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EFC" w:rsidRDefault="00C12EFC" w:rsidP="00C12EFC">
      <w:pPr>
        <w:pStyle w:val="affa"/>
        <w:rPr>
          <w:rFonts w:ascii="Arial" w:hAnsi="Arial" w:cs="Arial"/>
          <w:sz w:val="32"/>
          <w:szCs w:val="32"/>
        </w:rPr>
      </w:pPr>
    </w:p>
    <w:p w:rsidR="00C12EFC" w:rsidRPr="00D35ED9" w:rsidRDefault="00C12EFC" w:rsidP="00C12EFC">
      <w:pPr>
        <w:pStyle w:val="affa"/>
        <w:rPr>
          <w:sz w:val="24"/>
          <w:szCs w:val="24"/>
        </w:rPr>
      </w:pPr>
    </w:p>
    <w:p w:rsidR="00D35ED9" w:rsidRPr="00D35ED9" w:rsidRDefault="00D35ED9" w:rsidP="00C12EFC">
      <w:pPr>
        <w:pStyle w:val="affa"/>
        <w:rPr>
          <w:sz w:val="24"/>
          <w:szCs w:val="24"/>
        </w:rPr>
      </w:pPr>
    </w:p>
    <w:p w:rsidR="00D35ED9" w:rsidRPr="00D35ED9" w:rsidRDefault="00D35ED9" w:rsidP="00C12EFC">
      <w:pPr>
        <w:pStyle w:val="affa"/>
        <w:rPr>
          <w:sz w:val="24"/>
          <w:szCs w:val="24"/>
        </w:rPr>
      </w:pPr>
    </w:p>
    <w:p w:rsidR="00D35ED9" w:rsidRPr="00D35ED9" w:rsidRDefault="00D35ED9" w:rsidP="00C12EFC">
      <w:pPr>
        <w:pStyle w:val="affa"/>
        <w:rPr>
          <w:sz w:val="24"/>
          <w:szCs w:val="24"/>
        </w:rPr>
      </w:pPr>
    </w:p>
    <w:p w:rsidR="00D35ED9" w:rsidRPr="00D35ED9" w:rsidRDefault="00D35ED9" w:rsidP="00C12EFC">
      <w:pPr>
        <w:pStyle w:val="affa"/>
        <w:rPr>
          <w:sz w:val="24"/>
          <w:szCs w:val="24"/>
        </w:rPr>
      </w:pPr>
    </w:p>
    <w:p w:rsidR="00D35ED9" w:rsidRPr="00D35ED9" w:rsidRDefault="00D35ED9" w:rsidP="00C12EFC">
      <w:pPr>
        <w:pStyle w:val="affa"/>
        <w:rPr>
          <w:sz w:val="24"/>
          <w:szCs w:val="24"/>
        </w:rPr>
      </w:pPr>
    </w:p>
    <w:p w:rsidR="00D35ED9" w:rsidRPr="00D35ED9" w:rsidRDefault="00D35ED9" w:rsidP="00C12EFC">
      <w:pPr>
        <w:pStyle w:val="affa"/>
        <w:rPr>
          <w:sz w:val="24"/>
          <w:szCs w:val="24"/>
        </w:rPr>
      </w:pPr>
    </w:p>
    <w:p w:rsidR="00D35ED9" w:rsidRPr="00D35ED9" w:rsidRDefault="00D35ED9" w:rsidP="00C12EFC">
      <w:pPr>
        <w:pStyle w:val="affa"/>
        <w:rPr>
          <w:sz w:val="24"/>
          <w:szCs w:val="24"/>
        </w:rPr>
      </w:pPr>
    </w:p>
    <w:p w:rsidR="00D35ED9" w:rsidRPr="00D35ED9" w:rsidRDefault="00D35ED9" w:rsidP="00C12EFC">
      <w:pPr>
        <w:pStyle w:val="affa"/>
        <w:rPr>
          <w:sz w:val="24"/>
          <w:szCs w:val="24"/>
        </w:rPr>
      </w:pPr>
    </w:p>
    <w:p w:rsidR="00D35ED9" w:rsidRPr="00D35ED9" w:rsidRDefault="00D35ED9" w:rsidP="00C12EFC">
      <w:pPr>
        <w:pStyle w:val="affa"/>
        <w:rPr>
          <w:sz w:val="24"/>
          <w:szCs w:val="24"/>
        </w:rPr>
      </w:pPr>
    </w:p>
    <w:p w:rsidR="00D35ED9" w:rsidRPr="00D35ED9" w:rsidRDefault="00D35ED9" w:rsidP="00C12EFC">
      <w:pPr>
        <w:pStyle w:val="affa"/>
        <w:rPr>
          <w:sz w:val="24"/>
          <w:szCs w:val="24"/>
        </w:rPr>
      </w:pPr>
    </w:p>
    <w:p w:rsidR="00D35ED9" w:rsidRPr="00D35ED9" w:rsidRDefault="00D35ED9" w:rsidP="00C12EFC">
      <w:pPr>
        <w:pStyle w:val="affa"/>
        <w:rPr>
          <w:sz w:val="24"/>
          <w:szCs w:val="24"/>
        </w:rPr>
      </w:pPr>
    </w:p>
    <w:p w:rsidR="00D35ED9" w:rsidRPr="00D35ED9" w:rsidRDefault="00D35ED9" w:rsidP="00C12EFC">
      <w:pPr>
        <w:pStyle w:val="affa"/>
        <w:rPr>
          <w:sz w:val="24"/>
          <w:szCs w:val="24"/>
        </w:rPr>
      </w:pPr>
    </w:p>
    <w:p w:rsidR="00D35ED9" w:rsidRPr="00D35ED9" w:rsidRDefault="00D35ED9" w:rsidP="00C12EFC">
      <w:pPr>
        <w:pStyle w:val="affa"/>
        <w:rPr>
          <w:sz w:val="24"/>
          <w:szCs w:val="24"/>
        </w:rPr>
      </w:pPr>
    </w:p>
    <w:p w:rsidR="00D35ED9" w:rsidRPr="00D35ED9" w:rsidRDefault="00D35ED9" w:rsidP="00C12EFC">
      <w:pPr>
        <w:pStyle w:val="affa"/>
        <w:rPr>
          <w:sz w:val="24"/>
          <w:szCs w:val="24"/>
        </w:rPr>
      </w:pPr>
    </w:p>
    <w:p w:rsidR="00D35ED9" w:rsidRPr="00D35ED9" w:rsidRDefault="00D35ED9" w:rsidP="00C12EFC">
      <w:pPr>
        <w:pStyle w:val="affa"/>
        <w:rPr>
          <w:sz w:val="24"/>
          <w:szCs w:val="24"/>
        </w:rPr>
      </w:pPr>
    </w:p>
    <w:p w:rsidR="00D35ED9" w:rsidRPr="00D35ED9" w:rsidRDefault="00D35ED9" w:rsidP="00C12EFC">
      <w:pPr>
        <w:pStyle w:val="affa"/>
        <w:rPr>
          <w:sz w:val="24"/>
          <w:szCs w:val="24"/>
        </w:rPr>
      </w:pPr>
    </w:p>
    <w:p w:rsidR="00D35ED9" w:rsidRPr="00D35ED9" w:rsidRDefault="00D35ED9" w:rsidP="00C12EFC">
      <w:pPr>
        <w:pStyle w:val="affa"/>
        <w:rPr>
          <w:sz w:val="24"/>
          <w:szCs w:val="24"/>
        </w:rPr>
      </w:pPr>
    </w:p>
    <w:p w:rsidR="00D35ED9" w:rsidRPr="00D35ED9" w:rsidRDefault="00D35ED9" w:rsidP="00C12EFC">
      <w:pPr>
        <w:pStyle w:val="affa"/>
        <w:rPr>
          <w:sz w:val="24"/>
          <w:szCs w:val="24"/>
        </w:rPr>
      </w:pPr>
    </w:p>
    <w:p w:rsidR="00D35ED9" w:rsidRPr="00D35ED9" w:rsidRDefault="00D35ED9" w:rsidP="00C12EFC">
      <w:pPr>
        <w:pStyle w:val="affa"/>
        <w:rPr>
          <w:sz w:val="24"/>
          <w:szCs w:val="24"/>
        </w:rPr>
      </w:pPr>
    </w:p>
    <w:p w:rsidR="00D35ED9" w:rsidRDefault="00D35ED9" w:rsidP="00C12EFC">
      <w:pPr>
        <w:pStyle w:val="affa"/>
        <w:rPr>
          <w:sz w:val="24"/>
          <w:szCs w:val="24"/>
          <w:lang w:val="en-US"/>
        </w:rPr>
      </w:pPr>
    </w:p>
    <w:p w:rsidR="00D35ED9" w:rsidRDefault="00D35ED9" w:rsidP="00C12EFC">
      <w:pPr>
        <w:pStyle w:val="affa"/>
        <w:rPr>
          <w:sz w:val="24"/>
          <w:szCs w:val="24"/>
          <w:lang w:val="en-US"/>
        </w:rPr>
      </w:pPr>
    </w:p>
    <w:p w:rsidR="00D35ED9" w:rsidRDefault="00D35ED9" w:rsidP="00C12EFC">
      <w:pPr>
        <w:pStyle w:val="affa"/>
        <w:rPr>
          <w:sz w:val="24"/>
          <w:szCs w:val="24"/>
          <w:lang w:val="en-US"/>
        </w:rPr>
      </w:pPr>
    </w:p>
    <w:p w:rsidR="00D35ED9" w:rsidRDefault="00D35ED9" w:rsidP="00C12EFC">
      <w:pPr>
        <w:pStyle w:val="affa"/>
        <w:rPr>
          <w:sz w:val="24"/>
          <w:szCs w:val="24"/>
          <w:lang w:val="en-US"/>
        </w:rPr>
      </w:pPr>
    </w:p>
    <w:p w:rsidR="00D35ED9" w:rsidRDefault="00D35ED9" w:rsidP="00C12EFC">
      <w:pPr>
        <w:pStyle w:val="affa"/>
        <w:rPr>
          <w:sz w:val="24"/>
          <w:szCs w:val="24"/>
          <w:lang w:val="en-US"/>
        </w:rPr>
      </w:pPr>
    </w:p>
    <w:p w:rsidR="00D35ED9" w:rsidRDefault="00D35ED9" w:rsidP="00C12EFC">
      <w:pPr>
        <w:pStyle w:val="affa"/>
        <w:rPr>
          <w:sz w:val="24"/>
          <w:szCs w:val="24"/>
          <w:lang w:val="en-US"/>
        </w:rPr>
      </w:pPr>
    </w:p>
    <w:p w:rsidR="00D35ED9" w:rsidRDefault="00D35ED9" w:rsidP="00C12EFC">
      <w:pPr>
        <w:pStyle w:val="affa"/>
        <w:rPr>
          <w:sz w:val="24"/>
          <w:szCs w:val="24"/>
          <w:lang w:val="en-US"/>
        </w:rPr>
      </w:pPr>
    </w:p>
    <w:p w:rsidR="00D35ED9" w:rsidRDefault="00D35ED9" w:rsidP="00C12EFC">
      <w:pPr>
        <w:pStyle w:val="affa"/>
        <w:rPr>
          <w:sz w:val="24"/>
          <w:szCs w:val="24"/>
          <w:lang w:val="en-US"/>
        </w:rPr>
      </w:pPr>
    </w:p>
    <w:p w:rsidR="00D35ED9" w:rsidRDefault="00D35ED9" w:rsidP="00C12EFC">
      <w:pPr>
        <w:pStyle w:val="affa"/>
        <w:rPr>
          <w:sz w:val="24"/>
          <w:szCs w:val="24"/>
          <w:lang w:val="en-US"/>
        </w:rPr>
      </w:pPr>
    </w:p>
    <w:p w:rsidR="00D35ED9" w:rsidRDefault="00D35ED9" w:rsidP="00C12EFC">
      <w:pPr>
        <w:pStyle w:val="affa"/>
        <w:rPr>
          <w:sz w:val="24"/>
          <w:szCs w:val="24"/>
          <w:lang w:val="en-US"/>
        </w:rPr>
      </w:pPr>
    </w:p>
    <w:p w:rsidR="00D35ED9" w:rsidRDefault="00D35ED9" w:rsidP="00C12EFC">
      <w:pPr>
        <w:pStyle w:val="affa"/>
        <w:rPr>
          <w:sz w:val="24"/>
          <w:szCs w:val="24"/>
          <w:lang w:val="en-US"/>
        </w:rPr>
      </w:pPr>
    </w:p>
    <w:p w:rsidR="00D35ED9" w:rsidRPr="00D35ED9" w:rsidRDefault="00D35ED9" w:rsidP="00C12EFC">
      <w:pPr>
        <w:pStyle w:val="affa"/>
        <w:rPr>
          <w:sz w:val="24"/>
          <w:szCs w:val="24"/>
          <w:lang w:val="en-US"/>
        </w:rPr>
      </w:pPr>
    </w:p>
    <w:p w:rsidR="00C12EFC" w:rsidRDefault="00C12EFC" w:rsidP="00C12EFC">
      <w:pPr>
        <w:pStyle w:val="affa"/>
      </w:pPr>
    </w:p>
    <w:sdt>
      <w:sdtPr>
        <w:rPr>
          <w:rFonts w:ascii="Times New Roman" w:eastAsiaTheme="minorEastAsia" w:hAnsi="Times New Roman" w:cs="Times New Roman"/>
          <w:color w:val="0D0D0D" w:themeColor="text1" w:themeTint="F2"/>
          <w:sz w:val="28"/>
          <w:szCs w:val="28"/>
        </w:rPr>
        <w:id w:val="1066835249"/>
        <w:docPartObj>
          <w:docPartGallery w:val="Table of Contents"/>
          <w:docPartUnique/>
        </w:docPartObj>
      </w:sdtPr>
      <w:sdtEndPr>
        <w:rPr>
          <w:rFonts w:cstheme="minorBidi"/>
          <w:b/>
          <w:bCs/>
          <w:color w:val="auto"/>
          <w:sz w:val="20"/>
          <w:szCs w:val="22"/>
        </w:rPr>
      </w:sdtEndPr>
      <w:sdtContent>
        <w:p w:rsidR="00C035C3" w:rsidRPr="00266D82" w:rsidRDefault="00C035C3" w:rsidP="00C035C3">
          <w:pPr>
            <w:pStyle w:val="aff3"/>
            <w:spacing w:before="0" w:after="120" w:line="240" w:lineRule="auto"/>
            <w:rPr>
              <w:rFonts w:ascii="Times New Roman" w:hAnsi="Times New Roman" w:cs="Times New Roman"/>
              <w:color w:val="0D0D0D" w:themeColor="text1" w:themeTint="F2"/>
              <w:sz w:val="28"/>
              <w:szCs w:val="28"/>
            </w:rPr>
          </w:pPr>
          <w:r w:rsidRPr="00266D82">
            <w:rPr>
              <w:rFonts w:ascii="Times New Roman" w:hAnsi="Times New Roman" w:cs="Times New Roman"/>
              <w:color w:val="0D0D0D" w:themeColor="text1" w:themeTint="F2"/>
              <w:sz w:val="28"/>
              <w:szCs w:val="28"/>
            </w:rPr>
            <w:t>Содержание</w:t>
          </w:r>
        </w:p>
        <w:p w:rsidR="00B75027" w:rsidRPr="00266D82" w:rsidRDefault="00C77C5C" w:rsidP="00B75027">
          <w:pPr>
            <w:pStyle w:val="16"/>
            <w:tabs>
              <w:tab w:val="right" w:leader="dot" w:pos="6226"/>
            </w:tabs>
            <w:spacing w:after="120" w:line="240" w:lineRule="auto"/>
            <w:rPr>
              <w:rFonts w:cs="Times New Roman"/>
              <w:noProof/>
              <w:szCs w:val="20"/>
            </w:rPr>
          </w:pPr>
          <w:r w:rsidRPr="00C77C5C">
            <w:rPr>
              <w:rFonts w:cs="Times New Roman"/>
              <w:szCs w:val="20"/>
            </w:rPr>
            <w:fldChar w:fldCharType="begin"/>
          </w:r>
          <w:r w:rsidR="00C035C3" w:rsidRPr="00266D82">
            <w:rPr>
              <w:rFonts w:cs="Times New Roman"/>
              <w:szCs w:val="20"/>
            </w:rPr>
            <w:instrText xml:space="preserve"> TOC \o "1-3" \h \z \u </w:instrText>
          </w:r>
          <w:r w:rsidRPr="00C77C5C">
            <w:rPr>
              <w:rFonts w:cs="Times New Roman"/>
              <w:szCs w:val="20"/>
            </w:rPr>
            <w:fldChar w:fldCharType="separate"/>
          </w:r>
          <w:hyperlink w:anchor="_Toc102137743" w:history="1">
            <w:r w:rsidR="00B75027" w:rsidRPr="00266D82">
              <w:rPr>
                <w:rStyle w:val="aff4"/>
                <w:rFonts w:cs="Times New Roman"/>
                <w:noProof/>
                <w:szCs w:val="20"/>
              </w:rPr>
              <w:t xml:space="preserve">1. Целевой раздел </w:t>
            </w:r>
            <w:r w:rsidR="00B75027" w:rsidRPr="00266D82">
              <w:rPr>
                <w:rStyle w:val="aff4"/>
                <w:rFonts w:cs="Times New Roman"/>
                <w:noProof/>
                <w:szCs w:val="20"/>
                <w:u w:val="none"/>
              </w:rPr>
              <w:t>примерной основной  образовательной</w:t>
            </w:r>
            <w:r w:rsidR="00B75027" w:rsidRPr="00266D82">
              <w:rPr>
                <w:rStyle w:val="aff4"/>
                <w:rFonts w:cs="Times New Roman"/>
                <w:noProof/>
                <w:szCs w:val="20"/>
              </w:rPr>
              <w:t xml:space="preserve"> программы  основного общего образования</w:t>
            </w:r>
            <w:r w:rsidR="00B75027" w:rsidRPr="00266D82">
              <w:rPr>
                <w:rFonts w:cs="Times New Roman"/>
                <w:noProof/>
                <w:webHidden/>
                <w:szCs w:val="20"/>
              </w:rPr>
              <w:tab/>
            </w:r>
            <w:r w:rsidRPr="00266D82">
              <w:rPr>
                <w:rFonts w:cs="Times New Roman"/>
                <w:noProof/>
                <w:webHidden/>
                <w:szCs w:val="20"/>
              </w:rPr>
              <w:fldChar w:fldCharType="begin"/>
            </w:r>
            <w:r w:rsidR="00B75027" w:rsidRPr="00266D82">
              <w:rPr>
                <w:rFonts w:cs="Times New Roman"/>
                <w:noProof/>
                <w:webHidden/>
                <w:szCs w:val="20"/>
              </w:rPr>
              <w:instrText xml:space="preserve"> PAGEREF _Toc102137743 \h </w:instrText>
            </w:r>
            <w:r w:rsidRPr="00266D82">
              <w:rPr>
                <w:rFonts w:cs="Times New Roman"/>
                <w:noProof/>
                <w:webHidden/>
                <w:szCs w:val="20"/>
              </w:rPr>
            </w:r>
            <w:r w:rsidRPr="00266D82">
              <w:rPr>
                <w:rFonts w:cs="Times New Roman"/>
                <w:noProof/>
                <w:webHidden/>
                <w:szCs w:val="20"/>
              </w:rPr>
              <w:fldChar w:fldCharType="separate"/>
            </w:r>
            <w:r w:rsidR="00932C84" w:rsidRPr="00266D82">
              <w:rPr>
                <w:rFonts w:cs="Times New Roman"/>
                <w:noProof/>
                <w:webHidden/>
                <w:szCs w:val="20"/>
              </w:rPr>
              <w:t>5</w:t>
            </w:r>
            <w:r w:rsidRPr="00266D82">
              <w:rPr>
                <w:rFonts w:cs="Times New Roman"/>
                <w:noProof/>
                <w:webHidden/>
                <w:szCs w:val="20"/>
              </w:rPr>
              <w:fldChar w:fldCharType="end"/>
            </w:r>
          </w:hyperlink>
        </w:p>
        <w:p w:rsidR="00B75027" w:rsidRPr="00266D82" w:rsidRDefault="00C77C5C" w:rsidP="00B75027">
          <w:pPr>
            <w:pStyle w:val="24"/>
            <w:tabs>
              <w:tab w:val="right" w:leader="dot" w:pos="6226"/>
            </w:tabs>
            <w:spacing w:after="120" w:line="240" w:lineRule="auto"/>
            <w:rPr>
              <w:rFonts w:cs="Times New Roman"/>
              <w:noProof/>
              <w:szCs w:val="20"/>
            </w:rPr>
          </w:pPr>
          <w:hyperlink w:anchor="_Toc102137744" w:history="1">
            <w:r w:rsidR="00B75027" w:rsidRPr="00266D82">
              <w:rPr>
                <w:rStyle w:val="aff4"/>
                <w:rFonts w:cs="Times New Roman"/>
                <w:noProof/>
                <w:szCs w:val="20"/>
              </w:rPr>
              <w:t>1.1.Пояснительная записка</w:t>
            </w:r>
            <w:r w:rsidR="00B75027" w:rsidRPr="00266D82">
              <w:rPr>
                <w:rFonts w:cs="Times New Roman"/>
                <w:noProof/>
                <w:webHidden/>
                <w:szCs w:val="20"/>
              </w:rPr>
              <w:tab/>
            </w:r>
            <w:r w:rsidRPr="00266D82">
              <w:rPr>
                <w:rFonts w:cs="Times New Roman"/>
                <w:noProof/>
                <w:webHidden/>
                <w:szCs w:val="20"/>
              </w:rPr>
              <w:fldChar w:fldCharType="begin"/>
            </w:r>
            <w:r w:rsidR="00B75027" w:rsidRPr="00266D82">
              <w:rPr>
                <w:rFonts w:cs="Times New Roman"/>
                <w:noProof/>
                <w:webHidden/>
                <w:szCs w:val="20"/>
              </w:rPr>
              <w:instrText xml:space="preserve"> PAGEREF _Toc102137744 \h </w:instrText>
            </w:r>
            <w:r w:rsidRPr="00266D82">
              <w:rPr>
                <w:rFonts w:cs="Times New Roman"/>
                <w:noProof/>
                <w:webHidden/>
                <w:szCs w:val="20"/>
              </w:rPr>
            </w:r>
            <w:r w:rsidRPr="00266D82">
              <w:rPr>
                <w:rFonts w:cs="Times New Roman"/>
                <w:noProof/>
                <w:webHidden/>
                <w:szCs w:val="20"/>
              </w:rPr>
              <w:fldChar w:fldCharType="separate"/>
            </w:r>
            <w:r w:rsidR="00932C84" w:rsidRPr="00266D82">
              <w:rPr>
                <w:rFonts w:cs="Times New Roman"/>
                <w:noProof/>
                <w:webHidden/>
                <w:szCs w:val="20"/>
              </w:rPr>
              <w:t>5</w:t>
            </w:r>
            <w:r w:rsidRPr="00266D82">
              <w:rPr>
                <w:rFonts w:cs="Times New Roman"/>
                <w:noProof/>
                <w:webHidden/>
                <w:szCs w:val="20"/>
              </w:rPr>
              <w:fldChar w:fldCharType="end"/>
            </w:r>
          </w:hyperlink>
        </w:p>
        <w:p w:rsidR="00B75027" w:rsidRPr="00266D82" w:rsidRDefault="00C77C5C" w:rsidP="00B75027">
          <w:pPr>
            <w:pStyle w:val="32"/>
            <w:tabs>
              <w:tab w:val="right" w:leader="dot" w:pos="6226"/>
            </w:tabs>
            <w:spacing w:after="120" w:line="240" w:lineRule="auto"/>
            <w:rPr>
              <w:rFonts w:cs="Times New Roman"/>
              <w:noProof/>
              <w:szCs w:val="20"/>
            </w:rPr>
          </w:pPr>
          <w:hyperlink w:anchor="_Toc102137745" w:history="1">
            <w:r w:rsidR="00B75027" w:rsidRPr="00266D82">
              <w:rPr>
                <w:rStyle w:val="aff4"/>
                <w:rFonts w:cs="Times New Roman"/>
                <w:noProof/>
                <w:szCs w:val="20"/>
              </w:rPr>
              <w:t>1.1.1.Цели реализации основной образовательной  программы основного общего образования</w:t>
            </w:r>
            <w:r w:rsidR="00B75027" w:rsidRPr="00266D82">
              <w:rPr>
                <w:rFonts w:cs="Times New Roman"/>
                <w:noProof/>
                <w:webHidden/>
                <w:szCs w:val="20"/>
              </w:rPr>
              <w:tab/>
            </w:r>
            <w:r w:rsidRPr="00266D82">
              <w:rPr>
                <w:rFonts w:cs="Times New Roman"/>
                <w:noProof/>
                <w:webHidden/>
                <w:szCs w:val="20"/>
              </w:rPr>
              <w:fldChar w:fldCharType="begin"/>
            </w:r>
            <w:r w:rsidR="00B75027" w:rsidRPr="00266D82">
              <w:rPr>
                <w:rFonts w:cs="Times New Roman"/>
                <w:noProof/>
                <w:webHidden/>
                <w:szCs w:val="20"/>
              </w:rPr>
              <w:instrText xml:space="preserve"> PAGEREF _Toc102137745 \h </w:instrText>
            </w:r>
            <w:r w:rsidRPr="00266D82">
              <w:rPr>
                <w:rFonts w:cs="Times New Roman"/>
                <w:noProof/>
                <w:webHidden/>
                <w:szCs w:val="20"/>
              </w:rPr>
            </w:r>
            <w:r w:rsidRPr="00266D82">
              <w:rPr>
                <w:rFonts w:cs="Times New Roman"/>
                <w:noProof/>
                <w:webHidden/>
                <w:szCs w:val="20"/>
              </w:rPr>
              <w:fldChar w:fldCharType="separate"/>
            </w:r>
            <w:r w:rsidR="00932C84" w:rsidRPr="00266D82">
              <w:rPr>
                <w:rFonts w:cs="Times New Roman"/>
                <w:noProof/>
                <w:webHidden/>
                <w:szCs w:val="20"/>
              </w:rPr>
              <w:t>5</w:t>
            </w:r>
            <w:r w:rsidRPr="00266D82">
              <w:rPr>
                <w:rFonts w:cs="Times New Roman"/>
                <w:noProof/>
                <w:webHidden/>
                <w:szCs w:val="20"/>
              </w:rPr>
              <w:fldChar w:fldCharType="end"/>
            </w:r>
          </w:hyperlink>
        </w:p>
        <w:p w:rsidR="00B75027" w:rsidRPr="00266D82" w:rsidRDefault="00C77C5C" w:rsidP="00B75027">
          <w:pPr>
            <w:pStyle w:val="32"/>
            <w:tabs>
              <w:tab w:val="right" w:leader="dot" w:pos="6226"/>
            </w:tabs>
            <w:spacing w:after="120" w:line="240" w:lineRule="auto"/>
            <w:rPr>
              <w:rFonts w:cs="Times New Roman"/>
              <w:noProof/>
              <w:szCs w:val="20"/>
            </w:rPr>
          </w:pPr>
          <w:hyperlink w:anchor="_Toc102137746" w:history="1">
            <w:r w:rsidR="00B75027" w:rsidRPr="00266D82">
              <w:rPr>
                <w:rStyle w:val="aff4"/>
                <w:rFonts w:cs="Times New Roman"/>
                <w:noProof/>
                <w:szCs w:val="20"/>
              </w:rPr>
              <w:t>1.1.2.Принципы формирования и механизмы реализации основной образовательной программы основного общего образования</w:t>
            </w:r>
            <w:r w:rsidR="00B75027" w:rsidRPr="00266D82">
              <w:rPr>
                <w:rFonts w:cs="Times New Roman"/>
                <w:noProof/>
                <w:webHidden/>
                <w:szCs w:val="20"/>
              </w:rPr>
              <w:tab/>
            </w:r>
            <w:r w:rsidRPr="00266D82">
              <w:rPr>
                <w:rFonts w:cs="Times New Roman"/>
                <w:noProof/>
                <w:webHidden/>
                <w:szCs w:val="20"/>
              </w:rPr>
              <w:fldChar w:fldCharType="begin"/>
            </w:r>
            <w:r w:rsidR="00B75027" w:rsidRPr="00266D82">
              <w:rPr>
                <w:rFonts w:cs="Times New Roman"/>
                <w:noProof/>
                <w:webHidden/>
                <w:szCs w:val="20"/>
              </w:rPr>
              <w:instrText xml:space="preserve"> PAGEREF _Toc102137746 \h </w:instrText>
            </w:r>
            <w:r w:rsidRPr="00266D82">
              <w:rPr>
                <w:rFonts w:cs="Times New Roman"/>
                <w:noProof/>
                <w:webHidden/>
                <w:szCs w:val="20"/>
              </w:rPr>
            </w:r>
            <w:r w:rsidRPr="00266D82">
              <w:rPr>
                <w:rFonts w:cs="Times New Roman"/>
                <w:noProof/>
                <w:webHidden/>
                <w:szCs w:val="20"/>
              </w:rPr>
              <w:fldChar w:fldCharType="separate"/>
            </w:r>
            <w:r w:rsidR="00932C84" w:rsidRPr="00266D82">
              <w:rPr>
                <w:rFonts w:cs="Times New Roman"/>
                <w:noProof/>
                <w:webHidden/>
                <w:szCs w:val="20"/>
              </w:rPr>
              <w:t>6</w:t>
            </w:r>
            <w:r w:rsidRPr="00266D82">
              <w:rPr>
                <w:rFonts w:cs="Times New Roman"/>
                <w:noProof/>
                <w:webHidden/>
                <w:szCs w:val="20"/>
              </w:rPr>
              <w:fldChar w:fldCharType="end"/>
            </w:r>
          </w:hyperlink>
        </w:p>
        <w:p w:rsidR="00B75027" w:rsidRPr="00266D82" w:rsidRDefault="00C77C5C" w:rsidP="00B75027">
          <w:pPr>
            <w:pStyle w:val="32"/>
            <w:tabs>
              <w:tab w:val="right" w:leader="dot" w:pos="6226"/>
            </w:tabs>
            <w:spacing w:after="120" w:line="240" w:lineRule="auto"/>
            <w:rPr>
              <w:rFonts w:cs="Times New Roman"/>
              <w:noProof/>
              <w:szCs w:val="20"/>
            </w:rPr>
          </w:pPr>
          <w:hyperlink w:anchor="_Toc102137747" w:history="1">
            <w:r w:rsidR="00B75027" w:rsidRPr="00266D82">
              <w:rPr>
                <w:rStyle w:val="aff4"/>
                <w:rFonts w:cs="Times New Roman"/>
                <w:noProof/>
                <w:szCs w:val="20"/>
              </w:rPr>
              <w:t>1.1.3.Общая характеристика примерной основной образовательной программы основного общего образования</w:t>
            </w:r>
            <w:r w:rsidR="00B75027" w:rsidRPr="00266D82">
              <w:rPr>
                <w:rFonts w:cs="Times New Roman"/>
                <w:noProof/>
                <w:webHidden/>
                <w:szCs w:val="20"/>
              </w:rPr>
              <w:tab/>
            </w:r>
            <w:r w:rsidRPr="00266D82">
              <w:rPr>
                <w:rFonts w:cs="Times New Roman"/>
                <w:noProof/>
                <w:webHidden/>
                <w:szCs w:val="20"/>
              </w:rPr>
              <w:fldChar w:fldCharType="begin"/>
            </w:r>
            <w:r w:rsidR="00B75027" w:rsidRPr="00266D82">
              <w:rPr>
                <w:rFonts w:cs="Times New Roman"/>
                <w:noProof/>
                <w:webHidden/>
                <w:szCs w:val="20"/>
              </w:rPr>
              <w:instrText xml:space="preserve"> PAGEREF _Toc102137747 \h </w:instrText>
            </w:r>
            <w:r w:rsidRPr="00266D82">
              <w:rPr>
                <w:rFonts w:cs="Times New Roman"/>
                <w:noProof/>
                <w:webHidden/>
                <w:szCs w:val="20"/>
              </w:rPr>
            </w:r>
            <w:r w:rsidRPr="00266D82">
              <w:rPr>
                <w:rFonts w:cs="Times New Roman"/>
                <w:noProof/>
                <w:webHidden/>
                <w:szCs w:val="20"/>
              </w:rPr>
              <w:fldChar w:fldCharType="separate"/>
            </w:r>
            <w:r w:rsidR="00932C84" w:rsidRPr="00266D82">
              <w:rPr>
                <w:rFonts w:cs="Times New Roman"/>
                <w:noProof/>
                <w:webHidden/>
                <w:szCs w:val="20"/>
              </w:rPr>
              <w:t>9</w:t>
            </w:r>
            <w:r w:rsidRPr="00266D82">
              <w:rPr>
                <w:rFonts w:cs="Times New Roman"/>
                <w:noProof/>
                <w:webHidden/>
                <w:szCs w:val="20"/>
              </w:rPr>
              <w:fldChar w:fldCharType="end"/>
            </w:r>
          </w:hyperlink>
        </w:p>
        <w:p w:rsidR="00B75027" w:rsidRPr="00266D82" w:rsidRDefault="00C77C5C" w:rsidP="00B75027">
          <w:pPr>
            <w:pStyle w:val="24"/>
            <w:tabs>
              <w:tab w:val="right" w:leader="dot" w:pos="6226"/>
            </w:tabs>
            <w:spacing w:after="120" w:line="240" w:lineRule="auto"/>
            <w:rPr>
              <w:rFonts w:cs="Times New Roman"/>
              <w:noProof/>
              <w:szCs w:val="20"/>
            </w:rPr>
          </w:pPr>
          <w:hyperlink w:anchor="_Toc102137748" w:history="1">
            <w:r w:rsidR="00B75027" w:rsidRPr="00266D82">
              <w:rPr>
                <w:rStyle w:val="aff4"/>
                <w:rFonts w:cs="Times New Roman"/>
                <w:noProof/>
                <w:szCs w:val="20"/>
              </w:rPr>
              <w:t>1.2.Планируемые результаты освоения обучающимися основной образовательной программы основного общего образования: общая характеристика</w:t>
            </w:r>
            <w:r w:rsidR="00B75027" w:rsidRPr="00266D82">
              <w:rPr>
                <w:rFonts w:cs="Times New Roman"/>
                <w:noProof/>
                <w:webHidden/>
                <w:szCs w:val="20"/>
              </w:rPr>
              <w:tab/>
            </w:r>
            <w:r w:rsidRPr="00266D82">
              <w:rPr>
                <w:rFonts w:cs="Times New Roman"/>
                <w:noProof/>
                <w:webHidden/>
                <w:szCs w:val="20"/>
              </w:rPr>
              <w:fldChar w:fldCharType="begin"/>
            </w:r>
            <w:r w:rsidR="00B75027" w:rsidRPr="00266D82">
              <w:rPr>
                <w:rFonts w:cs="Times New Roman"/>
                <w:noProof/>
                <w:webHidden/>
                <w:szCs w:val="20"/>
              </w:rPr>
              <w:instrText xml:space="preserve"> PAGEREF _Toc102137748 \h </w:instrText>
            </w:r>
            <w:r w:rsidRPr="00266D82">
              <w:rPr>
                <w:rFonts w:cs="Times New Roman"/>
                <w:noProof/>
                <w:webHidden/>
                <w:szCs w:val="20"/>
              </w:rPr>
            </w:r>
            <w:r w:rsidRPr="00266D82">
              <w:rPr>
                <w:rFonts w:cs="Times New Roman"/>
                <w:noProof/>
                <w:webHidden/>
                <w:szCs w:val="20"/>
              </w:rPr>
              <w:fldChar w:fldCharType="separate"/>
            </w:r>
            <w:r w:rsidR="00932C84" w:rsidRPr="00266D82">
              <w:rPr>
                <w:rFonts w:cs="Times New Roman"/>
                <w:noProof/>
                <w:webHidden/>
                <w:szCs w:val="20"/>
              </w:rPr>
              <w:t>10</w:t>
            </w:r>
            <w:r w:rsidRPr="00266D82">
              <w:rPr>
                <w:rFonts w:cs="Times New Roman"/>
                <w:noProof/>
                <w:webHidden/>
                <w:szCs w:val="20"/>
              </w:rPr>
              <w:fldChar w:fldCharType="end"/>
            </w:r>
          </w:hyperlink>
        </w:p>
        <w:p w:rsidR="00B75027" w:rsidRPr="00266D82" w:rsidRDefault="00C77C5C" w:rsidP="00B75027">
          <w:pPr>
            <w:pStyle w:val="24"/>
            <w:tabs>
              <w:tab w:val="right" w:leader="dot" w:pos="6226"/>
            </w:tabs>
            <w:spacing w:after="120" w:line="240" w:lineRule="auto"/>
            <w:rPr>
              <w:rFonts w:cs="Times New Roman"/>
              <w:noProof/>
              <w:szCs w:val="20"/>
            </w:rPr>
          </w:pPr>
          <w:hyperlink w:anchor="_Toc102137749" w:history="1">
            <w:r w:rsidR="00B75027" w:rsidRPr="00266D82">
              <w:rPr>
                <w:rStyle w:val="aff4"/>
                <w:rFonts w:cs="Times New Roman"/>
                <w:noProof/>
                <w:szCs w:val="20"/>
              </w:rPr>
              <w:t>1.3.Система оценки достижения  планируемых результатов освоения  основной образовательной программы</w:t>
            </w:r>
            <w:r w:rsidR="00B75027" w:rsidRPr="00266D82">
              <w:rPr>
                <w:rFonts w:cs="Times New Roman"/>
                <w:noProof/>
                <w:webHidden/>
                <w:szCs w:val="20"/>
              </w:rPr>
              <w:tab/>
            </w:r>
            <w:r w:rsidRPr="00266D82">
              <w:rPr>
                <w:rFonts w:cs="Times New Roman"/>
                <w:noProof/>
                <w:webHidden/>
                <w:szCs w:val="20"/>
              </w:rPr>
              <w:fldChar w:fldCharType="begin"/>
            </w:r>
            <w:r w:rsidR="00B75027" w:rsidRPr="00266D82">
              <w:rPr>
                <w:rFonts w:cs="Times New Roman"/>
                <w:noProof/>
                <w:webHidden/>
                <w:szCs w:val="20"/>
              </w:rPr>
              <w:instrText xml:space="preserve"> PAGEREF _Toc102137749 \h </w:instrText>
            </w:r>
            <w:r w:rsidRPr="00266D82">
              <w:rPr>
                <w:rFonts w:cs="Times New Roman"/>
                <w:noProof/>
                <w:webHidden/>
                <w:szCs w:val="20"/>
              </w:rPr>
            </w:r>
            <w:r w:rsidRPr="00266D82">
              <w:rPr>
                <w:rFonts w:cs="Times New Roman"/>
                <w:noProof/>
                <w:webHidden/>
                <w:szCs w:val="20"/>
              </w:rPr>
              <w:fldChar w:fldCharType="separate"/>
            </w:r>
            <w:r w:rsidR="00932C84" w:rsidRPr="00266D82">
              <w:rPr>
                <w:rFonts w:cs="Times New Roman"/>
                <w:noProof/>
                <w:webHidden/>
                <w:szCs w:val="20"/>
              </w:rPr>
              <w:t>12</w:t>
            </w:r>
            <w:r w:rsidRPr="00266D82">
              <w:rPr>
                <w:rFonts w:cs="Times New Roman"/>
                <w:noProof/>
                <w:webHidden/>
                <w:szCs w:val="20"/>
              </w:rPr>
              <w:fldChar w:fldCharType="end"/>
            </w:r>
          </w:hyperlink>
        </w:p>
        <w:p w:rsidR="00B75027" w:rsidRPr="00266D82" w:rsidRDefault="00C77C5C" w:rsidP="00B75027">
          <w:pPr>
            <w:pStyle w:val="32"/>
            <w:tabs>
              <w:tab w:val="right" w:leader="dot" w:pos="6226"/>
            </w:tabs>
            <w:spacing w:after="120" w:line="240" w:lineRule="auto"/>
            <w:rPr>
              <w:rFonts w:cs="Times New Roman"/>
              <w:noProof/>
              <w:szCs w:val="20"/>
            </w:rPr>
          </w:pPr>
          <w:hyperlink w:anchor="_Toc102137750" w:history="1">
            <w:r w:rsidR="00B75027" w:rsidRPr="00266D82">
              <w:rPr>
                <w:rStyle w:val="aff4"/>
                <w:rFonts w:cs="Times New Roman"/>
                <w:noProof/>
                <w:szCs w:val="20"/>
              </w:rPr>
              <w:t>1.3.1.Общие положения</w:t>
            </w:r>
            <w:r w:rsidR="00B75027" w:rsidRPr="00266D82">
              <w:rPr>
                <w:rFonts w:cs="Times New Roman"/>
                <w:noProof/>
                <w:webHidden/>
                <w:szCs w:val="20"/>
              </w:rPr>
              <w:tab/>
            </w:r>
            <w:r w:rsidRPr="00266D82">
              <w:rPr>
                <w:rFonts w:cs="Times New Roman"/>
                <w:noProof/>
                <w:webHidden/>
                <w:szCs w:val="20"/>
              </w:rPr>
              <w:fldChar w:fldCharType="begin"/>
            </w:r>
            <w:r w:rsidR="00B75027" w:rsidRPr="00266D82">
              <w:rPr>
                <w:rFonts w:cs="Times New Roman"/>
                <w:noProof/>
                <w:webHidden/>
                <w:szCs w:val="20"/>
              </w:rPr>
              <w:instrText xml:space="preserve"> PAGEREF _Toc102137750 \h </w:instrText>
            </w:r>
            <w:r w:rsidRPr="00266D82">
              <w:rPr>
                <w:rFonts w:cs="Times New Roman"/>
                <w:noProof/>
                <w:webHidden/>
                <w:szCs w:val="20"/>
              </w:rPr>
            </w:r>
            <w:r w:rsidRPr="00266D82">
              <w:rPr>
                <w:rFonts w:cs="Times New Roman"/>
                <w:noProof/>
                <w:webHidden/>
                <w:szCs w:val="20"/>
              </w:rPr>
              <w:fldChar w:fldCharType="separate"/>
            </w:r>
            <w:r w:rsidR="00932C84" w:rsidRPr="00266D82">
              <w:rPr>
                <w:rFonts w:cs="Times New Roman"/>
                <w:noProof/>
                <w:webHidden/>
                <w:szCs w:val="20"/>
              </w:rPr>
              <w:t>12</w:t>
            </w:r>
            <w:r w:rsidRPr="00266D82">
              <w:rPr>
                <w:rFonts w:cs="Times New Roman"/>
                <w:noProof/>
                <w:webHidden/>
                <w:szCs w:val="20"/>
              </w:rPr>
              <w:fldChar w:fldCharType="end"/>
            </w:r>
          </w:hyperlink>
        </w:p>
        <w:p w:rsidR="00B75027" w:rsidRPr="00266D82" w:rsidRDefault="00C77C5C" w:rsidP="00B75027">
          <w:pPr>
            <w:pStyle w:val="32"/>
            <w:tabs>
              <w:tab w:val="right" w:leader="dot" w:pos="6226"/>
            </w:tabs>
            <w:spacing w:after="120" w:line="240" w:lineRule="auto"/>
            <w:rPr>
              <w:rFonts w:cs="Times New Roman"/>
              <w:noProof/>
              <w:szCs w:val="20"/>
            </w:rPr>
          </w:pPr>
          <w:hyperlink w:anchor="_Toc102137751" w:history="1">
            <w:r w:rsidR="00B75027" w:rsidRPr="00266D82">
              <w:rPr>
                <w:rStyle w:val="aff4"/>
                <w:rFonts w:cs="Times New Roman"/>
                <w:noProof/>
                <w:szCs w:val="20"/>
              </w:rPr>
              <w:t>1.3.2.Особенности оценки метапредметных  и предметных результатов</w:t>
            </w:r>
            <w:r w:rsidR="00B75027" w:rsidRPr="00266D82">
              <w:rPr>
                <w:rFonts w:cs="Times New Roman"/>
                <w:noProof/>
                <w:webHidden/>
                <w:szCs w:val="20"/>
              </w:rPr>
              <w:tab/>
            </w:r>
            <w:r w:rsidRPr="00266D82">
              <w:rPr>
                <w:rFonts w:cs="Times New Roman"/>
                <w:noProof/>
                <w:webHidden/>
                <w:szCs w:val="20"/>
              </w:rPr>
              <w:fldChar w:fldCharType="begin"/>
            </w:r>
            <w:r w:rsidR="00B75027" w:rsidRPr="00266D82">
              <w:rPr>
                <w:rFonts w:cs="Times New Roman"/>
                <w:noProof/>
                <w:webHidden/>
                <w:szCs w:val="20"/>
              </w:rPr>
              <w:instrText xml:space="preserve"> PAGEREF _Toc102137751 \h </w:instrText>
            </w:r>
            <w:r w:rsidRPr="00266D82">
              <w:rPr>
                <w:rFonts w:cs="Times New Roman"/>
                <w:noProof/>
                <w:webHidden/>
                <w:szCs w:val="20"/>
              </w:rPr>
            </w:r>
            <w:r w:rsidRPr="00266D82">
              <w:rPr>
                <w:rFonts w:cs="Times New Roman"/>
                <w:noProof/>
                <w:webHidden/>
                <w:szCs w:val="20"/>
              </w:rPr>
              <w:fldChar w:fldCharType="separate"/>
            </w:r>
            <w:r w:rsidR="00932C84" w:rsidRPr="00266D82">
              <w:rPr>
                <w:rFonts w:cs="Times New Roman"/>
                <w:noProof/>
                <w:webHidden/>
                <w:szCs w:val="20"/>
              </w:rPr>
              <w:t>15</w:t>
            </w:r>
            <w:r w:rsidRPr="00266D82">
              <w:rPr>
                <w:rFonts w:cs="Times New Roman"/>
                <w:noProof/>
                <w:webHidden/>
                <w:szCs w:val="20"/>
              </w:rPr>
              <w:fldChar w:fldCharType="end"/>
            </w:r>
          </w:hyperlink>
        </w:p>
        <w:p w:rsidR="00B75027" w:rsidRPr="00266D82" w:rsidRDefault="00C77C5C" w:rsidP="00B75027">
          <w:pPr>
            <w:pStyle w:val="32"/>
            <w:tabs>
              <w:tab w:val="right" w:leader="dot" w:pos="6226"/>
            </w:tabs>
            <w:spacing w:after="120" w:line="240" w:lineRule="auto"/>
            <w:rPr>
              <w:rFonts w:cs="Times New Roman"/>
              <w:noProof/>
              <w:szCs w:val="20"/>
            </w:rPr>
          </w:pPr>
          <w:hyperlink w:anchor="_Toc102137752" w:history="1">
            <w:r w:rsidR="00B75027" w:rsidRPr="00266D82">
              <w:rPr>
                <w:rStyle w:val="aff4"/>
                <w:rFonts w:cs="Times New Roman"/>
                <w:noProof/>
                <w:szCs w:val="20"/>
              </w:rPr>
              <w:t>1.3.3.Организация и содержание оценочных процедур</w:t>
            </w:r>
            <w:r w:rsidR="00B75027" w:rsidRPr="00266D82">
              <w:rPr>
                <w:rFonts w:cs="Times New Roman"/>
                <w:noProof/>
                <w:webHidden/>
                <w:szCs w:val="20"/>
              </w:rPr>
              <w:tab/>
            </w:r>
            <w:r w:rsidRPr="00266D82">
              <w:rPr>
                <w:rFonts w:cs="Times New Roman"/>
                <w:noProof/>
                <w:webHidden/>
                <w:szCs w:val="20"/>
              </w:rPr>
              <w:fldChar w:fldCharType="begin"/>
            </w:r>
            <w:r w:rsidR="00B75027" w:rsidRPr="00266D82">
              <w:rPr>
                <w:rFonts w:cs="Times New Roman"/>
                <w:noProof/>
                <w:webHidden/>
                <w:szCs w:val="20"/>
              </w:rPr>
              <w:instrText xml:space="preserve"> PAGEREF _Toc102137752 \h </w:instrText>
            </w:r>
            <w:r w:rsidRPr="00266D82">
              <w:rPr>
                <w:rFonts w:cs="Times New Roman"/>
                <w:noProof/>
                <w:webHidden/>
                <w:szCs w:val="20"/>
              </w:rPr>
            </w:r>
            <w:r w:rsidRPr="00266D82">
              <w:rPr>
                <w:rFonts w:cs="Times New Roman"/>
                <w:noProof/>
                <w:webHidden/>
                <w:szCs w:val="20"/>
              </w:rPr>
              <w:fldChar w:fldCharType="separate"/>
            </w:r>
            <w:r w:rsidR="00932C84" w:rsidRPr="00266D82">
              <w:rPr>
                <w:rFonts w:cs="Times New Roman"/>
                <w:noProof/>
                <w:webHidden/>
                <w:szCs w:val="20"/>
              </w:rPr>
              <w:t>20</w:t>
            </w:r>
            <w:r w:rsidRPr="00266D82">
              <w:rPr>
                <w:rFonts w:cs="Times New Roman"/>
                <w:noProof/>
                <w:webHidden/>
                <w:szCs w:val="20"/>
              </w:rPr>
              <w:fldChar w:fldCharType="end"/>
            </w:r>
          </w:hyperlink>
        </w:p>
        <w:p w:rsidR="00B75027" w:rsidRPr="00266D82" w:rsidRDefault="00C77C5C" w:rsidP="00B75027">
          <w:pPr>
            <w:pStyle w:val="16"/>
            <w:tabs>
              <w:tab w:val="right" w:leader="dot" w:pos="6226"/>
            </w:tabs>
            <w:spacing w:after="120" w:line="240" w:lineRule="auto"/>
            <w:rPr>
              <w:rFonts w:cs="Times New Roman"/>
              <w:noProof/>
              <w:szCs w:val="20"/>
            </w:rPr>
          </w:pPr>
          <w:hyperlink w:anchor="_Toc102137753" w:history="1">
            <w:r w:rsidR="00B75027" w:rsidRPr="00266D82">
              <w:rPr>
                <w:rStyle w:val="aff4"/>
                <w:rFonts w:cs="Times New Roman"/>
                <w:noProof/>
                <w:szCs w:val="20"/>
              </w:rPr>
              <w:t>2. Содержательный раздел программы  основного общего образования</w:t>
            </w:r>
            <w:r w:rsidR="00B75027" w:rsidRPr="00266D82">
              <w:rPr>
                <w:rFonts w:cs="Times New Roman"/>
                <w:noProof/>
                <w:webHidden/>
                <w:szCs w:val="20"/>
              </w:rPr>
              <w:tab/>
            </w:r>
            <w:r w:rsidRPr="00266D82">
              <w:rPr>
                <w:rFonts w:cs="Times New Roman"/>
                <w:noProof/>
                <w:webHidden/>
                <w:szCs w:val="20"/>
              </w:rPr>
              <w:fldChar w:fldCharType="begin"/>
            </w:r>
            <w:r w:rsidR="00B75027" w:rsidRPr="00266D82">
              <w:rPr>
                <w:rFonts w:cs="Times New Roman"/>
                <w:noProof/>
                <w:webHidden/>
                <w:szCs w:val="20"/>
              </w:rPr>
              <w:instrText xml:space="preserve"> PAGEREF _Toc102137753 \h </w:instrText>
            </w:r>
            <w:r w:rsidRPr="00266D82">
              <w:rPr>
                <w:rFonts w:cs="Times New Roman"/>
                <w:noProof/>
                <w:webHidden/>
                <w:szCs w:val="20"/>
              </w:rPr>
            </w:r>
            <w:r w:rsidRPr="00266D82">
              <w:rPr>
                <w:rFonts w:cs="Times New Roman"/>
                <w:noProof/>
                <w:webHidden/>
                <w:szCs w:val="20"/>
              </w:rPr>
              <w:fldChar w:fldCharType="separate"/>
            </w:r>
            <w:r w:rsidR="00932C84" w:rsidRPr="00266D82">
              <w:rPr>
                <w:rFonts w:cs="Times New Roman"/>
                <w:noProof/>
                <w:webHidden/>
                <w:szCs w:val="20"/>
              </w:rPr>
              <w:t>24</w:t>
            </w:r>
            <w:r w:rsidRPr="00266D82">
              <w:rPr>
                <w:rFonts w:cs="Times New Roman"/>
                <w:noProof/>
                <w:webHidden/>
                <w:szCs w:val="20"/>
              </w:rPr>
              <w:fldChar w:fldCharType="end"/>
            </w:r>
          </w:hyperlink>
        </w:p>
        <w:p w:rsidR="00B75027" w:rsidRPr="00266D82" w:rsidRDefault="00C77C5C" w:rsidP="00B75027">
          <w:pPr>
            <w:pStyle w:val="24"/>
            <w:tabs>
              <w:tab w:val="right" w:leader="dot" w:pos="6226"/>
            </w:tabs>
            <w:spacing w:after="120" w:line="240" w:lineRule="auto"/>
            <w:rPr>
              <w:rFonts w:cs="Times New Roman"/>
              <w:noProof/>
              <w:szCs w:val="20"/>
            </w:rPr>
          </w:pPr>
          <w:hyperlink w:anchor="_Toc102137754" w:history="1">
            <w:r w:rsidR="00B75027" w:rsidRPr="00266D82">
              <w:rPr>
                <w:rStyle w:val="aff4"/>
                <w:rFonts w:cs="Times New Roman"/>
                <w:noProof/>
                <w:szCs w:val="20"/>
              </w:rPr>
              <w:t>2.1.Примерные Рабочие программы учебных предметов, учебных курсов (в том числе внеурочной деятельности), учебных модулей</w:t>
            </w:r>
            <w:r w:rsidR="00B75027" w:rsidRPr="00266D82">
              <w:rPr>
                <w:rFonts w:cs="Times New Roman"/>
                <w:noProof/>
                <w:webHidden/>
                <w:szCs w:val="20"/>
              </w:rPr>
              <w:tab/>
            </w:r>
            <w:r w:rsidRPr="00266D82">
              <w:rPr>
                <w:rFonts w:cs="Times New Roman"/>
                <w:noProof/>
                <w:webHidden/>
                <w:szCs w:val="20"/>
              </w:rPr>
              <w:fldChar w:fldCharType="begin"/>
            </w:r>
            <w:r w:rsidR="00B75027" w:rsidRPr="00266D82">
              <w:rPr>
                <w:rFonts w:cs="Times New Roman"/>
                <w:noProof/>
                <w:webHidden/>
                <w:szCs w:val="20"/>
              </w:rPr>
              <w:instrText xml:space="preserve"> PAGEREF _Toc102137754 \h </w:instrText>
            </w:r>
            <w:r w:rsidRPr="00266D82">
              <w:rPr>
                <w:rFonts w:cs="Times New Roman"/>
                <w:noProof/>
                <w:webHidden/>
                <w:szCs w:val="20"/>
              </w:rPr>
            </w:r>
            <w:r w:rsidRPr="00266D82">
              <w:rPr>
                <w:rFonts w:cs="Times New Roman"/>
                <w:noProof/>
                <w:webHidden/>
                <w:szCs w:val="20"/>
              </w:rPr>
              <w:fldChar w:fldCharType="separate"/>
            </w:r>
            <w:r w:rsidR="00932C84" w:rsidRPr="00266D82">
              <w:rPr>
                <w:rFonts w:cs="Times New Roman"/>
                <w:noProof/>
                <w:webHidden/>
                <w:szCs w:val="20"/>
              </w:rPr>
              <w:t>24</w:t>
            </w:r>
            <w:r w:rsidRPr="00266D82">
              <w:rPr>
                <w:rFonts w:cs="Times New Roman"/>
                <w:noProof/>
                <w:webHidden/>
                <w:szCs w:val="20"/>
              </w:rPr>
              <w:fldChar w:fldCharType="end"/>
            </w:r>
          </w:hyperlink>
        </w:p>
        <w:p w:rsidR="00B75027" w:rsidRPr="00266D82" w:rsidRDefault="00C77C5C" w:rsidP="00B75027">
          <w:pPr>
            <w:pStyle w:val="32"/>
            <w:tabs>
              <w:tab w:val="right" w:leader="dot" w:pos="6226"/>
            </w:tabs>
            <w:spacing w:after="120" w:line="240" w:lineRule="auto"/>
            <w:rPr>
              <w:rFonts w:cs="Times New Roman"/>
              <w:noProof/>
              <w:szCs w:val="20"/>
            </w:rPr>
          </w:pPr>
          <w:hyperlink w:anchor="_Toc102137755" w:history="1">
            <w:r w:rsidR="00B75027" w:rsidRPr="00266D82">
              <w:rPr>
                <w:rStyle w:val="aff4"/>
                <w:rFonts w:cs="Times New Roman"/>
                <w:noProof/>
                <w:szCs w:val="20"/>
              </w:rPr>
              <w:t>2.1.1РУССКИЙ ЯЗЫК</w:t>
            </w:r>
            <w:r w:rsidR="00B75027" w:rsidRPr="00266D82">
              <w:rPr>
                <w:rFonts w:cs="Times New Roman"/>
                <w:noProof/>
                <w:webHidden/>
                <w:szCs w:val="20"/>
              </w:rPr>
              <w:tab/>
            </w:r>
            <w:r w:rsidRPr="00266D82">
              <w:rPr>
                <w:rFonts w:cs="Times New Roman"/>
                <w:noProof/>
                <w:webHidden/>
                <w:szCs w:val="20"/>
              </w:rPr>
              <w:fldChar w:fldCharType="begin"/>
            </w:r>
            <w:r w:rsidR="00B75027" w:rsidRPr="00266D82">
              <w:rPr>
                <w:rFonts w:cs="Times New Roman"/>
                <w:noProof/>
                <w:webHidden/>
                <w:szCs w:val="20"/>
              </w:rPr>
              <w:instrText xml:space="preserve"> PAGEREF _Toc102137755 \h </w:instrText>
            </w:r>
            <w:r w:rsidRPr="00266D82">
              <w:rPr>
                <w:rFonts w:cs="Times New Roman"/>
                <w:noProof/>
                <w:webHidden/>
                <w:szCs w:val="20"/>
              </w:rPr>
            </w:r>
            <w:r w:rsidRPr="00266D82">
              <w:rPr>
                <w:rFonts w:cs="Times New Roman"/>
                <w:noProof/>
                <w:webHidden/>
                <w:szCs w:val="20"/>
              </w:rPr>
              <w:fldChar w:fldCharType="separate"/>
            </w:r>
            <w:r w:rsidR="00932C84" w:rsidRPr="00266D82">
              <w:rPr>
                <w:rFonts w:cs="Times New Roman"/>
                <w:noProof/>
                <w:webHidden/>
                <w:szCs w:val="20"/>
              </w:rPr>
              <w:t>24</w:t>
            </w:r>
            <w:r w:rsidRPr="00266D82">
              <w:rPr>
                <w:rFonts w:cs="Times New Roman"/>
                <w:noProof/>
                <w:webHidden/>
                <w:szCs w:val="20"/>
              </w:rPr>
              <w:fldChar w:fldCharType="end"/>
            </w:r>
          </w:hyperlink>
        </w:p>
        <w:p w:rsidR="00B75027" w:rsidRPr="00266D82" w:rsidRDefault="00C77C5C" w:rsidP="00B75027">
          <w:pPr>
            <w:pStyle w:val="32"/>
            <w:tabs>
              <w:tab w:val="right" w:leader="dot" w:pos="6226"/>
            </w:tabs>
            <w:spacing w:after="120" w:line="240" w:lineRule="auto"/>
            <w:rPr>
              <w:rFonts w:cs="Times New Roman"/>
              <w:noProof/>
              <w:szCs w:val="20"/>
            </w:rPr>
          </w:pPr>
          <w:hyperlink w:anchor="_Toc102137756" w:history="1">
            <w:r w:rsidR="00B75027" w:rsidRPr="00266D82">
              <w:rPr>
                <w:rStyle w:val="aff4"/>
                <w:rFonts w:cs="Times New Roman"/>
                <w:noProof/>
                <w:szCs w:val="20"/>
              </w:rPr>
              <w:t>2.1.2ЛИТЕРАТУРА</w:t>
            </w:r>
            <w:r w:rsidR="00B75027" w:rsidRPr="00266D82">
              <w:rPr>
                <w:rFonts w:cs="Times New Roman"/>
                <w:noProof/>
                <w:webHidden/>
                <w:szCs w:val="20"/>
              </w:rPr>
              <w:tab/>
            </w:r>
            <w:r w:rsidRPr="00266D82">
              <w:rPr>
                <w:rFonts w:cs="Times New Roman"/>
                <w:noProof/>
                <w:webHidden/>
                <w:szCs w:val="20"/>
              </w:rPr>
              <w:fldChar w:fldCharType="begin"/>
            </w:r>
            <w:r w:rsidR="00B75027" w:rsidRPr="00266D82">
              <w:rPr>
                <w:rFonts w:cs="Times New Roman"/>
                <w:noProof/>
                <w:webHidden/>
                <w:szCs w:val="20"/>
              </w:rPr>
              <w:instrText xml:space="preserve"> PAGEREF _Toc102137756 \h </w:instrText>
            </w:r>
            <w:r w:rsidRPr="00266D82">
              <w:rPr>
                <w:rFonts w:cs="Times New Roman"/>
                <w:noProof/>
                <w:webHidden/>
                <w:szCs w:val="20"/>
              </w:rPr>
            </w:r>
            <w:r w:rsidRPr="00266D82">
              <w:rPr>
                <w:rFonts w:cs="Times New Roman"/>
                <w:noProof/>
                <w:webHidden/>
                <w:szCs w:val="20"/>
              </w:rPr>
              <w:fldChar w:fldCharType="separate"/>
            </w:r>
            <w:r w:rsidR="00932C84" w:rsidRPr="00266D82">
              <w:rPr>
                <w:rFonts w:cs="Times New Roman"/>
                <w:noProof/>
                <w:webHidden/>
                <w:szCs w:val="20"/>
              </w:rPr>
              <w:t>81</w:t>
            </w:r>
            <w:r w:rsidRPr="00266D82">
              <w:rPr>
                <w:rFonts w:cs="Times New Roman"/>
                <w:noProof/>
                <w:webHidden/>
                <w:szCs w:val="20"/>
              </w:rPr>
              <w:fldChar w:fldCharType="end"/>
            </w:r>
          </w:hyperlink>
        </w:p>
        <w:p w:rsidR="00B75027" w:rsidRPr="00266D82" w:rsidRDefault="00C77C5C" w:rsidP="00B75027">
          <w:pPr>
            <w:pStyle w:val="32"/>
            <w:tabs>
              <w:tab w:val="right" w:leader="dot" w:pos="6226"/>
            </w:tabs>
            <w:spacing w:after="120" w:line="240" w:lineRule="auto"/>
            <w:rPr>
              <w:rFonts w:cs="Times New Roman"/>
              <w:noProof/>
              <w:szCs w:val="20"/>
            </w:rPr>
          </w:pPr>
          <w:hyperlink w:anchor="_Toc102137757" w:history="1">
            <w:r w:rsidR="00B75027" w:rsidRPr="00266D82">
              <w:rPr>
                <w:rStyle w:val="aff4"/>
                <w:rFonts w:cs="Times New Roman"/>
                <w:noProof/>
                <w:szCs w:val="20"/>
              </w:rPr>
              <w:t>2.1.3РОДНОЙ ЯЗЫК (РУССКИЙ)</w:t>
            </w:r>
            <w:r w:rsidR="00B75027" w:rsidRPr="00266D82">
              <w:rPr>
                <w:rFonts w:cs="Times New Roman"/>
                <w:noProof/>
                <w:webHidden/>
                <w:szCs w:val="20"/>
              </w:rPr>
              <w:tab/>
            </w:r>
            <w:r w:rsidRPr="00266D82">
              <w:rPr>
                <w:rFonts w:cs="Times New Roman"/>
                <w:noProof/>
                <w:webHidden/>
                <w:szCs w:val="20"/>
              </w:rPr>
              <w:fldChar w:fldCharType="begin"/>
            </w:r>
            <w:r w:rsidR="00B75027" w:rsidRPr="00266D82">
              <w:rPr>
                <w:rFonts w:cs="Times New Roman"/>
                <w:noProof/>
                <w:webHidden/>
                <w:szCs w:val="20"/>
              </w:rPr>
              <w:instrText xml:space="preserve"> PAGEREF _Toc102137757 \h </w:instrText>
            </w:r>
            <w:r w:rsidRPr="00266D82">
              <w:rPr>
                <w:rFonts w:cs="Times New Roman"/>
                <w:noProof/>
                <w:webHidden/>
                <w:szCs w:val="20"/>
              </w:rPr>
            </w:r>
            <w:r w:rsidRPr="00266D82">
              <w:rPr>
                <w:rFonts w:cs="Times New Roman"/>
                <w:noProof/>
                <w:webHidden/>
                <w:szCs w:val="20"/>
              </w:rPr>
              <w:fldChar w:fldCharType="separate"/>
            </w:r>
            <w:r w:rsidR="00932C84" w:rsidRPr="00266D82">
              <w:rPr>
                <w:rFonts w:cs="Times New Roman"/>
                <w:noProof/>
                <w:webHidden/>
                <w:szCs w:val="20"/>
              </w:rPr>
              <w:t>119</w:t>
            </w:r>
            <w:r w:rsidRPr="00266D82">
              <w:rPr>
                <w:rFonts w:cs="Times New Roman"/>
                <w:noProof/>
                <w:webHidden/>
                <w:szCs w:val="20"/>
              </w:rPr>
              <w:fldChar w:fldCharType="end"/>
            </w:r>
          </w:hyperlink>
        </w:p>
        <w:p w:rsidR="00B75027" w:rsidRPr="00266D82" w:rsidRDefault="00C77C5C" w:rsidP="00B75027">
          <w:pPr>
            <w:pStyle w:val="32"/>
            <w:tabs>
              <w:tab w:val="right" w:leader="dot" w:pos="6226"/>
            </w:tabs>
            <w:spacing w:after="120" w:line="240" w:lineRule="auto"/>
            <w:rPr>
              <w:rFonts w:cs="Times New Roman"/>
              <w:noProof/>
              <w:szCs w:val="20"/>
            </w:rPr>
          </w:pPr>
          <w:hyperlink w:anchor="_Toc102137758" w:history="1">
            <w:r w:rsidR="00B75027" w:rsidRPr="00266D82">
              <w:rPr>
                <w:rStyle w:val="aff4"/>
                <w:rFonts w:cs="Times New Roman"/>
                <w:noProof/>
                <w:szCs w:val="20"/>
              </w:rPr>
              <w:t>2.1.4РОДНАЯ ЛИТЕРАТУРА (РУССКАЯ)</w:t>
            </w:r>
            <w:r w:rsidR="00B75027" w:rsidRPr="00266D82">
              <w:rPr>
                <w:rFonts w:cs="Times New Roman"/>
                <w:noProof/>
                <w:webHidden/>
                <w:szCs w:val="20"/>
              </w:rPr>
              <w:tab/>
            </w:r>
            <w:r w:rsidRPr="00266D82">
              <w:rPr>
                <w:rFonts w:cs="Times New Roman"/>
                <w:noProof/>
                <w:webHidden/>
                <w:szCs w:val="20"/>
              </w:rPr>
              <w:fldChar w:fldCharType="begin"/>
            </w:r>
            <w:r w:rsidR="00B75027" w:rsidRPr="00266D82">
              <w:rPr>
                <w:rFonts w:cs="Times New Roman"/>
                <w:noProof/>
                <w:webHidden/>
                <w:szCs w:val="20"/>
              </w:rPr>
              <w:instrText xml:space="preserve"> PAGEREF _Toc102137758 \h </w:instrText>
            </w:r>
            <w:r w:rsidRPr="00266D82">
              <w:rPr>
                <w:rFonts w:cs="Times New Roman"/>
                <w:noProof/>
                <w:webHidden/>
                <w:szCs w:val="20"/>
              </w:rPr>
            </w:r>
            <w:r w:rsidRPr="00266D82">
              <w:rPr>
                <w:rFonts w:cs="Times New Roman"/>
                <w:noProof/>
                <w:webHidden/>
                <w:szCs w:val="20"/>
              </w:rPr>
              <w:fldChar w:fldCharType="separate"/>
            </w:r>
            <w:r w:rsidR="00932C84" w:rsidRPr="00266D82">
              <w:rPr>
                <w:rFonts w:cs="Times New Roman"/>
                <w:noProof/>
                <w:webHidden/>
                <w:szCs w:val="20"/>
              </w:rPr>
              <w:t>153</w:t>
            </w:r>
            <w:r w:rsidRPr="00266D82">
              <w:rPr>
                <w:rFonts w:cs="Times New Roman"/>
                <w:noProof/>
                <w:webHidden/>
                <w:szCs w:val="20"/>
              </w:rPr>
              <w:fldChar w:fldCharType="end"/>
            </w:r>
          </w:hyperlink>
        </w:p>
        <w:p w:rsidR="00B75027" w:rsidRPr="00266D82" w:rsidRDefault="00C77C5C" w:rsidP="008022EC">
          <w:pPr>
            <w:pStyle w:val="32"/>
            <w:tabs>
              <w:tab w:val="right" w:leader="dot" w:pos="6226"/>
            </w:tabs>
            <w:spacing w:after="120" w:line="240" w:lineRule="auto"/>
            <w:rPr>
              <w:rFonts w:cs="Times New Roman"/>
              <w:noProof/>
              <w:szCs w:val="20"/>
            </w:rPr>
          </w:pPr>
          <w:hyperlink w:anchor="_Toc102137759" w:history="1">
            <w:r w:rsidR="00B75027" w:rsidRPr="00266D82">
              <w:rPr>
                <w:rStyle w:val="aff4"/>
                <w:rFonts w:cs="Times New Roman"/>
                <w:noProof/>
                <w:szCs w:val="20"/>
              </w:rPr>
              <w:t>2.1.5АНГЛИЙСКИЙ ЯЗЫК</w:t>
            </w:r>
            <w:r w:rsidR="00B75027" w:rsidRPr="00266D82">
              <w:rPr>
                <w:rFonts w:cs="Times New Roman"/>
                <w:noProof/>
                <w:webHidden/>
                <w:szCs w:val="20"/>
              </w:rPr>
              <w:tab/>
            </w:r>
            <w:r w:rsidRPr="00266D82">
              <w:rPr>
                <w:rFonts w:cs="Times New Roman"/>
                <w:noProof/>
                <w:webHidden/>
                <w:szCs w:val="20"/>
              </w:rPr>
              <w:fldChar w:fldCharType="begin"/>
            </w:r>
            <w:r w:rsidR="00B75027" w:rsidRPr="00266D82">
              <w:rPr>
                <w:rFonts w:cs="Times New Roman"/>
                <w:noProof/>
                <w:webHidden/>
                <w:szCs w:val="20"/>
              </w:rPr>
              <w:instrText xml:space="preserve"> PAGEREF _Toc102137759 \h </w:instrText>
            </w:r>
            <w:r w:rsidRPr="00266D82">
              <w:rPr>
                <w:rFonts w:cs="Times New Roman"/>
                <w:noProof/>
                <w:webHidden/>
                <w:szCs w:val="20"/>
              </w:rPr>
            </w:r>
            <w:r w:rsidRPr="00266D82">
              <w:rPr>
                <w:rFonts w:cs="Times New Roman"/>
                <w:noProof/>
                <w:webHidden/>
                <w:szCs w:val="20"/>
              </w:rPr>
              <w:fldChar w:fldCharType="separate"/>
            </w:r>
            <w:r w:rsidR="00932C84" w:rsidRPr="00266D82">
              <w:rPr>
                <w:rFonts w:cs="Times New Roman"/>
                <w:noProof/>
                <w:webHidden/>
                <w:szCs w:val="20"/>
              </w:rPr>
              <w:t>179</w:t>
            </w:r>
            <w:r w:rsidRPr="00266D82">
              <w:rPr>
                <w:rFonts w:cs="Times New Roman"/>
                <w:noProof/>
                <w:webHidden/>
                <w:szCs w:val="20"/>
              </w:rPr>
              <w:fldChar w:fldCharType="end"/>
            </w:r>
          </w:hyperlink>
        </w:p>
        <w:p w:rsidR="00B75027" w:rsidRPr="00266D82" w:rsidRDefault="00C77C5C" w:rsidP="00B75027">
          <w:pPr>
            <w:pStyle w:val="32"/>
            <w:tabs>
              <w:tab w:val="right" w:leader="dot" w:pos="6226"/>
            </w:tabs>
            <w:spacing w:after="120" w:line="240" w:lineRule="auto"/>
            <w:rPr>
              <w:rFonts w:cs="Times New Roman"/>
              <w:noProof/>
              <w:szCs w:val="20"/>
            </w:rPr>
          </w:pPr>
          <w:hyperlink w:anchor="_Toc102137764" w:history="1">
            <w:r w:rsidR="008022EC" w:rsidRPr="00266D82">
              <w:rPr>
                <w:rStyle w:val="aff4"/>
                <w:rFonts w:cs="Times New Roman"/>
                <w:noProof/>
                <w:szCs w:val="20"/>
              </w:rPr>
              <w:t>2.1.6</w:t>
            </w:r>
            <w:r w:rsidR="00B75027" w:rsidRPr="00266D82">
              <w:rPr>
                <w:rStyle w:val="aff4"/>
                <w:rFonts w:cs="Times New Roman"/>
                <w:noProof/>
                <w:szCs w:val="20"/>
              </w:rPr>
              <w:t>ИСТОРИЯ</w:t>
            </w:r>
            <w:r w:rsidR="00B75027" w:rsidRPr="00266D82">
              <w:rPr>
                <w:rFonts w:cs="Times New Roman"/>
                <w:noProof/>
                <w:webHidden/>
                <w:szCs w:val="20"/>
              </w:rPr>
              <w:tab/>
            </w:r>
          </w:hyperlink>
          <w:r w:rsidR="00C319B5" w:rsidRPr="00266D82">
            <w:rPr>
              <w:rFonts w:cs="Times New Roman"/>
              <w:noProof/>
              <w:szCs w:val="20"/>
            </w:rPr>
            <w:t>243</w:t>
          </w:r>
        </w:p>
        <w:p w:rsidR="00B75027" w:rsidRPr="00266D82" w:rsidRDefault="00C77C5C" w:rsidP="00B75027">
          <w:pPr>
            <w:pStyle w:val="32"/>
            <w:tabs>
              <w:tab w:val="right" w:leader="dot" w:pos="6226"/>
            </w:tabs>
            <w:spacing w:after="120" w:line="240" w:lineRule="auto"/>
            <w:rPr>
              <w:rFonts w:cs="Times New Roman"/>
              <w:noProof/>
              <w:szCs w:val="20"/>
            </w:rPr>
          </w:pPr>
          <w:hyperlink w:anchor="_Toc102137765" w:history="1">
            <w:r w:rsidR="008022EC" w:rsidRPr="00266D82">
              <w:rPr>
                <w:rStyle w:val="aff4"/>
                <w:rFonts w:cs="Times New Roman"/>
                <w:bCs/>
                <w:noProof/>
                <w:szCs w:val="20"/>
              </w:rPr>
              <w:t>2.1.7</w:t>
            </w:r>
            <w:r w:rsidR="00B75027" w:rsidRPr="00266D82">
              <w:rPr>
                <w:rStyle w:val="aff4"/>
                <w:rFonts w:cs="Times New Roman"/>
                <w:bCs/>
                <w:noProof/>
                <w:szCs w:val="20"/>
              </w:rPr>
              <w:t>ОБЩЕСТВОЗНАНИЕ</w:t>
            </w:r>
            <w:r w:rsidR="00B75027" w:rsidRPr="00266D82">
              <w:rPr>
                <w:rFonts w:cs="Times New Roman"/>
                <w:noProof/>
                <w:webHidden/>
                <w:szCs w:val="20"/>
              </w:rPr>
              <w:tab/>
            </w:r>
          </w:hyperlink>
          <w:r w:rsidR="00C319B5" w:rsidRPr="00266D82">
            <w:rPr>
              <w:rFonts w:cs="Times New Roman"/>
              <w:noProof/>
              <w:szCs w:val="20"/>
            </w:rPr>
            <w:t>300</w:t>
          </w:r>
        </w:p>
        <w:p w:rsidR="00B75027" w:rsidRPr="00266D82" w:rsidRDefault="00C77C5C" w:rsidP="00B75027">
          <w:pPr>
            <w:pStyle w:val="32"/>
            <w:tabs>
              <w:tab w:val="right" w:leader="dot" w:pos="6226"/>
            </w:tabs>
            <w:spacing w:after="120" w:line="240" w:lineRule="auto"/>
            <w:rPr>
              <w:rFonts w:cs="Times New Roman"/>
              <w:noProof/>
              <w:szCs w:val="20"/>
            </w:rPr>
          </w:pPr>
          <w:hyperlink w:anchor="_Toc102137766" w:history="1">
            <w:r w:rsidR="008022EC" w:rsidRPr="00266D82">
              <w:rPr>
                <w:rStyle w:val="aff4"/>
                <w:rFonts w:cs="Times New Roman"/>
                <w:noProof/>
                <w:szCs w:val="20"/>
              </w:rPr>
              <w:t>2.1.8</w:t>
            </w:r>
            <w:r w:rsidR="00B75027" w:rsidRPr="00266D82">
              <w:rPr>
                <w:rStyle w:val="aff4"/>
                <w:rFonts w:cs="Times New Roman"/>
                <w:noProof/>
                <w:szCs w:val="20"/>
              </w:rPr>
              <w:t>ГЕОГРАФИЯ</w:t>
            </w:r>
            <w:r w:rsidR="00B75027" w:rsidRPr="00266D82">
              <w:rPr>
                <w:rFonts w:cs="Times New Roman"/>
                <w:noProof/>
                <w:webHidden/>
                <w:szCs w:val="20"/>
              </w:rPr>
              <w:tab/>
            </w:r>
          </w:hyperlink>
          <w:r w:rsidR="00C319B5" w:rsidRPr="00266D82">
            <w:rPr>
              <w:rFonts w:cs="Times New Roman"/>
              <w:noProof/>
              <w:szCs w:val="20"/>
            </w:rPr>
            <w:t>335</w:t>
          </w:r>
        </w:p>
        <w:p w:rsidR="00B75027" w:rsidRPr="00266D82" w:rsidRDefault="00C77C5C" w:rsidP="00B75027">
          <w:pPr>
            <w:pStyle w:val="32"/>
            <w:tabs>
              <w:tab w:val="right" w:leader="dot" w:pos="6226"/>
            </w:tabs>
            <w:spacing w:after="120" w:line="240" w:lineRule="auto"/>
            <w:rPr>
              <w:rFonts w:cs="Times New Roman"/>
              <w:noProof/>
              <w:szCs w:val="20"/>
            </w:rPr>
          </w:pPr>
          <w:hyperlink w:anchor="_Toc102137767" w:history="1">
            <w:r w:rsidR="008022EC" w:rsidRPr="00266D82">
              <w:rPr>
                <w:rStyle w:val="aff4"/>
                <w:rFonts w:cs="Times New Roman"/>
                <w:noProof/>
                <w:szCs w:val="20"/>
              </w:rPr>
              <w:t>2.1.9</w:t>
            </w:r>
            <w:r w:rsidR="00B75027" w:rsidRPr="00266D82">
              <w:rPr>
                <w:rStyle w:val="aff4"/>
                <w:rFonts w:cs="Times New Roman"/>
                <w:noProof/>
                <w:szCs w:val="20"/>
              </w:rPr>
              <w:t>МАТЕМАТИКА</w:t>
            </w:r>
            <w:r w:rsidR="00B75027" w:rsidRPr="00266D82">
              <w:rPr>
                <w:rFonts w:cs="Times New Roman"/>
                <w:noProof/>
                <w:webHidden/>
                <w:szCs w:val="20"/>
              </w:rPr>
              <w:tab/>
            </w:r>
          </w:hyperlink>
          <w:r w:rsidR="00C319B5" w:rsidRPr="00266D82">
            <w:rPr>
              <w:rFonts w:cs="Times New Roman"/>
              <w:noProof/>
              <w:szCs w:val="20"/>
            </w:rPr>
            <w:t>377</w:t>
          </w:r>
        </w:p>
        <w:p w:rsidR="00B75027" w:rsidRPr="00266D82" w:rsidRDefault="00C77C5C" w:rsidP="00B75027">
          <w:pPr>
            <w:pStyle w:val="32"/>
            <w:tabs>
              <w:tab w:val="right" w:leader="dot" w:pos="6226"/>
            </w:tabs>
            <w:spacing w:after="120" w:line="240" w:lineRule="auto"/>
            <w:rPr>
              <w:rFonts w:cs="Times New Roman"/>
              <w:noProof/>
              <w:szCs w:val="20"/>
            </w:rPr>
          </w:pPr>
          <w:hyperlink w:anchor="_Toc102137768" w:history="1">
            <w:r w:rsidR="008022EC" w:rsidRPr="00266D82">
              <w:rPr>
                <w:rStyle w:val="aff4"/>
                <w:rFonts w:cs="Times New Roman"/>
                <w:noProof/>
                <w:szCs w:val="20"/>
              </w:rPr>
              <w:t>2.1.10</w:t>
            </w:r>
            <w:r w:rsidR="00B75027" w:rsidRPr="00266D82">
              <w:rPr>
                <w:rStyle w:val="aff4"/>
                <w:rFonts w:cs="Times New Roman"/>
                <w:bCs/>
                <w:noProof/>
                <w:szCs w:val="20"/>
              </w:rPr>
              <w:t>ИНФОРМАТИКА</w:t>
            </w:r>
            <w:r w:rsidR="00B75027" w:rsidRPr="00266D82">
              <w:rPr>
                <w:rFonts w:cs="Times New Roman"/>
                <w:noProof/>
                <w:webHidden/>
                <w:szCs w:val="20"/>
              </w:rPr>
              <w:tab/>
            </w:r>
          </w:hyperlink>
          <w:r w:rsidR="00C319B5" w:rsidRPr="00266D82">
            <w:rPr>
              <w:rFonts w:cs="Times New Roman"/>
              <w:noProof/>
              <w:szCs w:val="20"/>
            </w:rPr>
            <w:t>420</w:t>
          </w:r>
        </w:p>
        <w:p w:rsidR="00B75027" w:rsidRPr="00266D82" w:rsidRDefault="00C77C5C" w:rsidP="00B75027">
          <w:pPr>
            <w:pStyle w:val="32"/>
            <w:tabs>
              <w:tab w:val="right" w:leader="dot" w:pos="6226"/>
            </w:tabs>
            <w:spacing w:after="120" w:line="240" w:lineRule="auto"/>
            <w:rPr>
              <w:rFonts w:cs="Times New Roman"/>
              <w:noProof/>
              <w:szCs w:val="20"/>
            </w:rPr>
          </w:pPr>
          <w:hyperlink w:anchor="_Toc102137769" w:history="1">
            <w:r w:rsidR="008022EC" w:rsidRPr="00266D82">
              <w:rPr>
                <w:rStyle w:val="aff4"/>
                <w:rFonts w:cs="Times New Roman"/>
                <w:noProof/>
                <w:szCs w:val="20"/>
              </w:rPr>
              <w:t>2.1.11</w:t>
            </w:r>
            <w:r w:rsidR="00B75027" w:rsidRPr="00266D82">
              <w:rPr>
                <w:rStyle w:val="aff4"/>
                <w:rFonts w:cs="Times New Roman"/>
                <w:noProof/>
                <w:szCs w:val="20"/>
              </w:rPr>
              <w:t>ФИЗИКА</w:t>
            </w:r>
            <w:r w:rsidR="00B75027" w:rsidRPr="00266D82">
              <w:rPr>
                <w:rFonts w:cs="Times New Roman"/>
                <w:noProof/>
                <w:webHidden/>
                <w:szCs w:val="20"/>
              </w:rPr>
              <w:tab/>
            </w:r>
          </w:hyperlink>
          <w:r w:rsidR="00C319B5" w:rsidRPr="00266D82">
            <w:rPr>
              <w:rFonts w:cs="Times New Roman"/>
              <w:noProof/>
              <w:szCs w:val="20"/>
            </w:rPr>
            <w:t>441</w:t>
          </w:r>
        </w:p>
        <w:p w:rsidR="00B75027" w:rsidRPr="00266D82" w:rsidRDefault="00C77C5C" w:rsidP="00B75027">
          <w:pPr>
            <w:pStyle w:val="32"/>
            <w:tabs>
              <w:tab w:val="right" w:leader="dot" w:pos="6226"/>
            </w:tabs>
            <w:spacing w:after="120" w:line="240" w:lineRule="auto"/>
            <w:rPr>
              <w:rFonts w:cs="Times New Roman"/>
              <w:noProof/>
              <w:szCs w:val="20"/>
            </w:rPr>
          </w:pPr>
          <w:hyperlink w:anchor="_Toc102137770" w:history="1">
            <w:r w:rsidR="008022EC" w:rsidRPr="00266D82">
              <w:rPr>
                <w:rStyle w:val="aff4"/>
                <w:rFonts w:cs="Times New Roman"/>
                <w:noProof/>
                <w:szCs w:val="20"/>
              </w:rPr>
              <w:t>2.1.12</w:t>
            </w:r>
            <w:r w:rsidR="00B75027" w:rsidRPr="00266D82">
              <w:rPr>
                <w:rStyle w:val="aff4"/>
                <w:rFonts w:cs="Times New Roman"/>
                <w:noProof/>
                <w:szCs w:val="20"/>
              </w:rPr>
              <w:t>БИОЛОГИЯ</w:t>
            </w:r>
            <w:r w:rsidR="00B75027" w:rsidRPr="00266D82">
              <w:rPr>
                <w:rFonts w:cs="Times New Roman"/>
                <w:noProof/>
                <w:webHidden/>
                <w:szCs w:val="20"/>
              </w:rPr>
              <w:tab/>
            </w:r>
          </w:hyperlink>
          <w:r w:rsidR="00C319B5" w:rsidRPr="00266D82">
            <w:rPr>
              <w:rFonts w:cs="Times New Roman"/>
              <w:noProof/>
              <w:szCs w:val="20"/>
            </w:rPr>
            <w:t>473</w:t>
          </w:r>
        </w:p>
        <w:p w:rsidR="00B75027" w:rsidRPr="00266D82" w:rsidRDefault="00C77C5C" w:rsidP="00B75027">
          <w:pPr>
            <w:pStyle w:val="32"/>
            <w:tabs>
              <w:tab w:val="right" w:leader="dot" w:pos="6226"/>
            </w:tabs>
            <w:spacing w:after="120" w:line="240" w:lineRule="auto"/>
            <w:rPr>
              <w:rFonts w:cs="Times New Roman"/>
              <w:noProof/>
              <w:szCs w:val="20"/>
            </w:rPr>
          </w:pPr>
          <w:hyperlink w:anchor="_Toc102137771" w:history="1">
            <w:r w:rsidR="008022EC" w:rsidRPr="00266D82">
              <w:rPr>
                <w:rStyle w:val="aff4"/>
                <w:rFonts w:cs="Times New Roman"/>
                <w:noProof/>
                <w:szCs w:val="20"/>
              </w:rPr>
              <w:t>2.1.13</w:t>
            </w:r>
            <w:r w:rsidR="00B75027" w:rsidRPr="00266D82">
              <w:rPr>
                <w:rStyle w:val="aff4"/>
                <w:rFonts w:cs="Times New Roman"/>
                <w:noProof/>
                <w:szCs w:val="20"/>
              </w:rPr>
              <w:t>ХИМИЯ</w:t>
            </w:r>
            <w:r w:rsidR="00B75027" w:rsidRPr="00266D82">
              <w:rPr>
                <w:rFonts w:cs="Times New Roman"/>
                <w:noProof/>
                <w:webHidden/>
                <w:szCs w:val="20"/>
              </w:rPr>
              <w:tab/>
            </w:r>
          </w:hyperlink>
          <w:r w:rsidR="00C319B5" w:rsidRPr="00266D82">
            <w:rPr>
              <w:rFonts w:cs="Times New Roman"/>
              <w:noProof/>
              <w:szCs w:val="20"/>
            </w:rPr>
            <w:t>514</w:t>
          </w:r>
        </w:p>
        <w:p w:rsidR="00B75027" w:rsidRPr="00266D82" w:rsidRDefault="00C77C5C" w:rsidP="00B75027">
          <w:pPr>
            <w:pStyle w:val="32"/>
            <w:tabs>
              <w:tab w:val="right" w:leader="dot" w:pos="6226"/>
            </w:tabs>
            <w:spacing w:after="120" w:line="240" w:lineRule="auto"/>
            <w:rPr>
              <w:rFonts w:cs="Times New Roman"/>
              <w:noProof/>
              <w:szCs w:val="20"/>
            </w:rPr>
          </w:pPr>
          <w:hyperlink w:anchor="_Toc102137772" w:history="1">
            <w:r w:rsidR="008022EC" w:rsidRPr="00266D82">
              <w:rPr>
                <w:rStyle w:val="aff4"/>
                <w:rFonts w:cs="Times New Roman"/>
                <w:noProof/>
                <w:szCs w:val="20"/>
              </w:rPr>
              <w:t>2.1.14</w:t>
            </w:r>
            <w:r w:rsidR="00B75027" w:rsidRPr="00266D82">
              <w:rPr>
                <w:rStyle w:val="aff4"/>
                <w:rFonts w:cs="Times New Roman"/>
                <w:noProof/>
                <w:szCs w:val="20"/>
              </w:rPr>
              <w:t>ИЗОБРАЗИТЕЛЬНОЕ ИСКУССТВО</w:t>
            </w:r>
            <w:r w:rsidR="00B75027" w:rsidRPr="00266D82">
              <w:rPr>
                <w:rFonts w:cs="Times New Roman"/>
                <w:noProof/>
                <w:webHidden/>
                <w:szCs w:val="20"/>
              </w:rPr>
              <w:tab/>
            </w:r>
          </w:hyperlink>
          <w:r w:rsidR="00C319B5" w:rsidRPr="00266D82">
            <w:rPr>
              <w:rFonts w:cs="Times New Roman"/>
              <w:noProof/>
              <w:szCs w:val="20"/>
            </w:rPr>
            <w:t>537</w:t>
          </w:r>
        </w:p>
        <w:p w:rsidR="00B75027" w:rsidRPr="00266D82" w:rsidRDefault="00C77C5C" w:rsidP="00B75027">
          <w:pPr>
            <w:pStyle w:val="32"/>
            <w:tabs>
              <w:tab w:val="right" w:leader="dot" w:pos="6226"/>
            </w:tabs>
            <w:spacing w:after="120" w:line="240" w:lineRule="auto"/>
            <w:rPr>
              <w:rFonts w:cs="Times New Roman"/>
              <w:noProof/>
              <w:szCs w:val="20"/>
            </w:rPr>
          </w:pPr>
          <w:hyperlink w:anchor="_Toc102137773" w:history="1">
            <w:r w:rsidR="008022EC" w:rsidRPr="00266D82">
              <w:rPr>
                <w:rStyle w:val="aff4"/>
                <w:rFonts w:cs="Times New Roman"/>
                <w:noProof/>
                <w:szCs w:val="20"/>
              </w:rPr>
              <w:t>2.1.15</w:t>
            </w:r>
            <w:r w:rsidR="00B75027" w:rsidRPr="00266D82">
              <w:rPr>
                <w:rStyle w:val="aff4"/>
                <w:rFonts w:cs="Times New Roman"/>
                <w:noProof/>
                <w:szCs w:val="20"/>
              </w:rPr>
              <w:t>МУЗЫКА</w:t>
            </w:r>
            <w:r w:rsidR="00B75027" w:rsidRPr="00266D82">
              <w:rPr>
                <w:rFonts w:cs="Times New Roman"/>
                <w:noProof/>
                <w:webHidden/>
                <w:szCs w:val="20"/>
              </w:rPr>
              <w:tab/>
            </w:r>
          </w:hyperlink>
          <w:r w:rsidR="00C319B5" w:rsidRPr="00266D82">
            <w:rPr>
              <w:rFonts w:cs="Times New Roman"/>
              <w:noProof/>
              <w:szCs w:val="20"/>
            </w:rPr>
            <w:t>578</w:t>
          </w:r>
        </w:p>
        <w:p w:rsidR="00B75027" w:rsidRPr="00266D82" w:rsidRDefault="00C77C5C" w:rsidP="00B75027">
          <w:pPr>
            <w:pStyle w:val="32"/>
            <w:tabs>
              <w:tab w:val="right" w:leader="dot" w:pos="6226"/>
            </w:tabs>
            <w:spacing w:after="120" w:line="240" w:lineRule="auto"/>
            <w:rPr>
              <w:rFonts w:cs="Times New Roman"/>
              <w:noProof/>
              <w:szCs w:val="20"/>
            </w:rPr>
          </w:pPr>
          <w:hyperlink w:anchor="_Toc102137774" w:history="1">
            <w:r w:rsidR="008022EC" w:rsidRPr="00266D82">
              <w:rPr>
                <w:rStyle w:val="aff4"/>
                <w:rFonts w:cs="Times New Roman"/>
                <w:noProof/>
                <w:szCs w:val="20"/>
              </w:rPr>
              <w:t>2.1.16</w:t>
            </w:r>
            <w:r w:rsidR="00B75027" w:rsidRPr="00266D82">
              <w:rPr>
                <w:rStyle w:val="aff4"/>
                <w:rFonts w:cs="Times New Roman"/>
                <w:noProof/>
                <w:szCs w:val="20"/>
              </w:rPr>
              <w:t>ТЕХНОЛОГИЯ</w:t>
            </w:r>
            <w:r w:rsidR="00B75027" w:rsidRPr="00266D82">
              <w:rPr>
                <w:rFonts w:cs="Times New Roman"/>
                <w:noProof/>
                <w:webHidden/>
                <w:szCs w:val="20"/>
              </w:rPr>
              <w:tab/>
            </w:r>
            <w:r w:rsidR="00C319B5" w:rsidRPr="00266D82">
              <w:rPr>
                <w:rFonts w:cs="Times New Roman"/>
                <w:noProof/>
                <w:webHidden/>
                <w:szCs w:val="20"/>
              </w:rPr>
              <w:t>628</w:t>
            </w:r>
          </w:hyperlink>
        </w:p>
        <w:p w:rsidR="00B75027" w:rsidRPr="00266D82" w:rsidRDefault="00C77C5C" w:rsidP="00B75027">
          <w:pPr>
            <w:pStyle w:val="32"/>
            <w:tabs>
              <w:tab w:val="right" w:leader="dot" w:pos="6226"/>
            </w:tabs>
            <w:spacing w:after="120" w:line="240" w:lineRule="auto"/>
            <w:rPr>
              <w:rFonts w:cs="Times New Roman"/>
              <w:noProof/>
              <w:szCs w:val="20"/>
            </w:rPr>
          </w:pPr>
          <w:hyperlink w:anchor="_Toc102137775" w:history="1">
            <w:r w:rsidR="008022EC" w:rsidRPr="00266D82">
              <w:rPr>
                <w:rStyle w:val="aff4"/>
                <w:rFonts w:cs="Times New Roman"/>
                <w:noProof/>
                <w:szCs w:val="20"/>
              </w:rPr>
              <w:t>2.1.17</w:t>
            </w:r>
            <w:r w:rsidR="00B75027" w:rsidRPr="00266D82">
              <w:rPr>
                <w:rStyle w:val="aff4"/>
                <w:rFonts w:cs="Times New Roman"/>
                <w:noProof/>
                <w:szCs w:val="20"/>
              </w:rPr>
              <w:t>ФИЗИЧЕСКАЯ КУЛЬТУРА</w:t>
            </w:r>
            <w:r w:rsidR="00B75027" w:rsidRPr="00266D82">
              <w:rPr>
                <w:rFonts w:cs="Times New Roman"/>
                <w:noProof/>
                <w:webHidden/>
                <w:szCs w:val="20"/>
              </w:rPr>
              <w:tab/>
            </w:r>
          </w:hyperlink>
          <w:r w:rsidR="00C319B5" w:rsidRPr="00266D82">
            <w:rPr>
              <w:rFonts w:cs="Times New Roman"/>
              <w:noProof/>
              <w:szCs w:val="20"/>
            </w:rPr>
            <w:t>677</w:t>
          </w:r>
        </w:p>
        <w:p w:rsidR="00B75027" w:rsidRPr="00266D82" w:rsidRDefault="00C77C5C" w:rsidP="00B75027">
          <w:pPr>
            <w:pStyle w:val="32"/>
            <w:tabs>
              <w:tab w:val="right" w:leader="dot" w:pos="6226"/>
            </w:tabs>
            <w:spacing w:after="120" w:line="240" w:lineRule="auto"/>
            <w:rPr>
              <w:rFonts w:cs="Times New Roman"/>
              <w:noProof/>
              <w:szCs w:val="20"/>
            </w:rPr>
          </w:pPr>
          <w:hyperlink w:anchor="_Toc102137776" w:history="1">
            <w:r w:rsidR="008022EC" w:rsidRPr="00266D82">
              <w:rPr>
                <w:rStyle w:val="aff4"/>
                <w:rFonts w:cs="Times New Roman"/>
                <w:noProof/>
                <w:szCs w:val="20"/>
              </w:rPr>
              <w:t>2.1.18</w:t>
            </w:r>
            <w:r w:rsidR="00B75027" w:rsidRPr="00266D82">
              <w:rPr>
                <w:rStyle w:val="aff4"/>
                <w:rFonts w:cs="Times New Roman"/>
                <w:noProof/>
                <w:szCs w:val="20"/>
              </w:rPr>
              <w:t>ОСНОВЫ БЕЗОПАСНОСТИ  ЖИЗНЕДЕЯТЕЛЬНОСТИ</w:t>
            </w:r>
            <w:r w:rsidR="00B75027" w:rsidRPr="00266D82">
              <w:rPr>
                <w:rFonts w:cs="Times New Roman"/>
                <w:noProof/>
                <w:webHidden/>
                <w:szCs w:val="20"/>
              </w:rPr>
              <w:tab/>
            </w:r>
          </w:hyperlink>
          <w:r w:rsidR="00C319B5" w:rsidRPr="00266D82">
            <w:rPr>
              <w:rFonts w:cs="Times New Roman"/>
              <w:noProof/>
              <w:szCs w:val="20"/>
            </w:rPr>
            <w:t>707</w:t>
          </w:r>
        </w:p>
        <w:p w:rsidR="00B75027" w:rsidRPr="00266D82" w:rsidRDefault="00C77C5C" w:rsidP="00B75027">
          <w:pPr>
            <w:pStyle w:val="24"/>
            <w:tabs>
              <w:tab w:val="right" w:leader="dot" w:pos="6226"/>
            </w:tabs>
            <w:spacing w:after="120" w:line="240" w:lineRule="auto"/>
            <w:rPr>
              <w:rFonts w:cs="Times New Roman"/>
              <w:noProof/>
              <w:szCs w:val="20"/>
            </w:rPr>
          </w:pPr>
          <w:hyperlink w:anchor="_Toc102137777" w:history="1">
            <w:r w:rsidR="00B75027" w:rsidRPr="00266D82">
              <w:rPr>
                <w:rStyle w:val="aff4"/>
                <w:rFonts w:cs="Times New Roman"/>
                <w:noProof/>
                <w:szCs w:val="20"/>
              </w:rPr>
              <w:t>2.2.Примерная Программа формирования  универсальных учебных действий у  обучающихся</w:t>
            </w:r>
            <w:r w:rsidR="00B75027" w:rsidRPr="00266D82">
              <w:rPr>
                <w:rFonts w:cs="Times New Roman"/>
                <w:noProof/>
                <w:webHidden/>
                <w:szCs w:val="20"/>
              </w:rPr>
              <w:tab/>
            </w:r>
            <w:r w:rsidR="00C319B5" w:rsidRPr="00266D82">
              <w:rPr>
                <w:rFonts w:cs="Times New Roman"/>
                <w:noProof/>
                <w:webHidden/>
                <w:szCs w:val="20"/>
              </w:rPr>
              <w:t>734</w:t>
            </w:r>
          </w:hyperlink>
        </w:p>
        <w:p w:rsidR="00B75027" w:rsidRPr="00266D82" w:rsidRDefault="00C77C5C" w:rsidP="00B75027">
          <w:pPr>
            <w:pStyle w:val="32"/>
            <w:tabs>
              <w:tab w:val="right" w:leader="dot" w:pos="6226"/>
            </w:tabs>
            <w:spacing w:after="120" w:line="240" w:lineRule="auto"/>
            <w:rPr>
              <w:rFonts w:cs="Times New Roman"/>
              <w:noProof/>
              <w:szCs w:val="20"/>
            </w:rPr>
          </w:pPr>
          <w:hyperlink w:anchor="_Toc102137778" w:history="1">
            <w:r w:rsidR="00B75027" w:rsidRPr="00266D82">
              <w:rPr>
                <w:rStyle w:val="aff4"/>
                <w:rFonts w:cs="Times New Roman"/>
                <w:noProof/>
                <w:szCs w:val="20"/>
              </w:rPr>
              <w:t>2.2.1.Целевой раздел</w:t>
            </w:r>
            <w:r w:rsidR="00B75027" w:rsidRPr="00266D82">
              <w:rPr>
                <w:rFonts w:cs="Times New Roman"/>
                <w:noProof/>
                <w:webHidden/>
                <w:szCs w:val="20"/>
              </w:rPr>
              <w:tab/>
            </w:r>
          </w:hyperlink>
          <w:r w:rsidR="005E02B8" w:rsidRPr="00266D82">
            <w:rPr>
              <w:rFonts w:cs="Times New Roman"/>
              <w:noProof/>
              <w:szCs w:val="20"/>
            </w:rPr>
            <w:t>734</w:t>
          </w:r>
        </w:p>
        <w:p w:rsidR="00B75027" w:rsidRPr="00266D82" w:rsidRDefault="00C77C5C" w:rsidP="00B75027">
          <w:pPr>
            <w:pStyle w:val="32"/>
            <w:tabs>
              <w:tab w:val="right" w:leader="dot" w:pos="6226"/>
            </w:tabs>
            <w:spacing w:after="120" w:line="240" w:lineRule="auto"/>
            <w:rPr>
              <w:rFonts w:cs="Times New Roman"/>
              <w:noProof/>
              <w:szCs w:val="20"/>
            </w:rPr>
          </w:pPr>
          <w:hyperlink w:anchor="_Toc102137780" w:history="1">
            <w:r w:rsidR="00B75027" w:rsidRPr="00266D82">
              <w:rPr>
                <w:rStyle w:val="aff4"/>
                <w:rFonts w:cs="Times New Roman"/>
                <w:noProof/>
                <w:szCs w:val="20"/>
              </w:rPr>
              <w:t>2.2.3.Организационный раздел</w:t>
            </w:r>
            <w:r w:rsidR="00B75027" w:rsidRPr="00266D82">
              <w:rPr>
                <w:rFonts w:cs="Times New Roman"/>
                <w:noProof/>
                <w:webHidden/>
                <w:szCs w:val="20"/>
              </w:rPr>
              <w:tab/>
            </w:r>
          </w:hyperlink>
          <w:r w:rsidR="005E02B8" w:rsidRPr="00266D82">
            <w:rPr>
              <w:rFonts w:cs="Times New Roman"/>
              <w:noProof/>
              <w:szCs w:val="20"/>
            </w:rPr>
            <w:t>758</w:t>
          </w:r>
        </w:p>
        <w:p w:rsidR="00B75027" w:rsidRPr="00266D82" w:rsidRDefault="00C77C5C" w:rsidP="002A31A0">
          <w:pPr>
            <w:pStyle w:val="24"/>
            <w:tabs>
              <w:tab w:val="right" w:leader="dot" w:pos="6226"/>
            </w:tabs>
            <w:spacing w:after="120" w:line="240" w:lineRule="auto"/>
            <w:rPr>
              <w:rFonts w:cs="Times New Roman"/>
              <w:noProof/>
              <w:szCs w:val="20"/>
            </w:rPr>
          </w:pPr>
          <w:hyperlink w:anchor="_Toc102137781" w:history="1">
            <w:r w:rsidR="00B75027" w:rsidRPr="00266D82">
              <w:rPr>
                <w:rStyle w:val="aff4"/>
                <w:rFonts w:cs="Times New Roman"/>
                <w:noProof/>
                <w:szCs w:val="20"/>
              </w:rPr>
              <w:t>2.3. Примерная программа воспитания</w:t>
            </w:r>
            <w:r w:rsidR="00B75027" w:rsidRPr="00266D82">
              <w:rPr>
                <w:rFonts w:cs="Times New Roman"/>
                <w:noProof/>
                <w:webHidden/>
                <w:szCs w:val="20"/>
              </w:rPr>
              <w:tab/>
            </w:r>
          </w:hyperlink>
          <w:r w:rsidR="00C319B5" w:rsidRPr="00266D82">
            <w:rPr>
              <w:rFonts w:cs="Times New Roman"/>
              <w:noProof/>
              <w:szCs w:val="20"/>
            </w:rPr>
            <w:t>7</w:t>
          </w:r>
          <w:r w:rsidR="002A31A0">
            <w:rPr>
              <w:rFonts w:cs="Times New Roman"/>
              <w:noProof/>
              <w:szCs w:val="20"/>
            </w:rPr>
            <w:t>49</w:t>
          </w:r>
        </w:p>
        <w:p w:rsidR="00B75027" w:rsidRPr="00266D82" w:rsidRDefault="00C77C5C" w:rsidP="00B75027">
          <w:pPr>
            <w:pStyle w:val="24"/>
            <w:tabs>
              <w:tab w:val="right" w:leader="dot" w:pos="6226"/>
            </w:tabs>
            <w:spacing w:after="120" w:line="240" w:lineRule="auto"/>
            <w:rPr>
              <w:rFonts w:cs="Times New Roman"/>
              <w:noProof/>
              <w:szCs w:val="20"/>
            </w:rPr>
          </w:pPr>
          <w:hyperlink w:anchor="_Toc102137787" w:history="1">
            <w:r w:rsidR="00B75027" w:rsidRPr="00266D82">
              <w:rPr>
                <w:rStyle w:val="aff4"/>
                <w:rFonts w:cs="Times New Roman"/>
                <w:noProof/>
                <w:szCs w:val="20"/>
              </w:rPr>
              <w:t>2.4.Программа коррекционной работы</w:t>
            </w:r>
            <w:r w:rsidR="00B75027" w:rsidRPr="00266D82">
              <w:rPr>
                <w:rFonts w:cs="Times New Roman"/>
                <w:noProof/>
                <w:webHidden/>
                <w:szCs w:val="20"/>
              </w:rPr>
              <w:tab/>
            </w:r>
          </w:hyperlink>
          <w:r w:rsidR="008C31F5">
            <w:t>749</w:t>
          </w:r>
        </w:p>
        <w:p w:rsidR="00B75027" w:rsidRPr="00266D82" w:rsidRDefault="00C77C5C" w:rsidP="00B75027">
          <w:pPr>
            <w:pStyle w:val="32"/>
            <w:tabs>
              <w:tab w:val="right" w:leader="dot" w:pos="6226"/>
            </w:tabs>
            <w:spacing w:after="120" w:line="240" w:lineRule="auto"/>
            <w:rPr>
              <w:rFonts w:cs="Times New Roman"/>
              <w:noProof/>
              <w:szCs w:val="20"/>
            </w:rPr>
          </w:pPr>
          <w:hyperlink w:anchor="_Toc102137788" w:history="1">
            <w:r w:rsidR="00B75027" w:rsidRPr="00266D82">
              <w:rPr>
                <w:rStyle w:val="aff4"/>
                <w:rFonts w:cs="Times New Roman"/>
                <w:noProof/>
                <w:szCs w:val="20"/>
              </w:rPr>
              <w:t>2.4.1.Цели, задачи и принципы построения программы  коррекционной работы</w:t>
            </w:r>
            <w:r w:rsidR="00B75027" w:rsidRPr="00266D82">
              <w:rPr>
                <w:rFonts w:cs="Times New Roman"/>
                <w:noProof/>
                <w:webHidden/>
                <w:szCs w:val="20"/>
              </w:rPr>
              <w:tab/>
            </w:r>
          </w:hyperlink>
          <w:r w:rsidR="008C31F5">
            <w:t>751</w:t>
          </w:r>
        </w:p>
        <w:p w:rsidR="00B75027" w:rsidRPr="00266D82" w:rsidRDefault="00C77C5C" w:rsidP="00B75027">
          <w:pPr>
            <w:pStyle w:val="32"/>
            <w:tabs>
              <w:tab w:val="right" w:leader="dot" w:pos="6226"/>
            </w:tabs>
            <w:spacing w:after="120" w:line="240" w:lineRule="auto"/>
            <w:rPr>
              <w:rFonts w:cs="Times New Roman"/>
              <w:noProof/>
              <w:szCs w:val="20"/>
            </w:rPr>
          </w:pPr>
          <w:hyperlink w:anchor="_Toc102137789" w:history="1">
            <w:r w:rsidR="00B75027" w:rsidRPr="00266D82">
              <w:rPr>
                <w:rStyle w:val="aff4"/>
                <w:rFonts w:cs="Times New Roman"/>
                <w:noProof/>
                <w:szCs w:val="20"/>
              </w:rPr>
              <w:t>2.4.2.Перечень и содержание направлений работы</w:t>
            </w:r>
            <w:r w:rsidR="00B75027" w:rsidRPr="00266D82">
              <w:rPr>
                <w:rFonts w:cs="Times New Roman"/>
                <w:noProof/>
                <w:webHidden/>
                <w:szCs w:val="20"/>
              </w:rPr>
              <w:tab/>
            </w:r>
          </w:hyperlink>
          <w:r w:rsidR="008C31F5">
            <w:t>752</w:t>
          </w:r>
        </w:p>
        <w:p w:rsidR="00B75027" w:rsidRPr="00266D82" w:rsidRDefault="00C77C5C" w:rsidP="00B75027">
          <w:pPr>
            <w:pStyle w:val="32"/>
            <w:tabs>
              <w:tab w:val="right" w:leader="dot" w:pos="6226"/>
            </w:tabs>
            <w:spacing w:after="120" w:line="240" w:lineRule="auto"/>
            <w:rPr>
              <w:rFonts w:cs="Times New Roman"/>
              <w:noProof/>
              <w:szCs w:val="20"/>
            </w:rPr>
          </w:pPr>
          <w:hyperlink w:anchor="_Toc102137790" w:history="1">
            <w:r w:rsidR="00B75027" w:rsidRPr="00266D82">
              <w:rPr>
                <w:rStyle w:val="aff4"/>
                <w:rFonts w:cs="Times New Roman"/>
                <w:noProof/>
                <w:szCs w:val="20"/>
              </w:rPr>
              <w:t>2.4.3.Механизмы реализации программы</w:t>
            </w:r>
            <w:r w:rsidR="00B75027" w:rsidRPr="00266D82">
              <w:rPr>
                <w:rFonts w:cs="Times New Roman"/>
                <w:noProof/>
                <w:webHidden/>
                <w:szCs w:val="20"/>
              </w:rPr>
              <w:tab/>
            </w:r>
          </w:hyperlink>
          <w:r w:rsidR="008C31F5">
            <w:t>756</w:t>
          </w:r>
        </w:p>
        <w:p w:rsidR="00B75027" w:rsidRPr="00266D82" w:rsidRDefault="00C77C5C" w:rsidP="00B75027">
          <w:pPr>
            <w:pStyle w:val="32"/>
            <w:tabs>
              <w:tab w:val="right" w:leader="dot" w:pos="6226"/>
            </w:tabs>
            <w:spacing w:after="120" w:line="240" w:lineRule="auto"/>
            <w:rPr>
              <w:rFonts w:cs="Times New Roman"/>
              <w:noProof/>
              <w:szCs w:val="20"/>
            </w:rPr>
          </w:pPr>
          <w:hyperlink w:anchor="_Toc102137791" w:history="1">
            <w:r w:rsidR="00B75027" w:rsidRPr="00266D82">
              <w:rPr>
                <w:rStyle w:val="aff4"/>
                <w:rFonts w:cs="Times New Roman"/>
                <w:noProof/>
                <w:szCs w:val="20"/>
              </w:rPr>
              <w:t>2.4.4.Требования к условиям реализации программы</w:t>
            </w:r>
            <w:r w:rsidR="00B75027" w:rsidRPr="00266D82">
              <w:rPr>
                <w:rFonts w:cs="Times New Roman"/>
                <w:noProof/>
                <w:webHidden/>
                <w:szCs w:val="20"/>
              </w:rPr>
              <w:tab/>
            </w:r>
          </w:hyperlink>
          <w:r w:rsidR="008C31F5">
            <w:t>758</w:t>
          </w:r>
        </w:p>
        <w:p w:rsidR="00B75027" w:rsidRPr="00266D82" w:rsidRDefault="00C77C5C" w:rsidP="00B75027">
          <w:pPr>
            <w:pStyle w:val="32"/>
            <w:tabs>
              <w:tab w:val="right" w:leader="dot" w:pos="6226"/>
            </w:tabs>
            <w:spacing w:after="120" w:line="240" w:lineRule="auto"/>
            <w:rPr>
              <w:rFonts w:cs="Times New Roman"/>
              <w:noProof/>
              <w:szCs w:val="20"/>
            </w:rPr>
          </w:pPr>
          <w:hyperlink w:anchor="_Toc102137792" w:history="1">
            <w:r w:rsidR="00B75027" w:rsidRPr="00266D82">
              <w:rPr>
                <w:rStyle w:val="aff4"/>
                <w:rFonts w:cs="Times New Roman"/>
                <w:noProof/>
                <w:szCs w:val="20"/>
              </w:rPr>
              <w:t>2.4.5.Планируемые результаты коррекционной работы</w:t>
            </w:r>
            <w:r w:rsidR="00B75027" w:rsidRPr="00266D82">
              <w:rPr>
                <w:rFonts w:cs="Times New Roman"/>
                <w:noProof/>
                <w:webHidden/>
                <w:szCs w:val="20"/>
              </w:rPr>
              <w:tab/>
            </w:r>
          </w:hyperlink>
          <w:r w:rsidR="008C31F5">
            <w:t>761</w:t>
          </w:r>
        </w:p>
        <w:p w:rsidR="00B75027" w:rsidRPr="00266D82" w:rsidRDefault="00C77C5C" w:rsidP="00B75027">
          <w:pPr>
            <w:pStyle w:val="16"/>
            <w:tabs>
              <w:tab w:val="right" w:leader="dot" w:pos="6226"/>
            </w:tabs>
            <w:spacing w:after="120" w:line="240" w:lineRule="auto"/>
            <w:rPr>
              <w:rFonts w:cs="Times New Roman"/>
              <w:noProof/>
              <w:szCs w:val="20"/>
            </w:rPr>
          </w:pPr>
          <w:hyperlink w:anchor="_Toc102137793" w:history="1">
            <w:r w:rsidR="00B75027" w:rsidRPr="00266D82">
              <w:rPr>
                <w:rStyle w:val="aff4"/>
                <w:rFonts w:cs="Times New Roman"/>
                <w:noProof/>
                <w:szCs w:val="20"/>
              </w:rPr>
              <w:t>3. Организационный раздел программы основного общего образования</w:t>
            </w:r>
            <w:r w:rsidR="00B75027" w:rsidRPr="00266D82">
              <w:rPr>
                <w:rFonts w:cs="Times New Roman"/>
                <w:noProof/>
                <w:webHidden/>
                <w:szCs w:val="20"/>
              </w:rPr>
              <w:tab/>
            </w:r>
          </w:hyperlink>
          <w:r w:rsidR="008C31F5">
            <w:t>762</w:t>
          </w:r>
        </w:p>
        <w:p w:rsidR="00B75027" w:rsidRPr="00266D82" w:rsidRDefault="00C77C5C" w:rsidP="00B75027">
          <w:pPr>
            <w:pStyle w:val="24"/>
            <w:tabs>
              <w:tab w:val="right" w:leader="dot" w:pos="6226"/>
            </w:tabs>
            <w:spacing w:after="120" w:line="240" w:lineRule="auto"/>
            <w:rPr>
              <w:rFonts w:cs="Times New Roman"/>
              <w:noProof/>
              <w:szCs w:val="20"/>
            </w:rPr>
          </w:pPr>
          <w:hyperlink w:anchor="_Toc102137794" w:history="1">
            <w:r w:rsidR="008C31F5">
              <w:rPr>
                <w:rStyle w:val="aff4"/>
                <w:rFonts w:cs="Times New Roman"/>
                <w:noProof/>
                <w:szCs w:val="20"/>
              </w:rPr>
              <w:t>3.1. Примерный</w:t>
            </w:r>
            <w:r w:rsidR="00B75027" w:rsidRPr="00266D82">
              <w:rPr>
                <w:rStyle w:val="aff4"/>
                <w:rFonts w:cs="Times New Roman"/>
                <w:noProof/>
                <w:szCs w:val="20"/>
              </w:rPr>
              <w:t xml:space="preserve"> учебный план программы  основного общего образования</w:t>
            </w:r>
            <w:r w:rsidR="00B75027" w:rsidRPr="00266D82">
              <w:rPr>
                <w:rFonts w:cs="Times New Roman"/>
                <w:noProof/>
                <w:webHidden/>
                <w:szCs w:val="20"/>
              </w:rPr>
              <w:tab/>
            </w:r>
          </w:hyperlink>
          <w:r w:rsidR="008C31F5">
            <w:t>762</w:t>
          </w:r>
        </w:p>
        <w:p w:rsidR="00B75027" w:rsidRPr="00266D82" w:rsidRDefault="00C77C5C" w:rsidP="00B75027">
          <w:pPr>
            <w:pStyle w:val="24"/>
            <w:tabs>
              <w:tab w:val="right" w:leader="dot" w:pos="6226"/>
            </w:tabs>
            <w:spacing w:after="120" w:line="240" w:lineRule="auto"/>
            <w:rPr>
              <w:rFonts w:cs="Times New Roman"/>
              <w:noProof/>
              <w:szCs w:val="20"/>
            </w:rPr>
          </w:pPr>
          <w:hyperlink w:anchor="_Toc102137795" w:history="1">
            <w:r w:rsidR="00B75027" w:rsidRPr="00266D82">
              <w:rPr>
                <w:rStyle w:val="aff4"/>
                <w:rFonts w:cs="Times New Roman"/>
                <w:noProof/>
                <w:szCs w:val="20"/>
              </w:rPr>
              <w:t>3.2.Примерный План внеурочной  деятельности</w:t>
            </w:r>
            <w:r w:rsidR="00B75027" w:rsidRPr="00266D82">
              <w:rPr>
                <w:rFonts w:cs="Times New Roman"/>
                <w:noProof/>
                <w:webHidden/>
                <w:szCs w:val="20"/>
              </w:rPr>
              <w:tab/>
            </w:r>
          </w:hyperlink>
          <w:r w:rsidR="008E51ED">
            <w:t>769</w:t>
          </w:r>
        </w:p>
        <w:p w:rsidR="00B75027" w:rsidRPr="00266D82" w:rsidRDefault="00C77C5C" w:rsidP="00B75027">
          <w:pPr>
            <w:pStyle w:val="32"/>
            <w:tabs>
              <w:tab w:val="right" w:leader="dot" w:pos="6226"/>
            </w:tabs>
            <w:spacing w:after="120" w:line="240" w:lineRule="auto"/>
            <w:rPr>
              <w:rFonts w:cs="Times New Roman"/>
              <w:noProof/>
              <w:szCs w:val="20"/>
            </w:rPr>
          </w:pPr>
          <w:hyperlink w:anchor="_Toc102137796" w:history="1">
            <w:r w:rsidR="00B75027" w:rsidRPr="00266D82">
              <w:rPr>
                <w:rStyle w:val="aff4"/>
                <w:rFonts w:cs="Times New Roman"/>
                <w:noProof/>
                <w:szCs w:val="20"/>
              </w:rPr>
              <w:t>3.2.1. Примерный календарный учебный график</w:t>
            </w:r>
            <w:r w:rsidR="00B75027" w:rsidRPr="00266D82">
              <w:rPr>
                <w:rFonts w:cs="Times New Roman"/>
                <w:noProof/>
                <w:webHidden/>
                <w:szCs w:val="20"/>
              </w:rPr>
              <w:tab/>
            </w:r>
          </w:hyperlink>
          <w:r w:rsidR="008E51ED">
            <w:t>769</w:t>
          </w:r>
        </w:p>
        <w:p w:rsidR="00B75027" w:rsidRPr="00266D82" w:rsidRDefault="00C77C5C" w:rsidP="00B75027">
          <w:pPr>
            <w:pStyle w:val="32"/>
            <w:tabs>
              <w:tab w:val="right" w:leader="dot" w:pos="6226"/>
            </w:tabs>
            <w:spacing w:after="120" w:line="240" w:lineRule="auto"/>
            <w:rPr>
              <w:rFonts w:cs="Times New Roman"/>
              <w:noProof/>
              <w:szCs w:val="20"/>
            </w:rPr>
          </w:pPr>
          <w:hyperlink w:anchor="_Toc102137797" w:history="1">
            <w:r w:rsidR="00B75027" w:rsidRPr="00266D82">
              <w:rPr>
                <w:rStyle w:val="aff4"/>
                <w:rFonts w:cs="Times New Roman"/>
                <w:noProof/>
                <w:szCs w:val="20"/>
              </w:rPr>
              <w:t>3.2.2. Примерный план внеурочной деятельности</w:t>
            </w:r>
            <w:r w:rsidR="00B75027" w:rsidRPr="00266D82">
              <w:rPr>
                <w:rFonts w:cs="Times New Roman"/>
                <w:noProof/>
                <w:webHidden/>
                <w:szCs w:val="20"/>
              </w:rPr>
              <w:tab/>
            </w:r>
          </w:hyperlink>
          <w:r w:rsidR="008E51ED">
            <w:t>771</w:t>
          </w:r>
        </w:p>
        <w:p w:rsidR="00B75027" w:rsidRPr="00266D82" w:rsidRDefault="00C77C5C" w:rsidP="00B75027">
          <w:pPr>
            <w:pStyle w:val="24"/>
            <w:tabs>
              <w:tab w:val="right" w:leader="dot" w:pos="6226"/>
            </w:tabs>
            <w:spacing w:after="120" w:line="240" w:lineRule="auto"/>
            <w:rPr>
              <w:rFonts w:cs="Times New Roman"/>
              <w:noProof/>
              <w:szCs w:val="20"/>
            </w:rPr>
          </w:pPr>
          <w:hyperlink w:anchor="_Toc102137798" w:history="1">
            <w:r w:rsidR="00B75027" w:rsidRPr="00266D82">
              <w:rPr>
                <w:rStyle w:val="aff4"/>
                <w:rFonts w:cs="Times New Roman"/>
                <w:noProof/>
                <w:szCs w:val="20"/>
              </w:rPr>
              <w:t>3.3.ПРИМЕРНЫЙ календарный План  воспитательной работы</w:t>
            </w:r>
            <w:r w:rsidR="00B75027" w:rsidRPr="00266D82">
              <w:rPr>
                <w:rFonts w:cs="Times New Roman"/>
                <w:noProof/>
                <w:webHidden/>
                <w:szCs w:val="20"/>
              </w:rPr>
              <w:tab/>
            </w:r>
          </w:hyperlink>
          <w:r w:rsidR="008E51ED">
            <w:t>775</w:t>
          </w:r>
        </w:p>
        <w:p w:rsidR="00B75027" w:rsidRPr="00266D82" w:rsidRDefault="00C77C5C" w:rsidP="00B75027">
          <w:pPr>
            <w:pStyle w:val="24"/>
            <w:tabs>
              <w:tab w:val="right" w:leader="dot" w:pos="6226"/>
            </w:tabs>
            <w:spacing w:after="120" w:line="240" w:lineRule="auto"/>
            <w:rPr>
              <w:rFonts w:cs="Times New Roman"/>
              <w:noProof/>
              <w:szCs w:val="20"/>
            </w:rPr>
          </w:pPr>
          <w:hyperlink w:anchor="_Toc102137799" w:history="1">
            <w:r w:rsidR="008E51ED">
              <w:rPr>
                <w:rStyle w:val="aff4"/>
                <w:rFonts w:cs="Times New Roman"/>
                <w:noProof/>
                <w:szCs w:val="20"/>
              </w:rPr>
              <w:t>3.4.Система</w:t>
            </w:r>
            <w:r w:rsidR="00B75027" w:rsidRPr="00266D82">
              <w:rPr>
                <w:rStyle w:val="aff4"/>
                <w:rFonts w:cs="Times New Roman"/>
                <w:noProof/>
                <w:szCs w:val="20"/>
              </w:rPr>
              <w:t xml:space="preserve"> условий реализации  программы основного общего образования в соответствии с требованиями ФГОС ООО</w:t>
            </w:r>
            <w:r w:rsidR="00B75027" w:rsidRPr="00266D82">
              <w:rPr>
                <w:rFonts w:cs="Times New Roman"/>
                <w:noProof/>
                <w:webHidden/>
                <w:szCs w:val="20"/>
              </w:rPr>
              <w:tab/>
            </w:r>
          </w:hyperlink>
          <w:r w:rsidR="008E51ED">
            <w:t>778</w:t>
          </w:r>
        </w:p>
        <w:p w:rsidR="00B75027" w:rsidRPr="00266D82" w:rsidRDefault="00C77C5C" w:rsidP="00B75027">
          <w:pPr>
            <w:pStyle w:val="32"/>
            <w:tabs>
              <w:tab w:val="right" w:leader="dot" w:pos="6226"/>
            </w:tabs>
            <w:spacing w:after="120" w:line="240" w:lineRule="auto"/>
            <w:rPr>
              <w:rFonts w:cs="Times New Roman"/>
              <w:noProof/>
              <w:szCs w:val="20"/>
            </w:rPr>
          </w:pPr>
          <w:hyperlink w:anchor="_Toc102137800" w:history="1">
            <w:r w:rsidR="00B75027" w:rsidRPr="00266D82">
              <w:rPr>
                <w:rStyle w:val="aff4"/>
                <w:rFonts w:cs="Times New Roman"/>
                <w:noProof/>
                <w:szCs w:val="20"/>
              </w:rPr>
              <w:t>3.4.1.Описание кадровых условий реализации основной образовательной программы основного общего образования</w:t>
            </w:r>
            <w:r w:rsidR="00B75027" w:rsidRPr="00266D82">
              <w:rPr>
                <w:rFonts w:cs="Times New Roman"/>
                <w:noProof/>
                <w:webHidden/>
                <w:szCs w:val="20"/>
              </w:rPr>
              <w:tab/>
            </w:r>
          </w:hyperlink>
          <w:r w:rsidR="008E51ED">
            <w:t>779</w:t>
          </w:r>
        </w:p>
        <w:p w:rsidR="00B75027" w:rsidRPr="00266D82" w:rsidRDefault="00C77C5C" w:rsidP="00B75027">
          <w:pPr>
            <w:pStyle w:val="32"/>
            <w:tabs>
              <w:tab w:val="right" w:leader="dot" w:pos="6226"/>
            </w:tabs>
            <w:spacing w:after="120" w:line="240" w:lineRule="auto"/>
            <w:rPr>
              <w:rFonts w:cs="Times New Roman"/>
              <w:noProof/>
              <w:szCs w:val="20"/>
            </w:rPr>
          </w:pPr>
          <w:hyperlink w:anchor="_Toc102137801" w:history="1">
            <w:r w:rsidR="00B75027" w:rsidRPr="00266D82">
              <w:rPr>
                <w:rStyle w:val="aff4"/>
                <w:rFonts w:cs="Times New Roman"/>
                <w:noProof/>
                <w:szCs w:val="20"/>
              </w:rPr>
              <w:t>3.4.2.Описание психолого-педагогических условий  реализации основной образовательной программы  основного общего образования</w:t>
            </w:r>
            <w:r w:rsidR="00B75027" w:rsidRPr="00266D82">
              <w:rPr>
                <w:rFonts w:cs="Times New Roman"/>
                <w:noProof/>
                <w:webHidden/>
                <w:szCs w:val="20"/>
              </w:rPr>
              <w:tab/>
            </w:r>
          </w:hyperlink>
          <w:r w:rsidR="008E51ED">
            <w:t>784</w:t>
          </w:r>
        </w:p>
        <w:p w:rsidR="00B75027" w:rsidRPr="00266D82" w:rsidRDefault="00C77C5C" w:rsidP="00B75027">
          <w:pPr>
            <w:pStyle w:val="32"/>
            <w:tabs>
              <w:tab w:val="right" w:leader="dot" w:pos="6226"/>
            </w:tabs>
            <w:spacing w:after="120" w:line="240" w:lineRule="auto"/>
            <w:rPr>
              <w:rFonts w:cs="Times New Roman"/>
              <w:noProof/>
              <w:szCs w:val="20"/>
            </w:rPr>
          </w:pPr>
          <w:hyperlink w:anchor="_Toc102137802" w:history="1">
            <w:r w:rsidR="00B75027" w:rsidRPr="00266D82">
              <w:rPr>
                <w:rStyle w:val="aff4"/>
                <w:rFonts w:cs="Times New Roman"/>
                <w:noProof/>
                <w:szCs w:val="20"/>
              </w:rPr>
              <w:t>3.4.3.Финансово-экономические условия реализации образовательной программы основного общего образования</w:t>
            </w:r>
            <w:r w:rsidR="00B75027" w:rsidRPr="00266D82">
              <w:rPr>
                <w:rFonts w:cs="Times New Roman"/>
                <w:noProof/>
                <w:webHidden/>
                <w:szCs w:val="20"/>
              </w:rPr>
              <w:tab/>
            </w:r>
          </w:hyperlink>
          <w:r w:rsidR="008E51ED">
            <w:t>786</w:t>
          </w:r>
        </w:p>
        <w:p w:rsidR="00C035C3" w:rsidRPr="00266D82" w:rsidRDefault="00C77C5C" w:rsidP="00B75027">
          <w:pPr>
            <w:spacing w:after="120" w:line="240" w:lineRule="auto"/>
          </w:pPr>
          <w:r w:rsidRPr="00266D82">
            <w:rPr>
              <w:rFonts w:cs="Times New Roman"/>
              <w:b/>
              <w:bCs/>
              <w:szCs w:val="20"/>
            </w:rPr>
            <w:fldChar w:fldCharType="end"/>
          </w:r>
        </w:p>
      </w:sdtContent>
    </w:sdt>
    <w:p w:rsidR="00FE214C" w:rsidRDefault="008E51ED">
      <w:pPr>
        <w:pStyle w:val="TOC-3"/>
        <w:spacing w:after="85"/>
        <w:rPr>
          <w:rFonts w:cs="Times New Roman"/>
        </w:rPr>
      </w:pPr>
      <w:r>
        <w:rPr>
          <w:rFonts w:cs="Times New Roman"/>
        </w:rPr>
        <w:t>3.4.4. Информационно методические условия программы основного общего образования</w:t>
      </w:r>
      <w:r w:rsidR="009476A7" w:rsidRPr="00266D82">
        <w:rPr>
          <w:rFonts w:cs="Times New Roman"/>
        </w:rPr>
        <w:t>…………………………………..</w:t>
      </w:r>
      <w:bookmarkStart w:id="0" w:name="_GoBack"/>
      <w:bookmarkEnd w:id="0"/>
      <w:r>
        <w:rPr>
          <w:rFonts w:cs="Times New Roman"/>
        </w:rPr>
        <w:t>791</w:t>
      </w:r>
    </w:p>
    <w:p w:rsidR="008E51ED" w:rsidRPr="00266D82" w:rsidRDefault="008E51ED">
      <w:pPr>
        <w:pStyle w:val="TOC-3"/>
        <w:spacing w:after="85"/>
        <w:rPr>
          <w:rFonts w:cs="Times New Roman"/>
        </w:rPr>
      </w:pPr>
      <w:r>
        <w:rPr>
          <w:rFonts w:cs="Times New Roman"/>
        </w:rPr>
        <w:t>3.4.5. Материально технические условия реализации основной образовательной программы …………………………………….795</w:t>
      </w:r>
    </w:p>
    <w:p w:rsidR="002574D7" w:rsidRPr="00266D82" w:rsidRDefault="002574D7">
      <w:pPr>
        <w:spacing w:line="259" w:lineRule="auto"/>
        <w:rPr>
          <w:rFonts w:eastAsiaTheme="majorEastAsia" w:cstheme="majorBidi"/>
          <w:b/>
          <w:caps/>
          <w:color w:val="0D0D0D" w:themeColor="text1" w:themeTint="F2"/>
          <w:sz w:val="24"/>
          <w:szCs w:val="32"/>
        </w:rPr>
      </w:pPr>
      <w:r w:rsidRPr="00266D82">
        <w:rPr>
          <w:caps/>
        </w:rPr>
        <w:br w:type="page"/>
      </w:r>
    </w:p>
    <w:p w:rsidR="00FE214C" w:rsidRPr="00266D82" w:rsidRDefault="00FE214C" w:rsidP="00165DFA">
      <w:pPr>
        <w:pStyle w:val="10"/>
      </w:pPr>
      <w:bookmarkStart w:id="1" w:name="_Toc102137743"/>
      <w:r w:rsidRPr="00266D82">
        <w:lastRenderedPageBreak/>
        <w:t xml:space="preserve">1.Целевой раздел </w:t>
      </w:r>
      <w:r w:rsidR="00165DFA" w:rsidRPr="00266D82">
        <w:t xml:space="preserve"> ОСНОВНОЙ </w:t>
      </w:r>
      <w:r w:rsidR="00AA3C81" w:rsidRPr="00266D82">
        <w:br/>
      </w:r>
      <w:r w:rsidRPr="00266D82">
        <w:t xml:space="preserve">ОБРАЗОВАТЕЛЬНОЙ программы </w:t>
      </w:r>
      <w:r w:rsidRPr="00266D82">
        <w:br/>
        <w:t>основного общего образования</w:t>
      </w:r>
      <w:bookmarkEnd w:id="1"/>
    </w:p>
    <w:p w:rsidR="00FE214C" w:rsidRPr="00266D82" w:rsidRDefault="00FE214C" w:rsidP="000B78B2">
      <w:pPr>
        <w:pStyle w:val="20"/>
      </w:pPr>
      <w:bookmarkStart w:id="2" w:name="_Toc102137744"/>
      <w:r w:rsidRPr="00266D82">
        <w:t>1.1.</w:t>
      </w:r>
      <w:r w:rsidRPr="00266D82">
        <w:t> </w:t>
      </w:r>
      <w:r w:rsidRPr="00266D82">
        <w:t>Пояснительная записка</w:t>
      </w:r>
      <w:bookmarkEnd w:id="2"/>
    </w:p>
    <w:p w:rsidR="00FE214C" w:rsidRPr="00266D82" w:rsidRDefault="00FE214C" w:rsidP="000B78B2">
      <w:pPr>
        <w:pStyle w:val="3"/>
      </w:pPr>
      <w:bookmarkStart w:id="3" w:name="_Toc102137745"/>
      <w:r w:rsidRPr="00266D82">
        <w:t>1.1.1.</w:t>
      </w:r>
      <w:r w:rsidRPr="00266D82">
        <w:t> </w:t>
      </w:r>
      <w:r w:rsidRPr="00266D82">
        <w:t xml:space="preserve">Цели реализации основной образовательной </w:t>
      </w:r>
      <w:r w:rsidR="00C035C3" w:rsidRPr="00266D82">
        <w:br/>
      </w:r>
      <w:r w:rsidRPr="00266D82">
        <w:t>программы основного общего образования</w:t>
      </w:r>
      <w:bookmarkEnd w:id="3"/>
    </w:p>
    <w:p w:rsidR="00FE214C" w:rsidRPr="00266D82" w:rsidRDefault="00FE214C">
      <w:pPr>
        <w:pStyle w:val="body"/>
        <w:rPr>
          <w:rFonts w:cs="Times New Roman"/>
        </w:rPr>
      </w:pPr>
      <w:r w:rsidRPr="00266D82">
        <w:rPr>
          <w:rFonts w:cs="Times New Roman"/>
        </w:rPr>
        <w:t xml:space="preserve">Согласно ФЗ «Об образовании в Российской Федерации» </w:t>
      </w:r>
      <w:r w:rsidRPr="00266D82">
        <w:rPr>
          <w:rStyle w:val="Italic"/>
          <w:rFonts w:cs="Times New Roman"/>
        </w:rPr>
        <w:t>основное общее образование</w:t>
      </w:r>
      <w:r w:rsidRPr="00266D82">
        <w:rPr>
          <w:rFonts w:cs="Times New Roman"/>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w:t>
      </w:r>
      <w:r w:rsidRPr="00266D82">
        <w:rPr>
          <w:rFonts w:cs="Times New Roman"/>
        </w:rPr>
        <w:t>о</w:t>
      </w:r>
      <w:r w:rsidRPr="00266D82">
        <w:rPr>
          <w:rFonts w:cs="Times New Roman"/>
        </w:rPr>
        <w:t>вого образа жизни, высокой культуры межличностного и межэтнич</w:t>
      </w:r>
      <w:r w:rsidRPr="00266D82">
        <w:rPr>
          <w:rFonts w:cs="Times New Roman"/>
        </w:rPr>
        <w:t>е</w:t>
      </w:r>
      <w:r w:rsidRPr="00266D82">
        <w:rPr>
          <w:rFonts w:cs="Times New Roman"/>
        </w:rPr>
        <w:t>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w:t>
      </w:r>
      <w:r w:rsidRPr="00266D82">
        <w:rPr>
          <w:rFonts w:cs="Times New Roman"/>
        </w:rPr>
        <w:t>п</w:t>
      </w:r>
      <w:r w:rsidRPr="00266D82">
        <w:rPr>
          <w:rFonts w:cs="Times New Roman"/>
        </w:rPr>
        <w:t>ределению).</w:t>
      </w:r>
    </w:p>
    <w:p w:rsidR="00FE214C" w:rsidRPr="00266D82" w:rsidRDefault="00FE214C">
      <w:pPr>
        <w:pStyle w:val="body"/>
        <w:rPr>
          <w:rFonts w:cs="Times New Roman"/>
        </w:rPr>
      </w:pPr>
      <w:r w:rsidRPr="00266D82">
        <w:rPr>
          <w:rFonts w:cs="Times New Roman"/>
        </w:rPr>
        <w:t>Достижение поставленных целей при разработке и реализации обр</w:t>
      </w:r>
      <w:r w:rsidRPr="00266D82">
        <w:rPr>
          <w:rFonts w:cs="Times New Roman"/>
        </w:rPr>
        <w:t>а</w:t>
      </w:r>
      <w:r w:rsidRPr="00266D82">
        <w:rPr>
          <w:rFonts w:cs="Times New Roman"/>
        </w:rPr>
        <w:t>зовательной организацией основной образовательной программы пр</w:t>
      </w:r>
      <w:r w:rsidRPr="00266D82">
        <w:rPr>
          <w:rFonts w:cs="Times New Roman"/>
        </w:rPr>
        <w:t>е</w:t>
      </w:r>
      <w:r w:rsidRPr="00266D82">
        <w:rPr>
          <w:rFonts w:cs="Times New Roman"/>
        </w:rPr>
        <w:t>дусматривает решение следующих основных задач: обеспечение соо</w:t>
      </w:r>
      <w:r w:rsidRPr="00266D82">
        <w:rPr>
          <w:rFonts w:cs="Times New Roman"/>
        </w:rPr>
        <w:t>т</w:t>
      </w:r>
      <w:r w:rsidRPr="00266D82">
        <w:rPr>
          <w:rFonts w:cs="Times New Roman"/>
        </w:rPr>
        <w:t>ветствия основной образовательной программы требованиям Фед</w:t>
      </w:r>
      <w:r w:rsidRPr="00266D82">
        <w:rPr>
          <w:rFonts w:cs="Times New Roman"/>
        </w:rPr>
        <w:t>е</w:t>
      </w:r>
      <w:r w:rsidRPr="00266D82">
        <w:rPr>
          <w:rFonts w:cs="Times New Roman"/>
        </w:rPr>
        <w:t>рального государственного образовательного стандарта основного о</w:t>
      </w:r>
      <w:r w:rsidRPr="00266D82">
        <w:rPr>
          <w:rFonts w:cs="Times New Roman"/>
        </w:rPr>
        <w:t>б</w:t>
      </w:r>
      <w:r w:rsidRPr="00266D82">
        <w:rPr>
          <w:rFonts w:cs="Times New Roman"/>
        </w:rPr>
        <w:t>щего образования (ФГОС ООО); обеспечение преемственности начал</w:t>
      </w:r>
      <w:r w:rsidRPr="00266D82">
        <w:rPr>
          <w:rFonts w:cs="Times New Roman"/>
        </w:rPr>
        <w:t>ь</w:t>
      </w:r>
      <w:r w:rsidRPr="00266D82">
        <w:rPr>
          <w:rFonts w:cs="Times New Roman"/>
        </w:rPr>
        <w:t>ного общего, основного общего, среднего общего образования; обесп</w:t>
      </w:r>
      <w:r w:rsidRPr="00266D82">
        <w:rPr>
          <w:rFonts w:cs="Times New Roman"/>
        </w:rPr>
        <w:t>е</w:t>
      </w:r>
      <w:r w:rsidRPr="00266D82">
        <w:rPr>
          <w:rFonts w:cs="Times New Roman"/>
        </w:rPr>
        <w:t>чение доступности получения качественного основного общего образ</w:t>
      </w:r>
      <w:r w:rsidRPr="00266D82">
        <w:rPr>
          <w:rFonts w:cs="Times New Roman"/>
        </w:rPr>
        <w:t>о</w:t>
      </w:r>
      <w:r w:rsidRPr="00266D82">
        <w:rPr>
          <w:rFonts w:cs="Times New Roman"/>
        </w:rPr>
        <w:t>вания, достижение планируемых результатов освоения основной обр</w:t>
      </w:r>
      <w:r w:rsidRPr="00266D82">
        <w:rPr>
          <w:rFonts w:cs="Times New Roman"/>
        </w:rPr>
        <w:t>а</w:t>
      </w:r>
      <w:r w:rsidRPr="00266D82">
        <w:rPr>
          <w:rFonts w:cs="Times New Roman"/>
        </w:rPr>
        <w:t>зовательной программы основного общего образования всеми обуча</w:t>
      </w:r>
      <w:r w:rsidRPr="00266D82">
        <w:rPr>
          <w:rFonts w:cs="Times New Roman"/>
        </w:rPr>
        <w:t>ю</w:t>
      </w:r>
      <w:r w:rsidRPr="00266D82">
        <w:rPr>
          <w:rFonts w:cs="Times New Roman"/>
        </w:rPr>
        <w:t>щимися, в том числе детьми-инвалидами и детьми с ОВЗ; реализацию программы воспитания, обеспечение индивидуализированного псих</w:t>
      </w:r>
      <w:r w:rsidRPr="00266D82">
        <w:rPr>
          <w:rFonts w:cs="Times New Roman"/>
        </w:rPr>
        <w:t>о</w:t>
      </w:r>
      <w:r w:rsidRPr="00266D82">
        <w:rPr>
          <w:rFonts w:cs="Times New Roman"/>
        </w:rPr>
        <w:t>лого-педагогического сопровождения каждого обучающегося, форм</w:t>
      </w:r>
      <w:r w:rsidRPr="00266D82">
        <w:rPr>
          <w:rFonts w:cs="Times New Roman"/>
        </w:rPr>
        <w:t>и</w:t>
      </w:r>
      <w:r w:rsidRPr="00266D82">
        <w:rPr>
          <w:rFonts w:cs="Times New Roman"/>
        </w:rPr>
        <w:t>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w:t>
      </w:r>
      <w:r w:rsidRPr="00266D82">
        <w:rPr>
          <w:rFonts w:cs="Times New Roman"/>
        </w:rPr>
        <w:t>в</w:t>
      </w:r>
      <w:r w:rsidRPr="00266D82">
        <w:rPr>
          <w:rFonts w:cs="Times New Roman"/>
        </w:rPr>
        <w:t>ного сочетания урочных и внеурочных форм организации учебных з</w:t>
      </w:r>
      <w:r w:rsidRPr="00266D82">
        <w:rPr>
          <w:rFonts w:cs="Times New Roman"/>
        </w:rPr>
        <w:t>а</w:t>
      </w:r>
      <w:r w:rsidRPr="00266D82">
        <w:rPr>
          <w:rFonts w:cs="Times New Roman"/>
        </w:rPr>
        <w:t>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w:t>
      </w:r>
      <w:r w:rsidRPr="00266D82">
        <w:rPr>
          <w:rFonts w:cs="Times New Roman"/>
        </w:rPr>
        <w:t>я</w:t>
      </w:r>
      <w:r w:rsidRPr="00266D82">
        <w:rPr>
          <w:rFonts w:cs="Times New Roman"/>
        </w:rPr>
        <w:t xml:space="preserve">тельность, в том числе с использованием возможностей образовательных </w:t>
      </w:r>
      <w:r w:rsidRPr="00266D82">
        <w:rPr>
          <w:rFonts w:cs="Times New Roman"/>
        </w:rPr>
        <w:lastRenderedPageBreak/>
        <w:t>организаций дополнительного образования; организацию интеллект</w:t>
      </w:r>
      <w:r w:rsidRPr="00266D82">
        <w:rPr>
          <w:rFonts w:cs="Times New Roman"/>
        </w:rPr>
        <w:t>у</w:t>
      </w:r>
      <w:r w:rsidRPr="00266D82">
        <w:rPr>
          <w:rFonts w:cs="Times New Roman"/>
        </w:rPr>
        <w:t>альных и творческих соревнований, научно-технического творчества, проектной и учебно-исследовательской деятельности; участие обуча</w:t>
      </w:r>
      <w:r w:rsidRPr="00266D82">
        <w:rPr>
          <w:rFonts w:cs="Times New Roman"/>
        </w:rPr>
        <w:t>ю</w:t>
      </w:r>
      <w:r w:rsidRPr="00266D82">
        <w:rPr>
          <w:rFonts w:cs="Times New Roman"/>
        </w:rPr>
        <w:t>щихся, их родителей (законных представителей), педагогических р</w:t>
      </w:r>
      <w:r w:rsidRPr="00266D82">
        <w:rPr>
          <w:rFonts w:cs="Times New Roman"/>
        </w:rPr>
        <w:t>а</w:t>
      </w:r>
      <w:r w:rsidRPr="00266D82">
        <w:rPr>
          <w:rFonts w:cs="Times New Roman"/>
        </w:rPr>
        <w:t>ботников и общественности в проектировании и развитии внутришк</w:t>
      </w:r>
      <w:r w:rsidRPr="00266D82">
        <w:rPr>
          <w:rFonts w:cs="Times New Roman"/>
        </w:rPr>
        <w:t>о</w:t>
      </w:r>
      <w:r w:rsidRPr="00266D82">
        <w:rPr>
          <w:rFonts w:cs="Times New Roman"/>
        </w:rPr>
        <w:t>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w:t>
      </w:r>
      <w:r w:rsidRPr="00266D82">
        <w:rPr>
          <w:rFonts w:cs="Times New Roman"/>
        </w:rPr>
        <w:t>к</w:t>
      </w:r>
      <w:r w:rsidRPr="00266D82">
        <w:rPr>
          <w:rFonts w:cs="Times New Roman"/>
        </w:rPr>
        <w:t>тирование, профессиональная ориентация обучающихся при поддержке педагогов, психологов, социальных педагогов, сотрудничество с баз</w:t>
      </w:r>
      <w:r w:rsidRPr="00266D82">
        <w:rPr>
          <w:rFonts w:cs="Times New Roman"/>
        </w:rPr>
        <w:t>о</w:t>
      </w:r>
      <w:r w:rsidRPr="00266D82">
        <w:rPr>
          <w:rFonts w:cs="Times New Roman"/>
        </w:rPr>
        <w:t>выми предприятиями, организациями профессионального образования, центрами профессиональной работы; сохранение и укрепление физич</w:t>
      </w:r>
      <w:r w:rsidRPr="00266D82">
        <w:rPr>
          <w:rFonts w:cs="Times New Roman"/>
        </w:rPr>
        <w:t>е</w:t>
      </w:r>
      <w:r w:rsidRPr="00266D82">
        <w:rPr>
          <w:rFonts w:cs="Times New Roman"/>
        </w:rPr>
        <w:t>ского, психологического и социального здоровья обучающихся, обе</w:t>
      </w:r>
      <w:r w:rsidRPr="00266D82">
        <w:rPr>
          <w:rFonts w:cs="Times New Roman"/>
        </w:rPr>
        <w:t>с</w:t>
      </w:r>
      <w:r w:rsidRPr="00266D82">
        <w:rPr>
          <w:rFonts w:cs="Times New Roman"/>
        </w:rPr>
        <w:t>печение их безопасности.</w:t>
      </w:r>
    </w:p>
    <w:p w:rsidR="00FE214C" w:rsidRPr="00266D82" w:rsidRDefault="00FE214C">
      <w:pPr>
        <w:pStyle w:val="body"/>
        <w:rPr>
          <w:rFonts w:cs="Times New Roman"/>
        </w:rPr>
      </w:pPr>
      <w:r w:rsidRPr="00266D82">
        <w:rPr>
          <w:rFonts w:cs="Times New Roman"/>
        </w:rPr>
        <w:t>Обучающиеся, не освоившие программу основного общего образ</w:t>
      </w:r>
      <w:r w:rsidRPr="00266D82">
        <w:rPr>
          <w:rFonts w:cs="Times New Roman"/>
        </w:rPr>
        <w:t>о</w:t>
      </w:r>
      <w:r w:rsidRPr="00266D82">
        <w:rPr>
          <w:rFonts w:cs="Times New Roman"/>
        </w:rPr>
        <w:t>вания, не допускаются к обучению на следующих уровнях образования.</w:t>
      </w:r>
    </w:p>
    <w:p w:rsidR="00FE214C" w:rsidRPr="00266D82" w:rsidRDefault="00FE214C">
      <w:pPr>
        <w:pStyle w:val="body"/>
        <w:rPr>
          <w:rFonts w:cs="Times New Roman"/>
          <w:spacing w:val="1"/>
        </w:rPr>
      </w:pPr>
      <w:r w:rsidRPr="00266D82">
        <w:rPr>
          <w:rStyle w:val="Italic"/>
          <w:rFonts w:cs="Times New Roman"/>
          <w:spacing w:val="1"/>
        </w:rPr>
        <w:t>Основная образовательная программа основного общего образов</w:t>
      </w:r>
      <w:r w:rsidRPr="00266D82">
        <w:rPr>
          <w:rStyle w:val="Italic"/>
          <w:rFonts w:cs="Times New Roman"/>
          <w:spacing w:val="1"/>
        </w:rPr>
        <w:t>а</w:t>
      </w:r>
      <w:r w:rsidRPr="00266D82">
        <w:rPr>
          <w:rStyle w:val="Italic"/>
          <w:rFonts w:cs="Times New Roman"/>
          <w:spacing w:val="1"/>
        </w:rPr>
        <w:t>ния</w:t>
      </w:r>
      <w:r w:rsidRPr="00266D82">
        <w:rPr>
          <w:rFonts w:cs="Times New Roman"/>
          <w:spacing w:val="1"/>
        </w:rPr>
        <w:t xml:space="preserve">,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w:t>
      </w:r>
      <w:r w:rsidR="0096432A" w:rsidRPr="00266D82">
        <w:rPr>
          <w:rFonts w:cs="Times New Roman"/>
          <w:spacing w:val="1"/>
        </w:rPr>
        <w:t>МОУ «Митроф</w:t>
      </w:r>
      <w:r w:rsidR="0096432A" w:rsidRPr="00266D82">
        <w:rPr>
          <w:rFonts w:cs="Times New Roman"/>
          <w:spacing w:val="1"/>
        </w:rPr>
        <w:t>а</w:t>
      </w:r>
      <w:r w:rsidR="0096432A" w:rsidRPr="00266D82">
        <w:rPr>
          <w:rFonts w:cs="Times New Roman"/>
          <w:spacing w:val="1"/>
        </w:rPr>
        <w:t xml:space="preserve">новская </w:t>
      </w:r>
      <w:r w:rsidR="004375EE" w:rsidRPr="00266D82">
        <w:rPr>
          <w:rFonts w:cs="Times New Roman"/>
          <w:spacing w:val="1"/>
        </w:rPr>
        <w:t xml:space="preserve"> СОШ</w:t>
      </w:r>
      <w:r w:rsidR="0096432A" w:rsidRPr="00266D82">
        <w:rPr>
          <w:rFonts w:cs="Times New Roman"/>
          <w:spacing w:val="1"/>
        </w:rPr>
        <w:t>И с кадетскими классами</w:t>
      </w:r>
      <w:r w:rsidR="004375EE" w:rsidRPr="00266D82">
        <w:rPr>
          <w:rFonts w:cs="Times New Roman"/>
          <w:spacing w:val="1"/>
        </w:rPr>
        <w:t xml:space="preserve">» </w:t>
      </w:r>
      <w:r w:rsidRPr="00266D82">
        <w:rPr>
          <w:rFonts w:cs="Times New Roman"/>
          <w:spacing w:val="1"/>
        </w:rPr>
        <w:t>в единстве урочной и вн</w:t>
      </w:r>
      <w:r w:rsidRPr="00266D82">
        <w:rPr>
          <w:rFonts w:cs="Times New Roman"/>
          <w:spacing w:val="1"/>
        </w:rPr>
        <w:t>е</w:t>
      </w:r>
      <w:r w:rsidRPr="00266D82">
        <w:rPr>
          <w:rFonts w:cs="Times New Roman"/>
          <w:spacing w:val="1"/>
        </w:rPr>
        <w:t>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FE214C" w:rsidRPr="00266D82" w:rsidRDefault="00FE214C" w:rsidP="000B78B2">
      <w:pPr>
        <w:pStyle w:val="3"/>
      </w:pPr>
      <w:bookmarkStart w:id="4" w:name="_Toc102137746"/>
      <w:r w:rsidRPr="00266D82">
        <w:t>1.1.2.</w:t>
      </w:r>
      <w:r w:rsidRPr="00266D82">
        <w:t> </w:t>
      </w:r>
      <w:r w:rsidRPr="00266D82">
        <w:t>Принципы формирования и механизмы реализации основной образовательной программы основного общего о</w:t>
      </w:r>
      <w:r w:rsidRPr="00266D82">
        <w:t>б</w:t>
      </w:r>
      <w:r w:rsidRPr="00266D82">
        <w:t>разования</w:t>
      </w:r>
      <w:bookmarkEnd w:id="4"/>
    </w:p>
    <w:p w:rsidR="00FE214C" w:rsidRPr="00266D82" w:rsidRDefault="00FE214C">
      <w:pPr>
        <w:pStyle w:val="body"/>
        <w:rPr>
          <w:rFonts w:cs="Times New Roman"/>
        </w:rPr>
      </w:pPr>
      <w:r w:rsidRPr="00266D82">
        <w:rPr>
          <w:rFonts w:cs="Times New Roman"/>
        </w:rPr>
        <w:t>В основе разработки основной образовательной программы основного общего образования лежат следующие принципы и подходы:</w:t>
      </w:r>
    </w:p>
    <w:p w:rsidR="00FE214C" w:rsidRPr="00266D82" w:rsidRDefault="00FE214C">
      <w:pPr>
        <w:pStyle w:val="list-bullet"/>
        <w:rPr>
          <w:rFonts w:cs="Times New Roman"/>
        </w:rPr>
      </w:pPr>
      <w:r w:rsidRPr="00266D82">
        <w:rPr>
          <w:rFonts w:cs="Times New Roman"/>
        </w:rPr>
        <w:t>системно-деятельностный подход, предполагающий ориентацию на результаты обучения, на развитие активной уче</w:t>
      </w:r>
      <w:r w:rsidRPr="00266D82">
        <w:rPr>
          <w:rFonts w:cs="Times New Roman"/>
        </w:rPr>
        <w:t>б</w:t>
      </w:r>
      <w:r w:rsidRPr="00266D82">
        <w:rPr>
          <w:rFonts w:cs="Times New Roman"/>
        </w:rPr>
        <w:t>но-познавательной деятельности</w:t>
      </w:r>
      <w:r w:rsidR="00941014" w:rsidRPr="00266D82">
        <w:rPr>
          <w:rFonts w:cs="Times New Roman"/>
        </w:rPr>
        <w:t>обучающегося</w:t>
      </w:r>
      <w:r w:rsidRPr="00266D82">
        <w:rPr>
          <w:rFonts w:cs="Times New Roman"/>
        </w:rPr>
        <w:t xml:space="preserve"> на основе осво</w:t>
      </w:r>
      <w:r w:rsidRPr="00266D82">
        <w:rPr>
          <w:rFonts w:cs="Times New Roman"/>
        </w:rPr>
        <w:t>е</w:t>
      </w:r>
      <w:r w:rsidRPr="00266D82">
        <w:rPr>
          <w:rFonts w:cs="Times New Roman"/>
        </w:rPr>
        <w:t>ния универсальных учебных действий, познания и освоения мира личности, формирование его готовности к саморазвитию и н</w:t>
      </w:r>
      <w:r w:rsidRPr="00266D82">
        <w:rPr>
          <w:rFonts w:cs="Times New Roman"/>
        </w:rPr>
        <w:t>е</w:t>
      </w:r>
      <w:r w:rsidRPr="00266D82">
        <w:rPr>
          <w:rFonts w:cs="Times New Roman"/>
        </w:rPr>
        <w:t>прерывному образованию;</w:t>
      </w:r>
    </w:p>
    <w:p w:rsidR="00FE214C" w:rsidRPr="00266D82" w:rsidRDefault="00FE214C">
      <w:pPr>
        <w:pStyle w:val="list-bullet"/>
        <w:rPr>
          <w:rFonts w:cs="Times New Roman"/>
        </w:rPr>
      </w:pPr>
      <w:r w:rsidRPr="00266D82">
        <w:rPr>
          <w:rFonts w:cs="Times New Roman"/>
        </w:rPr>
        <w:t>признание решающей роли содержания образования, способов организации образовательной деятельности и учебного сотру</w:t>
      </w:r>
      <w:r w:rsidRPr="00266D82">
        <w:rPr>
          <w:rFonts w:cs="Times New Roman"/>
        </w:rPr>
        <w:t>д</w:t>
      </w:r>
      <w:r w:rsidRPr="00266D82">
        <w:rPr>
          <w:rFonts w:cs="Times New Roman"/>
        </w:rPr>
        <w:t>ничества в достижении целей личностного и социального разв</w:t>
      </w:r>
      <w:r w:rsidRPr="00266D82">
        <w:rPr>
          <w:rFonts w:cs="Times New Roman"/>
        </w:rPr>
        <w:t>и</w:t>
      </w:r>
      <w:r w:rsidRPr="00266D82">
        <w:rPr>
          <w:rFonts w:cs="Times New Roman"/>
        </w:rPr>
        <w:t xml:space="preserve">тия обучающихся; </w:t>
      </w:r>
    </w:p>
    <w:p w:rsidR="00FE214C" w:rsidRPr="00266D82" w:rsidRDefault="00FE214C">
      <w:pPr>
        <w:pStyle w:val="list-bullet"/>
        <w:rPr>
          <w:rFonts w:cs="Times New Roman"/>
        </w:rPr>
      </w:pPr>
      <w:r w:rsidRPr="00266D82">
        <w:rPr>
          <w:rFonts w:cs="Times New Roman"/>
          <w:spacing w:val="-1"/>
        </w:rPr>
        <w:lastRenderedPageBreak/>
        <w:t>учет индивидуальных возрастных, психологических и физио</w:t>
      </w:r>
      <w:r w:rsidRPr="00266D82">
        <w:rPr>
          <w:rFonts w:cs="Times New Roman"/>
        </w:rPr>
        <w:t>л</w:t>
      </w:r>
      <w:r w:rsidRPr="00266D82">
        <w:rPr>
          <w:rFonts w:cs="Times New Roman"/>
        </w:rPr>
        <w:t>о</w:t>
      </w:r>
      <w:r w:rsidRPr="00266D82">
        <w:rPr>
          <w:rFonts w:cs="Times New Roman"/>
        </w:rPr>
        <w:t>гических особенностей обучающихся при построении образов</w:t>
      </w:r>
      <w:r w:rsidRPr="00266D82">
        <w:rPr>
          <w:rFonts w:cs="Times New Roman"/>
        </w:rPr>
        <w:t>а</w:t>
      </w:r>
      <w:r w:rsidRPr="00266D82">
        <w:rPr>
          <w:rFonts w:cs="Times New Roman"/>
        </w:rPr>
        <w:t>тельного процесса и определении образовательно-воспитательных целей и путей их достижения;</w:t>
      </w:r>
    </w:p>
    <w:p w:rsidR="00FE214C" w:rsidRPr="00266D82" w:rsidRDefault="00FE214C">
      <w:pPr>
        <w:pStyle w:val="list-bullet"/>
        <w:rPr>
          <w:rFonts w:cs="Times New Roman"/>
        </w:rPr>
      </w:pPr>
      <w:r w:rsidRPr="00266D82">
        <w:rPr>
          <w:rFonts w:cs="Times New Roman"/>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w:t>
      </w:r>
      <w:r w:rsidRPr="00266D82">
        <w:rPr>
          <w:rFonts w:cs="Times New Roman"/>
        </w:rPr>
        <w:t>з</w:t>
      </w:r>
      <w:r w:rsidRPr="00266D82">
        <w:rPr>
          <w:rFonts w:cs="Times New Roman"/>
        </w:rPr>
        <w:t>можностями здоровья;</w:t>
      </w:r>
    </w:p>
    <w:p w:rsidR="00FE214C" w:rsidRPr="00266D82" w:rsidRDefault="00FE214C">
      <w:pPr>
        <w:pStyle w:val="list-bullet"/>
        <w:rPr>
          <w:rStyle w:val="Italic"/>
          <w:rFonts w:cs="Times New Roman"/>
        </w:rPr>
      </w:pPr>
      <w:r w:rsidRPr="00266D82">
        <w:rPr>
          <w:rFonts w:cs="Times New Roman"/>
        </w:rPr>
        <w:t>преемственность основных образовательных программ, проя</w:t>
      </w:r>
      <w:r w:rsidRPr="00266D82">
        <w:rPr>
          <w:rFonts w:cs="Times New Roman"/>
        </w:rPr>
        <w:t>в</w:t>
      </w:r>
      <w:r w:rsidRPr="00266D82">
        <w:rPr>
          <w:rFonts w:cs="Times New Roman"/>
        </w:rPr>
        <w:t>ляющуюся во взаимосвязи и согласованности в отборе содерж</w:t>
      </w:r>
      <w:r w:rsidRPr="00266D82">
        <w:rPr>
          <w:rFonts w:cs="Times New Roman"/>
        </w:rPr>
        <w:t>а</w:t>
      </w:r>
      <w:r w:rsidRPr="00266D82">
        <w:rPr>
          <w:rFonts w:cs="Times New Roman"/>
        </w:rPr>
        <w:t>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w:t>
      </w:r>
      <w:r w:rsidRPr="00266D82">
        <w:rPr>
          <w:rFonts w:cs="Times New Roman"/>
        </w:rPr>
        <w:t>е</w:t>
      </w:r>
      <w:r w:rsidRPr="00266D82">
        <w:rPr>
          <w:rFonts w:cs="Times New Roman"/>
        </w:rPr>
        <w:t>чения его непрерывности;</w:t>
      </w:r>
    </w:p>
    <w:p w:rsidR="00FE214C" w:rsidRPr="00266D82" w:rsidRDefault="00FE214C">
      <w:pPr>
        <w:pStyle w:val="list-bullet"/>
        <w:rPr>
          <w:rFonts w:cs="Times New Roman"/>
        </w:rPr>
      </w:pPr>
      <w:r w:rsidRPr="00266D82">
        <w:rPr>
          <w:rFonts w:cs="Times New Roman"/>
        </w:rPr>
        <w:t>обеспечение фундаментального характера образования, учета специфики изучаемых предметов;</w:t>
      </w:r>
    </w:p>
    <w:p w:rsidR="00FE214C" w:rsidRPr="00266D82" w:rsidRDefault="00FE214C">
      <w:pPr>
        <w:pStyle w:val="list-bullet"/>
        <w:rPr>
          <w:rFonts w:cs="Times New Roman"/>
        </w:rPr>
      </w:pPr>
      <w:r w:rsidRPr="00266D82">
        <w:rPr>
          <w:rFonts w:cs="Times New Roman"/>
        </w:rPr>
        <w:t>принцип единства учебной и воспитательной деятельности, предполагающий направленность учебного процесса на дост</w:t>
      </w:r>
      <w:r w:rsidRPr="00266D82">
        <w:rPr>
          <w:rFonts w:cs="Times New Roman"/>
        </w:rPr>
        <w:t>и</w:t>
      </w:r>
      <w:r w:rsidRPr="00266D82">
        <w:rPr>
          <w:rFonts w:cs="Times New Roman"/>
        </w:rPr>
        <w:t>жение личностных результатов освоения образовательной пр</w:t>
      </w:r>
      <w:r w:rsidRPr="00266D82">
        <w:rPr>
          <w:rFonts w:cs="Times New Roman"/>
        </w:rPr>
        <w:t>о</w:t>
      </w:r>
      <w:r w:rsidRPr="00266D82">
        <w:rPr>
          <w:rFonts w:cs="Times New Roman"/>
        </w:rPr>
        <w:t>граммы;</w:t>
      </w:r>
    </w:p>
    <w:p w:rsidR="00FE214C" w:rsidRPr="00266D82" w:rsidRDefault="00FE214C">
      <w:pPr>
        <w:pStyle w:val="list-bullet"/>
        <w:rPr>
          <w:rFonts w:cs="Times New Roman"/>
        </w:rPr>
      </w:pPr>
      <w:r w:rsidRPr="00266D82">
        <w:rPr>
          <w:rFonts w:cs="Times New Roman"/>
        </w:rPr>
        <w:t>принцип здоровьесбережения, предусматривающий исключение образовательных технологий, которые могут нанести вред физ</w:t>
      </w:r>
      <w:r w:rsidRPr="00266D82">
        <w:rPr>
          <w:rFonts w:cs="Times New Roman"/>
        </w:rPr>
        <w:t>и</w:t>
      </w:r>
      <w:r w:rsidRPr="00266D82">
        <w:rPr>
          <w:rFonts w:cs="Times New Roman"/>
        </w:rPr>
        <w:t>ческому и психическому здоровью обучающихся, приоритет и</w:t>
      </w:r>
      <w:r w:rsidRPr="00266D82">
        <w:rPr>
          <w:rFonts w:cs="Times New Roman"/>
        </w:rPr>
        <w:t>с</w:t>
      </w:r>
      <w:r w:rsidRPr="00266D82">
        <w:rPr>
          <w:rFonts w:cs="Times New Roman"/>
        </w:rPr>
        <w:t>пользования здоровьесберегающих педагогических технологий, приведение объема учебной нагрузки в соответствие с требов</w:t>
      </w:r>
      <w:r w:rsidRPr="00266D82">
        <w:rPr>
          <w:rFonts w:cs="Times New Roman"/>
        </w:rPr>
        <w:t>а</w:t>
      </w:r>
      <w:r w:rsidRPr="00266D82">
        <w:rPr>
          <w:rFonts w:cs="Times New Roman"/>
        </w:rPr>
        <w:t>ниям</w:t>
      </w:r>
      <w:r w:rsidR="002B4ACA" w:rsidRPr="00266D82">
        <w:rPr>
          <w:rFonts w:cs="Times New Roman"/>
        </w:rPr>
        <w:t>и</w:t>
      </w:r>
      <w:r w:rsidRPr="00266D82">
        <w:rPr>
          <w:rFonts w:cs="Times New Roman"/>
        </w:rPr>
        <w:t xml:space="preserve"> действующих санитарных правил и нормативов.</w:t>
      </w:r>
    </w:p>
    <w:p w:rsidR="00FE214C" w:rsidRPr="00266D82" w:rsidRDefault="00FE214C">
      <w:pPr>
        <w:pStyle w:val="body"/>
        <w:rPr>
          <w:rFonts w:cs="Times New Roman"/>
        </w:rPr>
      </w:pPr>
      <w:r w:rsidRPr="00266D82">
        <w:rPr>
          <w:rFonts w:cs="Times New Roman"/>
        </w:rPr>
        <w:t>Основная образовательная программа формируется с учетом особе</w:t>
      </w:r>
      <w:r w:rsidRPr="00266D82">
        <w:rPr>
          <w:rFonts w:cs="Times New Roman"/>
        </w:rPr>
        <w:t>н</w:t>
      </w:r>
      <w:r w:rsidRPr="00266D82">
        <w:rPr>
          <w:rFonts w:cs="Times New Roman"/>
        </w:rPr>
        <w:t>ностей развития детей 11—15 лет, связанных:</w:t>
      </w:r>
    </w:p>
    <w:p w:rsidR="00FE214C" w:rsidRPr="00266D82" w:rsidRDefault="00FE214C">
      <w:pPr>
        <w:pStyle w:val="list-bullet"/>
        <w:rPr>
          <w:rFonts w:cs="Times New Roman"/>
        </w:rPr>
      </w:pPr>
      <w:r w:rsidRPr="00266D82">
        <w:rPr>
          <w:rFonts w:cs="Times New Roman"/>
        </w:rPr>
        <w:t>с переходом от способности осуществлять принятие заданной педагогом и осмысленной цели к овладению этой учебной де</w:t>
      </w:r>
      <w:r w:rsidRPr="00266D82">
        <w:rPr>
          <w:rFonts w:cs="Times New Roman"/>
        </w:rPr>
        <w:t>я</w:t>
      </w:r>
      <w:r w:rsidRPr="00266D82">
        <w:rPr>
          <w:rFonts w:cs="Times New Roman"/>
        </w:rPr>
        <w:t>тельностью на уровне основной школы в единстве мотивацио</w:t>
      </w:r>
      <w:r w:rsidRPr="00266D82">
        <w:rPr>
          <w:rFonts w:cs="Times New Roman"/>
        </w:rPr>
        <w:t>н</w:t>
      </w:r>
      <w:r w:rsidRPr="00266D82">
        <w:rPr>
          <w:rFonts w:cs="Times New Roman"/>
        </w:rPr>
        <w:t>но-смыслового и операционно-технического компонентов, к н</w:t>
      </w:r>
      <w:r w:rsidRPr="00266D82">
        <w:rPr>
          <w:rFonts w:cs="Times New Roman"/>
        </w:rPr>
        <w:t>о</w:t>
      </w:r>
      <w:r w:rsidRPr="00266D82">
        <w:rPr>
          <w:rFonts w:cs="Times New Roman"/>
        </w:rPr>
        <w:t>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w:t>
      </w:r>
      <w:r w:rsidRPr="00266D82">
        <w:rPr>
          <w:rFonts w:cs="Times New Roman"/>
        </w:rPr>
        <w:t>о</w:t>
      </w:r>
      <w:r w:rsidRPr="00266D82">
        <w:rPr>
          <w:rFonts w:cs="Times New Roman"/>
        </w:rPr>
        <w:t>трудничества, к развитию способности проектирования собс</w:t>
      </w:r>
      <w:r w:rsidRPr="00266D82">
        <w:rPr>
          <w:rFonts w:cs="Times New Roman"/>
        </w:rPr>
        <w:t>т</w:t>
      </w:r>
      <w:r w:rsidRPr="00266D82">
        <w:rPr>
          <w:rFonts w:cs="Times New Roman"/>
        </w:rPr>
        <w:t>венной учебной деятельности и построению жизненных планов во временнóй перспективе;</w:t>
      </w:r>
    </w:p>
    <w:p w:rsidR="00FE214C" w:rsidRPr="00266D82" w:rsidRDefault="00FE214C">
      <w:pPr>
        <w:pStyle w:val="list-bullet"/>
        <w:rPr>
          <w:rFonts w:cs="Times New Roman"/>
        </w:rPr>
      </w:pPr>
      <w:r w:rsidRPr="00266D82">
        <w:rPr>
          <w:rFonts w:cs="Times New Roman"/>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FE214C" w:rsidRPr="00266D82" w:rsidRDefault="00FE214C">
      <w:pPr>
        <w:pStyle w:val="list-bullet"/>
        <w:rPr>
          <w:rFonts w:cs="Times New Roman"/>
        </w:rPr>
      </w:pPr>
      <w:r w:rsidRPr="00266D82">
        <w:rPr>
          <w:rFonts w:cs="Times New Roman"/>
        </w:rPr>
        <w:lastRenderedPageBreak/>
        <w:t>с овладением коммуникативными средствами и способами орг</w:t>
      </w:r>
      <w:r w:rsidRPr="00266D82">
        <w:rPr>
          <w:rFonts w:cs="Times New Roman"/>
        </w:rPr>
        <w:t>а</w:t>
      </w:r>
      <w:r w:rsidRPr="00266D82">
        <w:rPr>
          <w:rFonts w:cs="Times New Roman"/>
        </w:rPr>
        <w:t>низации кооперации, развитием учебного сотрудничества, ре</w:t>
      </w:r>
      <w:r w:rsidRPr="00266D82">
        <w:rPr>
          <w:rFonts w:cs="Times New Roman"/>
        </w:rPr>
        <w:t>а</w:t>
      </w:r>
      <w:r w:rsidRPr="00266D82">
        <w:rPr>
          <w:rFonts w:cs="Times New Roman"/>
        </w:rPr>
        <w:t>лизуемого в отношениях обучающихся с учителем и сверстниками.</w:t>
      </w:r>
    </w:p>
    <w:p w:rsidR="00FE214C" w:rsidRPr="00266D82" w:rsidRDefault="00FE214C">
      <w:pPr>
        <w:pStyle w:val="body"/>
        <w:rPr>
          <w:rFonts w:cs="Times New Roman"/>
        </w:rPr>
      </w:pPr>
      <w:r w:rsidRPr="00266D82">
        <w:rPr>
          <w:rFonts w:cs="Times New Roman"/>
        </w:rPr>
        <w:t>Переход обучающегося в основную школу совпадает с первым этапом подросткового развития — переходом к кризису младшего подростк</w:t>
      </w:r>
      <w:r w:rsidRPr="00266D82">
        <w:rPr>
          <w:rFonts w:cs="Times New Roman"/>
        </w:rPr>
        <w:t>о</w:t>
      </w:r>
      <w:r w:rsidRPr="00266D82">
        <w:rPr>
          <w:rFonts w:cs="Times New Roman"/>
        </w:rPr>
        <w:t>вого возраста (11—13 лет, 5—7 классы), характеризующимся началом перехода от детства к взрослости, при котором центральным и спец</w:t>
      </w:r>
      <w:r w:rsidRPr="00266D82">
        <w:rPr>
          <w:rFonts w:cs="Times New Roman"/>
        </w:rPr>
        <w:t>и</w:t>
      </w:r>
      <w:r w:rsidRPr="00266D82">
        <w:rPr>
          <w:rFonts w:cs="Times New Roman"/>
        </w:rPr>
        <w:t>фическим новообразованием в личности подростка является возникн</w:t>
      </w:r>
      <w:r w:rsidRPr="00266D82">
        <w:rPr>
          <w:rFonts w:cs="Times New Roman"/>
        </w:rPr>
        <w:t>о</w:t>
      </w:r>
      <w:r w:rsidRPr="00266D82">
        <w:rPr>
          <w:rFonts w:cs="Times New Roman"/>
        </w:rPr>
        <w:t>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FE214C" w:rsidRPr="00266D82" w:rsidRDefault="00FE214C">
      <w:pPr>
        <w:pStyle w:val="body"/>
        <w:rPr>
          <w:rFonts w:cs="Times New Roman"/>
        </w:rPr>
      </w:pPr>
      <w:r w:rsidRPr="00266D82">
        <w:rPr>
          <w:rFonts w:cs="Times New Roman"/>
        </w:rPr>
        <w:t>Второй этап подросткового развития (14—15 лет, 8—9 классы), х</w:t>
      </w:r>
      <w:r w:rsidRPr="00266D82">
        <w:rPr>
          <w:rFonts w:cs="Times New Roman"/>
        </w:rPr>
        <w:t>а</w:t>
      </w:r>
      <w:r w:rsidRPr="00266D82">
        <w:rPr>
          <w:rFonts w:cs="Times New Roman"/>
        </w:rPr>
        <w:t>рактеризуется:</w:t>
      </w:r>
    </w:p>
    <w:p w:rsidR="00FE214C" w:rsidRPr="00266D82" w:rsidRDefault="00FE214C">
      <w:pPr>
        <w:pStyle w:val="list-bullet"/>
        <w:rPr>
          <w:rFonts w:cs="Times New Roman"/>
        </w:rPr>
      </w:pPr>
      <w:r w:rsidRPr="00266D82">
        <w:rPr>
          <w:rFonts w:cs="Times New Roman"/>
        </w:rPr>
        <w:t>бурным, скачкообразным характером развития, т. е. происход</w:t>
      </w:r>
      <w:r w:rsidRPr="00266D82">
        <w:rPr>
          <w:rFonts w:cs="Times New Roman"/>
        </w:rPr>
        <w:t>я</w:t>
      </w:r>
      <w:r w:rsidRPr="00266D82">
        <w:rPr>
          <w:rFonts w:cs="Times New Roman"/>
        </w:rPr>
        <w:t>щими за сравнительно короткий срок многочисленными качес</w:t>
      </w:r>
      <w:r w:rsidRPr="00266D82">
        <w:rPr>
          <w:rFonts w:cs="Times New Roman"/>
        </w:rPr>
        <w:t>т</w:t>
      </w:r>
      <w:r w:rsidRPr="00266D82">
        <w:rPr>
          <w:rFonts w:cs="Times New Roman"/>
        </w:rPr>
        <w:t>венными изменениями прежних особенностей, интересов и о</w:t>
      </w:r>
      <w:r w:rsidRPr="00266D82">
        <w:rPr>
          <w:rFonts w:cs="Times New Roman"/>
        </w:rPr>
        <w:t>т</w:t>
      </w:r>
      <w:r w:rsidRPr="00266D82">
        <w:rPr>
          <w:rFonts w:cs="Times New Roman"/>
        </w:rPr>
        <w:t>ношений подростка, появлением у подростка значительных субъективных трудностей и переживаний;</w:t>
      </w:r>
    </w:p>
    <w:p w:rsidR="00FE214C" w:rsidRPr="00266D82" w:rsidRDefault="00FE214C">
      <w:pPr>
        <w:pStyle w:val="list-bullet"/>
        <w:rPr>
          <w:rFonts w:cs="Times New Roman"/>
        </w:rPr>
      </w:pPr>
      <w:r w:rsidRPr="00266D82">
        <w:rPr>
          <w:rFonts w:cs="Times New Roman"/>
        </w:rPr>
        <w:t>стремлением подростка к общению и совместной деятельности со сверстниками;</w:t>
      </w:r>
    </w:p>
    <w:p w:rsidR="00FE214C" w:rsidRPr="00266D82" w:rsidRDefault="00FE214C">
      <w:pPr>
        <w:pStyle w:val="list-bullet"/>
        <w:rPr>
          <w:rFonts w:cs="Times New Roman"/>
        </w:rPr>
      </w:pPr>
      <w:r w:rsidRPr="00266D82">
        <w:rPr>
          <w:rFonts w:cs="Times New Roman"/>
        </w:rPr>
        <w:t>особой чувствительностью к морально-этическому «кодексу т</w:t>
      </w:r>
      <w:r w:rsidRPr="00266D82">
        <w:rPr>
          <w:rFonts w:cs="Times New Roman"/>
        </w:rPr>
        <w:t>о</w:t>
      </w:r>
      <w:r w:rsidRPr="00266D82">
        <w:rPr>
          <w:rFonts w:cs="Times New Roman"/>
        </w:rPr>
        <w:t>варищества», в котором заданы важнейшие нормы социального поведения взрослого мира;</w:t>
      </w:r>
    </w:p>
    <w:p w:rsidR="00FE214C" w:rsidRPr="00266D82" w:rsidRDefault="00FE214C">
      <w:pPr>
        <w:pStyle w:val="list-bullet"/>
        <w:rPr>
          <w:rFonts w:cs="Times New Roman"/>
        </w:rPr>
      </w:pPr>
      <w:r w:rsidRPr="00266D82">
        <w:rPr>
          <w:rFonts w:cs="Times New Roman"/>
        </w:rPr>
        <w:t>обостренной в связи с возникновением чувства взрослости во</w:t>
      </w:r>
      <w:r w:rsidRPr="00266D82">
        <w:rPr>
          <w:rFonts w:cs="Times New Roman"/>
        </w:rPr>
        <w:t>с</w:t>
      </w:r>
      <w:r w:rsidRPr="00266D82">
        <w:rPr>
          <w:rFonts w:cs="Times New Roman"/>
        </w:rPr>
        <w:t>приимчивостью к усвоению норм, ценностей и способов повед</w:t>
      </w:r>
      <w:r w:rsidRPr="00266D82">
        <w:rPr>
          <w:rFonts w:cs="Times New Roman"/>
        </w:rPr>
        <w:t>е</w:t>
      </w:r>
      <w:r w:rsidRPr="00266D82">
        <w:rPr>
          <w:rFonts w:cs="Times New Roman"/>
        </w:rPr>
        <w:t>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FE214C" w:rsidRPr="00266D82" w:rsidRDefault="00FE214C">
      <w:pPr>
        <w:pStyle w:val="list-bullet"/>
        <w:rPr>
          <w:rFonts w:cs="Times New Roman"/>
        </w:rPr>
      </w:pPr>
      <w:r w:rsidRPr="00266D82">
        <w:rPr>
          <w:rFonts w:cs="Times New Roman"/>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w:t>
      </w:r>
      <w:r w:rsidRPr="00266D82">
        <w:rPr>
          <w:rFonts w:cs="Times New Roman"/>
        </w:rPr>
        <w:t>о</w:t>
      </w:r>
      <w:r w:rsidRPr="00266D82">
        <w:rPr>
          <w:rFonts w:cs="Times New Roman"/>
        </w:rPr>
        <w:t>стью в этом и выражаются в разных формах непослушания, с</w:t>
      </w:r>
      <w:r w:rsidRPr="00266D82">
        <w:rPr>
          <w:rFonts w:cs="Times New Roman"/>
        </w:rPr>
        <w:t>о</w:t>
      </w:r>
      <w:r w:rsidRPr="00266D82">
        <w:rPr>
          <w:rFonts w:cs="Times New Roman"/>
        </w:rPr>
        <w:t>противления и протеста;</w:t>
      </w:r>
    </w:p>
    <w:p w:rsidR="00FE214C" w:rsidRPr="00266D82" w:rsidRDefault="00FE214C">
      <w:pPr>
        <w:pStyle w:val="list-bullet"/>
        <w:rPr>
          <w:rFonts w:cs="Times New Roman"/>
        </w:rPr>
      </w:pPr>
      <w:r w:rsidRPr="00266D82">
        <w:rPr>
          <w:rFonts w:cs="Times New Roman"/>
        </w:rPr>
        <w:t>изменением социальной ситуации развития: ростом информац</w:t>
      </w:r>
      <w:r w:rsidRPr="00266D82">
        <w:rPr>
          <w:rFonts w:cs="Times New Roman"/>
        </w:rPr>
        <w:t>и</w:t>
      </w:r>
      <w:r w:rsidRPr="00266D82">
        <w:rPr>
          <w:rFonts w:cs="Times New Roman"/>
        </w:rPr>
        <w:t>онных нагрузок, характером социальных взаимодействий, спос</w:t>
      </w:r>
      <w:r w:rsidRPr="00266D82">
        <w:rPr>
          <w:rFonts w:cs="Times New Roman"/>
        </w:rPr>
        <w:t>о</w:t>
      </w:r>
      <w:r w:rsidRPr="00266D82">
        <w:rPr>
          <w:rFonts w:cs="Times New Roman"/>
        </w:rPr>
        <w:t>бами получения информации.</w:t>
      </w:r>
    </w:p>
    <w:p w:rsidR="00FE214C" w:rsidRPr="00266D82" w:rsidRDefault="00FE214C" w:rsidP="000B78B2">
      <w:pPr>
        <w:pStyle w:val="3"/>
      </w:pPr>
      <w:bookmarkStart w:id="5" w:name="_Toc102137747"/>
      <w:r w:rsidRPr="00266D82">
        <w:lastRenderedPageBreak/>
        <w:t>1.1.3.</w:t>
      </w:r>
      <w:r w:rsidRPr="00266D82">
        <w:t> </w:t>
      </w:r>
      <w:r w:rsidR="0096432A" w:rsidRPr="00266D82">
        <w:t xml:space="preserve">Общая характеристика </w:t>
      </w:r>
      <w:r w:rsidRPr="00266D82">
        <w:t xml:space="preserve"> основной образовательной программы основного общего образования</w:t>
      </w:r>
      <w:bookmarkEnd w:id="5"/>
    </w:p>
    <w:p w:rsidR="00FE214C" w:rsidRPr="00266D82" w:rsidRDefault="00FE214C">
      <w:pPr>
        <w:pStyle w:val="body"/>
        <w:rPr>
          <w:rFonts w:cs="Times New Roman"/>
        </w:rPr>
      </w:pPr>
      <w:r w:rsidRPr="00266D82">
        <w:rPr>
          <w:rFonts w:cs="Times New Roman"/>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FE214C" w:rsidRPr="00266D82" w:rsidRDefault="00FE214C">
      <w:pPr>
        <w:pStyle w:val="body"/>
        <w:rPr>
          <w:rFonts w:cs="Times New Roman"/>
        </w:rPr>
      </w:pPr>
      <w:r w:rsidRPr="00266D82">
        <w:rPr>
          <w:rFonts w:cs="Times New Roman"/>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w:t>
      </w:r>
      <w:r w:rsidRPr="00266D82">
        <w:rPr>
          <w:rFonts w:cs="Times New Roman"/>
        </w:rPr>
        <w:t>а</w:t>
      </w:r>
      <w:r w:rsidRPr="00266D82">
        <w:rPr>
          <w:rFonts w:cs="Times New Roman"/>
        </w:rPr>
        <w:t>тельной программы, примерные условия образовательной деятельности.</w:t>
      </w:r>
    </w:p>
    <w:p w:rsidR="00FE214C" w:rsidRPr="00266D82" w:rsidRDefault="0096432A">
      <w:pPr>
        <w:pStyle w:val="body"/>
        <w:rPr>
          <w:rFonts w:cs="Times New Roman"/>
        </w:rPr>
      </w:pPr>
      <w:r w:rsidRPr="00266D82">
        <w:rPr>
          <w:rFonts w:cs="Times New Roman"/>
        </w:rPr>
        <w:t>О</w:t>
      </w:r>
      <w:r w:rsidR="00FE214C" w:rsidRPr="00266D82">
        <w:rPr>
          <w:rFonts w:cs="Times New Roman"/>
        </w:rPr>
        <w:t>сновная образовательная программа основного общего образования разрабатывается на основе ФГОС с учетом потребностей социал</w:t>
      </w:r>
      <w:r w:rsidR="00FE214C" w:rsidRPr="00266D82">
        <w:rPr>
          <w:rFonts w:cs="Times New Roman"/>
        </w:rPr>
        <w:t>ь</w:t>
      </w:r>
      <w:r w:rsidR="00FE214C" w:rsidRPr="00266D82">
        <w:rPr>
          <w:rFonts w:cs="Times New Roman"/>
        </w:rPr>
        <w:t xml:space="preserve">но-экономического развития регионов, этнокультурных особенностей населения. </w:t>
      </w:r>
    </w:p>
    <w:p w:rsidR="00FE214C" w:rsidRPr="00266D82" w:rsidRDefault="0096432A">
      <w:pPr>
        <w:pStyle w:val="body"/>
        <w:rPr>
          <w:rFonts w:cs="Times New Roman"/>
        </w:rPr>
      </w:pPr>
      <w:r w:rsidRPr="00266D82">
        <w:rPr>
          <w:rFonts w:cs="Times New Roman"/>
        </w:rPr>
        <w:t>О</w:t>
      </w:r>
      <w:r w:rsidR="00FE214C" w:rsidRPr="00266D82">
        <w:rPr>
          <w:rFonts w:cs="Times New Roman"/>
        </w:rPr>
        <w:t>сновная образовательная программа включает следующие док</w:t>
      </w:r>
      <w:r w:rsidR="00FE214C" w:rsidRPr="00266D82">
        <w:rPr>
          <w:rFonts w:cs="Times New Roman"/>
        </w:rPr>
        <w:t>у</w:t>
      </w:r>
      <w:r w:rsidR="00FE214C" w:rsidRPr="00266D82">
        <w:rPr>
          <w:rFonts w:cs="Times New Roman"/>
        </w:rPr>
        <w:t>менты:</w:t>
      </w:r>
    </w:p>
    <w:p w:rsidR="00FE214C" w:rsidRPr="00266D82" w:rsidRDefault="00FE214C">
      <w:pPr>
        <w:pStyle w:val="list-dash0"/>
        <w:rPr>
          <w:rFonts w:cs="Times New Roman"/>
        </w:rPr>
      </w:pPr>
      <w:r w:rsidRPr="00266D82">
        <w:rPr>
          <w:rFonts w:cs="Times New Roman"/>
        </w:rPr>
        <w:t>рабочие программы учебных предметов, учебных курсов (в том числе внеурочной деятельности), учебных модулей;</w:t>
      </w:r>
    </w:p>
    <w:p w:rsidR="00FE214C" w:rsidRPr="00266D82" w:rsidRDefault="00FE214C">
      <w:pPr>
        <w:pStyle w:val="list-dash0"/>
        <w:rPr>
          <w:rFonts w:cs="Times New Roman"/>
        </w:rPr>
      </w:pPr>
      <w:r w:rsidRPr="00266D82">
        <w:rPr>
          <w:rFonts w:cs="Times New Roman"/>
        </w:rPr>
        <w:t>программу формирования универсальных учебных действий у обучающихся;</w:t>
      </w:r>
    </w:p>
    <w:p w:rsidR="00FE214C" w:rsidRPr="00266D82" w:rsidRDefault="00FE214C">
      <w:pPr>
        <w:pStyle w:val="list-dash0"/>
        <w:rPr>
          <w:rFonts w:cs="Times New Roman"/>
        </w:rPr>
      </w:pPr>
      <w:r w:rsidRPr="00266D82">
        <w:rPr>
          <w:rFonts w:cs="Times New Roman"/>
        </w:rPr>
        <w:t>рабочую программу воспитания;</w:t>
      </w:r>
    </w:p>
    <w:p w:rsidR="00FE214C" w:rsidRPr="00266D82" w:rsidRDefault="00FE214C">
      <w:pPr>
        <w:pStyle w:val="list-dash0"/>
        <w:rPr>
          <w:rFonts w:cs="Times New Roman"/>
        </w:rPr>
      </w:pPr>
      <w:r w:rsidRPr="00266D82">
        <w:rPr>
          <w:rFonts w:cs="Times New Roman"/>
        </w:rPr>
        <w:t>программу коррекционной работы;</w:t>
      </w:r>
    </w:p>
    <w:p w:rsidR="00FE214C" w:rsidRPr="00266D82" w:rsidRDefault="00FE214C">
      <w:pPr>
        <w:pStyle w:val="list-dash0"/>
        <w:rPr>
          <w:rFonts w:cs="Times New Roman"/>
        </w:rPr>
      </w:pPr>
      <w:r w:rsidRPr="00266D82">
        <w:rPr>
          <w:rFonts w:cs="Times New Roman"/>
        </w:rPr>
        <w:t>учебный план;</w:t>
      </w:r>
    </w:p>
    <w:p w:rsidR="00FE214C" w:rsidRPr="00266D82" w:rsidRDefault="00FE214C">
      <w:pPr>
        <w:pStyle w:val="list-dash0"/>
        <w:rPr>
          <w:rFonts w:cs="Times New Roman"/>
        </w:rPr>
      </w:pPr>
      <w:r w:rsidRPr="00266D82">
        <w:rPr>
          <w:rFonts w:cs="Times New Roman"/>
        </w:rPr>
        <w:t>план внеурочной деятельности;</w:t>
      </w:r>
    </w:p>
    <w:p w:rsidR="00FE214C" w:rsidRPr="00266D82" w:rsidRDefault="00FE214C">
      <w:pPr>
        <w:pStyle w:val="list-dash0"/>
        <w:rPr>
          <w:rFonts w:cs="Times New Roman"/>
        </w:rPr>
      </w:pPr>
      <w:r w:rsidRPr="00266D82">
        <w:rPr>
          <w:rFonts w:cs="Times New Roman"/>
        </w:rPr>
        <w:t>календарный учебный график;</w:t>
      </w:r>
    </w:p>
    <w:p w:rsidR="00FE214C" w:rsidRPr="00266D82" w:rsidRDefault="00FE214C">
      <w:pPr>
        <w:pStyle w:val="list-dash0"/>
        <w:rPr>
          <w:rFonts w:cs="Times New Roman"/>
        </w:rPr>
      </w:pPr>
      <w:r w:rsidRPr="00266D82">
        <w:rPr>
          <w:rFonts w:cs="Times New Roman"/>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4375EE" w:rsidRPr="00266D82">
        <w:rPr>
          <w:rFonts w:cs="Times New Roman"/>
        </w:rPr>
        <w:t xml:space="preserve">в </w:t>
      </w:r>
      <w:r w:rsidR="0096432A" w:rsidRPr="00266D82">
        <w:rPr>
          <w:rFonts w:cs="Times New Roman"/>
          <w:spacing w:val="1"/>
        </w:rPr>
        <w:t xml:space="preserve">МОУ «Митрофановская  СОШИ с кадетскими классами» </w:t>
      </w:r>
      <w:r w:rsidR="005D23AD" w:rsidRPr="00266D82">
        <w:rPr>
          <w:rFonts w:cs="Times New Roman"/>
        </w:rPr>
        <w:t>или в которых  школ</w:t>
      </w:r>
      <w:r w:rsidR="004375EE" w:rsidRPr="00266D82">
        <w:rPr>
          <w:rFonts w:cs="Times New Roman"/>
        </w:rPr>
        <w:t>а</w:t>
      </w:r>
      <w:r w:rsidRPr="00266D82">
        <w:rPr>
          <w:rFonts w:cs="Times New Roman"/>
        </w:rPr>
        <w:t xml:space="preserve"> принимает участие в учебном году или периоде обучения);</w:t>
      </w:r>
    </w:p>
    <w:p w:rsidR="00FE214C" w:rsidRPr="00266D82" w:rsidRDefault="00FE214C">
      <w:pPr>
        <w:pStyle w:val="list-dash0"/>
        <w:rPr>
          <w:rFonts w:cs="Times New Roman"/>
        </w:rPr>
      </w:pPr>
      <w:r w:rsidRPr="00266D82">
        <w:rPr>
          <w:rFonts w:cs="Times New Roman"/>
        </w:rPr>
        <w:t>характеристику условий реализации программы основного о</w:t>
      </w:r>
      <w:r w:rsidRPr="00266D82">
        <w:rPr>
          <w:rFonts w:cs="Times New Roman"/>
        </w:rPr>
        <w:t>б</w:t>
      </w:r>
      <w:r w:rsidRPr="00266D82">
        <w:rPr>
          <w:rFonts w:cs="Times New Roman"/>
        </w:rPr>
        <w:t>щего образования в соответствии с требованиями ФГОС.</w:t>
      </w:r>
    </w:p>
    <w:p w:rsidR="00FE214C" w:rsidRPr="00266D82" w:rsidRDefault="00FE214C" w:rsidP="000B78B2">
      <w:pPr>
        <w:pStyle w:val="20"/>
      </w:pPr>
      <w:bookmarkStart w:id="6" w:name="_Toc102137748"/>
      <w:r w:rsidRPr="00266D82">
        <w:lastRenderedPageBreak/>
        <w:t>1.2.</w:t>
      </w:r>
      <w:r w:rsidRPr="00266D82">
        <w:t> </w:t>
      </w:r>
      <w:r w:rsidRPr="00266D82">
        <w:t>Планируемые результаты освоения об</w:t>
      </w:r>
      <w:r w:rsidRPr="00266D82">
        <w:t>у</w:t>
      </w:r>
      <w:r w:rsidRPr="00266D82">
        <w:t>чающимися основной образовательной пр</w:t>
      </w:r>
      <w:r w:rsidRPr="00266D82">
        <w:t>о</w:t>
      </w:r>
      <w:r w:rsidRPr="00266D82">
        <w:t>граммы основного общего образования: о</w:t>
      </w:r>
      <w:r w:rsidRPr="00266D82">
        <w:t>б</w:t>
      </w:r>
      <w:r w:rsidRPr="00266D82">
        <w:t>щая характеристика</w:t>
      </w:r>
      <w:bookmarkEnd w:id="6"/>
    </w:p>
    <w:p w:rsidR="00FE214C" w:rsidRPr="00266D82" w:rsidRDefault="00FE214C">
      <w:pPr>
        <w:pStyle w:val="body"/>
        <w:rPr>
          <w:rFonts w:cs="Times New Roman"/>
        </w:rPr>
      </w:pPr>
      <w:r w:rsidRPr="00266D82">
        <w:rPr>
          <w:rFonts w:cs="Times New Roman"/>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FE214C" w:rsidRPr="00266D82" w:rsidRDefault="00FE214C">
      <w:pPr>
        <w:pStyle w:val="body"/>
        <w:rPr>
          <w:rFonts w:cs="Times New Roman"/>
        </w:rPr>
      </w:pPr>
      <w:r w:rsidRPr="00266D82">
        <w:rPr>
          <w:rFonts w:cs="Times New Roman"/>
        </w:rPr>
        <w:t xml:space="preserve">Требования к </w:t>
      </w:r>
      <w:r w:rsidRPr="00266D82">
        <w:rPr>
          <w:rStyle w:val="Bold"/>
          <w:rFonts w:cs="Times New Roman"/>
        </w:rPr>
        <w:t>личностным результатам</w:t>
      </w:r>
      <w:r w:rsidRPr="00266D82">
        <w:rPr>
          <w:rFonts w:cs="Times New Roman"/>
        </w:rPr>
        <w:t xml:space="preserve"> освоения обучающимися программ основного общего образования включают осознание росси</w:t>
      </w:r>
      <w:r w:rsidRPr="00266D82">
        <w:rPr>
          <w:rFonts w:cs="Times New Roman"/>
        </w:rPr>
        <w:t>й</w:t>
      </w:r>
      <w:r w:rsidRPr="00266D82">
        <w:rPr>
          <w:rFonts w:cs="Times New Roman"/>
        </w:rPr>
        <w:t>ской гражданской идентичности; готовность обучающихся к самора</w:t>
      </w:r>
      <w:r w:rsidRPr="00266D82">
        <w:rPr>
          <w:rFonts w:cs="Times New Roman"/>
        </w:rPr>
        <w:t>з</w:t>
      </w:r>
      <w:r w:rsidRPr="00266D82">
        <w:rPr>
          <w:rFonts w:cs="Times New Roman"/>
        </w:rPr>
        <w:t>витию, самостоятельности и личностному самоопределению; ценность самостоятельности и инициативы; наличие мотивации к целенапра</w:t>
      </w:r>
      <w:r w:rsidRPr="00266D82">
        <w:rPr>
          <w:rFonts w:cs="Times New Roman"/>
        </w:rPr>
        <w:t>в</w:t>
      </w:r>
      <w:r w:rsidRPr="00266D82">
        <w:rPr>
          <w:rFonts w:cs="Times New Roman"/>
        </w:rPr>
        <w:t>ленной социально значимой деятельности; сформированность внутре</w:t>
      </w:r>
      <w:r w:rsidRPr="00266D82">
        <w:rPr>
          <w:rFonts w:cs="Times New Roman"/>
        </w:rPr>
        <w:t>н</w:t>
      </w:r>
      <w:r w:rsidRPr="00266D82">
        <w:rPr>
          <w:rFonts w:cs="Times New Roman"/>
        </w:rPr>
        <w:t>ней позиции личности как особого ценностного отношения к себе, о</w:t>
      </w:r>
      <w:r w:rsidRPr="00266D82">
        <w:rPr>
          <w:rFonts w:cs="Times New Roman"/>
        </w:rPr>
        <w:t>к</w:t>
      </w:r>
      <w:r w:rsidRPr="00266D82">
        <w:rPr>
          <w:rFonts w:cs="Times New Roman"/>
        </w:rPr>
        <w:t>ружающим людям и жизни в целом.</w:t>
      </w:r>
    </w:p>
    <w:p w:rsidR="00FE214C" w:rsidRPr="00266D82" w:rsidRDefault="00FE214C">
      <w:pPr>
        <w:pStyle w:val="body"/>
        <w:rPr>
          <w:rFonts w:cs="Times New Roman"/>
        </w:rPr>
      </w:pPr>
      <w:r w:rsidRPr="00266D82">
        <w:rPr>
          <w:rFonts w:cs="Times New Roman"/>
        </w:rPr>
        <w:t xml:space="preserve">ФГОС ООО определяет содержательные приоритеты в раскрытии </w:t>
      </w:r>
      <w:r w:rsidRPr="00266D82">
        <w:rPr>
          <w:rStyle w:val="Italic"/>
          <w:rFonts w:cs="Times New Roman"/>
        </w:rPr>
        <w:t>направлений воспитательного процесса</w:t>
      </w:r>
      <w:r w:rsidRPr="00266D82">
        <w:rPr>
          <w:rFonts w:cs="Times New Roman"/>
        </w:rPr>
        <w:t>: гражданско-патриотического, духовно-нравственного, эстетического, физического, трудового, экол</w:t>
      </w:r>
      <w:r w:rsidRPr="00266D82">
        <w:rPr>
          <w:rFonts w:cs="Times New Roman"/>
        </w:rPr>
        <w:t>о</w:t>
      </w:r>
      <w:r w:rsidRPr="00266D82">
        <w:rPr>
          <w:rFonts w:cs="Times New Roman"/>
        </w:rPr>
        <w:t>гического воспитания, ценности научного познания. В Стандарте дел</w:t>
      </w:r>
      <w:r w:rsidRPr="00266D82">
        <w:rPr>
          <w:rFonts w:cs="Times New Roman"/>
        </w:rPr>
        <w:t>а</w:t>
      </w:r>
      <w:r w:rsidRPr="00266D82">
        <w:rPr>
          <w:rFonts w:cs="Times New Roman"/>
        </w:rPr>
        <w:t>ется акцент на деятельностные аспекты достижения обучающимися личностных результатов на уровне ключевых понятий, характеризу</w:t>
      </w:r>
      <w:r w:rsidRPr="00266D82">
        <w:rPr>
          <w:rFonts w:cs="Times New Roman"/>
        </w:rPr>
        <w:t>ю</w:t>
      </w:r>
      <w:r w:rsidRPr="00266D82">
        <w:rPr>
          <w:rFonts w:cs="Times New Roman"/>
        </w:rPr>
        <w:t xml:space="preserve">щих достижение обучающимися личностных результатов: осознание, готовность, ориентация, восприимчивость, установка. </w:t>
      </w:r>
    </w:p>
    <w:p w:rsidR="00FE214C" w:rsidRPr="00266D82" w:rsidRDefault="00FE214C">
      <w:pPr>
        <w:pStyle w:val="body"/>
        <w:rPr>
          <w:rFonts w:cs="Times New Roman"/>
          <w:spacing w:val="1"/>
        </w:rPr>
      </w:pPr>
      <w:r w:rsidRPr="00266D82">
        <w:rPr>
          <w:rFonts w:cs="Times New Roman"/>
          <w:spacing w:val="1"/>
        </w:rPr>
        <w:t>Личностные результаты освоения основной образовательной пр</w:t>
      </w:r>
      <w:r w:rsidRPr="00266D82">
        <w:rPr>
          <w:rFonts w:cs="Times New Roman"/>
          <w:spacing w:val="1"/>
        </w:rPr>
        <w:t>о</w:t>
      </w:r>
      <w:r w:rsidRPr="00266D82">
        <w:rPr>
          <w:rFonts w:cs="Times New Roman"/>
          <w:spacing w:val="1"/>
        </w:rPr>
        <w:t>граммы основного общего образования достигаются в единстве учебной и воспитательной деятельности образовательной организации в соо</w:t>
      </w:r>
      <w:r w:rsidRPr="00266D82">
        <w:rPr>
          <w:rFonts w:cs="Times New Roman"/>
          <w:spacing w:val="1"/>
        </w:rPr>
        <w:t>т</w:t>
      </w:r>
      <w:r w:rsidRPr="00266D82">
        <w:rPr>
          <w:rFonts w:cs="Times New Roman"/>
          <w:spacing w:val="1"/>
        </w:rPr>
        <w:t>ветствии с традиционными российскими социокультурными и духо</w:t>
      </w:r>
      <w:r w:rsidRPr="00266D82">
        <w:rPr>
          <w:rFonts w:cs="Times New Roman"/>
          <w:spacing w:val="1"/>
        </w:rPr>
        <w:t>в</w:t>
      </w:r>
      <w:r w:rsidRPr="00266D82">
        <w:rPr>
          <w:rFonts w:cs="Times New Roman"/>
          <w:spacing w:val="1"/>
        </w:rPr>
        <w:t>но-нравственными ценностями, принятыми в обществе правилами и нормами поведения и способствуют процессам самопознания, сам</w:t>
      </w:r>
      <w:r w:rsidRPr="00266D82">
        <w:rPr>
          <w:rFonts w:cs="Times New Roman"/>
          <w:spacing w:val="1"/>
        </w:rPr>
        <w:t>о</w:t>
      </w:r>
      <w:r w:rsidRPr="00266D82">
        <w:rPr>
          <w:rFonts w:cs="Times New Roman"/>
          <w:spacing w:val="1"/>
        </w:rPr>
        <w:t>воспитания и саморазвития, формирования внутренней позиции ли</w:t>
      </w:r>
      <w:r w:rsidRPr="00266D82">
        <w:rPr>
          <w:rFonts w:cs="Times New Roman"/>
          <w:spacing w:val="1"/>
        </w:rPr>
        <w:t>ч</w:t>
      </w:r>
      <w:r w:rsidRPr="00266D82">
        <w:rPr>
          <w:rFonts w:cs="Times New Roman"/>
          <w:spacing w:val="1"/>
        </w:rPr>
        <w:t>ности.</w:t>
      </w:r>
    </w:p>
    <w:p w:rsidR="00FE214C" w:rsidRPr="00266D82" w:rsidRDefault="00FE214C">
      <w:pPr>
        <w:pStyle w:val="body"/>
        <w:rPr>
          <w:rFonts w:cs="Times New Roman"/>
          <w:spacing w:val="1"/>
        </w:rPr>
      </w:pPr>
      <w:r w:rsidRPr="00266D82">
        <w:rPr>
          <w:rFonts w:cs="Times New Roman"/>
          <w:spacing w:val="1"/>
        </w:rPr>
        <w:t>Личностные результаты освоения основной образовательной пр</w:t>
      </w:r>
      <w:r w:rsidRPr="00266D82">
        <w:rPr>
          <w:rFonts w:cs="Times New Roman"/>
          <w:spacing w:val="1"/>
        </w:rPr>
        <w:t>о</w:t>
      </w:r>
      <w:r w:rsidRPr="00266D82">
        <w:rPr>
          <w:rFonts w:cs="Times New Roman"/>
          <w:spacing w:val="1"/>
        </w:rPr>
        <w:t>граммы осн</w:t>
      </w:r>
      <w:r w:rsidR="004375EE" w:rsidRPr="00266D82">
        <w:rPr>
          <w:rFonts w:cs="Times New Roman"/>
          <w:spacing w:val="1"/>
        </w:rPr>
        <w:t xml:space="preserve">овного общего образования  отражают </w:t>
      </w:r>
      <w:r w:rsidRPr="00266D82">
        <w:rPr>
          <w:rFonts w:cs="Times New Roman"/>
          <w:spacing w:val="1"/>
        </w:rPr>
        <w:t>готовность об</w:t>
      </w:r>
      <w:r w:rsidRPr="00266D82">
        <w:rPr>
          <w:rFonts w:cs="Times New Roman"/>
          <w:spacing w:val="1"/>
        </w:rPr>
        <w:t>у</w:t>
      </w:r>
      <w:r w:rsidRPr="00266D82">
        <w:rPr>
          <w:rFonts w:cs="Times New Roman"/>
          <w:spacing w:val="1"/>
        </w:rPr>
        <w:t>чающихся руководствоваться системой позитивных ценностных ор</w:t>
      </w:r>
      <w:r w:rsidRPr="00266D82">
        <w:rPr>
          <w:rFonts w:cs="Times New Roman"/>
          <w:spacing w:val="1"/>
        </w:rPr>
        <w:t>и</w:t>
      </w:r>
      <w:r w:rsidRPr="00266D82">
        <w:rPr>
          <w:rFonts w:cs="Times New Roman"/>
          <w:spacing w:val="1"/>
        </w:rPr>
        <w:t>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w:t>
      </w:r>
      <w:r w:rsidRPr="00266D82">
        <w:rPr>
          <w:rFonts w:cs="Times New Roman"/>
          <w:spacing w:val="1"/>
        </w:rPr>
        <w:t>и</w:t>
      </w:r>
      <w:r w:rsidRPr="00266D82">
        <w:rPr>
          <w:rFonts w:cs="Times New Roman"/>
          <w:spacing w:val="1"/>
        </w:rPr>
        <w:t>ческого воспитания, формирования культуры здоровья и эмоционал</w:t>
      </w:r>
      <w:r w:rsidRPr="00266D82">
        <w:rPr>
          <w:rFonts w:cs="Times New Roman"/>
          <w:spacing w:val="1"/>
        </w:rPr>
        <w:t>ь</w:t>
      </w:r>
      <w:r w:rsidRPr="00266D82">
        <w:rPr>
          <w:rFonts w:cs="Times New Roman"/>
          <w:spacing w:val="1"/>
        </w:rPr>
        <w:t>ного благополучия, трудового воспитания, экологического воспитания, осознание ценности научного познания, а также результаты, обеспеч</w:t>
      </w:r>
      <w:r w:rsidRPr="00266D82">
        <w:rPr>
          <w:rFonts w:cs="Times New Roman"/>
          <w:spacing w:val="1"/>
        </w:rPr>
        <w:t>и</w:t>
      </w:r>
      <w:r w:rsidRPr="00266D82">
        <w:rPr>
          <w:rFonts w:cs="Times New Roman"/>
          <w:spacing w:val="1"/>
        </w:rPr>
        <w:lastRenderedPageBreak/>
        <w:t>вающие адаптацию обучающегося к изменяющимся условиям соц</w:t>
      </w:r>
      <w:r w:rsidRPr="00266D82">
        <w:rPr>
          <w:rFonts w:cs="Times New Roman"/>
          <w:spacing w:val="1"/>
        </w:rPr>
        <w:t>и</w:t>
      </w:r>
      <w:r w:rsidRPr="00266D82">
        <w:rPr>
          <w:rFonts w:cs="Times New Roman"/>
          <w:spacing w:val="1"/>
        </w:rPr>
        <w:t>альной и природной среды.</w:t>
      </w:r>
    </w:p>
    <w:p w:rsidR="00FE214C" w:rsidRPr="00266D82" w:rsidRDefault="00FE214C">
      <w:pPr>
        <w:pStyle w:val="body"/>
        <w:rPr>
          <w:rFonts w:cs="Times New Roman"/>
        </w:rPr>
      </w:pPr>
      <w:r w:rsidRPr="00266D82">
        <w:rPr>
          <w:rFonts w:cs="Times New Roman"/>
        </w:rPr>
        <w:t xml:space="preserve">Метапредметные результаты включают: </w:t>
      </w:r>
    </w:p>
    <w:p w:rsidR="00FE214C" w:rsidRPr="00266D82" w:rsidRDefault="00FE214C">
      <w:pPr>
        <w:pStyle w:val="list-bullet"/>
        <w:rPr>
          <w:rFonts w:cs="Times New Roman"/>
        </w:rPr>
      </w:pPr>
      <w:r w:rsidRPr="00266D82">
        <w:rPr>
          <w:rFonts w:cs="Times New Roman"/>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FE214C" w:rsidRPr="00266D82" w:rsidRDefault="00FE214C">
      <w:pPr>
        <w:pStyle w:val="list-bullet"/>
        <w:rPr>
          <w:rFonts w:cs="Times New Roman"/>
        </w:rPr>
      </w:pPr>
      <w:r w:rsidRPr="00266D82">
        <w:rPr>
          <w:rFonts w:cs="Times New Roman"/>
        </w:rPr>
        <w:t>способность их использовать в учебной, познавательной и соц</w:t>
      </w:r>
      <w:r w:rsidRPr="00266D82">
        <w:rPr>
          <w:rFonts w:cs="Times New Roman"/>
        </w:rPr>
        <w:t>и</w:t>
      </w:r>
      <w:r w:rsidRPr="00266D82">
        <w:rPr>
          <w:rFonts w:cs="Times New Roman"/>
        </w:rPr>
        <w:t xml:space="preserve">альной практике; </w:t>
      </w:r>
    </w:p>
    <w:p w:rsidR="00FE214C" w:rsidRPr="00266D82" w:rsidRDefault="00FE214C">
      <w:pPr>
        <w:pStyle w:val="list-bullet"/>
        <w:rPr>
          <w:rFonts w:cs="Times New Roman"/>
        </w:rPr>
      </w:pPr>
      <w:r w:rsidRPr="00266D82">
        <w:rPr>
          <w:rFonts w:cs="Times New Roman"/>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w:t>
      </w:r>
      <w:r w:rsidRPr="00266D82">
        <w:rPr>
          <w:rFonts w:cs="Times New Roman"/>
        </w:rPr>
        <w:t>о</w:t>
      </w:r>
      <w:r w:rsidRPr="00266D82">
        <w:rPr>
          <w:rFonts w:cs="Times New Roman"/>
        </w:rPr>
        <w:t xml:space="preserve">строении индивидуальной образовательной траектории; </w:t>
      </w:r>
    </w:p>
    <w:p w:rsidR="00FE214C" w:rsidRPr="00266D82" w:rsidRDefault="00FE214C">
      <w:pPr>
        <w:pStyle w:val="list-bullet"/>
        <w:rPr>
          <w:rFonts w:cs="Times New Roman"/>
        </w:rPr>
      </w:pPr>
      <w:r w:rsidRPr="00266D82">
        <w:rPr>
          <w:rFonts w:cs="Times New Roman"/>
        </w:rPr>
        <w:t>овладение навыками работы с информацией: восприятие и со</w:t>
      </w:r>
      <w:r w:rsidRPr="00266D82">
        <w:rPr>
          <w:rFonts w:cs="Times New Roman"/>
        </w:rPr>
        <w:t>з</w:t>
      </w:r>
      <w:r w:rsidRPr="00266D82">
        <w:rPr>
          <w:rFonts w:cs="Times New Roman"/>
        </w:rPr>
        <w:t>дание информационных текстов в различных форматах, в том числе цифровых, с учетом назначения информации и ее целевой аудитории.</w:t>
      </w:r>
    </w:p>
    <w:p w:rsidR="00FE214C" w:rsidRPr="00266D82" w:rsidRDefault="00FE214C">
      <w:pPr>
        <w:pStyle w:val="body"/>
        <w:rPr>
          <w:rFonts w:cs="Times New Roman"/>
        </w:rPr>
      </w:pPr>
      <w:r w:rsidRPr="00266D82">
        <w:rPr>
          <w:rFonts w:cs="Times New Roman"/>
        </w:rPr>
        <w:t>Метапредметные результаты сгруппированы по трем направлениям и отражают способность обучающихся использовать на практике униве</w:t>
      </w:r>
      <w:r w:rsidRPr="00266D82">
        <w:rPr>
          <w:rFonts w:cs="Times New Roman"/>
        </w:rPr>
        <w:t>р</w:t>
      </w:r>
      <w:r w:rsidRPr="00266D82">
        <w:rPr>
          <w:rFonts w:cs="Times New Roman"/>
        </w:rPr>
        <w:t xml:space="preserve">сальные учебные действия, составляющие умение овладевать: </w:t>
      </w:r>
    </w:p>
    <w:p w:rsidR="00FE214C" w:rsidRPr="00266D82" w:rsidRDefault="00FE214C">
      <w:pPr>
        <w:pStyle w:val="list-dash0"/>
        <w:rPr>
          <w:rFonts w:cs="Times New Roman"/>
        </w:rPr>
      </w:pPr>
      <w:r w:rsidRPr="00266D82">
        <w:rPr>
          <w:rFonts w:cs="Times New Roman"/>
        </w:rPr>
        <w:t>универсальными учебными познавательными действиями;</w:t>
      </w:r>
    </w:p>
    <w:p w:rsidR="00FE214C" w:rsidRPr="00266D82" w:rsidRDefault="00FE214C">
      <w:pPr>
        <w:pStyle w:val="list-dash0"/>
        <w:rPr>
          <w:rFonts w:cs="Times New Roman"/>
        </w:rPr>
      </w:pPr>
      <w:r w:rsidRPr="00266D82">
        <w:rPr>
          <w:rFonts w:cs="Times New Roman"/>
        </w:rPr>
        <w:t>универсальными учебными коммуникативными действиями;</w:t>
      </w:r>
    </w:p>
    <w:p w:rsidR="00FE214C" w:rsidRPr="00266D82" w:rsidRDefault="00FE214C">
      <w:pPr>
        <w:pStyle w:val="list-dash0"/>
        <w:rPr>
          <w:rFonts w:cs="Times New Roman"/>
        </w:rPr>
      </w:pPr>
      <w:r w:rsidRPr="00266D82">
        <w:rPr>
          <w:rFonts w:cs="Times New Roman"/>
        </w:rPr>
        <w:t>универсальными регулятивными действиями.</w:t>
      </w:r>
    </w:p>
    <w:p w:rsidR="00FE214C" w:rsidRPr="00266D82" w:rsidRDefault="00FE214C">
      <w:pPr>
        <w:pStyle w:val="body"/>
        <w:rPr>
          <w:rFonts w:cs="Times New Roman"/>
          <w:spacing w:val="-1"/>
        </w:rPr>
      </w:pPr>
      <w:r w:rsidRPr="00266D82">
        <w:rPr>
          <w:rFonts w:cs="Times New Roman"/>
          <w:spacing w:val="-1"/>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FE214C" w:rsidRPr="00266D82" w:rsidRDefault="00FE214C">
      <w:pPr>
        <w:pStyle w:val="body"/>
        <w:rPr>
          <w:rFonts w:cs="Times New Roman"/>
        </w:rPr>
      </w:pPr>
      <w:r w:rsidRPr="00266D82">
        <w:rPr>
          <w:rFonts w:cs="Times New Roman"/>
        </w:rPr>
        <w:t>Овладение системой универсальных учебных коммуникативных действий обеспечивает сформированность социальных навыков общ</w:t>
      </w:r>
      <w:r w:rsidRPr="00266D82">
        <w:rPr>
          <w:rFonts w:cs="Times New Roman"/>
        </w:rPr>
        <w:t>е</w:t>
      </w:r>
      <w:r w:rsidRPr="00266D82">
        <w:rPr>
          <w:rFonts w:cs="Times New Roman"/>
        </w:rPr>
        <w:t>ния, совместной деятельности.</w:t>
      </w:r>
    </w:p>
    <w:p w:rsidR="00FE214C" w:rsidRPr="00266D82" w:rsidRDefault="00FE214C">
      <w:pPr>
        <w:pStyle w:val="body"/>
        <w:rPr>
          <w:rFonts w:cs="Times New Roman"/>
        </w:rPr>
      </w:pPr>
      <w:r w:rsidRPr="00266D82">
        <w:rPr>
          <w:rFonts w:cs="Times New Roman"/>
        </w:rPr>
        <w:t>Овладение универсальными учебными регулятивными действиями включает умения самоорганизации, самоконтроля, развитие эмоци</w:t>
      </w:r>
      <w:r w:rsidRPr="00266D82">
        <w:rPr>
          <w:rFonts w:cs="Times New Roman"/>
        </w:rPr>
        <w:t>о</w:t>
      </w:r>
      <w:r w:rsidRPr="00266D82">
        <w:rPr>
          <w:rFonts w:cs="Times New Roman"/>
        </w:rPr>
        <w:t>нального интеллекта</w:t>
      </w:r>
    </w:p>
    <w:p w:rsidR="00FE214C" w:rsidRPr="00266D82" w:rsidRDefault="00FE214C">
      <w:pPr>
        <w:pStyle w:val="body"/>
        <w:rPr>
          <w:rFonts w:cs="Times New Roman"/>
          <w:spacing w:val="1"/>
        </w:rPr>
      </w:pPr>
      <w:r w:rsidRPr="00266D82">
        <w:rPr>
          <w:rFonts w:cs="Times New Roman"/>
          <w:spacing w:val="1"/>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w:t>
      </w:r>
      <w:r w:rsidRPr="00266D82">
        <w:rPr>
          <w:rFonts w:cs="Times New Roman"/>
          <w:spacing w:val="1"/>
        </w:rPr>
        <w:t>ю</w:t>
      </w:r>
      <w:r w:rsidRPr="00266D82">
        <w:rPr>
          <w:rFonts w:cs="Times New Roman"/>
          <w:spacing w:val="1"/>
        </w:rPr>
        <w:t>щихся на следующем уровне образования.</w:t>
      </w:r>
    </w:p>
    <w:p w:rsidR="00FE214C" w:rsidRPr="00266D82" w:rsidRDefault="00FE214C">
      <w:pPr>
        <w:pStyle w:val="body"/>
        <w:rPr>
          <w:rFonts w:cs="Times New Roman"/>
        </w:rPr>
      </w:pPr>
      <w:r w:rsidRPr="00266D82">
        <w:rPr>
          <w:rFonts w:cs="Times New Roman"/>
        </w:rPr>
        <w:t>Предметные результаты включают: освоение обучающимися в ходе изучения учебного предмета научных знаний, умений и способов де</w:t>
      </w:r>
      <w:r w:rsidRPr="00266D82">
        <w:rPr>
          <w:rFonts w:cs="Times New Roman"/>
        </w:rPr>
        <w:t>й</w:t>
      </w:r>
      <w:r w:rsidRPr="00266D82">
        <w:rPr>
          <w:rFonts w:cs="Times New Roman"/>
        </w:rPr>
        <w:t>ствий, специфических для соответствующей предметной области; предпосылки научного типа мышления; виды деятельности по получ</w:t>
      </w:r>
      <w:r w:rsidRPr="00266D82">
        <w:rPr>
          <w:rFonts w:cs="Times New Roman"/>
        </w:rPr>
        <w:t>е</w:t>
      </w:r>
      <w:r w:rsidRPr="00266D82">
        <w:rPr>
          <w:rFonts w:cs="Times New Roman"/>
        </w:rPr>
        <w:lastRenderedPageBreak/>
        <w:t>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E214C" w:rsidRPr="00266D82" w:rsidRDefault="00FE214C">
      <w:pPr>
        <w:pStyle w:val="body"/>
        <w:rPr>
          <w:rFonts w:cs="Times New Roman"/>
        </w:rPr>
      </w:pPr>
      <w:r w:rsidRPr="00266D82">
        <w:rPr>
          <w:rFonts w:cs="Times New Roman"/>
        </w:rPr>
        <w:t>Требования к предметным результатам:</w:t>
      </w:r>
    </w:p>
    <w:p w:rsidR="00FE214C" w:rsidRPr="00266D82" w:rsidRDefault="00FE214C">
      <w:pPr>
        <w:pStyle w:val="list-bullet"/>
        <w:rPr>
          <w:rFonts w:cs="Times New Roman"/>
        </w:rPr>
      </w:pPr>
      <w:r w:rsidRPr="00266D82">
        <w:rPr>
          <w:rFonts w:cs="Times New Roman"/>
        </w:rPr>
        <w:t xml:space="preserve">сформулированы в деятельностной форме с усилением акцента на применение знаний и конкретные умения; </w:t>
      </w:r>
    </w:p>
    <w:p w:rsidR="00FE214C" w:rsidRPr="00266D82" w:rsidRDefault="00FE214C">
      <w:pPr>
        <w:pStyle w:val="list-bullet"/>
        <w:rPr>
          <w:rFonts w:cs="Times New Roman"/>
        </w:rPr>
      </w:pPr>
      <w:r w:rsidRPr="00266D82">
        <w:rPr>
          <w:rFonts w:cs="Times New Roman"/>
        </w:rPr>
        <w:t>определяют минимум содержания гарантированного государс</w:t>
      </w:r>
      <w:r w:rsidRPr="00266D82">
        <w:rPr>
          <w:rFonts w:cs="Times New Roman"/>
        </w:rPr>
        <w:t>т</w:t>
      </w:r>
      <w:r w:rsidRPr="00266D82">
        <w:rPr>
          <w:rFonts w:cs="Times New Roman"/>
        </w:rPr>
        <w:t>вом основного общего образования, построенного в логике из</w:t>
      </w:r>
      <w:r w:rsidRPr="00266D82">
        <w:rPr>
          <w:rFonts w:cs="Times New Roman"/>
        </w:rPr>
        <w:t>у</w:t>
      </w:r>
      <w:r w:rsidRPr="00266D82">
        <w:rPr>
          <w:rFonts w:cs="Times New Roman"/>
        </w:rPr>
        <w:t>чения каждого учебного предмета;</w:t>
      </w:r>
    </w:p>
    <w:p w:rsidR="00FE214C" w:rsidRPr="00266D82" w:rsidRDefault="00FE214C">
      <w:pPr>
        <w:pStyle w:val="list-bullet"/>
        <w:rPr>
          <w:rFonts w:cs="Times New Roman"/>
        </w:rPr>
      </w:pPr>
      <w:r w:rsidRPr="00266D82">
        <w:rPr>
          <w:rFonts w:cs="Times New Roman"/>
        </w:rPr>
        <w:t>определяют требования к результатам освоения программ о</w:t>
      </w:r>
      <w:r w:rsidRPr="00266D82">
        <w:rPr>
          <w:rFonts w:cs="Times New Roman"/>
        </w:rPr>
        <w:t>с</w:t>
      </w:r>
      <w:r w:rsidRPr="00266D82">
        <w:rPr>
          <w:rFonts w:cs="Times New Roman"/>
        </w:rPr>
        <w:t>новного общего образования по учебным предметам «Русский язык», «Литература», «Родной язык (русский)», «Родная литер</w:t>
      </w:r>
      <w:r w:rsidRPr="00266D82">
        <w:rPr>
          <w:rFonts w:cs="Times New Roman"/>
        </w:rPr>
        <w:t>а</w:t>
      </w:r>
      <w:r w:rsidRPr="00266D82">
        <w:rPr>
          <w:rFonts w:cs="Times New Roman"/>
        </w:rPr>
        <w:t>тура</w:t>
      </w:r>
      <w:r w:rsidR="00D26FDA" w:rsidRPr="00266D82">
        <w:rPr>
          <w:rFonts w:cs="Times New Roman"/>
        </w:rPr>
        <w:t xml:space="preserve"> (русская)», «Английский язык», </w:t>
      </w:r>
      <w:r w:rsidRPr="00266D82">
        <w:rPr>
          <w:rFonts w:cs="Times New Roman"/>
        </w:rPr>
        <w:t>«История», «Обществозн</w:t>
      </w:r>
      <w:r w:rsidRPr="00266D82">
        <w:rPr>
          <w:rFonts w:cs="Times New Roman"/>
        </w:rPr>
        <w:t>а</w:t>
      </w:r>
      <w:r w:rsidRPr="00266D82">
        <w:rPr>
          <w:rFonts w:cs="Times New Roman"/>
        </w:rPr>
        <w:t>ние», «География», «Изобразительное искусство», «Музыка», «Технология», «Физическая культура», «Основы безопасности жизнедеятельности» на базовом уровне;</w:t>
      </w:r>
    </w:p>
    <w:p w:rsidR="00FE214C" w:rsidRPr="00266D82" w:rsidRDefault="00FE214C">
      <w:pPr>
        <w:pStyle w:val="list-bullet"/>
        <w:rPr>
          <w:rFonts w:cs="Times New Roman"/>
        </w:rPr>
      </w:pPr>
      <w:r w:rsidRPr="00266D82">
        <w:rPr>
          <w:rFonts w:cs="Times New Roman"/>
        </w:rPr>
        <w:t>определяют требования к результатам освоения программ о</w:t>
      </w:r>
      <w:r w:rsidRPr="00266D82">
        <w:rPr>
          <w:rFonts w:cs="Times New Roman"/>
        </w:rPr>
        <w:t>с</w:t>
      </w:r>
      <w:r w:rsidRPr="00266D82">
        <w:rPr>
          <w:rFonts w:cs="Times New Roman"/>
        </w:rPr>
        <w:t>новного общего образования по учебным предметам «Математ</w:t>
      </w:r>
      <w:r w:rsidRPr="00266D82">
        <w:rPr>
          <w:rFonts w:cs="Times New Roman"/>
        </w:rPr>
        <w:t>и</w:t>
      </w:r>
      <w:r w:rsidRPr="00266D82">
        <w:rPr>
          <w:rFonts w:cs="Times New Roman"/>
        </w:rPr>
        <w:t>ка», «Информатика», «Физика», «Химия», «Биология» на базовом и углубленном уровнях;</w:t>
      </w:r>
    </w:p>
    <w:p w:rsidR="00FE214C" w:rsidRPr="00266D82" w:rsidRDefault="00FE214C">
      <w:pPr>
        <w:pStyle w:val="list-bullet"/>
        <w:rPr>
          <w:rFonts w:cs="Times New Roman"/>
          <w:spacing w:val="3"/>
        </w:rPr>
      </w:pPr>
      <w:r w:rsidRPr="00266D82">
        <w:rPr>
          <w:rFonts w:cs="Times New Roman"/>
          <w:spacing w:val="3"/>
        </w:rPr>
        <w:t>усиливают акценты на изучение явлений и процессов совр</w:t>
      </w:r>
      <w:r w:rsidRPr="00266D82">
        <w:rPr>
          <w:rFonts w:cs="Times New Roman"/>
          <w:spacing w:val="3"/>
        </w:rPr>
        <w:t>е</w:t>
      </w:r>
      <w:r w:rsidRPr="00266D82">
        <w:rPr>
          <w:rFonts w:cs="Times New Roman"/>
          <w:spacing w:val="3"/>
        </w:rPr>
        <w:t>менной России и мира в целом, современного состояния науки.</w:t>
      </w:r>
    </w:p>
    <w:p w:rsidR="00FE214C" w:rsidRPr="00266D82" w:rsidRDefault="00FE214C" w:rsidP="000B78B2">
      <w:pPr>
        <w:pStyle w:val="20"/>
      </w:pPr>
      <w:bookmarkStart w:id="7" w:name="_Toc102137749"/>
      <w:r w:rsidRPr="00266D82">
        <w:t>1.3.</w:t>
      </w:r>
      <w:r w:rsidRPr="00266D82">
        <w:t> </w:t>
      </w:r>
      <w:r w:rsidRPr="00266D82">
        <w:t xml:space="preserve">Система оценки достижения </w:t>
      </w:r>
      <w:r w:rsidRPr="00266D82">
        <w:br/>
        <w:t xml:space="preserve">планируемых результатов освоения </w:t>
      </w:r>
      <w:r w:rsidRPr="00266D82">
        <w:br/>
        <w:t>основной образовательной программы</w:t>
      </w:r>
      <w:bookmarkEnd w:id="7"/>
    </w:p>
    <w:p w:rsidR="00FE214C" w:rsidRPr="00266D82" w:rsidRDefault="00FE214C" w:rsidP="000B78B2">
      <w:pPr>
        <w:pStyle w:val="3"/>
      </w:pPr>
      <w:bookmarkStart w:id="8" w:name="_Toc102137750"/>
      <w:r w:rsidRPr="00266D82">
        <w:t>1.3.1.</w:t>
      </w:r>
      <w:r w:rsidRPr="00266D82">
        <w:t> </w:t>
      </w:r>
      <w:r w:rsidRPr="00266D82">
        <w:t>Общие положения</w:t>
      </w:r>
      <w:bookmarkEnd w:id="8"/>
    </w:p>
    <w:p w:rsidR="00FE214C" w:rsidRPr="00266D82" w:rsidRDefault="00FE214C">
      <w:pPr>
        <w:pStyle w:val="body"/>
        <w:rPr>
          <w:rFonts w:cs="Times New Roman"/>
        </w:rPr>
      </w:pPr>
      <w:r w:rsidRPr="00266D82">
        <w:rPr>
          <w:rFonts w:cs="Times New Roman"/>
        </w:rPr>
        <w:t>В соответствии со статусом ФГОС ООО, «независимо от формы п</w:t>
      </w:r>
      <w:r w:rsidRPr="00266D82">
        <w:rPr>
          <w:rFonts w:cs="Times New Roman"/>
        </w:rPr>
        <w:t>о</w:t>
      </w:r>
      <w:r w:rsidRPr="00266D82">
        <w:rPr>
          <w:rFonts w:cs="Times New Roman"/>
        </w:rPr>
        <w:t>лучения основного общего образования и формы обучения» этот док</w:t>
      </w:r>
      <w:r w:rsidRPr="00266D82">
        <w:rPr>
          <w:rFonts w:cs="Times New Roman"/>
        </w:rPr>
        <w:t>у</w:t>
      </w:r>
      <w:r w:rsidRPr="00266D82">
        <w:rPr>
          <w:rFonts w:cs="Times New Roman"/>
        </w:rPr>
        <w:t>мент «является основой объективной оценки соответствия установле</w:t>
      </w:r>
      <w:r w:rsidRPr="00266D82">
        <w:rPr>
          <w:rFonts w:cs="Times New Roman"/>
        </w:rPr>
        <w:t>н</w:t>
      </w:r>
      <w:r w:rsidRPr="00266D82">
        <w:rPr>
          <w:rFonts w:cs="Times New Roman"/>
        </w:rPr>
        <w:t>ным требованиям образовательной деятельности и подготовки об</w:t>
      </w:r>
      <w:r w:rsidRPr="00266D82">
        <w:rPr>
          <w:rFonts w:cs="Times New Roman"/>
        </w:rPr>
        <w:t>у</w:t>
      </w:r>
      <w:r w:rsidRPr="00266D82">
        <w:rPr>
          <w:rFonts w:cs="Times New Roman"/>
        </w:rPr>
        <w:t>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FE214C" w:rsidRPr="00266D82" w:rsidRDefault="00FE214C">
      <w:pPr>
        <w:pStyle w:val="body"/>
        <w:rPr>
          <w:rFonts w:cs="Times New Roman"/>
        </w:rPr>
      </w:pPr>
      <w:r w:rsidRPr="00266D82">
        <w:rPr>
          <w:rFonts w:cs="Times New Roman"/>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w:t>
      </w:r>
      <w:r w:rsidRPr="00266D82">
        <w:rPr>
          <w:rFonts w:cs="Times New Roman"/>
        </w:rPr>
        <w:t>о</w:t>
      </w:r>
      <w:r w:rsidRPr="00266D82">
        <w:rPr>
          <w:rFonts w:cs="Times New Roman"/>
        </w:rPr>
        <w:t>вательной организацией собственного «Положения об оценке образов</w:t>
      </w:r>
      <w:r w:rsidRPr="00266D82">
        <w:rPr>
          <w:rFonts w:cs="Times New Roman"/>
        </w:rPr>
        <w:t>а</w:t>
      </w:r>
      <w:r w:rsidRPr="00266D82">
        <w:rPr>
          <w:rFonts w:cs="Times New Roman"/>
        </w:rPr>
        <w:t>тельных достижений обучающихся».</w:t>
      </w:r>
    </w:p>
    <w:p w:rsidR="00FE214C" w:rsidRPr="00266D82" w:rsidRDefault="00FE214C">
      <w:pPr>
        <w:pStyle w:val="body"/>
        <w:rPr>
          <w:rFonts w:cs="Times New Roman"/>
        </w:rPr>
      </w:pPr>
      <w:r w:rsidRPr="00266D82">
        <w:rPr>
          <w:rFonts w:cs="Times New Roman"/>
        </w:rPr>
        <w:lastRenderedPageBreak/>
        <w:t>Система оценки призвана способствовать поддержанию единства всей системы образования, обеспечению преемственности в системе непр</w:t>
      </w:r>
      <w:r w:rsidRPr="00266D82">
        <w:rPr>
          <w:rFonts w:cs="Times New Roman"/>
        </w:rPr>
        <w:t>е</w:t>
      </w:r>
      <w:r w:rsidRPr="00266D82">
        <w:rPr>
          <w:rFonts w:cs="Times New Roman"/>
        </w:rPr>
        <w:t xml:space="preserve">рывного образования. Ее основными </w:t>
      </w:r>
      <w:r w:rsidRPr="00266D82">
        <w:rPr>
          <w:rStyle w:val="Bold"/>
          <w:rFonts w:cs="Times New Roman"/>
        </w:rPr>
        <w:t>функциями</w:t>
      </w:r>
      <w:r w:rsidRPr="00266D82">
        <w:rPr>
          <w:rFonts w:cs="Times New Roman"/>
        </w:rPr>
        <w:t xml:space="preserve"> являются </w:t>
      </w:r>
      <w:r w:rsidRPr="00266D82">
        <w:rPr>
          <w:rStyle w:val="BoldItalic"/>
          <w:rFonts w:cs="Times New Roman"/>
        </w:rPr>
        <w:t>ориентация образовательного процесса</w:t>
      </w:r>
      <w:r w:rsidRPr="00266D82">
        <w:rPr>
          <w:rFonts w:cs="Times New Roman"/>
        </w:rPr>
        <w:t xml:space="preserve"> на достижение планируемых результатов освоения основной образовательной программыосновного общего о</w:t>
      </w:r>
      <w:r w:rsidRPr="00266D82">
        <w:rPr>
          <w:rFonts w:cs="Times New Roman"/>
        </w:rPr>
        <w:t>б</w:t>
      </w:r>
      <w:r w:rsidRPr="00266D82">
        <w:rPr>
          <w:rFonts w:cs="Times New Roman"/>
        </w:rPr>
        <w:t>разования и обеспечение эффективной «</w:t>
      </w:r>
      <w:r w:rsidRPr="00266D82">
        <w:rPr>
          <w:rStyle w:val="BoldItalic"/>
          <w:rFonts w:cs="Times New Roman"/>
        </w:rPr>
        <w:t>обратной связи</w:t>
      </w:r>
      <w:r w:rsidRPr="00266D82">
        <w:rPr>
          <w:rFonts w:cs="Times New Roman"/>
        </w:rPr>
        <w:t xml:space="preserve">», позволяющей осуществлять </w:t>
      </w:r>
      <w:r w:rsidRPr="00266D82">
        <w:rPr>
          <w:rStyle w:val="BoldItalic"/>
          <w:rFonts w:cs="Times New Roman"/>
        </w:rPr>
        <w:t>управление образовательным процессом.</w:t>
      </w:r>
    </w:p>
    <w:p w:rsidR="00FE214C" w:rsidRPr="00266D82" w:rsidRDefault="00FE214C">
      <w:pPr>
        <w:pStyle w:val="body"/>
        <w:rPr>
          <w:rFonts w:cs="Times New Roman"/>
        </w:rPr>
      </w:pPr>
      <w:r w:rsidRPr="00266D82">
        <w:rPr>
          <w:rStyle w:val="Bold"/>
          <w:rFonts w:cs="Times New Roman"/>
        </w:rPr>
        <w:t>Основными направлениями и целями оценочной деятельности</w:t>
      </w:r>
      <w:r w:rsidRPr="00266D82">
        <w:rPr>
          <w:rFonts w:cs="Times New Roman"/>
        </w:rPr>
        <w:t xml:space="preserve"> в образовательной организации являются:</w:t>
      </w:r>
    </w:p>
    <w:p w:rsidR="00FE214C" w:rsidRPr="00266D82" w:rsidRDefault="00FE214C">
      <w:pPr>
        <w:pStyle w:val="list-bullet"/>
        <w:rPr>
          <w:rFonts w:cs="Times New Roman"/>
        </w:rPr>
      </w:pPr>
      <w:r w:rsidRPr="00266D82">
        <w:rPr>
          <w:rFonts w:cs="Times New Roman"/>
        </w:rPr>
        <w:t>оценка образовательных достижений обучающихся на различных этапах обучения как основа их промежуточной и итоговой атт</w:t>
      </w:r>
      <w:r w:rsidRPr="00266D82">
        <w:rPr>
          <w:rFonts w:cs="Times New Roman"/>
        </w:rPr>
        <w:t>е</w:t>
      </w:r>
      <w:r w:rsidRPr="00266D82">
        <w:rPr>
          <w:rFonts w:cs="Times New Roman"/>
        </w:rPr>
        <w:t>стации, а также основа процедур внутреннего мониторинга обр</w:t>
      </w:r>
      <w:r w:rsidRPr="00266D82">
        <w:rPr>
          <w:rFonts w:cs="Times New Roman"/>
        </w:rPr>
        <w:t>а</w:t>
      </w:r>
      <w:r w:rsidRPr="00266D82">
        <w:rPr>
          <w:rFonts w:cs="Times New Roman"/>
        </w:rPr>
        <w:t>зовательной организации, мониторинговых исследований мун</w:t>
      </w:r>
      <w:r w:rsidRPr="00266D82">
        <w:rPr>
          <w:rFonts w:cs="Times New Roman"/>
        </w:rPr>
        <w:t>и</w:t>
      </w:r>
      <w:r w:rsidRPr="00266D82">
        <w:rPr>
          <w:rFonts w:cs="Times New Roman"/>
        </w:rPr>
        <w:t>ципального, регионального и федерального уровней;</w:t>
      </w:r>
    </w:p>
    <w:p w:rsidR="00FE214C" w:rsidRPr="00266D82" w:rsidRDefault="00FE214C">
      <w:pPr>
        <w:pStyle w:val="list-bullet"/>
        <w:rPr>
          <w:rFonts w:cs="Times New Roman"/>
        </w:rPr>
      </w:pPr>
      <w:r w:rsidRPr="00266D82">
        <w:rPr>
          <w:rFonts w:cs="Times New Roman"/>
        </w:rPr>
        <w:t>оценка результатов деятельности педагогических кадров как о</w:t>
      </w:r>
      <w:r w:rsidRPr="00266D82">
        <w:rPr>
          <w:rFonts w:cs="Times New Roman"/>
        </w:rPr>
        <w:t>с</w:t>
      </w:r>
      <w:r w:rsidRPr="00266D82">
        <w:rPr>
          <w:rFonts w:cs="Times New Roman"/>
        </w:rPr>
        <w:t>нова аттестационных процедур;</w:t>
      </w:r>
    </w:p>
    <w:p w:rsidR="00FE214C" w:rsidRPr="00266D82" w:rsidRDefault="00FE214C">
      <w:pPr>
        <w:pStyle w:val="list-bullet"/>
        <w:rPr>
          <w:rFonts w:cs="Times New Roman"/>
        </w:rPr>
      </w:pPr>
      <w:r w:rsidRPr="00266D82">
        <w:rPr>
          <w:rFonts w:cs="Times New Roman"/>
        </w:rPr>
        <w:t>оценка результатов деятельности образовательной организации как основа аккредитационных процедур.</w:t>
      </w:r>
    </w:p>
    <w:p w:rsidR="00FE214C" w:rsidRPr="00266D82" w:rsidRDefault="00FE214C">
      <w:pPr>
        <w:pStyle w:val="body"/>
        <w:rPr>
          <w:rFonts w:cs="Times New Roman"/>
        </w:rPr>
      </w:pPr>
      <w:r w:rsidRPr="00266D82">
        <w:rPr>
          <w:rStyle w:val="Bold"/>
          <w:rFonts w:cs="Times New Roman"/>
        </w:rPr>
        <w:t>Основным объектом системы оценки</w:t>
      </w:r>
      <w:r w:rsidRPr="00266D82">
        <w:rPr>
          <w:rFonts w:cs="Times New Roman"/>
        </w:rPr>
        <w:t>, ее содержательной и крит</w:t>
      </w:r>
      <w:r w:rsidRPr="00266D82">
        <w:rPr>
          <w:rFonts w:cs="Times New Roman"/>
        </w:rPr>
        <w:t>е</w:t>
      </w:r>
      <w:r w:rsidRPr="00266D82">
        <w:rPr>
          <w:rFonts w:cs="Times New Roman"/>
        </w:rPr>
        <w:t>риальной базой выступают требования ФГОС, которые конкретизир</w:t>
      </w:r>
      <w:r w:rsidRPr="00266D82">
        <w:rPr>
          <w:rFonts w:cs="Times New Roman"/>
        </w:rPr>
        <w:t>у</w:t>
      </w:r>
      <w:r w:rsidRPr="00266D82">
        <w:rPr>
          <w:rFonts w:cs="Times New Roman"/>
        </w:rPr>
        <w:t>ются в планируемых результатах освоения обучающимися основной образовательной программы образовательной организации.</w:t>
      </w:r>
    </w:p>
    <w:p w:rsidR="00FE214C" w:rsidRPr="00266D82" w:rsidRDefault="00FE214C">
      <w:pPr>
        <w:pStyle w:val="body"/>
        <w:rPr>
          <w:rFonts w:cs="Times New Roman"/>
        </w:rPr>
      </w:pPr>
      <w:r w:rsidRPr="00266D82">
        <w:rPr>
          <w:rFonts w:cs="Times New Roman"/>
        </w:rPr>
        <w:t>Система оценки включает процедуры внутренней и внешней оценки.</w:t>
      </w:r>
    </w:p>
    <w:p w:rsidR="00FE214C" w:rsidRPr="00266D82" w:rsidRDefault="00FE214C">
      <w:pPr>
        <w:pStyle w:val="body"/>
        <w:rPr>
          <w:rFonts w:cs="Times New Roman"/>
        </w:rPr>
      </w:pPr>
      <w:r w:rsidRPr="00266D82">
        <w:rPr>
          <w:rStyle w:val="Bold"/>
          <w:rFonts w:cs="Times New Roman"/>
        </w:rPr>
        <w:t>Внутренняя оценка</w:t>
      </w:r>
      <w:r w:rsidRPr="00266D82">
        <w:rPr>
          <w:rFonts w:cs="Times New Roman"/>
        </w:rPr>
        <w:t xml:space="preserve"> включает:</w:t>
      </w:r>
    </w:p>
    <w:p w:rsidR="00FE214C" w:rsidRPr="00266D82" w:rsidRDefault="00FE214C">
      <w:pPr>
        <w:pStyle w:val="list-bullet"/>
        <w:rPr>
          <w:rFonts w:cs="Times New Roman"/>
        </w:rPr>
      </w:pPr>
      <w:r w:rsidRPr="00266D82">
        <w:rPr>
          <w:rFonts w:cs="Times New Roman"/>
        </w:rPr>
        <w:t>стартовую диагностику,</w:t>
      </w:r>
    </w:p>
    <w:p w:rsidR="00FE214C" w:rsidRPr="00266D82" w:rsidRDefault="00FE214C">
      <w:pPr>
        <w:pStyle w:val="list-bullet"/>
        <w:rPr>
          <w:rFonts w:cs="Times New Roman"/>
        </w:rPr>
      </w:pPr>
      <w:r w:rsidRPr="00266D82">
        <w:rPr>
          <w:rFonts w:cs="Times New Roman"/>
        </w:rPr>
        <w:t>текущую и тематическую оценку,</w:t>
      </w:r>
    </w:p>
    <w:p w:rsidR="00FE214C" w:rsidRPr="00266D82" w:rsidRDefault="00FE214C">
      <w:pPr>
        <w:pStyle w:val="list-bullet"/>
        <w:rPr>
          <w:rFonts w:cs="Times New Roman"/>
        </w:rPr>
      </w:pPr>
      <w:r w:rsidRPr="00266D82">
        <w:rPr>
          <w:rFonts w:cs="Times New Roman"/>
        </w:rPr>
        <w:t>портфолио,</w:t>
      </w:r>
    </w:p>
    <w:p w:rsidR="00FE214C" w:rsidRPr="00266D82" w:rsidRDefault="00FE214C">
      <w:pPr>
        <w:pStyle w:val="list-bullet"/>
        <w:rPr>
          <w:rFonts w:cs="Times New Roman"/>
        </w:rPr>
      </w:pPr>
      <w:r w:rsidRPr="00266D82">
        <w:rPr>
          <w:rFonts w:cs="Times New Roman"/>
        </w:rPr>
        <w:t>внутришкольный мониторинг образовательных достижений,</w:t>
      </w:r>
    </w:p>
    <w:p w:rsidR="00FE214C" w:rsidRPr="00266D82" w:rsidRDefault="00FE214C">
      <w:pPr>
        <w:pStyle w:val="list-bullet"/>
        <w:rPr>
          <w:rFonts w:cs="Times New Roman"/>
        </w:rPr>
      </w:pPr>
      <w:r w:rsidRPr="00266D82">
        <w:rPr>
          <w:rFonts w:cs="Times New Roman"/>
        </w:rPr>
        <w:t>промежуточную и итоговую аттестацию обучающихся.</w:t>
      </w:r>
    </w:p>
    <w:p w:rsidR="00FE214C" w:rsidRPr="00266D82" w:rsidRDefault="00FE214C">
      <w:pPr>
        <w:pStyle w:val="body"/>
        <w:rPr>
          <w:rFonts w:cs="Times New Roman"/>
        </w:rPr>
      </w:pPr>
      <w:r w:rsidRPr="00266D82">
        <w:rPr>
          <w:rFonts w:cs="Times New Roman"/>
        </w:rPr>
        <w:t xml:space="preserve">К </w:t>
      </w:r>
      <w:r w:rsidRPr="00266D82">
        <w:rPr>
          <w:rStyle w:val="Bold"/>
          <w:rFonts w:cs="Times New Roman"/>
        </w:rPr>
        <w:t>внешним процедурам</w:t>
      </w:r>
      <w:r w:rsidRPr="00266D82">
        <w:rPr>
          <w:rFonts w:cs="Times New Roman"/>
        </w:rPr>
        <w:t xml:space="preserve"> относятся:</w:t>
      </w:r>
    </w:p>
    <w:p w:rsidR="00FE214C" w:rsidRPr="00266D82" w:rsidRDefault="00FE214C">
      <w:pPr>
        <w:pStyle w:val="list-bullet"/>
        <w:rPr>
          <w:rFonts w:cs="Times New Roman"/>
        </w:rPr>
      </w:pPr>
      <w:r w:rsidRPr="00266D82">
        <w:rPr>
          <w:rFonts w:cs="Times New Roman"/>
        </w:rPr>
        <w:t>государственная итоговая аттестация</w:t>
      </w:r>
    </w:p>
    <w:p w:rsidR="00FE214C" w:rsidRPr="00266D82" w:rsidRDefault="00FE214C">
      <w:pPr>
        <w:pStyle w:val="list-bullet"/>
        <w:rPr>
          <w:rFonts w:cs="Times New Roman"/>
        </w:rPr>
      </w:pPr>
      <w:r w:rsidRPr="00266D82">
        <w:rPr>
          <w:rFonts w:cs="Times New Roman"/>
        </w:rPr>
        <w:t>независимая оценка качества образования</w:t>
      </w:r>
    </w:p>
    <w:p w:rsidR="00FE214C" w:rsidRPr="00266D82" w:rsidRDefault="00FE214C">
      <w:pPr>
        <w:pStyle w:val="list-bullet"/>
        <w:rPr>
          <w:rFonts w:cs="Times New Roman"/>
        </w:rPr>
      </w:pPr>
      <w:r w:rsidRPr="00266D82">
        <w:rPr>
          <w:rFonts w:cs="Times New Roman"/>
        </w:rPr>
        <w:t>мониторинговые исследованиямуниципального, регионального и федерального уровней.</w:t>
      </w:r>
    </w:p>
    <w:p w:rsidR="00FE214C" w:rsidRPr="00266D82" w:rsidRDefault="00FE214C">
      <w:pPr>
        <w:pStyle w:val="body"/>
        <w:rPr>
          <w:rFonts w:cs="Times New Roman"/>
          <w:spacing w:val="-2"/>
        </w:rPr>
      </w:pPr>
      <w:r w:rsidRPr="00266D82">
        <w:rPr>
          <w:rFonts w:cs="Times New Roman"/>
          <w:spacing w:val="-2"/>
        </w:rPr>
        <w:t>Особенности каждой из указанных процедур описаны в п.1.3.3 н</w:t>
      </w:r>
      <w:r w:rsidRPr="00266D82">
        <w:rPr>
          <w:rFonts w:cs="Times New Roman"/>
          <w:spacing w:val="-2"/>
        </w:rPr>
        <w:t>а</w:t>
      </w:r>
      <w:r w:rsidRPr="00266D82">
        <w:rPr>
          <w:rFonts w:cs="Times New Roman"/>
          <w:spacing w:val="-2"/>
        </w:rPr>
        <w:t>стоящего документа.</w:t>
      </w:r>
    </w:p>
    <w:p w:rsidR="00FE214C" w:rsidRPr="00266D82" w:rsidRDefault="00FE214C">
      <w:pPr>
        <w:pStyle w:val="body"/>
        <w:rPr>
          <w:rFonts w:cs="Times New Roman"/>
        </w:rPr>
      </w:pPr>
      <w:r w:rsidRPr="00266D82">
        <w:rPr>
          <w:rFonts w:cs="Times New Roman"/>
        </w:rPr>
        <w:t>В соответствии с ФГОС ООО система оценки образовательной орг</w:t>
      </w:r>
      <w:r w:rsidRPr="00266D82">
        <w:rPr>
          <w:rFonts w:cs="Times New Roman"/>
        </w:rPr>
        <w:t>а</w:t>
      </w:r>
      <w:r w:rsidRPr="00266D82">
        <w:rPr>
          <w:rFonts w:cs="Times New Roman"/>
        </w:rPr>
        <w:t>низации реализует системно-деятельностный, уровневый и комплексный подходы к оценке образовательных достижений.</w:t>
      </w:r>
    </w:p>
    <w:p w:rsidR="00FE214C" w:rsidRPr="00266D82" w:rsidRDefault="00FE214C">
      <w:pPr>
        <w:pStyle w:val="body"/>
        <w:rPr>
          <w:rFonts w:cs="Times New Roman"/>
        </w:rPr>
      </w:pPr>
      <w:r w:rsidRPr="00266D82">
        <w:rPr>
          <w:rStyle w:val="Bold"/>
          <w:rFonts w:cs="Times New Roman"/>
        </w:rPr>
        <w:t>Системно-деятельностный подход</w:t>
      </w:r>
      <w:r w:rsidRPr="00266D82">
        <w:rPr>
          <w:rFonts w:cs="Times New Roman"/>
        </w:rPr>
        <w:t xml:space="preserve"> к оценке образовательных до</w:t>
      </w:r>
      <w:r w:rsidRPr="00266D82">
        <w:rPr>
          <w:rFonts w:cs="Times New Roman"/>
        </w:rPr>
        <w:t>с</w:t>
      </w:r>
      <w:r w:rsidRPr="00266D82">
        <w:rPr>
          <w:rFonts w:cs="Times New Roman"/>
        </w:rPr>
        <w:t>тижений проявляется в оценке способности учащихся к решению уче</w:t>
      </w:r>
      <w:r w:rsidRPr="00266D82">
        <w:rPr>
          <w:rFonts w:cs="Times New Roman"/>
        </w:rPr>
        <w:t>б</w:t>
      </w:r>
      <w:r w:rsidRPr="00266D82">
        <w:rPr>
          <w:rFonts w:cs="Times New Roman"/>
        </w:rPr>
        <w:t xml:space="preserve">но-познавательных и учебно-практических задач, а также в оценке </w:t>
      </w:r>
      <w:r w:rsidRPr="00266D82">
        <w:rPr>
          <w:rFonts w:cs="Times New Roman"/>
        </w:rPr>
        <w:lastRenderedPageBreak/>
        <w:t>уровня функциональной грамотности учащихся. Он обеспечивается с</w:t>
      </w:r>
      <w:r w:rsidRPr="00266D82">
        <w:rPr>
          <w:rFonts w:cs="Times New Roman"/>
        </w:rPr>
        <w:t>о</w:t>
      </w:r>
      <w:r w:rsidRPr="00266D82">
        <w:rPr>
          <w:rFonts w:cs="Times New Roman"/>
        </w:rPr>
        <w:t>держанием и критериями оценки, в качестве которых выступают пл</w:t>
      </w:r>
      <w:r w:rsidRPr="00266D82">
        <w:rPr>
          <w:rFonts w:cs="Times New Roman"/>
        </w:rPr>
        <w:t>а</w:t>
      </w:r>
      <w:r w:rsidRPr="00266D82">
        <w:rPr>
          <w:rFonts w:cs="Times New Roman"/>
        </w:rPr>
        <w:t>нируемые результаты обучения, выраженные в деятельностной форме и в терминах, обозначающих компетенции функциональной грамотности учащихся.</w:t>
      </w:r>
    </w:p>
    <w:p w:rsidR="00FE214C" w:rsidRPr="00266D82" w:rsidRDefault="00FE214C">
      <w:pPr>
        <w:pStyle w:val="body"/>
        <w:rPr>
          <w:rFonts w:cs="Times New Roman"/>
        </w:rPr>
      </w:pPr>
      <w:r w:rsidRPr="00266D82">
        <w:rPr>
          <w:rStyle w:val="Bold"/>
          <w:rFonts w:cs="Times New Roman"/>
        </w:rPr>
        <w:t>Уровневый подход</w:t>
      </w:r>
      <w:r w:rsidRPr="00266D82">
        <w:rPr>
          <w:rFonts w:cs="Times New Roman"/>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w:t>
      </w:r>
      <w:r w:rsidRPr="00266D82">
        <w:rPr>
          <w:rFonts w:cs="Times New Roman"/>
        </w:rPr>
        <w:t>ь</w:t>
      </w:r>
      <w:r w:rsidRPr="00266D82">
        <w:rPr>
          <w:rFonts w:cs="Times New Roman"/>
        </w:rPr>
        <w:t>татов измерений.</w:t>
      </w:r>
    </w:p>
    <w:p w:rsidR="00FE214C" w:rsidRPr="00266D82" w:rsidRDefault="00FE214C">
      <w:pPr>
        <w:pStyle w:val="body"/>
        <w:rPr>
          <w:rFonts w:cs="Times New Roman"/>
          <w:spacing w:val="3"/>
        </w:rPr>
      </w:pPr>
      <w:r w:rsidRPr="00266D82">
        <w:rPr>
          <w:rFonts w:cs="Times New Roman"/>
          <w:spacing w:val="3"/>
        </w:rPr>
        <w:t>Уровневый подход реализуется за счет фиксации различных уро</w:t>
      </w:r>
      <w:r w:rsidRPr="00266D82">
        <w:rPr>
          <w:rFonts w:cs="Times New Roman"/>
          <w:spacing w:val="3"/>
        </w:rPr>
        <w:t>в</w:t>
      </w:r>
      <w:r w:rsidRPr="00266D82">
        <w:rPr>
          <w:rFonts w:cs="Times New Roman"/>
          <w:spacing w:val="3"/>
        </w:rPr>
        <w:t>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w:t>
      </w:r>
      <w:r w:rsidRPr="00266D82">
        <w:rPr>
          <w:rFonts w:cs="Times New Roman"/>
          <w:spacing w:val="3"/>
        </w:rPr>
        <w:t>с</w:t>
      </w:r>
      <w:r w:rsidRPr="00266D82">
        <w:rPr>
          <w:rFonts w:cs="Times New Roman"/>
          <w:spacing w:val="3"/>
        </w:rPr>
        <w:t>таточным для продолжения обучения и усвоения последующего м</w:t>
      </w:r>
      <w:r w:rsidRPr="00266D82">
        <w:rPr>
          <w:rFonts w:cs="Times New Roman"/>
          <w:spacing w:val="3"/>
        </w:rPr>
        <w:t>а</w:t>
      </w:r>
      <w:r w:rsidRPr="00266D82">
        <w:rPr>
          <w:rFonts w:cs="Times New Roman"/>
          <w:spacing w:val="3"/>
        </w:rPr>
        <w:t xml:space="preserve">териала. </w:t>
      </w:r>
    </w:p>
    <w:p w:rsidR="00FE214C" w:rsidRPr="00266D82" w:rsidRDefault="00FE214C">
      <w:pPr>
        <w:pStyle w:val="body"/>
        <w:rPr>
          <w:rFonts w:cs="Times New Roman"/>
        </w:rPr>
      </w:pPr>
      <w:r w:rsidRPr="00266D82">
        <w:rPr>
          <w:rStyle w:val="Bold"/>
          <w:rFonts w:cs="Times New Roman"/>
        </w:rPr>
        <w:t>Комплексный подход</w:t>
      </w:r>
      <w:r w:rsidRPr="00266D82">
        <w:rPr>
          <w:rFonts w:cs="Times New Roman"/>
        </w:rPr>
        <w:t xml:space="preserve"> к оценке образовательных достижений ре</w:t>
      </w:r>
      <w:r w:rsidRPr="00266D82">
        <w:rPr>
          <w:rFonts w:cs="Times New Roman"/>
        </w:rPr>
        <w:t>а</w:t>
      </w:r>
      <w:r w:rsidRPr="00266D82">
        <w:rPr>
          <w:rFonts w:cs="Times New Roman"/>
        </w:rPr>
        <w:t>лизуется с помощью:</w:t>
      </w:r>
    </w:p>
    <w:p w:rsidR="00FE214C" w:rsidRPr="00266D82" w:rsidRDefault="00FE214C">
      <w:pPr>
        <w:pStyle w:val="list-bullet"/>
        <w:rPr>
          <w:rFonts w:cs="Times New Roman"/>
        </w:rPr>
      </w:pPr>
      <w:r w:rsidRPr="00266D82">
        <w:rPr>
          <w:rFonts w:cs="Times New Roman"/>
        </w:rPr>
        <w:t>оценки предметных и метапредметных результатов;</w:t>
      </w:r>
    </w:p>
    <w:p w:rsidR="00FE214C" w:rsidRPr="00266D82" w:rsidRDefault="00FE214C">
      <w:pPr>
        <w:pStyle w:val="list-bullet"/>
        <w:rPr>
          <w:rFonts w:cs="Times New Roman"/>
        </w:rPr>
      </w:pPr>
      <w:r w:rsidRPr="00266D82">
        <w:rPr>
          <w:rFonts w:cs="Times New Roman"/>
        </w:rPr>
        <w:t>использования комплекса оценочных процедур (стартовой, тек</w:t>
      </w:r>
      <w:r w:rsidRPr="00266D82">
        <w:rPr>
          <w:rFonts w:cs="Times New Roman"/>
        </w:rPr>
        <w:t>у</w:t>
      </w:r>
      <w:r w:rsidRPr="00266D82">
        <w:rPr>
          <w:rFonts w:cs="Times New Roman"/>
        </w:rPr>
        <w:t>щей, тематической, промежуточной) как основы для оценки д</w:t>
      </w:r>
      <w:r w:rsidRPr="00266D82">
        <w:rPr>
          <w:rFonts w:cs="Times New Roman"/>
        </w:rPr>
        <w:t>и</w:t>
      </w:r>
      <w:r w:rsidRPr="00266D82">
        <w:rPr>
          <w:rFonts w:cs="Times New Roman"/>
        </w:rPr>
        <w:t>намики индивидуальных образовательных достижений и для итоговой оценки;</w:t>
      </w:r>
    </w:p>
    <w:p w:rsidR="00FE214C" w:rsidRPr="00266D82" w:rsidRDefault="00FE214C">
      <w:pPr>
        <w:pStyle w:val="list-bullet"/>
        <w:rPr>
          <w:rFonts w:cs="Times New Roman"/>
        </w:rPr>
      </w:pPr>
      <w:r w:rsidRPr="00266D82">
        <w:rPr>
          <w:rFonts w:cs="Times New Roman"/>
        </w:rPr>
        <w:t>использования контекстной информации (особенности обуча</w:t>
      </w:r>
      <w:r w:rsidRPr="00266D82">
        <w:rPr>
          <w:rFonts w:cs="Times New Roman"/>
        </w:rPr>
        <w:t>ю</w:t>
      </w:r>
      <w:r w:rsidRPr="00266D82">
        <w:rPr>
          <w:rFonts w:cs="Times New Roman"/>
        </w:rPr>
        <w:t>щихся, условия в процессе обучения и др.) для интерпретации полученных результатов в целях управления качеством образ</w:t>
      </w:r>
      <w:r w:rsidRPr="00266D82">
        <w:rPr>
          <w:rFonts w:cs="Times New Roman"/>
        </w:rPr>
        <w:t>о</w:t>
      </w:r>
      <w:r w:rsidRPr="00266D82">
        <w:rPr>
          <w:rFonts w:cs="Times New Roman"/>
        </w:rPr>
        <w:t>вания;</w:t>
      </w:r>
    </w:p>
    <w:p w:rsidR="00FE214C" w:rsidRPr="00266D82" w:rsidRDefault="00FE214C">
      <w:pPr>
        <w:pStyle w:val="list-bullet"/>
        <w:rPr>
          <w:rFonts w:cs="Times New Roman"/>
        </w:rPr>
      </w:pPr>
      <w:r w:rsidRPr="00266D82">
        <w:rPr>
          <w:rFonts w:cs="Times New Roman"/>
        </w:rPr>
        <w:t>использования разнообразных методов и форм оценки, взаимно дополняющих друг друга (стандартизированных устных и пис</w:t>
      </w:r>
      <w:r w:rsidRPr="00266D82">
        <w:rPr>
          <w:rFonts w:cs="Times New Roman"/>
        </w:rPr>
        <w:t>ь</w:t>
      </w:r>
      <w:r w:rsidRPr="00266D82">
        <w:rPr>
          <w:rFonts w:cs="Times New Roman"/>
        </w:rPr>
        <w:t>менных работ, проектов, практических работ, командных, иссл</w:t>
      </w:r>
      <w:r w:rsidRPr="00266D82">
        <w:rPr>
          <w:rFonts w:cs="Times New Roman"/>
        </w:rPr>
        <w:t>е</w:t>
      </w:r>
      <w:r w:rsidRPr="00266D82">
        <w:rPr>
          <w:rFonts w:cs="Times New Roman"/>
        </w:rPr>
        <w:t>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FE214C" w:rsidRPr="00266D82" w:rsidRDefault="00FE214C" w:rsidP="000B78B2">
      <w:pPr>
        <w:pStyle w:val="3"/>
      </w:pPr>
      <w:bookmarkStart w:id="9" w:name="_Toc102137751"/>
      <w:r w:rsidRPr="00266D82">
        <w:lastRenderedPageBreak/>
        <w:t>1.3.2</w:t>
      </w:r>
      <w:r w:rsidR="000B78B2" w:rsidRPr="00266D82">
        <w:t>.</w:t>
      </w:r>
      <w:r w:rsidRPr="00266D82">
        <w:t> </w:t>
      </w:r>
      <w:r w:rsidRPr="00266D82">
        <w:t xml:space="preserve">Особенности оценки метапредметных </w:t>
      </w:r>
      <w:r w:rsidRPr="00266D82">
        <w:br/>
        <w:t>и предметных результатов</w:t>
      </w:r>
      <w:bookmarkEnd w:id="9"/>
    </w:p>
    <w:p w:rsidR="00FE214C" w:rsidRPr="00266D82" w:rsidRDefault="00FE214C">
      <w:pPr>
        <w:pStyle w:val="h3-first"/>
        <w:rPr>
          <w:rFonts w:cs="Times New Roman"/>
        </w:rPr>
      </w:pPr>
      <w:r w:rsidRPr="00266D82">
        <w:rPr>
          <w:rFonts w:cs="Times New Roman"/>
        </w:rPr>
        <w:t>Особенности оценки метапредметных результатов</w:t>
      </w:r>
    </w:p>
    <w:p w:rsidR="00FE214C" w:rsidRPr="00266D82" w:rsidRDefault="00FE214C">
      <w:pPr>
        <w:pStyle w:val="body"/>
        <w:rPr>
          <w:rFonts w:cs="Times New Roman"/>
          <w:spacing w:val="2"/>
        </w:rPr>
      </w:pPr>
      <w:r w:rsidRPr="00266D82">
        <w:rPr>
          <w:rFonts w:cs="Times New Roman"/>
          <w:spacing w:val="2"/>
        </w:rPr>
        <w:t>Оценка метапредметных результатов представляет собой оценку достижения планируемых результатов освоения основной образов</w:t>
      </w:r>
      <w:r w:rsidRPr="00266D82">
        <w:rPr>
          <w:rFonts w:cs="Times New Roman"/>
          <w:spacing w:val="2"/>
        </w:rPr>
        <w:t>а</w:t>
      </w:r>
      <w:r w:rsidRPr="00266D82">
        <w:rPr>
          <w:rFonts w:cs="Times New Roman"/>
          <w:spacing w:val="2"/>
        </w:rPr>
        <w:t>тельной программы, которые представлены в программе формирования универсальных учебных действий обучающихся и отражают совоку</w:t>
      </w:r>
      <w:r w:rsidRPr="00266D82">
        <w:rPr>
          <w:rFonts w:cs="Times New Roman"/>
          <w:spacing w:val="2"/>
        </w:rPr>
        <w:t>п</w:t>
      </w:r>
      <w:r w:rsidRPr="00266D82">
        <w:rPr>
          <w:rFonts w:cs="Times New Roman"/>
          <w:spacing w:val="2"/>
        </w:rPr>
        <w:t>ность познавательных, коммуникативных и регулятивных униве</w:t>
      </w:r>
      <w:r w:rsidRPr="00266D82">
        <w:rPr>
          <w:rFonts w:cs="Times New Roman"/>
          <w:spacing w:val="2"/>
        </w:rPr>
        <w:t>р</w:t>
      </w:r>
      <w:r w:rsidRPr="00266D82">
        <w:rPr>
          <w:rFonts w:cs="Times New Roman"/>
          <w:spacing w:val="2"/>
        </w:rPr>
        <w:t>сальных учебных действий, а также систему междисциплинарных (межпредметных) понятий.</w:t>
      </w:r>
    </w:p>
    <w:p w:rsidR="00FE214C" w:rsidRPr="00266D82" w:rsidRDefault="00FE214C">
      <w:pPr>
        <w:pStyle w:val="body"/>
        <w:rPr>
          <w:rFonts w:cs="Times New Roman"/>
        </w:rPr>
      </w:pPr>
      <w:r w:rsidRPr="00266D82">
        <w:rPr>
          <w:rFonts w:cs="Times New Roman"/>
        </w:rPr>
        <w:t>Формирование метапредметных результатов обеспечивается сов</w:t>
      </w:r>
      <w:r w:rsidRPr="00266D82">
        <w:rPr>
          <w:rFonts w:cs="Times New Roman"/>
        </w:rPr>
        <w:t>о</w:t>
      </w:r>
      <w:r w:rsidRPr="00266D82">
        <w:rPr>
          <w:rFonts w:cs="Times New Roman"/>
        </w:rPr>
        <w:t>купностью всех учебных предметов и внеурочной деятельности.</w:t>
      </w:r>
    </w:p>
    <w:p w:rsidR="00FE214C" w:rsidRPr="00266D82" w:rsidRDefault="00FE214C">
      <w:pPr>
        <w:pStyle w:val="body"/>
        <w:rPr>
          <w:rFonts w:cs="Times New Roman"/>
        </w:rPr>
      </w:pPr>
      <w:r w:rsidRPr="00266D82">
        <w:rPr>
          <w:rFonts w:cs="Times New Roman"/>
        </w:rPr>
        <w:t>Основным объектом и предметом оценки метапредметных результ</w:t>
      </w:r>
      <w:r w:rsidRPr="00266D82">
        <w:rPr>
          <w:rFonts w:cs="Times New Roman"/>
        </w:rPr>
        <w:t>а</w:t>
      </w:r>
      <w:r w:rsidRPr="00266D82">
        <w:rPr>
          <w:rFonts w:cs="Times New Roman"/>
        </w:rPr>
        <w:t>тов является овладение:</w:t>
      </w:r>
    </w:p>
    <w:p w:rsidR="00FE214C" w:rsidRPr="00266D82" w:rsidRDefault="00FE214C">
      <w:pPr>
        <w:pStyle w:val="list-dash0"/>
        <w:rPr>
          <w:rFonts w:cs="Times New Roman"/>
        </w:rPr>
      </w:pPr>
      <w:r w:rsidRPr="00266D82">
        <w:rPr>
          <w:rFonts w:cs="Times New Roman"/>
        </w:rPr>
        <w:t>универсальными учебными познавательными действиями (зам</w:t>
      </w:r>
      <w:r w:rsidRPr="00266D82">
        <w:rPr>
          <w:rFonts w:cs="Times New Roman"/>
        </w:rPr>
        <w:t>е</w:t>
      </w:r>
      <w:r w:rsidRPr="00266D82">
        <w:rPr>
          <w:rFonts w:cs="Times New Roman"/>
        </w:rPr>
        <w:t>щение, моделирование, кодирование и декодирование информ</w:t>
      </w:r>
      <w:r w:rsidRPr="00266D82">
        <w:rPr>
          <w:rFonts w:cs="Times New Roman"/>
        </w:rPr>
        <w:t>а</w:t>
      </w:r>
      <w:r w:rsidRPr="00266D82">
        <w:rPr>
          <w:rFonts w:cs="Times New Roman"/>
        </w:rPr>
        <w:t>ции, логические операции, включая общие приемы решения з</w:t>
      </w:r>
      <w:r w:rsidRPr="00266D82">
        <w:rPr>
          <w:rFonts w:cs="Times New Roman"/>
        </w:rPr>
        <w:t>а</w:t>
      </w:r>
      <w:r w:rsidRPr="00266D82">
        <w:rPr>
          <w:rFonts w:cs="Times New Roman"/>
        </w:rPr>
        <w:t>дач);</w:t>
      </w:r>
    </w:p>
    <w:p w:rsidR="00FE214C" w:rsidRPr="00266D82" w:rsidRDefault="00FE214C">
      <w:pPr>
        <w:pStyle w:val="list-dash0"/>
        <w:rPr>
          <w:rFonts w:cs="Times New Roman"/>
          <w:spacing w:val="1"/>
        </w:rPr>
      </w:pPr>
      <w:r w:rsidRPr="00266D82">
        <w:rPr>
          <w:rFonts w:cs="Times New Roman"/>
          <w:spacing w:val="1"/>
        </w:rPr>
        <w:t>универсальными учебными коммуникативными действиями (приобретение умения учитывать позицию собеседника, орган</w:t>
      </w:r>
      <w:r w:rsidRPr="00266D82">
        <w:rPr>
          <w:rFonts w:cs="Times New Roman"/>
          <w:spacing w:val="1"/>
        </w:rPr>
        <w:t>и</w:t>
      </w:r>
      <w:r w:rsidRPr="00266D82">
        <w:rPr>
          <w:rFonts w:cs="Times New Roman"/>
          <w:spacing w:val="1"/>
        </w:rPr>
        <w:t>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w:t>
      </w:r>
      <w:r w:rsidRPr="00266D82">
        <w:rPr>
          <w:rFonts w:cs="Times New Roman"/>
          <w:spacing w:val="1"/>
        </w:rPr>
        <w:t>е</w:t>
      </w:r>
      <w:r w:rsidRPr="00266D82">
        <w:rPr>
          <w:rFonts w:cs="Times New Roman"/>
          <w:spacing w:val="1"/>
        </w:rPr>
        <w:t>ресы, аргументировать и обосновывать свою позицию, задавать вопросы, необходимые для организации собственной деятельн</w:t>
      </w:r>
      <w:r w:rsidRPr="00266D82">
        <w:rPr>
          <w:rFonts w:cs="Times New Roman"/>
          <w:spacing w:val="1"/>
        </w:rPr>
        <w:t>о</w:t>
      </w:r>
      <w:r w:rsidRPr="00266D82">
        <w:rPr>
          <w:rFonts w:cs="Times New Roman"/>
          <w:spacing w:val="1"/>
        </w:rPr>
        <w:t>сти и сотрудничества с партнером);</w:t>
      </w:r>
    </w:p>
    <w:p w:rsidR="00FE214C" w:rsidRPr="00266D82" w:rsidRDefault="00FE214C">
      <w:pPr>
        <w:pStyle w:val="list-dash0"/>
        <w:rPr>
          <w:rFonts w:cs="Times New Roman"/>
        </w:rPr>
      </w:pPr>
      <w:r w:rsidRPr="00266D82">
        <w:rPr>
          <w:rFonts w:cs="Times New Roman"/>
        </w:rPr>
        <w:t>универсальными учебными регулятивными действиями (спосо</w:t>
      </w:r>
      <w:r w:rsidRPr="00266D82">
        <w:rPr>
          <w:rFonts w:cs="Times New Roman"/>
        </w:rPr>
        <w:t>б</w:t>
      </w:r>
      <w:r w:rsidRPr="00266D82">
        <w:rPr>
          <w:rFonts w:cs="Times New Roman"/>
        </w:rPr>
        <w:t>ность принимать и сохранять учебную цель и задачу, планировать ее реализацию, контролировать и оценивать свои действия, вн</w:t>
      </w:r>
      <w:r w:rsidRPr="00266D82">
        <w:rPr>
          <w:rFonts w:cs="Times New Roman"/>
        </w:rPr>
        <w:t>о</w:t>
      </w:r>
      <w:r w:rsidRPr="00266D82">
        <w:rPr>
          <w:rFonts w:cs="Times New Roman"/>
        </w:rPr>
        <w:t>сить соответствующие коррективы в их выполнение, ставить н</w:t>
      </w:r>
      <w:r w:rsidRPr="00266D82">
        <w:rPr>
          <w:rFonts w:cs="Times New Roman"/>
        </w:rPr>
        <w:t>о</w:t>
      </w:r>
      <w:r w:rsidRPr="00266D82">
        <w:rPr>
          <w:rFonts w:cs="Times New Roman"/>
        </w:rPr>
        <w:t>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E214C" w:rsidRPr="00266D82" w:rsidRDefault="00FE214C">
      <w:pPr>
        <w:pStyle w:val="body"/>
        <w:rPr>
          <w:rStyle w:val="Italic"/>
          <w:rFonts w:cs="Times New Roman"/>
        </w:rPr>
      </w:pPr>
      <w:r w:rsidRPr="00266D82">
        <w:rPr>
          <w:rFonts w:cs="Times New Roman"/>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w:t>
      </w:r>
      <w:r w:rsidRPr="00266D82">
        <w:rPr>
          <w:rFonts w:cs="Times New Roman"/>
        </w:rPr>
        <w:t>о</w:t>
      </w:r>
      <w:r w:rsidRPr="00266D82">
        <w:rPr>
          <w:rFonts w:cs="Times New Roman"/>
        </w:rPr>
        <w:t>ринга устанавливается решением педагогического совета. Инструме</w:t>
      </w:r>
      <w:r w:rsidRPr="00266D82">
        <w:rPr>
          <w:rFonts w:cs="Times New Roman"/>
        </w:rPr>
        <w:t>н</w:t>
      </w:r>
      <w:r w:rsidRPr="00266D82">
        <w:rPr>
          <w:rFonts w:cs="Times New Roman"/>
        </w:rPr>
        <w:t>тарий строится на межпредметной основе и может включать диагн</w:t>
      </w:r>
      <w:r w:rsidRPr="00266D82">
        <w:rPr>
          <w:rFonts w:cs="Times New Roman"/>
        </w:rPr>
        <w:t>о</w:t>
      </w:r>
      <w:r w:rsidRPr="00266D82">
        <w:rPr>
          <w:rFonts w:cs="Times New Roman"/>
        </w:rPr>
        <w:lastRenderedPageBreak/>
        <w:t>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266D82">
        <w:rPr>
          <w:rStyle w:val="Italic"/>
          <w:rFonts w:cs="Times New Roman"/>
        </w:rPr>
        <w:t>.</w:t>
      </w:r>
    </w:p>
    <w:p w:rsidR="00FE214C" w:rsidRPr="00266D82" w:rsidRDefault="00FE214C">
      <w:pPr>
        <w:pStyle w:val="body"/>
        <w:rPr>
          <w:rFonts w:cs="Times New Roman"/>
        </w:rPr>
      </w:pPr>
      <w:r w:rsidRPr="00266D82">
        <w:rPr>
          <w:rFonts w:cs="Times New Roman"/>
        </w:rPr>
        <w:t>Наиболее адекватными формами оценки являются:</w:t>
      </w:r>
    </w:p>
    <w:p w:rsidR="00FE214C" w:rsidRPr="00266D82" w:rsidRDefault="00FE214C">
      <w:pPr>
        <w:pStyle w:val="list-bullet"/>
        <w:rPr>
          <w:rFonts w:cs="Times New Roman"/>
        </w:rPr>
      </w:pPr>
      <w:r w:rsidRPr="00266D82">
        <w:rPr>
          <w:rFonts w:cs="Times New Roman"/>
        </w:rPr>
        <w:t>для проверки читательской грамотности — письменная работа на межпредметной основе;</w:t>
      </w:r>
    </w:p>
    <w:p w:rsidR="00FE214C" w:rsidRPr="00266D82" w:rsidRDefault="00FE214C">
      <w:pPr>
        <w:pStyle w:val="list-bullet"/>
        <w:rPr>
          <w:rFonts w:cs="Times New Roman"/>
        </w:rPr>
      </w:pPr>
      <w:r w:rsidRPr="00266D82">
        <w:rPr>
          <w:rFonts w:cs="Times New Roman"/>
        </w:rPr>
        <w:t>для проверки цифровой грамотности — практическая работа в сочетании с письменной (компьютеризованной) частью;</w:t>
      </w:r>
    </w:p>
    <w:p w:rsidR="00FE214C" w:rsidRPr="00266D82" w:rsidRDefault="00FE214C">
      <w:pPr>
        <w:pStyle w:val="list-bullet"/>
        <w:rPr>
          <w:rFonts w:cs="Times New Roman"/>
        </w:rPr>
      </w:pPr>
      <w:r w:rsidRPr="00266D82">
        <w:rPr>
          <w:rFonts w:cs="Times New Roman"/>
        </w:rPr>
        <w:t>для проверки сформированности регулятивных, коммуникати</w:t>
      </w:r>
      <w:r w:rsidRPr="00266D82">
        <w:rPr>
          <w:rFonts w:cs="Times New Roman"/>
        </w:rPr>
        <w:t>в</w:t>
      </w:r>
      <w:r w:rsidRPr="00266D82">
        <w:rPr>
          <w:rFonts w:cs="Times New Roman"/>
        </w:rPr>
        <w:t>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FE214C" w:rsidRPr="00266D82" w:rsidRDefault="00FE214C">
      <w:pPr>
        <w:pStyle w:val="body"/>
        <w:rPr>
          <w:rFonts w:cs="Times New Roman"/>
        </w:rPr>
      </w:pPr>
      <w:r w:rsidRPr="00266D82">
        <w:rPr>
          <w:rFonts w:cs="Times New Roman"/>
        </w:rPr>
        <w:t>Каждый из перечисленных видов диагностики проводится с периодичностью не менее чем один раз в два года.</w:t>
      </w:r>
    </w:p>
    <w:p w:rsidR="00FE214C" w:rsidRPr="00266D82" w:rsidRDefault="00FE214C">
      <w:pPr>
        <w:pStyle w:val="body"/>
        <w:rPr>
          <w:rFonts w:cs="Times New Roman"/>
        </w:rPr>
      </w:pPr>
      <w:r w:rsidRPr="00266D82">
        <w:rPr>
          <w:rFonts w:cs="Times New Roman"/>
        </w:rPr>
        <w:t>Основной процедурой итоговой оценки достижения метапредметных результатов является защита итогового индивидуального проекта, к</w:t>
      </w:r>
      <w:r w:rsidRPr="00266D82">
        <w:rPr>
          <w:rFonts w:cs="Times New Roman"/>
        </w:rPr>
        <w:t>о</w:t>
      </w:r>
      <w:r w:rsidRPr="00266D82">
        <w:rPr>
          <w:rFonts w:cs="Times New Roman"/>
        </w:rPr>
        <w:t>торая может рассматриваться как допуск к государственной итоговой аттестации.</w:t>
      </w:r>
    </w:p>
    <w:p w:rsidR="00FE214C" w:rsidRPr="00266D82" w:rsidRDefault="00FE214C">
      <w:pPr>
        <w:pStyle w:val="body"/>
        <w:rPr>
          <w:rFonts w:cs="Times New Roman"/>
          <w:spacing w:val="-1"/>
        </w:rPr>
      </w:pPr>
      <w:r w:rsidRPr="00266D82">
        <w:rPr>
          <w:rStyle w:val="Bold"/>
          <w:rFonts w:cs="Times New Roman"/>
          <w:spacing w:val="-1"/>
        </w:rPr>
        <w:t>Итоговый проект</w:t>
      </w:r>
      <w:r w:rsidRPr="00266D82">
        <w:rPr>
          <w:rFonts w:cs="Times New Roman"/>
          <w:spacing w:val="-1"/>
        </w:rPr>
        <w:t xml:space="preserve"> представляет собой учебный проект, выполняемый обучающимся в рамках одного из учебных предметов или на межпре</w:t>
      </w:r>
      <w:r w:rsidRPr="00266D82">
        <w:rPr>
          <w:rFonts w:cs="Times New Roman"/>
          <w:spacing w:val="-1"/>
        </w:rPr>
        <w:t>д</w:t>
      </w:r>
      <w:r w:rsidRPr="00266D82">
        <w:rPr>
          <w:rFonts w:cs="Times New Roman"/>
          <w:spacing w:val="-1"/>
        </w:rPr>
        <w:t>метной основе с целью продемонстрировать свои достижения в сам</w:t>
      </w:r>
      <w:r w:rsidRPr="00266D82">
        <w:rPr>
          <w:rFonts w:cs="Times New Roman"/>
          <w:spacing w:val="-1"/>
        </w:rPr>
        <w:t>о</w:t>
      </w:r>
      <w:r w:rsidRPr="00266D82">
        <w:rPr>
          <w:rFonts w:cs="Times New Roman"/>
          <w:spacing w:val="-1"/>
        </w:rPr>
        <w:t>стоятельном освоении содержания избранных областей знаний и/или видов деятельности и способность проектировать и осуществлять цел</w:t>
      </w:r>
      <w:r w:rsidRPr="00266D82">
        <w:rPr>
          <w:rFonts w:cs="Times New Roman"/>
          <w:spacing w:val="-1"/>
        </w:rPr>
        <w:t>е</w:t>
      </w:r>
      <w:r w:rsidRPr="00266D82">
        <w:rPr>
          <w:rFonts w:cs="Times New Roman"/>
          <w:spacing w:val="-1"/>
        </w:rPr>
        <w:t>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FE214C" w:rsidRPr="00266D82" w:rsidRDefault="00FE214C">
      <w:pPr>
        <w:pStyle w:val="body"/>
        <w:rPr>
          <w:rFonts w:cs="Times New Roman"/>
        </w:rPr>
      </w:pPr>
      <w:r w:rsidRPr="00266D82">
        <w:rPr>
          <w:rFonts w:cs="Times New Roman"/>
        </w:rPr>
        <w:t>Результатом (продуктом) проектной деятельности может быть одна из из следующих работ:</w:t>
      </w:r>
    </w:p>
    <w:p w:rsidR="00FE214C" w:rsidRPr="00266D82" w:rsidRDefault="00FE214C">
      <w:pPr>
        <w:pStyle w:val="body"/>
        <w:rPr>
          <w:rFonts w:cs="Times New Roman"/>
        </w:rPr>
      </w:pPr>
      <w:r w:rsidRPr="00266D82">
        <w:rPr>
          <w:rFonts w:cs="Times New Roman"/>
        </w:rPr>
        <w:t>а) письменная работа (эссе, реферат, аналитические материалы, о</w:t>
      </w:r>
      <w:r w:rsidRPr="00266D82">
        <w:rPr>
          <w:rFonts w:cs="Times New Roman"/>
        </w:rPr>
        <w:t>б</w:t>
      </w:r>
      <w:r w:rsidRPr="00266D82">
        <w:rPr>
          <w:rFonts w:cs="Times New Roman"/>
        </w:rPr>
        <w:t>зорные материалы, отчеты о проведенных исследованиях, стендовый доклад и др.);</w:t>
      </w:r>
    </w:p>
    <w:p w:rsidR="00FE214C" w:rsidRPr="00266D82" w:rsidRDefault="00FE214C">
      <w:pPr>
        <w:pStyle w:val="body"/>
        <w:rPr>
          <w:rFonts w:cs="Times New Roman"/>
          <w:spacing w:val="1"/>
        </w:rPr>
      </w:pPr>
      <w:r w:rsidRPr="00266D82">
        <w:rPr>
          <w:rFonts w:cs="Times New Roman"/>
          <w:spacing w:val="1"/>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w:t>
      </w:r>
      <w:r w:rsidRPr="00266D82">
        <w:rPr>
          <w:rFonts w:cs="Times New Roman"/>
          <w:spacing w:val="1"/>
        </w:rPr>
        <w:t>о</w:t>
      </w:r>
      <w:r w:rsidRPr="00266D82">
        <w:rPr>
          <w:rFonts w:cs="Times New Roman"/>
          <w:spacing w:val="1"/>
        </w:rPr>
        <w:t>жественной декламации, исполнения музыкального произведения, компьютерной анимации и др.;</w:t>
      </w:r>
    </w:p>
    <w:p w:rsidR="00FE214C" w:rsidRPr="00266D82" w:rsidRDefault="00FE214C">
      <w:pPr>
        <w:pStyle w:val="body"/>
        <w:rPr>
          <w:rFonts w:cs="Times New Roman"/>
        </w:rPr>
      </w:pPr>
      <w:r w:rsidRPr="00266D82">
        <w:rPr>
          <w:rFonts w:cs="Times New Roman"/>
        </w:rPr>
        <w:t>в) материальный объект, макет, иное конструкторское изделие;</w:t>
      </w:r>
    </w:p>
    <w:p w:rsidR="00FE214C" w:rsidRPr="00266D82" w:rsidRDefault="00FE214C">
      <w:pPr>
        <w:pStyle w:val="body"/>
        <w:rPr>
          <w:rFonts w:cs="Times New Roman"/>
        </w:rPr>
      </w:pPr>
      <w:r w:rsidRPr="00266D82">
        <w:rPr>
          <w:rFonts w:cs="Times New Roman"/>
        </w:rPr>
        <w:t>г) отчетные материалы по социальному проекту, которые могут включать как тексты, так и мультимедийные продукты.</w:t>
      </w:r>
    </w:p>
    <w:p w:rsidR="00FE214C" w:rsidRPr="00266D82" w:rsidRDefault="00FE214C">
      <w:pPr>
        <w:pStyle w:val="body"/>
        <w:rPr>
          <w:rFonts w:cs="Times New Roman"/>
        </w:rPr>
      </w:pPr>
      <w:r w:rsidRPr="00266D82">
        <w:rPr>
          <w:rFonts w:cs="Times New Roman"/>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w:t>
      </w:r>
      <w:r w:rsidRPr="00266D82">
        <w:rPr>
          <w:rFonts w:cs="Times New Roman"/>
        </w:rPr>
        <w:lastRenderedPageBreak/>
        <w:t xml:space="preserve">данном этапе образования и в соответствии с особенностями </w:t>
      </w:r>
      <w:r w:rsidR="00C05B07" w:rsidRPr="00266D82">
        <w:rPr>
          <w:rFonts w:cs="Times New Roman"/>
        </w:rPr>
        <w:t xml:space="preserve"> Барг</w:t>
      </w:r>
      <w:r w:rsidR="00C05B07" w:rsidRPr="00266D82">
        <w:rPr>
          <w:rFonts w:cs="Times New Roman"/>
        </w:rPr>
        <w:t>у</w:t>
      </w:r>
      <w:r w:rsidR="00C05B07" w:rsidRPr="00266D82">
        <w:rPr>
          <w:rFonts w:cs="Times New Roman"/>
        </w:rPr>
        <w:t>зинской школы.</w:t>
      </w:r>
    </w:p>
    <w:p w:rsidR="00FE214C" w:rsidRPr="00266D82" w:rsidRDefault="00FE214C">
      <w:pPr>
        <w:pStyle w:val="body"/>
        <w:rPr>
          <w:rFonts w:cs="Times New Roman"/>
        </w:rPr>
      </w:pPr>
      <w:r w:rsidRPr="00266D82">
        <w:rPr>
          <w:rFonts w:cs="Times New Roman"/>
        </w:rPr>
        <w:t>Общим требованием ко всем работам является необходимость с</w:t>
      </w:r>
      <w:r w:rsidRPr="00266D82">
        <w:rPr>
          <w:rFonts w:cs="Times New Roman"/>
        </w:rPr>
        <w:t>о</w:t>
      </w:r>
      <w:r w:rsidRPr="00266D82">
        <w:rPr>
          <w:rFonts w:cs="Times New Roman"/>
        </w:rPr>
        <w:t>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E214C" w:rsidRPr="00266D82" w:rsidRDefault="00FE214C">
      <w:pPr>
        <w:pStyle w:val="body"/>
        <w:rPr>
          <w:rFonts w:cs="Times New Roman"/>
        </w:rPr>
      </w:pPr>
      <w:r w:rsidRPr="00266D82">
        <w:rPr>
          <w:rFonts w:cs="Times New Roman"/>
        </w:rPr>
        <w:t>Защита проекта осуществляется в процессе специально организова</w:t>
      </w:r>
      <w:r w:rsidRPr="00266D82">
        <w:rPr>
          <w:rFonts w:cs="Times New Roman"/>
        </w:rPr>
        <w:t>н</w:t>
      </w:r>
      <w:r w:rsidRPr="00266D82">
        <w:rPr>
          <w:rFonts w:cs="Times New Roman"/>
        </w:rPr>
        <w:t>ной деятельности комиссии образовательной организации или на школьной конференции.</w:t>
      </w:r>
    </w:p>
    <w:p w:rsidR="00FE214C" w:rsidRPr="00266D82" w:rsidRDefault="00FE214C">
      <w:pPr>
        <w:pStyle w:val="body"/>
        <w:rPr>
          <w:rFonts w:cs="Times New Roman"/>
        </w:rPr>
      </w:pPr>
      <w:r w:rsidRPr="00266D82">
        <w:rPr>
          <w:rFonts w:cs="Times New Roman"/>
        </w:rPr>
        <w:t>Результаты выполнения проекта оцениваются по итогам рассмотрения комиссией представленного продукта с краткой пояснительной запи</w:t>
      </w:r>
      <w:r w:rsidRPr="00266D82">
        <w:rPr>
          <w:rFonts w:cs="Times New Roman"/>
        </w:rPr>
        <w:t>с</w:t>
      </w:r>
      <w:r w:rsidRPr="00266D82">
        <w:rPr>
          <w:rFonts w:cs="Times New Roman"/>
        </w:rPr>
        <w:t xml:space="preserve">кой, презентации обучающегося и отзыва руководителя. </w:t>
      </w:r>
    </w:p>
    <w:p w:rsidR="00FE214C" w:rsidRPr="00266D82" w:rsidRDefault="00FE214C">
      <w:pPr>
        <w:pStyle w:val="body"/>
        <w:rPr>
          <w:rFonts w:cs="Times New Roman"/>
        </w:rPr>
      </w:pPr>
      <w:r w:rsidRPr="00266D82">
        <w:rPr>
          <w:rStyle w:val="Bold"/>
          <w:rFonts w:cs="Times New Roman"/>
        </w:rPr>
        <w:t>Критерии оценки проектной работы</w:t>
      </w:r>
      <w:r w:rsidRPr="00266D82">
        <w:rPr>
          <w:rFonts w:cs="Times New Roman"/>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w:t>
      </w:r>
      <w:r w:rsidRPr="00266D82">
        <w:rPr>
          <w:rFonts w:cs="Times New Roman"/>
        </w:rPr>
        <w:t>и</w:t>
      </w:r>
      <w:r w:rsidRPr="00266D82">
        <w:rPr>
          <w:rFonts w:cs="Times New Roman"/>
        </w:rPr>
        <w:t>териям:</w:t>
      </w:r>
    </w:p>
    <w:p w:rsidR="00FE214C" w:rsidRPr="00266D82" w:rsidRDefault="00FE214C">
      <w:pPr>
        <w:pStyle w:val="body"/>
        <w:rPr>
          <w:rFonts w:cs="Times New Roman"/>
          <w:spacing w:val="-1"/>
        </w:rPr>
      </w:pPr>
      <w:r w:rsidRPr="00266D82">
        <w:rPr>
          <w:rFonts w:cs="Times New Roman"/>
          <w:spacing w:val="-1"/>
        </w:rPr>
        <w:t>1.</w:t>
      </w:r>
      <w:r w:rsidRPr="00266D82">
        <w:rPr>
          <w:rFonts w:cs="Times New Roman"/>
          <w:spacing w:val="-1"/>
        </w:rPr>
        <w:t> </w:t>
      </w:r>
      <w:r w:rsidRPr="00266D82">
        <w:rPr>
          <w:rStyle w:val="Bold"/>
          <w:rFonts w:cs="Times New Roman"/>
          <w:spacing w:val="-1"/>
        </w:rPr>
        <w:t>Способность к самостоятельному приобретению знаний и решению проблем</w:t>
      </w:r>
      <w:r w:rsidRPr="00266D82">
        <w:rPr>
          <w:rFonts w:cs="Times New Roman"/>
          <w:spacing w:val="-1"/>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w:t>
      </w:r>
      <w:r w:rsidRPr="00266D82">
        <w:rPr>
          <w:rFonts w:cs="Times New Roman"/>
          <w:spacing w:val="-1"/>
        </w:rPr>
        <w:t>а</w:t>
      </w:r>
      <w:r w:rsidRPr="00266D82">
        <w:rPr>
          <w:rFonts w:cs="Times New Roman"/>
          <w:spacing w:val="-1"/>
        </w:rPr>
        <w:t>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FE214C" w:rsidRPr="00266D82" w:rsidRDefault="00FE214C">
      <w:pPr>
        <w:pStyle w:val="body"/>
        <w:rPr>
          <w:rFonts w:cs="Times New Roman"/>
        </w:rPr>
      </w:pPr>
      <w:r w:rsidRPr="00266D82">
        <w:rPr>
          <w:rFonts w:cs="Times New Roman"/>
        </w:rPr>
        <w:t>2.</w:t>
      </w:r>
      <w:r w:rsidRPr="00266D82">
        <w:rPr>
          <w:rFonts w:cs="Times New Roman"/>
        </w:rPr>
        <w:t> </w:t>
      </w:r>
      <w:r w:rsidRPr="00266D82">
        <w:rPr>
          <w:rStyle w:val="Bold"/>
          <w:rFonts w:cs="Times New Roman"/>
        </w:rPr>
        <w:t>Сформированность предметных знаний и способов действий</w:t>
      </w:r>
      <w:r w:rsidRPr="00266D82">
        <w:rPr>
          <w:rFonts w:cs="Times New Roman"/>
        </w:rPr>
        <w:t>, проявляющаяся в умении раскрыть содержание работы, грамотно и обоснованно в соответствии с рассматриваемой проблемой/темой и</w:t>
      </w:r>
      <w:r w:rsidRPr="00266D82">
        <w:rPr>
          <w:rFonts w:cs="Times New Roman"/>
        </w:rPr>
        <w:t>с</w:t>
      </w:r>
      <w:r w:rsidRPr="00266D82">
        <w:rPr>
          <w:rFonts w:cs="Times New Roman"/>
        </w:rPr>
        <w:t>пользовать имеющиеся знания и способы действий.</w:t>
      </w:r>
    </w:p>
    <w:p w:rsidR="00FE214C" w:rsidRPr="00266D82" w:rsidRDefault="00FE214C">
      <w:pPr>
        <w:pStyle w:val="body"/>
        <w:rPr>
          <w:rFonts w:cs="Times New Roman"/>
        </w:rPr>
      </w:pPr>
      <w:r w:rsidRPr="00266D82">
        <w:rPr>
          <w:rFonts w:cs="Times New Roman"/>
        </w:rPr>
        <w:t>3.</w:t>
      </w:r>
      <w:r w:rsidRPr="00266D82">
        <w:rPr>
          <w:rFonts w:cs="Times New Roman"/>
        </w:rPr>
        <w:t> </w:t>
      </w:r>
      <w:r w:rsidRPr="00266D82">
        <w:rPr>
          <w:rStyle w:val="Bold"/>
          <w:rFonts w:cs="Times New Roman"/>
        </w:rPr>
        <w:t>Сформированность регулятивных действий</w:t>
      </w:r>
      <w:r w:rsidRPr="00266D82">
        <w:rPr>
          <w:rFonts w:cs="Times New Roman"/>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E214C" w:rsidRPr="00266D82" w:rsidRDefault="00FE214C">
      <w:pPr>
        <w:pStyle w:val="body"/>
        <w:rPr>
          <w:rFonts w:cs="Times New Roman"/>
        </w:rPr>
      </w:pPr>
      <w:r w:rsidRPr="00266D82">
        <w:rPr>
          <w:rFonts w:cs="Times New Roman"/>
        </w:rPr>
        <w:t>4.</w:t>
      </w:r>
      <w:r w:rsidRPr="00266D82">
        <w:rPr>
          <w:rFonts w:cs="Times New Roman"/>
        </w:rPr>
        <w:t> </w:t>
      </w:r>
      <w:r w:rsidRPr="00266D82">
        <w:rPr>
          <w:rStyle w:val="Bold"/>
          <w:rFonts w:cs="Times New Roman"/>
        </w:rPr>
        <w:t>Сформированность коммуникативных действий</w:t>
      </w:r>
      <w:r w:rsidRPr="00266D82">
        <w:rPr>
          <w:rFonts w:cs="Times New Roman"/>
        </w:rPr>
        <w:t>, проявля</w:t>
      </w:r>
      <w:r w:rsidRPr="00266D82">
        <w:rPr>
          <w:rFonts w:cs="Times New Roman"/>
        </w:rPr>
        <w:t>ю</w:t>
      </w:r>
      <w:r w:rsidRPr="00266D82">
        <w:rPr>
          <w:rFonts w:cs="Times New Roman"/>
        </w:rPr>
        <w:t>щаяся в умении ясно изложить и оформить выполненную работу, пре</w:t>
      </w:r>
      <w:r w:rsidRPr="00266D82">
        <w:rPr>
          <w:rFonts w:cs="Times New Roman"/>
        </w:rPr>
        <w:t>д</w:t>
      </w:r>
      <w:r w:rsidRPr="00266D82">
        <w:rPr>
          <w:rFonts w:cs="Times New Roman"/>
        </w:rPr>
        <w:t>ставить её результаты, аргументированно ответить на вопросы.</w:t>
      </w:r>
    </w:p>
    <w:p w:rsidR="00FE214C" w:rsidRPr="00266D82" w:rsidRDefault="00FE214C">
      <w:pPr>
        <w:pStyle w:val="h3"/>
        <w:rPr>
          <w:rFonts w:cs="Times New Roman"/>
        </w:rPr>
      </w:pPr>
      <w:r w:rsidRPr="00266D82">
        <w:rPr>
          <w:rFonts w:cs="Times New Roman"/>
        </w:rPr>
        <w:t>Особенности оценки предметных результатов</w:t>
      </w:r>
    </w:p>
    <w:p w:rsidR="00FE214C" w:rsidRPr="00266D82" w:rsidRDefault="00FE214C">
      <w:pPr>
        <w:pStyle w:val="body"/>
        <w:rPr>
          <w:rFonts w:cs="Times New Roman"/>
        </w:rPr>
      </w:pPr>
      <w:r w:rsidRPr="00266D82">
        <w:rPr>
          <w:rFonts w:cs="Times New Roman"/>
        </w:rPr>
        <w:t>Оценка предметных результатов представляет собой оценку дост</w:t>
      </w:r>
      <w:r w:rsidRPr="00266D82">
        <w:rPr>
          <w:rFonts w:cs="Times New Roman"/>
        </w:rPr>
        <w:t>и</w:t>
      </w:r>
      <w:r w:rsidRPr="00266D82">
        <w:rPr>
          <w:rFonts w:cs="Times New Roman"/>
        </w:rPr>
        <w:t>жения обучающимся планируемых результатов по отдельным предм</w:t>
      </w:r>
      <w:r w:rsidRPr="00266D82">
        <w:rPr>
          <w:rFonts w:cs="Times New Roman"/>
        </w:rPr>
        <w:t>е</w:t>
      </w:r>
      <w:r w:rsidRPr="00266D82">
        <w:rPr>
          <w:rFonts w:cs="Times New Roman"/>
        </w:rPr>
        <w:t xml:space="preserve">там. Основой для оценки предметных результатов являются положения </w:t>
      </w:r>
      <w:r w:rsidRPr="00266D82">
        <w:rPr>
          <w:rFonts w:cs="Times New Roman"/>
        </w:rPr>
        <w:lastRenderedPageBreak/>
        <w:t>ФГОС ООО, представленные в разделах I «Общие положения» и IV «Требования к результатам освоения программы основного общего о</w:t>
      </w:r>
      <w:r w:rsidRPr="00266D82">
        <w:rPr>
          <w:rFonts w:cs="Times New Roman"/>
        </w:rPr>
        <w:t>б</w:t>
      </w:r>
      <w:r w:rsidRPr="00266D82">
        <w:rPr>
          <w:rFonts w:cs="Times New Roman"/>
        </w:rPr>
        <w:t>разования».</w:t>
      </w:r>
    </w:p>
    <w:p w:rsidR="00FE214C" w:rsidRPr="00266D82" w:rsidRDefault="00FE214C">
      <w:pPr>
        <w:pStyle w:val="body"/>
        <w:rPr>
          <w:rFonts w:cs="Times New Roman"/>
        </w:rPr>
      </w:pPr>
      <w:r w:rsidRPr="00266D82">
        <w:rPr>
          <w:rFonts w:cs="Times New Roman"/>
        </w:rPr>
        <w:t>Формирование предметных результатов обеспечивается каждым учебным предметом.</w:t>
      </w:r>
    </w:p>
    <w:p w:rsidR="00FE214C" w:rsidRPr="00266D82" w:rsidRDefault="00FE214C">
      <w:pPr>
        <w:pStyle w:val="body"/>
        <w:rPr>
          <w:rFonts w:cs="Times New Roman"/>
        </w:rPr>
      </w:pPr>
      <w:r w:rsidRPr="00266D82">
        <w:rPr>
          <w:rFonts w:cs="Times New Roman"/>
        </w:rPr>
        <w:t>Основным предметом оценки в соответствии с требованиями ФГОС ООО является способность к решению учебно-познавательных и уче</w:t>
      </w:r>
      <w:r w:rsidRPr="00266D82">
        <w:rPr>
          <w:rFonts w:cs="Times New Roman"/>
        </w:rPr>
        <w:t>б</w:t>
      </w:r>
      <w:r w:rsidRPr="00266D82">
        <w:rPr>
          <w:rFonts w:cs="Times New Roman"/>
        </w:rPr>
        <w:t>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w:t>
      </w:r>
      <w:r w:rsidRPr="00266D82">
        <w:rPr>
          <w:rFonts w:cs="Times New Roman"/>
        </w:rPr>
        <w:t>в</w:t>
      </w:r>
      <w:r w:rsidRPr="00266D82">
        <w:rPr>
          <w:rFonts w:cs="Times New Roman"/>
        </w:rPr>
        <w:t>ных, коммуникативных) действий, а также компетентностей, релеван</w:t>
      </w:r>
      <w:r w:rsidRPr="00266D82">
        <w:rPr>
          <w:rFonts w:cs="Times New Roman"/>
        </w:rPr>
        <w:t>т</w:t>
      </w:r>
      <w:r w:rsidRPr="00266D82">
        <w:rPr>
          <w:rFonts w:cs="Times New Roman"/>
        </w:rPr>
        <w:t>ных соответствующим моделям функциональной (математической, е</w:t>
      </w:r>
      <w:r w:rsidRPr="00266D82">
        <w:rPr>
          <w:rFonts w:cs="Times New Roman"/>
        </w:rPr>
        <w:t>с</w:t>
      </w:r>
      <w:r w:rsidRPr="00266D82">
        <w:rPr>
          <w:rFonts w:cs="Times New Roman"/>
        </w:rPr>
        <w:t xml:space="preserve">тественно-научной, читательской и др.). </w:t>
      </w:r>
    </w:p>
    <w:p w:rsidR="00FE214C" w:rsidRPr="00266D82" w:rsidRDefault="00FE214C">
      <w:pPr>
        <w:pStyle w:val="body"/>
        <w:rPr>
          <w:rFonts w:cs="Times New Roman"/>
        </w:rPr>
      </w:pPr>
      <w:r w:rsidRPr="00266D82">
        <w:rPr>
          <w:rFonts w:cs="Times New Roman"/>
        </w:rPr>
        <w:t>Для оценки предметных результатов предлагаются следую</w:t>
      </w:r>
      <w:r w:rsidRPr="00266D82">
        <w:rPr>
          <w:rFonts w:cs="Times New Roman"/>
          <w:spacing w:val="-2"/>
        </w:rPr>
        <w:t>щие кр</w:t>
      </w:r>
      <w:r w:rsidRPr="00266D82">
        <w:rPr>
          <w:rFonts w:cs="Times New Roman"/>
          <w:spacing w:val="-2"/>
        </w:rPr>
        <w:t>и</w:t>
      </w:r>
      <w:r w:rsidRPr="00266D82">
        <w:rPr>
          <w:rFonts w:cs="Times New Roman"/>
          <w:spacing w:val="-2"/>
        </w:rPr>
        <w:t xml:space="preserve">терии: </w:t>
      </w:r>
      <w:r w:rsidRPr="00266D82">
        <w:rPr>
          <w:rStyle w:val="BoldItalic"/>
          <w:rFonts w:cs="Times New Roman"/>
          <w:spacing w:val="-2"/>
        </w:rPr>
        <w:t>знание и понимание</w:t>
      </w:r>
      <w:r w:rsidRPr="00266D82">
        <w:rPr>
          <w:rFonts w:cs="Times New Roman"/>
          <w:spacing w:val="-2"/>
        </w:rPr>
        <w:t xml:space="preserve">, </w:t>
      </w:r>
      <w:r w:rsidRPr="00266D82">
        <w:rPr>
          <w:rStyle w:val="BoldItalic"/>
          <w:rFonts w:cs="Times New Roman"/>
          <w:spacing w:val="-2"/>
        </w:rPr>
        <w:t>применение</w:t>
      </w:r>
      <w:r w:rsidRPr="00266D82">
        <w:rPr>
          <w:rFonts w:cs="Times New Roman"/>
          <w:spacing w:val="-2"/>
        </w:rPr>
        <w:t xml:space="preserve">, </w:t>
      </w:r>
      <w:r w:rsidRPr="00266D82">
        <w:rPr>
          <w:rStyle w:val="BoldItalic"/>
          <w:rFonts w:cs="Times New Roman"/>
          <w:spacing w:val="-2"/>
        </w:rPr>
        <w:t>функцио</w:t>
      </w:r>
      <w:r w:rsidRPr="00266D82">
        <w:rPr>
          <w:rStyle w:val="BoldItalic"/>
          <w:rFonts w:cs="Times New Roman"/>
        </w:rPr>
        <w:t>нальность</w:t>
      </w:r>
      <w:r w:rsidRPr="00266D82">
        <w:rPr>
          <w:rFonts w:cs="Times New Roman"/>
        </w:rPr>
        <w:t>.</w:t>
      </w:r>
    </w:p>
    <w:p w:rsidR="00FE214C" w:rsidRPr="00266D82" w:rsidRDefault="00FE214C">
      <w:pPr>
        <w:pStyle w:val="body"/>
        <w:rPr>
          <w:rFonts w:cs="Times New Roman"/>
        </w:rPr>
      </w:pPr>
      <w:r w:rsidRPr="00266D82">
        <w:rPr>
          <w:rFonts w:cs="Times New Roman"/>
        </w:rPr>
        <w:t>Обобщенный критерий «</w:t>
      </w:r>
      <w:r w:rsidRPr="00266D82">
        <w:rPr>
          <w:rStyle w:val="Bold"/>
          <w:rFonts w:cs="Times New Roman"/>
        </w:rPr>
        <w:t>Знание и понимание</w:t>
      </w:r>
      <w:r w:rsidRPr="00266D82">
        <w:rPr>
          <w:rFonts w:cs="Times New Roman"/>
        </w:rPr>
        <w:t>» включает знание и понимание роли изучаемой области знания/вида деятельности в ра</w:t>
      </w:r>
      <w:r w:rsidRPr="00266D82">
        <w:rPr>
          <w:rFonts w:cs="Times New Roman"/>
        </w:rPr>
        <w:t>з</w:t>
      </w:r>
      <w:r w:rsidRPr="00266D82">
        <w:rPr>
          <w:rFonts w:cs="Times New Roman"/>
        </w:rPr>
        <w:t>личных контекстах, знание и понимание терминологии, понятий и идей, а также процедурных знаний или алгоритмов.</w:t>
      </w:r>
    </w:p>
    <w:p w:rsidR="00FE214C" w:rsidRPr="00266D82" w:rsidRDefault="00FE214C">
      <w:pPr>
        <w:pStyle w:val="body"/>
        <w:rPr>
          <w:rFonts w:cs="Times New Roman"/>
        </w:rPr>
      </w:pPr>
      <w:r w:rsidRPr="00266D82">
        <w:rPr>
          <w:rFonts w:cs="Times New Roman"/>
        </w:rPr>
        <w:t>Обобщенный критерий «</w:t>
      </w:r>
      <w:r w:rsidRPr="00266D82">
        <w:rPr>
          <w:rStyle w:val="Bold"/>
          <w:rFonts w:cs="Times New Roman"/>
        </w:rPr>
        <w:t>Применение</w:t>
      </w:r>
      <w:r w:rsidRPr="00266D82">
        <w:rPr>
          <w:rFonts w:cs="Times New Roman"/>
        </w:rPr>
        <w:t>» включает:</w:t>
      </w:r>
    </w:p>
    <w:p w:rsidR="00FE214C" w:rsidRPr="00266D82" w:rsidRDefault="00FE214C">
      <w:pPr>
        <w:pStyle w:val="list-dash0"/>
        <w:rPr>
          <w:rFonts w:cs="Times New Roman"/>
        </w:rPr>
      </w:pPr>
      <w:r w:rsidRPr="00266D82">
        <w:rPr>
          <w:rFonts w:cs="Times New Roman"/>
        </w:rPr>
        <w:t>использование изучаемого материала при решении учебных з</w:t>
      </w:r>
      <w:r w:rsidRPr="00266D82">
        <w:rPr>
          <w:rFonts w:cs="Times New Roman"/>
        </w:rPr>
        <w:t>а</w:t>
      </w:r>
      <w:r w:rsidRPr="00266D82">
        <w:rPr>
          <w:rFonts w:cs="Times New Roman"/>
        </w:rPr>
        <w:t>дач/проблем, различающихся сложностью предметного соде</w:t>
      </w:r>
      <w:r w:rsidRPr="00266D82">
        <w:rPr>
          <w:rFonts w:cs="Times New Roman"/>
        </w:rPr>
        <w:t>р</w:t>
      </w:r>
      <w:r w:rsidRPr="00266D82">
        <w:rPr>
          <w:rFonts w:cs="Times New Roman"/>
        </w:rPr>
        <w:t>жания, сочетанием когнитивных операций и универсальных п</w:t>
      </w:r>
      <w:r w:rsidRPr="00266D82">
        <w:rPr>
          <w:rFonts w:cs="Times New Roman"/>
        </w:rPr>
        <w:t>о</w:t>
      </w:r>
      <w:r w:rsidRPr="00266D82">
        <w:rPr>
          <w:rFonts w:cs="Times New Roman"/>
        </w:rPr>
        <w:t>знавательных действий, степенью проработанности в учебном процессе;</w:t>
      </w:r>
    </w:p>
    <w:p w:rsidR="00FE214C" w:rsidRPr="00266D82" w:rsidRDefault="00FE214C">
      <w:pPr>
        <w:pStyle w:val="list-dash0"/>
        <w:rPr>
          <w:rFonts w:cs="Times New Roman"/>
        </w:rPr>
      </w:pPr>
      <w:r w:rsidRPr="00266D82">
        <w:rPr>
          <w:rFonts w:cs="Times New Roman"/>
        </w:rPr>
        <w:t xml:space="preserve">использование </w:t>
      </w:r>
      <w:r w:rsidRPr="00266D82">
        <w:rPr>
          <w:rStyle w:val="Italic"/>
          <w:rFonts w:cs="Times New Roman"/>
        </w:rPr>
        <w:t>специфических для предмета способов действий и видов деятельности</w:t>
      </w:r>
      <w:r w:rsidRPr="00266D82">
        <w:rPr>
          <w:rFonts w:cs="Times New Roman"/>
        </w:rPr>
        <w:t xml:space="preserve"> по получению нового знания, его интерпр</w:t>
      </w:r>
      <w:r w:rsidRPr="00266D82">
        <w:rPr>
          <w:rFonts w:cs="Times New Roman"/>
        </w:rPr>
        <w:t>е</w:t>
      </w:r>
      <w:r w:rsidRPr="00266D82">
        <w:rPr>
          <w:rFonts w:cs="Times New Roman"/>
        </w:rPr>
        <w:t>тации, применению и преобразованию при решении учебных з</w:t>
      </w:r>
      <w:r w:rsidRPr="00266D82">
        <w:rPr>
          <w:rFonts w:cs="Times New Roman"/>
        </w:rPr>
        <w:t>а</w:t>
      </w:r>
      <w:r w:rsidRPr="00266D82">
        <w:rPr>
          <w:rFonts w:cs="Times New Roman"/>
        </w:rPr>
        <w:t>дач/проблем, в том числе в ходе поисковой деятельности, уче</w:t>
      </w:r>
      <w:r w:rsidRPr="00266D82">
        <w:rPr>
          <w:rFonts w:cs="Times New Roman"/>
        </w:rPr>
        <w:t>б</w:t>
      </w:r>
      <w:r w:rsidRPr="00266D82">
        <w:rPr>
          <w:rFonts w:cs="Times New Roman"/>
        </w:rPr>
        <w:t>но-исследовательской и учебно-проектной деятельности.</w:t>
      </w:r>
    </w:p>
    <w:p w:rsidR="00FE214C" w:rsidRPr="00266D82" w:rsidRDefault="00FE214C">
      <w:pPr>
        <w:pStyle w:val="body"/>
        <w:rPr>
          <w:rFonts w:cs="Times New Roman"/>
        </w:rPr>
      </w:pPr>
      <w:r w:rsidRPr="00266D82">
        <w:rPr>
          <w:rFonts w:cs="Times New Roman"/>
        </w:rPr>
        <w:t>Обобщенный критерий «</w:t>
      </w:r>
      <w:r w:rsidRPr="00266D82">
        <w:rPr>
          <w:rStyle w:val="Bold"/>
          <w:rFonts w:cs="Times New Roman"/>
        </w:rPr>
        <w:t>Функциональность</w:t>
      </w:r>
      <w:r w:rsidRPr="00266D82">
        <w:rPr>
          <w:rFonts w:cs="Times New Roman"/>
        </w:rPr>
        <w:t>» включает использ</w:t>
      </w:r>
      <w:r w:rsidRPr="00266D82">
        <w:rPr>
          <w:rFonts w:cs="Times New Roman"/>
        </w:rPr>
        <w:t>о</w:t>
      </w:r>
      <w:r w:rsidRPr="00266D82">
        <w:rPr>
          <w:rFonts w:cs="Times New Roman"/>
        </w:rPr>
        <w:t xml:space="preserve">вание </w:t>
      </w:r>
      <w:r w:rsidRPr="00266D82">
        <w:rPr>
          <w:rStyle w:val="Italic"/>
          <w:rFonts w:cs="Times New Roman"/>
        </w:rPr>
        <w:t>теоретического материала</w:t>
      </w:r>
      <w:r w:rsidRPr="00266D82">
        <w:rPr>
          <w:rFonts w:cs="Times New Roman"/>
        </w:rPr>
        <w:t xml:space="preserve">, </w:t>
      </w:r>
      <w:r w:rsidRPr="00266D82">
        <w:rPr>
          <w:rStyle w:val="Italic"/>
          <w:rFonts w:cs="Times New Roman"/>
        </w:rPr>
        <w:t>методологического и процедурного знания</w:t>
      </w:r>
      <w:r w:rsidRPr="00266D82">
        <w:rPr>
          <w:rFonts w:cs="Times New Roman"/>
        </w:rPr>
        <w:t xml:space="preserve"> при решении </w:t>
      </w:r>
      <w:r w:rsidRPr="00266D82">
        <w:rPr>
          <w:rStyle w:val="BoldItalic"/>
          <w:rFonts w:cs="Times New Roman"/>
        </w:rPr>
        <w:t>внеучебных проблем</w:t>
      </w:r>
      <w:r w:rsidRPr="00266D82">
        <w:rPr>
          <w:rFonts w:cs="Times New Roman"/>
        </w:rPr>
        <w:t>, различающихся сложностью предметного содержания, читательских умений, контекста, а также с</w:t>
      </w:r>
      <w:r w:rsidRPr="00266D82">
        <w:rPr>
          <w:rFonts w:cs="Times New Roman"/>
        </w:rPr>
        <w:t>о</w:t>
      </w:r>
      <w:r w:rsidRPr="00266D82">
        <w:rPr>
          <w:rFonts w:cs="Times New Roman"/>
        </w:rPr>
        <w:t>четанием когнитивных операций.</w:t>
      </w:r>
    </w:p>
    <w:p w:rsidR="00FE214C" w:rsidRPr="00266D82" w:rsidRDefault="00FE214C">
      <w:pPr>
        <w:pStyle w:val="body"/>
        <w:rPr>
          <w:rFonts w:cs="Times New Roman"/>
        </w:rPr>
      </w:pPr>
      <w:r w:rsidRPr="00266D82">
        <w:rPr>
          <w:rFonts w:cs="Times New Roman"/>
        </w:rPr>
        <w:t>В отличие от оценки способности обучающихся к решению уче</w:t>
      </w:r>
      <w:r w:rsidRPr="00266D82">
        <w:rPr>
          <w:rFonts w:cs="Times New Roman"/>
        </w:rPr>
        <w:t>б</w:t>
      </w:r>
      <w:r w:rsidRPr="00266D82">
        <w:rPr>
          <w:rFonts w:cs="Times New Roman"/>
        </w:rPr>
        <w:t>но-познавательных и учебно-практических задач, основанных на из</w:t>
      </w:r>
      <w:r w:rsidRPr="00266D82">
        <w:rPr>
          <w:rFonts w:cs="Times New Roman"/>
        </w:rPr>
        <w:t>у</w:t>
      </w:r>
      <w:r w:rsidRPr="00266D82">
        <w:rPr>
          <w:rFonts w:cs="Times New Roman"/>
        </w:rPr>
        <w:t>чаемом учебном материале, с использованием критериев «знание и п</w:t>
      </w:r>
      <w:r w:rsidRPr="00266D82">
        <w:rPr>
          <w:rFonts w:cs="Times New Roman"/>
        </w:rPr>
        <w:t>о</w:t>
      </w:r>
      <w:r w:rsidRPr="00266D82">
        <w:rPr>
          <w:rFonts w:cs="Times New Roman"/>
        </w:rPr>
        <w:t>нимание» и «применение», оценка функциональной грамотности н</w:t>
      </w:r>
      <w:r w:rsidRPr="00266D82">
        <w:rPr>
          <w:rFonts w:cs="Times New Roman"/>
        </w:rPr>
        <w:t>а</w:t>
      </w:r>
      <w:r w:rsidRPr="00266D82">
        <w:rPr>
          <w:rFonts w:cs="Times New Roman"/>
        </w:rPr>
        <w:t>правлена на выявление способности обучающихся применять предме</w:t>
      </w:r>
      <w:r w:rsidRPr="00266D82">
        <w:rPr>
          <w:rFonts w:cs="Times New Roman"/>
        </w:rPr>
        <w:t>т</w:t>
      </w:r>
      <w:r w:rsidRPr="00266D82">
        <w:rPr>
          <w:rFonts w:cs="Times New Roman"/>
        </w:rPr>
        <w:t>ные знания и умения во внеучебной ситуации, в ситуациях, прибл</w:t>
      </w:r>
      <w:r w:rsidRPr="00266D82">
        <w:rPr>
          <w:rFonts w:cs="Times New Roman"/>
        </w:rPr>
        <w:t>и</w:t>
      </w:r>
      <w:r w:rsidRPr="00266D82">
        <w:rPr>
          <w:rFonts w:cs="Times New Roman"/>
        </w:rPr>
        <w:t xml:space="preserve">женных к реальной жизни. </w:t>
      </w:r>
    </w:p>
    <w:p w:rsidR="00FE214C" w:rsidRPr="00266D82" w:rsidRDefault="00FE214C">
      <w:pPr>
        <w:pStyle w:val="body"/>
        <w:rPr>
          <w:rFonts w:cs="Times New Roman"/>
        </w:rPr>
      </w:pPr>
      <w:r w:rsidRPr="00266D82">
        <w:rPr>
          <w:rFonts w:cs="Times New Roman"/>
        </w:rPr>
        <w:lastRenderedPageBreak/>
        <w:t>При оценке сформированности предметных результатов по критерию «функциональность» разделяют:</w:t>
      </w:r>
    </w:p>
    <w:p w:rsidR="00FE214C" w:rsidRPr="00266D82" w:rsidRDefault="00FE214C">
      <w:pPr>
        <w:pStyle w:val="list-dash0"/>
        <w:rPr>
          <w:rFonts w:cs="Times New Roman"/>
        </w:rPr>
      </w:pPr>
      <w:r w:rsidRPr="00266D82">
        <w:rPr>
          <w:rFonts w:cs="Times New Roman"/>
        </w:rPr>
        <w:t>оценку сформированности отдельных элементов функциональной грамотности в ходе изучения отдельных предметов, т.е. спосо</w:t>
      </w:r>
      <w:r w:rsidRPr="00266D82">
        <w:rPr>
          <w:rFonts w:cs="Times New Roman"/>
        </w:rPr>
        <w:t>б</w:t>
      </w:r>
      <w:r w:rsidRPr="00266D82">
        <w:rPr>
          <w:rFonts w:cs="Times New Roman"/>
        </w:rPr>
        <w:t>ности применить изученные знания и умения при решении нет</w:t>
      </w:r>
      <w:r w:rsidRPr="00266D82">
        <w:rPr>
          <w:rFonts w:cs="Times New Roman"/>
        </w:rPr>
        <w:t>и</w:t>
      </w:r>
      <w:r w:rsidRPr="00266D82">
        <w:rPr>
          <w:rFonts w:cs="Times New Roman"/>
        </w:rPr>
        <w:t>пичных задач, которые связаны с внеучебными ситуациями и не содержат явного указания на способ решения; эта оценка осущ</w:t>
      </w:r>
      <w:r w:rsidRPr="00266D82">
        <w:rPr>
          <w:rFonts w:cs="Times New Roman"/>
        </w:rPr>
        <w:t>е</w:t>
      </w:r>
      <w:r w:rsidRPr="00266D82">
        <w:rPr>
          <w:rFonts w:cs="Times New Roman"/>
        </w:rPr>
        <w:t>ствляется учителем в рамках формирующего оценивания по предложенным критериям;</w:t>
      </w:r>
    </w:p>
    <w:p w:rsidR="00FE214C" w:rsidRPr="00266D82" w:rsidRDefault="00FE214C">
      <w:pPr>
        <w:pStyle w:val="list-dash0"/>
        <w:rPr>
          <w:rFonts w:cs="Times New Roman"/>
        </w:rPr>
      </w:pPr>
      <w:r w:rsidRPr="00266D82">
        <w:rPr>
          <w:rFonts w:cs="Times New Roman"/>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w:t>
      </w:r>
      <w:r w:rsidRPr="00266D82">
        <w:rPr>
          <w:rFonts w:cs="Times New Roman"/>
        </w:rPr>
        <w:t>а</w:t>
      </w:r>
      <w:r w:rsidRPr="00266D82">
        <w:rPr>
          <w:rFonts w:cs="Times New Roman"/>
        </w:rPr>
        <w:t>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FE214C" w:rsidRPr="00266D82" w:rsidRDefault="00FE214C">
      <w:pPr>
        <w:pStyle w:val="list-dash0"/>
        <w:rPr>
          <w:rFonts w:cs="Times New Roman"/>
        </w:rPr>
      </w:pPr>
      <w:r w:rsidRPr="00266D82">
        <w:rPr>
          <w:rFonts w:cs="Times New Roman"/>
        </w:rPr>
        <w:t>оценку сформированности собственно функциональной грамо</w:t>
      </w:r>
      <w:r w:rsidRPr="00266D82">
        <w:rPr>
          <w:rFonts w:cs="Times New Roman"/>
        </w:rPr>
        <w:t>т</w:t>
      </w:r>
      <w:r w:rsidRPr="00266D82">
        <w:rPr>
          <w:rFonts w:cs="Times New Roman"/>
        </w:rPr>
        <w:t>ности, построенной на содержании различных предметов и вн</w:t>
      </w:r>
      <w:r w:rsidRPr="00266D82">
        <w:rPr>
          <w:rFonts w:cs="Times New Roman"/>
        </w:rPr>
        <w:t>е</w:t>
      </w:r>
      <w:r w:rsidRPr="00266D82">
        <w:rPr>
          <w:rFonts w:cs="Times New Roman"/>
        </w:rPr>
        <w:t>учебных ситуациях. Такие процедуры строятся на специальном инструментарии, не опирающемся напрямую на изучаемый пр</w:t>
      </w:r>
      <w:r w:rsidRPr="00266D82">
        <w:rPr>
          <w:rFonts w:cs="Times New Roman"/>
        </w:rPr>
        <w:t>о</w:t>
      </w:r>
      <w:r w:rsidRPr="00266D82">
        <w:rPr>
          <w:rFonts w:cs="Times New Roman"/>
        </w:rPr>
        <w:t>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w:t>
      </w:r>
      <w:r w:rsidRPr="00266D82">
        <w:rPr>
          <w:rFonts w:cs="Times New Roman"/>
        </w:rPr>
        <w:t>е</w:t>
      </w:r>
      <w:r w:rsidRPr="00266D82">
        <w:rPr>
          <w:rFonts w:cs="Times New Roman"/>
        </w:rPr>
        <w:t>сообразно проводить в рамках внутришкольного мониторинга.</w:t>
      </w:r>
    </w:p>
    <w:p w:rsidR="00FE214C" w:rsidRPr="00266D82" w:rsidRDefault="00FE214C">
      <w:pPr>
        <w:pStyle w:val="body"/>
        <w:rPr>
          <w:rFonts w:cs="Times New Roman"/>
        </w:rPr>
      </w:pPr>
      <w:r w:rsidRPr="00266D82">
        <w:rPr>
          <w:rFonts w:cs="Times New Roman"/>
        </w:rPr>
        <w:t>Оценка предметных результатов ведется каждым учителем в ходе процедур текущего, тематического, промежуточного и итогового ко</w:t>
      </w:r>
      <w:r w:rsidRPr="00266D82">
        <w:rPr>
          <w:rFonts w:cs="Times New Roman"/>
        </w:rPr>
        <w:t>н</w:t>
      </w:r>
      <w:r w:rsidRPr="00266D82">
        <w:rPr>
          <w:rFonts w:cs="Times New Roman"/>
        </w:rPr>
        <w:t>троля, а также администрацией образовательной организации в ходе внутришкольного мониторинга.</w:t>
      </w:r>
    </w:p>
    <w:p w:rsidR="00FE214C" w:rsidRPr="00266D82" w:rsidRDefault="00FE214C">
      <w:pPr>
        <w:pStyle w:val="body"/>
        <w:rPr>
          <w:rFonts w:cs="Times New Roman"/>
        </w:rPr>
      </w:pPr>
      <w:r w:rsidRPr="00266D82">
        <w:rPr>
          <w:rFonts w:cs="Times New Roman"/>
        </w:rPr>
        <w:t>Особенности оценки по отдельному предмету фиксируются в приложении к образовательной программе, которая утверждается п</w:t>
      </w:r>
      <w:r w:rsidRPr="00266D82">
        <w:rPr>
          <w:rFonts w:cs="Times New Roman"/>
        </w:rPr>
        <w:t>е</w:t>
      </w:r>
      <w:r w:rsidRPr="00266D82">
        <w:rPr>
          <w:rFonts w:cs="Times New Roman"/>
        </w:rPr>
        <w:t>дагогическим советом образовательной организации и доводится до сведения учащихся и их родителей (законных представителей). Опис</w:t>
      </w:r>
      <w:r w:rsidRPr="00266D82">
        <w:rPr>
          <w:rFonts w:cs="Times New Roman"/>
        </w:rPr>
        <w:t>а</w:t>
      </w:r>
      <w:r w:rsidRPr="00266D82">
        <w:rPr>
          <w:rFonts w:cs="Times New Roman"/>
        </w:rPr>
        <w:t>ние должно включить:</w:t>
      </w:r>
    </w:p>
    <w:p w:rsidR="00FE214C" w:rsidRPr="00266D82" w:rsidRDefault="00FE214C">
      <w:pPr>
        <w:pStyle w:val="list-dash0"/>
        <w:rPr>
          <w:rFonts w:cs="Times New Roman"/>
        </w:rPr>
      </w:pPr>
      <w:r w:rsidRPr="00266D82">
        <w:rPr>
          <w:rFonts w:cs="Times New Roman"/>
        </w:rPr>
        <w:t>список итоговых планируемых результатов с указанием этапов их формирования и способов оценки (например, тек</w:t>
      </w:r>
      <w:r w:rsidRPr="00266D82">
        <w:rPr>
          <w:rFonts w:cs="Times New Roman"/>
        </w:rPr>
        <w:t>у</w:t>
      </w:r>
      <w:r w:rsidRPr="00266D82">
        <w:rPr>
          <w:rFonts w:cs="Times New Roman"/>
        </w:rPr>
        <w:t>щая/тематическая; устно/письменно/практика);</w:t>
      </w:r>
    </w:p>
    <w:p w:rsidR="00FE214C" w:rsidRPr="00266D82" w:rsidRDefault="00FE214C">
      <w:pPr>
        <w:pStyle w:val="list-dash0"/>
        <w:rPr>
          <w:rFonts w:cs="Times New Roman"/>
        </w:rPr>
      </w:pPr>
      <w:r w:rsidRPr="00266D82">
        <w:rPr>
          <w:rFonts w:cs="Times New Roman"/>
        </w:rPr>
        <w:t>требования к выставлению отметок за промежуточную аттест</w:t>
      </w:r>
      <w:r w:rsidRPr="00266D82">
        <w:rPr>
          <w:rFonts w:cs="Times New Roman"/>
        </w:rPr>
        <w:t>а</w:t>
      </w:r>
      <w:r w:rsidRPr="00266D82">
        <w:rPr>
          <w:rFonts w:cs="Times New Roman"/>
        </w:rPr>
        <w:t>цию (при необходимости — с учетом степени значимости отметок за отдельные оценочные процедуры);</w:t>
      </w:r>
    </w:p>
    <w:p w:rsidR="00FE214C" w:rsidRPr="00266D82" w:rsidRDefault="00FE214C">
      <w:pPr>
        <w:pStyle w:val="list-dash0"/>
        <w:rPr>
          <w:rFonts w:cs="Times New Roman"/>
        </w:rPr>
      </w:pPr>
      <w:r w:rsidRPr="00266D82">
        <w:rPr>
          <w:rFonts w:cs="Times New Roman"/>
        </w:rPr>
        <w:t>график контрольных мероприятий.</w:t>
      </w:r>
    </w:p>
    <w:p w:rsidR="00FE214C" w:rsidRPr="00266D82" w:rsidRDefault="00FE214C" w:rsidP="000B78B2">
      <w:pPr>
        <w:pStyle w:val="3"/>
      </w:pPr>
      <w:bookmarkStart w:id="10" w:name="_Toc102137752"/>
      <w:r w:rsidRPr="00266D82">
        <w:lastRenderedPageBreak/>
        <w:t>1.3.3.</w:t>
      </w:r>
      <w:r w:rsidRPr="00266D82">
        <w:t> </w:t>
      </w:r>
      <w:r w:rsidRPr="00266D82">
        <w:t>Организация и содержание оценочных процедур</w:t>
      </w:r>
      <w:bookmarkEnd w:id="10"/>
    </w:p>
    <w:p w:rsidR="00FE214C" w:rsidRPr="00266D82" w:rsidRDefault="00FE214C">
      <w:pPr>
        <w:pStyle w:val="body"/>
        <w:rPr>
          <w:rFonts w:cs="Times New Roman"/>
        </w:rPr>
      </w:pPr>
      <w:r w:rsidRPr="00266D82">
        <w:rPr>
          <w:rStyle w:val="Bold"/>
          <w:rFonts w:cs="Times New Roman"/>
        </w:rPr>
        <w:t>Стартовая диагностика</w:t>
      </w:r>
      <w:r w:rsidRPr="00266D82">
        <w:rPr>
          <w:rFonts w:cs="Times New Roman"/>
        </w:rPr>
        <w:t xml:space="preserve"> представляет собой процедуру оценки г</w:t>
      </w:r>
      <w:r w:rsidRPr="00266D82">
        <w:rPr>
          <w:rFonts w:cs="Times New Roman"/>
        </w:rPr>
        <w:t>о</w:t>
      </w:r>
      <w:r w:rsidRPr="00266D82">
        <w:rPr>
          <w:rFonts w:cs="Times New Roman"/>
        </w:rPr>
        <w:t>товности к обучению на данном уровне образования. Проводится а</w:t>
      </w:r>
      <w:r w:rsidRPr="00266D82">
        <w:rPr>
          <w:rFonts w:cs="Times New Roman"/>
        </w:rPr>
        <w:t>д</w:t>
      </w:r>
      <w:r w:rsidRPr="00266D82">
        <w:rPr>
          <w:rFonts w:cs="Times New Roman"/>
        </w:rPr>
        <w:t>министрацией образовательной организации в начале 5 класса и выст</w:t>
      </w:r>
      <w:r w:rsidRPr="00266D82">
        <w:rPr>
          <w:rFonts w:cs="Times New Roman"/>
        </w:rPr>
        <w:t>у</w:t>
      </w:r>
      <w:r w:rsidRPr="00266D82">
        <w:rPr>
          <w:rFonts w:cs="Times New Roman"/>
        </w:rPr>
        <w:t>пает как основа (точка отсчета) для оценки динамики образовательных достижений. Объектом оценки являются: структура мотивации, сфо</w:t>
      </w:r>
      <w:r w:rsidRPr="00266D82">
        <w:rPr>
          <w:rFonts w:cs="Times New Roman"/>
        </w:rPr>
        <w:t>р</w:t>
      </w:r>
      <w:r w:rsidRPr="00266D82">
        <w:rPr>
          <w:rFonts w:cs="Times New Roman"/>
        </w:rPr>
        <w:t>мированность учебной деятельности, владение универсальными и сп</w:t>
      </w:r>
      <w:r w:rsidRPr="00266D82">
        <w:rPr>
          <w:rFonts w:cs="Times New Roman"/>
        </w:rPr>
        <w:t>е</w:t>
      </w:r>
      <w:r w:rsidRPr="00266D82">
        <w:rPr>
          <w:rFonts w:cs="Times New Roman"/>
        </w:rPr>
        <w:t>цифическими для основных учебных предметов познавательными средствами, в том числе: средствами работы с информацией, знак</w:t>
      </w:r>
      <w:r w:rsidRPr="00266D82">
        <w:rPr>
          <w:rFonts w:cs="Times New Roman"/>
        </w:rPr>
        <w:t>о</w:t>
      </w:r>
      <w:r w:rsidRPr="00266D82">
        <w:rPr>
          <w:rFonts w:cs="Times New Roman"/>
        </w:rPr>
        <w:t>во-символическими средствами, логическими операциями</w:t>
      </w:r>
      <w:r w:rsidRPr="00266D82">
        <w:rPr>
          <w:rStyle w:val="BoldItalic"/>
          <w:rFonts w:cs="Times New Roman"/>
        </w:rPr>
        <w:t xml:space="preserve">. </w:t>
      </w:r>
      <w:r w:rsidRPr="00266D82">
        <w:rPr>
          <w:rFonts w:cs="Times New Roman"/>
        </w:rPr>
        <w:t>Стартовая диагностика может проводиться также учителями с целью оценки г</w:t>
      </w:r>
      <w:r w:rsidRPr="00266D82">
        <w:rPr>
          <w:rFonts w:cs="Times New Roman"/>
        </w:rPr>
        <w:t>о</w:t>
      </w:r>
      <w:r w:rsidRPr="00266D82">
        <w:rPr>
          <w:rFonts w:cs="Times New Roman"/>
        </w:rPr>
        <w:t>товности к изучению отдельных предметов (разделов). Результаты стартовой диагностики являются основанием для корректировки уче</w:t>
      </w:r>
      <w:r w:rsidRPr="00266D82">
        <w:rPr>
          <w:rFonts w:cs="Times New Roman"/>
        </w:rPr>
        <w:t>б</w:t>
      </w:r>
      <w:r w:rsidRPr="00266D82">
        <w:rPr>
          <w:rFonts w:cs="Times New Roman"/>
        </w:rPr>
        <w:t>ных программ и индивидуализации учебного процесса.</w:t>
      </w:r>
    </w:p>
    <w:p w:rsidR="00FE214C" w:rsidRPr="00266D82" w:rsidRDefault="00FE214C">
      <w:pPr>
        <w:pStyle w:val="body"/>
        <w:rPr>
          <w:rFonts w:cs="Times New Roman"/>
        </w:rPr>
      </w:pPr>
      <w:r w:rsidRPr="00266D82">
        <w:rPr>
          <w:rStyle w:val="Bold"/>
          <w:rFonts w:cs="Times New Roman"/>
        </w:rPr>
        <w:t>Текущая оценка</w:t>
      </w:r>
      <w:r w:rsidRPr="00266D82">
        <w:rPr>
          <w:rFonts w:cs="Times New Roman"/>
        </w:rPr>
        <w:t xml:space="preserve"> представляет собой процедуру оценки индивид</w:t>
      </w:r>
      <w:r w:rsidRPr="00266D82">
        <w:rPr>
          <w:rFonts w:cs="Times New Roman"/>
        </w:rPr>
        <w:t>у</w:t>
      </w:r>
      <w:r w:rsidRPr="00266D82">
        <w:rPr>
          <w:rFonts w:cs="Times New Roman"/>
        </w:rPr>
        <w:t>ального продвижения в освоении программы учебного предмета. Тек</w:t>
      </w:r>
      <w:r w:rsidRPr="00266D82">
        <w:rPr>
          <w:rFonts w:cs="Times New Roman"/>
        </w:rPr>
        <w:t>у</w:t>
      </w:r>
      <w:r w:rsidRPr="00266D82">
        <w:rPr>
          <w:rFonts w:cs="Times New Roman"/>
        </w:rPr>
        <w:t>щая оценка может быть формирующей, т.е. поддерживающей и напра</w:t>
      </w:r>
      <w:r w:rsidRPr="00266D82">
        <w:rPr>
          <w:rFonts w:cs="Times New Roman"/>
        </w:rPr>
        <w:t>в</w:t>
      </w:r>
      <w:r w:rsidRPr="00266D82">
        <w:rPr>
          <w:rFonts w:cs="Times New Roman"/>
        </w:rPr>
        <w:t>ляющей усилия учащегося, и диагностической, способствующей выя</w:t>
      </w:r>
      <w:r w:rsidRPr="00266D82">
        <w:rPr>
          <w:rFonts w:cs="Times New Roman"/>
        </w:rPr>
        <w:t>в</w:t>
      </w:r>
      <w:r w:rsidRPr="00266D82">
        <w:rPr>
          <w:rFonts w:cs="Times New Roman"/>
        </w:rPr>
        <w:t>лению и осознанию учителем и учащимся существующих проблем в обучении. Объектом текущей оценки являются тематические план</w:t>
      </w:r>
      <w:r w:rsidRPr="00266D82">
        <w:rPr>
          <w:rFonts w:cs="Times New Roman"/>
        </w:rPr>
        <w:t>и</w:t>
      </w:r>
      <w:r w:rsidRPr="00266D82">
        <w:rPr>
          <w:rFonts w:cs="Times New Roman"/>
        </w:rPr>
        <w:t>руемые результаты, этапы освоения которых зафиксированы в темат</w:t>
      </w:r>
      <w:r w:rsidRPr="00266D82">
        <w:rPr>
          <w:rFonts w:cs="Times New Roman"/>
        </w:rPr>
        <w:t>и</w:t>
      </w:r>
      <w:r w:rsidRPr="00266D82">
        <w:rPr>
          <w:rFonts w:cs="Times New Roman"/>
        </w:rPr>
        <w:t>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w:t>
      </w:r>
      <w:r w:rsidRPr="00266D82">
        <w:rPr>
          <w:rFonts w:cs="Times New Roman"/>
        </w:rPr>
        <w:t>о</w:t>
      </w:r>
      <w:r w:rsidRPr="00266D82">
        <w:rPr>
          <w:rFonts w:cs="Times New Roman"/>
        </w:rPr>
        <w:t>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w:t>
      </w:r>
      <w:r w:rsidRPr="00266D82">
        <w:rPr>
          <w:rFonts w:cs="Times New Roman"/>
        </w:rPr>
        <w:t>е</w:t>
      </w:r>
      <w:r w:rsidRPr="00266D82">
        <w:rPr>
          <w:rFonts w:cs="Times New Roman"/>
        </w:rPr>
        <w:t>ских результатов в более сжатые (по сравнению с планируемыми уч</w:t>
      </w:r>
      <w:r w:rsidRPr="00266D82">
        <w:rPr>
          <w:rFonts w:cs="Times New Roman"/>
        </w:rPr>
        <w:t>и</w:t>
      </w:r>
      <w:r w:rsidRPr="00266D82">
        <w:rPr>
          <w:rFonts w:cs="Times New Roman"/>
        </w:rPr>
        <w:t>телем) сроки, могут включаться в систему накопленной оценки и сл</w:t>
      </w:r>
      <w:r w:rsidRPr="00266D82">
        <w:rPr>
          <w:rFonts w:cs="Times New Roman"/>
        </w:rPr>
        <w:t>у</w:t>
      </w:r>
      <w:r w:rsidRPr="00266D82">
        <w:rPr>
          <w:rFonts w:cs="Times New Roman"/>
        </w:rPr>
        <w:t>жить основанием, например, для освобождения ученика от необход</w:t>
      </w:r>
      <w:r w:rsidRPr="00266D82">
        <w:rPr>
          <w:rFonts w:cs="Times New Roman"/>
        </w:rPr>
        <w:t>и</w:t>
      </w:r>
      <w:r w:rsidRPr="00266D82">
        <w:rPr>
          <w:rFonts w:cs="Times New Roman"/>
        </w:rPr>
        <w:t>мости выполнять тематическую проверочную работу</w:t>
      </w:r>
      <w:r w:rsidRPr="00266D82">
        <w:rPr>
          <w:rStyle w:val="footnote-num"/>
          <w:rFonts w:cs="Times New Roman"/>
          <w:vertAlign w:val="superscript"/>
        </w:rPr>
        <w:footnoteReference w:id="2"/>
      </w:r>
      <w:r w:rsidRPr="00266D82">
        <w:rPr>
          <w:rFonts w:cs="Times New Roman"/>
        </w:rPr>
        <w:t>.</w:t>
      </w:r>
    </w:p>
    <w:p w:rsidR="00FE214C" w:rsidRPr="00266D82" w:rsidRDefault="00FE214C">
      <w:pPr>
        <w:pStyle w:val="body"/>
        <w:rPr>
          <w:rFonts w:cs="Times New Roman"/>
        </w:rPr>
      </w:pPr>
      <w:r w:rsidRPr="00266D82">
        <w:rPr>
          <w:rStyle w:val="Bold"/>
          <w:rFonts w:cs="Times New Roman"/>
        </w:rPr>
        <w:t>Тематическая оценка</w:t>
      </w:r>
      <w:r w:rsidRPr="00266D82">
        <w:rPr>
          <w:rFonts w:cs="Times New Roman"/>
        </w:rPr>
        <w:t xml:space="preserve"> представляет собой процедуру оценки уровня достижения тематических планируемых результатов по предмету, к</w:t>
      </w:r>
      <w:r w:rsidRPr="00266D82">
        <w:rPr>
          <w:rFonts w:cs="Times New Roman"/>
        </w:rPr>
        <w:t>о</w:t>
      </w:r>
      <w:r w:rsidRPr="00266D82">
        <w:rPr>
          <w:rFonts w:cs="Times New Roman"/>
        </w:rPr>
        <w:t>торые фиксируются в учебных методических комплектах, рекоменд</w:t>
      </w:r>
      <w:r w:rsidRPr="00266D82">
        <w:rPr>
          <w:rFonts w:cs="Times New Roman"/>
        </w:rPr>
        <w:t>о</w:t>
      </w:r>
      <w:r w:rsidRPr="00266D82">
        <w:rPr>
          <w:rFonts w:cs="Times New Roman"/>
        </w:rPr>
        <w:t>ванных Министерством просвещения РФ. По предметам, вводимым образовательной организацией самостоятельно, тематические план</w:t>
      </w:r>
      <w:r w:rsidRPr="00266D82">
        <w:rPr>
          <w:rFonts w:cs="Times New Roman"/>
        </w:rPr>
        <w:t>и</w:t>
      </w:r>
      <w:r w:rsidRPr="00266D82">
        <w:rPr>
          <w:rFonts w:cs="Times New Roman"/>
        </w:rPr>
        <w:t>руемые результаты устанавливаются самой образовательной организ</w:t>
      </w:r>
      <w:r w:rsidRPr="00266D82">
        <w:rPr>
          <w:rFonts w:cs="Times New Roman"/>
        </w:rPr>
        <w:t>а</w:t>
      </w:r>
      <w:r w:rsidRPr="00266D82">
        <w:rPr>
          <w:rFonts w:cs="Times New Roman"/>
        </w:rPr>
        <w:lastRenderedPageBreak/>
        <w:t>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w:t>
      </w:r>
      <w:r w:rsidRPr="00266D82">
        <w:rPr>
          <w:rFonts w:cs="Times New Roman"/>
        </w:rPr>
        <w:t>п</w:t>
      </w:r>
      <w:r w:rsidRPr="00266D82">
        <w:rPr>
          <w:rFonts w:cs="Times New Roman"/>
        </w:rPr>
        <w:t>ности планируемых результатов и каждого из них. Результаты темат</w:t>
      </w:r>
      <w:r w:rsidRPr="00266D82">
        <w:rPr>
          <w:rFonts w:cs="Times New Roman"/>
        </w:rPr>
        <w:t>и</w:t>
      </w:r>
      <w:r w:rsidRPr="00266D82">
        <w:rPr>
          <w:rFonts w:cs="Times New Roman"/>
        </w:rPr>
        <w:t>ческой оценки являются основанием для коррекции учебного процесса и его индивидуализации.</w:t>
      </w:r>
    </w:p>
    <w:p w:rsidR="00FE214C" w:rsidRPr="00266D82" w:rsidRDefault="00FE214C">
      <w:pPr>
        <w:pStyle w:val="body"/>
        <w:rPr>
          <w:rStyle w:val="BoldItalic"/>
          <w:rFonts w:cs="Times New Roman"/>
        </w:rPr>
      </w:pPr>
      <w:r w:rsidRPr="00266D82">
        <w:rPr>
          <w:rStyle w:val="Bold"/>
          <w:rFonts w:cs="Times New Roman"/>
        </w:rPr>
        <w:t>Портфолио</w:t>
      </w:r>
      <w:r w:rsidRPr="00266D82">
        <w:rPr>
          <w:rFonts w:cs="Times New Roman"/>
        </w:rPr>
        <w:t xml:space="preserve"> представляет собой процедуру оценки динамики учебной и творческой активности учащегося, направленности, широты или и</w:t>
      </w:r>
      <w:r w:rsidRPr="00266D82">
        <w:rPr>
          <w:rFonts w:cs="Times New Roman"/>
        </w:rPr>
        <w:t>з</w:t>
      </w:r>
      <w:r w:rsidRPr="00266D82">
        <w:rPr>
          <w:rFonts w:cs="Times New Roman"/>
        </w:rPr>
        <w:t>бирательности интересов, выраженности проявлений творческой ин</w:t>
      </w:r>
      <w:r w:rsidRPr="00266D82">
        <w:rPr>
          <w:rFonts w:cs="Times New Roman"/>
        </w:rPr>
        <w:t>и</w:t>
      </w:r>
      <w:r w:rsidRPr="00266D82">
        <w:rPr>
          <w:rFonts w:cs="Times New Roman"/>
        </w:rPr>
        <w:t>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w:t>
      </w:r>
      <w:r w:rsidRPr="00266D82">
        <w:rPr>
          <w:rFonts w:cs="Times New Roman"/>
        </w:rPr>
        <w:t>а</w:t>
      </w:r>
      <w:r w:rsidRPr="00266D82">
        <w:rPr>
          <w:rFonts w:cs="Times New Roman"/>
        </w:rPr>
        <w:t>пример, наградные листы, дипломы, сертификаты участия, рецензии и проч.). Отбор работ и отзывов для портфолио ведется самим обуча</w:t>
      </w:r>
      <w:r w:rsidRPr="00266D82">
        <w:rPr>
          <w:rFonts w:cs="Times New Roman"/>
        </w:rPr>
        <w:t>ю</w:t>
      </w:r>
      <w:r w:rsidRPr="00266D82">
        <w:rPr>
          <w:rFonts w:cs="Times New Roman"/>
        </w:rPr>
        <w:t>щимся совместно с классным руководителем и при участии семьи. Включение каких-либо материалов в портфолио без согласия обуча</w:t>
      </w:r>
      <w:r w:rsidRPr="00266D82">
        <w:rPr>
          <w:rFonts w:cs="Times New Roman"/>
        </w:rPr>
        <w:t>ю</w:t>
      </w:r>
      <w:r w:rsidRPr="00266D82">
        <w:rPr>
          <w:rFonts w:cs="Times New Roman"/>
        </w:rPr>
        <w:t>щегося не допускается. Портфолио в части подборки документов фо</w:t>
      </w:r>
      <w:r w:rsidRPr="00266D82">
        <w:rPr>
          <w:rFonts w:cs="Times New Roman"/>
        </w:rPr>
        <w:t>р</w:t>
      </w:r>
      <w:r w:rsidRPr="00266D82">
        <w:rPr>
          <w:rFonts w:cs="Times New Roman"/>
        </w:rPr>
        <w:t>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FE214C" w:rsidRPr="00266D82" w:rsidRDefault="00FE214C">
      <w:pPr>
        <w:pStyle w:val="body"/>
        <w:rPr>
          <w:rFonts w:cs="Times New Roman"/>
          <w:spacing w:val="3"/>
        </w:rPr>
      </w:pPr>
      <w:r w:rsidRPr="00266D82">
        <w:rPr>
          <w:rStyle w:val="Bold"/>
          <w:rFonts w:cs="Times New Roman"/>
          <w:spacing w:val="3"/>
        </w:rPr>
        <w:t>Внутришкольный мониторинг</w:t>
      </w:r>
      <w:r w:rsidRPr="00266D82">
        <w:rPr>
          <w:rFonts w:cs="Times New Roman"/>
          <w:spacing w:val="3"/>
        </w:rPr>
        <w:t xml:space="preserve"> представляет собой процедуры:</w:t>
      </w:r>
    </w:p>
    <w:p w:rsidR="00FE214C" w:rsidRPr="00266D82" w:rsidRDefault="00FE214C">
      <w:pPr>
        <w:pStyle w:val="list-bullet"/>
        <w:rPr>
          <w:rFonts w:cs="Times New Roman"/>
        </w:rPr>
      </w:pPr>
      <w:r w:rsidRPr="00266D82">
        <w:rPr>
          <w:rFonts w:cs="Times New Roman"/>
        </w:rPr>
        <w:t>оценки уровня достижения предметных и метапредметных р</w:t>
      </w:r>
      <w:r w:rsidRPr="00266D82">
        <w:rPr>
          <w:rFonts w:cs="Times New Roman"/>
        </w:rPr>
        <w:t>е</w:t>
      </w:r>
      <w:r w:rsidRPr="00266D82">
        <w:rPr>
          <w:rFonts w:cs="Times New Roman"/>
        </w:rPr>
        <w:t>зультатов;</w:t>
      </w:r>
    </w:p>
    <w:p w:rsidR="00FE214C" w:rsidRPr="00266D82" w:rsidRDefault="00FE214C">
      <w:pPr>
        <w:pStyle w:val="list-bullet"/>
        <w:rPr>
          <w:rFonts w:cs="Times New Roman"/>
        </w:rPr>
      </w:pPr>
      <w:r w:rsidRPr="00266D82">
        <w:rPr>
          <w:rFonts w:cs="Times New Roman"/>
        </w:rPr>
        <w:t>оценки уровня функциональной грамотности;</w:t>
      </w:r>
    </w:p>
    <w:p w:rsidR="00FE214C" w:rsidRPr="00266D82" w:rsidRDefault="00FE214C">
      <w:pPr>
        <w:pStyle w:val="list-bullet"/>
        <w:rPr>
          <w:rStyle w:val="BoldItalic"/>
          <w:rFonts w:cs="Times New Roman"/>
        </w:rPr>
      </w:pPr>
      <w:r w:rsidRPr="00266D82">
        <w:rPr>
          <w:rFonts w:cs="Times New Roman"/>
        </w:rPr>
        <w:t>оценки уровня профессионального мастерства учит</w:t>
      </w:r>
      <w:r w:rsidRPr="00266D82">
        <w:rPr>
          <w:rFonts w:cs="Times New Roman"/>
        </w:rPr>
        <w:t>е</w:t>
      </w:r>
      <w:r w:rsidRPr="00266D82">
        <w:rPr>
          <w:rFonts w:cs="Times New Roman"/>
        </w:rPr>
        <w:t>ля</w:t>
      </w:r>
      <w:r w:rsidRPr="00266D82">
        <w:rPr>
          <w:rStyle w:val="Italic"/>
          <w:rFonts w:cs="Times New Roman"/>
        </w:rPr>
        <w:t>,</w:t>
      </w:r>
      <w:r w:rsidRPr="00266D82">
        <w:rPr>
          <w:rFonts w:cs="Times New Roman"/>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FE214C" w:rsidRPr="00266D82" w:rsidRDefault="00FE214C">
      <w:pPr>
        <w:pStyle w:val="body"/>
        <w:rPr>
          <w:rStyle w:val="BoldItalic"/>
          <w:rFonts w:cs="Times New Roman"/>
        </w:rPr>
      </w:pPr>
      <w:r w:rsidRPr="00266D82">
        <w:rPr>
          <w:rFonts w:cs="Times New Roman"/>
        </w:rPr>
        <w:t>Содержание и периодичность внутришкольного мониторинга уст</w:t>
      </w:r>
      <w:r w:rsidRPr="00266D82">
        <w:rPr>
          <w:rFonts w:cs="Times New Roman"/>
        </w:rPr>
        <w:t>а</w:t>
      </w:r>
      <w:r w:rsidRPr="00266D82">
        <w:rPr>
          <w:rFonts w:cs="Times New Roman"/>
        </w:rPr>
        <w:t>навливается решением педагогического совета. Результаты внутришк</w:t>
      </w:r>
      <w:r w:rsidRPr="00266D82">
        <w:rPr>
          <w:rFonts w:cs="Times New Roman"/>
        </w:rPr>
        <w:t>о</w:t>
      </w:r>
      <w:r w:rsidRPr="00266D82">
        <w:rPr>
          <w:rFonts w:cs="Times New Roman"/>
        </w:rPr>
        <w:t>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FE214C" w:rsidRPr="00266D82" w:rsidRDefault="00FE214C">
      <w:pPr>
        <w:pStyle w:val="body"/>
        <w:rPr>
          <w:rFonts w:cs="Times New Roman"/>
        </w:rPr>
      </w:pPr>
      <w:r w:rsidRPr="00266D82">
        <w:rPr>
          <w:rStyle w:val="Bold"/>
          <w:rFonts w:cs="Times New Roman"/>
        </w:rPr>
        <w:t>Промежуточная аттестация</w:t>
      </w:r>
      <w:r w:rsidRPr="00266D82">
        <w:rPr>
          <w:rFonts w:cs="Times New Roman"/>
        </w:rPr>
        <w:t xml:space="preserve"> представляет собой процедуру атт</w:t>
      </w:r>
      <w:r w:rsidRPr="00266D82">
        <w:rPr>
          <w:rFonts w:cs="Times New Roman"/>
        </w:rPr>
        <w:t>е</w:t>
      </w:r>
      <w:r w:rsidRPr="00266D82">
        <w:rPr>
          <w:rFonts w:cs="Times New Roman"/>
        </w:rPr>
        <w:t>стации обучающихся, которая проводится в конце каждой четверти (и</w:t>
      </w:r>
      <w:r w:rsidR="0096432A" w:rsidRPr="00266D82">
        <w:rPr>
          <w:rFonts w:cs="Times New Roman"/>
        </w:rPr>
        <w:t>ли в конце каждого полугодия</w:t>
      </w:r>
      <w:r w:rsidRPr="00266D82">
        <w:rPr>
          <w:rFonts w:cs="Times New Roman"/>
        </w:rPr>
        <w:t>) и в конце учебного года по каждому из</w:t>
      </w:r>
      <w:r w:rsidRPr="00266D82">
        <w:rPr>
          <w:rFonts w:cs="Times New Roman"/>
        </w:rPr>
        <w:t>у</w:t>
      </w:r>
      <w:r w:rsidRPr="00266D82">
        <w:rPr>
          <w:rFonts w:cs="Times New Roman"/>
        </w:rPr>
        <w:t>чаемому предмету. Промежуточная аттестация проводится на основе результатов накопленной оценки и результатов выполнения тематич</w:t>
      </w:r>
      <w:r w:rsidRPr="00266D82">
        <w:rPr>
          <w:rFonts w:cs="Times New Roman"/>
        </w:rPr>
        <w:t>е</w:t>
      </w:r>
      <w:r w:rsidRPr="00266D82">
        <w:rPr>
          <w:rFonts w:cs="Times New Roman"/>
        </w:rPr>
        <w:lastRenderedPageBreak/>
        <w:t>ских проверочных работ и фиксируется в документе об образовании (дневнике).</w:t>
      </w:r>
    </w:p>
    <w:p w:rsidR="00FE214C" w:rsidRPr="00266D82" w:rsidRDefault="00FE214C">
      <w:pPr>
        <w:pStyle w:val="body"/>
        <w:rPr>
          <w:rFonts w:cs="Times New Roman"/>
        </w:rPr>
      </w:pPr>
      <w:r w:rsidRPr="00266D82">
        <w:rPr>
          <w:rFonts w:cs="Times New Roman"/>
        </w:rPr>
        <w:t>Промежуточная оценка, фиксирующая достижение предметных пл</w:t>
      </w:r>
      <w:r w:rsidRPr="00266D82">
        <w:rPr>
          <w:rFonts w:cs="Times New Roman"/>
        </w:rPr>
        <w:t>а</w:t>
      </w:r>
      <w:r w:rsidRPr="00266D82">
        <w:rPr>
          <w:rFonts w:cs="Times New Roman"/>
        </w:rPr>
        <w:t>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w:t>
      </w:r>
      <w:r w:rsidRPr="00266D82">
        <w:rPr>
          <w:rFonts w:cs="Times New Roman"/>
        </w:rPr>
        <w:t>е</w:t>
      </w:r>
      <w:r w:rsidRPr="00266D82">
        <w:rPr>
          <w:rFonts w:cs="Times New Roman"/>
        </w:rPr>
        <w:t>деральным законом «Об образовании в Российской Федерации» (ст.58) и иными нормативными актами.</w:t>
      </w:r>
    </w:p>
    <w:p w:rsidR="00FE214C" w:rsidRPr="00266D82" w:rsidRDefault="00FE214C">
      <w:pPr>
        <w:pStyle w:val="body"/>
        <w:rPr>
          <w:rFonts w:cs="Times New Roman"/>
        </w:rPr>
      </w:pPr>
      <w:r w:rsidRPr="00266D82">
        <w:rPr>
          <w:rStyle w:val="Bold"/>
          <w:rFonts w:cs="Times New Roman"/>
        </w:rPr>
        <w:t>Государственная итоговая аттестация</w:t>
      </w:r>
    </w:p>
    <w:p w:rsidR="00FE214C" w:rsidRPr="00266D82" w:rsidRDefault="00FE214C">
      <w:pPr>
        <w:pStyle w:val="body"/>
        <w:rPr>
          <w:rFonts w:cs="Times New Roman"/>
          <w:spacing w:val="2"/>
        </w:rPr>
      </w:pPr>
      <w:r w:rsidRPr="00266D82">
        <w:rPr>
          <w:rFonts w:cs="Times New Roman"/>
          <w:spacing w:val="2"/>
        </w:rPr>
        <w:t>В соответствии со статьей 59 Федерального закона «Об образовании в Российской Федерации» государственная итоговая аттестация (д</w:t>
      </w:r>
      <w:r w:rsidRPr="00266D82">
        <w:rPr>
          <w:rFonts w:cs="Times New Roman"/>
          <w:spacing w:val="2"/>
        </w:rPr>
        <w:t>а</w:t>
      </w:r>
      <w:r w:rsidRPr="00266D82">
        <w:rPr>
          <w:rFonts w:cs="Times New Roman"/>
          <w:spacing w:val="2"/>
        </w:rPr>
        <w:t>лее — ГИА) является обязательной процедурой, завершающей осво</w:t>
      </w:r>
      <w:r w:rsidRPr="00266D82">
        <w:rPr>
          <w:rFonts w:cs="Times New Roman"/>
          <w:spacing w:val="2"/>
        </w:rPr>
        <w:t>е</w:t>
      </w:r>
      <w:r w:rsidRPr="00266D82">
        <w:rPr>
          <w:rFonts w:cs="Times New Roman"/>
          <w:spacing w:val="2"/>
        </w:rPr>
        <w:t>ние основной образовательной программы основного общего образ</w:t>
      </w:r>
      <w:r w:rsidRPr="00266D82">
        <w:rPr>
          <w:rFonts w:cs="Times New Roman"/>
          <w:spacing w:val="2"/>
        </w:rPr>
        <w:t>о</w:t>
      </w:r>
      <w:r w:rsidRPr="00266D82">
        <w:rPr>
          <w:rFonts w:cs="Times New Roman"/>
          <w:spacing w:val="2"/>
        </w:rPr>
        <w:t>вания. Порядок проведения ГИА регламентируется Законом и иными нормативными актами.</w:t>
      </w:r>
    </w:p>
    <w:p w:rsidR="00FE214C" w:rsidRPr="00266D82" w:rsidRDefault="00FE214C">
      <w:pPr>
        <w:pStyle w:val="body"/>
        <w:rPr>
          <w:rFonts w:cs="Times New Roman"/>
        </w:rPr>
      </w:pPr>
      <w:r w:rsidRPr="00266D82">
        <w:rPr>
          <w:rFonts w:cs="Times New Roman"/>
        </w:rPr>
        <w:t>Целью ГИА является установление уровня образовательных дост</w:t>
      </w:r>
      <w:r w:rsidRPr="00266D82">
        <w:rPr>
          <w:rFonts w:cs="Times New Roman"/>
        </w:rPr>
        <w:t>и</w:t>
      </w:r>
      <w:r w:rsidRPr="00266D82">
        <w:rPr>
          <w:rFonts w:cs="Times New Roman"/>
        </w:rPr>
        <w:t>жений выпускников. ГИА включает в себя два обязательных экзамена (по русскому языку и математике). Экзамены по другим учебным пре</w:t>
      </w:r>
      <w:r w:rsidRPr="00266D82">
        <w:rPr>
          <w:rFonts w:cs="Times New Roman"/>
        </w:rPr>
        <w:t>д</w:t>
      </w:r>
      <w:r w:rsidRPr="00266D82">
        <w:rPr>
          <w:rFonts w:cs="Times New Roman"/>
        </w:rPr>
        <w:t>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w:t>
      </w:r>
      <w:r w:rsidRPr="00266D82">
        <w:rPr>
          <w:rFonts w:cs="Times New Roman"/>
        </w:rPr>
        <w:t>в</w:t>
      </w:r>
      <w:r w:rsidRPr="00266D82">
        <w:rPr>
          <w:rFonts w:cs="Times New Roman"/>
        </w:rPr>
        <w:t>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FE214C" w:rsidRPr="00266D82" w:rsidRDefault="00FE214C">
      <w:pPr>
        <w:pStyle w:val="body"/>
        <w:rPr>
          <w:rFonts w:cs="Times New Roman"/>
        </w:rPr>
      </w:pPr>
      <w:r w:rsidRPr="00266D82">
        <w:rPr>
          <w:rFonts w:cs="Times New Roman"/>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w:t>
      </w:r>
      <w:r w:rsidRPr="00266D82">
        <w:rPr>
          <w:rFonts w:cs="Times New Roman"/>
        </w:rPr>
        <w:t>п</w:t>
      </w:r>
      <w:r w:rsidRPr="00266D82">
        <w:rPr>
          <w:rFonts w:cs="Times New Roman"/>
        </w:rPr>
        <w:t>ленной оценки и результаты выполнения итоговой работы по предмету</w:t>
      </w:r>
      <w:r w:rsidRPr="00266D82">
        <w:rPr>
          <w:rStyle w:val="Italic"/>
          <w:rFonts w:cs="Times New Roman"/>
        </w:rPr>
        <w:t xml:space="preserve">. </w:t>
      </w:r>
      <w:r w:rsidRPr="00266D82">
        <w:rPr>
          <w:rFonts w:cs="Times New Roman"/>
        </w:rPr>
        <w:t>Такой подход позволяет обеспечить полноту охвата планируемых р</w:t>
      </w:r>
      <w:r w:rsidRPr="00266D82">
        <w:rPr>
          <w:rFonts w:cs="Times New Roman"/>
        </w:rPr>
        <w:t>е</w:t>
      </w:r>
      <w:r w:rsidRPr="00266D82">
        <w:rPr>
          <w:rFonts w:cs="Times New Roman"/>
        </w:rPr>
        <w:t>зультатов и выявить кумулятивный эффект обучения, обеспечивающий прирост в глубине понимания изучаемого материала и свободе опер</w:t>
      </w:r>
      <w:r w:rsidRPr="00266D82">
        <w:rPr>
          <w:rFonts w:cs="Times New Roman"/>
        </w:rPr>
        <w:t>и</w:t>
      </w:r>
      <w:r w:rsidRPr="00266D82">
        <w:rPr>
          <w:rFonts w:cs="Times New Roman"/>
        </w:rPr>
        <w:t xml:space="preserve">рования им. По предметам, не вынесенным на ГИА, итоговая оценка ставится на основе результатов только внутренней оценки. </w:t>
      </w:r>
    </w:p>
    <w:p w:rsidR="00FE214C" w:rsidRPr="00266D82" w:rsidRDefault="00FE214C">
      <w:pPr>
        <w:pStyle w:val="body"/>
        <w:rPr>
          <w:rFonts w:cs="Times New Roman"/>
        </w:rPr>
      </w:pPr>
      <w:r w:rsidRPr="00266D82">
        <w:rPr>
          <w:rFonts w:cs="Times New Roman"/>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FE214C" w:rsidRPr="00266D82" w:rsidRDefault="00FE214C">
      <w:pPr>
        <w:pStyle w:val="body"/>
        <w:rPr>
          <w:rFonts w:cs="Times New Roman"/>
        </w:rPr>
      </w:pPr>
      <w:r w:rsidRPr="00266D82">
        <w:rPr>
          <w:rFonts w:cs="Times New Roman"/>
        </w:rPr>
        <w:t>Итоговая оценка по междисциплинарным программам ставится на основе результатов внутришкольного мониторинга и фиксируется в х</w:t>
      </w:r>
      <w:r w:rsidRPr="00266D82">
        <w:rPr>
          <w:rFonts w:cs="Times New Roman"/>
        </w:rPr>
        <w:t>а</w:t>
      </w:r>
      <w:r w:rsidRPr="00266D82">
        <w:rPr>
          <w:rFonts w:cs="Times New Roman"/>
        </w:rPr>
        <w:t>рактеристике учащегося.</w:t>
      </w:r>
    </w:p>
    <w:p w:rsidR="00FE214C" w:rsidRPr="00266D82" w:rsidRDefault="00FE214C">
      <w:pPr>
        <w:pStyle w:val="body"/>
        <w:rPr>
          <w:rFonts w:cs="Times New Roman"/>
        </w:rPr>
      </w:pPr>
      <w:r w:rsidRPr="00266D82">
        <w:rPr>
          <w:rFonts w:cs="Times New Roman"/>
        </w:rPr>
        <w:lastRenderedPageBreak/>
        <w:t>Характеристика готовится на основании:</w:t>
      </w:r>
    </w:p>
    <w:p w:rsidR="00FE214C" w:rsidRPr="00266D82" w:rsidRDefault="00FE214C">
      <w:pPr>
        <w:pStyle w:val="list-bullet"/>
        <w:rPr>
          <w:rFonts w:cs="Times New Roman"/>
        </w:rPr>
      </w:pPr>
      <w:r w:rsidRPr="00266D82">
        <w:rPr>
          <w:rFonts w:cs="Times New Roman"/>
        </w:rPr>
        <w:t>объективных показателей образовательных достижений обуча</w:t>
      </w:r>
      <w:r w:rsidRPr="00266D82">
        <w:rPr>
          <w:rFonts w:cs="Times New Roman"/>
        </w:rPr>
        <w:t>ю</w:t>
      </w:r>
      <w:r w:rsidRPr="00266D82">
        <w:rPr>
          <w:rFonts w:cs="Times New Roman"/>
        </w:rPr>
        <w:t>щегося на уровне основного образования;</w:t>
      </w:r>
    </w:p>
    <w:p w:rsidR="00FE214C" w:rsidRPr="00266D82" w:rsidRDefault="00FE214C">
      <w:pPr>
        <w:pStyle w:val="list-bullet"/>
        <w:rPr>
          <w:rStyle w:val="Italic"/>
          <w:rFonts w:cs="Times New Roman"/>
        </w:rPr>
      </w:pPr>
      <w:r w:rsidRPr="00266D82">
        <w:rPr>
          <w:rFonts w:cs="Times New Roman"/>
        </w:rPr>
        <w:t>портфолио выпускника;</w:t>
      </w:r>
    </w:p>
    <w:p w:rsidR="00FE214C" w:rsidRPr="00266D82" w:rsidRDefault="00FE214C">
      <w:pPr>
        <w:pStyle w:val="list-bullet"/>
        <w:rPr>
          <w:rFonts w:cs="Times New Roman"/>
        </w:rPr>
      </w:pPr>
      <w:r w:rsidRPr="00266D82">
        <w:rPr>
          <w:rFonts w:cs="Times New Roman"/>
        </w:rPr>
        <w:t>экспертных оценок классного руководителя и учителей, обуча</w:t>
      </w:r>
      <w:r w:rsidRPr="00266D82">
        <w:rPr>
          <w:rFonts w:cs="Times New Roman"/>
        </w:rPr>
        <w:t>в</w:t>
      </w:r>
      <w:r w:rsidRPr="00266D82">
        <w:rPr>
          <w:rFonts w:cs="Times New Roman"/>
        </w:rPr>
        <w:t>ших данного выпускника на уровне основного общего образов</w:t>
      </w:r>
      <w:r w:rsidRPr="00266D82">
        <w:rPr>
          <w:rFonts w:cs="Times New Roman"/>
        </w:rPr>
        <w:t>а</w:t>
      </w:r>
      <w:r w:rsidRPr="00266D82">
        <w:rPr>
          <w:rFonts w:cs="Times New Roman"/>
        </w:rPr>
        <w:t>ния;</w:t>
      </w:r>
    </w:p>
    <w:p w:rsidR="00FE214C" w:rsidRPr="00266D82" w:rsidRDefault="00FE214C">
      <w:pPr>
        <w:pStyle w:val="body"/>
        <w:rPr>
          <w:rFonts w:cs="Times New Roman"/>
        </w:rPr>
      </w:pPr>
      <w:r w:rsidRPr="00266D82">
        <w:rPr>
          <w:rFonts w:cs="Times New Roman"/>
        </w:rPr>
        <w:t>В характеристике выпускника:</w:t>
      </w:r>
    </w:p>
    <w:p w:rsidR="00FE214C" w:rsidRPr="00266D82" w:rsidRDefault="00FE214C">
      <w:pPr>
        <w:pStyle w:val="list-bullet"/>
        <w:rPr>
          <w:rFonts w:cs="Times New Roman"/>
        </w:rPr>
      </w:pPr>
      <w:r w:rsidRPr="00266D82">
        <w:rPr>
          <w:rFonts w:cs="Times New Roman"/>
        </w:rPr>
        <w:t>отмечаются образовательные достижения обучающегося по о</w:t>
      </w:r>
      <w:r w:rsidRPr="00266D82">
        <w:rPr>
          <w:rFonts w:cs="Times New Roman"/>
        </w:rPr>
        <w:t>с</w:t>
      </w:r>
      <w:r w:rsidRPr="00266D82">
        <w:rPr>
          <w:rFonts w:cs="Times New Roman"/>
        </w:rPr>
        <w:t>воению личностных, метапредметных и предметных результатов;</w:t>
      </w:r>
    </w:p>
    <w:p w:rsidR="00FE214C" w:rsidRPr="00266D82" w:rsidRDefault="00FE214C">
      <w:pPr>
        <w:pStyle w:val="list-bullet"/>
        <w:rPr>
          <w:rFonts w:cs="Times New Roman"/>
        </w:rPr>
      </w:pPr>
      <w:r w:rsidRPr="00266D82">
        <w:rPr>
          <w:rFonts w:cs="Times New Roman"/>
        </w:rPr>
        <w:t>даются педагогические рекомендации по выбору индивидуальной образовательной траектории на уровне среднего общего образ</w:t>
      </w:r>
      <w:r w:rsidRPr="00266D82">
        <w:rPr>
          <w:rFonts w:cs="Times New Roman"/>
        </w:rPr>
        <w:t>о</w:t>
      </w:r>
      <w:r w:rsidRPr="00266D82">
        <w:rPr>
          <w:rFonts w:cs="Times New Roman"/>
        </w:rPr>
        <w:t>вания с учетом выбора учащимся направлений профильного о</w:t>
      </w:r>
      <w:r w:rsidRPr="00266D82">
        <w:rPr>
          <w:rFonts w:cs="Times New Roman"/>
        </w:rPr>
        <w:t>б</w:t>
      </w:r>
      <w:r w:rsidRPr="00266D82">
        <w:rPr>
          <w:rFonts w:cs="Times New Roman"/>
        </w:rPr>
        <w:t xml:space="preserve">разования, выявленных проблем и отмеченных образовательных достижений. </w:t>
      </w:r>
    </w:p>
    <w:p w:rsidR="000B78B2" w:rsidRPr="00266D82" w:rsidRDefault="00FE214C">
      <w:pPr>
        <w:pStyle w:val="body"/>
        <w:rPr>
          <w:rFonts w:cs="Times New Roman"/>
        </w:rPr>
      </w:pPr>
      <w:r w:rsidRPr="00266D82">
        <w:rPr>
          <w:rFonts w:cs="Times New Roman"/>
        </w:rPr>
        <w:t>Рекомендации педагогического коллектива по выбору индивидуал</w:t>
      </w:r>
      <w:r w:rsidRPr="00266D82">
        <w:rPr>
          <w:rFonts w:cs="Times New Roman"/>
        </w:rPr>
        <w:t>ь</w:t>
      </w:r>
      <w:r w:rsidRPr="00266D82">
        <w:rPr>
          <w:rFonts w:cs="Times New Roman"/>
        </w:rPr>
        <w:t>ной образовательной траектории доводятся до сведения выпускника и его родителей (законных представителей).</w:t>
      </w:r>
    </w:p>
    <w:p w:rsidR="000B78B2" w:rsidRPr="00266D82" w:rsidRDefault="000B78B2">
      <w:pPr>
        <w:spacing w:line="259" w:lineRule="auto"/>
        <w:rPr>
          <w:rFonts w:cs="Times New Roman"/>
          <w:color w:val="000000"/>
          <w:szCs w:val="20"/>
        </w:rPr>
      </w:pPr>
      <w:r w:rsidRPr="00266D82">
        <w:rPr>
          <w:rFonts w:cs="Times New Roman"/>
        </w:rPr>
        <w:br w:type="page"/>
      </w:r>
    </w:p>
    <w:p w:rsidR="00416B7C" w:rsidRPr="00266D82" w:rsidRDefault="00416B7C" w:rsidP="00AA3C81">
      <w:pPr>
        <w:pStyle w:val="10"/>
      </w:pPr>
      <w:bookmarkStart w:id="11" w:name="_Toc102137753"/>
      <w:r w:rsidRPr="00266D82">
        <w:lastRenderedPageBreak/>
        <w:t xml:space="preserve">2.Содержательный раздел программы </w:t>
      </w:r>
      <w:r w:rsidRPr="00266D82">
        <w:br/>
        <w:t>основного общего образования</w:t>
      </w:r>
      <w:bookmarkEnd w:id="11"/>
    </w:p>
    <w:p w:rsidR="00416B7C" w:rsidRPr="00266D82" w:rsidRDefault="00416B7C" w:rsidP="000B78B2">
      <w:pPr>
        <w:pStyle w:val="20"/>
      </w:pPr>
      <w:bookmarkStart w:id="12" w:name="_Toc102137754"/>
      <w:r w:rsidRPr="00266D82">
        <w:t>2.1.</w:t>
      </w:r>
      <w:r w:rsidRPr="00266D82">
        <w:t> </w:t>
      </w:r>
      <w:r w:rsidR="000B78B2" w:rsidRPr="00266D82">
        <w:t xml:space="preserve">Примерные </w:t>
      </w:r>
      <w:r w:rsidRPr="00266D82">
        <w:t>Рабочие программы учебных предметов, учебных курсов (в том числе вн</w:t>
      </w:r>
      <w:r w:rsidRPr="00266D82">
        <w:t>е</w:t>
      </w:r>
      <w:r w:rsidRPr="00266D82">
        <w:t>урочной деятельности), учебных модулей</w:t>
      </w:r>
      <w:bookmarkEnd w:id="12"/>
    </w:p>
    <w:p w:rsidR="00416B7C" w:rsidRPr="00266D82" w:rsidRDefault="00416B7C" w:rsidP="00B17274">
      <w:pPr>
        <w:pStyle w:val="3"/>
      </w:pPr>
      <w:bookmarkStart w:id="13" w:name="_Toc102137755"/>
      <w:r w:rsidRPr="00266D82">
        <w:t>2.1.1</w:t>
      </w:r>
      <w:r w:rsidRPr="00266D82">
        <w:t> </w:t>
      </w:r>
      <w:r w:rsidRPr="00266D82">
        <w:t>РУССКИЙ ЯЗЫК</w:t>
      </w:r>
      <w:bookmarkEnd w:id="13"/>
    </w:p>
    <w:p w:rsidR="00416B7C" w:rsidRPr="00266D82" w:rsidRDefault="00416B7C" w:rsidP="00416B7C">
      <w:pPr>
        <w:pStyle w:val="body"/>
        <w:rPr>
          <w:rFonts w:cs="Times New Roman"/>
        </w:rPr>
      </w:pPr>
      <w:r w:rsidRPr="00266D82">
        <w:rPr>
          <w:rFonts w:cs="Times New Roman"/>
        </w:rPr>
        <w:t>Примерная рабочая программа по русскому языку на уровне осно</w:t>
      </w:r>
      <w:r w:rsidRPr="00266D82">
        <w:rPr>
          <w:rFonts w:cs="Times New Roman"/>
        </w:rPr>
        <w:t>в</w:t>
      </w:r>
      <w:r w:rsidRPr="00266D82">
        <w:rPr>
          <w:rFonts w:cs="Times New Roman"/>
        </w:rPr>
        <w:t>ного общего образования подготовлена на основе Федерального гос</w:t>
      </w:r>
      <w:r w:rsidRPr="00266D82">
        <w:rPr>
          <w:rFonts w:cs="Times New Roman"/>
        </w:rPr>
        <w:t>у</w:t>
      </w:r>
      <w:r w:rsidRPr="00266D82">
        <w:rPr>
          <w:rFonts w:cs="Times New Roman"/>
        </w:rPr>
        <w:t>дарственного образовательного стандарта основного общего образов</w:t>
      </w:r>
      <w:r w:rsidRPr="00266D82">
        <w:rPr>
          <w:rFonts w:cs="Times New Roman"/>
        </w:rPr>
        <w:t>а</w:t>
      </w:r>
      <w:r w:rsidRPr="00266D82">
        <w:rPr>
          <w:rFonts w:cs="Times New Roman"/>
        </w:rPr>
        <w:t>ния (Приказ Минпросвещения России от 31.05.2021 г. № 287, зарегис</w:t>
      </w:r>
      <w:r w:rsidRPr="00266D82">
        <w:rPr>
          <w:rFonts w:cs="Times New Roman"/>
        </w:rPr>
        <w:t>т</w:t>
      </w:r>
      <w:r w:rsidRPr="00266D82">
        <w:rPr>
          <w:rFonts w:cs="Times New Roman"/>
        </w:rPr>
        <w:t>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16B7C" w:rsidRPr="00266D82" w:rsidRDefault="00416B7C" w:rsidP="00416B7C">
      <w:pPr>
        <w:pStyle w:val="h1"/>
        <w:pageBreakBefore w:val="0"/>
        <w:spacing w:before="448" w:after="227"/>
        <w:rPr>
          <w:rFonts w:cs="Times New Roman"/>
        </w:rPr>
      </w:pPr>
      <w:r w:rsidRPr="00266D82">
        <w:rPr>
          <w:rFonts w:cs="Times New Roman"/>
        </w:rPr>
        <w:t>ПОЯСНИТЕЛЬНАЯ ЗАПИСКА</w:t>
      </w:r>
    </w:p>
    <w:p w:rsidR="00416B7C" w:rsidRPr="00266D82" w:rsidRDefault="00416B7C" w:rsidP="00416B7C">
      <w:pPr>
        <w:pStyle w:val="body"/>
        <w:rPr>
          <w:rFonts w:cs="Times New Roman"/>
        </w:rPr>
      </w:pPr>
      <w:r w:rsidRPr="00266D82">
        <w:rPr>
          <w:rFonts w:cs="Times New Roman"/>
        </w:rPr>
        <w:t>Примерная рабочая программа разработана с целью оказания мет</w:t>
      </w:r>
      <w:r w:rsidRPr="00266D82">
        <w:rPr>
          <w:rFonts w:cs="Times New Roman"/>
        </w:rPr>
        <w:t>о</w:t>
      </w:r>
      <w:r w:rsidRPr="00266D82">
        <w:rPr>
          <w:rFonts w:cs="Times New Roman"/>
        </w:rPr>
        <w:t>дической помощи учителю русского языка в создании рабочей пр</w:t>
      </w:r>
      <w:r w:rsidRPr="00266D82">
        <w:rPr>
          <w:rFonts w:cs="Times New Roman"/>
        </w:rPr>
        <w:t>о</w:t>
      </w:r>
      <w:r w:rsidRPr="00266D82">
        <w:rPr>
          <w:rFonts w:cs="Times New Roman"/>
        </w:rPr>
        <w:t>граммы по учебному предмету, ориентированной на современные те</w:t>
      </w:r>
      <w:r w:rsidRPr="00266D82">
        <w:rPr>
          <w:rFonts w:cs="Times New Roman"/>
        </w:rPr>
        <w:t>н</w:t>
      </w:r>
      <w:r w:rsidRPr="00266D82">
        <w:rPr>
          <w:rFonts w:cs="Times New Roman"/>
        </w:rPr>
        <w:t xml:space="preserve">денции в школьном образовании и активные методики обучения. </w:t>
      </w:r>
    </w:p>
    <w:p w:rsidR="00416B7C" w:rsidRPr="00266D82" w:rsidRDefault="00416B7C" w:rsidP="00416B7C">
      <w:pPr>
        <w:pStyle w:val="body"/>
        <w:rPr>
          <w:rFonts w:cs="Times New Roman"/>
        </w:rPr>
      </w:pPr>
      <w:r w:rsidRPr="00266D82">
        <w:rPr>
          <w:rFonts w:cs="Times New Roman"/>
        </w:rPr>
        <w:t>Примерная рабочая программа позволит учителю:</w:t>
      </w:r>
    </w:p>
    <w:p w:rsidR="00416B7C" w:rsidRPr="00266D82" w:rsidRDefault="00416B7C" w:rsidP="00416B7C">
      <w:pPr>
        <w:pStyle w:val="body"/>
        <w:rPr>
          <w:rFonts w:cs="Times New Roman"/>
        </w:rPr>
      </w:pPr>
      <w:r w:rsidRPr="00266D82">
        <w:rPr>
          <w:rFonts w:cs="Times New Roman"/>
        </w:rPr>
        <w:t>1)</w:t>
      </w:r>
      <w:r w:rsidRPr="00266D82">
        <w:rPr>
          <w:rFonts w:cs="Times New Roman"/>
        </w:rPr>
        <w:t> </w:t>
      </w:r>
      <w:r w:rsidRPr="00266D82">
        <w:rPr>
          <w:rFonts w:cs="Times New Roman"/>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w:t>
      </w:r>
      <w:r w:rsidRPr="00266D82">
        <w:rPr>
          <w:rFonts w:cs="Times New Roman"/>
        </w:rPr>
        <w:t>т</w:t>
      </w:r>
      <w:r w:rsidRPr="00266D82">
        <w:rPr>
          <w:rFonts w:cs="Times New Roman"/>
        </w:rPr>
        <w:t xml:space="preserve">венном образовательном стандарте основного общего образования; </w:t>
      </w:r>
    </w:p>
    <w:p w:rsidR="00416B7C" w:rsidRPr="00266D82" w:rsidRDefault="00416B7C" w:rsidP="00416B7C">
      <w:pPr>
        <w:pStyle w:val="body"/>
        <w:rPr>
          <w:rFonts w:cs="Times New Roman"/>
        </w:rPr>
      </w:pPr>
      <w:r w:rsidRPr="00266D82">
        <w:rPr>
          <w:rFonts w:cs="Times New Roman"/>
        </w:rPr>
        <w:t>2)</w:t>
      </w:r>
      <w:r w:rsidRPr="00266D82">
        <w:rPr>
          <w:rFonts w:cs="Times New Roman"/>
        </w:rPr>
        <w:t> </w:t>
      </w:r>
      <w:r w:rsidRPr="00266D82">
        <w:rPr>
          <w:rFonts w:cs="Times New Roman"/>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416B7C" w:rsidRPr="00266D82" w:rsidRDefault="00416B7C" w:rsidP="00416B7C">
      <w:pPr>
        <w:pStyle w:val="body"/>
        <w:rPr>
          <w:rFonts w:cs="Times New Roman"/>
        </w:rPr>
      </w:pPr>
      <w:r w:rsidRPr="00266D82">
        <w:rPr>
          <w:rFonts w:cs="Times New Roman"/>
        </w:rPr>
        <w:lastRenderedPageBreak/>
        <w:t>3)</w:t>
      </w:r>
      <w:r w:rsidRPr="00266D82">
        <w:rPr>
          <w:rFonts w:cs="Times New Roman"/>
        </w:rPr>
        <w:t> </w:t>
      </w:r>
      <w:r w:rsidRPr="00266D82">
        <w:rPr>
          <w:rFonts w:cs="Times New Roman"/>
        </w:rPr>
        <w:t>разработать календарно-те</w:t>
      </w:r>
      <w:r w:rsidRPr="00266D82">
        <w:rPr>
          <w:rFonts w:cs="Times New Roman"/>
          <w:spacing w:val="-2"/>
        </w:rPr>
        <w:t>матическое планирование с учё</w:t>
      </w:r>
      <w:r w:rsidRPr="00266D82">
        <w:rPr>
          <w:rFonts w:cs="Times New Roman"/>
        </w:rPr>
        <w:t>том ос</w:t>
      </w:r>
      <w:r w:rsidRPr="00266D82">
        <w:rPr>
          <w:rFonts w:cs="Times New Roman"/>
        </w:rPr>
        <w:t>о</w:t>
      </w:r>
      <w:r w:rsidRPr="00266D82">
        <w:rPr>
          <w:rFonts w:cs="Times New Roman"/>
        </w:rPr>
        <w:t>бенностей конкретного класса, используя рекомендованное примерное распределение учебного времени на изучение определённого разд</w:t>
      </w:r>
      <w:r w:rsidRPr="00266D82">
        <w:rPr>
          <w:rFonts w:cs="Times New Roman"/>
        </w:rPr>
        <w:t>е</w:t>
      </w:r>
      <w:r w:rsidRPr="00266D82">
        <w:rPr>
          <w:rFonts w:cs="Times New Roman"/>
        </w:rPr>
        <w:t>ла/темы, а также предложенные основные виды учебной деятельности для освоения учебного материала разделов/тем курса.</w:t>
      </w:r>
    </w:p>
    <w:p w:rsidR="00416B7C" w:rsidRPr="00266D82" w:rsidRDefault="00416B7C" w:rsidP="00416B7C">
      <w:pPr>
        <w:pStyle w:val="body"/>
        <w:rPr>
          <w:rFonts w:cs="Times New Roman"/>
        </w:rPr>
      </w:pPr>
      <w:r w:rsidRPr="00266D82">
        <w:rPr>
          <w:rFonts w:cs="Times New Roman"/>
        </w:rPr>
        <w:t>Личностные и метапредметные результаты представлены с учётом особенностей преподавания русского языка в основной общеобразов</w:t>
      </w:r>
      <w:r w:rsidRPr="00266D82">
        <w:rPr>
          <w:rFonts w:cs="Times New Roman"/>
        </w:rPr>
        <w:t>а</w:t>
      </w:r>
      <w:r w:rsidRPr="00266D82">
        <w:rPr>
          <w:rFonts w:cs="Times New Roman"/>
        </w:rPr>
        <w:t>тельной школе с учётом методических традиций построения школьного курса русского языка, реализованных в большей части входящих в Ф</w:t>
      </w:r>
      <w:r w:rsidRPr="00266D82">
        <w:rPr>
          <w:rFonts w:cs="Times New Roman"/>
        </w:rPr>
        <w:t>е</w:t>
      </w:r>
      <w:r w:rsidRPr="00266D82">
        <w:rPr>
          <w:rFonts w:cs="Times New Roman"/>
        </w:rPr>
        <w:t xml:space="preserve">деральный перечень УМК по русскому языку. </w:t>
      </w:r>
    </w:p>
    <w:p w:rsidR="00416B7C" w:rsidRPr="00266D82" w:rsidRDefault="00416B7C" w:rsidP="00416B7C">
      <w:pPr>
        <w:pStyle w:val="h2"/>
        <w:rPr>
          <w:rFonts w:cs="Times New Roman"/>
        </w:rPr>
      </w:pPr>
      <w:r w:rsidRPr="00266D82">
        <w:rPr>
          <w:rFonts w:cs="Times New Roman"/>
        </w:rPr>
        <w:t>общая характеристика учебного предмета «Русский язык»</w:t>
      </w:r>
    </w:p>
    <w:p w:rsidR="00416B7C" w:rsidRPr="00266D82" w:rsidRDefault="00416B7C" w:rsidP="00416B7C">
      <w:pPr>
        <w:pStyle w:val="body"/>
        <w:rPr>
          <w:rFonts w:cs="Times New Roman"/>
        </w:rPr>
      </w:pPr>
      <w:r w:rsidRPr="00266D82">
        <w:rPr>
          <w:rFonts w:cs="Times New Roman"/>
        </w:rPr>
        <w:t>Русский язык — государственный язык Российской Федерации, язык межнационального общения народов России, национальный язык ру</w:t>
      </w:r>
      <w:r w:rsidRPr="00266D82">
        <w:rPr>
          <w:rFonts w:cs="Times New Roman"/>
        </w:rPr>
        <w:t>с</w:t>
      </w:r>
      <w:r w:rsidRPr="00266D82">
        <w:rPr>
          <w:rFonts w:cs="Times New Roman"/>
        </w:rPr>
        <w:t>ского народа. Как государственный язык и язык межнационального о</w:t>
      </w:r>
      <w:r w:rsidRPr="00266D82">
        <w:rPr>
          <w:rFonts w:cs="Times New Roman"/>
        </w:rPr>
        <w:t>б</w:t>
      </w:r>
      <w:r w:rsidRPr="00266D82">
        <w:rPr>
          <w:rFonts w:cs="Times New Roman"/>
        </w:rPr>
        <w:t>щения русский язык является средством коммуникации всех народов Российской Федерации, основой их социально-экономической, кул</w:t>
      </w:r>
      <w:r w:rsidRPr="00266D82">
        <w:rPr>
          <w:rFonts w:cs="Times New Roman"/>
        </w:rPr>
        <w:t>ь</w:t>
      </w:r>
      <w:r w:rsidRPr="00266D82">
        <w:rPr>
          <w:rFonts w:cs="Times New Roman"/>
        </w:rPr>
        <w:t>турной и духовной консолидации.</w:t>
      </w:r>
    </w:p>
    <w:p w:rsidR="00416B7C" w:rsidRPr="00266D82" w:rsidRDefault="00416B7C" w:rsidP="00416B7C">
      <w:pPr>
        <w:pStyle w:val="body"/>
        <w:rPr>
          <w:rFonts w:cs="Times New Roman"/>
          <w:spacing w:val="-1"/>
        </w:rPr>
      </w:pPr>
      <w:r w:rsidRPr="00266D82">
        <w:rPr>
          <w:rFonts w:cs="Times New Roman"/>
          <w:spacing w:val="-1"/>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w:t>
      </w:r>
      <w:r w:rsidRPr="00266D82">
        <w:rPr>
          <w:rFonts w:cs="Times New Roman"/>
          <w:spacing w:val="-1"/>
        </w:rPr>
        <w:t>ж</w:t>
      </w:r>
      <w:r w:rsidRPr="00266D82">
        <w:rPr>
          <w:rFonts w:cs="Times New Roman"/>
          <w:spacing w:val="-1"/>
        </w:rPr>
        <w:t>ностей, умение правильно и эффективно использовать русский язык в различных сферах и ситуациях общения определяют успешность соци</w:t>
      </w:r>
      <w:r w:rsidRPr="00266D82">
        <w:rPr>
          <w:rFonts w:cs="Times New Roman"/>
          <w:spacing w:val="-1"/>
        </w:rPr>
        <w:t>а</w:t>
      </w:r>
      <w:r w:rsidRPr="00266D82">
        <w:rPr>
          <w:rFonts w:cs="Times New Roman"/>
          <w:spacing w:val="-1"/>
        </w:rPr>
        <w:t>лизации личности и возможности её самореализации в различных жи</w:t>
      </w:r>
      <w:r w:rsidRPr="00266D82">
        <w:rPr>
          <w:rFonts w:cs="Times New Roman"/>
          <w:spacing w:val="-1"/>
        </w:rPr>
        <w:t>з</w:t>
      </w:r>
      <w:r w:rsidRPr="00266D82">
        <w:rPr>
          <w:rFonts w:cs="Times New Roman"/>
          <w:spacing w:val="-1"/>
        </w:rPr>
        <w:t>ненно важных для человека областях.</w:t>
      </w:r>
    </w:p>
    <w:p w:rsidR="00416B7C" w:rsidRPr="00266D82" w:rsidRDefault="00416B7C" w:rsidP="00416B7C">
      <w:pPr>
        <w:pStyle w:val="body"/>
        <w:rPr>
          <w:rFonts w:cs="Times New Roman"/>
        </w:rPr>
      </w:pPr>
      <w:r w:rsidRPr="00266D82">
        <w:rPr>
          <w:rFonts w:cs="Times New Roman"/>
        </w:rPr>
        <w:t>Русский язык, выполняя свои базовые функции общения и выражения мысли, обеспечивает межличностное и социальное взаимодействие л</w:t>
      </w:r>
      <w:r w:rsidRPr="00266D82">
        <w:rPr>
          <w:rFonts w:cs="Times New Roman"/>
        </w:rPr>
        <w:t>ю</w:t>
      </w:r>
      <w:r w:rsidRPr="00266D82">
        <w:rPr>
          <w:rFonts w:cs="Times New Roman"/>
        </w:rPr>
        <w:t>дей, участвует в формировании сознания, самосознания и мировоззрения личности, является важнейшим средством хранения и передачи инфо</w:t>
      </w:r>
      <w:r w:rsidRPr="00266D82">
        <w:rPr>
          <w:rFonts w:cs="Times New Roman"/>
        </w:rPr>
        <w:t>р</w:t>
      </w:r>
      <w:r w:rsidRPr="00266D82">
        <w:rPr>
          <w:rFonts w:cs="Times New Roman"/>
        </w:rPr>
        <w:t>мации, культурных традиций, истории русского и других народов Ро</w:t>
      </w:r>
      <w:r w:rsidRPr="00266D82">
        <w:rPr>
          <w:rFonts w:cs="Times New Roman"/>
        </w:rPr>
        <w:t>с</w:t>
      </w:r>
      <w:r w:rsidRPr="00266D82">
        <w:rPr>
          <w:rFonts w:cs="Times New Roman"/>
        </w:rPr>
        <w:t>сии.</w:t>
      </w:r>
    </w:p>
    <w:p w:rsidR="00416B7C" w:rsidRPr="00266D82" w:rsidRDefault="00416B7C" w:rsidP="00416B7C">
      <w:pPr>
        <w:pStyle w:val="body"/>
        <w:rPr>
          <w:rFonts w:cs="Times New Roman"/>
        </w:rPr>
      </w:pPr>
      <w:r w:rsidRPr="00266D82">
        <w:rPr>
          <w:rFonts w:cs="Times New Roman"/>
        </w:rPr>
        <w:t>Обучение русскому языку в школе направлено на совершенствование нравственной и коммуникативной культуры ученика, развитие его и</w:t>
      </w:r>
      <w:r w:rsidRPr="00266D82">
        <w:rPr>
          <w:rFonts w:cs="Times New Roman"/>
        </w:rPr>
        <w:t>н</w:t>
      </w:r>
      <w:r w:rsidRPr="00266D82">
        <w:rPr>
          <w:rFonts w:cs="Times New Roman"/>
        </w:rPr>
        <w:t>теллектуальных и творческих способностей, мышления, памяти и воо</w:t>
      </w:r>
      <w:r w:rsidRPr="00266D82">
        <w:rPr>
          <w:rFonts w:cs="Times New Roman"/>
        </w:rPr>
        <w:t>б</w:t>
      </w:r>
      <w:r w:rsidRPr="00266D82">
        <w:rPr>
          <w:rFonts w:cs="Times New Roman"/>
        </w:rPr>
        <w:t>ражения, навыков самостоятельной учебной деятельности, самообраз</w:t>
      </w:r>
      <w:r w:rsidRPr="00266D82">
        <w:rPr>
          <w:rFonts w:cs="Times New Roman"/>
        </w:rPr>
        <w:t>о</w:t>
      </w:r>
      <w:r w:rsidRPr="00266D82">
        <w:rPr>
          <w:rFonts w:cs="Times New Roman"/>
        </w:rPr>
        <w:t xml:space="preserve">вания. </w:t>
      </w:r>
    </w:p>
    <w:p w:rsidR="00416B7C" w:rsidRPr="00266D82" w:rsidRDefault="00416B7C" w:rsidP="00416B7C">
      <w:pPr>
        <w:pStyle w:val="body"/>
        <w:rPr>
          <w:rFonts w:cs="Times New Roman"/>
        </w:rPr>
      </w:pPr>
      <w:r w:rsidRPr="00266D82">
        <w:rPr>
          <w:rFonts w:cs="Times New Roman"/>
        </w:rPr>
        <w:lastRenderedPageBreak/>
        <w:t>Содержание обучения русскому языку ориентировано также на ра</w:t>
      </w:r>
      <w:r w:rsidRPr="00266D82">
        <w:rPr>
          <w:rFonts w:cs="Times New Roman"/>
        </w:rPr>
        <w:t>з</w:t>
      </w:r>
      <w:r w:rsidRPr="00266D82">
        <w:rPr>
          <w:rFonts w:cs="Times New Roman"/>
        </w:rPr>
        <w:t>витие функциональной грамотности как интегративного умения чел</w:t>
      </w:r>
      <w:r w:rsidRPr="00266D82">
        <w:rPr>
          <w:rFonts w:cs="Times New Roman"/>
        </w:rPr>
        <w:t>о</w:t>
      </w:r>
      <w:r w:rsidRPr="00266D82">
        <w:rPr>
          <w:rFonts w:cs="Times New Roman"/>
        </w:rPr>
        <w:t>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w:t>
      </w:r>
      <w:r w:rsidRPr="00266D82">
        <w:rPr>
          <w:rFonts w:cs="Times New Roman"/>
        </w:rPr>
        <w:t>и</w:t>
      </w:r>
      <w:r w:rsidRPr="00266D82">
        <w:rPr>
          <w:rFonts w:cs="Times New Roman"/>
        </w:rPr>
        <w:t>нантой школьного курса русского языка. Соответствующие умения и навыки представлены в перечне метапредметных и предметных резул</w:t>
      </w:r>
      <w:r w:rsidRPr="00266D82">
        <w:rPr>
          <w:rFonts w:cs="Times New Roman"/>
        </w:rPr>
        <w:t>ь</w:t>
      </w:r>
      <w:r w:rsidRPr="00266D82">
        <w:rPr>
          <w:rFonts w:cs="Times New Roman"/>
        </w:rPr>
        <w:t>татов обучения, в содержании обучения (разделы «Язык и речь», «Текст», «Функциональные разновидности языка»).</w:t>
      </w:r>
    </w:p>
    <w:p w:rsidR="00416B7C" w:rsidRPr="00266D82" w:rsidRDefault="00416B7C" w:rsidP="00416B7C">
      <w:pPr>
        <w:pStyle w:val="h2"/>
        <w:rPr>
          <w:rFonts w:cs="Times New Roman"/>
        </w:rPr>
      </w:pPr>
      <w:r w:rsidRPr="00266D82">
        <w:rPr>
          <w:rFonts w:cs="Times New Roman"/>
        </w:rPr>
        <w:t xml:space="preserve">ЦЕЛИ ИЗУЧЕНИЯ УЧЕБНОГО ПРЕДМЕТА «РУССКИЙ ЯЗЫК» </w:t>
      </w:r>
    </w:p>
    <w:p w:rsidR="00416B7C" w:rsidRPr="00266D82" w:rsidRDefault="00416B7C" w:rsidP="00416B7C">
      <w:pPr>
        <w:pStyle w:val="body"/>
        <w:rPr>
          <w:rFonts w:cs="Times New Roman"/>
        </w:rPr>
      </w:pPr>
      <w:r w:rsidRPr="00266D82">
        <w:rPr>
          <w:rFonts w:cs="Times New Roman"/>
        </w:rPr>
        <w:t xml:space="preserve">Целями изучения русского языка по программам основного общего образования являются: </w:t>
      </w:r>
    </w:p>
    <w:p w:rsidR="00416B7C" w:rsidRPr="00266D82" w:rsidRDefault="00416B7C" w:rsidP="00416B7C">
      <w:pPr>
        <w:pStyle w:val="body"/>
        <w:rPr>
          <w:rFonts w:cs="Times New Roman"/>
        </w:rPr>
      </w:pPr>
      <w:r w:rsidRPr="00266D82">
        <w:rPr>
          <w:rFonts w:cs="Times New Roman"/>
        </w:rPr>
        <w:t>осознание и проявление общероссийской гражданственности, па</w:t>
      </w:r>
      <w:r w:rsidRPr="00266D82">
        <w:rPr>
          <w:rFonts w:cs="Times New Roman"/>
        </w:rPr>
        <w:t>т</w:t>
      </w:r>
      <w:r w:rsidRPr="00266D82">
        <w:rPr>
          <w:rFonts w:cs="Times New Roman"/>
        </w:rPr>
        <w:t>риотизма, уважения к русскому языку как государственному языку Российской Федерации и языку межнационального общения;проявление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w:t>
      </w:r>
      <w:r w:rsidRPr="00266D82">
        <w:rPr>
          <w:rFonts w:cs="Times New Roman"/>
        </w:rPr>
        <w:t>с</w:t>
      </w:r>
      <w:r w:rsidRPr="00266D82">
        <w:rPr>
          <w:rFonts w:cs="Times New Roman"/>
        </w:rPr>
        <w:t>сийской и русской культуре, к культуре и языкам всех народов Росси</w:t>
      </w:r>
      <w:r w:rsidRPr="00266D82">
        <w:rPr>
          <w:rFonts w:cs="Times New Roman"/>
        </w:rPr>
        <w:t>й</w:t>
      </w:r>
      <w:r w:rsidRPr="00266D82">
        <w:rPr>
          <w:rFonts w:cs="Times New Roman"/>
        </w:rPr>
        <w:t>ской Федерации;</w:t>
      </w:r>
    </w:p>
    <w:p w:rsidR="00416B7C" w:rsidRPr="00266D82" w:rsidRDefault="00416B7C" w:rsidP="00416B7C">
      <w:pPr>
        <w:pStyle w:val="body"/>
        <w:rPr>
          <w:rFonts w:cs="Times New Roman"/>
        </w:rPr>
      </w:pPr>
      <w:r w:rsidRPr="00266D82">
        <w:rPr>
          <w:rFonts w:cs="Times New Roman"/>
        </w:rPr>
        <w:t>овладение русским языком как инструментом личностного развития, инструментом формирования социальных взаимоотношений, инстр</w:t>
      </w:r>
      <w:r w:rsidRPr="00266D82">
        <w:rPr>
          <w:rFonts w:cs="Times New Roman"/>
        </w:rPr>
        <w:t>у</w:t>
      </w:r>
      <w:r w:rsidRPr="00266D82">
        <w:rPr>
          <w:rFonts w:cs="Times New Roman"/>
        </w:rPr>
        <w:t>ментом преобразования мира;</w:t>
      </w:r>
    </w:p>
    <w:p w:rsidR="00416B7C" w:rsidRPr="00266D82" w:rsidRDefault="00416B7C" w:rsidP="00416B7C">
      <w:pPr>
        <w:pStyle w:val="body"/>
        <w:rPr>
          <w:rFonts w:cs="Times New Roman"/>
        </w:rPr>
      </w:pPr>
      <w:r w:rsidRPr="00266D82">
        <w:rPr>
          <w:rFonts w:cs="Times New Roman"/>
        </w:rPr>
        <w:t>овладение знаниями о русском языке, его устройстве и закономерн</w:t>
      </w:r>
      <w:r w:rsidRPr="00266D82">
        <w:rPr>
          <w:rFonts w:cs="Times New Roman"/>
        </w:rPr>
        <w:t>о</w:t>
      </w:r>
      <w:r w:rsidRPr="00266D82">
        <w:rPr>
          <w:rFonts w:cs="Times New Roman"/>
        </w:rPr>
        <w:t>стях функционирования, о стилистических ресурсах русского языка; практическое овладение нормами русского литературного языка и р</w:t>
      </w:r>
      <w:r w:rsidRPr="00266D82">
        <w:rPr>
          <w:rFonts w:cs="Times New Roman"/>
        </w:rPr>
        <w:t>е</w:t>
      </w:r>
      <w:r w:rsidRPr="00266D82">
        <w:rPr>
          <w:rFonts w:cs="Times New Roman"/>
        </w:rPr>
        <w:t>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w:t>
      </w:r>
      <w:r w:rsidRPr="00266D82">
        <w:rPr>
          <w:rFonts w:cs="Times New Roman"/>
        </w:rPr>
        <w:t>к</w:t>
      </w:r>
      <w:r w:rsidRPr="00266D82">
        <w:rPr>
          <w:rFonts w:cs="Times New Roman"/>
        </w:rPr>
        <w:t>туационной грамотности; воспитание стремления к речевому самос</w:t>
      </w:r>
      <w:r w:rsidRPr="00266D82">
        <w:rPr>
          <w:rFonts w:cs="Times New Roman"/>
        </w:rPr>
        <w:t>о</w:t>
      </w:r>
      <w:r w:rsidRPr="00266D82">
        <w:rPr>
          <w:rFonts w:cs="Times New Roman"/>
        </w:rPr>
        <w:t xml:space="preserve">вершенствованию; </w:t>
      </w:r>
    </w:p>
    <w:p w:rsidR="00416B7C" w:rsidRPr="00266D82" w:rsidRDefault="00416B7C" w:rsidP="00416B7C">
      <w:pPr>
        <w:pStyle w:val="body"/>
        <w:rPr>
          <w:rFonts w:cs="Times New Roman"/>
        </w:rPr>
      </w:pPr>
      <w:r w:rsidRPr="00266D82">
        <w:rPr>
          <w:rFonts w:cs="Times New Roman"/>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w:t>
      </w:r>
      <w:r w:rsidRPr="00266D82">
        <w:rPr>
          <w:rFonts w:cs="Times New Roman"/>
        </w:rPr>
        <w:t>ж</w:t>
      </w:r>
      <w:r w:rsidRPr="00266D82">
        <w:rPr>
          <w:rFonts w:cs="Times New Roman"/>
        </w:rPr>
        <w:t>культурного общения; овладение русским языком как средством пол</w:t>
      </w:r>
      <w:r w:rsidRPr="00266D82">
        <w:rPr>
          <w:rFonts w:cs="Times New Roman"/>
        </w:rPr>
        <w:t>у</w:t>
      </w:r>
      <w:r w:rsidRPr="00266D82">
        <w:rPr>
          <w:rFonts w:cs="Times New Roman"/>
        </w:rPr>
        <w:t xml:space="preserve">чения различной информации, в том числе знаний по разным учебным предметам; </w:t>
      </w:r>
    </w:p>
    <w:p w:rsidR="00416B7C" w:rsidRPr="00266D82" w:rsidRDefault="00416B7C" w:rsidP="00416B7C">
      <w:pPr>
        <w:pStyle w:val="body"/>
        <w:rPr>
          <w:rFonts w:cs="Times New Roman"/>
        </w:rPr>
      </w:pPr>
      <w:r w:rsidRPr="00266D82">
        <w:rPr>
          <w:rFonts w:cs="Times New Roman"/>
        </w:rPr>
        <w:lastRenderedPageBreak/>
        <w:t>совершенствование мыслительной деятельности, развитие униве</w:t>
      </w:r>
      <w:r w:rsidRPr="00266D82">
        <w:rPr>
          <w:rFonts w:cs="Times New Roman"/>
        </w:rPr>
        <w:t>р</w:t>
      </w:r>
      <w:r w:rsidRPr="00266D82">
        <w:rPr>
          <w:rFonts w:cs="Times New Roman"/>
        </w:rPr>
        <w:t>сальных интеллектуальных умений сравнения, анализа, синтеза, абс</w:t>
      </w:r>
      <w:r w:rsidRPr="00266D82">
        <w:rPr>
          <w:rFonts w:cs="Times New Roman"/>
        </w:rPr>
        <w:t>т</w:t>
      </w:r>
      <w:r w:rsidRPr="00266D82">
        <w:rPr>
          <w:rFonts w:cs="Times New Roman"/>
        </w:rPr>
        <w:t>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416B7C" w:rsidRPr="00266D82" w:rsidRDefault="00416B7C" w:rsidP="00416B7C">
      <w:pPr>
        <w:pStyle w:val="body"/>
        <w:rPr>
          <w:rFonts w:cs="Times New Roman"/>
        </w:rPr>
      </w:pPr>
      <w:r w:rsidRPr="00266D82">
        <w:rPr>
          <w:rFonts w:cs="Times New Roman"/>
        </w:rPr>
        <w:t>развитие функциональной грамотности: умений осуществлять и</w:t>
      </w:r>
      <w:r w:rsidRPr="00266D82">
        <w:rPr>
          <w:rFonts w:cs="Times New Roman"/>
        </w:rPr>
        <w:t>н</w:t>
      </w:r>
      <w:r w:rsidRPr="00266D82">
        <w:rPr>
          <w:rFonts w:cs="Times New Roman"/>
        </w:rPr>
        <w:t>формационный поиск, извлекать и преобразовывать необходимую и</w:t>
      </w:r>
      <w:r w:rsidRPr="00266D82">
        <w:rPr>
          <w:rFonts w:cs="Times New Roman"/>
        </w:rPr>
        <w:t>н</w:t>
      </w:r>
      <w:r w:rsidRPr="00266D82">
        <w:rPr>
          <w:rFonts w:cs="Times New Roman"/>
        </w:rPr>
        <w:t>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w:t>
      </w:r>
      <w:r w:rsidRPr="00266D82">
        <w:rPr>
          <w:rFonts w:cs="Times New Roman"/>
        </w:rPr>
        <w:t>в</w:t>
      </w:r>
      <w:r w:rsidRPr="00266D82">
        <w:rPr>
          <w:rFonts w:cs="Times New Roman"/>
        </w:rPr>
        <w:t>ладение способами понимания текста, его назначения, общего смысла, коммуникативного намерения автора; логической структуры, роли яз</w:t>
      </w:r>
      <w:r w:rsidRPr="00266D82">
        <w:rPr>
          <w:rFonts w:cs="Times New Roman"/>
        </w:rPr>
        <w:t>ы</w:t>
      </w:r>
      <w:r w:rsidRPr="00266D82">
        <w:rPr>
          <w:rFonts w:cs="Times New Roman"/>
        </w:rPr>
        <w:t>ковых средств.</w:t>
      </w:r>
    </w:p>
    <w:p w:rsidR="00416B7C" w:rsidRPr="00266D82" w:rsidRDefault="00416B7C" w:rsidP="00416B7C">
      <w:pPr>
        <w:pStyle w:val="h2"/>
        <w:rPr>
          <w:rFonts w:cs="Times New Roman"/>
        </w:rPr>
      </w:pPr>
      <w:r w:rsidRPr="00266D82">
        <w:rPr>
          <w:rFonts w:cs="Times New Roman"/>
        </w:rPr>
        <w:t>МЕСТО учебного ПРЕДМЕТА «РУССКИЙ ЯЗЫК»</w:t>
      </w:r>
      <w:r w:rsidRPr="00266D82">
        <w:rPr>
          <w:rFonts w:cs="Times New Roman"/>
        </w:rPr>
        <w:br/>
        <w:t>В УЧЕБНОМ ПЛАНЕ</w:t>
      </w:r>
    </w:p>
    <w:p w:rsidR="00416B7C" w:rsidRPr="00266D82" w:rsidRDefault="00416B7C" w:rsidP="00416B7C">
      <w:pPr>
        <w:pStyle w:val="body"/>
        <w:rPr>
          <w:rFonts w:cs="Times New Roman"/>
        </w:rPr>
      </w:pPr>
      <w:r w:rsidRPr="00266D82">
        <w:rPr>
          <w:rFonts w:cs="Times New Roman"/>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w:t>
      </w:r>
      <w:r w:rsidRPr="00266D82">
        <w:rPr>
          <w:rFonts w:cs="Times New Roman"/>
        </w:rPr>
        <w:t>в</w:t>
      </w:r>
      <w:r w:rsidRPr="00266D82">
        <w:rPr>
          <w:rFonts w:cs="Times New Roman"/>
        </w:rPr>
        <w:t>ляется обязательным для изучения.</w:t>
      </w:r>
    </w:p>
    <w:p w:rsidR="00416B7C" w:rsidRPr="00266D82" w:rsidRDefault="00416B7C" w:rsidP="00416B7C">
      <w:pPr>
        <w:pStyle w:val="body"/>
        <w:rPr>
          <w:rFonts w:cs="Times New Roman"/>
          <w:spacing w:val="-1"/>
        </w:rPr>
      </w:pPr>
      <w:r w:rsidRPr="00266D82">
        <w:rPr>
          <w:rFonts w:cs="Times New Roman"/>
          <w:spacing w:val="-1"/>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416B7C" w:rsidRPr="00266D82" w:rsidRDefault="00416B7C" w:rsidP="00416B7C">
      <w:pPr>
        <w:pStyle w:val="body"/>
        <w:rPr>
          <w:rFonts w:cs="Times New Roman"/>
          <w:spacing w:val="-1"/>
        </w:rPr>
      </w:pPr>
      <w:r w:rsidRPr="00266D82">
        <w:rPr>
          <w:rFonts w:cs="Times New Roman"/>
          <w:spacing w:val="-1"/>
        </w:rPr>
        <w:t>В пределах одного класса последовательность изучения тем, пре</w:t>
      </w:r>
      <w:r w:rsidRPr="00266D82">
        <w:rPr>
          <w:rFonts w:cs="Times New Roman"/>
          <w:spacing w:val="-1"/>
        </w:rPr>
        <w:t>д</w:t>
      </w:r>
      <w:r w:rsidRPr="00266D82">
        <w:rPr>
          <w:rFonts w:cs="Times New Roman"/>
          <w:spacing w:val="-1"/>
        </w:rPr>
        <w:t>ставленных в содержании каждого класса, может варьироваться.</w:t>
      </w:r>
    </w:p>
    <w:p w:rsidR="00416B7C" w:rsidRPr="00266D82" w:rsidRDefault="00416B7C" w:rsidP="00416B7C">
      <w:pPr>
        <w:pStyle w:val="body"/>
        <w:rPr>
          <w:rFonts w:cs="Times New Roman"/>
        </w:rPr>
      </w:pPr>
      <w:r w:rsidRPr="00266D82">
        <w:rPr>
          <w:rFonts w:cs="Times New Roman"/>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416B7C" w:rsidRPr="00266D82" w:rsidRDefault="00416B7C" w:rsidP="00416B7C">
      <w:pPr>
        <w:pStyle w:val="h1"/>
        <w:rPr>
          <w:rFonts w:cs="Times New Roman"/>
        </w:rPr>
      </w:pPr>
      <w:r w:rsidRPr="00266D82">
        <w:rPr>
          <w:rFonts w:cs="Times New Roman"/>
        </w:rPr>
        <w:lastRenderedPageBreak/>
        <w:t>СОДЕРЖАНИЕ УЧЕБНОГО ПРЕДМЕТА</w:t>
      </w:r>
      <w:r w:rsidRPr="00266D82">
        <w:rPr>
          <w:rFonts w:cs="Times New Roman"/>
        </w:rPr>
        <w:br/>
        <w:t xml:space="preserve">«РУССКИЙ ЯЗЫК» </w:t>
      </w:r>
    </w:p>
    <w:p w:rsidR="00416B7C" w:rsidRPr="00266D82" w:rsidRDefault="00416B7C" w:rsidP="00416B7C">
      <w:pPr>
        <w:pStyle w:val="h2"/>
        <w:spacing w:before="283"/>
        <w:rPr>
          <w:rFonts w:cs="Times New Roman"/>
        </w:rPr>
      </w:pPr>
      <w:r w:rsidRPr="00266D82">
        <w:rPr>
          <w:rFonts w:cs="Times New Roman"/>
        </w:rPr>
        <w:t>5 КЛАСС</w:t>
      </w:r>
    </w:p>
    <w:p w:rsidR="00416B7C" w:rsidRPr="00266D82" w:rsidRDefault="00416B7C" w:rsidP="00416B7C">
      <w:pPr>
        <w:pStyle w:val="h3"/>
        <w:spacing w:before="57"/>
        <w:rPr>
          <w:rFonts w:cs="Times New Roman"/>
        </w:rPr>
      </w:pPr>
      <w:r w:rsidRPr="00266D82">
        <w:rPr>
          <w:rFonts w:cs="Times New Roman"/>
        </w:rPr>
        <w:t>Общие сведения о языке</w:t>
      </w:r>
    </w:p>
    <w:p w:rsidR="00416B7C" w:rsidRPr="00266D82" w:rsidRDefault="00416B7C" w:rsidP="00416B7C">
      <w:pPr>
        <w:pStyle w:val="body"/>
        <w:rPr>
          <w:rFonts w:cs="Times New Roman"/>
          <w:b/>
          <w:bCs/>
        </w:rPr>
      </w:pPr>
      <w:r w:rsidRPr="00266D82">
        <w:rPr>
          <w:rFonts w:cs="Times New Roman"/>
        </w:rPr>
        <w:t>Богатство и выразительность русского языка.</w:t>
      </w:r>
    </w:p>
    <w:p w:rsidR="00416B7C" w:rsidRPr="00266D82" w:rsidRDefault="00416B7C" w:rsidP="00416B7C">
      <w:pPr>
        <w:pStyle w:val="body"/>
        <w:rPr>
          <w:rFonts w:cs="Times New Roman"/>
        </w:rPr>
      </w:pPr>
      <w:r w:rsidRPr="00266D82">
        <w:rPr>
          <w:rFonts w:cs="Times New Roman"/>
        </w:rPr>
        <w:t>Лингвистика как наука о языке.</w:t>
      </w:r>
    </w:p>
    <w:p w:rsidR="00416B7C" w:rsidRPr="00266D82" w:rsidRDefault="00416B7C" w:rsidP="00416B7C">
      <w:pPr>
        <w:pStyle w:val="body"/>
        <w:rPr>
          <w:rFonts w:cs="Times New Roman"/>
        </w:rPr>
      </w:pPr>
      <w:r w:rsidRPr="00266D82">
        <w:rPr>
          <w:rFonts w:cs="Times New Roman"/>
        </w:rPr>
        <w:t>Основные разделы лингвистики.</w:t>
      </w:r>
    </w:p>
    <w:p w:rsidR="00416B7C" w:rsidRPr="00266D82" w:rsidRDefault="00416B7C" w:rsidP="00416B7C">
      <w:pPr>
        <w:pStyle w:val="h3"/>
        <w:spacing w:before="170"/>
        <w:rPr>
          <w:rFonts w:cs="Times New Roman"/>
        </w:rPr>
      </w:pPr>
      <w:r w:rsidRPr="00266D82">
        <w:rPr>
          <w:rFonts w:cs="Times New Roman"/>
        </w:rPr>
        <w:t>Язык и речь</w:t>
      </w:r>
    </w:p>
    <w:p w:rsidR="00416B7C" w:rsidRPr="00266D82" w:rsidRDefault="00416B7C" w:rsidP="00416B7C">
      <w:pPr>
        <w:pStyle w:val="body"/>
        <w:rPr>
          <w:rFonts w:cs="Times New Roman"/>
        </w:rPr>
      </w:pPr>
      <w:r w:rsidRPr="00266D82">
        <w:rPr>
          <w:rFonts w:cs="Times New Roman"/>
        </w:rPr>
        <w:t>Язык и речь.Речь устная и письменная, монологическая и диалогич</w:t>
      </w:r>
      <w:r w:rsidRPr="00266D82">
        <w:rPr>
          <w:rFonts w:cs="Times New Roman"/>
        </w:rPr>
        <w:t>е</w:t>
      </w:r>
      <w:r w:rsidRPr="00266D82">
        <w:rPr>
          <w:rFonts w:cs="Times New Roman"/>
        </w:rPr>
        <w:t>ская, полилог.</w:t>
      </w:r>
    </w:p>
    <w:p w:rsidR="00416B7C" w:rsidRPr="00266D82" w:rsidRDefault="00416B7C" w:rsidP="00416B7C">
      <w:pPr>
        <w:pStyle w:val="body"/>
        <w:rPr>
          <w:rFonts w:cs="Times New Roman"/>
        </w:rPr>
      </w:pPr>
      <w:r w:rsidRPr="00266D82">
        <w:rPr>
          <w:rFonts w:cs="Times New Roman"/>
        </w:rPr>
        <w:t>Виды речевой деятельности (говорение, слушание, чтение, письмо), их особенности.</w:t>
      </w:r>
    </w:p>
    <w:p w:rsidR="00416B7C" w:rsidRPr="00266D82" w:rsidRDefault="00416B7C" w:rsidP="00416B7C">
      <w:pPr>
        <w:pStyle w:val="body"/>
        <w:rPr>
          <w:rFonts w:cs="Times New Roman"/>
        </w:rPr>
      </w:pPr>
      <w:r w:rsidRPr="00266D82">
        <w:rPr>
          <w:rFonts w:cs="Times New Roman"/>
        </w:rPr>
        <w:t>Создание устных монологических высказываний на основе жизне</w:t>
      </w:r>
      <w:r w:rsidRPr="00266D82">
        <w:rPr>
          <w:rFonts w:cs="Times New Roman"/>
        </w:rPr>
        <w:t>н</w:t>
      </w:r>
      <w:r w:rsidRPr="00266D82">
        <w:rPr>
          <w:rFonts w:cs="Times New Roman"/>
        </w:rPr>
        <w:t>ных наблюдений, чтения научно-учебной, художественной и нау</w:t>
      </w:r>
      <w:r w:rsidRPr="00266D82">
        <w:rPr>
          <w:rFonts w:cs="Times New Roman"/>
        </w:rPr>
        <w:t>ч</w:t>
      </w:r>
      <w:r w:rsidRPr="00266D82">
        <w:rPr>
          <w:rFonts w:cs="Times New Roman"/>
        </w:rPr>
        <w:t xml:space="preserve">но-популярной литературы. </w:t>
      </w:r>
    </w:p>
    <w:p w:rsidR="00416B7C" w:rsidRPr="00266D82" w:rsidRDefault="00416B7C" w:rsidP="00416B7C">
      <w:pPr>
        <w:pStyle w:val="body"/>
        <w:rPr>
          <w:rFonts w:cs="Times New Roman"/>
        </w:rPr>
      </w:pPr>
      <w:r w:rsidRPr="00266D82">
        <w:rPr>
          <w:rFonts w:cs="Times New Roman"/>
        </w:rPr>
        <w:t>Устный пересказ прочитанного или прослушанного текста, в том числе с изменением лица рассказчика.</w:t>
      </w:r>
    </w:p>
    <w:p w:rsidR="00416B7C" w:rsidRPr="00266D82" w:rsidRDefault="00416B7C" w:rsidP="00416B7C">
      <w:pPr>
        <w:pStyle w:val="body"/>
        <w:rPr>
          <w:rFonts w:cs="Times New Roman"/>
        </w:rPr>
      </w:pPr>
      <w:r w:rsidRPr="00266D82">
        <w:rPr>
          <w:rFonts w:cs="Times New Roman"/>
        </w:rPr>
        <w:t>Участие в диалоге на лингвистические темы (в рамкахизученного) и темы на основе жизненных наблюдений.</w:t>
      </w:r>
    </w:p>
    <w:p w:rsidR="00416B7C" w:rsidRPr="00266D82" w:rsidRDefault="00416B7C" w:rsidP="00416B7C">
      <w:pPr>
        <w:pStyle w:val="body"/>
        <w:rPr>
          <w:rFonts w:cs="Times New Roman"/>
        </w:rPr>
      </w:pPr>
      <w:r w:rsidRPr="00266D82">
        <w:rPr>
          <w:rFonts w:cs="Times New Roman"/>
        </w:rPr>
        <w:t>Речевые формулы приветствия, прощания, просьбы, благодарности.</w:t>
      </w:r>
    </w:p>
    <w:p w:rsidR="00416B7C" w:rsidRPr="00266D82" w:rsidRDefault="00416B7C" w:rsidP="00416B7C">
      <w:pPr>
        <w:pStyle w:val="body"/>
        <w:rPr>
          <w:rFonts w:cs="Times New Roman"/>
        </w:rPr>
      </w:pPr>
      <w:r w:rsidRPr="00266D82">
        <w:rPr>
          <w:rFonts w:cs="Times New Roman"/>
        </w:rPr>
        <w:t>Сочинения различных видов с опорой на жизненный и читательский опыт, сюжетную картину (в том числе сочинения-миниатюры).</w:t>
      </w:r>
    </w:p>
    <w:p w:rsidR="00416B7C" w:rsidRPr="00266D82" w:rsidRDefault="00416B7C" w:rsidP="00416B7C">
      <w:pPr>
        <w:pStyle w:val="body"/>
        <w:rPr>
          <w:rFonts w:cs="Times New Roman"/>
          <w:spacing w:val="-2"/>
        </w:rPr>
      </w:pPr>
      <w:r w:rsidRPr="00266D82">
        <w:rPr>
          <w:rFonts w:cs="Times New Roman"/>
          <w:spacing w:val="-2"/>
        </w:rPr>
        <w:t>Виды аудирования: выборочное, ознакомительное, детальное.</w:t>
      </w:r>
    </w:p>
    <w:p w:rsidR="00416B7C" w:rsidRPr="00266D82" w:rsidRDefault="00416B7C" w:rsidP="00416B7C">
      <w:pPr>
        <w:pStyle w:val="body"/>
        <w:rPr>
          <w:rFonts w:cs="Times New Roman"/>
        </w:rPr>
      </w:pPr>
      <w:r w:rsidRPr="00266D82">
        <w:rPr>
          <w:rFonts w:cs="Times New Roman"/>
        </w:rPr>
        <w:t>Виды чтения: изучающее, ознакомительное, просмотровое, поиск</w:t>
      </w:r>
      <w:r w:rsidRPr="00266D82">
        <w:rPr>
          <w:rFonts w:cs="Times New Roman"/>
        </w:rPr>
        <w:t>о</w:t>
      </w:r>
      <w:r w:rsidRPr="00266D82">
        <w:rPr>
          <w:rFonts w:cs="Times New Roman"/>
        </w:rPr>
        <w:t>вое.</w:t>
      </w:r>
    </w:p>
    <w:p w:rsidR="00416B7C" w:rsidRPr="00266D82" w:rsidRDefault="00416B7C" w:rsidP="00416B7C">
      <w:pPr>
        <w:pStyle w:val="h3"/>
        <w:rPr>
          <w:rFonts w:cs="Times New Roman"/>
        </w:rPr>
      </w:pPr>
      <w:r w:rsidRPr="00266D82">
        <w:rPr>
          <w:rFonts w:cs="Times New Roman"/>
        </w:rPr>
        <w:t>Текст</w:t>
      </w:r>
    </w:p>
    <w:p w:rsidR="00416B7C" w:rsidRPr="00266D82" w:rsidRDefault="00416B7C" w:rsidP="00416B7C">
      <w:pPr>
        <w:pStyle w:val="body"/>
        <w:rPr>
          <w:rFonts w:cs="Times New Roman"/>
        </w:rPr>
      </w:pPr>
      <w:r w:rsidRPr="00266D82">
        <w:rPr>
          <w:rFonts w:cs="Times New Roman"/>
        </w:rPr>
        <w:t>Текст и его основные признаки. Тема и главная мысль текста. Ми</w:t>
      </w:r>
      <w:r w:rsidRPr="00266D82">
        <w:rPr>
          <w:rFonts w:cs="Times New Roman"/>
        </w:rPr>
        <w:t>к</w:t>
      </w:r>
      <w:r w:rsidRPr="00266D82">
        <w:rPr>
          <w:rFonts w:cs="Times New Roman"/>
        </w:rPr>
        <w:t>ротема текста. Ключевые слова.</w:t>
      </w:r>
    </w:p>
    <w:p w:rsidR="00416B7C" w:rsidRPr="00266D82" w:rsidRDefault="00416B7C" w:rsidP="00416B7C">
      <w:pPr>
        <w:pStyle w:val="body"/>
        <w:rPr>
          <w:rFonts w:cs="Times New Roman"/>
        </w:rPr>
      </w:pPr>
      <w:r w:rsidRPr="00266D82">
        <w:rPr>
          <w:rFonts w:cs="Times New Roman"/>
        </w:rPr>
        <w:t>Функционально-смысловые типы речи: описание, повествование, рассуждение; их особенности.</w:t>
      </w:r>
    </w:p>
    <w:p w:rsidR="00416B7C" w:rsidRPr="00266D82" w:rsidRDefault="00416B7C" w:rsidP="00416B7C">
      <w:pPr>
        <w:pStyle w:val="body"/>
        <w:rPr>
          <w:rFonts w:cs="Times New Roman"/>
        </w:rPr>
      </w:pPr>
      <w:r w:rsidRPr="00266D82">
        <w:rPr>
          <w:rFonts w:cs="Times New Roman"/>
        </w:rPr>
        <w:t>Композиционная структура текста. Абзац как средство членения те</w:t>
      </w:r>
      <w:r w:rsidRPr="00266D82">
        <w:rPr>
          <w:rFonts w:cs="Times New Roman"/>
        </w:rPr>
        <w:t>к</w:t>
      </w:r>
      <w:r w:rsidRPr="00266D82">
        <w:rPr>
          <w:rFonts w:cs="Times New Roman"/>
        </w:rPr>
        <w:t xml:space="preserve">ста на композиционно-смысловые части. </w:t>
      </w:r>
    </w:p>
    <w:p w:rsidR="00416B7C" w:rsidRPr="00266D82" w:rsidRDefault="00416B7C" w:rsidP="00416B7C">
      <w:pPr>
        <w:pStyle w:val="body"/>
        <w:rPr>
          <w:rFonts w:cs="Times New Roman"/>
        </w:rPr>
      </w:pPr>
      <w:r w:rsidRPr="00266D82">
        <w:rPr>
          <w:rFonts w:cs="Times New Roman"/>
        </w:rPr>
        <w:lastRenderedPageBreak/>
        <w:t>Средства связи предложений и частей текста: формы слова, однок</w:t>
      </w:r>
      <w:r w:rsidRPr="00266D82">
        <w:rPr>
          <w:rFonts w:cs="Times New Roman"/>
        </w:rPr>
        <w:t>о</w:t>
      </w:r>
      <w:r w:rsidRPr="00266D82">
        <w:rPr>
          <w:rFonts w:cs="Times New Roman"/>
        </w:rPr>
        <w:t xml:space="preserve">ренные слова, синонимы, антонимы, личные местоимения, повтор слова. </w:t>
      </w:r>
    </w:p>
    <w:p w:rsidR="00416B7C" w:rsidRPr="00266D82" w:rsidRDefault="00416B7C" w:rsidP="00416B7C">
      <w:pPr>
        <w:pStyle w:val="body"/>
        <w:rPr>
          <w:rFonts w:cs="Times New Roman"/>
        </w:rPr>
      </w:pPr>
      <w:r w:rsidRPr="00266D82">
        <w:rPr>
          <w:rFonts w:cs="Times New Roman"/>
        </w:rPr>
        <w:t>Повествование как тип речи. Рассказ.</w:t>
      </w:r>
    </w:p>
    <w:p w:rsidR="00416B7C" w:rsidRPr="00266D82" w:rsidRDefault="00416B7C" w:rsidP="00416B7C">
      <w:pPr>
        <w:pStyle w:val="body"/>
        <w:rPr>
          <w:rFonts w:cs="Times New Roman"/>
        </w:rPr>
      </w:pPr>
      <w:r w:rsidRPr="00266D82">
        <w:rPr>
          <w:rFonts w:cs="Times New Roman"/>
        </w:rPr>
        <w:t>Смысловой анализ текста: его композиционных особенностей, ми</w:t>
      </w:r>
      <w:r w:rsidRPr="00266D82">
        <w:rPr>
          <w:rFonts w:cs="Times New Roman"/>
        </w:rPr>
        <w:t>к</w:t>
      </w:r>
      <w:r w:rsidRPr="00266D82">
        <w:rPr>
          <w:rFonts w:cs="Times New Roman"/>
        </w:rPr>
        <w:t>ротем и абзацев, способов и средств связи предложений в тексте; и</w:t>
      </w:r>
      <w:r w:rsidRPr="00266D82">
        <w:rPr>
          <w:rFonts w:cs="Times New Roman"/>
        </w:rPr>
        <w:t>с</w:t>
      </w:r>
      <w:r w:rsidRPr="00266D82">
        <w:rPr>
          <w:rFonts w:cs="Times New Roman"/>
        </w:rPr>
        <w:t>пользование языковых средств выразительности (в рамках изученного).</w:t>
      </w:r>
    </w:p>
    <w:p w:rsidR="00416B7C" w:rsidRPr="00266D82" w:rsidRDefault="00416B7C" w:rsidP="00416B7C">
      <w:pPr>
        <w:pStyle w:val="body"/>
        <w:rPr>
          <w:rFonts w:cs="Times New Roman"/>
        </w:rPr>
      </w:pPr>
      <w:r w:rsidRPr="00266D82">
        <w:rPr>
          <w:rFonts w:cs="Times New Roman"/>
        </w:rPr>
        <w:t>Подробное, выборочное и сжатое изложение содержания прочита</w:t>
      </w:r>
      <w:r w:rsidRPr="00266D82">
        <w:rPr>
          <w:rFonts w:cs="Times New Roman"/>
        </w:rPr>
        <w:t>н</w:t>
      </w:r>
      <w:r w:rsidRPr="00266D82">
        <w:rPr>
          <w:rFonts w:cs="Times New Roman"/>
        </w:rPr>
        <w:t>ного или прослушанного текста. Изложение содержания текста с изм</w:t>
      </w:r>
      <w:r w:rsidRPr="00266D82">
        <w:rPr>
          <w:rFonts w:cs="Times New Roman"/>
        </w:rPr>
        <w:t>е</w:t>
      </w:r>
      <w:r w:rsidRPr="00266D82">
        <w:rPr>
          <w:rFonts w:cs="Times New Roman"/>
        </w:rPr>
        <w:t>нением лица рассказчика.</w:t>
      </w:r>
    </w:p>
    <w:p w:rsidR="00416B7C" w:rsidRPr="00266D82" w:rsidRDefault="00416B7C" w:rsidP="00416B7C">
      <w:pPr>
        <w:pStyle w:val="body"/>
        <w:rPr>
          <w:rFonts w:cs="Times New Roman"/>
        </w:rPr>
      </w:pPr>
      <w:r w:rsidRPr="00266D82">
        <w:rPr>
          <w:rFonts w:cs="Times New Roman"/>
        </w:rPr>
        <w:t>Информационная переработка текста: простой и сложный план текста.</w:t>
      </w:r>
    </w:p>
    <w:p w:rsidR="00416B7C" w:rsidRPr="00266D82" w:rsidRDefault="00416B7C" w:rsidP="00416B7C">
      <w:pPr>
        <w:pStyle w:val="h3"/>
        <w:spacing w:before="113"/>
        <w:rPr>
          <w:rFonts w:cs="Times New Roman"/>
        </w:rPr>
      </w:pPr>
      <w:r w:rsidRPr="00266D82">
        <w:rPr>
          <w:rFonts w:cs="Times New Roman"/>
        </w:rPr>
        <w:t xml:space="preserve">Функциональные разновидности языка </w:t>
      </w:r>
    </w:p>
    <w:p w:rsidR="00416B7C" w:rsidRPr="00266D82" w:rsidRDefault="00416B7C" w:rsidP="00416B7C">
      <w:pPr>
        <w:pStyle w:val="body"/>
        <w:rPr>
          <w:rFonts w:cs="Times New Roman"/>
        </w:rPr>
      </w:pPr>
      <w:r w:rsidRPr="00266D82">
        <w:rPr>
          <w:rFonts w:cs="Times New Roman"/>
        </w:rPr>
        <w:t>Общее представление о функциональных разновидностях языка (о разговорной речи, функциональных стилях, языке художественной л</w:t>
      </w:r>
      <w:r w:rsidRPr="00266D82">
        <w:rPr>
          <w:rFonts w:cs="Times New Roman"/>
        </w:rPr>
        <w:t>и</w:t>
      </w:r>
      <w:r w:rsidRPr="00266D82">
        <w:rPr>
          <w:rFonts w:cs="Times New Roman"/>
        </w:rPr>
        <w:t>тературы).</w:t>
      </w:r>
    </w:p>
    <w:p w:rsidR="00416B7C" w:rsidRPr="00266D82" w:rsidRDefault="00416B7C" w:rsidP="00416B7C">
      <w:pPr>
        <w:pStyle w:val="h3"/>
        <w:spacing w:before="255"/>
        <w:rPr>
          <w:rFonts w:cs="Times New Roman"/>
          <w:caps/>
        </w:rPr>
      </w:pPr>
      <w:r w:rsidRPr="00266D82">
        <w:rPr>
          <w:rFonts w:cs="Times New Roman"/>
          <w:caps/>
        </w:rPr>
        <w:t>Система языка</w:t>
      </w:r>
    </w:p>
    <w:p w:rsidR="00416B7C" w:rsidRPr="00266D82" w:rsidRDefault="00416B7C" w:rsidP="00416B7C">
      <w:pPr>
        <w:pStyle w:val="body"/>
        <w:rPr>
          <w:rFonts w:cs="Times New Roman"/>
          <w:b/>
          <w:bCs/>
        </w:rPr>
      </w:pPr>
      <w:r w:rsidRPr="00266D82">
        <w:rPr>
          <w:rFonts w:cs="Times New Roman"/>
          <w:b/>
          <w:bCs/>
        </w:rPr>
        <w:t xml:space="preserve">Фонетика. Графика. Орфоэпия </w:t>
      </w:r>
    </w:p>
    <w:p w:rsidR="00416B7C" w:rsidRPr="00266D82" w:rsidRDefault="00416B7C" w:rsidP="00416B7C">
      <w:pPr>
        <w:pStyle w:val="body"/>
        <w:rPr>
          <w:rFonts w:cs="Times New Roman"/>
        </w:rPr>
      </w:pPr>
      <w:r w:rsidRPr="00266D82">
        <w:rPr>
          <w:rFonts w:cs="Times New Roman"/>
        </w:rPr>
        <w:t>Фонетика и графика как разделы лингвистики.</w:t>
      </w:r>
    </w:p>
    <w:p w:rsidR="00416B7C" w:rsidRPr="00266D82" w:rsidRDefault="00416B7C" w:rsidP="00416B7C">
      <w:pPr>
        <w:pStyle w:val="body"/>
        <w:rPr>
          <w:rFonts w:cs="Times New Roman"/>
        </w:rPr>
      </w:pPr>
      <w:r w:rsidRPr="00266D82">
        <w:rPr>
          <w:rFonts w:cs="Times New Roman"/>
        </w:rPr>
        <w:t>Звук как единица языка. Смыслоразличительная роль звука.</w:t>
      </w:r>
    </w:p>
    <w:p w:rsidR="00416B7C" w:rsidRPr="00266D82" w:rsidRDefault="00416B7C" w:rsidP="00416B7C">
      <w:pPr>
        <w:pStyle w:val="body"/>
        <w:rPr>
          <w:rFonts w:cs="Times New Roman"/>
        </w:rPr>
      </w:pPr>
      <w:r w:rsidRPr="00266D82">
        <w:rPr>
          <w:rFonts w:cs="Times New Roman"/>
        </w:rPr>
        <w:t>Система гласных звуков.</w:t>
      </w:r>
    </w:p>
    <w:p w:rsidR="00416B7C" w:rsidRPr="00266D82" w:rsidRDefault="00416B7C" w:rsidP="00416B7C">
      <w:pPr>
        <w:pStyle w:val="body"/>
        <w:rPr>
          <w:rFonts w:cs="Times New Roman"/>
        </w:rPr>
      </w:pPr>
      <w:r w:rsidRPr="00266D82">
        <w:rPr>
          <w:rFonts w:cs="Times New Roman"/>
        </w:rPr>
        <w:t xml:space="preserve">Система согласных звуков. </w:t>
      </w:r>
    </w:p>
    <w:p w:rsidR="00416B7C" w:rsidRPr="00266D82" w:rsidRDefault="00416B7C" w:rsidP="00416B7C">
      <w:pPr>
        <w:pStyle w:val="body"/>
        <w:rPr>
          <w:rFonts w:cs="Times New Roman"/>
        </w:rPr>
      </w:pPr>
      <w:r w:rsidRPr="00266D82">
        <w:rPr>
          <w:rFonts w:cs="Times New Roman"/>
        </w:rPr>
        <w:t>Изменение звуков в речевом потоке. Элементы фонетической тран</w:t>
      </w:r>
      <w:r w:rsidRPr="00266D82">
        <w:rPr>
          <w:rFonts w:cs="Times New Roman"/>
        </w:rPr>
        <w:t>с</w:t>
      </w:r>
      <w:r w:rsidRPr="00266D82">
        <w:rPr>
          <w:rFonts w:cs="Times New Roman"/>
        </w:rPr>
        <w:t>крипции.</w:t>
      </w:r>
    </w:p>
    <w:p w:rsidR="00416B7C" w:rsidRPr="00266D82" w:rsidRDefault="00416B7C" w:rsidP="00416B7C">
      <w:pPr>
        <w:pStyle w:val="body"/>
        <w:rPr>
          <w:rFonts w:cs="Times New Roman"/>
        </w:rPr>
      </w:pPr>
      <w:r w:rsidRPr="00266D82">
        <w:rPr>
          <w:rFonts w:cs="Times New Roman"/>
        </w:rPr>
        <w:t>Слог. Ударение. Свойства русского ударения.</w:t>
      </w:r>
    </w:p>
    <w:p w:rsidR="00416B7C" w:rsidRPr="00266D82" w:rsidRDefault="00416B7C" w:rsidP="00416B7C">
      <w:pPr>
        <w:pStyle w:val="body"/>
        <w:rPr>
          <w:rFonts w:cs="Times New Roman"/>
        </w:rPr>
      </w:pPr>
      <w:r w:rsidRPr="00266D82">
        <w:rPr>
          <w:rFonts w:cs="Times New Roman"/>
        </w:rPr>
        <w:t>Соотношение звуков и букв.</w:t>
      </w:r>
    </w:p>
    <w:p w:rsidR="00416B7C" w:rsidRPr="00266D82" w:rsidRDefault="00416B7C" w:rsidP="00416B7C">
      <w:pPr>
        <w:pStyle w:val="body"/>
        <w:rPr>
          <w:rFonts w:cs="Times New Roman"/>
        </w:rPr>
      </w:pPr>
      <w:r w:rsidRPr="00266D82">
        <w:rPr>
          <w:rFonts w:cs="Times New Roman"/>
        </w:rPr>
        <w:t>Фонетический анализ слова.</w:t>
      </w:r>
    </w:p>
    <w:p w:rsidR="00416B7C" w:rsidRPr="00266D82" w:rsidRDefault="00416B7C" w:rsidP="00416B7C">
      <w:pPr>
        <w:pStyle w:val="body"/>
        <w:rPr>
          <w:rFonts w:cs="Times New Roman"/>
        </w:rPr>
      </w:pPr>
      <w:r w:rsidRPr="00266D82">
        <w:rPr>
          <w:rFonts w:cs="Times New Roman"/>
        </w:rPr>
        <w:t>Способы обозначения [й’], мягкости согласных.</w:t>
      </w:r>
    </w:p>
    <w:p w:rsidR="00416B7C" w:rsidRPr="00266D82" w:rsidRDefault="00416B7C" w:rsidP="00416B7C">
      <w:pPr>
        <w:pStyle w:val="body"/>
        <w:rPr>
          <w:rFonts w:cs="Times New Roman"/>
        </w:rPr>
      </w:pPr>
      <w:r w:rsidRPr="00266D82">
        <w:rPr>
          <w:rFonts w:cs="Times New Roman"/>
        </w:rPr>
        <w:t xml:space="preserve">Основные выразительные средства фонетики. </w:t>
      </w:r>
    </w:p>
    <w:p w:rsidR="00416B7C" w:rsidRPr="00266D82" w:rsidRDefault="00416B7C" w:rsidP="00416B7C">
      <w:pPr>
        <w:pStyle w:val="body"/>
        <w:rPr>
          <w:rFonts w:cs="Times New Roman"/>
        </w:rPr>
      </w:pPr>
      <w:r w:rsidRPr="00266D82">
        <w:rPr>
          <w:rFonts w:cs="Times New Roman"/>
        </w:rPr>
        <w:t xml:space="preserve">Прописные и строчные буквы. </w:t>
      </w:r>
    </w:p>
    <w:p w:rsidR="00416B7C" w:rsidRPr="00266D82" w:rsidRDefault="00416B7C" w:rsidP="00416B7C">
      <w:pPr>
        <w:pStyle w:val="body"/>
        <w:rPr>
          <w:rFonts w:cs="Times New Roman"/>
        </w:rPr>
      </w:pPr>
      <w:r w:rsidRPr="00266D82">
        <w:rPr>
          <w:rFonts w:cs="Times New Roman"/>
        </w:rPr>
        <w:t>Интонация, её функции. Основные элементы интонации.</w:t>
      </w:r>
    </w:p>
    <w:p w:rsidR="00416B7C" w:rsidRPr="00266D82" w:rsidRDefault="00416B7C" w:rsidP="00416B7C">
      <w:pPr>
        <w:pStyle w:val="body"/>
        <w:rPr>
          <w:rFonts w:cs="Times New Roman"/>
          <w:b/>
          <w:bCs/>
        </w:rPr>
      </w:pPr>
      <w:r w:rsidRPr="00266D82">
        <w:rPr>
          <w:rFonts w:cs="Times New Roman"/>
          <w:b/>
          <w:bCs/>
        </w:rPr>
        <w:t>Орфография</w:t>
      </w:r>
    </w:p>
    <w:p w:rsidR="00416B7C" w:rsidRPr="00266D82" w:rsidRDefault="00416B7C" w:rsidP="00416B7C">
      <w:pPr>
        <w:pStyle w:val="body"/>
        <w:rPr>
          <w:rFonts w:cs="Times New Roman"/>
        </w:rPr>
      </w:pPr>
      <w:r w:rsidRPr="00266D82">
        <w:rPr>
          <w:rFonts w:cs="Times New Roman"/>
        </w:rPr>
        <w:t>Орфография как раздел лингвистики.</w:t>
      </w:r>
    </w:p>
    <w:p w:rsidR="00416B7C" w:rsidRPr="00266D82" w:rsidRDefault="00416B7C" w:rsidP="00416B7C">
      <w:pPr>
        <w:pStyle w:val="body"/>
        <w:rPr>
          <w:rFonts w:cs="Times New Roman"/>
        </w:rPr>
      </w:pPr>
      <w:r w:rsidRPr="00266D82">
        <w:rPr>
          <w:rFonts w:cs="Times New Roman"/>
        </w:rPr>
        <w:t>Понятие «орфограмма». Буквенные и небуквенные орфограммы.</w:t>
      </w:r>
    </w:p>
    <w:p w:rsidR="00416B7C" w:rsidRPr="00266D82" w:rsidRDefault="00416B7C" w:rsidP="00416B7C">
      <w:pPr>
        <w:pStyle w:val="body"/>
        <w:rPr>
          <w:rFonts w:cs="Times New Roman"/>
        </w:rPr>
      </w:pPr>
      <w:r w:rsidRPr="00266D82">
        <w:rPr>
          <w:rFonts w:cs="Times New Roman"/>
        </w:rPr>
        <w:t xml:space="preserve">Правописание разделительных </w:t>
      </w:r>
      <w:r w:rsidRPr="00266D82">
        <w:rPr>
          <w:rFonts w:cs="Times New Roman"/>
          <w:b/>
          <w:bCs/>
          <w:i/>
          <w:iCs/>
        </w:rPr>
        <w:t>ъ</w:t>
      </w:r>
      <w:r w:rsidRPr="00266D82">
        <w:rPr>
          <w:rFonts w:cs="Times New Roman"/>
        </w:rPr>
        <w:t xml:space="preserve"> и </w:t>
      </w:r>
      <w:r w:rsidRPr="00266D82">
        <w:rPr>
          <w:rFonts w:cs="Times New Roman"/>
          <w:b/>
          <w:bCs/>
          <w:i/>
          <w:iCs/>
        </w:rPr>
        <w:t>ь</w:t>
      </w:r>
      <w:r w:rsidRPr="00266D82">
        <w:rPr>
          <w:rFonts w:cs="Times New Roman"/>
        </w:rPr>
        <w:t>.</w:t>
      </w:r>
    </w:p>
    <w:p w:rsidR="00416B7C" w:rsidRPr="00266D82" w:rsidRDefault="00416B7C" w:rsidP="00416B7C">
      <w:pPr>
        <w:pStyle w:val="body"/>
        <w:rPr>
          <w:rFonts w:cs="Times New Roman"/>
          <w:b/>
          <w:bCs/>
        </w:rPr>
      </w:pPr>
      <w:r w:rsidRPr="00266D82">
        <w:rPr>
          <w:rFonts w:cs="Times New Roman"/>
          <w:b/>
          <w:bCs/>
        </w:rPr>
        <w:t>Лексикология</w:t>
      </w:r>
    </w:p>
    <w:p w:rsidR="00416B7C" w:rsidRPr="00266D82" w:rsidRDefault="00416B7C" w:rsidP="00416B7C">
      <w:pPr>
        <w:pStyle w:val="body"/>
        <w:rPr>
          <w:rFonts w:cs="Times New Roman"/>
        </w:rPr>
      </w:pPr>
      <w:r w:rsidRPr="00266D82">
        <w:rPr>
          <w:rFonts w:cs="Times New Roman"/>
        </w:rPr>
        <w:t xml:space="preserve">Лексикология как раздел лингвистики. </w:t>
      </w:r>
    </w:p>
    <w:p w:rsidR="00416B7C" w:rsidRPr="00266D82" w:rsidRDefault="00416B7C" w:rsidP="00416B7C">
      <w:pPr>
        <w:pStyle w:val="body"/>
        <w:rPr>
          <w:rFonts w:cs="Times New Roman"/>
        </w:rPr>
      </w:pPr>
      <w:r w:rsidRPr="00266D82">
        <w:rPr>
          <w:rFonts w:cs="Times New Roman"/>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w:t>
      </w:r>
      <w:r w:rsidRPr="00266D82">
        <w:rPr>
          <w:rFonts w:cs="Times New Roman"/>
        </w:rPr>
        <w:t>о</w:t>
      </w:r>
      <w:r w:rsidRPr="00266D82">
        <w:rPr>
          <w:rFonts w:cs="Times New Roman"/>
        </w:rPr>
        <w:t>варя).</w:t>
      </w:r>
    </w:p>
    <w:p w:rsidR="00416B7C" w:rsidRPr="00266D82" w:rsidRDefault="00416B7C" w:rsidP="00416B7C">
      <w:pPr>
        <w:pStyle w:val="body"/>
        <w:rPr>
          <w:rFonts w:cs="Times New Roman"/>
        </w:rPr>
      </w:pPr>
      <w:r w:rsidRPr="00266D82">
        <w:rPr>
          <w:rFonts w:cs="Times New Roman"/>
        </w:rPr>
        <w:lastRenderedPageBreak/>
        <w:t>Слова однозначные и многозначные. Прямое и переносное значения слова. Тематические группы слов. Обозначение родовых и видовых п</w:t>
      </w:r>
      <w:r w:rsidRPr="00266D82">
        <w:rPr>
          <w:rFonts w:cs="Times New Roman"/>
        </w:rPr>
        <w:t>о</w:t>
      </w:r>
      <w:r w:rsidRPr="00266D82">
        <w:rPr>
          <w:rFonts w:cs="Times New Roman"/>
        </w:rPr>
        <w:t>нятий.</w:t>
      </w:r>
    </w:p>
    <w:p w:rsidR="00416B7C" w:rsidRPr="00266D82" w:rsidRDefault="00416B7C" w:rsidP="00416B7C">
      <w:pPr>
        <w:pStyle w:val="body"/>
        <w:rPr>
          <w:rFonts w:cs="Times New Roman"/>
        </w:rPr>
      </w:pPr>
      <w:r w:rsidRPr="00266D82">
        <w:rPr>
          <w:rFonts w:cs="Times New Roman"/>
        </w:rPr>
        <w:t>Синонимы. Антонимы. Омонимы. Паронимы.</w:t>
      </w:r>
    </w:p>
    <w:p w:rsidR="00416B7C" w:rsidRPr="00266D82" w:rsidRDefault="00416B7C" w:rsidP="00416B7C">
      <w:pPr>
        <w:pStyle w:val="body"/>
        <w:rPr>
          <w:rFonts w:cs="Times New Roman"/>
        </w:rPr>
      </w:pPr>
      <w:r w:rsidRPr="00266D82">
        <w:rPr>
          <w:rFonts w:cs="Times New Roman"/>
        </w:rPr>
        <w:t>Разные виды лексических словарей (толковый словарь, словари с</w:t>
      </w:r>
      <w:r w:rsidRPr="00266D82">
        <w:rPr>
          <w:rFonts w:cs="Times New Roman"/>
        </w:rPr>
        <w:t>и</w:t>
      </w:r>
      <w:r w:rsidRPr="00266D82">
        <w:rPr>
          <w:rFonts w:cs="Times New Roman"/>
        </w:rPr>
        <w:t>нонимов, антонимов, омонимов, паронимов) и их роль в овладении словарным богатством родного языка.</w:t>
      </w:r>
    </w:p>
    <w:p w:rsidR="00416B7C" w:rsidRPr="00266D82" w:rsidRDefault="00416B7C" w:rsidP="00416B7C">
      <w:pPr>
        <w:pStyle w:val="body"/>
        <w:rPr>
          <w:rFonts w:cs="Times New Roman"/>
        </w:rPr>
      </w:pPr>
      <w:r w:rsidRPr="00266D82">
        <w:rPr>
          <w:rFonts w:cs="Times New Roman"/>
        </w:rPr>
        <w:t>Лексический анализ слов (в рамках изученного).</w:t>
      </w:r>
    </w:p>
    <w:p w:rsidR="00416B7C" w:rsidRPr="00266D82" w:rsidRDefault="00416B7C" w:rsidP="00416B7C">
      <w:pPr>
        <w:pStyle w:val="body"/>
        <w:rPr>
          <w:rFonts w:cs="Times New Roman"/>
          <w:b/>
          <w:bCs/>
        </w:rPr>
      </w:pPr>
      <w:r w:rsidRPr="00266D82">
        <w:rPr>
          <w:rFonts w:cs="Times New Roman"/>
          <w:b/>
          <w:bCs/>
        </w:rPr>
        <w:t>Морфемика. Орфография</w:t>
      </w:r>
    </w:p>
    <w:p w:rsidR="00416B7C" w:rsidRPr="00266D82" w:rsidRDefault="00416B7C" w:rsidP="00416B7C">
      <w:pPr>
        <w:pStyle w:val="body"/>
        <w:rPr>
          <w:rFonts w:cs="Times New Roman"/>
        </w:rPr>
      </w:pPr>
      <w:r w:rsidRPr="00266D82">
        <w:rPr>
          <w:rFonts w:cs="Times New Roman"/>
        </w:rPr>
        <w:t xml:space="preserve">Морфемика как раздел лингвистики. </w:t>
      </w:r>
    </w:p>
    <w:p w:rsidR="00416B7C" w:rsidRPr="00266D82" w:rsidRDefault="00416B7C" w:rsidP="00416B7C">
      <w:pPr>
        <w:pStyle w:val="body"/>
        <w:rPr>
          <w:rFonts w:cs="Times New Roman"/>
        </w:rPr>
      </w:pPr>
      <w:r w:rsidRPr="00266D82">
        <w:rPr>
          <w:rFonts w:cs="Times New Roman"/>
        </w:rPr>
        <w:t xml:space="preserve">Морфема как минимальная значимая единица языка. Основа слова. Виды морфем (корень, приставка, суффикс, окончание). </w:t>
      </w:r>
    </w:p>
    <w:p w:rsidR="00416B7C" w:rsidRPr="00266D82" w:rsidRDefault="00416B7C" w:rsidP="00416B7C">
      <w:pPr>
        <w:pStyle w:val="body"/>
        <w:rPr>
          <w:rFonts w:cs="Times New Roman"/>
        </w:rPr>
      </w:pPr>
      <w:r w:rsidRPr="00266D82">
        <w:rPr>
          <w:rFonts w:cs="Times New Roman"/>
        </w:rPr>
        <w:t>Чередование звуков в морфемах (в том числе чередование гласных с нулём звука).</w:t>
      </w:r>
    </w:p>
    <w:p w:rsidR="00416B7C" w:rsidRPr="00266D82" w:rsidRDefault="00416B7C" w:rsidP="00416B7C">
      <w:pPr>
        <w:pStyle w:val="body"/>
        <w:rPr>
          <w:rFonts w:cs="Times New Roman"/>
        </w:rPr>
      </w:pPr>
      <w:r w:rsidRPr="00266D82">
        <w:rPr>
          <w:rFonts w:cs="Times New Roman"/>
        </w:rPr>
        <w:t>Морфемный анализ слов.</w:t>
      </w:r>
    </w:p>
    <w:p w:rsidR="00416B7C" w:rsidRPr="00266D82" w:rsidRDefault="00416B7C" w:rsidP="00416B7C">
      <w:pPr>
        <w:pStyle w:val="body"/>
        <w:rPr>
          <w:rFonts w:cs="Times New Roman"/>
        </w:rPr>
      </w:pPr>
      <w:r w:rsidRPr="00266D82">
        <w:rPr>
          <w:rFonts w:cs="Times New Roman"/>
        </w:rPr>
        <w:t>Уместное использование слов с суффиксами оценки в собственной речи.</w:t>
      </w:r>
    </w:p>
    <w:p w:rsidR="00416B7C" w:rsidRPr="00266D82" w:rsidRDefault="00416B7C" w:rsidP="00416B7C">
      <w:pPr>
        <w:pStyle w:val="body"/>
        <w:rPr>
          <w:rFonts w:cs="Times New Roman"/>
        </w:rPr>
      </w:pPr>
      <w:r w:rsidRPr="00266D82">
        <w:rPr>
          <w:rFonts w:cs="Times New Roman"/>
        </w:rPr>
        <w:t>Правописание корней с безударными проверяемыми, непроверя</w:t>
      </w:r>
      <w:r w:rsidRPr="00266D82">
        <w:rPr>
          <w:rFonts w:cs="Times New Roman"/>
        </w:rPr>
        <w:t>е</w:t>
      </w:r>
      <w:r w:rsidRPr="00266D82">
        <w:rPr>
          <w:rFonts w:cs="Times New Roman"/>
        </w:rPr>
        <w:t>мыми гласными (в рамках изученного).</w:t>
      </w:r>
    </w:p>
    <w:p w:rsidR="00416B7C" w:rsidRPr="00266D82" w:rsidRDefault="00416B7C" w:rsidP="00416B7C">
      <w:pPr>
        <w:pStyle w:val="body"/>
        <w:rPr>
          <w:rFonts w:cs="Times New Roman"/>
        </w:rPr>
      </w:pPr>
      <w:r w:rsidRPr="00266D82">
        <w:rPr>
          <w:rFonts w:cs="Times New Roman"/>
        </w:rPr>
        <w:t>Правописание корней с проверяемыми, непроверяемыми, непрои</w:t>
      </w:r>
      <w:r w:rsidRPr="00266D82">
        <w:rPr>
          <w:rFonts w:cs="Times New Roman"/>
        </w:rPr>
        <w:t>з</w:t>
      </w:r>
      <w:r w:rsidRPr="00266D82">
        <w:rPr>
          <w:rFonts w:cs="Times New Roman"/>
        </w:rPr>
        <w:t>носимыми согласными (в рамках изученного).</w:t>
      </w:r>
    </w:p>
    <w:p w:rsidR="00416B7C" w:rsidRPr="00266D82" w:rsidRDefault="00416B7C" w:rsidP="00416B7C">
      <w:pPr>
        <w:pStyle w:val="body"/>
        <w:rPr>
          <w:rFonts w:cs="Times New Roman"/>
        </w:rPr>
      </w:pPr>
      <w:r w:rsidRPr="00266D82">
        <w:rPr>
          <w:rFonts w:cs="Times New Roman"/>
        </w:rPr>
        <w:t xml:space="preserve">Правописание </w:t>
      </w:r>
      <w:r w:rsidRPr="00266D82">
        <w:rPr>
          <w:rFonts w:cs="Times New Roman"/>
          <w:b/>
          <w:bCs/>
          <w:i/>
          <w:iCs/>
        </w:rPr>
        <w:t>ё</w:t>
      </w:r>
      <w:r w:rsidRPr="00266D82">
        <w:rPr>
          <w:rFonts w:cs="Times New Roman"/>
        </w:rPr>
        <w:t xml:space="preserve"> — </w:t>
      </w:r>
      <w:r w:rsidRPr="00266D82">
        <w:rPr>
          <w:rFonts w:cs="Times New Roman"/>
          <w:b/>
          <w:bCs/>
          <w:i/>
          <w:iCs/>
        </w:rPr>
        <w:t>о</w:t>
      </w:r>
      <w:r w:rsidRPr="00266D82">
        <w:rPr>
          <w:rFonts w:cs="Times New Roman"/>
        </w:rPr>
        <w:t xml:space="preserve"> после шипящих в корне слова.</w:t>
      </w:r>
    </w:p>
    <w:p w:rsidR="00416B7C" w:rsidRPr="00266D82" w:rsidRDefault="00416B7C" w:rsidP="00416B7C">
      <w:pPr>
        <w:pStyle w:val="body"/>
        <w:rPr>
          <w:rFonts w:cs="Times New Roman"/>
        </w:rPr>
      </w:pPr>
      <w:r w:rsidRPr="00266D82">
        <w:rPr>
          <w:rFonts w:cs="Times New Roman"/>
        </w:rPr>
        <w:t xml:space="preserve">Правописание неизменяемых на письме приставок и приставок на </w:t>
      </w:r>
      <w:r w:rsidRPr="00266D82">
        <w:rPr>
          <w:rFonts w:cs="Times New Roman"/>
          <w:b/>
          <w:bCs/>
          <w:i/>
          <w:iCs/>
        </w:rPr>
        <w:t>-з</w:t>
      </w:r>
      <w:r w:rsidRPr="00266D82">
        <w:rPr>
          <w:rFonts w:cs="Times New Roman"/>
        </w:rPr>
        <w:t xml:space="preserve"> (-</w:t>
      </w:r>
      <w:r w:rsidRPr="00266D82">
        <w:rPr>
          <w:rFonts w:cs="Times New Roman"/>
          <w:b/>
          <w:bCs/>
          <w:i/>
          <w:iCs/>
        </w:rPr>
        <w:t>с</w:t>
      </w:r>
      <w:r w:rsidRPr="00266D82">
        <w:rPr>
          <w:rFonts w:cs="Times New Roman"/>
        </w:rPr>
        <w:t>).</w:t>
      </w:r>
    </w:p>
    <w:p w:rsidR="00416B7C" w:rsidRPr="00266D82" w:rsidRDefault="00416B7C" w:rsidP="00416B7C">
      <w:pPr>
        <w:pStyle w:val="body"/>
        <w:rPr>
          <w:rFonts w:cs="Times New Roman"/>
        </w:rPr>
      </w:pPr>
      <w:r w:rsidRPr="00266D82">
        <w:rPr>
          <w:rFonts w:cs="Times New Roman"/>
        </w:rPr>
        <w:t xml:space="preserve">Правописание </w:t>
      </w:r>
      <w:r w:rsidRPr="00266D82">
        <w:rPr>
          <w:rFonts w:cs="Times New Roman"/>
          <w:b/>
          <w:bCs/>
          <w:i/>
          <w:iCs/>
        </w:rPr>
        <w:t>ы</w:t>
      </w:r>
      <w:r w:rsidRPr="00266D82">
        <w:rPr>
          <w:rFonts w:cs="Times New Roman"/>
        </w:rPr>
        <w:t xml:space="preserve"> — </w:t>
      </w:r>
      <w:r w:rsidRPr="00266D82">
        <w:rPr>
          <w:rFonts w:cs="Times New Roman"/>
          <w:b/>
          <w:bCs/>
          <w:i/>
          <w:iCs/>
        </w:rPr>
        <w:t>и</w:t>
      </w:r>
      <w:r w:rsidRPr="00266D82">
        <w:rPr>
          <w:rFonts w:cs="Times New Roman"/>
        </w:rPr>
        <w:t xml:space="preserve"> после приставок.</w:t>
      </w:r>
    </w:p>
    <w:p w:rsidR="00416B7C" w:rsidRPr="00266D82" w:rsidRDefault="00416B7C" w:rsidP="00416B7C">
      <w:pPr>
        <w:pStyle w:val="body"/>
        <w:rPr>
          <w:rFonts w:cs="Times New Roman"/>
        </w:rPr>
      </w:pPr>
      <w:r w:rsidRPr="00266D82">
        <w:rPr>
          <w:rFonts w:cs="Times New Roman"/>
        </w:rPr>
        <w:t xml:space="preserve">Правописание </w:t>
      </w:r>
      <w:r w:rsidRPr="00266D82">
        <w:rPr>
          <w:rFonts w:cs="Times New Roman"/>
          <w:b/>
          <w:bCs/>
          <w:i/>
          <w:iCs/>
        </w:rPr>
        <w:t>ы</w:t>
      </w:r>
      <w:r w:rsidRPr="00266D82">
        <w:rPr>
          <w:rFonts w:cs="Times New Roman"/>
        </w:rPr>
        <w:t xml:space="preserve"> — </w:t>
      </w:r>
      <w:r w:rsidRPr="00266D82">
        <w:rPr>
          <w:rFonts w:cs="Times New Roman"/>
          <w:b/>
          <w:bCs/>
          <w:i/>
          <w:iCs/>
        </w:rPr>
        <w:t>и</w:t>
      </w:r>
      <w:r w:rsidRPr="00266D82">
        <w:rPr>
          <w:rFonts w:cs="Times New Roman"/>
        </w:rPr>
        <w:t xml:space="preserve"> после </w:t>
      </w:r>
      <w:r w:rsidRPr="00266D82">
        <w:rPr>
          <w:rFonts w:cs="Times New Roman"/>
          <w:b/>
          <w:bCs/>
          <w:i/>
          <w:iCs/>
        </w:rPr>
        <w:t>ц</w:t>
      </w:r>
      <w:r w:rsidRPr="00266D82">
        <w:rPr>
          <w:rFonts w:cs="Times New Roman"/>
        </w:rPr>
        <w:t>.</w:t>
      </w:r>
    </w:p>
    <w:p w:rsidR="00416B7C" w:rsidRPr="00266D82" w:rsidRDefault="00416B7C" w:rsidP="00416B7C">
      <w:pPr>
        <w:pStyle w:val="body"/>
        <w:rPr>
          <w:rFonts w:cs="Times New Roman"/>
          <w:b/>
          <w:bCs/>
        </w:rPr>
      </w:pPr>
      <w:r w:rsidRPr="00266D82">
        <w:rPr>
          <w:rFonts w:cs="Times New Roman"/>
          <w:b/>
          <w:bCs/>
        </w:rPr>
        <w:t>Морфология. Культура речи. Орфография</w:t>
      </w:r>
    </w:p>
    <w:p w:rsidR="00416B7C" w:rsidRPr="00266D82" w:rsidRDefault="00416B7C" w:rsidP="00416B7C">
      <w:pPr>
        <w:pStyle w:val="body"/>
        <w:rPr>
          <w:rFonts w:cs="Times New Roman"/>
        </w:rPr>
      </w:pPr>
      <w:r w:rsidRPr="00266D82">
        <w:rPr>
          <w:rFonts w:cs="Times New Roman"/>
        </w:rPr>
        <w:t>Морфология как раздел грамматики. Грамматическое значение слова.</w:t>
      </w:r>
    </w:p>
    <w:p w:rsidR="00416B7C" w:rsidRPr="00266D82" w:rsidRDefault="00416B7C" w:rsidP="00416B7C">
      <w:pPr>
        <w:pStyle w:val="body"/>
        <w:rPr>
          <w:rFonts w:cs="Times New Roman"/>
        </w:rPr>
      </w:pPr>
      <w:r w:rsidRPr="00266D82">
        <w:rPr>
          <w:rFonts w:cs="Times New Roman"/>
        </w:rPr>
        <w:t>Части речи как лексико-грамматические разряды слов.Система частей речи в русском языке. Самостоятельные и служебные части речи.</w:t>
      </w:r>
    </w:p>
    <w:p w:rsidR="00416B7C" w:rsidRPr="00266D82" w:rsidRDefault="00416B7C" w:rsidP="00416B7C">
      <w:pPr>
        <w:pStyle w:val="body"/>
        <w:rPr>
          <w:rFonts w:cs="Times New Roman"/>
          <w:b/>
          <w:bCs/>
        </w:rPr>
      </w:pPr>
      <w:r w:rsidRPr="00266D82">
        <w:rPr>
          <w:rFonts w:cs="Times New Roman"/>
          <w:b/>
          <w:bCs/>
        </w:rPr>
        <w:t>Имя существительное</w:t>
      </w:r>
    </w:p>
    <w:p w:rsidR="00416B7C" w:rsidRPr="00266D82" w:rsidRDefault="00416B7C" w:rsidP="00416B7C">
      <w:pPr>
        <w:pStyle w:val="body"/>
        <w:rPr>
          <w:rFonts w:cs="Times New Roman"/>
        </w:rPr>
      </w:pPr>
      <w:r w:rsidRPr="00266D82">
        <w:rPr>
          <w:rFonts w:cs="Times New Roman"/>
        </w:rPr>
        <w:t>Имя существительное как часть речи. Общее грамматическое знач</w:t>
      </w:r>
      <w:r w:rsidRPr="00266D82">
        <w:rPr>
          <w:rFonts w:cs="Times New Roman"/>
        </w:rPr>
        <w:t>е</w:t>
      </w:r>
      <w:r w:rsidRPr="00266D82">
        <w:rPr>
          <w:rFonts w:cs="Times New Roman"/>
        </w:rPr>
        <w:t>ние, морфологические признаки и синтаксические функции имени с</w:t>
      </w:r>
      <w:r w:rsidRPr="00266D82">
        <w:rPr>
          <w:rFonts w:cs="Times New Roman"/>
        </w:rPr>
        <w:t>у</w:t>
      </w:r>
      <w:r w:rsidRPr="00266D82">
        <w:rPr>
          <w:rFonts w:cs="Times New Roman"/>
        </w:rPr>
        <w:t>ществительного. Роль имени существительного в речи.</w:t>
      </w:r>
    </w:p>
    <w:p w:rsidR="00416B7C" w:rsidRPr="00266D82" w:rsidRDefault="00416B7C" w:rsidP="00416B7C">
      <w:pPr>
        <w:pStyle w:val="body"/>
        <w:rPr>
          <w:rFonts w:cs="Times New Roman"/>
          <w:spacing w:val="-2"/>
        </w:rPr>
      </w:pPr>
      <w:r w:rsidRPr="00266D82">
        <w:rPr>
          <w:rFonts w:cs="Times New Roman"/>
          <w:spacing w:val="-2"/>
        </w:rPr>
        <w:t>Лексико-грамматические разряды имён существительных по значению, имена существительные собственные и нарицательные; имена существ</w:t>
      </w:r>
      <w:r w:rsidRPr="00266D82">
        <w:rPr>
          <w:rFonts w:cs="Times New Roman"/>
          <w:spacing w:val="-2"/>
        </w:rPr>
        <w:t>и</w:t>
      </w:r>
      <w:r w:rsidRPr="00266D82">
        <w:rPr>
          <w:rFonts w:cs="Times New Roman"/>
          <w:spacing w:val="-2"/>
        </w:rPr>
        <w:t xml:space="preserve">тельные одушевлённые и неодушевлённые. </w:t>
      </w:r>
    </w:p>
    <w:p w:rsidR="00416B7C" w:rsidRPr="00266D82" w:rsidRDefault="00416B7C" w:rsidP="00416B7C">
      <w:pPr>
        <w:pStyle w:val="body"/>
        <w:rPr>
          <w:rFonts w:cs="Times New Roman"/>
        </w:rPr>
      </w:pPr>
      <w:r w:rsidRPr="00266D82">
        <w:rPr>
          <w:rFonts w:cs="Times New Roman"/>
        </w:rPr>
        <w:t>Род, число, падеж имени существительного.</w:t>
      </w:r>
    </w:p>
    <w:p w:rsidR="00416B7C" w:rsidRPr="00266D82" w:rsidRDefault="00416B7C" w:rsidP="00416B7C">
      <w:pPr>
        <w:pStyle w:val="body"/>
        <w:rPr>
          <w:rFonts w:cs="Times New Roman"/>
        </w:rPr>
      </w:pPr>
      <w:r w:rsidRPr="00266D82">
        <w:rPr>
          <w:rFonts w:cs="Times New Roman"/>
        </w:rPr>
        <w:t>Имена существительные общего рода.</w:t>
      </w:r>
    </w:p>
    <w:p w:rsidR="00416B7C" w:rsidRPr="00266D82" w:rsidRDefault="00416B7C" w:rsidP="00416B7C">
      <w:pPr>
        <w:pStyle w:val="body"/>
        <w:rPr>
          <w:rFonts w:cs="Times New Roman"/>
        </w:rPr>
      </w:pPr>
      <w:r w:rsidRPr="00266D82">
        <w:rPr>
          <w:rFonts w:cs="Times New Roman"/>
        </w:rPr>
        <w:t>Имена существительные, имеющие форму только единственного или только множественного числа.</w:t>
      </w:r>
    </w:p>
    <w:p w:rsidR="00416B7C" w:rsidRPr="00266D82" w:rsidRDefault="00416B7C" w:rsidP="00416B7C">
      <w:pPr>
        <w:pStyle w:val="body"/>
        <w:rPr>
          <w:rFonts w:cs="Times New Roman"/>
          <w:spacing w:val="-4"/>
        </w:rPr>
      </w:pPr>
      <w:r w:rsidRPr="00266D82">
        <w:rPr>
          <w:rFonts w:cs="Times New Roman"/>
        </w:rPr>
        <w:lastRenderedPageBreak/>
        <w:t xml:space="preserve">Типы склонения имён существительных. Разносклоняемые </w:t>
      </w:r>
      <w:r w:rsidRPr="00266D82">
        <w:rPr>
          <w:rFonts w:cs="Times New Roman"/>
          <w:spacing w:val="-4"/>
        </w:rPr>
        <w:t>имена с</w:t>
      </w:r>
      <w:r w:rsidRPr="00266D82">
        <w:rPr>
          <w:rFonts w:cs="Times New Roman"/>
          <w:spacing w:val="-4"/>
        </w:rPr>
        <w:t>у</w:t>
      </w:r>
      <w:r w:rsidRPr="00266D82">
        <w:rPr>
          <w:rFonts w:cs="Times New Roman"/>
          <w:spacing w:val="-4"/>
        </w:rPr>
        <w:t>ществительные. Несклоняемые имена существительные.</w:t>
      </w:r>
    </w:p>
    <w:p w:rsidR="00416B7C" w:rsidRPr="00266D82" w:rsidRDefault="00416B7C" w:rsidP="00416B7C">
      <w:pPr>
        <w:pStyle w:val="body"/>
        <w:rPr>
          <w:rFonts w:cs="Times New Roman"/>
        </w:rPr>
      </w:pPr>
      <w:r w:rsidRPr="00266D82">
        <w:rPr>
          <w:rFonts w:cs="Times New Roman"/>
        </w:rPr>
        <w:t>Морфологический анализ имён существительных.</w:t>
      </w:r>
    </w:p>
    <w:p w:rsidR="00416B7C" w:rsidRPr="00266D82" w:rsidRDefault="00416B7C" w:rsidP="00416B7C">
      <w:pPr>
        <w:pStyle w:val="body"/>
        <w:rPr>
          <w:rFonts w:cs="Times New Roman"/>
        </w:rPr>
      </w:pPr>
      <w:r w:rsidRPr="00266D82">
        <w:rPr>
          <w:rFonts w:cs="Times New Roman"/>
        </w:rPr>
        <w:t>Нормы произношения, нормы постановки ударения, нормы словои</w:t>
      </w:r>
      <w:r w:rsidRPr="00266D82">
        <w:rPr>
          <w:rFonts w:cs="Times New Roman"/>
        </w:rPr>
        <w:t>з</w:t>
      </w:r>
      <w:r w:rsidRPr="00266D82">
        <w:rPr>
          <w:rFonts w:cs="Times New Roman"/>
        </w:rPr>
        <w:t>менения имён существительных.</w:t>
      </w:r>
    </w:p>
    <w:p w:rsidR="00416B7C" w:rsidRPr="00266D82" w:rsidRDefault="00416B7C" w:rsidP="00416B7C">
      <w:pPr>
        <w:pStyle w:val="body"/>
        <w:rPr>
          <w:rFonts w:cs="Times New Roman"/>
        </w:rPr>
      </w:pPr>
      <w:r w:rsidRPr="00266D82">
        <w:rPr>
          <w:rFonts w:cs="Times New Roman"/>
        </w:rPr>
        <w:t>Правописание собственных имён существительных.</w:t>
      </w:r>
    </w:p>
    <w:p w:rsidR="00416B7C" w:rsidRPr="00266D82" w:rsidRDefault="00416B7C" w:rsidP="00416B7C">
      <w:pPr>
        <w:pStyle w:val="body"/>
        <w:rPr>
          <w:rFonts w:cs="Times New Roman"/>
        </w:rPr>
      </w:pPr>
      <w:r w:rsidRPr="00266D82">
        <w:rPr>
          <w:rFonts w:cs="Times New Roman"/>
        </w:rPr>
        <w:t xml:space="preserve">Правописание </w:t>
      </w:r>
      <w:r w:rsidRPr="00266D82">
        <w:rPr>
          <w:rFonts w:cs="Times New Roman"/>
          <w:b/>
          <w:bCs/>
          <w:i/>
          <w:iCs/>
        </w:rPr>
        <w:t>ь</w:t>
      </w:r>
      <w:r w:rsidRPr="00266D82">
        <w:rPr>
          <w:rFonts w:cs="Times New Roman"/>
        </w:rPr>
        <w:t xml:space="preserve"> на конце имён существительных после шипящих.</w:t>
      </w:r>
    </w:p>
    <w:p w:rsidR="00416B7C" w:rsidRPr="00266D82" w:rsidRDefault="00416B7C" w:rsidP="00416B7C">
      <w:pPr>
        <w:pStyle w:val="body"/>
        <w:rPr>
          <w:rFonts w:cs="Times New Roman"/>
          <w:spacing w:val="-2"/>
        </w:rPr>
      </w:pPr>
      <w:r w:rsidRPr="00266D82">
        <w:rPr>
          <w:rFonts w:cs="Times New Roman"/>
          <w:spacing w:val="-2"/>
        </w:rPr>
        <w:t>Правописание безударных окончаний имён существительных.</w:t>
      </w:r>
    </w:p>
    <w:p w:rsidR="00416B7C" w:rsidRPr="00266D82" w:rsidRDefault="00416B7C" w:rsidP="00416B7C">
      <w:pPr>
        <w:pStyle w:val="body"/>
        <w:rPr>
          <w:rFonts w:cs="Times New Roman"/>
        </w:rPr>
      </w:pPr>
      <w:r w:rsidRPr="00266D82">
        <w:rPr>
          <w:rFonts w:cs="Times New Roman"/>
        </w:rPr>
        <w:t xml:space="preserve">Правописание </w:t>
      </w:r>
      <w:r w:rsidRPr="00266D82">
        <w:rPr>
          <w:rFonts w:cs="Times New Roman"/>
          <w:b/>
          <w:bCs/>
          <w:i/>
          <w:iCs/>
        </w:rPr>
        <w:t>о</w:t>
      </w:r>
      <w:r w:rsidRPr="00266D82">
        <w:rPr>
          <w:rFonts w:cs="Times New Roman"/>
        </w:rPr>
        <w:t xml:space="preserve"> — </w:t>
      </w:r>
      <w:r w:rsidRPr="00266D82">
        <w:rPr>
          <w:rFonts w:cs="Times New Roman"/>
          <w:b/>
          <w:bCs/>
          <w:i/>
          <w:iCs/>
        </w:rPr>
        <w:t>е</w:t>
      </w:r>
      <w:r w:rsidRPr="00266D82">
        <w:rPr>
          <w:rFonts w:cs="Times New Roman"/>
        </w:rPr>
        <w:t> (</w:t>
      </w:r>
      <w:r w:rsidRPr="00266D82">
        <w:rPr>
          <w:rFonts w:cs="Times New Roman"/>
          <w:b/>
          <w:bCs/>
          <w:i/>
          <w:iCs/>
        </w:rPr>
        <w:t>ё</w:t>
      </w:r>
      <w:r w:rsidRPr="00266D82">
        <w:rPr>
          <w:rFonts w:cs="Times New Roman"/>
        </w:rPr>
        <w:t xml:space="preserve">) после шипящих и </w:t>
      </w:r>
      <w:r w:rsidRPr="00266D82">
        <w:rPr>
          <w:rFonts w:cs="Times New Roman"/>
          <w:b/>
          <w:bCs/>
          <w:i/>
          <w:iCs/>
        </w:rPr>
        <w:t>ц</w:t>
      </w:r>
      <w:r w:rsidRPr="00266D82">
        <w:rPr>
          <w:rFonts w:cs="Times New Roman"/>
        </w:rPr>
        <w:t xml:space="preserve"> в суффиксах и окончаниях имён существительных.</w:t>
      </w:r>
    </w:p>
    <w:p w:rsidR="00416B7C" w:rsidRPr="00266D82" w:rsidRDefault="00416B7C" w:rsidP="00416B7C">
      <w:pPr>
        <w:pStyle w:val="body"/>
        <w:rPr>
          <w:rFonts w:cs="Times New Roman"/>
        </w:rPr>
      </w:pPr>
      <w:r w:rsidRPr="00266D82">
        <w:rPr>
          <w:rFonts w:cs="Times New Roman"/>
        </w:rPr>
        <w:t xml:space="preserve">Правописание суффиксов </w:t>
      </w:r>
      <w:r w:rsidRPr="00266D82">
        <w:rPr>
          <w:rFonts w:cs="Times New Roman"/>
          <w:b/>
          <w:bCs/>
        </w:rPr>
        <w:t>-</w:t>
      </w:r>
      <w:r w:rsidRPr="00266D82">
        <w:rPr>
          <w:rFonts w:cs="Times New Roman"/>
          <w:b/>
          <w:bCs/>
          <w:i/>
          <w:iCs/>
        </w:rPr>
        <w:t>чик</w:t>
      </w:r>
      <w:r w:rsidRPr="00266D82">
        <w:rPr>
          <w:rFonts w:cs="Times New Roman"/>
          <w:b/>
          <w:bCs/>
        </w:rPr>
        <w:t>- </w:t>
      </w:r>
      <w:r w:rsidRPr="00266D82">
        <w:rPr>
          <w:rFonts w:cs="Times New Roman"/>
        </w:rPr>
        <w:t xml:space="preserve">— </w:t>
      </w:r>
      <w:r w:rsidRPr="00266D82">
        <w:rPr>
          <w:rFonts w:cs="Times New Roman"/>
          <w:b/>
          <w:bCs/>
        </w:rPr>
        <w:t>-</w:t>
      </w:r>
      <w:r w:rsidRPr="00266D82">
        <w:rPr>
          <w:rFonts w:cs="Times New Roman"/>
          <w:b/>
          <w:bCs/>
          <w:i/>
          <w:iCs/>
        </w:rPr>
        <w:t>щик</w:t>
      </w:r>
      <w:r w:rsidRPr="00266D82">
        <w:rPr>
          <w:rFonts w:cs="Times New Roman"/>
          <w:b/>
          <w:bCs/>
        </w:rPr>
        <w:t>-</w:t>
      </w:r>
      <w:r w:rsidRPr="00266D82">
        <w:rPr>
          <w:rFonts w:cs="Times New Roman"/>
        </w:rPr>
        <w:t>; -</w:t>
      </w:r>
      <w:r w:rsidRPr="00266D82">
        <w:rPr>
          <w:rFonts w:cs="Times New Roman"/>
          <w:b/>
          <w:bCs/>
          <w:i/>
          <w:iCs/>
        </w:rPr>
        <w:t>ек</w:t>
      </w:r>
      <w:r w:rsidRPr="00266D82">
        <w:rPr>
          <w:rFonts w:cs="Times New Roman"/>
          <w:b/>
          <w:bCs/>
        </w:rPr>
        <w:t>-</w:t>
      </w:r>
      <w:r w:rsidRPr="00266D82">
        <w:rPr>
          <w:rFonts w:cs="Times New Roman"/>
        </w:rPr>
        <w:t xml:space="preserve"> — </w:t>
      </w:r>
      <w:r w:rsidRPr="00266D82">
        <w:rPr>
          <w:rFonts w:cs="Times New Roman"/>
          <w:b/>
          <w:bCs/>
        </w:rPr>
        <w:t>-</w:t>
      </w:r>
      <w:r w:rsidRPr="00266D82">
        <w:rPr>
          <w:rFonts w:cs="Times New Roman"/>
          <w:b/>
          <w:bCs/>
          <w:i/>
          <w:iCs/>
        </w:rPr>
        <w:t>ик</w:t>
      </w:r>
      <w:r w:rsidRPr="00266D82">
        <w:rPr>
          <w:rFonts w:cs="Times New Roman"/>
          <w:b/>
          <w:bCs/>
        </w:rPr>
        <w:t>- </w:t>
      </w:r>
      <w:r w:rsidRPr="00266D82">
        <w:rPr>
          <w:rFonts w:cs="Times New Roman"/>
        </w:rPr>
        <w:t>(-</w:t>
      </w:r>
      <w:r w:rsidRPr="00266D82">
        <w:rPr>
          <w:rFonts w:cs="Times New Roman"/>
          <w:b/>
          <w:bCs/>
          <w:i/>
          <w:iCs/>
        </w:rPr>
        <w:t>чик</w:t>
      </w:r>
      <w:r w:rsidRPr="00266D82">
        <w:rPr>
          <w:rStyle w:val="Bold"/>
          <w:rFonts w:cs="Times New Roman"/>
        </w:rPr>
        <w:t>-</w:t>
      </w:r>
      <w:r w:rsidRPr="00266D82">
        <w:rPr>
          <w:rFonts w:cs="Times New Roman"/>
        </w:rPr>
        <w:t>) имён существительных.</w:t>
      </w:r>
    </w:p>
    <w:p w:rsidR="00416B7C" w:rsidRPr="00266D82" w:rsidRDefault="00416B7C" w:rsidP="00416B7C">
      <w:pPr>
        <w:pStyle w:val="body"/>
        <w:rPr>
          <w:rFonts w:cs="Times New Roman"/>
          <w:b/>
          <w:bCs/>
          <w:i/>
          <w:iCs/>
          <w:spacing w:val="-2"/>
        </w:rPr>
      </w:pPr>
      <w:r w:rsidRPr="00266D82">
        <w:rPr>
          <w:rFonts w:cs="Times New Roman"/>
          <w:spacing w:val="-2"/>
        </w:rPr>
        <w:t xml:space="preserve">Правописание корней с чередованием </w:t>
      </w:r>
      <w:r w:rsidRPr="00266D82">
        <w:rPr>
          <w:rFonts w:cs="Times New Roman"/>
          <w:b/>
          <w:bCs/>
          <w:i/>
          <w:iCs/>
          <w:spacing w:val="-2"/>
        </w:rPr>
        <w:t>а</w:t>
      </w:r>
      <w:r w:rsidRPr="00266D82">
        <w:rPr>
          <w:rFonts w:cs="Times New Roman"/>
          <w:spacing w:val="-2"/>
        </w:rPr>
        <w:t xml:space="preserve"> // </w:t>
      </w:r>
      <w:r w:rsidRPr="00266D82">
        <w:rPr>
          <w:rFonts w:cs="Times New Roman"/>
          <w:b/>
          <w:bCs/>
          <w:i/>
          <w:iCs/>
          <w:spacing w:val="-2"/>
        </w:rPr>
        <w:t>о</w:t>
      </w:r>
      <w:r w:rsidRPr="00266D82">
        <w:rPr>
          <w:rFonts w:cs="Times New Roman"/>
          <w:spacing w:val="-2"/>
        </w:rPr>
        <w:t>: -</w:t>
      </w:r>
      <w:r w:rsidRPr="00266D82">
        <w:rPr>
          <w:rFonts w:cs="Times New Roman"/>
          <w:b/>
          <w:bCs/>
          <w:i/>
          <w:iCs/>
          <w:spacing w:val="-2"/>
        </w:rPr>
        <w:t>лаг</w:t>
      </w:r>
      <w:r w:rsidRPr="00266D82">
        <w:rPr>
          <w:rFonts w:cs="Times New Roman"/>
          <w:spacing w:val="-2"/>
        </w:rPr>
        <w:t>- — -</w:t>
      </w:r>
      <w:r w:rsidRPr="00266D82">
        <w:rPr>
          <w:rFonts w:cs="Times New Roman"/>
          <w:b/>
          <w:bCs/>
          <w:i/>
          <w:iCs/>
          <w:spacing w:val="-2"/>
        </w:rPr>
        <w:t>лож</w:t>
      </w:r>
      <w:r w:rsidRPr="00266D82">
        <w:rPr>
          <w:rFonts w:cs="Times New Roman"/>
          <w:spacing w:val="-2"/>
        </w:rPr>
        <w:t>-;</w:t>
      </w:r>
      <w:r w:rsidR="00EF4DAB" w:rsidRPr="00266D82">
        <w:rPr>
          <w:rFonts w:cs="Times New Roman"/>
        </w:rPr>
        <w:br/>
      </w:r>
      <w:r w:rsidRPr="00266D82">
        <w:rPr>
          <w:rFonts w:cs="Times New Roman"/>
          <w:spacing w:val="-2"/>
        </w:rPr>
        <w:t>-</w:t>
      </w:r>
      <w:r w:rsidRPr="00266D82">
        <w:rPr>
          <w:rFonts w:cs="Times New Roman"/>
          <w:b/>
          <w:bCs/>
          <w:i/>
          <w:iCs/>
          <w:spacing w:val="-2"/>
        </w:rPr>
        <w:t>раст</w:t>
      </w:r>
      <w:r w:rsidRPr="00266D82">
        <w:rPr>
          <w:rFonts w:cs="Times New Roman"/>
          <w:spacing w:val="-2"/>
        </w:rPr>
        <w:t xml:space="preserve">- </w:t>
      </w:r>
      <w:r w:rsidRPr="00266D82">
        <w:rPr>
          <w:rFonts w:cs="Times New Roman"/>
        </w:rPr>
        <w:t>—</w:t>
      </w:r>
      <w:r w:rsidRPr="00266D82">
        <w:rPr>
          <w:rFonts w:cs="Times New Roman"/>
          <w:spacing w:val="-2"/>
        </w:rPr>
        <w:t xml:space="preserve"> -</w:t>
      </w:r>
      <w:r w:rsidRPr="00266D82">
        <w:rPr>
          <w:rFonts w:cs="Times New Roman"/>
          <w:b/>
          <w:bCs/>
          <w:i/>
          <w:iCs/>
          <w:spacing w:val="-2"/>
        </w:rPr>
        <w:t>ращ</w:t>
      </w:r>
      <w:r w:rsidRPr="00266D82">
        <w:rPr>
          <w:rFonts w:cs="Times New Roman"/>
          <w:spacing w:val="-2"/>
        </w:rPr>
        <w:t xml:space="preserve">- </w:t>
      </w:r>
      <w:r w:rsidRPr="00266D82">
        <w:rPr>
          <w:rFonts w:cs="Times New Roman"/>
        </w:rPr>
        <w:t>—</w:t>
      </w:r>
      <w:r w:rsidRPr="00266D82">
        <w:rPr>
          <w:rFonts w:cs="Times New Roman"/>
          <w:spacing w:val="-2"/>
        </w:rPr>
        <w:t xml:space="preserve"> -</w:t>
      </w:r>
      <w:r w:rsidRPr="00266D82">
        <w:rPr>
          <w:rFonts w:cs="Times New Roman"/>
          <w:b/>
          <w:bCs/>
          <w:i/>
          <w:iCs/>
          <w:spacing w:val="-2"/>
        </w:rPr>
        <w:t>рос</w:t>
      </w:r>
      <w:r w:rsidRPr="00266D82">
        <w:rPr>
          <w:rFonts w:cs="Times New Roman"/>
          <w:spacing w:val="-2"/>
        </w:rPr>
        <w:t>-; -</w:t>
      </w:r>
      <w:r w:rsidRPr="00266D82">
        <w:rPr>
          <w:rFonts w:cs="Times New Roman"/>
          <w:b/>
          <w:bCs/>
          <w:i/>
          <w:iCs/>
          <w:spacing w:val="-2"/>
        </w:rPr>
        <w:t>гар</w:t>
      </w:r>
      <w:r w:rsidRPr="00266D82">
        <w:rPr>
          <w:rFonts w:cs="Times New Roman"/>
          <w:spacing w:val="-2"/>
        </w:rPr>
        <w:t xml:space="preserve">- </w:t>
      </w:r>
      <w:r w:rsidRPr="00266D82">
        <w:rPr>
          <w:rFonts w:cs="Times New Roman"/>
        </w:rPr>
        <w:t>—</w:t>
      </w:r>
      <w:r w:rsidRPr="00266D82">
        <w:rPr>
          <w:rFonts w:cs="Times New Roman"/>
          <w:spacing w:val="-2"/>
        </w:rPr>
        <w:t xml:space="preserve"> -</w:t>
      </w:r>
      <w:r w:rsidRPr="00266D82">
        <w:rPr>
          <w:rFonts w:cs="Times New Roman"/>
          <w:b/>
          <w:bCs/>
          <w:i/>
          <w:iCs/>
          <w:spacing w:val="-2"/>
        </w:rPr>
        <w:t>гор</w:t>
      </w:r>
      <w:r w:rsidRPr="00266D82">
        <w:rPr>
          <w:rFonts w:cs="Times New Roman"/>
          <w:spacing w:val="-2"/>
        </w:rPr>
        <w:t>-, -</w:t>
      </w:r>
      <w:r w:rsidRPr="00266D82">
        <w:rPr>
          <w:rFonts w:cs="Times New Roman"/>
          <w:b/>
          <w:bCs/>
          <w:i/>
          <w:iCs/>
          <w:spacing w:val="-2"/>
        </w:rPr>
        <w:t>зар</w:t>
      </w:r>
      <w:r w:rsidRPr="00266D82">
        <w:rPr>
          <w:rFonts w:cs="Times New Roman"/>
          <w:spacing w:val="-2"/>
        </w:rPr>
        <w:t xml:space="preserve">- </w:t>
      </w:r>
      <w:r w:rsidRPr="00266D82">
        <w:rPr>
          <w:rFonts w:cs="Times New Roman"/>
        </w:rPr>
        <w:t>—</w:t>
      </w:r>
      <w:r w:rsidRPr="00266D82">
        <w:rPr>
          <w:rFonts w:cs="Times New Roman"/>
          <w:spacing w:val="-2"/>
        </w:rPr>
        <w:t xml:space="preserve"> -</w:t>
      </w:r>
      <w:r w:rsidRPr="00266D82">
        <w:rPr>
          <w:rFonts w:cs="Times New Roman"/>
          <w:b/>
          <w:bCs/>
          <w:i/>
          <w:iCs/>
          <w:spacing w:val="-2"/>
        </w:rPr>
        <w:t>зор</w:t>
      </w:r>
      <w:r w:rsidRPr="00266D82">
        <w:rPr>
          <w:rFonts w:cs="Times New Roman"/>
          <w:spacing w:val="-2"/>
        </w:rPr>
        <w:t>-;</w:t>
      </w:r>
      <w:r w:rsidRPr="00266D82">
        <w:rPr>
          <w:rFonts w:cs="Times New Roman"/>
          <w:b/>
          <w:bCs/>
          <w:i/>
          <w:iCs/>
          <w:spacing w:val="-2"/>
        </w:rPr>
        <w:t xml:space="preserve">-клан- </w:t>
      </w:r>
      <w:r w:rsidRPr="00266D82">
        <w:rPr>
          <w:rFonts w:cs="Times New Roman"/>
        </w:rPr>
        <w:t>—</w:t>
      </w:r>
      <w:r w:rsidRPr="00266D82">
        <w:rPr>
          <w:rFonts w:cs="Times New Roman"/>
          <w:b/>
          <w:bCs/>
          <w:i/>
          <w:iCs/>
          <w:spacing w:val="-2"/>
        </w:rPr>
        <w:t xml:space="preserve"> -клон-</w:t>
      </w:r>
      <w:r w:rsidRPr="00266D82">
        <w:rPr>
          <w:rFonts w:cs="Times New Roman"/>
          <w:spacing w:val="-2"/>
        </w:rPr>
        <w:t xml:space="preserve">, </w:t>
      </w:r>
      <w:r w:rsidR="00EF4DAB" w:rsidRPr="00266D82">
        <w:rPr>
          <w:rFonts w:cs="Times New Roman"/>
          <w:spacing w:val="-2"/>
        </w:rPr>
        <w:br/>
      </w:r>
      <w:r w:rsidRPr="00266D82">
        <w:rPr>
          <w:rFonts w:cs="Times New Roman"/>
          <w:b/>
          <w:bCs/>
          <w:i/>
          <w:iCs/>
          <w:spacing w:val="-2"/>
        </w:rPr>
        <w:t xml:space="preserve">-скак- </w:t>
      </w:r>
      <w:r w:rsidRPr="00266D82">
        <w:rPr>
          <w:rFonts w:cs="Times New Roman"/>
        </w:rPr>
        <w:t>—</w:t>
      </w:r>
      <w:r w:rsidRPr="00266D82">
        <w:rPr>
          <w:rFonts w:cs="Times New Roman"/>
          <w:b/>
          <w:bCs/>
          <w:i/>
          <w:iCs/>
          <w:spacing w:val="-2"/>
        </w:rPr>
        <w:t xml:space="preserve"> -скоч-.</w:t>
      </w:r>
    </w:p>
    <w:p w:rsidR="00416B7C" w:rsidRPr="00266D82" w:rsidRDefault="00416B7C" w:rsidP="00416B7C">
      <w:pPr>
        <w:pStyle w:val="body"/>
        <w:rPr>
          <w:rFonts w:cs="Times New Roman"/>
        </w:rPr>
      </w:pPr>
      <w:r w:rsidRPr="00266D82">
        <w:rPr>
          <w:rFonts w:cs="Times New Roman"/>
        </w:rPr>
        <w:t xml:space="preserve">Слитное и раздельное написание </w:t>
      </w:r>
      <w:r w:rsidRPr="00266D82">
        <w:rPr>
          <w:rFonts w:cs="Times New Roman"/>
          <w:b/>
          <w:bCs/>
          <w:i/>
          <w:iCs/>
        </w:rPr>
        <w:t>не</w:t>
      </w:r>
      <w:r w:rsidRPr="00266D82">
        <w:rPr>
          <w:rFonts w:cs="Times New Roman"/>
        </w:rPr>
        <w:t xml:space="preserve"> с именами существительными.</w:t>
      </w:r>
    </w:p>
    <w:p w:rsidR="00416B7C" w:rsidRPr="00266D82" w:rsidRDefault="00416B7C" w:rsidP="00416B7C">
      <w:pPr>
        <w:pStyle w:val="body"/>
        <w:rPr>
          <w:rFonts w:cs="Times New Roman"/>
          <w:b/>
          <w:bCs/>
        </w:rPr>
      </w:pPr>
      <w:r w:rsidRPr="00266D82">
        <w:rPr>
          <w:rFonts w:cs="Times New Roman"/>
          <w:b/>
          <w:bCs/>
        </w:rPr>
        <w:t>Имя прилагательное</w:t>
      </w:r>
    </w:p>
    <w:p w:rsidR="00416B7C" w:rsidRPr="00266D82" w:rsidRDefault="00416B7C" w:rsidP="00416B7C">
      <w:pPr>
        <w:pStyle w:val="body"/>
        <w:rPr>
          <w:rFonts w:cs="Times New Roman"/>
          <w:strike/>
          <w:spacing w:val="-3"/>
        </w:rPr>
      </w:pPr>
      <w:r w:rsidRPr="00266D82">
        <w:rPr>
          <w:rFonts w:cs="Times New Roman"/>
          <w:spacing w:val="-3"/>
        </w:rPr>
        <w:t>Имя прилагательное как часть речи. Общее грамматическое значение, морфологические признаки и синтаксические функции имени прилаг</w:t>
      </w:r>
      <w:r w:rsidRPr="00266D82">
        <w:rPr>
          <w:rFonts w:cs="Times New Roman"/>
          <w:spacing w:val="-3"/>
        </w:rPr>
        <w:t>а</w:t>
      </w:r>
      <w:r w:rsidRPr="00266D82">
        <w:rPr>
          <w:rFonts w:cs="Times New Roman"/>
          <w:spacing w:val="-3"/>
        </w:rPr>
        <w:t xml:space="preserve">тельного. Роль имени прилагательного в речи. </w:t>
      </w:r>
    </w:p>
    <w:p w:rsidR="00416B7C" w:rsidRPr="00266D82" w:rsidRDefault="00416B7C" w:rsidP="00416B7C">
      <w:pPr>
        <w:pStyle w:val="body"/>
        <w:rPr>
          <w:rFonts w:cs="Times New Roman"/>
        </w:rPr>
      </w:pPr>
      <w:r w:rsidRPr="00266D82">
        <w:rPr>
          <w:rFonts w:cs="Times New Roman"/>
        </w:rPr>
        <w:t>Имена прилагательные полные и краткие, их синтаксические фун</w:t>
      </w:r>
      <w:r w:rsidRPr="00266D82">
        <w:rPr>
          <w:rFonts w:cs="Times New Roman"/>
        </w:rPr>
        <w:t>к</w:t>
      </w:r>
      <w:r w:rsidRPr="00266D82">
        <w:rPr>
          <w:rFonts w:cs="Times New Roman"/>
        </w:rPr>
        <w:t>ции.</w:t>
      </w:r>
    </w:p>
    <w:p w:rsidR="00416B7C" w:rsidRPr="00266D82" w:rsidRDefault="00416B7C" w:rsidP="00416B7C">
      <w:pPr>
        <w:pStyle w:val="body"/>
        <w:rPr>
          <w:rFonts w:cs="Times New Roman"/>
        </w:rPr>
      </w:pPr>
      <w:r w:rsidRPr="00266D82">
        <w:rPr>
          <w:rFonts w:cs="Times New Roman"/>
        </w:rPr>
        <w:t>Склонение имён прилагательных.</w:t>
      </w:r>
    </w:p>
    <w:p w:rsidR="00416B7C" w:rsidRPr="00266D82" w:rsidRDefault="00416B7C" w:rsidP="00416B7C">
      <w:pPr>
        <w:pStyle w:val="body"/>
        <w:rPr>
          <w:rFonts w:cs="Times New Roman"/>
        </w:rPr>
      </w:pPr>
      <w:r w:rsidRPr="00266D82">
        <w:rPr>
          <w:rFonts w:cs="Times New Roman"/>
        </w:rPr>
        <w:t>Морфологический анализ имён прилагательных.</w:t>
      </w:r>
    </w:p>
    <w:p w:rsidR="00416B7C" w:rsidRPr="00266D82" w:rsidRDefault="00416B7C" w:rsidP="00416B7C">
      <w:pPr>
        <w:pStyle w:val="body"/>
        <w:rPr>
          <w:rFonts w:cs="Times New Roman"/>
        </w:rPr>
      </w:pPr>
      <w:r w:rsidRPr="00266D82">
        <w:rPr>
          <w:rFonts w:cs="Times New Roman"/>
        </w:rPr>
        <w:t>Нормы словоизменения, произношения имён прилагательных, п</w:t>
      </w:r>
      <w:r w:rsidRPr="00266D82">
        <w:rPr>
          <w:rFonts w:cs="Times New Roman"/>
        </w:rPr>
        <w:t>о</w:t>
      </w:r>
      <w:r w:rsidRPr="00266D82">
        <w:rPr>
          <w:rFonts w:cs="Times New Roman"/>
        </w:rPr>
        <w:t xml:space="preserve">становки ударения (в рамках изученного). </w:t>
      </w:r>
    </w:p>
    <w:p w:rsidR="00416B7C" w:rsidRPr="00266D82" w:rsidRDefault="00416B7C" w:rsidP="00416B7C">
      <w:pPr>
        <w:pStyle w:val="body"/>
        <w:rPr>
          <w:rFonts w:cs="Times New Roman"/>
        </w:rPr>
      </w:pPr>
      <w:r w:rsidRPr="00266D82">
        <w:rPr>
          <w:rFonts w:cs="Times New Roman"/>
        </w:rPr>
        <w:t>Правописание безударных окончаний имён прилагательных.</w:t>
      </w:r>
    </w:p>
    <w:p w:rsidR="00416B7C" w:rsidRPr="00266D82" w:rsidRDefault="00416B7C" w:rsidP="00416B7C">
      <w:pPr>
        <w:pStyle w:val="body"/>
        <w:rPr>
          <w:rFonts w:cs="Times New Roman"/>
        </w:rPr>
      </w:pPr>
      <w:r w:rsidRPr="00266D82">
        <w:rPr>
          <w:rFonts w:cs="Times New Roman"/>
        </w:rPr>
        <w:t xml:space="preserve">Правописание </w:t>
      </w:r>
      <w:r w:rsidRPr="00266D82">
        <w:rPr>
          <w:rFonts w:cs="Times New Roman"/>
          <w:b/>
          <w:bCs/>
          <w:i/>
          <w:iCs/>
        </w:rPr>
        <w:t>о</w:t>
      </w:r>
      <w:r w:rsidRPr="00266D82">
        <w:rPr>
          <w:rFonts w:cs="Times New Roman"/>
        </w:rPr>
        <w:t xml:space="preserve"> — </w:t>
      </w:r>
      <w:r w:rsidRPr="00266D82">
        <w:rPr>
          <w:rFonts w:cs="Times New Roman"/>
          <w:b/>
          <w:bCs/>
          <w:i/>
          <w:iCs/>
        </w:rPr>
        <w:t>е</w:t>
      </w:r>
      <w:r w:rsidRPr="00266D82">
        <w:rPr>
          <w:rFonts w:cs="Times New Roman"/>
        </w:rPr>
        <w:t xml:space="preserve"> после шипящих и </w:t>
      </w:r>
      <w:r w:rsidRPr="00266D82">
        <w:rPr>
          <w:rFonts w:cs="Times New Roman"/>
          <w:b/>
          <w:bCs/>
          <w:i/>
          <w:iCs/>
        </w:rPr>
        <w:t>ц</w:t>
      </w:r>
      <w:r w:rsidRPr="00266D82">
        <w:rPr>
          <w:rFonts w:cs="Times New Roman"/>
        </w:rPr>
        <w:t xml:space="preserve"> в суффиксах и окончаниях имён прилагательных.</w:t>
      </w:r>
    </w:p>
    <w:p w:rsidR="00416B7C" w:rsidRPr="00266D82" w:rsidRDefault="00416B7C" w:rsidP="00416B7C">
      <w:pPr>
        <w:pStyle w:val="body"/>
        <w:rPr>
          <w:rFonts w:cs="Times New Roman"/>
        </w:rPr>
      </w:pPr>
      <w:r w:rsidRPr="00266D82">
        <w:rPr>
          <w:rFonts w:cs="Times New Roman"/>
        </w:rPr>
        <w:t>Правописание кратких форм имён прилагательных с основой на ш</w:t>
      </w:r>
      <w:r w:rsidRPr="00266D82">
        <w:rPr>
          <w:rFonts w:cs="Times New Roman"/>
        </w:rPr>
        <w:t>и</w:t>
      </w:r>
      <w:r w:rsidRPr="00266D82">
        <w:rPr>
          <w:rFonts w:cs="Times New Roman"/>
        </w:rPr>
        <w:t>пящий.</w:t>
      </w:r>
    </w:p>
    <w:p w:rsidR="00416B7C" w:rsidRPr="00266D82" w:rsidRDefault="00416B7C" w:rsidP="00416B7C">
      <w:pPr>
        <w:pStyle w:val="body"/>
        <w:rPr>
          <w:rFonts w:cs="Times New Roman"/>
        </w:rPr>
      </w:pPr>
      <w:r w:rsidRPr="00266D82">
        <w:rPr>
          <w:rFonts w:cs="Times New Roman"/>
        </w:rPr>
        <w:t xml:space="preserve">Слитное и раздельное написание </w:t>
      </w:r>
      <w:r w:rsidRPr="00266D82">
        <w:rPr>
          <w:rFonts w:cs="Times New Roman"/>
          <w:b/>
          <w:bCs/>
          <w:i/>
          <w:iCs/>
        </w:rPr>
        <w:t xml:space="preserve">не </w:t>
      </w:r>
      <w:r w:rsidRPr="00266D82">
        <w:rPr>
          <w:rFonts w:cs="Times New Roman"/>
        </w:rPr>
        <w:t>с именами прилагательными.</w:t>
      </w:r>
    </w:p>
    <w:p w:rsidR="00416B7C" w:rsidRPr="00266D82" w:rsidRDefault="00416B7C" w:rsidP="00416B7C">
      <w:pPr>
        <w:pStyle w:val="body"/>
        <w:rPr>
          <w:rFonts w:cs="Times New Roman"/>
          <w:b/>
          <w:bCs/>
        </w:rPr>
      </w:pPr>
      <w:r w:rsidRPr="00266D82">
        <w:rPr>
          <w:rFonts w:cs="Times New Roman"/>
          <w:b/>
          <w:bCs/>
        </w:rPr>
        <w:t>Глагол</w:t>
      </w:r>
    </w:p>
    <w:p w:rsidR="00416B7C" w:rsidRPr="00266D82" w:rsidRDefault="00416B7C" w:rsidP="00416B7C">
      <w:pPr>
        <w:pStyle w:val="body"/>
        <w:rPr>
          <w:rFonts w:cs="Times New Roman"/>
        </w:rPr>
      </w:pPr>
      <w:r w:rsidRPr="00266D82">
        <w:rPr>
          <w:rFonts w:cs="Times New Roman"/>
        </w:rPr>
        <w:t>Глагол как часть речи. Общее грамматическое значение, морфолог</w:t>
      </w:r>
      <w:r w:rsidRPr="00266D82">
        <w:rPr>
          <w:rFonts w:cs="Times New Roman"/>
        </w:rPr>
        <w:t>и</w:t>
      </w:r>
      <w:r w:rsidRPr="00266D82">
        <w:rPr>
          <w:rFonts w:cs="Times New Roman"/>
        </w:rPr>
        <w:t>ческие признаки и синтаксические функции глагола. Роль глагола в словосочетании и предложении, в речи.</w:t>
      </w:r>
    </w:p>
    <w:p w:rsidR="00416B7C" w:rsidRPr="00266D82" w:rsidRDefault="00416B7C" w:rsidP="00416B7C">
      <w:pPr>
        <w:pStyle w:val="body"/>
        <w:rPr>
          <w:rFonts w:cs="Times New Roman"/>
        </w:rPr>
      </w:pPr>
      <w:r w:rsidRPr="00266D82">
        <w:rPr>
          <w:rFonts w:cs="Times New Roman"/>
        </w:rPr>
        <w:t xml:space="preserve">Глаголы совершенного и несовершенного вида, возвратные и невозвратные. </w:t>
      </w:r>
    </w:p>
    <w:p w:rsidR="00416B7C" w:rsidRPr="00266D82" w:rsidRDefault="00416B7C" w:rsidP="00416B7C">
      <w:pPr>
        <w:pStyle w:val="body"/>
        <w:rPr>
          <w:rFonts w:cs="Times New Roman"/>
        </w:rPr>
      </w:pPr>
      <w:r w:rsidRPr="00266D82">
        <w:rPr>
          <w:rFonts w:cs="Times New Roman"/>
        </w:rPr>
        <w:t>Инфинитив и его грамматические свойства. Основа инфинитива, о</w:t>
      </w:r>
      <w:r w:rsidRPr="00266D82">
        <w:rPr>
          <w:rFonts w:cs="Times New Roman"/>
        </w:rPr>
        <w:t>с</w:t>
      </w:r>
      <w:r w:rsidRPr="00266D82">
        <w:rPr>
          <w:rFonts w:cs="Times New Roman"/>
        </w:rPr>
        <w:t>нова настоящего (будущего простого) времени глагола.</w:t>
      </w:r>
    </w:p>
    <w:p w:rsidR="00416B7C" w:rsidRPr="00266D82" w:rsidRDefault="00416B7C" w:rsidP="00416B7C">
      <w:pPr>
        <w:pStyle w:val="body"/>
        <w:rPr>
          <w:rFonts w:cs="Times New Roman"/>
        </w:rPr>
      </w:pPr>
      <w:r w:rsidRPr="00266D82">
        <w:rPr>
          <w:rFonts w:cs="Times New Roman"/>
        </w:rPr>
        <w:t>Спряжение глагола.</w:t>
      </w:r>
    </w:p>
    <w:p w:rsidR="00416B7C" w:rsidRPr="00266D82" w:rsidRDefault="00416B7C" w:rsidP="00416B7C">
      <w:pPr>
        <w:pStyle w:val="body"/>
        <w:rPr>
          <w:rFonts w:cs="Times New Roman"/>
        </w:rPr>
      </w:pPr>
      <w:r w:rsidRPr="00266D82">
        <w:rPr>
          <w:rFonts w:cs="Times New Roman"/>
        </w:rPr>
        <w:lastRenderedPageBreak/>
        <w:t xml:space="preserve">Нормы словоизменения глаголов, постановки ударения в глагольных формах (в рамках изученного). </w:t>
      </w:r>
    </w:p>
    <w:p w:rsidR="00416B7C" w:rsidRPr="00266D82" w:rsidRDefault="00416B7C" w:rsidP="00416B7C">
      <w:pPr>
        <w:pStyle w:val="body"/>
        <w:rPr>
          <w:rFonts w:cs="Times New Roman"/>
        </w:rPr>
      </w:pPr>
      <w:r w:rsidRPr="00266D82">
        <w:rPr>
          <w:rFonts w:cs="Times New Roman"/>
        </w:rPr>
        <w:t xml:space="preserve">Правописание корней с чередованием </w:t>
      </w:r>
      <w:r w:rsidRPr="00266D82">
        <w:rPr>
          <w:rFonts w:cs="Times New Roman"/>
          <w:b/>
          <w:bCs/>
          <w:i/>
          <w:iCs/>
        </w:rPr>
        <w:t>е</w:t>
      </w:r>
      <w:r w:rsidRPr="00266D82">
        <w:rPr>
          <w:rFonts w:cs="Times New Roman"/>
        </w:rPr>
        <w:t xml:space="preserve"> // </w:t>
      </w:r>
      <w:r w:rsidRPr="00266D82">
        <w:rPr>
          <w:rFonts w:cs="Times New Roman"/>
          <w:b/>
          <w:bCs/>
          <w:i/>
          <w:iCs/>
        </w:rPr>
        <w:t>и</w:t>
      </w:r>
      <w:r w:rsidRPr="00266D82">
        <w:rPr>
          <w:rStyle w:val="Bold"/>
          <w:rFonts w:cs="Times New Roman"/>
        </w:rPr>
        <w:t>:</w:t>
      </w:r>
      <w:r w:rsidRPr="00266D82">
        <w:rPr>
          <w:rFonts w:cs="Times New Roman"/>
        </w:rPr>
        <w:t xml:space="preserve"> -</w:t>
      </w:r>
      <w:r w:rsidRPr="00266D82">
        <w:rPr>
          <w:rFonts w:cs="Times New Roman"/>
          <w:b/>
          <w:bCs/>
          <w:i/>
          <w:iCs/>
        </w:rPr>
        <w:t>бер</w:t>
      </w:r>
      <w:r w:rsidRPr="00266D82">
        <w:rPr>
          <w:rFonts w:cs="Times New Roman"/>
        </w:rPr>
        <w:t>- — -</w:t>
      </w:r>
      <w:r w:rsidRPr="00266D82">
        <w:rPr>
          <w:rFonts w:cs="Times New Roman"/>
          <w:b/>
          <w:bCs/>
          <w:i/>
          <w:iCs/>
        </w:rPr>
        <w:t>бир</w:t>
      </w:r>
      <w:r w:rsidRPr="00266D82">
        <w:rPr>
          <w:rFonts w:cs="Times New Roman"/>
        </w:rPr>
        <w:t>-, -</w:t>
      </w:r>
      <w:r w:rsidRPr="00266D82">
        <w:rPr>
          <w:rFonts w:cs="Times New Roman"/>
          <w:b/>
          <w:bCs/>
          <w:i/>
          <w:iCs/>
        </w:rPr>
        <w:t>блест</w:t>
      </w:r>
      <w:r w:rsidRPr="00266D82">
        <w:rPr>
          <w:rFonts w:cs="Times New Roman"/>
        </w:rPr>
        <w:t>- — -</w:t>
      </w:r>
      <w:r w:rsidRPr="00266D82">
        <w:rPr>
          <w:rFonts w:cs="Times New Roman"/>
          <w:b/>
          <w:bCs/>
          <w:i/>
          <w:iCs/>
        </w:rPr>
        <w:t>блист</w:t>
      </w:r>
      <w:r w:rsidRPr="00266D82">
        <w:rPr>
          <w:rFonts w:cs="Times New Roman"/>
        </w:rPr>
        <w:t>-, -</w:t>
      </w:r>
      <w:r w:rsidRPr="00266D82">
        <w:rPr>
          <w:rFonts w:cs="Times New Roman"/>
          <w:b/>
          <w:bCs/>
          <w:i/>
          <w:iCs/>
        </w:rPr>
        <w:t>дер</w:t>
      </w:r>
      <w:r w:rsidRPr="00266D82">
        <w:rPr>
          <w:rFonts w:cs="Times New Roman"/>
        </w:rPr>
        <w:t>- — -</w:t>
      </w:r>
      <w:r w:rsidRPr="00266D82">
        <w:rPr>
          <w:rFonts w:cs="Times New Roman"/>
          <w:b/>
          <w:bCs/>
          <w:i/>
          <w:iCs/>
        </w:rPr>
        <w:t>дир</w:t>
      </w:r>
      <w:r w:rsidRPr="00266D82">
        <w:rPr>
          <w:rFonts w:cs="Times New Roman"/>
        </w:rPr>
        <w:t>-, -</w:t>
      </w:r>
      <w:r w:rsidRPr="00266D82">
        <w:rPr>
          <w:rFonts w:cs="Times New Roman"/>
          <w:b/>
          <w:bCs/>
          <w:i/>
          <w:iCs/>
        </w:rPr>
        <w:t>жег</w:t>
      </w:r>
      <w:r w:rsidRPr="00266D82">
        <w:rPr>
          <w:rFonts w:cs="Times New Roman"/>
        </w:rPr>
        <w:t>- — -</w:t>
      </w:r>
      <w:r w:rsidRPr="00266D82">
        <w:rPr>
          <w:rFonts w:cs="Times New Roman"/>
          <w:b/>
          <w:bCs/>
          <w:i/>
          <w:iCs/>
        </w:rPr>
        <w:t>жиг</w:t>
      </w:r>
      <w:r w:rsidRPr="00266D82">
        <w:rPr>
          <w:rFonts w:cs="Times New Roman"/>
        </w:rPr>
        <w:t>-, -</w:t>
      </w:r>
      <w:r w:rsidRPr="00266D82">
        <w:rPr>
          <w:rFonts w:cs="Times New Roman"/>
          <w:b/>
          <w:bCs/>
          <w:i/>
          <w:iCs/>
        </w:rPr>
        <w:t>мер</w:t>
      </w:r>
      <w:r w:rsidRPr="00266D82">
        <w:rPr>
          <w:rFonts w:cs="Times New Roman"/>
        </w:rPr>
        <w:t>- — -</w:t>
      </w:r>
      <w:r w:rsidRPr="00266D82">
        <w:rPr>
          <w:rFonts w:cs="Times New Roman"/>
          <w:b/>
          <w:bCs/>
          <w:i/>
          <w:iCs/>
        </w:rPr>
        <w:t>мир</w:t>
      </w:r>
      <w:r w:rsidRPr="00266D82">
        <w:rPr>
          <w:rFonts w:cs="Times New Roman"/>
        </w:rPr>
        <w:t>-, -</w:t>
      </w:r>
      <w:r w:rsidRPr="00266D82">
        <w:rPr>
          <w:rFonts w:cs="Times New Roman"/>
          <w:b/>
          <w:bCs/>
          <w:i/>
          <w:iCs/>
        </w:rPr>
        <w:t>пер</w:t>
      </w:r>
      <w:r w:rsidRPr="00266D82">
        <w:rPr>
          <w:rFonts w:cs="Times New Roman"/>
        </w:rPr>
        <w:t>- — -</w:t>
      </w:r>
      <w:r w:rsidRPr="00266D82">
        <w:rPr>
          <w:rFonts w:cs="Times New Roman"/>
          <w:b/>
          <w:bCs/>
          <w:i/>
          <w:iCs/>
        </w:rPr>
        <w:t>пир</w:t>
      </w:r>
      <w:r w:rsidRPr="00266D82">
        <w:rPr>
          <w:rFonts w:cs="Times New Roman"/>
        </w:rPr>
        <w:t>-, -</w:t>
      </w:r>
      <w:r w:rsidRPr="00266D82">
        <w:rPr>
          <w:rFonts w:cs="Times New Roman"/>
          <w:b/>
          <w:bCs/>
          <w:i/>
          <w:iCs/>
        </w:rPr>
        <w:t>стел</w:t>
      </w:r>
      <w:r w:rsidRPr="00266D82">
        <w:rPr>
          <w:rFonts w:cs="Times New Roman"/>
        </w:rPr>
        <w:t>- — -</w:t>
      </w:r>
      <w:r w:rsidRPr="00266D82">
        <w:rPr>
          <w:rFonts w:cs="Times New Roman"/>
          <w:b/>
          <w:bCs/>
          <w:i/>
          <w:iCs/>
        </w:rPr>
        <w:t>стил</w:t>
      </w:r>
      <w:r w:rsidRPr="00266D82">
        <w:rPr>
          <w:rFonts w:cs="Times New Roman"/>
        </w:rPr>
        <w:t>-, -</w:t>
      </w:r>
      <w:r w:rsidRPr="00266D82">
        <w:rPr>
          <w:rFonts w:cs="Times New Roman"/>
          <w:b/>
          <w:bCs/>
          <w:i/>
          <w:iCs/>
        </w:rPr>
        <w:t>тер</w:t>
      </w:r>
      <w:r w:rsidRPr="00266D82">
        <w:rPr>
          <w:rFonts w:cs="Times New Roman"/>
        </w:rPr>
        <w:t>- — -</w:t>
      </w:r>
      <w:r w:rsidRPr="00266D82">
        <w:rPr>
          <w:rFonts w:cs="Times New Roman"/>
          <w:b/>
          <w:bCs/>
          <w:i/>
          <w:iCs/>
        </w:rPr>
        <w:t>тир</w:t>
      </w:r>
      <w:r w:rsidRPr="00266D82">
        <w:rPr>
          <w:rFonts w:cs="Times New Roman"/>
        </w:rPr>
        <w:t xml:space="preserve">-. </w:t>
      </w:r>
    </w:p>
    <w:p w:rsidR="00416B7C" w:rsidRPr="00266D82" w:rsidRDefault="00416B7C" w:rsidP="00416B7C">
      <w:pPr>
        <w:pStyle w:val="body"/>
        <w:rPr>
          <w:rFonts w:cs="Times New Roman"/>
        </w:rPr>
      </w:pPr>
      <w:r w:rsidRPr="00266D82">
        <w:rPr>
          <w:rFonts w:cs="Times New Roman"/>
        </w:rPr>
        <w:t xml:space="preserve">Использование </w:t>
      </w:r>
      <w:r w:rsidRPr="00266D82">
        <w:rPr>
          <w:rFonts w:cs="Times New Roman"/>
          <w:b/>
          <w:bCs/>
          <w:i/>
          <w:iCs/>
        </w:rPr>
        <w:t>ь</w:t>
      </w:r>
      <w:r w:rsidRPr="00266D82">
        <w:rPr>
          <w:rFonts w:cs="Times New Roman"/>
        </w:rPr>
        <w:t xml:space="preserve"> как показателя грамматической формы в инфин</w:t>
      </w:r>
      <w:r w:rsidRPr="00266D82">
        <w:rPr>
          <w:rFonts w:cs="Times New Roman"/>
        </w:rPr>
        <w:t>и</w:t>
      </w:r>
      <w:r w:rsidRPr="00266D82">
        <w:rPr>
          <w:rFonts w:cs="Times New Roman"/>
        </w:rPr>
        <w:t xml:space="preserve">тиве, в форме 2-го лица единственного числа после шипящих. </w:t>
      </w:r>
    </w:p>
    <w:p w:rsidR="00416B7C" w:rsidRPr="00266D82" w:rsidRDefault="00416B7C" w:rsidP="00416B7C">
      <w:pPr>
        <w:pStyle w:val="body"/>
        <w:rPr>
          <w:rFonts w:cs="Times New Roman"/>
          <w:i/>
          <w:iCs/>
        </w:rPr>
      </w:pPr>
      <w:r w:rsidRPr="00266D82">
        <w:rPr>
          <w:rFonts w:cs="Times New Roman"/>
        </w:rPr>
        <w:t xml:space="preserve">Правописание </w:t>
      </w:r>
      <w:r w:rsidRPr="00266D82">
        <w:rPr>
          <w:rFonts w:cs="Times New Roman"/>
          <w:b/>
          <w:bCs/>
          <w:i/>
          <w:iCs/>
        </w:rPr>
        <w:t>-тся</w:t>
      </w:r>
      <w:r w:rsidRPr="00266D82">
        <w:rPr>
          <w:rFonts w:cs="Times New Roman"/>
        </w:rPr>
        <w:t xml:space="preserve"> и </w:t>
      </w:r>
      <w:r w:rsidRPr="00266D82">
        <w:rPr>
          <w:rFonts w:cs="Times New Roman"/>
          <w:b/>
          <w:bCs/>
          <w:i/>
          <w:iCs/>
        </w:rPr>
        <w:t>-ться</w:t>
      </w:r>
      <w:r w:rsidRPr="00266D82">
        <w:rPr>
          <w:rFonts w:cs="Times New Roman"/>
        </w:rPr>
        <w:t xml:space="preserve"> в глаголах, суффиксов </w:t>
      </w:r>
      <w:r w:rsidRPr="00266D82">
        <w:rPr>
          <w:rFonts w:cs="Times New Roman"/>
          <w:b/>
          <w:bCs/>
          <w:i/>
          <w:iCs/>
        </w:rPr>
        <w:t>-ова</w:t>
      </w:r>
      <w:r w:rsidRPr="00266D82">
        <w:rPr>
          <w:rFonts w:cs="Times New Roman"/>
        </w:rPr>
        <w:t>- —</w:t>
      </w:r>
      <w:r w:rsidRPr="00266D82">
        <w:rPr>
          <w:rFonts w:cs="Times New Roman"/>
          <w:b/>
          <w:bCs/>
        </w:rPr>
        <w:br/>
      </w:r>
      <w:r w:rsidRPr="00266D82">
        <w:rPr>
          <w:rFonts w:cs="Times New Roman"/>
        </w:rPr>
        <w:t>-</w:t>
      </w:r>
      <w:r w:rsidRPr="00266D82">
        <w:rPr>
          <w:rFonts w:cs="Times New Roman"/>
          <w:b/>
          <w:bCs/>
          <w:i/>
          <w:iCs/>
        </w:rPr>
        <w:t>ева</w:t>
      </w:r>
      <w:r w:rsidRPr="00266D82">
        <w:rPr>
          <w:rFonts w:cs="Times New Roman"/>
        </w:rPr>
        <w:t xml:space="preserve">-, </w:t>
      </w:r>
      <w:r w:rsidRPr="00266D82">
        <w:rPr>
          <w:rFonts w:cs="Times New Roman"/>
          <w:b/>
          <w:bCs/>
          <w:i/>
          <w:iCs/>
        </w:rPr>
        <w:t>-ыва-</w:t>
      </w:r>
      <w:r w:rsidRPr="00266D82">
        <w:rPr>
          <w:rFonts w:cs="Times New Roman"/>
        </w:rPr>
        <w:t xml:space="preserve">— </w:t>
      </w:r>
      <w:r w:rsidRPr="00266D82">
        <w:rPr>
          <w:rFonts w:cs="Times New Roman"/>
          <w:b/>
          <w:bCs/>
          <w:i/>
          <w:iCs/>
        </w:rPr>
        <w:t>-ива-</w:t>
      </w:r>
      <w:r w:rsidRPr="00266D82">
        <w:rPr>
          <w:rFonts w:cs="Times New Roman"/>
          <w:i/>
          <w:iCs/>
        </w:rPr>
        <w:t>.</w:t>
      </w:r>
    </w:p>
    <w:p w:rsidR="00416B7C" w:rsidRPr="00266D82" w:rsidRDefault="00416B7C" w:rsidP="00416B7C">
      <w:pPr>
        <w:pStyle w:val="body"/>
        <w:rPr>
          <w:rFonts w:cs="Times New Roman"/>
        </w:rPr>
      </w:pPr>
      <w:r w:rsidRPr="00266D82">
        <w:rPr>
          <w:rFonts w:cs="Times New Roman"/>
        </w:rPr>
        <w:t>Правописание безударных личных окончаний глагола.</w:t>
      </w:r>
    </w:p>
    <w:p w:rsidR="00416B7C" w:rsidRPr="00266D82" w:rsidRDefault="00416B7C" w:rsidP="00416B7C">
      <w:pPr>
        <w:pStyle w:val="body"/>
        <w:rPr>
          <w:rFonts w:cs="Times New Roman"/>
        </w:rPr>
      </w:pPr>
      <w:r w:rsidRPr="00266D82">
        <w:rPr>
          <w:rFonts w:cs="Times New Roman"/>
        </w:rPr>
        <w:t xml:space="preserve">Правописание гласной перед суффиксом </w:t>
      </w:r>
      <w:r w:rsidRPr="00266D82">
        <w:rPr>
          <w:rFonts w:cs="Times New Roman"/>
          <w:b/>
          <w:bCs/>
          <w:i/>
          <w:iCs/>
        </w:rPr>
        <w:t>-л-</w:t>
      </w:r>
      <w:r w:rsidRPr="00266D82">
        <w:rPr>
          <w:rFonts w:cs="Times New Roman"/>
        </w:rPr>
        <w:t xml:space="preserve"> в формах прошедшего времени глагола. </w:t>
      </w:r>
    </w:p>
    <w:p w:rsidR="00416B7C" w:rsidRPr="00266D82" w:rsidRDefault="00416B7C" w:rsidP="00416B7C">
      <w:pPr>
        <w:pStyle w:val="body"/>
        <w:rPr>
          <w:rFonts w:cs="Times New Roman"/>
        </w:rPr>
      </w:pPr>
      <w:r w:rsidRPr="00266D82">
        <w:rPr>
          <w:rFonts w:cs="Times New Roman"/>
        </w:rPr>
        <w:t xml:space="preserve">Слитное и раздельное написание </w:t>
      </w:r>
      <w:r w:rsidRPr="00266D82">
        <w:rPr>
          <w:rFonts w:cs="Times New Roman"/>
          <w:b/>
          <w:bCs/>
          <w:i/>
          <w:iCs/>
        </w:rPr>
        <w:t>не</w:t>
      </w:r>
      <w:r w:rsidRPr="00266D82">
        <w:rPr>
          <w:rFonts w:cs="Times New Roman"/>
        </w:rPr>
        <w:t xml:space="preserve"> с глаголами.</w:t>
      </w:r>
    </w:p>
    <w:p w:rsidR="00416B7C" w:rsidRPr="00266D82" w:rsidRDefault="00416B7C" w:rsidP="00416B7C">
      <w:pPr>
        <w:pStyle w:val="body"/>
        <w:rPr>
          <w:rFonts w:cs="Times New Roman"/>
          <w:b/>
          <w:bCs/>
        </w:rPr>
      </w:pPr>
      <w:r w:rsidRPr="00266D82">
        <w:rPr>
          <w:rFonts w:cs="Times New Roman"/>
          <w:b/>
          <w:bCs/>
        </w:rPr>
        <w:t>Синтаксис. Культура речи. Пунктуация</w:t>
      </w:r>
    </w:p>
    <w:p w:rsidR="00416B7C" w:rsidRPr="00266D82" w:rsidRDefault="00416B7C" w:rsidP="00416B7C">
      <w:pPr>
        <w:pStyle w:val="body"/>
        <w:rPr>
          <w:rFonts w:cs="Times New Roman"/>
        </w:rPr>
      </w:pPr>
      <w:r w:rsidRPr="00266D82">
        <w:rPr>
          <w:rFonts w:cs="Times New Roman"/>
        </w:rPr>
        <w:t>Синтаксис как раздел грамматики. Словосочетание и предложение как единицы синтаксиса.</w:t>
      </w:r>
    </w:p>
    <w:p w:rsidR="00416B7C" w:rsidRPr="00266D82" w:rsidRDefault="00416B7C" w:rsidP="00416B7C">
      <w:pPr>
        <w:pStyle w:val="body"/>
        <w:rPr>
          <w:rFonts w:cs="Times New Roman"/>
        </w:rPr>
      </w:pPr>
      <w:r w:rsidRPr="00266D82">
        <w:rPr>
          <w:rFonts w:cs="Times New Roman"/>
        </w:rPr>
        <w:t>Словосочетание и его признаки. Основные виды словосочетаний по морфологическим свойствам главного слова (именные, глагольные, н</w:t>
      </w:r>
      <w:r w:rsidRPr="00266D82">
        <w:rPr>
          <w:rFonts w:cs="Times New Roman"/>
        </w:rPr>
        <w:t>а</w:t>
      </w:r>
      <w:r w:rsidRPr="00266D82">
        <w:rPr>
          <w:rFonts w:cs="Times New Roman"/>
        </w:rPr>
        <w:t>речные). Средства связи слов в словосочетании.</w:t>
      </w:r>
    </w:p>
    <w:p w:rsidR="00416B7C" w:rsidRPr="00266D82" w:rsidRDefault="00416B7C" w:rsidP="00416B7C">
      <w:pPr>
        <w:pStyle w:val="body"/>
        <w:rPr>
          <w:rFonts w:cs="Times New Roman"/>
        </w:rPr>
      </w:pPr>
      <w:r w:rsidRPr="00266D82">
        <w:rPr>
          <w:rFonts w:cs="Times New Roman"/>
        </w:rPr>
        <w:t>Синтаксический анализ словосочетания.</w:t>
      </w:r>
    </w:p>
    <w:p w:rsidR="00416B7C" w:rsidRPr="00266D82" w:rsidRDefault="00416B7C" w:rsidP="00416B7C">
      <w:pPr>
        <w:pStyle w:val="body"/>
        <w:rPr>
          <w:rFonts w:cs="Times New Roman"/>
        </w:rPr>
      </w:pPr>
      <w:r w:rsidRPr="00266D82">
        <w:rPr>
          <w:rFonts w:cs="Times New Roman"/>
        </w:rPr>
        <w:t>Предложение и его признаки. Виды предложений по цели высказ</w:t>
      </w:r>
      <w:r w:rsidRPr="00266D82">
        <w:rPr>
          <w:rFonts w:cs="Times New Roman"/>
        </w:rPr>
        <w:t>ы</w:t>
      </w:r>
      <w:r w:rsidRPr="00266D82">
        <w:rPr>
          <w:rFonts w:cs="Times New Roman"/>
        </w:rPr>
        <w:t>вания и эмоциональной окраске. Смысловые и интонационные особе</w:t>
      </w:r>
      <w:r w:rsidRPr="00266D82">
        <w:rPr>
          <w:rFonts w:cs="Times New Roman"/>
        </w:rPr>
        <w:t>н</w:t>
      </w:r>
      <w:r w:rsidRPr="00266D82">
        <w:rPr>
          <w:rFonts w:cs="Times New Roman"/>
        </w:rPr>
        <w:t>ности повествовательных, вопросительных, побудительных; восклиц</w:t>
      </w:r>
      <w:r w:rsidRPr="00266D82">
        <w:rPr>
          <w:rFonts w:cs="Times New Roman"/>
        </w:rPr>
        <w:t>а</w:t>
      </w:r>
      <w:r w:rsidRPr="00266D82">
        <w:rPr>
          <w:rFonts w:cs="Times New Roman"/>
        </w:rPr>
        <w:t xml:space="preserve">тельных и невосклицательных предложений. </w:t>
      </w:r>
    </w:p>
    <w:p w:rsidR="00416B7C" w:rsidRPr="00266D82" w:rsidRDefault="00416B7C" w:rsidP="00416B7C">
      <w:pPr>
        <w:pStyle w:val="body"/>
        <w:rPr>
          <w:rFonts w:cs="Times New Roman"/>
        </w:rPr>
      </w:pPr>
      <w:r w:rsidRPr="00266D82">
        <w:rPr>
          <w:rFonts w:cs="Times New Roman"/>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w:t>
      </w:r>
      <w:r w:rsidRPr="00266D82">
        <w:rPr>
          <w:rFonts w:cs="Times New Roman"/>
        </w:rPr>
        <w:t>т</w:t>
      </w:r>
      <w:r w:rsidRPr="00266D82">
        <w:rPr>
          <w:rFonts w:cs="Times New Roman"/>
        </w:rPr>
        <w:t>вительного в форме именительного падежа с существительным или м</w:t>
      </w:r>
      <w:r w:rsidRPr="00266D82">
        <w:rPr>
          <w:rFonts w:cs="Times New Roman"/>
        </w:rPr>
        <w:t>е</w:t>
      </w:r>
      <w:r w:rsidRPr="00266D82">
        <w:rPr>
          <w:rFonts w:cs="Times New Roman"/>
        </w:rPr>
        <w:t>стоимением в форме творительного падежа с предлогом; сочетанием имени числительного в форме именительного падежа с существител</w:t>
      </w:r>
      <w:r w:rsidRPr="00266D82">
        <w:rPr>
          <w:rFonts w:cs="Times New Roman"/>
        </w:rPr>
        <w:t>ь</w:t>
      </w:r>
      <w:r w:rsidRPr="00266D82">
        <w:rPr>
          <w:rFonts w:cs="Times New Roman"/>
        </w:rPr>
        <w:t>ным в форме родительного падежа. Сказуемое и морфологические средства его выражения: глаголом, именем существительным, именем прилагательным.</w:t>
      </w:r>
    </w:p>
    <w:p w:rsidR="00416B7C" w:rsidRPr="00266D82" w:rsidRDefault="00416B7C" w:rsidP="00416B7C">
      <w:pPr>
        <w:pStyle w:val="body"/>
        <w:rPr>
          <w:rFonts w:cs="Times New Roman"/>
        </w:rPr>
      </w:pPr>
      <w:r w:rsidRPr="00266D82">
        <w:rPr>
          <w:rFonts w:cs="Times New Roman"/>
        </w:rPr>
        <w:t>Тире между подлежащим и сказуемым.</w:t>
      </w:r>
    </w:p>
    <w:p w:rsidR="00416B7C" w:rsidRPr="00266D82" w:rsidRDefault="00416B7C" w:rsidP="00416B7C">
      <w:pPr>
        <w:pStyle w:val="body"/>
        <w:rPr>
          <w:rFonts w:cs="Times New Roman"/>
          <w:spacing w:val="-1"/>
        </w:rPr>
      </w:pPr>
      <w:r w:rsidRPr="00266D82">
        <w:rPr>
          <w:rFonts w:cs="Times New Roman"/>
          <w:spacing w:val="-1"/>
        </w:rPr>
        <w:t>Предложения распространённые и нераспространё</w:t>
      </w:r>
      <w:r w:rsidRPr="00266D82">
        <w:rPr>
          <w:rFonts w:cs="Times New Roman"/>
          <w:spacing w:val="-1"/>
        </w:rPr>
        <w:t>н</w:t>
      </w:r>
      <w:r w:rsidRPr="00266D82">
        <w:rPr>
          <w:rFonts w:cs="Times New Roman"/>
          <w:spacing w:val="-1"/>
        </w:rPr>
        <w:t>ные.Второстепенные члены предложения: определение, дополнение, обстоятельство. Определение и типичные средства его выражения. Д</w:t>
      </w:r>
      <w:r w:rsidRPr="00266D82">
        <w:rPr>
          <w:rFonts w:cs="Times New Roman"/>
          <w:spacing w:val="-1"/>
        </w:rPr>
        <w:t>о</w:t>
      </w:r>
      <w:r w:rsidRPr="00266D82">
        <w:rPr>
          <w:rFonts w:cs="Times New Roman"/>
          <w:spacing w:val="-1"/>
        </w:rPr>
        <w:t>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16B7C" w:rsidRPr="00266D82" w:rsidRDefault="00416B7C" w:rsidP="00416B7C">
      <w:pPr>
        <w:pStyle w:val="body"/>
        <w:rPr>
          <w:rFonts w:cs="Times New Roman"/>
        </w:rPr>
      </w:pPr>
      <w:r w:rsidRPr="00266D82">
        <w:rPr>
          <w:rFonts w:cs="Times New Roman"/>
        </w:rPr>
        <w:lastRenderedPageBreak/>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w:t>
      </w:r>
      <w:r w:rsidRPr="00266D82">
        <w:rPr>
          <w:rFonts w:cs="Times New Roman"/>
        </w:rPr>
        <w:t>ч</w:t>
      </w:r>
      <w:r w:rsidRPr="00266D82">
        <w:rPr>
          <w:rFonts w:cs="Times New Roman"/>
        </w:rPr>
        <w:t xml:space="preserve">ным союзом </w:t>
      </w:r>
      <w:r w:rsidRPr="00266D82">
        <w:rPr>
          <w:rFonts w:cs="Times New Roman"/>
          <w:b/>
          <w:bCs/>
          <w:i/>
          <w:iCs/>
        </w:rPr>
        <w:t>и</w:t>
      </w:r>
      <w:r w:rsidRPr="00266D82">
        <w:rPr>
          <w:rFonts w:cs="Times New Roman"/>
        </w:rPr>
        <w:t xml:space="preserve">, союзами </w:t>
      </w:r>
      <w:r w:rsidRPr="00266D82">
        <w:rPr>
          <w:rFonts w:cs="Times New Roman"/>
          <w:b/>
          <w:bCs/>
          <w:i/>
          <w:iCs/>
        </w:rPr>
        <w:t>а</w:t>
      </w:r>
      <w:r w:rsidRPr="00266D82">
        <w:rPr>
          <w:rFonts w:cs="Times New Roman"/>
        </w:rPr>
        <w:t xml:space="preserve">, </w:t>
      </w:r>
      <w:r w:rsidRPr="00266D82">
        <w:rPr>
          <w:rFonts w:cs="Times New Roman"/>
          <w:b/>
          <w:bCs/>
          <w:i/>
          <w:iCs/>
        </w:rPr>
        <w:t>но</w:t>
      </w:r>
      <w:r w:rsidRPr="00266D82">
        <w:rPr>
          <w:rFonts w:cs="Times New Roman"/>
        </w:rPr>
        <w:t xml:space="preserve">, </w:t>
      </w:r>
      <w:r w:rsidRPr="00266D82">
        <w:rPr>
          <w:rFonts w:cs="Times New Roman"/>
          <w:b/>
          <w:bCs/>
          <w:i/>
          <w:iCs/>
        </w:rPr>
        <w:t>однако</w:t>
      </w:r>
      <w:r w:rsidRPr="00266D82">
        <w:rPr>
          <w:rFonts w:cs="Times New Roman"/>
        </w:rPr>
        <w:t xml:space="preserve">, </w:t>
      </w:r>
      <w:r w:rsidRPr="00266D82">
        <w:rPr>
          <w:rFonts w:cs="Times New Roman"/>
          <w:b/>
          <w:bCs/>
          <w:i/>
          <w:iCs/>
        </w:rPr>
        <w:t>зато</w:t>
      </w:r>
      <w:r w:rsidRPr="00266D82">
        <w:rPr>
          <w:rFonts w:cs="Times New Roman"/>
        </w:rPr>
        <w:t xml:space="preserve">, </w:t>
      </w:r>
      <w:r w:rsidRPr="00266D82">
        <w:rPr>
          <w:rFonts w:cs="Times New Roman"/>
          <w:b/>
          <w:bCs/>
          <w:i/>
          <w:iCs/>
        </w:rPr>
        <w:t>да</w:t>
      </w:r>
      <w:r w:rsidRPr="00266D82">
        <w:rPr>
          <w:rFonts w:cs="Times New Roman"/>
        </w:rPr>
        <w:t xml:space="preserve"> (в значении </w:t>
      </w:r>
      <w:r w:rsidRPr="00266D82">
        <w:rPr>
          <w:rFonts w:cs="Times New Roman"/>
          <w:b/>
          <w:bCs/>
          <w:i/>
          <w:iCs/>
        </w:rPr>
        <w:t>и</w:t>
      </w:r>
      <w:r w:rsidRPr="00266D82">
        <w:rPr>
          <w:rFonts w:cs="Times New Roman"/>
        </w:rPr>
        <w:t xml:space="preserve">), </w:t>
      </w:r>
      <w:r w:rsidRPr="00266D82">
        <w:rPr>
          <w:rFonts w:cs="Times New Roman"/>
          <w:b/>
          <w:bCs/>
          <w:i/>
          <w:iCs/>
        </w:rPr>
        <w:t>да</w:t>
      </w:r>
      <w:r w:rsidRPr="00266D82">
        <w:rPr>
          <w:rFonts w:cs="Times New Roman"/>
        </w:rPr>
        <w:t xml:space="preserve"> (в значении </w:t>
      </w:r>
      <w:r w:rsidRPr="00266D82">
        <w:rPr>
          <w:rFonts w:cs="Times New Roman"/>
          <w:b/>
          <w:bCs/>
          <w:i/>
          <w:iCs/>
        </w:rPr>
        <w:t>но</w:t>
      </w:r>
      <w:r w:rsidRPr="00266D82">
        <w:rPr>
          <w:rFonts w:cs="Times New Roman"/>
        </w:rPr>
        <w:t>). Предложения с обобщающим словом при однородных членах.</w:t>
      </w:r>
    </w:p>
    <w:p w:rsidR="00416B7C" w:rsidRPr="00266D82" w:rsidRDefault="00416B7C" w:rsidP="00416B7C">
      <w:pPr>
        <w:pStyle w:val="body"/>
        <w:rPr>
          <w:rFonts w:cs="Times New Roman"/>
        </w:rPr>
      </w:pPr>
      <w:r w:rsidRPr="00266D82">
        <w:rPr>
          <w:rFonts w:cs="Times New Roman"/>
        </w:rPr>
        <w:t>Предложения с обращением, особенности интонации. Обращение и средства его выражения.</w:t>
      </w:r>
    </w:p>
    <w:p w:rsidR="00416B7C" w:rsidRPr="00266D82" w:rsidRDefault="00416B7C" w:rsidP="00416B7C">
      <w:pPr>
        <w:pStyle w:val="body"/>
        <w:rPr>
          <w:rFonts w:cs="Times New Roman"/>
        </w:rPr>
      </w:pPr>
      <w:r w:rsidRPr="00266D82">
        <w:rPr>
          <w:rFonts w:cs="Times New Roman"/>
        </w:rPr>
        <w:t>Синтаксический анализ простого и простого осложнённого предл</w:t>
      </w:r>
      <w:r w:rsidRPr="00266D82">
        <w:rPr>
          <w:rFonts w:cs="Times New Roman"/>
        </w:rPr>
        <w:t>о</w:t>
      </w:r>
      <w:r w:rsidRPr="00266D82">
        <w:rPr>
          <w:rFonts w:cs="Times New Roman"/>
        </w:rPr>
        <w:t>жений.</w:t>
      </w:r>
    </w:p>
    <w:p w:rsidR="00416B7C" w:rsidRPr="00266D82" w:rsidRDefault="00416B7C" w:rsidP="00416B7C">
      <w:pPr>
        <w:pStyle w:val="body"/>
        <w:rPr>
          <w:rFonts w:cs="Times New Roman"/>
        </w:rPr>
      </w:pPr>
      <w:r w:rsidRPr="00266D82">
        <w:rPr>
          <w:rFonts w:cs="Times New Roman"/>
        </w:rPr>
        <w:t>Пунктуационное оформление предложений, осложнённых одноро</w:t>
      </w:r>
      <w:r w:rsidRPr="00266D82">
        <w:rPr>
          <w:rFonts w:cs="Times New Roman"/>
        </w:rPr>
        <w:t>д</w:t>
      </w:r>
      <w:r w:rsidRPr="00266D82">
        <w:rPr>
          <w:rFonts w:cs="Times New Roman"/>
        </w:rPr>
        <w:t xml:space="preserve">ными членами, связанными бессоюзной связью, одиночным союзом </w:t>
      </w:r>
      <w:r w:rsidRPr="00266D82">
        <w:rPr>
          <w:rFonts w:cs="Times New Roman"/>
          <w:b/>
          <w:bCs/>
          <w:i/>
          <w:iCs/>
        </w:rPr>
        <w:t>и</w:t>
      </w:r>
      <w:r w:rsidRPr="00266D82">
        <w:rPr>
          <w:rFonts w:cs="Times New Roman"/>
        </w:rPr>
        <w:t xml:space="preserve">, союзами </w:t>
      </w:r>
      <w:r w:rsidRPr="00266D82">
        <w:rPr>
          <w:rFonts w:cs="Times New Roman"/>
          <w:b/>
          <w:bCs/>
          <w:i/>
          <w:iCs/>
        </w:rPr>
        <w:t>а</w:t>
      </w:r>
      <w:r w:rsidRPr="00266D82">
        <w:rPr>
          <w:rFonts w:cs="Times New Roman"/>
        </w:rPr>
        <w:t xml:space="preserve">, </w:t>
      </w:r>
      <w:r w:rsidRPr="00266D82">
        <w:rPr>
          <w:rFonts w:cs="Times New Roman"/>
          <w:b/>
          <w:bCs/>
          <w:i/>
          <w:iCs/>
        </w:rPr>
        <w:t>но</w:t>
      </w:r>
      <w:r w:rsidRPr="00266D82">
        <w:rPr>
          <w:rFonts w:cs="Times New Roman"/>
        </w:rPr>
        <w:t xml:space="preserve">, </w:t>
      </w:r>
      <w:r w:rsidRPr="00266D82">
        <w:rPr>
          <w:rFonts w:cs="Times New Roman"/>
          <w:b/>
          <w:bCs/>
          <w:i/>
          <w:iCs/>
        </w:rPr>
        <w:t>однако</w:t>
      </w:r>
      <w:r w:rsidRPr="00266D82">
        <w:rPr>
          <w:rFonts w:cs="Times New Roman"/>
        </w:rPr>
        <w:t xml:space="preserve">, </w:t>
      </w:r>
      <w:r w:rsidRPr="00266D82">
        <w:rPr>
          <w:rFonts w:cs="Times New Roman"/>
          <w:b/>
          <w:bCs/>
          <w:i/>
          <w:iCs/>
        </w:rPr>
        <w:t>зато</w:t>
      </w:r>
      <w:r w:rsidRPr="00266D82">
        <w:rPr>
          <w:rFonts w:cs="Times New Roman"/>
        </w:rPr>
        <w:t xml:space="preserve">, </w:t>
      </w:r>
      <w:r w:rsidRPr="00266D82">
        <w:rPr>
          <w:rFonts w:cs="Times New Roman"/>
          <w:b/>
          <w:bCs/>
          <w:i/>
          <w:iCs/>
        </w:rPr>
        <w:t>да</w:t>
      </w:r>
      <w:r w:rsidRPr="00266D82">
        <w:rPr>
          <w:rFonts w:cs="Times New Roman"/>
        </w:rPr>
        <w:t xml:space="preserve"> (в значении </w:t>
      </w:r>
      <w:r w:rsidRPr="00266D82">
        <w:rPr>
          <w:rFonts w:cs="Times New Roman"/>
          <w:b/>
          <w:bCs/>
          <w:i/>
          <w:iCs/>
        </w:rPr>
        <w:t>и</w:t>
      </w:r>
      <w:r w:rsidRPr="00266D82">
        <w:rPr>
          <w:rFonts w:cs="Times New Roman"/>
        </w:rPr>
        <w:t xml:space="preserve">), </w:t>
      </w:r>
      <w:r w:rsidRPr="00266D82">
        <w:rPr>
          <w:rFonts w:cs="Times New Roman"/>
          <w:b/>
          <w:bCs/>
          <w:i/>
          <w:iCs/>
        </w:rPr>
        <w:t>да</w:t>
      </w:r>
      <w:r w:rsidRPr="00266D82">
        <w:rPr>
          <w:rFonts w:cs="Times New Roman"/>
        </w:rPr>
        <w:t xml:space="preserve"> (в значении </w:t>
      </w:r>
      <w:r w:rsidRPr="00266D82">
        <w:rPr>
          <w:rFonts w:cs="Times New Roman"/>
          <w:b/>
          <w:bCs/>
          <w:i/>
          <w:iCs/>
        </w:rPr>
        <w:t>но</w:t>
      </w:r>
      <w:r w:rsidRPr="00266D82">
        <w:rPr>
          <w:rFonts w:cs="Times New Roman"/>
        </w:rPr>
        <w:t>).</w:t>
      </w:r>
    </w:p>
    <w:p w:rsidR="00416B7C" w:rsidRPr="00266D82" w:rsidRDefault="00416B7C" w:rsidP="00416B7C">
      <w:pPr>
        <w:pStyle w:val="body"/>
        <w:rPr>
          <w:rFonts w:cs="Times New Roman"/>
        </w:rPr>
      </w:pPr>
      <w:r w:rsidRPr="00266D82">
        <w:rPr>
          <w:rFonts w:cs="Times New Roman"/>
        </w:rPr>
        <w:t>Предложения простые и сложные. Сложные предложения с бессою</w:t>
      </w:r>
      <w:r w:rsidRPr="00266D82">
        <w:rPr>
          <w:rFonts w:cs="Times New Roman"/>
        </w:rPr>
        <w:t>з</w:t>
      </w:r>
      <w:r w:rsidRPr="00266D82">
        <w:rPr>
          <w:rFonts w:cs="Times New Roman"/>
        </w:rPr>
        <w:t>ной и союзной связью. Предложения сложносочинённые и сложнопо</w:t>
      </w:r>
      <w:r w:rsidRPr="00266D82">
        <w:rPr>
          <w:rFonts w:cs="Times New Roman"/>
        </w:rPr>
        <w:t>д</w:t>
      </w:r>
      <w:r w:rsidRPr="00266D82">
        <w:rPr>
          <w:rFonts w:cs="Times New Roman"/>
        </w:rPr>
        <w:t xml:space="preserve">чинённые (общее представление, практическое усвоение). </w:t>
      </w:r>
    </w:p>
    <w:p w:rsidR="00416B7C" w:rsidRPr="00266D82" w:rsidRDefault="00416B7C" w:rsidP="00416B7C">
      <w:pPr>
        <w:pStyle w:val="body"/>
        <w:rPr>
          <w:rFonts w:cs="Times New Roman"/>
        </w:rPr>
      </w:pPr>
      <w:r w:rsidRPr="00266D82">
        <w:rPr>
          <w:rFonts w:cs="Times New Roman"/>
        </w:rPr>
        <w:t xml:space="preserve">Пунктуационное оформление сложных предложений, состоящих из частей, связанных бессоюзной связью и союзами </w:t>
      </w:r>
      <w:r w:rsidRPr="00266D82">
        <w:rPr>
          <w:rFonts w:cs="Times New Roman"/>
          <w:b/>
          <w:bCs/>
          <w:i/>
          <w:iCs/>
        </w:rPr>
        <w:t>и</w:t>
      </w:r>
      <w:r w:rsidRPr="00266D82">
        <w:rPr>
          <w:rFonts w:cs="Times New Roman"/>
        </w:rPr>
        <w:t xml:space="preserve">, </w:t>
      </w:r>
      <w:r w:rsidRPr="00266D82">
        <w:rPr>
          <w:rFonts w:cs="Times New Roman"/>
          <w:b/>
          <w:bCs/>
          <w:i/>
          <w:iCs/>
        </w:rPr>
        <w:t>но</w:t>
      </w:r>
      <w:r w:rsidRPr="00266D82">
        <w:rPr>
          <w:rFonts w:cs="Times New Roman"/>
        </w:rPr>
        <w:t xml:space="preserve">, </w:t>
      </w:r>
      <w:r w:rsidRPr="00266D82">
        <w:rPr>
          <w:rFonts w:cs="Times New Roman"/>
          <w:b/>
          <w:bCs/>
          <w:i/>
          <w:iCs/>
        </w:rPr>
        <w:t>а</w:t>
      </w:r>
      <w:r w:rsidRPr="00266D82">
        <w:rPr>
          <w:rFonts w:cs="Times New Roman"/>
        </w:rPr>
        <w:t xml:space="preserve">, </w:t>
      </w:r>
      <w:r w:rsidRPr="00266D82">
        <w:rPr>
          <w:rFonts w:cs="Times New Roman"/>
          <w:b/>
          <w:bCs/>
          <w:i/>
          <w:iCs/>
        </w:rPr>
        <w:t>однако</w:t>
      </w:r>
      <w:r w:rsidRPr="00266D82">
        <w:rPr>
          <w:rFonts w:cs="Times New Roman"/>
        </w:rPr>
        <w:t xml:space="preserve">, </w:t>
      </w:r>
      <w:r w:rsidRPr="00266D82">
        <w:rPr>
          <w:rFonts w:cs="Times New Roman"/>
          <w:b/>
          <w:bCs/>
          <w:i/>
          <w:iCs/>
        </w:rPr>
        <w:t>зато</w:t>
      </w:r>
      <w:r w:rsidRPr="00266D82">
        <w:rPr>
          <w:rFonts w:cs="Times New Roman"/>
        </w:rPr>
        <w:t xml:space="preserve">, </w:t>
      </w:r>
      <w:r w:rsidRPr="00266D82">
        <w:rPr>
          <w:rFonts w:cs="Times New Roman"/>
          <w:b/>
          <w:bCs/>
          <w:i/>
          <w:iCs/>
        </w:rPr>
        <w:t>да</w:t>
      </w:r>
      <w:r w:rsidRPr="00266D82">
        <w:rPr>
          <w:rFonts w:cs="Times New Roman"/>
        </w:rPr>
        <w:t>.</w:t>
      </w:r>
    </w:p>
    <w:p w:rsidR="00416B7C" w:rsidRPr="00266D82" w:rsidRDefault="00416B7C" w:rsidP="00416B7C">
      <w:pPr>
        <w:pStyle w:val="body"/>
        <w:rPr>
          <w:rFonts w:cs="Times New Roman"/>
        </w:rPr>
      </w:pPr>
      <w:r w:rsidRPr="00266D82">
        <w:rPr>
          <w:rFonts w:cs="Times New Roman"/>
        </w:rPr>
        <w:t>Предложения с прямой речью.</w:t>
      </w:r>
    </w:p>
    <w:p w:rsidR="00416B7C" w:rsidRPr="00266D82" w:rsidRDefault="00416B7C" w:rsidP="00416B7C">
      <w:pPr>
        <w:pStyle w:val="body"/>
        <w:rPr>
          <w:rFonts w:cs="Times New Roman"/>
        </w:rPr>
      </w:pPr>
      <w:r w:rsidRPr="00266D82">
        <w:rPr>
          <w:rFonts w:cs="Times New Roman"/>
        </w:rPr>
        <w:t>Пунктуационное оформление предложений с прямой речью.</w:t>
      </w:r>
    </w:p>
    <w:p w:rsidR="00416B7C" w:rsidRPr="00266D82" w:rsidRDefault="00416B7C" w:rsidP="00416B7C">
      <w:pPr>
        <w:pStyle w:val="body"/>
        <w:rPr>
          <w:rFonts w:cs="Times New Roman"/>
        </w:rPr>
      </w:pPr>
      <w:r w:rsidRPr="00266D82">
        <w:rPr>
          <w:rFonts w:cs="Times New Roman"/>
        </w:rPr>
        <w:t>Диалог.</w:t>
      </w:r>
    </w:p>
    <w:p w:rsidR="00416B7C" w:rsidRPr="00266D82" w:rsidRDefault="00416B7C" w:rsidP="00416B7C">
      <w:pPr>
        <w:pStyle w:val="body"/>
        <w:rPr>
          <w:rFonts w:cs="Times New Roman"/>
        </w:rPr>
      </w:pPr>
      <w:r w:rsidRPr="00266D82">
        <w:rPr>
          <w:rFonts w:cs="Times New Roman"/>
        </w:rPr>
        <w:t>Пунктуационное оформление диалога на письме.</w:t>
      </w:r>
    </w:p>
    <w:p w:rsidR="00416B7C" w:rsidRPr="00266D82" w:rsidRDefault="00416B7C" w:rsidP="00416B7C">
      <w:pPr>
        <w:pStyle w:val="body"/>
        <w:rPr>
          <w:rFonts w:cs="Times New Roman"/>
        </w:rPr>
      </w:pPr>
      <w:r w:rsidRPr="00266D82">
        <w:rPr>
          <w:rFonts w:cs="Times New Roman"/>
        </w:rPr>
        <w:t xml:space="preserve">Пунктуация как раздел лингвистики. </w:t>
      </w:r>
    </w:p>
    <w:p w:rsidR="00416B7C" w:rsidRPr="00266D82" w:rsidRDefault="00416B7C" w:rsidP="00416B7C">
      <w:pPr>
        <w:pStyle w:val="h2"/>
        <w:spacing w:before="510" w:after="113"/>
        <w:rPr>
          <w:rFonts w:cs="Times New Roman"/>
        </w:rPr>
      </w:pPr>
      <w:r w:rsidRPr="00266D82">
        <w:rPr>
          <w:rFonts w:cs="Times New Roman"/>
        </w:rPr>
        <w:t>6 КЛАСС</w:t>
      </w:r>
    </w:p>
    <w:p w:rsidR="00416B7C" w:rsidRPr="00266D82" w:rsidRDefault="00416B7C" w:rsidP="00416B7C">
      <w:pPr>
        <w:pStyle w:val="h3"/>
        <w:spacing w:before="57"/>
        <w:rPr>
          <w:rFonts w:cs="Times New Roman"/>
        </w:rPr>
      </w:pPr>
      <w:r w:rsidRPr="00266D82">
        <w:rPr>
          <w:rFonts w:cs="Times New Roman"/>
        </w:rPr>
        <w:t>Общие сведения о языке</w:t>
      </w:r>
    </w:p>
    <w:p w:rsidR="00416B7C" w:rsidRPr="00266D82" w:rsidRDefault="00416B7C" w:rsidP="00416B7C">
      <w:pPr>
        <w:pStyle w:val="body"/>
        <w:rPr>
          <w:rFonts w:cs="Times New Roman"/>
        </w:rPr>
      </w:pPr>
      <w:r w:rsidRPr="00266D82">
        <w:rPr>
          <w:rFonts w:cs="Times New Roman"/>
        </w:rPr>
        <w:t>Русский язык — государственный язык Российской Федерации и язык межнационального общения.</w:t>
      </w:r>
    </w:p>
    <w:p w:rsidR="00416B7C" w:rsidRPr="00266D82" w:rsidRDefault="00416B7C" w:rsidP="00416B7C">
      <w:pPr>
        <w:pStyle w:val="body"/>
        <w:rPr>
          <w:rFonts w:cs="Times New Roman"/>
        </w:rPr>
      </w:pPr>
      <w:r w:rsidRPr="00266D82">
        <w:rPr>
          <w:rFonts w:cs="Times New Roman"/>
        </w:rPr>
        <w:t>Понятие о литературном языке.</w:t>
      </w:r>
    </w:p>
    <w:p w:rsidR="00416B7C" w:rsidRPr="00266D82" w:rsidRDefault="00416B7C" w:rsidP="00416B7C">
      <w:pPr>
        <w:pStyle w:val="h3"/>
        <w:rPr>
          <w:rFonts w:cs="Times New Roman"/>
        </w:rPr>
      </w:pPr>
      <w:r w:rsidRPr="00266D82">
        <w:rPr>
          <w:rFonts w:cs="Times New Roman"/>
        </w:rPr>
        <w:t>Язык и речь</w:t>
      </w:r>
    </w:p>
    <w:p w:rsidR="00416B7C" w:rsidRPr="00266D82" w:rsidRDefault="00416B7C" w:rsidP="00416B7C">
      <w:pPr>
        <w:pStyle w:val="body"/>
        <w:rPr>
          <w:rFonts w:cs="Times New Roman"/>
        </w:rPr>
      </w:pPr>
      <w:r w:rsidRPr="00266D82">
        <w:rPr>
          <w:rFonts w:cs="Times New Roman"/>
        </w:rPr>
        <w:t>Монолог-описание, монолог-повествование, монолог-рассуждение; сообщение на лингвистическую тему.</w:t>
      </w:r>
    </w:p>
    <w:p w:rsidR="00416B7C" w:rsidRPr="00266D82" w:rsidRDefault="00416B7C" w:rsidP="00416B7C">
      <w:pPr>
        <w:pStyle w:val="body"/>
        <w:rPr>
          <w:rFonts w:cs="Times New Roman"/>
        </w:rPr>
      </w:pPr>
      <w:r w:rsidRPr="00266D82">
        <w:rPr>
          <w:rFonts w:cs="Times New Roman"/>
        </w:rPr>
        <w:t>Виды диалога: побуждение к действию, обмен мнениями.</w:t>
      </w:r>
    </w:p>
    <w:p w:rsidR="00416B7C" w:rsidRPr="00266D82" w:rsidRDefault="00416B7C" w:rsidP="00416B7C">
      <w:pPr>
        <w:pStyle w:val="h3"/>
        <w:rPr>
          <w:rFonts w:cs="Times New Roman"/>
        </w:rPr>
      </w:pPr>
      <w:r w:rsidRPr="00266D82">
        <w:rPr>
          <w:rFonts w:cs="Times New Roman"/>
        </w:rPr>
        <w:lastRenderedPageBreak/>
        <w:t>Текст</w:t>
      </w:r>
    </w:p>
    <w:p w:rsidR="00416B7C" w:rsidRPr="00266D82" w:rsidRDefault="00416B7C" w:rsidP="00416B7C">
      <w:pPr>
        <w:pStyle w:val="body"/>
        <w:rPr>
          <w:rFonts w:cs="Times New Roman"/>
        </w:rPr>
      </w:pPr>
      <w:r w:rsidRPr="00266D82">
        <w:rPr>
          <w:rFonts w:cs="Times New Roman"/>
        </w:rPr>
        <w:t>Смысловой анализ текста: его композиционных особенностей, ми</w:t>
      </w:r>
      <w:r w:rsidRPr="00266D82">
        <w:rPr>
          <w:rFonts w:cs="Times New Roman"/>
        </w:rPr>
        <w:t>к</w:t>
      </w:r>
      <w:r w:rsidRPr="00266D82">
        <w:rPr>
          <w:rFonts w:cs="Times New Roman"/>
        </w:rPr>
        <w:t>ротем и абзацев, способов и средств связи предложений в тексте; и</w:t>
      </w:r>
      <w:r w:rsidRPr="00266D82">
        <w:rPr>
          <w:rFonts w:cs="Times New Roman"/>
        </w:rPr>
        <w:t>с</w:t>
      </w:r>
      <w:r w:rsidRPr="00266D82">
        <w:rPr>
          <w:rFonts w:cs="Times New Roman"/>
        </w:rPr>
        <w:t>пользование языковых средств выразительности (в рамках изученного).</w:t>
      </w:r>
    </w:p>
    <w:p w:rsidR="00416B7C" w:rsidRPr="00266D82" w:rsidRDefault="00416B7C" w:rsidP="00416B7C">
      <w:pPr>
        <w:pStyle w:val="body"/>
        <w:rPr>
          <w:rFonts w:cs="Times New Roman"/>
        </w:rPr>
      </w:pPr>
      <w:r w:rsidRPr="00266D82">
        <w:rPr>
          <w:rFonts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16B7C" w:rsidRPr="00266D82" w:rsidRDefault="00416B7C" w:rsidP="00416B7C">
      <w:pPr>
        <w:pStyle w:val="body"/>
        <w:rPr>
          <w:rFonts w:cs="Times New Roman"/>
        </w:rPr>
      </w:pPr>
      <w:r w:rsidRPr="00266D82">
        <w:rPr>
          <w:rFonts w:cs="Times New Roman"/>
        </w:rPr>
        <w:t>Описание как тип речи.</w:t>
      </w:r>
    </w:p>
    <w:p w:rsidR="00416B7C" w:rsidRPr="00266D82" w:rsidRDefault="00416B7C" w:rsidP="00416B7C">
      <w:pPr>
        <w:pStyle w:val="body"/>
        <w:rPr>
          <w:rFonts w:cs="Times New Roman"/>
        </w:rPr>
      </w:pPr>
      <w:r w:rsidRPr="00266D82">
        <w:rPr>
          <w:rFonts w:cs="Times New Roman"/>
        </w:rPr>
        <w:t>Описание внешности человека.</w:t>
      </w:r>
    </w:p>
    <w:p w:rsidR="00416B7C" w:rsidRPr="00266D82" w:rsidRDefault="00416B7C" w:rsidP="00416B7C">
      <w:pPr>
        <w:pStyle w:val="body"/>
        <w:rPr>
          <w:rFonts w:cs="Times New Roman"/>
        </w:rPr>
      </w:pPr>
      <w:r w:rsidRPr="00266D82">
        <w:rPr>
          <w:rFonts w:cs="Times New Roman"/>
        </w:rPr>
        <w:t>Описание помещения.</w:t>
      </w:r>
    </w:p>
    <w:p w:rsidR="00416B7C" w:rsidRPr="00266D82" w:rsidRDefault="00416B7C" w:rsidP="00416B7C">
      <w:pPr>
        <w:pStyle w:val="body"/>
        <w:rPr>
          <w:rFonts w:cs="Times New Roman"/>
        </w:rPr>
      </w:pPr>
      <w:r w:rsidRPr="00266D82">
        <w:rPr>
          <w:rFonts w:cs="Times New Roman"/>
        </w:rPr>
        <w:t>Описание природы.</w:t>
      </w:r>
    </w:p>
    <w:p w:rsidR="00416B7C" w:rsidRPr="00266D82" w:rsidRDefault="00416B7C" w:rsidP="00416B7C">
      <w:pPr>
        <w:pStyle w:val="body"/>
        <w:rPr>
          <w:rFonts w:cs="Times New Roman"/>
        </w:rPr>
      </w:pPr>
      <w:r w:rsidRPr="00266D82">
        <w:rPr>
          <w:rFonts w:cs="Times New Roman"/>
        </w:rPr>
        <w:t>Описание местности.</w:t>
      </w:r>
    </w:p>
    <w:p w:rsidR="00416B7C" w:rsidRPr="00266D82" w:rsidRDefault="00416B7C" w:rsidP="00416B7C">
      <w:pPr>
        <w:pStyle w:val="body"/>
        <w:rPr>
          <w:rFonts w:cs="Times New Roman"/>
        </w:rPr>
      </w:pPr>
      <w:r w:rsidRPr="00266D82">
        <w:rPr>
          <w:rFonts w:cs="Times New Roman"/>
        </w:rPr>
        <w:t>Описание действий.</w:t>
      </w:r>
    </w:p>
    <w:p w:rsidR="00416B7C" w:rsidRPr="00266D82" w:rsidRDefault="00416B7C" w:rsidP="00416B7C">
      <w:pPr>
        <w:pStyle w:val="h3"/>
        <w:spacing w:before="170" w:after="57"/>
        <w:rPr>
          <w:rFonts w:cs="Times New Roman"/>
        </w:rPr>
      </w:pPr>
      <w:r w:rsidRPr="00266D82">
        <w:rPr>
          <w:rFonts w:cs="Times New Roman"/>
        </w:rPr>
        <w:t>Функциональные разновидности языка</w:t>
      </w:r>
    </w:p>
    <w:p w:rsidR="00416B7C" w:rsidRPr="00266D82" w:rsidRDefault="00416B7C" w:rsidP="00416B7C">
      <w:pPr>
        <w:pStyle w:val="body"/>
        <w:rPr>
          <w:rFonts w:cs="Times New Roman"/>
        </w:rPr>
      </w:pPr>
      <w:r w:rsidRPr="00266D82">
        <w:rPr>
          <w:rFonts w:cs="Times New Roman"/>
        </w:rPr>
        <w:t>Официально-деловой стиль. Заявление. Расписка. Научный стиль. Словарная статья. Научное сообщение.</w:t>
      </w:r>
    </w:p>
    <w:p w:rsidR="00416B7C" w:rsidRPr="00266D82" w:rsidRDefault="00416B7C" w:rsidP="00416B7C">
      <w:pPr>
        <w:pStyle w:val="h3"/>
        <w:spacing w:before="510" w:after="102"/>
        <w:rPr>
          <w:rFonts w:cs="Times New Roman"/>
          <w:caps/>
        </w:rPr>
      </w:pPr>
      <w:r w:rsidRPr="00266D82">
        <w:rPr>
          <w:rFonts w:cs="Times New Roman"/>
          <w:caps/>
        </w:rPr>
        <w:t>Система языка</w:t>
      </w:r>
    </w:p>
    <w:p w:rsidR="00416B7C" w:rsidRPr="00266D82" w:rsidRDefault="00416B7C" w:rsidP="00416B7C">
      <w:pPr>
        <w:pStyle w:val="h3"/>
        <w:spacing w:before="0" w:after="57"/>
        <w:rPr>
          <w:rFonts w:cs="Times New Roman"/>
        </w:rPr>
      </w:pPr>
      <w:r w:rsidRPr="00266D82">
        <w:rPr>
          <w:rFonts w:cs="Times New Roman"/>
        </w:rPr>
        <w:t>Лексикология. Культура речи</w:t>
      </w:r>
    </w:p>
    <w:p w:rsidR="00416B7C" w:rsidRPr="00266D82" w:rsidRDefault="00416B7C" w:rsidP="00416B7C">
      <w:pPr>
        <w:pStyle w:val="body"/>
        <w:rPr>
          <w:rFonts w:cs="Times New Roman"/>
        </w:rPr>
      </w:pPr>
      <w:r w:rsidRPr="00266D82">
        <w:rPr>
          <w:rFonts w:cs="Times New Roman"/>
        </w:rPr>
        <w:t>Лексика русского языка с точки зрения её происхождения: исконно русские и заимствованные слова.</w:t>
      </w:r>
    </w:p>
    <w:p w:rsidR="00416B7C" w:rsidRPr="00266D82" w:rsidRDefault="00416B7C" w:rsidP="00416B7C">
      <w:pPr>
        <w:pStyle w:val="body"/>
        <w:rPr>
          <w:rFonts w:cs="Times New Roman"/>
        </w:rPr>
      </w:pPr>
      <w:r w:rsidRPr="00266D82">
        <w:rPr>
          <w:rFonts w:cs="Times New Roman"/>
        </w:rPr>
        <w:t>Лексика русского языка с точки зрения принадлежности к активному и пассивному запасу: неологизмы, устаревшие слова (историзмы и арх</w:t>
      </w:r>
      <w:r w:rsidRPr="00266D82">
        <w:rPr>
          <w:rFonts w:cs="Times New Roman"/>
        </w:rPr>
        <w:t>а</w:t>
      </w:r>
      <w:r w:rsidRPr="00266D82">
        <w:rPr>
          <w:rFonts w:cs="Times New Roman"/>
        </w:rPr>
        <w:t>измы).</w:t>
      </w:r>
    </w:p>
    <w:p w:rsidR="00416B7C" w:rsidRPr="00266D82" w:rsidRDefault="00416B7C" w:rsidP="00416B7C">
      <w:pPr>
        <w:pStyle w:val="body"/>
        <w:rPr>
          <w:rFonts w:cs="Times New Roman"/>
        </w:rPr>
      </w:pPr>
      <w:r w:rsidRPr="00266D82">
        <w:rPr>
          <w:rFonts w:cs="Times New Roman"/>
        </w:rPr>
        <w:t>Лексика русского языка с точки зрения сферы употребления: общ</w:t>
      </w:r>
      <w:r w:rsidRPr="00266D82">
        <w:rPr>
          <w:rFonts w:cs="Times New Roman"/>
        </w:rPr>
        <w:t>е</w:t>
      </w:r>
      <w:r w:rsidRPr="00266D82">
        <w:rPr>
          <w:rFonts w:cs="Times New Roman"/>
        </w:rPr>
        <w:t>употребительная лексика и лексика ограниченного употребления (ди</w:t>
      </w:r>
      <w:r w:rsidRPr="00266D82">
        <w:rPr>
          <w:rFonts w:cs="Times New Roman"/>
        </w:rPr>
        <w:t>а</w:t>
      </w:r>
      <w:r w:rsidRPr="00266D82">
        <w:rPr>
          <w:rFonts w:cs="Times New Roman"/>
        </w:rPr>
        <w:t>лектизмы, термины, профессионализмы, жаргонизмы).</w:t>
      </w:r>
    </w:p>
    <w:p w:rsidR="00416B7C" w:rsidRPr="00266D82" w:rsidRDefault="00416B7C" w:rsidP="00416B7C">
      <w:pPr>
        <w:pStyle w:val="body"/>
        <w:rPr>
          <w:rFonts w:cs="Times New Roman"/>
        </w:rPr>
      </w:pPr>
      <w:r w:rsidRPr="00266D82">
        <w:rPr>
          <w:rFonts w:cs="Times New Roman"/>
        </w:rPr>
        <w:t>Стилистические пласты лексики: стилистически нейтральная, высокая и сниженная лексика.</w:t>
      </w:r>
    </w:p>
    <w:p w:rsidR="00416B7C" w:rsidRPr="00266D82" w:rsidRDefault="00416B7C" w:rsidP="00416B7C">
      <w:pPr>
        <w:pStyle w:val="body"/>
        <w:rPr>
          <w:rFonts w:cs="Times New Roman"/>
        </w:rPr>
      </w:pPr>
      <w:r w:rsidRPr="00266D82">
        <w:rPr>
          <w:rFonts w:cs="Times New Roman"/>
        </w:rPr>
        <w:t>Лексический анализ слов.</w:t>
      </w:r>
    </w:p>
    <w:p w:rsidR="00416B7C" w:rsidRPr="00266D82" w:rsidRDefault="00416B7C" w:rsidP="00416B7C">
      <w:pPr>
        <w:pStyle w:val="body"/>
        <w:rPr>
          <w:rFonts w:cs="Times New Roman"/>
        </w:rPr>
      </w:pPr>
      <w:r w:rsidRPr="00266D82">
        <w:rPr>
          <w:rFonts w:cs="Times New Roman"/>
        </w:rPr>
        <w:t>Фразеологизмы. Их признаки и значение.</w:t>
      </w:r>
    </w:p>
    <w:p w:rsidR="00416B7C" w:rsidRPr="00266D82" w:rsidRDefault="00416B7C" w:rsidP="00416B7C">
      <w:pPr>
        <w:pStyle w:val="body"/>
        <w:rPr>
          <w:rFonts w:cs="Times New Roman"/>
        </w:rPr>
      </w:pPr>
      <w:r w:rsidRPr="00266D82">
        <w:rPr>
          <w:rFonts w:cs="Times New Roman"/>
        </w:rPr>
        <w:t>Употребление лексических средств в соответствии с ситуацией о</w:t>
      </w:r>
      <w:r w:rsidRPr="00266D82">
        <w:rPr>
          <w:rFonts w:cs="Times New Roman"/>
        </w:rPr>
        <w:t>б</w:t>
      </w:r>
      <w:r w:rsidRPr="00266D82">
        <w:rPr>
          <w:rFonts w:cs="Times New Roman"/>
        </w:rPr>
        <w:t>щения.</w:t>
      </w:r>
    </w:p>
    <w:p w:rsidR="00416B7C" w:rsidRPr="00266D82" w:rsidRDefault="00416B7C" w:rsidP="00416B7C">
      <w:pPr>
        <w:pStyle w:val="body"/>
        <w:rPr>
          <w:rFonts w:cs="Times New Roman"/>
        </w:rPr>
      </w:pPr>
      <w:r w:rsidRPr="00266D82">
        <w:rPr>
          <w:rFonts w:cs="Times New Roman"/>
        </w:rPr>
        <w:t>Оценка своей и чужой речи с точки зрения точного, уместного и в</w:t>
      </w:r>
      <w:r w:rsidRPr="00266D82">
        <w:rPr>
          <w:rFonts w:cs="Times New Roman"/>
        </w:rPr>
        <w:t>ы</w:t>
      </w:r>
      <w:r w:rsidRPr="00266D82">
        <w:rPr>
          <w:rFonts w:cs="Times New Roman"/>
        </w:rPr>
        <w:t>разительного словоупотребления.</w:t>
      </w:r>
    </w:p>
    <w:p w:rsidR="00416B7C" w:rsidRPr="00266D82" w:rsidRDefault="00416B7C" w:rsidP="00416B7C">
      <w:pPr>
        <w:pStyle w:val="body"/>
        <w:rPr>
          <w:rFonts w:cs="Times New Roman"/>
        </w:rPr>
      </w:pPr>
      <w:r w:rsidRPr="00266D82">
        <w:rPr>
          <w:rFonts w:cs="Times New Roman"/>
        </w:rPr>
        <w:t>Эпитеты, метафоры, олицетворения.</w:t>
      </w:r>
    </w:p>
    <w:p w:rsidR="00416B7C" w:rsidRPr="00266D82" w:rsidRDefault="00416B7C" w:rsidP="00416B7C">
      <w:pPr>
        <w:pStyle w:val="body"/>
        <w:rPr>
          <w:rFonts w:cs="Times New Roman"/>
        </w:rPr>
      </w:pPr>
      <w:r w:rsidRPr="00266D82">
        <w:rPr>
          <w:rFonts w:cs="Times New Roman"/>
        </w:rPr>
        <w:t>Лексические словари.</w:t>
      </w:r>
    </w:p>
    <w:p w:rsidR="00416B7C" w:rsidRPr="00266D82" w:rsidRDefault="00416B7C" w:rsidP="00416B7C">
      <w:pPr>
        <w:pStyle w:val="h3"/>
        <w:spacing w:before="85" w:after="57"/>
        <w:rPr>
          <w:rFonts w:cs="Times New Roman"/>
        </w:rPr>
      </w:pPr>
      <w:r w:rsidRPr="00266D82">
        <w:rPr>
          <w:rFonts w:cs="Times New Roman"/>
        </w:rPr>
        <w:lastRenderedPageBreak/>
        <w:t>Словообразование. Культура речи. Орфография</w:t>
      </w:r>
    </w:p>
    <w:p w:rsidR="00416B7C" w:rsidRPr="00266D82" w:rsidRDefault="00416B7C" w:rsidP="00416B7C">
      <w:pPr>
        <w:pStyle w:val="body"/>
        <w:rPr>
          <w:rFonts w:cs="Times New Roman"/>
        </w:rPr>
      </w:pPr>
      <w:r w:rsidRPr="00266D82">
        <w:rPr>
          <w:rFonts w:cs="Times New Roman"/>
        </w:rPr>
        <w:t>Формообразующие и словообразующие морфемы.</w:t>
      </w:r>
    </w:p>
    <w:p w:rsidR="00416B7C" w:rsidRPr="00266D82" w:rsidRDefault="00416B7C" w:rsidP="00416B7C">
      <w:pPr>
        <w:pStyle w:val="body"/>
        <w:rPr>
          <w:rFonts w:cs="Times New Roman"/>
        </w:rPr>
      </w:pPr>
      <w:r w:rsidRPr="00266D82">
        <w:rPr>
          <w:rFonts w:cs="Times New Roman"/>
        </w:rPr>
        <w:t>Производящая основа.</w:t>
      </w:r>
    </w:p>
    <w:p w:rsidR="00416B7C" w:rsidRPr="00266D82" w:rsidRDefault="00416B7C" w:rsidP="00416B7C">
      <w:pPr>
        <w:pStyle w:val="body"/>
        <w:rPr>
          <w:rFonts w:cs="Times New Roman"/>
          <w:spacing w:val="-1"/>
        </w:rPr>
      </w:pPr>
      <w:r w:rsidRPr="00266D82">
        <w:rPr>
          <w:rFonts w:cs="Times New Roman"/>
          <w:spacing w:val="-1"/>
        </w:rPr>
        <w:t>Основные способы образования слов в русском языке (приставочный, суффиксальный, приставочно-суффиксальный, бессуффиксный, слож</w:t>
      </w:r>
      <w:r w:rsidRPr="00266D82">
        <w:rPr>
          <w:rFonts w:cs="Times New Roman"/>
          <w:spacing w:val="-1"/>
        </w:rPr>
        <w:t>е</w:t>
      </w:r>
      <w:r w:rsidRPr="00266D82">
        <w:rPr>
          <w:rFonts w:cs="Times New Roman"/>
          <w:spacing w:val="-1"/>
        </w:rPr>
        <w:t>ние, переход из одной части речи в другую).</w:t>
      </w:r>
    </w:p>
    <w:p w:rsidR="00416B7C" w:rsidRPr="00266D82" w:rsidRDefault="00416B7C" w:rsidP="00416B7C">
      <w:pPr>
        <w:pStyle w:val="body"/>
        <w:rPr>
          <w:rFonts w:cs="Times New Roman"/>
        </w:rPr>
      </w:pPr>
      <w:r w:rsidRPr="00266D82">
        <w:rPr>
          <w:rFonts w:cs="Times New Roman"/>
        </w:rPr>
        <w:t>Морфемный и словообразовательный анализ слов.</w:t>
      </w:r>
    </w:p>
    <w:p w:rsidR="00416B7C" w:rsidRPr="00266D82" w:rsidRDefault="00416B7C" w:rsidP="00416B7C">
      <w:pPr>
        <w:pStyle w:val="body"/>
        <w:rPr>
          <w:rFonts w:cs="Times New Roman"/>
        </w:rPr>
      </w:pPr>
      <w:r w:rsidRPr="00266D82">
        <w:rPr>
          <w:rFonts w:cs="Times New Roman"/>
        </w:rPr>
        <w:t>Правописание сложных и сложносокращённых слов.</w:t>
      </w:r>
    </w:p>
    <w:p w:rsidR="00416B7C" w:rsidRPr="00266D82" w:rsidRDefault="00416B7C" w:rsidP="00416B7C">
      <w:pPr>
        <w:pStyle w:val="body"/>
        <w:rPr>
          <w:rFonts w:cs="Times New Roman"/>
        </w:rPr>
      </w:pPr>
      <w:r w:rsidRPr="00266D82">
        <w:rPr>
          <w:rFonts w:cs="Times New Roman"/>
        </w:rPr>
        <w:t>Нормы правописания корня -</w:t>
      </w:r>
      <w:r w:rsidRPr="00266D82">
        <w:rPr>
          <w:rFonts w:cs="Times New Roman"/>
          <w:b/>
          <w:bCs/>
          <w:i/>
          <w:iCs/>
        </w:rPr>
        <w:t>кас</w:t>
      </w:r>
      <w:r w:rsidRPr="00266D82">
        <w:rPr>
          <w:rFonts w:cs="Times New Roman"/>
        </w:rPr>
        <w:t>- — -</w:t>
      </w:r>
      <w:r w:rsidRPr="00266D82">
        <w:rPr>
          <w:rFonts w:cs="Times New Roman"/>
          <w:b/>
          <w:bCs/>
          <w:i/>
          <w:iCs/>
        </w:rPr>
        <w:t>кос</w:t>
      </w:r>
      <w:r w:rsidRPr="00266D82">
        <w:rPr>
          <w:rFonts w:cs="Times New Roman"/>
        </w:rPr>
        <w:t>- с чередованием</w:t>
      </w:r>
      <w:r w:rsidRPr="00266D82">
        <w:rPr>
          <w:rFonts w:cs="Times New Roman"/>
          <w:b/>
          <w:bCs/>
          <w:i/>
          <w:iCs/>
        </w:rPr>
        <w:t>а</w:t>
      </w:r>
      <w:r w:rsidRPr="00266D82">
        <w:rPr>
          <w:rFonts w:cs="Times New Roman"/>
        </w:rPr>
        <w:t xml:space="preserve"> // </w:t>
      </w:r>
      <w:r w:rsidRPr="00266D82">
        <w:rPr>
          <w:rFonts w:cs="Times New Roman"/>
          <w:b/>
          <w:bCs/>
          <w:i/>
          <w:iCs/>
        </w:rPr>
        <w:t>о</w:t>
      </w:r>
      <w:r w:rsidRPr="00266D82">
        <w:rPr>
          <w:rFonts w:cs="Times New Roman"/>
        </w:rPr>
        <w:t xml:space="preserve">, гласных в приставках </w:t>
      </w:r>
      <w:r w:rsidRPr="00266D82">
        <w:rPr>
          <w:rFonts w:cs="Times New Roman"/>
          <w:b/>
          <w:bCs/>
          <w:i/>
          <w:iCs/>
        </w:rPr>
        <w:t>пре</w:t>
      </w:r>
      <w:r w:rsidRPr="00266D82">
        <w:rPr>
          <w:rFonts w:cs="Times New Roman"/>
        </w:rPr>
        <w:t xml:space="preserve">- и </w:t>
      </w:r>
      <w:r w:rsidRPr="00266D82">
        <w:rPr>
          <w:rFonts w:cs="Times New Roman"/>
          <w:b/>
          <w:bCs/>
          <w:i/>
          <w:iCs/>
        </w:rPr>
        <w:t>при</w:t>
      </w:r>
      <w:r w:rsidRPr="00266D82">
        <w:rPr>
          <w:rFonts w:cs="Times New Roman"/>
        </w:rPr>
        <w:t>-.</w:t>
      </w:r>
    </w:p>
    <w:p w:rsidR="00416B7C" w:rsidRPr="00266D82" w:rsidRDefault="00416B7C" w:rsidP="00416B7C">
      <w:pPr>
        <w:pStyle w:val="h3"/>
        <w:spacing w:before="340" w:after="57"/>
        <w:rPr>
          <w:rFonts w:cs="Times New Roman"/>
        </w:rPr>
      </w:pPr>
      <w:r w:rsidRPr="00266D82">
        <w:rPr>
          <w:rFonts w:cs="Times New Roman"/>
        </w:rPr>
        <w:t>Морфология. Культура речи. Орфография</w:t>
      </w:r>
    </w:p>
    <w:p w:rsidR="00416B7C" w:rsidRPr="00266D82" w:rsidRDefault="00416B7C" w:rsidP="00416B7C">
      <w:pPr>
        <w:pStyle w:val="body"/>
        <w:rPr>
          <w:rStyle w:val="Bold"/>
          <w:rFonts w:cs="Times New Roman"/>
        </w:rPr>
      </w:pPr>
      <w:r w:rsidRPr="00266D82">
        <w:rPr>
          <w:rStyle w:val="Bold"/>
          <w:rFonts w:cs="Times New Roman"/>
        </w:rPr>
        <w:t>Имя существительное</w:t>
      </w:r>
    </w:p>
    <w:p w:rsidR="00416B7C" w:rsidRPr="00266D82" w:rsidRDefault="00416B7C" w:rsidP="00416B7C">
      <w:pPr>
        <w:pStyle w:val="body"/>
        <w:rPr>
          <w:rFonts w:cs="Times New Roman"/>
        </w:rPr>
      </w:pPr>
      <w:r w:rsidRPr="00266D82">
        <w:rPr>
          <w:rFonts w:cs="Times New Roman"/>
        </w:rPr>
        <w:t xml:space="preserve">Особенности словообразования. </w:t>
      </w:r>
    </w:p>
    <w:p w:rsidR="00416B7C" w:rsidRPr="00266D82" w:rsidRDefault="00416B7C" w:rsidP="00416B7C">
      <w:pPr>
        <w:pStyle w:val="body"/>
        <w:rPr>
          <w:rFonts w:cs="Times New Roman"/>
        </w:rPr>
      </w:pPr>
      <w:r w:rsidRPr="00266D82">
        <w:rPr>
          <w:rFonts w:cs="Times New Roman"/>
        </w:rPr>
        <w:t xml:space="preserve">Нормы произношения имён существительных, нормы постановки ударения (в рамках изученного). </w:t>
      </w:r>
    </w:p>
    <w:p w:rsidR="00416B7C" w:rsidRPr="00266D82" w:rsidRDefault="00416B7C" w:rsidP="00416B7C">
      <w:pPr>
        <w:pStyle w:val="body"/>
        <w:rPr>
          <w:rFonts w:cs="Times New Roman"/>
        </w:rPr>
      </w:pPr>
      <w:r w:rsidRPr="00266D82">
        <w:rPr>
          <w:rFonts w:cs="Times New Roman"/>
        </w:rPr>
        <w:t>Нормы словоизменения имён существительных.</w:t>
      </w:r>
    </w:p>
    <w:p w:rsidR="00416B7C" w:rsidRPr="00266D82" w:rsidRDefault="00416B7C" w:rsidP="00416B7C">
      <w:pPr>
        <w:pStyle w:val="body"/>
        <w:rPr>
          <w:rFonts w:cs="Times New Roman"/>
        </w:rPr>
      </w:pPr>
      <w:r w:rsidRPr="00266D82">
        <w:rPr>
          <w:rFonts w:cs="Times New Roman"/>
        </w:rPr>
        <w:t xml:space="preserve">Нормы слитного и дефисного написания </w:t>
      </w:r>
      <w:r w:rsidRPr="00266D82">
        <w:rPr>
          <w:rFonts w:cs="Times New Roman"/>
          <w:b/>
          <w:bCs/>
          <w:i/>
          <w:iCs/>
        </w:rPr>
        <w:t>пол</w:t>
      </w:r>
      <w:r w:rsidRPr="00266D82">
        <w:rPr>
          <w:rFonts w:cs="Times New Roman"/>
        </w:rPr>
        <w:t xml:space="preserve">- и </w:t>
      </w:r>
      <w:r w:rsidRPr="00266D82">
        <w:rPr>
          <w:rFonts w:cs="Times New Roman"/>
          <w:b/>
          <w:bCs/>
          <w:i/>
          <w:iCs/>
        </w:rPr>
        <w:t>полу</w:t>
      </w:r>
      <w:r w:rsidRPr="00266D82">
        <w:rPr>
          <w:rFonts w:cs="Times New Roman"/>
        </w:rPr>
        <w:t>- со словами.</w:t>
      </w:r>
    </w:p>
    <w:p w:rsidR="00416B7C" w:rsidRPr="00266D82" w:rsidRDefault="00416B7C" w:rsidP="00416B7C">
      <w:pPr>
        <w:pStyle w:val="body"/>
        <w:rPr>
          <w:rStyle w:val="Bold"/>
          <w:rFonts w:cs="Times New Roman"/>
        </w:rPr>
      </w:pPr>
      <w:r w:rsidRPr="00266D82">
        <w:rPr>
          <w:rStyle w:val="Bold"/>
          <w:rFonts w:cs="Times New Roman"/>
        </w:rPr>
        <w:t>Имя прилагательное</w:t>
      </w:r>
    </w:p>
    <w:p w:rsidR="00416B7C" w:rsidRPr="00266D82" w:rsidRDefault="00416B7C" w:rsidP="00416B7C">
      <w:pPr>
        <w:pStyle w:val="body"/>
        <w:rPr>
          <w:rFonts w:cs="Times New Roman"/>
        </w:rPr>
      </w:pPr>
      <w:r w:rsidRPr="00266D82">
        <w:rPr>
          <w:rFonts w:cs="Times New Roman"/>
        </w:rPr>
        <w:t>Качественные, относительные и притяжательные имена прилаг</w:t>
      </w:r>
      <w:r w:rsidRPr="00266D82">
        <w:rPr>
          <w:rFonts w:cs="Times New Roman"/>
        </w:rPr>
        <w:t>а</w:t>
      </w:r>
      <w:r w:rsidRPr="00266D82">
        <w:rPr>
          <w:rFonts w:cs="Times New Roman"/>
        </w:rPr>
        <w:t>тельные.</w:t>
      </w:r>
    </w:p>
    <w:p w:rsidR="00416B7C" w:rsidRPr="00266D82" w:rsidRDefault="00416B7C" w:rsidP="00416B7C">
      <w:pPr>
        <w:pStyle w:val="body"/>
        <w:rPr>
          <w:rFonts w:cs="Times New Roman"/>
        </w:rPr>
      </w:pPr>
      <w:r w:rsidRPr="00266D82">
        <w:rPr>
          <w:rFonts w:cs="Times New Roman"/>
        </w:rPr>
        <w:t>Степени сравнения качественных имён прилагательных.</w:t>
      </w:r>
    </w:p>
    <w:p w:rsidR="00416B7C" w:rsidRPr="00266D82" w:rsidRDefault="00416B7C" w:rsidP="00416B7C">
      <w:pPr>
        <w:pStyle w:val="body"/>
        <w:rPr>
          <w:rFonts w:cs="Times New Roman"/>
        </w:rPr>
      </w:pPr>
      <w:r w:rsidRPr="00266D82">
        <w:rPr>
          <w:rFonts w:cs="Times New Roman"/>
        </w:rPr>
        <w:t>Словообразование имён прилагательных.</w:t>
      </w:r>
    </w:p>
    <w:p w:rsidR="00416B7C" w:rsidRPr="00266D82" w:rsidRDefault="00416B7C" w:rsidP="00416B7C">
      <w:pPr>
        <w:pStyle w:val="body"/>
        <w:rPr>
          <w:rFonts w:cs="Times New Roman"/>
        </w:rPr>
      </w:pPr>
      <w:r w:rsidRPr="00266D82">
        <w:rPr>
          <w:rFonts w:cs="Times New Roman"/>
        </w:rPr>
        <w:t>Морфологический анализ имён прилагательных.</w:t>
      </w:r>
    </w:p>
    <w:p w:rsidR="00416B7C" w:rsidRPr="00266D82" w:rsidRDefault="00416B7C" w:rsidP="00416B7C">
      <w:pPr>
        <w:pStyle w:val="body"/>
        <w:rPr>
          <w:rFonts w:cs="Times New Roman"/>
        </w:rPr>
      </w:pPr>
      <w:r w:rsidRPr="00266D82">
        <w:rPr>
          <w:rFonts w:cs="Times New Roman"/>
        </w:rPr>
        <w:t xml:space="preserve">Правописание </w:t>
      </w:r>
      <w:r w:rsidRPr="00266D82">
        <w:rPr>
          <w:rFonts w:cs="Times New Roman"/>
          <w:b/>
          <w:bCs/>
          <w:i/>
          <w:iCs/>
        </w:rPr>
        <w:t>н</w:t>
      </w:r>
      <w:r w:rsidRPr="00266D82">
        <w:rPr>
          <w:rFonts w:cs="Times New Roman"/>
        </w:rPr>
        <w:t xml:space="preserve"> и </w:t>
      </w:r>
      <w:r w:rsidRPr="00266D82">
        <w:rPr>
          <w:rFonts w:cs="Times New Roman"/>
          <w:b/>
          <w:bCs/>
          <w:i/>
          <w:iCs/>
        </w:rPr>
        <w:t>нн</w:t>
      </w:r>
      <w:r w:rsidRPr="00266D82">
        <w:rPr>
          <w:rFonts w:cs="Times New Roman"/>
        </w:rPr>
        <w:t xml:space="preserve"> в именах прилагательных. </w:t>
      </w:r>
    </w:p>
    <w:p w:rsidR="00416B7C" w:rsidRPr="00266D82" w:rsidRDefault="00416B7C" w:rsidP="00416B7C">
      <w:pPr>
        <w:pStyle w:val="body"/>
        <w:rPr>
          <w:rFonts w:cs="Times New Roman"/>
        </w:rPr>
      </w:pPr>
      <w:r w:rsidRPr="00266D82">
        <w:rPr>
          <w:rFonts w:cs="Times New Roman"/>
        </w:rPr>
        <w:t>Правописание суффиксов -</w:t>
      </w:r>
      <w:r w:rsidRPr="00266D82">
        <w:rPr>
          <w:rFonts w:cs="Times New Roman"/>
          <w:b/>
          <w:bCs/>
          <w:i/>
          <w:iCs/>
        </w:rPr>
        <w:t>к</w:t>
      </w:r>
      <w:r w:rsidRPr="00266D82">
        <w:rPr>
          <w:rFonts w:cs="Times New Roman"/>
        </w:rPr>
        <w:t>- и -</w:t>
      </w:r>
      <w:r w:rsidRPr="00266D82">
        <w:rPr>
          <w:rFonts w:cs="Times New Roman"/>
          <w:b/>
          <w:bCs/>
          <w:i/>
          <w:iCs/>
        </w:rPr>
        <w:t>ск</w:t>
      </w:r>
      <w:r w:rsidRPr="00266D82">
        <w:rPr>
          <w:rFonts w:cs="Times New Roman"/>
        </w:rPr>
        <w:t xml:space="preserve">- имён прилагательных. </w:t>
      </w:r>
    </w:p>
    <w:p w:rsidR="00416B7C" w:rsidRPr="00266D82" w:rsidRDefault="00416B7C" w:rsidP="00416B7C">
      <w:pPr>
        <w:pStyle w:val="body"/>
        <w:rPr>
          <w:rFonts w:cs="Times New Roman"/>
        </w:rPr>
      </w:pPr>
      <w:r w:rsidRPr="00266D82">
        <w:rPr>
          <w:rFonts w:cs="Times New Roman"/>
        </w:rPr>
        <w:t>Правописание сложных имён прилагательных.</w:t>
      </w:r>
    </w:p>
    <w:p w:rsidR="00416B7C" w:rsidRPr="00266D82" w:rsidRDefault="00416B7C" w:rsidP="00416B7C">
      <w:pPr>
        <w:pStyle w:val="body"/>
        <w:rPr>
          <w:rFonts w:cs="Times New Roman"/>
        </w:rPr>
      </w:pPr>
      <w:r w:rsidRPr="00266D82">
        <w:rPr>
          <w:rFonts w:cs="Times New Roman"/>
        </w:rPr>
        <w:t>Нормы произношения имён прилагательных, нормы ударения (в рамках изученного).</w:t>
      </w:r>
    </w:p>
    <w:p w:rsidR="00416B7C" w:rsidRPr="00266D82" w:rsidRDefault="00416B7C" w:rsidP="00416B7C">
      <w:pPr>
        <w:pStyle w:val="body"/>
        <w:rPr>
          <w:rStyle w:val="Bold"/>
          <w:rFonts w:cs="Times New Roman"/>
        </w:rPr>
      </w:pPr>
      <w:r w:rsidRPr="00266D82">
        <w:rPr>
          <w:rStyle w:val="Bold"/>
          <w:rFonts w:cs="Times New Roman"/>
        </w:rPr>
        <w:t>Имя числительное</w:t>
      </w:r>
    </w:p>
    <w:p w:rsidR="00416B7C" w:rsidRPr="00266D82" w:rsidRDefault="00416B7C" w:rsidP="00416B7C">
      <w:pPr>
        <w:pStyle w:val="body"/>
        <w:rPr>
          <w:rFonts w:cs="Times New Roman"/>
        </w:rPr>
      </w:pPr>
      <w:r w:rsidRPr="00266D82">
        <w:rPr>
          <w:rFonts w:cs="Times New Roman"/>
        </w:rPr>
        <w:t>Общее грамматическое значение имени числительного. Синтаксич</w:t>
      </w:r>
      <w:r w:rsidRPr="00266D82">
        <w:rPr>
          <w:rFonts w:cs="Times New Roman"/>
        </w:rPr>
        <w:t>е</w:t>
      </w:r>
      <w:r w:rsidRPr="00266D82">
        <w:rPr>
          <w:rFonts w:cs="Times New Roman"/>
        </w:rPr>
        <w:t xml:space="preserve">ские функции имён числительных. </w:t>
      </w:r>
    </w:p>
    <w:p w:rsidR="00416B7C" w:rsidRPr="00266D82" w:rsidRDefault="00416B7C" w:rsidP="00416B7C">
      <w:pPr>
        <w:pStyle w:val="body"/>
        <w:rPr>
          <w:rFonts w:cs="Times New Roman"/>
        </w:rPr>
      </w:pPr>
      <w:r w:rsidRPr="00266D82">
        <w:rPr>
          <w:rFonts w:cs="Times New Roman"/>
        </w:rPr>
        <w:t>Разряды имён числительных по значению: количественные (целые, дробные, собирательные), порядковые числительные.</w:t>
      </w:r>
    </w:p>
    <w:p w:rsidR="00416B7C" w:rsidRPr="00266D82" w:rsidRDefault="00416B7C" w:rsidP="00416B7C">
      <w:pPr>
        <w:pStyle w:val="body"/>
        <w:rPr>
          <w:rFonts w:cs="Times New Roman"/>
        </w:rPr>
      </w:pPr>
      <w:r w:rsidRPr="00266D82">
        <w:rPr>
          <w:rFonts w:cs="Times New Roman"/>
        </w:rPr>
        <w:t>Разряды имён числительных по строению: простые, сложные, с</w:t>
      </w:r>
      <w:r w:rsidRPr="00266D82">
        <w:rPr>
          <w:rFonts w:cs="Times New Roman"/>
        </w:rPr>
        <w:t>о</w:t>
      </w:r>
      <w:r w:rsidRPr="00266D82">
        <w:rPr>
          <w:rFonts w:cs="Times New Roman"/>
        </w:rPr>
        <w:t>ставные числительные.</w:t>
      </w:r>
    </w:p>
    <w:p w:rsidR="00416B7C" w:rsidRPr="00266D82" w:rsidRDefault="00416B7C" w:rsidP="00416B7C">
      <w:pPr>
        <w:pStyle w:val="body"/>
        <w:rPr>
          <w:rFonts w:cs="Times New Roman"/>
        </w:rPr>
      </w:pPr>
      <w:r w:rsidRPr="00266D82">
        <w:rPr>
          <w:rFonts w:cs="Times New Roman"/>
        </w:rPr>
        <w:t>Словообразование имён числительных.</w:t>
      </w:r>
    </w:p>
    <w:p w:rsidR="00416B7C" w:rsidRPr="00266D82" w:rsidRDefault="00416B7C" w:rsidP="00416B7C">
      <w:pPr>
        <w:pStyle w:val="body"/>
        <w:rPr>
          <w:rFonts w:cs="Times New Roman"/>
        </w:rPr>
      </w:pPr>
      <w:r w:rsidRPr="00266D82">
        <w:rPr>
          <w:rFonts w:cs="Times New Roman"/>
        </w:rPr>
        <w:t>Склонение количественных и порядковых имён числительных.</w:t>
      </w:r>
    </w:p>
    <w:p w:rsidR="00416B7C" w:rsidRPr="00266D82" w:rsidRDefault="00416B7C" w:rsidP="00416B7C">
      <w:pPr>
        <w:pStyle w:val="body"/>
        <w:rPr>
          <w:rFonts w:cs="Times New Roman"/>
        </w:rPr>
      </w:pPr>
      <w:r w:rsidRPr="00266D82">
        <w:rPr>
          <w:rFonts w:cs="Times New Roman"/>
        </w:rPr>
        <w:t>Правильное образование форм имён числительных.</w:t>
      </w:r>
    </w:p>
    <w:p w:rsidR="00416B7C" w:rsidRPr="00266D82" w:rsidRDefault="00416B7C" w:rsidP="00416B7C">
      <w:pPr>
        <w:pStyle w:val="body"/>
        <w:rPr>
          <w:rFonts w:cs="Times New Roman"/>
        </w:rPr>
      </w:pPr>
      <w:r w:rsidRPr="00266D82">
        <w:rPr>
          <w:rFonts w:cs="Times New Roman"/>
        </w:rPr>
        <w:t>Правильное употребление собирательных имён числительных.</w:t>
      </w:r>
    </w:p>
    <w:p w:rsidR="00416B7C" w:rsidRPr="00266D82" w:rsidRDefault="00416B7C" w:rsidP="00416B7C">
      <w:pPr>
        <w:pStyle w:val="body"/>
        <w:rPr>
          <w:rFonts w:cs="Times New Roman"/>
        </w:rPr>
      </w:pPr>
      <w:r w:rsidRPr="00266D82">
        <w:rPr>
          <w:rFonts w:cs="Times New Roman"/>
        </w:rPr>
        <w:t>Употребление имён числительных в научных текстах, деловой речи.</w:t>
      </w:r>
    </w:p>
    <w:p w:rsidR="00416B7C" w:rsidRPr="00266D82" w:rsidRDefault="00416B7C" w:rsidP="00416B7C">
      <w:pPr>
        <w:pStyle w:val="body"/>
        <w:rPr>
          <w:rFonts w:cs="Times New Roman"/>
        </w:rPr>
      </w:pPr>
      <w:r w:rsidRPr="00266D82">
        <w:rPr>
          <w:rFonts w:cs="Times New Roman"/>
        </w:rPr>
        <w:lastRenderedPageBreak/>
        <w:t>Морфологический анализ имён числительных.</w:t>
      </w:r>
    </w:p>
    <w:p w:rsidR="00416B7C" w:rsidRPr="00266D82" w:rsidRDefault="00416B7C" w:rsidP="00416B7C">
      <w:pPr>
        <w:pStyle w:val="body"/>
        <w:rPr>
          <w:rFonts w:cs="Times New Roman"/>
        </w:rPr>
      </w:pPr>
      <w:r w:rsidRPr="00266D82">
        <w:rPr>
          <w:rFonts w:cs="Times New Roman"/>
        </w:rPr>
        <w:t xml:space="preserve">Нормы правописания имён числительных: написание </w:t>
      </w:r>
      <w:r w:rsidRPr="00266D82">
        <w:rPr>
          <w:rFonts w:cs="Times New Roman"/>
          <w:b/>
          <w:bCs/>
          <w:i/>
          <w:iCs/>
        </w:rPr>
        <w:t>ь</w:t>
      </w:r>
      <w:r w:rsidRPr="00266D82">
        <w:rPr>
          <w:rFonts w:cs="Times New Roman"/>
        </w:rPr>
        <w:t xml:space="preserve"> в именах числительных; написание двойных согласных; слитное, раздельное, д</w:t>
      </w:r>
      <w:r w:rsidRPr="00266D82">
        <w:rPr>
          <w:rFonts w:cs="Times New Roman"/>
        </w:rPr>
        <w:t>е</w:t>
      </w:r>
      <w:r w:rsidRPr="00266D82">
        <w:rPr>
          <w:rFonts w:cs="Times New Roman"/>
        </w:rPr>
        <w:t>фисное написание числительных; нормы правописания окончаний чи</w:t>
      </w:r>
      <w:r w:rsidRPr="00266D82">
        <w:rPr>
          <w:rFonts w:cs="Times New Roman"/>
        </w:rPr>
        <w:t>с</w:t>
      </w:r>
      <w:r w:rsidRPr="00266D82">
        <w:rPr>
          <w:rFonts w:cs="Times New Roman"/>
        </w:rPr>
        <w:t>лительных.</w:t>
      </w:r>
    </w:p>
    <w:p w:rsidR="00416B7C" w:rsidRPr="00266D82" w:rsidRDefault="00416B7C" w:rsidP="00416B7C">
      <w:pPr>
        <w:pStyle w:val="body"/>
        <w:rPr>
          <w:rStyle w:val="Bold"/>
          <w:rFonts w:cs="Times New Roman"/>
        </w:rPr>
      </w:pPr>
      <w:r w:rsidRPr="00266D82">
        <w:rPr>
          <w:rStyle w:val="Bold"/>
          <w:rFonts w:cs="Times New Roman"/>
        </w:rPr>
        <w:t>Местоимение</w:t>
      </w:r>
    </w:p>
    <w:p w:rsidR="00416B7C" w:rsidRPr="00266D82" w:rsidRDefault="00416B7C" w:rsidP="00416B7C">
      <w:pPr>
        <w:pStyle w:val="body"/>
        <w:rPr>
          <w:rFonts w:cs="Times New Roman"/>
        </w:rPr>
      </w:pPr>
      <w:r w:rsidRPr="00266D82">
        <w:rPr>
          <w:rFonts w:cs="Times New Roman"/>
        </w:rPr>
        <w:t>Общее грамматическое значение местоимения. Синтаксические функции местоимений.</w:t>
      </w:r>
    </w:p>
    <w:p w:rsidR="00416B7C" w:rsidRPr="00266D82" w:rsidRDefault="00416B7C" w:rsidP="00416B7C">
      <w:pPr>
        <w:pStyle w:val="body"/>
        <w:rPr>
          <w:rFonts w:cs="Times New Roman"/>
          <w:spacing w:val="-1"/>
        </w:rPr>
      </w:pPr>
      <w:r w:rsidRPr="00266D82">
        <w:rPr>
          <w:rFonts w:cs="Times New Roman"/>
          <w:spacing w:val="-1"/>
        </w:rPr>
        <w:t>Разряды местоимений: личные, возвратное, вопросительные, относ</w:t>
      </w:r>
      <w:r w:rsidRPr="00266D82">
        <w:rPr>
          <w:rFonts w:cs="Times New Roman"/>
          <w:spacing w:val="-1"/>
        </w:rPr>
        <w:t>и</w:t>
      </w:r>
      <w:r w:rsidRPr="00266D82">
        <w:rPr>
          <w:rFonts w:cs="Times New Roman"/>
          <w:spacing w:val="-1"/>
        </w:rPr>
        <w:t>тельные, указательные, притяжательные, неопределённые, отрицател</w:t>
      </w:r>
      <w:r w:rsidRPr="00266D82">
        <w:rPr>
          <w:rFonts w:cs="Times New Roman"/>
          <w:spacing w:val="-1"/>
        </w:rPr>
        <w:t>ь</w:t>
      </w:r>
      <w:r w:rsidRPr="00266D82">
        <w:rPr>
          <w:rFonts w:cs="Times New Roman"/>
          <w:spacing w:val="-1"/>
        </w:rPr>
        <w:t>ные, определительные.</w:t>
      </w:r>
    </w:p>
    <w:p w:rsidR="00416B7C" w:rsidRPr="00266D82" w:rsidRDefault="00416B7C" w:rsidP="00416B7C">
      <w:pPr>
        <w:pStyle w:val="body"/>
        <w:rPr>
          <w:rFonts w:cs="Times New Roman"/>
        </w:rPr>
      </w:pPr>
      <w:r w:rsidRPr="00266D82">
        <w:rPr>
          <w:rFonts w:cs="Times New Roman"/>
        </w:rPr>
        <w:t>Склонение местоимений.</w:t>
      </w:r>
    </w:p>
    <w:p w:rsidR="00416B7C" w:rsidRPr="00266D82" w:rsidRDefault="00416B7C" w:rsidP="00416B7C">
      <w:pPr>
        <w:pStyle w:val="body"/>
        <w:rPr>
          <w:rFonts w:cs="Times New Roman"/>
        </w:rPr>
      </w:pPr>
      <w:r w:rsidRPr="00266D82">
        <w:rPr>
          <w:rFonts w:cs="Times New Roman"/>
        </w:rPr>
        <w:t>Словообразование местоимений.</w:t>
      </w:r>
    </w:p>
    <w:p w:rsidR="00416B7C" w:rsidRPr="00266D82" w:rsidRDefault="00416B7C" w:rsidP="00416B7C">
      <w:pPr>
        <w:pStyle w:val="body"/>
        <w:rPr>
          <w:rFonts w:cs="Times New Roman"/>
          <w:spacing w:val="-3"/>
        </w:rPr>
      </w:pPr>
      <w:r w:rsidRPr="00266D82">
        <w:rPr>
          <w:rFonts w:cs="Times New Roman"/>
        </w:rPr>
        <w:t xml:space="preserve">Роль местоимений в речи. Употребление местоимений </w:t>
      </w:r>
      <w:r w:rsidRPr="00266D82">
        <w:rPr>
          <w:rFonts w:cs="Times New Roman"/>
          <w:spacing w:val="-3"/>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w:t>
      </w:r>
      <w:r w:rsidRPr="00266D82">
        <w:rPr>
          <w:rFonts w:cs="Times New Roman"/>
          <w:spacing w:val="-3"/>
        </w:rPr>
        <w:t>о</w:t>
      </w:r>
      <w:r w:rsidRPr="00266D82">
        <w:rPr>
          <w:rFonts w:cs="Times New Roman"/>
          <w:spacing w:val="-3"/>
        </w:rPr>
        <w:t>имения как средства связи предложений в тексте.</w:t>
      </w:r>
    </w:p>
    <w:p w:rsidR="00416B7C" w:rsidRPr="00266D82" w:rsidRDefault="00416B7C" w:rsidP="00416B7C">
      <w:pPr>
        <w:pStyle w:val="body"/>
        <w:rPr>
          <w:rFonts w:cs="Times New Roman"/>
        </w:rPr>
      </w:pPr>
      <w:r w:rsidRPr="00266D82">
        <w:rPr>
          <w:rFonts w:cs="Times New Roman"/>
        </w:rPr>
        <w:t>Морфологический анализ местоимений.</w:t>
      </w:r>
    </w:p>
    <w:p w:rsidR="00416B7C" w:rsidRPr="00266D82" w:rsidRDefault="00416B7C" w:rsidP="00416B7C">
      <w:pPr>
        <w:pStyle w:val="body"/>
        <w:rPr>
          <w:rFonts w:cs="Times New Roman"/>
        </w:rPr>
      </w:pPr>
      <w:r w:rsidRPr="00266D82">
        <w:rPr>
          <w:rFonts w:cs="Times New Roman"/>
        </w:rPr>
        <w:t xml:space="preserve">Нормы правописания местоимений: правописание местоимений с </w:t>
      </w:r>
      <w:r w:rsidRPr="00266D82">
        <w:rPr>
          <w:rFonts w:cs="Times New Roman"/>
          <w:b/>
          <w:bCs/>
          <w:i/>
          <w:iCs/>
        </w:rPr>
        <w:t>не</w:t>
      </w:r>
      <w:r w:rsidRPr="00266D82">
        <w:rPr>
          <w:rFonts w:cs="Times New Roman"/>
        </w:rPr>
        <w:t xml:space="preserve"> и </w:t>
      </w:r>
      <w:r w:rsidRPr="00266D82">
        <w:rPr>
          <w:rFonts w:cs="Times New Roman"/>
          <w:b/>
          <w:bCs/>
          <w:i/>
          <w:iCs/>
        </w:rPr>
        <w:t>ни</w:t>
      </w:r>
      <w:r w:rsidRPr="00266D82">
        <w:rPr>
          <w:rFonts w:cs="Times New Roman"/>
        </w:rPr>
        <w:t>; слитное, раздельное и дефисное написание местоимений.</w:t>
      </w:r>
    </w:p>
    <w:p w:rsidR="00416B7C" w:rsidRPr="00266D82" w:rsidRDefault="00416B7C" w:rsidP="00416B7C">
      <w:pPr>
        <w:pStyle w:val="body"/>
        <w:rPr>
          <w:rFonts w:cs="Times New Roman"/>
        </w:rPr>
      </w:pPr>
      <w:r w:rsidRPr="00266D82">
        <w:rPr>
          <w:rStyle w:val="Bold"/>
          <w:rFonts w:cs="Times New Roman"/>
        </w:rPr>
        <w:t>Глагол</w:t>
      </w:r>
    </w:p>
    <w:p w:rsidR="00416B7C" w:rsidRPr="00266D82" w:rsidRDefault="00416B7C" w:rsidP="00416B7C">
      <w:pPr>
        <w:pStyle w:val="body"/>
        <w:rPr>
          <w:rFonts w:cs="Times New Roman"/>
        </w:rPr>
      </w:pPr>
      <w:r w:rsidRPr="00266D82">
        <w:rPr>
          <w:rFonts w:cs="Times New Roman"/>
        </w:rPr>
        <w:t>Переходные и непереходные глаголы.</w:t>
      </w:r>
    </w:p>
    <w:p w:rsidR="00416B7C" w:rsidRPr="00266D82" w:rsidRDefault="00416B7C" w:rsidP="00416B7C">
      <w:pPr>
        <w:pStyle w:val="body"/>
        <w:rPr>
          <w:rFonts w:cs="Times New Roman"/>
        </w:rPr>
      </w:pPr>
      <w:r w:rsidRPr="00266D82">
        <w:rPr>
          <w:rFonts w:cs="Times New Roman"/>
        </w:rPr>
        <w:t>Разноспрягаемые глаголы.</w:t>
      </w:r>
    </w:p>
    <w:p w:rsidR="00416B7C" w:rsidRPr="00266D82" w:rsidRDefault="00416B7C" w:rsidP="00416B7C">
      <w:pPr>
        <w:pStyle w:val="body"/>
        <w:rPr>
          <w:rFonts w:cs="Times New Roman"/>
        </w:rPr>
      </w:pPr>
      <w:r w:rsidRPr="00266D82">
        <w:rPr>
          <w:rFonts w:cs="Times New Roman"/>
        </w:rPr>
        <w:t>Безличные глаголы. Использование личных глаголов в безличном значении.</w:t>
      </w:r>
    </w:p>
    <w:p w:rsidR="00416B7C" w:rsidRPr="00266D82" w:rsidRDefault="00416B7C" w:rsidP="00416B7C">
      <w:pPr>
        <w:pStyle w:val="body"/>
        <w:rPr>
          <w:rFonts w:cs="Times New Roman"/>
        </w:rPr>
      </w:pPr>
      <w:r w:rsidRPr="00266D82">
        <w:rPr>
          <w:rFonts w:cs="Times New Roman"/>
        </w:rPr>
        <w:t>Изъявительное, условное и повелительное наклонения глагола.</w:t>
      </w:r>
    </w:p>
    <w:p w:rsidR="00416B7C" w:rsidRPr="00266D82" w:rsidRDefault="00416B7C" w:rsidP="00416B7C">
      <w:pPr>
        <w:pStyle w:val="body"/>
        <w:rPr>
          <w:rFonts w:cs="Times New Roman"/>
        </w:rPr>
      </w:pPr>
      <w:r w:rsidRPr="00266D82">
        <w:rPr>
          <w:rFonts w:cs="Times New Roman"/>
        </w:rPr>
        <w:t>Нормы ударения в глагольных формах (в рамках изученного).</w:t>
      </w:r>
    </w:p>
    <w:p w:rsidR="00416B7C" w:rsidRPr="00266D82" w:rsidRDefault="00416B7C" w:rsidP="00416B7C">
      <w:pPr>
        <w:pStyle w:val="body"/>
        <w:rPr>
          <w:rFonts w:cs="Times New Roman"/>
        </w:rPr>
      </w:pPr>
      <w:r w:rsidRPr="00266D82">
        <w:rPr>
          <w:rFonts w:cs="Times New Roman"/>
        </w:rPr>
        <w:t>Нормы словоизменения глаголов.</w:t>
      </w:r>
    </w:p>
    <w:p w:rsidR="00416B7C" w:rsidRPr="00266D82" w:rsidRDefault="00416B7C" w:rsidP="00416B7C">
      <w:pPr>
        <w:pStyle w:val="body"/>
        <w:rPr>
          <w:rFonts w:cs="Times New Roman"/>
        </w:rPr>
      </w:pPr>
      <w:r w:rsidRPr="00266D82">
        <w:rPr>
          <w:rFonts w:cs="Times New Roman"/>
        </w:rPr>
        <w:t>Видо-временная соотнесённость глагольных форм в тексте.</w:t>
      </w:r>
    </w:p>
    <w:p w:rsidR="00416B7C" w:rsidRPr="00266D82" w:rsidRDefault="00416B7C" w:rsidP="00416B7C">
      <w:pPr>
        <w:pStyle w:val="body"/>
        <w:rPr>
          <w:rFonts w:cs="Times New Roman"/>
        </w:rPr>
      </w:pPr>
      <w:r w:rsidRPr="00266D82">
        <w:rPr>
          <w:rFonts w:cs="Times New Roman"/>
        </w:rPr>
        <w:t>Морфологический анализ глаголов.</w:t>
      </w:r>
    </w:p>
    <w:p w:rsidR="00416B7C" w:rsidRPr="00266D82" w:rsidRDefault="00416B7C" w:rsidP="00416B7C">
      <w:pPr>
        <w:pStyle w:val="body"/>
        <w:rPr>
          <w:rFonts w:cs="Times New Roman"/>
        </w:rPr>
      </w:pPr>
      <w:r w:rsidRPr="00266D82">
        <w:rPr>
          <w:rFonts w:cs="Times New Roman"/>
        </w:rPr>
        <w:t xml:space="preserve">Использование </w:t>
      </w:r>
      <w:r w:rsidRPr="00266D82">
        <w:rPr>
          <w:rFonts w:cs="Times New Roman"/>
          <w:b/>
          <w:bCs/>
          <w:i/>
          <w:iCs/>
        </w:rPr>
        <w:t>ь</w:t>
      </w:r>
      <w:r w:rsidRPr="00266D82">
        <w:rPr>
          <w:rFonts w:cs="Times New Roman"/>
        </w:rPr>
        <w:t xml:space="preserve"> как показателя грамматической формы в повел</w:t>
      </w:r>
      <w:r w:rsidRPr="00266D82">
        <w:rPr>
          <w:rFonts w:cs="Times New Roman"/>
        </w:rPr>
        <w:t>и</w:t>
      </w:r>
      <w:r w:rsidRPr="00266D82">
        <w:rPr>
          <w:rFonts w:cs="Times New Roman"/>
        </w:rPr>
        <w:t xml:space="preserve">тельном наклонении глагола. </w:t>
      </w:r>
    </w:p>
    <w:p w:rsidR="00416B7C" w:rsidRPr="00266D82" w:rsidRDefault="00416B7C" w:rsidP="00416B7C">
      <w:pPr>
        <w:pStyle w:val="h2"/>
        <w:spacing w:before="346"/>
        <w:rPr>
          <w:rFonts w:cs="Times New Roman"/>
        </w:rPr>
      </w:pPr>
      <w:r w:rsidRPr="00266D82">
        <w:rPr>
          <w:rFonts w:cs="Times New Roman"/>
        </w:rPr>
        <w:t>7 КЛАСС</w:t>
      </w:r>
    </w:p>
    <w:p w:rsidR="00416B7C" w:rsidRPr="00266D82" w:rsidRDefault="00416B7C" w:rsidP="00416B7C">
      <w:pPr>
        <w:pStyle w:val="h3"/>
        <w:spacing w:before="57"/>
        <w:rPr>
          <w:rFonts w:cs="Times New Roman"/>
        </w:rPr>
      </w:pPr>
      <w:r w:rsidRPr="00266D82">
        <w:rPr>
          <w:rFonts w:cs="Times New Roman"/>
        </w:rPr>
        <w:t>Общие сведения о языке</w:t>
      </w:r>
    </w:p>
    <w:p w:rsidR="00416B7C" w:rsidRPr="00266D82" w:rsidRDefault="00416B7C" w:rsidP="00416B7C">
      <w:pPr>
        <w:pStyle w:val="body"/>
        <w:rPr>
          <w:rFonts w:cs="Times New Roman"/>
        </w:rPr>
      </w:pPr>
      <w:r w:rsidRPr="00266D82">
        <w:rPr>
          <w:rFonts w:cs="Times New Roman"/>
        </w:rPr>
        <w:t>Русский язык как развивающееся явление. Взаимосвязь языка, кул</w:t>
      </w:r>
      <w:r w:rsidRPr="00266D82">
        <w:rPr>
          <w:rFonts w:cs="Times New Roman"/>
        </w:rPr>
        <w:t>ь</w:t>
      </w:r>
      <w:r w:rsidRPr="00266D82">
        <w:rPr>
          <w:rFonts w:cs="Times New Roman"/>
        </w:rPr>
        <w:t>туры и истории народа.</w:t>
      </w:r>
    </w:p>
    <w:p w:rsidR="00416B7C" w:rsidRPr="00266D82" w:rsidRDefault="00416B7C" w:rsidP="00416B7C">
      <w:pPr>
        <w:pStyle w:val="h3"/>
        <w:spacing w:before="193"/>
        <w:rPr>
          <w:rFonts w:cs="Times New Roman"/>
        </w:rPr>
      </w:pPr>
      <w:r w:rsidRPr="00266D82">
        <w:rPr>
          <w:rFonts w:cs="Times New Roman"/>
        </w:rPr>
        <w:lastRenderedPageBreak/>
        <w:t xml:space="preserve">Язык и речь </w:t>
      </w:r>
    </w:p>
    <w:p w:rsidR="00416B7C" w:rsidRPr="00266D82" w:rsidRDefault="00416B7C" w:rsidP="00416B7C">
      <w:pPr>
        <w:pStyle w:val="body"/>
        <w:rPr>
          <w:rFonts w:cs="Times New Roman"/>
        </w:rPr>
      </w:pPr>
      <w:r w:rsidRPr="00266D82">
        <w:rPr>
          <w:rFonts w:cs="Times New Roman"/>
        </w:rPr>
        <w:t>Монолог-описание, монолог-рассуждение, монолог-повествование.</w:t>
      </w:r>
    </w:p>
    <w:p w:rsidR="00416B7C" w:rsidRPr="00266D82" w:rsidRDefault="00416B7C" w:rsidP="00416B7C">
      <w:pPr>
        <w:pStyle w:val="body"/>
        <w:rPr>
          <w:rFonts w:cs="Times New Roman"/>
        </w:rPr>
      </w:pPr>
      <w:r w:rsidRPr="00266D82">
        <w:rPr>
          <w:rFonts w:cs="Times New Roman"/>
        </w:rPr>
        <w:t>Виды диалога: побуждение к действию, обмен мнениями, запрос и</w:t>
      </w:r>
      <w:r w:rsidRPr="00266D82">
        <w:rPr>
          <w:rFonts w:cs="Times New Roman"/>
        </w:rPr>
        <w:t>н</w:t>
      </w:r>
      <w:r w:rsidRPr="00266D82">
        <w:rPr>
          <w:rFonts w:cs="Times New Roman"/>
        </w:rPr>
        <w:t xml:space="preserve">формации, сообщение информации. </w:t>
      </w:r>
    </w:p>
    <w:p w:rsidR="00416B7C" w:rsidRPr="00266D82" w:rsidRDefault="00416B7C" w:rsidP="00416B7C">
      <w:pPr>
        <w:pStyle w:val="h3"/>
        <w:spacing w:before="193"/>
        <w:rPr>
          <w:rFonts w:cs="Times New Roman"/>
        </w:rPr>
      </w:pPr>
      <w:r w:rsidRPr="00266D82">
        <w:rPr>
          <w:rFonts w:cs="Times New Roman"/>
        </w:rPr>
        <w:t>Текст</w:t>
      </w:r>
    </w:p>
    <w:p w:rsidR="00416B7C" w:rsidRPr="00266D82" w:rsidRDefault="00416B7C" w:rsidP="00416B7C">
      <w:pPr>
        <w:pStyle w:val="body"/>
        <w:rPr>
          <w:rFonts w:cs="Times New Roman"/>
        </w:rPr>
      </w:pPr>
      <w:r w:rsidRPr="00266D82">
        <w:rPr>
          <w:rFonts w:cs="Times New Roman"/>
        </w:rPr>
        <w:t>Текст как речевое произведение. Основные признаки текста (обо</w:t>
      </w:r>
      <w:r w:rsidRPr="00266D82">
        <w:rPr>
          <w:rFonts w:cs="Times New Roman"/>
        </w:rPr>
        <w:t>б</w:t>
      </w:r>
      <w:r w:rsidRPr="00266D82">
        <w:rPr>
          <w:rFonts w:cs="Times New Roman"/>
        </w:rPr>
        <w:t xml:space="preserve">щение). </w:t>
      </w:r>
    </w:p>
    <w:p w:rsidR="00416B7C" w:rsidRPr="00266D82" w:rsidRDefault="00416B7C" w:rsidP="00416B7C">
      <w:pPr>
        <w:pStyle w:val="body"/>
        <w:rPr>
          <w:rFonts w:cs="Times New Roman"/>
        </w:rPr>
      </w:pPr>
      <w:r w:rsidRPr="00266D82">
        <w:rPr>
          <w:rFonts w:cs="Times New Roman"/>
        </w:rPr>
        <w:t>Структура текста. Абзац.</w:t>
      </w:r>
    </w:p>
    <w:p w:rsidR="00416B7C" w:rsidRPr="00266D82" w:rsidRDefault="00416B7C" w:rsidP="00416B7C">
      <w:pPr>
        <w:pStyle w:val="body"/>
        <w:rPr>
          <w:rFonts w:cs="Times New Roman"/>
        </w:rPr>
      </w:pPr>
      <w:r w:rsidRPr="00266D82">
        <w:rPr>
          <w:rFonts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rsidR="00416B7C" w:rsidRPr="00266D82" w:rsidRDefault="00416B7C" w:rsidP="00416B7C">
      <w:pPr>
        <w:pStyle w:val="body"/>
        <w:rPr>
          <w:rFonts w:cs="Times New Roman"/>
        </w:rPr>
      </w:pPr>
      <w:r w:rsidRPr="00266D82">
        <w:rPr>
          <w:rFonts w:cs="Times New Roman"/>
        </w:rPr>
        <w:t>Способы и средства связи предложений в тексте (обобщение).</w:t>
      </w:r>
    </w:p>
    <w:p w:rsidR="00416B7C" w:rsidRPr="00266D82" w:rsidRDefault="00416B7C" w:rsidP="00416B7C">
      <w:pPr>
        <w:pStyle w:val="body"/>
        <w:rPr>
          <w:rFonts w:cs="Times New Roman"/>
        </w:rPr>
      </w:pPr>
      <w:r w:rsidRPr="00266D82">
        <w:rPr>
          <w:rFonts w:cs="Times New Roman"/>
        </w:rPr>
        <w:t>Языковые средства выразительности в тексте: фонетические (звук</w:t>
      </w:r>
      <w:r w:rsidRPr="00266D82">
        <w:rPr>
          <w:rFonts w:cs="Times New Roman"/>
        </w:rPr>
        <w:t>о</w:t>
      </w:r>
      <w:r w:rsidRPr="00266D82">
        <w:rPr>
          <w:rFonts w:cs="Times New Roman"/>
        </w:rPr>
        <w:t>пись), словообразовательные, лексические (обобщение).</w:t>
      </w:r>
    </w:p>
    <w:p w:rsidR="00416B7C" w:rsidRPr="00266D82" w:rsidRDefault="00416B7C" w:rsidP="00416B7C">
      <w:pPr>
        <w:pStyle w:val="body"/>
        <w:rPr>
          <w:rFonts w:cs="Times New Roman"/>
        </w:rPr>
      </w:pPr>
      <w:r w:rsidRPr="00266D82">
        <w:rPr>
          <w:rFonts w:cs="Times New Roman"/>
        </w:rPr>
        <w:t>Рассуждение как функционально-смысловой тип речи.</w:t>
      </w:r>
    </w:p>
    <w:p w:rsidR="00416B7C" w:rsidRPr="00266D82" w:rsidRDefault="00416B7C" w:rsidP="00416B7C">
      <w:pPr>
        <w:pStyle w:val="body"/>
        <w:rPr>
          <w:rFonts w:cs="Times New Roman"/>
        </w:rPr>
      </w:pPr>
      <w:r w:rsidRPr="00266D82">
        <w:rPr>
          <w:rFonts w:cs="Times New Roman"/>
        </w:rPr>
        <w:t>Структурные особенности текста-рассуждения.</w:t>
      </w:r>
    </w:p>
    <w:p w:rsidR="00416B7C" w:rsidRPr="00266D82" w:rsidRDefault="00416B7C" w:rsidP="00416B7C">
      <w:pPr>
        <w:pStyle w:val="body"/>
        <w:rPr>
          <w:rFonts w:cs="Times New Roman"/>
        </w:rPr>
      </w:pPr>
      <w:r w:rsidRPr="00266D82">
        <w:rPr>
          <w:rFonts w:cs="Times New Roman"/>
        </w:rPr>
        <w:t>Смысловой анализ текста: его композиционных особенностей, ми</w:t>
      </w:r>
      <w:r w:rsidRPr="00266D82">
        <w:rPr>
          <w:rFonts w:cs="Times New Roman"/>
        </w:rPr>
        <w:t>к</w:t>
      </w:r>
      <w:r w:rsidRPr="00266D82">
        <w:rPr>
          <w:rFonts w:cs="Times New Roman"/>
        </w:rPr>
        <w:t>ротем и абзацев, способов и средств связи предложений в тексте; и</w:t>
      </w:r>
      <w:r w:rsidRPr="00266D82">
        <w:rPr>
          <w:rFonts w:cs="Times New Roman"/>
        </w:rPr>
        <w:t>с</w:t>
      </w:r>
      <w:r w:rsidRPr="00266D82">
        <w:rPr>
          <w:rFonts w:cs="Times New Roman"/>
        </w:rPr>
        <w:t>пользование языковых средств выразительности (в рамках изученного).</w:t>
      </w:r>
    </w:p>
    <w:p w:rsidR="00416B7C" w:rsidRPr="00266D82" w:rsidRDefault="00416B7C" w:rsidP="00416B7C">
      <w:pPr>
        <w:pStyle w:val="h3"/>
        <w:rPr>
          <w:rFonts w:cs="Times New Roman"/>
        </w:rPr>
      </w:pPr>
      <w:r w:rsidRPr="00266D82">
        <w:rPr>
          <w:rFonts w:cs="Times New Roman"/>
        </w:rPr>
        <w:t>Функциональные разновидности языка</w:t>
      </w:r>
    </w:p>
    <w:p w:rsidR="00416B7C" w:rsidRPr="00266D82" w:rsidRDefault="00416B7C" w:rsidP="00416B7C">
      <w:pPr>
        <w:pStyle w:val="body"/>
        <w:rPr>
          <w:rFonts w:cs="Times New Roman"/>
          <w:spacing w:val="1"/>
        </w:rPr>
      </w:pPr>
      <w:r w:rsidRPr="00266D82">
        <w:rPr>
          <w:rFonts w:cs="Times New Roman"/>
          <w:spacing w:val="1"/>
        </w:rPr>
        <w:t>Понятие о функциональных разновидностях языка: разговорная речь, функциональные стили (научный, публицистический, официал</w:t>
      </w:r>
      <w:r w:rsidRPr="00266D82">
        <w:rPr>
          <w:rFonts w:cs="Times New Roman"/>
          <w:spacing w:val="1"/>
        </w:rPr>
        <w:t>ь</w:t>
      </w:r>
      <w:r w:rsidRPr="00266D82">
        <w:rPr>
          <w:rFonts w:cs="Times New Roman"/>
          <w:spacing w:val="1"/>
        </w:rPr>
        <w:t>но-деловой), язык художественной литературы.</w:t>
      </w:r>
    </w:p>
    <w:p w:rsidR="00416B7C" w:rsidRPr="00266D82" w:rsidRDefault="00416B7C" w:rsidP="00416B7C">
      <w:pPr>
        <w:pStyle w:val="body"/>
        <w:rPr>
          <w:rFonts w:cs="Times New Roman"/>
        </w:rPr>
      </w:pPr>
      <w:r w:rsidRPr="00266D82">
        <w:rPr>
          <w:rFonts w:cs="Times New Roman"/>
        </w:rPr>
        <w:t>Публицистический стиль. Сфера употребления, функции, языковые особенности.</w:t>
      </w:r>
    </w:p>
    <w:p w:rsidR="00416B7C" w:rsidRPr="00266D82" w:rsidRDefault="00416B7C" w:rsidP="00416B7C">
      <w:pPr>
        <w:pStyle w:val="body"/>
        <w:rPr>
          <w:rFonts w:cs="Times New Roman"/>
        </w:rPr>
      </w:pPr>
      <w:r w:rsidRPr="00266D82">
        <w:rPr>
          <w:rFonts w:cs="Times New Roman"/>
        </w:rPr>
        <w:t>Жанры публицистического стиля (репортаж, заметка, интервью).</w:t>
      </w:r>
    </w:p>
    <w:p w:rsidR="00416B7C" w:rsidRPr="00266D82" w:rsidRDefault="00416B7C" w:rsidP="00416B7C">
      <w:pPr>
        <w:pStyle w:val="body"/>
        <w:rPr>
          <w:rFonts w:cs="Times New Roman"/>
        </w:rPr>
      </w:pPr>
      <w:r w:rsidRPr="00266D82">
        <w:rPr>
          <w:rFonts w:cs="Times New Roman"/>
        </w:rPr>
        <w:t>Употребление языковых средств выразительности в текстах публ</w:t>
      </w:r>
      <w:r w:rsidRPr="00266D82">
        <w:rPr>
          <w:rFonts w:cs="Times New Roman"/>
        </w:rPr>
        <w:t>и</w:t>
      </w:r>
      <w:r w:rsidRPr="00266D82">
        <w:rPr>
          <w:rFonts w:cs="Times New Roman"/>
        </w:rPr>
        <w:t>цистического стиля.</w:t>
      </w:r>
    </w:p>
    <w:p w:rsidR="00416B7C" w:rsidRPr="00266D82" w:rsidRDefault="00416B7C" w:rsidP="00416B7C">
      <w:pPr>
        <w:pStyle w:val="body"/>
        <w:rPr>
          <w:rFonts w:cs="Times New Roman"/>
        </w:rPr>
      </w:pPr>
      <w:r w:rsidRPr="00266D82">
        <w:rPr>
          <w:rFonts w:cs="Times New Roman"/>
        </w:rPr>
        <w:t>Официально-деловой стиль. Сфера употребления, функции, языковые особенности. Инструкция.</w:t>
      </w:r>
    </w:p>
    <w:p w:rsidR="00416B7C" w:rsidRPr="00266D82" w:rsidRDefault="00416B7C" w:rsidP="00416B7C">
      <w:pPr>
        <w:pStyle w:val="h3"/>
        <w:spacing w:before="283"/>
        <w:rPr>
          <w:rFonts w:cs="Times New Roman"/>
          <w:caps/>
        </w:rPr>
      </w:pPr>
      <w:r w:rsidRPr="00266D82">
        <w:rPr>
          <w:rFonts w:cs="Times New Roman"/>
          <w:caps/>
        </w:rPr>
        <w:t>Система языка</w:t>
      </w:r>
    </w:p>
    <w:p w:rsidR="00416B7C" w:rsidRPr="00266D82" w:rsidRDefault="00416B7C" w:rsidP="00416B7C">
      <w:pPr>
        <w:pStyle w:val="h3"/>
        <w:spacing w:before="0"/>
        <w:rPr>
          <w:rFonts w:cs="Times New Roman"/>
        </w:rPr>
      </w:pPr>
      <w:r w:rsidRPr="00266D82">
        <w:rPr>
          <w:rFonts w:cs="Times New Roman"/>
        </w:rPr>
        <w:t>Морфология. Культура речи</w:t>
      </w:r>
    </w:p>
    <w:p w:rsidR="00416B7C" w:rsidRPr="00266D82" w:rsidRDefault="00416B7C" w:rsidP="00416B7C">
      <w:pPr>
        <w:pStyle w:val="body"/>
        <w:rPr>
          <w:rFonts w:cs="Times New Roman"/>
        </w:rPr>
      </w:pPr>
      <w:r w:rsidRPr="00266D82">
        <w:rPr>
          <w:rFonts w:cs="Times New Roman"/>
        </w:rPr>
        <w:t>Морфология как раздел науки о языке (обобщение).</w:t>
      </w:r>
    </w:p>
    <w:p w:rsidR="00416B7C" w:rsidRPr="00266D82" w:rsidRDefault="00416B7C" w:rsidP="00416B7C">
      <w:pPr>
        <w:pStyle w:val="body"/>
        <w:rPr>
          <w:rFonts w:cs="Times New Roman"/>
          <w:b/>
          <w:bCs/>
        </w:rPr>
      </w:pPr>
      <w:r w:rsidRPr="00266D82">
        <w:rPr>
          <w:rFonts w:cs="Times New Roman"/>
          <w:b/>
          <w:bCs/>
        </w:rPr>
        <w:t>Причастие</w:t>
      </w:r>
    </w:p>
    <w:p w:rsidR="00416B7C" w:rsidRPr="00266D82" w:rsidRDefault="00416B7C" w:rsidP="00416B7C">
      <w:pPr>
        <w:pStyle w:val="body"/>
        <w:rPr>
          <w:rFonts w:cs="Times New Roman"/>
        </w:rPr>
      </w:pPr>
      <w:r w:rsidRPr="00266D82">
        <w:rPr>
          <w:rFonts w:cs="Times New Roman"/>
        </w:rPr>
        <w:t>Причастия как особая группа слов. Признаки глагола и имени прил</w:t>
      </w:r>
      <w:r w:rsidRPr="00266D82">
        <w:rPr>
          <w:rFonts w:cs="Times New Roman"/>
        </w:rPr>
        <w:t>а</w:t>
      </w:r>
      <w:r w:rsidRPr="00266D82">
        <w:rPr>
          <w:rFonts w:cs="Times New Roman"/>
        </w:rPr>
        <w:t>гательного в причастии.</w:t>
      </w:r>
    </w:p>
    <w:p w:rsidR="00416B7C" w:rsidRPr="00266D82" w:rsidRDefault="00416B7C" w:rsidP="00416B7C">
      <w:pPr>
        <w:pStyle w:val="body"/>
        <w:rPr>
          <w:rFonts w:cs="Times New Roman"/>
        </w:rPr>
      </w:pPr>
      <w:r w:rsidRPr="00266D82">
        <w:rPr>
          <w:rFonts w:cs="Times New Roman"/>
        </w:rPr>
        <w:lastRenderedPageBreak/>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416B7C" w:rsidRPr="00266D82" w:rsidRDefault="00416B7C" w:rsidP="00416B7C">
      <w:pPr>
        <w:pStyle w:val="body"/>
        <w:rPr>
          <w:rFonts w:cs="Times New Roman"/>
        </w:rPr>
      </w:pPr>
      <w:r w:rsidRPr="00266D82">
        <w:rPr>
          <w:rFonts w:cs="Times New Roman"/>
        </w:rPr>
        <w:t xml:space="preserve">Причастие в составе словосочетаний. Причастный оборот. </w:t>
      </w:r>
    </w:p>
    <w:p w:rsidR="00416B7C" w:rsidRPr="00266D82" w:rsidRDefault="00416B7C" w:rsidP="00416B7C">
      <w:pPr>
        <w:pStyle w:val="body"/>
        <w:rPr>
          <w:rFonts w:cs="Times New Roman"/>
          <w:b/>
          <w:bCs/>
        </w:rPr>
      </w:pPr>
      <w:r w:rsidRPr="00266D82">
        <w:rPr>
          <w:rFonts w:cs="Times New Roman"/>
        </w:rPr>
        <w:t>Морфологический анализ причастий.</w:t>
      </w:r>
    </w:p>
    <w:p w:rsidR="00416B7C" w:rsidRPr="00266D82" w:rsidRDefault="00416B7C" w:rsidP="00416B7C">
      <w:pPr>
        <w:pStyle w:val="body"/>
        <w:rPr>
          <w:rFonts w:cs="Times New Roman"/>
        </w:rPr>
      </w:pPr>
      <w:r w:rsidRPr="00266D82">
        <w:rPr>
          <w:rFonts w:cs="Times New Roman"/>
        </w:rPr>
        <w:t>Употребление причастия в речи. Созвучные причастия и имена пр</w:t>
      </w:r>
      <w:r w:rsidRPr="00266D82">
        <w:rPr>
          <w:rFonts w:cs="Times New Roman"/>
        </w:rPr>
        <w:t>и</w:t>
      </w:r>
      <w:r w:rsidRPr="00266D82">
        <w:rPr>
          <w:rFonts w:cs="Times New Roman"/>
        </w:rPr>
        <w:t>лагательные (</w:t>
      </w:r>
      <w:r w:rsidRPr="00266D82">
        <w:rPr>
          <w:rFonts w:cs="Times New Roman"/>
          <w:b/>
          <w:bCs/>
          <w:i/>
          <w:iCs/>
        </w:rPr>
        <w:t>висящий</w:t>
      </w:r>
      <w:r w:rsidRPr="00266D82">
        <w:rPr>
          <w:rFonts w:cs="Times New Roman"/>
        </w:rPr>
        <w:t xml:space="preserve"> — </w:t>
      </w:r>
      <w:r w:rsidRPr="00266D82">
        <w:rPr>
          <w:rFonts w:cs="Times New Roman"/>
          <w:b/>
          <w:bCs/>
          <w:i/>
          <w:iCs/>
        </w:rPr>
        <w:t>висячий</w:t>
      </w:r>
      <w:r w:rsidRPr="00266D82">
        <w:rPr>
          <w:rFonts w:cs="Times New Roman"/>
        </w:rPr>
        <w:t xml:space="preserve">, </w:t>
      </w:r>
      <w:r w:rsidRPr="00266D82">
        <w:rPr>
          <w:rFonts w:cs="Times New Roman"/>
          <w:b/>
          <w:bCs/>
          <w:i/>
          <w:iCs/>
        </w:rPr>
        <w:t>горящий</w:t>
      </w:r>
      <w:r w:rsidRPr="00266D82">
        <w:rPr>
          <w:rFonts w:cs="Times New Roman"/>
        </w:rPr>
        <w:t xml:space="preserve"> — </w:t>
      </w:r>
      <w:r w:rsidRPr="00266D82">
        <w:rPr>
          <w:rFonts w:cs="Times New Roman"/>
          <w:b/>
          <w:bCs/>
          <w:i/>
          <w:iCs/>
        </w:rPr>
        <w:t>горячий</w:t>
      </w:r>
      <w:r w:rsidRPr="00266D82">
        <w:rPr>
          <w:rFonts w:cs="Times New Roman"/>
        </w:rPr>
        <w:t xml:space="preserve">). Употребление причастий с суффиксом </w:t>
      </w:r>
      <w:r w:rsidRPr="00266D82">
        <w:rPr>
          <w:rStyle w:val="Bold"/>
          <w:rFonts w:cs="Times New Roman"/>
        </w:rPr>
        <w:t>-</w:t>
      </w:r>
      <w:r w:rsidRPr="00266D82">
        <w:rPr>
          <w:rFonts w:cs="Times New Roman"/>
          <w:b/>
          <w:bCs/>
          <w:i/>
          <w:iCs/>
        </w:rPr>
        <w:t>ся</w:t>
      </w:r>
      <w:r w:rsidRPr="00266D82">
        <w:rPr>
          <w:rFonts w:cs="Times New Roman"/>
        </w:rPr>
        <w:t xml:space="preserve">. Согласование причастий в словосочетаниях типа </w:t>
      </w:r>
      <w:r w:rsidRPr="00266D82">
        <w:rPr>
          <w:rFonts w:cs="Times New Roman"/>
          <w:i/>
          <w:iCs/>
        </w:rPr>
        <w:t>прич</w:t>
      </w:r>
      <w:r w:rsidRPr="00266D82">
        <w:rPr>
          <w:rFonts w:cs="Times New Roman"/>
        </w:rPr>
        <w:t xml:space="preserve">. + </w:t>
      </w:r>
      <w:r w:rsidRPr="00266D82">
        <w:rPr>
          <w:rFonts w:cs="Times New Roman"/>
          <w:i/>
          <w:iCs/>
        </w:rPr>
        <w:t>сущ</w:t>
      </w:r>
      <w:r w:rsidRPr="00266D82">
        <w:rPr>
          <w:rFonts w:cs="Times New Roman"/>
        </w:rPr>
        <w:t>.</w:t>
      </w:r>
    </w:p>
    <w:p w:rsidR="00416B7C" w:rsidRPr="00266D82" w:rsidRDefault="00416B7C" w:rsidP="00416B7C">
      <w:pPr>
        <w:pStyle w:val="body"/>
        <w:rPr>
          <w:rFonts w:cs="Times New Roman"/>
        </w:rPr>
      </w:pPr>
      <w:r w:rsidRPr="00266D82">
        <w:rPr>
          <w:rFonts w:cs="Times New Roman"/>
        </w:rPr>
        <w:t>Ударение в некоторых формах причастий.</w:t>
      </w:r>
    </w:p>
    <w:p w:rsidR="00416B7C" w:rsidRPr="00266D82" w:rsidRDefault="00416B7C" w:rsidP="00416B7C">
      <w:pPr>
        <w:pStyle w:val="body"/>
        <w:rPr>
          <w:rFonts w:cs="Times New Roman"/>
        </w:rPr>
      </w:pPr>
      <w:r w:rsidRPr="00266D82">
        <w:rPr>
          <w:rFonts w:cs="Times New Roman"/>
        </w:rPr>
        <w:t>Правописание падежных окончаний причастий. Правописание гла</w:t>
      </w:r>
      <w:r w:rsidRPr="00266D82">
        <w:rPr>
          <w:rFonts w:cs="Times New Roman"/>
        </w:rPr>
        <w:t>с</w:t>
      </w:r>
      <w:r w:rsidRPr="00266D82">
        <w:rPr>
          <w:rFonts w:cs="Times New Roman"/>
        </w:rPr>
        <w:t xml:space="preserve">ных в суффиксах причастий. Правописание </w:t>
      </w:r>
      <w:r w:rsidRPr="00266D82">
        <w:rPr>
          <w:rFonts w:cs="Times New Roman"/>
          <w:b/>
          <w:bCs/>
          <w:i/>
          <w:iCs/>
        </w:rPr>
        <w:t>н</w:t>
      </w:r>
      <w:r w:rsidRPr="00266D82">
        <w:rPr>
          <w:rFonts w:cs="Times New Roman"/>
        </w:rPr>
        <w:t xml:space="preserve"> и </w:t>
      </w:r>
      <w:r w:rsidRPr="00266D82">
        <w:rPr>
          <w:rFonts w:cs="Times New Roman"/>
          <w:b/>
          <w:bCs/>
          <w:i/>
          <w:iCs/>
        </w:rPr>
        <w:t>нн</w:t>
      </w:r>
      <w:r w:rsidRPr="00266D82">
        <w:rPr>
          <w:rFonts w:cs="Times New Roman"/>
        </w:rPr>
        <w:t xml:space="preserve"> в суффиксах пр</w:t>
      </w:r>
      <w:r w:rsidRPr="00266D82">
        <w:rPr>
          <w:rFonts w:cs="Times New Roman"/>
        </w:rPr>
        <w:t>и</w:t>
      </w:r>
      <w:r w:rsidRPr="00266D82">
        <w:rPr>
          <w:rFonts w:cs="Times New Roman"/>
        </w:rPr>
        <w:t xml:space="preserve">частий и отглагольных имён прилагательных. Правописание окончаний причастий. Слитное и раздельное написание </w:t>
      </w:r>
      <w:r w:rsidRPr="00266D82">
        <w:rPr>
          <w:rFonts w:cs="Times New Roman"/>
          <w:b/>
          <w:bCs/>
          <w:i/>
          <w:iCs/>
        </w:rPr>
        <w:t xml:space="preserve">не </w:t>
      </w:r>
      <w:r w:rsidRPr="00266D82">
        <w:rPr>
          <w:rFonts w:cs="Times New Roman"/>
        </w:rPr>
        <w:t>с причастиями.</w:t>
      </w:r>
    </w:p>
    <w:p w:rsidR="00416B7C" w:rsidRPr="00266D82" w:rsidRDefault="00416B7C" w:rsidP="00416B7C">
      <w:pPr>
        <w:pStyle w:val="body"/>
        <w:rPr>
          <w:rFonts w:cs="Times New Roman"/>
        </w:rPr>
      </w:pPr>
      <w:r w:rsidRPr="00266D82">
        <w:rPr>
          <w:rFonts w:cs="Times New Roman"/>
        </w:rPr>
        <w:t>Знаки препинания в предложениях с причастным оборотом.</w:t>
      </w:r>
    </w:p>
    <w:p w:rsidR="00416B7C" w:rsidRPr="00266D82" w:rsidRDefault="00416B7C" w:rsidP="00416B7C">
      <w:pPr>
        <w:pStyle w:val="body"/>
        <w:rPr>
          <w:rFonts w:cs="Times New Roman"/>
          <w:b/>
          <w:bCs/>
        </w:rPr>
      </w:pPr>
      <w:r w:rsidRPr="00266D82">
        <w:rPr>
          <w:rFonts w:cs="Times New Roman"/>
          <w:b/>
          <w:bCs/>
        </w:rPr>
        <w:t>Деепричастие</w:t>
      </w:r>
    </w:p>
    <w:p w:rsidR="00416B7C" w:rsidRPr="00266D82" w:rsidRDefault="00416B7C" w:rsidP="00416B7C">
      <w:pPr>
        <w:pStyle w:val="body"/>
        <w:rPr>
          <w:rFonts w:cs="Times New Roman"/>
        </w:rPr>
      </w:pPr>
      <w:r w:rsidRPr="00266D82">
        <w:rPr>
          <w:rFonts w:cs="Times New Roman"/>
        </w:rPr>
        <w:t>Деепричастия как особая группа слов. Признаки глагола и наречия в деепричастии. Синтаксическая функция деепричастия, роль в речи.</w:t>
      </w:r>
    </w:p>
    <w:p w:rsidR="00416B7C" w:rsidRPr="00266D82" w:rsidRDefault="00416B7C" w:rsidP="00416B7C">
      <w:pPr>
        <w:pStyle w:val="body"/>
        <w:rPr>
          <w:rFonts w:cs="Times New Roman"/>
        </w:rPr>
      </w:pPr>
      <w:r w:rsidRPr="00266D82">
        <w:rPr>
          <w:rFonts w:cs="Times New Roman"/>
        </w:rPr>
        <w:t xml:space="preserve">Деепричастия совершенного и несовершенного вида. </w:t>
      </w:r>
    </w:p>
    <w:p w:rsidR="00416B7C" w:rsidRPr="00266D82" w:rsidRDefault="00416B7C" w:rsidP="00416B7C">
      <w:pPr>
        <w:pStyle w:val="body"/>
        <w:rPr>
          <w:rFonts w:cs="Times New Roman"/>
        </w:rPr>
      </w:pPr>
      <w:r w:rsidRPr="00266D82">
        <w:rPr>
          <w:rFonts w:cs="Times New Roman"/>
        </w:rPr>
        <w:t xml:space="preserve">Деепричастие в составе словосочетаний. Деепричастный оборот. </w:t>
      </w:r>
    </w:p>
    <w:p w:rsidR="00416B7C" w:rsidRPr="00266D82" w:rsidRDefault="00416B7C" w:rsidP="00416B7C">
      <w:pPr>
        <w:pStyle w:val="body"/>
        <w:rPr>
          <w:rFonts w:cs="Times New Roman"/>
          <w:b/>
          <w:bCs/>
        </w:rPr>
      </w:pPr>
      <w:r w:rsidRPr="00266D82">
        <w:rPr>
          <w:rFonts w:cs="Times New Roman"/>
        </w:rPr>
        <w:t>Морфологический анализ деепричастий.</w:t>
      </w:r>
    </w:p>
    <w:p w:rsidR="00416B7C" w:rsidRPr="00266D82" w:rsidRDefault="00416B7C" w:rsidP="00416B7C">
      <w:pPr>
        <w:pStyle w:val="body"/>
        <w:rPr>
          <w:rFonts w:cs="Times New Roman"/>
        </w:rPr>
      </w:pPr>
      <w:r w:rsidRPr="00266D82">
        <w:rPr>
          <w:rFonts w:cs="Times New Roman"/>
        </w:rPr>
        <w:t>Постановка ударения в деепричастиях.</w:t>
      </w:r>
    </w:p>
    <w:p w:rsidR="00416B7C" w:rsidRPr="00266D82" w:rsidRDefault="00416B7C" w:rsidP="00416B7C">
      <w:pPr>
        <w:pStyle w:val="body"/>
        <w:rPr>
          <w:rFonts w:cs="Times New Roman"/>
        </w:rPr>
      </w:pPr>
      <w:r w:rsidRPr="00266D82">
        <w:rPr>
          <w:rFonts w:cs="Times New Roman"/>
        </w:rPr>
        <w:t>Правописание гласных в суффиксах деепричастий. Слитное и ра</w:t>
      </w:r>
      <w:r w:rsidRPr="00266D82">
        <w:rPr>
          <w:rFonts w:cs="Times New Roman"/>
        </w:rPr>
        <w:t>з</w:t>
      </w:r>
      <w:r w:rsidRPr="00266D82">
        <w:rPr>
          <w:rFonts w:cs="Times New Roman"/>
        </w:rPr>
        <w:t xml:space="preserve">дельное написание </w:t>
      </w:r>
      <w:r w:rsidRPr="00266D82">
        <w:rPr>
          <w:rFonts w:cs="Times New Roman"/>
          <w:b/>
          <w:bCs/>
          <w:i/>
          <w:iCs/>
        </w:rPr>
        <w:t>не</w:t>
      </w:r>
      <w:r w:rsidRPr="00266D82">
        <w:rPr>
          <w:rFonts w:cs="Times New Roman"/>
        </w:rPr>
        <w:t xml:space="preserve"> с деепричастиями.</w:t>
      </w:r>
    </w:p>
    <w:p w:rsidR="00416B7C" w:rsidRPr="00266D82" w:rsidRDefault="00416B7C" w:rsidP="00416B7C">
      <w:pPr>
        <w:pStyle w:val="body"/>
        <w:rPr>
          <w:rFonts w:cs="Times New Roman"/>
        </w:rPr>
      </w:pPr>
      <w:r w:rsidRPr="00266D82">
        <w:rPr>
          <w:rFonts w:cs="Times New Roman"/>
        </w:rPr>
        <w:t>Правильное построение предложений с одиночными деепричастиями и деепричастными оборотами.</w:t>
      </w:r>
    </w:p>
    <w:p w:rsidR="00416B7C" w:rsidRPr="00266D82" w:rsidRDefault="00416B7C" w:rsidP="00416B7C">
      <w:pPr>
        <w:pStyle w:val="body"/>
        <w:rPr>
          <w:rFonts w:cs="Times New Roman"/>
        </w:rPr>
      </w:pPr>
      <w:r w:rsidRPr="00266D82">
        <w:rPr>
          <w:rFonts w:cs="Times New Roman"/>
        </w:rPr>
        <w:t>Знаки препинания в предложениях с одиночным деепричастием и деепричастным оборотом.</w:t>
      </w:r>
    </w:p>
    <w:p w:rsidR="00416B7C" w:rsidRPr="00266D82" w:rsidRDefault="00416B7C" w:rsidP="00416B7C">
      <w:pPr>
        <w:pStyle w:val="body"/>
        <w:rPr>
          <w:rFonts w:cs="Times New Roman"/>
          <w:b/>
          <w:bCs/>
        </w:rPr>
      </w:pPr>
      <w:r w:rsidRPr="00266D82">
        <w:rPr>
          <w:rFonts w:cs="Times New Roman"/>
          <w:b/>
          <w:bCs/>
        </w:rPr>
        <w:t>Наречие</w:t>
      </w:r>
    </w:p>
    <w:p w:rsidR="00416B7C" w:rsidRPr="00266D82" w:rsidRDefault="00416B7C" w:rsidP="00416B7C">
      <w:pPr>
        <w:pStyle w:val="body"/>
        <w:rPr>
          <w:rFonts w:cs="Times New Roman"/>
        </w:rPr>
      </w:pPr>
      <w:r w:rsidRPr="00266D82">
        <w:rPr>
          <w:rFonts w:cs="Times New Roman"/>
        </w:rPr>
        <w:t>Общее грамматическое значение наречий.</w:t>
      </w:r>
    </w:p>
    <w:p w:rsidR="00416B7C" w:rsidRPr="00266D82" w:rsidRDefault="00416B7C" w:rsidP="00416B7C">
      <w:pPr>
        <w:pStyle w:val="body"/>
        <w:rPr>
          <w:rFonts w:cs="Times New Roman"/>
        </w:rPr>
      </w:pPr>
      <w:r w:rsidRPr="00266D82">
        <w:rPr>
          <w:rFonts w:cs="Times New Roman"/>
        </w:rPr>
        <w:t>Разряды наречий по значению. Простая и составнаяформы сравн</w:t>
      </w:r>
      <w:r w:rsidRPr="00266D82">
        <w:rPr>
          <w:rFonts w:cs="Times New Roman"/>
        </w:rPr>
        <w:t>и</w:t>
      </w:r>
      <w:r w:rsidRPr="00266D82">
        <w:rPr>
          <w:rFonts w:cs="Times New Roman"/>
        </w:rPr>
        <w:t>тельной и превосходной степеней сравнениянаречий.</w:t>
      </w:r>
    </w:p>
    <w:p w:rsidR="00416B7C" w:rsidRPr="00266D82" w:rsidRDefault="00416B7C" w:rsidP="00416B7C">
      <w:pPr>
        <w:pStyle w:val="body"/>
        <w:rPr>
          <w:rFonts w:cs="Times New Roman"/>
        </w:rPr>
      </w:pPr>
      <w:r w:rsidRPr="00266D82">
        <w:rPr>
          <w:rFonts w:cs="Times New Roman"/>
        </w:rPr>
        <w:t xml:space="preserve">Словообразование наречий. </w:t>
      </w:r>
    </w:p>
    <w:p w:rsidR="00416B7C" w:rsidRPr="00266D82" w:rsidRDefault="00416B7C" w:rsidP="00416B7C">
      <w:pPr>
        <w:pStyle w:val="body"/>
        <w:rPr>
          <w:rFonts w:cs="Times New Roman"/>
        </w:rPr>
      </w:pPr>
      <w:r w:rsidRPr="00266D82">
        <w:rPr>
          <w:rFonts w:cs="Times New Roman"/>
        </w:rPr>
        <w:t xml:space="preserve">Синтаксические свойства наречий. </w:t>
      </w:r>
    </w:p>
    <w:p w:rsidR="00416B7C" w:rsidRPr="00266D82" w:rsidRDefault="00416B7C" w:rsidP="00416B7C">
      <w:pPr>
        <w:pStyle w:val="body"/>
        <w:rPr>
          <w:rFonts w:cs="Times New Roman"/>
          <w:b/>
          <w:bCs/>
        </w:rPr>
      </w:pPr>
      <w:r w:rsidRPr="00266D82">
        <w:rPr>
          <w:rFonts w:cs="Times New Roman"/>
        </w:rPr>
        <w:t>Морфологический анализ наречий.</w:t>
      </w:r>
    </w:p>
    <w:p w:rsidR="00416B7C" w:rsidRPr="00266D82" w:rsidRDefault="00416B7C" w:rsidP="00416B7C">
      <w:pPr>
        <w:pStyle w:val="body"/>
        <w:rPr>
          <w:rFonts w:cs="Times New Roman"/>
          <w:spacing w:val="1"/>
        </w:rPr>
      </w:pPr>
      <w:r w:rsidRPr="00266D82">
        <w:rPr>
          <w:rFonts w:cs="Times New Roman"/>
          <w:spacing w:val="1"/>
        </w:rPr>
        <w:t>Нормы постановки ударения в наречиях, нормы произношения н</w:t>
      </w:r>
      <w:r w:rsidRPr="00266D82">
        <w:rPr>
          <w:rFonts w:cs="Times New Roman"/>
          <w:spacing w:val="1"/>
        </w:rPr>
        <w:t>а</w:t>
      </w:r>
      <w:r w:rsidRPr="00266D82">
        <w:rPr>
          <w:rFonts w:cs="Times New Roman"/>
          <w:spacing w:val="1"/>
        </w:rPr>
        <w:t>речий. Нормы образования степеней сравнения наречий.</w:t>
      </w:r>
    </w:p>
    <w:p w:rsidR="00416B7C" w:rsidRPr="00266D82" w:rsidRDefault="00416B7C" w:rsidP="00416B7C">
      <w:pPr>
        <w:pStyle w:val="body"/>
        <w:rPr>
          <w:rFonts w:cs="Times New Roman"/>
        </w:rPr>
      </w:pPr>
      <w:r w:rsidRPr="00266D82">
        <w:rPr>
          <w:rFonts w:cs="Times New Roman"/>
        </w:rPr>
        <w:t>Роль наречий в тексте.</w:t>
      </w:r>
    </w:p>
    <w:p w:rsidR="00416B7C" w:rsidRPr="00266D82" w:rsidRDefault="00416B7C" w:rsidP="00416B7C">
      <w:pPr>
        <w:pStyle w:val="body"/>
        <w:rPr>
          <w:rFonts w:cs="Times New Roman"/>
        </w:rPr>
      </w:pPr>
      <w:r w:rsidRPr="00266D82">
        <w:rPr>
          <w:rFonts w:cs="Times New Roman"/>
        </w:rPr>
        <w:t xml:space="preserve">Правописание наречий: слитное, раздельное, дефисное написание; слитное и раздельное написание </w:t>
      </w:r>
      <w:r w:rsidRPr="00266D82">
        <w:rPr>
          <w:rFonts w:cs="Times New Roman"/>
          <w:b/>
          <w:bCs/>
          <w:i/>
          <w:iCs/>
        </w:rPr>
        <w:t>не</w:t>
      </w:r>
      <w:r w:rsidRPr="00266D82">
        <w:rPr>
          <w:rFonts w:cs="Times New Roman"/>
        </w:rPr>
        <w:t xml:space="preserve"> с наречиями; </w:t>
      </w:r>
      <w:r w:rsidRPr="00266D82">
        <w:rPr>
          <w:rFonts w:cs="Times New Roman"/>
          <w:b/>
          <w:bCs/>
          <w:i/>
          <w:iCs/>
        </w:rPr>
        <w:t>н</w:t>
      </w:r>
      <w:r w:rsidRPr="00266D82">
        <w:rPr>
          <w:rFonts w:cs="Times New Roman"/>
        </w:rPr>
        <w:t xml:space="preserve"> и </w:t>
      </w:r>
      <w:r w:rsidRPr="00266D82">
        <w:rPr>
          <w:rFonts w:cs="Times New Roman"/>
          <w:b/>
          <w:bCs/>
          <w:i/>
          <w:iCs/>
        </w:rPr>
        <w:t>нн</w:t>
      </w:r>
      <w:r w:rsidRPr="00266D82">
        <w:rPr>
          <w:rFonts w:cs="Times New Roman"/>
        </w:rPr>
        <w:t xml:space="preserve"> в наречиях на -</w:t>
      </w:r>
      <w:r w:rsidRPr="00266D82">
        <w:rPr>
          <w:rFonts w:cs="Times New Roman"/>
          <w:b/>
          <w:bCs/>
          <w:i/>
          <w:iCs/>
        </w:rPr>
        <w:t xml:space="preserve">о </w:t>
      </w:r>
      <w:r w:rsidRPr="00266D82">
        <w:rPr>
          <w:rFonts w:cs="Times New Roman"/>
        </w:rPr>
        <w:t>(-</w:t>
      </w:r>
      <w:r w:rsidRPr="00266D82">
        <w:rPr>
          <w:rFonts w:cs="Times New Roman"/>
          <w:b/>
          <w:bCs/>
          <w:i/>
          <w:iCs/>
        </w:rPr>
        <w:t>е</w:t>
      </w:r>
      <w:r w:rsidRPr="00266D82">
        <w:rPr>
          <w:rFonts w:cs="Times New Roman"/>
        </w:rPr>
        <w:t>); правописание суффиксов -</w:t>
      </w:r>
      <w:r w:rsidRPr="00266D82">
        <w:rPr>
          <w:rFonts w:cs="Times New Roman"/>
          <w:b/>
          <w:bCs/>
          <w:i/>
          <w:iCs/>
        </w:rPr>
        <w:t>а</w:t>
      </w:r>
      <w:r w:rsidRPr="00266D82">
        <w:rPr>
          <w:rFonts w:cs="Times New Roman"/>
        </w:rPr>
        <w:t xml:space="preserve"> и -</w:t>
      </w:r>
      <w:r w:rsidRPr="00266D82">
        <w:rPr>
          <w:rFonts w:cs="Times New Roman"/>
          <w:b/>
          <w:bCs/>
          <w:i/>
          <w:iCs/>
        </w:rPr>
        <w:t>о</w:t>
      </w:r>
      <w:r w:rsidRPr="00266D82">
        <w:rPr>
          <w:rFonts w:cs="Times New Roman"/>
        </w:rPr>
        <w:t xml:space="preserve"> наречий с приставками </w:t>
      </w:r>
      <w:r w:rsidRPr="00266D82">
        <w:rPr>
          <w:rFonts w:cs="Times New Roman"/>
          <w:b/>
          <w:bCs/>
          <w:i/>
          <w:iCs/>
        </w:rPr>
        <w:t>из-</w:t>
      </w:r>
      <w:r w:rsidRPr="00266D82">
        <w:rPr>
          <w:rFonts w:cs="Times New Roman"/>
        </w:rPr>
        <w:t>,</w:t>
      </w:r>
      <w:r w:rsidRPr="00266D82">
        <w:rPr>
          <w:rFonts w:cs="Times New Roman"/>
          <w:b/>
          <w:bCs/>
          <w:i/>
          <w:iCs/>
        </w:rPr>
        <w:t xml:space="preserve"> до-</w:t>
      </w:r>
      <w:r w:rsidRPr="00266D82">
        <w:rPr>
          <w:rFonts w:cs="Times New Roman"/>
        </w:rPr>
        <w:t>,</w:t>
      </w:r>
      <w:r w:rsidRPr="00266D82">
        <w:rPr>
          <w:rFonts w:cs="Times New Roman"/>
          <w:b/>
          <w:bCs/>
          <w:i/>
          <w:iCs/>
        </w:rPr>
        <w:t xml:space="preserve"> </w:t>
      </w:r>
      <w:r w:rsidRPr="00266D82">
        <w:rPr>
          <w:rFonts w:cs="Times New Roman"/>
          <w:b/>
          <w:bCs/>
          <w:i/>
          <w:iCs/>
        </w:rPr>
        <w:lastRenderedPageBreak/>
        <w:t>с-</w:t>
      </w:r>
      <w:r w:rsidRPr="00266D82">
        <w:rPr>
          <w:rFonts w:cs="Times New Roman"/>
        </w:rPr>
        <w:t>,</w:t>
      </w:r>
      <w:r w:rsidRPr="00266D82">
        <w:rPr>
          <w:rFonts w:cs="Times New Roman"/>
          <w:b/>
          <w:bCs/>
          <w:i/>
          <w:iCs/>
        </w:rPr>
        <w:t>в-</w:t>
      </w:r>
      <w:r w:rsidRPr="00266D82">
        <w:rPr>
          <w:rFonts w:cs="Times New Roman"/>
        </w:rPr>
        <w:t>,</w:t>
      </w:r>
      <w:r w:rsidRPr="00266D82">
        <w:rPr>
          <w:rFonts w:cs="Times New Roman"/>
          <w:b/>
          <w:bCs/>
          <w:i/>
          <w:iCs/>
        </w:rPr>
        <w:t xml:space="preserve"> на-</w:t>
      </w:r>
      <w:r w:rsidRPr="00266D82">
        <w:rPr>
          <w:rFonts w:cs="Times New Roman"/>
        </w:rPr>
        <w:t>,</w:t>
      </w:r>
      <w:r w:rsidRPr="00266D82">
        <w:rPr>
          <w:rFonts w:cs="Times New Roman"/>
          <w:b/>
          <w:bCs/>
          <w:i/>
          <w:iCs/>
        </w:rPr>
        <w:t xml:space="preserve"> за-</w:t>
      </w:r>
      <w:r w:rsidRPr="00266D82">
        <w:rPr>
          <w:rFonts w:cs="Times New Roman"/>
        </w:rPr>
        <w:t xml:space="preserve">; употребление </w:t>
      </w:r>
      <w:r w:rsidRPr="00266D82">
        <w:rPr>
          <w:rFonts w:cs="Times New Roman"/>
          <w:b/>
          <w:bCs/>
          <w:i/>
          <w:iCs/>
        </w:rPr>
        <w:t>ь</w:t>
      </w:r>
      <w:r w:rsidRPr="00266D82">
        <w:rPr>
          <w:rFonts w:cs="Times New Roman"/>
        </w:rPr>
        <w:t xml:space="preserve"> после шипящих на конце наречий; прав</w:t>
      </w:r>
      <w:r w:rsidRPr="00266D82">
        <w:rPr>
          <w:rFonts w:cs="Times New Roman"/>
        </w:rPr>
        <w:t>о</w:t>
      </w:r>
      <w:r w:rsidRPr="00266D82">
        <w:rPr>
          <w:rFonts w:cs="Times New Roman"/>
        </w:rPr>
        <w:t>писание суффиксов наречий -</w:t>
      </w:r>
      <w:r w:rsidRPr="00266D82">
        <w:rPr>
          <w:rFonts w:cs="Times New Roman"/>
          <w:b/>
          <w:bCs/>
          <w:i/>
          <w:iCs/>
        </w:rPr>
        <w:t>о</w:t>
      </w:r>
      <w:r w:rsidRPr="00266D82">
        <w:rPr>
          <w:rFonts w:cs="Times New Roman"/>
        </w:rPr>
        <w:t> и -</w:t>
      </w:r>
      <w:r w:rsidRPr="00266D82">
        <w:rPr>
          <w:rFonts w:cs="Times New Roman"/>
          <w:b/>
          <w:bCs/>
          <w:i/>
          <w:iCs/>
        </w:rPr>
        <w:t>е</w:t>
      </w:r>
      <w:r w:rsidRPr="00266D82">
        <w:rPr>
          <w:rFonts w:cs="Times New Roman"/>
        </w:rPr>
        <w:t xml:space="preserve"> после шипящих.</w:t>
      </w:r>
    </w:p>
    <w:p w:rsidR="00416B7C" w:rsidRPr="00266D82" w:rsidRDefault="00416B7C" w:rsidP="00416B7C">
      <w:pPr>
        <w:pStyle w:val="body"/>
        <w:rPr>
          <w:rStyle w:val="Bold"/>
          <w:rFonts w:cs="Times New Roman"/>
        </w:rPr>
      </w:pPr>
      <w:r w:rsidRPr="00266D82">
        <w:rPr>
          <w:rStyle w:val="Bold"/>
          <w:rFonts w:cs="Times New Roman"/>
        </w:rPr>
        <w:t>Слова категории состояния</w:t>
      </w:r>
    </w:p>
    <w:p w:rsidR="00416B7C" w:rsidRPr="00266D82" w:rsidRDefault="00416B7C" w:rsidP="00416B7C">
      <w:pPr>
        <w:pStyle w:val="body"/>
        <w:rPr>
          <w:rFonts w:cs="Times New Roman"/>
          <w:b/>
          <w:bCs/>
        </w:rPr>
      </w:pPr>
      <w:r w:rsidRPr="00266D82">
        <w:rPr>
          <w:rFonts w:cs="Times New Roman"/>
        </w:rPr>
        <w:t>Вопрос о словах категории состояния в системе частей речи.Общее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16B7C" w:rsidRPr="00266D82" w:rsidRDefault="00416B7C" w:rsidP="00416B7C">
      <w:pPr>
        <w:pStyle w:val="body"/>
        <w:rPr>
          <w:rFonts w:cs="Times New Roman"/>
          <w:b/>
          <w:bCs/>
        </w:rPr>
      </w:pPr>
      <w:r w:rsidRPr="00266D82">
        <w:rPr>
          <w:rFonts w:cs="Times New Roman"/>
          <w:b/>
          <w:bCs/>
        </w:rPr>
        <w:t>Служебные части речи</w:t>
      </w:r>
    </w:p>
    <w:p w:rsidR="00416B7C" w:rsidRPr="00266D82" w:rsidRDefault="00416B7C" w:rsidP="00416B7C">
      <w:pPr>
        <w:pStyle w:val="body"/>
        <w:rPr>
          <w:rFonts w:cs="Times New Roman"/>
        </w:rPr>
      </w:pPr>
      <w:r w:rsidRPr="00266D82">
        <w:rPr>
          <w:rFonts w:cs="Times New Roman"/>
        </w:rPr>
        <w:t>Общая характеристика служебных частей речи. Отличие самосто</w:t>
      </w:r>
      <w:r w:rsidRPr="00266D82">
        <w:rPr>
          <w:rFonts w:cs="Times New Roman"/>
        </w:rPr>
        <w:t>я</w:t>
      </w:r>
      <w:r w:rsidRPr="00266D82">
        <w:rPr>
          <w:rFonts w:cs="Times New Roman"/>
        </w:rPr>
        <w:t>тельных частей речи от служебных.</w:t>
      </w:r>
    </w:p>
    <w:p w:rsidR="00416B7C" w:rsidRPr="00266D82" w:rsidRDefault="00416B7C" w:rsidP="00416B7C">
      <w:pPr>
        <w:pStyle w:val="body"/>
        <w:rPr>
          <w:rFonts w:cs="Times New Roman"/>
          <w:b/>
          <w:bCs/>
        </w:rPr>
      </w:pPr>
      <w:r w:rsidRPr="00266D82">
        <w:rPr>
          <w:rFonts w:cs="Times New Roman"/>
          <w:b/>
          <w:bCs/>
        </w:rPr>
        <w:t>Предлог</w:t>
      </w:r>
    </w:p>
    <w:p w:rsidR="00416B7C" w:rsidRPr="00266D82" w:rsidRDefault="00416B7C" w:rsidP="00416B7C">
      <w:pPr>
        <w:pStyle w:val="body"/>
        <w:rPr>
          <w:rFonts w:cs="Times New Roman"/>
        </w:rPr>
      </w:pPr>
      <w:r w:rsidRPr="00266D82">
        <w:rPr>
          <w:rFonts w:cs="Times New Roman"/>
        </w:rPr>
        <w:t>Предлог как служебная часть речи. Грамматические функции пре</w:t>
      </w:r>
      <w:r w:rsidRPr="00266D82">
        <w:rPr>
          <w:rFonts w:cs="Times New Roman"/>
        </w:rPr>
        <w:t>д</w:t>
      </w:r>
      <w:r w:rsidRPr="00266D82">
        <w:rPr>
          <w:rFonts w:cs="Times New Roman"/>
        </w:rPr>
        <w:t xml:space="preserve">логов. </w:t>
      </w:r>
    </w:p>
    <w:p w:rsidR="00416B7C" w:rsidRPr="00266D82" w:rsidRDefault="00416B7C" w:rsidP="00416B7C">
      <w:pPr>
        <w:pStyle w:val="body"/>
        <w:rPr>
          <w:rFonts w:cs="Times New Roman"/>
        </w:rPr>
      </w:pPr>
      <w:r w:rsidRPr="00266D82">
        <w:rPr>
          <w:rFonts w:cs="Times New Roman"/>
        </w:rPr>
        <w:t>Разряды предлогов по происхождению: предлоги производные и н</w:t>
      </w:r>
      <w:r w:rsidRPr="00266D82">
        <w:rPr>
          <w:rFonts w:cs="Times New Roman"/>
        </w:rPr>
        <w:t>е</w:t>
      </w:r>
      <w:r w:rsidRPr="00266D82">
        <w:rPr>
          <w:rFonts w:cs="Times New Roman"/>
        </w:rPr>
        <w:t>производные. Разряды предлогов по строению: предлоги простые и с</w:t>
      </w:r>
      <w:r w:rsidRPr="00266D82">
        <w:rPr>
          <w:rFonts w:cs="Times New Roman"/>
        </w:rPr>
        <w:t>о</w:t>
      </w:r>
      <w:r w:rsidRPr="00266D82">
        <w:rPr>
          <w:rFonts w:cs="Times New Roman"/>
        </w:rPr>
        <w:t>ставные.</w:t>
      </w:r>
    </w:p>
    <w:p w:rsidR="00416B7C" w:rsidRPr="00266D82" w:rsidRDefault="00416B7C" w:rsidP="00416B7C">
      <w:pPr>
        <w:pStyle w:val="body"/>
        <w:rPr>
          <w:rFonts w:cs="Times New Roman"/>
          <w:b/>
          <w:bCs/>
        </w:rPr>
      </w:pPr>
      <w:r w:rsidRPr="00266D82">
        <w:rPr>
          <w:rFonts w:cs="Times New Roman"/>
        </w:rPr>
        <w:t>Морфологический анализ предлогов.</w:t>
      </w:r>
    </w:p>
    <w:p w:rsidR="00416B7C" w:rsidRPr="00266D82" w:rsidRDefault="00416B7C" w:rsidP="00416B7C">
      <w:pPr>
        <w:pStyle w:val="body"/>
        <w:rPr>
          <w:rFonts w:cs="Times New Roman"/>
        </w:rPr>
      </w:pPr>
      <w:r w:rsidRPr="00266D82">
        <w:rPr>
          <w:rFonts w:cs="Times New Roman"/>
        </w:rPr>
        <w:t xml:space="preserve">Употребление предлогов в речи в соответствии с их значением и стилистическими особенностями. </w:t>
      </w:r>
    </w:p>
    <w:p w:rsidR="00416B7C" w:rsidRPr="00266D82" w:rsidRDefault="00416B7C" w:rsidP="00416B7C">
      <w:pPr>
        <w:pStyle w:val="body"/>
        <w:rPr>
          <w:rFonts w:cs="Times New Roman"/>
        </w:rPr>
      </w:pPr>
      <w:r w:rsidRPr="00266D82">
        <w:rPr>
          <w:rFonts w:cs="Times New Roman"/>
        </w:rPr>
        <w:t>Нормы употребления имён существительных и местоимений с пре</w:t>
      </w:r>
      <w:r w:rsidRPr="00266D82">
        <w:rPr>
          <w:rFonts w:cs="Times New Roman"/>
        </w:rPr>
        <w:t>д</w:t>
      </w:r>
      <w:r w:rsidRPr="00266D82">
        <w:rPr>
          <w:rFonts w:cs="Times New Roman"/>
        </w:rPr>
        <w:t xml:space="preserve">логами. Правильное использование предлогов </w:t>
      </w:r>
      <w:r w:rsidRPr="00266D82">
        <w:rPr>
          <w:rFonts w:cs="Times New Roman"/>
          <w:b/>
          <w:bCs/>
          <w:i/>
          <w:iCs/>
        </w:rPr>
        <w:t>из</w:t>
      </w:r>
      <w:r w:rsidRPr="00266D82">
        <w:rPr>
          <w:rFonts w:cs="Times New Roman"/>
        </w:rPr>
        <w:t xml:space="preserve"> — </w:t>
      </w:r>
      <w:r w:rsidRPr="00266D82">
        <w:rPr>
          <w:rFonts w:cs="Times New Roman"/>
          <w:b/>
          <w:bCs/>
          <w:i/>
          <w:iCs/>
        </w:rPr>
        <w:t>с</w:t>
      </w:r>
      <w:r w:rsidRPr="00266D82">
        <w:rPr>
          <w:rFonts w:cs="Times New Roman"/>
        </w:rPr>
        <w:t xml:space="preserve">, </w:t>
      </w:r>
      <w:r w:rsidRPr="00266D82">
        <w:rPr>
          <w:rFonts w:cs="Times New Roman"/>
          <w:b/>
          <w:bCs/>
          <w:i/>
          <w:iCs/>
        </w:rPr>
        <w:t>в</w:t>
      </w:r>
      <w:r w:rsidRPr="00266D82">
        <w:rPr>
          <w:rFonts w:cs="Times New Roman"/>
        </w:rPr>
        <w:t xml:space="preserve"> — </w:t>
      </w:r>
      <w:r w:rsidRPr="00266D82">
        <w:rPr>
          <w:rFonts w:cs="Times New Roman"/>
          <w:b/>
          <w:bCs/>
          <w:i/>
          <w:iCs/>
        </w:rPr>
        <w:t>на</w:t>
      </w:r>
      <w:r w:rsidRPr="00266D82">
        <w:rPr>
          <w:rFonts w:cs="Times New Roman"/>
        </w:rPr>
        <w:t>. Пр</w:t>
      </w:r>
      <w:r w:rsidRPr="00266D82">
        <w:rPr>
          <w:rFonts w:cs="Times New Roman"/>
        </w:rPr>
        <w:t>а</w:t>
      </w:r>
      <w:r w:rsidRPr="00266D82">
        <w:rPr>
          <w:rFonts w:cs="Times New Roman"/>
        </w:rPr>
        <w:t xml:space="preserve">вильное образование предложно-падежных форм с предлогами </w:t>
      </w:r>
      <w:r w:rsidRPr="00266D82">
        <w:rPr>
          <w:rFonts w:cs="Times New Roman"/>
          <w:b/>
          <w:bCs/>
          <w:i/>
          <w:iCs/>
        </w:rPr>
        <w:t>по</w:t>
      </w:r>
      <w:r w:rsidRPr="00266D82">
        <w:rPr>
          <w:rFonts w:cs="Times New Roman"/>
        </w:rPr>
        <w:t xml:space="preserve">, </w:t>
      </w:r>
      <w:r w:rsidRPr="00266D82">
        <w:rPr>
          <w:rFonts w:cs="Times New Roman"/>
          <w:b/>
          <w:bCs/>
          <w:i/>
          <w:iCs/>
        </w:rPr>
        <w:t>бл</w:t>
      </w:r>
      <w:r w:rsidRPr="00266D82">
        <w:rPr>
          <w:rFonts w:cs="Times New Roman"/>
          <w:b/>
          <w:bCs/>
          <w:i/>
          <w:iCs/>
        </w:rPr>
        <w:t>а</w:t>
      </w:r>
      <w:r w:rsidRPr="00266D82">
        <w:rPr>
          <w:rFonts w:cs="Times New Roman"/>
          <w:b/>
          <w:bCs/>
          <w:i/>
          <w:iCs/>
        </w:rPr>
        <w:t>годаря</w:t>
      </w:r>
      <w:r w:rsidRPr="00266D82">
        <w:rPr>
          <w:rFonts w:cs="Times New Roman"/>
        </w:rPr>
        <w:t xml:space="preserve">, </w:t>
      </w:r>
      <w:r w:rsidRPr="00266D82">
        <w:rPr>
          <w:rFonts w:cs="Times New Roman"/>
          <w:b/>
          <w:bCs/>
          <w:i/>
          <w:iCs/>
        </w:rPr>
        <w:t>согласно</w:t>
      </w:r>
      <w:r w:rsidRPr="00266D82">
        <w:rPr>
          <w:rFonts w:cs="Times New Roman"/>
        </w:rPr>
        <w:t xml:space="preserve">, </w:t>
      </w:r>
      <w:r w:rsidRPr="00266D82">
        <w:rPr>
          <w:rFonts w:cs="Times New Roman"/>
          <w:b/>
          <w:bCs/>
          <w:i/>
          <w:iCs/>
        </w:rPr>
        <w:t>вопреки</w:t>
      </w:r>
      <w:r w:rsidRPr="00266D82">
        <w:rPr>
          <w:rFonts w:cs="Times New Roman"/>
        </w:rPr>
        <w:t xml:space="preserve">, </w:t>
      </w:r>
      <w:r w:rsidRPr="00266D82">
        <w:rPr>
          <w:rFonts w:cs="Times New Roman"/>
          <w:b/>
          <w:bCs/>
          <w:i/>
          <w:iCs/>
        </w:rPr>
        <w:t>наперерез</w:t>
      </w:r>
      <w:r w:rsidRPr="00266D82">
        <w:rPr>
          <w:rFonts w:cs="Times New Roman"/>
        </w:rPr>
        <w:t xml:space="preserve">. </w:t>
      </w:r>
    </w:p>
    <w:p w:rsidR="00416B7C" w:rsidRPr="00266D82" w:rsidRDefault="00416B7C" w:rsidP="00416B7C">
      <w:pPr>
        <w:pStyle w:val="body"/>
        <w:rPr>
          <w:rFonts w:cs="Times New Roman"/>
        </w:rPr>
      </w:pPr>
      <w:r w:rsidRPr="00266D82">
        <w:rPr>
          <w:rFonts w:cs="Times New Roman"/>
        </w:rPr>
        <w:t>Правописание производных предлогов.</w:t>
      </w:r>
    </w:p>
    <w:p w:rsidR="00416B7C" w:rsidRPr="00266D82" w:rsidRDefault="00416B7C" w:rsidP="00416B7C">
      <w:pPr>
        <w:pStyle w:val="body"/>
        <w:rPr>
          <w:rFonts w:cs="Times New Roman"/>
          <w:b/>
          <w:bCs/>
        </w:rPr>
      </w:pPr>
      <w:r w:rsidRPr="00266D82">
        <w:rPr>
          <w:rFonts w:cs="Times New Roman"/>
          <w:b/>
          <w:bCs/>
        </w:rPr>
        <w:t>Союз</w:t>
      </w:r>
    </w:p>
    <w:p w:rsidR="00416B7C" w:rsidRPr="00266D82" w:rsidRDefault="00416B7C" w:rsidP="00416B7C">
      <w:pPr>
        <w:pStyle w:val="body"/>
        <w:rPr>
          <w:rFonts w:cs="Times New Roman"/>
          <w:spacing w:val="-2"/>
        </w:rPr>
      </w:pPr>
      <w:r w:rsidRPr="00266D82">
        <w:rPr>
          <w:rFonts w:cs="Times New Roman"/>
        </w:rPr>
        <w:t xml:space="preserve">Союз как служебная часть речи. Союз как средство связи </w:t>
      </w:r>
      <w:r w:rsidRPr="00266D82">
        <w:rPr>
          <w:rFonts w:cs="Times New Roman"/>
          <w:spacing w:val="-2"/>
        </w:rPr>
        <w:t>однородных членов предложения и частей сложного предложения.</w:t>
      </w:r>
    </w:p>
    <w:p w:rsidR="00416B7C" w:rsidRPr="00266D82" w:rsidRDefault="00416B7C" w:rsidP="00416B7C">
      <w:pPr>
        <w:pStyle w:val="body"/>
        <w:rPr>
          <w:rFonts w:cs="Times New Roman"/>
        </w:rPr>
      </w:pPr>
      <w:r w:rsidRPr="00266D82">
        <w:rPr>
          <w:rFonts w:cs="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16B7C" w:rsidRPr="00266D82" w:rsidRDefault="00416B7C" w:rsidP="00416B7C">
      <w:pPr>
        <w:pStyle w:val="body"/>
        <w:rPr>
          <w:rFonts w:cs="Times New Roman"/>
          <w:b/>
          <w:bCs/>
        </w:rPr>
      </w:pPr>
      <w:r w:rsidRPr="00266D82">
        <w:rPr>
          <w:rFonts w:cs="Times New Roman"/>
        </w:rPr>
        <w:t>Морфологический анализ союзов.</w:t>
      </w:r>
    </w:p>
    <w:p w:rsidR="00416B7C" w:rsidRPr="00266D82" w:rsidRDefault="00416B7C" w:rsidP="00416B7C">
      <w:pPr>
        <w:pStyle w:val="body"/>
        <w:rPr>
          <w:rFonts w:cs="Times New Roman"/>
        </w:rPr>
      </w:pPr>
      <w:r w:rsidRPr="00266D82">
        <w:rPr>
          <w:rFonts w:cs="Times New Roman"/>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416B7C" w:rsidRPr="00266D82" w:rsidRDefault="00416B7C" w:rsidP="00416B7C">
      <w:pPr>
        <w:pStyle w:val="body"/>
        <w:rPr>
          <w:rFonts w:cs="Times New Roman"/>
        </w:rPr>
      </w:pPr>
      <w:r w:rsidRPr="00266D82">
        <w:rPr>
          <w:rFonts w:cs="Times New Roman"/>
        </w:rPr>
        <w:t>Правописание союзов.</w:t>
      </w:r>
    </w:p>
    <w:p w:rsidR="00416B7C" w:rsidRPr="00266D82" w:rsidRDefault="00416B7C" w:rsidP="00416B7C">
      <w:pPr>
        <w:pStyle w:val="body"/>
        <w:rPr>
          <w:rFonts w:cs="Times New Roman"/>
          <w:strike/>
        </w:rPr>
      </w:pPr>
      <w:r w:rsidRPr="00266D82">
        <w:rPr>
          <w:rFonts w:cs="Times New Roman"/>
        </w:rPr>
        <w:t>Знаки препинания в сложных союзных предложениях. Знаки преп</w:t>
      </w:r>
      <w:r w:rsidRPr="00266D82">
        <w:rPr>
          <w:rFonts w:cs="Times New Roman"/>
        </w:rPr>
        <w:t>и</w:t>
      </w:r>
      <w:r w:rsidRPr="00266D82">
        <w:rPr>
          <w:rFonts w:cs="Times New Roman"/>
        </w:rPr>
        <w:t xml:space="preserve">нания в предложениях с союзом </w:t>
      </w:r>
      <w:r w:rsidRPr="00266D82">
        <w:rPr>
          <w:rFonts w:cs="Times New Roman"/>
          <w:b/>
          <w:bCs/>
          <w:i/>
          <w:iCs/>
        </w:rPr>
        <w:t>и</w:t>
      </w:r>
      <w:r w:rsidRPr="00266D82">
        <w:rPr>
          <w:rFonts w:cs="Times New Roman"/>
        </w:rPr>
        <w:t xml:space="preserve">, связывающим однородные члены и части сложного предложения. </w:t>
      </w:r>
    </w:p>
    <w:p w:rsidR="00416B7C" w:rsidRPr="00266D82" w:rsidRDefault="00416B7C" w:rsidP="00416B7C">
      <w:pPr>
        <w:pStyle w:val="body"/>
        <w:rPr>
          <w:rFonts w:cs="Times New Roman"/>
          <w:b/>
          <w:bCs/>
        </w:rPr>
      </w:pPr>
      <w:r w:rsidRPr="00266D82">
        <w:rPr>
          <w:rFonts w:cs="Times New Roman"/>
          <w:b/>
          <w:bCs/>
        </w:rPr>
        <w:t>Частица</w:t>
      </w:r>
    </w:p>
    <w:p w:rsidR="00416B7C" w:rsidRPr="00266D82" w:rsidRDefault="00416B7C" w:rsidP="00416B7C">
      <w:pPr>
        <w:pStyle w:val="body"/>
        <w:rPr>
          <w:rFonts w:cs="Times New Roman"/>
        </w:rPr>
      </w:pPr>
      <w:r w:rsidRPr="00266D82">
        <w:rPr>
          <w:rFonts w:cs="Times New Roman"/>
        </w:rPr>
        <w:t>Частица как служебная часть речи.</w:t>
      </w:r>
    </w:p>
    <w:p w:rsidR="00416B7C" w:rsidRPr="00266D82" w:rsidRDefault="00416B7C" w:rsidP="00416B7C">
      <w:pPr>
        <w:pStyle w:val="body"/>
        <w:rPr>
          <w:rFonts w:cs="Times New Roman"/>
        </w:rPr>
      </w:pPr>
      <w:r w:rsidRPr="00266D82">
        <w:rPr>
          <w:rFonts w:cs="Times New Roman"/>
        </w:rPr>
        <w:lastRenderedPageBreak/>
        <w:t>Разряды частиц по значению и употреблению: формообразующие, отрицательные, модальные.</w:t>
      </w:r>
    </w:p>
    <w:p w:rsidR="00416B7C" w:rsidRPr="00266D82" w:rsidRDefault="00416B7C" w:rsidP="00416B7C">
      <w:pPr>
        <w:pStyle w:val="body"/>
        <w:rPr>
          <w:rFonts w:cs="Times New Roman"/>
        </w:rPr>
      </w:pPr>
      <w:r w:rsidRPr="00266D82">
        <w:rPr>
          <w:rFonts w:cs="Times New Roman"/>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w:t>
      </w:r>
      <w:r w:rsidRPr="00266D82">
        <w:rPr>
          <w:rFonts w:cs="Times New Roman"/>
        </w:rPr>
        <w:t>н</w:t>
      </w:r>
      <w:r w:rsidRPr="00266D82">
        <w:rPr>
          <w:rFonts w:cs="Times New Roman"/>
        </w:rPr>
        <w:t xml:space="preserve">тонационные особенности предложений с частицами. </w:t>
      </w:r>
    </w:p>
    <w:p w:rsidR="00416B7C" w:rsidRPr="00266D82" w:rsidRDefault="00416B7C" w:rsidP="00416B7C">
      <w:pPr>
        <w:pStyle w:val="body"/>
        <w:rPr>
          <w:rFonts w:cs="Times New Roman"/>
          <w:b/>
          <w:bCs/>
        </w:rPr>
      </w:pPr>
      <w:r w:rsidRPr="00266D82">
        <w:rPr>
          <w:rFonts w:cs="Times New Roman"/>
        </w:rPr>
        <w:t>Морфологический анализ частиц.</w:t>
      </w:r>
    </w:p>
    <w:p w:rsidR="00416B7C" w:rsidRPr="00266D82" w:rsidRDefault="00416B7C" w:rsidP="00416B7C">
      <w:pPr>
        <w:pStyle w:val="body"/>
        <w:rPr>
          <w:rFonts w:cs="Times New Roman"/>
        </w:rPr>
      </w:pPr>
      <w:r w:rsidRPr="00266D82">
        <w:rPr>
          <w:rFonts w:cs="Times New Roman"/>
        </w:rPr>
        <w:t xml:space="preserve">Смысловые различия частиц </w:t>
      </w:r>
      <w:r w:rsidRPr="00266D82">
        <w:rPr>
          <w:rFonts w:cs="Times New Roman"/>
          <w:b/>
          <w:bCs/>
          <w:i/>
          <w:iCs/>
        </w:rPr>
        <w:t>не</w:t>
      </w:r>
      <w:r w:rsidRPr="00266D82">
        <w:rPr>
          <w:rFonts w:cs="Times New Roman"/>
        </w:rPr>
        <w:t xml:space="preserve"> и </w:t>
      </w:r>
      <w:r w:rsidRPr="00266D82">
        <w:rPr>
          <w:rFonts w:cs="Times New Roman"/>
          <w:b/>
          <w:bCs/>
          <w:i/>
          <w:iCs/>
        </w:rPr>
        <w:t>ни</w:t>
      </w:r>
      <w:r w:rsidRPr="00266D82">
        <w:rPr>
          <w:rFonts w:cs="Times New Roman"/>
        </w:rPr>
        <w:t xml:space="preserve">. Использование частиц </w:t>
      </w:r>
      <w:r w:rsidRPr="00266D82">
        <w:rPr>
          <w:rFonts w:cs="Times New Roman"/>
          <w:b/>
          <w:bCs/>
          <w:i/>
          <w:iCs/>
        </w:rPr>
        <w:t>не</w:t>
      </w:r>
      <w:r w:rsidRPr="00266D82">
        <w:rPr>
          <w:rFonts w:cs="Times New Roman"/>
        </w:rPr>
        <w:t xml:space="preserve"> и </w:t>
      </w:r>
      <w:r w:rsidRPr="00266D82">
        <w:rPr>
          <w:rFonts w:cs="Times New Roman"/>
          <w:b/>
          <w:bCs/>
          <w:i/>
          <w:iCs/>
        </w:rPr>
        <w:t>ни</w:t>
      </w:r>
      <w:r w:rsidRPr="00266D82">
        <w:rPr>
          <w:rFonts w:cs="Times New Roman"/>
        </w:rPr>
        <w:t xml:space="preserve"> в письменной речи. Различение приставки </w:t>
      </w:r>
      <w:r w:rsidRPr="00266D82">
        <w:rPr>
          <w:rFonts w:cs="Times New Roman"/>
          <w:b/>
          <w:bCs/>
          <w:i/>
          <w:iCs/>
        </w:rPr>
        <w:t>не</w:t>
      </w:r>
      <w:r w:rsidRPr="00266D82">
        <w:rPr>
          <w:rFonts w:cs="Times New Roman"/>
        </w:rPr>
        <w:t xml:space="preserve">- и частицы </w:t>
      </w:r>
      <w:r w:rsidRPr="00266D82">
        <w:rPr>
          <w:rFonts w:cs="Times New Roman"/>
          <w:b/>
          <w:bCs/>
          <w:i/>
          <w:iCs/>
        </w:rPr>
        <w:t>не</w:t>
      </w:r>
      <w:r w:rsidRPr="00266D82">
        <w:rPr>
          <w:rFonts w:cs="Times New Roman"/>
        </w:rPr>
        <w:t xml:space="preserve">. Слитное и раздельное написание </w:t>
      </w:r>
      <w:r w:rsidRPr="00266D82">
        <w:rPr>
          <w:rFonts w:cs="Times New Roman"/>
          <w:b/>
          <w:bCs/>
          <w:i/>
          <w:iCs/>
        </w:rPr>
        <w:t>не</w:t>
      </w:r>
      <w:r w:rsidRPr="00266D82">
        <w:rPr>
          <w:rFonts w:cs="Times New Roman"/>
        </w:rPr>
        <w:t xml:space="preserve"> с разными частями речи (обобщение). Прав</w:t>
      </w:r>
      <w:r w:rsidRPr="00266D82">
        <w:rPr>
          <w:rFonts w:cs="Times New Roman"/>
        </w:rPr>
        <w:t>о</w:t>
      </w:r>
      <w:r w:rsidRPr="00266D82">
        <w:rPr>
          <w:rFonts w:cs="Times New Roman"/>
        </w:rPr>
        <w:t xml:space="preserve">писание частиц </w:t>
      </w:r>
      <w:r w:rsidRPr="00266D82">
        <w:rPr>
          <w:rFonts w:cs="Times New Roman"/>
          <w:b/>
          <w:bCs/>
          <w:i/>
          <w:iCs/>
        </w:rPr>
        <w:t>бы</w:t>
      </w:r>
      <w:r w:rsidRPr="00266D82">
        <w:rPr>
          <w:rFonts w:cs="Times New Roman"/>
        </w:rPr>
        <w:t xml:space="preserve">, </w:t>
      </w:r>
      <w:r w:rsidRPr="00266D82">
        <w:rPr>
          <w:rFonts w:cs="Times New Roman"/>
          <w:b/>
          <w:bCs/>
          <w:i/>
          <w:iCs/>
        </w:rPr>
        <w:t>ли</w:t>
      </w:r>
      <w:r w:rsidRPr="00266D82">
        <w:rPr>
          <w:rFonts w:cs="Times New Roman"/>
        </w:rPr>
        <w:t xml:space="preserve">, </w:t>
      </w:r>
      <w:r w:rsidRPr="00266D82">
        <w:rPr>
          <w:rFonts w:cs="Times New Roman"/>
          <w:b/>
          <w:bCs/>
          <w:i/>
          <w:iCs/>
        </w:rPr>
        <w:t>же</w:t>
      </w:r>
      <w:r w:rsidRPr="00266D82">
        <w:rPr>
          <w:rFonts w:cs="Times New Roman"/>
        </w:rPr>
        <w:t xml:space="preserve"> с другими словами. Дефисное написание частиц -</w:t>
      </w:r>
      <w:r w:rsidRPr="00266D82">
        <w:rPr>
          <w:rFonts w:cs="Times New Roman"/>
          <w:b/>
          <w:bCs/>
          <w:i/>
          <w:iCs/>
        </w:rPr>
        <w:t>то</w:t>
      </w:r>
      <w:r w:rsidRPr="00266D82">
        <w:rPr>
          <w:rFonts w:cs="Times New Roman"/>
        </w:rPr>
        <w:t>, -</w:t>
      </w:r>
      <w:r w:rsidRPr="00266D82">
        <w:rPr>
          <w:rFonts w:cs="Times New Roman"/>
          <w:b/>
          <w:bCs/>
          <w:i/>
          <w:iCs/>
        </w:rPr>
        <w:t>таки</w:t>
      </w:r>
      <w:r w:rsidRPr="00266D82">
        <w:rPr>
          <w:rFonts w:cs="Times New Roman"/>
        </w:rPr>
        <w:t>, -</w:t>
      </w:r>
      <w:r w:rsidRPr="00266D82">
        <w:rPr>
          <w:rFonts w:cs="Times New Roman"/>
          <w:b/>
          <w:bCs/>
          <w:i/>
          <w:iCs/>
        </w:rPr>
        <w:t>ка</w:t>
      </w:r>
      <w:r w:rsidRPr="00266D82">
        <w:rPr>
          <w:rFonts w:cs="Times New Roman"/>
        </w:rPr>
        <w:t>.</w:t>
      </w:r>
    </w:p>
    <w:p w:rsidR="00416B7C" w:rsidRPr="00266D82" w:rsidRDefault="00416B7C" w:rsidP="00416B7C">
      <w:pPr>
        <w:pStyle w:val="body"/>
        <w:rPr>
          <w:rFonts w:cs="Times New Roman"/>
          <w:b/>
          <w:bCs/>
        </w:rPr>
      </w:pPr>
      <w:r w:rsidRPr="00266D82">
        <w:rPr>
          <w:rFonts w:cs="Times New Roman"/>
          <w:b/>
          <w:bCs/>
        </w:rPr>
        <w:t>Междометия и звукоподражательные слова</w:t>
      </w:r>
    </w:p>
    <w:p w:rsidR="00416B7C" w:rsidRPr="00266D82" w:rsidRDefault="00416B7C" w:rsidP="00416B7C">
      <w:pPr>
        <w:pStyle w:val="body"/>
        <w:rPr>
          <w:rFonts w:cs="Times New Roman"/>
        </w:rPr>
      </w:pPr>
      <w:r w:rsidRPr="00266D82">
        <w:rPr>
          <w:rFonts w:cs="Times New Roman"/>
        </w:rPr>
        <w:t xml:space="preserve">Междометия как особая группа слов. </w:t>
      </w:r>
    </w:p>
    <w:p w:rsidR="00416B7C" w:rsidRPr="00266D82" w:rsidRDefault="00416B7C" w:rsidP="00416B7C">
      <w:pPr>
        <w:pStyle w:val="body"/>
        <w:rPr>
          <w:rFonts w:cs="Times New Roman"/>
        </w:rPr>
      </w:pPr>
      <w:r w:rsidRPr="00266D82">
        <w:rPr>
          <w:rFonts w:cs="Times New Roman"/>
        </w:rPr>
        <w:t>Разряды междометий по значению (выражающие чувства, побу</w:t>
      </w:r>
      <w:r w:rsidRPr="00266D82">
        <w:rPr>
          <w:rFonts w:cs="Times New Roman"/>
        </w:rPr>
        <w:t>ж</w:t>
      </w:r>
      <w:r w:rsidRPr="00266D82">
        <w:rPr>
          <w:rFonts w:cs="Times New Roman"/>
        </w:rPr>
        <w:t>дающие к действию, этикетные междометия); междометия производные и непроизводные.</w:t>
      </w:r>
    </w:p>
    <w:p w:rsidR="00416B7C" w:rsidRPr="00266D82" w:rsidRDefault="00416B7C" w:rsidP="00416B7C">
      <w:pPr>
        <w:pStyle w:val="body"/>
        <w:rPr>
          <w:rFonts w:cs="Times New Roman"/>
        </w:rPr>
      </w:pPr>
      <w:r w:rsidRPr="00266D82">
        <w:rPr>
          <w:rFonts w:cs="Times New Roman"/>
        </w:rPr>
        <w:t>Морфологический анализ междометий.</w:t>
      </w:r>
    </w:p>
    <w:p w:rsidR="00416B7C" w:rsidRPr="00266D82" w:rsidRDefault="00416B7C" w:rsidP="00416B7C">
      <w:pPr>
        <w:pStyle w:val="body"/>
        <w:rPr>
          <w:rFonts w:cs="Times New Roman"/>
        </w:rPr>
      </w:pPr>
      <w:r w:rsidRPr="00266D82">
        <w:rPr>
          <w:rFonts w:cs="Times New Roman"/>
        </w:rPr>
        <w:t xml:space="preserve">Звукоподражательные слова. </w:t>
      </w:r>
    </w:p>
    <w:p w:rsidR="00416B7C" w:rsidRPr="00266D82" w:rsidRDefault="00416B7C" w:rsidP="00416B7C">
      <w:pPr>
        <w:pStyle w:val="body"/>
        <w:rPr>
          <w:rFonts w:cs="Times New Roman"/>
        </w:rPr>
      </w:pPr>
      <w:r w:rsidRPr="00266D82">
        <w:rPr>
          <w:rFonts w:cs="Times New Roman"/>
        </w:rPr>
        <w:t>Использование междометий и звукоподражательных слов в разг</w:t>
      </w:r>
      <w:r w:rsidRPr="00266D82">
        <w:rPr>
          <w:rFonts w:cs="Times New Roman"/>
        </w:rPr>
        <w:t>о</w:t>
      </w:r>
      <w:r w:rsidRPr="00266D82">
        <w:rPr>
          <w:rFonts w:cs="Times New Roman"/>
        </w:rPr>
        <w:t>ворной и художественной речи как средства создания экспрессии. И</w:t>
      </w:r>
      <w:r w:rsidRPr="00266D82">
        <w:rPr>
          <w:rFonts w:cs="Times New Roman"/>
        </w:rPr>
        <w:t>н</w:t>
      </w:r>
      <w:r w:rsidRPr="00266D82">
        <w:rPr>
          <w:rFonts w:cs="Times New Roman"/>
        </w:rPr>
        <w:t>тонационное и пунктуационное выделение междометий и звукоподр</w:t>
      </w:r>
      <w:r w:rsidRPr="00266D82">
        <w:rPr>
          <w:rFonts w:cs="Times New Roman"/>
        </w:rPr>
        <w:t>а</w:t>
      </w:r>
      <w:r w:rsidRPr="00266D82">
        <w:rPr>
          <w:rFonts w:cs="Times New Roman"/>
        </w:rPr>
        <w:t>жательных слов в предложении.</w:t>
      </w:r>
    </w:p>
    <w:p w:rsidR="00416B7C" w:rsidRPr="00266D82" w:rsidRDefault="00416B7C" w:rsidP="00416B7C">
      <w:pPr>
        <w:pStyle w:val="body"/>
        <w:rPr>
          <w:rFonts w:cs="Times New Roman"/>
        </w:rPr>
      </w:pPr>
      <w:r w:rsidRPr="00266D82">
        <w:rPr>
          <w:rFonts w:cs="Times New Roman"/>
        </w:rPr>
        <w:t>Омонимия слов разных частей речи. Грамматическая омонимия. И</w:t>
      </w:r>
      <w:r w:rsidRPr="00266D82">
        <w:rPr>
          <w:rFonts w:cs="Times New Roman"/>
        </w:rPr>
        <w:t>с</w:t>
      </w:r>
      <w:r w:rsidRPr="00266D82">
        <w:rPr>
          <w:rFonts w:cs="Times New Roman"/>
        </w:rPr>
        <w:t>пользование грамматических омонимов в речи.</w:t>
      </w:r>
    </w:p>
    <w:p w:rsidR="00416B7C" w:rsidRPr="00266D82" w:rsidRDefault="00416B7C" w:rsidP="00416B7C">
      <w:pPr>
        <w:pStyle w:val="h2"/>
        <w:spacing w:before="510"/>
        <w:rPr>
          <w:rFonts w:cs="Times New Roman"/>
        </w:rPr>
      </w:pPr>
      <w:r w:rsidRPr="00266D82">
        <w:rPr>
          <w:rFonts w:cs="Times New Roman"/>
        </w:rPr>
        <w:t>8 КЛАСС</w:t>
      </w:r>
    </w:p>
    <w:p w:rsidR="00416B7C" w:rsidRPr="00266D82" w:rsidRDefault="00416B7C" w:rsidP="00416B7C">
      <w:pPr>
        <w:pStyle w:val="h3"/>
        <w:spacing w:before="57"/>
        <w:rPr>
          <w:rFonts w:cs="Times New Roman"/>
        </w:rPr>
      </w:pPr>
      <w:r w:rsidRPr="00266D82">
        <w:rPr>
          <w:rFonts w:cs="Times New Roman"/>
        </w:rPr>
        <w:t>Общие сведения о языке</w:t>
      </w:r>
    </w:p>
    <w:p w:rsidR="00416B7C" w:rsidRPr="00266D82" w:rsidRDefault="00416B7C" w:rsidP="00416B7C">
      <w:pPr>
        <w:pStyle w:val="body"/>
        <w:rPr>
          <w:rFonts w:cs="Times New Roman"/>
        </w:rPr>
      </w:pPr>
      <w:r w:rsidRPr="00266D82">
        <w:rPr>
          <w:rFonts w:cs="Times New Roman"/>
        </w:rPr>
        <w:t>Русский язык в кругу других славянских языков.</w:t>
      </w:r>
    </w:p>
    <w:p w:rsidR="00416B7C" w:rsidRPr="00266D82" w:rsidRDefault="00416B7C" w:rsidP="00416B7C">
      <w:pPr>
        <w:pStyle w:val="h3"/>
        <w:spacing w:before="142" w:after="57"/>
        <w:rPr>
          <w:rFonts w:cs="Times New Roman"/>
        </w:rPr>
      </w:pPr>
      <w:r w:rsidRPr="00266D82">
        <w:rPr>
          <w:rFonts w:cs="Times New Roman"/>
        </w:rPr>
        <w:t>Язык и речь</w:t>
      </w:r>
    </w:p>
    <w:p w:rsidR="00416B7C" w:rsidRPr="00266D82" w:rsidRDefault="00416B7C" w:rsidP="00416B7C">
      <w:pPr>
        <w:pStyle w:val="body"/>
        <w:rPr>
          <w:rFonts w:cs="Times New Roman"/>
        </w:rPr>
      </w:pPr>
      <w:r w:rsidRPr="00266D82">
        <w:rPr>
          <w:rFonts w:cs="Times New Roman"/>
        </w:rPr>
        <w:t>Монолог-описание, монолог-рассуждение, монолог-повествование; выступление с научным сообщением.</w:t>
      </w:r>
    </w:p>
    <w:p w:rsidR="00416B7C" w:rsidRPr="00266D82" w:rsidRDefault="00416B7C" w:rsidP="00416B7C">
      <w:pPr>
        <w:pStyle w:val="body"/>
        <w:rPr>
          <w:rFonts w:cs="Times New Roman"/>
        </w:rPr>
      </w:pPr>
      <w:r w:rsidRPr="00266D82">
        <w:rPr>
          <w:rFonts w:cs="Times New Roman"/>
        </w:rPr>
        <w:t>Диалог.</w:t>
      </w:r>
    </w:p>
    <w:p w:rsidR="00416B7C" w:rsidRPr="00266D82" w:rsidRDefault="00416B7C" w:rsidP="00416B7C">
      <w:pPr>
        <w:pStyle w:val="h3"/>
        <w:spacing w:before="142" w:after="57"/>
        <w:rPr>
          <w:rFonts w:cs="Times New Roman"/>
        </w:rPr>
      </w:pPr>
      <w:r w:rsidRPr="00266D82">
        <w:rPr>
          <w:rFonts w:cs="Times New Roman"/>
        </w:rPr>
        <w:t>Текст</w:t>
      </w:r>
    </w:p>
    <w:p w:rsidR="00416B7C" w:rsidRPr="00266D82" w:rsidRDefault="00416B7C" w:rsidP="00416B7C">
      <w:pPr>
        <w:pStyle w:val="body"/>
        <w:rPr>
          <w:rFonts w:cs="Times New Roman"/>
        </w:rPr>
      </w:pPr>
      <w:r w:rsidRPr="00266D82">
        <w:rPr>
          <w:rFonts w:cs="Times New Roman"/>
        </w:rPr>
        <w:t>Текст и его основные признаки.</w:t>
      </w:r>
    </w:p>
    <w:p w:rsidR="00416B7C" w:rsidRPr="00266D82" w:rsidRDefault="00416B7C" w:rsidP="00416B7C">
      <w:pPr>
        <w:pStyle w:val="body"/>
        <w:rPr>
          <w:rFonts w:cs="Times New Roman"/>
        </w:rPr>
      </w:pPr>
      <w:r w:rsidRPr="00266D82">
        <w:rPr>
          <w:rFonts w:cs="Times New Roman"/>
        </w:rPr>
        <w:t>Особенности функционально-смысловых типов речи (повествование, описание, рассуждение).</w:t>
      </w:r>
    </w:p>
    <w:p w:rsidR="00416B7C" w:rsidRPr="00266D82" w:rsidRDefault="00416B7C" w:rsidP="00416B7C">
      <w:pPr>
        <w:pStyle w:val="body"/>
        <w:rPr>
          <w:rFonts w:cs="Times New Roman"/>
        </w:rPr>
      </w:pPr>
      <w:r w:rsidRPr="00266D82">
        <w:rPr>
          <w:rFonts w:cs="Times New Roman"/>
        </w:rPr>
        <w:lastRenderedPageBreak/>
        <w:t>Информационная переработка текста: извлечение информации из различных источников; использование лингвистических словарей; т</w:t>
      </w:r>
      <w:r w:rsidRPr="00266D82">
        <w:rPr>
          <w:rFonts w:cs="Times New Roman"/>
        </w:rPr>
        <w:t>е</w:t>
      </w:r>
      <w:r w:rsidRPr="00266D82">
        <w:rPr>
          <w:rFonts w:cs="Times New Roman"/>
        </w:rPr>
        <w:t>зисы, конспект.</w:t>
      </w:r>
    </w:p>
    <w:p w:rsidR="00416B7C" w:rsidRPr="00266D82" w:rsidRDefault="00416B7C" w:rsidP="00416B7C">
      <w:pPr>
        <w:pStyle w:val="h3"/>
        <w:spacing w:before="142" w:after="57"/>
        <w:rPr>
          <w:rFonts w:cs="Times New Roman"/>
        </w:rPr>
      </w:pPr>
      <w:r w:rsidRPr="00266D82">
        <w:rPr>
          <w:rFonts w:cs="Times New Roman"/>
        </w:rPr>
        <w:t>Функциональные разновидности языка</w:t>
      </w:r>
    </w:p>
    <w:p w:rsidR="00416B7C" w:rsidRPr="00266D82" w:rsidRDefault="00416B7C" w:rsidP="00416B7C">
      <w:pPr>
        <w:pStyle w:val="body"/>
        <w:rPr>
          <w:rFonts w:cs="Times New Roman"/>
        </w:rPr>
      </w:pPr>
      <w:r w:rsidRPr="00266D82">
        <w:rPr>
          <w:rFonts w:cs="Times New Roman"/>
        </w:rPr>
        <w:t>Официально-деловой стиль. Сфера употребления, функции, языковые особенности.</w:t>
      </w:r>
    </w:p>
    <w:p w:rsidR="00416B7C" w:rsidRPr="00266D82" w:rsidRDefault="00416B7C" w:rsidP="00416B7C">
      <w:pPr>
        <w:pStyle w:val="body"/>
        <w:rPr>
          <w:rFonts w:cs="Times New Roman"/>
        </w:rPr>
      </w:pPr>
      <w:r w:rsidRPr="00266D82">
        <w:rPr>
          <w:rFonts w:cs="Times New Roman"/>
        </w:rPr>
        <w:t>Жанры официально-делового стиля (заявление, объяснительная з</w:t>
      </w:r>
      <w:r w:rsidRPr="00266D82">
        <w:rPr>
          <w:rFonts w:cs="Times New Roman"/>
        </w:rPr>
        <w:t>а</w:t>
      </w:r>
      <w:r w:rsidRPr="00266D82">
        <w:rPr>
          <w:rFonts w:cs="Times New Roman"/>
        </w:rPr>
        <w:t>писка, автобиография, характеристика).</w:t>
      </w:r>
    </w:p>
    <w:p w:rsidR="00416B7C" w:rsidRPr="00266D82" w:rsidRDefault="00416B7C" w:rsidP="00416B7C">
      <w:pPr>
        <w:pStyle w:val="body"/>
        <w:rPr>
          <w:rFonts w:cs="Times New Roman"/>
        </w:rPr>
      </w:pPr>
      <w:r w:rsidRPr="00266D82">
        <w:rPr>
          <w:rFonts w:cs="Times New Roman"/>
        </w:rPr>
        <w:t>Научный стиль. Сфера употребления, функции, языковые особенн</w:t>
      </w:r>
      <w:r w:rsidRPr="00266D82">
        <w:rPr>
          <w:rFonts w:cs="Times New Roman"/>
        </w:rPr>
        <w:t>о</w:t>
      </w:r>
      <w:r w:rsidRPr="00266D82">
        <w:rPr>
          <w:rFonts w:cs="Times New Roman"/>
        </w:rPr>
        <w:t>сти.</w:t>
      </w:r>
    </w:p>
    <w:p w:rsidR="00416B7C" w:rsidRPr="00266D82" w:rsidRDefault="00416B7C" w:rsidP="00416B7C">
      <w:pPr>
        <w:pStyle w:val="body"/>
        <w:rPr>
          <w:rFonts w:cs="Times New Roman"/>
        </w:rPr>
      </w:pPr>
      <w:r w:rsidRPr="00266D82">
        <w:rPr>
          <w:rFonts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16B7C" w:rsidRPr="00266D82" w:rsidRDefault="00416B7C" w:rsidP="00416B7C">
      <w:pPr>
        <w:pStyle w:val="h3"/>
        <w:spacing w:before="340"/>
        <w:rPr>
          <w:rFonts w:cs="Times New Roman"/>
          <w:caps/>
        </w:rPr>
      </w:pPr>
      <w:r w:rsidRPr="00266D82">
        <w:rPr>
          <w:rFonts w:cs="Times New Roman"/>
          <w:caps/>
        </w:rPr>
        <w:t>Система языка</w:t>
      </w:r>
    </w:p>
    <w:p w:rsidR="00416B7C" w:rsidRPr="00266D82" w:rsidRDefault="00416B7C" w:rsidP="00416B7C">
      <w:pPr>
        <w:pStyle w:val="h3"/>
        <w:spacing w:before="0"/>
        <w:rPr>
          <w:rFonts w:cs="Times New Roman"/>
        </w:rPr>
      </w:pPr>
      <w:r w:rsidRPr="00266D82">
        <w:rPr>
          <w:rFonts w:cs="Times New Roman"/>
        </w:rPr>
        <w:t>Синтаксис. Культура речи. Пунктуация</w:t>
      </w:r>
    </w:p>
    <w:p w:rsidR="00416B7C" w:rsidRPr="00266D82" w:rsidRDefault="00416B7C" w:rsidP="00416B7C">
      <w:pPr>
        <w:pStyle w:val="body"/>
        <w:rPr>
          <w:rFonts w:cs="Times New Roman"/>
        </w:rPr>
      </w:pPr>
      <w:r w:rsidRPr="00266D82">
        <w:rPr>
          <w:rFonts w:cs="Times New Roman"/>
        </w:rPr>
        <w:t xml:space="preserve">Синтаксис как раздел лингвистики. </w:t>
      </w:r>
    </w:p>
    <w:p w:rsidR="00416B7C" w:rsidRPr="00266D82" w:rsidRDefault="00416B7C" w:rsidP="00416B7C">
      <w:pPr>
        <w:pStyle w:val="body"/>
        <w:rPr>
          <w:rFonts w:cs="Times New Roman"/>
        </w:rPr>
      </w:pPr>
      <w:r w:rsidRPr="00266D82">
        <w:rPr>
          <w:rFonts w:cs="Times New Roman"/>
        </w:rPr>
        <w:t>Словосочетание и предложение как единицы синтаксиса.</w:t>
      </w:r>
    </w:p>
    <w:p w:rsidR="00416B7C" w:rsidRPr="00266D82" w:rsidRDefault="00416B7C" w:rsidP="00416B7C">
      <w:pPr>
        <w:pStyle w:val="body"/>
        <w:rPr>
          <w:rFonts w:cs="Times New Roman"/>
        </w:rPr>
      </w:pPr>
      <w:r w:rsidRPr="00266D82">
        <w:rPr>
          <w:rFonts w:cs="Times New Roman"/>
        </w:rPr>
        <w:t>Пунктуация. Функции знаков препинания.</w:t>
      </w:r>
    </w:p>
    <w:p w:rsidR="00416B7C" w:rsidRPr="00266D82" w:rsidRDefault="00416B7C" w:rsidP="00416B7C">
      <w:pPr>
        <w:pStyle w:val="h3"/>
        <w:spacing w:before="142"/>
        <w:rPr>
          <w:rFonts w:cs="Times New Roman"/>
        </w:rPr>
      </w:pPr>
      <w:r w:rsidRPr="00266D82">
        <w:rPr>
          <w:rFonts w:cs="Times New Roman"/>
        </w:rPr>
        <w:t>Словосочетание</w:t>
      </w:r>
    </w:p>
    <w:p w:rsidR="00416B7C" w:rsidRPr="00266D82" w:rsidRDefault="00416B7C" w:rsidP="00416B7C">
      <w:pPr>
        <w:pStyle w:val="body"/>
        <w:rPr>
          <w:rFonts w:cs="Times New Roman"/>
        </w:rPr>
      </w:pPr>
      <w:r w:rsidRPr="00266D82">
        <w:rPr>
          <w:rFonts w:cs="Times New Roman"/>
        </w:rPr>
        <w:t>Основные признаки словосочетания.</w:t>
      </w:r>
    </w:p>
    <w:p w:rsidR="00416B7C" w:rsidRPr="00266D82" w:rsidRDefault="00416B7C" w:rsidP="00416B7C">
      <w:pPr>
        <w:pStyle w:val="body"/>
        <w:rPr>
          <w:rFonts w:cs="Times New Roman"/>
        </w:rPr>
      </w:pPr>
      <w:r w:rsidRPr="00266D82">
        <w:rPr>
          <w:rFonts w:cs="Times New Roman"/>
        </w:rPr>
        <w:t xml:space="preserve">Виды словосочетаний по морфологическим свойствам главного слова: глагольные, именные, наречные. </w:t>
      </w:r>
    </w:p>
    <w:p w:rsidR="00416B7C" w:rsidRPr="00266D82" w:rsidRDefault="00416B7C" w:rsidP="00416B7C">
      <w:pPr>
        <w:pStyle w:val="body"/>
        <w:rPr>
          <w:rFonts w:cs="Times New Roman"/>
        </w:rPr>
      </w:pPr>
      <w:r w:rsidRPr="00266D82">
        <w:rPr>
          <w:rFonts w:cs="Times New Roman"/>
        </w:rPr>
        <w:t xml:space="preserve">Типы подчинительной связи слов в словосочетании: согласование, управление, примыкание. </w:t>
      </w:r>
    </w:p>
    <w:p w:rsidR="00416B7C" w:rsidRPr="00266D82" w:rsidRDefault="00416B7C" w:rsidP="00416B7C">
      <w:pPr>
        <w:pStyle w:val="body"/>
        <w:rPr>
          <w:rFonts w:cs="Times New Roman"/>
        </w:rPr>
      </w:pPr>
      <w:r w:rsidRPr="00266D82">
        <w:rPr>
          <w:rFonts w:cs="Times New Roman"/>
        </w:rPr>
        <w:t>Синтаксический анализ словосочетаний.</w:t>
      </w:r>
    </w:p>
    <w:p w:rsidR="00416B7C" w:rsidRPr="00266D82" w:rsidRDefault="00416B7C" w:rsidP="00416B7C">
      <w:pPr>
        <w:pStyle w:val="body"/>
        <w:rPr>
          <w:rFonts w:cs="Times New Roman"/>
        </w:rPr>
      </w:pPr>
      <w:r w:rsidRPr="00266D82">
        <w:rPr>
          <w:rFonts w:cs="Times New Roman"/>
        </w:rPr>
        <w:t>Грамматическая синонимия словосочетаний.</w:t>
      </w:r>
    </w:p>
    <w:p w:rsidR="00416B7C" w:rsidRPr="00266D82" w:rsidRDefault="00416B7C" w:rsidP="00416B7C">
      <w:pPr>
        <w:pStyle w:val="body"/>
        <w:rPr>
          <w:rFonts w:cs="Times New Roman"/>
        </w:rPr>
      </w:pPr>
      <w:r w:rsidRPr="00266D82">
        <w:rPr>
          <w:rFonts w:cs="Times New Roman"/>
        </w:rPr>
        <w:t>Нормы построения словосочетаний.</w:t>
      </w:r>
    </w:p>
    <w:p w:rsidR="00416B7C" w:rsidRPr="00266D82" w:rsidRDefault="00416B7C" w:rsidP="00416B7C">
      <w:pPr>
        <w:pStyle w:val="h3"/>
        <w:spacing w:before="142"/>
        <w:rPr>
          <w:rFonts w:cs="Times New Roman"/>
        </w:rPr>
      </w:pPr>
      <w:r w:rsidRPr="00266D82">
        <w:rPr>
          <w:rFonts w:cs="Times New Roman"/>
        </w:rPr>
        <w:t>Предложение</w:t>
      </w:r>
    </w:p>
    <w:p w:rsidR="00416B7C" w:rsidRPr="00266D82" w:rsidRDefault="00416B7C" w:rsidP="00416B7C">
      <w:pPr>
        <w:pStyle w:val="body"/>
        <w:rPr>
          <w:rFonts w:cs="Times New Roman"/>
        </w:rPr>
      </w:pPr>
      <w:r w:rsidRPr="00266D82">
        <w:rPr>
          <w:rFonts w:cs="Times New Roman"/>
        </w:rPr>
        <w:t>Предложение. Основные признаки предложения: смысловая и инт</w:t>
      </w:r>
      <w:r w:rsidRPr="00266D82">
        <w:rPr>
          <w:rFonts w:cs="Times New Roman"/>
        </w:rPr>
        <w:t>о</w:t>
      </w:r>
      <w:r w:rsidRPr="00266D82">
        <w:rPr>
          <w:rFonts w:cs="Times New Roman"/>
        </w:rPr>
        <w:t>национная законченность, грамматическая оформленность.</w:t>
      </w:r>
    </w:p>
    <w:p w:rsidR="00416B7C" w:rsidRPr="00266D82" w:rsidRDefault="00416B7C" w:rsidP="00416B7C">
      <w:pPr>
        <w:pStyle w:val="body"/>
        <w:rPr>
          <w:rFonts w:cs="Times New Roman"/>
        </w:rPr>
      </w:pPr>
      <w:r w:rsidRPr="00266D82">
        <w:rPr>
          <w:rFonts w:cs="Times New Roman"/>
        </w:rPr>
        <w:t>Виды предложений по цели высказывания (повествовательные, в</w:t>
      </w:r>
      <w:r w:rsidRPr="00266D82">
        <w:rPr>
          <w:rFonts w:cs="Times New Roman"/>
        </w:rPr>
        <w:t>о</w:t>
      </w:r>
      <w:r w:rsidRPr="00266D82">
        <w:rPr>
          <w:rFonts w:cs="Times New Roman"/>
        </w:rPr>
        <w:t>просительные, побудительные) и по эмоциональной окраске (восклиц</w:t>
      </w:r>
      <w:r w:rsidRPr="00266D82">
        <w:rPr>
          <w:rFonts w:cs="Times New Roman"/>
        </w:rPr>
        <w:t>а</w:t>
      </w:r>
      <w:r w:rsidRPr="00266D82">
        <w:rPr>
          <w:rFonts w:cs="Times New Roman"/>
        </w:rPr>
        <w:t>тельные, невосклицательные). Их интонационные и смысловые особе</w:t>
      </w:r>
      <w:r w:rsidRPr="00266D82">
        <w:rPr>
          <w:rFonts w:cs="Times New Roman"/>
        </w:rPr>
        <w:t>н</w:t>
      </w:r>
      <w:r w:rsidRPr="00266D82">
        <w:rPr>
          <w:rFonts w:cs="Times New Roman"/>
        </w:rPr>
        <w:t xml:space="preserve">ности. </w:t>
      </w:r>
    </w:p>
    <w:p w:rsidR="00416B7C" w:rsidRPr="00266D82" w:rsidRDefault="00416B7C" w:rsidP="00416B7C">
      <w:pPr>
        <w:pStyle w:val="body"/>
        <w:rPr>
          <w:rFonts w:cs="Times New Roman"/>
        </w:rPr>
      </w:pPr>
      <w:r w:rsidRPr="00266D82">
        <w:rPr>
          <w:rFonts w:cs="Times New Roman"/>
        </w:rPr>
        <w:t>Употребление языковых форм выражения побуждения в побуд</w:t>
      </w:r>
      <w:r w:rsidRPr="00266D82">
        <w:rPr>
          <w:rFonts w:cs="Times New Roman"/>
        </w:rPr>
        <w:t>и</w:t>
      </w:r>
      <w:r w:rsidRPr="00266D82">
        <w:rPr>
          <w:rFonts w:cs="Times New Roman"/>
        </w:rPr>
        <w:t xml:space="preserve">тельных предложениях. </w:t>
      </w:r>
    </w:p>
    <w:p w:rsidR="00416B7C" w:rsidRPr="00266D82" w:rsidRDefault="00416B7C" w:rsidP="00416B7C">
      <w:pPr>
        <w:pStyle w:val="body"/>
        <w:rPr>
          <w:rFonts w:cs="Times New Roman"/>
        </w:rPr>
      </w:pPr>
      <w:r w:rsidRPr="00266D82">
        <w:rPr>
          <w:rFonts w:cs="Times New Roman"/>
        </w:rPr>
        <w:lastRenderedPageBreak/>
        <w:t>Средства оформления предложения в устной и письменной речи (и</w:t>
      </w:r>
      <w:r w:rsidRPr="00266D82">
        <w:rPr>
          <w:rFonts w:cs="Times New Roman"/>
        </w:rPr>
        <w:t>н</w:t>
      </w:r>
      <w:r w:rsidRPr="00266D82">
        <w:rPr>
          <w:rFonts w:cs="Times New Roman"/>
        </w:rPr>
        <w:t>тонация, логическое ударение, знаки препинания).</w:t>
      </w:r>
    </w:p>
    <w:p w:rsidR="00416B7C" w:rsidRPr="00266D82" w:rsidRDefault="00416B7C" w:rsidP="00416B7C">
      <w:pPr>
        <w:pStyle w:val="body"/>
        <w:rPr>
          <w:rFonts w:cs="Times New Roman"/>
        </w:rPr>
      </w:pPr>
      <w:r w:rsidRPr="00266D82">
        <w:rPr>
          <w:rFonts w:cs="Times New Roman"/>
        </w:rPr>
        <w:t xml:space="preserve">Виды предложений по количеству грамматических основ (простые, сложные). </w:t>
      </w:r>
    </w:p>
    <w:p w:rsidR="00416B7C" w:rsidRPr="00266D82" w:rsidRDefault="00416B7C" w:rsidP="00416B7C">
      <w:pPr>
        <w:pStyle w:val="body"/>
        <w:rPr>
          <w:rFonts w:cs="Times New Roman"/>
        </w:rPr>
      </w:pPr>
      <w:r w:rsidRPr="00266D82">
        <w:rPr>
          <w:rFonts w:cs="Times New Roman"/>
        </w:rPr>
        <w:t>Виды простых предложений по наличию главных членов (двусо</w:t>
      </w:r>
      <w:r w:rsidRPr="00266D82">
        <w:rPr>
          <w:rFonts w:cs="Times New Roman"/>
        </w:rPr>
        <w:t>с</w:t>
      </w:r>
      <w:r w:rsidRPr="00266D82">
        <w:rPr>
          <w:rFonts w:cs="Times New Roman"/>
        </w:rPr>
        <w:t xml:space="preserve">тавные, односоставные). </w:t>
      </w:r>
    </w:p>
    <w:p w:rsidR="00416B7C" w:rsidRPr="00266D82" w:rsidRDefault="00416B7C" w:rsidP="00416B7C">
      <w:pPr>
        <w:pStyle w:val="body"/>
        <w:rPr>
          <w:rFonts w:cs="Times New Roman"/>
        </w:rPr>
      </w:pPr>
      <w:r w:rsidRPr="00266D82">
        <w:rPr>
          <w:rFonts w:cs="Times New Roman"/>
        </w:rPr>
        <w:t>Виды предложений по наличию второстепенных членов (распр</w:t>
      </w:r>
      <w:r w:rsidRPr="00266D82">
        <w:rPr>
          <w:rFonts w:cs="Times New Roman"/>
        </w:rPr>
        <w:t>о</w:t>
      </w:r>
      <w:r w:rsidRPr="00266D82">
        <w:rPr>
          <w:rFonts w:cs="Times New Roman"/>
        </w:rPr>
        <w:t xml:space="preserve">странённые, нераспространённые). </w:t>
      </w:r>
    </w:p>
    <w:p w:rsidR="00416B7C" w:rsidRPr="00266D82" w:rsidRDefault="00416B7C" w:rsidP="00416B7C">
      <w:pPr>
        <w:pStyle w:val="body"/>
        <w:rPr>
          <w:rFonts w:cs="Times New Roman"/>
        </w:rPr>
      </w:pPr>
      <w:r w:rsidRPr="00266D82">
        <w:rPr>
          <w:rFonts w:cs="Times New Roman"/>
        </w:rPr>
        <w:t xml:space="preserve">Предложения полные и неполные. </w:t>
      </w:r>
    </w:p>
    <w:p w:rsidR="00416B7C" w:rsidRPr="00266D82" w:rsidRDefault="00416B7C" w:rsidP="00416B7C">
      <w:pPr>
        <w:pStyle w:val="body"/>
        <w:rPr>
          <w:rFonts w:cs="Times New Roman"/>
        </w:rPr>
      </w:pPr>
      <w:r w:rsidRPr="00266D82">
        <w:rPr>
          <w:rFonts w:cs="Times New Roman"/>
        </w:rPr>
        <w:t>Употребление неполных предложений в диалогической речи, собл</w:t>
      </w:r>
      <w:r w:rsidRPr="00266D82">
        <w:rPr>
          <w:rFonts w:cs="Times New Roman"/>
        </w:rPr>
        <w:t>ю</w:t>
      </w:r>
      <w:r w:rsidRPr="00266D82">
        <w:rPr>
          <w:rFonts w:cs="Times New Roman"/>
        </w:rPr>
        <w:t>дение в устной речи интонации неполного предложения.</w:t>
      </w:r>
    </w:p>
    <w:p w:rsidR="00416B7C" w:rsidRPr="00266D82" w:rsidRDefault="00416B7C" w:rsidP="00416B7C">
      <w:pPr>
        <w:pStyle w:val="body"/>
        <w:rPr>
          <w:rFonts w:cs="Times New Roman"/>
        </w:rPr>
      </w:pPr>
      <w:r w:rsidRPr="00266D82">
        <w:rPr>
          <w:rFonts w:cs="Times New Roman"/>
        </w:rPr>
        <w:t xml:space="preserve">Грамматические, интонационные и пунктуационные особенности предложений со словами </w:t>
      </w:r>
      <w:r w:rsidRPr="00266D82">
        <w:rPr>
          <w:rFonts w:cs="Times New Roman"/>
          <w:b/>
          <w:bCs/>
          <w:i/>
          <w:iCs/>
        </w:rPr>
        <w:t>да</w:t>
      </w:r>
      <w:r w:rsidRPr="00266D82">
        <w:rPr>
          <w:rFonts w:cs="Times New Roman"/>
        </w:rPr>
        <w:t xml:space="preserve">, </w:t>
      </w:r>
      <w:r w:rsidRPr="00266D82">
        <w:rPr>
          <w:rFonts w:cs="Times New Roman"/>
          <w:b/>
          <w:bCs/>
          <w:i/>
          <w:iCs/>
        </w:rPr>
        <w:t>нет</w:t>
      </w:r>
      <w:r w:rsidRPr="00266D82">
        <w:rPr>
          <w:rFonts w:cs="Times New Roman"/>
        </w:rPr>
        <w:t>.</w:t>
      </w:r>
    </w:p>
    <w:p w:rsidR="00416B7C" w:rsidRPr="00266D82" w:rsidRDefault="00416B7C" w:rsidP="00416B7C">
      <w:pPr>
        <w:pStyle w:val="body"/>
        <w:rPr>
          <w:rFonts w:cs="Times New Roman"/>
        </w:rPr>
      </w:pPr>
      <w:r w:rsidRPr="00266D82">
        <w:rPr>
          <w:rFonts w:cs="Times New Roman"/>
        </w:rPr>
        <w:t>Нормы построения простого предложения, использования инверсии.</w:t>
      </w:r>
    </w:p>
    <w:p w:rsidR="00416B7C" w:rsidRPr="00266D82" w:rsidRDefault="00416B7C" w:rsidP="00416B7C">
      <w:pPr>
        <w:pStyle w:val="body"/>
        <w:rPr>
          <w:rStyle w:val="Bold"/>
          <w:rFonts w:cs="Times New Roman"/>
        </w:rPr>
      </w:pPr>
      <w:r w:rsidRPr="00266D82">
        <w:rPr>
          <w:rStyle w:val="Bold"/>
          <w:rFonts w:cs="Times New Roman"/>
        </w:rPr>
        <w:t>Двусоставное предложение</w:t>
      </w:r>
    </w:p>
    <w:p w:rsidR="00416B7C" w:rsidRPr="00266D82" w:rsidRDefault="00416B7C" w:rsidP="00416B7C">
      <w:pPr>
        <w:pStyle w:val="body"/>
        <w:rPr>
          <w:rStyle w:val="Bold"/>
          <w:rFonts w:cs="Times New Roman"/>
          <w:i/>
          <w:iCs/>
        </w:rPr>
      </w:pPr>
      <w:r w:rsidRPr="00266D82">
        <w:rPr>
          <w:rStyle w:val="Bold"/>
          <w:rFonts w:cs="Times New Roman"/>
          <w:i/>
          <w:iCs/>
        </w:rPr>
        <w:t>Главные члены предложения</w:t>
      </w:r>
    </w:p>
    <w:p w:rsidR="00416B7C" w:rsidRPr="00266D82" w:rsidRDefault="00416B7C" w:rsidP="00416B7C">
      <w:pPr>
        <w:pStyle w:val="body"/>
        <w:rPr>
          <w:rFonts w:cs="Times New Roman"/>
        </w:rPr>
      </w:pPr>
      <w:r w:rsidRPr="00266D82">
        <w:rPr>
          <w:rFonts w:cs="Times New Roman"/>
        </w:rPr>
        <w:t xml:space="preserve">Подлежащее и сказуемое как главные члены предложения. </w:t>
      </w:r>
    </w:p>
    <w:p w:rsidR="00416B7C" w:rsidRPr="00266D82" w:rsidRDefault="00416B7C" w:rsidP="00416B7C">
      <w:pPr>
        <w:pStyle w:val="body"/>
        <w:rPr>
          <w:rFonts w:cs="Times New Roman"/>
        </w:rPr>
      </w:pPr>
      <w:r w:rsidRPr="00266D82">
        <w:rPr>
          <w:rFonts w:cs="Times New Roman"/>
        </w:rPr>
        <w:t xml:space="preserve">Способы выражения подлежащего. </w:t>
      </w:r>
    </w:p>
    <w:p w:rsidR="00416B7C" w:rsidRPr="00266D82" w:rsidRDefault="00416B7C" w:rsidP="00416B7C">
      <w:pPr>
        <w:pStyle w:val="body"/>
        <w:rPr>
          <w:rFonts w:cs="Times New Roman"/>
        </w:rPr>
      </w:pPr>
      <w:r w:rsidRPr="00266D82">
        <w:rPr>
          <w:rFonts w:cs="Times New Roman"/>
        </w:rPr>
        <w:t>Виды сказуемого (простое глагольное, составное глагольное, соста</w:t>
      </w:r>
      <w:r w:rsidRPr="00266D82">
        <w:rPr>
          <w:rFonts w:cs="Times New Roman"/>
        </w:rPr>
        <w:t>в</w:t>
      </w:r>
      <w:r w:rsidRPr="00266D82">
        <w:rPr>
          <w:rFonts w:cs="Times New Roman"/>
        </w:rPr>
        <w:t xml:space="preserve">ное именное) и способы его выражения. </w:t>
      </w:r>
    </w:p>
    <w:p w:rsidR="00416B7C" w:rsidRPr="00266D82" w:rsidRDefault="00416B7C" w:rsidP="00416B7C">
      <w:pPr>
        <w:pStyle w:val="body"/>
        <w:rPr>
          <w:rFonts w:cs="Times New Roman"/>
        </w:rPr>
      </w:pPr>
      <w:r w:rsidRPr="00266D82">
        <w:rPr>
          <w:rFonts w:cs="Times New Roman"/>
        </w:rPr>
        <w:t>Тире между подлежащим и сказуемым.</w:t>
      </w:r>
    </w:p>
    <w:p w:rsidR="00416B7C" w:rsidRPr="00266D82" w:rsidRDefault="00416B7C" w:rsidP="00416B7C">
      <w:pPr>
        <w:pStyle w:val="body"/>
        <w:rPr>
          <w:rFonts w:cs="Times New Roman"/>
          <w:spacing w:val="-3"/>
        </w:rPr>
      </w:pPr>
      <w:r w:rsidRPr="00266D82">
        <w:rPr>
          <w:rFonts w:cs="Times New Roman"/>
          <w:spacing w:val="-3"/>
        </w:rPr>
        <w:t>Нормы согласования сказуемого с подлежащим, выраженным словос</w:t>
      </w:r>
      <w:r w:rsidRPr="00266D82">
        <w:rPr>
          <w:rFonts w:cs="Times New Roman"/>
          <w:spacing w:val="-3"/>
        </w:rPr>
        <w:t>о</w:t>
      </w:r>
      <w:r w:rsidRPr="00266D82">
        <w:rPr>
          <w:rFonts w:cs="Times New Roman"/>
          <w:spacing w:val="-3"/>
        </w:rPr>
        <w:t xml:space="preserve">четанием, сложносокращёнными словами, словами </w:t>
      </w:r>
      <w:r w:rsidRPr="00266D82">
        <w:rPr>
          <w:rFonts w:cs="Times New Roman"/>
          <w:b/>
          <w:bCs/>
          <w:i/>
          <w:iCs/>
          <w:spacing w:val="-3"/>
        </w:rPr>
        <w:t>большинство</w:t>
      </w:r>
      <w:r w:rsidRPr="00266D82">
        <w:rPr>
          <w:rFonts w:cs="Times New Roman"/>
          <w:spacing w:val="-3"/>
        </w:rPr>
        <w:t xml:space="preserve"> — </w:t>
      </w:r>
      <w:r w:rsidRPr="00266D82">
        <w:rPr>
          <w:rFonts w:cs="Times New Roman"/>
          <w:b/>
          <w:bCs/>
          <w:i/>
          <w:iCs/>
          <w:spacing w:val="-3"/>
        </w:rPr>
        <w:t>меньшинство</w:t>
      </w:r>
      <w:r w:rsidRPr="00266D82">
        <w:rPr>
          <w:rFonts w:cs="Times New Roman"/>
          <w:spacing w:val="-3"/>
        </w:rPr>
        <w:t>, количественными сочетаниями.</w:t>
      </w:r>
    </w:p>
    <w:p w:rsidR="00416B7C" w:rsidRPr="00266D82" w:rsidRDefault="00416B7C" w:rsidP="00416B7C">
      <w:pPr>
        <w:pStyle w:val="body"/>
        <w:rPr>
          <w:rStyle w:val="Bold"/>
          <w:rFonts w:cs="Times New Roman"/>
          <w:i/>
          <w:iCs/>
        </w:rPr>
      </w:pPr>
      <w:r w:rsidRPr="00266D82">
        <w:rPr>
          <w:rStyle w:val="Bold"/>
          <w:rFonts w:cs="Times New Roman"/>
          <w:i/>
          <w:iCs/>
        </w:rPr>
        <w:t>Второстепенные члены предложения</w:t>
      </w:r>
    </w:p>
    <w:p w:rsidR="00416B7C" w:rsidRPr="00266D82" w:rsidRDefault="00416B7C" w:rsidP="00416B7C">
      <w:pPr>
        <w:pStyle w:val="body"/>
        <w:rPr>
          <w:rFonts w:cs="Times New Roman"/>
        </w:rPr>
      </w:pPr>
      <w:r w:rsidRPr="00266D82">
        <w:rPr>
          <w:rFonts w:cs="Times New Roman"/>
        </w:rPr>
        <w:t xml:space="preserve">Второстепенные члены предложения, их виды. </w:t>
      </w:r>
    </w:p>
    <w:p w:rsidR="00416B7C" w:rsidRPr="00266D82" w:rsidRDefault="00416B7C" w:rsidP="00416B7C">
      <w:pPr>
        <w:pStyle w:val="body"/>
        <w:rPr>
          <w:rFonts w:cs="Times New Roman"/>
        </w:rPr>
      </w:pPr>
      <w:r w:rsidRPr="00266D82">
        <w:rPr>
          <w:rFonts w:cs="Times New Roman"/>
        </w:rPr>
        <w:t>Определение как второстепенный член предложения. Определения согласованные и несогласованные.</w:t>
      </w:r>
    </w:p>
    <w:p w:rsidR="00416B7C" w:rsidRPr="00266D82" w:rsidRDefault="00416B7C" w:rsidP="00416B7C">
      <w:pPr>
        <w:pStyle w:val="body"/>
        <w:rPr>
          <w:rFonts w:cs="Times New Roman"/>
        </w:rPr>
      </w:pPr>
      <w:r w:rsidRPr="00266D82">
        <w:rPr>
          <w:rFonts w:cs="Times New Roman"/>
        </w:rPr>
        <w:t xml:space="preserve">Приложение как особый вид определения. </w:t>
      </w:r>
    </w:p>
    <w:p w:rsidR="00416B7C" w:rsidRPr="00266D82" w:rsidRDefault="00416B7C" w:rsidP="00416B7C">
      <w:pPr>
        <w:pStyle w:val="body"/>
        <w:rPr>
          <w:rFonts w:cs="Times New Roman"/>
        </w:rPr>
      </w:pPr>
      <w:r w:rsidRPr="00266D82">
        <w:rPr>
          <w:rFonts w:cs="Times New Roman"/>
        </w:rPr>
        <w:t xml:space="preserve">Дополнение как второстепенный член предложения. </w:t>
      </w:r>
    </w:p>
    <w:p w:rsidR="00416B7C" w:rsidRPr="00266D82" w:rsidRDefault="00416B7C" w:rsidP="00416B7C">
      <w:pPr>
        <w:pStyle w:val="body"/>
        <w:rPr>
          <w:rFonts w:cs="Times New Roman"/>
        </w:rPr>
      </w:pPr>
      <w:r w:rsidRPr="00266D82">
        <w:rPr>
          <w:rFonts w:cs="Times New Roman"/>
        </w:rPr>
        <w:t xml:space="preserve">Дополнения прямые и косвенные. </w:t>
      </w:r>
    </w:p>
    <w:p w:rsidR="00416B7C" w:rsidRPr="00266D82" w:rsidRDefault="00416B7C" w:rsidP="00416B7C">
      <w:pPr>
        <w:pStyle w:val="body"/>
        <w:rPr>
          <w:rFonts w:cs="Times New Roman"/>
        </w:rPr>
      </w:pPr>
      <w:r w:rsidRPr="00266D82">
        <w:rPr>
          <w:rFonts w:cs="Times New Roman"/>
        </w:rPr>
        <w:t>Обстоятельство как второстепенный член предложения. Виды о</w:t>
      </w:r>
      <w:r w:rsidRPr="00266D82">
        <w:rPr>
          <w:rFonts w:cs="Times New Roman"/>
        </w:rPr>
        <w:t>б</w:t>
      </w:r>
      <w:r w:rsidRPr="00266D82">
        <w:rPr>
          <w:rFonts w:cs="Times New Roman"/>
        </w:rPr>
        <w:t xml:space="preserve">стоятельств (места, времени, причины, цели, образа действия, меры и степени, условия, уступки). </w:t>
      </w:r>
    </w:p>
    <w:p w:rsidR="00416B7C" w:rsidRPr="00266D82" w:rsidRDefault="00416B7C" w:rsidP="00416B7C">
      <w:pPr>
        <w:pStyle w:val="body"/>
        <w:rPr>
          <w:rStyle w:val="Bold"/>
          <w:rFonts w:cs="Times New Roman"/>
        </w:rPr>
      </w:pPr>
      <w:r w:rsidRPr="00266D82">
        <w:rPr>
          <w:rStyle w:val="Bold"/>
          <w:rFonts w:cs="Times New Roman"/>
        </w:rPr>
        <w:t>Односоставные предложения</w:t>
      </w:r>
    </w:p>
    <w:p w:rsidR="00416B7C" w:rsidRPr="00266D82" w:rsidRDefault="00416B7C" w:rsidP="00416B7C">
      <w:pPr>
        <w:pStyle w:val="body"/>
        <w:rPr>
          <w:rFonts w:cs="Times New Roman"/>
        </w:rPr>
      </w:pPr>
      <w:r w:rsidRPr="00266D82">
        <w:rPr>
          <w:rFonts w:cs="Times New Roman"/>
        </w:rPr>
        <w:t xml:space="preserve">Односоставные предложения, их грамматические признаки. </w:t>
      </w:r>
    </w:p>
    <w:p w:rsidR="00416B7C" w:rsidRPr="00266D82" w:rsidRDefault="00416B7C" w:rsidP="00416B7C">
      <w:pPr>
        <w:pStyle w:val="body"/>
        <w:rPr>
          <w:rFonts w:cs="Times New Roman"/>
        </w:rPr>
      </w:pPr>
      <w:r w:rsidRPr="00266D82">
        <w:rPr>
          <w:rFonts w:cs="Times New Roman"/>
        </w:rPr>
        <w:t>Грамматические различия односоставных предложений и двусо</w:t>
      </w:r>
      <w:r w:rsidRPr="00266D82">
        <w:rPr>
          <w:rFonts w:cs="Times New Roman"/>
        </w:rPr>
        <w:t>с</w:t>
      </w:r>
      <w:r w:rsidRPr="00266D82">
        <w:rPr>
          <w:rFonts w:cs="Times New Roman"/>
        </w:rPr>
        <w:t xml:space="preserve">тавных неполных предложений. </w:t>
      </w:r>
    </w:p>
    <w:p w:rsidR="00416B7C" w:rsidRPr="00266D82" w:rsidRDefault="00416B7C" w:rsidP="00416B7C">
      <w:pPr>
        <w:pStyle w:val="body"/>
        <w:rPr>
          <w:rFonts w:cs="Times New Roman"/>
        </w:rPr>
      </w:pPr>
      <w:r w:rsidRPr="00266D82">
        <w:rPr>
          <w:rFonts w:cs="Times New Roman"/>
        </w:rPr>
        <w:t xml:space="preserve">Виды односоставных предложений: назывные, определённо-личные, неопределённо-личные, обобщённо-личные, безличные предложения. </w:t>
      </w:r>
    </w:p>
    <w:p w:rsidR="00416B7C" w:rsidRPr="00266D82" w:rsidRDefault="00416B7C" w:rsidP="00416B7C">
      <w:pPr>
        <w:pStyle w:val="body"/>
        <w:rPr>
          <w:rFonts w:cs="Times New Roman"/>
        </w:rPr>
      </w:pPr>
      <w:r w:rsidRPr="00266D82">
        <w:rPr>
          <w:rFonts w:cs="Times New Roman"/>
        </w:rPr>
        <w:t>Синтаксическая синонимия односоставных и двусоставных предл</w:t>
      </w:r>
      <w:r w:rsidRPr="00266D82">
        <w:rPr>
          <w:rFonts w:cs="Times New Roman"/>
        </w:rPr>
        <w:t>о</w:t>
      </w:r>
      <w:r w:rsidRPr="00266D82">
        <w:rPr>
          <w:rFonts w:cs="Times New Roman"/>
        </w:rPr>
        <w:t xml:space="preserve">жений. </w:t>
      </w:r>
    </w:p>
    <w:p w:rsidR="00416B7C" w:rsidRPr="00266D82" w:rsidRDefault="00416B7C" w:rsidP="00416B7C">
      <w:pPr>
        <w:pStyle w:val="body"/>
        <w:rPr>
          <w:rFonts w:cs="Times New Roman"/>
        </w:rPr>
      </w:pPr>
      <w:r w:rsidRPr="00266D82">
        <w:rPr>
          <w:rFonts w:cs="Times New Roman"/>
        </w:rPr>
        <w:lastRenderedPageBreak/>
        <w:t>Употребление односоставных предложений в речи.</w:t>
      </w:r>
    </w:p>
    <w:p w:rsidR="00416B7C" w:rsidRPr="00266D82" w:rsidRDefault="00416B7C" w:rsidP="00416B7C">
      <w:pPr>
        <w:pStyle w:val="body"/>
        <w:rPr>
          <w:rStyle w:val="Bold"/>
          <w:rFonts w:cs="Times New Roman"/>
        </w:rPr>
      </w:pPr>
      <w:r w:rsidRPr="00266D82">
        <w:rPr>
          <w:rStyle w:val="Bold"/>
          <w:rFonts w:cs="Times New Roman"/>
        </w:rPr>
        <w:t>Простое осложнённое предложение</w:t>
      </w:r>
    </w:p>
    <w:p w:rsidR="00416B7C" w:rsidRPr="00266D82" w:rsidRDefault="00416B7C" w:rsidP="00416B7C">
      <w:pPr>
        <w:pStyle w:val="body"/>
        <w:rPr>
          <w:rStyle w:val="Bold"/>
          <w:rFonts w:cs="Times New Roman"/>
          <w:i/>
          <w:iCs/>
        </w:rPr>
      </w:pPr>
      <w:r w:rsidRPr="00266D82">
        <w:rPr>
          <w:rStyle w:val="Bold"/>
          <w:rFonts w:cs="Times New Roman"/>
          <w:i/>
          <w:iCs/>
        </w:rPr>
        <w:t>Предложения с однородными членами</w:t>
      </w:r>
    </w:p>
    <w:p w:rsidR="00416B7C" w:rsidRPr="00266D82" w:rsidRDefault="00416B7C" w:rsidP="00416B7C">
      <w:pPr>
        <w:pStyle w:val="body"/>
        <w:rPr>
          <w:rFonts w:cs="Times New Roman"/>
          <w:spacing w:val="-4"/>
        </w:rPr>
      </w:pPr>
      <w:r w:rsidRPr="00266D82">
        <w:rPr>
          <w:rFonts w:cs="Times New Roman"/>
          <w:spacing w:val="-4"/>
        </w:rPr>
        <w:t xml:space="preserve">Однородные члены предложения, их признаки, средства связи. Союзная и бессоюзная связь однородных членов предложения. </w:t>
      </w:r>
    </w:p>
    <w:p w:rsidR="00416B7C" w:rsidRPr="00266D82" w:rsidRDefault="00416B7C" w:rsidP="00416B7C">
      <w:pPr>
        <w:pStyle w:val="body"/>
        <w:rPr>
          <w:rFonts w:cs="Times New Roman"/>
        </w:rPr>
      </w:pPr>
      <w:r w:rsidRPr="00266D82">
        <w:rPr>
          <w:rFonts w:cs="Times New Roman"/>
        </w:rPr>
        <w:t xml:space="preserve">Однородные и неоднородные определения. </w:t>
      </w:r>
    </w:p>
    <w:p w:rsidR="00416B7C" w:rsidRPr="00266D82" w:rsidRDefault="00416B7C" w:rsidP="00416B7C">
      <w:pPr>
        <w:pStyle w:val="body"/>
        <w:rPr>
          <w:rFonts w:cs="Times New Roman"/>
        </w:rPr>
      </w:pPr>
      <w:r w:rsidRPr="00266D82">
        <w:rPr>
          <w:rFonts w:cs="Times New Roman"/>
        </w:rPr>
        <w:t>Предложения с обобщающими словами при однородныхчленах.</w:t>
      </w:r>
    </w:p>
    <w:p w:rsidR="00416B7C" w:rsidRPr="00266D82" w:rsidRDefault="00416B7C" w:rsidP="00416B7C">
      <w:pPr>
        <w:pStyle w:val="body"/>
        <w:rPr>
          <w:rFonts w:cs="Times New Roman"/>
        </w:rPr>
      </w:pPr>
      <w:r w:rsidRPr="00266D82">
        <w:rPr>
          <w:rFonts w:cs="Times New Roman"/>
        </w:rPr>
        <w:t>Нормы построения предложений с однородными членами, связа</w:t>
      </w:r>
      <w:r w:rsidRPr="00266D82">
        <w:rPr>
          <w:rFonts w:cs="Times New Roman"/>
        </w:rPr>
        <w:t>н</w:t>
      </w:r>
      <w:r w:rsidRPr="00266D82">
        <w:rPr>
          <w:rFonts w:cs="Times New Roman"/>
        </w:rPr>
        <w:t xml:space="preserve">ными двойными союзами </w:t>
      </w:r>
      <w:r w:rsidRPr="00266D82">
        <w:rPr>
          <w:rFonts w:cs="Times New Roman"/>
          <w:b/>
          <w:bCs/>
          <w:i/>
          <w:iCs/>
        </w:rPr>
        <w:t>не только…но и</w:t>
      </w:r>
      <w:r w:rsidRPr="00266D82">
        <w:rPr>
          <w:rFonts w:cs="Times New Roman"/>
        </w:rPr>
        <w:t xml:space="preserve">, </w:t>
      </w:r>
      <w:r w:rsidRPr="00266D82">
        <w:rPr>
          <w:rFonts w:cs="Times New Roman"/>
          <w:b/>
          <w:bCs/>
          <w:i/>
          <w:iCs/>
        </w:rPr>
        <w:t>как…так и.</w:t>
      </w:r>
    </w:p>
    <w:p w:rsidR="00416B7C" w:rsidRPr="00266D82" w:rsidRDefault="00416B7C" w:rsidP="00416B7C">
      <w:pPr>
        <w:pStyle w:val="body"/>
        <w:rPr>
          <w:rFonts w:cs="Times New Roman"/>
        </w:rPr>
      </w:pPr>
      <w:r w:rsidRPr="00266D82">
        <w:rPr>
          <w:rFonts w:cs="Times New Roman"/>
        </w:rPr>
        <w:t>Нормы постановки знаков препинания в предложениях с одноро</w:t>
      </w:r>
      <w:r w:rsidRPr="00266D82">
        <w:rPr>
          <w:rFonts w:cs="Times New Roman"/>
        </w:rPr>
        <w:t>д</w:t>
      </w:r>
      <w:r w:rsidRPr="00266D82">
        <w:rPr>
          <w:rFonts w:cs="Times New Roman"/>
        </w:rPr>
        <w:t>ными членами, связанными попарно, с помощью повторяющихся союзов (</w:t>
      </w:r>
      <w:r w:rsidRPr="00266D82">
        <w:rPr>
          <w:rFonts w:cs="Times New Roman"/>
          <w:b/>
          <w:bCs/>
          <w:i/>
          <w:iCs/>
        </w:rPr>
        <w:t>и... и</w:t>
      </w:r>
      <w:r w:rsidRPr="00266D82">
        <w:rPr>
          <w:rFonts w:cs="Times New Roman"/>
        </w:rPr>
        <w:t xml:space="preserve">, </w:t>
      </w:r>
      <w:r w:rsidRPr="00266D82">
        <w:rPr>
          <w:rFonts w:cs="Times New Roman"/>
          <w:b/>
          <w:bCs/>
          <w:i/>
          <w:iCs/>
        </w:rPr>
        <w:t>или... или</w:t>
      </w:r>
      <w:r w:rsidRPr="00266D82">
        <w:rPr>
          <w:rFonts w:cs="Times New Roman"/>
        </w:rPr>
        <w:t xml:space="preserve">, </w:t>
      </w:r>
      <w:r w:rsidRPr="00266D82">
        <w:rPr>
          <w:rFonts w:cs="Times New Roman"/>
          <w:b/>
          <w:bCs/>
          <w:i/>
          <w:iCs/>
        </w:rPr>
        <w:t>либo... либo</w:t>
      </w:r>
      <w:r w:rsidRPr="00266D82">
        <w:rPr>
          <w:rFonts w:cs="Times New Roman"/>
        </w:rPr>
        <w:t xml:space="preserve">, </w:t>
      </w:r>
      <w:r w:rsidRPr="00266D82">
        <w:rPr>
          <w:rFonts w:cs="Times New Roman"/>
          <w:b/>
          <w:bCs/>
          <w:i/>
          <w:iCs/>
        </w:rPr>
        <w:t>ни... ни</w:t>
      </w:r>
      <w:r w:rsidRPr="00266D82">
        <w:rPr>
          <w:rFonts w:cs="Times New Roman"/>
        </w:rPr>
        <w:t xml:space="preserve">, </w:t>
      </w:r>
      <w:r w:rsidRPr="00266D82">
        <w:rPr>
          <w:rFonts w:cs="Times New Roman"/>
          <w:b/>
          <w:bCs/>
          <w:i/>
          <w:iCs/>
        </w:rPr>
        <w:t>тo... тo</w:t>
      </w:r>
      <w:r w:rsidRPr="00266D82">
        <w:rPr>
          <w:rFonts w:cs="Times New Roman"/>
        </w:rPr>
        <w:t>).</w:t>
      </w:r>
    </w:p>
    <w:p w:rsidR="00416B7C" w:rsidRPr="00266D82" w:rsidRDefault="00416B7C" w:rsidP="00416B7C">
      <w:pPr>
        <w:pStyle w:val="body"/>
        <w:rPr>
          <w:rFonts w:cs="Times New Roman"/>
        </w:rPr>
      </w:pPr>
      <w:r w:rsidRPr="00266D82">
        <w:rPr>
          <w:rFonts w:cs="Times New Roman"/>
        </w:rPr>
        <w:t>Нормы постановки знаков препинания в предложениях с обобща</w:t>
      </w:r>
      <w:r w:rsidRPr="00266D82">
        <w:rPr>
          <w:rFonts w:cs="Times New Roman"/>
        </w:rPr>
        <w:t>ю</w:t>
      </w:r>
      <w:r w:rsidRPr="00266D82">
        <w:rPr>
          <w:rFonts w:cs="Times New Roman"/>
        </w:rPr>
        <w:t>щими словами при однородных членах.</w:t>
      </w:r>
    </w:p>
    <w:p w:rsidR="00416B7C" w:rsidRPr="00266D82" w:rsidRDefault="00416B7C" w:rsidP="00416B7C">
      <w:pPr>
        <w:pStyle w:val="body"/>
        <w:rPr>
          <w:rFonts w:cs="Times New Roman"/>
        </w:rPr>
      </w:pPr>
      <w:r w:rsidRPr="00266D82">
        <w:rPr>
          <w:rFonts w:cs="Times New Roman"/>
        </w:rPr>
        <w:t>Нормы постановки знаков препинания в простом и сложном предл</w:t>
      </w:r>
      <w:r w:rsidRPr="00266D82">
        <w:rPr>
          <w:rFonts w:cs="Times New Roman"/>
        </w:rPr>
        <w:t>о</w:t>
      </w:r>
      <w:r w:rsidRPr="00266D82">
        <w:rPr>
          <w:rFonts w:cs="Times New Roman"/>
        </w:rPr>
        <w:t xml:space="preserve">жениях с союзом </w:t>
      </w:r>
      <w:r w:rsidRPr="00266D82">
        <w:rPr>
          <w:rFonts w:cs="Times New Roman"/>
          <w:b/>
          <w:bCs/>
          <w:i/>
          <w:iCs/>
        </w:rPr>
        <w:t>и</w:t>
      </w:r>
      <w:r w:rsidRPr="00266D82">
        <w:rPr>
          <w:rFonts w:cs="Times New Roman"/>
        </w:rPr>
        <w:t>.</w:t>
      </w:r>
    </w:p>
    <w:p w:rsidR="00416B7C" w:rsidRPr="00266D82" w:rsidRDefault="00416B7C" w:rsidP="00416B7C">
      <w:pPr>
        <w:pStyle w:val="body"/>
        <w:rPr>
          <w:rStyle w:val="Bold"/>
          <w:rFonts w:cs="Times New Roman"/>
          <w:i/>
          <w:iCs/>
        </w:rPr>
      </w:pPr>
      <w:r w:rsidRPr="00266D82">
        <w:rPr>
          <w:rStyle w:val="Bold"/>
          <w:rFonts w:cs="Times New Roman"/>
          <w:i/>
          <w:iCs/>
        </w:rPr>
        <w:t>Предложения с обособленными членами</w:t>
      </w:r>
    </w:p>
    <w:p w:rsidR="00416B7C" w:rsidRPr="00266D82" w:rsidRDefault="00416B7C" w:rsidP="00416B7C">
      <w:pPr>
        <w:pStyle w:val="body"/>
        <w:rPr>
          <w:rFonts w:cs="Times New Roman"/>
        </w:rPr>
      </w:pPr>
      <w:r w:rsidRPr="00266D82">
        <w:rPr>
          <w:rFonts w:cs="Times New Roman"/>
        </w:rPr>
        <w:t>Обособление. Виды обособленных членов предложения (обособле</w:t>
      </w:r>
      <w:r w:rsidRPr="00266D82">
        <w:rPr>
          <w:rFonts w:cs="Times New Roman"/>
        </w:rPr>
        <w:t>н</w:t>
      </w:r>
      <w:r w:rsidRPr="00266D82">
        <w:rPr>
          <w:rFonts w:cs="Times New Roman"/>
        </w:rPr>
        <w:t>ные определения, обособленные приложения, обособленные обсто</w:t>
      </w:r>
      <w:r w:rsidRPr="00266D82">
        <w:rPr>
          <w:rFonts w:cs="Times New Roman"/>
        </w:rPr>
        <w:t>я</w:t>
      </w:r>
      <w:r w:rsidRPr="00266D82">
        <w:rPr>
          <w:rFonts w:cs="Times New Roman"/>
        </w:rPr>
        <w:t>тельства, обособленные дополнения).</w:t>
      </w:r>
    </w:p>
    <w:p w:rsidR="00416B7C" w:rsidRPr="00266D82" w:rsidRDefault="00416B7C" w:rsidP="00416B7C">
      <w:pPr>
        <w:pStyle w:val="body"/>
        <w:rPr>
          <w:rFonts w:cs="Times New Roman"/>
        </w:rPr>
      </w:pPr>
      <w:r w:rsidRPr="00266D82">
        <w:rPr>
          <w:rFonts w:cs="Times New Roman"/>
        </w:rPr>
        <w:t>Уточняющие члены предложения, пояснительные и присоедин</w:t>
      </w:r>
      <w:r w:rsidRPr="00266D82">
        <w:rPr>
          <w:rFonts w:cs="Times New Roman"/>
        </w:rPr>
        <w:t>и</w:t>
      </w:r>
      <w:r w:rsidRPr="00266D82">
        <w:rPr>
          <w:rFonts w:cs="Times New Roman"/>
        </w:rPr>
        <w:t>тельные конструкции.</w:t>
      </w:r>
    </w:p>
    <w:p w:rsidR="00416B7C" w:rsidRPr="00266D82" w:rsidRDefault="00416B7C" w:rsidP="00416B7C">
      <w:pPr>
        <w:pStyle w:val="body"/>
        <w:rPr>
          <w:rFonts w:cs="Times New Roman"/>
        </w:rPr>
      </w:pPr>
      <w:r w:rsidRPr="00266D82">
        <w:rPr>
          <w:rFonts w:cs="Times New Roman"/>
        </w:rPr>
        <w:t>Нормы постановки знаков препинания в предложениях со сравн</w:t>
      </w:r>
      <w:r w:rsidRPr="00266D82">
        <w:rPr>
          <w:rFonts w:cs="Times New Roman"/>
        </w:rPr>
        <w:t>и</w:t>
      </w:r>
      <w:r w:rsidRPr="00266D82">
        <w:rPr>
          <w:rFonts w:cs="Times New Roman"/>
        </w:rPr>
        <w:t>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w:t>
      </w:r>
      <w:r w:rsidRPr="00266D82">
        <w:rPr>
          <w:rFonts w:cs="Times New Roman"/>
        </w:rPr>
        <w:t>ь</w:t>
      </w:r>
      <w:r w:rsidRPr="00266D82">
        <w:rPr>
          <w:rFonts w:cs="Times New Roman"/>
        </w:rPr>
        <w:t>ных конструкций.</w:t>
      </w:r>
    </w:p>
    <w:p w:rsidR="00416B7C" w:rsidRPr="00266D82" w:rsidRDefault="00416B7C" w:rsidP="00416B7C">
      <w:pPr>
        <w:pStyle w:val="body"/>
        <w:rPr>
          <w:rStyle w:val="Bold"/>
          <w:rFonts w:cs="Times New Roman"/>
          <w:i/>
          <w:iCs/>
        </w:rPr>
      </w:pPr>
      <w:r w:rsidRPr="00266D82">
        <w:rPr>
          <w:rStyle w:val="Bold"/>
          <w:rFonts w:cs="Times New Roman"/>
          <w:i/>
          <w:iCs/>
        </w:rPr>
        <w:t>Предложения с обращениями, вводными и вставными констру</w:t>
      </w:r>
      <w:r w:rsidRPr="00266D82">
        <w:rPr>
          <w:rStyle w:val="Bold"/>
          <w:rFonts w:cs="Times New Roman"/>
          <w:i/>
          <w:iCs/>
        </w:rPr>
        <w:t>к</w:t>
      </w:r>
      <w:r w:rsidRPr="00266D82">
        <w:rPr>
          <w:rStyle w:val="Bold"/>
          <w:rFonts w:cs="Times New Roman"/>
          <w:i/>
          <w:iCs/>
        </w:rPr>
        <w:t>циями</w:t>
      </w:r>
    </w:p>
    <w:p w:rsidR="00416B7C" w:rsidRPr="00266D82" w:rsidRDefault="00416B7C" w:rsidP="00416B7C">
      <w:pPr>
        <w:pStyle w:val="body"/>
        <w:rPr>
          <w:rFonts w:cs="Times New Roman"/>
        </w:rPr>
      </w:pPr>
      <w:r w:rsidRPr="00266D82">
        <w:rPr>
          <w:rFonts w:cs="Times New Roman"/>
        </w:rPr>
        <w:t>Обращение. Основные функции обращения. Распространённое и н</w:t>
      </w:r>
      <w:r w:rsidRPr="00266D82">
        <w:rPr>
          <w:rFonts w:cs="Times New Roman"/>
        </w:rPr>
        <w:t>е</w:t>
      </w:r>
      <w:r w:rsidRPr="00266D82">
        <w:rPr>
          <w:rFonts w:cs="Times New Roman"/>
        </w:rPr>
        <w:t xml:space="preserve">распространённое обращение. </w:t>
      </w:r>
    </w:p>
    <w:p w:rsidR="00416B7C" w:rsidRPr="00266D82" w:rsidRDefault="00416B7C" w:rsidP="00416B7C">
      <w:pPr>
        <w:pStyle w:val="body"/>
        <w:rPr>
          <w:rFonts w:cs="Times New Roman"/>
        </w:rPr>
      </w:pPr>
      <w:r w:rsidRPr="00266D82">
        <w:rPr>
          <w:rFonts w:cs="Times New Roman"/>
        </w:rPr>
        <w:t xml:space="preserve">Вводные конструкции. </w:t>
      </w:r>
    </w:p>
    <w:p w:rsidR="00416B7C" w:rsidRPr="00266D82" w:rsidRDefault="00416B7C" w:rsidP="00416B7C">
      <w:pPr>
        <w:pStyle w:val="body"/>
        <w:rPr>
          <w:rFonts w:cs="Times New Roman"/>
        </w:rPr>
      </w:pPr>
      <w:r w:rsidRPr="00266D82">
        <w:rPr>
          <w:rFonts w:cs="Times New Roman"/>
        </w:rPr>
        <w:t>Группы вводных конструкций по значению (вводные слова со знач</w:t>
      </w:r>
      <w:r w:rsidRPr="00266D82">
        <w:rPr>
          <w:rFonts w:cs="Times New Roman"/>
        </w:rPr>
        <w:t>е</w:t>
      </w:r>
      <w:r w:rsidRPr="00266D82">
        <w:rPr>
          <w:rFonts w:cs="Times New Roman"/>
        </w:rPr>
        <w:t xml:space="preserve">нием различной степени уверенности, различных чувств, источника сообщения, порядка мыслей и их связи, способа оформления мыслей). </w:t>
      </w:r>
    </w:p>
    <w:p w:rsidR="00416B7C" w:rsidRPr="00266D82" w:rsidRDefault="00416B7C" w:rsidP="00416B7C">
      <w:pPr>
        <w:pStyle w:val="body"/>
        <w:rPr>
          <w:rFonts w:cs="Times New Roman"/>
        </w:rPr>
      </w:pPr>
      <w:r w:rsidRPr="00266D82">
        <w:rPr>
          <w:rFonts w:cs="Times New Roman"/>
        </w:rPr>
        <w:t xml:space="preserve">Вставные конструкции. </w:t>
      </w:r>
    </w:p>
    <w:p w:rsidR="00416B7C" w:rsidRPr="00266D82" w:rsidRDefault="00416B7C" w:rsidP="00416B7C">
      <w:pPr>
        <w:pStyle w:val="body"/>
        <w:rPr>
          <w:rFonts w:cs="Times New Roman"/>
        </w:rPr>
      </w:pPr>
      <w:r w:rsidRPr="00266D82">
        <w:rPr>
          <w:rFonts w:cs="Times New Roman"/>
        </w:rPr>
        <w:t xml:space="preserve">Омонимия членов предложения и вводных слов, словосочетаний и предложений. </w:t>
      </w:r>
    </w:p>
    <w:p w:rsidR="00416B7C" w:rsidRPr="00266D82" w:rsidRDefault="00416B7C" w:rsidP="00416B7C">
      <w:pPr>
        <w:pStyle w:val="body"/>
        <w:rPr>
          <w:rFonts w:cs="Times New Roman"/>
        </w:rPr>
      </w:pPr>
      <w:r w:rsidRPr="00266D82">
        <w:rPr>
          <w:rFonts w:cs="Times New Roman"/>
        </w:rPr>
        <w:t>Нормы построения предложений с вводными словами и предлож</w:t>
      </w:r>
      <w:r w:rsidRPr="00266D82">
        <w:rPr>
          <w:rFonts w:cs="Times New Roman"/>
        </w:rPr>
        <w:t>е</w:t>
      </w:r>
      <w:r w:rsidRPr="00266D82">
        <w:rPr>
          <w:rFonts w:cs="Times New Roman"/>
        </w:rPr>
        <w:t>ниями, вставными конструкциями, обращениями (распространёнными и нераспространёнными), междометиями.</w:t>
      </w:r>
    </w:p>
    <w:p w:rsidR="00416B7C" w:rsidRPr="00266D82" w:rsidRDefault="00416B7C" w:rsidP="00416B7C">
      <w:pPr>
        <w:pStyle w:val="body"/>
        <w:rPr>
          <w:rFonts w:cs="Times New Roman"/>
        </w:rPr>
      </w:pPr>
      <w:r w:rsidRPr="00266D82">
        <w:rPr>
          <w:rFonts w:cs="Times New Roman"/>
        </w:rPr>
        <w:lastRenderedPageBreak/>
        <w:t>Нормы постановки знаков препинания в предложениях свводными и вставными конструкциями, обращениями и междометиями.</w:t>
      </w:r>
    </w:p>
    <w:p w:rsidR="00416B7C" w:rsidRPr="00266D82" w:rsidRDefault="00416B7C" w:rsidP="00416B7C">
      <w:pPr>
        <w:pStyle w:val="h2"/>
        <w:spacing w:before="425"/>
        <w:rPr>
          <w:rFonts w:cs="Times New Roman"/>
        </w:rPr>
      </w:pPr>
      <w:r w:rsidRPr="00266D82">
        <w:rPr>
          <w:rFonts w:cs="Times New Roman"/>
        </w:rPr>
        <w:t>9 КЛАСС</w:t>
      </w:r>
    </w:p>
    <w:p w:rsidR="00416B7C" w:rsidRPr="00266D82" w:rsidRDefault="00416B7C" w:rsidP="00416B7C">
      <w:pPr>
        <w:pStyle w:val="h3"/>
        <w:spacing w:before="57" w:after="57"/>
        <w:rPr>
          <w:rFonts w:cs="Times New Roman"/>
        </w:rPr>
      </w:pPr>
      <w:r w:rsidRPr="00266D82">
        <w:rPr>
          <w:rFonts w:cs="Times New Roman"/>
        </w:rPr>
        <w:t>Общие сведения о языке</w:t>
      </w:r>
    </w:p>
    <w:p w:rsidR="00416B7C" w:rsidRPr="00266D82" w:rsidRDefault="00416B7C" w:rsidP="00416B7C">
      <w:pPr>
        <w:pStyle w:val="body"/>
        <w:rPr>
          <w:rFonts w:cs="Times New Roman"/>
        </w:rPr>
      </w:pPr>
      <w:r w:rsidRPr="00266D82">
        <w:rPr>
          <w:rFonts w:cs="Times New Roman"/>
        </w:rPr>
        <w:t>Роль русского языка в Российской Федерации.</w:t>
      </w:r>
    </w:p>
    <w:p w:rsidR="00416B7C" w:rsidRPr="00266D82" w:rsidRDefault="00416B7C" w:rsidP="00416B7C">
      <w:pPr>
        <w:pStyle w:val="body"/>
        <w:rPr>
          <w:rFonts w:cs="Times New Roman"/>
          <w:b/>
          <w:bCs/>
        </w:rPr>
      </w:pPr>
      <w:r w:rsidRPr="00266D82">
        <w:rPr>
          <w:rFonts w:cs="Times New Roman"/>
        </w:rPr>
        <w:t>Русский язык в современном мире.</w:t>
      </w:r>
    </w:p>
    <w:p w:rsidR="00416B7C" w:rsidRPr="00266D82" w:rsidRDefault="00416B7C" w:rsidP="00416B7C">
      <w:pPr>
        <w:pStyle w:val="h3"/>
        <w:spacing w:before="113" w:after="57"/>
        <w:rPr>
          <w:rFonts w:cs="Times New Roman"/>
        </w:rPr>
      </w:pPr>
      <w:r w:rsidRPr="00266D82">
        <w:rPr>
          <w:rFonts w:cs="Times New Roman"/>
        </w:rPr>
        <w:t>Язык и речь</w:t>
      </w:r>
    </w:p>
    <w:p w:rsidR="00416B7C" w:rsidRPr="00266D82" w:rsidRDefault="00416B7C" w:rsidP="00416B7C">
      <w:pPr>
        <w:pStyle w:val="body"/>
        <w:rPr>
          <w:rFonts w:cs="Times New Roman"/>
        </w:rPr>
      </w:pPr>
      <w:r w:rsidRPr="00266D82">
        <w:rPr>
          <w:rFonts w:cs="Times New Roman"/>
        </w:rPr>
        <w:t>Речь устная и письменная, монологическая и диалогическая, полилог (повторение).</w:t>
      </w:r>
    </w:p>
    <w:p w:rsidR="00416B7C" w:rsidRPr="00266D82" w:rsidRDefault="00416B7C" w:rsidP="00416B7C">
      <w:pPr>
        <w:pStyle w:val="body"/>
        <w:rPr>
          <w:rFonts w:cs="Times New Roman"/>
        </w:rPr>
      </w:pPr>
      <w:r w:rsidRPr="00266D82">
        <w:rPr>
          <w:rFonts w:cs="Times New Roman"/>
        </w:rPr>
        <w:t>Виды речевой деятельности: говорение, письмо, аудирование, чтение (повторение).</w:t>
      </w:r>
    </w:p>
    <w:p w:rsidR="00416B7C" w:rsidRPr="00266D82" w:rsidRDefault="00416B7C" w:rsidP="00416B7C">
      <w:pPr>
        <w:pStyle w:val="body"/>
        <w:rPr>
          <w:rFonts w:cs="Times New Roman"/>
        </w:rPr>
      </w:pPr>
      <w:r w:rsidRPr="00266D82">
        <w:rPr>
          <w:rFonts w:cs="Times New Roman"/>
        </w:rPr>
        <w:t xml:space="preserve">Виды аудирования: выборочное, ознакомительное, детальное. </w:t>
      </w:r>
    </w:p>
    <w:p w:rsidR="00416B7C" w:rsidRPr="00266D82" w:rsidRDefault="00416B7C" w:rsidP="00416B7C">
      <w:pPr>
        <w:pStyle w:val="body"/>
        <w:rPr>
          <w:rFonts w:cs="Times New Roman"/>
        </w:rPr>
      </w:pPr>
      <w:r w:rsidRPr="00266D82">
        <w:rPr>
          <w:rFonts w:cs="Times New Roman"/>
        </w:rPr>
        <w:t>Виды чтения: изучающее, ознакомительное, просмотровое, поиск</w:t>
      </w:r>
      <w:r w:rsidRPr="00266D82">
        <w:rPr>
          <w:rFonts w:cs="Times New Roman"/>
        </w:rPr>
        <w:t>о</w:t>
      </w:r>
      <w:r w:rsidRPr="00266D82">
        <w:rPr>
          <w:rFonts w:cs="Times New Roman"/>
        </w:rPr>
        <w:t xml:space="preserve">вое. </w:t>
      </w:r>
    </w:p>
    <w:p w:rsidR="00416B7C" w:rsidRPr="00266D82" w:rsidRDefault="00416B7C" w:rsidP="00416B7C">
      <w:pPr>
        <w:pStyle w:val="body"/>
        <w:rPr>
          <w:rFonts w:cs="Times New Roman"/>
        </w:rPr>
      </w:pPr>
      <w:r w:rsidRPr="00266D82">
        <w:rPr>
          <w:rFonts w:cs="Times New Roman"/>
        </w:rPr>
        <w:t>Создание устных и письменных высказываний разной коммуник</w:t>
      </w:r>
      <w:r w:rsidRPr="00266D82">
        <w:rPr>
          <w:rFonts w:cs="Times New Roman"/>
        </w:rPr>
        <w:t>а</w:t>
      </w:r>
      <w:r w:rsidRPr="00266D82">
        <w:rPr>
          <w:rFonts w:cs="Times New Roman"/>
        </w:rPr>
        <w:t>тивной направленности в зависимости от темы и условий общения, с опорой на жизненный и читательский опыт, на иллюстрации, фотогр</w:t>
      </w:r>
      <w:r w:rsidRPr="00266D82">
        <w:rPr>
          <w:rFonts w:cs="Times New Roman"/>
        </w:rPr>
        <w:t>а</w:t>
      </w:r>
      <w:r w:rsidRPr="00266D82">
        <w:rPr>
          <w:rFonts w:cs="Times New Roman"/>
        </w:rPr>
        <w:t xml:space="preserve">фии, сюжетную картину (в том числе сочинения-миниатюры). </w:t>
      </w:r>
    </w:p>
    <w:p w:rsidR="00416B7C" w:rsidRPr="00266D82" w:rsidRDefault="00416B7C" w:rsidP="00416B7C">
      <w:pPr>
        <w:pStyle w:val="body"/>
        <w:rPr>
          <w:rFonts w:cs="Times New Roman"/>
        </w:rPr>
      </w:pPr>
      <w:r w:rsidRPr="00266D82">
        <w:rPr>
          <w:rFonts w:cs="Times New Roman"/>
        </w:rPr>
        <w:t>Подробное, сжатое, выборочное изложение прочитанного или пр</w:t>
      </w:r>
      <w:r w:rsidRPr="00266D82">
        <w:rPr>
          <w:rFonts w:cs="Times New Roman"/>
        </w:rPr>
        <w:t>о</w:t>
      </w:r>
      <w:r w:rsidRPr="00266D82">
        <w:rPr>
          <w:rFonts w:cs="Times New Roman"/>
        </w:rPr>
        <w:t>слушанного текста.</w:t>
      </w:r>
    </w:p>
    <w:p w:rsidR="00416B7C" w:rsidRPr="00266D82" w:rsidRDefault="00416B7C" w:rsidP="00416B7C">
      <w:pPr>
        <w:pStyle w:val="body"/>
        <w:rPr>
          <w:rFonts w:cs="Times New Roman"/>
        </w:rPr>
      </w:pPr>
      <w:r w:rsidRPr="00266D82">
        <w:rPr>
          <w:rFonts w:cs="Times New Roman"/>
        </w:rPr>
        <w:t>Соблюдение языковых норм (орфоэпических, лексических, грамм</w:t>
      </w:r>
      <w:r w:rsidRPr="00266D82">
        <w:rPr>
          <w:rFonts w:cs="Times New Roman"/>
        </w:rPr>
        <w:t>а</w:t>
      </w:r>
      <w:r w:rsidRPr="00266D82">
        <w:rPr>
          <w:rFonts w:cs="Times New Roman"/>
        </w:rPr>
        <w:t>тических, стилистических, орфографических, пунктуационных) русского литературного языка в речевой практике при создании устных и пис</w:t>
      </w:r>
      <w:r w:rsidRPr="00266D82">
        <w:rPr>
          <w:rFonts w:cs="Times New Roman"/>
        </w:rPr>
        <w:t>ь</w:t>
      </w:r>
      <w:r w:rsidRPr="00266D82">
        <w:rPr>
          <w:rFonts w:cs="Times New Roman"/>
        </w:rPr>
        <w:t>менных высказываний.</w:t>
      </w:r>
    </w:p>
    <w:p w:rsidR="00416B7C" w:rsidRPr="00266D82" w:rsidRDefault="00416B7C" w:rsidP="00416B7C">
      <w:pPr>
        <w:pStyle w:val="body"/>
        <w:rPr>
          <w:rFonts w:cs="Times New Roman"/>
        </w:rPr>
      </w:pPr>
      <w:r w:rsidRPr="00266D82">
        <w:rPr>
          <w:rFonts w:cs="Times New Roman"/>
        </w:rPr>
        <w:t>Приёмы работы с учебной книгой, лингвистическими словарями, справочной литературой.</w:t>
      </w:r>
    </w:p>
    <w:p w:rsidR="00416B7C" w:rsidRPr="00266D82" w:rsidRDefault="00416B7C" w:rsidP="00416B7C">
      <w:pPr>
        <w:pStyle w:val="h3"/>
        <w:spacing w:before="113" w:after="57"/>
        <w:rPr>
          <w:rFonts w:cs="Times New Roman"/>
        </w:rPr>
      </w:pPr>
      <w:r w:rsidRPr="00266D82">
        <w:rPr>
          <w:rFonts w:cs="Times New Roman"/>
        </w:rPr>
        <w:t xml:space="preserve">Текст </w:t>
      </w:r>
    </w:p>
    <w:p w:rsidR="00416B7C" w:rsidRPr="00266D82" w:rsidRDefault="00416B7C" w:rsidP="00416B7C">
      <w:pPr>
        <w:pStyle w:val="body"/>
        <w:rPr>
          <w:rFonts w:cs="Times New Roman"/>
        </w:rPr>
      </w:pPr>
      <w:r w:rsidRPr="00266D82">
        <w:rPr>
          <w:rFonts w:cs="Times New Roman"/>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416B7C" w:rsidRPr="00266D82" w:rsidRDefault="00416B7C" w:rsidP="00416B7C">
      <w:pPr>
        <w:pStyle w:val="body"/>
        <w:rPr>
          <w:rFonts w:cs="Times New Roman"/>
        </w:rPr>
      </w:pPr>
      <w:r w:rsidRPr="00266D82">
        <w:rPr>
          <w:rFonts w:cs="Times New Roman"/>
        </w:rPr>
        <w:t>Особенности употребления языковых средств выразительности в текстах, принадлежащих к различным функционально-смысловым типам речи.</w:t>
      </w:r>
    </w:p>
    <w:p w:rsidR="00416B7C" w:rsidRPr="00266D82" w:rsidRDefault="00416B7C" w:rsidP="00416B7C">
      <w:pPr>
        <w:pStyle w:val="body"/>
        <w:rPr>
          <w:rFonts w:cs="Times New Roman"/>
        </w:rPr>
      </w:pPr>
      <w:r w:rsidRPr="00266D82">
        <w:rPr>
          <w:rFonts w:cs="Times New Roman"/>
        </w:rPr>
        <w:t>Информационная переработка текста.</w:t>
      </w:r>
    </w:p>
    <w:p w:rsidR="00416B7C" w:rsidRPr="00266D82" w:rsidRDefault="00416B7C" w:rsidP="00416B7C">
      <w:pPr>
        <w:pStyle w:val="h3"/>
        <w:spacing w:before="113" w:after="57"/>
        <w:rPr>
          <w:rFonts w:cs="Times New Roman"/>
        </w:rPr>
      </w:pPr>
      <w:r w:rsidRPr="00266D82">
        <w:rPr>
          <w:rFonts w:cs="Times New Roman"/>
        </w:rPr>
        <w:t>Функциональные разновидности языка</w:t>
      </w:r>
    </w:p>
    <w:p w:rsidR="00416B7C" w:rsidRPr="00266D82" w:rsidRDefault="00416B7C" w:rsidP="00416B7C">
      <w:pPr>
        <w:pStyle w:val="body"/>
        <w:rPr>
          <w:rFonts w:cs="Times New Roman"/>
        </w:rPr>
      </w:pPr>
      <w:r w:rsidRPr="00266D82">
        <w:rPr>
          <w:rFonts w:cs="Times New Roman"/>
        </w:rPr>
        <w:t>Функциональные разновидности современного русского языка: ра</w:t>
      </w:r>
      <w:r w:rsidRPr="00266D82">
        <w:rPr>
          <w:rFonts w:cs="Times New Roman"/>
        </w:rPr>
        <w:t>з</w:t>
      </w:r>
      <w:r w:rsidRPr="00266D82">
        <w:rPr>
          <w:rFonts w:cs="Times New Roman"/>
        </w:rPr>
        <w:t>говорая речь; функциональные стили: научный (научно-учебный), пу</w:t>
      </w:r>
      <w:r w:rsidRPr="00266D82">
        <w:rPr>
          <w:rFonts w:cs="Times New Roman"/>
        </w:rPr>
        <w:t>б</w:t>
      </w:r>
      <w:r w:rsidRPr="00266D82">
        <w:rPr>
          <w:rFonts w:cs="Times New Roman"/>
        </w:rPr>
        <w:lastRenderedPageBreak/>
        <w:t>лицистический, официально-деловой; язык художественной литературы (повторение, обобщение).</w:t>
      </w:r>
    </w:p>
    <w:p w:rsidR="00416B7C" w:rsidRPr="00266D82" w:rsidRDefault="00416B7C" w:rsidP="00416B7C">
      <w:pPr>
        <w:pStyle w:val="body"/>
        <w:rPr>
          <w:rFonts w:cs="Times New Roman"/>
        </w:rPr>
      </w:pPr>
      <w:r w:rsidRPr="00266D82">
        <w:rPr>
          <w:rFonts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16B7C" w:rsidRPr="00266D82" w:rsidRDefault="00416B7C" w:rsidP="00416B7C">
      <w:pPr>
        <w:pStyle w:val="body"/>
        <w:rPr>
          <w:rFonts w:cs="Times New Roman"/>
        </w:rPr>
      </w:pPr>
      <w:r w:rsidRPr="00266D82">
        <w:rPr>
          <w:rFonts w:cs="Times New Roman"/>
        </w:rPr>
        <w:t>Язык художественной литературы и его отличие от других разн</w:t>
      </w:r>
      <w:r w:rsidRPr="00266D82">
        <w:rPr>
          <w:rFonts w:cs="Times New Roman"/>
        </w:rPr>
        <w:t>о</w:t>
      </w:r>
      <w:r w:rsidRPr="00266D82">
        <w:rPr>
          <w:rFonts w:cs="Times New Roman"/>
        </w:rPr>
        <w:t>видностей современного русского языка. Основные признаки худож</w:t>
      </w:r>
      <w:r w:rsidRPr="00266D82">
        <w:rPr>
          <w:rFonts w:cs="Times New Roman"/>
        </w:rPr>
        <w:t>е</w:t>
      </w:r>
      <w:r w:rsidRPr="00266D82">
        <w:rPr>
          <w:rFonts w:cs="Times New Roman"/>
        </w:rPr>
        <w:t>ственной речи: образность, широкое использование изобразител</w:t>
      </w:r>
      <w:r w:rsidRPr="00266D82">
        <w:rPr>
          <w:rFonts w:cs="Times New Roman"/>
        </w:rPr>
        <w:t>ь</w:t>
      </w:r>
      <w:r w:rsidRPr="00266D82">
        <w:rPr>
          <w:rFonts w:cs="Times New Roman"/>
        </w:rPr>
        <w:t>но-выразительных средств, а также языковых средств других функци</w:t>
      </w:r>
      <w:r w:rsidRPr="00266D82">
        <w:rPr>
          <w:rFonts w:cs="Times New Roman"/>
        </w:rPr>
        <w:t>о</w:t>
      </w:r>
      <w:r w:rsidRPr="00266D82">
        <w:rPr>
          <w:rFonts w:cs="Times New Roman"/>
        </w:rPr>
        <w:t xml:space="preserve">нальных разновидностей языка. </w:t>
      </w:r>
    </w:p>
    <w:p w:rsidR="00416B7C" w:rsidRPr="00266D82" w:rsidRDefault="00416B7C" w:rsidP="00416B7C">
      <w:pPr>
        <w:pStyle w:val="body"/>
        <w:rPr>
          <w:rFonts w:cs="Times New Roman"/>
        </w:rPr>
      </w:pPr>
      <w:r w:rsidRPr="00266D82">
        <w:rPr>
          <w:rFonts w:cs="Times New Roman"/>
        </w:rPr>
        <w:t>Основные изобразительно-выразительные средства русского языка, их использование в речи (метафора, эпитет, сравнение, гипербола, ол</w:t>
      </w:r>
      <w:r w:rsidRPr="00266D82">
        <w:rPr>
          <w:rFonts w:cs="Times New Roman"/>
        </w:rPr>
        <w:t>и</w:t>
      </w:r>
      <w:r w:rsidRPr="00266D82">
        <w:rPr>
          <w:rFonts w:cs="Times New Roman"/>
        </w:rPr>
        <w:t>цетворение и др.).</w:t>
      </w:r>
    </w:p>
    <w:p w:rsidR="00416B7C" w:rsidRPr="00266D82" w:rsidRDefault="00416B7C" w:rsidP="00416B7C">
      <w:pPr>
        <w:pStyle w:val="h3"/>
        <w:spacing w:before="136"/>
        <w:rPr>
          <w:rFonts w:cs="Times New Roman"/>
        </w:rPr>
      </w:pPr>
      <w:r w:rsidRPr="00266D82">
        <w:rPr>
          <w:rFonts w:cs="Times New Roman"/>
        </w:rPr>
        <w:t xml:space="preserve">Синтаксис. Культура речи. Пунктуация </w:t>
      </w:r>
    </w:p>
    <w:p w:rsidR="00416B7C" w:rsidRPr="00266D82" w:rsidRDefault="00416B7C" w:rsidP="00416B7C">
      <w:pPr>
        <w:pStyle w:val="body"/>
        <w:rPr>
          <w:rFonts w:cs="Times New Roman"/>
          <w:b/>
          <w:bCs/>
        </w:rPr>
      </w:pPr>
      <w:r w:rsidRPr="00266D82">
        <w:rPr>
          <w:rFonts w:cs="Times New Roman"/>
          <w:b/>
          <w:bCs/>
        </w:rPr>
        <w:t>Сложное предложение</w:t>
      </w:r>
    </w:p>
    <w:p w:rsidR="00416B7C" w:rsidRPr="00266D82" w:rsidRDefault="00416B7C" w:rsidP="00416B7C">
      <w:pPr>
        <w:pStyle w:val="body"/>
        <w:rPr>
          <w:rFonts w:cs="Times New Roman"/>
        </w:rPr>
      </w:pPr>
      <w:r w:rsidRPr="00266D82">
        <w:rPr>
          <w:rFonts w:cs="Times New Roman"/>
        </w:rPr>
        <w:t xml:space="preserve">Понятие о сложном предложении (повторение). </w:t>
      </w:r>
    </w:p>
    <w:p w:rsidR="00416B7C" w:rsidRPr="00266D82" w:rsidRDefault="00416B7C" w:rsidP="00416B7C">
      <w:pPr>
        <w:pStyle w:val="body"/>
        <w:rPr>
          <w:rFonts w:cs="Times New Roman"/>
        </w:rPr>
      </w:pPr>
      <w:r w:rsidRPr="00266D82">
        <w:rPr>
          <w:rFonts w:cs="Times New Roman"/>
        </w:rPr>
        <w:t>Классификация сложных предложений.</w:t>
      </w:r>
    </w:p>
    <w:p w:rsidR="00416B7C" w:rsidRPr="00266D82" w:rsidRDefault="00416B7C" w:rsidP="00416B7C">
      <w:pPr>
        <w:pStyle w:val="body"/>
        <w:rPr>
          <w:rFonts w:cs="Times New Roman"/>
        </w:rPr>
      </w:pPr>
      <w:r w:rsidRPr="00266D82">
        <w:rPr>
          <w:rFonts w:cs="Times New Roman"/>
        </w:rPr>
        <w:t>Смысловое, структурное и интонационное единство частей сложного предложения.</w:t>
      </w:r>
    </w:p>
    <w:p w:rsidR="00416B7C" w:rsidRPr="00266D82" w:rsidRDefault="00416B7C" w:rsidP="00416B7C">
      <w:pPr>
        <w:pStyle w:val="body"/>
        <w:rPr>
          <w:rFonts w:cs="Times New Roman"/>
          <w:b/>
          <w:bCs/>
        </w:rPr>
      </w:pPr>
      <w:r w:rsidRPr="00266D82">
        <w:rPr>
          <w:rFonts w:cs="Times New Roman"/>
          <w:b/>
          <w:bCs/>
        </w:rPr>
        <w:t>Сложносочинённое предложение</w:t>
      </w:r>
    </w:p>
    <w:p w:rsidR="00416B7C" w:rsidRPr="00266D82" w:rsidRDefault="00416B7C" w:rsidP="00416B7C">
      <w:pPr>
        <w:pStyle w:val="body"/>
        <w:rPr>
          <w:rFonts w:cs="Times New Roman"/>
        </w:rPr>
      </w:pPr>
      <w:r w:rsidRPr="00266D82">
        <w:rPr>
          <w:rFonts w:cs="Times New Roman"/>
        </w:rPr>
        <w:t xml:space="preserve">Понятие о сложносочинённом предложении, его строении. </w:t>
      </w:r>
    </w:p>
    <w:p w:rsidR="00416B7C" w:rsidRPr="00266D82" w:rsidRDefault="00416B7C" w:rsidP="00416B7C">
      <w:pPr>
        <w:pStyle w:val="body"/>
        <w:rPr>
          <w:rFonts w:cs="Times New Roman"/>
        </w:rPr>
      </w:pPr>
      <w:r w:rsidRPr="00266D82">
        <w:rPr>
          <w:rFonts w:cs="Times New Roman"/>
        </w:rPr>
        <w:t>Виды сложносочинённых предложений. Средства связи частей сложносочинённого предложения.</w:t>
      </w:r>
    </w:p>
    <w:p w:rsidR="00416B7C" w:rsidRPr="00266D82" w:rsidRDefault="00416B7C" w:rsidP="00416B7C">
      <w:pPr>
        <w:pStyle w:val="body"/>
        <w:rPr>
          <w:rFonts w:cs="Times New Roman"/>
        </w:rPr>
      </w:pPr>
      <w:r w:rsidRPr="00266D82">
        <w:rPr>
          <w:rFonts w:cs="Times New Roman"/>
        </w:rPr>
        <w:t xml:space="preserve">Интонационные особенности сложносочинённых предложений с разными смысловыми отношениями между частями. </w:t>
      </w:r>
    </w:p>
    <w:p w:rsidR="00416B7C" w:rsidRPr="00266D82" w:rsidRDefault="00416B7C" w:rsidP="00416B7C">
      <w:pPr>
        <w:pStyle w:val="body"/>
        <w:rPr>
          <w:rFonts w:cs="Times New Roman"/>
        </w:rPr>
      </w:pPr>
      <w:r w:rsidRPr="00266D82">
        <w:rPr>
          <w:rFonts w:cs="Times New Roman"/>
        </w:rPr>
        <w:t>Употребление сложносочинённых предложений в речи. Грамматич</w:t>
      </w:r>
      <w:r w:rsidRPr="00266D82">
        <w:rPr>
          <w:rFonts w:cs="Times New Roman"/>
        </w:rPr>
        <w:t>е</w:t>
      </w:r>
      <w:r w:rsidRPr="00266D82">
        <w:rPr>
          <w:rFonts w:cs="Times New Roman"/>
        </w:rPr>
        <w:t>ская синонимия сложносочинённых предложений и простых предл</w:t>
      </w:r>
      <w:r w:rsidRPr="00266D82">
        <w:rPr>
          <w:rFonts w:cs="Times New Roman"/>
        </w:rPr>
        <w:t>о</w:t>
      </w:r>
      <w:r w:rsidRPr="00266D82">
        <w:rPr>
          <w:rFonts w:cs="Times New Roman"/>
        </w:rPr>
        <w:t xml:space="preserve">жений с однородными членами. </w:t>
      </w:r>
    </w:p>
    <w:p w:rsidR="00416B7C" w:rsidRPr="00266D82" w:rsidRDefault="00416B7C" w:rsidP="00416B7C">
      <w:pPr>
        <w:pStyle w:val="body"/>
        <w:rPr>
          <w:rFonts w:cs="Times New Roman"/>
        </w:rPr>
      </w:pPr>
      <w:r w:rsidRPr="00266D82">
        <w:rPr>
          <w:rFonts w:cs="Times New Roman"/>
        </w:rPr>
        <w:t>Нормы построения сложносочинённого предложения; нормы пост</w:t>
      </w:r>
      <w:r w:rsidRPr="00266D82">
        <w:rPr>
          <w:rFonts w:cs="Times New Roman"/>
        </w:rPr>
        <w:t>а</w:t>
      </w:r>
      <w:r w:rsidRPr="00266D82">
        <w:rPr>
          <w:rFonts w:cs="Times New Roman"/>
        </w:rPr>
        <w:t>новки знаков препинания в сложных предложениях (обобщение).</w:t>
      </w:r>
    </w:p>
    <w:p w:rsidR="00416B7C" w:rsidRPr="00266D82" w:rsidRDefault="00416B7C" w:rsidP="00416B7C">
      <w:pPr>
        <w:pStyle w:val="body"/>
        <w:rPr>
          <w:rFonts w:cs="Times New Roman"/>
        </w:rPr>
      </w:pPr>
      <w:r w:rsidRPr="00266D82">
        <w:rPr>
          <w:rFonts w:cs="Times New Roman"/>
        </w:rPr>
        <w:t>Синтаксический и пунктуационный анализ сложносочинённых предложений.</w:t>
      </w:r>
    </w:p>
    <w:p w:rsidR="00416B7C" w:rsidRPr="00266D82" w:rsidRDefault="00416B7C" w:rsidP="00416B7C">
      <w:pPr>
        <w:pStyle w:val="body"/>
        <w:rPr>
          <w:rFonts w:cs="Times New Roman"/>
          <w:b/>
          <w:bCs/>
        </w:rPr>
      </w:pPr>
      <w:r w:rsidRPr="00266D82">
        <w:rPr>
          <w:rFonts w:cs="Times New Roman"/>
          <w:b/>
          <w:bCs/>
        </w:rPr>
        <w:t>Сложноподчинённое предложение</w:t>
      </w:r>
    </w:p>
    <w:p w:rsidR="00416B7C" w:rsidRPr="00266D82" w:rsidRDefault="00416B7C" w:rsidP="00416B7C">
      <w:pPr>
        <w:pStyle w:val="body"/>
        <w:rPr>
          <w:rFonts w:cs="Times New Roman"/>
        </w:rPr>
      </w:pPr>
      <w:r w:rsidRPr="00266D82">
        <w:rPr>
          <w:rFonts w:cs="Times New Roman"/>
        </w:rPr>
        <w:t>Понятие о сложноподчинённом предложении. Главная и придаточная части предложения.</w:t>
      </w:r>
    </w:p>
    <w:p w:rsidR="00416B7C" w:rsidRPr="00266D82" w:rsidRDefault="00416B7C" w:rsidP="00416B7C">
      <w:pPr>
        <w:pStyle w:val="body"/>
        <w:rPr>
          <w:rFonts w:cs="Times New Roman"/>
        </w:rPr>
      </w:pPr>
      <w:r w:rsidRPr="00266D82">
        <w:rPr>
          <w:rFonts w:cs="Times New Roman"/>
        </w:rPr>
        <w:t xml:space="preserve">Союзы и союзные слова. Различия подчинительных союзов и союзных слов. </w:t>
      </w:r>
    </w:p>
    <w:p w:rsidR="00416B7C" w:rsidRPr="00266D82" w:rsidRDefault="00416B7C" w:rsidP="00416B7C">
      <w:pPr>
        <w:pStyle w:val="body"/>
        <w:rPr>
          <w:rFonts w:cs="Times New Roman"/>
        </w:rPr>
      </w:pPr>
      <w:r w:rsidRPr="00266D82">
        <w:rPr>
          <w:rFonts w:cs="Times New Roman"/>
        </w:rPr>
        <w:t>Виды сложноподчинённых предложений по характеру смысловых отношений между главной и придаточной частями, структуре, синта</w:t>
      </w:r>
      <w:r w:rsidRPr="00266D82">
        <w:rPr>
          <w:rFonts w:cs="Times New Roman"/>
        </w:rPr>
        <w:t>к</w:t>
      </w:r>
      <w:r w:rsidRPr="00266D82">
        <w:rPr>
          <w:rFonts w:cs="Times New Roman"/>
        </w:rPr>
        <w:t>сическим средствам связи.</w:t>
      </w:r>
    </w:p>
    <w:p w:rsidR="00416B7C" w:rsidRPr="00266D82" w:rsidRDefault="00416B7C" w:rsidP="00416B7C">
      <w:pPr>
        <w:pStyle w:val="body"/>
        <w:rPr>
          <w:rFonts w:cs="Times New Roman"/>
        </w:rPr>
      </w:pPr>
      <w:r w:rsidRPr="00266D82">
        <w:rPr>
          <w:rFonts w:cs="Times New Roman"/>
        </w:rPr>
        <w:lastRenderedPageBreak/>
        <w:t xml:space="preserve">Грамматическая синонимия сложноподчинённых предложений и простых предложений с обособленными членами. </w:t>
      </w:r>
    </w:p>
    <w:p w:rsidR="00416B7C" w:rsidRPr="00266D82" w:rsidRDefault="00416B7C" w:rsidP="00416B7C">
      <w:pPr>
        <w:pStyle w:val="body"/>
        <w:rPr>
          <w:rFonts w:cs="Times New Roman"/>
        </w:rPr>
      </w:pPr>
      <w:r w:rsidRPr="00266D82">
        <w:rPr>
          <w:rFonts w:cs="Times New Roman"/>
        </w:rPr>
        <w:t>Сложноподчинённые предложения с придаточными определител</w:t>
      </w:r>
      <w:r w:rsidRPr="00266D82">
        <w:rPr>
          <w:rFonts w:cs="Times New Roman"/>
        </w:rPr>
        <w:t>ь</w:t>
      </w:r>
      <w:r w:rsidRPr="00266D82">
        <w:rPr>
          <w:rFonts w:cs="Times New Roman"/>
        </w:rPr>
        <w:t>ными. Сложноподчинённые предложения с придаточными изъясн</w:t>
      </w:r>
      <w:r w:rsidRPr="00266D82">
        <w:rPr>
          <w:rFonts w:cs="Times New Roman"/>
        </w:rPr>
        <w:t>и</w:t>
      </w:r>
      <w:r w:rsidRPr="00266D82">
        <w:rPr>
          <w:rFonts w:cs="Times New Roman"/>
        </w:rPr>
        <w:t>тельными. Сложноподчинённые предложенияс придаточными обсто</w:t>
      </w:r>
      <w:r w:rsidRPr="00266D82">
        <w:rPr>
          <w:rFonts w:cs="Times New Roman"/>
        </w:rPr>
        <w:t>я</w:t>
      </w:r>
      <w:r w:rsidRPr="00266D82">
        <w:rPr>
          <w:rFonts w:cs="Times New Roman"/>
        </w:rPr>
        <w:t>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w:t>
      </w:r>
      <w:r w:rsidRPr="00266D82">
        <w:rPr>
          <w:rFonts w:cs="Times New Roman"/>
        </w:rPr>
        <w:t>и</w:t>
      </w:r>
      <w:r w:rsidRPr="00266D82">
        <w:rPr>
          <w:rFonts w:cs="Times New Roman"/>
        </w:rPr>
        <w:t>даточными условия, уступки. Сложноподчинённые предложения с пр</w:t>
      </w:r>
      <w:r w:rsidRPr="00266D82">
        <w:rPr>
          <w:rFonts w:cs="Times New Roman"/>
        </w:rPr>
        <w:t>и</w:t>
      </w:r>
      <w:r w:rsidRPr="00266D82">
        <w:rPr>
          <w:rFonts w:cs="Times New Roman"/>
        </w:rPr>
        <w:t xml:space="preserve">даточными образа действия, меры и степени и сравнительными. </w:t>
      </w:r>
    </w:p>
    <w:p w:rsidR="00416B7C" w:rsidRPr="00266D82" w:rsidRDefault="00416B7C" w:rsidP="00416B7C">
      <w:pPr>
        <w:pStyle w:val="body"/>
        <w:rPr>
          <w:rFonts w:cs="Times New Roman"/>
        </w:rPr>
      </w:pPr>
      <w:r w:rsidRPr="00266D82">
        <w:rPr>
          <w:rFonts w:cs="Times New Roman"/>
        </w:rPr>
        <w:t>Нормы построения сложноподчинённого предложения; место прид</w:t>
      </w:r>
      <w:r w:rsidRPr="00266D82">
        <w:rPr>
          <w:rFonts w:cs="Times New Roman"/>
        </w:rPr>
        <w:t>а</w:t>
      </w:r>
      <w:r w:rsidRPr="00266D82">
        <w:rPr>
          <w:rFonts w:cs="Times New Roman"/>
        </w:rPr>
        <w:t>точного определительного в сложноподчинённом предложении; п</w:t>
      </w:r>
      <w:r w:rsidRPr="00266D82">
        <w:rPr>
          <w:rFonts w:cs="Times New Roman"/>
        </w:rPr>
        <w:t>о</w:t>
      </w:r>
      <w:r w:rsidRPr="00266D82">
        <w:rPr>
          <w:rFonts w:cs="Times New Roman"/>
        </w:rPr>
        <w:t>строение сложноподчинённого предложения с придаточным изъясн</w:t>
      </w:r>
      <w:r w:rsidRPr="00266D82">
        <w:rPr>
          <w:rFonts w:cs="Times New Roman"/>
        </w:rPr>
        <w:t>и</w:t>
      </w:r>
      <w:r w:rsidRPr="00266D82">
        <w:rPr>
          <w:rFonts w:cs="Times New Roman"/>
        </w:rPr>
        <w:t xml:space="preserve">тельным, присоединённым к главной части союзом </w:t>
      </w:r>
      <w:r w:rsidRPr="00266D82">
        <w:rPr>
          <w:rFonts w:cs="Times New Roman"/>
          <w:b/>
          <w:bCs/>
          <w:i/>
          <w:iCs/>
        </w:rPr>
        <w:t>чтобы</w:t>
      </w:r>
      <w:r w:rsidRPr="00266D82">
        <w:rPr>
          <w:rFonts w:cs="Times New Roman"/>
        </w:rPr>
        <w:t xml:space="preserve">, союзными словами </w:t>
      </w:r>
      <w:r w:rsidRPr="00266D82">
        <w:rPr>
          <w:rFonts w:cs="Times New Roman"/>
          <w:b/>
          <w:bCs/>
          <w:i/>
          <w:iCs/>
        </w:rPr>
        <w:t>какой</w:t>
      </w:r>
      <w:r w:rsidRPr="00266D82">
        <w:rPr>
          <w:rFonts w:cs="Times New Roman"/>
        </w:rPr>
        <w:t xml:space="preserve">, </w:t>
      </w:r>
      <w:r w:rsidRPr="00266D82">
        <w:rPr>
          <w:rFonts w:cs="Times New Roman"/>
          <w:b/>
          <w:bCs/>
          <w:i/>
          <w:iCs/>
        </w:rPr>
        <w:t>который</w:t>
      </w:r>
      <w:r w:rsidRPr="00266D82">
        <w:rPr>
          <w:rFonts w:cs="Times New Roman"/>
        </w:rPr>
        <w:t>. Типичные грамматические ошибки при п</w:t>
      </w:r>
      <w:r w:rsidRPr="00266D82">
        <w:rPr>
          <w:rFonts w:cs="Times New Roman"/>
        </w:rPr>
        <w:t>о</w:t>
      </w:r>
      <w:r w:rsidRPr="00266D82">
        <w:rPr>
          <w:rFonts w:cs="Times New Roman"/>
        </w:rPr>
        <w:t xml:space="preserve">строении сложноподчинённых предложений. </w:t>
      </w:r>
    </w:p>
    <w:p w:rsidR="00416B7C" w:rsidRPr="00266D82" w:rsidRDefault="00416B7C" w:rsidP="00416B7C">
      <w:pPr>
        <w:pStyle w:val="body"/>
        <w:rPr>
          <w:rFonts w:cs="Times New Roman"/>
        </w:rPr>
      </w:pPr>
      <w:r w:rsidRPr="00266D82">
        <w:rPr>
          <w:rFonts w:cs="Times New Roman"/>
        </w:rPr>
        <w:t>Сложноподчинённые предложения с несколькими придаточными. Однородное, неоднородное и последовательное подчинение придато</w:t>
      </w:r>
      <w:r w:rsidRPr="00266D82">
        <w:rPr>
          <w:rFonts w:cs="Times New Roman"/>
        </w:rPr>
        <w:t>ч</w:t>
      </w:r>
      <w:r w:rsidRPr="00266D82">
        <w:rPr>
          <w:rFonts w:cs="Times New Roman"/>
        </w:rPr>
        <w:t>ных частей.</w:t>
      </w:r>
    </w:p>
    <w:p w:rsidR="00416B7C" w:rsidRPr="00266D82" w:rsidRDefault="00416B7C" w:rsidP="00416B7C">
      <w:pPr>
        <w:pStyle w:val="body"/>
        <w:rPr>
          <w:rFonts w:cs="Times New Roman"/>
        </w:rPr>
      </w:pPr>
      <w:r w:rsidRPr="00266D82">
        <w:rPr>
          <w:rFonts w:cs="Times New Roman"/>
        </w:rPr>
        <w:t>Нормы постановки знаков препинания в сложноподчинённых пре</w:t>
      </w:r>
      <w:r w:rsidRPr="00266D82">
        <w:rPr>
          <w:rFonts w:cs="Times New Roman"/>
        </w:rPr>
        <w:t>д</w:t>
      </w:r>
      <w:r w:rsidRPr="00266D82">
        <w:rPr>
          <w:rFonts w:cs="Times New Roman"/>
        </w:rPr>
        <w:t>ложениях.</w:t>
      </w:r>
    </w:p>
    <w:p w:rsidR="00416B7C" w:rsidRPr="00266D82" w:rsidRDefault="00416B7C" w:rsidP="00416B7C">
      <w:pPr>
        <w:pStyle w:val="body"/>
        <w:rPr>
          <w:rFonts w:cs="Times New Roman"/>
        </w:rPr>
      </w:pPr>
      <w:r w:rsidRPr="00266D82">
        <w:rPr>
          <w:rFonts w:cs="Times New Roman"/>
        </w:rPr>
        <w:t>Синтаксический и пунктуационный анализ сложноподчинённых предложений.</w:t>
      </w:r>
    </w:p>
    <w:p w:rsidR="00416B7C" w:rsidRPr="00266D82" w:rsidRDefault="00416B7C" w:rsidP="00416B7C">
      <w:pPr>
        <w:pStyle w:val="body"/>
        <w:rPr>
          <w:rStyle w:val="Bold"/>
          <w:rFonts w:cs="Times New Roman"/>
        </w:rPr>
      </w:pPr>
      <w:r w:rsidRPr="00266D82">
        <w:rPr>
          <w:rStyle w:val="Bold"/>
          <w:rFonts w:cs="Times New Roman"/>
        </w:rPr>
        <w:t>Бессоюзное сложное предложение</w:t>
      </w:r>
    </w:p>
    <w:p w:rsidR="00416B7C" w:rsidRPr="00266D82" w:rsidRDefault="00416B7C" w:rsidP="00416B7C">
      <w:pPr>
        <w:pStyle w:val="body"/>
        <w:rPr>
          <w:rFonts w:cs="Times New Roman"/>
        </w:rPr>
      </w:pPr>
      <w:r w:rsidRPr="00266D82">
        <w:rPr>
          <w:rFonts w:cs="Times New Roman"/>
        </w:rPr>
        <w:t xml:space="preserve">Понятие о бессоюзном сложном предложении. </w:t>
      </w:r>
    </w:p>
    <w:p w:rsidR="00416B7C" w:rsidRPr="00266D82" w:rsidRDefault="00416B7C" w:rsidP="00416B7C">
      <w:pPr>
        <w:pStyle w:val="body"/>
        <w:rPr>
          <w:rFonts w:cs="Times New Roman"/>
        </w:rPr>
      </w:pPr>
      <w:r w:rsidRPr="00266D82">
        <w:rPr>
          <w:rFonts w:cs="Times New Roman"/>
        </w:rPr>
        <w:t>Смысловые отношения между частями бессоюзного сложного пре</w:t>
      </w:r>
      <w:r w:rsidRPr="00266D82">
        <w:rPr>
          <w:rFonts w:cs="Times New Roman"/>
        </w:rPr>
        <w:t>д</w:t>
      </w:r>
      <w:r w:rsidRPr="00266D82">
        <w:rPr>
          <w:rFonts w:cs="Times New Roman"/>
        </w:rPr>
        <w:t>ложения. Виды бессоюзных сложных предложений. Употребление бе</w:t>
      </w:r>
      <w:r w:rsidRPr="00266D82">
        <w:rPr>
          <w:rFonts w:cs="Times New Roman"/>
        </w:rPr>
        <w:t>с</w:t>
      </w:r>
      <w:r w:rsidRPr="00266D82">
        <w:rPr>
          <w:rFonts w:cs="Times New Roman"/>
        </w:rPr>
        <w:t xml:space="preserve">союзных сложных предложений в речи. Грамматическая синонимия бессоюзных сложных предложений и союзных сложных предложений. </w:t>
      </w:r>
    </w:p>
    <w:p w:rsidR="00416B7C" w:rsidRPr="00266D82" w:rsidRDefault="00416B7C" w:rsidP="00416B7C">
      <w:pPr>
        <w:pStyle w:val="body"/>
        <w:rPr>
          <w:rFonts w:cs="Times New Roman"/>
        </w:rPr>
      </w:pPr>
      <w:r w:rsidRPr="00266D82">
        <w:rPr>
          <w:rFonts w:cs="Times New Roman"/>
        </w:rPr>
        <w:t>Бессоюзные сложные предложения со значением перечисления. З</w:t>
      </w:r>
      <w:r w:rsidRPr="00266D82">
        <w:rPr>
          <w:rFonts w:cs="Times New Roman"/>
        </w:rPr>
        <w:t>а</w:t>
      </w:r>
      <w:r w:rsidRPr="00266D82">
        <w:rPr>
          <w:rFonts w:cs="Times New Roman"/>
        </w:rPr>
        <w:t>пятая и точка с запятой в бессоюзном сложном предложении.</w:t>
      </w:r>
    </w:p>
    <w:p w:rsidR="00416B7C" w:rsidRPr="00266D82" w:rsidRDefault="00416B7C" w:rsidP="00416B7C">
      <w:pPr>
        <w:pStyle w:val="body"/>
        <w:rPr>
          <w:rFonts w:cs="Times New Roman"/>
        </w:rPr>
      </w:pPr>
      <w:r w:rsidRPr="00266D82">
        <w:rPr>
          <w:rFonts w:cs="Times New Roman"/>
        </w:rPr>
        <w:t>Бессоюзные сложные предложения со значением причины, пояснения, дополнения. Двоеточие в бессоюзном сложном предложении.</w:t>
      </w:r>
    </w:p>
    <w:p w:rsidR="00416B7C" w:rsidRPr="00266D82" w:rsidRDefault="00416B7C" w:rsidP="00416B7C">
      <w:pPr>
        <w:pStyle w:val="body"/>
        <w:rPr>
          <w:rFonts w:cs="Times New Roman"/>
        </w:rPr>
      </w:pPr>
      <w:r w:rsidRPr="00266D82">
        <w:rPr>
          <w:rFonts w:cs="Times New Roman"/>
        </w:rPr>
        <w:t>Бессоюзные сложные предложения со значением противопоставл</w:t>
      </w:r>
      <w:r w:rsidRPr="00266D82">
        <w:rPr>
          <w:rFonts w:cs="Times New Roman"/>
        </w:rPr>
        <w:t>е</w:t>
      </w:r>
      <w:r w:rsidRPr="00266D82">
        <w:rPr>
          <w:rFonts w:cs="Times New Roman"/>
        </w:rPr>
        <w:t>ния, времени, условия и следствия, сравнения. Тире в бессоюзном сложном предложении.</w:t>
      </w:r>
    </w:p>
    <w:p w:rsidR="00416B7C" w:rsidRPr="00266D82" w:rsidRDefault="00416B7C" w:rsidP="00416B7C">
      <w:pPr>
        <w:pStyle w:val="body"/>
        <w:rPr>
          <w:rFonts w:cs="Times New Roman"/>
        </w:rPr>
      </w:pPr>
      <w:r w:rsidRPr="00266D82">
        <w:rPr>
          <w:rFonts w:cs="Times New Roman"/>
        </w:rPr>
        <w:t>Синтаксический и пунктуационный анализ бессоюзных сложных предложений.</w:t>
      </w:r>
    </w:p>
    <w:p w:rsidR="00416B7C" w:rsidRPr="00266D82" w:rsidRDefault="00416B7C" w:rsidP="00416B7C">
      <w:pPr>
        <w:pStyle w:val="body"/>
        <w:rPr>
          <w:rFonts w:cs="Times New Roman"/>
          <w:b/>
          <w:bCs/>
        </w:rPr>
      </w:pPr>
      <w:r w:rsidRPr="00266D82">
        <w:rPr>
          <w:rFonts w:cs="Times New Roman"/>
          <w:b/>
          <w:bCs/>
        </w:rPr>
        <w:t>Сложные предложения с разными видами союзной и бессоюзной связи</w:t>
      </w:r>
    </w:p>
    <w:p w:rsidR="00416B7C" w:rsidRPr="00266D82" w:rsidRDefault="00416B7C" w:rsidP="00416B7C">
      <w:pPr>
        <w:pStyle w:val="body"/>
        <w:rPr>
          <w:rFonts w:cs="Times New Roman"/>
        </w:rPr>
      </w:pPr>
      <w:r w:rsidRPr="00266D82">
        <w:rPr>
          <w:rFonts w:cs="Times New Roman"/>
        </w:rPr>
        <w:t xml:space="preserve">Типы сложных предложений с разными видами связи. </w:t>
      </w:r>
    </w:p>
    <w:p w:rsidR="00416B7C" w:rsidRPr="00266D82" w:rsidRDefault="00416B7C" w:rsidP="00416B7C">
      <w:pPr>
        <w:pStyle w:val="body"/>
        <w:rPr>
          <w:rFonts w:cs="Times New Roman"/>
        </w:rPr>
      </w:pPr>
      <w:r w:rsidRPr="00266D82">
        <w:rPr>
          <w:rFonts w:cs="Times New Roman"/>
        </w:rPr>
        <w:lastRenderedPageBreak/>
        <w:t xml:space="preserve">Синтаксический и пунктуационный анализ сложных предложений с разными видами союзной и бессоюзной связи. </w:t>
      </w:r>
    </w:p>
    <w:p w:rsidR="00416B7C" w:rsidRPr="00266D82" w:rsidRDefault="00416B7C" w:rsidP="00416B7C">
      <w:pPr>
        <w:pStyle w:val="body"/>
        <w:rPr>
          <w:rFonts w:cs="Times New Roman"/>
          <w:b/>
          <w:bCs/>
        </w:rPr>
      </w:pPr>
      <w:r w:rsidRPr="00266D82">
        <w:rPr>
          <w:rFonts w:cs="Times New Roman"/>
          <w:b/>
          <w:bCs/>
        </w:rPr>
        <w:t>Прямая и косвенная речь</w:t>
      </w:r>
    </w:p>
    <w:p w:rsidR="00416B7C" w:rsidRPr="00266D82" w:rsidRDefault="00416B7C" w:rsidP="00416B7C">
      <w:pPr>
        <w:pStyle w:val="body"/>
        <w:rPr>
          <w:rFonts w:cs="Times New Roman"/>
        </w:rPr>
      </w:pPr>
      <w:r w:rsidRPr="00266D82">
        <w:rPr>
          <w:rFonts w:cs="Times New Roman"/>
        </w:rPr>
        <w:t>Прямая и косвенная речь. Синонимия предложений с прямой и ко</w:t>
      </w:r>
      <w:r w:rsidRPr="00266D82">
        <w:rPr>
          <w:rFonts w:cs="Times New Roman"/>
        </w:rPr>
        <w:t>с</w:t>
      </w:r>
      <w:r w:rsidRPr="00266D82">
        <w:rPr>
          <w:rFonts w:cs="Times New Roman"/>
        </w:rPr>
        <w:t xml:space="preserve">венной речью. </w:t>
      </w:r>
    </w:p>
    <w:p w:rsidR="00416B7C" w:rsidRPr="00266D82" w:rsidRDefault="00416B7C" w:rsidP="00416B7C">
      <w:pPr>
        <w:pStyle w:val="body"/>
        <w:rPr>
          <w:rFonts w:cs="Times New Roman"/>
        </w:rPr>
      </w:pPr>
      <w:r w:rsidRPr="00266D82">
        <w:rPr>
          <w:rFonts w:cs="Times New Roman"/>
        </w:rPr>
        <w:t>Цитирование. Способы включения цитат в высказывание.</w:t>
      </w:r>
    </w:p>
    <w:p w:rsidR="00416B7C" w:rsidRPr="00266D82" w:rsidRDefault="00416B7C" w:rsidP="00416B7C">
      <w:pPr>
        <w:pStyle w:val="body"/>
        <w:rPr>
          <w:rFonts w:cs="Times New Roman"/>
        </w:rPr>
      </w:pPr>
      <w:r w:rsidRPr="00266D82">
        <w:rPr>
          <w:rFonts w:cs="Times New Roman"/>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416B7C" w:rsidRPr="00266D82" w:rsidRDefault="00416B7C" w:rsidP="00416B7C">
      <w:pPr>
        <w:pStyle w:val="body"/>
        <w:rPr>
          <w:rFonts w:cs="Times New Roman"/>
          <w:b/>
          <w:bCs/>
        </w:rPr>
      </w:pPr>
      <w:r w:rsidRPr="00266D82">
        <w:rPr>
          <w:rFonts w:cs="Times New Roman"/>
        </w:rPr>
        <w:t>Применение знаний по синтаксису и пунктуации в практике прав</w:t>
      </w:r>
      <w:r w:rsidRPr="00266D82">
        <w:rPr>
          <w:rFonts w:cs="Times New Roman"/>
        </w:rPr>
        <w:t>о</w:t>
      </w:r>
      <w:r w:rsidRPr="00266D82">
        <w:rPr>
          <w:rFonts w:cs="Times New Roman"/>
        </w:rPr>
        <w:t>писания.</w:t>
      </w:r>
    </w:p>
    <w:p w:rsidR="00416B7C" w:rsidRPr="00266D82" w:rsidRDefault="00416B7C" w:rsidP="00D8562B">
      <w:pPr>
        <w:pStyle w:val="h1"/>
        <w:rPr>
          <w:rFonts w:cs="Times New Roman"/>
        </w:rPr>
      </w:pPr>
      <w:r w:rsidRPr="00266D82">
        <w:rPr>
          <w:rFonts w:cs="Times New Roman"/>
        </w:rPr>
        <w:lastRenderedPageBreak/>
        <w:t>ПЛАНИРУЕМЫЕ РЕЗУЛЬТАТЫ ОСВОЕНИЯ</w:t>
      </w:r>
      <w:r w:rsidRPr="00266D82">
        <w:rPr>
          <w:rFonts w:cs="Times New Roman"/>
        </w:rPr>
        <w:br/>
        <w:t>учебного ПРЕДМЕТа «РУССКИЙ ЯЗЫК»</w:t>
      </w:r>
      <w:r w:rsidRPr="00266D82">
        <w:rPr>
          <w:rFonts w:cs="Times New Roman"/>
        </w:rPr>
        <w:br/>
        <w:t xml:space="preserve">на уровне основного общего образования </w:t>
      </w:r>
    </w:p>
    <w:p w:rsidR="00416B7C" w:rsidRPr="00266D82" w:rsidRDefault="00416B7C" w:rsidP="00D8562B">
      <w:pPr>
        <w:pStyle w:val="h2"/>
        <w:rPr>
          <w:rFonts w:cs="Times New Roman"/>
        </w:rPr>
      </w:pPr>
      <w:r w:rsidRPr="00266D82">
        <w:rPr>
          <w:rFonts w:cs="Times New Roman"/>
        </w:rPr>
        <w:t>Личностные результаты</w:t>
      </w:r>
    </w:p>
    <w:p w:rsidR="00416B7C" w:rsidRPr="00266D82" w:rsidRDefault="00416B7C" w:rsidP="00416B7C">
      <w:pPr>
        <w:pStyle w:val="body"/>
        <w:rPr>
          <w:rFonts w:cs="Times New Roman"/>
          <w:u w:val="thick" w:color="000000"/>
        </w:rPr>
      </w:pPr>
      <w:r w:rsidRPr="00266D82">
        <w:rPr>
          <w:rFonts w:cs="Times New Roman"/>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w:t>
      </w:r>
      <w:r w:rsidRPr="00266D82">
        <w:rPr>
          <w:rFonts w:cs="Times New Roman"/>
        </w:rPr>
        <w:t>н</w:t>
      </w:r>
      <w:r w:rsidRPr="00266D82">
        <w:rPr>
          <w:rFonts w:cs="Times New Roman"/>
        </w:rPr>
        <w:t>ными российскими социокультурными и духовно-нравственными це</w:t>
      </w:r>
      <w:r w:rsidRPr="00266D82">
        <w:rPr>
          <w:rFonts w:cs="Times New Roman"/>
        </w:rPr>
        <w:t>н</w:t>
      </w:r>
      <w:r w:rsidRPr="00266D82">
        <w:rPr>
          <w:rFonts w:cs="Times New Roman"/>
        </w:rPr>
        <w:t>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266D82" w:rsidRDefault="00416B7C" w:rsidP="00416B7C">
      <w:pPr>
        <w:pStyle w:val="body"/>
        <w:rPr>
          <w:rFonts w:cs="Times New Roman"/>
          <w:u w:color="000000"/>
        </w:rPr>
      </w:pPr>
      <w:r w:rsidRPr="00266D82">
        <w:rPr>
          <w:rFonts w:cs="Times New Roman"/>
          <w:u w:color="000000"/>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w:t>
      </w:r>
      <w:r w:rsidRPr="00266D82">
        <w:rPr>
          <w:rFonts w:cs="Times New Roman"/>
          <w:u w:color="000000"/>
        </w:rPr>
        <w:t>я</w:t>
      </w:r>
      <w:r w:rsidRPr="00266D82">
        <w:rPr>
          <w:rFonts w:cs="Times New Roman"/>
          <w:u w:color="000000"/>
        </w:rPr>
        <w:t xml:space="preserve">тельности, в том числе в части: </w:t>
      </w:r>
    </w:p>
    <w:p w:rsidR="00416B7C" w:rsidRPr="00266D82" w:rsidRDefault="00416B7C" w:rsidP="00416B7C">
      <w:pPr>
        <w:pStyle w:val="body"/>
        <w:rPr>
          <w:rFonts w:cs="Times New Roman"/>
          <w:b/>
          <w:bCs/>
          <w:i/>
          <w:iCs/>
          <w:u w:color="000000"/>
        </w:rPr>
      </w:pPr>
      <w:r w:rsidRPr="00266D82">
        <w:rPr>
          <w:rFonts w:cs="Times New Roman"/>
          <w:b/>
          <w:bCs/>
          <w:i/>
          <w:iCs/>
          <w:u w:color="000000"/>
        </w:rPr>
        <w:t>Гражданского воспитания:</w:t>
      </w:r>
    </w:p>
    <w:p w:rsidR="00416B7C" w:rsidRPr="00266D82" w:rsidRDefault="00416B7C" w:rsidP="00416B7C">
      <w:pPr>
        <w:pStyle w:val="body"/>
        <w:rPr>
          <w:rFonts w:cs="Times New Roman"/>
          <w:spacing w:val="-1"/>
          <w:u w:color="000000"/>
        </w:rPr>
      </w:pPr>
      <w:r w:rsidRPr="00266D82">
        <w:rPr>
          <w:rFonts w:cs="Times New Roman"/>
          <w:spacing w:val="-1"/>
          <w:u w:color="000000"/>
        </w:rPr>
        <w:t>готовность к выполнению обязанностей гражданина и реализации его прав, уважение прав, свобод и законных интересов других людей; а</w:t>
      </w:r>
      <w:r w:rsidRPr="00266D82">
        <w:rPr>
          <w:rFonts w:cs="Times New Roman"/>
          <w:spacing w:val="-1"/>
          <w:u w:color="000000"/>
        </w:rPr>
        <w:t>к</w:t>
      </w:r>
      <w:r w:rsidRPr="00266D82">
        <w:rPr>
          <w:rFonts w:cs="Times New Roman"/>
          <w:spacing w:val="-1"/>
          <w:u w:color="000000"/>
        </w:rPr>
        <w:t>тивное участие в жизни семьи, образовательной организации, местного сообщества, родного края, страны, в том числе в сопоставлении с ситу</w:t>
      </w:r>
      <w:r w:rsidRPr="00266D82">
        <w:rPr>
          <w:rFonts w:cs="Times New Roman"/>
          <w:spacing w:val="-1"/>
          <w:u w:color="000000"/>
        </w:rPr>
        <w:t>а</w:t>
      </w:r>
      <w:r w:rsidRPr="00266D82">
        <w:rPr>
          <w:rFonts w:cs="Times New Roman"/>
          <w:spacing w:val="-1"/>
          <w:u w:color="000000"/>
        </w:rPr>
        <w:t>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w:t>
      </w:r>
      <w:r w:rsidRPr="00266D82">
        <w:rPr>
          <w:rFonts w:cs="Times New Roman"/>
          <w:spacing w:val="-1"/>
          <w:u w:color="000000"/>
        </w:rPr>
        <w:t>ь</w:t>
      </w:r>
      <w:r w:rsidRPr="00266D82">
        <w:rPr>
          <w:rFonts w:cs="Times New Roman"/>
          <w:spacing w:val="-1"/>
          <w:u w:color="000000"/>
        </w:rPr>
        <w:t>турном и многоконфессиональном обществе, формируемое в том числе на основе примеров из литературных произведений, написанных на ру</w:t>
      </w:r>
      <w:r w:rsidRPr="00266D82">
        <w:rPr>
          <w:rFonts w:cs="Times New Roman"/>
          <w:spacing w:val="-1"/>
          <w:u w:color="000000"/>
        </w:rPr>
        <w:t>с</w:t>
      </w:r>
      <w:r w:rsidRPr="00266D82">
        <w:rPr>
          <w:rFonts w:cs="Times New Roman"/>
          <w:spacing w:val="-1"/>
          <w:u w:color="000000"/>
        </w:rPr>
        <w:t>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w:t>
      </w:r>
      <w:r w:rsidRPr="00266D82">
        <w:rPr>
          <w:rFonts w:cs="Times New Roman"/>
          <w:spacing w:val="-1"/>
          <w:u w:color="000000"/>
        </w:rPr>
        <w:t>я</w:t>
      </w:r>
      <w:r w:rsidRPr="00266D82">
        <w:rPr>
          <w:rFonts w:cs="Times New Roman"/>
          <w:spacing w:val="-1"/>
          <w:u w:color="000000"/>
        </w:rPr>
        <w:t>тельности (помощь людям, нуждающимся в ней; волонтёрство).</w:t>
      </w:r>
    </w:p>
    <w:p w:rsidR="00416B7C" w:rsidRPr="00266D82" w:rsidRDefault="00416B7C" w:rsidP="00416B7C">
      <w:pPr>
        <w:pStyle w:val="body"/>
        <w:rPr>
          <w:rFonts w:cs="Times New Roman"/>
          <w:b/>
          <w:bCs/>
          <w:i/>
          <w:iCs/>
          <w:u w:color="000000"/>
        </w:rPr>
      </w:pPr>
      <w:r w:rsidRPr="00266D82">
        <w:rPr>
          <w:rFonts w:cs="Times New Roman"/>
          <w:b/>
          <w:bCs/>
          <w:i/>
          <w:iCs/>
          <w:u w:color="000000"/>
        </w:rPr>
        <w:t>Патриотического воспитания:</w:t>
      </w:r>
    </w:p>
    <w:p w:rsidR="00416B7C" w:rsidRPr="00266D82" w:rsidRDefault="00416B7C" w:rsidP="00416B7C">
      <w:pPr>
        <w:pStyle w:val="body"/>
        <w:rPr>
          <w:rFonts w:cs="Times New Roman"/>
          <w:u w:color="000000"/>
        </w:rPr>
      </w:pPr>
      <w:r w:rsidRPr="00266D82">
        <w:rPr>
          <w:rFonts w:cs="Times New Roman"/>
          <w:u w:color="000000"/>
        </w:rPr>
        <w:t xml:space="preserve">осознание российской гражданской идентичности в поликультурном и многоконфессиональном обществе, понимание роли русского языка как </w:t>
      </w:r>
      <w:r w:rsidRPr="00266D82">
        <w:rPr>
          <w:rFonts w:cs="Times New Roman"/>
          <w:u w:color="000000"/>
        </w:rPr>
        <w:lastRenderedPageBreak/>
        <w:t>государственного языка Российской Федерации и языка межнаци</w:t>
      </w:r>
      <w:r w:rsidRPr="00266D82">
        <w:rPr>
          <w:rFonts w:cs="Times New Roman"/>
          <w:u w:color="000000"/>
        </w:rPr>
        <w:t>о</w:t>
      </w:r>
      <w:r w:rsidRPr="00266D82">
        <w:rPr>
          <w:rFonts w:cs="Times New Roman"/>
          <w:u w:color="000000"/>
        </w:rPr>
        <w:t>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достижениямсвоей Родины</w:t>
      </w:r>
      <w:r w:rsidR="00D8562B" w:rsidRPr="00266D82">
        <w:rPr>
          <w:rFonts w:cs="Times New Roman"/>
          <w:u w:color="000000"/>
        </w:rPr>
        <w:t> </w:t>
      </w:r>
      <w:r w:rsidRPr="00266D82">
        <w:rPr>
          <w:rFonts w:cs="Times New Roman"/>
          <w:u w:color="000000"/>
        </w:rPr>
        <w:t>— России, к науке, искусству, боевым подвигам и трудовым достижениям народа, в том числе отражённым в художественных пр</w:t>
      </w:r>
      <w:r w:rsidRPr="00266D82">
        <w:rPr>
          <w:rFonts w:cs="Times New Roman"/>
          <w:u w:color="000000"/>
        </w:rPr>
        <w:t>о</w:t>
      </w:r>
      <w:r w:rsidRPr="00266D82">
        <w:rPr>
          <w:rFonts w:cs="Times New Roman"/>
          <w:u w:color="000000"/>
        </w:rPr>
        <w:t>изведениях; уважение к символам России, государственным праздникам, историческому и природному наследию и памятникам, традициям ра</w:t>
      </w:r>
      <w:r w:rsidRPr="00266D82">
        <w:rPr>
          <w:rFonts w:cs="Times New Roman"/>
          <w:u w:color="000000"/>
        </w:rPr>
        <w:t>з</w:t>
      </w:r>
      <w:r w:rsidRPr="00266D82">
        <w:rPr>
          <w:rFonts w:cs="Times New Roman"/>
          <w:u w:color="000000"/>
        </w:rPr>
        <w:t>ных народов, проживающих в родной стране.</w:t>
      </w:r>
    </w:p>
    <w:p w:rsidR="00416B7C" w:rsidRPr="00266D82" w:rsidRDefault="00416B7C" w:rsidP="00416B7C">
      <w:pPr>
        <w:pStyle w:val="body"/>
        <w:rPr>
          <w:rFonts w:cs="Times New Roman"/>
          <w:b/>
          <w:bCs/>
          <w:i/>
          <w:iCs/>
          <w:u w:color="000000"/>
        </w:rPr>
      </w:pPr>
      <w:r w:rsidRPr="00266D82">
        <w:rPr>
          <w:rFonts w:cs="Times New Roman"/>
          <w:b/>
          <w:bCs/>
          <w:i/>
          <w:iCs/>
          <w:u w:color="000000"/>
        </w:rPr>
        <w:t>Духовно-нравственного воспитания:</w:t>
      </w:r>
    </w:p>
    <w:p w:rsidR="00416B7C" w:rsidRPr="00266D82" w:rsidRDefault="00416B7C" w:rsidP="00416B7C">
      <w:pPr>
        <w:pStyle w:val="body"/>
        <w:rPr>
          <w:rFonts w:cs="Times New Roman"/>
          <w:strike/>
          <w:spacing w:val="1"/>
          <w:u w:color="000000"/>
        </w:rPr>
      </w:pPr>
      <w:r w:rsidRPr="00266D82">
        <w:rPr>
          <w:rFonts w:cs="Times New Roman"/>
          <w:spacing w:val="1"/>
          <w:u w:color="000000"/>
        </w:rPr>
        <w:t>ориентация на моральные ценности и нормы в ситуациях нравс</w:t>
      </w:r>
      <w:r w:rsidRPr="00266D82">
        <w:rPr>
          <w:rFonts w:cs="Times New Roman"/>
          <w:spacing w:val="1"/>
          <w:u w:color="000000"/>
        </w:rPr>
        <w:t>т</w:t>
      </w:r>
      <w:r w:rsidRPr="00266D82">
        <w:rPr>
          <w:rFonts w:cs="Times New Roman"/>
          <w:spacing w:val="1"/>
          <w:u w:color="000000"/>
        </w:rPr>
        <w:t>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w:t>
      </w:r>
      <w:r w:rsidRPr="00266D82">
        <w:rPr>
          <w:rFonts w:cs="Times New Roman"/>
          <w:spacing w:val="1"/>
          <w:u w:color="000000"/>
        </w:rPr>
        <w:t>т</w:t>
      </w:r>
      <w:r w:rsidRPr="00266D82">
        <w:rPr>
          <w:rFonts w:cs="Times New Roman"/>
          <w:spacing w:val="1"/>
          <w:u w:color="000000"/>
        </w:rPr>
        <w:t>вий поступков; активное неприятие асоциальных поступков; свобода и ответственностьличности в условиях индивидуального и обществе</w:t>
      </w:r>
      <w:r w:rsidRPr="00266D82">
        <w:rPr>
          <w:rFonts w:cs="Times New Roman"/>
          <w:spacing w:val="1"/>
          <w:u w:color="000000"/>
        </w:rPr>
        <w:t>н</w:t>
      </w:r>
      <w:r w:rsidRPr="00266D82">
        <w:rPr>
          <w:rFonts w:cs="Times New Roman"/>
          <w:spacing w:val="1"/>
          <w:u w:color="000000"/>
        </w:rPr>
        <w:t xml:space="preserve">ного пространства. </w:t>
      </w:r>
    </w:p>
    <w:p w:rsidR="00416B7C" w:rsidRPr="00266D82" w:rsidRDefault="00416B7C" w:rsidP="00416B7C">
      <w:pPr>
        <w:pStyle w:val="body"/>
        <w:rPr>
          <w:rFonts w:cs="Times New Roman"/>
          <w:b/>
          <w:bCs/>
          <w:i/>
          <w:iCs/>
          <w:u w:color="000000"/>
        </w:rPr>
      </w:pPr>
      <w:r w:rsidRPr="00266D82">
        <w:rPr>
          <w:rFonts w:cs="Times New Roman"/>
          <w:b/>
          <w:bCs/>
          <w:i/>
          <w:iCs/>
          <w:u w:color="000000"/>
        </w:rPr>
        <w:t>Эстетического воспитания:</w:t>
      </w:r>
    </w:p>
    <w:p w:rsidR="00416B7C" w:rsidRPr="00266D82" w:rsidRDefault="00416B7C" w:rsidP="00416B7C">
      <w:pPr>
        <w:pStyle w:val="body"/>
        <w:rPr>
          <w:rFonts w:cs="Times New Roman"/>
          <w:u w:color="000000"/>
        </w:rPr>
      </w:pPr>
      <w:r w:rsidRPr="00266D82">
        <w:rPr>
          <w:rFonts w:cs="Times New Roman"/>
          <w:u w:color="000000"/>
        </w:rPr>
        <w:t>восприимчивость к разным видам искусства, традициям и творчеству своего и других народов; понимание эмоционального воздействия и</w:t>
      </w:r>
      <w:r w:rsidRPr="00266D82">
        <w:rPr>
          <w:rFonts w:cs="Times New Roman"/>
          <w:u w:color="000000"/>
        </w:rPr>
        <w:t>с</w:t>
      </w:r>
      <w:r w:rsidRPr="00266D82">
        <w:rPr>
          <w:rFonts w:cs="Times New Roman"/>
          <w:u w:color="000000"/>
        </w:rPr>
        <w:t>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266D82" w:rsidRDefault="00416B7C" w:rsidP="00416B7C">
      <w:pPr>
        <w:pStyle w:val="body"/>
        <w:rPr>
          <w:rFonts w:cs="Times New Roman"/>
          <w:b/>
          <w:bCs/>
          <w:i/>
          <w:iCs/>
          <w:u w:color="000000"/>
        </w:rPr>
      </w:pPr>
      <w:r w:rsidRPr="00266D82">
        <w:rPr>
          <w:rFonts w:cs="Times New Roman"/>
          <w:b/>
          <w:bCs/>
          <w:i/>
          <w:iCs/>
          <w:u w:color="000000"/>
        </w:rPr>
        <w:t>Физического воспитания, формирования культуры здоровья и эмоционального благополучия:</w:t>
      </w:r>
    </w:p>
    <w:p w:rsidR="00416B7C" w:rsidRPr="00266D82" w:rsidRDefault="00416B7C" w:rsidP="00416B7C">
      <w:pPr>
        <w:pStyle w:val="body"/>
        <w:rPr>
          <w:rFonts w:cs="Times New Roman"/>
          <w:u w:color="000000"/>
        </w:rPr>
      </w:pPr>
      <w:r w:rsidRPr="00266D82">
        <w:rPr>
          <w:rFonts w:cs="Times New Roman"/>
          <w:u w:color="000000"/>
        </w:rPr>
        <w:t>осознание ценности жизни с опорой на собственный жизненный и читательский опыт; ответственное отношение к своему здоровью и у</w:t>
      </w:r>
      <w:r w:rsidRPr="00266D82">
        <w:rPr>
          <w:rFonts w:cs="Times New Roman"/>
          <w:u w:color="000000"/>
        </w:rPr>
        <w:t>с</w:t>
      </w:r>
      <w:r w:rsidRPr="00266D82">
        <w:rPr>
          <w:rFonts w:cs="Times New Roman"/>
          <w:u w:color="000000"/>
        </w:rPr>
        <w:t>тановка на здоровый образ жизни (здоровое питание, соблюдение г</w:t>
      </w:r>
      <w:r w:rsidRPr="00266D82">
        <w:rPr>
          <w:rFonts w:cs="Times New Roman"/>
          <w:u w:color="000000"/>
        </w:rPr>
        <w:t>и</w:t>
      </w:r>
      <w:r w:rsidRPr="00266D82">
        <w:rPr>
          <w:rFonts w:cs="Times New Roman"/>
          <w:u w:color="000000"/>
        </w:rPr>
        <w:t xml:space="preserve">гиенических правил, рациональный режим занятий и отдыха, регулярная физическая активность); </w:t>
      </w:r>
      <w:r w:rsidRPr="00266D82">
        <w:rPr>
          <w:rFonts w:cs="Times New Roman"/>
          <w:spacing w:val="-1"/>
          <w:u w:color="000000"/>
        </w:rPr>
        <w:t>осознание последствий и неприятие вредных привычек (употреб</w:t>
      </w:r>
      <w:r w:rsidRPr="00266D82">
        <w:rPr>
          <w:rFonts w:cs="Times New Roman"/>
          <w:u w:color="000000"/>
        </w:rPr>
        <w:t>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w:t>
      </w:r>
      <w:r w:rsidRPr="00266D82">
        <w:rPr>
          <w:rFonts w:cs="Times New Roman"/>
          <w:u w:color="000000"/>
        </w:rPr>
        <w:t>р</w:t>
      </w:r>
      <w:r w:rsidRPr="00266D82">
        <w:rPr>
          <w:rFonts w:cs="Times New Roman"/>
          <w:u w:color="000000"/>
        </w:rPr>
        <w:t>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w:t>
      </w:r>
      <w:r w:rsidRPr="00266D82">
        <w:rPr>
          <w:rFonts w:cs="Times New Roman"/>
          <w:u w:color="000000"/>
        </w:rPr>
        <w:t>т</w:t>
      </w:r>
      <w:r w:rsidRPr="00266D82">
        <w:rPr>
          <w:rFonts w:cs="Times New Roman"/>
          <w:u w:color="000000"/>
        </w:rPr>
        <w:t>венный опыт и выстраивая дальнейшие цели;</w:t>
      </w:r>
    </w:p>
    <w:p w:rsidR="00416B7C" w:rsidRPr="00266D82" w:rsidRDefault="00416B7C" w:rsidP="00416B7C">
      <w:pPr>
        <w:pStyle w:val="body"/>
        <w:rPr>
          <w:rFonts w:cs="Times New Roman"/>
          <w:strike/>
          <w:u w:color="000000"/>
        </w:rPr>
      </w:pPr>
      <w:r w:rsidRPr="00266D82">
        <w:rPr>
          <w:rFonts w:cs="Times New Roman"/>
          <w:u w:color="000000"/>
        </w:rPr>
        <w:t>умение принимать себя и других, не осуждая;</w:t>
      </w:r>
    </w:p>
    <w:p w:rsidR="00416B7C" w:rsidRPr="00266D82" w:rsidRDefault="00416B7C" w:rsidP="00416B7C">
      <w:pPr>
        <w:pStyle w:val="body"/>
        <w:rPr>
          <w:rFonts w:cs="Times New Roman"/>
          <w:u w:color="000000"/>
        </w:rPr>
      </w:pPr>
      <w:r w:rsidRPr="00266D82">
        <w:rPr>
          <w:rFonts w:cs="Times New Roman"/>
          <w:u w:color="000000"/>
        </w:rPr>
        <w:lastRenderedPageBreak/>
        <w:t>умение осознавать своё эмоциональное состояние и эмоциональное состояние других, использовать адекватные языковые средства для в</w:t>
      </w:r>
      <w:r w:rsidRPr="00266D82">
        <w:rPr>
          <w:rFonts w:cs="Times New Roman"/>
          <w:u w:color="000000"/>
        </w:rPr>
        <w:t>ы</w:t>
      </w:r>
      <w:r w:rsidRPr="00266D82">
        <w:rPr>
          <w:rFonts w:cs="Times New Roman"/>
          <w:u w:color="000000"/>
        </w:rPr>
        <w:t>ражения своего состояния, в том числе опираясь на примеры из литер</w:t>
      </w:r>
      <w:r w:rsidRPr="00266D82">
        <w:rPr>
          <w:rFonts w:cs="Times New Roman"/>
          <w:u w:color="000000"/>
        </w:rPr>
        <w:t>а</w:t>
      </w:r>
      <w:r w:rsidRPr="00266D82">
        <w:rPr>
          <w:rFonts w:cs="Times New Roman"/>
          <w:u w:color="000000"/>
        </w:rPr>
        <w:t>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16B7C" w:rsidRPr="00266D82" w:rsidRDefault="00416B7C" w:rsidP="00416B7C">
      <w:pPr>
        <w:pStyle w:val="body"/>
        <w:rPr>
          <w:rFonts w:cs="Times New Roman"/>
          <w:b/>
          <w:bCs/>
          <w:i/>
          <w:iCs/>
          <w:u w:color="000000"/>
        </w:rPr>
      </w:pPr>
      <w:r w:rsidRPr="00266D82">
        <w:rPr>
          <w:rFonts w:cs="Times New Roman"/>
          <w:b/>
          <w:bCs/>
          <w:i/>
          <w:iCs/>
          <w:u w:color="000000"/>
        </w:rPr>
        <w:t>Трудового воспитания:</w:t>
      </w:r>
    </w:p>
    <w:p w:rsidR="00416B7C" w:rsidRPr="00266D82" w:rsidRDefault="00416B7C" w:rsidP="00416B7C">
      <w:pPr>
        <w:pStyle w:val="body"/>
        <w:rPr>
          <w:rFonts w:cs="Times New Roman"/>
          <w:spacing w:val="-1"/>
          <w:u w:color="000000"/>
        </w:rPr>
      </w:pPr>
      <w:r w:rsidRPr="00266D82">
        <w:rPr>
          <w:rFonts w:cs="Times New Roman"/>
          <w:spacing w:val="-1"/>
          <w:u w:color="000000"/>
        </w:rPr>
        <w:t>установка на активное участие в решении практическихзадач (в рамках семьи, школы, города, края) технологической и социальной направле</w:t>
      </w:r>
      <w:r w:rsidRPr="00266D82">
        <w:rPr>
          <w:rFonts w:cs="Times New Roman"/>
          <w:spacing w:val="-1"/>
          <w:u w:color="000000"/>
        </w:rPr>
        <w:t>н</w:t>
      </w:r>
      <w:r w:rsidRPr="00266D82">
        <w:rPr>
          <w:rFonts w:cs="Times New Roman"/>
          <w:spacing w:val="-1"/>
          <w:u w:color="000000"/>
        </w:rPr>
        <w:t>ности, способность инициировать, планировать и самостоятельно в</w:t>
      </w:r>
      <w:r w:rsidRPr="00266D82">
        <w:rPr>
          <w:rFonts w:cs="Times New Roman"/>
          <w:spacing w:val="-1"/>
          <w:u w:color="000000"/>
        </w:rPr>
        <w:t>ы</w:t>
      </w:r>
      <w:r w:rsidRPr="00266D82">
        <w:rPr>
          <w:rFonts w:cs="Times New Roman"/>
          <w:spacing w:val="-1"/>
          <w:u w:color="000000"/>
        </w:rPr>
        <w:t>полнять такого рода деятельность;</w:t>
      </w:r>
    </w:p>
    <w:p w:rsidR="00416B7C" w:rsidRPr="00266D82" w:rsidRDefault="00416B7C" w:rsidP="00416B7C">
      <w:pPr>
        <w:pStyle w:val="body"/>
        <w:rPr>
          <w:rFonts w:cs="Times New Roman"/>
          <w:u w:color="000000"/>
        </w:rPr>
      </w:pPr>
      <w:r w:rsidRPr="00266D82">
        <w:rPr>
          <w:rFonts w:cs="Times New Roman"/>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266D82">
        <w:rPr>
          <w:rFonts w:cs="Times New Roman"/>
        </w:rPr>
        <w:t>фило</w:t>
      </w:r>
      <w:r w:rsidRPr="00266D82">
        <w:rPr>
          <w:rFonts w:cs="Times New Roman"/>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w:t>
      </w:r>
      <w:r w:rsidRPr="00266D82">
        <w:rPr>
          <w:rFonts w:cs="Times New Roman"/>
          <w:u w:color="000000"/>
        </w:rPr>
        <w:t>з</w:t>
      </w:r>
      <w:r w:rsidRPr="00266D82">
        <w:rPr>
          <w:rFonts w:cs="Times New Roman"/>
          <w:u w:color="000000"/>
        </w:rPr>
        <w:t>ненных планов с учётом личных и общественных интересов и потре</w:t>
      </w:r>
      <w:r w:rsidRPr="00266D82">
        <w:rPr>
          <w:rFonts w:cs="Times New Roman"/>
          <w:u w:color="000000"/>
        </w:rPr>
        <w:t>б</w:t>
      </w:r>
      <w:r w:rsidRPr="00266D82">
        <w:rPr>
          <w:rFonts w:cs="Times New Roman"/>
          <w:u w:color="000000"/>
        </w:rPr>
        <w:t>ностей; умение рассказать о своих планах на будущее.</w:t>
      </w:r>
    </w:p>
    <w:p w:rsidR="00416B7C" w:rsidRPr="00266D82" w:rsidRDefault="00416B7C" w:rsidP="00416B7C">
      <w:pPr>
        <w:pStyle w:val="body"/>
        <w:rPr>
          <w:rFonts w:cs="Times New Roman"/>
          <w:b/>
          <w:bCs/>
          <w:i/>
          <w:iCs/>
          <w:u w:color="000000"/>
        </w:rPr>
      </w:pPr>
      <w:r w:rsidRPr="00266D82">
        <w:rPr>
          <w:rFonts w:cs="Times New Roman"/>
          <w:b/>
          <w:bCs/>
          <w:i/>
          <w:iCs/>
          <w:u w:color="000000"/>
        </w:rPr>
        <w:t>Экологического воспитания:</w:t>
      </w:r>
    </w:p>
    <w:p w:rsidR="00416B7C" w:rsidRPr="00266D82" w:rsidRDefault="00416B7C" w:rsidP="00416B7C">
      <w:pPr>
        <w:pStyle w:val="body"/>
        <w:rPr>
          <w:rFonts w:cs="Times New Roman"/>
          <w:u w:color="000000"/>
        </w:rPr>
      </w:pPr>
      <w:r w:rsidRPr="00266D82">
        <w:rPr>
          <w:rFonts w:cs="Times New Roman"/>
          <w:u w:color="000000"/>
        </w:rPr>
        <w:t>ориентация на применение знаний из области социальных и естес</w:t>
      </w:r>
      <w:r w:rsidRPr="00266D82">
        <w:rPr>
          <w:rFonts w:cs="Times New Roman"/>
          <w:u w:color="000000"/>
        </w:rPr>
        <w:t>т</w:t>
      </w:r>
      <w:r w:rsidRPr="00266D82">
        <w:rPr>
          <w:rFonts w:cs="Times New Roman"/>
          <w:u w:color="000000"/>
        </w:rPr>
        <w:t>венных наук для решения задач в области окружающей среды, план</w:t>
      </w:r>
      <w:r w:rsidRPr="00266D82">
        <w:rPr>
          <w:rFonts w:cs="Times New Roman"/>
          <w:u w:color="000000"/>
        </w:rPr>
        <w:t>и</w:t>
      </w:r>
      <w:r w:rsidRPr="00266D82">
        <w:rPr>
          <w:rFonts w:cs="Times New Roman"/>
          <w:u w:color="000000"/>
        </w:rPr>
        <w:t>рования поступков и оценки их возможных последствий для окружа</w:t>
      </w:r>
      <w:r w:rsidRPr="00266D82">
        <w:rPr>
          <w:rFonts w:cs="Times New Roman"/>
          <w:u w:color="000000"/>
        </w:rPr>
        <w:t>ю</w:t>
      </w:r>
      <w:r w:rsidRPr="00266D82">
        <w:rPr>
          <w:rFonts w:cs="Times New Roman"/>
          <w:u w:color="000000"/>
        </w:rPr>
        <w:t>щей среды; умение точно, логично выражать свою точку зрения на эк</w:t>
      </w:r>
      <w:r w:rsidRPr="00266D82">
        <w:rPr>
          <w:rFonts w:cs="Times New Roman"/>
          <w:u w:color="000000"/>
        </w:rPr>
        <w:t>о</w:t>
      </w:r>
      <w:r w:rsidRPr="00266D82">
        <w:rPr>
          <w:rFonts w:cs="Times New Roman"/>
          <w:u w:color="000000"/>
        </w:rPr>
        <w:t>логические проблемы;</w:t>
      </w:r>
    </w:p>
    <w:p w:rsidR="00416B7C" w:rsidRPr="00266D82" w:rsidRDefault="00416B7C" w:rsidP="00416B7C">
      <w:pPr>
        <w:pStyle w:val="body"/>
        <w:rPr>
          <w:rFonts w:cs="Times New Roman"/>
          <w:strike/>
          <w:u w:color="000000"/>
        </w:rPr>
      </w:pPr>
      <w:r w:rsidRPr="00266D82">
        <w:rPr>
          <w:rFonts w:cs="Times New Roman"/>
          <w:u w:color="000000"/>
        </w:rPr>
        <w:t>повышение уровня экологической культуры, осознание глобального характера экологических проблем и путей их решения; активное непр</w:t>
      </w:r>
      <w:r w:rsidRPr="00266D82">
        <w:rPr>
          <w:rFonts w:cs="Times New Roman"/>
          <w:u w:color="000000"/>
        </w:rPr>
        <w:t>и</w:t>
      </w:r>
      <w:r w:rsidRPr="00266D82">
        <w:rPr>
          <w:rFonts w:cs="Times New Roman"/>
          <w:u w:color="000000"/>
        </w:rPr>
        <w:t>ятие действий, приносящих вред окружающей среде, в том числе сфо</w:t>
      </w:r>
      <w:r w:rsidRPr="00266D82">
        <w:rPr>
          <w:rFonts w:cs="Times New Roman"/>
          <w:u w:color="000000"/>
        </w:rPr>
        <w:t>р</w:t>
      </w:r>
      <w:r w:rsidRPr="00266D82">
        <w:rPr>
          <w:rFonts w:cs="Times New Roman"/>
          <w:u w:color="000000"/>
        </w:rPr>
        <w:t>мированное при знакомстве с литературными произведениями, подн</w:t>
      </w:r>
      <w:r w:rsidRPr="00266D82">
        <w:rPr>
          <w:rFonts w:cs="Times New Roman"/>
          <w:u w:color="000000"/>
        </w:rPr>
        <w:t>и</w:t>
      </w:r>
      <w:r w:rsidRPr="00266D82">
        <w:rPr>
          <w:rFonts w:cs="Times New Roman"/>
          <w:u w:color="000000"/>
        </w:rPr>
        <w:t>мающими экологические проблемы; активное неприятие действий, приносящих вред окружающей среде; осознание своей роли как гра</w:t>
      </w:r>
      <w:r w:rsidRPr="00266D82">
        <w:rPr>
          <w:rFonts w:cs="Times New Roman"/>
          <w:u w:color="000000"/>
        </w:rPr>
        <w:t>ж</w:t>
      </w:r>
      <w:r w:rsidRPr="00266D82">
        <w:rPr>
          <w:rFonts w:cs="Times New Roman"/>
          <w:u w:color="000000"/>
        </w:rPr>
        <w:t>данина и потребителя в условиях взаимосвязи природной, технологич</w:t>
      </w:r>
      <w:r w:rsidRPr="00266D82">
        <w:rPr>
          <w:rFonts w:cs="Times New Roman"/>
          <w:u w:color="000000"/>
        </w:rPr>
        <w:t>е</w:t>
      </w:r>
      <w:r w:rsidRPr="00266D82">
        <w:rPr>
          <w:rFonts w:cs="Times New Roman"/>
          <w:u w:color="000000"/>
        </w:rPr>
        <w:t>ской и социальной сред; готовность к участию в практической деятел</w:t>
      </w:r>
      <w:r w:rsidRPr="00266D82">
        <w:rPr>
          <w:rFonts w:cs="Times New Roman"/>
          <w:u w:color="000000"/>
        </w:rPr>
        <w:t>ь</w:t>
      </w:r>
      <w:r w:rsidRPr="00266D82">
        <w:rPr>
          <w:rFonts w:cs="Times New Roman"/>
          <w:u w:color="000000"/>
        </w:rPr>
        <w:t>ности экологической направленности.</w:t>
      </w:r>
    </w:p>
    <w:p w:rsidR="00416B7C" w:rsidRPr="00266D82" w:rsidRDefault="00416B7C" w:rsidP="00416B7C">
      <w:pPr>
        <w:pStyle w:val="body"/>
        <w:rPr>
          <w:rFonts w:cs="Times New Roman"/>
          <w:b/>
          <w:bCs/>
          <w:i/>
          <w:iCs/>
          <w:u w:color="000000"/>
        </w:rPr>
      </w:pPr>
      <w:r w:rsidRPr="00266D82">
        <w:rPr>
          <w:rFonts w:cs="Times New Roman"/>
          <w:b/>
          <w:bCs/>
          <w:i/>
          <w:iCs/>
          <w:u w:color="000000"/>
        </w:rPr>
        <w:t xml:space="preserve">Ценности научного познания: </w:t>
      </w:r>
    </w:p>
    <w:p w:rsidR="00416B7C" w:rsidRPr="00266D82" w:rsidRDefault="00416B7C" w:rsidP="00416B7C">
      <w:pPr>
        <w:pStyle w:val="body"/>
        <w:rPr>
          <w:rFonts w:cs="Times New Roman"/>
          <w:strike/>
          <w:u w:color="000000"/>
        </w:rPr>
      </w:pPr>
      <w:r w:rsidRPr="00266D82">
        <w:rPr>
          <w:rFonts w:cs="Times New Roman"/>
          <w:u w:color="000000"/>
        </w:rPr>
        <w:t>ориентация в деятельности на современную систему научных пре</w:t>
      </w:r>
      <w:r w:rsidRPr="00266D82">
        <w:rPr>
          <w:rFonts w:cs="Times New Roman"/>
          <w:u w:color="000000"/>
        </w:rPr>
        <w:t>д</w:t>
      </w:r>
      <w:r w:rsidRPr="00266D82">
        <w:rPr>
          <w:rFonts w:cs="Times New Roman"/>
          <w:u w:color="000000"/>
        </w:rPr>
        <w:t>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w:t>
      </w:r>
      <w:r w:rsidRPr="00266D82">
        <w:rPr>
          <w:rFonts w:cs="Times New Roman"/>
          <w:u w:color="000000"/>
        </w:rPr>
        <w:t>и</w:t>
      </w:r>
      <w:r w:rsidRPr="00266D82">
        <w:rPr>
          <w:rFonts w:cs="Times New Roman"/>
          <w:u w:color="000000"/>
        </w:rPr>
        <w:t xml:space="preserve">фики школьного языкового образования; установка на осмысление </w:t>
      </w:r>
      <w:r w:rsidRPr="00266D82">
        <w:rPr>
          <w:rFonts w:cs="Times New Roman"/>
          <w:u w:color="000000"/>
        </w:rPr>
        <w:lastRenderedPageBreak/>
        <w:t xml:space="preserve">опыта, наблюдений, поступков и стремление совершенствовать пути достижения индивидуального и коллективного благополучия. </w:t>
      </w:r>
    </w:p>
    <w:p w:rsidR="00416B7C" w:rsidRPr="00266D82" w:rsidRDefault="00416B7C" w:rsidP="00416B7C">
      <w:pPr>
        <w:pStyle w:val="body"/>
        <w:rPr>
          <w:rFonts w:cs="Times New Roman"/>
          <w:b/>
          <w:bCs/>
          <w:i/>
          <w:iCs/>
          <w:u w:color="000000"/>
        </w:rPr>
      </w:pPr>
      <w:r w:rsidRPr="00266D82">
        <w:rPr>
          <w:rFonts w:cs="Times New Roman"/>
          <w:b/>
          <w:bCs/>
          <w:i/>
          <w:iCs/>
          <w:u w:color="000000"/>
        </w:rPr>
        <w:t>Адаптации обучающегося к изменяющимся условиям социальной и природной среды:</w:t>
      </w:r>
    </w:p>
    <w:p w:rsidR="00416B7C" w:rsidRPr="00266D82" w:rsidRDefault="00416B7C" w:rsidP="00416B7C">
      <w:pPr>
        <w:pStyle w:val="body"/>
        <w:rPr>
          <w:rFonts w:cs="Times New Roman"/>
          <w:u w:color="000000"/>
        </w:rPr>
      </w:pPr>
      <w:r w:rsidRPr="00266D82">
        <w:rPr>
          <w:rFonts w:cs="Times New Roman"/>
          <w:u w:color="000000"/>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w:t>
      </w:r>
      <w:r w:rsidRPr="00266D82">
        <w:rPr>
          <w:rFonts w:cs="Times New Roman"/>
          <w:u w:color="000000"/>
        </w:rPr>
        <w:t>и</w:t>
      </w:r>
      <w:r w:rsidRPr="00266D82">
        <w:rPr>
          <w:rFonts w:cs="Times New Roman"/>
          <w:u w:color="000000"/>
        </w:rPr>
        <w:t xml:space="preserve">модействия с людьми из другой культурной среды; </w:t>
      </w:r>
    </w:p>
    <w:p w:rsidR="00416B7C" w:rsidRPr="00266D82" w:rsidRDefault="00416B7C" w:rsidP="00416B7C">
      <w:pPr>
        <w:pStyle w:val="body"/>
        <w:rPr>
          <w:rFonts w:cs="Times New Roman"/>
          <w:spacing w:val="2"/>
        </w:rPr>
      </w:pPr>
      <w:r w:rsidRPr="00266D82">
        <w:rPr>
          <w:rFonts w:cs="Times New Roman"/>
          <w:spacing w:val="2"/>
          <w:u w:color="000000"/>
        </w:rPr>
        <w:t>потребность во взаимодействии в условиях неопределённости, о</w:t>
      </w:r>
      <w:r w:rsidRPr="00266D82">
        <w:rPr>
          <w:rFonts w:cs="Times New Roman"/>
          <w:spacing w:val="2"/>
          <w:u w:color="000000"/>
        </w:rPr>
        <w:t>т</w:t>
      </w:r>
      <w:r w:rsidRPr="00266D82">
        <w:rPr>
          <w:rFonts w:cs="Times New Roman"/>
          <w:spacing w:val="2"/>
          <w:u w:color="000000"/>
        </w:rPr>
        <w:t>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w:t>
      </w:r>
      <w:r w:rsidRPr="00266D82">
        <w:rPr>
          <w:rFonts w:cs="Times New Roman"/>
          <w:spacing w:val="2"/>
          <w:u w:color="000000"/>
        </w:rPr>
        <w:t>ю</w:t>
      </w:r>
      <w:r w:rsidRPr="00266D82">
        <w:rPr>
          <w:rFonts w:cs="Times New Roman"/>
          <w:spacing w:val="2"/>
          <w:u w:color="000000"/>
        </w:rPr>
        <w:t>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w:t>
      </w:r>
      <w:r w:rsidRPr="00266D82">
        <w:rPr>
          <w:rFonts w:cs="Times New Roman"/>
          <w:spacing w:val="2"/>
          <w:u w:color="000000"/>
        </w:rPr>
        <w:t>и</w:t>
      </w:r>
      <w:r w:rsidRPr="00266D82">
        <w:rPr>
          <w:rFonts w:cs="Times New Roman"/>
          <w:spacing w:val="2"/>
          <w:u w:color="000000"/>
        </w:rPr>
        <w:t>потезы об объектах и явлениях, в том числе ранее неизвестных, осо</w:t>
      </w:r>
      <w:r w:rsidRPr="00266D82">
        <w:rPr>
          <w:rFonts w:cs="Times New Roman"/>
          <w:spacing w:val="2"/>
          <w:u w:color="000000"/>
        </w:rPr>
        <w:t>з</w:t>
      </w:r>
      <w:r w:rsidRPr="00266D82">
        <w:rPr>
          <w:rFonts w:cs="Times New Roman"/>
          <w:spacing w:val="2"/>
          <w:u w:color="000000"/>
        </w:rPr>
        <w:t>нание дефицита собст</w:t>
      </w:r>
      <w:r w:rsidRPr="00266D82">
        <w:rPr>
          <w:rFonts w:cs="Times New Roman"/>
          <w:spacing w:val="2"/>
        </w:rPr>
        <w:t>венных знаний и компетенций, планирование своего развития; умение оперировать основными понятиями, терм</w:t>
      </w:r>
      <w:r w:rsidRPr="00266D82">
        <w:rPr>
          <w:rFonts w:cs="Times New Roman"/>
          <w:spacing w:val="2"/>
        </w:rPr>
        <w:t>и</w:t>
      </w:r>
      <w:r w:rsidRPr="00266D82">
        <w:rPr>
          <w:rFonts w:cs="Times New Roman"/>
          <w:spacing w:val="2"/>
        </w:rPr>
        <w:t>нами и представлениями в области концепции устойчивого развития, анализировать и выявлять взаимосвязь природы, общества и экон</w:t>
      </w:r>
      <w:r w:rsidRPr="00266D82">
        <w:rPr>
          <w:rFonts w:cs="Times New Roman"/>
          <w:spacing w:val="2"/>
        </w:rPr>
        <w:t>о</w:t>
      </w:r>
      <w:r w:rsidRPr="00266D82">
        <w:rPr>
          <w:rFonts w:cs="Times New Roman"/>
          <w:spacing w:val="2"/>
        </w:rPr>
        <w:t>мики, оценивать свои действия с учётом влияния на окружающую среду, достижения целей и преодоления вызовов, возможных гл</w:t>
      </w:r>
      <w:r w:rsidRPr="00266D82">
        <w:rPr>
          <w:rFonts w:cs="Times New Roman"/>
          <w:spacing w:val="2"/>
        </w:rPr>
        <w:t>о</w:t>
      </w:r>
      <w:r w:rsidRPr="00266D82">
        <w:rPr>
          <w:rFonts w:cs="Times New Roman"/>
          <w:spacing w:val="2"/>
        </w:rPr>
        <w:t>бальных последствий;</w:t>
      </w:r>
    </w:p>
    <w:p w:rsidR="00416B7C" w:rsidRPr="00266D82" w:rsidRDefault="00416B7C" w:rsidP="00416B7C">
      <w:pPr>
        <w:pStyle w:val="body"/>
        <w:rPr>
          <w:rFonts w:cs="Times New Roman"/>
          <w:strike/>
          <w:u w:color="000000"/>
        </w:rPr>
      </w:pPr>
      <w:r w:rsidRPr="00266D82">
        <w:rPr>
          <w:rFonts w:cs="Times New Roman"/>
          <w:u w:color="000000"/>
        </w:rPr>
        <w:t>способность осознавать стрессовую ситуацию, оценивать происх</w:t>
      </w:r>
      <w:r w:rsidRPr="00266D82">
        <w:rPr>
          <w:rFonts w:cs="Times New Roman"/>
          <w:u w:color="000000"/>
        </w:rPr>
        <w:t>о</w:t>
      </w:r>
      <w:r w:rsidRPr="00266D82">
        <w:rPr>
          <w:rFonts w:cs="Times New Roman"/>
          <w:u w:color="000000"/>
        </w:rPr>
        <w:t>дящие изменения и их последствия, опираясь на жизненный, речевой и читательский опыт</w:t>
      </w:r>
      <w:r w:rsidRPr="00266D82">
        <w:rPr>
          <w:rFonts w:cs="Times New Roman"/>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w:t>
      </w:r>
      <w:r w:rsidRPr="00266D82">
        <w:rPr>
          <w:rFonts w:cs="Times New Roman"/>
        </w:rPr>
        <w:t>в</w:t>
      </w:r>
      <w:r w:rsidRPr="00266D82">
        <w:rPr>
          <w:rFonts w:cs="Times New Roman"/>
        </w:rPr>
        <w:t>шейся ситуации; быть готовым действовать в отсутствие гарантий у</w:t>
      </w:r>
      <w:r w:rsidRPr="00266D82">
        <w:rPr>
          <w:rFonts w:cs="Times New Roman"/>
        </w:rPr>
        <w:t>с</w:t>
      </w:r>
      <w:r w:rsidRPr="00266D82">
        <w:rPr>
          <w:rFonts w:cs="Times New Roman"/>
        </w:rPr>
        <w:t>пеха.</w:t>
      </w:r>
    </w:p>
    <w:p w:rsidR="00416B7C" w:rsidRPr="00266D82" w:rsidRDefault="00416B7C" w:rsidP="00D8562B">
      <w:pPr>
        <w:pStyle w:val="h2"/>
        <w:rPr>
          <w:rFonts w:cs="Times New Roman"/>
        </w:rPr>
      </w:pPr>
      <w:r w:rsidRPr="00266D82">
        <w:rPr>
          <w:rFonts w:cs="Times New Roman"/>
        </w:rPr>
        <w:t>Метапредметные результаты</w:t>
      </w:r>
    </w:p>
    <w:p w:rsidR="00416B7C" w:rsidRPr="00266D82" w:rsidRDefault="00416B7C" w:rsidP="00416B7C">
      <w:pPr>
        <w:pStyle w:val="h4"/>
        <w:spacing w:before="113" w:after="113"/>
        <w:jc w:val="left"/>
        <w:rPr>
          <w:rFonts w:cs="Times New Roman"/>
        </w:rPr>
      </w:pPr>
      <w:r w:rsidRPr="00266D82">
        <w:rPr>
          <w:rFonts w:cs="Times New Roman"/>
        </w:rPr>
        <w:t xml:space="preserve">1. Овладение универсальными учебными познавательными </w:t>
      </w:r>
      <w:r w:rsidRPr="00266D82">
        <w:rPr>
          <w:rFonts w:cs="Times New Roman"/>
        </w:rPr>
        <w:br/>
        <w:t>действиями</w:t>
      </w:r>
    </w:p>
    <w:p w:rsidR="00416B7C" w:rsidRPr="00266D82" w:rsidRDefault="00416B7C" w:rsidP="00D8562B">
      <w:pPr>
        <w:pStyle w:val="body"/>
        <w:rPr>
          <w:rFonts w:cs="Times New Roman"/>
          <w:b/>
          <w:i/>
        </w:rPr>
      </w:pPr>
      <w:r w:rsidRPr="00266D82">
        <w:rPr>
          <w:rFonts w:cs="Times New Roman"/>
          <w:b/>
          <w:i/>
        </w:rPr>
        <w:t>Базовые логические действия:</w:t>
      </w:r>
    </w:p>
    <w:p w:rsidR="00416B7C" w:rsidRPr="00266D82" w:rsidRDefault="00416B7C" w:rsidP="00416B7C">
      <w:pPr>
        <w:pStyle w:val="body"/>
        <w:rPr>
          <w:rFonts w:cs="Times New Roman"/>
        </w:rPr>
      </w:pPr>
      <w:r w:rsidRPr="00266D82">
        <w:rPr>
          <w:rFonts w:cs="Times New Roman"/>
        </w:rPr>
        <w:t>выявлять и характеризовать существенные признаки языковых ед</w:t>
      </w:r>
      <w:r w:rsidRPr="00266D82">
        <w:rPr>
          <w:rFonts w:cs="Times New Roman"/>
        </w:rPr>
        <w:t>и</w:t>
      </w:r>
      <w:r w:rsidRPr="00266D82">
        <w:rPr>
          <w:rFonts w:cs="Times New Roman"/>
        </w:rPr>
        <w:t>ниц, языковых явлений и процессов;</w:t>
      </w:r>
    </w:p>
    <w:p w:rsidR="00416B7C" w:rsidRPr="00266D82" w:rsidRDefault="00416B7C" w:rsidP="00416B7C">
      <w:pPr>
        <w:pStyle w:val="body"/>
        <w:rPr>
          <w:rFonts w:cs="Times New Roman"/>
        </w:rPr>
      </w:pPr>
      <w:r w:rsidRPr="00266D82">
        <w:rPr>
          <w:rFonts w:cs="Times New Roman"/>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w:t>
      </w:r>
      <w:r w:rsidRPr="00266D82">
        <w:rPr>
          <w:rFonts w:cs="Times New Roman"/>
        </w:rPr>
        <w:t>е</w:t>
      </w:r>
      <w:r w:rsidRPr="00266D82">
        <w:rPr>
          <w:rFonts w:cs="Times New Roman"/>
        </w:rPr>
        <w:t>ственному признаку;</w:t>
      </w:r>
    </w:p>
    <w:p w:rsidR="00416B7C" w:rsidRPr="00266D82" w:rsidRDefault="00416B7C" w:rsidP="00416B7C">
      <w:pPr>
        <w:pStyle w:val="body"/>
        <w:rPr>
          <w:rFonts w:cs="Times New Roman"/>
        </w:rPr>
      </w:pPr>
      <w:r w:rsidRPr="00266D82">
        <w:rPr>
          <w:rFonts w:cs="Times New Roman"/>
        </w:rPr>
        <w:t>выявлять закономерности и противоречия в рассматриваемых фактах, данных и наблюдениях; предлагать критерии для выявления закон</w:t>
      </w:r>
      <w:r w:rsidRPr="00266D82">
        <w:rPr>
          <w:rFonts w:cs="Times New Roman"/>
        </w:rPr>
        <w:t>о</w:t>
      </w:r>
      <w:r w:rsidRPr="00266D82">
        <w:rPr>
          <w:rFonts w:cs="Times New Roman"/>
        </w:rPr>
        <w:t>мерностей и противоречий;</w:t>
      </w:r>
    </w:p>
    <w:p w:rsidR="00416B7C" w:rsidRPr="00266D82" w:rsidRDefault="00416B7C" w:rsidP="00416B7C">
      <w:pPr>
        <w:pStyle w:val="body"/>
        <w:rPr>
          <w:rFonts w:cs="Times New Roman"/>
        </w:rPr>
      </w:pPr>
      <w:r w:rsidRPr="00266D82">
        <w:rPr>
          <w:rFonts w:cs="Times New Roman"/>
        </w:rPr>
        <w:t>выявлять дефицит информации текста, необходимой для решения поставленной учебной задачи;</w:t>
      </w:r>
    </w:p>
    <w:p w:rsidR="00416B7C" w:rsidRPr="00266D82" w:rsidRDefault="00416B7C" w:rsidP="00416B7C">
      <w:pPr>
        <w:pStyle w:val="body"/>
        <w:rPr>
          <w:rFonts w:cs="Times New Roman"/>
        </w:rPr>
      </w:pPr>
      <w:r w:rsidRPr="00266D82">
        <w:rPr>
          <w:rFonts w:cs="Times New Roman"/>
        </w:rPr>
        <w:t>выявлять причинно-следственные связи при изучении языковых процессов; делать выводы с использованием дедуктивных и индукти</w:t>
      </w:r>
      <w:r w:rsidRPr="00266D82">
        <w:rPr>
          <w:rFonts w:cs="Times New Roman"/>
        </w:rPr>
        <w:t>в</w:t>
      </w:r>
      <w:r w:rsidRPr="00266D82">
        <w:rPr>
          <w:rFonts w:cs="Times New Roman"/>
        </w:rPr>
        <w:t>ных умозаключений, умозаключений по аналогии, формулировать г</w:t>
      </w:r>
      <w:r w:rsidRPr="00266D82">
        <w:rPr>
          <w:rFonts w:cs="Times New Roman"/>
        </w:rPr>
        <w:t>и</w:t>
      </w:r>
      <w:r w:rsidRPr="00266D82">
        <w:rPr>
          <w:rFonts w:cs="Times New Roman"/>
        </w:rPr>
        <w:t>потезы о взаимосвязях;</w:t>
      </w:r>
    </w:p>
    <w:p w:rsidR="00416B7C" w:rsidRPr="00266D82" w:rsidRDefault="00416B7C" w:rsidP="00416B7C">
      <w:pPr>
        <w:pStyle w:val="body"/>
        <w:rPr>
          <w:rFonts w:cs="Times New Roman"/>
        </w:rPr>
      </w:pPr>
      <w:r w:rsidRPr="00266D82">
        <w:rPr>
          <w:rFonts w:cs="Times New Roman"/>
        </w:rPr>
        <w:t>самостоятельно выбирать способ решения учебной задачи при работе с разными типами текстов, разными единицами языка, сравнивая вар</w:t>
      </w:r>
      <w:r w:rsidRPr="00266D82">
        <w:rPr>
          <w:rFonts w:cs="Times New Roman"/>
        </w:rPr>
        <w:t>и</w:t>
      </w:r>
      <w:r w:rsidRPr="00266D82">
        <w:rPr>
          <w:rFonts w:cs="Times New Roman"/>
        </w:rPr>
        <w:t>анты решения и выбирая оптимальный вариант с учётом самостоятельно выделенных критериев.</w:t>
      </w:r>
    </w:p>
    <w:p w:rsidR="00416B7C" w:rsidRPr="00266D82" w:rsidRDefault="00416B7C" w:rsidP="00416B7C">
      <w:pPr>
        <w:pStyle w:val="body"/>
        <w:rPr>
          <w:rFonts w:cs="Times New Roman"/>
          <w:b/>
          <w:bCs/>
          <w:i/>
          <w:iCs/>
        </w:rPr>
      </w:pPr>
      <w:r w:rsidRPr="00266D82">
        <w:rPr>
          <w:rFonts w:cs="Times New Roman"/>
          <w:b/>
          <w:bCs/>
          <w:i/>
          <w:iCs/>
        </w:rPr>
        <w:t>Базовые исследовательские действия:</w:t>
      </w:r>
    </w:p>
    <w:p w:rsidR="00416B7C" w:rsidRPr="00266D82" w:rsidRDefault="00416B7C" w:rsidP="00416B7C">
      <w:pPr>
        <w:pStyle w:val="body"/>
        <w:rPr>
          <w:rFonts w:cs="Times New Roman"/>
        </w:rPr>
      </w:pPr>
      <w:r w:rsidRPr="00266D82">
        <w:rPr>
          <w:rFonts w:cs="Times New Roman"/>
        </w:rPr>
        <w:t>использовать вопросы как исследовательский инструмент познания в языковом образовании;</w:t>
      </w:r>
    </w:p>
    <w:p w:rsidR="00416B7C" w:rsidRPr="00266D82" w:rsidRDefault="00416B7C" w:rsidP="00416B7C">
      <w:pPr>
        <w:pStyle w:val="body"/>
        <w:rPr>
          <w:rFonts w:cs="Times New Roman"/>
        </w:rPr>
      </w:pPr>
      <w:r w:rsidRPr="00266D82">
        <w:rPr>
          <w:rFonts w:cs="Times New Roman"/>
        </w:rPr>
        <w:t>формулировать вопросы, фиксирующие несоответствие между р</w:t>
      </w:r>
      <w:r w:rsidRPr="00266D82">
        <w:rPr>
          <w:rFonts w:cs="Times New Roman"/>
        </w:rPr>
        <w:t>е</w:t>
      </w:r>
      <w:r w:rsidRPr="00266D82">
        <w:rPr>
          <w:rFonts w:cs="Times New Roman"/>
        </w:rPr>
        <w:t>альным и желательным состоянием ситуации, и самостоятельно уст</w:t>
      </w:r>
      <w:r w:rsidRPr="00266D82">
        <w:rPr>
          <w:rFonts w:cs="Times New Roman"/>
        </w:rPr>
        <w:t>а</w:t>
      </w:r>
      <w:r w:rsidRPr="00266D82">
        <w:rPr>
          <w:rFonts w:cs="Times New Roman"/>
        </w:rPr>
        <w:t>навливать искомое и данное;</w:t>
      </w:r>
    </w:p>
    <w:p w:rsidR="00416B7C" w:rsidRPr="00266D82" w:rsidRDefault="00416B7C" w:rsidP="00416B7C">
      <w:pPr>
        <w:pStyle w:val="body"/>
        <w:rPr>
          <w:rFonts w:cs="Times New Roman"/>
        </w:rPr>
      </w:pPr>
      <w:r w:rsidRPr="00266D82">
        <w:rPr>
          <w:rFonts w:cs="Times New Roman"/>
        </w:rPr>
        <w:t>формировать гипотезу об истинности собственных суждений и су</w:t>
      </w:r>
      <w:r w:rsidRPr="00266D82">
        <w:rPr>
          <w:rFonts w:cs="Times New Roman"/>
        </w:rPr>
        <w:t>ж</w:t>
      </w:r>
      <w:r w:rsidRPr="00266D82">
        <w:rPr>
          <w:rFonts w:cs="Times New Roman"/>
        </w:rPr>
        <w:t>дений других, аргументировать свою позицию, мнение;</w:t>
      </w:r>
    </w:p>
    <w:p w:rsidR="00416B7C" w:rsidRPr="00266D82" w:rsidRDefault="00416B7C" w:rsidP="00416B7C">
      <w:pPr>
        <w:pStyle w:val="body"/>
        <w:rPr>
          <w:rFonts w:cs="Times New Roman"/>
        </w:rPr>
      </w:pPr>
      <w:r w:rsidRPr="00266D82">
        <w:rPr>
          <w:rFonts w:cs="Times New Roman"/>
        </w:rPr>
        <w:t>составлять алгоритм действий и использовать его для решения учебных задач;</w:t>
      </w:r>
    </w:p>
    <w:p w:rsidR="00416B7C" w:rsidRPr="00266D82" w:rsidRDefault="00416B7C" w:rsidP="00416B7C">
      <w:pPr>
        <w:pStyle w:val="body"/>
        <w:rPr>
          <w:rFonts w:cs="Times New Roman"/>
        </w:rPr>
      </w:pPr>
      <w:r w:rsidRPr="00266D82">
        <w:rPr>
          <w:rFonts w:cs="Times New Roman"/>
        </w:rPr>
        <w:t>проводить по самостоятельно составленному плану небольшое и</w:t>
      </w:r>
      <w:r w:rsidRPr="00266D82">
        <w:rPr>
          <w:rFonts w:cs="Times New Roman"/>
        </w:rPr>
        <w:t>с</w:t>
      </w:r>
      <w:r w:rsidRPr="00266D82">
        <w:rPr>
          <w:rFonts w:cs="Times New Roman"/>
        </w:rPr>
        <w:t>следование по установлению особенностей языковых единиц, процессов, причинно-следственных связей и зависимостей объектов между собой;</w:t>
      </w:r>
    </w:p>
    <w:p w:rsidR="00416B7C" w:rsidRPr="00266D82" w:rsidRDefault="00416B7C" w:rsidP="00416B7C">
      <w:pPr>
        <w:pStyle w:val="body"/>
        <w:rPr>
          <w:rFonts w:cs="Times New Roman"/>
          <w:spacing w:val="-4"/>
        </w:rPr>
      </w:pPr>
      <w:r w:rsidRPr="00266D82">
        <w:rPr>
          <w:rFonts w:cs="Times New Roman"/>
          <w:spacing w:val="-4"/>
        </w:rPr>
        <w:t>оценивать на применимость и достоверность информацию, полученную в ходе лингвистического исследования (эксперимента);</w:t>
      </w:r>
    </w:p>
    <w:p w:rsidR="00416B7C" w:rsidRPr="00266D82" w:rsidRDefault="00416B7C" w:rsidP="00416B7C">
      <w:pPr>
        <w:pStyle w:val="body"/>
        <w:rPr>
          <w:rFonts w:cs="Times New Roman"/>
        </w:rPr>
      </w:pPr>
      <w:r w:rsidRPr="00266D82">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16B7C" w:rsidRPr="00266D82" w:rsidRDefault="00416B7C" w:rsidP="00416B7C">
      <w:pPr>
        <w:pStyle w:val="body"/>
        <w:rPr>
          <w:rFonts w:cs="Times New Roman"/>
        </w:rPr>
      </w:pPr>
      <w:r w:rsidRPr="00266D82">
        <w:rPr>
          <w:rFonts w:cs="Times New Roman"/>
        </w:rPr>
        <w:t>прогнозировать возможное дальнейшее развитие процессов, событий и их последствия в аналогичных или сходных ситуациях, а также в</w:t>
      </w:r>
      <w:r w:rsidRPr="00266D82">
        <w:rPr>
          <w:rFonts w:cs="Times New Roman"/>
        </w:rPr>
        <w:t>ы</w:t>
      </w:r>
      <w:r w:rsidRPr="00266D82">
        <w:rPr>
          <w:rFonts w:cs="Times New Roman"/>
        </w:rPr>
        <w:t>двигать предположения об их развитии в новых условиях и контекстах.</w:t>
      </w:r>
    </w:p>
    <w:p w:rsidR="00416B7C" w:rsidRPr="00266D82" w:rsidRDefault="00416B7C" w:rsidP="00416B7C">
      <w:pPr>
        <w:pStyle w:val="body"/>
        <w:rPr>
          <w:rFonts w:cs="Times New Roman"/>
          <w:b/>
          <w:bCs/>
          <w:i/>
          <w:iCs/>
        </w:rPr>
      </w:pPr>
      <w:r w:rsidRPr="00266D82">
        <w:rPr>
          <w:rFonts w:cs="Times New Roman"/>
          <w:b/>
          <w:bCs/>
          <w:i/>
          <w:iCs/>
        </w:rPr>
        <w:t>Работа с информацией:</w:t>
      </w:r>
    </w:p>
    <w:p w:rsidR="00416B7C" w:rsidRPr="00266D82" w:rsidRDefault="00416B7C" w:rsidP="00416B7C">
      <w:pPr>
        <w:pStyle w:val="body"/>
        <w:rPr>
          <w:rFonts w:cs="Times New Roman"/>
        </w:rPr>
      </w:pPr>
      <w:r w:rsidRPr="00266D82">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16B7C" w:rsidRPr="00266D82" w:rsidRDefault="00416B7C" w:rsidP="00416B7C">
      <w:pPr>
        <w:pStyle w:val="body"/>
        <w:rPr>
          <w:rFonts w:cs="Times New Roman"/>
        </w:rPr>
      </w:pPr>
      <w:r w:rsidRPr="00266D82">
        <w:rPr>
          <w:rFonts w:cs="Times New Roman"/>
        </w:rPr>
        <w:lastRenderedPageBreak/>
        <w:t>выбирать, анализировать, интерпретировать, обобщать и системат</w:t>
      </w:r>
      <w:r w:rsidRPr="00266D82">
        <w:rPr>
          <w:rFonts w:cs="Times New Roman"/>
        </w:rPr>
        <w:t>и</w:t>
      </w:r>
      <w:r w:rsidRPr="00266D82">
        <w:rPr>
          <w:rFonts w:cs="Times New Roman"/>
        </w:rPr>
        <w:t>зировать информацию, представленную в текстах, таблицах, схемах;</w:t>
      </w:r>
    </w:p>
    <w:p w:rsidR="00416B7C" w:rsidRPr="00266D82" w:rsidRDefault="00416B7C" w:rsidP="00416B7C">
      <w:pPr>
        <w:pStyle w:val="body"/>
        <w:rPr>
          <w:rFonts w:cs="Times New Roman"/>
        </w:rPr>
      </w:pPr>
      <w:r w:rsidRPr="00266D82">
        <w:rPr>
          <w:rFonts w:cs="Times New Roman"/>
        </w:rPr>
        <w:t>использовать различные виды аудирования и чтения для оценки те</w:t>
      </w:r>
      <w:r w:rsidRPr="00266D82">
        <w:rPr>
          <w:rFonts w:cs="Times New Roman"/>
        </w:rPr>
        <w:t>к</w:t>
      </w:r>
      <w:r w:rsidRPr="00266D82">
        <w:rPr>
          <w:rFonts w:cs="Times New Roman"/>
        </w:rPr>
        <w:t>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16B7C" w:rsidRPr="00266D82" w:rsidRDefault="00416B7C" w:rsidP="00416B7C">
      <w:pPr>
        <w:pStyle w:val="body"/>
        <w:rPr>
          <w:rFonts w:cs="Times New Roman"/>
        </w:rPr>
      </w:pPr>
      <w:r w:rsidRPr="00266D82">
        <w:rPr>
          <w:rFonts w:cs="Times New Roman"/>
        </w:rPr>
        <w:t>использовать смысловое чтение для извлечения, обобщения и сист</w:t>
      </w:r>
      <w:r w:rsidRPr="00266D82">
        <w:rPr>
          <w:rFonts w:cs="Times New Roman"/>
        </w:rPr>
        <w:t>е</w:t>
      </w:r>
      <w:r w:rsidRPr="00266D82">
        <w:rPr>
          <w:rFonts w:cs="Times New Roman"/>
        </w:rPr>
        <w:t>матизации информации из одного или нескольких источников с учётом поставленных целей;</w:t>
      </w:r>
    </w:p>
    <w:p w:rsidR="00416B7C" w:rsidRPr="00266D82" w:rsidRDefault="00416B7C" w:rsidP="00416B7C">
      <w:pPr>
        <w:pStyle w:val="body"/>
        <w:rPr>
          <w:rFonts w:cs="Times New Roman"/>
        </w:rPr>
      </w:pPr>
      <w:r w:rsidRPr="00266D82">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266D82" w:rsidRDefault="00416B7C" w:rsidP="00416B7C">
      <w:pPr>
        <w:pStyle w:val="body"/>
        <w:rPr>
          <w:rFonts w:cs="Times New Roman"/>
        </w:rPr>
      </w:pPr>
      <w:r w:rsidRPr="00266D82">
        <w:rPr>
          <w:rFonts w:cs="Times New Roman"/>
        </w:rPr>
        <w:t>самостоятельно выбирать оптимальную форму представления и</w:t>
      </w:r>
      <w:r w:rsidRPr="00266D82">
        <w:rPr>
          <w:rFonts w:cs="Times New Roman"/>
        </w:rPr>
        <w:t>н</w:t>
      </w:r>
      <w:r w:rsidRPr="00266D82">
        <w:rPr>
          <w:rFonts w:cs="Times New Roman"/>
        </w:rPr>
        <w:t>формации (текст, презентация, таблица, схема) и иллюстрировать р</w:t>
      </w:r>
      <w:r w:rsidRPr="00266D82">
        <w:rPr>
          <w:rFonts w:cs="Times New Roman"/>
        </w:rPr>
        <w:t>е</w:t>
      </w:r>
      <w:r w:rsidRPr="00266D82">
        <w:rPr>
          <w:rFonts w:cs="Times New Roman"/>
        </w:rPr>
        <w:t>шаемые задачи несложными схемами, диаграммами, иной графикой и их комбинациями в зависимости от коммуникативной установки;</w:t>
      </w:r>
    </w:p>
    <w:p w:rsidR="00416B7C" w:rsidRPr="00266D82" w:rsidRDefault="00416B7C" w:rsidP="00416B7C">
      <w:pPr>
        <w:pStyle w:val="body"/>
        <w:rPr>
          <w:rFonts w:cs="Times New Roman"/>
        </w:rPr>
      </w:pPr>
      <w:r w:rsidRPr="00266D82">
        <w:rPr>
          <w:rFonts w:cs="Times New Roman"/>
        </w:rPr>
        <w:t>оценивать надёжность информации по критериям, предложенным учителем или сформулированным самостоятельно;</w:t>
      </w:r>
    </w:p>
    <w:p w:rsidR="00416B7C" w:rsidRPr="00266D82" w:rsidRDefault="00416B7C" w:rsidP="00416B7C">
      <w:pPr>
        <w:pStyle w:val="body"/>
        <w:rPr>
          <w:rFonts w:cs="Times New Roman"/>
        </w:rPr>
      </w:pPr>
      <w:r w:rsidRPr="00266D82">
        <w:rPr>
          <w:rFonts w:cs="Times New Roman"/>
        </w:rPr>
        <w:t>эффективно запоминать и систематизировать информацию.</w:t>
      </w:r>
    </w:p>
    <w:p w:rsidR="00416B7C" w:rsidRPr="00266D82" w:rsidRDefault="00416B7C" w:rsidP="00416B7C">
      <w:pPr>
        <w:pStyle w:val="h4"/>
        <w:spacing w:before="198"/>
        <w:jc w:val="left"/>
        <w:rPr>
          <w:rFonts w:cs="Times New Roman"/>
        </w:rPr>
      </w:pPr>
      <w:r w:rsidRPr="00266D82">
        <w:rPr>
          <w:rFonts w:cs="Times New Roman"/>
        </w:rPr>
        <w:t>2. Овладение универсальными учебными коммуникативн</w:t>
      </w:r>
      <w:r w:rsidRPr="00266D82">
        <w:rPr>
          <w:rFonts w:cs="Times New Roman"/>
        </w:rPr>
        <w:t>ы</w:t>
      </w:r>
      <w:r w:rsidRPr="00266D82">
        <w:rPr>
          <w:rFonts w:cs="Times New Roman"/>
        </w:rPr>
        <w:t>ми действиями</w:t>
      </w:r>
    </w:p>
    <w:p w:rsidR="00416B7C" w:rsidRPr="00266D82" w:rsidRDefault="00416B7C" w:rsidP="00416B7C">
      <w:pPr>
        <w:pStyle w:val="body"/>
        <w:rPr>
          <w:rFonts w:cs="Times New Roman"/>
          <w:b/>
          <w:bCs/>
          <w:i/>
          <w:iCs/>
        </w:rPr>
      </w:pPr>
      <w:r w:rsidRPr="00266D82">
        <w:rPr>
          <w:rFonts w:cs="Times New Roman"/>
          <w:b/>
          <w:bCs/>
          <w:i/>
          <w:iCs/>
        </w:rPr>
        <w:t>Общение:</w:t>
      </w:r>
    </w:p>
    <w:p w:rsidR="00416B7C" w:rsidRPr="00266D82" w:rsidRDefault="00416B7C" w:rsidP="00416B7C">
      <w:pPr>
        <w:pStyle w:val="body"/>
        <w:rPr>
          <w:rFonts w:cs="Times New Roman"/>
        </w:rPr>
      </w:pPr>
      <w:r w:rsidRPr="00266D82">
        <w:rPr>
          <w:rFonts w:cs="Times New Roman"/>
        </w:rPr>
        <w:t>воспринимать и формулировать суждения, выражать эмоции в соо</w:t>
      </w:r>
      <w:r w:rsidRPr="00266D82">
        <w:rPr>
          <w:rFonts w:cs="Times New Roman"/>
        </w:rPr>
        <w:t>т</w:t>
      </w:r>
      <w:r w:rsidRPr="00266D82">
        <w:rPr>
          <w:rFonts w:cs="Times New Roman"/>
        </w:rPr>
        <w:t>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6B7C" w:rsidRPr="00266D82" w:rsidRDefault="00416B7C" w:rsidP="00416B7C">
      <w:pPr>
        <w:pStyle w:val="body"/>
        <w:rPr>
          <w:rFonts w:cs="Times New Roman"/>
        </w:rPr>
      </w:pPr>
      <w:r w:rsidRPr="00266D82">
        <w:rPr>
          <w:rFonts w:cs="Times New Roman"/>
        </w:rPr>
        <w:t>распознавать невербальные средства общения, понимать значение социальных знаков;</w:t>
      </w:r>
    </w:p>
    <w:p w:rsidR="00416B7C" w:rsidRPr="00266D82" w:rsidRDefault="00416B7C" w:rsidP="00416B7C">
      <w:pPr>
        <w:pStyle w:val="body"/>
        <w:rPr>
          <w:rFonts w:cs="Times New Roman"/>
        </w:rPr>
      </w:pPr>
      <w:r w:rsidRPr="00266D82">
        <w:rPr>
          <w:rFonts w:cs="Times New Roman"/>
        </w:rPr>
        <w:t>знать и распознавать предпосылки конфликтных ситуаций и смягчать конфликты, вести переговоры;</w:t>
      </w:r>
    </w:p>
    <w:p w:rsidR="00416B7C" w:rsidRPr="00266D82" w:rsidRDefault="00416B7C" w:rsidP="00416B7C">
      <w:pPr>
        <w:pStyle w:val="body"/>
        <w:rPr>
          <w:rFonts w:cs="Times New Roman"/>
        </w:rPr>
      </w:pPr>
      <w:r w:rsidRPr="00266D82">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266D82" w:rsidRDefault="00416B7C" w:rsidP="00416B7C">
      <w:pPr>
        <w:pStyle w:val="body"/>
        <w:rPr>
          <w:rFonts w:cs="Times New Roman"/>
        </w:rPr>
      </w:pPr>
      <w:r w:rsidRPr="00266D82">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266D82" w:rsidRDefault="00416B7C" w:rsidP="00416B7C">
      <w:pPr>
        <w:pStyle w:val="body"/>
        <w:rPr>
          <w:rFonts w:cs="Times New Roman"/>
        </w:rPr>
      </w:pPr>
      <w:r w:rsidRPr="00266D82">
        <w:rPr>
          <w:rFonts w:cs="Times New Roman"/>
        </w:rPr>
        <w:t>сопоставлять свои суждения с суждениями других участников ди</w:t>
      </w:r>
      <w:r w:rsidRPr="00266D82">
        <w:rPr>
          <w:rFonts w:cs="Times New Roman"/>
        </w:rPr>
        <w:t>а</w:t>
      </w:r>
      <w:r w:rsidRPr="00266D82">
        <w:rPr>
          <w:rFonts w:cs="Times New Roman"/>
        </w:rPr>
        <w:t>лога, обнаруживать различие и сходство позиций;</w:t>
      </w:r>
    </w:p>
    <w:p w:rsidR="00416B7C" w:rsidRPr="00266D82" w:rsidRDefault="00416B7C" w:rsidP="00416B7C">
      <w:pPr>
        <w:pStyle w:val="body"/>
        <w:rPr>
          <w:rFonts w:cs="Times New Roman"/>
        </w:rPr>
      </w:pPr>
      <w:r w:rsidRPr="00266D82">
        <w:rPr>
          <w:rFonts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416B7C" w:rsidRPr="00266D82" w:rsidRDefault="00416B7C" w:rsidP="00416B7C">
      <w:pPr>
        <w:pStyle w:val="body"/>
        <w:rPr>
          <w:rFonts w:cs="Times New Roman"/>
        </w:rPr>
      </w:pPr>
      <w:r w:rsidRPr="00266D82">
        <w:rPr>
          <w:rFonts w:cs="Times New Roman"/>
        </w:rPr>
        <w:t>самостоятельно выбирать формат выступления с учётом цели пр</w:t>
      </w:r>
      <w:r w:rsidRPr="00266D82">
        <w:rPr>
          <w:rFonts w:cs="Times New Roman"/>
        </w:rPr>
        <w:t>е</w:t>
      </w:r>
      <w:r w:rsidRPr="00266D82">
        <w:rPr>
          <w:rFonts w:cs="Times New Roman"/>
        </w:rPr>
        <w:t xml:space="preserve">зентации и особенностей аудитории и в соответствии с ним составлять </w:t>
      </w:r>
      <w:r w:rsidRPr="00266D82">
        <w:rPr>
          <w:rFonts w:cs="Times New Roman"/>
        </w:rPr>
        <w:lastRenderedPageBreak/>
        <w:t>устные и письменные тексты с использованием иллюстративного мат</w:t>
      </w:r>
      <w:r w:rsidRPr="00266D82">
        <w:rPr>
          <w:rFonts w:cs="Times New Roman"/>
        </w:rPr>
        <w:t>е</w:t>
      </w:r>
      <w:r w:rsidRPr="00266D82">
        <w:rPr>
          <w:rFonts w:cs="Times New Roman"/>
        </w:rPr>
        <w:t>риала.</w:t>
      </w:r>
    </w:p>
    <w:p w:rsidR="00416B7C" w:rsidRPr="00266D82" w:rsidRDefault="00416B7C" w:rsidP="00416B7C">
      <w:pPr>
        <w:pStyle w:val="body"/>
        <w:rPr>
          <w:rFonts w:cs="Times New Roman"/>
          <w:b/>
          <w:bCs/>
          <w:i/>
          <w:iCs/>
        </w:rPr>
      </w:pPr>
      <w:r w:rsidRPr="00266D82">
        <w:rPr>
          <w:rFonts w:cs="Times New Roman"/>
          <w:b/>
          <w:bCs/>
          <w:i/>
          <w:iCs/>
        </w:rPr>
        <w:t xml:space="preserve">Совместная деятельность: </w:t>
      </w:r>
    </w:p>
    <w:p w:rsidR="00416B7C" w:rsidRPr="00266D82" w:rsidRDefault="00416B7C" w:rsidP="00416B7C">
      <w:pPr>
        <w:pStyle w:val="body"/>
        <w:rPr>
          <w:rFonts w:cs="Times New Roman"/>
        </w:rPr>
      </w:pPr>
      <w:r w:rsidRPr="00266D82">
        <w:rPr>
          <w:rFonts w:cs="Times New Roman"/>
        </w:rPr>
        <w:t>понимать и использовать преимущества командной и индивидуальной работы при решении конкретной проблемы, обосновывать необход</w:t>
      </w:r>
      <w:r w:rsidRPr="00266D82">
        <w:rPr>
          <w:rFonts w:cs="Times New Roman"/>
        </w:rPr>
        <w:t>и</w:t>
      </w:r>
      <w:r w:rsidRPr="00266D82">
        <w:rPr>
          <w:rFonts w:cs="Times New Roman"/>
        </w:rPr>
        <w:t>мость применения групповых форм взаимодействия при решении п</w:t>
      </w:r>
      <w:r w:rsidRPr="00266D82">
        <w:rPr>
          <w:rFonts w:cs="Times New Roman"/>
        </w:rPr>
        <w:t>о</w:t>
      </w:r>
      <w:r w:rsidRPr="00266D82">
        <w:rPr>
          <w:rFonts w:cs="Times New Roman"/>
        </w:rPr>
        <w:t>ставленной задачи;</w:t>
      </w:r>
    </w:p>
    <w:p w:rsidR="00416B7C" w:rsidRPr="00266D82" w:rsidRDefault="00416B7C" w:rsidP="00416B7C">
      <w:pPr>
        <w:pStyle w:val="body"/>
        <w:rPr>
          <w:rFonts w:cs="Times New Roman"/>
        </w:rPr>
      </w:pPr>
      <w:r w:rsidRPr="00266D82">
        <w:rPr>
          <w:rFonts w:cs="Times New Roman"/>
        </w:rPr>
        <w:t>принимать цель совместной деятельности, коллективно строить де</w:t>
      </w:r>
      <w:r w:rsidRPr="00266D82">
        <w:rPr>
          <w:rFonts w:cs="Times New Roman"/>
        </w:rPr>
        <w:t>й</w:t>
      </w:r>
      <w:r w:rsidRPr="00266D82">
        <w:rPr>
          <w:rFonts w:cs="Times New Roman"/>
        </w:rPr>
        <w:t>ствия по её достижению: распределять роли, договариваться, обсуждать процесс и результат совместной работы; уметь обобщать мнения н</w:t>
      </w:r>
      <w:r w:rsidRPr="00266D82">
        <w:rPr>
          <w:rFonts w:cs="Times New Roman"/>
        </w:rPr>
        <w:t>е</w:t>
      </w:r>
      <w:r w:rsidRPr="00266D82">
        <w:rPr>
          <w:rFonts w:cs="Times New Roman"/>
        </w:rPr>
        <w:t>скольких людей, проявлять готовность руководить, выполнять поруч</w:t>
      </w:r>
      <w:r w:rsidRPr="00266D82">
        <w:rPr>
          <w:rFonts w:cs="Times New Roman"/>
        </w:rPr>
        <w:t>е</w:t>
      </w:r>
      <w:r w:rsidRPr="00266D82">
        <w:rPr>
          <w:rFonts w:cs="Times New Roman"/>
        </w:rPr>
        <w:t>ния, подчиняться;</w:t>
      </w:r>
    </w:p>
    <w:p w:rsidR="00416B7C" w:rsidRPr="00266D82" w:rsidRDefault="00416B7C" w:rsidP="00416B7C">
      <w:pPr>
        <w:pStyle w:val="body"/>
        <w:rPr>
          <w:rFonts w:cs="Times New Roman"/>
        </w:rPr>
      </w:pPr>
      <w:r w:rsidRPr="00266D82">
        <w:rPr>
          <w:rFonts w:cs="Times New Roman"/>
        </w:rPr>
        <w:t>планировать организацию совместной работы, определять свою роль (с учётом предпочтений и возможностей всех участников взаимодейс</w:t>
      </w:r>
      <w:r w:rsidRPr="00266D82">
        <w:rPr>
          <w:rFonts w:cs="Times New Roman"/>
        </w:rPr>
        <w:t>т</w:t>
      </w:r>
      <w:r w:rsidRPr="00266D82">
        <w:rPr>
          <w:rFonts w:cs="Times New Roman"/>
        </w:rPr>
        <w:t>вия), распределять задачи между членами команды, участвовать в групповых формах работы (обсуждения, обмен мнениями, «мозговой штурм» и иные);</w:t>
      </w:r>
    </w:p>
    <w:p w:rsidR="00416B7C" w:rsidRPr="00266D82" w:rsidRDefault="00416B7C" w:rsidP="00416B7C">
      <w:pPr>
        <w:pStyle w:val="body"/>
        <w:rPr>
          <w:rFonts w:cs="Times New Roman"/>
        </w:rPr>
      </w:pPr>
      <w:r w:rsidRPr="00266D82">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16B7C" w:rsidRPr="00266D82" w:rsidRDefault="00416B7C" w:rsidP="00416B7C">
      <w:pPr>
        <w:pStyle w:val="body"/>
        <w:rPr>
          <w:rFonts w:cs="Times New Roman"/>
        </w:rPr>
      </w:pPr>
      <w:r w:rsidRPr="00266D82">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w:t>
      </w:r>
      <w:r w:rsidRPr="00266D82">
        <w:rPr>
          <w:rFonts w:cs="Times New Roman"/>
        </w:rPr>
        <w:t>о</w:t>
      </w:r>
      <w:r w:rsidRPr="00266D82">
        <w:rPr>
          <w:rFonts w:cs="Times New Roman"/>
        </w:rPr>
        <w:t>манды в достижение результатов, разделять сферу ответственности и проявлять готовность к представлению отчёта перед группой.</w:t>
      </w:r>
    </w:p>
    <w:p w:rsidR="00416B7C" w:rsidRPr="00266D82" w:rsidRDefault="00416B7C" w:rsidP="00416B7C">
      <w:pPr>
        <w:pStyle w:val="h4"/>
        <w:spacing w:before="85" w:after="28"/>
        <w:jc w:val="left"/>
        <w:rPr>
          <w:rFonts w:cs="Times New Roman"/>
        </w:rPr>
      </w:pPr>
      <w:r w:rsidRPr="00266D82">
        <w:rPr>
          <w:rFonts w:cs="Times New Roman"/>
        </w:rPr>
        <w:t xml:space="preserve">3. Овладение универсальными учебными регулятивными </w:t>
      </w:r>
      <w:r w:rsidRPr="00266D82">
        <w:rPr>
          <w:rFonts w:cs="Times New Roman"/>
        </w:rPr>
        <w:br/>
        <w:t>действиями</w:t>
      </w:r>
    </w:p>
    <w:p w:rsidR="00416B7C" w:rsidRPr="00266D82" w:rsidRDefault="00416B7C" w:rsidP="00416B7C">
      <w:pPr>
        <w:pStyle w:val="body"/>
        <w:rPr>
          <w:rFonts w:cs="Times New Roman"/>
          <w:b/>
          <w:bCs/>
          <w:i/>
          <w:iCs/>
        </w:rPr>
      </w:pPr>
      <w:r w:rsidRPr="00266D82">
        <w:rPr>
          <w:rFonts w:cs="Times New Roman"/>
          <w:b/>
          <w:bCs/>
          <w:i/>
          <w:iCs/>
        </w:rPr>
        <w:t xml:space="preserve">Самоорганизация: </w:t>
      </w:r>
    </w:p>
    <w:p w:rsidR="00416B7C" w:rsidRPr="00266D82" w:rsidRDefault="00416B7C" w:rsidP="00416B7C">
      <w:pPr>
        <w:pStyle w:val="body"/>
        <w:rPr>
          <w:rFonts w:cs="Times New Roman"/>
        </w:rPr>
      </w:pPr>
      <w:r w:rsidRPr="00266D82">
        <w:rPr>
          <w:rFonts w:cs="Times New Roman"/>
        </w:rPr>
        <w:t xml:space="preserve">выявлять проблемы для решения в учебных и жизненных ситуациях; </w:t>
      </w:r>
    </w:p>
    <w:p w:rsidR="00416B7C" w:rsidRPr="00266D82" w:rsidRDefault="00416B7C" w:rsidP="00416B7C">
      <w:pPr>
        <w:pStyle w:val="body"/>
        <w:rPr>
          <w:rFonts w:cs="Times New Roman"/>
        </w:rPr>
      </w:pPr>
      <w:r w:rsidRPr="00266D82">
        <w:rPr>
          <w:rFonts w:cs="Times New Roman"/>
        </w:rPr>
        <w:t>ориентироваться в различных подходах к принятию решений (инд</w:t>
      </w:r>
      <w:r w:rsidRPr="00266D82">
        <w:rPr>
          <w:rFonts w:cs="Times New Roman"/>
        </w:rPr>
        <w:t>и</w:t>
      </w:r>
      <w:r w:rsidRPr="00266D82">
        <w:rPr>
          <w:rFonts w:cs="Times New Roman"/>
        </w:rPr>
        <w:t>видуальное, принятие решения в группе, принятие решения группой);</w:t>
      </w:r>
    </w:p>
    <w:p w:rsidR="00416B7C" w:rsidRPr="00266D82" w:rsidRDefault="00416B7C" w:rsidP="00416B7C">
      <w:pPr>
        <w:pStyle w:val="body"/>
        <w:rPr>
          <w:rFonts w:cs="Times New Roman"/>
        </w:rPr>
      </w:pPr>
      <w:r w:rsidRPr="00266D82">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266D82" w:rsidRDefault="00416B7C" w:rsidP="00416B7C">
      <w:pPr>
        <w:pStyle w:val="body"/>
        <w:rPr>
          <w:rFonts w:cs="Times New Roman"/>
        </w:rPr>
      </w:pPr>
      <w:r w:rsidRPr="00266D82">
        <w:rPr>
          <w:rFonts w:cs="Times New Roman"/>
        </w:rPr>
        <w:t>самостоятельно составлять план действий, вносить необходимые коррективы в ходе его реализации;</w:t>
      </w:r>
    </w:p>
    <w:p w:rsidR="00416B7C" w:rsidRPr="00266D82" w:rsidRDefault="00416B7C" w:rsidP="00416B7C">
      <w:pPr>
        <w:pStyle w:val="body"/>
        <w:rPr>
          <w:rFonts w:cs="Times New Roman"/>
          <w:strike/>
        </w:rPr>
      </w:pPr>
      <w:r w:rsidRPr="00266D82">
        <w:rPr>
          <w:rFonts w:cs="Times New Roman"/>
        </w:rPr>
        <w:t xml:space="preserve">делать выбор и брать ответственность за решение. </w:t>
      </w:r>
    </w:p>
    <w:p w:rsidR="00416B7C" w:rsidRPr="00266D82" w:rsidRDefault="00416B7C" w:rsidP="00416B7C">
      <w:pPr>
        <w:pStyle w:val="body"/>
        <w:rPr>
          <w:rFonts w:cs="Times New Roman"/>
          <w:b/>
          <w:bCs/>
          <w:i/>
          <w:iCs/>
        </w:rPr>
      </w:pPr>
      <w:r w:rsidRPr="00266D82">
        <w:rPr>
          <w:rFonts w:cs="Times New Roman"/>
          <w:b/>
          <w:bCs/>
          <w:i/>
          <w:iCs/>
        </w:rPr>
        <w:t xml:space="preserve">Самоконтроль: </w:t>
      </w:r>
    </w:p>
    <w:p w:rsidR="00416B7C" w:rsidRPr="00266D82" w:rsidRDefault="00416B7C" w:rsidP="00416B7C">
      <w:pPr>
        <w:pStyle w:val="body"/>
        <w:rPr>
          <w:rFonts w:cs="Times New Roman"/>
        </w:rPr>
      </w:pPr>
      <w:r w:rsidRPr="00266D82">
        <w:rPr>
          <w:rFonts w:cs="Times New Roman"/>
        </w:rPr>
        <w:t xml:space="preserve">владеть разными способами самоконтроля (в том числе речевого), самомотивации и рефлексии; </w:t>
      </w:r>
    </w:p>
    <w:p w:rsidR="00416B7C" w:rsidRPr="00266D82" w:rsidRDefault="00416B7C" w:rsidP="00416B7C">
      <w:pPr>
        <w:pStyle w:val="body"/>
        <w:rPr>
          <w:rFonts w:cs="Times New Roman"/>
        </w:rPr>
      </w:pPr>
      <w:r w:rsidRPr="00266D82">
        <w:rPr>
          <w:rFonts w:cs="Times New Roman"/>
        </w:rPr>
        <w:lastRenderedPageBreak/>
        <w:t xml:space="preserve">давать адекватную оценку учебной ситуации и предлагать план её изменения; </w:t>
      </w:r>
    </w:p>
    <w:p w:rsidR="00416B7C" w:rsidRPr="00266D82" w:rsidRDefault="00416B7C" w:rsidP="00416B7C">
      <w:pPr>
        <w:pStyle w:val="body"/>
        <w:rPr>
          <w:rFonts w:cs="Times New Roman"/>
        </w:rPr>
      </w:pPr>
      <w:r w:rsidRPr="00266D82">
        <w:rPr>
          <w:rFonts w:cs="Times New Roman"/>
        </w:rPr>
        <w:t>предвидеть трудности, которые могут возникнуть при решении учебной задачи, и адаптировать решение к меняющимся обстоятельс</w:t>
      </w:r>
      <w:r w:rsidRPr="00266D82">
        <w:rPr>
          <w:rFonts w:cs="Times New Roman"/>
        </w:rPr>
        <w:t>т</w:t>
      </w:r>
      <w:r w:rsidRPr="00266D82">
        <w:rPr>
          <w:rFonts w:cs="Times New Roman"/>
        </w:rPr>
        <w:t>вам;</w:t>
      </w:r>
    </w:p>
    <w:p w:rsidR="00416B7C" w:rsidRPr="00266D82" w:rsidRDefault="00416B7C" w:rsidP="00416B7C">
      <w:pPr>
        <w:pStyle w:val="body"/>
        <w:rPr>
          <w:rFonts w:cs="Times New Roman"/>
        </w:rPr>
      </w:pPr>
      <w:r w:rsidRPr="00266D82">
        <w:rPr>
          <w:rFonts w:cs="Times New Roman"/>
        </w:rPr>
        <w:t>объяснять причины достижения (недостижения) результата деятел</w:t>
      </w:r>
      <w:r w:rsidRPr="00266D82">
        <w:rPr>
          <w:rFonts w:cs="Times New Roman"/>
        </w:rPr>
        <w:t>ь</w:t>
      </w:r>
      <w:r w:rsidRPr="00266D82">
        <w:rPr>
          <w:rFonts w:cs="Times New Roman"/>
        </w:rPr>
        <w:t>ности; понимать причины коммуникативных неудач и уметь предупр</w:t>
      </w:r>
      <w:r w:rsidRPr="00266D82">
        <w:rPr>
          <w:rFonts w:cs="Times New Roman"/>
        </w:rPr>
        <w:t>е</w:t>
      </w:r>
      <w:r w:rsidRPr="00266D82">
        <w:rPr>
          <w:rFonts w:cs="Times New Roman"/>
        </w:rPr>
        <w:t>ждать их, давать оценку приобретённому речевому опыту и коррект</w:t>
      </w:r>
      <w:r w:rsidRPr="00266D82">
        <w:rPr>
          <w:rFonts w:cs="Times New Roman"/>
        </w:rPr>
        <w:t>и</w:t>
      </w:r>
      <w:r w:rsidRPr="00266D82">
        <w:rPr>
          <w:rFonts w:cs="Times New Roman"/>
        </w:rPr>
        <w:t xml:space="preserve">ровать собственную речь с учётом целей и условий общения; оценивать соответствие результата цели и условиям общения. </w:t>
      </w:r>
    </w:p>
    <w:p w:rsidR="00416B7C" w:rsidRPr="00266D82" w:rsidRDefault="00416B7C" w:rsidP="00416B7C">
      <w:pPr>
        <w:pStyle w:val="body"/>
        <w:rPr>
          <w:rFonts w:cs="Times New Roman"/>
          <w:b/>
          <w:bCs/>
          <w:i/>
          <w:iCs/>
        </w:rPr>
      </w:pPr>
      <w:r w:rsidRPr="00266D82">
        <w:rPr>
          <w:rFonts w:cs="Times New Roman"/>
          <w:b/>
          <w:bCs/>
          <w:i/>
          <w:iCs/>
        </w:rPr>
        <w:t xml:space="preserve">Эмоциональный интеллект: </w:t>
      </w:r>
    </w:p>
    <w:p w:rsidR="00416B7C" w:rsidRPr="00266D82" w:rsidRDefault="00416B7C" w:rsidP="00416B7C">
      <w:pPr>
        <w:pStyle w:val="body"/>
        <w:rPr>
          <w:rFonts w:cs="Times New Roman"/>
        </w:rPr>
      </w:pPr>
      <w:r w:rsidRPr="00266D82">
        <w:rPr>
          <w:rFonts w:cs="Times New Roman"/>
        </w:rPr>
        <w:t>развивать способность управлять собственными эмоциями и эм</w:t>
      </w:r>
      <w:r w:rsidRPr="00266D82">
        <w:rPr>
          <w:rFonts w:cs="Times New Roman"/>
        </w:rPr>
        <w:t>о</w:t>
      </w:r>
      <w:r w:rsidRPr="00266D82">
        <w:rPr>
          <w:rFonts w:cs="Times New Roman"/>
        </w:rPr>
        <w:t xml:space="preserve">циями других; </w:t>
      </w:r>
    </w:p>
    <w:p w:rsidR="00416B7C" w:rsidRPr="00266D82" w:rsidRDefault="00416B7C" w:rsidP="00416B7C">
      <w:pPr>
        <w:pStyle w:val="body"/>
        <w:rPr>
          <w:rFonts w:cs="Times New Roman"/>
        </w:rPr>
      </w:pPr>
      <w:r w:rsidRPr="00266D82">
        <w:rPr>
          <w:rFonts w:cs="Times New Roman"/>
        </w:rPr>
        <w:t>выявлять и анализировать причины эмоций; понимать мотивы и н</w:t>
      </w:r>
      <w:r w:rsidRPr="00266D82">
        <w:rPr>
          <w:rFonts w:cs="Times New Roman"/>
        </w:rPr>
        <w:t>а</w:t>
      </w:r>
      <w:r w:rsidRPr="00266D82">
        <w:rPr>
          <w:rFonts w:cs="Times New Roman"/>
        </w:rPr>
        <w:t>мерения другого человека, анализируя речевую ситуацию; регулировать способ выражения собственных эмоций.</w:t>
      </w:r>
    </w:p>
    <w:p w:rsidR="00416B7C" w:rsidRPr="00266D82" w:rsidRDefault="00416B7C" w:rsidP="00416B7C">
      <w:pPr>
        <w:pStyle w:val="body"/>
        <w:rPr>
          <w:rFonts w:cs="Times New Roman"/>
          <w:b/>
          <w:bCs/>
          <w:i/>
          <w:iCs/>
        </w:rPr>
      </w:pPr>
      <w:r w:rsidRPr="00266D82">
        <w:rPr>
          <w:rFonts w:cs="Times New Roman"/>
          <w:b/>
          <w:bCs/>
          <w:i/>
          <w:iCs/>
        </w:rPr>
        <w:t xml:space="preserve">Принятие себя и других: </w:t>
      </w:r>
    </w:p>
    <w:p w:rsidR="00416B7C" w:rsidRPr="00266D82" w:rsidRDefault="00416B7C" w:rsidP="00416B7C">
      <w:pPr>
        <w:pStyle w:val="body"/>
        <w:rPr>
          <w:rFonts w:cs="Times New Roman"/>
        </w:rPr>
      </w:pPr>
      <w:r w:rsidRPr="00266D82">
        <w:rPr>
          <w:rFonts w:cs="Times New Roman"/>
        </w:rPr>
        <w:t>осознанно относиться к другому человеку и его мнению;</w:t>
      </w:r>
    </w:p>
    <w:p w:rsidR="00416B7C" w:rsidRPr="00266D82" w:rsidRDefault="00416B7C" w:rsidP="00416B7C">
      <w:pPr>
        <w:pStyle w:val="body"/>
        <w:rPr>
          <w:rFonts w:cs="Times New Roman"/>
        </w:rPr>
      </w:pPr>
      <w:r w:rsidRPr="00266D82">
        <w:rPr>
          <w:rFonts w:cs="Times New Roman"/>
        </w:rPr>
        <w:t xml:space="preserve">признавать своё и чужое право на ошибку; </w:t>
      </w:r>
    </w:p>
    <w:p w:rsidR="00416B7C" w:rsidRPr="00266D82" w:rsidRDefault="00416B7C" w:rsidP="00416B7C">
      <w:pPr>
        <w:pStyle w:val="body"/>
        <w:rPr>
          <w:rFonts w:cs="Times New Roman"/>
        </w:rPr>
      </w:pPr>
      <w:r w:rsidRPr="00266D82">
        <w:rPr>
          <w:rFonts w:cs="Times New Roman"/>
        </w:rPr>
        <w:t>принимать себя и других, не осуждая;</w:t>
      </w:r>
    </w:p>
    <w:p w:rsidR="00416B7C" w:rsidRPr="00266D82" w:rsidRDefault="00416B7C" w:rsidP="00416B7C">
      <w:pPr>
        <w:pStyle w:val="body"/>
        <w:rPr>
          <w:rFonts w:cs="Times New Roman"/>
        </w:rPr>
      </w:pPr>
      <w:r w:rsidRPr="00266D82">
        <w:rPr>
          <w:rFonts w:cs="Times New Roman"/>
        </w:rPr>
        <w:t>проявлять открытость;</w:t>
      </w:r>
    </w:p>
    <w:p w:rsidR="00416B7C" w:rsidRPr="00266D82" w:rsidRDefault="00416B7C" w:rsidP="00416B7C">
      <w:pPr>
        <w:pStyle w:val="body"/>
        <w:rPr>
          <w:rFonts w:cs="Times New Roman"/>
        </w:rPr>
      </w:pPr>
      <w:r w:rsidRPr="00266D82">
        <w:rPr>
          <w:rFonts w:cs="Times New Roman"/>
        </w:rPr>
        <w:t>осознавать невозможность контролировать всё вокруг.</w:t>
      </w:r>
    </w:p>
    <w:p w:rsidR="00416B7C" w:rsidRPr="00266D82" w:rsidRDefault="00416B7C" w:rsidP="00D8562B">
      <w:pPr>
        <w:pStyle w:val="h2"/>
        <w:rPr>
          <w:rFonts w:cs="Times New Roman"/>
        </w:rPr>
      </w:pPr>
      <w:r w:rsidRPr="00266D82">
        <w:rPr>
          <w:rFonts w:cs="Times New Roman"/>
        </w:rPr>
        <w:t>Предметные результаты</w:t>
      </w:r>
    </w:p>
    <w:p w:rsidR="00416B7C" w:rsidRPr="00266D82" w:rsidRDefault="00416B7C" w:rsidP="00416B7C">
      <w:pPr>
        <w:pStyle w:val="h2"/>
        <w:spacing w:before="85"/>
        <w:rPr>
          <w:rFonts w:cs="Times New Roman"/>
        </w:rPr>
      </w:pPr>
      <w:r w:rsidRPr="00266D82">
        <w:rPr>
          <w:rFonts w:cs="Times New Roman"/>
        </w:rPr>
        <w:t>5 КЛАСС</w:t>
      </w:r>
    </w:p>
    <w:p w:rsidR="00416B7C" w:rsidRPr="00266D82" w:rsidRDefault="00416B7C" w:rsidP="00416B7C">
      <w:pPr>
        <w:pStyle w:val="h3"/>
        <w:spacing w:before="28" w:after="57"/>
        <w:rPr>
          <w:rFonts w:cs="Times New Roman"/>
        </w:rPr>
      </w:pPr>
      <w:r w:rsidRPr="00266D82">
        <w:rPr>
          <w:rFonts w:cs="Times New Roman"/>
        </w:rPr>
        <w:t>Общие сведения о языке</w:t>
      </w:r>
    </w:p>
    <w:p w:rsidR="00416B7C" w:rsidRPr="00266D82" w:rsidRDefault="00416B7C" w:rsidP="00416B7C">
      <w:pPr>
        <w:pStyle w:val="body"/>
        <w:rPr>
          <w:rFonts w:cs="Times New Roman"/>
        </w:rPr>
      </w:pPr>
      <w:r w:rsidRPr="00266D82">
        <w:rPr>
          <w:rFonts w:cs="Times New Roman"/>
        </w:rPr>
        <w:t xml:space="preserve">Осознавать богатство и выразительность русского языка, приводить примеры, свидетельствующие об этом. </w:t>
      </w:r>
    </w:p>
    <w:p w:rsidR="00416B7C" w:rsidRPr="00266D82" w:rsidRDefault="00416B7C" w:rsidP="00416B7C">
      <w:pPr>
        <w:pStyle w:val="body"/>
        <w:rPr>
          <w:rFonts w:cs="Times New Roman"/>
        </w:rPr>
      </w:pPr>
      <w:r w:rsidRPr="00266D82">
        <w:rPr>
          <w:rFonts w:cs="Times New Roman"/>
        </w:rPr>
        <w:t>Знать основные разделы лингвистики, основные единицы языка и речи (звук, морфема, слово, словосочетание, предложение).</w:t>
      </w:r>
    </w:p>
    <w:p w:rsidR="00416B7C" w:rsidRPr="00266D82" w:rsidRDefault="00416B7C" w:rsidP="00416B7C">
      <w:pPr>
        <w:pStyle w:val="h3"/>
        <w:spacing w:before="113" w:after="85"/>
        <w:rPr>
          <w:rFonts w:cs="Times New Roman"/>
        </w:rPr>
      </w:pPr>
      <w:r w:rsidRPr="00266D82">
        <w:rPr>
          <w:rFonts w:cs="Times New Roman"/>
        </w:rPr>
        <w:t>Язык и речь</w:t>
      </w:r>
    </w:p>
    <w:p w:rsidR="00416B7C" w:rsidRPr="00266D82" w:rsidRDefault="00416B7C" w:rsidP="00416B7C">
      <w:pPr>
        <w:pStyle w:val="body"/>
        <w:rPr>
          <w:rFonts w:cs="Times New Roman"/>
        </w:rPr>
      </w:pPr>
      <w:r w:rsidRPr="00266D82">
        <w:rPr>
          <w:rFonts w:cs="Times New Roman"/>
        </w:rPr>
        <w:t>Характеризовать различия между устной и письменнойречью, ди</w:t>
      </w:r>
      <w:r w:rsidRPr="00266D82">
        <w:rPr>
          <w:rFonts w:cs="Times New Roman"/>
        </w:rPr>
        <w:t>а</w:t>
      </w:r>
      <w:r w:rsidRPr="00266D82">
        <w:rPr>
          <w:rFonts w:cs="Times New Roman"/>
        </w:rPr>
        <w:t>логом и монологом, учитывать особенности видов речевой деятельности при решении практико-ориентированных учебных задач и в повседне</w:t>
      </w:r>
      <w:r w:rsidRPr="00266D82">
        <w:rPr>
          <w:rFonts w:cs="Times New Roman"/>
        </w:rPr>
        <w:t>в</w:t>
      </w:r>
      <w:r w:rsidRPr="00266D82">
        <w:rPr>
          <w:rFonts w:cs="Times New Roman"/>
        </w:rPr>
        <w:t>ной жизни.</w:t>
      </w:r>
    </w:p>
    <w:p w:rsidR="00416B7C" w:rsidRPr="00266D82" w:rsidRDefault="00416B7C" w:rsidP="00416B7C">
      <w:pPr>
        <w:pStyle w:val="body"/>
        <w:rPr>
          <w:rFonts w:cs="Times New Roman"/>
        </w:rPr>
      </w:pPr>
      <w:r w:rsidRPr="00266D82">
        <w:rPr>
          <w:rFonts w:cs="Times New Roman"/>
        </w:rPr>
        <w:t>Создавать устные монологические высказывания объёмом не менее 5 предложений на основе жизненных наблюдений, чтения нау</w:t>
      </w:r>
      <w:r w:rsidRPr="00266D82">
        <w:rPr>
          <w:rFonts w:cs="Times New Roman"/>
        </w:rPr>
        <w:t>ч</w:t>
      </w:r>
      <w:r w:rsidRPr="00266D82">
        <w:rPr>
          <w:rFonts w:cs="Times New Roman"/>
        </w:rPr>
        <w:t>но-учебной, художественной и научно-популярной литературы.</w:t>
      </w:r>
    </w:p>
    <w:p w:rsidR="00416B7C" w:rsidRPr="00266D82" w:rsidRDefault="00416B7C" w:rsidP="00416B7C">
      <w:pPr>
        <w:pStyle w:val="body"/>
        <w:rPr>
          <w:rFonts w:cs="Times New Roman"/>
        </w:rPr>
      </w:pPr>
      <w:r w:rsidRPr="00266D82">
        <w:rPr>
          <w:rFonts w:cs="Times New Roman"/>
        </w:rPr>
        <w:lastRenderedPageBreak/>
        <w:t>Участвовать в диалоге на лингвистические темы (в рамках изученн</w:t>
      </w:r>
      <w:r w:rsidRPr="00266D82">
        <w:rPr>
          <w:rFonts w:cs="Times New Roman"/>
        </w:rPr>
        <w:t>о</w:t>
      </w:r>
      <w:r w:rsidRPr="00266D82">
        <w:rPr>
          <w:rFonts w:cs="Times New Roman"/>
        </w:rPr>
        <w:t>го) и в диалоге/полилоге на основе жизненных наблюдений объёмом не менее 3 реплик.</w:t>
      </w:r>
    </w:p>
    <w:p w:rsidR="00416B7C" w:rsidRPr="00266D82" w:rsidRDefault="00416B7C" w:rsidP="00416B7C">
      <w:pPr>
        <w:pStyle w:val="body"/>
        <w:rPr>
          <w:rFonts w:cs="Times New Roman"/>
        </w:rPr>
      </w:pPr>
      <w:r w:rsidRPr="00266D82">
        <w:rPr>
          <w:rFonts w:cs="Times New Roman"/>
        </w:rPr>
        <w:t>Владеть различными видами аудирования: выборочным, ознаком</w:t>
      </w:r>
      <w:r w:rsidRPr="00266D82">
        <w:rPr>
          <w:rFonts w:cs="Times New Roman"/>
        </w:rPr>
        <w:t>и</w:t>
      </w:r>
      <w:r w:rsidRPr="00266D82">
        <w:rPr>
          <w:rFonts w:cs="Times New Roman"/>
        </w:rPr>
        <w:t>тельным, детальным — научно-учебных и художественных текстов различных функционально-смысловых типов речи.</w:t>
      </w:r>
    </w:p>
    <w:p w:rsidR="00416B7C" w:rsidRPr="00266D82" w:rsidRDefault="00416B7C" w:rsidP="00416B7C">
      <w:pPr>
        <w:pStyle w:val="body"/>
        <w:rPr>
          <w:rFonts w:cs="Times New Roman"/>
        </w:rPr>
      </w:pPr>
      <w:r w:rsidRPr="00266D82">
        <w:rPr>
          <w:rFonts w:cs="Times New Roman"/>
        </w:rPr>
        <w:t>Владеть различными видами чтения: просмотровым, ознакомител</w:t>
      </w:r>
      <w:r w:rsidRPr="00266D82">
        <w:rPr>
          <w:rFonts w:cs="Times New Roman"/>
        </w:rPr>
        <w:t>ь</w:t>
      </w:r>
      <w:r w:rsidRPr="00266D82">
        <w:rPr>
          <w:rFonts w:cs="Times New Roman"/>
        </w:rPr>
        <w:t>ным, изучающим, поисковым.</w:t>
      </w:r>
    </w:p>
    <w:p w:rsidR="00416B7C" w:rsidRPr="00266D82" w:rsidRDefault="00416B7C" w:rsidP="00416B7C">
      <w:pPr>
        <w:pStyle w:val="body"/>
        <w:rPr>
          <w:rFonts w:cs="Times New Roman"/>
        </w:rPr>
      </w:pPr>
      <w:r w:rsidRPr="00266D82">
        <w:rPr>
          <w:rFonts w:cs="Times New Roman"/>
        </w:rPr>
        <w:t>Устно пересказывать прочитанный или прослушанный текст объёмом не менее 100 слов.</w:t>
      </w:r>
    </w:p>
    <w:p w:rsidR="00416B7C" w:rsidRPr="00266D82" w:rsidRDefault="00416B7C" w:rsidP="00416B7C">
      <w:pPr>
        <w:pStyle w:val="body"/>
        <w:rPr>
          <w:rFonts w:cs="Times New Roman"/>
        </w:rPr>
      </w:pPr>
      <w:r w:rsidRPr="00266D82">
        <w:rPr>
          <w:rFonts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w:t>
      </w:r>
      <w:r w:rsidRPr="00266D82">
        <w:rPr>
          <w:rFonts w:cs="Times New Roman"/>
        </w:rPr>
        <w:t>д</w:t>
      </w:r>
      <w:r w:rsidRPr="00266D82">
        <w:rPr>
          <w:rFonts w:cs="Times New Roman"/>
        </w:rPr>
        <w:t>ного текста должен составлять не менее 100 слов; для сжатого изложения — не менее 110 слов).</w:t>
      </w:r>
    </w:p>
    <w:p w:rsidR="00416B7C" w:rsidRPr="00266D82" w:rsidRDefault="00416B7C" w:rsidP="00416B7C">
      <w:pPr>
        <w:pStyle w:val="body"/>
        <w:rPr>
          <w:rFonts w:cs="Times New Roman"/>
        </w:rPr>
      </w:pPr>
      <w:r w:rsidRPr="00266D82">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266D82" w:rsidRDefault="00416B7C" w:rsidP="00416B7C">
      <w:pPr>
        <w:pStyle w:val="body"/>
        <w:rPr>
          <w:rFonts w:cs="Times New Roman"/>
        </w:rPr>
      </w:pPr>
      <w:r w:rsidRPr="00266D82">
        <w:rPr>
          <w:rFonts w:cs="Times New Roman"/>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w:t>
      </w:r>
      <w:r w:rsidRPr="00266D82">
        <w:rPr>
          <w:rFonts w:cs="Times New Roman"/>
        </w:rPr>
        <w:t>е</w:t>
      </w:r>
      <w:r w:rsidRPr="00266D82">
        <w:rPr>
          <w:rFonts w:cs="Times New Roman"/>
        </w:rPr>
        <w:t>ряемыми написаниями); уметь пользоваться разными видами лексич</w:t>
      </w:r>
      <w:r w:rsidRPr="00266D82">
        <w:rPr>
          <w:rFonts w:cs="Times New Roman"/>
        </w:rPr>
        <w:t>е</w:t>
      </w:r>
      <w:r w:rsidRPr="00266D82">
        <w:rPr>
          <w:rFonts w:cs="Times New Roman"/>
        </w:rPr>
        <w:t>ских словарей; соблюдать в устной речи и на письме правила речевого этикета.</w:t>
      </w:r>
    </w:p>
    <w:p w:rsidR="00416B7C" w:rsidRPr="00266D82" w:rsidRDefault="00416B7C" w:rsidP="00416B7C">
      <w:pPr>
        <w:pStyle w:val="h3"/>
        <w:spacing w:before="227" w:after="85"/>
        <w:rPr>
          <w:rFonts w:cs="Times New Roman"/>
        </w:rPr>
      </w:pPr>
      <w:r w:rsidRPr="00266D82">
        <w:rPr>
          <w:rFonts w:cs="Times New Roman"/>
        </w:rPr>
        <w:t xml:space="preserve">Текст </w:t>
      </w:r>
    </w:p>
    <w:p w:rsidR="00416B7C" w:rsidRPr="00266D82" w:rsidRDefault="00416B7C" w:rsidP="00416B7C">
      <w:pPr>
        <w:pStyle w:val="body"/>
        <w:rPr>
          <w:rFonts w:cs="Times New Roman"/>
        </w:rPr>
      </w:pPr>
      <w:r w:rsidRPr="00266D82">
        <w:rPr>
          <w:rFonts w:cs="Times New Roman"/>
        </w:rPr>
        <w:t>Распознавать основные признаки текста; членить текст на композ</w:t>
      </w:r>
      <w:r w:rsidRPr="00266D82">
        <w:rPr>
          <w:rFonts w:cs="Times New Roman"/>
        </w:rPr>
        <w:t>и</w:t>
      </w:r>
      <w:r w:rsidRPr="00266D82">
        <w:rPr>
          <w:rFonts w:cs="Times New Roman"/>
        </w:rPr>
        <w:t>ционно-смысловые части (абзацы); распознавать средства связи пре</w:t>
      </w:r>
      <w:r w:rsidRPr="00266D82">
        <w:rPr>
          <w:rFonts w:cs="Times New Roman"/>
        </w:rPr>
        <w:t>д</w:t>
      </w:r>
      <w:r w:rsidRPr="00266D82">
        <w:rPr>
          <w:rFonts w:cs="Times New Roman"/>
        </w:rPr>
        <w:t xml:space="preserve">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416B7C" w:rsidRPr="00266D82" w:rsidRDefault="00416B7C" w:rsidP="00416B7C">
      <w:pPr>
        <w:pStyle w:val="body"/>
        <w:rPr>
          <w:rFonts w:cs="Times New Roman"/>
        </w:rPr>
      </w:pPr>
      <w:r w:rsidRPr="00266D82">
        <w:rPr>
          <w:rFonts w:cs="Times New Roman"/>
        </w:rPr>
        <w:t>Проводить смысловой анализ текста, его композиционных особенн</w:t>
      </w:r>
      <w:r w:rsidRPr="00266D82">
        <w:rPr>
          <w:rFonts w:cs="Times New Roman"/>
        </w:rPr>
        <w:t>о</w:t>
      </w:r>
      <w:r w:rsidRPr="00266D82">
        <w:rPr>
          <w:rFonts w:cs="Times New Roman"/>
        </w:rPr>
        <w:t>стей, определять количество микротем и абзацев.</w:t>
      </w:r>
    </w:p>
    <w:p w:rsidR="00416B7C" w:rsidRPr="00266D82" w:rsidRDefault="00416B7C" w:rsidP="00416B7C">
      <w:pPr>
        <w:pStyle w:val="body"/>
        <w:rPr>
          <w:rFonts w:cs="Times New Roman"/>
        </w:rPr>
      </w:pPr>
      <w:r w:rsidRPr="00266D82">
        <w:rPr>
          <w:rFonts w:cs="Times New Roman"/>
        </w:rPr>
        <w:t>Характеризовать текст с точки зрения его соответствия основным признакам (наличие темы, главной мысли, грамматической связи пре</w:t>
      </w:r>
      <w:r w:rsidRPr="00266D82">
        <w:rPr>
          <w:rFonts w:cs="Times New Roman"/>
        </w:rPr>
        <w:t>д</w:t>
      </w:r>
      <w:r w:rsidRPr="00266D82">
        <w:rPr>
          <w:rFonts w:cs="Times New Roman"/>
        </w:rPr>
        <w:lastRenderedPageBreak/>
        <w:t>ложений, цельности и относительной законченности); с точки зрения его принадлежности к функционально-смысловому типу речи.</w:t>
      </w:r>
    </w:p>
    <w:p w:rsidR="00416B7C" w:rsidRPr="00266D82" w:rsidRDefault="00416B7C" w:rsidP="00416B7C">
      <w:pPr>
        <w:pStyle w:val="body"/>
        <w:rPr>
          <w:rFonts w:cs="Times New Roman"/>
        </w:rPr>
      </w:pPr>
      <w:r w:rsidRPr="00266D82">
        <w:rPr>
          <w:rFonts w:cs="Times New Roman"/>
        </w:rPr>
        <w:t>Использовать знание основных признаков текста, особенностей функционально-смысловых типов речи, функциональных разновидн</w:t>
      </w:r>
      <w:r w:rsidRPr="00266D82">
        <w:rPr>
          <w:rFonts w:cs="Times New Roman"/>
        </w:rPr>
        <w:t>о</w:t>
      </w:r>
      <w:r w:rsidRPr="00266D82">
        <w:rPr>
          <w:rFonts w:cs="Times New Roman"/>
        </w:rPr>
        <w:t>стей языка в практике создания текста (в рамках изученного).</w:t>
      </w:r>
    </w:p>
    <w:p w:rsidR="00416B7C" w:rsidRPr="00266D82" w:rsidRDefault="00416B7C" w:rsidP="00416B7C">
      <w:pPr>
        <w:pStyle w:val="body"/>
        <w:rPr>
          <w:rFonts w:cs="Times New Roman"/>
        </w:rPr>
      </w:pPr>
      <w:r w:rsidRPr="00266D82">
        <w:rPr>
          <w:rFonts w:cs="Times New Roman"/>
        </w:rPr>
        <w:t>Применять знание основных признаков текста (повествование) в практике его создания.</w:t>
      </w:r>
    </w:p>
    <w:p w:rsidR="00416B7C" w:rsidRPr="00266D82" w:rsidRDefault="00416B7C" w:rsidP="00416B7C">
      <w:pPr>
        <w:pStyle w:val="body"/>
        <w:rPr>
          <w:rFonts w:cs="Times New Roman"/>
        </w:rPr>
      </w:pPr>
      <w:r w:rsidRPr="00266D82">
        <w:rPr>
          <w:rFonts w:cs="Times New Roman"/>
        </w:rPr>
        <w:t>Создавать тексты-повествования с опорой на жизненный и читател</w:t>
      </w:r>
      <w:r w:rsidRPr="00266D82">
        <w:rPr>
          <w:rFonts w:cs="Times New Roman"/>
        </w:rPr>
        <w:t>ь</w:t>
      </w:r>
      <w:r w:rsidRPr="00266D82">
        <w:rPr>
          <w:rFonts w:cs="Times New Roman"/>
        </w:rPr>
        <w:t>ский опыт; тексты с опорой на сюжетную картину(в том числе сочин</w:t>
      </w:r>
      <w:r w:rsidRPr="00266D82">
        <w:rPr>
          <w:rFonts w:cs="Times New Roman"/>
        </w:rPr>
        <w:t>е</w:t>
      </w:r>
      <w:r w:rsidRPr="00266D82">
        <w:rPr>
          <w:rFonts w:cs="Times New Roman"/>
        </w:rPr>
        <w:t>ния-миниатюры объёмом 3 и более предложений; классные сочинения объёмом не менее 70 слов).</w:t>
      </w:r>
    </w:p>
    <w:p w:rsidR="00416B7C" w:rsidRPr="00266D82" w:rsidRDefault="00416B7C" w:rsidP="00416B7C">
      <w:pPr>
        <w:pStyle w:val="body"/>
        <w:rPr>
          <w:rFonts w:cs="Times New Roman"/>
        </w:rPr>
      </w:pPr>
      <w:r w:rsidRPr="00266D82">
        <w:rPr>
          <w:rFonts w:cs="Times New Roman"/>
        </w:rPr>
        <w:t>Восстанавливать деформированный текст; осуществлять коррект</w:t>
      </w:r>
      <w:r w:rsidRPr="00266D82">
        <w:rPr>
          <w:rFonts w:cs="Times New Roman"/>
        </w:rPr>
        <w:t>и</w:t>
      </w:r>
      <w:r w:rsidRPr="00266D82">
        <w:rPr>
          <w:rFonts w:cs="Times New Roman"/>
        </w:rPr>
        <w:t>ровку восстановленного текста с опорой на образец.</w:t>
      </w:r>
    </w:p>
    <w:p w:rsidR="00416B7C" w:rsidRPr="00266D82" w:rsidRDefault="00416B7C" w:rsidP="00416B7C">
      <w:pPr>
        <w:pStyle w:val="body"/>
        <w:rPr>
          <w:rFonts w:cs="Times New Roman"/>
          <w:spacing w:val="-4"/>
        </w:rPr>
      </w:pPr>
      <w:r w:rsidRPr="00266D82">
        <w:rPr>
          <w:rFonts w:cs="Times New Roman"/>
          <w:spacing w:val="-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w:t>
      </w:r>
      <w:r w:rsidRPr="00266D82">
        <w:rPr>
          <w:rFonts w:cs="Times New Roman"/>
          <w:spacing w:val="-4"/>
        </w:rPr>
        <w:t>с</w:t>
      </w:r>
      <w:r w:rsidRPr="00266D82">
        <w:rPr>
          <w:rFonts w:cs="Times New Roman"/>
          <w:spacing w:val="-4"/>
        </w:rPr>
        <w:t>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w:t>
      </w:r>
      <w:r w:rsidRPr="00266D82">
        <w:rPr>
          <w:rFonts w:cs="Times New Roman"/>
          <w:spacing w:val="-4"/>
        </w:rPr>
        <w:t>ь</w:t>
      </w:r>
      <w:r w:rsidRPr="00266D82">
        <w:rPr>
          <w:rFonts w:cs="Times New Roman"/>
          <w:spacing w:val="-4"/>
        </w:rPr>
        <w:t>ности.</w:t>
      </w:r>
    </w:p>
    <w:p w:rsidR="00416B7C" w:rsidRPr="00266D82" w:rsidRDefault="00416B7C" w:rsidP="00416B7C">
      <w:pPr>
        <w:pStyle w:val="body"/>
        <w:rPr>
          <w:rFonts w:cs="Times New Roman"/>
          <w:spacing w:val="-3"/>
        </w:rPr>
      </w:pPr>
      <w:r w:rsidRPr="00266D82">
        <w:rPr>
          <w:rFonts w:cs="Times New Roman"/>
          <w:spacing w:val="-3"/>
        </w:rPr>
        <w:t>Представлять сообщение на заданную тему в виде презентации.</w:t>
      </w:r>
    </w:p>
    <w:p w:rsidR="00416B7C" w:rsidRPr="00266D82" w:rsidRDefault="00416B7C" w:rsidP="00416B7C">
      <w:pPr>
        <w:pStyle w:val="body"/>
        <w:rPr>
          <w:rFonts w:cs="Times New Roman"/>
        </w:rPr>
      </w:pPr>
      <w:r w:rsidRPr="00266D82">
        <w:rPr>
          <w:rFonts w:cs="Times New Roman"/>
        </w:rPr>
        <w:t>Редактировать собственные/созданные другими обучающимися те</w:t>
      </w:r>
      <w:r w:rsidRPr="00266D82">
        <w:rPr>
          <w:rFonts w:cs="Times New Roman"/>
        </w:rPr>
        <w:t>к</w:t>
      </w:r>
      <w:r w:rsidRPr="00266D82">
        <w:rPr>
          <w:rFonts w:cs="Times New Roman"/>
        </w:rPr>
        <w:t>сты с целью совершенствования их содержания (проверка фактического материала, начальный логический анализ текста — целостность, свя</w:t>
      </w:r>
      <w:r w:rsidRPr="00266D82">
        <w:rPr>
          <w:rFonts w:cs="Times New Roman"/>
        </w:rPr>
        <w:t>з</w:t>
      </w:r>
      <w:r w:rsidRPr="00266D82">
        <w:rPr>
          <w:rFonts w:cs="Times New Roman"/>
        </w:rPr>
        <w:t>ность, информативность).</w:t>
      </w:r>
    </w:p>
    <w:p w:rsidR="00416B7C" w:rsidRPr="00266D82" w:rsidRDefault="00416B7C" w:rsidP="00416B7C">
      <w:pPr>
        <w:pStyle w:val="h3"/>
        <w:spacing w:before="113"/>
        <w:rPr>
          <w:rFonts w:cs="Times New Roman"/>
        </w:rPr>
      </w:pPr>
      <w:r w:rsidRPr="00266D82">
        <w:rPr>
          <w:rFonts w:cs="Times New Roman"/>
        </w:rPr>
        <w:t>Функциональные разновидности языка</w:t>
      </w:r>
    </w:p>
    <w:p w:rsidR="00416B7C" w:rsidRPr="00266D82" w:rsidRDefault="00416B7C" w:rsidP="00416B7C">
      <w:pPr>
        <w:pStyle w:val="body"/>
        <w:rPr>
          <w:rFonts w:cs="Times New Roman"/>
          <w:spacing w:val="-2"/>
        </w:rPr>
      </w:pPr>
      <w:r w:rsidRPr="00266D82">
        <w:rPr>
          <w:rFonts w:cs="Times New Roman"/>
          <w:spacing w:val="-2"/>
        </w:rPr>
        <w:t>Иметь общее представление об особенностях разговорной речи, фун</w:t>
      </w:r>
      <w:r w:rsidRPr="00266D82">
        <w:rPr>
          <w:rFonts w:cs="Times New Roman"/>
          <w:spacing w:val="-2"/>
        </w:rPr>
        <w:t>к</w:t>
      </w:r>
      <w:r w:rsidRPr="00266D82">
        <w:rPr>
          <w:rFonts w:cs="Times New Roman"/>
          <w:spacing w:val="-2"/>
        </w:rPr>
        <w:t>циональных стилей, языка художественной литературы.</w:t>
      </w:r>
    </w:p>
    <w:p w:rsidR="00416B7C" w:rsidRPr="00266D82" w:rsidRDefault="00416B7C" w:rsidP="00416B7C">
      <w:pPr>
        <w:pStyle w:val="h3"/>
        <w:spacing w:before="227" w:after="45"/>
        <w:rPr>
          <w:rFonts w:cs="Times New Roman"/>
          <w:caps/>
        </w:rPr>
      </w:pPr>
      <w:r w:rsidRPr="00266D82">
        <w:rPr>
          <w:rFonts w:cs="Times New Roman"/>
          <w:caps/>
        </w:rPr>
        <w:t>Система языка</w:t>
      </w:r>
    </w:p>
    <w:p w:rsidR="00416B7C" w:rsidRPr="00266D82" w:rsidRDefault="00416B7C" w:rsidP="00416B7C">
      <w:pPr>
        <w:pStyle w:val="body"/>
        <w:rPr>
          <w:rFonts w:cs="Times New Roman"/>
          <w:b/>
          <w:bCs/>
        </w:rPr>
      </w:pPr>
      <w:r w:rsidRPr="00266D82">
        <w:rPr>
          <w:rFonts w:cs="Times New Roman"/>
          <w:b/>
          <w:bCs/>
        </w:rPr>
        <w:t>Фонетика. Графика. Орфоэпия</w:t>
      </w:r>
    </w:p>
    <w:p w:rsidR="00416B7C" w:rsidRPr="00266D82" w:rsidRDefault="00416B7C" w:rsidP="00416B7C">
      <w:pPr>
        <w:pStyle w:val="body"/>
        <w:rPr>
          <w:rFonts w:cs="Times New Roman"/>
        </w:rPr>
      </w:pPr>
      <w:r w:rsidRPr="00266D82">
        <w:rPr>
          <w:rFonts w:cs="Times New Roman"/>
        </w:rPr>
        <w:t>Характеризовать звуки; понимать различие между звуком и буквой, характеризовать систему звуков.</w:t>
      </w:r>
    </w:p>
    <w:p w:rsidR="00416B7C" w:rsidRPr="00266D82" w:rsidRDefault="00416B7C" w:rsidP="00416B7C">
      <w:pPr>
        <w:pStyle w:val="body"/>
        <w:rPr>
          <w:rFonts w:cs="Times New Roman"/>
        </w:rPr>
      </w:pPr>
      <w:r w:rsidRPr="00266D82">
        <w:rPr>
          <w:rFonts w:cs="Times New Roman"/>
        </w:rPr>
        <w:t>Проводить фонетический анализ слов.</w:t>
      </w:r>
    </w:p>
    <w:p w:rsidR="00416B7C" w:rsidRPr="00266D82" w:rsidRDefault="00416B7C" w:rsidP="00416B7C">
      <w:pPr>
        <w:pStyle w:val="body"/>
        <w:rPr>
          <w:rFonts w:cs="Times New Roman"/>
        </w:rPr>
      </w:pPr>
      <w:r w:rsidRPr="00266D82">
        <w:rPr>
          <w:rFonts w:cs="Times New Roman"/>
        </w:rPr>
        <w:t>Использовать знания по фонетике, графике и орфоэпии в практике произношения и правописания слов.</w:t>
      </w:r>
    </w:p>
    <w:p w:rsidR="00416B7C" w:rsidRPr="00266D82" w:rsidRDefault="00416B7C" w:rsidP="00416B7C">
      <w:pPr>
        <w:pStyle w:val="body"/>
        <w:rPr>
          <w:rFonts w:cs="Times New Roman"/>
        </w:rPr>
      </w:pPr>
      <w:r w:rsidRPr="00266D82">
        <w:rPr>
          <w:rFonts w:cs="Times New Roman"/>
          <w:b/>
          <w:bCs/>
        </w:rPr>
        <w:t>Орфография</w:t>
      </w:r>
    </w:p>
    <w:p w:rsidR="00416B7C" w:rsidRPr="00266D82" w:rsidRDefault="00416B7C" w:rsidP="00416B7C">
      <w:pPr>
        <w:pStyle w:val="body"/>
        <w:rPr>
          <w:rFonts w:cs="Times New Roman"/>
        </w:rPr>
      </w:pPr>
      <w:r w:rsidRPr="00266D82">
        <w:rPr>
          <w:rFonts w:cs="Times New Roman"/>
        </w:rPr>
        <w:t>Оперировать понятием «орфограмма» и различать буквенные и н</w:t>
      </w:r>
      <w:r w:rsidRPr="00266D82">
        <w:rPr>
          <w:rFonts w:cs="Times New Roman"/>
        </w:rPr>
        <w:t>е</w:t>
      </w:r>
      <w:r w:rsidRPr="00266D82">
        <w:rPr>
          <w:rFonts w:cs="Times New Roman"/>
        </w:rPr>
        <w:t>буквенные орфограммы при проведении орфографического анализа слова.</w:t>
      </w:r>
    </w:p>
    <w:p w:rsidR="00416B7C" w:rsidRPr="00266D82" w:rsidRDefault="00416B7C" w:rsidP="00416B7C">
      <w:pPr>
        <w:pStyle w:val="body"/>
        <w:rPr>
          <w:rFonts w:cs="Times New Roman"/>
        </w:rPr>
      </w:pPr>
      <w:r w:rsidRPr="00266D82">
        <w:rPr>
          <w:rFonts w:cs="Times New Roman"/>
        </w:rPr>
        <w:lastRenderedPageBreak/>
        <w:t>Распознавать изученные орфограммы.</w:t>
      </w:r>
    </w:p>
    <w:p w:rsidR="00416B7C" w:rsidRPr="00266D82" w:rsidRDefault="00416B7C" w:rsidP="00416B7C">
      <w:pPr>
        <w:pStyle w:val="body"/>
        <w:rPr>
          <w:rFonts w:cs="Times New Roman"/>
        </w:rPr>
      </w:pPr>
      <w:r w:rsidRPr="00266D82">
        <w:rPr>
          <w:rFonts w:cs="Times New Roman"/>
        </w:rPr>
        <w:t xml:space="preserve">Применять знания по орфографии в практике правописания (в том числе применять знание о правописании разделительных </w:t>
      </w:r>
      <w:r w:rsidRPr="00266D82">
        <w:rPr>
          <w:rFonts w:cs="Times New Roman"/>
          <w:b/>
          <w:bCs/>
          <w:i/>
          <w:iCs/>
        </w:rPr>
        <w:t>ъ</w:t>
      </w:r>
      <w:r w:rsidRPr="00266D82">
        <w:rPr>
          <w:rFonts w:cs="Times New Roman"/>
        </w:rPr>
        <w:t xml:space="preserve"> и </w:t>
      </w:r>
      <w:r w:rsidRPr="00266D82">
        <w:rPr>
          <w:rFonts w:cs="Times New Roman"/>
          <w:b/>
          <w:bCs/>
          <w:i/>
          <w:iCs/>
        </w:rPr>
        <w:t>ь</w:t>
      </w:r>
      <w:r w:rsidRPr="00266D82">
        <w:rPr>
          <w:rFonts w:cs="Times New Roman"/>
        </w:rPr>
        <w:t>).</w:t>
      </w:r>
    </w:p>
    <w:p w:rsidR="00416B7C" w:rsidRPr="00266D82" w:rsidRDefault="00416B7C" w:rsidP="00416B7C">
      <w:pPr>
        <w:pStyle w:val="body"/>
        <w:rPr>
          <w:rFonts w:cs="Times New Roman"/>
          <w:b/>
          <w:bCs/>
        </w:rPr>
      </w:pPr>
      <w:r w:rsidRPr="00266D82">
        <w:rPr>
          <w:rFonts w:cs="Times New Roman"/>
          <w:b/>
          <w:bCs/>
        </w:rPr>
        <w:t>Лексикология</w:t>
      </w:r>
    </w:p>
    <w:p w:rsidR="00416B7C" w:rsidRPr="00266D82" w:rsidRDefault="00416B7C" w:rsidP="00416B7C">
      <w:pPr>
        <w:pStyle w:val="body"/>
        <w:rPr>
          <w:rFonts w:cs="Times New Roman"/>
        </w:rPr>
      </w:pPr>
      <w:r w:rsidRPr="00266D82">
        <w:rPr>
          <w:rFonts w:cs="Times New Roman"/>
        </w:rPr>
        <w:t>Объяснять лексическое значение слова разными способами (подбор однокоренных слов; подбор синонимов и антонимов; определение зн</w:t>
      </w:r>
      <w:r w:rsidRPr="00266D82">
        <w:rPr>
          <w:rFonts w:cs="Times New Roman"/>
        </w:rPr>
        <w:t>а</w:t>
      </w:r>
      <w:r w:rsidRPr="00266D82">
        <w:rPr>
          <w:rFonts w:cs="Times New Roman"/>
        </w:rPr>
        <w:t>чения слова по контексту, с помощью толкового словаря).</w:t>
      </w:r>
    </w:p>
    <w:p w:rsidR="00416B7C" w:rsidRPr="00266D82" w:rsidRDefault="00416B7C" w:rsidP="00416B7C">
      <w:pPr>
        <w:pStyle w:val="body"/>
        <w:rPr>
          <w:rFonts w:cs="Times New Roman"/>
        </w:rPr>
      </w:pPr>
      <w:r w:rsidRPr="00266D82">
        <w:rPr>
          <w:rFonts w:cs="Times New Roman"/>
        </w:rPr>
        <w:t>Распознавать однозначные и многозначные слова, различать прямое и переносное значения слова.</w:t>
      </w:r>
    </w:p>
    <w:p w:rsidR="00416B7C" w:rsidRPr="00266D82" w:rsidRDefault="00416B7C" w:rsidP="00416B7C">
      <w:pPr>
        <w:pStyle w:val="body"/>
        <w:rPr>
          <w:rFonts w:cs="Times New Roman"/>
        </w:rPr>
      </w:pPr>
      <w:r w:rsidRPr="00266D82">
        <w:rPr>
          <w:rFonts w:cs="Times New Roman"/>
        </w:rPr>
        <w:t>Распознавать синонимы, антонимы, омонимы; различать многозна</w:t>
      </w:r>
      <w:r w:rsidRPr="00266D82">
        <w:rPr>
          <w:rFonts w:cs="Times New Roman"/>
        </w:rPr>
        <w:t>ч</w:t>
      </w:r>
      <w:r w:rsidRPr="00266D82">
        <w:rPr>
          <w:rFonts w:cs="Times New Roman"/>
        </w:rPr>
        <w:t>ные слова и омонимы; уметь правильно употреблять слова-паронимы.</w:t>
      </w:r>
    </w:p>
    <w:p w:rsidR="00416B7C" w:rsidRPr="00266D82" w:rsidRDefault="00416B7C" w:rsidP="00416B7C">
      <w:pPr>
        <w:pStyle w:val="body"/>
        <w:rPr>
          <w:rFonts w:cs="Times New Roman"/>
        </w:rPr>
      </w:pPr>
      <w:r w:rsidRPr="00266D82">
        <w:rPr>
          <w:rFonts w:cs="Times New Roman"/>
        </w:rPr>
        <w:t>Характеризовать тематические группы слов, родовые и видовые п</w:t>
      </w:r>
      <w:r w:rsidRPr="00266D82">
        <w:rPr>
          <w:rFonts w:cs="Times New Roman"/>
        </w:rPr>
        <w:t>о</w:t>
      </w:r>
      <w:r w:rsidRPr="00266D82">
        <w:rPr>
          <w:rFonts w:cs="Times New Roman"/>
        </w:rPr>
        <w:t>нятия.</w:t>
      </w:r>
    </w:p>
    <w:p w:rsidR="00416B7C" w:rsidRPr="00266D82" w:rsidRDefault="00416B7C" w:rsidP="00416B7C">
      <w:pPr>
        <w:pStyle w:val="body"/>
        <w:rPr>
          <w:rFonts w:cs="Times New Roman"/>
        </w:rPr>
      </w:pPr>
      <w:r w:rsidRPr="00266D82">
        <w:rPr>
          <w:rFonts w:cs="Times New Roman"/>
        </w:rPr>
        <w:t>Проводить лексический анализ слов (в рамках изученного).</w:t>
      </w:r>
    </w:p>
    <w:p w:rsidR="00416B7C" w:rsidRPr="00266D82" w:rsidRDefault="00416B7C" w:rsidP="00416B7C">
      <w:pPr>
        <w:pStyle w:val="body"/>
        <w:rPr>
          <w:rFonts w:cs="Times New Roman"/>
          <w:b/>
          <w:bCs/>
        </w:rPr>
      </w:pPr>
      <w:r w:rsidRPr="00266D82">
        <w:rPr>
          <w:rFonts w:cs="Times New Roman"/>
        </w:rPr>
        <w:t>Уметь пользоваться лексическими словарями (толковым словарём, словарями синонимов, антонимов, омонимов, паронимов).</w:t>
      </w:r>
    </w:p>
    <w:p w:rsidR="00416B7C" w:rsidRPr="00266D82" w:rsidRDefault="00416B7C" w:rsidP="00416B7C">
      <w:pPr>
        <w:pStyle w:val="body"/>
        <w:rPr>
          <w:rFonts w:cs="Times New Roman"/>
          <w:b/>
          <w:bCs/>
        </w:rPr>
      </w:pPr>
      <w:r w:rsidRPr="00266D82">
        <w:rPr>
          <w:rFonts w:cs="Times New Roman"/>
          <w:b/>
          <w:bCs/>
        </w:rPr>
        <w:t>Морфемика. Орфография</w:t>
      </w:r>
    </w:p>
    <w:p w:rsidR="00416B7C" w:rsidRPr="00266D82" w:rsidRDefault="00416B7C" w:rsidP="00416B7C">
      <w:pPr>
        <w:pStyle w:val="body"/>
        <w:rPr>
          <w:rFonts w:cs="Times New Roman"/>
        </w:rPr>
      </w:pPr>
      <w:r w:rsidRPr="00266D82">
        <w:rPr>
          <w:rFonts w:cs="Times New Roman"/>
        </w:rPr>
        <w:t>Характеризовать морфему как минимальную значимую единицу языка.</w:t>
      </w:r>
    </w:p>
    <w:p w:rsidR="00416B7C" w:rsidRPr="00266D82" w:rsidRDefault="00416B7C" w:rsidP="00416B7C">
      <w:pPr>
        <w:pStyle w:val="body"/>
        <w:rPr>
          <w:rFonts w:cs="Times New Roman"/>
        </w:rPr>
      </w:pPr>
      <w:r w:rsidRPr="00266D82">
        <w:rPr>
          <w:rFonts w:cs="Times New Roman"/>
        </w:rPr>
        <w:t>Распознавать морфемы в слове (корень, приставку, суффикс, око</w:t>
      </w:r>
      <w:r w:rsidRPr="00266D82">
        <w:rPr>
          <w:rFonts w:cs="Times New Roman"/>
        </w:rPr>
        <w:t>н</w:t>
      </w:r>
      <w:r w:rsidRPr="00266D82">
        <w:rPr>
          <w:rFonts w:cs="Times New Roman"/>
        </w:rPr>
        <w:t>чание), выделять основу слова.</w:t>
      </w:r>
    </w:p>
    <w:p w:rsidR="00416B7C" w:rsidRPr="00266D82" w:rsidRDefault="00416B7C" w:rsidP="00416B7C">
      <w:pPr>
        <w:pStyle w:val="body"/>
        <w:rPr>
          <w:rFonts w:cs="Times New Roman"/>
        </w:rPr>
      </w:pPr>
      <w:r w:rsidRPr="00266D82">
        <w:rPr>
          <w:rFonts w:cs="Times New Roman"/>
        </w:rPr>
        <w:t>Находить чередование звуков в морфемах (в том числе чередование гласных с нулём звука).</w:t>
      </w:r>
    </w:p>
    <w:p w:rsidR="00416B7C" w:rsidRPr="00266D82" w:rsidRDefault="00416B7C" w:rsidP="00416B7C">
      <w:pPr>
        <w:pStyle w:val="body"/>
        <w:rPr>
          <w:rFonts w:cs="Times New Roman"/>
        </w:rPr>
      </w:pPr>
      <w:r w:rsidRPr="00266D82">
        <w:rPr>
          <w:rFonts w:cs="Times New Roman"/>
        </w:rPr>
        <w:t>Проводить морфемный анализ слов.</w:t>
      </w:r>
    </w:p>
    <w:p w:rsidR="00416B7C" w:rsidRPr="00266D82" w:rsidRDefault="00416B7C" w:rsidP="00416B7C">
      <w:pPr>
        <w:pStyle w:val="body"/>
        <w:rPr>
          <w:rFonts w:cs="Times New Roman"/>
        </w:rPr>
      </w:pPr>
      <w:r w:rsidRPr="00266D82">
        <w:rPr>
          <w:rFonts w:cs="Times New Roman"/>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266D82">
        <w:rPr>
          <w:rStyle w:val="a9"/>
          <w:rFonts w:cs="Times New Roman"/>
        </w:rPr>
        <w:t>з</w:t>
      </w:r>
      <w:r w:rsidRPr="00266D82">
        <w:rPr>
          <w:rFonts w:cs="Times New Roman"/>
        </w:rPr>
        <w:t xml:space="preserve"> (-</w:t>
      </w:r>
      <w:r w:rsidRPr="00266D82">
        <w:rPr>
          <w:rStyle w:val="a9"/>
          <w:rFonts w:cs="Times New Roman"/>
        </w:rPr>
        <w:t>с</w:t>
      </w:r>
      <w:r w:rsidRPr="00266D82">
        <w:rPr>
          <w:rFonts w:cs="Times New Roman"/>
        </w:rPr>
        <w:t xml:space="preserve">); </w:t>
      </w:r>
      <w:r w:rsidRPr="00266D82">
        <w:rPr>
          <w:rStyle w:val="a9"/>
          <w:rFonts w:cs="Times New Roman"/>
        </w:rPr>
        <w:t>ы</w:t>
      </w:r>
      <w:r w:rsidRPr="00266D82">
        <w:rPr>
          <w:rFonts w:cs="Times New Roman"/>
        </w:rPr>
        <w:t xml:space="preserve"> — </w:t>
      </w:r>
      <w:r w:rsidRPr="00266D82">
        <w:rPr>
          <w:rStyle w:val="a9"/>
          <w:rFonts w:cs="Times New Roman"/>
        </w:rPr>
        <w:t>и</w:t>
      </w:r>
      <w:r w:rsidRPr="00266D82">
        <w:rPr>
          <w:rFonts w:cs="Times New Roman"/>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w:t>
      </w:r>
      <w:r w:rsidRPr="00266D82">
        <w:rPr>
          <w:rFonts w:cs="Times New Roman"/>
        </w:rPr>
        <w:t>и</w:t>
      </w:r>
      <w:r w:rsidRPr="00266D82">
        <w:rPr>
          <w:rFonts w:cs="Times New Roman"/>
        </w:rPr>
        <w:t xml:space="preserve">мыми согласными (в рамках изученного); </w:t>
      </w:r>
      <w:r w:rsidRPr="00266D82">
        <w:rPr>
          <w:rStyle w:val="a9"/>
          <w:rFonts w:cs="Times New Roman"/>
        </w:rPr>
        <w:t>ё</w:t>
      </w:r>
      <w:r w:rsidRPr="00266D82">
        <w:rPr>
          <w:rFonts w:cs="Times New Roman"/>
        </w:rPr>
        <w:t xml:space="preserve"> — </w:t>
      </w:r>
      <w:r w:rsidRPr="00266D82">
        <w:rPr>
          <w:rStyle w:val="a9"/>
          <w:rFonts w:cs="Times New Roman"/>
        </w:rPr>
        <w:t>о</w:t>
      </w:r>
      <w:r w:rsidRPr="00266D82">
        <w:rPr>
          <w:rFonts w:cs="Times New Roman"/>
        </w:rPr>
        <w:t xml:space="preserve"> после шипящих в корне слова; </w:t>
      </w:r>
      <w:r w:rsidRPr="00266D82">
        <w:rPr>
          <w:rFonts w:cs="Times New Roman"/>
          <w:b/>
          <w:bCs/>
          <w:i/>
          <w:iCs/>
        </w:rPr>
        <w:t>ы</w:t>
      </w:r>
      <w:r w:rsidRPr="00266D82">
        <w:rPr>
          <w:rFonts w:cs="Times New Roman"/>
        </w:rPr>
        <w:t xml:space="preserve"> — </w:t>
      </w:r>
      <w:r w:rsidRPr="00266D82">
        <w:rPr>
          <w:rFonts w:cs="Times New Roman"/>
          <w:b/>
          <w:bCs/>
          <w:i/>
          <w:iCs/>
        </w:rPr>
        <w:t>и</w:t>
      </w:r>
      <w:r w:rsidRPr="00266D82">
        <w:rPr>
          <w:rFonts w:cs="Times New Roman"/>
        </w:rPr>
        <w:t xml:space="preserve"> после </w:t>
      </w:r>
      <w:r w:rsidRPr="00266D82">
        <w:rPr>
          <w:rFonts w:cs="Times New Roman"/>
          <w:b/>
          <w:bCs/>
          <w:i/>
          <w:iCs/>
        </w:rPr>
        <w:t>ц</w:t>
      </w:r>
      <w:r w:rsidRPr="00266D82">
        <w:rPr>
          <w:rFonts w:cs="Times New Roman"/>
        </w:rPr>
        <w:t xml:space="preserve">. </w:t>
      </w:r>
    </w:p>
    <w:p w:rsidR="00416B7C" w:rsidRPr="00266D82" w:rsidRDefault="00416B7C" w:rsidP="00416B7C">
      <w:pPr>
        <w:pStyle w:val="body"/>
        <w:rPr>
          <w:rFonts w:cs="Times New Roman"/>
        </w:rPr>
      </w:pPr>
      <w:r w:rsidRPr="00266D82">
        <w:rPr>
          <w:rFonts w:cs="Times New Roman"/>
        </w:rPr>
        <w:t>Уместно использовать слова с суффиксами оценки в собственной речи.</w:t>
      </w:r>
    </w:p>
    <w:p w:rsidR="00416B7C" w:rsidRPr="00266D82" w:rsidRDefault="00416B7C" w:rsidP="00416B7C">
      <w:pPr>
        <w:pStyle w:val="h3"/>
        <w:spacing w:before="198"/>
        <w:rPr>
          <w:rFonts w:cs="Times New Roman"/>
        </w:rPr>
      </w:pPr>
      <w:r w:rsidRPr="00266D82">
        <w:rPr>
          <w:rFonts w:cs="Times New Roman"/>
        </w:rPr>
        <w:t>Морфология. Культура речи. Орфография</w:t>
      </w:r>
    </w:p>
    <w:p w:rsidR="00416B7C" w:rsidRPr="00266D82" w:rsidRDefault="00416B7C" w:rsidP="00416B7C">
      <w:pPr>
        <w:pStyle w:val="body"/>
        <w:rPr>
          <w:rFonts w:cs="Times New Roman"/>
        </w:rPr>
      </w:pPr>
      <w:r w:rsidRPr="00266D82">
        <w:rPr>
          <w:rFonts w:cs="Times New Roman"/>
        </w:rPr>
        <w:t>Применять знания о частях речи как лексико-грамматических разр</w:t>
      </w:r>
      <w:r w:rsidRPr="00266D82">
        <w:rPr>
          <w:rFonts w:cs="Times New Roman"/>
        </w:rPr>
        <w:t>я</w:t>
      </w:r>
      <w:r w:rsidRPr="00266D82">
        <w:rPr>
          <w:rFonts w:cs="Times New Roman"/>
        </w:rPr>
        <w:t>дах слов, о грамматическом значении слова, о системе частей речи в русском языке для решения практико-ориентированных учебных задач.</w:t>
      </w:r>
    </w:p>
    <w:p w:rsidR="00416B7C" w:rsidRPr="00266D82" w:rsidRDefault="00416B7C" w:rsidP="00416B7C">
      <w:pPr>
        <w:pStyle w:val="body"/>
        <w:rPr>
          <w:rFonts w:cs="Times New Roman"/>
        </w:rPr>
      </w:pPr>
      <w:r w:rsidRPr="00266D82">
        <w:rPr>
          <w:rFonts w:cs="Times New Roman"/>
        </w:rPr>
        <w:t>Распознавать имена существительные, имена прилагательные, гл</w:t>
      </w:r>
      <w:r w:rsidRPr="00266D82">
        <w:rPr>
          <w:rFonts w:cs="Times New Roman"/>
        </w:rPr>
        <w:t>а</w:t>
      </w:r>
      <w:r w:rsidRPr="00266D82">
        <w:rPr>
          <w:rFonts w:cs="Times New Roman"/>
        </w:rPr>
        <w:t xml:space="preserve">голы. </w:t>
      </w:r>
    </w:p>
    <w:p w:rsidR="00416B7C" w:rsidRPr="00266D82" w:rsidRDefault="00416B7C" w:rsidP="00416B7C">
      <w:pPr>
        <w:pStyle w:val="body"/>
        <w:rPr>
          <w:rFonts w:cs="Times New Roman"/>
        </w:rPr>
      </w:pPr>
      <w:r w:rsidRPr="00266D82">
        <w:rPr>
          <w:rFonts w:cs="Times New Roman"/>
        </w:rPr>
        <w:lastRenderedPageBreak/>
        <w:t>Проводить морфологический анализ имён существительных, ча</w:t>
      </w:r>
      <w:r w:rsidRPr="00266D82">
        <w:rPr>
          <w:rFonts w:cs="Times New Roman"/>
        </w:rPr>
        <w:t>с</w:t>
      </w:r>
      <w:r w:rsidRPr="00266D82">
        <w:rPr>
          <w:rFonts w:cs="Times New Roman"/>
        </w:rPr>
        <w:t xml:space="preserve">тичный морфологический анализ имён прилагательных, глаголов. </w:t>
      </w:r>
    </w:p>
    <w:p w:rsidR="00416B7C" w:rsidRPr="00266D82" w:rsidRDefault="00416B7C" w:rsidP="00416B7C">
      <w:pPr>
        <w:pStyle w:val="body"/>
        <w:rPr>
          <w:rFonts w:cs="Times New Roman"/>
        </w:rPr>
      </w:pPr>
      <w:r w:rsidRPr="00266D82">
        <w:rPr>
          <w:rFonts w:cs="Times New Roman"/>
        </w:rPr>
        <w:t>Применять знания по морфологии при выполнении языкового анализа различных видов и в речевой практике.</w:t>
      </w:r>
    </w:p>
    <w:p w:rsidR="00416B7C" w:rsidRPr="00266D82" w:rsidRDefault="00416B7C" w:rsidP="00D8562B">
      <w:pPr>
        <w:pStyle w:val="body"/>
        <w:keepNext/>
        <w:rPr>
          <w:rFonts w:cs="Times New Roman"/>
          <w:b/>
          <w:bCs/>
        </w:rPr>
      </w:pPr>
      <w:r w:rsidRPr="00266D82">
        <w:rPr>
          <w:rFonts w:cs="Times New Roman"/>
          <w:b/>
          <w:bCs/>
        </w:rPr>
        <w:t>Имя существительное</w:t>
      </w:r>
    </w:p>
    <w:p w:rsidR="00416B7C" w:rsidRPr="00266D82" w:rsidRDefault="00416B7C" w:rsidP="00416B7C">
      <w:pPr>
        <w:pStyle w:val="body"/>
        <w:rPr>
          <w:rFonts w:cs="Times New Roman"/>
        </w:rPr>
      </w:pPr>
      <w:r w:rsidRPr="00266D82">
        <w:rPr>
          <w:rFonts w:cs="Times New Roman"/>
        </w:rPr>
        <w:t>Определять общее грамматическое значение, морфологические пр</w:t>
      </w:r>
      <w:r w:rsidRPr="00266D82">
        <w:rPr>
          <w:rFonts w:cs="Times New Roman"/>
        </w:rPr>
        <w:t>и</w:t>
      </w:r>
      <w:r w:rsidRPr="00266D82">
        <w:rPr>
          <w:rFonts w:cs="Times New Roman"/>
        </w:rPr>
        <w:t xml:space="preserve">знаки и синтаксические функции имени существительного; объяснять его роль в речи. </w:t>
      </w:r>
    </w:p>
    <w:p w:rsidR="00416B7C" w:rsidRPr="00266D82" w:rsidRDefault="00416B7C" w:rsidP="00416B7C">
      <w:pPr>
        <w:pStyle w:val="body"/>
        <w:rPr>
          <w:rFonts w:cs="Times New Roman"/>
        </w:rPr>
      </w:pPr>
      <w:r w:rsidRPr="00266D82">
        <w:rPr>
          <w:rFonts w:cs="Times New Roman"/>
        </w:rPr>
        <w:t xml:space="preserve">Определять лексико-грамматические разряды имён существительных. </w:t>
      </w:r>
    </w:p>
    <w:p w:rsidR="00416B7C" w:rsidRPr="00266D82" w:rsidRDefault="00416B7C" w:rsidP="00416B7C">
      <w:pPr>
        <w:pStyle w:val="body"/>
        <w:rPr>
          <w:rFonts w:cs="Times New Roman"/>
        </w:rPr>
      </w:pPr>
      <w:r w:rsidRPr="00266D82">
        <w:rPr>
          <w:rFonts w:cs="Times New Roman"/>
        </w:rPr>
        <w:t>Различать типы склонения имён существительных, выявлять разн</w:t>
      </w:r>
      <w:r w:rsidRPr="00266D82">
        <w:rPr>
          <w:rFonts w:cs="Times New Roman"/>
        </w:rPr>
        <w:t>о</w:t>
      </w:r>
      <w:r w:rsidRPr="00266D82">
        <w:rPr>
          <w:rFonts w:cs="Times New Roman"/>
        </w:rPr>
        <w:t>склоняемые и несклоняемые имена существительные.</w:t>
      </w:r>
    </w:p>
    <w:p w:rsidR="00416B7C" w:rsidRPr="00266D82" w:rsidRDefault="00416B7C" w:rsidP="00416B7C">
      <w:pPr>
        <w:pStyle w:val="body"/>
        <w:rPr>
          <w:rFonts w:cs="Times New Roman"/>
        </w:rPr>
      </w:pPr>
      <w:r w:rsidRPr="00266D82">
        <w:rPr>
          <w:rFonts w:cs="Times New Roman"/>
        </w:rPr>
        <w:t>Проводить морфологический анализ имён существительных.</w:t>
      </w:r>
    </w:p>
    <w:p w:rsidR="00416B7C" w:rsidRPr="00266D82" w:rsidRDefault="00416B7C" w:rsidP="00416B7C">
      <w:pPr>
        <w:pStyle w:val="body"/>
        <w:rPr>
          <w:rFonts w:cs="Times New Roman"/>
        </w:rPr>
      </w:pPr>
      <w:r w:rsidRPr="00266D82">
        <w:rPr>
          <w:rFonts w:cs="Times New Roman"/>
        </w:rPr>
        <w:t>Соблюдать нормы словоизменения, произношения имён существ</w:t>
      </w:r>
      <w:r w:rsidRPr="00266D82">
        <w:rPr>
          <w:rFonts w:cs="Times New Roman"/>
        </w:rPr>
        <w:t>и</w:t>
      </w:r>
      <w:r w:rsidRPr="00266D82">
        <w:rPr>
          <w:rFonts w:cs="Times New Roman"/>
        </w:rPr>
        <w:t>тельных, постановки в них ударения (в рамках изученного), употребл</w:t>
      </w:r>
      <w:r w:rsidRPr="00266D82">
        <w:rPr>
          <w:rFonts w:cs="Times New Roman"/>
        </w:rPr>
        <w:t>е</w:t>
      </w:r>
      <w:r w:rsidRPr="00266D82">
        <w:rPr>
          <w:rFonts w:cs="Times New Roman"/>
        </w:rPr>
        <w:t xml:space="preserve">ния несклоняемых имён существительных. </w:t>
      </w:r>
    </w:p>
    <w:p w:rsidR="00416B7C" w:rsidRPr="00266D82" w:rsidRDefault="00416B7C" w:rsidP="00416B7C">
      <w:pPr>
        <w:pStyle w:val="body"/>
        <w:rPr>
          <w:rFonts w:cs="Times New Roman"/>
        </w:rPr>
      </w:pPr>
      <w:r w:rsidRPr="00266D82">
        <w:rPr>
          <w:rFonts w:cs="Times New Roman"/>
        </w:rPr>
        <w:t xml:space="preserve">Соблюдать нормы правописания имён существительных: безударных окончаний; </w:t>
      </w:r>
      <w:r w:rsidRPr="00266D82">
        <w:rPr>
          <w:rFonts w:cs="Times New Roman"/>
          <w:b/>
          <w:bCs/>
          <w:i/>
          <w:iCs/>
        </w:rPr>
        <w:t>о</w:t>
      </w:r>
      <w:r w:rsidRPr="00266D82">
        <w:rPr>
          <w:rFonts w:cs="Times New Roman"/>
        </w:rPr>
        <w:t xml:space="preserve"> — </w:t>
      </w:r>
      <w:r w:rsidRPr="00266D82">
        <w:rPr>
          <w:rFonts w:cs="Times New Roman"/>
          <w:b/>
          <w:bCs/>
          <w:i/>
          <w:iCs/>
        </w:rPr>
        <w:t>е</w:t>
      </w:r>
      <w:r w:rsidRPr="00266D82">
        <w:rPr>
          <w:rFonts w:cs="Times New Roman"/>
        </w:rPr>
        <w:t xml:space="preserve"> (</w:t>
      </w:r>
      <w:r w:rsidRPr="00266D82">
        <w:rPr>
          <w:rFonts w:cs="Times New Roman"/>
          <w:b/>
          <w:bCs/>
          <w:i/>
          <w:iCs/>
        </w:rPr>
        <w:t>ё</w:t>
      </w:r>
      <w:r w:rsidRPr="00266D82">
        <w:rPr>
          <w:rFonts w:cs="Times New Roman"/>
        </w:rPr>
        <w:t xml:space="preserve">) после шипящих и </w:t>
      </w:r>
      <w:r w:rsidRPr="00266D82">
        <w:rPr>
          <w:rFonts w:cs="Times New Roman"/>
          <w:b/>
          <w:bCs/>
          <w:i/>
          <w:iCs/>
        </w:rPr>
        <w:t>ц</w:t>
      </w:r>
      <w:r w:rsidRPr="00266D82">
        <w:rPr>
          <w:rFonts w:cs="Times New Roman"/>
        </w:rPr>
        <w:t xml:space="preserve"> в суффиксах и окончаниях; суффиксов </w:t>
      </w:r>
      <w:r w:rsidRPr="00266D82">
        <w:rPr>
          <w:rFonts w:cs="Times New Roman"/>
          <w:b/>
          <w:bCs/>
        </w:rPr>
        <w:t>-</w:t>
      </w:r>
      <w:r w:rsidRPr="00266D82">
        <w:rPr>
          <w:rFonts w:cs="Times New Roman"/>
          <w:b/>
          <w:bCs/>
          <w:i/>
          <w:iCs/>
        </w:rPr>
        <w:t>чик</w:t>
      </w:r>
      <w:r w:rsidRPr="00266D82">
        <w:rPr>
          <w:rFonts w:cs="Times New Roman"/>
          <w:b/>
          <w:bCs/>
        </w:rPr>
        <w:t>-</w:t>
      </w:r>
      <w:r w:rsidRPr="00266D82">
        <w:rPr>
          <w:rFonts w:cs="Times New Roman"/>
        </w:rPr>
        <w:t xml:space="preserve"> — </w:t>
      </w:r>
      <w:r w:rsidRPr="00266D82">
        <w:rPr>
          <w:rFonts w:cs="Times New Roman"/>
          <w:b/>
          <w:bCs/>
        </w:rPr>
        <w:t>-</w:t>
      </w:r>
      <w:r w:rsidRPr="00266D82">
        <w:rPr>
          <w:rFonts w:cs="Times New Roman"/>
          <w:b/>
          <w:bCs/>
          <w:i/>
          <w:iCs/>
        </w:rPr>
        <w:t>щик</w:t>
      </w:r>
      <w:r w:rsidRPr="00266D82">
        <w:rPr>
          <w:rFonts w:cs="Times New Roman"/>
          <w:b/>
          <w:bCs/>
        </w:rPr>
        <w:t>-</w:t>
      </w:r>
      <w:r w:rsidRPr="00266D82">
        <w:rPr>
          <w:rFonts w:cs="Times New Roman"/>
        </w:rPr>
        <w:t xml:space="preserve">, </w:t>
      </w:r>
      <w:r w:rsidRPr="00266D82">
        <w:rPr>
          <w:rFonts w:cs="Times New Roman"/>
          <w:b/>
          <w:bCs/>
        </w:rPr>
        <w:t>-</w:t>
      </w:r>
      <w:r w:rsidRPr="00266D82">
        <w:rPr>
          <w:rFonts w:cs="Times New Roman"/>
          <w:b/>
          <w:bCs/>
          <w:i/>
          <w:iCs/>
        </w:rPr>
        <w:t>ек</w:t>
      </w:r>
      <w:r w:rsidRPr="00266D82">
        <w:rPr>
          <w:rFonts w:cs="Times New Roman"/>
          <w:b/>
          <w:bCs/>
        </w:rPr>
        <w:t>-</w:t>
      </w:r>
      <w:r w:rsidRPr="00266D82">
        <w:rPr>
          <w:rFonts w:cs="Times New Roman"/>
        </w:rPr>
        <w:t xml:space="preserve"> —</w:t>
      </w:r>
      <w:r w:rsidRPr="00266D82">
        <w:rPr>
          <w:rFonts w:cs="Times New Roman"/>
          <w:b/>
          <w:bCs/>
        </w:rPr>
        <w:t>-</w:t>
      </w:r>
      <w:r w:rsidRPr="00266D82">
        <w:rPr>
          <w:rFonts w:cs="Times New Roman"/>
          <w:b/>
          <w:bCs/>
          <w:i/>
          <w:iCs/>
        </w:rPr>
        <w:t>ик</w:t>
      </w:r>
      <w:r w:rsidRPr="00266D82">
        <w:rPr>
          <w:rFonts w:cs="Times New Roman"/>
          <w:b/>
          <w:bCs/>
        </w:rPr>
        <w:t>- (-</w:t>
      </w:r>
      <w:r w:rsidRPr="00266D82">
        <w:rPr>
          <w:rFonts w:cs="Times New Roman"/>
          <w:b/>
          <w:bCs/>
          <w:i/>
          <w:iCs/>
        </w:rPr>
        <w:t>чик</w:t>
      </w:r>
      <w:r w:rsidRPr="00266D82">
        <w:rPr>
          <w:rFonts w:cs="Times New Roman"/>
          <w:b/>
          <w:bCs/>
        </w:rPr>
        <w:t>-);</w:t>
      </w:r>
      <w:r w:rsidRPr="00266D82">
        <w:rPr>
          <w:rFonts w:cs="Times New Roman"/>
        </w:rPr>
        <w:t xml:space="preserve"> корней </w:t>
      </w:r>
      <w:r w:rsidRPr="00266D82">
        <w:rPr>
          <w:rFonts w:cs="Times New Roman"/>
          <w:spacing w:val="-5"/>
        </w:rPr>
        <w:t xml:space="preserve">с чередованием </w:t>
      </w:r>
      <w:r w:rsidRPr="00266D82">
        <w:rPr>
          <w:rFonts w:cs="Times New Roman"/>
          <w:b/>
          <w:bCs/>
          <w:i/>
          <w:iCs/>
          <w:spacing w:val="-5"/>
        </w:rPr>
        <w:t>а </w:t>
      </w:r>
      <w:r w:rsidRPr="00266D82">
        <w:rPr>
          <w:rFonts w:cs="Times New Roman"/>
          <w:spacing w:val="-5"/>
        </w:rPr>
        <w:t>//</w:t>
      </w:r>
      <w:r w:rsidRPr="00266D82">
        <w:rPr>
          <w:rFonts w:cs="Times New Roman"/>
          <w:b/>
          <w:bCs/>
          <w:i/>
          <w:iCs/>
          <w:spacing w:val="-5"/>
        </w:rPr>
        <w:t> о</w:t>
      </w:r>
      <w:r w:rsidRPr="00266D82">
        <w:rPr>
          <w:rFonts w:cs="Times New Roman"/>
          <w:spacing w:val="-5"/>
        </w:rPr>
        <w:t xml:space="preserve">: </w:t>
      </w:r>
      <w:r w:rsidRPr="00266D82">
        <w:rPr>
          <w:rFonts w:cs="Times New Roman"/>
          <w:b/>
          <w:bCs/>
          <w:spacing w:val="-5"/>
        </w:rPr>
        <w:t>-</w:t>
      </w:r>
      <w:r w:rsidRPr="00266D82">
        <w:rPr>
          <w:rFonts w:cs="Times New Roman"/>
          <w:b/>
          <w:bCs/>
          <w:i/>
          <w:iCs/>
          <w:spacing w:val="-5"/>
        </w:rPr>
        <w:t>лаг</w:t>
      </w:r>
      <w:r w:rsidRPr="00266D82">
        <w:rPr>
          <w:rFonts w:cs="Times New Roman"/>
          <w:b/>
          <w:bCs/>
          <w:spacing w:val="-5"/>
        </w:rPr>
        <w:t>-</w:t>
      </w:r>
      <w:r w:rsidRPr="00266D82">
        <w:rPr>
          <w:rFonts w:cs="Times New Roman"/>
          <w:spacing w:val="-5"/>
        </w:rPr>
        <w:t>—</w:t>
      </w:r>
      <w:r w:rsidRPr="00266D82">
        <w:rPr>
          <w:rFonts w:cs="Times New Roman"/>
          <w:b/>
          <w:bCs/>
          <w:spacing w:val="-5"/>
        </w:rPr>
        <w:t>-</w:t>
      </w:r>
      <w:r w:rsidRPr="00266D82">
        <w:rPr>
          <w:rFonts w:cs="Times New Roman"/>
          <w:b/>
          <w:bCs/>
          <w:i/>
          <w:iCs/>
          <w:spacing w:val="-5"/>
        </w:rPr>
        <w:t>лож</w:t>
      </w:r>
      <w:r w:rsidRPr="00266D82">
        <w:rPr>
          <w:rFonts w:cs="Times New Roman"/>
          <w:b/>
          <w:bCs/>
          <w:spacing w:val="-5"/>
        </w:rPr>
        <w:t>-</w:t>
      </w:r>
      <w:r w:rsidRPr="00266D82">
        <w:rPr>
          <w:rFonts w:cs="Times New Roman"/>
          <w:spacing w:val="-5"/>
        </w:rPr>
        <w:t>;</w:t>
      </w:r>
      <w:r w:rsidRPr="00266D82">
        <w:rPr>
          <w:rFonts w:cs="Times New Roman"/>
          <w:b/>
          <w:bCs/>
          <w:spacing w:val="-5"/>
        </w:rPr>
        <w:t>-</w:t>
      </w:r>
      <w:r w:rsidRPr="00266D82">
        <w:rPr>
          <w:rFonts w:cs="Times New Roman"/>
          <w:b/>
          <w:bCs/>
          <w:i/>
          <w:iCs/>
          <w:spacing w:val="-5"/>
        </w:rPr>
        <w:t>раст</w:t>
      </w:r>
      <w:r w:rsidRPr="00266D82">
        <w:rPr>
          <w:rFonts w:cs="Times New Roman"/>
          <w:b/>
          <w:bCs/>
          <w:spacing w:val="-5"/>
        </w:rPr>
        <w:t>-</w:t>
      </w:r>
      <w:r w:rsidRPr="00266D82">
        <w:rPr>
          <w:rFonts w:cs="Times New Roman"/>
          <w:spacing w:val="-5"/>
        </w:rPr>
        <w:t>—</w:t>
      </w:r>
      <w:r w:rsidRPr="00266D82">
        <w:rPr>
          <w:rFonts w:cs="Times New Roman"/>
          <w:b/>
          <w:bCs/>
          <w:spacing w:val="-5"/>
        </w:rPr>
        <w:t>-</w:t>
      </w:r>
      <w:r w:rsidRPr="00266D82">
        <w:rPr>
          <w:rFonts w:cs="Times New Roman"/>
          <w:b/>
          <w:bCs/>
          <w:i/>
          <w:iCs/>
          <w:spacing w:val="-5"/>
        </w:rPr>
        <w:t>ращ</w:t>
      </w:r>
      <w:r w:rsidRPr="00266D82">
        <w:rPr>
          <w:rFonts w:cs="Times New Roman"/>
          <w:b/>
          <w:bCs/>
          <w:spacing w:val="-5"/>
        </w:rPr>
        <w:t>-</w:t>
      </w:r>
      <w:r w:rsidRPr="00266D82">
        <w:rPr>
          <w:rFonts w:cs="Times New Roman"/>
          <w:spacing w:val="-5"/>
        </w:rPr>
        <w:t>—</w:t>
      </w:r>
      <w:r w:rsidRPr="00266D82">
        <w:rPr>
          <w:rFonts w:cs="Times New Roman"/>
          <w:b/>
          <w:bCs/>
          <w:spacing w:val="-5"/>
        </w:rPr>
        <w:t>-</w:t>
      </w:r>
      <w:r w:rsidRPr="00266D82">
        <w:rPr>
          <w:rFonts w:cs="Times New Roman"/>
          <w:b/>
          <w:bCs/>
          <w:i/>
          <w:iCs/>
          <w:spacing w:val="-5"/>
        </w:rPr>
        <w:t>рос</w:t>
      </w:r>
      <w:r w:rsidRPr="00266D82">
        <w:rPr>
          <w:rFonts w:cs="Times New Roman"/>
          <w:b/>
          <w:bCs/>
          <w:spacing w:val="-5"/>
        </w:rPr>
        <w:t>-</w:t>
      </w:r>
      <w:r w:rsidRPr="00266D82">
        <w:rPr>
          <w:rFonts w:cs="Times New Roman"/>
          <w:spacing w:val="-5"/>
        </w:rPr>
        <w:t xml:space="preserve">; </w:t>
      </w:r>
      <w:r w:rsidRPr="00266D82">
        <w:rPr>
          <w:rFonts w:cs="Times New Roman"/>
          <w:b/>
          <w:bCs/>
          <w:spacing w:val="-2"/>
        </w:rPr>
        <w:t>-</w:t>
      </w:r>
      <w:r w:rsidRPr="00266D82">
        <w:rPr>
          <w:rFonts w:cs="Times New Roman"/>
          <w:b/>
          <w:bCs/>
          <w:i/>
          <w:iCs/>
          <w:spacing w:val="-2"/>
        </w:rPr>
        <w:t>гар</w:t>
      </w:r>
      <w:r w:rsidRPr="00266D82">
        <w:rPr>
          <w:rFonts w:cs="Times New Roman"/>
          <w:b/>
          <w:bCs/>
          <w:spacing w:val="-2"/>
        </w:rPr>
        <w:t>-</w:t>
      </w:r>
      <w:r w:rsidRPr="00266D82">
        <w:rPr>
          <w:rFonts w:cs="Times New Roman"/>
          <w:spacing w:val="-5"/>
        </w:rPr>
        <w:t>—</w:t>
      </w:r>
      <w:r w:rsidRPr="00266D82">
        <w:rPr>
          <w:rFonts w:cs="Times New Roman"/>
          <w:b/>
          <w:bCs/>
          <w:spacing w:val="-2"/>
        </w:rPr>
        <w:t>-</w:t>
      </w:r>
      <w:r w:rsidRPr="00266D82">
        <w:rPr>
          <w:rFonts w:cs="Times New Roman"/>
          <w:b/>
          <w:bCs/>
          <w:i/>
          <w:iCs/>
          <w:spacing w:val="-2"/>
        </w:rPr>
        <w:t>гор</w:t>
      </w:r>
      <w:r w:rsidRPr="00266D82">
        <w:rPr>
          <w:rFonts w:cs="Times New Roman"/>
          <w:b/>
          <w:bCs/>
          <w:spacing w:val="-2"/>
        </w:rPr>
        <w:t>-</w:t>
      </w:r>
      <w:r w:rsidRPr="00266D82">
        <w:rPr>
          <w:rFonts w:cs="Times New Roman"/>
          <w:spacing w:val="-2"/>
        </w:rPr>
        <w:t xml:space="preserve">, </w:t>
      </w:r>
      <w:r w:rsidRPr="00266D82">
        <w:rPr>
          <w:rFonts w:cs="Times New Roman"/>
          <w:b/>
          <w:bCs/>
          <w:spacing w:val="-2"/>
        </w:rPr>
        <w:t>-</w:t>
      </w:r>
      <w:r w:rsidRPr="00266D82">
        <w:rPr>
          <w:rFonts w:cs="Times New Roman"/>
          <w:b/>
          <w:bCs/>
          <w:i/>
          <w:iCs/>
          <w:spacing w:val="-2"/>
        </w:rPr>
        <w:t>зар</w:t>
      </w:r>
      <w:r w:rsidRPr="00266D82">
        <w:rPr>
          <w:rFonts w:cs="Times New Roman"/>
          <w:b/>
          <w:bCs/>
          <w:spacing w:val="-2"/>
        </w:rPr>
        <w:t>-</w:t>
      </w:r>
      <w:r w:rsidRPr="00266D82">
        <w:rPr>
          <w:rFonts w:cs="Times New Roman"/>
          <w:spacing w:val="-5"/>
        </w:rPr>
        <w:t>—</w:t>
      </w:r>
      <w:r w:rsidRPr="00266D82">
        <w:rPr>
          <w:rFonts w:cs="Times New Roman"/>
          <w:b/>
          <w:bCs/>
          <w:spacing w:val="-2"/>
        </w:rPr>
        <w:t>-</w:t>
      </w:r>
      <w:r w:rsidRPr="00266D82">
        <w:rPr>
          <w:rFonts w:cs="Times New Roman"/>
          <w:b/>
          <w:bCs/>
          <w:i/>
          <w:iCs/>
          <w:spacing w:val="-2"/>
        </w:rPr>
        <w:t>зор</w:t>
      </w:r>
      <w:r w:rsidRPr="00266D82">
        <w:rPr>
          <w:rFonts w:cs="Times New Roman"/>
          <w:b/>
          <w:bCs/>
          <w:spacing w:val="-2"/>
        </w:rPr>
        <w:t>-</w:t>
      </w:r>
      <w:r w:rsidRPr="00266D82">
        <w:rPr>
          <w:rFonts w:cs="Times New Roman"/>
          <w:spacing w:val="-2"/>
        </w:rPr>
        <w:t xml:space="preserve">; </w:t>
      </w:r>
      <w:r w:rsidRPr="00266D82">
        <w:rPr>
          <w:rFonts w:cs="Times New Roman"/>
          <w:b/>
          <w:bCs/>
          <w:i/>
          <w:iCs/>
          <w:spacing w:val="-2"/>
        </w:rPr>
        <w:t>-клан-</w:t>
      </w:r>
      <w:r w:rsidR="00D8562B" w:rsidRPr="00266D82">
        <w:rPr>
          <w:rFonts w:cs="Times New Roman"/>
          <w:b/>
          <w:bCs/>
          <w:i/>
          <w:iCs/>
          <w:spacing w:val="-5"/>
        </w:rPr>
        <w:t> </w:t>
      </w:r>
      <w:r w:rsidRPr="00266D82">
        <w:rPr>
          <w:rFonts w:cs="Times New Roman"/>
          <w:spacing w:val="-5"/>
        </w:rPr>
        <w:t>—</w:t>
      </w:r>
      <w:r w:rsidRPr="00266D82">
        <w:rPr>
          <w:rFonts w:cs="Times New Roman"/>
          <w:b/>
          <w:bCs/>
          <w:i/>
          <w:iCs/>
          <w:spacing w:val="-2"/>
        </w:rPr>
        <w:t>-клон-</w:t>
      </w:r>
      <w:r w:rsidRPr="00266D82">
        <w:rPr>
          <w:rFonts w:cs="Times New Roman"/>
          <w:spacing w:val="-2"/>
        </w:rPr>
        <w:t xml:space="preserve">, </w:t>
      </w:r>
      <w:r w:rsidRPr="00266D82">
        <w:rPr>
          <w:rFonts w:cs="Times New Roman"/>
          <w:b/>
          <w:bCs/>
          <w:i/>
          <w:iCs/>
          <w:spacing w:val="-2"/>
        </w:rPr>
        <w:t>-скак-</w:t>
      </w:r>
      <w:r w:rsidRPr="00266D82">
        <w:rPr>
          <w:rFonts w:cs="Times New Roman"/>
          <w:spacing w:val="-5"/>
        </w:rPr>
        <w:t>—</w:t>
      </w:r>
      <w:r w:rsidRPr="00266D82">
        <w:rPr>
          <w:rFonts w:cs="Times New Roman"/>
          <w:b/>
          <w:bCs/>
          <w:i/>
          <w:iCs/>
          <w:spacing w:val="-2"/>
        </w:rPr>
        <w:t>-скоч-</w:t>
      </w:r>
      <w:r w:rsidRPr="00266D82">
        <w:rPr>
          <w:rFonts w:cs="Times New Roman"/>
          <w:spacing w:val="-2"/>
        </w:rPr>
        <w:t xml:space="preserve">; употребления/неупотребления </w:t>
      </w:r>
      <w:r w:rsidRPr="00266D82">
        <w:rPr>
          <w:rFonts w:cs="Times New Roman"/>
          <w:b/>
          <w:bCs/>
          <w:i/>
          <w:iCs/>
          <w:spacing w:val="-2"/>
        </w:rPr>
        <w:t xml:space="preserve">ь </w:t>
      </w:r>
      <w:r w:rsidRPr="00266D82">
        <w:rPr>
          <w:rFonts w:cs="Times New Roman"/>
        </w:rPr>
        <w:t xml:space="preserve">на конце имён существительных после шипящих; слитное и раздельное написание </w:t>
      </w:r>
      <w:r w:rsidRPr="00266D82">
        <w:rPr>
          <w:rFonts w:cs="Times New Roman"/>
          <w:b/>
          <w:bCs/>
          <w:i/>
          <w:iCs/>
        </w:rPr>
        <w:t>не</w:t>
      </w:r>
      <w:r w:rsidRPr="00266D82">
        <w:rPr>
          <w:rFonts w:cs="Times New Roman"/>
        </w:rPr>
        <w:t xml:space="preserve"> с именами существительными; правописание собственных имён с</w:t>
      </w:r>
      <w:r w:rsidRPr="00266D82">
        <w:rPr>
          <w:rFonts w:cs="Times New Roman"/>
        </w:rPr>
        <w:t>у</w:t>
      </w:r>
      <w:r w:rsidRPr="00266D82">
        <w:rPr>
          <w:rFonts w:cs="Times New Roman"/>
        </w:rPr>
        <w:t>ществительных.</w:t>
      </w:r>
    </w:p>
    <w:p w:rsidR="00416B7C" w:rsidRPr="00266D82" w:rsidRDefault="00416B7C" w:rsidP="00416B7C">
      <w:pPr>
        <w:pStyle w:val="body"/>
        <w:rPr>
          <w:rFonts w:cs="Times New Roman"/>
          <w:b/>
          <w:bCs/>
        </w:rPr>
      </w:pPr>
      <w:r w:rsidRPr="00266D82">
        <w:rPr>
          <w:rFonts w:cs="Times New Roman"/>
          <w:b/>
          <w:bCs/>
        </w:rPr>
        <w:t>Имя прилагательное</w:t>
      </w:r>
    </w:p>
    <w:p w:rsidR="00416B7C" w:rsidRPr="00266D82" w:rsidRDefault="00416B7C" w:rsidP="00416B7C">
      <w:pPr>
        <w:pStyle w:val="body"/>
        <w:rPr>
          <w:rFonts w:cs="Times New Roman"/>
        </w:rPr>
      </w:pPr>
      <w:r w:rsidRPr="00266D82">
        <w:rPr>
          <w:rFonts w:cs="Times New Roman"/>
        </w:rPr>
        <w:t>Определять общее грамматическое значение, морфологические пр</w:t>
      </w:r>
      <w:r w:rsidRPr="00266D82">
        <w:rPr>
          <w:rFonts w:cs="Times New Roman"/>
        </w:rPr>
        <w:t>и</w:t>
      </w:r>
      <w:r w:rsidRPr="00266D82">
        <w:rPr>
          <w:rFonts w:cs="Times New Roman"/>
        </w:rPr>
        <w:t xml:space="preserve">знаки и синтаксические функции имени прилагательного; объяснять его роль в речи; различать полную и краткую формы имён прилагательных. </w:t>
      </w:r>
    </w:p>
    <w:p w:rsidR="00416B7C" w:rsidRPr="00266D82" w:rsidRDefault="00416B7C" w:rsidP="00416B7C">
      <w:pPr>
        <w:pStyle w:val="body"/>
        <w:rPr>
          <w:rFonts w:cs="Times New Roman"/>
        </w:rPr>
      </w:pPr>
      <w:r w:rsidRPr="00266D82">
        <w:rPr>
          <w:rFonts w:cs="Times New Roman"/>
        </w:rPr>
        <w:t>Проводить частичный морфологический анализ имён прилагательных (в рамках изученного).</w:t>
      </w:r>
    </w:p>
    <w:p w:rsidR="00416B7C" w:rsidRPr="00266D82" w:rsidRDefault="00416B7C" w:rsidP="00416B7C">
      <w:pPr>
        <w:pStyle w:val="body"/>
        <w:rPr>
          <w:rFonts w:cs="Times New Roman"/>
        </w:rPr>
      </w:pPr>
      <w:r w:rsidRPr="00266D82">
        <w:rPr>
          <w:rFonts w:cs="Times New Roman"/>
        </w:rPr>
        <w:t>Соблюдать нормы словоизменения, произношения имёнприлаг</w:t>
      </w:r>
      <w:r w:rsidRPr="00266D82">
        <w:rPr>
          <w:rFonts w:cs="Times New Roman"/>
        </w:rPr>
        <w:t>а</w:t>
      </w:r>
      <w:r w:rsidRPr="00266D82">
        <w:rPr>
          <w:rFonts w:cs="Times New Roman"/>
        </w:rPr>
        <w:t>тельных, постановки в них ударения (в рамках изученного).</w:t>
      </w:r>
    </w:p>
    <w:p w:rsidR="00416B7C" w:rsidRPr="00266D82" w:rsidRDefault="00416B7C" w:rsidP="00416B7C">
      <w:pPr>
        <w:pStyle w:val="body"/>
        <w:rPr>
          <w:rFonts w:cs="Times New Roman"/>
        </w:rPr>
      </w:pPr>
      <w:r w:rsidRPr="00266D82">
        <w:rPr>
          <w:rFonts w:cs="Times New Roman"/>
        </w:rPr>
        <w:t xml:space="preserve">Соблюдать нормы правописания имён прилагательных: безударных окончаний; </w:t>
      </w:r>
      <w:r w:rsidRPr="00266D82">
        <w:rPr>
          <w:rFonts w:cs="Times New Roman"/>
          <w:b/>
          <w:bCs/>
          <w:i/>
          <w:iCs/>
        </w:rPr>
        <w:t>о</w:t>
      </w:r>
      <w:r w:rsidRPr="00266D82">
        <w:rPr>
          <w:rFonts w:cs="Times New Roman"/>
        </w:rPr>
        <w:t xml:space="preserve"> — </w:t>
      </w:r>
      <w:r w:rsidRPr="00266D82">
        <w:rPr>
          <w:rFonts w:cs="Times New Roman"/>
          <w:b/>
          <w:bCs/>
          <w:i/>
          <w:iCs/>
        </w:rPr>
        <w:t>е</w:t>
      </w:r>
      <w:r w:rsidRPr="00266D82">
        <w:rPr>
          <w:rFonts w:cs="Times New Roman"/>
        </w:rPr>
        <w:t xml:space="preserve"> после шипящих и </w:t>
      </w:r>
      <w:r w:rsidRPr="00266D82">
        <w:rPr>
          <w:rFonts w:cs="Times New Roman"/>
          <w:b/>
          <w:bCs/>
          <w:i/>
          <w:iCs/>
        </w:rPr>
        <w:t>ц</w:t>
      </w:r>
      <w:r w:rsidRPr="00266D82">
        <w:rPr>
          <w:rFonts w:cs="Times New Roman"/>
        </w:rPr>
        <w:t xml:space="preserve"> в суффиксах и окончаниях; кратких форм имён прилагательных с основой на шипящие; нормы слитного и раздельного написания </w:t>
      </w:r>
      <w:r w:rsidRPr="00266D82">
        <w:rPr>
          <w:rFonts w:cs="Times New Roman"/>
          <w:b/>
          <w:bCs/>
          <w:i/>
          <w:iCs/>
        </w:rPr>
        <w:t>не</w:t>
      </w:r>
      <w:r w:rsidRPr="00266D82">
        <w:rPr>
          <w:rFonts w:cs="Times New Roman"/>
        </w:rPr>
        <w:t xml:space="preserve"> с именами прилагательными.</w:t>
      </w:r>
    </w:p>
    <w:p w:rsidR="00416B7C" w:rsidRPr="00266D82" w:rsidRDefault="00416B7C" w:rsidP="00416B7C">
      <w:pPr>
        <w:pStyle w:val="body"/>
        <w:rPr>
          <w:rFonts w:cs="Times New Roman"/>
          <w:b/>
          <w:bCs/>
        </w:rPr>
      </w:pPr>
      <w:r w:rsidRPr="00266D82">
        <w:rPr>
          <w:rFonts w:cs="Times New Roman"/>
          <w:b/>
          <w:bCs/>
        </w:rPr>
        <w:t>Глагол</w:t>
      </w:r>
    </w:p>
    <w:p w:rsidR="00416B7C" w:rsidRPr="00266D82" w:rsidRDefault="00416B7C" w:rsidP="00416B7C">
      <w:pPr>
        <w:pStyle w:val="body"/>
        <w:rPr>
          <w:rFonts w:cs="Times New Roman"/>
        </w:rPr>
      </w:pPr>
      <w:r w:rsidRPr="00266D82">
        <w:rPr>
          <w:rFonts w:cs="Times New Roman"/>
        </w:rPr>
        <w:t>Определять общее грамматическое значение, морфологические пр</w:t>
      </w:r>
      <w:r w:rsidRPr="00266D82">
        <w:rPr>
          <w:rFonts w:cs="Times New Roman"/>
        </w:rPr>
        <w:t>и</w:t>
      </w:r>
      <w:r w:rsidRPr="00266D82">
        <w:rPr>
          <w:rFonts w:cs="Times New Roman"/>
        </w:rPr>
        <w:t>знаки и синтаксические функции глагола; объяснять его роль в слов</w:t>
      </w:r>
      <w:r w:rsidRPr="00266D82">
        <w:rPr>
          <w:rFonts w:cs="Times New Roman"/>
        </w:rPr>
        <w:t>о</w:t>
      </w:r>
      <w:r w:rsidRPr="00266D82">
        <w:rPr>
          <w:rFonts w:cs="Times New Roman"/>
        </w:rPr>
        <w:t xml:space="preserve">сочетании и предложении, а также в речи. </w:t>
      </w:r>
    </w:p>
    <w:p w:rsidR="00416B7C" w:rsidRPr="00266D82" w:rsidRDefault="00416B7C" w:rsidP="00416B7C">
      <w:pPr>
        <w:pStyle w:val="body"/>
        <w:rPr>
          <w:rFonts w:cs="Times New Roman"/>
        </w:rPr>
      </w:pPr>
      <w:r w:rsidRPr="00266D82">
        <w:rPr>
          <w:rFonts w:cs="Times New Roman"/>
        </w:rPr>
        <w:t>Различать глаголы совершенного и несовершенного вида, возвратные и невозвратные.</w:t>
      </w:r>
    </w:p>
    <w:p w:rsidR="00416B7C" w:rsidRPr="00266D82" w:rsidRDefault="00416B7C" w:rsidP="00416B7C">
      <w:pPr>
        <w:pStyle w:val="body"/>
        <w:rPr>
          <w:rFonts w:cs="Times New Roman"/>
        </w:rPr>
      </w:pPr>
      <w:r w:rsidRPr="00266D82">
        <w:rPr>
          <w:rFonts w:cs="Times New Roman"/>
        </w:rPr>
        <w:lastRenderedPageBreak/>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16B7C" w:rsidRPr="00266D82" w:rsidRDefault="00416B7C" w:rsidP="00416B7C">
      <w:pPr>
        <w:pStyle w:val="body"/>
        <w:rPr>
          <w:rFonts w:cs="Times New Roman"/>
        </w:rPr>
      </w:pPr>
      <w:r w:rsidRPr="00266D82">
        <w:rPr>
          <w:rFonts w:cs="Times New Roman"/>
        </w:rPr>
        <w:t>Определять спряжение глагола, уметь спрягать глаголы.</w:t>
      </w:r>
    </w:p>
    <w:p w:rsidR="00416B7C" w:rsidRPr="00266D82" w:rsidRDefault="00416B7C" w:rsidP="00416B7C">
      <w:pPr>
        <w:pStyle w:val="body"/>
        <w:rPr>
          <w:rFonts w:cs="Times New Roman"/>
        </w:rPr>
      </w:pPr>
      <w:r w:rsidRPr="00266D82">
        <w:rPr>
          <w:rFonts w:cs="Times New Roman"/>
        </w:rPr>
        <w:t xml:space="preserve">Проводить частичный морфологический анализ глаголов (в рамках изученного). </w:t>
      </w:r>
    </w:p>
    <w:p w:rsidR="00416B7C" w:rsidRPr="00266D82" w:rsidRDefault="00416B7C" w:rsidP="00416B7C">
      <w:pPr>
        <w:pStyle w:val="body"/>
        <w:rPr>
          <w:rFonts w:cs="Times New Roman"/>
        </w:rPr>
      </w:pPr>
      <w:r w:rsidRPr="00266D82">
        <w:rPr>
          <w:rFonts w:cs="Times New Roman"/>
        </w:rPr>
        <w:t>Соблюдать нормы словоизменения глаголов, постановки ударения в глагольных формах (в рамках изученного).</w:t>
      </w:r>
    </w:p>
    <w:p w:rsidR="00416B7C" w:rsidRPr="00266D82" w:rsidRDefault="00416B7C" w:rsidP="00416B7C">
      <w:pPr>
        <w:pStyle w:val="body"/>
        <w:rPr>
          <w:rFonts w:cs="Times New Roman"/>
        </w:rPr>
      </w:pPr>
      <w:r w:rsidRPr="00266D82">
        <w:rPr>
          <w:rFonts w:cs="Times New Roman"/>
        </w:rPr>
        <w:t xml:space="preserve">Соблюдать нормы правописания глаголов: корней с чередованием </w:t>
      </w:r>
      <w:r w:rsidRPr="00266D82">
        <w:rPr>
          <w:rFonts w:cs="Times New Roman"/>
          <w:b/>
          <w:bCs/>
          <w:i/>
          <w:iCs/>
        </w:rPr>
        <w:t>е</w:t>
      </w:r>
      <w:r w:rsidRPr="00266D82">
        <w:rPr>
          <w:rFonts w:cs="Times New Roman"/>
        </w:rPr>
        <w:t xml:space="preserve">// </w:t>
      </w:r>
      <w:r w:rsidRPr="00266D82">
        <w:rPr>
          <w:rFonts w:cs="Times New Roman"/>
          <w:b/>
          <w:bCs/>
          <w:i/>
          <w:iCs/>
        </w:rPr>
        <w:t>и</w:t>
      </w:r>
      <w:r w:rsidRPr="00266D82">
        <w:rPr>
          <w:rFonts w:cs="Times New Roman"/>
        </w:rPr>
        <w:t xml:space="preserve">; использования </w:t>
      </w:r>
      <w:r w:rsidRPr="00266D82">
        <w:rPr>
          <w:rFonts w:cs="Times New Roman"/>
          <w:b/>
          <w:bCs/>
          <w:i/>
          <w:iCs/>
        </w:rPr>
        <w:t xml:space="preserve">ь </w:t>
      </w:r>
      <w:r w:rsidRPr="00266D82">
        <w:rPr>
          <w:rFonts w:cs="Times New Roman"/>
        </w:rPr>
        <w:t xml:space="preserve">после шипящих как показателя грамматической формы в инфинитиве, в форме 2-го лица единственного числа; </w:t>
      </w:r>
      <w:r w:rsidRPr="00266D82">
        <w:rPr>
          <w:rFonts w:cs="Times New Roman"/>
          <w:b/>
          <w:bCs/>
          <w:i/>
          <w:iCs/>
        </w:rPr>
        <w:t>-тся</w:t>
      </w:r>
      <w:r w:rsidRPr="00266D82">
        <w:rPr>
          <w:rFonts w:cs="Times New Roman"/>
        </w:rPr>
        <w:t xml:space="preserve"> и </w:t>
      </w:r>
      <w:r w:rsidRPr="00266D82">
        <w:rPr>
          <w:rFonts w:cs="Times New Roman"/>
          <w:b/>
          <w:bCs/>
          <w:i/>
          <w:iCs/>
        </w:rPr>
        <w:t>-ться</w:t>
      </w:r>
      <w:r w:rsidRPr="00266D82">
        <w:rPr>
          <w:rFonts w:cs="Times New Roman"/>
        </w:rPr>
        <w:t xml:space="preserve"> в глаголах; суффиксов </w:t>
      </w:r>
      <w:r w:rsidRPr="00266D82">
        <w:rPr>
          <w:rFonts w:cs="Times New Roman"/>
          <w:b/>
          <w:bCs/>
          <w:i/>
          <w:iCs/>
        </w:rPr>
        <w:t>-ова</w:t>
      </w:r>
      <w:r w:rsidRPr="00266D82">
        <w:rPr>
          <w:rFonts w:cs="Times New Roman"/>
        </w:rPr>
        <w:t>-— -</w:t>
      </w:r>
      <w:r w:rsidRPr="00266D82">
        <w:rPr>
          <w:rFonts w:cs="Times New Roman"/>
          <w:b/>
          <w:bCs/>
          <w:i/>
          <w:iCs/>
        </w:rPr>
        <w:t>ева</w:t>
      </w:r>
      <w:r w:rsidRPr="00266D82">
        <w:rPr>
          <w:rFonts w:cs="Times New Roman"/>
        </w:rPr>
        <w:t xml:space="preserve">-, </w:t>
      </w:r>
      <w:r w:rsidRPr="00266D82">
        <w:rPr>
          <w:rFonts w:cs="Times New Roman"/>
          <w:b/>
          <w:bCs/>
          <w:i/>
          <w:iCs/>
        </w:rPr>
        <w:t>-ыва-</w:t>
      </w:r>
      <w:r w:rsidRPr="00266D82">
        <w:rPr>
          <w:rFonts w:cs="Times New Roman"/>
        </w:rPr>
        <w:t xml:space="preserve">— </w:t>
      </w:r>
      <w:r w:rsidRPr="00266D82">
        <w:rPr>
          <w:rFonts w:cs="Times New Roman"/>
          <w:b/>
          <w:bCs/>
          <w:i/>
          <w:iCs/>
        </w:rPr>
        <w:t>-ива-</w:t>
      </w:r>
      <w:r w:rsidRPr="00266D82">
        <w:rPr>
          <w:rFonts w:cs="Times New Roman"/>
        </w:rPr>
        <w:t>; личных око</w:t>
      </w:r>
      <w:r w:rsidRPr="00266D82">
        <w:rPr>
          <w:rFonts w:cs="Times New Roman"/>
        </w:rPr>
        <w:t>н</w:t>
      </w:r>
      <w:r w:rsidRPr="00266D82">
        <w:rPr>
          <w:rFonts w:cs="Times New Roman"/>
        </w:rPr>
        <w:t xml:space="preserve">чаний глагола, гласной перед суффиксом </w:t>
      </w:r>
      <w:r w:rsidRPr="00266D82">
        <w:rPr>
          <w:rFonts w:cs="Times New Roman"/>
          <w:b/>
          <w:bCs/>
          <w:i/>
          <w:iCs/>
        </w:rPr>
        <w:t>-л-</w:t>
      </w:r>
      <w:r w:rsidRPr="00266D82">
        <w:rPr>
          <w:rFonts w:cs="Times New Roman"/>
        </w:rPr>
        <w:t xml:space="preserve"> в формах прошедшего времени глагола; слитного и раздельного написания </w:t>
      </w:r>
      <w:r w:rsidRPr="00266D82">
        <w:rPr>
          <w:rFonts w:cs="Times New Roman"/>
          <w:b/>
          <w:bCs/>
          <w:i/>
          <w:iCs/>
        </w:rPr>
        <w:t>не</w:t>
      </w:r>
      <w:r w:rsidRPr="00266D82">
        <w:rPr>
          <w:rFonts w:cs="Times New Roman"/>
        </w:rPr>
        <w:t xml:space="preserve"> с глаголами.</w:t>
      </w:r>
    </w:p>
    <w:p w:rsidR="00416B7C" w:rsidRPr="00266D82" w:rsidRDefault="00416B7C" w:rsidP="00416B7C">
      <w:pPr>
        <w:pStyle w:val="h3"/>
        <w:spacing w:before="397"/>
        <w:rPr>
          <w:rFonts w:cs="Times New Roman"/>
        </w:rPr>
      </w:pPr>
      <w:r w:rsidRPr="00266D82">
        <w:rPr>
          <w:rFonts w:cs="Times New Roman"/>
        </w:rPr>
        <w:t>Синтаксис. Культура речи. Пунктуация</w:t>
      </w:r>
    </w:p>
    <w:p w:rsidR="00416B7C" w:rsidRPr="00266D82" w:rsidRDefault="00416B7C" w:rsidP="00416B7C">
      <w:pPr>
        <w:pStyle w:val="body"/>
        <w:rPr>
          <w:rFonts w:cs="Times New Roman"/>
          <w:spacing w:val="-2"/>
        </w:rPr>
      </w:pPr>
      <w:r w:rsidRPr="00266D82">
        <w:rPr>
          <w:rFonts w:cs="Times New Roman"/>
          <w:spacing w:val="-2"/>
        </w:rPr>
        <w:t>Распознавать единицы синтаксиса (словосочетание и предложение); проводить синтаксический анализ словосочетанийи простых предлож</w:t>
      </w:r>
      <w:r w:rsidRPr="00266D82">
        <w:rPr>
          <w:rFonts w:cs="Times New Roman"/>
          <w:spacing w:val="-2"/>
        </w:rPr>
        <w:t>е</w:t>
      </w:r>
      <w:r w:rsidRPr="00266D82">
        <w:rPr>
          <w:rFonts w:cs="Times New Roman"/>
          <w:spacing w:val="-2"/>
        </w:rPr>
        <w:t>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w:t>
      </w:r>
      <w:r w:rsidRPr="00266D82">
        <w:rPr>
          <w:rFonts w:cs="Times New Roman"/>
          <w:spacing w:val="-2"/>
        </w:rPr>
        <w:t>е</w:t>
      </w:r>
      <w:r w:rsidRPr="00266D82">
        <w:rPr>
          <w:rFonts w:cs="Times New Roman"/>
          <w:spacing w:val="-2"/>
        </w:rPr>
        <w:t>чевой практике.</w:t>
      </w:r>
    </w:p>
    <w:p w:rsidR="00416B7C" w:rsidRPr="00266D82" w:rsidRDefault="00416B7C" w:rsidP="00416B7C">
      <w:pPr>
        <w:pStyle w:val="body"/>
        <w:rPr>
          <w:rFonts w:cs="Times New Roman"/>
        </w:rPr>
      </w:pPr>
      <w:r w:rsidRPr="00266D82">
        <w:rPr>
          <w:rFonts w:cs="Times New Roman"/>
        </w:rPr>
        <w:t>Распознавать словосочетания по морфологическим свойствам гла</w:t>
      </w:r>
      <w:r w:rsidRPr="00266D82">
        <w:rPr>
          <w:rFonts w:cs="Times New Roman"/>
        </w:rPr>
        <w:t>в</w:t>
      </w:r>
      <w:r w:rsidRPr="00266D82">
        <w:rPr>
          <w:rFonts w:cs="Times New Roman"/>
        </w:rPr>
        <w:t>ного слова (именные, глагольные, наречные); простые неосложнённые предложения; простые предложения, осложнённые однородными чл</w:t>
      </w:r>
      <w:r w:rsidRPr="00266D82">
        <w:rPr>
          <w:rFonts w:cs="Times New Roman"/>
        </w:rPr>
        <w:t>е</w:t>
      </w:r>
      <w:r w:rsidRPr="00266D82">
        <w:rPr>
          <w:rFonts w:cs="Times New Roman"/>
        </w:rPr>
        <w:t>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w:t>
      </w:r>
      <w:r w:rsidRPr="00266D82">
        <w:rPr>
          <w:rFonts w:cs="Times New Roman"/>
        </w:rPr>
        <w:t>а</w:t>
      </w:r>
      <w:r w:rsidRPr="00266D82">
        <w:rPr>
          <w:rFonts w:cs="Times New Roman"/>
        </w:rPr>
        <w:t>тических основ (простые и сложные), наличию второстепенных членов (распространённые и нераспространённые); определять главные (гра</w:t>
      </w:r>
      <w:r w:rsidRPr="00266D82">
        <w:rPr>
          <w:rFonts w:cs="Times New Roman"/>
        </w:rPr>
        <w:t>м</w:t>
      </w:r>
      <w:r w:rsidRPr="00266D82">
        <w:rPr>
          <w:rFonts w:cs="Times New Roman"/>
        </w:rPr>
        <w:t>матическую основу) и второстепенные члены предложения, морфол</w:t>
      </w:r>
      <w:r w:rsidRPr="00266D82">
        <w:rPr>
          <w:rFonts w:cs="Times New Roman"/>
        </w:rPr>
        <w:t>о</w:t>
      </w:r>
      <w:r w:rsidRPr="00266D82">
        <w:rPr>
          <w:rFonts w:cs="Times New Roman"/>
        </w:rPr>
        <w:t>гические средства выражения подлежащего (именем существительным или местоимением в именительном падеже, сочетанием имени сущес</w:t>
      </w:r>
      <w:r w:rsidRPr="00266D82">
        <w:rPr>
          <w:rFonts w:cs="Times New Roman"/>
        </w:rPr>
        <w:t>т</w:t>
      </w:r>
      <w:r w:rsidRPr="00266D82">
        <w:rPr>
          <w:rFonts w:cs="Times New Roman"/>
        </w:rPr>
        <w:t>вительного в форме именительного падежа с существительным или м</w:t>
      </w:r>
      <w:r w:rsidRPr="00266D82">
        <w:rPr>
          <w:rFonts w:cs="Times New Roman"/>
        </w:rPr>
        <w:t>е</w:t>
      </w:r>
      <w:r w:rsidRPr="00266D82">
        <w:rPr>
          <w:rFonts w:cs="Times New Roman"/>
        </w:rPr>
        <w:t>стоимением в форме творительного падежа с предлогом; сочетанием имени числительного в форме именительного падежа с существител</w:t>
      </w:r>
      <w:r w:rsidRPr="00266D82">
        <w:rPr>
          <w:rFonts w:cs="Times New Roman"/>
        </w:rPr>
        <w:t>ь</w:t>
      </w:r>
      <w:r w:rsidRPr="00266D82">
        <w:rPr>
          <w:rFonts w:cs="Times New Roman"/>
        </w:rPr>
        <w:t>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416B7C" w:rsidRPr="00266D82" w:rsidRDefault="00416B7C" w:rsidP="00416B7C">
      <w:pPr>
        <w:pStyle w:val="body"/>
        <w:rPr>
          <w:rFonts w:cs="Times New Roman"/>
        </w:rPr>
      </w:pPr>
      <w:r w:rsidRPr="00266D82">
        <w:rPr>
          <w:rFonts w:cs="Times New Roman"/>
        </w:rPr>
        <w:lastRenderedPageBreak/>
        <w:t>Соблюдать на письме пунктуационные нормы при постановке тире между подлежащим и сказуемым, выборе знаков препинания в предл</w:t>
      </w:r>
      <w:r w:rsidRPr="00266D82">
        <w:rPr>
          <w:rFonts w:cs="Times New Roman"/>
        </w:rPr>
        <w:t>о</w:t>
      </w:r>
      <w:r w:rsidRPr="00266D82">
        <w:rPr>
          <w:rFonts w:cs="Times New Roman"/>
        </w:rPr>
        <w:t>жениях с однородными членами, связанными бессоюзной связью, од</w:t>
      </w:r>
      <w:r w:rsidRPr="00266D82">
        <w:rPr>
          <w:rFonts w:cs="Times New Roman"/>
        </w:rPr>
        <w:t>и</w:t>
      </w:r>
      <w:r w:rsidRPr="00266D82">
        <w:rPr>
          <w:rFonts w:cs="Times New Roman"/>
        </w:rPr>
        <w:t xml:space="preserve">ночным союзом </w:t>
      </w:r>
      <w:r w:rsidRPr="00266D82">
        <w:rPr>
          <w:rFonts w:cs="Times New Roman"/>
          <w:b/>
          <w:bCs/>
          <w:i/>
          <w:iCs/>
        </w:rPr>
        <w:t>и</w:t>
      </w:r>
      <w:r w:rsidRPr="00266D82">
        <w:rPr>
          <w:rFonts w:cs="Times New Roman"/>
        </w:rPr>
        <w:t xml:space="preserve">, союзами </w:t>
      </w:r>
      <w:r w:rsidRPr="00266D82">
        <w:rPr>
          <w:rFonts w:cs="Times New Roman"/>
          <w:b/>
          <w:bCs/>
          <w:i/>
          <w:iCs/>
        </w:rPr>
        <w:t>а</w:t>
      </w:r>
      <w:r w:rsidRPr="00266D82">
        <w:rPr>
          <w:rFonts w:cs="Times New Roman"/>
        </w:rPr>
        <w:t xml:space="preserve">, </w:t>
      </w:r>
      <w:r w:rsidRPr="00266D82">
        <w:rPr>
          <w:rFonts w:cs="Times New Roman"/>
          <w:b/>
          <w:bCs/>
          <w:i/>
          <w:iCs/>
        </w:rPr>
        <w:t>но</w:t>
      </w:r>
      <w:r w:rsidRPr="00266D82">
        <w:rPr>
          <w:rFonts w:cs="Times New Roman"/>
        </w:rPr>
        <w:t xml:space="preserve">, </w:t>
      </w:r>
      <w:r w:rsidRPr="00266D82">
        <w:rPr>
          <w:rFonts w:cs="Times New Roman"/>
          <w:b/>
          <w:bCs/>
          <w:i/>
          <w:iCs/>
        </w:rPr>
        <w:t>однако</w:t>
      </w:r>
      <w:r w:rsidRPr="00266D82">
        <w:rPr>
          <w:rFonts w:cs="Times New Roman"/>
        </w:rPr>
        <w:t xml:space="preserve">, </w:t>
      </w:r>
      <w:r w:rsidRPr="00266D82">
        <w:rPr>
          <w:rFonts w:cs="Times New Roman"/>
          <w:b/>
          <w:bCs/>
          <w:i/>
          <w:iCs/>
        </w:rPr>
        <w:t>зато</w:t>
      </w:r>
      <w:r w:rsidRPr="00266D82">
        <w:rPr>
          <w:rFonts w:cs="Times New Roman"/>
        </w:rPr>
        <w:t xml:space="preserve">, </w:t>
      </w:r>
      <w:r w:rsidRPr="00266D82">
        <w:rPr>
          <w:rFonts w:cs="Times New Roman"/>
          <w:b/>
          <w:bCs/>
          <w:i/>
          <w:iCs/>
        </w:rPr>
        <w:t>да</w:t>
      </w:r>
      <w:r w:rsidRPr="00266D82">
        <w:rPr>
          <w:rFonts w:cs="Times New Roman"/>
        </w:rPr>
        <w:t xml:space="preserve"> (в значении </w:t>
      </w:r>
      <w:r w:rsidRPr="00266D82">
        <w:rPr>
          <w:rFonts w:cs="Times New Roman"/>
          <w:b/>
          <w:bCs/>
          <w:i/>
          <w:iCs/>
        </w:rPr>
        <w:t>и</w:t>
      </w:r>
      <w:r w:rsidRPr="00266D82">
        <w:rPr>
          <w:rFonts w:cs="Times New Roman"/>
        </w:rPr>
        <w:t xml:space="preserve">), </w:t>
      </w:r>
      <w:r w:rsidRPr="00266D82">
        <w:rPr>
          <w:rFonts w:cs="Times New Roman"/>
          <w:b/>
          <w:bCs/>
          <w:i/>
          <w:iCs/>
        </w:rPr>
        <w:t>да</w:t>
      </w:r>
      <w:r w:rsidRPr="00266D82">
        <w:rPr>
          <w:rFonts w:cs="Times New Roman"/>
        </w:rPr>
        <w:t xml:space="preserve"> (в значении </w:t>
      </w:r>
      <w:r w:rsidRPr="00266D82">
        <w:rPr>
          <w:rFonts w:cs="Times New Roman"/>
          <w:b/>
          <w:bCs/>
          <w:i/>
          <w:iCs/>
        </w:rPr>
        <w:t>но</w:t>
      </w:r>
      <w:r w:rsidRPr="00266D82">
        <w:rPr>
          <w:rFonts w:cs="Times New Roman"/>
        </w:rPr>
        <w:t>); с обобщающим словом при однородных членах; с обр</w:t>
      </w:r>
      <w:r w:rsidRPr="00266D82">
        <w:rPr>
          <w:rFonts w:cs="Times New Roman"/>
        </w:rPr>
        <w:t>а</w:t>
      </w:r>
      <w:r w:rsidRPr="00266D82">
        <w:rPr>
          <w:rFonts w:cs="Times New Roman"/>
        </w:rPr>
        <w:t xml:space="preserve">щением; в предложениях с прямой речью; в сложных предложениях, состоящих из частей, связанных бессоюзной связью и союзами </w:t>
      </w:r>
      <w:r w:rsidRPr="00266D82">
        <w:rPr>
          <w:rFonts w:cs="Times New Roman"/>
          <w:b/>
          <w:bCs/>
          <w:i/>
          <w:iCs/>
        </w:rPr>
        <w:t>и</w:t>
      </w:r>
      <w:r w:rsidRPr="00266D82">
        <w:rPr>
          <w:rFonts w:cs="Times New Roman"/>
        </w:rPr>
        <w:t xml:space="preserve">, </w:t>
      </w:r>
      <w:r w:rsidRPr="00266D82">
        <w:rPr>
          <w:rFonts w:cs="Times New Roman"/>
          <w:b/>
          <w:bCs/>
          <w:i/>
          <w:iCs/>
        </w:rPr>
        <w:t>но</w:t>
      </w:r>
      <w:r w:rsidRPr="00266D82">
        <w:rPr>
          <w:rFonts w:cs="Times New Roman"/>
        </w:rPr>
        <w:t xml:space="preserve">, </w:t>
      </w:r>
      <w:r w:rsidRPr="00266D82">
        <w:rPr>
          <w:rFonts w:cs="Times New Roman"/>
          <w:b/>
          <w:bCs/>
          <w:i/>
          <w:iCs/>
        </w:rPr>
        <w:t>а</w:t>
      </w:r>
      <w:r w:rsidRPr="00266D82">
        <w:rPr>
          <w:rFonts w:cs="Times New Roman"/>
        </w:rPr>
        <w:t xml:space="preserve">, </w:t>
      </w:r>
      <w:r w:rsidRPr="00266D82">
        <w:rPr>
          <w:rFonts w:cs="Times New Roman"/>
          <w:b/>
          <w:bCs/>
          <w:i/>
          <w:iCs/>
        </w:rPr>
        <w:t>однако</w:t>
      </w:r>
      <w:r w:rsidRPr="00266D82">
        <w:rPr>
          <w:rFonts w:cs="Times New Roman"/>
        </w:rPr>
        <w:t xml:space="preserve">, </w:t>
      </w:r>
      <w:r w:rsidRPr="00266D82">
        <w:rPr>
          <w:rFonts w:cs="Times New Roman"/>
          <w:b/>
          <w:bCs/>
          <w:i/>
          <w:iCs/>
        </w:rPr>
        <w:t>зато</w:t>
      </w:r>
      <w:r w:rsidRPr="00266D82">
        <w:rPr>
          <w:rFonts w:cs="Times New Roman"/>
        </w:rPr>
        <w:t xml:space="preserve">, </w:t>
      </w:r>
      <w:r w:rsidRPr="00266D82">
        <w:rPr>
          <w:rFonts w:cs="Times New Roman"/>
          <w:b/>
          <w:bCs/>
          <w:i/>
          <w:iCs/>
        </w:rPr>
        <w:t>да</w:t>
      </w:r>
      <w:r w:rsidRPr="00266D82">
        <w:rPr>
          <w:rFonts w:cs="Times New Roman"/>
        </w:rPr>
        <w:t>; оформлять на письме диалог.</w:t>
      </w:r>
    </w:p>
    <w:p w:rsidR="00416B7C" w:rsidRPr="00266D82" w:rsidRDefault="00416B7C" w:rsidP="00416B7C">
      <w:pPr>
        <w:pStyle w:val="h2"/>
        <w:spacing w:before="964"/>
        <w:rPr>
          <w:rFonts w:cs="Times New Roman"/>
        </w:rPr>
      </w:pPr>
      <w:r w:rsidRPr="00266D82">
        <w:rPr>
          <w:rFonts w:cs="Times New Roman"/>
        </w:rPr>
        <w:t>6 КЛАСС</w:t>
      </w:r>
    </w:p>
    <w:p w:rsidR="00416B7C" w:rsidRPr="00266D82" w:rsidRDefault="00416B7C" w:rsidP="00416B7C">
      <w:pPr>
        <w:pStyle w:val="h3"/>
        <w:spacing w:before="113"/>
        <w:rPr>
          <w:rFonts w:cs="Times New Roman"/>
        </w:rPr>
      </w:pPr>
      <w:r w:rsidRPr="00266D82">
        <w:rPr>
          <w:rFonts w:cs="Times New Roman"/>
        </w:rPr>
        <w:t>Общие сведения о языке</w:t>
      </w:r>
    </w:p>
    <w:p w:rsidR="00416B7C" w:rsidRPr="00266D82" w:rsidRDefault="00416B7C" w:rsidP="00416B7C">
      <w:pPr>
        <w:pStyle w:val="body"/>
        <w:rPr>
          <w:rFonts w:cs="Times New Roman"/>
        </w:rPr>
      </w:pPr>
      <w:r w:rsidRPr="00266D82">
        <w:rPr>
          <w:rFonts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w:t>
      </w:r>
      <w:r w:rsidRPr="00266D82">
        <w:rPr>
          <w:rFonts w:cs="Times New Roman"/>
        </w:rPr>
        <w:t>м</w:t>
      </w:r>
      <w:r w:rsidRPr="00266D82">
        <w:rPr>
          <w:rFonts w:cs="Times New Roman"/>
        </w:rPr>
        <w:t>ках изученного).</w:t>
      </w:r>
    </w:p>
    <w:p w:rsidR="00416B7C" w:rsidRPr="00266D82" w:rsidRDefault="00416B7C" w:rsidP="00416B7C">
      <w:pPr>
        <w:pStyle w:val="body"/>
        <w:rPr>
          <w:rFonts w:cs="Times New Roman"/>
        </w:rPr>
      </w:pPr>
      <w:r w:rsidRPr="00266D82">
        <w:rPr>
          <w:rFonts w:cs="Times New Roman"/>
        </w:rPr>
        <w:t>Иметь представление о русском литературном языке.</w:t>
      </w:r>
    </w:p>
    <w:p w:rsidR="00416B7C" w:rsidRPr="00266D82" w:rsidRDefault="00416B7C" w:rsidP="00416B7C">
      <w:pPr>
        <w:pStyle w:val="h3"/>
        <w:spacing w:before="113" w:after="57"/>
        <w:rPr>
          <w:rFonts w:cs="Times New Roman"/>
        </w:rPr>
      </w:pPr>
      <w:r w:rsidRPr="00266D82">
        <w:rPr>
          <w:rFonts w:cs="Times New Roman"/>
        </w:rPr>
        <w:t>Язык и речь</w:t>
      </w:r>
    </w:p>
    <w:p w:rsidR="00416B7C" w:rsidRPr="00266D82" w:rsidRDefault="00416B7C" w:rsidP="00416B7C">
      <w:pPr>
        <w:pStyle w:val="body"/>
        <w:rPr>
          <w:rFonts w:cs="Times New Roman"/>
        </w:rPr>
      </w:pPr>
      <w:r w:rsidRPr="00266D82">
        <w:rPr>
          <w:rFonts w:cs="Times New Roman"/>
        </w:rPr>
        <w:t>Создавать устные монологические высказывания объёмом не менее 6 предложений на основе жизненных наблюдений, чтения нау</w:t>
      </w:r>
      <w:r w:rsidRPr="00266D82">
        <w:rPr>
          <w:rFonts w:cs="Times New Roman"/>
        </w:rPr>
        <w:t>ч</w:t>
      </w:r>
      <w:r w:rsidRPr="00266D82">
        <w:rPr>
          <w:rFonts w:cs="Times New Roman"/>
        </w:rPr>
        <w:t>но-учебной, художественной и научно-популярной литературы (мон</w:t>
      </w:r>
      <w:r w:rsidRPr="00266D82">
        <w:rPr>
          <w:rFonts w:cs="Times New Roman"/>
        </w:rPr>
        <w:t>о</w:t>
      </w:r>
      <w:r w:rsidRPr="00266D82">
        <w:rPr>
          <w:rFonts w:cs="Times New Roman"/>
        </w:rPr>
        <w:t>лог-описание, монолог-повествование, монолог-рассуждение); выст</w:t>
      </w:r>
      <w:r w:rsidRPr="00266D82">
        <w:rPr>
          <w:rFonts w:cs="Times New Roman"/>
        </w:rPr>
        <w:t>у</w:t>
      </w:r>
      <w:r w:rsidRPr="00266D82">
        <w:rPr>
          <w:rFonts w:cs="Times New Roman"/>
        </w:rPr>
        <w:t>пать с сообщением на лингвистическую тему.</w:t>
      </w:r>
    </w:p>
    <w:p w:rsidR="00416B7C" w:rsidRPr="00266D82" w:rsidRDefault="00416B7C" w:rsidP="00416B7C">
      <w:pPr>
        <w:pStyle w:val="body"/>
        <w:rPr>
          <w:rFonts w:cs="Times New Roman"/>
        </w:rPr>
      </w:pPr>
      <w:r w:rsidRPr="00266D82">
        <w:rPr>
          <w:rFonts w:cs="Times New Roman"/>
        </w:rPr>
        <w:t>Участвовать в диалоге (побуждение к действию, обмен мнениями) объёмом не менее 4 реплик.</w:t>
      </w:r>
    </w:p>
    <w:p w:rsidR="00416B7C" w:rsidRPr="00266D82" w:rsidRDefault="00416B7C" w:rsidP="00416B7C">
      <w:pPr>
        <w:pStyle w:val="body"/>
        <w:rPr>
          <w:rFonts w:cs="Times New Roman"/>
          <w:spacing w:val="-2"/>
        </w:rPr>
      </w:pPr>
      <w:r w:rsidRPr="00266D82">
        <w:rPr>
          <w:rFonts w:cs="Times New Roman"/>
          <w:spacing w:val="-2"/>
        </w:rPr>
        <w:t>Владеть различными видами аудирования: выборочным, ознаком</w:t>
      </w:r>
      <w:r w:rsidRPr="00266D82">
        <w:rPr>
          <w:rFonts w:cs="Times New Roman"/>
          <w:spacing w:val="-2"/>
        </w:rPr>
        <w:t>и</w:t>
      </w:r>
      <w:r w:rsidRPr="00266D82">
        <w:rPr>
          <w:rFonts w:cs="Times New Roman"/>
          <w:spacing w:val="-2"/>
        </w:rPr>
        <w:t>тельным, детальным — научно-учебных и художественных текстов ра</w:t>
      </w:r>
      <w:r w:rsidRPr="00266D82">
        <w:rPr>
          <w:rFonts w:cs="Times New Roman"/>
          <w:spacing w:val="-2"/>
        </w:rPr>
        <w:t>з</w:t>
      </w:r>
      <w:r w:rsidRPr="00266D82">
        <w:rPr>
          <w:rFonts w:cs="Times New Roman"/>
          <w:spacing w:val="-2"/>
        </w:rPr>
        <w:t>личных функционально-смысловых типов речи.</w:t>
      </w:r>
    </w:p>
    <w:p w:rsidR="00416B7C" w:rsidRPr="00266D82" w:rsidRDefault="00416B7C" w:rsidP="00416B7C">
      <w:pPr>
        <w:pStyle w:val="body"/>
        <w:rPr>
          <w:rFonts w:cs="Times New Roman"/>
        </w:rPr>
      </w:pPr>
      <w:r w:rsidRPr="00266D82">
        <w:rPr>
          <w:rFonts w:cs="Times New Roman"/>
        </w:rPr>
        <w:t>Владеть различными видами чтения: просмотровым, ознакомител</w:t>
      </w:r>
      <w:r w:rsidRPr="00266D82">
        <w:rPr>
          <w:rFonts w:cs="Times New Roman"/>
        </w:rPr>
        <w:t>ь</w:t>
      </w:r>
      <w:r w:rsidRPr="00266D82">
        <w:rPr>
          <w:rFonts w:cs="Times New Roman"/>
        </w:rPr>
        <w:t>ным, изучающим, поисковым.</w:t>
      </w:r>
    </w:p>
    <w:p w:rsidR="00416B7C" w:rsidRPr="00266D82" w:rsidRDefault="00416B7C" w:rsidP="00416B7C">
      <w:pPr>
        <w:pStyle w:val="body"/>
        <w:rPr>
          <w:rFonts w:cs="Times New Roman"/>
        </w:rPr>
      </w:pPr>
      <w:r w:rsidRPr="00266D82">
        <w:rPr>
          <w:rFonts w:cs="Times New Roman"/>
        </w:rPr>
        <w:t>Устно пересказывать прочитанный или прослушанный текст объёмом не менее 110 слов.</w:t>
      </w:r>
    </w:p>
    <w:p w:rsidR="00416B7C" w:rsidRPr="00266D82" w:rsidRDefault="00416B7C" w:rsidP="00416B7C">
      <w:pPr>
        <w:pStyle w:val="body"/>
        <w:rPr>
          <w:rFonts w:cs="Times New Roman"/>
        </w:rPr>
      </w:pPr>
      <w:r w:rsidRPr="00266D82">
        <w:rPr>
          <w:rFonts w:cs="Times New Roman"/>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w:t>
      </w:r>
      <w:r w:rsidRPr="00266D82">
        <w:rPr>
          <w:rFonts w:cs="Times New Roman"/>
        </w:rPr>
        <w:lastRenderedPageBreak/>
        <w:t>них; подробно и сжато передавать в устной и письменной форме с</w:t>
      </w:r>
      <w:r w:rsidRPr="00266D82">
        <w:rPr>
          <w:rFonts w:cs="Times New Roman"/>
        </w:rPr>
        <w:t>о</w:t>
      </w:r>
      <w:r w:rsidRPr="00266D82">
        <w:rPr>
          <w:rFonts w:cs="Times New Roman"/>
        </w:rPr>
        <w:t>держание прочитанных научно-учебных и художественных текстов различных функционально-смысловых типов речи (для подробного и</w:t>
      </w:r>
      <w:r w:rsidRPr="00266D82">
        <w:rPr>
          <w:rFonts w:cs="Times New Roman"/>
        </w:rPr>
        <w:t>з</w:t>
      </w:r>
      <w:r w:rsidRPr="00266D82">
        <w:rPr>
          <w:rFonts w:cs="Times New Roman"/>
        </w:rPr>
        <w:t>ложения объём исходного текста должен составлять не менее 160 слов; для сжатого изложения — не менее 165 слов).</w:t>
      </w:r>
    </w:p>
    <w:p w:rsidR="00416B7C" w:rsidRPr="00266D82" w:rsidRDefault="00416B7C" w:rsidP="00416B7C">
      <w:pPr>
        <w:pStyle w:val="body"/>
        <w:rPr>
          <w:rFonts w:cs="Times New Roman"/>
        </w:rPr>
      </w:pPr>
      <w:r w:rsidRPr="00266D82">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w:t>
      </w:r>
      <w:r w:rsidRPr="00266D82">
        <w:rPr>
          <w:rFonts w:cs="Times New Roman"/>
        </w:rPr>
        <w:t>ы</w:t>
      </w:r>
      <w:r w:rsidRPr="00266D82">
        <w:rPr>
          <w:rFonts w:cs="Times New Roman"/>
        </w:rPr>
        <w:t>разительного словоупотребления; использовать толковые словари.</w:t>
      </w:r>
    </w:p>
    <w:p w:rsidR="00416B7C" w:rsidRPr="00266D82" w:rsidRDefault="00416B7C" w:rsidP="00416B7C">
      <w:pPr>
        <w:pStyle w:val="body"/>
        <w:rPr>
          <w:rFonts w:cs="Times New Roman"/>
        </w:rPr>
      </w:pPr>
      <w:r w:rsidRPr="00266D82">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w:t>
      </w:r>
      <w:r w:rsidRPr="00266D82">
        <w:rPr>
          <w:rFonts w:cs="Times New Roman"/>
        </w:rPr>
        <w:t>у</w:t>
      </w:r>
      <w:r w:rsidRPr="00266D82">
        <w:rPr>
          <w:rFonts w:cs="Times New Roman"/>
        </w:rPr>
        <w:t>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416B7C" w:rsidRPr="00266D82" w:rsidRDefault="00416B7C" w:rsidP="00416B7C">
      <w:pPr>
        <w:pStyle w:val="h3"/>
        <w:spacing w:before="113" w:after="57"/>
        <w:rPr>
          <w:rFonts w:cs="Times New Roman"/>
        </w:rPr>
      </w:pPr>
      <w:r w:rsidRPr="00266D82">
        <w:rPr>
          <w:rFonts w:cs="Times New Roman"/>
        </w:rPr>
        <w:t>Текст</w:t>
      </w:r>
    </w:p>
    <w:p w:rsidR="00416B7C" w:rsidRPr="00266D82" w:rsidRDefault="00416B7C" w:rsidP="00416B7C">
      <w:pPr>
        <w:pStyle w:val="body"/>
        <w:rPr>
          <w:rFonts w:cs="Times New Roman"/>
        </w:rPr>
      </w:pPr>
      <w:r w:rsidRPr="00266D82">
        <w:rPr>
          <w:rFonts w:cs="Times New Roman"/>
        </w:rPr>
        <w:t>Анализировать текст с точки зрения его соответствия основным пр</w:t>
      </w:r>
      <w:r w:rsidRPr="00266D82">
        <w:rPr>
          <w:rFonts w:cs="Times New Roman"/>
        </w:rPr>
        <w:t>и</w:t>
      </w:r>
      <w:r w:rsidRPr="00266D82">
        <w:rPr>
          <w:rFonts w:cs="Times New Roman"/>
        </w:rPr>
        <w:t>знакам; с точки зрения его принадлежности к функционал</w:t>
      </w:r>
      <w:r w:rsidRPr="00266D82">
        <w:rPr>
          <w:rFonts w:cs="Times New Roman"/>
        </w:rPr>
        <w:t>ь</w:t>
      </w:r>
      <w:r w:rsidRPr="00266D82">
        <w:rPr>
          <w:rFonts w:cs="Times New Roman"/>
        </w:rPr>
        <w:t>но-смысловому типу речи.</w:t>
      </w:r>
    </w:p>
    <w:p w:rsidR="00416B7C" w:rsidRPr="00266D82" w:rsidRDefault="00416B7C" w:rsidP="00416B7C">
      <w:pPr>
        <w:pStyle w:val="body"/>
        <w:rPr>
          <w:rFonts w:cs="Times New Roman"/>
        </w:rPr>
      </w:pPr>
      <w:r w:rsidRPr="00266D82">
        <w:rPr>
          <w:rFonts w:cs="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416B7C" w:rsidRPr="00266D82" w:rsidRDefault="00416B7C" w:rsidP="00416B7C">
      <w:pPr>
        <w:pStyle w:val="body"/>
        <w:rPr>
          <w:rFonts w:cs="Times New Roman"/>
        </w:rPr>
      </w:pPr>
      <w:r w:rsidRPr="00266D82">
        <w:rPr>
          <w:rFonts w:cs="Times New Roman"/>
        </w:rPr>
        <w:t>Выявлять средства связи предложений в тексте, в том числе прит</w:t>
      </w:r>
      <w:r w:rsidRPr="00266D82">
        <w:rPr>
          <w:rFonts w:cs="Times New Roman"/>
        </w:rPr>
        <w:t>я</w:t>
      </w:r>
      <w:r w:rsidRPr="00266D82">
        <w:rPr>
          <w:rFonts w:cs="Times New Roman"/>
        </w:rPr>
        <w:t>жательные и указательные местоимения, видо-временную соотнесё</w:t>
      </w:r>
      <w:r w:rsidRPr="00266D82">
        <w:rPr>
          <w:rFonts w:cs="Times New Roman"/>
        </w:rPr>
        <w:t>н</w:t>
      </w:r>
      <w:r w:rsidRPr="00266D82">
        <w:rPr>
          <w:rFonts w:cs="Times New Roman"/>
        </w:rPr>
        <w:t>ность глагольных форм.</w:t>
      </w:r>
    </w:p>
    <w:p w:rsidR="00416B7C" w:rsidRPr="00266D82" w:rsidRDefault="00416B7C" w:rsidP="00416B7C">
      <w:pPr>
        <w:pStyle w:val="body"/>
        <w:rPr>
          <w:rFonts w:cs="Times New Roman"/>
        </w:rPr>
      </w:pPr>
      <w:r w:rsidRPr="00266D82">
        <w:rPr>
          <w:rFonts w:cs="Times New Roman"/>
        </w:rPr>
        <w:t>Применять знания о функционально-смысловых типах речи при в</w:t>
      </w:r>
      <w:r w:rsidRPr="00266D82">
        <w:rPr>
          <w:rFonts w:cs="Times New Roman"/>
        </w:rPr>
        <w:t>ы</w:t>
      </w:r>
      <w:r w:rsidRPr="00266D82">
        <w:rPr>
          <w:rFonts w:cs="Times New Roman"/>
        </w:rPr>
        <w:t>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16B7C" w:rsidRPr="00266D82" w:rsidRDefault="00416B7C" w:rsidP="00416B7C">
      <w:pPr>
        <w:pStyle w:val="body"/>
        <w:rPr>
          <w:rFonts w:cs="Times New Roman"/>
        </w:rPr>
      </w:pPr>
      <w:r w:rsidRPr="00266D82">
        <w:rPr>
          <w:rFonts w:cs="Times New Roman"/>
        </w:rPr>
        <w:t>Проводить смысловой анализ текста, его композиционных особенн</w:t>
      </w:r>
      <w:r w:rsidRPr="00266D82">
        <w:rPr>
          <w:rFonts w:cs="Times New Roman"/>
        </w:rPr>
        <w:t>о</w:t>
      </w:r>
      <w:r w:rsidRPr="00266D82">
        <w:rPr>
          <w:rFonts w:cs="Times New Roman"/>
        </w:rPr>
        <w:t>стей, определять количество микротем и абзацев.</w:t>
      </w:r>
    </w:p>
    <w:p w:rsidR="00416B7C" w:rsidRPr="00266D82" w:rsidRDefault="00416B7C" w:rsidP="00416B7C">
      <w:pPr>
        <w:pStyle w:val="body"/>
        <w:rPr>
          <w:rFonts w:cs="Times New Roman"/>
          <w:spacing w:val="-2"/>
        </w:rPr>
      </w:pPr>
      <w:r w:rsidRPr="00266D82">
        <w:rPr>
          <w:rFonts w:cs="Times New Roman"/>
          <w:spacing w:val="-2"/>
        </w:rPr>
        <w:t>Создавать тексты различных функционально-смысловыхтипов речи (повествование, описание внешности человека,помещения, природы, м</w:t>
      </w:r>
      <w:r w:rsidRPr="00266D82">
        <w:rPr>
          <w:rFonts w:cs="Times New Roman"/>
          <w:spacing w:val="-2"/>
        </w:rPr>
        <w:t>е</w:t>
      </w:r>
      <w:r w:rsidRPr="00266D82">
        <w:rPr>
          <w:rFonts w:cs="Times New Roman"/>
          <w:spacing w:val="-2"/>
        </w:rPr>
        <w:t>стности, действий) с опорой на жизненный и читательский опыт; прои</w:t>
      </w:r>
      <w:r w:rsidRPr="00266D82">
        <w:rPr>
          <w:rFonts w:cs="Times New Roman"/>
          <w:spacing w:val="-2"/>
        </w:rPr>
        <w:t>з</w:t>
      </w:r>
      <w:r w:rsidRPr="00266D82">
        <w:rPr>
          <w:rFonts w:cs="Times New Roman"/>
          <w:spacing w:val="-2"/>
        </w:rPr>
        <w:t>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416B7C" w:rsidRPr="00266D82" w:rsidRDefault="00416B7C" w:rsidP="00416B7C">
      <w:pPr>
        <w:pStyle w:val="body"/>
        <w:rPr>
          <w:rFonts w:cs="Times New Roman"/>
        </w:rPr>
      </w:pPr>
      <w:r w:rsidRPr="00266D82">
        <w:rPr>
          <w:rFonts w:cs="Times New Roman"/>
        </w:rPr>
        <w:t xml:space="preserve">Владеть умениями информационной переработки текста: составлять план прочитанного текста (простой, сложный; назывной, вопросный) с </w:t>
      </w:r>
      <w:r w:rsidRPr="00266D82">
        <w:rPr>
          <w:rFonts w:cs="Times New Roman"/>
        </w:rPr>
        <w:lastRenderedPageBreak/>
        <w:t>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w:t>
      </w:r>
      <w:r w:rsidRPr="00266D82">
        <w:rPr>
          <w:rFonts w:cs="Times New Roman"/>
        </w:rPr>
        <w:t>з</w:t>
      </w:r>
      <w:r w:rsidRPr="00266D82">
        <w:rPr>
          <w:rFonts w:cs="Times New Roman"/>
        </w:rPr>
        <w:t>личных источников, в том числе из лингвистических словарей и спр</w:t>
      </w:r>
      <w:r w:rsidRPr="00266D82">
        <w:rPr>
          <w:rFonts w:cs="Times New Roman"/>
        </w:rPr>
        <w:t>а</w:t>
      </w:r>
      <w:r w:rsidRPr="00266D82">
        <w:rPr>
          <w:rFonts w:cs="Times New Roman"/>
        </w:rPr>
        <w:t>вочной литературы, и использовать её в учебной деятельности.</w:t>
      </w:r>
    </w:p>
    <w:p w:rsidR="00416B7C" w:rsidRPr="00266D82" w:rsidRDefault="00416B7C" w:rsidP="00416B7C">
      <w:pPr>
        <w:pStyle w:val="body"/>
        <w:rPr>
          <w:rFonts w:cs="Times New Roman"/>
          <w:spacing w:val="-4"/>
        </w:rPr>
      </w:pPr>
      <w:r w:rsidRPr="00266D82">
        <w:rPr>
          <w:rFonts w:cs="Times New Roman"/>
          <w:spacing w:val="-4"/>
        </w:rPr>
        <w:t xml:space="preserve">Представлять сообщение на заданную тему в виде презентации. </w:t>
      </w:r>
    </w:p>
    <w:p w:rsidR="00416B7C" w:rsidRPr="00266D82" w:rsidRDefault="00416B7C" w:rsidP="00416B7C">
      <w:pPr>
        <w:pStyle w:val="body"/>
        <w:rPr>
          <w:rFonts w:cs="Times New Roman"/>
        </w:rPr>
      </w:pPr>
      <w:r w:rsidRPr="00266D82">
        <w:rPr>
          <w:rFonts w:cs="Times New Roman"/>
        </w:rPr>
        <w:t>Представлять содержание прослушанного или прочитанного нау</w:t>
      </w:r>
      <w:r w:rsidRPr="00266D82">
        <w:rPr>
          <w:rFonts w:cs="Times New Roman"/>
        </w:rPr>
        <w:t>ч</w:t>
      </w:r>
      <w:r w:rsidRPr="00266D82">
        <w:rPr>
          <w:rFonts w:cs="Times New Roman"/>
        </w:rPr>
        <w:t>но-учебного текста в виде таблицы, схемы; представлять содержание таблицы, схемы в виде текста.</w:t>
      </w:r>
    </w:p>
    <w:p w:rsidR="00416B7C" w:rsidRPr="00266D82" w:rsidRDefault="00416B7C" w:rsidP="00416B7C">
      <w:pPr>
        <w:pStyle w:val="body"/>
        <w:rPr>
          <w:rFonts w:cs="Times New Roman"/>
        </w:rPr>
      </w:pPr>
      <w:r w:rsidRPr="00266D82">
        <w:rPr>
          <w:rFonts w:cs="Times New Roman"/>
        </w:rPr>
        <w:t>Редактировать собственные тексты с опорой на знание норм совр</w:t>
      </w:r>
      <w:r w:rsidRPr="00266D82">
        <w:rPr>
          <w:rFonts w:cs="Times New Roman"/>
        </w:rPr>
        <w:t>е</w:t>
      </w:r>
      <w:r w:rsidRPr="00266D82">
        <w:rPr>
          <w:rFonts w:cs="Times New Roman"/>
        </w:rPr>
        <w:t>менного русского литературного языка.</w:t>
      </w:r>
    </w:p>
    <w:p w:rsidR="00416B7C" w:rsidRPr="00266D82" w:rsidRDefault="00416B7C" w:rsidP="00416B7C">
      <w:pPr>
        <w:pStyle w:val="h3"/>
        <w:spacing w:before="113"/>
        <w:rPr>
          <w:rFonts w:cs="Times New Roman"/>
        </w:rPr>
      </w:pPr>
      <w:r w:rsidRPr="00266D82">
        <w:rPr>
          <w:rFonts w:cs="Times New Roman"/>
        </w:rPr>
        <w:t>Функциональные разновидности языка</w:t>
      </w:r>
    </w:p>
    <w:p w:rsidR="00416B7C" w:rsidRPr="00266D82" w:rsidRDefault="00416B7C" w:rsidP="00416B7C">
      <w:pPr>
        <w:pStyle w:val="body"/>
        <w:rPr>
          <w:rFonts w:cs="Times New Roman"/>
          <w:spacing w:val="-4"/>
        </w:rPr>
      </w:pPr>
      <w:r w:rsidRPr="00266D82">
        <w:rPr>
          <w:rFonts w:cs="Times New Roman"/>
          <w:spacing w:val="-4"/>
        </w:rPr>
        <w:t>Характеризовать особенности официально-делового стиля речи, нау</w:t>
      </w:r>
      <w:r w:rsidRPr="00266D82">
        <w:rPr>
          <w:rFonts w:cs="Times New Roman"/>
          <w:spacing w:val="-4"/>
        </w:rPr>
        <w:t>ч</w:t>
      </w:r>
      <w:r w:rsidRPr="00266D82">
        <w:rPr>
          <w:rFonts w:cs="Times New Roman"/>
          <w:spacing w:val="-4"/>
        </w:rPr>
        <w:t>ного стиля речи; перечислять требования к составлению словарной статьи и научного сообщения; анализировать тексты разных функциональных ра</w:t>
      </w:r>
      <w:r w:rsidRPr="00266D82">
        <w:rPr>
          <w:rFonts w:cs="Times New Roman"/>
          <w:spacing w:val="-4"/>
        </w:rPr>
        <w:t>з</w:t>
      </w:r>
      <w:r w:rsidRPr="00266D82">
        <w:rPr>
          <w:rFonts w:cs="Times New Roman"/>
          <w:spacing w:val="-4"/>
        </w:rPr>
        <w:t>новидностей языка и жанров (рассказ; заявление, расписка; словарная ст</w:t>
      </w:r>
      <w:r w:rsidRPr="00266D82">
        <w:rPr>
          <w:rFonts w:cs="Times New Roman"/>
          <w:spacing w:val="-4"/>
        </w:rPr>
        <w:t>а</w:t>
      </w:r>
      <w:r w:rsidRPr="00266D82">
        <w:rPr>
          <w:rFonts w:cs="Times New Roman"/>
          <w:spacing w:val="-4"/>
        </w:rPr>
        <w:t>тья, научное сообщение).</w:t>
      </w:r>
    </w:p>
    <w:p w:rsidR="00416B7C" w:rsidRPr="00266D82" w:rsidRDefault="00416B7C" w:rsidP="00416B7C">
      <w:pPr>
        <w:pStyle w:val="body"/>
        <w:rPr>
          <w:rFonts w:cs="Times New Roman"/>
          <w:spacing w:val="-2"/>
        </w:rPr>
      </w:pPr>
      <w:r w:rsidRPr="00266D82">
        <w:rPr>
          <w:rFonts w:cs="Times New Roman"/>
        </w:rPr>
        <w:t xml:space="preserve">Применять знания об официально-деловом и научном стиле </w:t>
      </w:r>
      <w:r w:rsidRPr="00266D82">
        <w:rPr>
          <w:rFonts w:cs="Times New Roman"/>
          <w:spacing w:val="-2"/>
        </w:rPr>
        <w:t>при в</w:t>
      </w:r>
      <w:r w:rsidRPr="00266D82">
        <w:rPr>
          <w:rFonts w:cs="Times New Roman"/>
          <w:spacing w:val="-2"/>
        </w:rPr>
        <w:t>ы</w:t>
      </w:r>
      <w:r w:rsidRPr="00266D82">
        <w:rPr>
          <w:rFonts w:cs="Times New Roman"/>
          <w:spacing w:val="-2"/>
        </w:rPr>
        <w:t>полнении языкового анализа различных видов и в речевой практике.</w:t>
      </w:r>
    </w:p>
    <w:p w:rsidR="00416B7C" w:rsidRPr="00266D82" w:rsidRDefault="00416B7C" w:rsidP="00416B7C">
      <w:pPr>
        <w:pStyle w:val="h3"/>
        <w:spacing w:before="170" w:after="0"/>
        <w:rPr>
          <w:rFonts w:cs="Times New Roman"/>
          <w:caps/>
        </w:rPr>
      </w:pPr>
      <w:r w:rsidRPr="00266D82">
        <w:rPr>
          <w:rFonts w:cs="Times New Roman"/>
          <w:caps/>
        </w:rPr>
        <w:t>Система языка</w:t>
      </w:r>
    </w:p>
    <w:p w:rsidR="00416B7C" w:rsidRPr="00266D82" w:rsidRDefault="00416B7C" w:rsidP="00416B7C">
      <w:pPr>
        <w:pStyle w:val="h3"/>
        <w:spacing w:before="57"/>
        <w:rPr>
          <w:rFonts w:cs="Times New Roman"/>
        </w:rPr>
      </w:pPr>
      <w:r w:rsidRPr="00266D82">
        <w:rPr>
          <w:rFonts w:cs="Times New Roman"/>
        </w:rPr>
        <w:t>Лексикология. Культура речи</w:t>
      </w:r>
    </w:p>
    <w:p w:rsidR="00416B7C" w:rsidRPr="00266D82" w:rsidRDefault="00416B7C" w:rsidP="00416B7C">
      <w:pPr>
        <w:pStyle w:val="body"/>
        <w:rPr>
          <w:rFonts w:cs="Times New Roman"/>
        </w:rPr>
      </w:pPr>
      <w:r w:rsidRPr="00266D82">
        <w:rPr>
          <w:rFonts w:cs="Times New Roman"/>
        </w:rPr>
        <w:t>Различать слова с точки зрения их происхождения: исконно русские и заимствованные слова; различать слова с точки зрения их принадле</w:t>
      </w:r>
      <w:r w:rsidRPr="00266D82">
        <w:rPr>
          <w:rFonts w:cs="Times New Roman"/>
        </w:rPr>
        <w:t>ж</w:t>
      </w:r>
      <w:r w:rsidRPr="00266D82">
        <w:rPr>
          <w:rFonts w:cs="Times New Roman"/>
        </w:rPr>
        <w:t>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w:t>
      </w:r>
      <w:r w:rsidRPr="00266D82">
        <w:rPr>
          <w:rFonts w:cs="Times New Roman"/>
        </w:rPr>
        <w:t>з</w:t>
      </w:r>
      <w:r w:rsidRPr="00266D82">
        <w:rPr>
          <w:rFonts w:cs="Times New Roman"/>
        </w:rPr>
        <w:t>мы); определять стилистическую окраску слова.</w:t>
      </w:r>
    </w:p>
    <w:p w:rsidR="00416B7C" w:rsidRPr="00266D82" w:rsidRDefault="00416B7C" w:rsidP="00416B7C">
      <w:pPr>
        <w:pStyle w:val="body"/>
        <w:rPr>
          <w:rFonts w:cs="Times New Roman"/>
        </w:rPr>
      </w:pPr>
      <w:r w:rsidRPr="00266D82">
        <w:rPr>
          <w:rFonts w:cs="Times New Roman"/>
        </w:rPr>
        <w:t>Распознавать эпитеты, метафоры, олицетворения; понимать их о</w:t>
      </w:r>
      <w:r w:rsidRPr="00266D82">
        <w:rPr>
          <w:rFonts w:cs="Times New Roman"/>
        </w:rPr>
        <w:t>с</w:t>
      </w:r>
      <w:r w:rsidRPr="00266D82">
        <w:rPr>
          <w:rFonts w:cs="Times New Roman"/>
        </w:rPr>
        <w:t>новное коммуникативное назначение в художественном тексте и и</w:t>
      </w:r>
      <w:r w:rsidRPr="00266D82">
        <w:rPr>
          <w:rFonts w:cs="Times New Roman"/>
        </w:rPr>
        <w:t>с</w:t>
      </w:r>
      <w:r w:rsidRPr="00266D82">
        <w:rPr>
          <w:rFonts w:cs="Times New Roman"/>
        </w:rPr>
        <w:t>пользовать в речи с целью повышения её богатства и выразительности.</w:t>
      </w:r>
    </w:p>
    <w:p w:rsidR="00416B7C" w:rsidRPr="00266D82" w:rsidRDefault="00416B7C" w:rsidP="00416B7C">
      <w:pPr>
        <w:pStyle w:val="body"/>
        <w:rPr>
          <w:rFonts w:cs="Times New Roman"/>
        </w:rPr>
      </w:pPr>
      <w:r w:rsidRPr="00266D82">
        <w:rPr>
          <w:rFonts w:cs="Times New Roman"/>
        </w:rPr>
        <w:t>Распознавать в тексте фразеологизмы, уметь определять их значения; характеризовать ситуацию употребления фразеологизма.</w:t>
      </w:r>
    </w:p>
    <w:p w:rsidR="00416B7C" w:rsidRPr="00266D82" w:rsidRDefault="00416B7C" w:rsidP="00416B7C">
      <w:pPr>
        <w:pStyle w:val="body"/>
        <w:rPr>
          <w:rFonts w:cs="Times New Roman"/>
        </w:rPr>
      </w:pPr>
      <w:r w:rsidRPr="00266D82">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w:t>
      </w:r>
      <w:r w:rsidRPr="00266D82">
        <w:rPr>
          <w:rFonts w:cs="Times New Roman"/>
        </w:rPr>
        <w:t>ы</w:t>
      </w:r>
      <w:r w:rsidRPr="00266D82">
        <w:rPr>
          <w:rFonts w:cs="Times New Roman"/>
        </w:rPr>
        <w:t>разительного словоупотребления; использовать толковые словари.</w:t>
      </w:r>
    </w:p>
    <w:p w:rsidR="00416B7C" w:rsidRPr="00266D82" w:rsidRDefault="00416B7C" w:rsidP="00416B7C">
      <w:pPr>
        <w:pStyle w:val="h3"/>
        <w:spacing w:before="170" w:after="28"/>
        <w:rPr>
          <w:rFonts w:cs="Times New Roman"/>
        </w:rPr>
      </w:pPr>
      <w:r w:rsidRPr="00266D82">
        <w:rPr>
          <w:rFonts w:cs="Times New Roman"/>
        </w:rPr>
        <w:lastRenderedPageBreak/>
        <w:t>Словообразование. Культура речи. Орфография</w:t>
      </w:r>
    </w:p>
    <w:p w:rsidR="00416B7C" w:rsidRPr="00266D82" w:rsidRDefault="00416B7C" w:rsidP="00416B7C">
      <w:pPr>
        <w:pStyle w:val="body"/>
        <w:rPr>
          <w:rFonts w:cs="Times New Roman"/>
        </w:rPr>
      </w:pPr>
      <w:r w:rsidRPr="00266D82">
        <w:rPr>
          <w:rFonts w:cs="Times New Roman"/>
        </w:rPr>
        <w:t>Распознавать формообразующие и словообразующие морфемы в слове; выделять производящую основу.</w:t>
      </w:r>
    </w:p>
    <w:p w:rsidR="00416B7C" w:rsidRPr="00266D82" w:rsidRDefault="00416B7C" w:rsidP="00416B7C">
      <w:pPr>
        <w:pStyle w:val="body"/>
        <w:rPr>
          <w:rFonts w:cs="Times New Roman"/>
        </w:rPr>
      </w:pPr>
      <w:r w:rsidRPr="00266D82">
        <w:rPr>
          <w:rFonts w:cs="Times New Roman"/>
        </w:rPr>
        <w:t>Определять способы словообразования (приставочный, суффи</w:t>
      </w:r>
      <w:r w:rsidRPr="00266D82">
        <w:rPr>
          <w:rFonts w:cs="Times New Roman"/>
        </w:rPr>
        <w:t>к</w:t>
      </w:r>
      <w:r w:rsidRPr="00266D82">
        <w:rPr>
          <w:rFonts w:cs="Times New Roman"/>
        </w:rPr>
        <w:t>сальный, приставочно-суффиксальный, бессуффиксный, сложение, п</w:t>
      </w:r>
      <w:r w:rsidRPr="00266D82">
        <w:rPr>
          <w:rFonts w:cs="Times New Roman"/>
        </w:rPr>
        <w:t>е</w:t>
      </w:r>
      <w:r w:rsidRPr="00266D82">
        <w:rPr>
          <w:rFonts w:cs="Times New Roman"/>
        </w:rPr>
        <w:t>реход из одной части речи в другую); проводить морфемный и слов</w:t>
      </w:r>
      <w:r w:rsidRPr="00266D82">
        <w:rPr>
          <w:rFonts w:cs="Times New Roman"/>
        </w:rPr>
        <w:t>о</w:t>
      </w:r>
      <w:r w:rsidRPr="00266D82">
        <w:rPr>
          <w:rFonts w:cs="Times New Roman"/>
        </w:rPr>
        <w:t>образовательный анализ слов; применять знания по морфемике и сл</w:t>
      </w:r>
      <w:r w:rsidRPr="00266D82">
        <w:rPr>
          <w:rFonts w:cs="Times New Roman"/>
        </w:rPr>
        <w:t>о</w:t>
      </w:r>
      <w:r w:rsidRPr="00266D82">
        <w:rPr>
          <w:rFonts w:cs="Times New Roman"/>
        </w:rPr>
        <w:t>вообразованию при выполнении языкового анализа различных видов.</w:t>
      </w:r>
    </w:p>
    <w:p w:rsidR="00416B7C" w:rsidRPr="00266D82" w:rsidRDefault="00416B7C" w:rsidP="00416B7C">
      <w:pPr>
        <w:pStyle w:val="body"/>
        <w:rPr>
          <w:rFonts w:cs="Times New Roman"/>
        </w:rPr>
      </w:pPr>
      <w:r w:rsidRPr="00266D82">
        <w:rPr>
          <w:rFonts w:cs="Times New Roman"/>
        </w:rPr>
        <w:t>Соблюдать нормы словообразования имён прилагательных.</w:t>
      </w:r>
    </w:p>
    <w:p w:rsidR="00416B7C" w:rsidRPr="00266D82" w:rsidRDefault="00416B7C" w:rsidP="00416B7C">
      <w:pPr>
        <w:pStyle w:val="body"/>
        <w:rPr>
          <w:rFonts w:cs="Times New Roman"/>
        </w:rPr>
      </w:pPr>
      <w:r w:rsidRPr="00266D82">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266D82" w:rsidRDefault="00416B7C" w:rsidP="00416B7C">
      <w:pPr>
        <w:pStyle w:val="body"/>
        <w:rPr>
          <w:rFonts w:cs="Times New Roman"/>
        </w:rPr>
      </w:pPr>
      <w:r w:rsidRPr="00266D82">
        <w:rPr>
          <w:rFonts w:cs="Times New Roman"/>
        </w:rPr>
        <w:t xml:space="preserve">Соблюдать нормы правописания сложных и сложносокращённых слов; нормы правописания корня </w:t>
      </w:r>
      <w:r w:rsidRPr="00266D82">
        <w:rPr>
          <w:rFonts w:cs="Times New Roman"/>
          <w:b/>
          <w:bCs/>
          <w:i/>
          <w:iCs/>
        </w:rPr>
        <w:t>-кас-</w:t>
      </w:r>
      <w:r w:rsidRPr="00266D82">
        <w:rPr>
          <w:rFonts w:cs="Times New Roman"/>
        </w:rPr>
        <w:t xml:space="preserve"> — </w:t>
      </w:r>
      <w:r w:rsidRPr="00266D82">
        <w:rPr>
          <w:rFonts w:cs="Times New Roman"/>
          <w:b/>
          <w:bCs/>
          <w:i/>
          <w:iCs/>
        </w:rPr>
        <w:t xml:space="preserve">-кос- </w:t>
      </w:r>
      <w:r w:rsidRPr="00266D82">
        <w:rPr>
          <w:rFonts w:cs="Times New Roman"/>
        </w:rPr>
        <w:t xml:space="preserve">с чередованием </w:t>
      </w:r>
      <w:r w:rsidRPr="00266D82">
        <w:rPr>
          <w:rFonts w:cs="Times New Roman"/>
          <w:b/>
          <w:bCs/>
          <w:i/>
          <w:iCs/>
        </w:rPr>
        <w:t>а</w:t>
      </w:r>
      <w:r w:rsidRPr="00266D82">
        <w:rPr>
          <w:rFonts w:cs="Times New Roman"/>
        </w:rPr>
        <w:t xml:space="preserve"> // </w:t>
      </w:r>
      <w:r w:rsidRPr="00266D82">
        <w:rPr>
          <w:rFonts w:cs="Times New Roman"/>
          <w:b/>
          <w:bCs/>
          <w:i/>
          <w:iCs/>
        </w:rPr>
        <w:t>о</w:t>
      </w:r>
      <w:r w:rsidRPr="00266D82">
        <w:rPr>
          <w:rFonts w:cs="Times New Roman"/>
        </w:rPr>
        <w:t xml:space="preserve">, гласных в приставках </w:t>
      </w:r>
      <w:r w:rsidRPr="00266D82">
        <w:rPr>
          <w:rFonts w:cs="Times New Roman"/>
          <w:b/>
          <w:bCs/>
          <w:i/>
          <w:iCs/>
        </w:rPr>
        <w:t>пре-</w:t>
      </w:r>
      <w:r w:rsidRPr="00266D82">
        <w:rPr>
          <w:rFonts w:cs="Times New Roman"/>
        </w:rPr>
        <w:t xml:space="preserve"> и </w:t>
      </w:r>
      <w:r w:rsidRPr="00266D82">
        <w:rPr>
          <w:rFonts w:cs="Times New Roman"/>
          <w:b/>
          <w:bCs/>
          <w:i/>
          <w:iCs/>
        </w:rPr>
        <w:t>при-</w:t>
      </w:r>
      <w:r w:rsidRPr="00266D82">
        <w:rPr>
          <w:rFonts w:cs="Times New Roman"/>
        </w:rPr>
        <w:t xml:space="preserve">. </w:t>
      </w:r>
    </w:p>
    <w:p w:rsidR="00416B7C" w:rsidRPr="00266D82" w:rsidRDefault="00416B7C" w:rsidP="00416B7C">
      <w:pPr>
        <w:pStyle w:val="h3"/>
        <w:spacing w:before="170" w:after="28"/>
        <w:rPr>
          <w:rFonts w:cs="Times New Roman"/>
        </w:rPr>
      </w:pPr>
      <w:r w:rsidRPr="00266D82">
        <w:rPr>
          <w:rFonts w:cs="Times New Roman"/>
        </w:rPr>
        <w:t>Морфология. Культура речи. Орфография</w:t>
      </w:r>
    </w:p>
    <w:p w:rsidR="00416B7C" w:rsidRPr="00266D82" w:rsidRDefault="00416B7C" w:rsidP="00416B7C">
      <w:pPr>
        <w:pStyle w:val="body"/>
        <w:rPr>
          <w:rFonts w:cs="Times New Roman"/>
        </w:rPr>
      </w:pPr>
      <w:r w:rsidRPr="00266D82">
        <w:rPr>
          <w:rFonts w:cs="Times New Roman"/>
        </w:rPr>
        <w:t>Характеризовать особенности словообразования имён существ</w:t>
      </w:r>
      <w:r w:rsidRPr="00266D82">
        <w:rPr>
          <w:rFonts w:cs="Times New Roman"/>
        </w:rPr>
        <w:t>и</w:t>
      </w:r>
      <w:r w:rsidRPr="00266D82">
        <w:rPr>
          <w:rFonts w:cs="Times New Roman"/>
        </w:rPr>
        <w:t>тельных.</w:t>
      </w:r>
    </w:p>
    <w:p w:rsidR="00416B7C" w:rsidRPr="00266D82" w:rsidRDefault="00416B7C" w:rsidP="00416B7C">
      <w:pPr>
        <w:pStyle w:val="body"/>
        <w:rPr>
          <w:rFonts w:cs="Times New Roman"/>
        </w:rPr>
      </w:pPr>
      <w:r w:rsidRPr="00266D82">
        <w:rPr>
          <w:rFonts w:cs="Times New Roman"/>
        </w:rPr>
        <w:t xml:space="preserve">Соблюдать нормы слитного и дефисного написания </w:t>
      </w:r>
      <w:r w:rsidRPr="00266D82">
        <w:rPr>
          <w:rFonts w:cs="Times New Roman"/>
          <w:b/>
          <w:bCs/>
          <w:i/>
          <w:iCs/>
        </w:rPr>
        <w:t>пол-</w:t>
      </w:r>
      <w:r w:rsidRPr="00266D82">
        <w:rPr>
          <w:rFonts w:cs="Times New Roman"/>
        </w:rPr>
        <w:t xml:space="preserve"> и </w:t>
      </w:r>
      <w:r w:rsidRPr="00266D82">
        <w:rPr>
          <w:rFonts w:cs="Times New Roman"/>
          <w:b/>
          <w:bCs/>
          <w:i/>
          <w:iCs/>
        </w:rPr>
        <w:t>полу-</w:t>
      </w:r>
      <w:r w:rsidRPr="00266D82">
        <w:rPr>
          <w:rFonts w:cs="Times New Roman"/>
        </w:rPr>
        <w:t xml:space="preserve"> со словами.</w:t>
      </w:r>
    </w:p>
    <w:p w:rsidR="00416B7C" w:rsidRPr="00266D82" w:rsidRDefault="00416B7C" w:rsidP="00416B7C">
      <w:pPr>
        <w:pStyle w:val="body"/>
        <w:rPr>
          <w:rFonts w:cs="Times New Roman"/>
          <w:spacing w:val="-2"/>
        </w:rPr>
      </w:pPr>
      <w:r w:rsidRPr="00266D82">
        <w:rPr>
          <w:rFonts w:cs="Times New Roman"/>
          <w:spacing w:val="-2"/>
        </w:rPr>
        <w:t>Соблюдать нормы произношения, постановки ударения (в рамках из</w:t>
      </w:r>
      <w:r w:rsidRPr="00266D82">
        <w:rPr>
          <w:rFonts w:cs="Times New Roman"/>
          <w:spacing w:val="-2"/>
        </w:rPr>
        <w:t>у</w:t>
      </w:r>
      <w:r w:rsidRPr="00266D82">
        <w:rPr>
          <w:rFonts w:cs="Times New Roman"/>
          <w:spacing w:val="-2"/>
        </w:rPr>
        <w:t>ченного), словоизменения имён существительных.</w:t>
      </w:r>
    </w:p>
    <w:p w:rsidR="00416B7C" w:rsidRPr="00266D82" w:rsidRDefault="00416B7C" w:rsidP="00416B7C">
      <w:pPr>
        <w:pStyle w:val="body"/>
        <w:rPr>
          <w:rFonts w:cs="Times New Roman"/>
        </w:rPr>
      </w:pPr>
      <w:r w:rsidRPr="00266D82">
        <w:rPr>
          <w:rFonts w:cs="Times New Roman"/>
        </w:rPr>
        <w:t>Различать качественные, относительные и притяжательные имена прилагательные, степени сравнения качественных имён прилагательных.</w:t>
      </w:r>
    </w:p>
    <w:p w:rsidR="00416B7C" w:rsidRPr="00266D82" w:rsidRDefault="00416B7C" w:rsidP="00416B7C">
      <w:pPr>
        <w:pStyle w:val="body"/>
        <w:rPr>
          <w:rFonts w:cs="Times New Roman"/>
        </w:rPr>
      </w:pPr>
      <w:r w:rsidRPr="00266D82">
        <w:rPr>
          <w:rFonts w:cs="Times New Roman"/>
        </w:rPr>
        <w:t>Соблюдать нормы словообразования имён прилагательных; нормы произношения имён прилагательных, нормы ударения (в рамках из</w:t>
      </w:r>
      <w:r w:rsidRPr="00266D82">
        <w:rPr>
          <w:rFonts w:cs="Times New Roman"/>
        </w:rPr>
        <w:t>у</w:t>
      </w:r>
      <w:r w:rsidRPr="00266D82">
        <w:rPr>
          <w:rFonts w:cs="Times New Roman"/>
        </w:rPr>
        <w:t xml:space="preserve">ченного); соблюдать нормы правописания </w:t>
      </w:r>
      <w:r w:rsidRPr="00266D82">
        <w:rPr>
          <w:rFonts w:cs="Times New Roman"/>
          <w:b/>
          <w:bCs/>
          <w:i/>
          <w:iCs/>
        </w:rPr>
        <w:t>н</w:t>
      </w:r>
      <w:r w:rsidRPr="00266D82">
        <w:rPr>
          <w:rFonts w:cs="Times New Roman"/>
        </w:rPr>
        <w:t xml:space="preserve"> и </w:t>
      </w:r>
      <w:r w:rsidRPr="00266D82">
        <w:rPr>
          <w:rFonts w:cs="Times New Roman"/>
          <w:b/>
          <w:bCs/>
          <w:i/>
          <w:iCs/>
        </w:rPr>
        <w:t>нн</w:t>
      </w:r>
      <w:r w:rsidRPr="00266D82">
        <w:rPr>
          <w:rFonts w:cs="Times New Roman"/>
        </w:rPr>
        <w:t xml:space="preserve"> в именах прилаг</w:t>
      </w:r>
      <w:r w:rsidRPr="00266D82">
        <w:rPr>
          <w:rFonts w:cs="Times New Roman"/>
        </w:rPr>
        <w:t>а</w:t>
      </w:r>
      <w:r w:rsidRPr="00266D82">
        <w:rPr>
          <w:rFonts w:cs="Times New Roman"/>
        </w:rPr>
        <w:t xml:space="preserve">тельных, суффиксов </w:t>
      </w:r>
      <w:r w:rsidRPr="00266D82">
        <w:rPr>
          <w:rFonts w:cs="Times New Roman"/>
          <w:b/>
          <w:bCs/>
          <w:i/>
          <w:iCs/>
        </w:rPr>
        <w:t>-к-</w:t>
      </w:r>
      <w:r w:rsidRPr="00266D82">
        <w:rPr>
          <w:rFonts w:cs="Times New Roman"/>
        </w:rPr>
        <w:t xml:space="preserve"> и </w:t>
      </w:r>
      <w:r w:rsidRPr="00266D82">
        <w:rPr>
          <w:rFonts w:cs="Times New Roman"/>
          <w:b/>
          <w:bCs/>
          <w:i/>
          <w:iCs/>
        </w:rPr>
        <w:t>-ск-</w:t>
      </w:r>
      <w:r w:rsidRPr="00266D82">
        <w:rPr>
          <w:rFonts w:cs="Times New Roman"/>
        </w:rPr>
        <w:t xml:space="preserve"> имён прилагательных, сложных имён прилагательных.</w:t>
      </w:r>
    </w:p>
    <w:p w:rsidR="00416B7C" w:rsidRPr="00266D82" w:rsidRDefault="00416B7C" w:rsidP="00416B7C">
      <w:pPr>
        <w:pStyle w:val="body"/>
        <w:rPr>
          <w:rFonts w:cs="Times New Roman"/>
        </w:rPr>
      </w:pPr>
      <w:r w:rsidRPr="00266D82">
        <w:rPr>
          <w:rFonts w:cs="Times New Roman"/>
        </w:rPr>
        <w:t>Распознавать числительные; определять общее грамматическое зн</w:t>
      </w:r>
      <w:r w:rsidRPr="00266D82">
        <w:rPr>
          <w:rFonts w:cs="Times New Roman"/>
        </w:rPr>
        <w:t>а</w:t>
      </w:r>
      <w:r w:rsidRPr="00266D82">
        <w:rPr>
          <w:rFonts w:cs="Times New Roman"/>
        </w:rPr>
        <w:t>чение имени числительного; различать разряды имён числительных по значению, по строению.</w:t>
      </w:r>
    </w:p>
    <w:p w:rsidR="00416B7C" w:rsidRPr="00266D82" w:rsidRDefault="00416B7C" w:rsidP="00416B7C">
      <w:pPr>
        <w:pStyle w:val="body"/>
        <w:rPr>
          <w:rFonts w:cs="Times New Roman"/>
        </w:rPr>
      </w:pPr>
      <w:r w:rsidRPr="00266D82">
        <w:rPr>
          <w:rFonts w:cs="Times New Roman"/>
        </w:rPr>
        <w:t>Уметь склонять числительные и характеризовать особенности скл</w:t>
      </w:r>
      <w:r w:rsidRPr="00266D82">
        <w:rPr>
          <w:rFonts w:cs="Times New Roman"/>
        </w:rPr>
        <w:t>о</w:t>
      </w:r>
      <w:r w:rsidRPr="00266D82">
        <w:rPr>
          <w:rFonts w:cs="Times New Roman"/>
        </w:rPr>
        <w:t>нения, словообразования и синтаксических функций числительных; характеризовать роль имён числительных в речи, особенности употре</w:t>
      </w:r>
      <w:r w:rsidRPr="00266D82">
        <w:rPr>
          <w:rFonts w:cs="Times New Roman"/>
        </w:rPr>
        <w:t>б</w:t>
      </w:r>
      <w:r w:rsidRPr="00266D82">
        <w:rPr>
          <w:rFonts w:cs="Times New Roman"/>
        </w:rPr>
        <w:t>ления в научных текстах, деловой речи.</w:t>
      </w:r>
    </w:p>
    <w:p w:rsidR="00416B7C" w:rsidRPr="00266D82" w:rsidRDefault="00416B7C" w:rsidP="00416B7C">
      <w:pPr>
        <w:pStyle w:val="body"/>
        <w:rPr>
          <w:rFonts w:cs="Times New Roman"/>
        </w:rPr>
      </w:pPr>
      <w:r w:rsidRPr="00266D82">
        <w:rPr>
          <w:rFonts w:cs="Times New Roman"/>
        </w:rPr>
        <w:t>Правильно употреблять собирательные имена числительные; собл</w:t>
      </w:r>
      <w:r w:rsidRPr="00266D82">
        <w:rPr>
          <w:rFonts w:cs="Times New Roman"/>
        </w:rPr>
        <w:t>ю</w:t>
      </w:r>
      <w:r w:rsidRPr="00266D82">
        <w:rPr>
          <w:rFonts w:cs="Times New Roman"/>
        </w:rPr>
        <w:t xml:space="preserve">дать нормы правописания имён числительных, в том числе написание </w:t>
      </w:r>
      <w:r w:rsidRPr="00266D82">
        <w:rPr>
          <w:rFonts w:cs="Times New Roman"/>
          <w:b/>
          <w:bCs/>
          <w:i/>
          <w:iCs/>
        </w:rPr>
        <w:t>ь</w:t>
      </w:r>
      <w:r w:rsidRPr="00266D82">
        <w:rPr>
          <w:rFonts w:cs="Times New Roman"/>
        </w:rPr>
        <w:t xml:space="preserve"> в именах числительных; написание двойных согласных; слитное, ра</w:t>
      </w:r>
      <w:r w:rsidRPr="00266D82">
        <w:rPr>
          <w:rFonts w:cs="Times New Roman"/>
        </w:rPr>
        <w:t>з</w:t>
      </w:r>
      <w:r w:rsidRPr="00266D82">
        <w:rPr>
          <w:rFonts w:cs="Times New Roman"/>
        </w:rPr>
        <w:t>дельное, дефисное написание числительных; нормы правописания окончаний числительных.</w:t>
      </w:r>
    </w:p>
    <w:p w:rsidR="00416B7C" w:rsidRPr="00266D82" w:rsidRDefault="00416B7C" w:rsidP="00416B7C">
      <w:pPr>
        <w:pStyle w:val="body"/>
        <w:rPr>
          <w:rFonts w:cs="Times New Roman"/>
        </w:rPr>
      </w:pPr>
      <w:r w:rsidRPr="00266D82">
        <w:rPr>
          <w:rFonts w:cs="Times New Roman"/>
        </w:rPr>
        <w:lastRenderedPageBreak/>
        <w:t>Распознавать местоимения; определять общее грамматическое зн</w:t>
      </w:r>
      <w:r w:rsidRPr="00266D82">
        <w:rPr>
          <w:rFonts w:cs="Times New Roman"/>
        </w:rPr>
        <w:t>а</w:t>
      </w:r>
      <w:r w:rsidRPr="00266D82">
        <w:rPr>
          <w:rFonts w:cs="Times New Roman"/>
        </w:rPr>
        <w:t>чение; различать разряды местоимений; уметь склонять местоимения; характеризовать особенности их склонения, словообразования, синта</w:t>
      </w:r>
      <w:r w:rsidRPr="00266D82">
        <w:rPr>
          <w:rFonts w:cs="Times New Roman"/>
        </w:rPr>
        <w:t>к</w:t>
      </w:r>
      <w:r w:rsidRPr="00266D82">
        <w:rPr>
          <w:rFonts w:cs="Times New Roman"/>
        </w:rPr>
        <w:t>сических функций, роли в речи.</w:t>
      </w:r>
    </w:p>
    <w:p w:rsidR="00416B7C" w:rsidRPr="00266D82" w:rsidRDefault="00416B7C" w:rsidP="00416B7C">
      <w:pPr>
        <w:pStyle w:val="body"/>
        <w:rPr>
          <w:rFonts w:cs="Times New Roman"/>
        </w:rPr>
      </w:pPr>
      <w:r w:rsidRPr="00266D82">
        <w:rPr>
          <w:rFonts w:cs="Times New Roman"/>
        </w:rPr>
        <w:t>Правильно употреблять местоимения в соответствии с требованиями русского речевого этикета, в том числе местоимения 3-го лица в соо</w:t>
      </w:r>
      <w:r w:rsidRPr="00266D82">
        <w:rPr>
          <w:rFonts w:cs="Times New Roman"/>
        </w:rPr>
        <w:t>т</w:t>
      </w:r>
      <w:r w:rsidRPr="00266D82">
        <w:rPr>
          <w:rFonts w:cs="Times New Roman"/>
        </w:rPr>
        <w:t>ветствии со смыслом предшествующего текста (устранение двусмы</w:t>
      </w:r>
      <w:r w:rsidRPr="00266D82">
        <w:rPr>
          <w:rFonts w:cs="Times New Roman"/>
        </w:rPr>
        <w:t>с</w:t>
      </w:r>
      <w:r w:rsidRPr="00266D82">
        <w:rPr>
          <w:rFonts w:cs="Times New Roman"/>
        </w:rPr>
        <w:t xml:space="preserve">ленности, неточности); соблюдать нормы правописания местоимений с </w:t>
      </w:r>
      <w:r w:rsidRPr="00266D82">
        <w:rPr>
          <w:rFonts w:cs="Times New Roman"/>
          <w:b/>
          <w:bCs/>
          <w:i/>
          <w:iCs/>
        </w:rPr>
        <w:t>не</w:t>
      </w:r>
      <w:r w:rsidRPr="00266D82">
        <w:rPr>
          <w:rFonts w:cs="Times New Roman"/>
        </w:rPr>
        <w:t xml:space="preserve"> и </w:t>
      </w:r>
      <w:r w:rsidRPr="00266D82">
        <w:rPr>
          <w:rFonts w:cs="Times New Roman"/>
          <w:b/>
          <w:bCs/>
          <w:i/>
          <w:iCs/>
        </w:rPr>
        <w:t>ни</w:t>
      </w:r>
      <w:r w:rsidRPr="00266D82">
        <w:rPr>
          <w:rFonts w:cs="Times New Roman"/>
        </w:rPr>
        <w:t>, слитного, раздельного и дефисного написания местоимений.</w:t>
      </w:r>
    </w:p>
    <w:p w:rsidR="00416B7C" w:rsidRPr="00266D82" w:rsidRDefault="00416B7C" w:rsidP="00416B7C">
      <w:pPr>
        <w:pStyle w:val="body"/>
        <w:rPr>
          <w:rFonts w:cs="Times New Roman"/>
        </w:rPr>
      </w:pPr>
      <w:r w:rsidRPr="00266D82">
        <w:rPr>
          <w:rFonts w:cs="Times New Roman"/>
        </w:rPr>
        <w:t>Распознавать переходные и непереходные глаголы; разноспрягаемые глаголы; определять наклонение глагола, значение глаголов в изъяв</w:t>
      </w:r>
      <w:r w:rsidRPr="00266D82">
        <w:rPr>
          <w:rFonts w:cs="Times New Roman"/>
        </w:rPr>
        <w:t>и</w:t>
      </w:r>
      <w:r w:rsidRPr="00266D82">
        <w:rPr>
          <w:rFonts w:cs="Times New Roman"/>
        </w:rPr>
        <w:t>тельном, условном и повелительном наклонении; различать безличные и личные глаголы; использовать личные глаголы в безличном значении.</w:t>
      </w:r>
    </w:p>
    <w:p w:rsidR="00416B7C" w:rsidRPr="00266D82" w:rsidRDefault="00416B7C" w:rsidP="00416B7C">
      <w:pPr>
        <w:pStyle w:val="body"/>
        <w:rPr>
          <w:rFonts w:cs="Times New Roman"/>
        </w:rPr>
      </w:pPr>
      <w:r w:rsidRPr="00266D82">
        <w:rPr>
          <w:rFonts w:cs="Times New Roman"/>
        </w:rPr>
        <w:t xml:space="preserve">Соблюдать нормы правописания </w:t>
      </w:r>
      <w:r w:rsidRPr="00266D82">
        <w:rPr>
          <w:rFonts w:cs="Times New Roman"/>
          <w:b/>
          <w:bCs/>
          <w:i/>
          <w:iCs/>
        </w:rPr>
        <w:t>ь</w:t>
      </w:r>
      <w:r w:rsidRPr="00266D82">
        <w:rPr>
          <w:rFonts w:cs="Times New Roman"/>
        </w:rPr>
        <w:t xml:space="preserve"> в формах глагола повелительного наклонения.</w:t>
      </w:r>
    </w:p>
    <w:p w:rsidR="00416B7C" w:rsidRPr="00266D82" w:rsidRDefault="00416B7C" w:rsidP="00416B7C">
      <w:pPr>
        <w:pStyle w:val="body"/>
        <w:rPr>
          <w:rFonts w:cs="Times New Roman"/>
        </w:rPr>
      </w:pPr>
      <w:r w:rsidRPr="00266D82">
        <w:rPr>
          <w:rFonts w:cs="Times New Roman"/>
        </w:rPr>
        <w:t>Проводить морфологический анализ имён прилагательных, имён числительных, местоимений, глаголов; применять знания по морфол</w:t>
      </w:r>
      <w:r w:rsidRPr="00266D82">
        <w:rPr>
          <w:rFonts w:cs="Times New Roman"/>
        </w:rPr>
        <w:t>о</w:t>
      </w:r>
      <w:r w:rsidRPr="00266D82">
        <w:rPr>
          <w:rFonts w:cs="Times New Roman"/>
        </w:rPr>
        <w:t>гии при выполнении языкового анализа различных видов и в речевой практике.</w:t>
      </w:r>
    </w:p>
    <w:p w:rsidR="00416B7C" w:rsidRPr="00266D82" w:rsidRDefault="00416B7C" w:rsidP="00416B7C">
      <w:pPr>
        <w:pStyle w:val="body"/>
        <w:rPr>
          <w:rFonts w:cs="Times New Roman"/>
        </w:rPr>
      </w:pPr>
      <w:r w:rsidRPr="00266D82">
        <w:rPr>
          <w:rFonts w:cs="Times New Roman"/>
        </w:rPr>
        <w:t>Проводить фонетический анализ слов; использовать знания по фон</w:t>
      </w:r>
      <w:r w:rsidRPr="00266D82">
        <w:rPr>
          <w:rFonts w:cs="Times New Roman"/>
        </w:rPr>
        <w:t>е</w:t>
      </w:r>
      <w:r w:rsidRPr="00266D82">
        <w:rPr>
          <w:rFonts w:cs="Times New Roman"/>
        </w:rPr>
        <w:t>тике и графике в практике произношения и правописания слов.</w:t>
      </w:r>
    </w:p>
    <w:p w:rsidR="00416B7C" w:rsidRPr="00266D82" w:rsidRDefault="00416B7C" w:rsidP="00416B7C">
      <w:pPr>
        <w:pStyle w:val="body"/>
        <w:rPr>
          <w:rFonts w:cs="Times New Roman"/>
        </w:rPr>
      </w:pPr>
      <w:r w:rsidRPr="00266D82">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266D82" w:rsidRDefault="00416B7C" w:rsidP="00416B7C">
      <w:pPr>
        <w:pStyle w:val="body"/>
        <w:rPr>
          <w:rFonts w:cs="Times New Roman"/>
        </w:rPr>
      </w:pPr>
      <w:r w:rsidRPr="00266D82">
        <w:rPr>
          <w:rFonts w:cs="Times New Roman"/>
        </w:rPr>
        <w:t>Проводить синтаксический анализ словосочетаний, синтаксический и пунктуационный анализ предложений (в рамкахизученного); применять знания по синтаксису и пунктуации при выполнении языкового анализа различных видов и в речевой практике.</w:t>
      </w:r>
    </w:p>
    <w:p w:rsidR="00416B7C" w:rsidRPr="00266D82" w:rsidRDefault="00416B7C" w:rsidP="00416B7C">
      <w:pPr>
        <w:pStyle w:val="h2"/>
        <w:spacing w:before="482"/>
        <w:rPr>
          <w:rFonts w:cs="Times New Roman"/>
        </w:rPr>
      </w:pPr>
      <w:r w:rsidRPr="00266D82">
        <w:rPr>
          <w:rFonts w:cs="Times New Roman"/>
        </w:rPr>
        <w:t>7 КЛАСС</w:t>
      </w:r>
    </w:p>
    <w:p w:rsidR="00416B7C" w:rsidRPr="00266D82" w:rsidRDefault="00416B7C" w:rsidP="00416B7C">
      <w:pPr>
        <w:pStyle w:val="h3"/>
        <w:spacing w:before="113"/>
        <w:rPr>
          <w:rFonts w:cs="Times New Roman"/>
        </w:rPr>
      </w:pPr>
      <w:r w:rsidRPr="00266D82">
        <w:rPr>
          <w:rFonts w:cs="Times New Roman"/>
        </w:rPr>
        <w:t>Общие сведения о языке</w:t>
      </w:r>
    </w:p>
    <w:p w:rsidR="00416B7C" w:rsidRPr="00266D82" w:rsidRDefault="00416B7C" w:rsidP="00416B7C">
      <w:pPr>
        <w:pStyle w:val="body"/>
        <w:rPr>
          <w:rFonts w:cs="Times New Roman"/>
        </w:rPr>
      </w:pPr>
      <w:r w:rsidRPr="00266D82">
        <w:rPr>
          <w:rFonts w:cs="Times New Roman"/>
        </w:rPr>
        <w:t xml:space="preserve">Иметь представление о языке как развивающемся явлении. </w:t>
      </w:r>
    </w:p>
    <w:p w:rsidR="00416B7C" w:rsidRPr="00266D82" w:rsidRDefault="00416B7C" w:rsidP="00416B7C">
      <w:pPr>
        <w:pStyle w:val="body"/>
        <w:rPr>
          <w:rFonts w:cs="Times New Roman"/>
        </w:rPr>
      </w:pPr>
      <w:r w:rsidRPr="00266D82">
        <w:rPr>
          <w:rFonts w:cs="Times New Roman"/>
        </w:rPr>
        <w:t>Осознавать взаимосвязь языка, культуры и истории народа (приводить примеры).</w:t>
      </w:r>
    </w:p>
    <w:p w:rsidR="00416B7C" w:rsidRPr="00266D82" w:rsidRDefault="00416B7C" w:rsidP="00416B7C">
      <w:pPr>
        <w:pStyle w:val="h3"/>
        <w:spacing w:before="170"/>
        <w:rPr>
          <w:rFonts w:cs="Times New Roman"/>
        </w:rPr>
      </w:pPr>
      <w:r w:rsidRPr="00266D82">
        <w:rPr>
          <w:rFonts w:cs="Times New Roman"/>
        </w:rPr>
        <w:t xml:space="preserve">Язык и речь </w:t>
      </w:r>
    </w:p>
    <w:p w:rsidR="00416B7C" w:rsidRPr="00266D82" w:rsidRDefault="00416B7C" w:rsidP="00416B7C">
      <w:pPr>
        <w:pStyle w:val="body"/>
        <w:rPr>
          <w:rFonts w:cs="Times New Roman"/>
        </w:rPr>
      </w:pPr>
      <w:r w:rsidRPr="00266D82">
        <w:rPr>
          <w:rFonts w:cs="Times New Roman"/>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w:t>
      </w:r>
      <w:r w:rsidRPr="00266D82">
        <w:rPr>
          <w:rFonts w:cs="Times New Roman"/>
        </w:rPr>
        <w:lastRenderedPageBreak/>
        <w:t>(монолог-описание, монолог-рассуждение, монолог-повествование); выступать с научным сообщением.</w:t>
      </w:r>
    </w:p>
    <w:p w:rsidR="00416B7C" w:rsidRPr="00266D82" w:rsidRDefault="00416B7C" w:rsidP="00416B7C">
      <w:pPr>
        <w:pStyle w:val="body"/>
        <w:rPr>
          <w:rFonts w:cs="Times New Roman"/>
        </w:rPr>
      </w:pPr>
      <w:r w:rsidRPr="00266D82">
        <w:rPr>
          <w:rFonts w:cs="Times New Roman"/>
        </w:rPr>
        <w:t>Участвовать в диалоге на лингвистические темы (в рамках изученн</w:t>
      </w:r>
      <w:r w:rsidRPr="00266D82">
        <w:rPr>
          <w:rFonts w:cs="Times New Roman"/>
        </w:rPr>
        <w:t>о</w:t>
      </w:r>
      <w:r w:rsidRPr="00266D82">
        <w:rPr>
          <w:rFonts w:cs="Times New Roman"/>
        </w:rPr>
        <w:t>го) и темы на основе жизненных наблюдений объёмом не менее 5 реплик.</w:t>
      </w:r>
    </w:p>
    <w:p w:rsidR="00416B7C" w:rsidRPr="00266D82" w:rsidRDefault="00416B7C" w:rsidP="00416B7C">
      <w:pPr>
        <w:pStyle w:val="body"/>
        <w:rPr>
          <w:rFonts w:cs="Times New Roman"/>
        </w:rPr>
      </w:pPr>
      <w:r w:rsidRPr="00266D82">
        <w:rPr>
          <w:rFonts w:cs="Times New Roman"/>
        </w:rPr>
        <w:t>Владеть различными видами диалога: диалог — запрос информации, диалог — сообщение информации.</w:t>
      </w:r>
    </w:p>
    <w:p w:rsidR="00416B7C" w:rsidRPr="00266D82" w:rsidRDefault="00416B7C" w:rsidP="00416B7C">
      <w:pPr>
        <w:pStyle w:val="body"/>
        <w:rPr>
          <w:rFonts w:cs="Times New Roman"/>
        </w:rPr>
      </w:pPr>
      <w:r w:rsidRPr="00266D82">
        <w:rPr>
          <w:rFonts w:cs="Times New Roman"/>
        </w:rPr>
        <w:t>Владеть различными видами аудирования (выборочное, ознаком</w:t>
      </w:r>
      <w:r w:rsidRPr="00266D82">
        <w:rPr>
          <w:rFonts w:cs="Times New Roman"/>
        </w:rPr>
        <w:t>и</w:t>
      </w:r>
      <w:r w:rsidRPr="00266D82">
        <w:rPr>
          <w:rFonts w:cs="Times New Roman"/>
        </w:rPr>
        <w:t>тельное, детальное) публицистических текстов различных функци</w:t>
      </w:r>
      <w:r w:rsidRPr="00266D82">
        <w:rPr>
          <w:rFonts w:cs="Times New Roman"/>
        </w:rPr>
        <w:t>о</w:t>
      </w:r>
      <w:r w:rsidRPr="00266D82">
        <w:rPr>
          <w:rFonts w:cs="Times New Roman"/>
        </w:rPr>
        <w:t>нально-смысловых типов речи.</w:t>
      </w:r>
    </w:p>
    <w:p w:rsidR="00416B7C" w:rsidRPr="00266D82" w:rsidRDefault="00416B7C" w:rsidP="00416B7C">
      <w:pPr>
        <w:pStyle w:val="body"/>
        <w:rPr>
          <w:rFonts w:cs="Times New Roman"/>
        </w:rPr>
      </w:pPr>
      <w:r w:rsidRPr="00266D82">
        <w:rPr>
          <w:rFonts w:cs="Times New Roman"/>
        </w:rPr>
        <w:t>Владеть различными видами чтения: просмотровым, ознакомител</w:t>
      </w:r>
      <w:r w:rsidRPr="00266D82">
        <w:rPr>
          <w:rFonts w:cs="Times New Roman"/>
        </w:rPr>
        <w:t>ь</w:t>
      </w:r>
      <w:r w:rsidRPr="00266D82">
        <w:rPr>
          <w:rFonts w:cs="Times New Roman"/>
        </w:rPr>
        <w:t xml:space="preserve">ным, изучающим, поисковым. </w:t>
      </w:r>
    </w:p>
    <w:p w:rsidR="00416B7C" w:rsidRPr="00266D82" w:rsidRDefault="00416B7C" w:rsidP="00416B7C">
      <w:pPr>
        <w:pStyle w:val="body"/>
        <w:rPr>
          <w:rFonts w:cs="Times New Roman"/>
        </w:rPr>
      </w:pPr>
      <w:r w:rsidRPr="00266D82">
        <w:rPr>
          <w:rFonts w:cs="Times New Roman"/>
        </w:rPr>
        <w:t>Устно пересказывать прослушанный или прочитанный текст объёмом не менее 120 слов.</w:t>
      </w:r>
    </w:p>
    <w:p w:rsidR="00416B7C" w:rsidRPr="00266D82" w:rsidRDefault="00416B7C" w:rsidP="00416B7C">
      <w:pPr>
        <w:pStyle w:val="body"/>
        <w:rPr>
          <w:rFonts w:cs="Times New Roman"/>
        </w:rPr>
      </w:pPr>
      <w:r w:rsidRPr="00266D82">
        <w:rPr>
          <w:rFonts w:cs="Times New Roman"/>
        </w:rPr>
        <w:t>Понимать содержание прослушанных и прочитанных публицистич</w:t>
      </w:r>
      <w:r w:rsidRPr="00266D82">
        <w:rPr>
          <w:rFonts w:cs="Times New Roman"/>
        </w:rPr>
        <w:t>е</w:t>
      </w:r>
      <w:r w:rsidRPr="00266D82">
        <w:rPr>
          <w:rFonts w:cs="Times New Roman"/>
        </w:rPr>
        <w:t>ских текстов (рассуждение-доказательство, рассуждение-объяснение, рассуждение-размышление) объёмом не менее 230 слов: устно и пис</w:t>
      </w:r>
      <w:r w:rsidRPr="00266D82">
        <w:rPr>
          <w:rFonts w:cs="Times New Roman"/>
        </w:rPr>
        <w:t>ь</w:t>
      </w:r>
      <w:r w:rsidRPr="00266D82">
        <w:rPr>
          <w:rFonts w:cs="Times New Roman"/>
        </w:rPr>
        <w:t>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w:t>
      </w:r>
      <w:r w:rsidRPr="00266D82">
        <w:rPr>
          <w:rFonts w:cs="Times New Roman"/>
        </w:rPr>
        <w:t>о</w:t>
      </w:r>
      <w:r w:rsidRPr="00266D82">
        <w:rPr>
          <w:rFonts w:cs="Times New Roman"/>
        </w:rPr>
        <w:t>слушанных публицистических текстов (для подробного изложения объём исходного текста должен составлять не менее 180 слов; для сж</w:t>
      </w:r>
      <w:r w:rsidRPr="00266D82">
        <w:rPr>
          <w:rFonts w:cs="Times New Roman"/>
        </w:rPr>
        <w:t>а</w:t>
      </w:r>
      <w:r w:rsidRPr="00266D82">
        <w:rPr>
          <w:rFonts w:cs="Times New Roman"/>
        </w:rPr>
        <w:t>того и выборочного изложения — не менее 200 слов).</w:t>
      </w:r>
    </w:p>
    <w:p w:rsidR="00416B7C" w:rsidRPr="00266D82" w:rsidRDefault="00416B7C" w:rsidP="00416B7C">
      <w:pPr>
        <w:pStyle w:val="body"/>
        <w:rPr>
          <w:rFonts w:cs="Times New Roman"/>
          <w:b/>
          <w:bCs/>
        </w:rPr>
      </w:pPr>
      <w:r w:rsidRPr="00266D82">
        <w:rPr>
          <w:rFonts w:cs="Times New Roman"/>
        </w:rPr>
        <w:t>Осуществлять адекватный выбор языковых средств для создания в</w:t>
      </w:r>
      <w:r w:rsidRPr="00266D82">
        <w:rPr>
          <w:rFonts w:cs="Times New Roman"/>
        </w:rPr>
        <w:t>ы</w:t>
      </w:r>
      <w:r w:rsidRPr="00266D82">
        <w:rPr>
          <w:rFonts w:cs="Times New Roman"/>
        </w:rPr>
        <w:t>сказывания в соответствии с целью, темой и коммуникативным замы</w:t>
      </w:r>
      <w:r w:rsidRPr="00266D82">
        <w:rPr>
          <w:rFonts w:cs="Times New Roman"/>
        </w:rPr>
        <w:t>с</w:t>
      </w:r>
      <w:r w:rsidRPr="00266D82">
        <w:rPr>
          <w:rFonts w:cs="Times New Roman"/>
        </w:rPr>
        <w:t>лом.</w:t>
      </w:r>
    </w:p>
    <w:p w:rsidR="00416B7C" w:rsidRPr="00266D82" w:rsidRDefault="00416B7C" w:rsidP="00416B7C">
      <w:pPr>
        <w:pStyle w:val="body"/>
        <w:rPr>
          <w:rFonts w:cs="Times New Roman"/>
        </w:rPr>
      </w:pPr>
      <w:r w:rsidRPr="00266D82">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w:t>
      </w:r>
      <w:r w:rsidRPr="00266D82">
        <w:rPr>
          <w:rFonts w:cs="Times New Roman"/>
        </w:rPr>
        <w:t>у</w:t>
      </w:r>
      <w:r w:rsidRPr="00266D82">
        <w:rPr>
          <w:rFonts w:cs="Times New Roman"/>
        </w:rPr>
        <w:t>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416B7C" w:rsidRPr="00266D82" w:rsidRDefault="00416B7C" w:rsidP="00416B7C">
      <w:pPr>
        <w:pStyle w:val="h3"/>
        <w:spacing w:before="170"/>
        <w:rPr>
          <w:rFonts w:cs="Times New Roman"/>
        </w:rPr>
      </w:pPr>
      <w:r w:rsidRPr="00266D82">
        <w:rPr>
          <w:rFonts w:cs="Times New Roman"/>
        </w:rPr>
        <w:t>Текст</w:t>
      </w:r>
    </w:p>
    <w:p w:rsidR="00416B7C" w:rsidRPr="00266D82" w:rsidRDefault="00416B7C" w:rsidP="00416B7C">
      <w:pPr>
        <w:pStyle w:val="body"/>
        <w:rPr>
          <w:rFonts w:cs="Times New Roman"/>
        </w:rPr>
      </w:pPr>
      <w:r w:rsidRPr="00266D82">
        <w:rPr>
          <w:rFonts w:cs="Times New Roman"/>
        </w:rPr>
        <w:t>Анализировать текст с точки зрения его соответствия основным пр</w:t>
      </w:r>
      <w:r w:rsidRPr="00266D82">
        <w:rPr>
          <w:rFonts w:cs="Times New Roman"/>
        </w:rPr>
        <w:t>и</w:t>
      </w:r>
      <w:r w:rsidRPr="00266D82">
        <w:rPr>
          <w:rFonts w:cs="Times New Roman"/>
        </w:rPr>
        <w:t>знакам; выявлять его структуру, особенностиабзацного членения, яз</w:t>
      </w:r>
      <w:r w:rsidRPr="00266D82">
        <w:rPr>
          <w:rFonts w:cs="Times New Roman"/>
        </w:rPr>
        <w:t>ы</w:t>
      </w:r>
      <w:r w:rsidRPr="00266D82">
        <w:rPr>
          <w:rFonts w:cs="Times New Roman"/>
        </w:rPr>
        <w:t>ковые средства выразительностив тексте: фонетические (звукопись), словообразовательные, лексические.</w:t>
      </w:r>
    </w:p>
    <w:p w:rsidR="00416B7C" w:rsidRPr="00266D82" w:rsidRDefault="00416B7C" w:rsidP="00416B7C">
      <w:pPr>
        <w:pStyle w:val="body"/>
        <w:rPr>
          <w:rFonts w:cs="Times New Roman"/>
        </w:rPr>
      </w:pPr>
      <w:r w:rsidRPr="00266D82">
        <w:rPr>
          <w:rFonts w:cs="Times New Roman"/>
        </w:rPr>
        <w:t>Проводить смысловой анализ текста, его композиционных особенн</w:t>
      </w:r>
      <w:r w:rsidRPr="00266D82">
        <w:rPr>
          <w:rFonts w:cs="Times New Roman"/>
        </w:rPr>
        <w:t>о</w:t>
      </w:r>
      <w:r w:rsidRPr="00266D82">
        <w:rPr>
          <w:rFonts w:cs="Times New Roman"/>
        </w:rPr>
        <w:t>стей, определять количество микротем и абзацев.</w:t>
      </w:r>
    </w:p>
    <w:p w:rsidR="00416B7C" w:rsidRPr="00266D82" w:rsidRDefault="00416B7C" w:rsidP="00416B7C">
      <w:pPr>
        <w:pStyle w:val="body"/>
        <w:rPr>
          <w:rFonts w:cs="Times New Roman"/>
        </w:rPr>
      </w:pPr>
      <w:r w:rsidRPr="00266D82">
        <w:rPr>
          <w:rFonts w:cs="Times New Roman"/>
        </w:rPr>
        <w:lastRenderedPageBreak/>
        <w:t>Выявлять лексические и грамматические средства связи предложений и частей текста.</w:t>
      </w:r>
    </w:p>
    <w:p w:rsidR="00416B7C" w:rsidRPr="00266D82" w:rsidRDefault="00416B7C" w:rsidP="00416B7C">
      <w:pPr>
        <w:pStyle w:val="body"/>
        <w:rPr>
          <w:rFonts w:cs="Times New Roman"/>
        </w:rPr>
      </w:pPr>
      <w:r w:rsidRPr="00266D82">
        <w:rPr>
          <w:rFonts w:cs="Times New Roman"/>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416B7C" w:rsidRPr="00266D82" w:rsidRDefault="00416B7C" w:rsidP="00416B7C">
      <w:pPr>
        <w:pStyle w:val="body"/>
        <w:rPr>
          <w:rFonts w:cs="Times New Roman"/>
        </w:rPr>
      </w:pPr>
      <w:r w:rsidRPr="00266D82">
        <w:rPr>
          <w:rFonts w:cs="Times New Roman"/>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w:t>
      </w:r>
      <w:r w:rsidRPr="00266D82">
        <w:rPr>
          <w:rFonts w:cs="Times New Roman"/>
        </w:rPr>
        <w:t>н</w:t>
      </w:r>
      <w:r w:rsidRPr="00266D82">
        <w:rPr>
          <w:rFonts w:cs="Times New Roman"/>
        </w:rPr>
        <w:t>формацию в тексте; передавать содержание текста с изменением лица рассказчика; использовать способы информационной переработки те</w:t>
      </w:r>
      <w:r w:rsidRPr="00266D82">
        <w:rPr>
          <w:rFonts w:cs="Times New Roman"/>
        </w:rPr>
        <w:t>к</w:t>
      </w:r>
      <w:r w:rsidRPr="00266D82">
        <w:rPr>
          <w:rFonts w:cs="Times New Roman"/>
        </w:rPr>
        <w:t>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266D82" w:rsidRDefault="00416B7C" w:rsidP="00416B7C">
      <w:pPr>
        <w:pStyle w:val="body"/>
        <w:rPr>
          <w:rFonts w:cs="Times New Roman"/>
        </w:rPr>
      </w:pPr>
      <w:r w:rsidRPr="00266D82">
        <w:rPr>
          <w:rFonts w:cs="Times New Roman"/>
        </w:rPr>
        <w:t xml:space="preserve">Представлять сообщение на заданную тему в виде презентации. </w:t>
      </w:r>
    </w:p>
    <w:p w:rsidR="00416B7C" w:rsidRPr="00266D82" w:rsidRDefault="00416B7C" w:rsidP="00416B7C">
      <w:pPr>
        <w:pStyle w:val="body"/>
        <w:rPr>
          <w:rFonts w:cs="Times New Roman"/>
        </w:rPr>
      </w:pPr>
      <w:r w:rsidRPr="00266D82">
        <w:rPr>
          <w:rFonts w:cs="Times New Roman"/>
        </w:rPr>
        <w:t>Представлять содержание научно-учебного текста в виде таблицы, схемы; представлять содержание таблицы, схемы в виде текста.</w:t>
      </w:r>
    </w:p>
    <w:p w:rsidR="00416B7C" w:rsidRPr="00266D82" w:rsidRDefault="00416B7C" w:rsidP="00416B7C">
      <w:pPr>
        <w:pStyle w:val="body"/>
        <w:rPr>
          <w:rFonts w:cs="Times New Roman"/>
        </w:rPr>
      </w:pPr>
      <w:r w:rsidRPr="00266D82">
        <w:rPr>
          <w:rFonts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416B7C" w:rsidRPr="00266D82" w:rsidRDefault="00416B7C" w:rsidP="00416B7C">
      <w:pPr>
        <w:pStyle w:val="h3"/>
        <w:spacing w:before="136"/>
        <w:rPr>
          <w:rFonts w:cs="Times New Roman"/>
        </w:rPr>
      </w:pPr>
      <w:r w:rsidRPr="00266D82">
        <w:rPr>
          <w:rFonts w:cs="Times New Roman"/>
        </w:rPr>
        <w:t>Функциональные разновидности языка</w:t>
      </w:r>
    </w:p>
    <w:p w:rsidR="00416B7C" w:rsidRPr="00266D82" w:rsidRDefault="00416B7C" w:rsidP="00416B7C">
      <w:pPr>
        <w:pStyle w:val="body"/>
        <w:rPr>
          <w:rFonts w:cs="Times New Roman"/>
        </w:rPr>
      </w:pPr>
      <w:r w:rsidRPr="00266D82">
        <w:rPr>
          <w:rFonts w:cs="Times New Roman"/>
        </w:rPr>
        <w:t>Характеризовать функциональные разновидности языка: разговорную речь и функциональные стили (научный, публицистический, офиц</w:t>
      </w:r>
      <w:r w:rsidRPr="00266D82">
        <w:rPr>
          <w:rFonts w:cs="Times New Roman"/>
        </w:rPr>
        <w:t>и</w:t>
      </w:r>
      <w:r w:rsidRPr="00266D82">
        <w:rPr>
          <w:rFonts w:cs="Times New Roman"/>
        </w:rPr>
        <w:t xml:space="preserve">ально-деловой), язык художественной литературы. </w:t>
      </w:r>
    </w:p>
    <w:p w:rsidR="00416B7C" w:rsidRPr="00266D82" w:rsidRDefault="00416B7C" w:rsidP="00416B7C">
      <w:pPr>
        <w:pStyle w:val="body"/>
        <w:rPr>
          <w:rFonts w:cs="Times New Roman"/>
        </w:rPr>
      </w:pPr>
      <w:r w:rsidRPr="00266D82">
        <w:rPr>
          <w:rFonts w:cs="Times New Roman"/>
        </w:rPr>
        <w:t>Характеризовать особенности публицистического стиля (в том числе сферу употребления, функции), употребления языковых средств выр</w:t>
      </w:r>
      <w:r w:rsidRPr="00266D82">
        <w:rPr>
          <w:rFonts w:cs="Times New Roman"/>
        </w:rPr>
        <w:t>а</w:t>
      </w:r>
      <w:r w:rsidRPr="00266D82">
        <w:rPr>
          <w:rFonts w:cs="Times New Roman"/>
        </w:rPr>
        <w:t>зительности в текстах публицистического стиля, нормы построения текстов публицистического стиля, особенности жанров (интервью, р</w:t>
      </w:r>
      <w:r w:rsidRPr="00266D82">
        <w:rPr>
          <w:rFonts w:cs="Times New Roman"/>
        </w:rPr>
        <w:t>е</w:t>
      </w:r>
      <w:r w:rsidRPr="00266D82">
        <w:rPr>
          <w:rFonts w:cs="Times New Roman"/>
        </w:rPr>
        <w:t>портаж, заметка).</w:t>
      </w:r>
    </w:p>
    <w:p w:rsidR="00416B7C" w:rsidRPr="00266D82" w:rsidRDefault="00416B7C" w:rsidP="00416B7C">
      <w:pPr>
        <w:pStyle w:val="body"/>
        <w:rPr>
          <w:rFonts w:cs="Times New Roman"/>
        </w:rPr>
      </w:pPr>
      <w:r w:rsidRPr="00266D82">
        <w:rPr>
          <w:rFonts w:cs="Times New Roman"/>
        </w:rPr>
        <w:t>Создавать тексты публицистического стиля в жанре репортажа, з</w:t>
      </w:r>
      <w:r w:rsidRPr="00266D82">
        <w:rPr>
          <w:rFonts w:cs="Times New Roman"/>
        </w:rPr>
        <w:t>а</w:t>
      </w:r>
      <w:r w:rsidRPr="00266D82">
        <w:rPr>
          <w:rFonts w:cs="Times New Roman"/>
        </w:rPr>
        <w:t>метки, интервью; оформлять деловые бумаги (инструкция).</w:t>
      </w:r>
    </w:p>
    <w:p w:rsidR="00416B7C" w:rsidRPr="00266D82" w:rsidRDefault="00416B7C" w:rsidP="00416B7C">
      <w:pPr>
        <w:pStyle w:val="body"/>
        <w:rPr>
          <w:rFonts w:cs="Times New Roman"/>
        </w:rPr>
      </w:pPr>
      <w:r w:rsidRPr="00266D82">
        <w:rPr>
          <w:rFonts w:cs="Times New Roman"/>
        </w:rPr>
        <w:t>Владеть нормами построения текстов публицистического стиля.</w:t>
      </w:r>
    </w:p>
    <w:p w:rsidR="00416B7C" w:rsidRPr="00266D82" w:rsidRDefault="00416B7C" w:rsidP="00416B7C">
      <w:pPr>
        <w:pStyle w:val="body"/>
        <w:rPr>
          <w:rFonts w:cs="Times New Roman"/>
        </w:rPr>
      </w:pPr>
      <w:r w:rsidRPr="00266D82">
        <w:rPr>
          <w:rFonts w:cs="Times New Roman"/>
        </w:rPr>
        <w:t>Характеризовать особенности официально-делового стиля (в том числе сферу употребления, функции, языковые особенности), особе</w:t>
      </w:r>
      <w:r w:rsidRPr="00266D82">
        <w:rPr>
          <w:rFonts w:cs="Times New Roman"/>
        </w:rPr>
        <w:t>н</w:t>
      </w:r>
      <w:r w:rsidRPr="00266D82">
        <w:rPr>
          <w:rFonts w:cs="Times New Roman"/>
        </w:rPr>
        <w:t>ности жанра инструкции.</w:t>
      </w:r>
    </w:p>
    <w:p w:rsidR="00416B7C" w:rsidRPr="00266D82" w:rsidRDefault="00416B7C" w:rsidP="00416B7C">
      <w:pPr>
        <w:pStyle w:val="body"/>
        <w:rPr>
          <w:rFonts w:cs="Times New Roman"/>
          <w:spacing w:val="-2"/>
        </w:rPr>
      </w:pPr>
      <w:r w:rsidRPr="00266D82">
        <w:rPr>
          <w:rFonts w:cs="Times New Roman"/>
        </w:rPr>
        <w:t xml:space="preserve">Применять знания о функциональных разновидностях языка </w:t>
      </w:r>
      <w:r w:rsidRPr="00266D82">
        <w:rPr>
          <w:rFonts w:cs="Times New Roman"/>
          <w:spacing w:val="-2"/>
        </w:rPr>
        <w:t>при в</w:t>
      </w:r>
      <w:r w:rsidRPr="00266D82">
        <w:rPr>
          <w:rFonts w:cs="Times New Roman"/>
          <w:spacing w:val="-2"/>
        </w:rPr>
        <w:t>ы</w:t>
      </w:r>
      <w:r w:rsidRPr="00266D82">
        <w:rPr>
          <w:rFonts w:cs="Times New Roman"/>
          <w:spacing w:val="-2"/>
        </w:rPr>
        <w:t>полнении языкового анализа различных видов и в речевой практике.</w:t>
      </w:r>
    </w:p>
    <w:p w:rsidR="00416B7C" w:rsidRPr="00266D82" w:rsidRDefault="00416B7C" w:rsidP="00416B7C">
      <w:pPr>
        <w:pStyle w:val="h3"/>
        <w:spacing w:before="227"/>
        <w:rPr>
          <w:rFonts w:cs="Times New Roman"/>
          <w:caps/>
        </w:rPr>
      </w:pPr>
      <w:r w:rsidRPr="00266D82">
        <w:rPr>
          <w:rFonts w:cs="Times New Roman"/>
          <w:caps/>
        </w:rPr>
        <w:lastRenderedPageBreak/>
        <w:t>Система языка</w:t>
      </w:r>
    </w:p>
    <w:p w:rsidR="00416B7C" w:rsidRPr="00266D82" w:rsidRDefault="00416B7C" w:rsidP="00416B7C">
      <w:pPr>
        <w:pStyle w:val="body"/>
        <w:rPr>
          <w:rFonts w:cs="Times New Roman"/>
        </w:rPr>
      </w:pPr>
      <w:r w:rsidRPr="00266D82">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266D82" w:rsidRDefault="00416B7C" w:rsidP="00416B7C">
      <w:pPr>
        <w:pStyle w:val="body"/>
        <w:rPr>
          <w:rFonts w:cs="Times New Roman"/>
        </w:rPr>
      </w:pPr>
      <w:r w:rsidRPr="00266D82">
        <w:rPr>
          <w:rFonts w:cs="Times New Roman"/>
        </w:rPr>
        <w:t>Использовать знания по морфемике и словообразованию при выпо</w:t>
      </w:r>
      <w:r w:rsidRPr="00266D82">
        <w:rPr>
          <w:rFonts w:cs="Times New Roman"/>
        </w:rPr>
        <w:t>л</w:t>
      </w:r>
      <w:r w:rsidRPr="00266D82">
        <w:rPr>
          <w:rFonts w:cs="Times New Roman"/>
        </w:rPr>
        <w:t>нении языкового анализа различных видов и в практике правописания.</w:t>
      </w:r>
    </w:p>
    <w:p w:rsidR="00416B7C" w:rsidRPr="00266D82" w:rsidRDefault="00416B7C" w:rsidP="00416B7C">
      <w:pPr>
        <w:pStyle w:val="body"/>
        <w:rPr>
          <w:rFonts w:cs="Times New Roman"/>
        </w:rPr>
      </w:pPr>
      <w:r w:rsidRPr="00266D82">
        <w:rPr>
          <w:rFonts w:cs="Times New Roman"/>
        </w:rPr>
        <w:t>Объяснять значения фразеологизмов, пословиц и поговорок, аф</w:t>
      </w:r>
      <w:r w:rsidRPr="00266D82">
        <w:rPr>
          <w:rFonts w:cs="Times New Roman"/>
        </w:rPr>
        <w:t>о</w:t>
      </w:r>
      <w:r w:rsidRPr="00266D82">
        <w:rPr>
          <w:rFonts w:cs="Times New Roman"/>
        </w:rPr>
        <w:t>ризмов, крылатых слов (на основе изученного), в томчисле с использ</w:t>
      </w:r>
      <w:r w:rsidRPr="00266D82">
        <w:rPr>
          <w:rFonts w:cs="Times New Roman"/>
        </w:rPr>
        <w:t>о</w:t>
      </w:r>
      <w:r w:rsidRPr="00266D82">
        <w:rPr>
          <w:rFonts w:cs="Times New Roman"/>
        </w:rPr>
        <w:t>ванием фразеологических словарей русского языка.</w:t>
      </w:r>
    </w:p>
    <w:p w:rsidR="00416B7C" w:rsidRPr="00266D82" w:rsidRDefault="00416B7C" w:rsidP="00416B7C">
      <w:pPr>
        <w:pStyle w:val="body"/>
        <w:rPr>
          <w:rFonts w:cs="Times New Roman"/>
        </w:rPr>
      </w:pPr>
      <w:r w:rsidRPr="00266D82">
        <w:rPr>
          <w:rFonts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16B7C" w:rsidRPr="00266D82" w:rsidRDefault="00416B7C" w:rsidP="00416B7C">
      <w:pPr>
        <w:pStyle w:val="body"/>
        <w:rPr>
          <w:rFonts w:cs="Times New Roman"/>
        </w:rPr>
      </w:pPr>
      <w:r w:rsidRPr="00266D82">
        <w:rPr>
          <w:rFonts w:cs="Times New Roman"/>
        </w:rPr>
        <w:t>Характеризовать слово с точки зрения сферы его употребления, пр</w:t>
      </w:r>
      <w:r w:rsidRPr="00266D82">
        <w:rPr>
          <w:rFonts w:cs="Times New Roman"/>
        </w:rPr>
        <w:t>о</w:t>
      </w:r>
      <w:r w:rsidRPr="00266D82">
        <w:rPr>
          <w:rFonts w:cs="Times New Roman"/>
        </w:rPr>
        <w:t>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16B7C" w:rsidRPr="00266D82" w:rsidRDefault="00416B7C" w:rsidP="00416B7C">
      <w:pPr>
        <w:pStyle w:val="body"/>
        <w:rPr>
          <w:rFonts w:cs="Times New Roman"/>
        </w:rPr>
      </w:pPr>
      <w:r w:rsidRPr="00266D82">
        <w:rPr>
          <w:rFonts w:cs="Times New Roman"/>
        </w:rPr>
        <w:t>Распознавать омонимию слов разных частей речи; различать лекс</w:t>
      </w:r>
      <w:r w:rsidRPr="00266D82">
        <w:rPr>
          <w:rFonts w:cs="Times New Roman"/>
        </w:rPr>
        <w:t>и</w:t>
      </w:r>
      <w:r w:rsidRPr="00266D82">
        <w:rPr>
          <w:rFonts w:cs="Times New Roman"/>
        </w:rPr>
        <w:t>ческую и грамматическую омонимию; понимать особенности употре</w:t>
      </w:r>
      <w:r w:rsidRPr="00266D82">
        <w:rPr>
          <w:rFonts w:cs="Times New Roman"/>
        </w:rPr>
        <w:t>б</w:t>
      </w:r>
      <w:r w:rsidRPr="00266D82">
        <w:rPr>
          <w:rFonts w:cs="Times New Roman"/>
        </w:rPr>
        <w:t>ления омонимов в речи.</w:t>
      </w:r>
    </w:p>
    <w:p w:rsidR="00416B7C" w:rsidRPr="00266D82" w:rsidRDefault="00416B7C" w:rsidP="00416B7C">
      <w:pPr>
        <w:pStyle w:val="body"/>
        <w:rPr>
          <w:rFonts w:cs="Times New Roman"/>
        </w:rPr>
      </w:pPr>
      <w:r w:rsidRPr="00266D82">
        <w:rPr>
          <w:rFonts w:cs="Times New Roman"/>
        </w:rPr>
        <w:t>Использовать грамматические словари и справочники в речевой практике.</w:t>
      </w:r>
    </w:p>
    <w:p w:rsidR="00416B7C" w:rsidRPr="00266D82" w:rsidRDefault="00416B7C" w:rsidP="00416B7C">
      <w:pPr>
        <w:pStyle w:val="h3"/>
        <w:spacing w:before="198"/>
        <w:rPr>
          <w:rFonts w:cs="Times New Roman"/>
        </w:rPr>
      </w:pPr>
      <w:r w:rsidRPr="00266D82">
        <w:rPr>
          <w:rFonts w:cs="Times New Roman"/>
        </w:rPr>
        <w:t>Морфология. Культура речи</w:t>
      </w:r>
    </w:p>
    <w:p w:rsidR="00416B7C" w:rsidRPr="00266D82" w:rsidRDefault="00416B7C" w:rsidP="00416B7C">
      <w:pPr>
        <w:pStyle w:val="body"/>
        <w:rPr>
          <w:rFonts w:cs="Times New Roman"/>
        </w:rPr>
      </w:pPr>
      <w:r w:rsidRPr="00266D82">
        <w:rPr>
          <w:rFonts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w:t>
      </w:r>
      <w:r w:rsidRPr="00266D82">
        <w:rPr>
          <w:rFonts w:cs="Times New Roman"/>
        </w:rPr>
        <w:t>е</w:t>
      </w:r>
      <w:r w:rsidRPr="00266D82">
        <w:rPr>
          <w:rFonts w:cs="Times New Roman"/>
        </w:rPr>
        <w:t>ское значение, морфологические признаки, синтаксические функции.</w:t>
      </w:r>
    </w:p>
    <w:p w:rsidR="00416B7C" w:rsidRPr="00266D82" w:rsidRDefault="00416B7C" w:rsidP="00416B7C">
      <w:pPr>
        <w:pStyle w:val="body"/>
        <w:rPr>
          <w:rFonts w:cs="Times New Roman"/>
          <w:b/>
          <w:bCs/>
        </w:rPr>
      </w:pPr>
      <w:r w:rsidRPr="00266D82">
        <w:rPr>
          <w:rFonts w:cs="Times New Roman"/>
          <w:b/>
          <w:bCs/>
        </w:rPr>
        <w:t>Причастие</w:t>
      </w:r>
    </w:p>
    <w:p w:rsidR="00416B7C" w:rsidRPr="00266D82" w:rsidRDefault="00416B7C" w:rsidP="00416B7C">
      <w:pPr>
        <w:pStyle w:val="body"/>
        <w:rPr>
          <w:rFonts w:cs="Times New Roman"/>
        </w:rPr>
      </w:pPr>
      <w:r w:rsidRPr="00266D82">
        <w:rPr>
          <w:rFonts w:cs="Times New Roman"/>
        </w:rPr>
        <w:t>Характеризовать причастия как особую группу слов. Определять признаки глагола и имени прилагательного в причастии.</w:t>
      </w:r>
    </w:p>
    <w:p w:rsidR="00416B7C" w:rsidRPr="00266D82" w:rsidRDefault="00416B7C" w:rsidP="00416B7C">
      <w:pPr>
        <w:pStyle w:val="body"/>
        <w:rPr>
          <w:rFonts w:cs="Times New Roman"/>
        </w:rPr>
      </w:pPr>
      <w:r w:rsidRPr="00266D82">
        <w:rPr>
          <w:rFonts w:cs="Times New Roman"/>
        </w:rPr>
        <w:t>Распознавать причастия настоящего и прошедшего времени, дейс</w:t>
      </w:r>
      <w:r w:rsidRPr="00266D82">
        <w:rPr>
          <w:rFonts w:cs="Times New Roman"/>
        </w:rPr>
        <w:t>т</w:t>
      </w:r>
      <w:r w:rsidRPr="00266D82">
        <w:rPr>
          <w:rFonts w:cs="Times New Roman"/>
        </w:rPr>
        <w:t>вительные и страдательные причастия. Различать и характеризовать полные и краткие формы страдательных причастий. Склонять причастия.</w:t>
      </w:r>
    </w:p>
    <w:p w:rsidR="00416B7C" w:rsidRPr="00266D82" w:rsidRDefault="00416B7C" w:rsidP="00416B7C">
      <w:pPr>
        <w:pStyle w:val="body"/>
        <w:rPr>
          <w:rFonts w:cs="Times New Roman"/>
        </w:rPr>
      </w:pPr>
      <w:r w:rsidRPr="00266D82">
        <w:rPr>
          <w:rFonts w:cs="Times New Roman"/>
        </w:rPr>
        <w:t>Проводить морфологический анализ причастий, применять это ум</w:t>
      </w:r>
      <w:r w:rsidRPr="00266D82">
        <w:rPr>
          <w:rFonts w:cs="Times New Roman"/>
        </w:rPr>
        <w:t>е</w:t>
      </w:r>
      <w:r w:rsidRPr="00266D82">
        <w:rPr>
          <w:rFonts w:cs="Times New Roman"/>
        </w:rPr>
        <w:t>ние в речевой практике.</w:t>
      </w:r>
    </w:p>
    <w:p w:rsidR="00416B7C" w:rsidRPr="00266D82" w:rsidRDefault="00416B7C" w:rsidP="00416B7C">
      <w:pPr>
        <w:pStyle w:val="body"/>
        <w:rPr>
          <w:rFonts w:cs="Times New Roman"/>
        </w:rPr>
      </w:pPr>
      <w:r w:rsidRPr="00266D82">
        <w:rPr>
          <w:rFonts w:cs="Times New Roman"/>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416B7C" w:rsidRPr="00266D82" w:rsidRDefault="00416B7C" w:rsidP="00416B7C">
      <w:pPr>
        <w:pStyle w:val="body"/>
        <w:rPr>
          <w:rFonts w:cs="Times New Roman"/>
        </w:rPr>
      </w:pPr>
      <w:r w:rsidRPr="00266D82">
        <w:rPr>
          <w:rFonts w:cs="Times New Roman"/>
        </w:rPr>
        <w:t>Уместно использовать причастия в речи. Различать созвучные пр</w:t>
      </w:r>
      <w:r w:rsidRPr="00266D82">
        <w:rPr>
          <w:rFonts w:cs="Times New Roman"/>
        </w:rPr>
        <w:t>и</w:t>
      </w:r>
      <w:r w:rsidRPr="00266D82">
        <w:rPr>
          <w:rFonts w:cs="Times New Roman"/>
        </w:rPr>
        <w:t>частия и имена прилагательные (</w:t>
      </w:r>
      <w:r w:rsidRPr="00266D82">
        <w:rPr>
          <w:rFonts w:cs="Times New Roman"/>
          <w:b/>
          <w:bCs/>
          <w:i/>
          <w:iCs/>
        </w:rPr>
        <w:t>висящий</w:t>
      </w:r>
      <w:r w:rsidRPr="00266D82">
        <w:rPr>
          <w:rFonts w:cs="Times New Roman"/>
          <w:i/>
          <w:iCs/>
        </w:rPr>
        <w:t xml:space="preserve"> — </w:t>
      </w:r>
      <w:r w:rsidRPr="00266D82">
        <w:rPr>
          <w:rFonts w:cs="Times New Roman"/>
          <w:b/>
          <w:bCs/>
          <w:i/>
          <w:iCs/>
        </w:rPr>
        <w:t>висячий</w:t>
      </w:r>
      <w:r w:rsidRPr="00266D82">
        <w:rPr>
          <w:rFonts w:cs="Times New Roman"/>
          <w:i/>
          <w:iCs/>
        </w:rPr>
        <w:t xml:space="preserve">, </w:t>
      </w:r>
      <w:r w:rsidRPr="00266D82">
        <w:rPr>
          <w:rFonts w:cs="Times New Roman"/>
          <w:b/>
          <w:bCs/>
          <w:i/>
          <w:iCs/>
        </w:rPr>
        <w:t>горящий</w:t>
      </w:r>
      <w:r w:rsidRPr="00266D82">
        <w:rPr>
          <w:rFonts w:cs="Times New Roman"/>
          <w:i/>
          <w:iCs/>
        </w:rPr>
        <w:t xml:space="preserve"> — </w:t>
      </w:r>
      <w:r w:rsidRPr="00266D82">
        <w:rPr>
          <w:rFonts w:cs="Times New Roman"/>
          <w:b/>
          <w:bCs/>
          <w:i/>
          <w:iCs/>
        </w:rPr>
        <w:t>г</w:t>
      </w:r>
      <w:r w:rsidRPr="00266D82">
        <w:rPr>
          <w:rFonts w:cs="Times New Roman"/>
          <w:b/>
          <w:bCs/>
          <w:i/>
          <w:iCs/>
        </w:rPr>
        <w:t>о</w:t>
      </w:r>
      <w:r w:rsidRPr="00266D82">
        <w:rPr>
          <w:rFonts w:cs="Times New Roman"/>
          <w:b/>
          <w:bCs/>
          <w:i/>
          <w:iCs/>
        </w:rPr>
        <w:lastRenderedPageBreak/>
        <w:t>рячий</w:t>
      </w:r>
      <w:r w:rsidRPr="00266D82">
        <w:rPr>
          <w:rFonts w:cs="Times New Roman"/>
        </w:rPr>
        <w:t xml:space="preserve">). Правильно употреблять причастия с суффиксом </w:t>
      </w:r>
      <w:r w:rsidRPr="00266D82">
        <w:rPr>
          <w:rFonts w:cs="Times New Roman"/>
          <w:b/>
          <w:bCs/>
          <w:i/>
          <w:iCs/>
        </w:rPr>
        <w:t>-ся</w:t>
      </w:r>
      <w:r w:rsidRPr="00266D82">
        <w:rPr>
          <w:rFonts w:cs="Times New Roman"/>
        </w:rPr>
        <w:t xml:space="preserve">. Правильно устанавливать согласование в словосочетаниях типа </w:t>
      </w:r>
      <w:r w:rsidRPr="00266D82">
        <w:rPr>
          <w:rFonts w:cs="Times New Roman"/>
          <w:i/>
          <w:iCs/>
        </w:rPr>
        <w:t>прич. + сущ</w:t>
      </w:r>
      <w:r w:rsidRPr="00266D82">
        <w:rPr>
          <w:rFonts w:cs="Times New Roman"/>
        </w:rPr>
        <w:t>.</w:t>
      </w:r>
    </w:p>
    <w:p w:rsidR="00416B7C" w:rsidRPr="00266D82" w:rsidRDefault="00416B7C" w:rsidP="00416B7C">
      <w:pPr>
        <w:pStyle w:val="body"/>
        <w:rPr>
          <w:rFonts w:cs="Times New Roman"/>
        </w:rPr>
      </w:pPr>
      <w:r w:rsidRPr="00266D82">
        <w:rPr>
          <w:rFonts w:cs="Times New Roman"/>
        </w:rPr>
        <w:t>Правильно ставить ударение в некоторых формах причастий.</w:t>
      </w:r>
    </w:p>
    <w:p w:rsidR="00416B7C" w:rsidRPr="00266D82" w:rsidRDefault="00416B7C" w:rsidP="00416B7C">
      <w:pPr>
        <w:pStyle w:val="body"/>
        <w:rPr>
          <w:rFonts w:cs="Times New Roman"/>
        </w:rPr>
      </w:pPr>
      <w:r w:rsidRPr="00266D82">
        <w:rPr>
          <w:rFonts w:cs="Times New Roman"/>
        </w:rPr>
        <w:t>Применять правила правописания падежных окончаний и суффиксов причастий;</w:t>
      </w:r>
      <w:r w:rsidRPr="00266D82">
        <w:rPr>
          <w:rFonts w:cs="Times New Roman"/>
          <w:b/>
          <w:bCs/>
          <w:i/>
          <w:iCs/>
        </w:rPr>
        <w:t>н</w:t>
      </w:r>
      <w:r w:rsidRPr="00266D82">
        <w:rPr>
          <w:rFonts w:cs="Times New Roman"/>
        </w:rPr>
        <w:t xml:space="preserve"> и</w:t>
      </w:r>
      <w:r w:rsidRPr="00266D82">
        <w:rPr>
          <w:rFonts w:cs="Times New Roman"/>
          <w:b/>
          <w:bCs/>
          <w:i/>
          <w:iCs/>
        </w:rPr>
        <w:t>нн</w:t>
      </w:r>
      <w:r w:rsidRPr="00266D82">
        <w:rPr>
          <w:rFonts w:cs="Times New Roman"/>
        </w:rPr>
        <w:t xml:space="preserve">в причастиях и отглагольных именах прилагательных; написания гласной перед суффиксом </w:t>
      </w:r>
      <w:r w:rsidRPr="00266D82">
        <w:rPr>
          <w:rFonts w:cs="Times New Roman"/>
          <w:b/>
          <w:bCs/>
          <w:i/>
          <w:iCs/>
        </w:rPr>
        <w:t>-вш-</w:t>
      </w:r>
      <w:r w:rsidRPr="00266D82">
        <w:rPr>
          <w:rFonts w:cs="Times New Roman"/>
        </w:rPr>
        <w:t xml:space="preserve"> действительных причастий прошедшего времени, перед суффиксом </w:t>
      </w:r>
      <w:r w:rsidRPr="00266D82">
        <w:rPr>
          <w:rFonts w:cs="Times New Roman"/>
          <w:b/>
          <w:bCs/>
          <w:i/>
          <w:iCs/>
        </w:rPr>
        <w:t>-нн-</w:t>
      </w:r>
      <w:r w:rsidRPr="00266D82">
        <w:rPr>
          <w:rFonts w:cs="Times New Roman"/>
        </w:rPr>
        <w:t xml:space="preserve"> страдательных причастий прошедшего времени; написания </w:t>
      </w:r>
      <w:r w:rsidRPr="00266D82">
        <w:rPr>
          <w:rFonts w:cs="Times New Roman"/>
          <w:b/>
          <w:bCs/>
          <w:i/>
          <w:iCs/>
        </w:rPr>
        <w:t>не</w:t>
      </w:r>
      <w:r w:rsidRPr="00266D82">
        <w:rPr>
          <w:rFonts w:cs="Times New Roman"/>
        </w:rPr>
        <w:t>с причастиями.</w:t>
      </w:r>
    </w:p>
    <w:p w:rsidR="00416B7C" w:rsidRPr="00266D82" w:rsidRDefault="00416B7C" w:rsidP="00416B7C">
      <w:pPr>
        <w:pStyle w:val="body"/>
        <w:rPr>
          <w:rFonts w:cs="Times New Roman"/>
        </w:rPr>
      </w:pPr>
      <w:r w:rsidRPr="00266D82">
        <w:rPr>
          <w:rFonts w:cs="Times New Roman"/>
        </w:rPr>
        <w:t>Правильно расставлять знаки препинания в предложениях с причастным оборотом.</w:t>
      </w:r>
    </w:p>
    <w:p w:rsidR="00416B7C" w:rsidRPr="00266D82" w:rsidRDefault="00416B7C" w:rsidP="00416B7C">
      <w:pPr>
        <w:pStyle w:val="body"/>
        <w:rPr>
          <w:rFonts w:cs="Times New Roman"/>
          <w:b/>
          <w:bCs/>
        </w:rPr>
      </w:pPr>
      <w:r w:rsidRPr="00266D82">
        <w:rPr>
          <w:rFonts w:cs="Times New Roman"/>
          <w:b/>
          <w:bCs/>
        </w:rPr>
        <w:t>Деепричастие</w:t>
      </w:r>
    </w:p>
    <w:p w:rsidR="00416B7C" w:rsidRPr="00266D82" w:rsidRDefault="00416B7C" w:rsidP="00416B7C">
      <w:pPr>
        <w:pStyle w:val="body"/>
        <w:rPr>
          <w:rFonts w:cs="Times New Roman"/>
        </w:rPr>
      </w:pPr>
      <w:r w:rsidRPr="00266D82">
        <w:rPr>
          <w:rFonts w:cs="Times New Roman"/>
        </w:rPr>
        <w:t>Характеризовать деепричастия как особую группу слов. Определять признаки глагола и наречия в деепричастии.</w:t>
      </w:r>
    </w:p>
    <w:p w:rsidR="00416B7C" w:rsidRPr="00266D82" w:rsidRDefault="00416B7C" w:rsidP="00416B7C">
      <w:pPr>
        <w:pStyle w:val="body"/>
        <w:rPr>
          <w:rFonts w:cs="Times New Roman"/>
        </w:rPr>
      </w:pPr>
      <w:r w:rsidRPr="00266D82">
        <w:rPr>
          <w:rFonts w:cs="Times New Roman"/>
        </w:rPr>
        <w:t xml:space="preserve">Распознавать деепричастия совершенного и несовершенного вида. </w:t>
      </w:r>
    </w:p>
    <w:p w:rsidR="00416B7C" w:rsidRPr="00266D82" w:rsidRDefault="00416B7C" w:rsidP="00416B7C">
      <w:pPr>
        <w:pStyle w:val="body"/>
        <w:rPr>
          <w:rFonts w:cs="Times New Roman"/>
        </w:rPr>
      </w:pPr>
      <w:r w:rsidRPr="00266D82">
        <w:rPr>
          <w:rFonts w:cs="Times New Roman"/>
        </w:rPr>
        <w:t>Проводить морфологический анализ деепричастий, применять это умение в речевой практике.</w:t>
      </w:r>
    </w:p>
    <w:p w:rsidR="00416B7C" w:rsidRPr="00266D82" w:rsidRDefault="00416B7C" w:rsidP="00416B7C">
      <w:pPr>
        <w:pStyle w:val="body"/>
        <w:rPr>
          <w:rFonts w:cs="Times New Roman"/>
        </w:rPr>
      </w:pPr>
      <w:r w:rsidRPr="00266D82">
        <w:rPr>
          <w:rFonts w:cs="Times New Roman"/>
        </w:rPr>
        <w:t>Конструировать деепричастный оборот. Определять роль дееприч</w:t>
      </w:r>
      <w:r w:rsidRPr="00266D82">
        <w:rPr>
          <w:rFonts w:cs="Times New Roman"/>
        </w:rPr>
        <w:t>а</w:t>
      </w:r>
      <w:r w:rsidRPr="00266D82">
        <w:rPr>
          <w:rFonts w:cs="Times New Roman"/>
        </w:rPr>
        <w:t>стия в предложении.</w:t>
      </w:r>
    </w:p>
    <w:p w:rsidR="00416B7C" w:rsidRPr="00266D82" w:rsidRDefault="00416B7C" w:rsidP="00416B7C">
      <w:pPr>
        <w:pStyle w:val="body"/>
        <w:rPr>
          <w:rFonts w:cs="Times New Roman"/>
        </w:rPr>
      </w:pPr>
      <w:r w:rsidRPr="00266D82">
        <w:rPr>
          <w:rFonts w:cs="Times New Roman"/>
        </w:rPr>
        <w:t xml:space="preserve">Уместно использовать деепричастия в речи. </w:t>
      </w:r>
    </w:p>
    <w:p w:rsidR="00416B7C" w:rsidRPr="00266D82" w:rsidRDefault="00416B7C" w:rsidP="00416B7C">
      <w:pPr>
        <w:pStyle w:val="body"/>
        <w:rPr>
          <w:rFonts w:cs="Times New Roman"/>
        </w:rPr>
      </w:pPr>
      <w:r w:rsidRPr="00266D82">
        <w:rPr>
          <w:rFonts w:cs="Times New Roman"/>
        </w:rPr>
        <w:t>Правильно ставить ударение в деепричастиях.</w:t>
      </w:r>
    </w:p>
    <w:p w:rsidR="00416B7C" w:rsidRPr="00266D82" w:rsidRDefault="00416B7C" w:rsidP="00416B7C">
      <w:pPr>
        <w:pStyle w:val="body"/>
        <w:rPr>
          <w:rFonts w:cs="Times New Roman"/>
        </w:rPr>
      </w:pPr>
      <w:r w:rsidRPr="00266D82">
        <w:rPr>
          <w:rFonts w:cs="Times New Roman"/>
        </w:rPr>
        <w:t xml:space="preserve">Применять правила написания гласных в суффиксах деепричастий; правила слитного и раздельного написания </w:t>
      </w:r>
      <w:r w:rsidRPr="00266D82">
        <w:rPr>
          <w:rFonts w:cs="Times New Roman"/>
          <w:b/>
          <w:bCs/>
          <w:i/>
          <w:iCs/>
        </w:rPr>
        <w:t>не</w:t>
      </w:r>
      <w:r w:rsidRPr="00266D82">
        <w:rPr>
          <w:rFonts w:cs="Times New Roman"/>
        </w:rPr>
        <w:t xml:space="preserve"> с деепричастиями.</w:t>
      </w:r>
    </w:p>
    <w:p w:rsidR="00416B7C" w:rsidRPr="00266D82" w:rsidRDefault="00416B7C" w:rsidP="00416B7C">
      <w:pPr>
        <w:pStyle w:val="body"/>
        <w:rPr>
          <w:rFonts w:cs="Times New Roman"/>
        </w:rPr>
      </w:pPr>
      <w:r w:rsidRPr="00266D82">
        <w:rPr>
          <w:rFonts w:cs="Times New Roman"/>
        </w:rPr>
        <w:t>Правильно строить предложения с одиночными деепричастиями и деепричастными оборотами.</w:t>
      </w:r>
    </w:p>
    <w:p w:rsidR="00416B7C" w:rsidRPr="00266D82" w:rsidRDefault="00416B7C" w:rsidP="00416B7C">
      <w:pPr>
        <w:pStyle w:val="body"/>
        <w:rPr>
          <w:rFonts w:cs="Times New Roman"/>
        </w:rPr>
      </w:pPr>
      <w:r w:rsidRPr="00266D82">
        <w:rPr>
          <w:rFonts w:cs="Times New Roman"/>
        </w:rPr>
        <w:t>Правильно расставлять знаки препинания в предложениях с одиночным деепричастием и деепричастным оборотом.</w:t>
      </w:r>
    </w:p>
    <w:p w:rsidR="00416B7C" w:rsidRPr="00266D82" w:rsidRDefault="00416B7C" w:rsidP="00416B7C">
      <w:pPr>
        <w:pStyle w:val="body"/>
        <w:rPr>
          <w:rFonts w:cs="Times New Roman"/>
          <w:b/>
          <w:bCs/>
        </w:rPr>
      </w:pPr>
      <w:r w:rsidRPr="00266D82">
        <w:rPr>
          <w:rFonts w:cs="Times New Roman"/>
          <w:b/>
          <w:bCs/>
        </w:rPr>
        <w:t>Наречие</w:t>
      </w:r>
    </w:p>
    <w:p w:rsidR="00416B7C" w:rsidRPr="00266D82" w:rsidRDefault="00416B7C" w:rsidP="00416B7C">
      <w:pPr>
        <w:pStyle w:val="body"/>
        <w:rPr>
          <w:rFonts w:cs="Times New Roman"/>
        </w:rPr>
      </w:pPr>
      <w:r w:rsidRPr="00266D82">
        <w:rPr>
          <w:rFonts w:cs="Times New Roman"/>
        </w:rPr>
        <w:t>Распознавать наречия в речи. Определять общее грамматическое значение наречий; различать разряды наречий по значению; характер</w:t>
      </w:r>
      <w:r w:rsidRPr="00266D82">
        <w:rPr>
          <w:rFonts w:cs="Times New Roman"/>
        </w:rPr>
        <w:t>и</w:t>
      </w:r>
      <w:r w:rsidRPr="00266D82">
        <w:rPr>
          <w:rFonts w:cs="Times New Roman"/>
        </w:rPr>
        <w:t>зовать особенности словообразования наречий, их синтаксических свойств, роли в речи.</w:t>
      </w:r>
    </w:p>
    <w:p w:rsidR="00416B7C" w:rsidRPr="00266D82" w:rsidRDefault="00416B7C" w:rsidP="00416B7C">
      <w:pPr>
        <w:pStyle w:val="body"/>
        <w:rPr>
          <w:rFonts w:cs="Times New Roman"/>
        </w:rPr>
      </w:pPr>
      <w:r w:rsidRPr="00266D82">
        <w:rPr>
          <w:rFonts w:cs="Times New Roman"/>
        </w:rPr>
        <w:t>Проводить морфологический анализ наречий, применять это умение в речевой практике.</w:t>
      </w:r>
    </w:p>
    <w:p w:rsidR="00416B7C" w:rsidRPr="00266D82" w:rsidRDefault="00416B7C" w:rsidP="00416B7C">
      <w:pPr>
        <w:pStyle w:val="body"/>
        <w:rPr>
          <w:rFonts w:cs="Times New Roman"/>
        </w:rPr>
      </w:pPr>
      <w:r w:rsidRPr="00266D82">
        <w:rPr>
          <w:rFonts w:cs="Times New Roman"/>
        </w:rPr>
        <w:t>Соблюдать нормы образования степеней сравнения наречий, прои</w:t>
      </w:r>
      <w:r w:rsidRPr="00266D82">
        <w:rPr>
          <w:rFonts w:cs="Times New Roman"/>
        </w:rPr>
        <w:t>з</w:t>
      </w:r>
      <w:r w:rsidRPr="00266D82">
        <w:rPr>
          <w:rFonts w:cs="Times New Roman"/>
        </w:rPr>
        <w:t>ношения наречий, постановки в них ударения.</w:t>
      </w:r>
    </w:p>
    <w:p w:rsidR="00416B7C" w:rsidRPr="00266D82" w:rsidRDefault="00416B7C" w:rsidP="00416B7C">
      <w:pPr>
        <w:pStyle w:val="body"/>
        <w:rPr>
          <w:rFonts w:cs="Times New Roman"/>
        </w:rPr>
      </w:pPr>
      <w:r w:rsidRPr="00266D82">
        <w:rPr>
          <w:rFonts w:cs="Times New Roman"/>
        </w:rPr>
        <w:t xml:space="preserve">Применять правила слитного, раздельного и дефисного написания наречий; написания </w:t>
      </w:r>
      <w:r w:rsidRPr="00266D82">
        <w:rPr>
          <w:rFonts w:cs="Times New Roman"/>
          <w:b/>
          <w:bCs/>
          <w:i/>
          <w:iCs/>
        </w:rPr>
        <w:t>н</w:t>
      </w:r>
      <w:r w:rsidRPr="00266D82">
        <w:rPr>
          <w:rFonts w:cs="Times New Roman"/>
        </w:rPr>
        <w:t xml:space="preserve">и </w:t>
      </w:r>
      <w:r w:rsidRPr="00266D82">
        <w:rPr>
          <w:rFonts w:cs="Times New Roman"/>
          <w:b/>
          <w:bCs/>
          <w:i/>
          <w:iCs/>
        </w:rPr>
        <w:t>нн</w:t>
      </w:r>
      <w:r w:rsidRPr="00266D82">
        <w:rPr>
          <w:rFonts w:cs="Times New Roman"/>
        </w:rPr>
        <w:t xml:space="preserve"> в наречиях на </w:t>
      </w:r>
      <w:r w:rsidRPr="00266D82">
        <w:rPr>
          <w:rFonts w:cs="Times New Roman"/>
          <w:b/>
          <w:bCs/>
          <w:i/>
          <w:iCs/>
        </w:rPr>
        <w:t>-о</w:t>
      </w:r>
      <w:r w:rsidRPr="00266D82">
        <w:rPr>
          <w:rFonts w:cs="Times New Roman"/>
        </w:rPr>
        <w:t xml:space="preserve"> и </w:t>
      </w:r>
      <w:r w:rsidRPr="00266D82">
        <w:rPr>
          <w:rFonts w:cs="Times New Roman"/>
          <w:b/>
          <w:bCs/>
          <w:i/>
          <w:iCs/>
        </w:rPr>
        <w:t>-е</w:t>
      </w:r>
      <w:r w:rsidRPr="00266D82">
        <w:rPr>
          <w:rFonts w:cs="Times New Roman"/>
        </w:rPr>
        <w:t xml:space="preserve">; написания суффиксов </w:t>
      </w:r>
      <w:r w:rsidRPr="00266D82">
        <w:rPr>
          <w:rFonts w:cs="Times New Roman"/>
          <w:b/>
          <w:bCs/>
        </w:rPr>
        <w:t>-</w:t>
      </w:r>
      <w:r w:rsidRPr="00266D82">
        <w:rPr>
          <w:rFonts w:cs="Times New Roman"/>
          <w:b/>
          <w:bCs/>
          <w:i/>
          <w:iCs/>
        </w:rPr>
        <w:t xml:space="preserve">а </w:t>
      </w:r>
      <w:r w:rsidRPr="00266D82">
        <w:rPr>
          <w:rFonts w:cs="Times New Roman"/>
        </w:rPr>
        <w:t>и</w:t>
      </w:r>
      <w:r w:rsidRPr="00266D82">
        <w:rPr>
          <w:rFonts w:cs="Times New Roman"/>
          <w:b/>
          <w:bCs/>
          <w:i/>
          <w:iCs/>
        </w:rPr>
        <w:t xml:space="preserve"> -о</w:t>
      </w:r>
      <w:r w:rsidRPr="00266D82">
        <w:rPr>
          <w:rFonts w:cs="Times New Roman"/>
        </w:rPr>
        <w:t xml:space="preserve"> наречий с приставками </w:t>
      </w:r>
      <w:r w:rsidRPr="00266D82">
        <w:rPr>
          <w:rFonts w:cs="Times New Roman"/>
          <w:b/>
          <w:bCs/>
          <w:i/>
          <w:iCs/>
        </w:rPr>
        <w:t>из-</w:t>
      </w:r>
      <w:r w:rsidRPr="00266D82">
        <w:rPr>
          <w:rFonts w:cs="Times New Roman"/>
          <w:i/>
          <w:iCs/>
        </w:rPr>
        <w:t xml:space="preserve">, </w:t>
      </w:r>
      <w:r w:rsidRPr="00266D82">
        <w:rPr>
          <w:rFonts w:cs="Times New Roman"/>
          <w:b/>
          <w:bCs/>
          <w:i/>
          <w:iCs/>
        </w:rPr>
        <w:t>до-</w:t>
      </w:r>
      <w:r w:rsidRPr="00266D82">
        <w:rPr>
          <w:rFonts w:cs="Times New Roman"/>
          <w:i/>
          <w:iCs/>
        </w:rPr>
        <w:t xml:space="preserve">, </w:t>
      </w:r>
      <w:r w:rsidRPr="00266D82">
        <w:rPr>
          <w:rFonts w:cs="Times New Roman"/>
          <w:b/>
          <w:bCs/>
          <w:i/>
          <w:iCs/>
        </w:rPr>
        <w:t>с-</w:t>
      </w:r>
      <w:r w:rsidRPr="00266D82">
        <w:rPr>
          <w:rFonts w:cs="Times New Roman"/>
          <w:i/>
          <w:iCs/>
        </w:rPr>
        <w:t xml:space="preserve">, </w:t>
      </w:r>
      <w:r w:rsidRPr="00266D82">
        <w:rPr>
          <w:rFonts w:cs="Times New Roman"/>
          <w:b/>
          <w:bCs/>
          <w:i/>
          <w:iCs/>
        </w:rPr>
        <w:t>в-</w:t>
      </w:r>
      <w:r w:rsidRPr="00266D82">
        <w:rPr>
          <w:rFonts w:cs="Times New Roman"/>
          <w:i/>
          <w:iCs/>
        </w:rPr>
        <w:t xml:space="preserve">, </w:t>
      </w:r>
      <w:r w:rsidRPr="00266D82">
        <w:rPr>
          <w:rFonts w:cs="Times New Roman"/>
          <w:b/>
          <w:bCs/>
          <w:i/>
          <w:iCs/>
        </w:rPr>
        <w:t>на-</w:t>
      </w:r>
      <w:r w:rsidRPr="00266D82">
        <w:rPr>
          <w:rFonts w:cs="Times New Roman"/>
          <w:i/>
          <w:iCs/>
        </w:rPr>
        <w:t xml:space="preserve">, </w:t>
      </w:r>
      <w:r w:rsidRPr="00266D82">
        <w:rPr>
          <w:rFonts w:cs="Times New Roman"/>
          <w:b/>
          <w:bCs/>
          <w:i/>
          <w:iCs/>
        </w:rPr>
        <w:t>за-</w:t>
      </w:r>
      <w:r w:rsidRPr="00266D82">
        <w:rPr>
          <w:rFonts w:cs="Times New Roman"/>
        </w:rPr>
        <w:t xml:space="preserve">; употребления </w:t>
      </w:r>
      <w:r w:rsidRPr="00266D82">
        <w:rPr>
          <w:rFonts w:cs="Times New Roman"/>
          <w:b/>
          <w:bCs/>
          <w:i/>
          <w:iCs/>
        </w:rPr>
        <w:t>ь</w:t>
      </w:r>
      <w:r w:rsidRPr="00266D82">
        <w:rPr>
          <w:rFonts w:cs="Times New Roman"/>
        </w:rPr>
        <w:t>на конце наречий после шипящих;написания суффиксов наречий -</w:t>
      </w:r>
      <w:r w:rsidRPr="00266D82">
        <w:rPr>
          <w:rFonts w:cs="Times New Roman"/>
          <w:b/>
          <w:bCs/>
          <w:i/>
          <w:iCs/>
        </w:rPr>
        <w:t>о</w:t>
      </w:r>
      <w:r w:rsidRPr="00266D82">
        <w:rPr>
          <w:rFonts w:cs="Times New Roman"/>
        </w:rPr>
        <w:t>и</w:t>
      </w:r>
      <w:r w:rsidRPr="00266D82">
        <w:rPr>
          <w:rFonts w:cs="Times New Roman"/>
          <w:i/>
          <w:iCs/>
        </w:rPr>
        <w:t xml:space="preserve"> -</w:t>
      </w:r>
      <w:r w:rsidRPr="00266D82">
        <w:rPr>
          <w:rFonts w:cs="Times New Roman"/>
          <w:b/>
          <w:bCs/>
          <w:i/>
          <w:iCs/>
        </w:rPr>
        <w:t>е</w:t>
      </w:r>
      <w:r w:rsidRPr="00266D82">
        <w:rPr>
          <w:rFonts w:cs="Times New Roman"/>
        </w:rPr>
        <w:t xml:space="preserve"> после шипящих; написания </w:t>
      </w:r>
      <w:r w:rsidRPr="00266D82">
        <w:rPr>
          <w:rFonts w:cs="Times New Roman"/>
          <w:b/>
          <w:bCs/>
          <w:i/>
          <w:iCs/>
        </w:rPr>
        <w:t>е</w:t>
      </w:r>
      <w:r w:rsidRPr="00266D82">
        <w:rPr>
          <w:rFonts w:cs="Times New Roman"/>
        </w:rPr>
        <w:t xml:space="preserve"> и </w:t>
      </w:r>
      <w:r w:rsidRPr="00266D82">
        <w:rPr>
          <w:rFonts w:cs="Times New Roman"/>
          <w:b/>
          <w:bCs/>
          <w:i/>
          <w:iCs/>
        </w:rPr>
        <w:t>и</w:t>
      </w:r>
      <w:r w:rsidRPr="00266D82">
        <w:rPr>
          <w:rFonts w:cs="Times New Roman"/>
        </w:rPr>
        <w:t xml:space="preserve"> в приставках </w:t>
      </w:r>
      <w:r w:rsidRPr="00266D82">
        <w:rPr>
          <w:rFonts w:cs="Times New Roman"/>
          <w:b/>
          <w:bCs/>
          <w:i/>
          <w:iCs/>
        </w:rPr>
        <w:t>не-</w:t>
      </w:r>
      <w:r w:rsidRPr="00266D82">
        <w:rPr>
          <w:rFonts w:cs="Times New Roman"/>
        </w:rPr>
        <w:t xml:space="preserve"> и </w:t>
      </w:r>
      <w:r w:rsidRPr="00266D82">
        <w:rPr>
          <w:rFonts w:cs="Times New Roman"/>
          <w:b/>
          <w:bCs/>
          <w:i/>
          <w:iCs/>
        </w:rPr>
        <w:t xml:space="preserve">ни- </w:t>
      </w:r>
      <w:r w:rsidRPr="00266D82">
        <w:rPr>
          <w:rFonts w:cs="Times New Roman"/>
        </w:rPr>
        <w:t>наречий; сли</w:t>
      </w:r>
      <w:r w:rsidRPr="00266D82">
        <w:rPr>
          <w:rFonts w:cs="Times New Roman"/>
        </w:rPr>
        <w:t>т</w:t>
      </w:r>
      <w:r w:rsidRPr="00266D82">
        <w:rPr>
          <w:rFonts w:cs="Times New Roman"/>
        </w:rPr>
        <w:t xml:space="preserve">ного и раздельного написания </w:t>
      </w:r>
      <w:r w:rsidRPr="00266D82">
        <w:rPr>
          <w:rFonts w:cs="Times New Roman"/>
          <w:b/>
          <w:bCs/>
          <w:i/>
          <w:iCs/>
        </w:rPr>
        <w:t>не</w:t>
      </w:r>
      <w:r w:rsidRPr="00266D82">
        <w:rPr>
          <w:rFonts w:cs="Times New Roman"/>
        </w:rPr>
        <w:t>с наречиями.</w:t>
      </w:r>
    </w:p>
    <w:p w:rsidR="00416B7C" w:rsidRPr="00266D82" w:rsidRDefault="00416B7C" w:rsidP="00416B7C">
      <w:pPr>
        <w:pStyle w:val="body"/>
        <w:rPr>
          <w:rFonts w:cs="Times New Roman"/>
          <w:b/>
          <w:bCs/>
        </w:rPr>
      </w:pPr>
      <w:r w:rsidRPr="00266D82">
        <w:rPr>
          <w:rFonts w:cs="Times New Roman"/>
          <w:b/>
          <w:bCs/>
        </w:rPr>
        <w:t>Слова категории состояния</w:t>
      </w:r>
    </w:p>
    <w:p w:rsidR="00416B7C" w:rsidRPr="00266D82" w:rsidRDefault="00416B7C" w:rsidP="00416B7C">
      <w:pPr>
        <w:pStyle w:val="body"/>
        <w:rPr>
          <w:rFonts w:cs="Times New Roman"/>
        </w:rPr>
      </w:pPr>
      <w:r w:rsidRPr="00266D82">
        <w:rPr>
          <w:rFonts w:cs="Times New Roman"/>
        </w:rPr>
        <w:lastRenderedPageBreak/>
        <w:t>Определять общее грамматическое значение, морфологические пр</w:t>
      </w:r>
      <w:r w:rsidRPr="00266D82">
        <w:rPr>
          <w:rFonts w:cs="Times New Roman"/>
        </w:rPr>
        <w:t>и</w:t>
      </w:r>
      <w:r w:rsidRPr="00266D82">
        <w:rPr>
          <w:rFonts w:cs="Times New Roman"/>
        </w:rPr>
        <w:t>знаки слов категории состояния, характеризовать их синтаксическую функцию и роль в речи.</w:t>
      </w:r>
    </w:p>
    <w:p w:rsidR="00416B7C" w:rsidRPr="00266D82" w:rsidRDefault="00416B7C" w:rsidP="00416B7C">
      <w:pPr>
        <w:pStyle w:val="body"/>
        <w:rPr>
          <w:rFonts w:cs="Times New Roman"/>
          <w:b/>
          <w:bCs/>
        </w:rPr>
      </w:pPr>
      <w:r w:rsidRPr="00266D82">
        <w:rPr>
          <w:rFonts w:cs="Times New Roman"/>
          <w:b/>
          <w:bCs/>
        </w:rPr>
        <w:t>Служебные части речи</w:t>
      </w:r>
    </w:p>
    <w:p w:rsidR="00416B7C" w:rsidRPr="00266D82" w:rsidRDefault="00416B7C" w:rsidP="00416B7C">
      <w:pPr>
        <w:pStyle w:val="body"/>
        <w:rPr>
          <w:rFonts w:cs="Times New Roman"/>
        </w:rPr>
      </w:pPr>
      <w:r w:rsidRPr="00266D82">
        <w:rPr>
          <w:rFonts w:cs="Times New Roman"/>
        </w:rPr>
        <w:t>Давать общую характеристику служебных частей речи; объяснять их отличия от самостоятельных частей речи.</w:t>
      </w:r>
    </w:p>
    <w:p w:rsidR="00416B7C" w:rsidRPr="00266D82" w:rsidRDefault="00416B7C" w:rsidP="00416B7C">
      <w:pPr>
        <w:pStyle w:val="body"/>
        <w:rPr>
          <w:rFonts w:cs="Times New Roman"/>
          <w:b/>
          <w:bCs/>
        </w:rPr>
      </w:pPr>
      <w:r w:rsidRPr="00266D82">
        <w:rPr>
          <w:rFonts w:cs="Times New Roman"/>
          <w:b/>
          <w:bCs/>
        </w:rPr>
        <w:t>Предлог</w:t>
      </w:r>
    </w:p>
    <w:p w:rsidR="00416B7C" w:rsidRPr="00266D82" w:rsidRDefault="00416B7C" w:rsidP="00416B7C">
      <w:pPr>
        <w:pStyle w:val="body"/>
        <w:rPr>
          <w:rFonts w:cs="Times New Roman"/>
          <w:b/>
          <w:bCs/>
        </w:rPr>
      </w:pPr>
      <w:r w:rsidRPr="00266D82">
        <w:rPr>
          <w:rFonts w:cs="Times New Roman"/>
        </w:rPr>
        <w:t>Характеризовать предлог как служебную часть речи; различать пр</w:t>
      </w:r>
      <w:r w:rsidRPr="00266D82">
        <w:rPr>
          <w:rFonts w:cs="Times New Roman"/>
        </w:rPr>
        <w:t>о</w:t>
      </w:r>
      <w:r w:rsidRPr="00266D82">
        <w:rPr>
          <w:rFonts w:cs="Times New Roman"/>
        </w:rPr>
        <w:t>изводные и непроизводные предлоги, простые и составные предлоги.</w:t>
      </w:r>
    </w:p>
    <w:p w:rsidR="00416B7C" w:rsidRPr="00266D82" w:rsidRDefault="00416B7C" w:rsidP="00416B7C">
      <w:pPr>
        <w:pStyle w:val="body"/>
        <w:rPr>
          <w:rFonts w:cs="Times New Roman"/>
          <w:b/>
          <w:bCs/>
        </w:rPr>
      </w:pPr>
      <w:r w:rsidRPr="00266D82">
        <w:rPr>
          <w:rFonts w:cs="Times New Roman"/>
        </w:rPr>
        <w:t>Употреблять предлоги в речи в соответствии с их значением и ст</w:t>
      </w:r>
      <w:r w:rsidRPr="00266D82">
        <w:rPr>
          <w:rFonts w:cs="Times New Roman"/>
        </w:rPr>
        <w:t>и</w:t>
      </w:r>
      <w:r w:rsidRPr="00266D82">
        <w:rPr>
          <w:rFonts w:cs="Times New Roman"/>
        </w:rPr>
        <w:t>листическими особенностями; соблюдать нормы правописания прои</w:t>
      </w:r>
      <w:r w:rsidRPr="00266D82">
        <w:rPr>
          <w:rFonts w:cs="Times New Roman"/>
        </w:rPr>
        <w:t>з</w:t>
      </w:r>
      <w:r w:rsidRPr="00266D82">
        <w:rPr>
          <w:rFonts w:cs="Times New Roman"/>
        </w:rPr>
        <w:t>водных предлогов.</w:t>
      </w:r>
    </w:p>
    <w:p w:rsidR="00416B7C" w:rsidRPr="00266D82" w:rsidRDefault="00416B7C" w:rsidP="00416B7C">
      <w:pPr>
        <w:pStyle w:val="body"/>
        <w:rPr>
          <w:rFonts w:cs="Times New Roman"/>
          <w:spacing w:val="-2"/>
        </w:rPr>
      </w:pPr>
      <w:r w:rsidRPr="00266D82">
        <w:rPr>
          <w:rFonts w:cs="Times New Roman"/>
          <w:spacing w:val="-2"/>
        </w:rPr>
        <w:t>Соблюдать нормы употребления имён существительных и местоим</w:t>
      </w:r>
      <w:r w:rsidRPr="00266D82">
        <w:rPr>
          <w:rFonts w:cs="Times New Roman"/>
          <w:spacing w:val="-2"/>
        </w:rPr>
        <w:t>е</w:t>
      </w:r>
      <w:r w:rsidRPr="00266D82">
        <w:rPr>
          <w:rFonts w:cs="Times New Roman"/>
          <w:spacing w:val="-2"/>
        </w:rPr>
        <w:t xml:space="preserve">ний с предлогами, предлогов </w:t>
      </w:r>
      <w:r w:rsidRPr="00266D82">
        <w:rPr>
          <w:rFonts w:cs="Times New Roman"/>
          <w:b/>
          <w:bCs/>
          <w:i/>
          <w:iCs/>
          <w:spacing w:val="-2"/>
        </w:rPr>
        <w:t>из</w:t>
      </w:r>
      <w:r w:rsidRPr="00266D82">
        <w:rPr>
          <w:rFonts w:cs="Times New Roman"/>
          <w:i/>
          <w:iCs/>
          <w:spacing w:val="-2"/>
        </w:rPr>
        <w:t xml:space="preserve"> — </w:t>
      </w:r>
      <w:r w:rsidRPr="00266D82">
        <w:rPr>
          <w:rFonts w:cs="Times New Roman"/>
          <w:b/>
          <w:bCs/>
          <w:i/>
          <w:iCs/>
          <w:spacing w:val="-2"/>
        </w:rPr>
        <w:t>с</w:t>
      </w:r>
      <w:r w:rsidRPr="00266D82">
        <w:rPr>
          <w:rFonts w:cs="Times New Roman"/>
          <w:spacing w:val="-2"/>
        </w:rPr>
        <w:t>,</w:t>
      </w:r>
      <w:r w:rsidRPr="00266D82">
        <w:rPr>
          <w:rFonts w:cs="Times New Roman"/>
          <w:b/>
          <w:bCs/>
          <w:i/>
          <w:iCs/>
          <w:spacing w:val="-2"/>
        </w:rPr>
        <w:t>в</w:t>
      </w:r>
      <w:r w:rsidRPr="00266D82">
        <w:rPr>
          <w:rFonts w:cs="Times New Roman"/>
          <w:i/>
          <w:iCs/>
          <w:spacing w:val="-2"/>
        </w:rPr>
        <w:t xml:space="preserve"> — </w:t>
      </w:r>
      <w:r w:rsidRPr="00266D82">
        <w:rPr>
          <w:rFonts w:cs="Times New Roman"/>
          <w:b/>
          <w:bCs/>
          <w:i/>
          <w:iCs/>
          <w:spacing w:val="-2"/>
        </w:rPr>
        <w:t>на</w:t>
      </w:r>
      <w:r w:rsidRPr="00266D82">
        <w:rPr>
          <w:rFonts w:cs="Times New Roman"/>
          <w:spacing w:val="-2"/>
        </w:rPr>
        <w:t xml:space="preserve"> в составе словосочетаний; правила правописания производных предлогов.</w:t>
      </w:r>
    </w:p>
    <w:p w:rsidR="00416B7C" w:rsidRPr="00266D82" w:rsidRDefault="00416B7C" w:rsidP="00416B7C">
      <w:pPr>
        <w:pStyle w:val="body"/>
        <w:rPr>
          <w:rFonts w:cs="Times New Roman"/>
          <w:b/>
          <w:bCs/>
        </w:rPr>
      </w:pPr>
      <w:r w:rsidRPr="00266D82">
        <w:rPr>
          <w:rFonts w:cs="Times New Roman"/>
        </w:rPr>
        <w:t>Проводить морфологический анализ предлогов, применять это умение при выполнении языкового анализа различных видов и в речевой пра</w:t>
      </w:r>
      <w:r w:rsidRPr="00266D82">
        <w:rPr>
          <w:rFonts w:cs="Times New Roman"/>
        </w:rPr>
        <w:t>к</w:t>
      </w:r>
      <w:r w:rsidRPr="00266D82">
        <w:rPr>
          <w:rFonts w:cs="Times New Roman"/>
        </w:rPr>
        <w:t>тике.</w:t>
      </w:r>
    </w:p>
    <w:p w:rsidR="00416B7C" w:rsidRPr="00266D82" w:rsidRDefault="00416B7C" w:rsidP="00416B7C">
      <w:pPr>
        <w:pStyle w:val="body"/>
        <w:rPr>
          <w:rFonts w:cs="Times New Roman"/>
          <w:b/>
          <w:bCs/>
        </w:rPr>
      </w:pPr>
      <w:r w:rsidRPr="00266D82">
        <w:rPr>
          <w:rFonts w:cs="Times New Roman"/>
          <w:b/>
          <w:bCs/>
        </w:rPr>
        <w:t>Союз</w:t>
      </w:r>
    </w:p>
    <w:p w:rsidR="00416B7C" w:rsidRPr="00266D82" w:rsidRDefault="00416B7C" w:rsidP="00416B7C">
      <w:pPr>
        <w:pStyle w:val="body"/>
        <w:rPr>
          <w:rFonts w:cs="Times New Roman"/>
          <w:b/>
          <w:bCs/>
        </w:rPr>
      </w:pPr>
      <w:r w:rsidRPr="00266D82">
        <w:rPr>
          <w:rFonts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16B7C" w:rsidRPr="00266D82" w:rsidRDefault="00416B7C" w:rsidP="00416B7C">
      <w:pPr>
        <w:pStyle w:val="body"/>
        <w:rPr>
          <w:rFonts w:cs="Times New Roman"/>
          <w:b/>
          <w:bCs/>
        </w:rPr>
      </w:pPr>
      <w:r w:rsidRPr="00266D82">
        <w:rPr>
          <w:rFonts w:cs="Times New Roman"/>
        </w:rPr>
        <w:t>Употреблять союзы в речи в соответствии с их значением и стил</w:t>
      </w:r>
      <w:r w:rsidRPr="00266D82">
        <w:rPr>
          <w:rFonts w:cs="Times New Roman"/>
        </w:rPr>
        <w:t>и</w:t>
      </w:r>
      <w:r w:rsidRPr="00266D82">
        <w:rPr>
          <w:rFonts w:cs="Times New Roman"/>
        </w:rPr>
        <w:t>стическими особенностями; соблюдать нормы правописания союзов, постановки знаков препинания в сложных союзных предложениях, п</w:t>
      </w:r>
      <w:r w:rsidRPr="00266D82">
        <w:rPr>
          <w:rFonts w:cs="Times New Roman"/>
        </w:rPr>
        <w:t>о</w:t>
      </w:r>
      <w:r w:rsidRPr="00266D82">
        <w:rPr>
          <w:rFonts w:cs="Times New Roman"/>
        </w:rPr>
        <w:t xml:space="preserve">становки знаков препинания в предложениях с союзом </w:t>
      </w:r>
      <w:r w:rsidRPr="00266D82">
        <w:rPr>
          <w:rFonts w:cs="Times New Roman"/>
          <w:b/>
          <w:bCs/>
          <w:i/>
          <w:iCs/>
        </w:rPr>
        <w:t>и</w:t>
      </w:r>
      <w:r w:rsidRPr="00266D82">
        <w:rPr>
          <w:rFonts w:cs="Times New Roman"/>
          <w:i/>
          <w:iCs/>
        </w:rPr>
        <w:t>.</w:t>
      </w:r>
    </w:p>
    <w:p w:rsidR="00416B7C" w:rsidRPr="00266D82" w:rsidRDefault="00416B7C" w:rsidP="00416B7C">
      <w:pPr>
        <w:pStyle w:val="body"/>
        <w:rPr>
          <w:rFonts w:cs="Times New Roman"/>
        </w:rPr>
      </w:pPr>
      <w:r w:rsidRPr="00266D82">
        <w:rPr>
          <w:rFonts w:cs="Times New Roman"/>
        </w:rPr>
        <w:t>Проводить морфологический анализ союзов, применять это умение в речевой практике.</w:t>
      </w:r>
    </w:p>
    <w:p w:rsidR="00416B7C" w:rsidRPr="00266D82" w:rsidRDefault="00416B7C" w:rsidP="00416B7C">
      <w:pPr>
        <w:pStyle w:val="body"/>
        <w:rPr>
          <w:rFonts w:cs="Times New Roman"/>
          <w:b/>
          <w:bCs/>
        </w:rPr>
      </w:pPr>
      <w:r w:rsidRPr="00266D82">
        <w:rPr>
          <w:rFonts w:cs="Times New Roman"/>
          <w:b/>
          <w:bCs/>
        </w:rPr>
        <w:t>Частица</w:t>
      </w:r>
    </w:p>
    <w:p w:rsidR="00416B7C" w:rsidRPr="00266D82" w:rsidRDefault="00416B7C" w:rsidP="00416B7C">
      <w:pPr>
        <w:pStyle w:val="body"/>
        <w:rPr>
          <w:rFonts w:cs="Times New Roman"/>
        </w:rPr>
      </w:pPr>
      <w:r w:rsidRPr="00266D82">
        <w:rPr>
          <w:rFonts w:cs="Times New Roman"/>
        </w:rPr>
        <w:t>Характеризовать частицу как служебную часть речи; различать ра</w:t>
      </w:r>
      <w:r w:rsidRPr="00266D82">
        <w:rPr>
          <w:rFonts w:cs="Times New Roman"/>
        </w:rPr>
        <w:t>з</w:t>
      </w:r>
      <w:r w:rsidRPr="00266D82">
        <w:rPr>
          <w:rFonts w:cs="Times New Roman"/>
        </w:rPr>
        <w:t>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w:t>
      </w:r>
      <w:r w:rsidRPr="00266D82">
        <w:rPr>
          <w:rFonts w:cs="Times New Roman"/>
        </w:rPr>
        <w:t>и</w:t>
      </w:r>
      <w:r w:rsidRPr="00266D82">
        <w:rPr>
          <w:rFonts w:cs="Times New Roman"/>
        </w:rPr>
        <w:t>цами.</w:t>
      </w:r>
    </w:p>
    <w:p w:rsidR="00416B7C" w:rsidRPr="00266D82" w:rsidRDefault="00416B7C" w:rsidP="00416B7C">
      <w:pPr>
        <w:pStyle w:val="body"/>
        <w:rPr>
          <w:rFonts w:cs="Times New Roman"/>
        </w:rPr>
      </w:pPr>
      <w:r w:rsidRPr="00266D82">
        <w:rPr>
          <w:rFonts w:cs="Times New Roman"/>
        </w:rPr>
        <w:t>Употреблять частицы в речи в соответствии с их значением и стилистической окраской; соблюдать нормы правописания частиц.</w:t>
      </w:r>
    </w:p>
    <w:p w:rsidR="00416B7C" w:rsidRPr="00266D82" w:rsidRDefault="00416B7C" w:rsidP="00416B7C">
      <w:pPr>
        <w:pStyle w:val="body"/>
        <w:rPr>
          <w:rFonts w:cs="Times New Roman"/>
        </w:rPr>
      </w:pPr>
      <w:r w:rsidRPr="00266D82">
        <w:rPr>
          <w:rFonts w:cs="Times New Roman"/>
        </w:rPr>
        <w:t>Проводить морфологический анализ частиц, применять это умение в речевой практике.</w:t>
      </w:r>
    </w:p>
    <w:p w:rsidR="00416B7C" w:rsidRPr="00266D82" w:rsidRDefault="00416B7C" w:rsidP="00416B7C">
      <w:pPr>
        <w:pStyle w:val="body"/>
        <w:rPr>
          <w:rFonts w:cs="Times New Roman"/>
          <w:b/>
          <w:bCs/>
        </w:rPr>
      </w:pPr>
      <w:r w:rsidRPr="00266D82">
        <w:rPr>
          <w:rFonts w:cs="Times New Roman"/>
          <w:b/>
          <w:bCs/>
        </w:rPr>
        <w:t>Междометия и звукоподражательные слова</w:t>
      </w:r>
    </w:p>
    <w:p w:rsidR="00416B7C" w:rsidRPr="00266D82" w:rsidRDefault="00416B7C" w:rsidP="00416B7C">
      <w:pPr>
        <w:pStyle w:val="body"/>
        <w:rPr>
          <w:rFonts w:cs="Times New Roman"/>
        </w:rPr>
      </w:pPr>
      <w:r w:rsidRPr="00266D82">
        <w:rPr>
          <w:rFonts w:cs="Times New Roman"/>
        </w:rPr>
        <w:t xml:space="preserve">Характеризовать междометия как особую группу слов, различать группы междометий по значению; объяснять роль междометий в речи. </w:t>
      </w:r>
      <w:r w:rsidRPr="00266D82">
        <w:rPr>
          <w:rFonts w:cs="Times New Roman"/>
        </w:rPr>
        <w:lastRenderedPageBreak/>
        <w:t>Характеризовать особенности звукоподражательных слов и их упо</w:t>
      </w:r>
      <w:r w:rsidRPr="00266D82">
        <w:rPr>
          <w:rFonts w:cs="Times New Roman"/>
        </w:rPr>
        <w:t>т</w:t>
      </w:r>
      <w:r w:rsidRPr="00266D82">
        <w:rPr>
          <w:rFonts w:cs="Times New Roman"/>
        </w:rPr>
        <w:t>ребление в разговорной речи, в художественной литературе.</w:t>
      </w:r>
    </w:p>
    <w:p w:rsidR="00416B7C" w:rsidRPr="00266D82" w:rsidRDefault="00416B7C" w:rsidP="00416B7C">
      <w:pPr>
        <w:pStyle w:val="body"/>
        <w:rPr>
          <w:rFonts w:cs="Times New Roman"/>
        </w:rPr>
      </w:pPr>
      <w:r w:rsidRPr="00266D82">
        <w:rPr>
          <w:rFonts w:cs="Times New Roman"/>
        </w:rPr>
        <w:t>Проводить морфологический анализ междометий; применять это умение в речевой практике.</w:t>
      </w:r>
    </w:p>
    <w:p w:rsidR="00416B7C" w:rsidRPr="00266D82" w:rsidRDefault="00416B7C" w:rsidP="00416B7C">
      <w:pPr>
        <w:pStyle w:val="body"/>
        <w:rPr>
          <w:rFonts w:cs="Times New Roman"/>
        </w:rPr>
      </w:pPr>
      <w:r w:rsidRPr="00266D82">
        <w:rPr>
          <w:rFonts w:cs="Times New Roman"/>
        </w:rPr>
        <w:t>Соблюдать пунктуационные нормы оформления предложений с междометиями.</w:t>
      </w:r>
    </w:p>
    <w:p w:rsidR="00416B7C" w:rsidRPr="00266D82" w:rsidRDefault="00416B7C" w:rsidP="00416B7C">
      <w:pPr>
        <w:pStyle w:val="body"/>
        <w:rPr>
          <w:rFonts w:cs="Times New Roman"/>
        </w:rPr>
      </w:pPr>
      <w:r w:rsidRPr="00266D82">
        <w:rPr>
          <w:rFonts w:cs="Times New Roman"/>
        </w:rPr>
        <w:t>Различать грамматические омонимы.</w:t>
      </w:r>
    </w:p>
    <w:p w:rsidR="00416B7C" w:rsidRPr="00266D82" w:rsidRDefault="00416B7C" w:rsidP="00416B7C">
      <w:pPr>
        <w:pStyle w:val="h2"/>
        <w:spacing w:before="170"/>
        <w:rPr>
          <w:rFonts w:cs="Times New Roman"/>
        </w:rPr>
      </w:pPr>
      <w:r w:rsidRPr="00266D82">
        <w:rPr>
          <w:rFonts w:cs="Times New Roman"/>
        </w:rPr>
        <w:t>8 КЛАСС</w:t>
      </w:r>
    </w:p>
    <w:p w:rsidR="00416B7C" w:rsidRPr="00266D82" w:rsidRDefault="00416B7C" w:rsidP="00416B7C">
      <w:pPr>
        <w:pStyle w:val="h3"/>
        <w:spacing w:before="57"/>
        <w:rPr>
          <w:rFonts w:cs="Times New Roman"/>
        </w:rPr>
      </w:pPr>
      <w:r w:rsidRPr="00266D82">
        <w:rPr>
          <w:rFonts w:cs="Times New Roman"/>
        </w:rPr>
        <w:t>Общие сведения о языке</w:t>
      </w:r>
    </w:p>
    <w:p w:rsidR="00416B7C" w:rsidRPr="00266D82" w:rsidRDefault="00416B7C" w:rsidP="00416B7C">
      <w:pPr>
        <w:pStyle w:val="body"/>
        <w:rPr>
          <w:rFonts w:cs="Times New Roman"/>
        </w:rPr>
      </w:pPr>
      <w:r w:rsidRPr="00266D82">
        <w:rPr>
          <w:rFonts w:cs="Times New Roman"/>
        </w:rPr>
        <w:t>Иметь представление о русском языке как одном из славянских яз</w:t>
      </w:r>
      <w:r w:rsidRPr="00266D82">
        <w:rPr>
          <w:rFonts w:cs="Times New Roman"/>
        </w:rPr>
        <w:t>ы</w:t>
      </w:r>
      <w:r w:rsidRPr="00266D82">
        <w:rPr>
          <w:rFonts w:cs="Times New Roman"/>
        </w:rPr>
        <w:t>ков.</w:t>
      </w:r>
    </w:p>
    <w:p w:rsidR="00416B7C" w:rsidRPr="00266D82" w:rsidRDefault="00416B7C" w:rsidP="00416B7C">
      <w:pPr>
        <w:pStyle w:val="h3"/>
        <w:spacing w:before="57"/>
        <w:rPr>
          <w:rFonts w:cs="Times New Roman"/>
        </w:rPr>
      </w:pPr>
      <w:r w:rsidRPr="00266D82">
        <w:rPr>
          <w:rFonts w:cs="Times New Roman"/>
        </w:rPr>
        <w:t>Язык и речь</w:t>
      </w:r>
    </w:p>
    <w:p w:rsidR="00416B7C" w:rsidRPr="00266D82" w:rsidRDefault="00416B7C" w:rsidP="00416B7C">
      <w:pPr>
        <w:pStyle w:val="body"/>
        <w:rPr>
          <w:rFonts w:cs="Times New Roman"/>
        </w:rPr>
      </w:pPr>
      <w:r w:rsidRPr="00266D82">
        <w:rPr>
          <w:rFonts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w:t>
      </w:r>
      <w:r w:rsidRPr="00266D82">
        <w:rPr>
          <w:rFonts w:cs="Times New Roman"/>
        </w:rPr>
        <w:t>и</w:t>
      </w:r>
      <w:r w:rsidRPr="00266D82">
        <w:rPr>
          <w:rFonts w:cs="Times New Roman"/>
        </w:rPr>
        <w:t>цистической литературы (монолог-описание, монолог-рассуждение, монолог-повествование); выступать с научным сообщением.</w:t>
      </w:r>
    </w:p>
    <w:p w:rsidR="00416B7C" w:rsidRPr="00266D82" w:rsidRDefault="00416B7C" w:rsidP="00416B7C">
      <w:pPr>
        <w:pStyle w:val="body"/>
        <w:rPr>
          <w:rFonts w:cs="Times New Roman"/>
        </w:rPr>
      </w:pPr>
      <w:r w:rsidRPr="00266D82">
        <w:rPr>
          <w:rFonts w:cs="Times New Roman"/>
        </w:rPr>
        <w:t>Участвовать в диалоге на лингвистические темы (в рамках изученн</w:t>
      </w:r>
      <w:r w:rsidRPr="00266D82">
        <w:rPr>
          <w:rFonts w:cs="Times New Roman"/>
        </w:rPr>
        <w:t>о</w:t>
      </w:r>
      <w:r w:rsidRPr="00266D82">
        <w:rPr>
          <w:rFonts w:cs="Times New Roman"/>
        </w:rPr>
        <w:t>го) и темы на основе жизненных наблюдений (объём не менее 6 реплик).</w:t>
      </w:r>
    </w:p>
    <w:p w:rsidR="00416B7C" w:rsidRPr="00266D82" w:rsidRDefault="00416B7C" w:rsidP="00416B7C">
      <w:pPr>
        <w:pStyle w:val="body"/>
        <w:rPr>
          <w:rFonts w:cs="Times New Roman"/>
        </w:rPr>
      </w:pPr>
      <w:r w:rsidRPr="00266D82">
        <w:rPr>
          <w:rFonts w:cs="Times New Roman"/>
        </w:rPr>
        <w:t>Владеть различными видами аудирования: выборочным, ознаком</w:t>
      </w:r>
      <w:r w:rsidRPr="00266D82">
        <w:rPr>
          <w:rFonts w:cs="Times New Roman"/>
        </w:rPr>
        <w:t>и</w:t>
      </w:r>
      <w:r w:rsidRPr="00266D82">
        <w:rPr>
          <w:rFonts w:cs="Times New Roman"/>
        </w:rPr>
        <w:t>тельным, детальным — научно-учебных, художественных, публиц</w:t>
      </w:r>
      <w:r w:rsidRPr="00266D82">
        <w:rPr>
          <w:rFonts w:cs="Times New Roman"/>
        </w:rPr>
        <w:t>и</w:t>
      </w:r>
      <w:r w:rsidRPr="00266D82">
        <w:rPr>
          <w:rFonts w:cs="Times New Roman"/>
        </w:rPr>
        <w:t>стических текстов различных функционально-смысловых типов речи.</w:t>
      </w:r>
    </w:p>
    <w:p w:rsidR="00416B7C" w:rsidRPr="00266D82" w:rsidRDefault="00416B7C" w:rsidP="00416B7C">
      <w:pPr>
        <w:pStyle w:val="body"/>
        <w:rPr>
          <w:rFonts w:cs="Times New Roman"/>
        </w:rPr>
      </w:pPr>
      <w:r w:rsidRPr="00266D82">
        <w:rPr>
          <w:rFonts w:cs="Times New Roman"/>
        </w:rPr>
        <w:t>Владеть различными видами чтения: просмотровым, ознакомител</w:t>
      </w:r>
      <w:r w:rsidRPr="00266D82">
        <w:rPr>
          <w:rFonts w:cs="Times New Roman"/>
        </w:rPr>
        <w:t>ь</w:t>
      </w:r>
      <w:r w:rsidRPr="00266D82">
        <w:rPr>
          <w:rFonts w:cs="Times New Roman"/>
        </w:rPr>
        <w:t>ным, изучающим, поисковым.</w:t>
      </w:r>
    </w:p>
    <w:p w:rsidR="00416B7C" w:rsidRPr="00266D82" w:rsidRDefault="00416B7C" w:rsidP="00416B7C">
      <w:pPr>
        <w:pStyle w:val="body"/>
        <w:rPr>
          <w:rFonts w:cs="Times New Roman"/>
        </w:rPr>
      </w:pPr>
      <w:r w:rsidRPr="00266D82">
        <w:rPr>
          <w:rFonts w:cs="Times New Roman"/>
        </w:rPr>
        <w:t>Устно пересказывать прочитанный или прослушанный текст объёмом не менее 140 слов.</w:t>
      </w:r>
    </w:p>
    <w:p w:rsidR="00416B7C" w:rsidRPr="00266D82" w:rsidRDefault="00416B7C" w:rsidP="00416B7C">
      <w:pPr>
        <w:pStyle w:val="body"/>
        <w:rPr>
          <w:rFonts w:cs="Times New Roman"/>
        </w:rPr>
      </w:pPr>
      <w:r w:rsidRPr="00266D82">
        <w:rPr>
          <w:rFonts w:cs="Times New Roman"/>
        </w:rPr>
        <w:t>Понимать содержание прослушанных и прочитанных нау</w:t>
      </w:r>
      <w:r w:rsidRPr="00266D82">
        <w:rPr>
          <w:rFonts w:cs="Times New Roman"/>
        </w:rPr>
        <w:t>ч</w:t>
      </w:r>
      <w:r w:rsidRPr="00266D82">
        <w:rPr>
          <w:rFonts w:cs="Times New Roman"/>
        </w:rPr>
        <w:t>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w:t>
      </w:r>
      <w:r w:rsidRPr="00266D82">
        <w:rPr>
          <w:rFonts w:cs="Times New Roman"/>
        </w:rPr>
        <w:t>т</w:t>
      </w:r>
      <w:r w:rsidRPr="00266D82">
        <w:rPr>
          <w:rFonts w:cs="Times New Roman"/>
        </w:rPr>
        <w:t>венных, публицистических текстов различных функционал</w:t>
      </w:r>
      <w:r w:rsidRPr="00266D82">
        <w:rPr>
          <w:rFonts w:cs="Times New Roman"/>
        </w:rPr>
        <w:t>ь</w:t>
      </w:r>
      <w:r w:rsidRPr="00266D82">
        <w:rPr>
          <w:rFonts w:cs="Times New Roman"/>
        </w:rPr>
        <w:t>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16B7C" w:rsidRPr="00266D82" w:rsidRDefault="00416B7C" w:rsidP="00416B7C">
      <w:pPr>
        <w:pStyle w:val="body"/>
        <w:rPr>
          <w:rFonts w:cs="Times New Roman"/>
        </w:rPr>
      </w:pPr>
      <w:r w:rsidRPr="00266D82">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266D82" w:rsidRDefault="00416B7C" w:rsidP="00416B7C">
      <w:pPr>
        <w:pStyle w:val="body"/>
        <w:rPr>
          <w:rFonts w:cs="Times New Roman"/>
        </w:rPr>
      </w:pPr>
      <w:r w:rsidRPr="00266D82">
        <w:rPr>
          <w:rFonts w:cs="Times New Roman"/>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266D82">
        <w:rPr>
          <w:rFonts w:cs="Times New Roman"/>
        </w:rPr>
        <w:lastRenderedPageBreak/>
        <w:t>120—140 слов; словарного диктантаобъёмом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w:t>
      </w:r>
      <w:r w:rsidRPr="00266D82">
        <w:rPr>
          <w:rFonts w:cs="Times New Roman"/>
        </w:rPr>
        <w:t>у</w:t>
      </w:r>
      <w:r w:rsidRPr="00266D82">
        <w:rPr>
          <w:rFonts w:cs="Times New Roman"/>
        </w:rPr>
        <w:t>ченные в течение четвёртого года обучения орфограммы, пунктограммы и слова с непроверяемыми написаниями); понимать особенности и</w:t>
      </w:r>
      <w:r w:rsidRPr="00266D82">
        <w:rPr>
          <w:rFonts w:cs="Times New Roman"/>
        </w:rPr>
        <w:t>с</w:t>
      </w:r>
      <w:r w:rsidRPr="00266D82">
        <w:rPr>
          <w:rFonts w:cs="Times New Roman"/>
        </w:rPr>
        <w:t>пользования мимики и жестов в разговорной речи; объяснять наци</w:t>
      </w:r>
      <w:r w:rsidRPr="00266D82">
        <w:rPr>
          <w:rFonts w:cs="Times New Roman"/>
        </w:rPr>
        <w:t>о</w:t>
      </w:r>
      <w:r w:rsidRPr="00266D82">
        <w:rPr>
          <w:rFonts w:cs="Times New Roman"/>
        </w:rPr>
        <w:t>нальную обусловленность норм речевого этикета; соблюдать в устной речи и на письме правила русского речевого этикета.</w:t>
      </w:r>
    </w:p>
    <w:p w:rsidR="00416B7C" w:rsidRPr="00266D82" w:rsidRDefault="00416B7C" w:rsidP="00416B7C">
      <w:pPr>
        <w:pStyle w:val="h3"/>
        <w:spacing w:before="170"/>
        <w:rPr>
          <w:rFonts w:cs="Times New Roman"/>
        </w:rPr>
      </w:pPr>
      <w:r w:rsidRPr="00266D82">
        <w:rPr>
          <w:rFonts w:cs="Times New Roman"/>
        </w:rPr>
        <w:t xml:space="preserve">Текст </w:t>
      </w:r>
    </w:p>
    <w:p w:rsidR="00416B7C" w:rsidRPr="00266D82" w:rsidRDefault="00416B7C" w:rsidP="00416B7C">
      <w:pPr>
        <w:pStyle w:val="body"/>
        <w:rPr>
          <w:rFonts w:cs="Times New Roman"/>
        </w:rPr>
      </w:pPr>
      <w:r w:rsidRPr="00266D82">
        <w:rPr>
          <w:rFonts w:cs="Times New Roman"/>
        </w:rPr>
        <w:t>Анализировать текст с точки зрения его соответствия основным пр</w:t>
      </w:r>
      <w:r w:rsidRPr="00266D82">
        <w:rPr>
          <w:rFonts w:cs="Times New Roman"/>
        </w:rPr>
        <w:t>и</w:t>
      </w:r>
      <w:r w:rsidRPr="00266D82">
        <w:rPr>
          <w:rFonts w:cs="Times New Roman"/>
        </w:rPr>
        <w:t>знакам: наличия темы, главной мысли, грамматической связи предл</w:t>
      </w:r>
      <w:r w:rsidRPr="00266D82">
        <w:rPr>
          <w:rFonts w:cs="Times New Roman"/>
        </w:rPr>
        <w:t>о</w:t>
      </w:r>
      <w:r w:rsidRPr="00266D82">
        <w:rPr>
          <w:rFonts w:cs="Times New Roman"/>
        </w:rPr>
        <w:t>жений, цельности и относительной законченности; указывать способы и средства связи предложений в тексте; анализировать текст с точки зр</w:t>
      </w:r>
      <w:r w:rsidRPr="00266D82">
        <w:rPr>
          <w:rFonts w:cs="Times New Roman"/>
        </w:rPr>
        <w:t>е</w:t>
      </w:r>
      <w:r w:rsidRPr="00266D82">
        <w:rPr>
          <w:rFonts w:cs="Times New Roman"/>
        </w:rPr>
        <w:t>ния его принадлежности к функционально-смысловому типу речи; ан</w:t>
      </w:r>
      <w:r w:rsidRPr="00266D82">
        <w:rPr>
          <w:rFonts w:cs="Times New Roman"/>
        </w:rPr>
        <w:t>а</w:t>
      </w:r>
      <w:r w:rsidRPr="00266D82">
        <w:rPr>
          <w:rFonts w:cs="Times New Roman"/>
        </w:rPr>
        <w:t>лизировать языковые средства выразительности в тексте (фонетические, словообразовательные, лексические, морфологические).</w:t>
      </w:r>
    </w:p>
    <w:p w:rsidR="00416B7C" w:rsidRPr="00266D82" w:rsidRDefault="00416B7C" w:rsidP="00416B7C">
      <w:pPr>
        <w:pStyle w:val="body"/>
        <w:rPr>
          <w:rFonts w:cs="Times New Roman"/>
        </w:rPr>
      </w:pPr>
      <w:r w:rsidRPr="00266D82">
        <w:rPr>
          <w:rFonts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w:t>
      </w:r>
      <w:r w:rsidRPr="00266D82">
        <w:rPr>
          <w:rFonts w:cs="Times New Roman"/>
        </w:rPr>
        <w:t>з</w:t>
      </w:r>
      <w:r w:rsidRPr="00266D82">
        <w:rPr>
          <w:rFonts w:cs="Times New Roman"/>
        </w:rPr>
        <w:t>личных видов и в речевой практике.</w:t>
      </w:r>
    </w:p>
    <w:p w:rsidR="00416B7C" w:rsidRPr="00266D82" w:rsidRDefault="00416B7C" w:rsidP="00416B7C">
      <w:pPr>
        <w:pStyle w:val="body"/>
        <w:rPr>
          <w:rFonts w:cs="Times New Roman"/>
        </w:rPr>
      </w:pPr>
      <w:r w:rsidRPr="00266D82">
        <w:rPr>
          <w:rFonts w:cs="Times New Roman"/>
        </w:rPr>
        <w:t>Создавать тексты различных функционально-смысловых типов речи с опорой на жизненный и читательский опыт; тексты с опорой на прои</w:t>
      </w:r>
      <w:r w:rsidRPr="00266D82">
        <w:rPr>
          <w:rFonts w:cs="Times New Roman"/>
        </w:rPr>
        <w:t>з</w:t>
      </w:r>
      <w:r w:rsidRPr="00266D82">
        <w:rPr>
          <w:rFonts w:cs="Times New Roman"/>
        </w:rPr>
        <w:t>ведения искусства (в том числе сочинения-миниатюры объёмом 7 и б</w:t>
      </w:r>
      <w:r w:rsidRPr="00266D82">
        <w:rPr>
          <w:rFonts w:cs="Times New Roman"/>
        </w:rPr>
        <w:t>о</w:t>
      </w:r>
      <w:r w:rsidRPr="00266D82">
        <w:rPr>
          <w:rFonts w:cs="Times New Roman"/>
        </w:rPr>
        <w:t>лее предложений; классные сочинения объёмом не менее 200 слов с учётом стиля и жанра сочинения, характера темы).</w:t>
      </w:r>
    </w:p>
    <w:p w:rsidR="00416B7C" w:rsidRPr="00266D82" w:rsidRDefault="00416B7C" w:rsidP="00416B7C">
      <w:pPr>
        <w:pStyle w:val="body"/>
        <w:rPr>
          <w:rFonts w:cs="Times New Roman"/>
        </w:rPr>
      </w:pPr>
      <w:r w:rsidRPr="00266D82">
        <w:rPr>
          <w:rFonts w:cs="Times New Roman"/>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266D82" w:rsidRDefault="00416B7C" w:rsidP="00416B7C">
      <w:pPr>
        <w:pStyle w:val="body"/>
        <w:rPr>
          <w:rFonts w:cs="Times New Roman"/>
          <w:spacing w:val="-4"/>
        </w:rPr>
      </w:pPr>
      <w:r w:rsidRPr="00266D82">
        <w:rPr>
          <w:rFonts w:cs="Times New Roman"/>
          <w:spacing w:val="-4"/>
        </w:rPr>
        <w:t xml:space="preserve">Представлять сообщение на заданную тему в виде презентации. </w:t>
      </w:r>
    </w:p>
    <w:p w:rsidR="00416B7C" w:rsidRPr="00266D82" w:rsidRDefault="00416B7C" w:rsidP="00416B7C">
      <w:pPr>
        <w:pStyle w:val="body"/>
        <w:rPr>
          <w:rFonts w:cs="Times New Roman"/>
        </w:rPr>
      </w:pPr>
      <w:r w:rsidRPr="00266D82">
        <w:rPr>
          <w:rFonts w:cs="Times New Roman"/>
        </w:rPr>
        <w:t>Представлять содержание прослушанного или прочитанного нау</w:t>
      </w:r>
      <w:r w:rsidRPr="00266D82">
        <w:rPr>
          <w:rFonts w:cs="Times New Roman"/>
        </w:rPr>
        <w:t>ч</w:t>
      </w:r>
      <w:r w:rsidRPr="00266D82">
        <w:rPr>
          <w:rFonts w:cs="Times New Roman"/>
        </w:rPr>
        <w:t>но-учебного текста в виде таблицы, схемы; представлять содержание таблицы, схемы в виде текста.</w:t>
      </w:r>
    </w:p>
    <w:p w:rsidR="00416B7C" w:rsidRPr="00266D82" w:rsidRDefault="00416B7C" w:rsidP="00416B7C">
      <w:pPr>
        <w:pStyle w:val="body"/>
        <w:rPr>
          <w:rFonts w:cs="Times New Roman"/>
        </w:rPr>
      </w:pPr>
      <w:r w:rsidRPr="00266D82">
        <w:rPr>
          <w:rFonts w:cs="Times New Roman"/>
        </w:rPr>
        <w:t>Редактировать тексты: собственные/созданные другими обучающ</w:t>
      </w:r>
      <w:r w:rsidRPr="00266D82">
        <w:rPr>
          <w:rFonts w:cs="Times New Roman"/>
        </w:rPr>
        <w:t>и</w:t>
      </w:r>
      <w:r w:rsidRPr="00266D82">
        <w:rPr>
          <w:rFonts w:cs="Times New Roman"/>
        </w:rPr>
        <w:t>мися тексты с целью совершенствования их содержания и формы; с</w:t>
      </w:r>
      <w:r w:rsidRPr="00266D82">
        <w:rPr>
          <w:rFonts w:cs="Times New Roman"/>
        </w:rPr>
        <w:t>о</w:t>
      </w:r>
      <w:r w:rsidRPr="00266D82">
        <w:rPr>
          <w:rFonts w:cs="Times New Roman"/>
        </w:rPr>
        <w:t>поставлять исходный и отредактированный тексты.</w:t>
      </w:r>
    </w:p>
    <w:p w:rsidR="00416B7C" w:rsidRPr="00266D82" w:rsidRDefault="00416B7C" w:rsidP="00416B7C">
      <w:pPr>
        <w:pStyle w:val="h3"/>
        <w:spacing w:before="85" w:after="57"/>
        <w:rPr>
          <w:rFonts w:cs="Times New Roman"/>
        </w:rPr>
      </w:pPr>
      <w:r w:rsidRPr="00266D82">
        <w:rPr>
          <w:rFonts w:cs="Times New Roman"/>
        </w:rPr>
        <w:t>Функциональные разновидности языка</w:t>
      </w:r>
    </w:p>
    <w:p w:rsidR="00416B7C" w:rsidRPr="00266D82" w:rsidRDefault="00416B7C" w:rsidP="00416B7C">
      <w:pPr>
        <w:pStyle w:val="body"/>
        <w:rPr>
          <w:rFonts w:cs="Times New Roman"/>
        </w:rPr>
      </w:pPr>
      <w:r w:rsidRPr="00266D82">
        <w:rPr>
          <w:rFonts w:cs="Times New Roman"/>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w:t>
      </w:r>
      <w:r w:rsidRPr="00266D82">
        <w:rPr>
          <w:rFonts w:cs="Times New Roman"/>
        </w:rPr>
        <w:lastRenderedPageBreak/>
        <w:t>тему), выявлять сочетание различных функциональных разновидностей языка в тексте, средства связи предложений в тексте.</w:t>
      </w:r>
    </w:p>
    <w:p w:rsidR="00416B7C" w:rsidRPr="00266D82" w:rsidRDefault="00416B7C" w:rsidP="00416B7C">
      <w:pPr>
        <w:pStyle w:val="body"/>
        <w:rPr>
          <w:rFonts w:cs="Times New Roman"/>
        </w:rPr>
      </w:pPr>
      <w:r w:rsidRPr="00266D82">
        <w:rPr>
          <w:rFonts w:cs="Times New Roman"/>
        </w:rPr>
        <w:t>Создавать тексты официально-делового стиля (заявление, объясн</w:t>
      </w:r>
      <w:r w:rsidRPr="00266D82">
        <w:rPr>
          <w:rFonts w:cs="Times New Roman"/>
        </w:rPr>
        <w:t>и</w:t>
      </w:r>
      <w:r w:rsidRPr="00266D82">
        <w:rPr>
          <w:rFonts w:cs="Times New Roman"/>
        </w:rPr>
        <w:t xml:space="preserve">тельная записка, автобиография, характеристика), публицистических жанров; оформлять деловые бумаги. </w:t>
      </w:r>
    </w:p>
    <w:p w:rsidR="00416B7C" w:rsidRPr="00266D82" w:rsidRDefault="00416B7C" w:rsidP="00416B7C">
      <w:pPr>
        <w:pStyle w:val="body"/>
        <w:rPr>
          <w:rFonts w:cs="Times New Roman"/>
        </w:rPr>
      </w:pPr>
      <w:r w:rsidRPr="00266D82">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266D82" w:rsidRDefault="00416B7C" w:rsidP="00416B7C">
      <w:pPr>
        <w:pStyle w:val="h3"/>
        <w:spacing w:before="170"/>
        <w:rPr>
          <w:rFonts w:cs="Times New Roman"/>
          <w:caps/>
        </w:rPr>
      </w:pPr>
      <w:r w:rsidRPr="00266D82">
        <w:rPr>
          <w:rFonts w:cs="Times New Roman"/>
          <w:caps/>
        </w:rPr>
        <w:t>Система языка</w:t>
      </w:r>
    </w:p>
    <w:p w:rsidR="00416B7C" w:rsidRPr="00266D82" w:rsidRDefault="00416B7C" w:rsidP="00416B7C">
      <w:pPr>
        <w:pStyle w:val="h3"/>
        <w:spacing w:before="0"/>
        <w:rPr>
          <w:rFonts w:cs="Times New Roman"/>
        </w:rPr>
      </w:pPr>
      <w:r w:rsidRPr="00266D82">
        <w:rPr>
          <w:rFonts w:cs="Times New Roman"/>
        </w:rPr>
        <w:t>Cинтаксис. Культура речи. Пунктуация</w:t>
      </w:r>
    </w:p>
    <w:p w:rsidR="00416B7C" w:rsidRPr="00266D82" w:rsidRDefault="00416B7C" w:rsidP="00416B7C">
      <w:pPr>
        <w:pStyle w:val="body"/>
        <w:rPr>
          <w:rFonts w:cs="Times New Roman"/>
        </w:rPr>
      </w:pPr>
      <w:r w:rsidRPr="00266D82">
        <w:rPr>
          <w:rFonts w:cs="Times New Roman"/>
        </w:rPr>
        <w:t xml:space="preserve">Иметь представление о синтаксисе как разделе лингвистики. </w:t>
      </w:r>
    </w:p>
    <w:p w:rsidR="00416B7C" w:rsidRPr="00266D82" w:rsidRDefault="00416B7C" w:rsidP="00416B7C">
      <w:pPr>
        <w:pStyle w:val="body"/>
        <w:rPr>
          <w:rFonts w:cs="Times New Roman"/>
        </w:rPr>
      </w:pPr>
      <w:r w:rsidRPr="00266D82">
        <w:rPr>
          <w:rFonts w:cs="Times New Roman"/>
        </w:rPr>
        <w:t>Распознавать словосочетание и предложение как единицы синтаксиса.</w:t>
      </w:r>
    </w:p>
    <w:p w:rsidR="00416B7C" w:rsidRPr="00266D82" w:rsidRDefault="00416B7C" w:rsidP="00416B7C">
      <w:pPr>
        <w:pStyle w:val="body"/>
        <w:rPr>
          <w:rFonts w:cs="Times New Roman"/>
        </w:rPr>
      </w:pPr>
      <w:r w:rsidRPr="00266D82">
        <w:rPr>
          <w:rFonts w:cs="Times New Roman"/>
        </w:rPr>
        <w:t>Различать функции знаков препинания.</w:t>
      </w:r>
    </w:p>
    <w:p w:rsidR="00416B7C" w:rsidRPr="00266D82" w:rsidRDefault="00416B7C" w:rsidP="00416B7C">
      <w:pPr>
        <w:pStyle w:val="h3"/>
        <w:spacing w:before="85" w:after="57"/>
        <w:rPr>
          <w:rFonts w:cs="Times New Roman"/>
        </w:rPr>
      </w:pPr>
      <w:r w:rsidRPr="00266D82">
        <w:rPr>
          <w:rFonts w:cs="Times New Roman"/>
        </w:rPr>
        <w:t>Словосочетание</w:t>
      </w:r>
    </w:p>
    <w:p w:rsidR="00416B7C" w:rsidRPr="00266D82" w:rsidRDefault="00416B7C" w:rsidP="00416B7C">
      <w:pPr>
        <w:pStyle w:val="body"/>
        <w:rPr>
          <w:rFonts w:cs="Times New Roman"/>
        </w:rPr>
      </w:pPr>
      <w:r w:rsidRPr="00266D82">
        <w:rPr>
          <w:rFonts w:cs="Times New Roman"/>
        </w:rPr>
        <w:t>Распознавать словосочетания по морфологическим свойствам гла</w:t>
      </w:r>
      <w:r w:rsidRPr="00266D82">
        <w:rPr>
          <w:rFonts w:cs="Times New Roman"/>
        </w:rPr>
        <w:t>в</w:t>
      </w:r>
      <w:r w:rsidRPr="00266D82">
        <w:rPr>
          <w:rFonts w:cs="Times New Roman"/>
        </w:rPr>
        <w:t>ного слова: именные, глагольные, наречные; определять типы подчин</w:t>
      </w:r>
      <w:r w:rsidRPr="00266D82">
        <w:rPr>
          <w:rFonts w:cs="Times New Roman"/>
        </w:rPr>
        <w:t>и</w:t>
      </w:r>
      <w:r w:rsidRPr="00266D82">
        <w:rPr>
          <w:rFonts w:cs="Times New Roman"/>
        </w:rPr>
        <w:t>тельной связи слов в словосочетании: согласование, управление, пр</w:t>
      </w:r>
      <w:r w:rsidRPr="00266D82">
        <w:rPr>
          <w:rFonts w:cs="Times New Roman"/>
        </w:rPr>
        <w:t>и</w:t>
      </w:r>
      <w:r w:rsidRPr="00266D82">
        <w:rPr>
          <w:rFonts w:cs="Times New Roman"/>
        </w:rPr>
        <w:t>мыкание; выявлять грамматическую синонимию словосочетаний.</w:t>
      </w:r>
    </w:p>
    <w:p w:rsidR="00416B7C" w:rsidRPr="00266D82" w:rsidRDefault="00416B7C" w:rsidP="00416B7C">
      <w:pPr>
        <w:pStyle w:val="body"/>
        <w:rPr>
          <w:rFonts w:cs="Times New Roman"/>
        </w:rPr>
      </w:pPr>
      <w:r w:rsidRPr="00266D82">
        <w:rPr>
          <w:rFonts w:cs="Times New Roman"/>
        </w:rPr>
        <w:t xml:space="preserve">Применять нормы построения словосочетаний. </w:t>
      </w:r>
    </w:p>
    <w:p w:rsidR="00416B7C" w:rsidRPr="00266D82" w:rsidRDefault="00416B7C" w:rsidP="00416B7C">
      <w:pPr>
        <w:pStyle w:val="h3"/>
        <w:spacing w:before="85" w:after="57"/>
        <w:rPr>
          <w:rFonts w:cs="Times New Roman"/>
        </w:rPr>
      </w:pPr>
      <w:r w:rsidRPr="00266D82">
        <w:rPr>
          <w:rFonts w:cs="Times New Roman"/>
        </w:rPr>
        <w:t>Предложение</w:t>
      </w:r>
    </w:p>
    <w:p w:rsidR="00416B7C" w:rsidRPr="00266D82" w:rsidRDefault="00416B7C" w:rsidP="00416B7C">
      <w:pPr>
        <w:pStyle w:val="body"/>
        <w:rPr>
          <w:rFonts w:cs="Times New Roman"/>
        </w:rPr>
      </w:pPr>
      <w:r w:rsidRPr="00266D82">
        <w:rPr>
          <w:rFonts w:cs="Times New Roman"/>
        </w:rPr>
        <w:t>Характеризовать основные признаки предложения, средства офор</w:t>
      </w:r>
      <w:r w:rsidRPr="00266D82">
        <w:rPr>
          <w:rFonts w:cs="Times New Roman"/>
        </w:rPr>
        <w:t>м</w:t>
      </w:r>
      <w:r w:rsidRPr="00266D82">
        <w:rPr>
          <w:rFonts w:cs="Times New Roman"/>
        </w:rPr>
        <w:t>ления предложения в устной и письменной речи; различать функции знаков препинания.</w:t>
      </w:r>
    </w:p>
    <w:p w:rsidR="00416B7C" w:rsidRPr="00266D82" w:rsidRDefault="00416B7C" w:rsidP="00416B7C">
      <w:pPr>
        <w:pStyle w:val="body"/>
        <w:rPr>
          <w:rFonts w:cs="Times New Roman"/>
        </w:rPr>
      </w:pPr>
      <w:r w:rsidRPr="00266D82">
        <w:rPr>
          <w:rFonts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w:t>
      </w:r>
      <w:r w:rsidRPr="00266D82">
        <w:rPr>
          <w:rFonts w:cs="Times New Roman"/>
        </w:rPr>
        <w:t>е</w:t>
      </w:r>
      <w:r w:rsidRPr="00266D82">
        <w:rPr>
          <w:rFonts w:cs="Times New Roman"/>
        </w:rPr>
        <w:t>ниях; использовать в текстах публицистического стиля риторическое восклицание, вопросно-ответную форму изложения.</w:t>
      </w:r>
    </w:p>
    <w:p w:rsidR="00416B7C" w:rsidRPr="00266D82" w:rsidRDefault="00416B7C" w:rsidP="00416B7C">
      <w:pPr>
        <w:pStyle w:val="body"/>
        <w:rPr>
          <w:rFonts w:cs="Times New Roman"/>
        </w:rPr>
      </w:pPr>
      <w:r w:rsidRPr="00266D82">
        <w:rPr>
          <w:rFonts w:cs="Times New Roman"/>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w:t>
      </w:r>
      <w:r w:rsidRPr="00266D82">
        <w:rPr>
          <w:rFonts w:cs="Times New Roman"/>
        </w:rPr>
        <w:t>о</w:t>
      </w:r>
      <w:r w:rsidRPr="00266D82">
        <w:rPr>
          <w:rFonts w:cs="Times New Roman"/>
        </w:rPr>
        <w:t xml:space="preserve">кращёнными словами, словами </w:t>
      </w:r>
      <w:r w:rsidRPr="00266D82">
        <w:rPr>
          <w:rFonts w:cs="Times New Roman"/>
          <w:b/>
          <w:bCs/>
          <w:i/>
          <w:iCs/>
        </w:rPr>
        <w:t>большинство</w:t>
      </w:r>
      <w:r w:rsidRPr="00266D82">
        <w:rPr>
          <w:rFonts w:cs="Times New Roman"/>
        </w:rPr>
        <w:t>—</w:t>
      </w:r>
      <w:r w:rsidRPr="00266D82">
        <w:rPr>
          <w:rFonts w:cs="Times New Roman"/>
          <w:b/>
          <w:bCs/>
          <w:i/>
          <w:iCs/>
        </w:rPr>
        <w:t>меньшинство</w:t>
      </w:r>
      <w:r w:rsidRPr="00266D82">
        <w:rPr>
          <w:rFonts w:cs="Times New Roman"/>
        </w:rPr>
        <w:t>, колич</w:t>
      </w:r>
      <w:r w:rsidRPr="00266D82">
        <w:rPr>
          <w:rFonts w:cs="Times New Roman"/>
        </w:rPr>
        <w:t>е</w:t>
      </w:r>
      <w:r w:rsidRPr="00266D82">
        <w:rPr>
          <w:rFonts w:cs="Times New Roman"/>
        </w:rPr>
        <w:t>ственными сочетаниями. Применять нормы постановки тире между подлежащим и сказуемым.</w:t>
      </w:r>
    </w:p>
    <w:p w:rsidR="00416B7C" w:rsidRPr="00266D82" w:rsidRDefault="00416B7C" w:rsidP="00416B7C">
      <w:pPr>
        <w:pStyle w:val="body"/>
        <w:rPr>
          <w:rFonts w:cs="Times New Roman"/>
        </w:rPr>
      </w:pPr>
      <w:r w:rsidRPr="00266D82">
        <w:rPr>
          <w:rFonts w:cs="Times New Roman"/>
        </w:rPr>
        <w:t>Распознавать предложения по наличию главных и второстепенных членов, предложения полные и неполные (понимать особенности упо</w:t>
      </w:r>
      <w:r w:rsidRPr="00266D82">
        <w:rPr>
          <w:rFonts w:cs="Times New Roman"/>
        </w:rPr>
        <w:t>т</w:t>
      </w:r>
      <w:r w:rsidRPr="00266D82">
        <w:rPr>
          <w:rFonts w:cs="Times New Roman"/>
        </w:rPr>
        <w:t xml:space="preserve">ребления неполных предложений в диалогической речи, соблюдения в устной речи интонации неполного предложения). </w:t>
      </w:r>
    </w:p>
    <w:p w:rsidR="00416B7C" w:rsidRPr="00266D82" w:rsidRDefault="00416B7C" w:rsidP="00416B7C">
      <w:pPr>
        <w:pStyle w:val="body"/>
        <w:rPr>
          <w:rFonts w:cs="Times New Roman"/>
        </w:rPr>
      </w:pPr>
      <w:r w:rsidRPr="00266D82">
        <w:rPr>
          <w:rFonts w:cs="Times New Roman"/>
        </w:rPr>
        <w:lastRenderedPageBreak/>
        <w:t>Различать виды второстепенных членов предложения (согласованные и несогласованные определения, приложение как особый вид опред</w:t>
      </w:r>
      <w:r w:rsidRPr="00266D82">
        <w:rPr>
          <w:rFonts w:cs="Times New Roman"/>
        </w:rPr>
        <w:t>е</w:t>
      </w:r>
      <w:r w:rsidRPr="00266D82">
        <w:rPr>
          <w:rFonts w:cs="Times New Roman"/>
        </w:rPr>
        <w:t>ления; прямые и косвенные дополнения, виды обстоятельств).</w:t>
      </w:r>
    </w:p>
    <w:p w:rsidR="00416B7C" w:rsidRPr="00266D82" w:rsidRDefault="00416B7C" w:rsidP="00416B7C">
      <w:pPr>
        <w:pStyle w:val="body"/>
        <w:rPr>
          <w:rFonts w:cs="Times New Roman"/>
        </w:rPr>
      </w:pPr>
      <w:r w:rsidRPr="00266D82">
        <w:rPr>
          <w:rFonts w:cs="Times New Roman"/>
        </w:rPr>
        <w:t>Распознавать односоставные предложения, их грамматические пр</w:t>
      </w:r>
      <w:r w:rsidRPr="00266D82">
        <w:rPr>
          <w:rFonts w:cs="Times New Roman"/>
        </w:rPr>
        <w:t>и</w:t>
      </w:r>
      <w:r w:rsidRPr="00266D82">
        <w:rPr>
          <w:rFonts w:cs="Times New Roman"/>
        </w:rPr>
        <w:t>знаки, морфологические средства выражения главных членов; различать виды односоставных предложений (назывное предложение, определё</w:t>
      </w:r>
      <w:r w:rsidRPr="00266D82">
        <w:rPr>
          <w:rFonts w:cs="Times New Roman"/>
        </w:rPr>
        <w:t>н</w:t>
      </w:r>
      <w:r w:rsidRPr="00266D82">
        <w:rPr>
          <w:rFonts w:cs="Times New Roman"/>
        </w:rPr>
        <w:t>но-личное предложение, неопределённо-личное предложение, обо</w:t>
      </w:r>
      <w:r w:rsidRPr="00266D82">
        <w:rPr>
          <w:rFonts w:cs="Times New Roman"/>
        </w:rPr>
        <w:t>б</w:t>
      </w:r>
      <w:r w:rsidRPr="00266D82">
        <w:rPr>
          <w:rFonts w:cs="Times New Roman"/>
        </w:rPr>
        <w:t>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w:t>
      </w:r>
      <w:r w:rsidRPr="00266D82">
        <w:rPr>
          <w:rFonts w:cs="Times New Roman"/>
        </w:rPr>
        <w:t>о</w:t>
      </w:r>
      <w:r w:rsidRPr="00266D82">
        <w:rPr>
          <w:rFonts w:cs="Times New Roman"/>
        </w:rPr>
        <w:t>ставных и двусоставных предложений; понимать особенности употре</w:t>
      </w:r>
      <w:r w:rsidRPr="00266D82">
        <w:rPr>
          <w:rFonts w:cs="Times New Roman"/>
        </w:rPr>
        <w:t>б</w:t>
      </w:r>
      <w:r w:rsidRPr="00266D82">
        <w:rPr>
          <w:rFonts w:cs="Times New Roman"/>
        </w:rPr>
        <w:t>ления односоставных предложений в речи; характеризовать граммат</w:t>
      </w:r>
      <w:r w:rsidRPr="00266D82">
        <w:rPr>
          <w:rFonts w:cs="Times New Roman"/>
        </w:rPr>
        <w:t>и</w:t>
      </w:r>
      <w:r w:rsidRPr="00266D82">
        <w:rPr>
          <w:rFonts w:cs="Times New Roman"/>
        </w:rPr>
        <w:t xml:space="preserve">ческие, интонационные и пунктуационные особенности предложений со словами </w:t>
      </w:r>
      <w:r w:rsidRPr="00266D82">
        <w:rPr>
          <w:rFonts w:cs="Times New Roman"/>
          <w:b/>
          <w:bCs/>
          <w:i/>
          <w:iCs/>
        </w:rPr>
        <w:t>да</w:t>
      </w:r>
      <w:r w:rsidRPr="00266D82">
        <w:rPr>
          <w:rFonts w:cs="Times New Roman"/>
          <w:i/>
          <w:iCs/>
        </w:rPr>
        <w:t xml:space="preserve">, </w:t>
      </w:r>
      <w:r w:rsidRPr="00266D82">
        <w:rPr>
          <w:rFonts w:cs="Times New Roman"/>
          <w:b/>
          <w:bCs/>
          <w:i/>
          <w:iCs/>
        </w:rPr>
        <w:t>нет</w:t>
      </w:r>
      <w:r w:rsidRPr="00266D82">
        <w:rPr>
          <w:rFonts w:cs="Times New Roman"/>
        </w:rPr>
        <w:t>.</w:t>
      </w:r>
    </w:p>
    <w:p w:rsidR="00416B7C" w:rsidRPr="00266D82" w:rsidRDefault="00416B7C" w:rsidP="00416B7C">
      <w:pPr>
        <w:pStyle w:val="body"/>
        <w:rPr>
          <w:rFonts w:cs="Times New Roman"/>
          <w:spacing w:val="2"/>
        </w:rPr>
      </w:pPr>
      <w:r w:rsidRPr="00266D82">
        <w:rPr>
          <w:rFonts w:cs="Times New Roman"/>
          <w:spacing w:val="2"/>
        </w:rPr>
        <w:t>Характеризовать признаки однородных членов предложения, сре</w:t>
      </w:r>
      <w:r w:rsidRPr="00266D82">
        <w:rPr>
          <w:rFonts w:cs="Times New Roman"/>
          <w:spacing w:val="2"/>
        </w:rPr>
        <w:t>д</w:t>
      </w:r>
      <w:r w:rsidRPr="00266D82">
        <w:rPr>
          <w:rFonts w:cs="Times New Roman"/>
          <w:spacing w:val="2"/>
        </w:rPr>
        <w:t>ства их связи (союзная и бессоюзная связь); различать однородные и неоднородные определения; находить обобщающие слова при одн</w:t>
      </w:r>
      <w:r w:rsidRPr="00266D82">
        <w:rPr>
          <w:rFonts w:cs="Times New Roman"/>
          <w:spacing w:val="2"/>
        </w:rPr>
        <w:t>о</w:t>
      </w:r>
      <w:r w:rsidRPr="00266D82">
        <w:rPr>
          <w:rFonts w:cs="Times New Roman"/>
          <w:spacing w:val="2"/>
        </w:rPr>
        <w:t xml:space="preserve">родных членах; понимать особенности употребления в речи сочетаний однородных членов разных типов. </w:t>
      </w:r>
    </w:p>
    <w:p w:rsidR="00416B7C" w:rsidRPr="00266D82" w:rsidRDefault="00416B7C" w:rsidP="00416B7C">
      <w:pPr>
        <w:pStyle w:val="body"/>
        <w:rPr>
          <w:rFonts w:cs="Times New Roman"/>
        </w:rPr>
      </w:pPr>
      <w:r w:rsidRPr="00266D82">
        <w:rPr>
          <w:rFonts w:cs="Times New Roman"/>
        </w:rPr>
        <w:t xml:space="preserve">Применять нормы построения предложений с однородными членами, связанными двойными союзами </w:t>
      </w:r>
      <w:r w:rsidRPr="00266D82">
        <w:rPr>
          <w:rFonts w:cs="Times New Roman"/>
          <w:b/>
          <w:bCs/>
          <w:i/>
          <w:iCs/>
        </w:rPr>
        <w:t>не только… но и</w:t>
      </w:r>
      <w:r w:rsidRPr="00266D82">
        <w:rPr>
          <w:rFonts w:cs="Times New Roman"/>
          <w:i/>
          <w:iCs/>
        </w:rPr>
        <w:t xml:space="preserve">, </w:t>
      </w:r>
      <w:r w:rsidRPr="00266D82">
        <w:rPr>
          <w:rFonts w:cs="Times New Roman"/>
          <w:b/>
          <w:bCs/>
          <w:i/>
          <w:iCs/>
        </w:rPr>
        <w:t>как… так и</w:t>
      </w:r>
      <w:r w:rsidRPr="00266D82">
        <w:rPr>
          <w:rFonts w:cs="Times New Roman"/>
        </w:rPr>
        <w:t>.</w:t>
      </w:r>
    </w:p>
    <w:p w:rsidR="00416B7C" w:rsidRPr="00266D82" w:rsidRDefault="00416B7C" w:rsidP="00416B7C">
      <w:pPr>
        <w:pStyle w:val="body"/>
        <w:rPr>
          <w:rFonts w:cs="Times New Roman"/>
        </w:rPr>
      </w:pPr>
      <w:r w:rsidRPr="00266D82">
        <w:rPr>
          <w:rFonts w:cs="Times New Roman"/>
        </w:rPr>
        <w:t>Применять нормы постановки знаков препинания в предложениях с однородными членами, связанными попарно, с помощью повторя</w:t>
      </w:r>
      <w:r w:rsidRPr="00266D82">
        <w:rPr>
          <w:rFonts w:cs="Times New Roman"/>
        </w:rPr>
        <w:t>ю</w:t>
      </w:r>
      <w:r w:rsidRPr="00266D82">
        <w:rPr>
          <w:rFonts w:cs="Times New Roman"/>
        </w:rPr>
        <w:t>щихся союзов (</w:t>
      </w:r>
      <w:r w:rsidRPr="00266D82">
        <w:rPr>
          <w:rFonts w:cs="Times New Roman"/>
          <w:b/>
          <w:bCs/>
          <w:i/>
          <w:iCs/>
        </w:rPr>
        <w:t>и... и, или... или, либo... либo, ни... ни, тo... тo</w:t>
      </w:r>
      <w:r w:rsidRPr="00266D82">
        <w:rPr>
          <w:rFonts w:cs="Times New Roman"/>
        </w:rPr>
        <w:t>); нормы постановки знаков препинания в предложениях с обобщающим словом при однородных членах.</w:t>
      </w:r>
    </w:p>
    <w:p w:rsidR="00416B7C" w:rsidRPr="00266D82" w:rsidRDefault="00416B7C" w:rsidP="00416B7C">
      <w:pPr>
        <w:pStyle w:val="body"/>
        <w:rPr>
          <w:rFonts w:cs="Times New Roman"/>
        </w:rPr>
      </w:pPr>
      <w:r w:rsidRPr="00266D82">
        <w:rPr>
          <w:rFonts w:cs="Times New Roman"/>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w:t>
      </w:r>
      <w:r w:rsidRPr="00266D82">
        <w:rPr>
          <w:rFonts w:cs="Times New Roman"/>
        </w:rPr>
        <w:t>б</w:t>
      </w:r>
      <w:r w:rsidRPr="00266D82">
        <w:rPr>
          <w:rFonts w:cs="Times New Roman"/>
        </w:rPr>
        <w:t xml:space="preserve">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416B7C" w:rsidRPr="00266D82" w:rsidRDefault="00416B7C" w:rsidP="00416B7C">
      <w:pPr>
        <w:pStyle w:val="body"/>
        <w:rPr>
          <w:rFonts w:cs="Times New Roman"/>
          <w:spacing w:val="-2"/>
        </w:rPr>
      </w:pPr>
      <w:r w:rsidRPr="00266D82">
        <w:rPr>
          <w:rFonts w:cs="Times New Roman"/>
          <w:spacing w:val="-2"/>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w:t>
      </w:r>
      <w:r w:rsidRPr="00266D82">
        <w:rPr>
          <w:rFonts w:cs="Times New Roman"/>
          <w:spacing w:val="-2"/>
        </w:rPr>
        <w:t>и</w:t>
      </w:r>
      <w:r w:rsidRPr="00266D82">
        <w:rPr>
          <w:rFonts w:cs="Times New Roman"/>
          <w:spacing w:val="-2"/>
        </w:rPr>
        <w:t>тельных и присоединительных конструкций. Применять нормы пост</w:t>
      </w:r>
      <w:r w:rsidRPr="00266D82">
        <w:rPr>
          <w:rFonts w:cs="Times New Roman"/>
          <w:spacing w:val="-2"/>
        </w:rPr>
        <w:t>а</w:t>
      </w:r>
      <w:r w:rsidRPr="00266D82">
        <w:rPr>
          <w:rFonts w:cs="Times New Roman"/>
          <w:spacing w:val="-2"/>
        </w:rPr>
        <w:t>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w:t>
      </w:r>
      <w:r w:rsidRPr="00266D82">
        <w:rPr>
          <w:rFonts w:cs="Times New Roman"/>
          <w:spacing w:val="-2"/>
        </w:rPr>
        <w:t>к</w:t>
      </w:r>
      <w:r w:rsidRPr="00266D82">
        <w:rPr>
          <w:rFonts w:cs="Times New Roman"/>
          <w:spacing w:val="-2"/>
        </w:rPr>
        <w:t xml:space="preserve">циями, обращениями и междометиями. </w:t>
      </w:r>
    </w:p>
    <w:p w:rsidR="00416B7C" w:rsidRPr="00266D82" w:rsidRDefault="00416B7C" w:rsidP="00416B7C">
      <w:pPr>
        <w:pStyle w:val="body"/>
        <w:rPr>
          <w:rFonts w:cs="Times New Roman"/>
        </w:rPr>
      </w:pPr>
      <w:r w:rsidRPr="00266D82">
        <w:rPr>
          <w:rFonts w:cs="Times New Roman"/>
          <w:spacing w:val="-1"/>
        </w:rPr>
        <w:lastRenderedPageBreak/>
        <w:t>Различать группы вводных слов по значению, различать ввод</w:t>
      </w:r>
      <w:r w:rsidRPr="00266D82">
        <w:rPr>
          <w:rFonts w:cs="Times New Roman"/>
        </w:rPr>
        <w:t>ные предложения и вставные конструкции; понимать особенности употре</w:t>
      </w:r>
      <w:r w:rsidRPr="00266D82">
        <w:rPr>
          <w:rFonts w:cs="Times New Roman"/>
        </w:rPr>
        <w:t>б</w:t>
      </w:r>
      <w:r w:rsidRPr="00266D82">
        <w:rPr>
          <w:rFonts w:cs="Times New Roman"/>
        </w:rPr>
        <w:t>ления предложений с вводными словами, вводными предложениями и вставными конструкциями, обращениями и междометиями в речи, п</w:t>
      </w:r>
      <w:r w:rsidRPr="00266D82">
        <w:rPr>
          <w:rFonts w:cs="Times New Roman"/>
        </w:rPr>
        <w:t>о</w:t>
      </w:r>
      <w:r w:rsidRPr="00266D82">
        <w:rPr>
          <w:rFonts w:cs="Times New Roman"/>
        </w:rPr>
        <w:t>нимать их функции; выявлять омонимию членов предложения и вводных слов, словосочетаний и предложений.</w:t>
      </w:r>
    </w:p>
    <w:p w:rsidR="00416B7C" w:rsidRPr="00266D82" w:rsidRDefault="00416B7C" w:rsidP="00416B7C">
      <w:pPr>
        <w:pStyle w:val="body"/>
        <w:rPr>
          <w:rFonts w:cs="Times New Roman"/>
          <w:spacing w:val="-2"/>
        </w:rPr>
      </w:pPr>
      <w:r w:rsidRPr="00266D82">
        <w:rPr>
          <w:rFonts w:cs="Times New Roman"/>
          <w:spacing w:val="-2"/>
        </w:rPr>
        <w:t>Применять нормы построения предложений с вводными словами и предложениями, вставными конструкциями, обращениями (распростр</w:t>
      </w:r>
      <w:r w:rsidRPr="00266D82">
        <w:rPr>
          <w:rFonts w:cs="Times New Roman"/>
          <w:spacing w:val="-2"/>
        </w:rPr>
        <w:t>а</w:t>
      </w:r>
      <w:r w:rsidRPr="00266D82">
        <w:rPr>
          <w:rFonts w:cs="Times New Roman"/>
          <w:spacing w:val="-2"/>
        </w:rPr>
        <w:t>нёнными и нераспространёнными), междометиями.</w:t>
      </w:r>
    </w:p>
    <w:p w:rsidR="00416B7C" w:rsidRPr="00266D82" w:rsidRDefault="00416B7C" w:rsidP="00416B7C">
      <w:pPr>
        <w:pStyle w:val="body"/>
        <w:rPr>
          <w:rFonts w:cs="Times New Roman"/>
        </w:rPr>
      </w:pPr>
      <w:r w:rsidRPr="00266D82">
        <w:rPr>
          <w:rFonts w:cs="Times New Roman"/>
        </w:rPr>
        <w:t>Распознавать сложные предложения, конструкции с чужой речью (в рамках изученного).</w:t>
      </w:r>
    </w:p>
    <w:p w:rsidR="00416B7C" w:rsidRPr="00266D82" w:rsidRDefault="00416B7C" w:rsidP="00416B7C">
      <w:pPr>
        <w:pStyle w:val="body"/>
        <w:rPr>
          <w:rFonts w:cs="Times New Roman"/>
        </w:rPr>
      </w:pPr>
      <w:r w:rsidRPr="00266D82">
        <w:rPr>
          <w:rFonts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416B7C" w:rsidRPr="00266D82" w:rsidRDefault="00416B7C" w:rsidP="00416B7C">
      <w:pPr>
        <w:pStyle w:val="h2"/>
        <w:spacing w:before="170"/>
        <w:rPr>
          <w:rFonts w:cs="Times New Roman"/>
        </w:rPr>
      </w:pPr>
      <w:r w:rsidRPr="00266D82">
        <w:rPr>
          <w:rFonts w:cs="Times New Roman"/>
        </w:rPr>
        <w:t>9 КЛАСС</w:t>
      </w:r>
    </w:p>
    <w:p w:rsidR="00416B7C" w:rsidRPr="00266D82" w:rsidRDefault="00416B7C" w:rsidP="00416B7C">
      <w:pPr>
        <w:pStyle w:val="h3"/>
        <w:spacing w:before="0"/>
        <w:rPr>
          <w:rFonts w:cs="Times New Roman"/>
        </w:rPr>
      </w:pPr>
      <w:r w:rsidRPr="00266D82">
        <w:rPr>
          <w:rFonts w:cs="Times New Roman"/>
        </w:rPr>
        <w:t>Общие сведения о языке</w:t>
      </w:r>
    </w:p>
    <w:p w:rsidR="00416B7C" w:rsidRPr="00266D82" w:rsidRDefault="00416B7C" w:rsidP="00416B7C">
      <w:pPr>
        <w:pStyle w:val="body"/>
        <w:rPr>
          <w:rFonts w:cs="Times New Roman"/>
        </w:rPr>
      </w:pPr>
      <w:r w:rsidRPr="00266D82">
        <w:rPr>
          <w:rFonts w:cs="Times New Roman"/>
        </w:rPr>
        <w:t>Осознавать роль русского языка в жизни человека, государства, о</w:t>
      </w:r>
      <w:r w:rsidRPr="00266D82">
        <w:rPr>
          <w:rFonts w:cs="Times New Roman"/>
        </w:rPr>
        <w:t>б</w:t>
      </w:r>
      <w:r w:rsidRPr="00266D82">
        <w:rPr>
          <w:rFonts w:cs="Times New Roman"/>
        </w:rPr>
        <w:t xml:space="preserve">щества; понимать внутренние и внешние функции русского языка и уметь рассказать о них. </w:t>
      </w:r>
    </w:p>
    <w:p w:rsidR="00416B7C" w:rsidRPr="00266D82" w:rsidRDefault="00416B7C" w:rsidP="00416B7C">
      <w:pPr>
        <w:pStyle w:val="h3"/>
        <w:spacing w:before="57"/>
        <w:rPr>
          <w:rFonts w:cs="Times New Roman"/>
        </w:rPr>
      </w:pPr>
      <w:r w:rsidRPr="00266D82">
        <w:rPr>
          <w:rFonts w:cs="Times New Roman"/>
        </w:rPr>
        <w:t>Язык и речь</w:t>
      </w:r>
    </w:p>
    <w:p w:rsidR="00416B7C" w:rsidRPr="00266D82" w:rsidRDefault="00416B7C" w:rsidP="00416B7C">
      <w:pPr>
        <w:pStyle w:val="body"/>
        <w:rPr>
          <w:rFonts w:cs="Times New Roman"/>
        </w:rPr>
      </w:pPr>
      <w:r w:rsidRPr="00266D82">
        <w:rPr>
          <w:rFonts w:cs="Times New Roman"/>
        </w:rPr>
        <w:t>Создавать устные монологические высказывания объёмом не менее 80 слов на основе наблюдений, личных впечатлений, чтения нау</w:t>
      </w:r>
      <w:r w:rsidRPr="00266D82">
        <w:rPr>
          <w:rFonts w:cs="Times New Roman"/>
        </w:rPr>
        <w:t>ч</w:t>
      </w:r>
      <w:r w:rsidRPr="00266D82">
        <w:rPr>
          <w:rFonts w:cs="Times New Roman"/>
        </w:rPr>
        <w:t>но-учебной, художественной и научно-популярной литературы: мон</w:t>
      </w:r>
      <w:r w:rsidRPr="00266D82">
        <w:rPr>
          <w:rFonts w:cs="Times New Roman"/>
        </w:rPr>
        <w:t>о</w:t>
      </w:r>
      <w:r w:rsidRPr="00266D82">
        <w:rPr>
          <w:rFonts w:cs="Times New Roman"/>
        </w:rPr>
        <w:t>лог-сообщение, монолог-описание, монолог-рассуждение, мон</w:t>
      </w:r>
      <w:r w:rsidRPr="00266D82">
        <w:rPr>
          <w:rFonts w:cs="Times New Roman"/>
        </w:rPr>
        <w:t>о</w:t>
      </w:r>
      <w:r w:rsidRPr="00266D82">
        <w:rPr>
          <w:rFonts w:cs="Times New Roman"/>
        </w:rPr>
        <w:t>лог-повествование; выступать с научным сообщением.</w:t>
      </w:r>
    </w:p>
    <w:p w:rsidR="00416B7C" w:rsidRPr="00266D82" w:rsidRDefault="00416B7C" w:rsidP="00416B7C">
      <w:pPr>
        <w:pStyle w:val="body"/>
        <w:rPr>
          <w:rFonts w:cs="Times New Roman"/>
        </w:rPr>
      </w:pPr>
      <w:r w:rsidRPr="00266D82">
        <w:rPr>
          <w:rFonts w:cs="Times New Roman"/>
        </w:rPr>
        <w:t>Участвовать в диалогическом и полилогическом общении (побужд</w:t>
      </w:r>
      <w:r w:rsidRPr="00266D82">
        <w:rPr>
          <w:rFonts w:cs="Times New Roman"/>
        </w:rPr>
        <w:t>е</w:t>
      </w:r>
      <w:r w:rsidRPr="00266D82">
        <w:rPr>
          <w:rFonts w:cs="Times New Roman"/>
        </w:rPr>
        <w:t>ние к действию, обмен мнениями, запрос информации, сообщение и</w:t>
      </w:r>
      <w:r w:rsidRPr="00266D82">
        <w:rPr>
          <w:rFonts w:cs="Times New Roman"/>
        </w:rPr>
        <w:t>н</w:t>
      </w:r>
      <w:r w:rsidRPr="00266D82">
        <w:rPr>
          <w:rFonts w:cs="Times New Roman"/>
        </w:rPr>
        <w:t>формации) на бытовые, научно-учебные (в том числе лингвистические) темы (объём не менее 6 реплик).</w:t>
      </w:r>
    </w:p>
    <w:p w:rsidR="00416B7C" w:rsidRPr="00266D82" w:rsidRDefault="00416B7C" w:rsidP="00416B7C">
      <w:pPr>
        <w:pStyle w:val="body"/>
        <w:rPr>
          <w:rFonts w:cs="Times New Roman"/>
        </w:rPr>
      </w:pPr>
      <w:r w:rsidRPr="00266D82">
        <w:rPr>
          <w:rFonts w:cs="Times New Roman"/>
        </w:rPr>
        <w:t>Владеть различными видами аудирования: выборо</w:t>
      </w:r>
      <w:r w:rsidRPr="00266D82">
        <w:rPr>
          <w:rFonts w:cs="Times New Roman"/>
        </w:rPr>
        <w:t>ч</w:t>
      </w:r>
      <w:r w:rsidRPr="00266D82">
        <w:rPr>
          <w:rFonts w:cs="Times New Roman"/>
        </w:rPr>
        <w:t>ным,ознакомительным, детальным — научно-учебных, художественных, публицистических текстов различных функционально-смысловых типов речи.</w:t>
      </w:r>
    </w:p>
    <w:p w:rsidR="00416B7C" w:rsidRPr="00266D82" w:rsidRDefault="00416B7C" w:rsidP="00416B7C">
      <w:pPr>
        <w:pStyle w:val="body"/>
        <w:rPr>
          <w:rFonts w:cs="Times New Roman"/>
        </w:rPr>
      </w:pPr>
      <w:r w:rsidRPr="00266D82">
        <w:rPr>
          <w:rFonts w:cs="Times New Roman"/>
        </w:rPr>
        <w:t>Владеть различными видами чтения: просмотровым, ознакомител</w:t>
      </w:r>
      <w:r w:rsidRPr="00266D82">
        <w:rPr>
          <w:rFonts w:cs="Times New Roman"/>
        </w:rPr>
        <w:t>ь</w:t>
      </w:r>
      <w:r w:rsidRPr="00266D82">
        <w:rPr>
          <w:rFonts w:cs="Times New Roman"/>
        </w:rPr>
        <w:t>ным, изучающим, поисковым.</w:t>
      </w:r>
    </w:p>
    <w:p w:rsidR="00416B7C" w:rsidRPr="00266D82" w:rsidRDefault="00416B7C" w:rsidP="00416B7C">
      <w:pPr>
        <w:pStyle w:val="body"/>
        <w:rPr>
          <w:rFonts w:cs="Times New Roman"/>
        </w:rPr>
      </w:pPr>
      <w:r w:rsidRPr="00266D82">
        <w:rPr>
          <w:rFonts w:cs="Times New Roman"/>
        </w:rPr>
        <w:t>Устно пересказывать прочитанный или прослушанный текст объёмом не менее 150 слов.</w:t>
      </w:r>
    </w:p>
    <w:p w:rsidR="00416B7C" w:rsidRPr="00266D82" w:rsidRDefault="00416B7C" w:rsidP="00416B7C">
      <w:pPr>
        <w:pStyle w:val="body"/>
        <w:rPr>
          <w:rFonts w:cs="Times New Roman"/>
          <w:b/>
          <w:bCs/>
        </w:rPr>
      </w:pPr>
      <w:r w:rsidRPr="00266D82">
        <w:rPr>
          <w:rFonts w:cs="Times New Roman"/>
        </w:rPr>
        <w:lastRenderedPageBreak/>
        <w:t>Осуществлять выбор языковых средств для создания высказывания в соответствии с целью, темой и коммуникативным замыслом.</w:t>
      </w:r>
    </w:p>
    <w:p w:rsidR="00416B7C" w:rsidRPr="00266D82" w:rsidRDefault="00416B7C" w:rsidP="00416B7C">
      <w:pPr>
        <w:pStyle w:val="body"/>
        <w:rPr>
          <w:rFonts w:cs="Times New Roman"/>
        </w:rPr>
      </w:pPr>
      <w:r w:rsidRPr="00266D82">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w:t>
      </w:r>
      <w:r w:rsidRPr="00266D82">
        <w:rPr>
          <w:rFonts w:cs="Times New Roman"/>
        </w:rPr>
        <w:t>у</w:t>
      </w:r>
      <w:r w:rsidRPr="00266D82">
        <w:rPr>
          <w:rFonts w:cs="Times New Roman"/>
        </w:rPr>
        <w:t>ченные в течение пятого года обучения орфограммы, пунктограммы и слова с непроверяемыми написаниями).</w:t>
      </w:r>
    </w:p>
    <w:p w:rsidR="00416B7C" w:rsidRPr="00266D82" w:rsidRDefault="00416B7C" w:rsidP="00416B7C">
      <w:pPr>
        <w:pStyle w:val="h3"/>
        <w:spacing w:before="227"/>
        <w:rPr>
          <w:rFonts w:cs="Times New Roman"/>
        </w:rPr>
      </w:pPr>
      <w:r w:rsidRPr="00266D82">
        <w:rPr>
          <w:rFonts w:cs="Times New Roman"/>
        </w:rPr>
        <w:t>Текст</w:t>
      </w:r>
    </w:p>
    <w:p w:rsidR="00416B7C" w:rsidRPr="00266D82" w:rsidRDefault="00416B7C" w:rsidP="00416B7C">
      <w:pPr>
        <w:pStyle w:val="body"/>
        <w:rPr>
          <w:rFonts w:cs="Times New Roman"/>
        </w:rPr>
      </w:pPr>
      <w:r w:rsidRPr="00266D82">
        <w:rPr>
          <w:rFonts w:cs="Times New Roman"/>
        </w:rPr>
        <w:t xml:space="preserve">Анализировать текст: определять и комментировать тему иглавную мысль текста; подбирать заголовок, отражающий тему или главную мысль текста. </w:t>
      </w:r>
    </w:p>
    <w:p w:rsidR="00416B7C" w:rsidRPr="00266D82" w:rsidRDefault="00416B7C" w:rsidP="00416B7C">
      <w:pPr>
        <w:pStyle w:val="body"/>
        <w:rPr>
          <w:rFonts w:cs="Times New Roman"/>
        </w:rPr>
      </w:pPr>
      <w:r w:rsidRPr="00266D82">
        <w:rPr>
          <w:rFonts w:cs="Times New Roman"/>
        </w:rPr>
        <w:t>Устанавливать принадлежность текста к функционально-смысловому типу речи.</w:t>
      </w:r>
    </w:p>
    <w:p w:rsidR="00416B7C" w:rsidRPr="00266D82" w:rsidRDefault="00416B7C" w:rsidP="00416B7C">
      <w:pPr>
        <w:pStyle w:val="body"/>
        <w:rPr>
          <w:rFonts w:cs="Times New Roman"/>
        </w:rPr>
      </w:pPr>
      <w:r w:rsidRPr="00266D82">
        <w:rPr>
          <w:rFonts w:cs="Times New Roman"/>
        </w:rPr>
        <w:t>Находить в тексте типовые фрагменты — описание, повествование, рассуждение-доказательство, оценочные высказывания.</w:t>
      </w:r>
    </w:p>
    <w:p w:rsidR="00416B7C" w:rsidRPr="00266D82" w:rsidRDefault="00416B7C" w:rsidP="00416B7C">
      <w:pPr>
        <w:pStyle w:val="body"/>
        <w:rPr>
          <w:rFonts w:cs="Times New Roman"/>
        </w:rPr>
      </w:pPr>
      <w:r w:rsidRPr="00266D82">
        <w:rPr>
          <w:rFonts w:cs="Times New Roman"/>
        </w:rPr>
        <w:t>Прогнозировать содержание текста по заголовку, ключевым словам, зачину или концовке.</w:t>
      </w:r>
    </w:p>
    <w:p w:rsidR="00416B7C" w:rsidRPr="00266D82" w:rsidRDefault="00416B7C" w:rsidP="00416B7C">
      <w:pPr>
        <w:pStyle w:val="body"/>
        <w:rPr>
          <w:rFonts w:cs="Times New Roman"/>
        </w:rPr>
      </w:pPr>
      <w:r w:rsidRPr="00266D82">
        <w:rPr>
          <w:rFonts w:cs="Times New Roman"/>
        </w:rPr>
        <w:t xml:space="preserve">Выявлять отличительные признаки текстов разных жанров. </w:t>
      </w:r>
    </w:p>
    <w:p w:rsidR="00416B7C" w:rsidRPr="00266D82" w:rsidRDefault="00416B7C" w:rsidP="00416B7C">
      <w:pPr>
        <w:pStyle w:val="body"/>
        <w:rPr>
          <w:rFonts w:cs="Times New Roman"/>
        </w:rPr>
      </w:pPr>
      <w:r w:rsidRPr="00266D82">
        <w:rPr>
          <w:rFonts w:cs="Times New Roman"/>
        </w:rPr>
        <w:t>Создавать высказывание на основе текста: выражать своё отношение к прочитанному или прослушанному в устной и письменной форме.</w:t>
      </w:r>
    </w:p>
    <w:p w:rsidR="00416B7C" w:rsidRPr="00266D82" w:rsidRDefault="00416B7C" w:rsidP="00416B7C">
      <w:pPr>
        <w:pStyle w:val="body"/>
        <w:rPr>
          <w:rFonts w:cs="Times New Roman"/>
        </w:rPr>
      </w:pPr>
      <w:r w:rsidRPr="00266D82">
        <w:rPr>
          <w:rFonts w:cs="Times New Roman"/>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416B7C" w:rsidRPr="00266D82" w:rsidRDefault="00416B7C" w:rsidP="00416B7C">
      <w:pPr>
        <w:pStyle w:val="body"/>
        <w:rPr>
          <w:rFonts w:cs="Times New Roman"/>
        </w:rPr>
      </w:pPr>
      <w:r w:rsidRPr="00266D82">
        <w:rPr>
          <w:rFonts w:cs="Times New Roman"/>
        </w:rPr>
        <w:t>Владеть умениями информационной переработки текста: выделять главную и второстепенную информацию в тексте; извлекать информ</w:t>
      </w:r>
      <w:r w:rsidRPr="00266D82">
        <w:rPr>
          <w:rFonts w:cs="Times New Roman"/>
        </w:rPr>
        <w:t>а</w:t>
      </w:r>
      <w:r w:rsidRPr="00266D82">
        <w:rPr>
          <w:rFonts w:cs="Times New Roman"/>
        </w:rPr>
        <w:t>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266D82" w:rsidRDefault="00416B7C" w:rsidP="00416B7C">
      <w:pPr>
        <w:pStyle w:val="body"/>
        <w:rPr>
          <w:rFonts w:cs="Times New Roman"/>
          <w:spacing w:val="-4"/>
        </w:rPr>
      </w:pPr>
      <w:r w:rsidRPr="00266D82">
        <w:rPr>
          <w:rFonts w:cs="Times New Roman"/>
          <w:spacing w:val="-4"/>
        </w:rPr>
        <w:t xml:space="preserve">Представлять сообщение на заданную тему в виде презентации. </w:t>
      </w:r>
    </w:p>
    <w:p w:rsidR="00416B7C" w:rsidRPr="00266D82" w:rsidRDefault="00416B7C" w:rsidP="00416B7C">
      <w:pPr>
        <w:pStyle w:val="body"/>
        <w:rPr>
          <w:rFonts w:cs="Times New Roman"/>
        </w:rPr>
      </w:pPr>
      <w:r w:rsidRPr="00266D82">
        <w:rPr>
          <w:rFonts w:cs="Times New Roman"/>
        </w:rPr>
        <w:t>Представлять содержание прослушанного или прочитанного нау</w:t>
      </w:r>
      <w:r w:rsidRPr="00266D82">
        <w:rPr>
          <w:rFonts w:cs="Times New Roman"/>
        </w:rPr>
        <w:t>ч</w:t>
      </w:r>
      <w:r w:rsidRPr="00266D82">
        <w:rPr>
          <w:rFonts w:cs="Times New Roman"/>
        </w:rPr>
        <w:t>но-учебного текста в виде таблицы, схемы; представлять содержание таблицы, схемы в виде текста.</w:t>
      </w:r>
    </w:p>
    <w:p w:rsidR="00416B7C" w:rsidRPr="00266D82" w:rsidRDefault="00416B7C" w:rsidP="00416B7C">
      <w:pPr>
        <w:pStyle w:val="body"/>
        <w:rPr>
          <w:rFonts w:cs="Times New Roman"/>
          <w:b/>
          <w:bCs/>
        </w:rPr>
      </w:pPr>
      <w:r w:rsidRPr="00266D82">
        <w:rPr>
          <w:rFonts w:cs="Times New Roman"/>
        </w:rPr>
        <w:t>Подробно и сжато передавать в устной и письменной форме соде</w:t>
      </w:r>
      <w:r w:rsidRPr="00266D82">
        <w:rPr>
          <w:rFonts w:cs="Times New Roman"/>
        </w:rPr>
        <w:t>р</w:t>
      </w:r>
      <w:r w:rsidRPr="00266D82">
        <w:rPr>
          <w:rFonts w:cs="Times New Roman"/>
        </w:rPr>
        <w:t>жание прослушанных и прочитанных текстов различных функционал</w:t>
      </w:r>
      <w:r w:rsidRPr="00266D82">
        <w:rPr>
          <w:rFonts w:cs="Times New Roman"/>
        </w:rPr>
        <w:t>ь</w:t>
      </w:r>
      <w:r w:rsidRPr="00266D82">
        <w:rPr>
          <w:rFonts w:cs="Times New Roman"/>
        </w:rPr>
        <w:t xml:space="preserve">но-смысловых типов речи (для подробного изложения объём исходного </w:t>
      </w:r>
      <w:r w:rsidRPr="00266D82">
        <w:rPr>
          <w:rFonts w:cs="Times New Roman"/>
        </w:rPr>
        <w:lastRenderedPageBreak/>
        <w:t>текста должен составлять не менее 280 слов; для сжатого и выборочного изложения — не менее 300 слов).</w:t>
      </w:r>
    </w:p>
    <w:p w:rsidR="00416B7C" w:rsidRPr="00266D82" w:rsidRDefault="00416B7C" w:rsidP="00416B7C">
      <w:pPr>
        <w:pStyle w:val="body"/>
        <w:rPr>
          <w:rFonts w:cs="Times New Roman"/>
        </w:rPr>
      </w:pPr>
      <w:r w:rsidRPr="00266D82">
        <w:rPr>
          <w:rFonts w:cs="Times New Roman"/>
        </w:rPr>
        <w:t>Редактировать собственные/созданные другими обучающимися те</w:t>
      </w:r>
      <w:r w:rsidRPr="00266D82">
        <w:rPr>
          <w:rFonts w:cs="Times New Roman"/>
        </w:rPr>
        <w:t>к</w:t>
      </w:r>
      <w:r w:rsidRPr="00266D82">
        <w:rPr>
          <w:rFonts w:cs="Times New Roman"/>
        </w:rPr>
        <w:t>сты с целью совершенствования их содержания (проверка фактического материала, начальный логический анализ текста — целостность, свя</w:t>
      </w:r>
      <w:r w:rsidRPr="00266D82">
        <w:rPr>
          <w:rFonts w:cs="Times New Roman"/>
        </w:rPr>
        <w:t>з</w:t>
      </w:r>
      <w:r w:rsidRPr="00266D82">
        <w:rPr>
          <w:rFonts w:cs="Times New Roman"/>
        </w:rPr>
        <w:t>ность, информативность).</w:t>
      </w:r>
    </w:p>
    <w:p w:rsidR="00416B7C" w:rsidRPr="00266D82" w:rsidRDefault="00416B7C" w:rsidP="00416B7C">
      <w:pPr>
        <w:pStyle w:val="h3"/>
        <w:spacing w:before="227" w:after="57"/>
        <w:rPr>
          <w:rFonts w:cs="Times New Roman"/>
        </w:rPr>
      </w:pPr>
      <w:r w:rsidRPr="00266D82">
        <w:rPr>
          <w:rFonts w:cs="Times New Roman"/>
        </w:rPr>
        <w:t>Функциональные разновидности языка</w:t>
      </w:r>
    </w:p>
    <w:p w:rsidR="00416B7C" w:rsidRPr="00266D82" w:rsidRDefault="00416B7C" w:rsidP="00416B7C">
      <w:pPr>
        <w:pStyle w:val="body"/>
        <w:rPr>
          <w:rFonts w:cs="Times New Roman"/>
        </w:rPr>
      </w:pPr>
      <w:r w:rsidRPr="00266D82">
        <w:rPr>
          <w:rFonts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w:t>
      </w:r>
      <w:r w:rsidRPr="00266D82">
        <w:rPr>
          <w:rFonts w:cs="Times New Roman"/>
        </w:rPr>
        <w:t>а</w:t>
      </w:r>
      <w:r w:rsidRPr="00266D82">
        <w:rPr>
          <w:rFonts w:cs="Times New Roman"/>
        </w:rPr>
        <w:t>туры; особенности сочетания элементов разговорной речи и разных функциональных стилей в художественном произведении.</w:t>
      </w:r>
    </w:p>
    <w:p w:rsidR="00416B7C" w:rsidRPr="00266D82" w:rsidRDefault="00416B7C" w:rsidP="00416B7C">
      <w:pPr>
        <w:pStyle w:val="body"/>
        <w:rPr>
          <w:rFonts w:cs="Times New Roman"/>
        </w:rPr>
      </w:pPr>
      <w:r w:rsidRPr="00266D82">
        <w:rPr>
          <w:rFonts w:cs="Times New Roman"/>
        </w:rPr>
        <w:t>Характеризовать разные функционально-смысловые типы речи, п</w:t>
      </w:r>
      <w:r w:rsidRPr="00266D82">
        <w:rPr>
          <w:rFonts w:cs="Times New Roman"/>
        </w:rPr>
        <w:t>о</w:t>
      </w:r>
      <w:r w:rsidRPr="00266D82">
        <w:rPr>
          <w:rFonts w:cs="Times New Roman"/>
        </w:rPr>
        <w:t>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16B7C" w:rsidRPr="00266D82" w:rsidRDefault="00416B7C" w:rsidP="00416B7C">
      <w:pPr>
        <w:pStyle w:val="body"/>
        <w:rPr>
          <w:rFonts w:cs="Times New Roman"/>
        </w:rPr>
      </w:pPr>
      <w:r w:rsidRPr="00266D82">
        <w:rPr>
          <w:rFonts w:cs="Times New Roman"/>
        </w:rPr>
        <w:t>Использовать при создании собственного текста нормы построения текстов, принадлежащих к различным функционально-смысловым т</w:t>
      </w:r>
      <w:r w:rsidRPr="00266D82">
        <w:rPr>
          <w:rFonts w:cs="Times New Roman"/>
        </w:rPr>
        <w:t>и</w:t>
      </w:r>
      <w:r w:rsidRPr="00266D82">
        <w:rPr>
          <w:rFonts w:cs="Times New Roman"/>
        </w:rPr>
        <w:t>пам речи, функциональным разновидностям языка, нормы составления тезисов, конспекта, написания реферата.</w:t>
      </w:r>
    </w:p>
    <w:p w:rsidR="00416B7C" w:rsidRPr="00266D82" w:rsidRDefault="00416B7C" w:rsidP="00416B7C">
      <w:pPr>
        <w:pStyle w:val="body"/>
        <w:rPr>
          <w:rFonts w:cs="Times New Roman"/>
        </w:rPr>
      </w:pPr>
      <w:r w:rsidRPr="00266D82">
        <w:rPr>
          <w:rFonts w:cs="Times New Roman"/>
        </w:rPr>
        <w:t>Составлять тезисы, конспект, писать рецензию, реферат.</w:t>
      </w:r>
    </w:p>
    <w:p w:rsidR="00416B7C" w:rsidRPr="00266D82" w:rsidRDefault="00416B7C" w:rsidP="00416B7C">
      <w:pPr>
        <w:pStyle w:val="body"/>
        <w:rPr>
          <w:rFonts w:cs="Times New Roman"/>
        </w:rPr>
      </w:pPr>
      <w:r w:rsidRPr="00266D82">
        <w:rPr>
          <w:rFonts w:cs="Times New Roman"/>
        </w:rPr>
        <w:t>Оценивать чужие и собственные речевые высказыванияразной функциональной направленности с точки зрения соответствия их ко</w:t>
      </w:r>
      <w:r w:rsidRPr="00266D82">
        <w:rPr>
          <w:rFonts w:cs="Times New Roman"/>
        </w:rPr>
        <w:t>м</w:t>
      </w:r>
      <w:r w:rsidRPr="00266D82">
        <w:rPr>
          <w:rFonts w:cs="Times New Roman"/>
        </w:rPr>
        <w:t>муникативным требованиям и языковой правильности; исправлять р</w:t>
      </w:r>
      <w:r w:rsidRPr="00266D82">
        <w:rPr>
          <w:rFonts w:cs="Times New Roman"/>
        </w:rPr>
        <w:t>е</w:t>
      </w:r>
      <w:r w:rsidRPr="00266D82">
        <w:rPr>
          <w:rFonts w:cs="Times New Roman"/>
        </w:rPr>
        <w:t>чевые недостатки, редактировать текст.</w:t>
      </w:r>
    </w:p>
    <w:p w:rsidR="00416B7C" w:rsidRPr="00266D82" w:rsidRDefault="00416B7C" w:rsidP="00416B7C">
      <w:pPr>
        <w:pStyle w:val="body"/>
        <w:rPr>
          <w:rFonts w:cs="Times New Roman"/>
        </w:rPr>
      </w:pPr>
      <w:r w:rsidRPr="00266D82">
        <w:rPr>
          <w:rFonts w:cs="Times New Roman"/>
        </w:rPr>
        <w:t>Выявлять отличительные особенности языка художественной лит</w:t>
      </w:r>
      <w:r w:rsidRPr="00266D82">
        <w:rPr>
          <w:rFonts w:cs="Times New Roman"/>
        </w:rPr>
        <w:t>е</w:t>
      </w:r>
      <w:r w:rsidRPr="00266D82">
        <w:rPr>
          <w:rFonts w:cs="Times New Roman"/>
        </w:rPr>
        <w:t>ратуры в сравнении с другими функциональными разновидностями языка. Распознавать метафору, олицетворение, эпитет, гиперболу, сра</w:t>
      </w:r>
      <w:r w:rsidRPr="00266D82">
        <w:rPr>
          <w:rFonts w:cs="Times New Roman"/>
        </w:rPr>
        <w:t>в</w:t>
      </w:r>
      <w:r w:rsidRPr="00266D82">
        <w:rPr>
          <w:rFonts w:cs="Times New Roman"/>
        </w:rPr>
        <w:t>нение.</w:t>
      </w:r>
    </w:p>
    <w:p w:rsidR="00416B7C" w:rsidRPr="00266D82" w:rsidRDefault="00416B7C" w:rsidP="00416B7C">
      <w:pPr>
        <w:pStyle w:val="h3"/>
        <w:spacing w:before="539" w:after="102"/>
        <w:rPr>
          <w:rFonts w:cs="Times New Roman"/>
          <w:caps/>
        </w:rPr>
      </w:pPr>
      <w:r w:rsidRPr="00266D82">
        <w:rPr>
          <w:rFonts w:cs="Times New Roman"/>
          <w:caps/>
        </w:rPr>
        <w:t>Система языка</w:t>
      </w:r>
    </w:p>
    <w:p w:rsidR="00416B7C" w:rsidRPr="00266D82" w:rsidRDefault="00416B7C" w:rsidP="00416B7C">
      <w:pPr>
        <w:pStyle w:val="h3"/>
        <w:spacing w:before="0" w:after="85"/>
        <w:rPr>
          <w:rFonts w:cs="Times New Roman"/>
        </w:rPr>
      </w:pPr>
      <w:r w:rsidRPr="00266D82">
        <w:rPr>
          <w:rFonts w:cs="Times New Roman"/>
        </w:rPr>
        <w:t>Cинтаксис. Культура речи. Пунктуация</w:t>
      </w:r>
    </w:p>
    <w:p w:rsidR="00416B7C" w:rsidRPr="00266D82" w:rsidRDefault="00416B7C" w:rsidP="00416B7C">
      <w:pPr>
        <w:pStyle w:val="body"/>
        <w:rPr>
          <w:rFonts w:cs="Times New Roman"/>
          <w:b/>
          <w:bCs/>
        </w:rPr>
      </w:pPr>
      <w:r w:rsidRPr="00266D82">
        <w:rPr>
          <w:rFonts w:cs="Times New Roman"/>
          <w:b/>
          <w:bCs/>
        </w:rPr>
        <w:t>Сложносочинённое предложение</w:t>
      </w:r>
    </w:p>
    <w:p w:rsidR="00416B7C" w:rsidRPr="00266D82" w:rsidRDefault="00416B7C" w:rsidP="00416B7C">
      <w:pPr>
        <w:pStyle w:val="body"/>
        <w:rPr>
          <w:rFonts w:cs="Times New Roman"/>
        </w:rPr>
      </w:pPr>
      <w:r w:rsidRPr="00266D82">
        <w:rPr>
          <w:rFonts w:cs="Times New Roman"/>
        </w:rPr>
        <w:t>Выявлять основные средства синтаксической связи между частями сложного предложения.</w:t>
      </w:r>
    </w:p>
    <w:p w:rsidR="00416B7C" w:rsidRPr="00266D82" w:rsidRDefault="00416B7C" w:rsidP="00416B7C">
      <w:pPr>
        <w:pStyle w:val="body"/>
        <w:rPr>
          <w:rFonts w:cs="Times New Roman"/>
        </w:rPr>
      </w:pPr>
      <w:r w:rsidRPr="00266D82">
        <w:rPr>
          <w:rFonts w:cs="Times New Roman"/>
        </w:rPr>
        <w:lastRenderedPageBreak/>
        <w:t>Распознавать сложные предложения с разными видами связи, бесс</w:t>
      </w:r>
      <w:r w:rsidRPr="00266D82">
        <w:rPr>
          <w:rFonts w:cs="Times New Roman"/>
        </w:rPr>
        <w:t>о</w:t>
      </w:r>
      <w:r w:rsidRPr="00266D82">
        <w:rPr>
          <w:rFonts w:cs="Times New Roman"/>
        </w:rPr>
        <w:t>юзные и союзные предложения (сложносочинённые и сложноподч</w:t>
      </w:r>
      <w:r w:rsidRPr="00266D82">
        <w:rPr>
          <w:rFonts w:cs="Times New Roman"/>
        </w:rPr>
        <w:t>и</w:t>
      </w:r>
      <w:r w:rsidRPr="00266D82">
        <w:rPr>
          <w:rFonts w:cs="Times New Roman"/>
        </w:rPr>
        <w:t>нённые).</w:t>
      </w:r>
    </w:p>
    <w:p w:rsidR="00416B7C" w:rsidRPr="00266D82" w:rsidRDefault="00416B7C" w:rsidP="00416B7C">
      <w:pPr>
        <w:pStyle w:val="body"/>
        <w:rPr>
          <w:rFonts w:cs="Times New Roman"/>
        </w:rPr>
      </w:pPr>
      <w:r w:rsidRPr="00266D82">
        <w:rPr>
          <w:rFonts w:cs="Times New Roman"/>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16B7C" w:rsidRPr="00266D82" w:rsidRDefault="00416B7C" w:rsidP="00416B7C">
      <w:pPr>
        <w:pStyle w:val="body"/>
        <w:rPr>
          <w:rFonts w:cs="Times New Roman"/>
        </w:rPr>
      </w:pPr>
      <w:r w:rsidRPr="00266D82">
        <w:rPr>
          <w:rFonts w:cs="Times New Roman"/>
        </w:rPr>
        <w:t>Выявлять смысловые отношения между частями сложносочинённого предложения, интонационные особенности сложносочинённых предл</w:t>
      </w:r>
      <w:r w:rsidRPr="00266D82">
        <w:rPr>
          <w:rFonts w:cs="Times New Roman"/>
        </w:rPr>
        <w:t>о</w:t>
      </w:r>
      <w:r w:rsidRPr="00266D82">
        <w:rPr>
          <w:rFonts w:cs="Times New Roman"/>
        </w:rPr>
        <w:t xml:space="preserve">жений с разными типами смысловых отношений между частями. </w:t>
      </w:r>
    </w:p>
    <w:p w:rsidR="00416B7C" w:rsidRPr="00266D82" w:rsidRDefault="00416B7C" w:rsidP="00416B7C">
      <w:pPr>
        <w:pStyle w:val="body"/>
        <w:rPr>
          <w:rFonts w:cs="Times New Roman"/>
        </w:rPr>
      </w:pPr>
      <w:r w:rsidRPr="00266D82">
        <w:rPr>
          <w:rFonts w:cs="Times New Roman"/>
        </w:rPr>
        <w:t>Понимать особенности употребления сложносочинённых предлож</w:t>
      </w:r>
      <w:r w:rsidRPr="00266D82">
        <w:rPr>
          <w:rFonts w:cs="Times New Roman"/>
        </w:rPr>
        <w:t>е</w:t>
      </w:r>
      <w:r w:rsidRPr="00266D82">
        <w:rPr>
          <w:rFonts w:cs="Times New Roman"/>
        </w:rPr>
        <w:t>ний в речи.</w:t>
      </w:r>
    </w:p>
    <w:p w:rsidR="00416B7C" w:rsidRPr="00266D82" w:rsidRDefault="00416B7C" w:rsidP="00416B7C">
      <w:pPr>
        <w:pStyle w:val="body"/>
        <w:rPr>
          <w:rFonts w:cs="Times New Roman"/>
        </w:rPr>
      </w:pPr>
      <w:r w:rsidRPr="00266D82">
        <w:rPr>
          <w:rFonts w:cs="Times New Roman"/>
        </w:rPr>
        <w:t>Понимать основные нормы построения сложносочинённого предл</w:t>
      </w:r>
      <w:r w:rsidRPr="00266D82">
        <w:rPr>
          <w:rFonts w:cs="Times New Roman"/>
        </w:rPr>
        <w:t>о</w:t>
      </w:r>
      <w:r w:rsidRPr="00266D82">
        <w:rPr>
          <w:rFonts w:cs="Times New Roman"/>
        </w:rPr>
        <w:t>жения.</w:t>
      </w:r>
    </w:p>
    <w:p w:rsidR="00416B7C" w:rsidRPr="00266D82" w:rsidRDefault="00416B7C" w:rsidP="00416B7C">
      <w:pPr>
        <w:pStyle w:val="body"/>
        <w:rPr>
          <w:rFonts w:cs="Times New Roman"/>
          <w:spacing w:val="1"/>
        </w:rPr>
      </w:pPr>
      <w:r w:rsidRPr="00266D82">
        <w:rPr>
          <w:rFonts w:cs="Times New Roman"/>
          <w:spacing w:val="1"/>
        </w:rPr>
        <w:t>Понимать явления грамматической синонимии сложносочинённых предложений и простых предложений с однородными членами; и</w:t>
      </w:r>
      <w:r w:rsidRPr="00266D82">
        <w:rPr>
          <w:rFonts w:cs="Times New Roman"/>
          <w:spacing w:val="1"/>
        </w:rPr>
        <w:t>с</w:t>
      </w:r>
      <w:r w:rsidRPr="00266D82">
        <w:rPr>
          <w:rFonts w:cs="Times New Roman"/>
          <w:spacing w:val="1"/>
        </w:rPr>
        <w:t>пользовать соответствующие конструкции в речи.</w:t>
      </w:r>
    </w:p>
    <w:p w:rsidR="00416B7C" w:rsidRPr="00266D82" w:rsidRDefault="00416B7C" w:rsidP="00416B7C">
      <w:pPr>
        <w:pStyle w:val="body"/>
        <w:rPr>
          <w:rFonts w:cs="Times New Roman"/>
        </w:rPr>
      </w:pPr>
      <w:r w:rsidRPr="00266D82">
        <w:rPr>
          <w:rFonts w:cs="Times New Roman"/>
        </w:rPr>
        <w:t>Проводить синтаксический и пунктуационный анализ сложносоч</w:t>
      </w:r>
      <w:r w:rsidRPr="00266D82">
        <w:rPr>
          <w:rFonts w:cs="Times New Roman"/>
        </w:rPr>
        <w:t>и</w:t>
      </w:r>
      <w:r w:rsidRPr="00266D82">
        <w:rPr>
          <w:rFonts w:cs="Times New Roman"/>
        </w:rPr>
        <w:t>нённых предложений.</w:t>
      </w:r>
    </w:p>
    <w:p w:rsidR="00416B7C" w:rsidRPr="00266D82" w:rsidRDefault="00416B7C" w:rsidP="00416B7C">
      <w:pPr>
        <w:pStyle w:val="body"/>
        <w:rPr>
          <w:rFonts w:cs="Times New Roman"/>
        </w:rPr>
      </w:pPr>
      <w:r w:rsidRPr="00266D82">
        <w:rPr>
          <w:rFonts w:cs="Times New Roman"/>
        </w:rPr>
        <w:t>Применять нормы постановки знаков препинания в сложносочинё</w:t>
      </w:r>
      <w:r w:rsidRPr="00266D82">
        <w:rPr>
          <w:rFonts w:cs="Times New Roman"/>
        </w:rPr>
        <w:t>н</w:t>
      </w:r>
      <w:r w:rsidRPr="00266D82">
        <w:rPr>
          <w:rFonts w:cs="Times New Roman"/>
        </w:rPr>
        <w:t>ных предложениях.</w:t>
      </w:r>
    </w:p>
    <w:p w:rsidR="00416B7C" w:rsidRPr="00266D82" w:rsidRDefault="00416B7C" w:rsidP="00416B7C">
      <w:pPr>
        <w:pStyle w:val="body"/>
        <w:rPr>
          <w:rFonts w:cs="Times New Roman"/>
          <w:b/>
          <w:bCs/>
        </w:rPr>
      </w:pPr>
      <w:r w:rsidRPr="00266D82">
        <w:rPr>
          <w:rFonts w:cs="Times New Roman"/>
          <w:b/>
          <w:bCs/>
        </w:rPr>
        <w:t>Сложноподчинённое предложение</w:t>
      </w:r>
    </w:p>
    <w:p w:rsidR="00416B7C" w:rsidRPr="00266D82" w:rsidRDefault="00416B7C" w:rsidP="00416B7C">
      <w:pPr>
        <w:pStyle w:val="body"/>
        <w:rPr>
          <w:rFonts w:cs="Times New Roman"/>
        </w:rPr>
      </w:pPr>
      <w:r w:rsidRPr="00266D82">
        <w:rPr>
          <w:rFonts w:cs="Times New Roman"/>
        </w:rPr>
        <w:t>Распознавать сложноподчинённые предложения, выделять главную и придаточную части предложения, средства связи частей сложноподч</w:t>
      </w:r>
      <w:r w:rsidRPr="00266D82">
        <w:rPr>
          <w:rFonts w:cs="Times New Roman"/>
        </w:rPr>
        <w:t>и</w:t>
      </w:r>
      <w:r w:rsidRPr="00266D82">
        <w:rPr>
          <w:rFonts w:cs="Times New Roman"/>
        </w:rPr>
        <w:t xml:space="preserve">нённого предложения. </w:t>
      </w:r>
    </w:p>
    <w:p w:rsidR="00416B7C" w:rsidRPr="00266D82" w:rsidRDefault="00416B7C" w:rsidP="00416B7C">
      <w:pPr>
        <w:pStyle w:val="body"/>
        <w:rPr>
          <w:rFonts w:cs="Times New Roman"/>
        </w:rPr>
      </w:pPr>
      <w:r w:rsidRPr="00266D82">
        <w:rPr>
          <w:rFonts w:cs="Times New Roman"/>
        </w:rPr>
        <w:t>Различать подчинительные союзы и союзные слова.</w:t>
      </w:r>
    </w:p>
    <w:p w:rsidR="00416B7C" w:rsidRPr="00266D82" w:rsidRDefault="00416B7C" w:rsidP="00416B7C">
      <w:pPr>
        <w:pStyle w:val="body"/>
        <w:rPr>
          <w:rFonts w:cs="Times New Roman"/>
        </w:rPr>
      </w:pPr>
      <w:r w:rsidRPr="00266D82">
        <w:rPr>
          <w:rFonts w:cs="Times New Roman"/>
        </w:rPr>
        <w:t>Различать виды сложноподчинённых предложений по характеру смысловых отношений между главной и придаточной частями, стру</w:t>
      </w:r>
      <w:r w:rsidRPr="00266D82">
        <w:rPr>
          <w:rFonts w:cs="Times New Roman"/>
        </w:rPr>
        <w:t>к</w:t>
      </w:r>
      <w:r w:rsidRPr="00266D82">
        <w:rPr>
          <w:rFonts w:cs="Times New Roman"/>
        </w:rPr>
        <w:t>туре, синтаксическим средствам связи, выявлять особенности их стро</w:t>
      </w:r>
      <w:r w:rsidRPr="00266D82">
        <w:rPr>
          <w:rFonts w:cs="Times New Roman"/>
        </w:rPr>
        <w:t>е</w:t>
      </w:r>
      <w:r w:rsidRPr="00266D82">
        <w:rPr>
          <w:rFonts w:cs="Times New Roman"/>
        </w:rPr>
        <w:t>ния.</w:t>
      </w:r>
    </w:p>
    <w:p w:rsidR="00416B7C" w:rsidRPr="00266D82" w:rsidRDefault="00416B7C" w:rsidP="00416B7C">
      <w:pPr>
        <w:pStyle w:val="body"/>
        <w:rPr>
          <w:rFonts w:cs="Times New Roman"/>
        </w:rPr>
      </w:pPr>
      <w:r w:rsidRPr="00266D82">
        <w:rPr>
          <w:rFonts w:cs="Times New Roman"/>
        </w:rPr>
        <w:t>Выявлять сложноподчинённые предложения с несколькими прид</w:t>
      </w:r>
      <w:r w:rsidRPr="00266D82">
        <w:rPr>
          <w:rFonts w:cs="Times New Roman"/>
        </w:rPr>
        <w:t>а</w:t>
      </w:r>
      <w:r w:rsidRPr="00266D82">
        <w:rPr>
          <w:rFonts w:cs="Times New Roman"/>
        </w:rPr>
        <w:t>точными, сложноподчинённые предложения с придаточной частью о</w:t>
      </w:r>
      <w:r w:rsidRPr="00266D82">
        <w:rPr>
          <w:rFonts w:cs="Times New Roman"/>
        </w:rPr>
        <w:t>п</w:t>
      </w:r>
      <w:r w:rsidRPr="00266D82">
        <w:rPr>
          <w:rFonts w:cs="Times New Roman"/>
        </w:rPr>
        <w:t>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16B7C" w:rsidRPr="00266D82" w:rsidRDefault="00416B7C" w:rsidP="00416B7C">
      <w:pPr>
        <w:pStyle w:val="body"/>
        <w:rPr>
          <w:rFonts w:cs="Times New Roman"/>
        </w:rPr>
      </w:pPr>
      <w:r w:rsidRPr="00266D82">
        <w:rPr>
          <w:rFonts w:cs="Times New Roman"/>
        </w:rPr>
        <w:t xml:space="preserve">Выявлять однородное, неоднородное и последовательное подчинение придаточных частей. </w:t>
      </w:r>
    </w:p>
    <w:p w:rsidR="00416B7C" w:rsidRPr="00266D82" w:rsidRDefault="00416B7C" w:rsidP="00416B7C">
      <w:pPr>
        <w:pStyle w:val="body"/>
        <w:rPr>
          <w:rFonts w:cs="Times New Roman"/>
        </w:rPr>
      </w:pPr>
      <w:r w:rsidRPr="00266D82">
        <w:rPr>
          <w:rFonts w:cs="Times New Roman"/>
        </w:rPr>
        <w:t>Понимать явления грамматической синонимии сложноподчинённых предложений и простых предложений с обособленными членами; и</w:t>
      </w:r>
      <w:r w:rsidRPr="00266D82">
        <w:rPr>
          <w:rFonts w:cs="Times New Roman"/>
        </w:rPr>
        <w:t>с</w:t>
      </w:r>
      <w:r w:rsidRPr="00266D82">
        <w:rPr>
          <w:rFonts w:cs="Times New Roman"/>
        </w:rPr>
        <w:t>пользовать соответствующие конструкции в речи.</w:t>
      </w:r>
    </w:p>
    <w:p w:rsidR="00416B7C" w:rsidRPr="00266D82" w:rsidRDefault="00416B7C" w:rsidP="00416B7C">
      <w:pPr>
        <w:pStyle w:val="body"/>
        <w:rPr>
          <w:rFonts w:cs="Times New Roman"/>
        </w:rPr>
      </w:pPr>
      <w:r w:rsidRPr="00266D82">
        <w:rPr>
          <w:rFonts w:cs="Times New Roman"/>
        </w:rPr>
        <w:t>Понимать основные нормы построения сложноподчинённого пре</w:t>
      </w:r>
      <w:r w:rsidRPr="00266D82">
        <w:rPr>
          <w:rFonts w:cs="Times New Roman"/>
        </w:rPr>
        <w:t>д</w:t>
      </w:r>
      <w:r w:rsidRPr="00266D82">
        <w:rPr>
          <w:rFonts w:cs="Times New Roman"/>
        </w:rPr>
        <w:t>ложения, особенности употребления сложноподчинённых предложений в речи.</w:t>
      </w:r>
    </w:p>
    <w:p w:rsidR="00416B7C" w:rsidRPr="00266D82" w:rsidRDefault="00416B7C" w:rsidP="00416B7C">
      <w:pPr>
        <w:pStyle w:val="body"/>
        <w:rPr>
          <w:rFonts w:cs="Times New Roman"/>
        </w:rPr>
      </w:pPr>
      <w:r w:rsidRPr="00266D82">
        <w:rPr>
          <w:rFonts w:cs="Times New Roman"/>
        </w:rPr>
        <w:lastRenderedPageBreak/>
        <w:t>Проводить синтаксический и пунктуационный анализ сложноподч</w:t>
      </w:r>
      <w:r w:rsidRPr="00266D82">
        <w:rPr>
          <w:rFonts w:cs="Times New Roman"/>
        </w:rPr>
        <w:t>и</w:t>
      </w:r>
      <w:r w:rsidRPr="00266D82">
        <w:rPr>
          <w:rFonts w:cs="Times New Roman"/>
        </w:rPr>
        <w:t>нённых предложений.</w:t>
      </w:r>
    </w:p>
    <w:p w:rsidR="00416B7C" w:rsidRPr="00266D82" w:rsidRDefault="00416B7C" w:rsidP="00416B7C">
      <w:pPr>
        <w:pStyle w:val="body"/>
        <w:rPr>
          <w:rFonts w:cs="Times New Roman"/>
        </w:rPr>
      </w:pPr>
      <w:r w:rsidRPr="00266D82">
        <w:rPr>
          <w:rFonts w:cs="Times New Roman"/>
        </w:rPr>
        <w:t>Применять нормы построения сложноподчинённых предложений и постановки знаков препинания в них.</w:t>
      </w:r>
    </w:p>
    <w:p w:rsidR="00416B7C" w:rsidRPr="00266D82" w:rsidRDefault="00416B7C" w:rsidP="00416B7C">
      <w:pPr>
        <w:pStyle w:val="body"/>
        <w:rPr>
          <w:rFonts w:cs="Times New Roman"/>
          <w:b/>
          <w:bCs/>
        </w:rPr>
      </w:pPr>
      <w:r w:rsidRPr="00266D82">
        <w:rPr>
          <w:rFonts w:cs="Times New Roman"/>
          <w:b/>
          <w:bCs/>
        </w:rPr>
        <w:t>Бессоюзное сложное предложение</w:t>
      </w:r>
    </w:p>
    <w:p w:rsidR="00416B7C" w:rsidRPr="00266D82" w:rsidRDefault="00416B7C" w:rsidP="00416B7C">
      <w:pPr>
        <w:pStyle w:val="body"/>
        <w:rPr>
          <w:rFonts w:cs="Times New Roman"/>
        </w:rPr>
      </w:pPr>
      <w:r w:rsidRPr="00266D82">
        <w:rPr>
          <w:rFonts w:cs="Times New Roman"/>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416B7C" w:rsidRPr="00266D82" w:rsidRDefault="00416B7C" w:rsidP="00416B7C">
      <w:pPr>
        <w:pStyle w:val="body"/>
        <w:rPr>
          <w:rFonts w:cs="Times New Roman"/>
        </w:rPr>
      </w:pPr>
      <w:r w:rsidRPr="00266D82">
        <w:rPr>
          <w:rFonts w:cs="Times New Roman"/>
        </w:rPr>
        <w:t>Понимать основные грамматические нормы построения бессоюзного сложного предложения, особенности употребления бессоюзных сло</w:t>
      </w:r>
      <w:r w:rsidRPr="00266D82">
        <w:rPr>
          <w:rFonts w:cs="Times New Roman"/>
        </w:rPr>
        <w:t>ж</w:t>
      </w:r>
      <w:r w:rsidRPr="00266D82">
        <w:rPr>
          <w:rFonts w:cs="Times New Roman"/>
        </w:rPr>
        <w:t xml:space="preserve">ных предложений в речи. </w:t>
      </w:r>
    </w:p>
    <w:p w:rsidR="00416B7C" w:rsidRPr="00266D82" w:rsidRDefault="00416B7C" w:rsidP="00416B7C">
      <w:pPr>
        <w:pStyle w:val="body"/>
        <w:rPr>
          <w:rFonts w:cs="Times New Roman"/>
        </w:rPr>
      </w:pPr>
      <w:r w:rsidRPr="00266D82">
        <w:rPr>
          <w:rFonts w:cs="Times New Roman"/>
        </w:rPr>
        <w:t>Проводить синтаксический и пунктуационный анализ бессоюзных сложных предложений.</w:t>
      </w:r>
    </w:p>
    <w:p w:rsidR="00416B7C" w:rsidRPr="00266D82" w:rsidRDefault="00416B7C" w:rsidP="00416B7C">
      <w:pPr>
        <w:pStyle w:val="body"/>
        <w:rPr>
          <w:rFonts w:cs="Times New Roman"/>
        </w:rPr>
      </w:pPr>
      <w:r w:rsidRPr="00266D82">
        <w:rPr>
          <w:rFonts w:cs="Times New Roman"/>
        </w:rPr>
        <w:t>Выявлять грамматическую синонимию бессоюзных сложных пре</w:t>
      </w:r>
      <w:r w:rsidRPr="00266D82">
        <w:rPr>
          <w:rFonts w:cs="Times New Roman"/>
        </w:rPr>
        <w:t>д</w:t>
      </w:r>
      <w:r w:rsidRPr="00266D82">
        <w:rPr>
          <w:rFonts w:cs="Times New Roman"/>
        </w:rPr>
        <w:t>ложений и союзных сложных предложений, использовать соответс</w:t>
      </w:r>
      <w:r w:rsidRPr="00266D82">
        <w:rPr>
          <w:rFonts w:cs="Times New Roman"/>
        </w:rPr>
        <w:t>т</w:t>
      </w:r>
      <w:r w:rsidRPr="00266D82">
        <w:rPr>
          <w:rFonts w:cs="Times New Roman"/>
        </w:rPr>
        <w:t>вующие конструкции в речи; применять нормы постановки знаков пр</w:t>
      </w:r>
      <w:r w:rsidRPr="00266D82">
        <w:rPr>
          <w:rFonts w:cs="Times New Roman"/>
        </w:rPr>
        <w:t>е</w:t>
      </w:r>
      <w:r w:rsidRPr="00266D82">
        <w:rPr>
          <w:rFonts w:cs="Times New Roman"/>
        </w:rPr>
        <w:t>пинания в бессоюзных сложных предложениях.</w:t>
      </w:r>
    </w:p>
    <w:p w:rsidR="00416B7C" w:rsidRPr="00266D82" w:rsidRDefault="00416B7C" w:rsidP="00416B7C">
      <w:pPr>
        <w:pStyle w:val="body"/>
        <w:rPr>
          <w:rFonts w:cs="Times New Roman"/>
          <w:b/>
          <w:bCs/>
        </w:rPr>
      </w:pPr>
      <w:r w:rsidRPr="00266D82">
        <w:rPr>
          <w:rFonts w:cs="Times New Roman"/>
          <w:b/>
          <w:bCs/>
        </w:rPr>
        <w:t>Сложные предложения с разными видами союзной и бессоюзной связи</w:t>
      </w:r>
    </w:p>
    <w:p w:rsidR="00416B7C" w:rsidRPr="00266D82" w:rsidRDefault="00416B7C" w:rsidP="00416B7C">
      <w:pPr>
        <w:pStyle w:val="body"/>
        <w:rPr>
          <w:rFonts w:cs="Times New Roman"/>
        </w:rPr>
      </w:pPr>
      <w:r w:rsidRPr="00266D82">
        <w:rPr>
          <w:rFonts w:cs="Times New Roman"/>
        </w:rPr>
        <w:t xml:space="preserve">Распознавать типы сложных предложений с разными видами связи. </w:t>
      </w:r>
    </w:p>
    <w:p w:rsidR="00416B7C" w:rsidRPr="00266D82" w:rsidRDefault="00416B7C" w:rsidP="00416B7C">
      <w:pPr>
        <w:pStyle w:val="body"/>
        <w:rPr>
          <w:rFonts w:cs="Times New Roman"/>
        </w:rPr>
      </w:pPr>
      <w:r w:rsidRPr="00266D82">
        <w:rPr>
          <w:rFonts w:cs="Times New Roman"/>
        </w:rPr>
        <w:t xml:space="preserve">Понимать основные нормы построения сложных предложений с разными видами связи. </w:t>
      </w:r>
    </w:p>
    <w:p w:rsidR="00416B7C" w:rsidRPr="00266D82" w:rsidRDefault="00416B7C" w:rsidP="00416B7C">
      <w:pPr>
        <w:pStyle w:val="body"/>
        <w:rPr>
          <w:rFonts w:cs="Times New Roman"/>
        </w:rPr>
      </w:pPr>
      <w:r w:rsidRPr="00266D82">
        <w:rPr>
          <w:rFonts w:cs="Times New Roman"/>
        </w:rPr>
        <w:t>Употреблять сложные предложения с разными видами связи в речи.</w:t>
      </w:r>
    </w:p>
    <w:p w:rsidR="00416B7C" w:rsidRPr="00266D82" w:rsidRDefault="00416B7C" w:rsidP="00416B7C">
      <w:pPr>
        <w:pStyle w:val="body"/>
        <w:rPr>
          <w:rFonts w:cs="Times New Roman"/>
        </w:rPr>
      </w:pPr>
      <w:r w:rsidRPr="00266D82">
        <w:rPr>
          <w:rFonts w:cs="Times New Roman"/>
        </w:rPr>
        <w:t>Проводить синтаксический и пунктуационный анализ сложных предложений с разными видами связи.</w:t>
      </w:r>
    </w:p>
    <w:p w:rsidR="00416B7C" w:rsidRPr="00266D82" w:rsidRDefault="00416B7C" w:rsidP="00416B7C">
      <w:pPr>
        <w:pStyle w:val="body"/>
        <w:rPr>
          <w:rFonts w:cs="Times New Roman"/>
        </w:rPr>
      </w:pPr>
      <w:r w:rsidRPr="00266D82">
        <w:rPr>
          <w:rFonts w:cs="Times New Roman"/>
        </w:rPr>
        <w:t>Применять правила постановки знаков препинания в сложных пре</w:t>
      </w:r>
      <w:r w:rsidRPr="00266D82">
        <w:rPr>
          <w:rFonts w:cs="Times New Roman"/>
        </w:rPr>
        <w:t>д</w:t>
      </w:r>
      <w:r w:rsidRPr="00266D82">
        <w:rPr>
          <w:rFonts w:cs="Times New Roman"/>
        </w:rPr>
        <w:t>ложениях с разными видами связи.</w:t>
      </w:r>
    </w:p>
    <w:p w:rsidR="00416B7C" w:rsidRPr="00266D82" w:rsidRDefault="00416B7C" w:rsidP="00416B7C">
      <w:pPr>
        <w:pStyle w:val="body"/>
        <w:rPr>
          <w:rFonts w:cs="Times New Roman"/>
          <w:b/>
          <w:bCs/>
        </w:rPr>
      </w:pPr>
      <w:r w:rsidRPr="00266D82">
        <w:rPr>
          <w:rFonts w:cs="Times New Roman"/>
          <w:b/>
          <w:bCs/>
        </w:rPr>
        <w:t>Прямая и косвенная речь</w:t>
      </w:r>
    </w:p>
    <w:p w:rsidR="00416B7C" w:rsidRPr="00266D82" w:rsidRDefault="00416B7C" w:rsidP="00416B7C">
      <w:pPr>
        <w:pStyle w:val="body"/>
        <w:rPr>
          <w:rFonts w:cs="Times New Roman"/>
        </w:rPr>
      </w:pPr>
      <w:r w:rsidRPr="00266D82">
        <w:rPr>
          <w:rFonts w:cs="Times New Roman"/>
        </w:rPr>
        <w:t>Распознавать прямую и косвенную речь; выявлять синонимию пре</w:t>
      </w:r>
      <w:r w:rsidRPr="00266D82">
        <w:rPr>
          <w:rFonts w:cs="Times New Roman"/>
        </w:rPr>
        <w:t>д</w:t>
      </w:r>
      <w:r w:rsidRPr="00266D82">
        <w:rPr>
          <w:rFonts w:cs="Times New Roman"/>
        </w:rPr>
        <w:t xml:space="preserve">ложений с прямой и косвенной речью. </w:t>
      </w:r>
    </w:p>
    <w:p w:rsidR="00416B7C" w:rsidRPr="00266D82" w:rsidRDefault="00416B7C" w:rsidP="00416B7C">
      <w:pPr>
        <w:pStyle w:val="body"/>
        <w:rPr>
          <w:rFonts w:cs="Times New Roman"/>
        </w:rPr>
      </w:pPr>
      <w:r w:rsidRPr="00266D82">
        <w:rPr>
          <w:rFonts w:cs="Times New Roman"/>
        </w:rPr>
        <w:t xml:space="preserve">Уметь цитировать и применять разные способы включения цитат в высказывание. </w:t>
      </w:r>
    </w:p>
    <w:p w:rsidR="00416B7C" w:rsidRPr="00266D82" w:rsidRDefault="00416B7C" w:rsidP="00416B7C">
      <w:pPr>
        <w:pStyle w:val="body"/>
        <w:rPr>
          <w:rFonts w:cs="Times New Roman"/>
        </w:rPr>
      </w:pPr>
      <w:r w:rsidRPr="00266D82">
        <w:rPr>
          <w:rFonts w:cs="Times New Roman"/>
        </w:rPr>
        <w:t>Применять правила построения предложений с прямой и косвенной речью, при цитировании.</w:t>
      </w:r>
    </w:p>
    <w:p w:rsidR="00416B7C" w:rsidRPr="00266D82" w:rsidRDefault="00416B7C" w:rsidP="00416B7C">
      <w:pPr>
        <w:pStyle w:val="body"/>
        <w:rPr>
          <w:rFonts w:cs="Times New Roman"/>
        </w:rPr>
      </w:pPr>
    </w:p>
    <w:p w:rsidR="00BC62E7" w:rsidRPr="00266D82" w:rsidRDefault="00BC62E7">
      <w:pPr>
        <w:rPr>
          <w:rFonts w:eastAsiaTheme="majorEastAsia" w:cstheme="majorBidi"/>
          <w:b/>
          <w:iCs/>
          <w:caps/>
          <w:color w:val="0D0D0D" w:themeColor="text1" w:themeTint="F2"/>
          <w:sz w:val="28"/>
        </w:rPr>
      </w:pPr>
      <w:r w:rsidRPr="00266D82">
        <w:br w:type="page"/>
      </w:r>
    </w:p>
    <w:p w:rsidR="00416B7C" w:rsidRPr="00266D82" w:rsidRDefault="00416B7C" w:rsidP="00B17274">
      <w:pPr>
        <w:pStyle w:val="3"/>
      </w:pPr>
      <w:bookmarkStart w:id="14" w:name="_Toc102137756"/>
      <w:r w:rsidRPr="00266D82">
        <w:lastRenderedPageBreak/>
        <w:t>2.1.2</w:t>
      </w:r>
      <w:r w:rsidRPr="00266D82">
        <w:t> </w:t>
      </w:r>
      <w:r w:rsidRPr="00266D82">
        <w:t>ЛИТЕРАТУРА</w:t>
      </w:r>
      <w:bookmarkEnd w:id="14"/>
    </w:p>
    <w:p w:rsidR="00416B7C" w:rsidRPr="00266D82" w:rsidRDefault="00416B7C" w:rsidP="00416B7C">
      <w:pPr>
        <w:pStyle w:val="body"/>
        <w:rPr>
          <w:rFonts w:cs="Times New Roman"/>
        </w:rPr>
      </w:pPr>
      <w:r w:rsidRPr="00266D82">
        <w:rPr>
          <w:rFonts w:cs="Times New Roman"/>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w:t>
      </w:r>
      <w:r w:rsidRPr="00266D82">
        <w:rPr>
          <w:rFonts w:cs="Times New Roman"/>
        </w:rPr>
        <w:t>б</w:t>
      </w:r>
      <w:r w:rsidRPr="00266D82">
        <w:rPr>
          <w:rFonts w:cs="Times New Roman"/>
        </w:rPr>
        <w:t>разования, представленных в Федеральном государственном образов</w:t>
      </w:r>
      <w:r w:rsidRPr="00266D82">
        <w:rPr>
          <w:rFonts w:cs="Times New Roman"/>
        </w:rPr>
        <w:t>а</w:t>
      </w:r>
      <w:r w:rsidRPr="00266D82">
        <w:rPr>
          <w:rFonts w:cs="Times New Roman"/>
        </w:rPr>
        <w:t>тельном стандарте основного общего образования (Приказ Минпросв</w:t>
      </w:r>
      <w:r w:rsidRPr="00266D82">
        <w:rPr>
          <w:rFonts w:cs="Times New Roman"/>
        </w:rPr>
        <w:t>е</w:t>
      </w:r>
      <w:r w:rsidRPr="00266D82">
        <w:rPr>
          <w:rFonts w:cs="Times New Roman"/>
        </w:rPr>
        <w:t>щения России от 31.05.2021 г. № 287, зарегистрирован Министерством юстиции Российской Федерации 05.07.2021 г., рег. номер — 64101) (д</w:t>
      </w:r>
      <w:r w:rsidRPr="00266D82">
        <w:rPr>
          <w:rFonts w:cs="Times New Roman"/>
        </w:rPr>
        <w:t>а</w:t>
      </w:r>
      <w:r w:rsidRPr="00266D82">
        <w:rPr>
          <w:rFonts w:cs="Times New Roman"/>
        </w:rPr>
        <w:t>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16B7C" w:rsidRPr="00266D82" w:rsidRDefault="00416B7C" w:rsidP="00B30F7D">
      <w:pPr>
        <w:pStyle w:val="h1"/>
        <w:pageBreakBefore w:val="0"/>
        <w:spacing w:before="454"/>
        <w:rPr>
          <w:rFonts w:cs="Times New Roman"/>
        </w:rPr>
      </w:pPr>
      <w:r w:rsidRPr="00266D82">
        <w:rPr>
          <w:rFonts w:cs="Times New Roman"/>
        </w:rPr>
        <w:t>ПОЯСНИТЕЛЬНАЯ ЗАПИСКА</w:t>
      </w:r>
    </w:p>
    <w:p w:rsidR="00416B7C" w:rsidRPr="00266D82" w:rsidRDefault="00416B7C" w:rsidP="00416B7C">
      <w:pPr>
        <w:pStyle w:val="body"/>
        <w:rPr>
          <w:rFonts w:cs="Times New Roman"/>
        </w:rPr>
      </w:pPr>
      <w:r w:rsidRPr="00266D82">
        <w:rPr>
          <w:rFonts w:cs="Times New Roman"/>
        </w:rPr>
        <w:t>Примерная рабочая программа разработана с целью оказания мет</w:t>
      </w:r>
      <w:r w:rsidRPr="00266D82">
        <w:rPr>
          <w:rFonts w:cs="Times New Roman"/>
        </w:rPr>
        <w:t>о</w:t>
      </w:r>
      <w:r w:rsidRPr="00266D82">
        <w:rPr>
          <w:rFonts w:cs="Times New Roman"/>
        </w:rPr>
        <w:t>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rsidR="00416B7C" w:rsidRPr="00266D82" w:rsidRDefault="00416B7C" w:rsidP="00416B7C">
      <w:pPr>
        <w:pStyle w:val="body"/>
        <w:rPr>
          <w:rFonts w:cs="Times New Roman"/>
        </w:rPr>
      </w:pPr>
      <w:r w:rsidRPr="00266D82">
        <w:rPr>
          <w:rFonts w:cs="Times New Roman"/>
        </w:rPr>
        <w:t>Примерная рабочая программа позволит учителю реализовать в пр</w:t>
      </w:r>
      <w:r w:rsidRPr="00266D82">
        <w:rPr>
          <w:rFonts w:cs="Times New Roman"/>
        </w:rPr>
        <w:t>о</w:t>
      </w:r>
      <w:r w:rsidRPr="00266D82">
        <w:rPr>
          <w:rFonts w:cs="Times New Roman"/>
        </w:rPr>
        <w:t>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w:t>
      </w:r>
      <w:r w:rsidRPr="00266D82">
        <w:rPr>
          <w:rFonts w:cs="Times New Roman"/>
        </w:rPr>
        <w:t>е</w:t>
      </w:r>
      <w:r w:rsidRPr="00266D82">
        <w:rPr>
          <w:rFonts w:cs="Times New Roman"/>
        </w:rPr>
        <w:t>делить и структурировать планируемые результаты обучения и соде</w:t>
      </w:r>
      <w:r w:rsidRPr="00266D82">
        <w:rPr>
          <w:rFonts w:cs="Times New Roman"/>
        </w:rPr>
        <w:t>р</w:t>
      </w:r>
      <w:r w:rsidRPr="00266D82">
        <w:rPr>
          <w:rFonts w:cs="Times New Roman"/>
        </w:rPr>
        <w:t>жание учебного предмета «Литература» по годам обучения в соотве</w:t>
      </w:r>
      <w:r w:rsidRPr="00266D82">
        <w:rPr>
          <w:rFonts w:cs="Times New Roman"/>
        </w:rPr>
        <w:t>т</w:t>
      </w:r>
      <w:r w:rsidRPr="00266D82">
        <w:rPr>
          <w:rFonts w:cs="Times New Roman"/>
        </w:rPr>
        <w:t>ствии с ФГОС ООО (утв. </w:t>
      </w:r>
      <w:hyperlink r:id="rId8" w:history="1">
        <w:r w:rsidRPr="00266D82">
          <w:rPr>
            <w:rFonts w:cs="Times New Roman"/>
          </w:rPr>
          <w:t>приказом</w:t>
        </w:r>
      </w:hyperlink>
      <w:r w:rsidRPr="00266D82">
        <w:rPr>
          <w:rFonts w:cs="Times New Roman"/>
        </w:rPr>
        <w:t>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w:t>
      </w:r>
      <w:r w:rsidRPr="00266D82">
        <w:rPr>
          <w:rFonts w:cs="Times New Roman"/>
        </w:rPr>
        <w:t>б</w:t>
      </w:r>
      <w:r w:rsidRPr="00266D82">
        <w:rPr>
          <w:rFonts w:cs="Times New Roman"/>
        </w:rPr>
        <w:t>но-методического объединения по общему образованию); Примерной программой воспитания (одобрена решением федерального уче</w:t>
      </w:r>
      <w:r w:rsidRPr="00266D82">
        <w:rPr>
          <w:rFonts w:cs="Times New Roman"/>
        </w:rPr>
        <w:t>б</w:t>
      </w:r>
      <w:r w:rsidRPr="00266D82">
        <w:rPr>
          <w:rFonts w:cs="Times New Roman"/>
        </w:rPr>
        <w:t>но-методического объединения по общему образованию, протокол от 2 июня 2020 г. № 2/20).</w:t>
      </w:r>
    </w:p>
    <w:p w:rsidR="00416B7C" w:rsidRPr="00266D82" w:rsidRDefault="00416B7C" w:rsidP="00416B7C">
      <w:pPr>
        <w:pStyle w:val="body"/>
        <w:rPr>
          <w:rFonts w:cs="Times New Roman"/>
          <w:spacing w:val="-1"/>
        </w:rPr>
      </w:pPr>
      <w:r w:rsidRPr="00266D82">
        <w:rPr>
          <w:rFonts w:cs="Times New Roman"/>
          <w:spacing w:val="-1"/>
        </w:rPr>
        <w:t>Примерная рабочая программа позволит учителю разработать кале</w:t>
      </w:r>
      <w:r w:rsidRPr="00266D82">
        <w:rPr>
          <w:rFonts w:cs="Times New Roman"/>
          <w:spacing w:val="-1"/>
        </w:rPr>
        <w:t>н</w:t>
      </w:r>
      <w:r w:rsidRPr="00266D82">
        <w:rPr>
          <w:rFonts w:cs="Times New Roman"/>
          <w:spacing w:val="-1"/>
        </w:rPr>
        <w:t xml:space="preserve">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w:t>
      </w:r>
      <w:r w:rsidRPr="00266D82">
        <w:rPr>
          <w:rFonts w:cs="Times New Roman"/>
          <w:spacing w:val="-1"/>
        </w:rPr>
        <w:lastRenderedPageBreak/>
        <w:t>изучение разделов/тем курса, последовательностью их изучения (в пр</w:t>
      </w:r>
      <w:r w:rsidRPr="00266D82">
        <w:rPr>
          <w:rFonts w:cs="Times New Roman"/>
          <w:spacing w:val="-1"/>
        </w:rPr>
        <w:t>е</w:t>
      </w:r>
      <w:r w:rsidRPr="00266D82">
        <w:rPr>
          <w:rFonts w:cs="Times New Roman"/>
          <w:spacing w:val="-1"/>
        </w:rPr>
        <w:t>делах одного класса), особенностей предмета «Литература» и возрастных особенностей обучающихся; разработать основные виды учебной де</w:t>
      </w:r>
      <w:r w:rsidRPr="00266D82">
        <w:rPr>
          <w:rFonts w:cs="Times New Roman"/>
          <w:spacing w:val="-1"/>
        </w:rPr>
        <w:t>я</w:t>
      </w:r>
      <w:r w:rsidRPr="00266D82">
        <w:rPr>
          <w:rFonts w:cs="Times New Roman"/>
          <w:spacing w:val="-1"/>
        </w:rPr>
        <w:t>тельности для освоения учебного материала разделов/тем курса.</w:t>
      </w:r>
    </w:p>
    <w:p w:rsidR="00416B7C" w:rsidRPr="00266D82" w:rsidRDefault="00416B7C" w:rsidP="00416B7C">
      <w:pPr>
        <w:pStyle w:val="body"/>
        <w:rPr>
          <w:rFonts w:cs="Times New Roman"/>
        </w:rPr>
      </w:pPr>
      <w:r w:rsidRPr="00266D82">
        <w:rPr>
          <w:rFonts w:cs="Times New Roman"/>
        </w:rPr>
        <w:t>Личностные и метапредметные результаты в примерной рабочей программе представлены с учётом особенностей преподавания литер</w:t>
      </w:r>
      <w:r w:rsidRPr="00266D82">
        <w:rPr>
          <w:rFonts w:cs="Times New Roman"/>
        </w:rPr>
        <w:t>а</w:t>
      </w:r>
      <w:r w:rsidRPr="00266D82">
        <w:rPr>
          <w:rFonts w:cs="Times New Roman"/>
        </w:rPr>
        <w:t xml:space="preserve">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rsidR="00416B7C" w:rsidRPr="00266D82" w:rsidRDefault="00416B7C" w:rsidP="00416B7C">
      <w:pPr>
        <w:pStyle w:val="h2"/>
        <w:spacing w:before="340"/>
        <w:rPr>
          <w:rFonts w:cs="Times New Roman"/>
        </w:rPr>
      </w:pPr>
      <w:r w:rsidRPr="00266D82">
        <w:rPr>
          <w:rFonts w:cs="Times New Roman"/>
        </w:rPr>
        <w:t>Общая характеристика учебного предмета «Литература»</w:t>
      </w:r>
    </w:p>
    <w:p w:rsidR="00416B7C" w:rsidRPr="00266D82" w:rsidRDefault="00416B7C" w:rsidP="00416B7C">
      <w:pPr>
        <w:pStyle w:val="body"/>
        <w:rPr>
          <w:rFonts w:cs="Times New Roman"/>
        </w:rPr>
      </w:pPr>
      <w:r w:rsidRPr="00266D82">
        <w:rPr>
          <w:rFonts w:cs="Times New Roman"/>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w:t>
      </w:r>
      <w:r w:rsidRPr="00266D82">
        <w:rPr>
          <w:rFonts w:cs="Times New Roman"/>
        </w:rPr>
        <w:t>л</w:t>
      </w:r>
      <w:r w:rsidRPr="00266D82">
        <w:rPr>
          <w:rFonts w:cs="Times New Roman"/>
        </w:rPr>
        <w:t>лектуальном и эстетическом развитии обучающихся, в становлении о</w:t>
      </w:r>
      <w:r w:rsidRPr="00266D82">
        <w:rPr>
          <w:rFonts w:cs="Times New Roman"/>
        </w:rPr>
        <w:t>с</w:t>
      </w:r>
      <w:r w:rsidRPr="00266D82">
        <w:rPr>
          <w:rFonts w:cs="Times New Roman"/>
        </w:rPr>
        <w:t>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w:t>
      </w:r>
      <w:r w:rsidRPr="00266D82">
        <w:rPr>
          <w:rFonts w:cs="Times New Roman"/>
        </w:rPr>
        <w:t>и</w:t>
      </w:r>
      <w:r w:rsidRPr="00266D82">
        <w:rPr>
          <w:rFonts w:cs="Times New Roman"/>
        </w:rPr>
        <w:t>ческое освоение мира, а богатство и многообразие человеческого бытия выражено в художественных образах, которые содержат в себе поте</w:t>
      </w:r>
      <w:r w:rsidRPr="00266D82">
        <w:rPr>
          <w:rFonts w:cs="Times New Roman"/>
        </w:rPr>
        <w:t>н</w:t>
      </w:r>
      <w:r w:rsidRPr="00266D82">
        <w:rPr>
          <w:rFonts w:cs="Times New Roman"/>
        </w:rPr>
        <w:t>циал воздействия на читателей и приобщают их к нравстве</w:t>
      </w:r>
      <w:r w:rsidRPr="00266D82">
        <w:rPr>
          <w:rFonts w:cs="Times New Roman"/>
        </w:rPr>
        <w:t>н</w:t>
      </w:r>
      <w:r w:rsidRPr="00266D82">
        <w:rPr>
          <w:rFonts w:cs="Times New Roman"/>
        </w:rPr>
        <w:t>но-эстетическим ценностям, как национальным, так и общечеловеч</w:t>
      </w:r>
      <w:r w:rsidRPr="00266D82">
        <w:rPr>
          <w:rFonts w:cs="Times New Roman"/>
        </w:rPr>
        <w:t>е</w:t>
      </w:r>
      <w:r w:rsidRPr="00266D82">
        <w:rPr>
          <w:rFonts w:cs="Times New Roman"/>
        </w:rPr>
        <w:t>ским.</w:t>
      </w:r>
    </w:p>
    <w:p w:rsidR="00416B7C" w:rsidRPr="00266D82" w:rsidRDefault="00416B7C" w:rsidP="00416B7C">
      <w:pPr>
        <w:pStyle w:val="body"/>
        <w:rPr>
          <w:rFonts w:cs="Times New Roman"/>
        </w:rPr>
      </w:pPr>
      <w:r w:rsidRPr="00266D82">
        <w:rPr>
          <w:rFonts w:cs="Times New Roman"/>
        </w:rPr>
        <w:t>Основу содержания литературного образования составляют чтение и изучение выдающихся художественных произведений русской и мир</w:t>
      </w:r>
      <w:r w:rsidRPr="00266D82">
        <w:rPr>
          <w:rFonts w:cs="Times New Roman"/>
        </w:rPr>
        <w:t>о</w:t>
      </w:r>
      <w:r w:rsidRPr="00266D82">
        <w:rPr>
          <w:rFonts w:cs="Times New Roman"/>
        </w:rPr>
        <w:t>вой литературы, что способствует постижению таких нравственных к</w:t>
      </w:r>
      <w:r w:rsidRPr="00266D82">
        <w:rPr>
          <w:rFonts w:cs="Times New Roman"/>
        </w:rPr>
        <w:t>а</w:t>
      </w:r>
      <w:r w:rsidRPr="00266D82">
        <w:rPr>
          <w:rFonts w:cs="Times New Roman"/>
        </w:rPr>
        <w:t>тегорий, как добро, справедливость, честь, патриотизм, гуманизм, дом, семья. Целостное восприятие и понимание художественного произв</w:t>
      </w:r>
      <w:r w:rsidRPr="00266D82">
        <w:rPr>
          <w:rFonts w:cs="Times New Roman"/>
        </w:rPr>
        <w:t>е</w:t>
      </w:r>
      <w:r w:rsidRPr="00266D82">
        <w:rPr>
          <w:rFonts w:cs="Times New Roman"/>
        </w:rPr>
        <w:t>дения, его анализ и интерпретация возможны лишь при соответству</w:t>
      </w:r>
      <w:r w:rsidRPr="00266D82">
        <w:rPr>
          <w:rFonts w:cs="Times New Roman"/>
        </w:rPr>
        <w:t>ю</w:t>
      </w:r>
      <w:r w:rsidRPr="00266D82">
        <w:rPr>
          <w:rFonts w:cs="Times New Roman"/>
        </w:rPr>
        <w:t xml:space="preserve">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rsidR="00416B7C" w:rsidRPr="00266D82" w:rsidRDefault="00416B7C" w:rsidP="00416B7C">
      <w:pPr>
        <w:pStyle w:val="body"/>
        <w:rPr>
          <w:rFonts w:cs="Times New Roman"/>
        </w:rPr>
      </w:pPr>
      <w:r w:rsidRPr="00266D82">
        <w:rPr>
          <w:rFonts w:cs="Times New Roman"/>
        </w:rPr>
        <w:t>Полноценное литературное образование в основной школе нево</w:t>
      </w:r>
      <w:r w:rsidRPr="00266D82">
        <w:rPr>
          <w:rFonts w:cs="Times New Roman"/>
        </w:rPr>
        <w:t>з</w:t>
      </w:r>
      <w:r w:rsidRPr="00266D82">
        <w:rPr>
          <w:rFonts w:cs="Times New Roman"/>
        </w:rPr>
        <w:t>можно без учёта преемственности с курсом литературного чтения в н</w:t>
      </w:r>
      <w:r w:rsidRPr="00266D82">
        <w:rPr>
          <w:rFonts w:cs="Times New Roman"/>
        </w:rPr>
        <w:t>а</w:t>
      </w:r>
      <w:r w:rsidRPr="00266D82">
        <w:rPr>
          <w:rFonts w:cs="Times New Roman"/>
        </w:rPr>
        <w:t>чальной школе, межпредметных связей с курсом русского языка, ист</w:t>
      </w:r>
      <w:r w:rsidRPr="00266D82">
        <w:rPr>
          <w:rFonts w:cs="Times New Roman"/>
        </w:rPr>
        <w:t>о</w:t>
      </w:r>
      <w:r w:rsidRPr="00266D82">
        <w:rPr>
          <w:rFonts w:cs="Times New Roman"/>
        </w:rPr>
        <w:t>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16B7C" w:rsidRPr="00266D82" w:rsidRDefault="00416B7C" w:rsidP="00416B7C">
      <w:pPr>
        <w:pStyle w:val="body"/>
        <w:rPr>
          <w:rFonts w:cs="Times New Roman"/>
        </w:rPr>
      </w:pPr>
      <w:r w:rsidRPr="00266D82">
        <w:rPr>
          <w:rFonts w:cs="Times New Roman"/>
        </w:rPr>
        <w:lastRenderedPageBreak/>
        <w:t>В рабочей программе учтены все этапы российского истор</w:t>
      </w:r>
      <w:r w:rsidRPr="00266D82">
        <w:rPr>
          <w:rFonts w:cs="Times New Roman"/>
        </w:rPr>
        <w:t>и</w:t>
      </w:r>
      <w:r w:rsidRPr="00266D82">
        <w:rPr>
          <w:rFonts w:cs="Times New Roman"/>
        </w:rPr>
        <w:t>ко-литературного процесса (от фольклора до новейшей русской лит</w:t>
      </w:r>
      <w:r w:rsidRPr="00266D82">
        <w:rPr>
          <w:rFonts w:cs="Times New Roman"/>
        </w:rPr>
        <w:t>е</w:t>
      </w:r>
      <w:r w:rsidRPr="00266D82">
        <w:rPr>
          <w:rFonts w:cs="Times New Roman"/>
        </w:rPr>
        <w:t xml:space="preserve">ратуры) и представлены разделы, касающиеся литератур народов России и зарубежной литературы. </w:t>
      </w:r>
    </w:p>
    <w:p w:rsidR="00416B7C" w:rsidRPr="00266D82" w:rsidRDefault="00416B7C" w:rsidP="00416B7C">
      <w:pPr>
        <w:pStyle w:val="body"/>
        <w:rPr>
          <w:rFonts w:cs="Times New Roman"/>
        </w:rPr>
      </w:pPr>
      <w:r w:rsidRPr="00266D82">
        <w:rPr>
          <w:rFonts w:cs="Times New Roman"/>
        </w:rPr>
        <w:t>Основные виды деятельности обучающихся перечислены при изуч</w:t>
      </w:r>
      <w:r w:rsidRPr="00266D82">
        <w:rPr>
          <w:rFonts w:cs="Times New Roman"/>
        </w:rPr>
        <w:t>е</w:t>
      </w:r>
      <w:r w:rsidRPr="00266D82">
        <w:rPr>
          <w:rFonts w:cs="Times New Roman"/>
        </w:rPr>
        <w:t>нии каждой монографической или обзорной темы и направлены на до</w:t>
      </w:r>
      <w:r w:rsidRPr="00266D82">
        <w:rPr>
          <w:rFonts w:cs="Times New Roman"/>
        </w:rPr>
        <w:t>с</w:t>
      </w:r>
      <w:r w:rsidRPr="00266D82">
        <w:rPr>
          <w:rFonts w:cs="Times New Roman"/>
        </w:rPr>
        <w:t>тижение планируемых результатов обучения.</w:t>
      </w:r>
    </w:p>
    <w:p w:rsidR="00416B7C" w:rsidRPr="00266D82" w:rsidRDefault="00416B7C" w:rsidP="00416B7C">
      <w:pPr>
        <w:pStyle w:val="h2"/>
        <w:spacing w:before="340"/>
        <w:rPr>
          <w:rFonts w:cs="Times New Roman"/>
        </w:rPr>
      </w:pPr>
      <w:r w:rsidRPr="00266D82">
        <w:rPr>
          <w:rFonts w:cs="Times New Roman"/>
        </w:rPr>
        <w:t>Цели изучения предмета «Литература»</w:t>
      </w:r>
    </w:p>
    <w:p w:rsidR="00416B7C" w:rsidRPr="00266D82" w:rsidRDefault="00416B7C" w:rsidP="00416B7C">
      <w:pPr>
        <w:pStyle w:val="body"/>
        <w:rPr>
          <w:rFonts w:cs="Times New Roman"/>
        </w:rPr>
      </w:pPr>
      <w:r w:rsidRPr="00266D82">
        <w:rPr>
          <w:rFonts w:cs="Times New Roman"/>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w:t>
      </w:r>
      <w:r w:rsidRPr="00266D82">
        <w:rPr>
          <w:rFonts w:cs="Times New Roman"/>
        </w:rPr>
        <w:t>в</w:t>
      </w:r>
      <w:r w:rsidRPr="00266D82">
        <w:rPr>
          <w:rFonts w:cs="Times New Roman"/>
        </w:rPr>
        <w:t xml:space="preserve">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416B7C" w:rsidRPr="00266D82" w:rsidRDefault="00416B7C" w:rsidP="00416B7C">
      <w:pPr>
        <w:pStyle w:val="body"/>
        <w:rPr>
          <w:rFonts w:cs="Times New Roman"/>
        </w:rPr>
      </w:pPr>
      <w:r w:rsidRPr="00266D82">
        <w:rPr>
          <w:rFonts w:cs="Times New Roman"/>
        </w:rPr>
        <w:t>Задачи, связанные с пониманием литературы как одной из основных национально-культурных ценностей народа, как особого способа п</w:t>
      </w:r>
      <w:r w:rsidRPr="00266D82">
        <w:rPr>
          <w:rFonts w:cs="Times New Roman"/>
        </w:rPr>
        <w:t>о</w:t>
      </w:r>
      <w:r w:rsidRPr="00266D82">
        <w:rPr>
          <w:rFonts w:cs="Times New Roman"/>
        </w:rPr>
        <w:t>знания жизни, с обеспечением культурной самоидентификации, осо</w:t>
      </w:r>
      <w:r w:rsidRPr="00266D82">
        <w:rPr>
          <w:rFonts w:cs="Times New Roman"/>
        </w:rPr>
        <w:t>з</w:t>
      </w:r>
      <w:r w:rsidRPr="00266D82">
        <w:rPr>
          <w:rFonts w:cs="Times New Roman"/>
        </w:rPr>
        <w:t>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w:t>
      </w:r>
      <w:r w:rsidRPr="00266D82">
        <w:rPr>
          <w:rFonts w:cs="Times New Roman"/>
        </w:rPr>
        <w:t>и</w:t>
      </w:r>
      <w:r w:rsidRPr="00266D82">
        <w:rPr>
          <w:rFonts w:cs="Times New Roman"/>
        </w:rPr>
        <w:t>тературы и лучшим образцам современной литературы; воспитании уважения к отечественной классике как высочайшему достижению н</w:t>
      </w:r>
      <w:r w:rsidRPr="00266D82">
        <w:rPr>
          <w:rFonts w:cs="Times New Roman"/>
        </w:rPr>
        <w:t>а</w:t>
      </w:r>
      <w:r w:rsidRPr="00266D82">
        <w:rPr>
          <w:rFonts w:cs="Times New Roman"/>
        </w:rPr>
        <w:t>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w:t>
      </w:r>
      <w:r w:rsidRPr="00266D82">
        <w:rPr>
          <w:rFonts w:cs="Times New Roman"/>
        </w:rPr>
        <w:t>ь</w:t>
      </w:r>
      <w:r w:rsidRPr="00266D82">
        <w:rPr>
          <w:rFonts w:cs="Times New Roman"/>
        </w:rPr>
        <w:t>ных и общечеловеческих культурных традиций и ценностей; формир</w:t>
      </w:r>
      <w:r w:rsidRPr="00266D82">
        <w:rPr>
          <w:rFonts w:cs="Times New Roman"/>
        </w:rPr>
        <w:t>о</w:t>
      </w:r>
      <w:r w:rsidRPr="00266D82">
        <w:rPr>
          <w:rFonts w:cs="Times New Roman"/>
        </w:rPr>
        <w:t>ванию гуманистического мировоззрения.</w:t>
      </w:r>
    </w:p>
    <w:p w:rsidR="00416B7C" w:rsidRPr="00266D82" w:rsidRDefault="00416B7C" w:rsidP="00416B7C">
      <w:pPr>
        <w:pStyle w:val="body"/>
        <w:rPr>
          <w:rFonts w:cs="Times New Roman"/>
        </w:rPr>
      </w:pPr>
      <w:r w:rsidRPr="00266D82">
        <w:rPr>
          <w:rFonts w:cs="Times New Roman"/>
        </w:rPr>
        <w:t>Задачи, связанные с осознанием значимости чтения и изучения лит</w:t>
      </w:r>
      <w:r w:rsidRPr="00266D82">
        <w:rPr>
          <w:rFonts w:cs="Times New Roman"/>
        </w:rPr>
        <w:t>е</w:t>
      </w:r>
      <w:r w:rsidRPr="00266D82">
        <w:rPr>
          <w:rFonts w:cs="Times New Roman"/>
        </w:rPr>
        <w:t>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w:t>
      </w:r>
      <w:r w:rsidRPr="00266D82">
        <w:rPr>
          <w:rFonts w:cs="Times New Roman"/>
        </w:rPr>
        <w:t>е</w:t>
      </w:r>
      <w:r w:rsidRPr="00266D82">
        <w:rPr>
          <w:rFonts w:cs="Times New Roman"/>
        </w:rPr>
        <w:t>ственных произведений, как изучаемых на уроках, так и прочитанных самостоятельно, что способствует накоплению позитивного опыта о</w:t>
      </w:r>
      <w:r w:rsidRPr="00266D82">
        <w:rPr>
          <w:rFonts w:cs="Times New Roman"/>
        </w:rPr>
        <w:t>с</w:t>
      </w:r>
      <w:r w:rsidRPr="00266D82">
        <w:rPr>
          <w:rFonts w:cs="Times New Roman"/>
        </w:rPr>
        <w:t xml:space="preserve">воения литературных произведений, в том числе в процессе участия в </w:t>
      </w:r>
      <w:r w:rsidRPr="00266D82">
        <w:rPr>
          <w:rFonts w:cs="Times New Roman"/>
        </w:rPr>
        <w:lastRenderedPageBreak/>
        <w:t>различных мероприятиях, посвящённых литературе, чтению, книжной культуре.</w:t>
      </w:r>
    </w:p>
    <w:p w:rsidR="00416B7C" w:rsidRPr="00266D82" w:rsidRDefault="00416B7C" w:rsidP="00416B7C">
      <w:pPr>
        <w:pStyle w:val="body"/>
        <w:rPr>
          <w:rFonts w:cs="Times New Roman"/>
        </w:rPr>
      </w:pPr>
      <w:r w:rsidRPr="00266D82">
        <w:rPr>
          <w:rFonts w:cs="Times New Roman"/>
        </w:rPr>
        <w:t>Задачи, связанные с воспитанием квалифицированного читателя, о</w:t>
      </w:r>
      <w:r w:rsidRPr="00266D82">
        <w:rPr>
          <w:rFonts w:cs="Times New Roman"/>
        </w:rPr>
        <w:t>б</w:t>
      </w:r>
      <w:r w:rsidRPr="00266D82">
        <w:rPr>
          <w:rFonts w:cs="Times New Roman"/>
        </w:rPr>
        <w:t>ладающего эстетическим вкусом, с формированием умений восприн</w:t>
      </w:r>
      <w:r w:rsidRPr="00266D82">
        <w:rPr>
          <w:rFonts w:cs="Times New Roman"/>
        </w:rPr>
        <w:t>и</w:t>
      </w:r>
      <w:r w:rsidRPr="00266D82">
        <w:rPr>
          <w:rFonts w:cs="Times New Roman"/>
        </w:rPr>
        <w:t>мать, анализировать, критически оценивать и интерпретировать проч</w:t>
      </w:r>
      <w:r w:rsidRPr="00266D82">
        <w:rPr>
          <w:rFonts w:cs="Times New Roman"/>
        </w:rPr>
        <w:t>и</w:t>
      </w:r>
      <w:r w:rsidRPr="00266D82">
        <w:rPr>
          <w:rFonts w:cs="Times New Roman"/>
        </w:rPr>
        <w:t>танное, направлены на формирование у школьников системы знаний о литературе как искусстве слова, в том числе основных теоретико- и и</w:t>
      </w:r>
      <w:r w:rsidRPr="00266D82">
        <w:rPr>
          <w:rFonts w:cs="Times New Roman"/>
        </w:rPr>
        <w:t>с</w:t>
      </w:r>
      <w:r w:rsidRPr="00266D82">
        <w:rPr>
          <w:rFonts w:cs="Times New Roman"/>
        </w:rPr>
        <w:t>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w:t>
      </w:r>
      <w:r w:rsidRPr="00266D82">
        <w:rPr>
          <w:rFonts w:cs="Times New Roman"/>
        </w:rPr>
        <w:t>у</w:t>
      </w:r>
      <w:r w:rsidRPr="00266D82">
        <w:rPr>
          <w:rFonts w:cs="Times New Roman"/>
        </w:rPr>
        <w:t>гих видов искусства; развитие читательских умений, творческих сп</w:t>
      </w:r>
      <w:r w:rsidRPr="00266D82">
        <w:rPr>
          <w:rFonts w:cs="Times New Roman"/>
        </w:rPr>
        <w:t>о</w:t>
      </w:r>
      <w:r w:rsidRPr="00266D82">
        <w:rPr>
          <w:rFonts w:cs="Times New Roman"/>
        </w:rPr>
        <w:t>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w:t>
      </w:r>
      <w:r w:rsidRPr="00266D82">
        <w:rPr>
          <w:rFonts w:cs="Times New Roman"/>
        </w:rPr>
        <w:t>т</w:t>
      </w:r>
      <w:r w:rsidRPr="00266D82">
        <w:rPr>
          <w:rFonts w:cs="Times New Roman"/>
        </w:rPr>
        <w:t>венное отношение к прочитанному; воспринимать тексты художес</w:t>
      </w:r>
      <w:r w:rsidRPr="00266D82">
        <w:rPr>
          <w:rFonts w:cs="Times New Roman"/>
        </w:rPr>
        <w:t>т</w:t>
      </w:r>
      <w:r w:rsidRPr="00266D82">
        <w:rPr>
          <w:rFonts w:cs="Times New Roman"/>
        </w:rPr>
        <w:t>венных произведений в единстве формы и содержания, реализуя во</w:t>
      </w:r>
      <w:r w:rsidRPr="00266D82">
        <w:rPr>
          <w:rFonts w:cs="Times New Roman"/>
        </w:rPr>
        <w:t>з</w:t>
      </w:r>
      <w:r w:rsidRPr="00266D82">
        <w:rPr>
          <w:rFonts w:cs="Times New Roman"/>
        </w:rPr>
        <w:t>можность их неоднозначного толкования в рамках достоверных инте</w:t>
      </w:r>
      <w:r w:rsidRPr="00266D82">
        <w:rPr>
          <w:rFonts w:cs="Times New Roman"/>
        </w:rPr>
        <w:t>р</w:t>
      </w:r>
      <w:r w:rsidRPr="00266D82">
        <w:rPr>
          <w:rFonts w:cs="Times New Roman"/>
        </w:rPr>
        <w:t>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w:t>
      </w:r>
      <w:r w:rsidRPr="00266D82">
        <w:rPr>
          <w:rFonts w:cs="Times New Roman"/>
        </w:rPr>
        <w:t>и</w:t>
      </w:r>
      <w:r w:rsidRPr="00266D82">
        <w:rPr>
          <w:rFonts w:cs="Times New Roman"/>
        </w:rPr>
        <w:t>ко-литературном процессе; развивать умения поиска необходимой и</w:t>
      </w:r>
      <w:r w:rsidRPr="00266D82">
        <w:rPr>
          <w:rFonts w:cs="Times New Roman"/>
        </w:rPr>
        <w:t>н</w:t>
      </w:r>
      <w:r w:rsidRPr="00266D82">
        <w:rPr>
          <w:rFonts w:cs="Times New Roman"/>
        </w:rPr>
        <w:t xml:space="preserve">формации с использованием различных источников, владеть навыками их критической оценки. </w:t>
      </w:r>
    </w:p>
    <w:p w:rsidR="00416B7C" w:rsidRPr="00266D82" w:rsidRDefault="00416B7C" w:rsidP="00416B7C">
      <w:pPr>
        <w:pStyle w:val="body"/>
        <w:rPr>
          <w:rFonts w:cs="Times New Roman"/>
        </w:rPr>
      </w:pPr>
      <w:r w:rsidRPr="00266D82">
        <w:rPr>
          <w:rFonts w:cs="Times New Roman"/>
        </w:rPr>
        <w:t>Задачи, связанные с осознанием обучающимися коммуникати</w:t>
      </w:r>
      <w:r w:rsidRPr="00266D82">
        <w:rPr>
          <w:rFonts w:cs="Times New Roman"/>
        </w:rPr>
        <w:t>в</w:t>
      </w:r>
      <w:r w:rsidRPr="00266D82">
        <w:rPr>
          <w:rFonts w:cs="Times New Roman"/>
        </w:rPr>
        <w:t>но-эстетических возможностей языка на основе изучения выдающихся произведений отечественной культуры, культуры своего народа, мир</w:t>
      </w:r>
      <w:r w:rsidRPr="00266D82">
        <w:rPr>
          <w:rFonts w:cs="Times New Roman"/>
        </w:rPr>
        <w:t>о</w:t>
      </w:r>
      <w:r w:rsidRPr="00266D82">
        <w:rPr>
          <w:rFonts w:cs="Times New Roman"/>
        </w:rPr>
        <w:t>вой культуры, направлены на совершенствование речи школьников на примере высоких образцов художественной литературы и умений со</w:t>
      </w:r>
      <w:r w:rsidRPr="00266D82">
        <w:rPr>
          <w:rFonts w:cs="Times New Roman"/>
        </w:rPr>
        <w:t>з</w:t>
      </w:r>
      <w:r w:rsidRPr="00266D82">
        <w:rPr>
          <w:rFonts w:cs="Times New Roman"/>
        </w:rPr>
        <w:t>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w:t>
      </w:r>
      <w:r w:rsidRPr="00266D82">
        <w:rPr>
          <w:rFonts w:cs="Times New Roman"/>
        </w:rPr>
        <w:t>т</w:t>
      </w:r>
      <w:r w:rsidRPr="00266D82">
        <w:rPr>
          <w:rFonts w:cs="Times New Roman"/>
        </w:rPr>
        <w:t>стаивая свою.</w:t>
      </w:r>
    </w:p>
    <w:p w:rsidR="00416B7C" w:rsidRPr="00266D82" w:rsidRDefault="00416B7C" w:rsidP="00416B7C">
      <w:pPr>
        <w:pStyle w:val="h2"/>
        <w:rPr>
          <w:rFonts w:cs="Times New Roman"/>
        </w:rPr>
      </w:pPr>
      <w:r w:rsidRPr="00266D82">
        <w:rPr>
          <w:rFonts w:cs="Times New Roman"/>
        </w:rPr>
        <w:t xml:space="preserve">Место учебного предмета «Литература» </w:t>
      </w:r>
      <w:r w:rsidRPr="00266D82">
        <w:rPr>
          <w:rFonts w:cs="Times New Roman"/>
        </w:rPr>
        <w:br/>
        <w:t>в учебном плане</w:t>
      </w:r>
    </w:p>
    <w:p w:rsidR="00416B7C" w:rsidRPr="00266D82" w:rsidRDefault="00416B7C" w:rsidP="00416B7C">
      <w:pPr>
        <w:pStyle w:val="body"/>
        <w:rPr>
          <w:rFonts w:cs="Times New Roman"/>
        </w:rPr>
      </w:pPr>
      <w:r w:rsidRPr="00266D82">
        <w:rPr>
          <w:rFonts w:cs="Times New Roman"/>
        </w:rPr>
        <w:t>Предмет «Литература» входит в предметную область «Русский язык и литература» и является обязательным для изучения. Предмет «Литер</w:t>
      </w:r>
      <w:r w:rsidRPr="00266D82">
        <w:rPr>
          <w:rFonts w:cs="Times New Roman"/>
        </w:rPr>
        <w:t>а</w:t>
      </w:r>
      <w:r w:rsidRPr="00266D82">
        <w:rPr>
          <w:rFonts w:cs="Times New Roman"/>
        </w:rPr>
        <w:t xml:space="preserve">тура» преемственен по отношению к предмету «Литературное чтение». </w:t>
      </w:r>
    </w:p>
    <w:p w:rsidR="00416B7C" w:rsidRPr="00266D82" w:rsidRDefault="00416B7C" w:rsidP="00416B7C">
      <w:pPr>
        <w:pStyle w:val="body"/>
        <w:rPr>
          <w:rFonts w:cs="Times New Roman"/>
        </w:rPr>
      </w:pPr>
      <w:r w:rsidRPr="00266D82">
        <w:rPr>
          <w:rFonts w:cs="Times New Roman"/>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416B7C" w:rsidRPr="00266D82" w:rsidRDefault="00416B7C" w:rsidP="00416B7C">
      <w:pPr>
        <w:pStyle w:val="body"/>
        <w:rPr>
          <w:rFonts w:cs="Times New Roman"/>
        </w:rPr>
      </w:pPr>
    </w:p>
    <w:p w:rsidR="00416B7C" w:rsidRPr="00266D82" w:rsidRDefault="00416B7C" w:rsidP="00416B7C">
      <w:pPr>
        <w:pStyle w:val="h1"/>
        <w:rPr>
          <w:rFonts w:cs="Times New Roman"/>
        </w:rPr>
      </w:pPr>
      <w:r w:rsidRPr="00266D82">
        <w:rPr>
          <w:rFonts w:cs="Times New Roman"/>
        </w:rPr>
        <w:lastRenderedPageBreak/>
        <w:t xml:space="preserve">СОДЕРЖАНИЕ учебного ПРЕДМЕТа «ЛИТЕРАТУРА» по годам изучения </w:t>
      </w:r>
    </w:p>
    <w:p w:rsidR="00416B7C" w:rsidRPr="00266D82" w:rsidRDefault="00416B7C" w:rsidP="00416B7C">
      <w:pPr>
        <w:pStyle w:val="h2"/>
        <w:spacing w:before="340"/>
        <w:rPr>
          <w:rFonts w:cs="Times New Roman"/>
        </w:rPr>
      </w:pPr>
      <w:r w:rsidRPr="00266D82">
        <w:rPr>
          <w:rFonts w:cs="Times New Roman"/>
        </w:rPr>
        <w:t>5 класс</w:t>
      </w:r>
    </w:p>
    <w:p w:rsidR="00416B7C" w:rsidRPr="00266D82" w:rsidRDefault="00416B7C" w:rsidP="00416B7C">
      <w:pPr>
        <w:pStyle w:val="h3-first"/>
        <w:rPr>
          <w:rFonts w:cs="Times New Roman"/>
        </w:rPr>
      </w:pPr>
      <w:r w:rsidRPr="00266D82">
        <w:rPr>
          <w:rFonts w:cs="Times New Roman"/>
        </w:rPr>
        <w:t>Мифология</w:t>
      </w:r>
    </w:p>
    <w:p w:rsidR="00416B7C" w:rsidRPr="00266D82" w:rsidRDefault="00416B7C" w:rsidP="00416B7C">
      <w:pPr>
        <w:pStyle w:val="body"/>
        <w:rPr>
          <w:rFonts w:cs="Times New Roman"/>
        </w:rPr>
      </w:pPr>
      <w:r w:rsidRPr="00266D82">
        <w:rPr>
          <w:rFonts w:cs="Times New Roman"/>
        </w:rPr>
        <w:t>Мифы народов России и мира.</w:t>
      </w:r>
    </w:p>
    <w:p w:rsidR="00416B7C" w:rsidRPr="00266D82" w:rsidRDefault="00416B7C" w:rsidP="00416B7C">
      <w:pPr>
        <w:pStyle w:val="h3"/>
        <w:spacing w:before="283"/>
        <w:rPr>
          <w:rFonts w:cs="Times New Roman"/>
        </w:rPr>
      </w:pPr>
      <w:r w:rsidRPr="00266D82">
        <w:rPr>
          <w:rFonts w:cs="Times New Roman"/>
        </w:rPr>
        <w:t>Фольклор</w:t>
      </w:r>
    </w:p>
    <w:p w:rsidR="00416B7C" w:rsidRPr="00266D82" w:rsidRDefault="00416B7C" w:rsidP="00416B7C">
      <w:pPr>
        <w:pStyle w:val="body"/>
        <w:rPr>
          <w:rFonts w:cs="Times New Roman"/>
        </w:rPr>
      </w:pPr>
      <w:r w:rsidRPr="00266D82">
        <w:rPr>
          <w:rFonts w:cs="Times New Roman"/>
        </w:rPr>
        <w:t>Малые жанры: пословицы, поговорки, загадки. Сказки народов Ро</w:t>
      </w:r>
      <w:r w:rsidRPr="00266D82">
        <w:rPr>
          <w:rFonts w:cs="Times New Roman"/>
        </w:rPr>
        <w:t>с</w:t>
      </w:r>
      <w:r w:rsidRPr="00266D82">
        <w:rPr>
          <w:rFonts w:cs="Times New Roman"/>
        </w:rPr>
        <w:t xml:space="preserve">сии и народов мира (не менее трёх). </w:t>
      </w:r>
    </w:p>
    <w:p w:rsidR="00416B7C" w:rsidRPr="00266D82" w:rsidRDefault="00416B7C" w:rsidP="00416B7C">
      <w:pPr>
        <w:pStyle w:val="h3"/>
        <w:spacing w:before="283"/>
        <w:rPr>
          <w:rFonts w:cs="Times New Roman"/>
        </w:rPr>
      </w:pPr>
      <w:r w:rsidRPr="00266D82">
        <w:rPr>
          <w:rFonts w:cs="Times New Roman"/>
        </w:rPr>
        <w:t>Литература первой половины XIX века</w:t>
      </w:r>
    </w:p>
    <w:p w:rsidR="00416B7C" w:rsidRPr="00266D82" w:rsidRDefault="00416B7C" w:rsidP="00416B7C">
      <w:pPr>
        <w:pStyle w:val="body"/>
        <w:rPr>
          <w:rStyle w:val="Bold"/>
          <w:rFonts w:cs="Times New Roman"/>
        </w:rPr>
      </w:pPr>
      <w:r w:rsidRPr="00266D82">
        <w:rPr>
          <w:rStyle w:val="Bold"/>
          <w:rFonts w:cs="Times New Roman"/>
        </w:rPr>
        <w:t xml:space="preserve">И. А. Крылов. </w:t>
      </w:r>
      <w:r w:rsidRPr="00266D82">
        <w:rPr>
          <w:rFonts w:cs="Times New Roman"/>
        </w:rPr>
        <w:t>Басни (три по выбору). Например, «Волк на псарне», «Листы и Корни», «Свинья под Дубом», «Квартет», «Осёл и Соловей», «Ворона и Лисица».</w:t>
      </w:r>
    </w:p>
    <w:p w:rsidR="00416B7C" w:rsidRPr="00266D82" w:rsidRDefault="00416B7C" w:rsidP="00416B7C">
      <w:pPr>
        <w:pStyle w:val="body"/>
        <w:rPr>
          <w:rStyle w:val="Bold"/>
          <w:rFonts w:cs="Times New Roman"/>
        </w:rPr>
      </w:pPr>
      <w:r w:rsidRPr="00266D82">
        <w:rPr>
          <w:rStyle w:val="Bold"/>
          <w:rFonts w:cs="Times New Roman"/>
        </w:rPr>
        <w:t>А. С. Пушкин</w:t>
      </w:r>
      <w:r w:rsidRPr="00266D82">
        <w:rPr>
          <w:rFonts w:cs="Times New Roman"/>
        </w:rPr>
        <w:t>. Стихотворения (не менее трёх). «Зимнее утро», «Зимний вечер», «Няне» и др. «Сказка о мёртвой царевне и о семи б</w:t>
      </w:r>
      <w:r w:rsidRPr="00266D82">
        <w:rPr>
          <w:rFonts w:cs="Times New Roman"/>
        </w:rPr>
        <w:t>о</w:t>
      </w:r>
      <w:r w:rsidRPr="00266D82">
        <w:rPr>
          <w:rFonts w:cs="Times New Roman"/>
        </w:rPr>
        <w:t xml:space="preserve">гатырях». </w:t>
      </w:r>
    </w:p>
    <w:p w:rsidR="00416B7C" w:rsidRPr="00266D82" w:rsidRDefault="00416B7C" w:rsidP="00416B7C">
      <w:pPr>
        <w:pStyle w:val="body"/>
        <w:rPr>
          <w:rFonts w:cs="Times New Roman"/>
        </w:rPr>
      </w:pPr>
      <w:r w:rsidRPr="00266D82">
        <w:rPr>
          <w:rStyle w:val="Bold"/>
          <w:rFonts w:cs="Times New Roman"/>
        </w:rPr>
        <w:t>М. Ю. Лермонтов</w:t>
      </w:r>
      <w:r w:rsidRPr="00266D82">
        <w:rPr>
          <w:rStyle w:val="Italic"/>
          <w:rFonts w:cs="Times New Roman"/>
        </w:rPr>
        <w:t xml:space="preserve">. </w:t>
      </w:r>
      <w:r w:rsidRPr="00266D82">
        <w:rPr>
          <w:rFonts w:cs="Times New Roman"/>
        </w:rPr>
        <w:t>Стихотворение «Бородино».</w:t>
      </w:r>
    </w:p>
    <w:p w:rsidR="00416B7C" w:rsidRPr="00266D82" w:rsidRDefault="00416B7C" w:rsidP="00416B7C">
      <w:pPr>
        <w:pStyle w:val="body"/>
        <w:rPr>
          <w:rFonts w:cs="Times New Roman"/>
        </w:rPr>
      </w:pPr>
      <w:r w:rsidRPr="00266D82">
        <w:rPr>
          <w:rStyle w:val="Bold"/>
          <w:rFonts w:cs="Times New Roman"/>
        </w:rPr>
        <w:t xml:space="preserve">Н. В. Гоголь. </w:t>
      </w:r>
      <w:r w:rsidRPr="00266D82">
        <w:rPr>
          <w:rFonts w:cs="Times New Roman"/>
        </w:rPr>
        <w:t>Повесть«Ночь перед Рождеством» из сборника «Вечера на хуторе близ Диканьки».</w:t>
      </w:r>
    </w:p>
    <w:p w:rsidR="00416B7C" w:rsidRPr="00266D82" w:rsidRDefault="00416B7C" w:rsidP="00416B7C">
      <w:pPr>
        <w:pStyle w:val="h3"/>
        <w:spacing w:before="283"/>
        <w:rPr>
          <w:rFonts w:cs="Times New Roman"/>
        </w:rPr>
      </w:pPr>
      <w:r w:rsidRPr="00266D82">
        <w:rPr>
          <w:rFonts w:cs="Times New Roman"/>
        </w:rPr>
        <w:t>Литература второй половины XIX века</w:t>
      </w:r>
    </w:p>
    <w:p w:rsidR="00416B7C" w:rsidRPr="00266D82" w:rsidRDefault="00416B7C" w:rsidP="00416B7C">
      <w:pPr>
        <w:pStyle w:val="body"/>
        <w:rPr>
          <w:rFonts w:cs="Times New Roman"/>
        </w:rPr>
      </w:pPr>
      <w:r w:rsidRPr="00266D82">
        <w:rPr>
          <w:rStyle w:val="Bold"/>
          <w:rFonts w:cs="Times New Roman"/>
        </w:rPr>
        <w:t xml:space="preserve">И. С. Тургенев. </w:t>
      </w:r>
      <w:r w:rsidRPr="00266D82">
        <w:rPr>
          <w:rFonts w:cs="Times New Roman"/>
        </w:rPr>
        <w:t>Рассказ «Муму».</w:t>
      </w:r>
    </w:p>
    <w:p w:rsidR="00416B7C" w:rsidRPr="00266D82" w:rsidRDefault="00416B7C" w:rsidP="00416B7C">
      <w:pPr>
        <w:pStyle w:val="body"/>
        <w:rPr>
          <w:rFonts w:cs="Times New Roman"/>
        </w:rPr>
      </w:pPr>
      <w:r w:rsidRPr="00266D82">
        <w:rPr>
          <w:rStyle w:val="Bold"/>
          <w:rFonts w:cs="Times New Roman"/>
        </w:rPr>
        <w:t>Н. А. Некрасов.</w:t>
      </w:r>
      <w:r w:rsidRPr="00266D82">
        <w:rPr>
          <w:rFonts w:cs="Times New Roman"/>
        </w:rPr>
        <w:t xml:space="preserve"> Стихотворения (не менее двух). «Крестьянские д</w:t>
      </w:r>
      <w:r w:rsidRPr="00266D82">
        <w:rPr>
          <w:rFonts w:cs="Times New Roman"/>
        </w:rPr>
        <w:t>е</w:t>
      </w:r>
      <w:r w:rsidRPr="00266D82">
        <w:rPr>
          <w:rFonts w:cs="Times New Roman"/>
        </w:rPr>
        <w:t xml:space="preserve">ти». «Школьник». Поэма «Мороз, Красный нос» (фрагмент). </w:t>
      </w:r>
    </w:p>
    <w:p w:rsidR="00416B7C" w:rsidRPr="00266D82" w:rsidRDefault="00416B7C" w:rsidP="00416B7C">
      <w:pPr>
        <w:pStyle w:val="body"/>
        <w:rPr>
          <w:rFonts w:cs="Times New Roman"/>
        </w:rPr>
      </w:pPr>
      <w:r w:rsidRPr="00266D82">
        <w:rPr>
          <w:rStyle w:val="Bold"/>
          <w:rFonts w:cs="Times New Roman"/>
        </w:rPr>
        <w:t xml:space="preserve">Л. Н. Толстой. </w:t>
      </w:r>
      <w:r w:rsidRPr="00266D82">
        <w:rPr>
          <w:rFonts w:cs="Times New Roman"/>
        </w:rPr>
        <w:t>Рассказ «Кавказский пленник».</w:t>
      </w:r>
    </w:p>
    <w:p w:rsidR="00416B7C" w:rsidRPr="00266D82" w:rsidRDefault="00416B7C" w:rsidP="00416B7C">
      <w:pPr>
        <w:pStyle w:val="h3"/>
        <w:spacing w:before="283"/>
        <w:rPr>
          <w:rFonts w:cs="Times New Roman"/>
        </w:rPr>
      </w:pPr>
      <w:r w:rsidRPr="00266D82">
        <w:rPr>
          <w:rFonts w:cs="Times New Roman"/>
        </w:rPr>
        <w:t xml:space="preserve">Литература XIX—ХХ веков </w:t>
      </w:r>
    </w:p>
    <w:p w:rsidR="00416B7C" w:rsidRPr="00266D82" w:rsidRDefault="00416B7C" w:rsidP="00416B7C">
      <w:pPr>
        <w:pStyle w:val="body"/>
        <w:rPr>
          <w:rFonts w:cs="Times New Roman"/>
        </w:rPr>
      </w:pPr>
      <w:r w:rsidRPr="00266D82">
        <w:rPr>
          <w:rStyle w:val="Bold"/>
          <w:rFonts w:cs="Times New Roman"/>
        </w:rPr>
        <w:t xml:space="preserve">Стихотворения отечественных поэтов XIX—ХХ веков о родной природе и о связи человека с Родиной </w:t>
      </w:r>
      <w:r w:rsidRPr="00266D82">
        <w:rPr>
          <w:rFonts w:cs="Times New Roman"/>
        </w:rPr>
        <w:t xml:space="preserve">(не менее пяти стихотворений трёх поэтов). Например, стихотворения А. К. Толстого, Ф. И. Тютчева, </w:t>
      </w:r>
      <w:r w:rsidRPr="00266D82">
        <w:rPr>
          <w:rFonts w:cs="Times New Roman"/>
        </w:rPr>
        <w:lastRenderedPageBreak/>
        <w:t>А. А. Фета, И. А. Бунина, А. А. Блока, С. А. Есенина, Н. М. Рубцова, Ю. П. Кузнецова.</w:t>
      </w:r>
    </w:p>
    <w:p w:rsidR="00416B7C" w:rsidRPr="00266D82" w:rsidRDefault="00416B7C" w:rsidP="00B30F7D">
      <w:pPr>
        <w:pStyle w:val="body20"/>
        <w:rPr>
          <w:rStyle w:val="Bold"/>
          <w:rFonts w:cs="Times New Roman"/>
        </w:rPr>
      </w:pPr>
      <w:r w:rsidRPr="00266D82">
        <w:rPr>
          <w:rStyle w:val="Bold"/>
          <w:rFonts w:cs="Times New Roman"/>
        </w:rPr>
        <w:t>Юмористические рассказы отечественных писателей XIX—XX веков</w:t>
      </w:r>
    </w:p>
    <w:p w:rsidR="00416B7C" w:rsidRPr="00266D82" w:rsidRDefault="00416B7C" w:rsidP="00416B7C">
      <w:pPr>
        <w:pStyle w:val="body"/>
        <w:spacing w:after="57"/>
        <w:rPr>
          <w:rFonts w:cs="Times New Roman"/>
        </w:rPr>
      </w:pPr>
      <w:r w:rsidRPr="00266D82">
        <w:rPr>
          <w:rStyle w:val="Bold"/>
          <w:rFonts w:cs="Times New Roman"/>
        </w:rPr>
        <w:t xml:space="preserve">А. П. Чехов </w:t>
      </w:r>
      <w:r w:rsidRPr="00266D82">
        <w:rPr>
          <w:rFonts w:cs="Times New Roman"/>
        </w:rPr>
        <w:t>(два рассказа по выбору). Например, «Лошадиная ф</w:t>
      </w:r>
      <w:r w:rsidRPr="00266D82">
        <w:rPr>
          <w:rFonts w:cs="Times New Roman"/>
        </w:rPr>
        <w:t>а</w:t>
      </w:r>
      <w:r w:rsidRPr="00266D82">
        <w:rPr>
          <w:rFonts w:cs="Times New Roman"/>
        </w:rPr>
        <w:t>милия», «Мальчики», «Хирургия» и др.</w:t>
      </w:r>
    </w:p>
    <w:p w:rsidR="00416B7C" w:rsidRPr="00266D82" w:rsidRDefault="00416B7C" w:rsidP="00416B7C">
      <w:pPr>
        <w:pStyle w:val="body"/>
        <w:rPr>
          <w:rFonts w:cs="Times New Roman"/>
        </w:rPr>
      </w:pPr>
      <w:r w:rsidRPr="00266D82">
        <w:rPr>
          <w:rStyle w:val="Bold"/>
          <w:rFonts w:cs="Times New Roman"/>
        </w:rPr>
        <w:t xml:space="preserve">М. М. Зощенко </w:t>
      </w:r>
      <w:r w:rsidRPr="00266D82">
        <w:rPr>
          <w:rFonts w:cs="Times New Roman"/>
        </w:rPr>
        <w:t>(два рассказа по выбору). Например, «Галоша», «Лёля и Минька», «Ёлка», «Золотые слова», «Встреча» и др.</w:t>
      </w:r>
    </w:p>
    <w:p w:rsidR="00416B7C" w:rsidRPr="00266D82" w:rsidRDefault="00416B7C" w:rsidP="00416B7C">
      <w:pPr>
        <w:pStyle w:val="body20"/>
        <w:rPr>
          <w:rFonts w:cs="Times New Roman"/>
        </w:rPr>
      </w:pPr>
      <w:r w:rsidRPr="00266D82">
        <w:rPr>
          <w:rStyle w:val="Bold"/>
          <w:rFonts w:cs="Times New Roman"/>
        </w:rPr>
        <w:t>Произведения отечественной литературы о природе и животных</w:t>
      </w:r>
      <w:r w:rsidRPr="00266D82">
        <w:rPr>
          <w:rFonts w:cs="Times New Roman"/>
        </w:rPr>
        <w:t xml:space="preserve"> (не менее двух). Например, А. И. Куприна, М. М. Пришвина, К. Г. Па</w:t>
      </w:r>
      <w:r w:rsidRPr="00266D82">
        <w:rPr>
          <w:rFonts w:cs="Times New Roman"/>
        </w:rPr>
        <w:t>у</w:t>
      </w:r>
      <w:r w:rsidRPr="00266D82">
        <w:rPr>
          <w:rFonts w:cs="Times New Roman"/>
        </w:rPr>
        <w:t>стовского.</w:t>
      </w:r>
    </w:p>
    <w:p w:rsidR="00416B7C" w:rsidRPr="00266D82" w:rsidRDefault="00416B7C" w:rsidP="00416B7C">
      <w:pPr>
        <w:pStyle w:val="bodybefore1mm"/>
        <w:rPr>
          <w:rFonts w:cs="Times New Roman"/>
        </w:rPr>
      </w:pPr>
      <w:r w:rsidRPr="00266D82">
        <w:rPr>
          <w:rStyle w:val="Bold"/>
          <w:rFonts w:cs="Times New Roman"/>
        </w:rPr>
        <w:t>А. П. Платонов.</w:t>
      </w:r>
      <w:r w:rsidRPr="00266D82">
        <w:rPr>
          <w:rFonts w:cs="Times New Roman"/>
        </w:rPr>
        <w:t xml:space="preserve"> Рассказы (один по выбору). Например, «Корова», «Никита» и др. </w:t>
      </w:r>
    </w:p>
    <w:p w:rsidR="00416B7C" w:rsidRPr="00266D82" w:rsidRDefault="00416B7C" w:rsidP="00416B7C">
      <w:pPr>
        <w:pStyle w:val="bodybefore1mm"/>
        <w:rPr>
          <w:rFonts w:cs="Times New Roman"/>
        </w:rPr>
      </w:pPr>
      <w:r w:rsidRPr="00266D82">
        <w:rPr>
          <w:rStyle w:val="Bold"/>
          <w:rFonts w:cs="Times New Roman"/>
        </w:rPr>
        <w:t>В. П. Астафьев.</w:t>
      </w:r>
      <w:r w:rsidRPr="00266D82">
        <w:rPr>
          <w:rFonts w:cs="Times New Roman"/>
        </w:rPr>
        <w:t xml:space="preserve"> Рассказ «Васюткино озеро».</w:t>
      </w:r>
    </w:p>
    <w:p w:rsidR="00416B7C" w:rsidRPr="00266D82" w:rsidRDefault="00416B7C" w:rsidP="00416B7C">
      <w:pPr>
        <w:pStyle w:val="h3"/>
        <w:spacing w:before="283"/>
        <w:rPr>
          <w:rFonts w:cs="Times New Roman"/>
        </w:rPr>
      </w:pPr>
      <w:r w:rsidRPr="00266D82">
        <w:rPr>
          <w:rFonts w:cs="Times New Roman"/>
        </w:rPr>
        <w:t>Литература XX—XXI веков</w:t>
      </w:r>
    </w:p>
    <w:p w:rsidR="00416B7C" w:rsidRPr="00266D82" w:rsidRDefault="00416B7C" w:rsidP="00416B7C">
      <w:pPr>
        <w:pStyle w:val="body"/>
        <w:rPr>
          <w:rFonts w:cs="Times New Roman"/>
        </w:rPr>
      </w:pPr>
      <w:r w:rsidRPr="00266D82">
        <w:rPr>
          <w:rStyle w:val="Bold"/>
          <w:rFonts w:cs="Times New Roman"/>
        </w:rPr>
        <w:t xml:space="preserve">Произведения отечественной прозы на тему «Человек на войне» </w:t>
      </w:r>
      <w:r w:rsidRPr="00266D82">
        <w:rPr>
          <w:rFonts w:cs="Times New Roman"/>
        </w:rPr>
        <w:t>(не менее двух). Например, Л. А. Кассиль. «Дорогие мои мальчишки»; Ю. Я. Яковлев. «Девочки с Васильевского острова»; В. П. Катаев. «Сын полка» и др.</w:t>
      </w:r>
    </w:p>
    <w:p w:rsidR="00416B7C" w:rsidRPr="00266D82" w:rsidRDefault="00416B7C" w:rsidP="00416B7C">
      <w:pPr>
        <w:pStyle w:val="body20"/>
        <w:rPr>
          <w:rFonts w:cs="Times New Roman"/>
        </w:rPr>
      </w:pPr>
      <w:r w:rsidRPr="00266D82">
        <w:rPr>
          <w:rStyle w:val="Bold"/>
          <w:rFonts w:cs="Times New Roman"/>
        </w:rPr>
        <w:t xml:space="preserve">Произведения отечественных писателей XIX—XXI веков на тему детства </w:t>
      </w:r>
      <w:r w:rsidRPr="00266D82">
        <w:rPr>
          <w:rFonts w:cs="Times New Roman"/>
        </w:rPr>
        <w:t>(не менее двух).</w:t>
      </w:r>
    </w:p>
    <w:p w:rsidR="00416B7C" w:rsidRPr="00266D82" w:rsidRDefault="00416B7C" w:rsidP="00416B7C">
      <w:pPr>
        <w:pStyle w:val="body"/>
        <w:rPr>
          <w:rFonts w:cs="Times New Roman"/>
        </w:rPr>
      </w:pPr>
      <w:r w:rsidRPr="00266D82">
        <w:rPr>
          <w:rFonts w:cs="Times New Roman"/>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416B7C" w:rsidRPr="00266D82" w:rsidRDefault="00416B7C" w:rsidP="00416B7C">
      <w:pPr>
        <w:pStyle w:val="body20"/>
        <w:rPr>
          <w:rFonts w:cs="Times New Roman"/>
        </w:rPr>
      </w:pPr>
      <w:r w:rsidRPr="00266D82">
        <w:rPr>
          <w:rStyle w:val="Bold"/>
          <w:rFonts w:cs="Times New Roman"/>
        </w:rPr>
        <w:t>Произведения приключенческого жанра отечественных писат</w:t>
      </w:r>
      <w:r w:rsidRPr="00266D82">
        <w:rPr>
          <w:rStyle w:val="Bold"/>
          <w:rFonts w:cs="Times New Roman"/>
        </w:rPr>
        <w:t>е</w:t>
      </w:r>
      <w:r w:rsidRPr="00266D82">
        <w:rPr>
          <w:rStyle w:val="Bold"/>
          <w:rFonts w:cs="Times New Roman"/>
        </w:rPr>
        <w:t xml:space="preserve">лей </w:t>
      </w:r>
      <w:r w:rsidRPr="00266D82">
        <w:rPr>
          <w:rFonts w:cs="Times New Roman"/>
        </w:rPr>
        <w:t>(одно по выбору). Например, К. Булычёв. «Девочка,с которой ничего не случится», «Миллион приключений» и др. (главы по выбору).</w:t>
      </w:r>
    </w:p>
    <w:p w:rsidR="00416B7C" w:rsidRPr="00266D82" w:rsidRDefault="00416B7C" w:rsidP="00416B7C">
      <w:pPr>
        <w:pStyle w:val="h3"/>
        <w:spacing w:before="283"/>
        <w:rPr>
          <w:rFonts w:cs="Times New Roman"/>
        </w:rPr>
      </w:pPr>
      <w:r w:rsidRPr="00266D82">
        <w:rPr>
          <w:rFonts w:cs="Times New Roman"/>
        </w:rPr>
        <w:t>Литература народов Российской Федерации</w:t>
      </w:r>
    </w:p>
    <w:p w:rsidR="00416B7C" w:rsidRPr="00266D82" w:rsidRDefault="00416B7C" w:rsidP="00416B7C">
      <w:pPr>
        <w:pStyle w:val="body"/>
        <w:rPr>
          <w:rFonts w:cs="Times New Roman"/>
        </w:rPr>
      </w:pPr>
      <w:r w:rsidRPr="00266D82">
        <w:rPr>
          <w:rStyle w:val="Bold"/>
          <w:rFonts w:cs="Times New Roman"/>
        </w:rPr>
        <w:t>Стихотворения</w:t>
      </w:r>
      <w:r w:rsidRPr="00266D82">
        <w:rPr>
          <w:rFonts w:cs="Times New Roman"/>
        </w:rPr>
        <w:t xml:space="preserve"> (одно по выбору). Например, Р. Г. Гамзатов. «Песня соловья»; М. Карим. </w:t>
      </w:r>
      <w:r w:rsidRPr="00266D82">
        <w:rPr>
          <w:rStyle w:val="Italic"/>
          <w:rFonts w:cs="Times New Roman"/>
        </w:rPr>
        <w:t>«</w:t>
      </w:r>
      <w:r w:rsidRPr="00266D82">
        <w:rPr>
          <w:rFonts w:cs="Times New Roman"/>
        </w:rPr>
        <w:t>Эту песню мать мне пела».</w:t>
      </w:r>
    </w:p>
    <w:p w:rsidR="00416B7C" w:rsidRPr="00266D82" w:rsidRDefault="00416B7C" w:rsidP="00416B7C">
      <w:pPr>
        <w:pStyle w:val="h3"/>
        <w:spacing w:before="283"/>
        <w:rPr>
          <w:rFonts w:cs="Times New Roman"/>
        </w:rPr>
      </w:pPr>
      <w:r w:rsidRPr="00266D82">
        <w:rPr>
          <w:rFonts w:cs="Times New Roman"/>
        </w:rPr>
        <w:t>Зарубежная литература</w:t>
      </w:r>
    </w:p>
    <w:p w:rsidR="00416B7C" w:rsidRPr="00266D82" w:rsidRDefault="00416B7C" w:rsidP="00416B7C">
      <w:pPr>
        <w:pStyle w:val="body"/>
        <w:rPr>
          <w:rFonts w:cs="Times New Roman"/>
        </w:rPr>
      </w:pPr>
      <w:r w:rsidRPr="00266D82">
        <w:rPr>
          <w:rStyle w:val="Bold"/>
          <w:rFonts w:cs="Times New Roman"/>
        </w:rPr>
        <w:t>Х. К. Андерсен.</w:t>
      </w:r>
      <w:r w:rsidRPr="00266D82">
        <w:rPr>
          <w:rFonts w:cs="Times New Roman"/>
        </w:rPr>
        <w:t>Сказки(одна по выбору). Например, «Снежная кор</w:t>
      </w:r>
      <w:r w:rsidRPr="00266D82">
        <w:rPr>
          <w:rFonts w:cs="Times New Roman"/>
        </w:rPr>
        <w:t>о</w:t>
      </w:r>
      <w:r w:rsidRPr="00266D82">
        <w:rPr>
          <w:rFonts w:cs="Times New Roman"/>
        </w:rPr>
        <w:t xml:space="preserve">лева», «Соловей» и др. </w:t>
      </w:r>
    </w:p>
    <w:p w:rsidR="00416B7C" w:rsidRPr="00266D82" w:rsidRDefault="00416B7C" w:rsidP="00416B7C">
      <w:pPr>
        <w:pStyle w:val="body20"/>
        <w:rPr>
          <w:rStyle w:val="Bold"/>
          <w:rFonts w:cs="Times New Roman"/>
        </w:rPr>
      </w:pPr>
      <w:r w:rsidRPr="00266D82">
        <w:rPr>
          <w:rStyle w:val="Bold"/>
          <w:rFonts w:cs="Times New Roman"/>
        </w:rPr>
        <w:lastRenderedPageBreak/>
        <w:t>Зарубежная сказочная проза</w:t>
      </w:r>
      <w:r w:rsidRPr="00266D82">
        <w:rPr>
          <w:rFonts w:cs="Times New Roman"/>
        </w:rPr>
        <w:t>(одно произведение по выбору). Н</w:t>
      </w:r>
      <w:r w:rsidRPr="00266D82">
        <w:rPr>
          <w:rFonts w:cs="Times New Roman"/>
        </w:rPr>
        <w:t>а</w:t>
      </w:r>
      <w:r w:rsidRPr="00266D82">
        <w:rPr>
          <w:rFonts w:cs="Times New Roman"/>
        </w:rPr>
        <w:t xml:space="preserve">пример,Л. Кэрролл. «Алиса в Стране Чудес» (главы по выбору), Дж. Р. Р. Толкин. «Хоббит, или Туда и обратно» (главы по выбору). </w:t>
      </w:r>
    </w:p>
    <w:p w:rsidR="00416B7C" w:rsidRPr="00266D82" w:rsidRDefault="00416B7C" w:rsidP="00416B7C">
      <w:pPr>
        <w:pStyle w:val="body20"/>
        <w:rPr>
          <w:rFonts w:cs="Times New Roman"/>
        </w:rPr>
      </w:pPr>
      <w:r w:rsidRPr="00266D82">
        <w:rPr>
          <w:rStyle w:val="Bold"/>
          <w:rFonts w:cs="Times New Roman"/>
        </w:rPr>
        <w:t>Зарубежная проза о детях и подростках</w:t>
      </w:r>
      <w:r w:rsidRPr="00266D82">
        <w:rPr>
          <w:rFonts w:cs="Times New Roman"/>
        </w:rPr>
        <w:t>(два произведения по в</w:t>
      </w:r>
      <w:r w:rsidRPr="00266D82">
        <w:rPr>
          <w:rFonts w:cs="Times New Roman"/>
        </w:rPr>
        <w:t>ы</w:t>
      </w:r>
      <w:r w:rsidRPr="00266D82">
        <w:rPr>
          <w:rFonts w:cs="Times New Roman"/>
        </w:rPr>
        <w:t>бору). Например, М. Твен. «Приключения Тома Сойера» (главы по в</w:t>
      </w:r>
      <w:r w:rsidRPr="00266D82">
        <w:rPr>
          <w:rFonts w:cs="Times New Roman"/>
        </w:rPr>
        <w:t>ы</w:t>
      </w:r>
      <w:r w:rsidRPr="00266D82">
        <w:rPr>
          <w:rFonts w:cs="Times New Roman"/>
        </w:rPr>
        <w:t>бору); Дж. Лондон. «Сказание о Кише»; Р. Брэдбери. Рассказы. Напр</w:t>
      </w:r>
      <w:r w:rsidRPr="00266D82">
        <w:rPr>
          <w:rFonts w:cs="Times New Roman"/>
        </w:rPr>
        <w:t>и</w:t>
      </w:r>
      <w:r w:rsidRPr="00266D82">
        <w:rPr>
          <w:rFonts w:cs="Times New Roman"/>
        </w:rPr>
        <w:t>мер, «Каникулы», «Звук бегущих ног», «Зелёное утро» и др.</w:t>
      </w:r>
    </w:p>
    <w:p w:rsidR="00416B7C" w:rsidRPr="00266D82" w:rsidRDefault="00416B7C" w:rsidP="00416B7C">
      <w:pPr>
        <w:pStyle w:val="body20"/>
        <w:rPr>
          <w:rFonts w:cs="Times New Roman"/>
        </w:rPr>
      </w:pPr>
      <w:r w:rsidRPr="00266D82">
        <w:rPr>
          <w:rStyle w:val="Bold"/>
          <w:rFonts w:cs="Times New Roman"/>
        </w:rPr>
        <w:t>Зарубежная приключенческая проза</w:t>
      </w:r>
      <w:r w:rsidRPr="00266D82">
        <w:rPr>
          <w:rFonts w:cs="Times New Roman"/>
        </w:rPr>
        <w:t xml:space="preserve"> (два произведения по выбору).</w:t>
      </w:r>
    </w:p>
    <w:p w:rsidR="00416B7C" w:rsidRPr="00266D82" w:rsidRDefault="00416B7C" w:rsidP="00416B7C">
      <w:pPr>
        <w:pStyle w:val="body"/>
        <w:rPr>
          <w:rFonts w:cs="Times New Roman"/>
        </w:rPr>
      </w:pPr>
      <w:r w:rsidRPr="00266D82">
        <w:rPr>
          <w:rFonts w:cs="Times New Roman"/>
        </w:rPr>
        <w:t>Например, Р. Л. Стивенсон. «Остров сокровищ», «Чёрная стрела» и др.</w:t>
      </w:r>
    </w:p>
    <w:p w:rsidR="00416B7C" w:rsidRPr="00266D82" w:rsidRDefault="00416B7C" w:rsidP="00416B7C">
      <w:pPr>
        <w:pStyle w:val="body20"/>
        <w:rPr>
          <w:rStyle w:val="BoldItalic"/>
          <w:rFonts w:cs="Times New Roman"/>
        </w:rPr>
      </w:pPr>
      <w:r w:rsidRPr="00266D82">
        <w:rPr>
          <w:rStyle w:val="Bold"/>
          <w:rFonts w:cs="Times New Roman"/>
        </w:rPr>
        <w:t>Зарубежная проза о животных</w:t>
      </w:r>
      <w:r w:rsidRPr="00266D82">
        <w:rPr>
          <w:rFonts w:cs="Times New Roman"/>
        </w:rPr>
        <w:t xml:space="preserve">(одно-два произведения по выбору). </w:t>
      </w:r>
    </w:p>
    <w:p w:rsidR="00416B7C" w:rsidRPr="00266D82" w:rsidRDefault="00416B7C" w:rsidP="00416B7C">
      <w:pPr>
        <w:pStyle w:val="body"/>
        <w:rPr>
          <w:rFonts w:cs="Times New Roman"/>
        </w:rPr>
      </w:pPr>
      <w:r w:rsidRPr="00266D82">
        <w:rPr>
          <w:rFonts w:cs="Times New Roman"/>
        </w:rPr>
        <w:t>Э. Сетон-Томпсон. «Королевская аналостанка»; Дж. Даррелл. «Гов</w:t>
      </w:r>
      <w:r w:rsidRPr="00266D82">
        <w:rPr>
          <w:rFonts w:cs="Times New Roman"/>
        </w:rPr>
        <w:t>о</w:t>
      </w:r>
      <w:r w:rsidRPr="00266D82">
        <w:rPr>
          <w:rFonts w:cs="Times New Roman"/>
        </w:rPr>
        <w:t xml:space="preserve">рящий свёрток»; Дж. Лондон. «Белый клык»; Дж. Р. Киплинг. «Маугли», «Рикки-Тикки-Тави» и др. </w:t>
      </w:r>
    </w:p>
    <w:p w:rsidR="00416B7C" w:rsidRPr="00266D82" w:rsidRDefault="00416B7C" w:rsidP="00416B7C">
      <w:pPr>
        <w:pStyle w:val="h2"/>
        <w:spacing w:before="283"/>
        <w:rPr>
          <w:rFonts w:cs="Times New Roman"/>
        </w:rPr>
      </w:pPr>
      <w:r w:rsidRPr="00266D82">
        <w:rPr>
          <w:rFonts w:cs="Times New Roman"/>
        </w:rPr>
        <w:t>6 класс</w:t>
      </w:r>
    </w:p>
    <w:p w:rsidR="00416B7C" w:rsidRPr="00266D82" w:rsidRDefault="00416B7C" w:rsidP="00416B7C">
      <w:pPr>
        <w:pStyle w:val="h3-first"/>
        <w:rPr>
          <w:rFonts w:cs="Times New Roman"/>
        </w:rPr>
      </w:pPr>
      <w:r w:rsidRPr="00266D82">
        <w:rPr>
          <w:rFonts w:cs="Times New Roman"/>
        </w:rPr>
        <w:t>Античная литература</w:t>
      </w:r>
    </w:p>
    <w:p w:rsidR="00416B7C" w:rsidRPr="00266D82" w:rsidRDefault="00416B7C" w:rsidP="00416B7C">
      <w:pPr>
        <w:pStyle w:val="body"/>
        <w:rPr>
          <w:rFonts w:cs="Times New Roman"/>
        </w:rPr>
      </w:pPr>
      <w:r w:rsidRPr="00266D82">
        <w:rPr>
          <w:rStyle w:val="Bold"/>
          <w:rFonts w:cs="Times New Roman"/>
        </w:rPr>
        <w:t>Гомер.</w:t>
      </w:r>
      <w:r w:rsidRPr="00266D82">
        <w:rPr>
          <w:rFonts w:cs="Times New Roman"/>
        </w:rPr>
        <w:t xml:space="preserve"> Поэмы. «Илиада», «Одиссея» (фрагменты).</w:t>
      </w:r>
    </w:p>
    <w:p w:rsidR="00416B7C" w:rsidRPr="00266D82" w:rsidRDefault="00416B7C" w:rsidP="00416B7C">
      <w:pPr>
        <w:pStyle w:val="h3"/>
        <w:rPr>
          <w:rFonts w:cs="Times New Roman"/>
        </w:rPr>
      </w:pPr>
      <w:r w:rsidRPr="00266D82">
        <w:rPr>
          <w:rFonts w:cs="Times New Roman"/>
        </w:rPr>
        <w:t>Фольклор</w:t>
      </w:r>
    </w:p>
    <w:p w:rsidR="00416B7C" w:rsidRPr="00266D82" w:rsidRDefault="00416B7C" w:rsidP="00416B7C">
      <w:pPr>
        <w:pStyle w:val="body"/>
        <w:rPr>
          <w:rFonts w:cs="Times New Roman"/>
        </w:rPr>
      </w:pPr>
      <w:r w:rsidRPr="00266D82">
        <w:rPr>
          <w:rFonts w:cs="Times New Roman"/>
        </w:rPr>
        <w:t>Русские былины (не менее двух). Например, «Илья Муромец и Сол</w:t>
      </w:r>
      <w:r w:rsidRPr="00266D82">
        <w:rPr>
          <w:rFonts w:cs="Times New Roman"/>
        </w:rPr>
        <w:t>о</w:t>
      </w:r>
      <w:r w:rsidRPr="00266D82">
        <w:rPr>
          <w:rFonts w:cs="Times New Roman"/>
        </w:rPr>
        <w:t>вей-разбойник», «Садко».</w:t>
      </w:r>
    </w:p>
    <w:p w:rsidR="00416B7C" w:rsidRPr="00266D82" w:rsidRDefault="00416B7C" w:rsidP="00416B7C">
      <w:pPr>
        <w:pStyle w:val="body"/>
        <w:rPr>
          <w:rFonts w:cs="Times New Roman"/>
        </w:rPr>
      </w:pPr>
      <w:r w:rsidRPr="00266D82">
        <w:rPr>
          <w:rFonts w:cs="Times New Roman"/>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416B7C" w:rsidRPr="00266D82" w:rsidRDefault="00416B7C" w:rsidP="00416B7C">
      <w:pPr>
        <w:pStyle w:val="h3"/>
        <w:rPr>
          <w:rFonts w:cs="Times New Roman"/>
        </w:rPr>
      </w:pPr>
      <w:r w:rsidRPr="00266D82">
        <w:rPr>
          <w:rFonts w:cs="Times New Roman"/>
        </w:rPr>
        <w:t>Древнерусская литература</w:t>
      </w:r>
    </w:p>
    <w:p w:rsidR="00416B7C" w:rsidRPr="00266D82" w:rsidRDefault="00416B7C" w:rsidP="00416B7C">
      <w:pPr>
        <w:pStyle w:val="body"/>
        <w:rPr>
          <w:rFonts w:cs="Times New Roman"/>
        </w:rPr>
      </w:pPr>
      <w:r w:rsidRPr="00266D82">
        <w:rPr>
          <w:rStyle w:val="Bold"/>
          <w:rFonts w:cs="Times New Roman"/>
        </w:rPr>
        <w:t xml:space="preserve">«Повесть временных лет» </w:t>
      </w:r>
      <w:r w:rsidRPr="00266D82">
        <w:rPr>
          <w:rFonts w:cs="Times New Roman"/>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416B7C" w:rsidRPr="00266D82" w:rsidRDefault="00416B7C" w:rsidP="00416B7C">
      <w:pPr>
        <w:pStyle w:val="h3"/>
        <w:rPr>
          <w:rFonts w:cs="Times New Roman"/>
        </w:rPr>
      </w:pPr>
      <w:r w:rsidRPr="00266D82">
        <w:rPr>
          <w:rFonts w:cs="Times New Roman"/>
        </w:rPr>
        <w:t>Литература первой половины XIX века</w:t>
      </w:r>
    </w:p>
    <w:p w:rsidR="00416B7C" w:rsidRPr="00266D82" w:rsidRDefault="00416B7C" w:rsidP="00416B7C">
      <w:pPr>
        <w:pStyle w:val="body20"/>
        <w:rPr>
          <w:rStyle w:val="Bold"/>
          <w:rFonts w:cs="Times New Roman"/>
        </w:rPr>
      </w:pPr>
      <w:r w:rsidRPr="00266D82">
        <w:rPr>
          <w:rStyle w:val="Bold"/>
          <w:rFonts w:cs="Times New Roman"/>
        </w:rPr>
        <w:t>А. С. Пушкин</w:t>
      </w:r>
      <w:r w:rsidRPr="00266D82">
        <w:rPr>
          <w:rFonts w:cs="Times New Roman"/>
        </w:rPr>
        <w:t>. Стихотворения (не менее трёх). «Песнь о вещем Ол</w:t>
      </w:r>
      <w:r w:rsidRPr="00266D82">
        <w:rPr>
          <w:rFonts w:cs="Times New Roman"/>
        </w:rPr>
        <w:t>е</w:t>
      </w:r>
      <w:r w:rsidRPr="00266D82">
        <w:rPr>
          <w:rFonts w:cs="Times New Roman"/>
        </w:rPr>
        <w:t>ге», «Зимняя дорога», «Узник», «Туча» и др. Роман «Дубровский».</w:t>
      </w:r>
    </w:p>
    <w:p w:rsidR="00416B7C" w:rsidRPr="00266D82" w:rsidRDefault="00416B7C" w:rsidP="00416B7C">
      <w:pPr>
        <w:pStyle w:val="body20"/>
        <w:rPr>
          <w:rFonts w:cs="Times New Roman"/>
        </w:rPr>
      </w:pPr>
      <w:r w:rsidRPr="00266D82">
        <w:rPr>
          <w:rStyle w:val="Bold"/>
          <w:rFonts w:cs="Times New Roman"/>
        </w:rPr>
        <w:t>М. Ю. Лермонтов</w:t>
      </w:r>
      <w:r w:rsidRPr="00266D82">
        <w:rPr>
          <w:rStyle w:val="Italic"/>
          <w:rFonts w:cs="Times New Roman"/>
        </w:rPr>
        <w:t xml:space="preserve">. </w:t>
      </w:r>
      <w:r w:rsidRPr="00266D82">
        <w:rPr>
          <w:rFonts w:cs="Times New Roman"/>
        </w:rPr>
        <w:t>Стихотворения (не менее трёх). «Три пальмы», «Листок», «Утёс» и др.</w:t>
      </w:r>
    </w:p>
    <w:p w:rsidR="00416B7C" w:rsidRPr="00266D82" w:rsidRDefault="00416B7C" w:rsidP="00416B7C">
      <w:pPr>
        <w:pStyle w:val="body20"/>
        <w:rPr>
          <w:rFonts w:cs="Times New Roman"/>
        </w:rPr>
      </w:pPr>
      <w:r w:rsidRPr="00266D82">
        <w:rPr>
          <w:rStyle w:val="Bold"/>
          <w:rFonts w:cs="Times New Roman"/>
        </w:rPr>
        <w:lastRenderedPageBreak/>
        <w:t xml:space="preserve">А. В. Кольцов. </w:t>
      </w:r>
      <w:r w:rsidRPr="00266D82">
        <w:rPr>
          <w:rFonts w:cs="Times New Roman"/>
        </w:rPr>
        <w:t>Стихотворения (не менее двух). Например, «Косарь», «Соловей» и др.</w:t>
      </w:r>
    </w:p>
    <w:p w:rsidR="00416B7C" w:rsidRPr="00266D82" w:rsidRDefault="00416B7C" w:rsidP="00416B7C">
      <w:pPr>
        <w:pStyle w:val="h3"/>
        <w:rPr>
          <w:rFonts w:cs="Times New Roman"/>
        </w:rPr>
      </w:pPr>
      <w:r w:rsidRPr="00266D82">
        <w:rPr>
          <w:rFonts w:cs="Times New Roman"/>
        </w:rPr>
        <w:t>Литература второй половины XIX века</w:t>
      </w:r>
    </w:p>
    <w:p w:rsidR="00416B7C" w:rsidRPr="00266D82" w:rsidRDefault="00416B7C" w:rsidP="00416B7C">
      <w:pPr>
        <w:pStyle w:val="body"/>
        <w:spacing w:before="57"/>
        <w:rPr>
          <w:rFonts w:cs="Times New Roman"/>
        </w:rPr>
      </w:pPr>
      <w:r w:rsidRPr="00266D82">
        <w:rPr>
          <w:rStyle w:val="Bold"/>
          <w:rFonts w:cs="Times New Roman"/>
        </w:rPr>
        <w:t>Ф. И. Тютчев.</w:t>
      </w:r>
      <w:r w:rsidRPr="00266D82">
        <w:rPr>
          <w:rFonts w:cs="Times New Roman"/>
        </w:rPr>
        <w:t xml:space="preserve"> Стихотворения (не менее двух). «Есть в осени перв</w:t>
      </w:r>
      <w:r w:rsidRPr="00266D82">
        <w:rPr>
          <w:rFonts w:cs="Times New Roman"/>
        </w:rPr>
        <w:t>о</w:t>
      </w:r>
      <w:r w:rsidRPr="00266D82">
        <w:rPr>
          <w:rFonts w:cs="Times New Roman"/>
        </w:rPr>
        <w:t>начальной…», «С поляны коршун поднялся…».</w:t>
      </w:r>
    </w:p>
    <w:p w:rsidR="00416B7C" w:rsidRPr="00266D82" w:rsidRDefault="00416B7C" w:rsidP="00416B7C">
      <w:pPr>
        <w:pStyle w:val="body"/>
        <w:spacing w:before="57" w:after="57"/>
        <w:rPr>
          <w:rFonts w:cs="Times New Roman"/>
        </w:rPr>
      </w:pPr>
      <w:r w:rsidRPr="00266D82">
        <w:rPr>
          <w:rStyle w:val="Bold"/>
          <w:rFonts w:cs="Times New Roman"/>
        </w:rPr>
        <w:t>А. А. Фет.</w:t>
      </w:r>
      <w:r w:rsidRPr="00266D82">
        <w:rPr>
          <w:rFonts w:cs="Times New Roman"/>
        </w:rPr>
        <w:t xml:space="preserve"> Стихотворения (не менее двух). «Учись у них — у дуба, у берёзы…», «Я пришёл к тебе с приветом…».</w:t>
      </w:r>
    </w:p>
    <w:p w:rsidR="00416B7C" w:rsidRPr="00266D82" w:rsidRDefault="00416B7C" w:rsidP="00416B7C">
      <w:pPr>
        <w:pStyle w:val="body"/>
        <w:spacing w:before="57" w:after="57"/>
        <w:rPr>
          <w:rStyle w:val="Bold"/>
          <w:rFonts w:cs="Times New Roman"/>
        </w:rPr>
      </w:pPr>
      <w:r w:rsidRPr="00266D82">
        <w:rPr>
          <w:rStyle w:val="Bold"/>
          <w:rFonts w:cs="Times New Roman"/>
        </w:rPr>
        <w:t xml:space="preserve">И. С. Тургенев. </w:t>
      </w:r>
      <w:r w:rsidRPr="00266D82">
        <w:rPr>
          <w:rFonts w:cs="Times New Roman"/>
        </w:rPr>
        <w:t>Рассказ «Бежин луг».</w:t>
      </w:r>
    </w:p>
    <w:p w:rsidR="00416B7C" w:rsidRPr="00266D82" w:rsidRDefault="00416B7C" w:rsidP="00416B7C">
      <w:pPr>
        <w:pStyle w:val="body"/>
        <w:spacing w:before="57" w:after="57"/>
        <w:rPr>
          <w:rStyle w:val="Bold"/>
          <w:rFonts w:cs="Times New Roman"/>
        </w:rPr>
      </w:pPr>
      <w:r w:rsidRPr="00266D82">
        <w:rPr>
          <w:rStyle w:val="Bold"/>
          <w:rFonts w:cs="Times New Roman"/>
        </w:rPr>
        <w:t xml:space="preserve">Н. С. Лесков. </w:t>
      </w:r>
      <w:r w:rsidRPr="00266D82">
        <w:rPr>
          <w:rFonts w:cs="Times New Roman"/>
        </w:rPr>
        <w:t xml:space="preserve">Сказ «Левша». </w:t>
      </w:r>
    </w:p>
    <w:p w:rsidR="00416B7C" w:rsidRPr="00266D82" w:rsidRDefault="00416B7C" w:rsidP="00416B7C">
      <w:pPr>
        <w:pStyle w:val="body"/>
        <w:spacing w:before="57" w:after="57"/>
        <w:rPr>
          <w:rStyle w:val="Bold"/>
          <w:rFonts w:cs="Times New Roman"/>
        </w:rPr>
      </w:pPr>
      <w:r w:rsidRPr="00266D82">
        <w:rPr>
          <w:rStyle w:val="Bold"/>
          <w:rFonts w:cs="Times New Roman"/>
        </w:rPr>
        <w:t xml:space="preserve">Л. Н. Толстой. </w:t>
      </w:r>
      <w:r w:rsidRPr="00266D82">
        <w:rPr>
          <w:rFonts w:cs="Times New Roman"/>
        </w:rPr>
        <w:t>Повесть «Детство» (главы).</w:t>
      </w:r>
    </w:p>
    <w:p w:rsidR="00416B7C" w:rsidRPr="00266D82" w:rsidRDefault="00416B7C" w:rsidP="00416B7C">
      <w:pPr>
        <w:pStyle w:val="body"/>
        <w:spacing w:before="57" w:after="57"/>
        <w:rPr>
          <w:rStyle w:val="Bold"/>
          <w:rFonts w:cs="Times New Roman"/>
        </w:rPr>
      </w:pPr>
      <w:r w:rsidRPr="00266D82">
        <w:rPr>
          <w:rStyle w:val="Bold"/>
          <w:rFonts w:cs="Times New Roman"/>
        </w:rPr>
        <w:t xml:space="preserve">А. П. Чехов. </w:t>
      </w:r>
      <w:r w:rsidRPr="00266D82">
        <w:rPr>
          <w:rFonts w:cs="Times New Roman"/>
        </w:rPr>
        <w:t>Рассказы (три по выбору). Например, «Толстый и то</w:t>
      </w:r>
      <w:r w:rsidRPr="00266D82">
        <w:rPr>
          <w:rFonts w:cs="Times New Roman"/>
        </w:rPr>
        <w:t>н</w:t>
      </w:r>
      <w:r w:rsidRPr="00266D82">
        <w:rPr>
          <w:rFonts w:cs="Times New Roman"/>
        </w:rPr>
        <w:t>кий», «Хамелеон», «Смерть чиновника» и др.</w:t>
      </w:r>
    </w:p>
    <w:p w:rsidR="00416B7C" w:rsidRPr="00266D82" w:rsidRDefault="00416B7C" w:rsidP="00416B7C">
      <w:pPr>
        <w:pStyle w:val="body"/>
        <w:spacing w:before="57"/>
        <w:rPr>
          <w:rFonts w:cs="Times New Roman"/>
        </w:rPr>
      </w:pPr>
      <w:r w:rsidRPr="00266D82">
        <w:rPr>
          <w:rStyle w:val="Bold"/>
          <w:rFonts w:cs="Times New Roman"/>
        </w:rPr>
        <w:t>А. И. Куприн</w:t>
      </w:r>
      <w:r w:rsidRPr="00266D82">
        <w:rPr>
          <w:rFonts w:cs="Times New Roman"/>
        </w:rPr>
        <w:t>. Рассказ «Чудесный доктор».</w:t>
      </w:r>
    </w:p>
    <w:p w:rsidR="00416B7C" w:rsidRPr="00266D82" w:rsidRDefault="00416B7C" w:rsidP="00416B7C">
      <w:pPr>
        <w:pStyle w:val="h3"/>
        <w:spacing w:before="397"/>
        <w:rPr>
          <w:rFonts w:cs="Times New Roman"/>
        </w:rPr>
      </w:pPr>
      <w:r w:rsidRPr="00266D82">
        <w:rPr>
          <w:rFonts w:cs="Times New Roman"/>
        </w:rPr>
        <w:t>Литература XX века</w:t>
      </w:r>
    </w:p>
    <w:p w:rsidR="00416B7C" w:rsidRPr="00266D82" w:rsidRDefault="00416B7C" w:rsidP="00416B7C">
      <w:pPr>
        <w:pStyle w:val="body"/>
        <w:rPr>
          <w:rFonts w:cs="Times New Roman"/>
        </w:rPr>
      </w:pPr>
      <w:r w:rsidRPr="00266D82">
        <w:rPr>
          <w:rStyle w:val="Bold"/>
          <w:rFonts w:cs="Times New Roman"/>
        </w:rPr>
        <w:t xml:space="preserve">Стихотворения отечественных поэтов начала ХХ века </w:t>
      </w:r>
      <w:r w:rsidRPr="00266D82">
        <w:rPr>
          <w:rFonts w:cs="Times New Roman"/>
        </w:rPr>
        <w:t xml:space="preserve">(не менее двух). Например, стихотворения С. А. Есенина, В. В. Маяковского, А. А. Блока и др. </w:t>
      </w:r>
    </w:p>
    <w:p w:rsidR="00416B7C" w:rsidRPr="00266D82" w:rsidRDefault="00416B7C" w:rsidP="00416B7C">
      <w:pPr>
        <w:pStyle w:val="bodybefore1mm"/>
        <w:rPr>
          <w:rFonts w:cs="Times New Roman"/>
        </w:rPr>
      </w:pPr>
      <w:r w:rsidRPr="00266D82">
        <w:rPr>
          <w:rStyle w:val="Bold"/>
          <w:rFonts w:cs="Times New Roman"/>
        </w:rPr>
        <w:t>Стихотворенияотечественных поэтов XX века</w:t>
      </w:r>
      <w:r w:rsidRPr="00266D82">
        <w:rPr>
          <w:rFonts w:cs="Times New Roman"/>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416B7C" w:rsidRPr="00266D82" w:rsidRDefault="00416B7C" w:rsidP="00416B7C">
      <w:pPr>
        <w:pStyle w:val="bodybefore1mm"/>
        <w:rPr>
          <w:rFonts w:cs="Times New Roman"/>
        </w:rPr>
      </w:pPr>
      <w:r w:rsidRPr="00266D82">
        <w:rPr>
          <w:rStyle w:val="Bold"/>
          <w:rFonts w:cs="Times New Roman"/>
        </w:rPr>
        <w:t>Проза отечественных писателей конца XX — начала XXI века, в том числе о Великой Отечественной войне</w:t>
      </w:r>
      <w:r w:rsidRPr="00266D82">
        <w:rPr>
          <w:rFonts w:cs="Times New Roman"/>
        </w:rPr>
        <w:t xml:space="preserve"> (два произведения по в</w:t>
      </w:r>
      <w:r w:rsidRPr="00266D82">
        <w:rPr>
          <w:rFonts w:cs="Times New Roman"/>
        </w:rPr>
        <w:t>ы</w:t>
      </w:r>
      <w:r w:rsidRPr="00266D82">
        <w:rPr>
          <w:rFonts w:cs="Times New Roman"/>
        </w:rPr>
        <w:t>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416B7C" w:rsidRPr="00266D82" w:rsidRDefault="00416B7C" w:rsidP="00416B7C">
      <w:pPr>
        <w:pStyle w:val="bodybefore1mm"/>
        <w:rPr>
          <w:rFonts w:cs="Times New Roman"/>
        </w:rPr>
      </w:pPr>
      <w:r w:rsidRPr="00266D82">
        <w:rPr>
          <w:rStyle w:val="Bold"/>
          <w:rFonts w:cs="Times New Roman"/>
        </w:rPr>
        <w:t xml:space="preserve">В. Г. Распутин. </w:t>
      </w:r>
      <w:r w:rsidRPr="00266D82">
        <w:rPr>
          <w:rFonts w:cs="Times New Roman"/>
        </w:rPr>
        <w:t>Рассказ «Уроки французского».</w:t>
      </w:r>
    </w:p>
    <w:p w:rsidR="00416B7C" w:rsidRPr="00266D82" w:rsidRDefault="00416B7C" w:rsidP="00416B7C">
      <w:pPr>
        <w:pStyle w:val="bodybefore1mm"/>
        <w:rPr>
          <w:rFonts w:cs="Times New Roman"/>
        </w:rPr>
      </w:pPr>
      <w:r w:rsidRPr="00266D82">
        <w:rPr>
          <w:rStyle w:val="Bold"/>
          <w:rFonts w:cs="Times New Roman"/>
        </w:rPr>
        <w:t>Произведения отечественных писателей на тему взросления ч</w:t>
      </w:r>
      <w:r w:rsidRPr="00266D82">
        <w:rPr>
          <w:rStyle w:val="Bold"/>
          <w:rFonts w:cs="Times New Roman"/>
        </w:rPr>
        <w:t>е</w:t>
      </w:r>
      <w:r w:rsidRPr="00266D82">
        <w:rPr>
          <w:rStyle w:val="Bold"/>
          <w:rFonts w:cs="Times New Roman"/>
        </w:rPr>
        <w:t>ловека</w:t>
      </w:r>
      <w:r w:rsidRPr="00266D82">
        <w:rPr>
          <w:rFonts w:cs="Times New Roman"/>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416B7C" w:rsidRPr="00266D82" w:rsidRDefault="00416B7C" w:rsidP="00416B7C">
      <w:pPr>
        <w:pStyle w:val="bodybefore1mm"/>
        <w:rPr>
          <w:rFonts w:cs="Times New Roman"/>
        </w:rPr>
      </w:pPr>
      <w:r w:rsidRPr="00266D82">
        <w:rPr>
          <w:rStyle w:val="Bold"/>
          <w:rFonts w:cs="Times New Roman"/>
        </w:rPr>
        <w:t>Произведения современных отечественных писателей-фантастов</w:t>
      </w:r>
      <w:r w:rsidRPr="00266D82">
        <w:rPr>
          <w:rFonts w:cs="Times New Roman"/>
        </w:rPr>
        <w:t xml:space="preserve"> (не менее двух). Например, А. В. Жвалевский и Е. Б. Пастернак. «Время всегда хорошее»; С. В. Лукьяненко. «Мальчик и Тьма»; В. В. Ледерман. </w:t>
      </w:r>
      <w:r w:rsidRPr="00266D82">
        <w:rPr>
          <w:rFonts w:cs="Times New Roman"/>
        </w:rPr>
        <w:lastRenderedPageBreak/>
        <w:t>«Календарь ма(й)я» и др.</w:t>
      </w:r>
    </w:p>
    <w:p w:rsidR="00416B7C" w:rsidRPr="00266D82" w:rsidRDefault="00416B7C" w:rsidP="00416B7C">
      <w:pPr>
        <w:pStyle w:val="h3"/>
        <w:rPr>
          <w:rFonts w:cs="Times New Roman"/>
        </w:rPr>
      </w:pPr>
      <w:r w:rsidRPr="00266D82">
        <w:rPr>
          <w:rFonts w:cs="Times New Roman"/>
        </w:rPr>
        <w:t>Литература народов Российской Федерации</w:t>
      </w:r>
    </w:p>
    <w:p w:rsidR="00416B7C" w:rsidRPr="00266D82" w:rsidRDefault="00416B7C" w:rsidP="00416B7C">
      <w:pPr>
        <w:pStyle w:val="body"/>
        <w:rPr>
          <w:rFonts w:cs="Times New Roman"/>
        </w:rPr>
      </w:pPr>
      <w:r w:rsidRPr="00266D82">
        <w:rPr>
          <w:rStyle w:val="Bold"/>
          <w:rFonts w:cs="Times New Roman"/>
        </w:rPr>
        <w:t>Стихотворения</w:t>
      </w:r>
      <w:r w:rsidRPr="00266D82">
        <w:rPr>
          <w:rFonts w:cs="Times New Roman"/>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416B7C" w:rsidRPr="00266D82" w:rsidRDefault="00416B7C" w:rsidP="00416B7C">
      <w:pPr>
        <w:pStyle w:val="h3"/>
        <w:spacing w:before="283"/>
        <w:rPr>
          <w:rFonts w:cs="Times New Roman"/>
        </w:rPr>
      </w:pPr>
      <w:r w:rsidRPr="00266D82">
        <w:rPr>
          <w:rFonts w:cs="Times New Roman"/>
        </w:rPr>
        <w:t>Зарубежная литература</w:t>
      </w:r>
    </w:p>
    <w:p w:rsidR="00416B7C" w:rsidRPr="00266D82" w:rsidRDefault="00416B7C" w:rsidP="00416B7C">
      <w:pPr>
        <w:pStyle w:val="body"/>
        <w:rPr>
          <w:rStyle w:val="Bold"/>
          <w:rFonts w:cs="Times New Roman"/>
        </w:rPr>
      </w:pPr>
      <w:r w:rsidRPr="00266D82">
        <w:rPr>
          <w:rStyle w:val="Bold"/>
          <w:rFonts w:cs="Times New Roman"/>
        </w:rPr>
        <w:t xml:space="preserve">Д. Дефо. </w:t>
      </w:r>
      <w:r w:rsidRPr="00266D82">
        <w:rPr>
          <w:rFonts w:cs="Times New Roman"/>
        </w:rPr>
        <w:t>«Робинзон Крузо» (главы по выбору).</w:t>
      </w:r>
    </w:p>
    <w:p w:rsidR="00416B7C" w:rsidRPr="00266D82" w:rsidRDefault="00416B7C" w:rsidP="00416B7C">
      <w:pPr>
        <w:pStyle w:val="bodybefore1mm"/>
        <w:rPr>
          <w:rFonts w:cs="Times New Roman"/>
        </w:rPr>
      </w:pPr>
      <w:r w:rsidRPr="00266D82">
        <w:rPr>
          <w:rStyle w:val="Bold"/>
          <w:rFonts w:cs="Times New Roman"/>
        </w:rPr>
        <w:t xml:space="preserve">Дж. Свифт. </w:t>
      </w:r>
      <w:r w:rsidRPr="00266D82">
        <w:rPr>
          <w:rFonts w:cs="Times New Roman"/>
        </w:rPr>
        <w:t>«Путешествия Гулливера» (главы по выбору).</w:t>
      </w:r>
    </w:p>
    <w:p w:rsidR="00416B7C" w:rsidRPr="00266D82" w:rsidRDefault="00416B7C" w:rsidP="00416B7C">
      <w:pPr>
        <w:pStyle w:val="bodybefore1mm"/>
        <w:rPr>
          <w:rFonts w:cs="Times New Roman"/>
        </w:rPr>
      </w:pPr>
      <w:r w:rsidRPr="00266D82">
        <w:rPr>
          <w:rStyle w:val="Bold"/>
          <w:rFonts w:cs="Times New Roman"/>
        </w:rPr>
        <w:t>Произведения зарубежных писателей на тему взросления чел</w:t>
      </w:r>
      <w:r w:rsidRPr="00266D82">
        <w:rPr>
          <w:rStyle w:val="Bold"/>
          <w:rFonts w:cs="Times New Roman"/>
        </w:rPr>
        <w:t>о</w:t>
      </w:r>
      <w:r w:rsidRPr="00266D82">
        <w:rPr>
          <w:rStyle w:val="Bold"/>
          <w:rFonts w:cs="Times New Roman"/>
        </w:rPr>
        <w:t>века</w:t>
      </w:r>
      <w:r w:rsidRPr="00266D82">
        <w:rPr>
          <w:rFonts w:cs="Times New Roman"/>
        </w:rPr>
        <w:t xml:space="preserve"> (не менее двух). Например, Ж. Верн. «Дети капитана Гранта» (главы по выбору). Х. Ли. «Убить пересмешника» (главы по выбору) и др.</w:t>
      </w:r>
    </w:p>
    <w:p w:rsidR="00416B7C" w:rsidRPr="00266D82" w:rsidRDefault="00416B7C" w:rsidP="00416B7C">
      <w:pPr>
        <w:pStyle w:val="bodybefore1mm"/>
        <w:rPr>
          <w:rFonts w:cs="Times New Roman"/>
        </w:rPr>
      </w:pPr>
      <w:r w:rsidRPr="00266D82">
        <w:rPr>
          <w:rStyle w:val="Bold"/>
          <w:rFonts w:cs="Times New Roman"/>
        </w:rPr>
        <w:t>Произведения современных зарубежных писателей-фантастов</w:t>
      </w:r>
      <w:r w:rsidRPr="00266D82">
        <w:rPr>
          <w:rFonts w:cs="Times New Roman"/>
        </w:rPr>
        <w:t xml:space="preserve"> (не менее двух). Например, Дж. К. Роулинг. «Гарри Поттер» (главы по в</w:t>
      </w:r>
      <w:r w:rsidRPr="00266D82">
        <w:rPr>
          <w:rFonts w:cs="Times New Roman"/>
        </w:rPr>
        <w:t>ы</w:t>
      </w:r>
      <w:r w:rsidRPr="00266D82">
        <w:rPr>
          <w:rFonts w:cs="Times New Roman"/>
        </w:rPr>
        <w:t>бору), Д. У. Джонс. «Дом с характером» и др.</w:t>
      </w:r>
    </w:p>
    <w:p w:rsidR="00416B7C" w:rsidRPr="00266D82" w:rsidRDefault="00416B7C" w:rsidP="00416B7C">
      <w:pPr>
        <w:pStyle w:val="h2"/>
        <w:spacing w:before="340"/>
        <w:rPr>
          <w:rFonts w:cs="Times New Roman"/>
        </w:rPr>
      </w:pPr>
      <w:r w:rsidRPr="00266D82">
        <w:rPr>
          <w:rFonts w:cs="Times New Roman"/>
        </w:rPr>
        <w:t>7 класс</w:t>
      </w:r>
    </w:p>
    <w:p w:rsidR="00416B7C" w:rsidRPr="00266D82" w:rsidRDefault="00416B7C" w:rsidP="00416B7C">
      <w:pPr>
        <w:pStyle w:val="h3-first"/>
        <w:spacing w:before="113"/>
        <w:rPr>
          <w:rFonts w:cs="Times New Roman"/>
        </w:rPr>
      </w:pPr>
      <w:r w:rsidRPr="00266D82">
        <w:rPr>
          <w:rFonts w:cs="Times New Roman"/>
        </w:rPr>
        <w:t>Древнерусская литература</w:t>
      </w:r>
    </w:p>
    <w:p w:rsidR="00416B7C" w:rsidRPr="00266D82" w:rsidRDefault="00416B7C" w:rsidP="00416B7C">
      <w:pPr>
        <w:pStyle w:val="body"/>
        <w:rPr>
          <w:rFonts w:cs="Times New Roman"/>
        </w:rPr>
      </w:pPr>
      <w:r w:rsidRPr="00266D82">
        <w:rPr>
          <w:rStyle w:val="Bold"/>
          <w:rFonts w:cs="Times New Roman"/>
        </w:rPr>
        <w:t>Древнерусские повести</w:t>
      </w:r>
      <w:r w:rsidRPr="00266D82">
        <w:rPr>
          <w:rFonts w:cs="Times New Roman"/>
        </w:rPr>
        <w:t xml:space="preserve"> (одна повесть по выбору). Например, «П</w:t>
      </w:r>
      <w:r w:rsidRPr="00266D82">
        <w:rPr>
          <w:rFonts w:cs="Times New Roman"/>
        </w:rPr>
        <w:t>о</w:t>
      </w:r>
      <w:r w:rsidRPr="00266D82">
        <w:rPr>
          <w:rFonts w:cs="Times New Roman"/>
        </w:rPr>
        <w:t>учение» Владимира Мономаха (в сокращении) и др.</w:t>
      </w:r>
    </w:p>
    <w:p w:rsidR="00416B7C" w:rsidRPr="00266D82" w:rsidRDefault="00416B7C" w:rsidP="00416B7C">
      <w:pPr>
        <w:pStyle w:val="h3"/>
        <w:spacing w:before="283"/>
        <w:rPr>
          <w:rFonts w:cs="Times New Roman"/>
        </w:rPr>
      </w:pPr>
      <w:r w:rsidRPr="00266D82">
        <w:rPr>
          <w:rFonts w:cs="Times New Roman"/>
        </w:rPr>
        <w:t>Литература первой половины XIX века</w:t>
      </w:r>
    </w:p>
    <w:p w:rsidR="00416B7C" w:rsidRPr="00266D82" w:rsidRDefault="00416B7C" w:rsidP="00416B7C">
      <w:pPr>
        <w:pStyle w:val="bodybefore1mm"/>
        <w:rPr>
          <w:rFonts w:cs="Times New Roman"/>
        </w:rPr>
      </w:pPr>
      <w:r w:rsidRPr="00266D82">
        <w:rPr>
          <w:rStyle w:val="Bold"/>
          <w:rFonts w:cs="Times New Roman"/>
        </w:rPr>
        <w:t xml:space="preserve">А. С. Пушкин. </w:t>
      </w:r>
      <w:r w:rsidRPr="00266D82">
        <w:rPr>
          <w:rFonts w:cs="Times New Roman"/>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w:t>
      </w:r>
      <w:r w:rsidRPr="00266D82">
        <w:rPr>
          <w:rFonts w:cs="Times New Roman"/>
        </w:rPr>
        <w:t>а</w:t>
      </w:r>
      <w:r w:rsidRPr="00266D82">
        <w:rPr>
          <w:rFonts w:cs="Times New Roman"/>
        </w:rPr>
        <w:t xml:space="preserve">ва» (фрагмент) и др. </w:t>
      </w:r>
    </w:p>
    <w:p w:rsidR="00416B7C" w:rsidRPr="00266D82" w:rsidRDefault="00416B7C" w:rsidP="00416B7C">
      <w:pPr>
        <w:pStyle w:val="bodybefore1mm"/>
        <w:rPr>
          <w:rFonts w:cs="Times New Roman"/>
        </w:rPr>
      </w:pPr>
      <w:r w:rsidRPr="00266D82">
        <w:rPr>
          <w:rStyle w:val="Bold"/>
          <w:rFonts w:cs="Times New Roman"/>
        </w:rPr>
        <w:t>М. Ю. Лермонтов.</w:t>
      </w:r>
      <w:r w:rsidRPr="00266D82">
        <w:rPr>
          <w:rFonts w:cs="Times New Roman"/>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416B7C" w:rsidRPr="00266D82" w:rsidRDefault="00416B7C" w:rsidP="00416B7C">
      <w:pPr>
        <w:pStyle w:val="bodybefore1mm"/>
        <w:rPr>
          <w:rFonts w:cs="Times New Roman"/>
        </w:rPr>
      </w:pPr>
      <w:r w:rsidRPr="00266D82">
        <w:rPr>
          <w:rStyle w:val="Bold"/>
          <w:rFonts w:cs="Times New Roman"/>
        </w:rPr>
        <w:t xml:space="preserve">Н. В. Гоголь. </w:t>
      </w:r>
      <w:r w:rsidRPr="00266D82">
        <w:rPr>
          <w:rFonts w:cs="Times New Roman"/>
        </w:rPr>
        <w:t>Повесть «Тарас Бульба».</w:t>
      </w:r>
    </w:p>
    <w:p w:rsidR="00416B7C" w:rsidRPr="00266D82" w:rsidRDefault="00416B7C" w:rsidP="00416B7C">
      <w:pPr>
        <w:pStyle w:val="h3"/>
        <w:spacing w:before="283"/>
        <w:rPr>
          <w:rFonts w:cs="Times New Roman"/>
        </w:rPr>
      </w:pPr>
      <w:r w:rsidRPr="00266D82">
        <w:rPr>
          <w:rFonts w:cs="Times New Roman"/>
        </w:rPr>
        <w:lastRenderedPageBreak/>
        <w:t>Литература второй половины XIX века</w:t>
      </w:r>
    </w:p>
    <w:p w:rsidR="00416B7C" w:rsidRPr="00266D82" w:rsidRDefault="00416B7C" w:rsidP="00416B7C">
      <w:pPr>
        <w:pStyle w:val="body"/>
        <w:rPr>
          <w:rFonts w:cs="Times New Roman"/>
          <w:spacing w:val="-2"/>
        </w:rPr>
      </w:pPr>
      <w:r w:rsidRPr="00266D82">
        <w:rPr>
          <w:rStyle w:val="Bold"/>
          <w:rFonts w:cs="Times New Roman"/>
          <w:spacing w:val="-2"/>
        </w:rPr>
        <w:t>И. С. Тургенев.</w:t>
      </w:r>
      <w:r w:rsidRPr="00266D82">
        <w:rPr>
          <w:rFonts w:cs="Times New Roman"/>
          <w:spacing w:val="-2"/>
        </w:rPr>
        <w:t xml:space="preserve"> Рассказы из цикла «Записки охотника» (два по выб</w:t>
      </w:r>
      <w:r w:rsidRPr="00266D82">
        <w:rPr>
          <w:rFonts w:cs="Times New Roman"/>
          <w:spacing w:val="-2"/>
        </w:rPr>
        <w:t>о</w:t>
      </w:r>
      <w:r w:rsidRPr="00266D82">
        <w:rPr>
          <w:rFonts w:cs="Times New Roman"/>
          <w:spacing w:val="-2"/>
        </w:rPr>
        <w:t xml:space="preserve">ру). Например, «Бирюк», «Хорь и Калиныч» и др. Стихотворения в прозе. Например, «Русский язык», «Воробей» и др. </w:t>
      </w:r>
    </w:p>
    <w:p w:rsidR="00416B7C" w:rsidRPr="00266D82" w:rsidRDefault="00416B7C" w:rsidP="00416B7C">
      <w:pPr>
        <w:pStyle w:val="bodybefore1mm"/>
        <w:rPr>
          <w:rFonts w:cs="Times New Roman"/>
        </w:rPr>
      </w:pPr>
      <w:r w:rsidRPr="00266D82">
        <w:rPr>
          <w:rStyle w:val="Bold"/>
          <w:rFonts w:cs="Times New Roman"/>
        </w:rPr>
        <w:t xml:space="preserve">Л. Н. Толстой. </w:t>
      </w:r>
      <w:r w:rsidRPr="00266D82">
        <w:rPr>
          <w:rFonts w:cs="Times New Roman"/>
        </w:rPr>
        <w:t xml:space="preserve">Рассказ «После бала». </w:t>
      </w:r>
    </w:p>
    <w:p w:rsidR="00416B7C" w:rsidRPr="00266D82" w:rsidRDefault="00416B7C" w:rsidP="00416B7C">
      <w:pPr>
        <w:pStyle w:val="bodybefore1mm"/>
        <w:rPr>
          <w:rFonts w:cs="Times New Roman"/>
          <w:spacing w:val="-2"/>
        </w:rPr>
      </w:pPr>
      <w:r w:rsidRPr="00266D82">
        <w:rPr>
          <w:rStyle w:val="Bold"/>
          <w:rFonts w:cs="Times New Roman"/>
          <w:spacing w:val="-2"/>
        </w:rPr>
        <w:t>Н. А. Некрасов.</w:t>
      </w:r>
      <w:r w:rsidRPr="00266D82">
        <w:rPr>
          <w:rFonts w:cs="Times New Roman"/>
          <w:spacing w:val="-2"/>
        </w:rPr>
        <w:t xml:space="preserve"> Стихотворения (не менее двух). Например, «Ра</w:t>
      </w:r>
      <w:r w:rsidRPr="00266D82">
        <w:rPr>
          <w:rFonts w:cs="Times New Roman"/>
          <w:spacing w:val="-2"/>
        </w:rPr>
        <w:t>з</w:t>
      </w:r>
      <w:r w:rsidRPr="00266D82">
        <w:rPr>
          <w:rFonts w:cs="Times New Roman"/>
          <w:spacing w:val="-2"/>
        </w:rPr>
        <w:t>мышления у парадного подъезда», «Железная дорога» и др.</w:t>
      </w:r>
    </w:p>
    <w:p w:rsidR="00416B7C" w:rsidRPr="00266D82" w:rsidRDefault="00416B7C" w:rsidP="00416B7C">
      <w:pPr>
        <w:pStyle w:val="bodybefore1mm"/>
        <w:rPr>
          <w:rFonts w:cs="Times New Roman"/>
        </w:rPr>
      </w:pPr>
      <w:r w:rsidRPr="00266D82">
        <w:rPr>
          <w:rStyle w:val="Bold"/>
          <w:rFonts w:cs="Times New Roman"/>
        </w:rPr>
        <w:t xml:space="preserve">Поэзия второй половины XIX века. </w:t>
      </w:r>
      <w:r w:rsidRPr="00266D82">
        <w:rPr>
          <w:rFonts w:cs="Times New Roman"/>
        </w:rPr>
        <w:t xml:space="preserve">Ф. И. Тютчев, А. А. Фет, А. К. Толстой и др. (не менее двух стихотворений по выбору). </w:t>
      </w:r>
    </w:p>
    <w:p w:rsidR="00416B7C" w:rsidRPr="00266D82" w:rsidRDefault="00416B7C" w:rsidP="00416B7C">
      <w:pPr>
        <w:pStyle w:val="bodybefore1mm"/>
        <w:rPr>
          <w:rFonts w:cs="Times New Roman"/>
        </w:rPr>
      </w:pPr>
      <w:r w:rsidRPr="00266D82">
        <w:rPr>
          <w:rStyle w:val="Bold"/>
          <w:rFonts w:cs="Times New Roman"/>
        </w:rPr>
        <w:t>М. Е. Салтыков-Щедрин.</w:t>
      </w:r>
      <w:r w:rsidRPr="00266D82">
        <w:rPr>
          <w:rFonts w:cs="Times New Roman"/>
        </w:rPr>
        <w:t xml:space="preserve"> Сказки (две по выбору). Например, «П</w:t>
      </w:r>
      <w:r w:rsidRPr="00266D82">
        <w:rPr>
          <w:rFonts w:cs="Times New Roman"/>
        </w:rPr>
        <w:t>о</w:t>
      </w:r>
      <w:r w:rsidRPr="00266D82">
        <w:rPr>
          <w:rFonts w:cs="Times New Roman"/>
        </w:rPr>
        <w:t>весть о том, как один мужик двух генералов прокормил», «Дикий п</w:t>
      </w:r>
      <w:r w:rsidRPr="00266D82">
        <w:rPr>
          <w:rFonts w:cs="Times New Roman"/>
        </w:rPr>
        <w:t>о</w:t>
      </w:r>
      <w:r w:rsidRPr="00266D82">
        <w:rPr>
          <w:rFonts w:cs="Times New Roman"/>
        </w:rPr>
        <w:t xml:space="preserve">мещик», «Премудрый пискарь» и др. </w:t>
      </w:r>
    </w:p>
    <w:p w:rsidR="00416B7C" w:rsidRPr="00266D82" w:rsidRDefault="00416B7C" w:rsidP="00416B7C">
      <w:pPr>
        <w:pStyle w:val="bodybefore1mm"/>
        <w:rPr>
          <w:rFonts w:cs="Times New Roman"/>
        </w:rPr>
      </w:pPr>
      <w:r w:rsidRPr="00266D82">
        <w:rPr>
          <w:rStyle w:val="Bold"/>
          <w:rFonts w:cs="Times New Roman"/>
        </w:rPr>
        <w:t>Произведения отечественных и зарубежных писателей на ист</w:t>
      </w:r>
      <w:r w:rsidRPr="00266D82">
        <w:rPr>
          <w:rStyle w:val="Bold"/>
          <w:rFonts w:cs="Times New Roman"/>
        </w:rPr>
        <w:t>о</w:t>
      </w:r>
      <w:r w:rsidRPr="00266D82">
        <w:rPr>
          <w:rStyle w:val="Bold"/>
          <w:rFonts w:cs="Times New Roman"/>
        </w:rPr>
        <w:t>рическую тему</w:t>
      </w:r>
      <w:r w:rsidRPr="00266D82">
        <w:rPr>
          <w:rFonts w:cs="Times New Roman"/>
        </w:rPr>
        <w:t xml:space="preserve"> (не менее двух). Например, А. К. Толстого, Р. Сабатини, Ф. Купера.</w:t>
      </w:r>
    </w:p>
    <w:p w:rsidR="00416B7C" w:rsidRPr="00266D82" w:rsidRDefault="00416B7C" w:rsidP="00416B7C">
      <w:pPr>
        <w:pStyle w:val="h3"/>
        <w:spacing w:before="283"/>
        <w:rPr>
          <w:rFonts w:cs="Times New Roman"/>
        </w:rPr>
      </w:pPr>
      <w:r w:rsidRPr="00266D82">
        <w:rPr>
          <w:rFonts w:cs="Times New Roman"/>
        </w:rPr>
        <w:t>Литература конца XIX — начала XX века</w:t>
      </w:r>
    </w:p>
    <w:p w:rsidR="00416B7C" w:rsidRPr="00266D82" w:rsidRDefault="00416B7C" w:rsidP="00416B7C">
      <w:pPr>
        <w:pStyle w:val="body"/>
        <w:rPr>
          <w:rFonts w:cs="Times New Roman"/>
        </w:rPr>
      </w:pPr>
      <w:r w:rsidRPr="00266D82">
        <w:rPr>
          <w:rStyle w:val="Bold"/>
          <w:rFonts w:cs="Times New Roman"/>
        </w:rPr>
        <w:t>А. П. Чехов.</w:t>
      </w:r>
      <w:r w:rsidRPr="00266D82">
        <w:rPr>
          <w:rFonts w:cs="Times New Roman"/>
        </w:rPr>
        <w:t xml:space="preserve"> Рассказы (один по выбору). Например, «Тоска», «Зл</w:t>
      </w:r>
      <w:r w:rsidRPr="00266D82">
        <w:rPr>
          <w:rFonts w:cs="Times New Roman"/>
        </w:rPr>
        <w:t>о</w:t>
      </w:r>
      <w:r w:rsidRPr="00266D82">
        <w:rPr>
          <w:rFonts w:cs="Times New Roman"/>
        </w:rPr>
        <w:t>умышленник» и др.</w:t>
      </w:r>
    </w:p>
    <w:p w:rsidR="00416B7C" w:rsidRPr="00266D82" w:rsidRDefault="00416B7C" w:rsidP="00416B7C">
      <w:pPr>
        <w:pStyle w:val="bodybefore1mm"/>
        <w:rPr>
          <w:rFonts w:cs="Times New Roman"/>
          <w:spacing w:val="-2"/>
        </w:rPr>
      </w:pPr>
      <w:r w:rsidRPr="00266D82">
        <w:rPr>
          <w:rStyle w:val="Bold"/>
          <w:rFonts w:cs="Times New Roman"/>
          <w:spacing w:val="-2"/>
        </w:rPr>
        <w:t>М. Горький.</w:t>
      </w:r>
      <w:r w:rsidRPr="00266D82">
        <w:rPr>
          <w:rFonts w:cs="Times New Roman"/>
          <w:spacing w:val="-2"/>
        </w:rPr>
        <w:t xml:space="preserve"> Ранние рассказы (одно произведение по выбору). Н</w:t>
      </w:r>
      <w:r w:rsidRPr="00266D82">
        <w:rPr>
          <w:rFonts w:cs="Times New Roman"/>
          <w:spacing w:val="-2"/>
        </w:rPr>
        <w:t>а</w:t>
      </w:r>
      <w:r w:rsidRPr="00266D82">
        <w:rPr>
          <w:rFonts w:cs="Times New Roman"/>
          <w:spacing w:val="-2"/>
        </w:rPr>
        <w:t>пример, «Старуха Изергиль» (легенда о Данко), «Челкаш» и др.</w:t>
      </w:r>
    </w:p>
    <w:p w:rsidR="00416B7C" w:rsidRPr="00266D82" w:rsidRDefault="00416B7C" w:rsidP="00416B7C">
      <w:pPr>
        <w:pStyle w:val="bodybefore1mm"/>
        <w:rPr>
          <w:rFonts w:cs="Times New Roman"/>
        </w:rPr>
      </w:pPr>
      <w:r w:rsidRPr="00266D82">
        <w:rPr>
          <w:rStyle w:val="Bold"/>
          <w:rFonts w:cs="Times New Roman"/>
        </w:rPr>
        <w:t>Сатирические произведения отечественных и зарубежных пис</w:t>
      </w:r>
      <w:r w:rsidRPr="00266D82">
        <w:rPr>
          <w:rStyle w:val="Bold"/>
          <w:rFonts w:cs="Times New Roman"/>
        </w:rPr>
        <w:t>а</w:t>
      </w:r>
      <w:r w:rsidRPr="00266D82">
        <w:rPr>
          <w:rStyle w:val="Bold"/>
          <w:rFonts w:cs="Times New Roman"/>
        </w:rPr>
        <w:t>телей</w:t>
      </w:r>
      <w:r w:rsidRPr="00266D82">
        <w:rPr>
          <w:rFonts w:cs="Times New Roman"/>
        </w:rPr>
        <w:t xml:space="preserve"> (не менее двух). Например, М. М. Зощенко, А. Т. Аверченко, Н. Тэффи, О. Генри, Я. Гашека.</w:t>
      </w:r>
    </w:p>
    <w:p w:rsidR="00416B7C" w:rsidRPr="00266D82" w:rsidRDefault="00416B7C" w:rsidP="00416B7C">
      <w:pPr>
        <w:pStyle w:val="h3"/>
        <w:spacing w:before="283"/>
        <w:rPr>
          <w:rFonts w:cs="Times New Roman"/>
        </w:rPr>
      </w:pPr>
      <w:r w:rsidRPr="00266D82">
        <w:rPr>
          <w:rFonts w:cs="Times New Roman"/>
        </w:rPr>
        <w:t>Литература первой половины XX века</w:t>
      </w:r>
    </w:p>
    <w:p w:rsidR="00416B7C" w:rsidRPr="00266D82" w:rsidRDefault="00416B7C" w:rsidP="00416B7C">
      <w:pPr>
        <w:pStyle w:val="body"/>
        <w:rPr>
          <w:rFonts w:cs="Times New Roman"/>
        </w:rPr>
      </w:pPr>
      <w:r w:rsidRPr="00266D82">
        <w:rPr>
          <w:rStyle w:val="Bold"/>
          <w:rFonts w:cs="Times New Roman"/>
        </w:rPr>
        <w:t>А. С. Грин.</w:t>
      </w:r>
      <w:r w:rsidRPr="00266D82">
        <w:rPr>
          <w:rFonts w:cs="Times New Roman"/>
        </w:rPr>
        <w:t xml:space="preserve"> Повести и рассказы (одно произведение по выбору). Н</w:t>
      </w:r>
      <w:r w:rsidRPr="00266D82">
        <w:rPr>
          <w:rFonts w:cs="Times New Roman"/>
        </w:rPr>
        <w:t>а</w:t>
      </w:r>
      <w:r w:rsidRPr="00266D82">
        <w:rPr>
          <w:rFonts w:cs="Times New Roman"/>
        </w:rPr>
        <w:t xml:space="preserve">пример, «Алые паруса», «Зелёная лампа» и др. </w:t>
      </w:r>
    </w:p>
    <w:p w:rsidR="00416B7C" w:rsidRPr="00266D82" w:rsidRDefault="00416B7C" w:rsidP="00416B7C">
      <w:pPr>
        <w:pStyle w:val="bodybefore1mm"/>
        <w:rPr>
          <w:rFonts w:cs="Times New Roman"/>
        </w:rPr>
      </w:pPr>
      <w:r w:rsidRPr="00266D82">
        <w:rPr>
          <w:rStyle w:val="Bold"/>
          <w:rFonts w:cs="Times New Roman"/>
        </w:rPr>
        <w:t>Отечественная поэзия первой половины XX века</w:t>
      </w:r>
      <w:r w:rsidRPr="00266D82">
        <w:rPr>
          <w:rFonts w:cs="Times New Roman"/>
        </w:rPr>
        <w:t>. Стихотворения на тему мечты и реальности (два-три по выбору). Например, стихотв</w:t>
      </w:r>
      <w:r w:rsidRPr="00266D82">
        <w:rPr>
          <w:rFonts w:cs="Times New Roman"/>
        </w:rPr>
        <w:t>о</w:t>
      </w:r>
      <w:r w:rsidRPr="00266D82">
        <w:rPr>
          <w:rFonts w:cs="Times New Roman"/>
        </w:rPr>
        <w:t xml:space="preserve">рения А. А. Блока, Н. С. Гумилёва, М. И. Цветаевой и др. </w:t>
      </w:r>
    </w:p>
    <w:p w:rsidR="00416B7C" w:rsidRPr="00266D82" w:rsidRDefault="00416B7C" w:rsidP="00416B7C">
      <w:pPr>
        <w:pStyle w:val="bodybefore1mm"/>
        <w:rPr>
          <w:rFonts w:cs="Times New Roman"/>
        </w:rPr>
      </w:pPr>
      <w:r w:rsidRPr="00266D82">
        <w:rPr>
          <w:rStyle w:val="Bold"/>
          <w:rFonts w:cs="Times New Roman"/>
        </w:rPr>
        <w:t xml:space="preserve">В. В. Маяковский. </w:t>
      </w:r>
      <w:r w:rsidRPr="00266D82">
        <w:rPr>
          <w:rFonts w:cs="Times New Roman"/>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416B7C" w:rsidRPr="00266D82" w:rsidRDefault="00416B7C" w:rsidP="00416B7C">
      <w:pPr>
        <w:pStyle w:val="bodybefore1mm"/>
        <w:rPr>
          <w:rFonts w:cs="Times New Roman"/>
        </w:rPr>
      </w:pPr>
      <w:r w:rsidRPr="00266D82">
        <w:rPr>
          <w:rStyle w:val="Bold"/>
          <w:rFonts w:cs="Times New Roman"/>
        </w:rPr>
        <w:t xml:space="preserve">А. П. Платонов. </w:t>
      </w:r>
      <w:r w:rsidRPr="00266D82">
        <w:rPr>
          <w:rFonts w:cs="Times New Roman"/>
        </w:rPr>
        <w:t xml:space="preserve">Рассказы (один по выбору). Например, «Юшка», «Неизвестный цветок» и др. </w:t>
      </w:r>
    </w:p>
    <w:p w:rsidR="00416B7C" w:rsidRPr="00266D82" w:rsidRDefault="00416B7C" w:rsidP="00416B7C">
      <w:pPr>
        <w:pStyle w:val="h3"/>
        <w:spacing w:before="283"/>
        <w:rPr>
          <w:rFonts w:cs="Times New Roman"/>
        </w:rPr>
      </w:pPr>
      <w:r w:rsidRPr="00266D82">
        <w:rPr>
          <w:rFonts w:cs="Times New Roman"/>
        </w:rPr>
        <w:lastRenderedPageBreak/>
        <w:t>Литература второй половины XX века</w:t>
      </w:r>
    </w:p>
    <w:p w:rsidR="00416B7C" w:rsidRPr="00266D82" w:rsidRDefault="00416B7C" w:rsidP="00416B7C">
      <w:pPr>
        <w:pStyle w:val="body"/>
        <w:rPr>
          <w:rFonts w:cs="Times New Roman"/>
        </w:rPr>
      </w:pPr>
      <w:r w:rsidRPr="00266D82">
        <w:rPr>
          <w:rStyle w:val="Bold"/>
          <w:rFonts w:cs="Times New Roman"/>
        </w:rPr>
        <w:t xml:space="preserve">В. М. Шукшин. </w:t>
      </w:r>
      <w:r w:rsidRPr="00266D82">
        <w:rPr>
          <w:rFonts w:cs="Times New Roman"/>
        </w:rPr>
        <w:t>Рассказы (один по выбору). Например, «Чудик», «Стенька Разин», «Критики» и др.</w:t>
      </w:r>
    </w:p>
    <w:p w:rsidR="00416B7C" w:rsidRPr="00266D82" w:rsidRDefault="00416B7C" w:rsidP="00416B7C">
      <w:pPr>
        <w:pStyle w:val="bodybefore1mm"/>
        <w:rPr>
          <w:rFonts w:cs="Times New Roman"/>
        </w:rPr>
      </w:pPr>
      <w:r w:rsidRPr="00266D82">
        <w:rPr>
          <w:rStyle w:val="Bold"/>
          <w:rFonts w:cs="Times New Roman"/>
        </w:rPr>
        <w:t>Стихотворения отечественных поэтов XX—XXI веков</w:t>
      </w:r>
      <w:r w:rsidRPr="00266D82">
        <w:rPr>
          <w:rFonts w:cs="Times New Roman"/>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416B7C" w:rsidRPr="00266D82" w:rsidRDefault="00416B7C" w:rsidP="00416B7C">
      <w:pPr>
        <w:pStyle w:val="bodybefore1mm"/>
        <w:rPr>
          <w:rFonts w:cs="Times New Roman"/>
        </w:rPr>
      </w:pPr>
      <w:r w:rsidRPr="00266D82">
        <w:rPr>
          <w:rStyle w:val="Bold"/>
          <w:rFonts w:cs="Times New Roman"/>
        </w:rPr>
        <w:t>Произведения отечественных прозаиков второй половины XX — начала XXI века</w:t>
      </w:r>
      <w:r w:rsidRPr="00266D82">
        <w:rPr>
          <w:rFonts w:cs="Times New Roman"/>
        </w:rPr>
        <w:t xml:space="preserve"> (не менее двух). Например, произведения Ф. А. Абрамова, В. П. Астафьева, В. И. Белова, Ф. А. Искандера и др.</w:t>
      </w:r>
    </w:p>
    <w:p w:rsidR="00416B7C" w:rsidRPr="00266D82" w:rsidRDefault="00416B7C" w:rsidP="00416B7C">
      <w:pPr>
        <w:pStyle w:val="bodybefore1mm"/>
        <w:rPr>
          <w:rFonts w:cs="Times New Roman"/>
        </w:rPr>
      </w:pPr>
      <w:r w:rsidRPr="00266D82">
        <w:rPr>
          <w:rStyle w:val="Bold"/>
          <w:rFonts w:cs="Times New Roman"/>
        </w:rPr>
        <w:t>Тема взаимоотношения поколений, становления человека, в</w:t>
      </w:r>
      <w:r w:rsidRPr="00266D82">
        <w:rPr>
          <w:rStyle w:val="Bold"/>
          <w:rFonts w:cs="Times New Roman"/>
        </w:rPr>
        <w:t>ы</w:t>
      </w:r>
      <w:r w:rsidRPr="00266D82">
        <w:rPr>
          <w:rStyle w:val="Bold"/>
          <w:rFonts w:cs="Times New Roman"/>
        </w:rPr>
        <w:t>бора им жизненного пути</w:t>
      </w:r>
      <w:r w:rsidRPr="00266D82">
        <w:rPr>
          <w:rFonts w:cs="Times New Roman"/>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416B7C" w:rsidRPr="00266D82" w:rsidRDefault="00416B7C" w:rsidP="00416B7C">
      <w:pPr>
        <w:pStyle w:val="h3"/>
        <w:rPr>
          <w:rFonts w:cs="Times New Roman"/>
        </w:rPr>
      </w:pPr>
      <w:r w:rsidRPr="00266D82">
        <w:rPr>
          <w:rFonts w:cs="Times New Roman"/>
        </w:rPr>
        <w:t>Зарубежная литература</w:t>
      </w:r>
    </w:p>
    <w:p w:rsidR="00416B7C" w:rsidRPr="00266D82" w:rsidRDefault="00416B7C" w:rsidP="00416B7C">
      <w:pPr>
        <w:pStyle w:val="body"/>
        <w:rPr>
          <w:rFonts w:cs="Times New Roman"/>
        </w:rPr>
      </w:pPr>
      <w:r w:rsidRPr="00266D82">
        <w:rPr>
          <w:rStyle w:val="Bold"/>
          <w:rFonts w:cs="Times New Roman"/>
        </w:rPr>
        <w:t>М. де СервантесСааведра</w:t>
      </w:r>
      <w:r w:rsidRPr="00266D82">
        <w:rPr>
          <w:rFonts w:cs="Times New Roman"/>
        </w:rPr>
        <w:t>. Роман «Хитроумный идальго Дон Кихот Ламанчский» (главы).</w:t>
      </w:r>
    </w:p>
    <w:p w:rsidR="00416B7C" w:rsidRPr="00266D82" w:rsidRDefault="00416B7C" w:rsidP="00416B7C">
      <w:pPr>
        <w:pStyle w:val="bodybefore1mm"/>
        <w:rPr>
          <w:rFonts w:cs="Times New Roman"/>
        </w:rPr>
      </w:pPr>
      <w:r w:rsidRPr="00266D82">
        <w:rPr>
          <w:rStyle w:val="Bold"/>
          <w:rFonts w:cs="Times New Roman"/>
        </w:rPr>
        <w:t xml:space="preserve">Зарубежная новеллистика </w:t>
      </w:r>
      <w:r w:rsidRPr="00266D82">
        <w:rPr>
          <w:rFonts w:cs="Times New Roman"/>
        </w:rPr>
        <w:t>(одно-два произведения по выбору). Н</w:t>
      </w:r>
      <w:r w:rsidRPr="00266D82">
        <w:rPr>
          <w:rFonts w:cs="Times New Roman"/>
        </w:rPr>
        <w:t>а</w:t>
      </w:r>
      <w:r w:rsidRPr="00266D82">
        <w:rPr>
          <w:rFonts w:cs="Times New Roman"/>
        </w:rPr>
        <w:t xml:space="preserve">пример, П. Мериме. «Маттео Фальконе»; О. Генри. «Дары волхвов», «Последний лист». </w:t>
      </w:r>
    </w:p>
    <w:p w:rsidR="00416B7C" w:rsidRPr="00266D82" w:rsidRDefault="00416B7C" w:rsidP="00416B7C">
      <w:pPr>
        <w:pStyle w:val="bodybefore1mm"/>
        <w:rPr>
          <w:rFonts w:cs="Times New Roman"/>
        </w:rPr>
      </w:pPr>
      <w:r w:rsidRPr="00266D82">
        <w:rPr>
          <w:rStyle w:val="Bold"/>
          <w:rFonts w:cs="Times New Roman"/>
        </w:rPr>
        <w:t xml:space="preserve">А. де Сент Экзюпери. </w:t>
      </w:r>
      <w:r w:rsidRPr="00266D82">
        <w:rPr>
          <w:rFonts w:cs="Times New Roman"/>
        </w:rPr>
        <w:t xml:space="preserve">Повесть-сказка «Маленький принц». </w:t>
      </w:r>
    </w:p>
    <w:p w:rsidR="00416B7C" w:rsidRPr="00266D82" w:rsidRDefault="00416B7C" w:rsidP="00416B7C">
      <w:pPr>
        <w:pStyle w:val="h2"/>
        <w:spacing w:before="510"/>
        <w:rPr>
          <w:rFonts w:cs="Times New Roman"/>
        </w:rPr>
      </w:pPr>
      <w:r w:rsidRPr="00266D82">
        <w:rPr>
          <w:rFonts w:cs="Times New Roman"/>
        </w:rPr>
        <w:t>8 класс</w:t>
      </w:r>
    </w:p>
    <w:p w:rsidR="00416B7C" w:rsidRPr="00266D82" w:rsidRDefault="00416B7C" w:rsidP="00416B7C">
      <w:pPr>
        <w:pStyle w:val="h3-first"/>
        <w:rPr>
          <w:rFonts w:cs="Times New Roman"/>
        </w:rPr>
      </w:pPr>
      <w:r w:rsidRPr="00266D82">
        <w:rPr>
          <w:rFonts w:cs="Times New Roman"/>
        </w:rPr>
        <w:t>Древнерусская литература</w:t>
      </w:r>
    </w:p>
    <w:p w:rsidR="00416B7C" w:rsidRPr="00266D82" w:rsidRDefault="00416B7C" w:rsidP="00416B7C">
      <w:pPr>
        <w:pStyle w:val="body"/>
        <w:rPr>
          <w:rFonts w:cs="Times New Roman"/>
        </w:rPr>
      </w:pPr>
      <w:r w:rsidRPr="00266D82">
        <w:rPr>
          <w:rStyle w:val="Bold"/>
          <w:rFonts w:cs="Times New Roman"/>
        </w:rPr>
        <w:t>Житийная литература</w:t>
      </w:r>
      <w:r w:rsidRPr="00266D82">
        <w:rPr>
          <w:rFonts w:cs="Times New Roman"/>
        </w:rPr>
        <w:t xml:space="preserve"> (одно произведение по выбору). Например, «Житие Сергия Радонежского», «Житие протопопа Аввакума, им самим написанное».</w:t>
      </w:r>
    </w:p>
    <w:p w:rsidR="00416B7C" w:rsidRPr="00266D82" w:rsidRDefault="00416B7C" w:rsidP="00416B7C">
      <w:pPr>
        <w:pStyle w:val="h3"/>
        <w:rPr>
          <w:rFonts w:cs="Times New Roman"/>
        </w:rPr>
      </w:pPr>
      <w:r w:rsidRPr="00266D82">
        <w:rPr>
          <w:rFonts w:cs="Times New Roman"/>
        </w:rPr>
        <w:t>Литература XVIII века</w:t>
      </w:r>
    </w:p>
    <w:p w:rsidR="00416B7C" w:rsidRPr="00266D82" w:rsidRDefault="00416B7C" w:rsidP="00416B7C">
      <w:pPr>
        <w:pStyle w:val="body"/>
        <w:rPr>
          <w:rFonts w:cs="Times New Roman"/>
        </w:rPr>
      </w:pPr>
      <w:r w:rsidRPr="00266D82">
        <w:rPr>
          <w:rStyle w:val="Bold"/>
          <w:rFonts w:cs="Times New Roman"/>
        </w:rPr>
        <w:t>Д. И. Фонвизин.</w:t>
      </w:r>
      <w:r w:rsidRPr="00266D82">
        <w:rPr>
          <w:rFonts w:cs="Times New Roman"/>
        </w:rPr>
        <w:t xml:space="preserve"> Комедия «Недоросль».</w:t>
      </w:r>
    </w:p>
    <w:p w:rsidR="00416B7C" w:rsidRPr="00266D82" w:rsidRDefault="00416B7C" w:rsidP="00416B7C">
      <w:pPr>
        <w:pStyle w:val="h3"/>
        <w:rPr>
          <w:rFonts w:cs="Times New Roman"/>
        </w:rPr>
      </w:pPr>
      <w:r w:rsidRPr="00266D82">
        <w:rPr>
          <w:rFonts w:cs="Times New Roman"/>
        </w:rPr>
        <w:t>Литература первой половины XIX века</w:t>
      </w:r>
    </w:p>
    <w:p w:rsidR="00416B7C" w:rsidRPr="00266D82" w:rsidRDefault="00416B7C" w:rsidP="00416B7C">
      <w:pPr>
        <w:pStyle w:val="body"/>
        <w:rPr>
          <w:rFonts w:cs="Times New Roman"/>
        </w:rPr>
      </w:pPr>
      <w:r w:rsidRPr="00266D82">
        <w:rPr>
          <w:rStyle w:val="Bold"/>
          <w:rFonts w:cs="Times New Roman"/>
        </w:rPr>
        <w:t>А. С. Пушкин.</w:t>
      </w:r>
      <w:r w:rsidRPr="00266D82">
        <w:rPr>
          <w:rFonts w:cs="Times New Roman"/>
        </w:rPr>
        <w:t xml:space="preserve"> Стихотворения (не менее двух). Например, «К Чаадаеву», «Анчар» и др. «Маленькие трагедии» (одна пьеса по в</w:t>
      </w:r>
      <w:r w:rsidRPr="00266D82">
        <w:rPr>
          <w:rFonts w:cs="Times New Roman"/>
        </w:rPr>
        <w:t>ы</w:t>
      </w:r>
      <w:r w:rsidRPr="00266D82">
        <w:rPr>
          <w:rFonts w:cs="Times New Roman"/>
        </w:rPr>
        <w:lastRenderedPageBreak/>
        <w:t>бору). Например, «Моцарт и Сальери», «Каменный гость». Роман «К</w:t>
      </w:r>
      <w:r w:rsidRPr="00266D82">
        <w:rPr>
          <w:rFonts w:cs="Times New Roman"/>
        </w:rPr>
        <w:t>а</w:t>
      </w:r>
      <w:r w:rsidRPr="00266D82">
        <w:rPr>
          <w:rFonts w:cs="Times New Roman"/>
        </w:rPr>
        <w:t>питанская дочка».</w:t>
      </w:r>
    </w:p>
    <w:p w:rsidR="00416B7C" w:rsidRPr="00266D82" w:rsidRDefault="00416B7C" w:rsidP="00416B7C">
      <w:pPr>
        <w:pStyle w:val="bodybefore1mm"/>
        <w:rPr>
          <w:rFonts w:cs="Times New Roman"/>
        </w:rPr>
      </w:pPr>
      <w:r w:rsidRPr="00266D82">
        <w:rPr>
          <w:rStyle w:val="Bold"/>
          <w:rFonts w:cs="Times New Roman"/>
        </w:rPr>
        <w:t>М. Ю. Лермонтов.</w:t>
      </w:r>
      <w:r w:rsidRPr="00266D82">
        <w:rPr>
          <w:rFonts w:cs="Times New Roman"/>
        </w:rPr>
        <w:t xml:space="preserve"> Стихотворения (не менее двух). Например, «Я не хочу, чтоб свет узнал…», «Из-под таинственной, холодной полума</w:t>
      </w:r>
      <w:r w:rsidRPr="00266D82">
        <w:rPr>
          <w:rFonts w:cs="Times New Roman"/>
        </w:rPr>
        <w:t>с</w:t>
      </w:r>
      <w:r w:rsidRPr="00266D82">
        <w:rPr>
          <w:rFonts w:cs="Times New Roman"/>
        </w:rPr>
        <w:t xml:space="preserve">ки…», «Нищий» и др. Поэма «Мцыри». </w:t>
      </w:r>
    </w:p>
    <w:p w:rsidR="00416B7C" w:rsidRPr="00266D82" w:rsidRDefault="00416B7C" w:rsidP="00416B7C">
      <w:pPr>
        <w:pStyle w:val="bodybefore1mm"/>
        <w:rPr>
          <w:rFonts w:cs="Times New Roman"/>
        </w:rPr>
      </w:pPr>
      <w:r w:rsidRPr="00266D82">
        <w:rPr>
          <w:rStyle w:val="Bold"/>
          <w:rFonts w:cs="Times New Roman"/>
        </w:rPr>
        <w:t>Н. В. Гоголь.</w:t>
      </w:r>
      <w:r w:rsidRPr="00266D82">
        <w:rPr>
          <w:rFonts w:cs="Times New Roman"/>
        </w:rPr>
        <w:t xml:space="preserve"> Повесть «Шинель». Комедия «Ревизор».</w:t>
      </w:r>
    </w:p>
    <w:p w:rsidR="00416B7C" w:rsidRPr="00266D82" w:rsidRDefault="00416B7C" w:rsidP="00416B7C">
      <w:pPr>
        <w:pStyle w:val="h3"/>
        <w:rPr>
          <w:rFonts w:cs="Times New Roman"/>
        </w:rPr>
      </w:pPr>
      <w:r w:rsidRPr="00266D82">
        <w:rPr>
          <w:rFonts w:cs="Times New Roman"/>
        </w:rPr>
        <w:t>Литература второй половины XIX века</w:t>
      </w:r>
    </w:p>
    <w:p w:rsidR="00416B7C" w:rsidRPr="00266D82" w:rsidRDefault="00416B7C" w:rsidP="00416B7C">
      <w:pPr>
        <w:pStyle w:val="body"/>
        <w:rPr>
          <w:rStyle w:val="Bold"/>
          <w:rFonts w:cs="Times New Roman"/>
        </w:rPr>
      </w:pPr>
      <w:r w:rsidRPr="00266D82">
        <w:rPr>
          <w:rStyle w:val="Bold"/>
          <w:rFonts w:cs="Times New Roman"/>
        </w:rPr>
        <w:t>И. С. Тургенев.</w:t>
      </w:r>
      <w:r w:rsidRPr="00266D82">
        <w:rPr>
          <w:rFonts w:cs="Times New Roman"/>
        </w:rPr>
        <w:t xml:space="preserve"> Повести (одна по выбору). Например, «Ася», «Первая любовь».</w:t>
      </w:r>
    </w:p>
    <w:p w:rsidR="00416B7C" w:rsidRPr="00266D82" w:rsidRDefault="00416B7C" w:rsidP="00416B7C">
      <w:pPr>
        <w:pStyle w:val="bodybefore1mm"/>
        <w:rPr>
          <w:rFonts w:cs="Times New Roman"/>
        </w:rPr>
      </w:pPr>
      <w:r w:rsidRPr="00266D82">
        <w:rPr>
          <w:rStyle w:val="Bold"/>
          <w:rFonts w:cs="Times New Roman"/>
        </w:rPr>
        <w:t>Ф. М. Достоевский.</w:t>
      </w:r>
      <w:r w:rsidRPr="00266D82">
        <w:rPr>
          <w:rFonts w:cs="Times New Roman"/>
        </w:rPr>
        <w:t xml:space="preserve"> «Бедные люди», «Белые ночи» (одно произв</w:t>
      </w:r>
      <w:r w:rsidRPr="00266D82">
        <w:rPr>
          <w:rFonts w:cs="Times New Roman"/>
        </w:rPr>
        <w:t>е</w:t>
      </w:r>
      <w:r w:rsidRPr="00266D82">
        <w:rPr>
          <w:rFonts w:cs="Times New Roman"/>
        </w:rPr>
        <w:t xml:space="preserve">дение по выбору). </w:t>
      </w:r>
    </w:p>
    <w:p w:rsidR="00416B7C" w:rsidRPr="00266D82" w:rsidRDefault="00416B7C" w:rsidP="00416B7C">
      <w:pPr>
        <w:pStyle w:val="bodybefore1mm"/>
        <w:rPr>
          <w:rFonts w:cs="Times New Roman"/>
        </w:rPr>
      </w:pPr>
      <w:r w:rsidRPr="00266D82">
        <w:rPr>
          <w:rStyle w:val="Bold"/>
          <w:rFonts w:cs="Times New Roman"/>
        </w:rPr>
        <w:t>Л. Н. Толстой.</w:t>
      </w:r>
      <w:r w:rsidRPr="00266D82">
        <w:rPr>
          <w:rFonts w:cs="Times New Roman"/>
        </w:rPr>
        <w:t xml:space="preserve"> Повести и рассказы (одно произведение по выбору). Например, «Отрочество» (главы).</w:t>
      </w:r>
    </w:p>
    <w:p w:rsidR="00416B7C" w:rsidRPr="00266D82" w:rsidRDefault="00416B7C" w:rsidP="00416B7C">
      <w:pPr>
        <w:pStyle w:val="h3"/>
        <w:spacing w:before="283"/>
        <w:rPr>
          <w:rFonts w:cs="Times New Roman"/>
        </w:rPr>
      </w:pPr>
      <w:r w:rsidRPr="00266D82">
        <w:rPr>
          <w:rFonts w:cs="Times New Roman"/>
        </w:rPr>
        <w:t>Литература первой половины XX века</w:t>
      </w:r>
    </w:p>
    <w:p w:rsidR="00416B7C" w:rsidRPr="00266D82" w:rsidRDefault="00416B7C" w:rsidP="00416B7C">
      <w:pPr>
        <w:pStyle w:val="body"/>
        <w:rPr>
          <w:rFonts w:cs="Times New Roman"/>
        </w:rPr>
      </w:pPr>
      <w:r w:rsidRPr="00266D82">
        <w:rPr>
          <w:rStyle w:val="Bold"/>
          <w:rFonts w:cs="Times New Roman"/>
        </w:rPr>
        <w:t>Произведения писателей русского зарубежья</w:t>
      </w:r>
      <w:r w:rsidRPr="00266D82">
        <w:rPr>
          <w:rFonts w:cs="Times New Roman"/>
        </w:rPr>
        <w:t xml:space="preserve"> (не менее двух по выбору). Например, произведения И. С. Шмелёва, М. А. Осоргина, В. В. Набокова, Н. Тэффи, А. Т. Аверченко и др.</w:t>
      </w:r>
    </w:p>
    <w:p w:rsidR="00416B7C" w:rsidRPr="00266D82" w:rsidRDefault="00416B7C" w:rsidP="00416B7C">
      <w:pPr>
        <w:pStyle w:val="bodybefore1mm"/>
        <w:rPr>
          <w:rFonts w:cs="Times New Roman"/>
        </w:rPr>
      </w:pPr>
      <w:r w:rsidRPr="00266D82">
        <w:rPr>
          <w:rStyle w:val="Bold"/>
          <w:rFonts w:cs="Times New Roman"/>
        </w:rPr>
        <w:t xml:space="preserve">Поэзия первой половины ХХ века </w:t>
      </w:r>
      <w:r w:rsidRPr="00266D82">
        <w:rPr>
          <w:rFonts w:cs="Times New Roman"/>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416B7C" w:rsidRPr="00266D82" w:rsidRDefault="00416B7C" w:rsidP="00416B7C">
      <w:pPr>
        <w:pStyle w:val="bodybefore1mm"/>
        <w:rPr>
          <w:rFonts w:cs="Times New Roman"/>
        </w:rPr>
      </w:pPr>
      <w:r w:rsidRPr="00266D82">
        <w:rPr>
          <w:rStyle w:val="Bold"/>
          <w:rFonts w:cs="Times New Roman"/>
        </w:rPr>
        <w:t>М. А. Булгаков</w:t>
      </w:r>
      <w:r w:rsidRPr="00266D82">
        <w:rPr>
          <w:rFonts w:cs="Times New Roman"/>
        </w:rPr>
        <w:t xml:space="preserve"> (одна повесть по выбору). Например, «Собачье сердце» и др.</w:t>
      </w:r>
    </w:p>
    <w:p w:rsidR="00416B7C" w:rsidRPr="00266D82" w:rsidRDefault="00416B7C" w:rsidP="00416B7C">
      <w:pPr>
        <w:pStyle w:val="h3"/>
        <w:spacing w:before="283"/>
        <w:rPr>
          <w:rFonts w:cs="Times New Roman"/>
        </w:rPr>
      </w:pPr>
      <w:r w:rsidRPr="00266D82">
        <w:rPr>
          <w:rFonts w:cs="Times New Roman"/>
        </w:rPr>
        <w:t>Литература второй половины XX века</w:t>
      </w:r>
    </w:p>
    <w:p w:rsidR="00416B7C" w:rsidRPr="00266D82" w:rsidRDefault="00416B7C" w:rsidP="00416B7C">
      <w:pPr>
        <w:pStyle w:val="body"/>
        <w:rPr>
          <w:rFonts w:cs="Times New Roman"/>
        </w:rPr>
      </w:pPr>
      <w:r w:rsidRPr="00266D82">
        <w:rPr>
          <w:rStyle w:val="Bold"/>
          <w:rFonts w:cs="Times New Roman"/>
        </w:rPr>
        <w:t>А. Т. Твардовский.</w:t>
      </w:r>
      <w:r w:rsidRPr="00266D82">
        <w:rPr>
          <w:rFonts w:cs="Times New Roman"/>
        </w:rPr>
        <w:t xml:space="preserve"> Поэма «Василий Тёркин» (главы «Переправа», «Гармонь», «Два солдата», «Поединок» и др.). </w:t>
      </w:r>
    </w:p>
    <w:p w:rsidR="00416B7C" w:rsidRPr="00266D82" w:rsidRDefault="00416B7C" w:rsidP="00416B7C">
      <w:pPr>
        <w:pStyle w:val="bodybefore1mm"/>
        <w:rPr>
          <w:rFonts w:cs="Times New Roman"/>
        </w:rPr>
      </w:pPr>
      <w:r w:rsidRPr="00266D82">
        <w:rPr>
          <w:rStyle w:val="Bold"/>
          <w:rFonts w:cs="Times New Roman"/>
        </w:rPr>
        <w:t>М. А. Шолохов.</w:t>
      </w:r>
      <w:r w:rsidRPr="00266D82">
        <w:rPr>
          <w:rFonts w:cs="Times New Roman"/>
        </w:rPr>
        <w:t xml:space="preserve"> Рассказ «Судьба человека».</w:t>
      </w:r>
    </w:p>
    <w:p w:rsidR="00416B7C" w:rsidRPr="00266D82" w:rsidRDefault="00416B7C" w:rsidP="00416B7C">
      <w:pPr>
        <w:pStyle w:val="bodybefore1mm"/>
        <w:rPr>
          <w:rFonts w:cs="Times New Roman"/>
        </w:rPr>
      </w:pPr>
      <w:r w:rsidRPr="00266D82">
        <w:rPr>
          <w:rStyle w:val="Bold"/>
          <w:rFonts w:cs="Times New Roman"/>
        </w:rPr>
        <w:t>А. И. Солженицын.</w:t>
      </w:r>
      <w:r w:rsidRPr="00266D82">
        <w:rPr>
          <w:rFonts w:cs="Times New Roman"/>
        </w:rPr>
        <w:t xml:space="preserve"> Рассказ «Матрёнин двор». </w:t>
      </w:r>
    </w:p>
    <w:p w:rsidR="00416B7C" w:rsidRPr="00266D82" w:rsidRDefault="00416B7C" w:rsidP="00416B7C">
      <w:pPr>
        <w:pStyle w:val="bodybefore1mm"/>
        <w:rPr>
          <w:rFonts w:cs="Times New Roman"/>
        </w:rPr>
      </w:pPr>
      <w:r w:rsidRPr="00266D82">
        <w:rPr>
          <w:rStyle w:val="Bold"/>
          <w:rFonts w:cs="Times New Roman"/>
        </w:rPr>
        <w:t>Произведения отечественных прозаиков второй половины XX—XXI века</w:t>
      </w:r>
      <w:r w:rsidRPr="00266D82">
        <w:rPr>
          <w:rFonts w:cs="Times New Roman"/>
        </w:rPr>
        <w:t xml:space="preserve"> (не менее двух произведений). Например, произведения Е. И. Носова, А. Н. и Б. Н. Стругацких, В. Ф. Тендрякова, Б. П. Екимова и др.</w:t>
      </w:r>
    </w:p>
    <w:p w:rsidR="00416B7C" w:rsidRPr="00266D82" w:rsidRDefault="00416B7C" w:rsidP="00416B7C">
      <w:pPr>
        <w:pStyle w:val="bodybefore1mm"/>
        <w:rPr>
          <w:rFonts w:cs="Times New Roman"/>
        </w:rPr>
      </w:pPr>
      <w:r w:rsidRPr="00266D82">
        <w:rPr>
          <w:rStyle w:val="Bold"/>
          <w:rFonts w:cs="Times New Roman"/>
        </w:rPr>
        <w:t xml:space="preserve">Произведения отечественных и зарубежных прозаиков вто- рой половины XX—XXI века </w:t>
      </w:r>
      <w:r w:rsidRPr="00266D82">
        <w:rPr>
          <w:rFonts w:cs="Times New Roman"/>
        </w:rPr>
        <w:t>(не менее двух произведений на тему «Ч</w:t>
      </w:r>
      <w:r w:rsidRPr="00266D82">
        <w:rPr>
          <w:rFonts w:cs="Times New Roman"/>
        </w:rPr>
        <w:t>е</w:t>
      </w:r>
      <w:r w:rsidRPr="00266D82">
        <w:rPr>
          <w:rFonts w:cs="Times New Roman"/>
        </w:rPr>
        <w:lastRenderedPageBreak/>
        <w:t>ловек в ситуации нравственного выбора»). Например, произведения В. П. Астафьева, Ю. В. Бондарева, Н. С. Дашевской, Дж. Сэлинджера, К. Патерсон, Б. Кауфман и др.).</w:t>
      </w:r>
    </w:p>
    <w:p w:rsidR="00416B7C" w:rsidRPr="00266D82" w:rsidRDefault="00416B7C" w:rsidP="00416B7C">
      <w:pPr>
        <w:pStyle w:val="bodybefore1mm"/>
        <w:rPr>
          <w:rFonts w:cs="Times New Roman"/>
        </w:rPr>
      </w:pPr>
      <w:r w:rsidRPr="00266D82">
        <w:rPr>
          <w:rStyle w:val="Bold"/>
          <w:rFonts w:cs="Times New Roman"/>
        </w:rPr>
        <w:t>Поэзия второй половины XX — начала XXI века</w:t>
      </w:r>
      <w:r w:rsidRPr="00266D82">
        <w:rPr>
          <w:rFonts w:cs="Times New Roman"/>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416B7C" w:rsidRPr="00266D82" w:rsidRDefault="00416B7C" w:rsidP="00416B7C">
      <w:pPr>
        <w:pStyle w:val="h3"/>
        <w:rPr>
          <w:rFonts w:cs="Times New Roman"/>
        </w:rPr>
      </w:pPr>
      <w:r w:rsidRPr="00266D82">
        <w:rPr>
          <w:rFonts w:cs="Times New Roman"/>
        </w:rPr>
        <w:t>Зарубежная литература</w:t>
      </w:r>
    </w:p>
    <w:p w:rsidR="00416B7C" w:rsidRPr="00266D82" w:rsidRDefault="00416B7C" w:rsidP="00416B7C">
      <w:pPr>
        <w:pStyle w:val="body"/>
        <w:rPr>
          <w:rFonts w:cs="Times New Roman"/>
        </w:rPr>
      </w:pPr>
      <w:r w:rsidRPr="00266D82">
        <w:rPr>
          <w:rStyle w:val="Bold"/>
          <w:rFonts w:cs="Times New Roman"/>
        </w:rPr>
        <w:t>У. Шекспир.</w:t>
      </w:r>
      <w:r w:rsidRPr="00266D82">
        <w:rPr>
          <w:rFonts w:cs="Times New Roman"/>
        </w:rPr>
        <w:t xml:space="preserve"> Сонеты (один-два по выбору). Например, № 66 «Изм</w:t>
      </w:r>
      <w:r w:rsidRPr="00266D82">
        <w:rPr>
          <w:rFonts w:cs="Times New Roman"/>
        </w:rPr>
        <w:t>у</w:t>
      </w:r>
      <w:r w:rsidRPr="00266D82">
        <w:rPr>
          <w:rFonts w:cs="Times New Roman"/>
        </w:rPr>
        <w:t>чась всем, я умереть хочу…», № 130 «Её глаза на звёзды не похожи…» и др. Трагедия «Ромео и Джульетта» (фрагменты по выбору).</w:t>
      </w:r>
    </w:p>
    <w:p w:rsidR="00416B7C" w:rsidRPr="00266D82" w:rsidRDefault="00416B7C" w:rsidP="00416B7C">
      <w:pPr>
        <w:pStyle w:val="bodybefore1mm"/>
        <w:rPr>
          <w:rFonts w:cs="Times New Roman"/>
        </w:rPr>
      </w:pPr>
      <w:r w:rsidRPr="00266D82">
        <w:rPr>
          <w:rStyle w:val="Bold"/>
          <w:rFonts w:cs="Times New Roman"/>
        </w:rPr>
        <w:t xml:space="preserve">Ж.-Б. Мольер. </w:t>
      </w:r>
      <w:r w:rsidRPr="00266D82">
        <w:rPr>
          <w:rFonts w:cs="Times New Roman"/>
        </w:rPr>
        <w:t>Комедия «Мещанин во дворянстве» (фрагменты по выбору).</w:t>
      </w:r>
    </w:p>
    <w:p w:rsidR="00416B7C" w:rsidRPr="00266D82" w:rsidRDefault="00416B7C" w:rsidP="00416B7C">
      <w:pPr>
        <w:pStyle w:val="h2"/>
        <w:spacing w:before="340"/>
        <w:rPr>
          <w:rFonts w:cs="Times New Roman"/>
        </w:rPr>
      </w:pPr>
      <w:r w:rsidRPr="00266D82">
        <w:rPr>
          <w:rFonts w:cs="Times New Roman"/>
        </w:rPr>
        <w:t>9 класс</w:t>
      </w:r>
    </w:p>
    <w:p w:rsidR="00416B7C" w:rsidRPr="00266D82" w:rsidRDefault="00416B7C" w:rsidP="00416B7C">
      <w:pPr>
        <w:pStyle w:val="h3-first"/>
        <w:spacing w:before="142"/>
        <w:rPr>
          <w:rFonts w:cs="Times New Roman"/>
        </w:rPr>
      </w:pPr>
      <w:r w:rsidRPr="00266D82">
        <w:rPr>
          <w:rFonts w:cs="Times New Roman"/>
        </w:rPr>
        <w:t>Древнерусская литература</w:t>
      </w:r>
    </w:p>
    <w:p w:rsidR="00416B7C" w:rsidRPr="00266D82" w:rsidRDefault="00416B7C" w:rsidP="00416B7C">
      <w:pPr>
        <w:pStyle w:val="body"/>
        <w:rPr>
          <w:rFonts w:cs="Times New Roman"/>
        </w:rPr>
      </w:pPr>
      <w:r w:rsidRPr="00266D82">
        <w:rPr>
          <w:rFonts w:cs="Times New Roman"/>
        </w:rPr>
        <w:t>«Слово о полку Игореве».</w:t>
      </w:r>
    </w:p>
    <w:p w:rsidR="00416B7C" w:rsidRPr="00266D82" w:rsidRDefault="00416B7C" w:rsidP="00416B7C">
      <w:pPr>
        <w:pStyle w:val="h3"/>
        <w:spacing w:before="283"/>
        <w:rPr>
          <w:rFonts w:cs="Times New Roman"/>
        </w:rPr>
      </w:pPr>
      <w:r w:rsidRPr="00266D82">
        <w:rPr>
          <w:rFonts w:cs="Times New Roman"/>
        </w:rPr>
        <w:t>Литература XVIII века</w:t>
      </w:r>
    </w:p>
    <w:p w:rsidR="00416B7C" w:rsidRPr="00266D82" w:rsidRDefault="00416B7C" w:rsidP="00416B7C">
      <w:pPr>
        <w:pStyle w:val="body"/>
        <w:rPr>
          <w:rFonts w:cs="Times New Roman"/>
        </w:rPr>
      </w:pPr>
      <w:r w:rsidRPr="00266D82">
        <w:rPr>
          <w:rStyle w:val="Bold"/>
          <w:rFonts w:cs="Times New Roman"/>
        </w:rPr>
        <w:t>М. В. Ломоносов.</w:t>
      </w:r>
      <w:r w:rsidRPr="00266D82">
        <w:rPr>
          <w:rFonts w:cs="Times New Roman"/>
        </w:rPr>
        <w:t xml:space="preserve"> «Ода на день восшествия на Всероссийский пр</w:t>
      </w:r>
      <w:r w:rsidRPr="00266D82">
        <w:rPr>
          <w:rFonts w:cs="Times New Roman"/>
        </w:rPr>
        <w:t>е</w:t>
      </w:r>
      <w:r w:rsidRPr="00266D82">
        <w:rPr>
          <w:rFonts w:cs="Times New Roman"/>
        </w:rPr>
        <w:t>стол Ея Величества Государыни Императрицы Елисаветы Петровны 1747 года» и другие стихотворения (по выбору).</w:t>
      </w:r>
    </w:p>
    <w:p w:rsidR="00416B7C" w:rsidRPr="00266D82" w:rsidRDefault="00416B7C" w:rsidP="00416B7C">
      <w:pPr>
        <w:pStyle w:val="bodybefore1mm"/>
        <w:rPr>
          <w:rFonts w:cs="Times New Roman"/>
        </w:rPr>
      </w:pPr>
      <w:r w:rsidRPr="00266D82">
        <w:rPr>
          <w:rStyle w:val="Bold"/>
          <w:rFonts w:cs="Times New Roman"/>
        </w:rPr>
        <w:t xml:space="preserve">Г. Р. Державин. </w:t>
      </w:r>
      <w:r w:rsidRPr="00266D82">
        <w:rPr>
          <w:rFonts w:cs="Times New Roman"/>
        </w:rPr>
        <w:t>Стихотворения (два по выбору). Например, «Вл</w:t>
      </w:r>
      <w:r w:rsidRPr="00266D82">
        <w:rPr>
          <w:rFonts w:cs="Times New Roman"/>
        </w:rPr>
        <w:t>а</w:t>
      </w:r>
      <w:r w:rsidRPr="00266D82">
        <w:rPr>
          <w:rFonts w:cs="Times New Roman"/>
        </w:rPr>
        <w:t xml:space="preserve">стителям и судиям», «Памятник» и др. </w:t>
      </w:r>
    </w:p>
    <w:p w:rsidR="00416B7C" w:rsidRPr="00266D82" w:rsidRDefault="00416B7C" w:rsidP="00416B7C">
      <w:pPr>
        <w:pStyle w:val="bodybefore1mm"/>
        <w:rPr>
          <w:rFonts w:cs="Times New Roman"/>
        </w:rPr>
      </w:pPr>
      <w:r w:rsidRPr="00266D82">
        <w:rPr>
          <w:rStyle w:val="Bold"/>
          <w:rFonts w:cs="Times New Roman"/>
        </w:rPr>
        <w:t xml:space="preserve">Н. М. Карамзин. </w:t>
      </w:r>
      <w:r w:rsidRPr="00266D82">
        <w:rPr>
          <w:rFonts w:cs="Times New Roman"/>
        </w:rPr>
        <w:t>Повесть «Бедная Лиза».</w:t>
      </w:r>
    </w:p>
    <w:p w:rsidR="00416B7C" w:rsidRPr="00266D82" w:rsidRDefault="00416B7C" w:rsidP="00416B7C">
      <w:pPr>
        <w:pStyle w:val="h3"/>
        <w:spacing w:before="283"/>
        <w:rPr>
          <w:rFonts w:cs="Times New Roman"/>
        </w:rPr>
      </w:pPr>
      <w:r w:rsidRPr="00266D82">
        <w:rPr>
          <w:rFonts w:cs="Times New Roman"/>
        </w:rPr>
        <w:t>Литература первой половины XIX века</w:t>
      </w:r>
    </w:p>
    <w:p w:rsidR="00416B7C" w:rsidRPr="00266D82" w:rsidRDefault="00416B7C" w:rsidP="00416B7C">
      <w:pPr>
        <w:pStyle w:val="body"/>
        <w:rPr>
          <w:rStyle w:val="Bold"/>
          <w:rFonts w:cs="Times New Roman"/>
        </w:rPr>
      </w:pPr>
      <w:r w:rsidRPr="00266D82">
        <w:rPr>
          <w:rStyle w:val="Bold"/>
          <w:rFonts w:cs="Times New Roman"/>
        </w:rPr>
        <w:t>В. А. Жуковский.</w:t>
      </w:r>
      <w:r w:rsidRPr="00266D82">
        <w:rPr>
          <w:rFonts w:cs="Times New Roman"/>
        </w:rPr>
        <w:t xml:space="preserve"> Баллады, элегии (одна-две по выбору). Например, «Светлана», «Невыразимое», «Море» и др.</w:t>
      </w:r>
    </w:p>
    <w:p w:rsidR="00416B7C" w:rsidRPr="00266D82" w:rsidRDefault="00416B7C" w:rsidP="00416B7C">
      <w:pPr>
        <w:pStyle w:val="bodybefore1mm"/>
        <w:rPr>
          <w:rFonts w:cs="Times New Roman"/>
        </w:rPr>
      </w:pPr>
      <w:r w:rsidRPr="00266D82">
        <w:rPr>
          <w:rStyle w:val="Bold"/>
          <w:rFonts w:cs="Times New Roman"/>
        </w:rPr>
        <w:t xml:space="preserve">А. С. Грибоедов. </w:t>
      </w:r>
      <w:r w:rsidRPr="00266D82">
        <w:rPr>
          <w:rFonts w:cs="Times New Roman"/>
        </w:rPr>
        <w:t xml:space="preserve">Комедия «Горе от ума». </w:t>
      </w:r>
    </w:p>
    <w:p w:rsidR="00416B7C" w:rsidRPr="00266D82" w:rsidRDefault="00416B7C" w:rsidP="00416B7C">
      <w:pPr>
        <w:pStyle w:val="bodybefore1mm"/>
        <w:rPr>
          <w:rFonts w:cs="Times New Roman"/>
        </w:rPr>
      </w:pPr>
      <w:r w:rsidRPr="00266D82">
        <w:rPr>
          <w:rStyle w:val="Bold"/>
          <w:rFonts w:cs="Times New Roman"/>
        </w:rPr>
        <w:t>Поэзия пушкинской эпохи.</w:t>
      </w:r>
      <w:r w:rsidRPr="00266D82">
        <w:rPr>
          <w:rFonts w:cs="Times New Roman"/>
        </w:rPr>
        <w:t xml:space="preserve"> К. Н. Батюшков, А. А. Дельвиг, Н. М. Языков, Е. А. Баратынский (не менее трёх стихотворений по выбору).</w:t>
      </w:r>
    </w:p>
    <w:p w:rsidR="00416B7C" w:rsidRPr="00266D82" w:rsidRDefault="00416B7C" w:rsidP="00416B7C">
      <w:pPr>
        <w:pStyle w:val="bodybefore1mm"/>
        <w:rPr>
          <w:rFonts w:cs="Times New Roman"/>
        </w:rPr>
      </w:pPr>
      <w:r w:rsidRPr="00266D82">
        <w:rPr>
          <w:rStyle w:val="Bold"/>
          <w:rFonts w:cs="Times New Roman"/>
        </w:rPr>
        <w:t xml:space="preserve">А. С. Пушкин. </w:t>
      </w:r>
      <w:r w:rsidRPr="00266D82">
        <w:rPr>
          <w:rFonts w:cs="Times New Roman"/>
        </w:rPr>
        <w:t xml:space="preserve">Стихотворения. Например, «Бесы», «Брожу ли я вдоль </w:t>
      </w:r>
      <w:r w:rsidRPr="00266D82">
        <w:rPr>
          <w:rFonts w:cs="Times New Roman"/>
        </w:rPr>
        <w:lastRenderedPageBreak/>
        <w:t>улиц шумных…», «…Вновь я посетил…», «Из Пиндемонти», «К морю», «К***» («Я помню чудное мгновенье…»), «Мадонна», «Осень» (отр</w:t>
      </w:r>
      <w:r w:rsidRPr="00266D82">
        <w:rPr>
          <w:rFonts w:cs="Times New Roman"/>
        </w:rPr>
        <w:t>ы</w:t>
      </w:r>
      <w:r w:rsidRPr="00266D82">
        <w:rPr>
          <w:rFonts w:cs="Times New Roman"/>
        </w:rPr>
        <w:t>вок), «Отцы-пустынники и жёны непорочны…», «Пора, мой друг, пора! Покоя сердце просит…», «Поэт», «Пророк», «Свободы сеятель пу</w:t>
      </w:r>
      <w:r w:rsidRPr="00266D82">
        <w:rPr>
          <w:rFonts w:cs="Times New Roman"/>
        </w:rPr>
        <w:t>с</w:t>
      </w:r>
      <w:r w:rsidRPr="00266D82">
        <w:rPr>
          <w:rFonts w:cs="Times New Roman"/>
        </w:rPr>
        <w:t>тынный…», «Элегия» («Безумных лет угасшее веселье…»), «Я вас л</w:t>
      </w:r>
      <w:r w:rsidRPr="00266D82">
        <w:rPr>
          <w:rFonts w:cs="Times New Roman"/>
        </w:rPr>
        <w:t>ю</w:t>
      </w:r>
      <w:r w:rsidRPr="00266D82">
        <w:rPr>
          <w:rFonts w:cs="Times New Roman"/>
        </w:rPr>
        <w:t>бил: любовь ещё, быть может…», «Я памятник себе воздвиг нерук</w:t>
      </w:r>
      <w:r w:rsidRPr="00266D82">
        <w:rPr>
          <w:rFonts w:cs="Times New Roman"/>
        </w:rPr>
        <w:t>о</w:t>
      </w:r>
      <w:r w:rsidRPr="00266D82">
        <w:rPr>
          <w:rFonts w:cs="Times New Roman"/>
        </w:rPr>
        <w:t>творный…» и др. Поэма «Медный всадник». Роман в стихах «Евгений Онегин».</w:t>
      </w:r>
    </w:p>
    <w:p w:rsidR="00416B7C" w:rsidRPr="00266D82" w:rsidRDefault="00416B7C" w:rsidP="00416B7C">
      <w:pPr>
        <w:pStyle w:val="bodybefore1mm"/>
        <w:rPr>
          <w:rFonts w:cs="Times New Roman"/>
        </w:rPr>
      </w:pPr>
      <w:r w:rsidRPr="00266D82">
        <w:rPr>
          <w:rStyle w:val="Bold"/>
          <w:rFonts w:cs="Times New Roman"/>
        </w:rPr>
        <w:t xml:space="preserve">М. Ю. Лермонтов. </w:t>
      </w:r>
      <w:r w:rsidRPr="00266D82">
        <w:rPr>
          <w:rFonts w:cs="Times New Roman"/>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416B7C" w:rsidRPr="00266D82" w:rsidRDefault="00416B7C" w:rsidP="00416B7C">
      <w:pPr>
        <w:pStyle w:val="bodybefore1mm"/>
        <w:rPr>
          <w:rFonts w:cs="Times New Roman"/>
        </w:rPr>
      </w:pPr>
      <w:r w:rsidRPr="00266D82">
        <w:rPr>
          <w:rStyle w:val="Bold"/>
          <w:rFonts w:cs="Times New Roman"/>
        </w:rPr>
        <w:t xml:space="preserve">Н. В. Гоголь. </w:t>
      </w:r>
      <w:r w:rsidRPr="00266D82">
        <w:rPr>
          <w:rFonts w:cs="Times New Roman"/>
        </w:rPr>
        <w:t>Поэма «Мёртвые души».</w:t>
      </w:r>
    </w:p>
    <w:p w:rsidR="00416B7C" w:rsidRPr="00266D82" w:rsidRDefault="00416B7C" w:rsidP="00416B7C">
      <w:pPr>
        <w:pStyle w:val="bodybefore1mm"/>
        <w:rPr>
          <w:rFonts w:cs="Times New Roman"/>
        </w:rPr>
      </w:pPr>
      <w:r w:rsidRPr="00266D82">
        <w:rPr>
          <w:rStyle w:val="Bold"/>
          <w:rFonts w:cs="Times New Roman"/>
        </w:rPr>
        <w:t>Отечественная проза первой половины XIX в.</w:t>
      </w:r>
      <w:r w:rsidRPr="00266D82">
        <w:rPr>
          <w:rFonts w:cs="Times New Roman"/>
        </w:rPr>
        <w:t xml:space="preserve"> (одно произведение по выбору). Например, произведения: «Лафертовская маковница» А</w:t>
      </w:r>
      <w:r w:rsidRPr="00266D82">
        <w:rPr>
          <w:rFonts w:cs="Times New Roman"/>
        </w:rPr>
        <w:t>н</w:t>
      </w:r>
      <w:r w:rsidRPr="00266D82">
        <w:rPr>
          <w:rFonts w:cs="Times New Roman"/>
        </w:rPr>
        <w:t>тония Погорельского, «Часы и зеркало» А. А. Бестужева-Марлинского, «Кто виноват?» (главы по выбору) А. И. Герцена и др.</w:t>
      </w:r>
    </w:p>
    <w:p w:rsidR="00416B7C" w:rsidRPr="00266D82" w:rsidRDefault="00416B7C" w:rsidP="00416B7C">
      <w:pPr>
        <w:pStyle w:val="h3"/>
        <w:rPr>
          <w:rFonts w:cs="Times New Roman"/>
        </w:rPr>
      </w:pPr>
      <w:r w:rsidRPr="00266D82">
        <w:rPr>
          <w:rFonts w:cs="Times New Roman"/>
        </w:rPr>
        <w:t>Зарубежная литература</w:t>
      </w:r>
    </w:p>
    <w:p w:rsidR="00416B7C" w:rsidRPr="00266D82" w:rsidRDefault="00416B7C" w:rsidP="00416B7C">
      <w:pPr>
        <w:pStyle w:val="body"/>
        <w:spacing w:after="57"/>
        <w:rPr>
          <w:rFonts w:cs="Times New Roman"/>
        </w:rPr>
      </w:pPr>
      <w:r w:rsidRPr="00266D82">
        <w:rPr>
          <w:rStyle w:val="Bold"/>
          <w:rFonts w:cs="Times New Roman"/>
        </w:rPr>
        <w:t xml:space="preserve">Данте. </w:t>
      </w:r>
      <w:r w:rsidRPr="00266D82">
        <w:rPr>
          <w:rFonts w:cs="Times New Roman"/>
        </w:rPr>
        <w:t>«Божественная комедия» (не менее двух фрагментов по в</w:t>
      </w:r>
      <w:r w:rsidRPr="00266D82">
        <w:rPr>
          <w:rFonts w:cs="Times New Roman"/>
        </w:rPr>
        <w:t>ы</w:t>
      </w:r>
      <w:r w:rsidRPr="00266D82">
        <w:rPr>
          <w:rFonts w:cs="Times New Roman"/>
        </w:rPr>
        <w:t>бору).</w:t>
      </w:r>
    </w:p>
    <w:p w:rsidR="00416B7C" w:rsidRPr="00266D82" w:rsidRDefault="00416B7C" w:rsidP="00416B7C">
      <w:pPr>
        <w:pStyle w:val="bodybefore1mm"/>
        <w:rPr>
          <w:rFonts w:cs="Times New Roman"/>
        </w:rPr>
      </w:pPr>
      <w:r w:rsidRPr="00266D82">
        <w:rPr>
          <w:rStyle w:val="Bold"/>
          <w:rFonts w:cs="Times New Roman"/>
        </w:rPr>
        <w:t xml:space="preserve">У. Шекспир. </w:t>
      </w:r>
      <w:r w:rsidRPr="00266D82">
        <w:rPr>
          <w:rFonts w:cs="Times New Roman"/>
        </w:rPr>
        <w:t>Трагедия «Гамлет» (фрагменты по выбору).</w:t>
      </w:r>
    </w:p>
    <w:p w:rsidR="00416B7C" w:rsidRPr="00266D82" w:rsidRDefault="00416B7C" w:rsidP="00416B7C">
      <w:pPr>
        <w:pStyle w:val="bodybefore1mm"/>
        <w:rPr>
          <w:rFonts w:cs="Times New Roman"/>
        </w:rPr>
      </w:pPr>
      <w:r w:rsidRPr="00266D82">
        <w:rPr>
          <w:rStyle w:val="Bold"/>
          <w:rFonts w:cs="Times New Roman"/>
        </w:rPr>
        <w:t xml:space="preserve">И.-В. Гёте. </w:t>
      </w:r>
      <w:r w:rsidRPr="00266D82">
        <w:rPr>
          <w:rFonts w:cs="Times New Roman"/>
        </w:rPr>
        <w:t>Трагедия «Фауст» (не менее двух фрагментов по выбору).</w:t>
      </w:r>
    </w:p>
    <w:p w:rsidR="00416B7C" w:rsidRPr="00266D82" w:rsidRDefault="00416B7C" w:rsidP="00416B7C">
      <w:pPr>
        <w:pStyle w:val="bodybefore1mm"/>
        <w:rPr>
          <w:rFonts w:cs="Times New Roman"/>
        </w:rPr>
      </w:pPr>
      <w:r w:rsidRPr="00266D82">
        <w:rPr>
          <w:rStyle w:val="Bold"/>
          <w:rFonts w:cs="Times New Roman"/>
        </w:rPr>
        <w:t>Дж. Г. Байрон.</w:t>
      </w:r>
      <w:r w:rsidRPr="00266D82">
        <w:rPr>
          <w:rFonts w:cs="Times New Roman"/>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416B7C" w:rsidRPr="00266D82" w:rsidRDefault="00416B7C" w:rsidP="00416B7C">
      <w:pPr>
        <w:pStyle w:val="bodybefore1mm"/>
        <w:rPr>
          <w:rFonts w:cs="Times New Roman"/>
        </w:rPr>
      </w:pPr>
      <w:r w:rsidRPr="00266D82">
        <w:rPr>
          <w:rStyle w:val="Bold"/>
          <w:rFonts w:cs="Times New Roman"/>
        </w:rPr>
        <w:t>Зарубежная проза первой половины XIX в.</w:t>
      </w:r>
      <w:r w:rsidRPr="00266D82">
        <w:rPr>
          <w:rFonts w:cs="Times New Roman"/>
        </w:rPr>
        <w:t xml:space="preserve"> (одно произведение по выбору). Например, произведения Э. Т. А. Гофмана, В. Гюго, В. Скотта и др.</w:t>
      </w:r>
    </w:p>
    <w:p w:rsidR="00416B7C" w:rsidRPr="00266D82" w:rsidRDefault="00416B7C" w:rsidP="00416B7C">
      <w:pPr>
        <w:pStyle w:val="h1"/>
        <w:rPr>
          <w:rFonts w:cs="Times New Roman"/>
        </w:rPr>
      </w:pPr>
      <w:r w:rsidRPr="00266D82">
        <w:rPr>
          <w:rFonts w:cs="Times New Roman"/>
        </w:rPr>
        <w:lastRenderedPageBreak/>
        <w:t xml:space="preserve">ПЛАНИРУЕМЫЕ РЕЗУЛЬТАТЫ ОСВОЕНИЯ ПРЕДМЕТА «ЛИТЕРАТУРА» в ОСНОВНОй школе </w:t>
      </w:r>
    </w:p>
    <w:p w:rsidR="00416B7C" w:rsidRPr="00266D82" w:rsidRDefault="00416B7C" w:rsidP="00416B7C">
      <w:pPr>
        <w:pStyle w:val="body"/>
        <w:rPr>
          <w:rStyle w:val="Bold"/>
          <w:rFonts w:cs="Times New Roman"/>
          <w:spacing w:val="2"/>
        </w:rPr>
      </w:pPr>
      <w:r w:rsidRPr="00266D82">
        <w:rPr>
          <w:rFonts w:cs="Times New Roman"/>
          <w:spacing w:val="2"/>
        </w:rPr>
        <w:t>Изучение литературы в основной школе направлено на достижение обучающимися следующих личностных, метапредметных и предме</w:t>
      </w:r>
      <w:r w:rsidRPr="00266D82">
        <w:rPr>
          <w:rFonts w:cs="Times New Roman"/>
          <w:spacing w:val="2"/>
        </w:rPr>
        <w:t>т</w:t>
      </w:r>
      <w:r w:rsidRPr="00266D82">
        <w:rPr>
          <w:rFonts w:cs="Times New Roman"/>
          <w:spacing w:val="2"/>
        </w:rPr>
        <w:t>ных результатов освоения учебного предмета.</w:t>
      </w:r>
    </w:p>
    <w:p w:rsidR="00416B7C" w:rsidRPr="00266D82" w:rsidRDefault="00416B7C" w:rsidP="00416B7C">
      <w:pPr>
        <w:pStyle w:val="body"/>
        <w:rPr>
          <w:rFonts w:cs="Times New Roman"/>
        </w:rPr>
      </w:pPr>
      <w:r w:rsidRPr="00266D82">
        <w:rPr>
          <w:rStyle w:val="Bold"/>
          <w:rFonts w:cs="Times New Roman"/>
        </w:rPr>
        <w:t>Личностные результаты</w:t>
      </w:r>
    </w:p>
    <w:p w:rsidR="00416B7C" w:rsidRPr="00266D82" w:rsidRDefault="00416B7C" w:rsidP="00416B7C">
      <w:pPr>
        <w:pStyle w:val="body"/>
        <w:rPr>
          <w:rFonts w:cs="Times New Roman"/>
          <w:u w:val="thick" w:color="000000"/>
        </w:rPr>
      </w:pPr>
      <w:r w:rsidRPr="00266D82">
        <w:rPr>
          <w:rFonts w:cs="Times New Roman"/>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w:t>
      </w:r>
      <w:r w:rsidRPr="00266D82">
        <w:rPr>
          <w:rFonts w:cs="Times New Roman"/>
        </w:rPr>
        <w:t>й</w:t>
      </w:r>
      <w:r w:rsidRPr="00266D82">
        <w:rPr>
          <w:rFonts w:cs="Times New Roman"/>
        </w:rPr>
        <w:t>скими социокультурными и духовно-нравственными ценностями, отр</w:t>
      </w:r>
      <w:r w:rsidRPr="00266D82">
        <w:rPr>
          <w:rFonts w:cs="Times New Roman"/>
        </w:rPr>
        <w:t>а</w:t>
      </w:r>
      <w:r w:rsidRPr="00266D82">
        <w:rPr>
          <w:rFonts w:cs="Times New Roman"/>
        </w:rPr>
        <w:t>жёнными в произведениях русской литературы, принятыми в обществе правилами и нормами поведения и способствуют процессам самоп</w:t>
      </w:r>
      <w:r w:rsidRPr="00266D82">
        <w:rPr>
          <w:rFonts w:cs="Times New Roman"/>
        </w:rPr>
        <w:t>о</w:t>
      </w:r>
      <w:r w:rsidRPr="00266D82">
        <w:rPr>
          <w:rFonts w:cs="Times New Roman"/>
        </w:rPr>
        <w:t>знания, самовоспитания и саморазвития, формирования внутренней п</w:t>
      </w:r>
      <w:r w:rsidRPr="00266D82">
        <w:rPr>
          <w:rFonts w:cs="Times New Roman"/>
        </w:rPr>
        <w:t>о</w:t>
      </w:r>
      <w:r w:rsidRPr="00266D82">
        <w:rPr>
          <w:rFonts w:cs="Times New Roman"/>
        </w:rPr>
        <w:t>зиции личности.</w:t>
      </w:r>
    </w:p>
    <w:p w:rsidR="00416B7C" w:rsidRPr="00266D82" w:rsidRDefault="00416B7C" w:rsidP="00416B7C">
      <w:pPr>
        <w:pStyle w:val="body"/>
        <w:rPr>
          <w:rFonts w:cs="Times New Roman"/>
          <w:u w:color="000000"/>
        </w:rPr>
      </w:pPr>
      <w:r w:rsidRPr="00266D82">
        <w:rPr>
          <w:rFonts w:cs="Times New Roman"/>
          <w:u w:color="000000"/>
        </w:rPr>
        <w:t>Личностные результаты освоения рабочей программы по литературе для основного общего образования должны отражать готовность об</w:t>
      </w:r>
      <w:r w:rsidRPr="00266D82">
        <w:rPr>
          <w:rFonts w:cs="Times New Roman"/>
          <w:u w:color="000000"/>
        </w:rPr>
        <w:t>у</w:t>
      </w:r>
      <w:r w:rsidRPr="00266D82">
        <w:rPr>
          <w:rFonts w:cs="Times New Roman"/>
          <w:u w:color="000000"/>
        </w:rPr>
        <w:t>чающихся руководствоваться системой позитивных ценностных орие</w:t>
      </w:r>
      <w:r w:rsidRPr="00266D82">
        <w:rPr>
          <w:rFonts w:cs="Times New Roman"/>
          <w:u w:color="000000"/>
        </w:rPr>
        <w:t>н</w:t>
      </w:r>
      <w:r w:rsidRPr="00266D82">
        <w:rPr>
          <w:rFonts w:cs="Times New Roman"/>
          <w:u w:color="000000"/>
        </w:rPr>
        <w:t>таций и расширение опыта деятельности на её основе и в процессе ре</w:t>
      </w:r>
      <w:r w:rsidRPr="00266D82">
        <w:rPr>
          <w:rFonts w:cs="Times New Roman"/>
          <w:u w:color="000000"/>
        </w:rPr>
        <w:t>а</w:t>
      </w:r>
      <w:r w:rsidRPr="00266D82">
        <w:rPr>
          <w:rFonts w:cs="Times New Roman"/>
          <w:u w:color="000000"/>
        </w:rPr>
        <w:t xml:space="preserve">лизации основных направлений воспитательной деятельности, в том числе в части: </w:t>
      </w:r>
    </w:p>
    <w:p w:rsidR="00416B7C" w:rsidRPr="00266D82" w:rsidRDefault="00416B7C" w:rsidP="00416B7C">
      <w:pPr>
        <w:pStyle w:val="h4"/>
        <w:spacing w:before="297"/>
        <w:rPr>
          <w:rFonts w:cs="Times New Roman"/>
        </w:rPr>
      </w:pPr>
      <w:r w:rsidRPr="00266D82">
        <w:rPr>
          <w:rFonts w:cs="Times New Roman"/>
        </w:rPr>
        <w:t>Гражданского воспитания:</w:t>
      </w:r>
    </w:p>
    <w:p w:rsidR="00416B7C" w:rsidRPr="00266D82" w:rsidRDefault="00416B7C" w:rsidP="00416B7C">
      <w:pPr>
        <w:pStyle w:val="body"/>
        <w:rPr>
          <w:rFonts w:cs="Times New Roman"/>
        </w:rPr>
      </w:pPr>
      <w:r w:rsidRPr="00266D82">
        <w:rPr>
          <w:rFonts w:cs="Times New Roman"/>
          <w:spacing w:val="-2"/>
          <w:u w:color="000000"/>
        </w:rPr>
        <w:t>готовность к выполнению обязанностей гражданина и реализации его прав, уважение прав, свобод и законных интересов других людей; акти</w:t>
      </w:r>
      <w:r w:rsidRPr="00266D82">
        <w:rPr>
          <w:rFonts w:cs="Times New Roman"/>
          <w:spacing w:val="-2"/>
          <w:u w:color="000000"/>
        </w:rPr>
        <w:t>в</w:t>
      </w:r>
      <w:r w:rsidRPr="00266D82">
        <w:rPr>
          <w:rFonts w:cs="Times New Roman"/>
          <w:spacing w:val="-2"/>
          <w:u w:color="000000"/>
        </w:rPr>
        <w:t>ное участие в жизни семьи, образовательной организации, местного с</w:t>
      </w:r>
      <w:r w:rsidRPr="00266D82">
        <w:rPr>
          <w:rFonts w:cs="Times New Roman"/>
          <w:spacing w:val="-2"/>
          <w:u w:color="000000"/>
        </w:rPr>
        <w:t>о</w:t>
      </w:r>
      <w:r w:rsidRPr="00266D82">
        <w:rPr>
          <w:rFonts w:cs="Times New Roman"/>
          <w:spacing w:val="-2"/>
          <w:u w:color="000000"/>
        </w:rPr>
        <w:t>общества, родного края, страны, в том числе в сопоставлении с ситу</w:t>
      </w:r>
      <w:r w:rsidRPr="00266D82">
        <w:rPr>
          <w:rFonts w:cs="Times New Roman"/>
          <w:spacing w:val="-2"/>
          <w:u w:color="000000"/>
        </w:rPr>
        <w:t>а</w:t>
      </w:r>
      <w:r w:rsidRPr="00266D82">
        <w:rPr>
          <w:rFonts w:cs="Times New Roman"/>
          <w:spacing w:val="-2"/>
          <w:u w:color="000000"/>
        </w:rPr>
        <w:t>циями, отражёнными в литературных произведениях; неприятие любых форм экстремизма, дискриминации; п</w:t>
      </w:r>
      <w:r w:rsidRPr="00266D82">
        <w:rPr>
          <w:rFonts w:cs="Times New Roman"/>
          <w:spacing w:val="-2"/>
        </w:rPr>
        <w:t>онимание роли различных соц</w:t>
      </w:r>
      <w:r w:rsidRPr="00266D82">
        <w:rPr>
          <w:rFonts w:cs="Times New Roman"/>
          <w:spacing w:val="-2"/>
        </w:rPr>
        <w:t>и</w:t>
      </w:r>
      <w:r w:rsidRPr="00266D82">
        <w:rPr>
          <w:rFonts w:cs="Times New Roman"/>
          <w:spacing w:val="-2"/>
        </w:rPr>
        <w:t>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w:t>
      </w:r>
      <w:r w:rsidRPr="00266D82">
        <w:rPr>
          <w:rFonts w:cs="Times New Roman"/>
          <w:spacing w:val="-2"/>
        </w:rPr>
        <w:t>о</w:t>
      </w:r>
      <w:r w:rsidRPr="00266D82">
        <w:rPr>
          <w:rFonts w:cs="Times New Roman"/>
          <w:spacing w:val="-2"/>
        </w:rPr>
        <w:t>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w:t>
      </w:r>
      <w:r w:rsidRPr="00266D82">
        <w:rPr>
          <w:rFonts w:cs="Times New Roman"/>
        </w:rPr>
        <w:t>и; готовность к участию в гуманитарной де</w:t>
      </w:r>
      <w:r w:rsidRPr="00266D82">
        <w:rPr>
          <w:rFonts w:cs="Times New Roman"/>
        </w:rPr>
        <w:t>я</w:t>
      </w:r>
      <w:r w:rsidRPr="00266D82">
        <w:rPr>
          <w:rFonts w:cs="Times New Roman"/>
        </w:rPr>
        <w:t>тельности (волонтерство; помощь людям, нуждающимся в ней).</w:t>
      </w:r>
    </w:p>
    <w:p w:rsidR="00416B7C" w:rsidRPr="00266D82" w:rsidRDefault="00416B7C" w:rsidP="00416B7C">
      <w:pPr>
        <w:pStyle w:val="h4"/>
        <w:spacing w:before="283"/>
        <w:rPr>
          <w:rFonts w:cs="Times New Roman"/>
        </w:rPr>
      </w:pPr>
      <w:r w:rsidRPr="00266D82">
        <w:rPr>
          <w:rFonts w:cs="Times New Roman"/>
        </w:rPr>
        <w:lastRenderedPageBreak/>
        <w:t>Патриотического воспитания:</w:t>
      </w:r>
    </w:p>
    <w:p w:rsidR="00416B7C" w:rsidRPr="00266D82" w:rsidRDefault="00416B7C" w:rsidP="00416B7C">
      <w:pPr>
        <w:pStyle w:val="body"/>
        <w:rPr>
          <w:rFonts w:cs="Times New Roman"/>
        </w:rPr>
      </w:pPr>
      <w:r w:rsidRPr="00266D82">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w:t>
      </w:r>
      <w:r w:rsidRPr="00266D82">
        <w:rPr>
          <w:rFonts w:cs="Times New Roman"/>
        </w:rPr>
        <w:t>у</w:t>
      </w:r>
      <w:r w:rsidRPr="00266D82">
        <w:rPr>
          <w:rFonts w:cs="Times New Roman"/>
        </w:rPr>
        <w:t>бежной литературы, а также литератур народов РФ; ценностное отн</w:t>
      </w:r>
      <w:r w:rsidRPr="00266D82">
        <w:rPr>
          <w:rFonts w:cs="Times New Roman"/>
        </w:rPr>
        <w:t>о</w:t>
      </w:r>
      <w:r w:rsidRPr="00266D82">
        <w:rPr>
          <w:rFonts w:cs="Times New Roman"/>
        </w:rPr>
        <w:t>шение к достижениям своей Родины — России, к науке, искусству, спорту, технологиям, боевым подвигам и трудовым достижениям нар</w:t>
      </w:r>
      <w:r w:rsidRPr="00266D82">
        <w:rPr>
          <w:rFonts w:cs="Times New Roman"/>
        </w:rPr>
        <w:t>о</w:t>
      </w:r>
      <w:r w:rsidRPr="00266D82">
        <w:rPr>
          <w:rFonts w:cs="Times New Roman"/>
        </w:rPr>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w:t>
      </w:r>
      <w:r w:rsidRPr="00266D82">
        <w:rPr>
          <w:rFonts w:cs="Times New Roman"/>
        </w:rPr>
        <w:t>о</w:t>
      </w:r>
      <w:r w:rsidRPr="00266D82">
        <w:rPr>
          <w:rFonts w:cs="Times New Roman"/>
        </w:rPr>
        <w:t>живающих в родной стране, обращая внимание на их воплощение в л</w:t>
      </w:r>
      <w:r w:rsidRPr="00266D82">
        <w:rPr>
          <w:rFonts w:cs="Times New Roman"/>
        </w:rPr>
        <w:t>и</w:t>
      </w:r>
      <w:r w:rsidRPr="00266D82">
        <w:rPr>
          <w:rFonts w:cs="Times New Roman"/>
        </w:rPr>
        <w:t>тературе.</w:t>
      </w:r>
    </w:p>
    <w:p w:rsidR="00416B7C" w:rsidRPr="00266D82" w:rsidRDefault="00416B7C" w:rsidP="00416B7C">
      <w:pPr>
        <w:pStyle w:val="h4"/>
        <w:spacing w:before="283"/>
        <w:rPr>
          <w:rFonts w:cs="Times New Roman"/>
        </w:rPr>
      </w:pPr>
      <w:r w:rsidRPr="00266D82">
        <w:rPr>
          <w:rFonts w:cs="Times New Roman"/>
        </w:rPr>
        <w:t>Духовно-нравственного воспитания:</w:t>
      </w:r>
    </w:p>
    <w:p w:rsidR="00416B7C" w:rsidRPr="00266D82" w:rsidRDefault="00416B7C" w:rsidP="00416B7C">
      <w:pPr>
        <w:pStyle w:val="body"/>
        <w:rPr>
          <w:rFonts w:cs="Times New Roman"/>
        </w:rPr>
      </w:pPr>
      <w:r w:rsidRPr="00266D82">
        <w:rPr>
          <w:rFonts w:cs="Times New Roman"/>
        </w:rPr>
        <w:t>ориентация на моральные ценности и нормы в ситуациях нравстве</w:t>
      </w:r>
      <w:r w:rsidRPr="00266D82">
        <w:rPr>
          <w:rFonts w:cs="Times New Roman"/>
        </w:rPr>
        <w:t>н</w:t>
      </w:r>
      <w:r w:rsidRPr="00266D82">
        <w:rPr>
          <w:rFonts w:cs="Times New Roman"/>
        </w:rPr>
        <w:t>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266D82" w:rsidRDefault="00416B7C" w:rsidP="00416B7C">
      <w:pPr>
        <w:pStyle w:val="h4"/>
        <w:spacing w:before="283"/>
        <w:rPr>
          <w:rFonts w:cs="Times New Roman"/>
        </w:rPr>
      </w:pPr>
      <w:r w:rsidRPr="00266D82">
        <w:rPr>
          <w:rFonts w:cs="Times New Roman"/>
        </w:rPr>
        <w:t>Эстетического воспитания:</w:t>
      </w:r>
    </w:p>
    <w:p w:rsidR="00416B7C" w:rsidRPr="00266D82" w:rsidRDefault="00416B7C" w:rsidP="00416B7C">
      <w:pPr>
        <w:pStyle w:val="body"/>
        <w:rPr>
          <w:rFonts w:cs="Times New Roman"/>
        </w:rPr>
      </w:pPr>
      <w:r w:rsidRPr="00266D82">
        <w:rPr>
          <w:rFonts w:cs="Times New Roman"/>
        </w:rPr>
        <w:t>восприимчивость к разным видам искусства, традициям и творчеству своего и других народов, понимание эмоционального воздействия и</w:t>
      </w:r>
      <w:r w:rsidRPr="00266D82">
        <w:rPr>
          <w:rFonts w:cs="Times New Roman"/>
        </w:rPr>
        <w:t>с</w:t>
      </w:r>
      <w:r w:rsidRPr="00266D82">
        <w:rPr>
          <w:rFonts w:cs="Times New Roman"/>
        </w:rPr>
        <w:t>кусства, в том числе изучаемых литературных произведений; осознание важности художественной литературы и культуры как средства комм</w:t>
      </w:r>
      <w:r w:rsidRPr="00266D82">
        <w:rPr>
          <w:rFonts w:cs="Times New Roman"/>
        </w:rPr>
        <w:t>у</w:t>
      </w:r>
      <w:r w:rsidRPr="00266D82">
        <w:rPr>
          <w:rFonts w:cs="Times New Roman"/>
        </w:rPr>
        <w:t>никации и самовыражения; понимание ценности отечественного и м</w:t>
      </w:r>
      <w:r w:rsidRPr="00266D82">
        <w:rPr>
          <w:rFonts w:cs="Times New Roman"/>
        </w:rPr>
        <w:t>и</w:t>
      </w:r>
      <w:r w:rsidRPr="00266D82">
        <w:rPr>
          <w:rFonts w:cs="Times New Roman"/>
        </w:rPr>
        <w:t>рового искусства, роли этнических культурных традиций и народного творчества; стремление к самовыражению в разных видах искусства.</w:t>
      </w:r>
    </w:p>
    <w:p w:rsidR="00416B7C" w:rsidRPr="00266D82" w:rsidRDefault="00416B7C" w:rsidP="00416B7C">
      <w:pPr>
        <w:pStyle w:val="h4"/>
        <w:spacing w:before="255"/>
        <w:rPr>
          <w:rFonts w:cs="Times New Roman"/>
        </w:rPr>
      </w:pPr>
      <w:r w:rsidRPr="00266D82">
        <w:rPr>
          <w:rFonts w:cs="Times New Roman"/>
        </w:rPr>
        <w:t xml:space="preserve">Физического воспитания, формирования культуры здоровья </w:t>
      </w:r>
      <w:r w:rsidRPr="00266D82">
        <w:rPr>
          <w:rFonts w:cs="Times New Roman"/>
        </w:rPr>
        <w:br/>
        <w:t>и эмоционального благополучия:</w:t>
      </w:r>
    </w:p>
    <w:p w:rsidR="00416B7C" w:rsidRPr="00266D82" w:rsidRDefault="00416B7C" w:rsidP="00416B7C">
      <w:pPr>
        <w:pStyle w:val="body"/>
        <w:rPr>
          <w:rFonts w:cs="Times New Roman"/>
        </w:rPr>
      </w:pPr>
      <w:r w:rsidRPr="00266D82">
        <w:rPr>
          <w:rFonts w:cs="Times New Roman"/>
        </w:rPr>
        <w:t>осознание ценности жизни с опорой на собственный жизненный и читательский опыт; ответственное отношение к своему здоровью и у</w:t>
      </w:r>
      <w:r w:rsidRPr="00266D82">
        <w:rPr>
          <w:rFonts w:cs="Times New Roman"/>
        </w:rPr>
        <w:t>с</w:t>
      </w:r>
      <w:r w:rsidRPr="00266D82">
        <w:rPr>
          <w:rFonts w:cs="Times New Roman"/>
        </w:rPr>
        <w:t>тановка на здоровый образ жизни (здоровое питание, соблюдение г</w:t>
      </w:r>
      <w:r w:rsidRPr="00266D82">
        <w:rPr>
          <w:rFonts w:cs="Times New Roman"/>
        </w:rPr>
        <w:t>и</w:t>
      </w:r>
      <w:r w:rsidRPr="00266D82">
        <w:rPr>
          <w:rFonts w:cs="Times New Roman"/>
        </w:rPr>
        <w:t>гиенических правил, сбалансированный режим занятий и отдыха, рег</w:t>
      </w:r>
      <w:r w:rsidRPr="00266D82">
        <w:rPr>
          <w:rFonts w:cs="Times New Roman"/>
        </w:rPr>
        <w:t>у</w:t>
      </w:r>
      <w:r w:rsidRPr="00266D82">
        <w:rPr>
          <w:rFonts w:cs="Times New Roman"/>
        </w:rPr>
        <w:t xml:space="preserve">лярная физическая активность); осознание последствий и неприятие вредных привычек (употребление алкоголя, наркотиков, курение) и иных </w:t>
      </w:r>
      <w:r w:rsidRPr="00266D82">
        <w:rPr>
          <w:rFonts w:cs="Times New Roman"/>
        </w:rPr>
        <w:lastRenderedPageBreak/>
        <w:t>форм вреда для физического и психического здоровья, соблюдение правил безопасности, в том числе навыки безопасного поведения в и</w:t>
      </w:r>
      <w:r w:rsidRPr="00266D82">
        <w:rPr>
          <w:rFonts w:cs="Times New Roman"/>
        </w:rPr>
        <w:t>н</w:t>
      </w:r>
      <w:r w:rsidRPr="00266D82">
        <w:rPr>
          <w:rFonts w:cs="Times New Roman"/>
        </w:rPr>
        <w:t>тернет-среде в процессе школьного литературного образования; сп</w:t>
      </w:r>
      <w:r w:rsidRPr="00266D82">
        <w:rPr>
          <w:rFonts w:cs="Times New Roman"/>
        </w:rPr>
        <w:t>о</w:t>
      </w:r>
      <w:r w:rsidRPr="00266D82">
        <w:rPr>
          <w:rFonts w:cs="Times New Roman"/>
        </w:rPr>
        <w:t>собность адаптироваться к стрессовым ситуациям и меняющимся соц</w:t>
      </w:r>
      <w:r w:rsidRPr="00266D82">
        <w:rPr>
          <w:rFonts w:cs="Times New Roman"/>
        </w:rPr>
        <w:t>и</w:t>
      </w:r>
      <w:r w:rsidRPr="00266D82">
        <w:rPr>
          <w:rFonts w:cs="Times New Roman"/>
        </w:rPr>
        <w:t xml:space="preserve">альным, информационным и природным условиям, в том числе осмысляя собственный опыт и выстраивая дальнейшие цели; </w:t>
      </w:r>
    </w:p>
    <w:p w:rsidR="00416B7C" w:rsidRPr="00266D82" w:rsidRDefault="00416B7C" w:rsidP="00416B7C">
      <w:pPr>
        <w:pStyle w:val="body"/>
        <w:rPr>
          <w:rFonts w:cs="Times New Roman"/>
        </w:rPr>
      </w:pPr>
      <w:r w:rsidRPr="00266D82">
        <w:rPr>
          <w:rFonts w:cs="Times New Roman"/>
        </w:rPr>
        <w:t>умение принимать себя и других, не осуждая;</w:t>
      </w:r>
    </w:p>
    <w:p w:rsidR="00416B7C" w:rsidRPr="00266D82" w:rsidRDefault="00416B7C" w:rsidP="00416B7C">
      <w:pPr>
        <w:pStyle w:val="body"/>
        <w:rPr>
          <w:rFonts w:cs="Times New Roman"/>
        </w:rPr>
      </w:pPr>
      <w:r w:rsidRPr="00266D82">
        <w:rPr>
          <w:rFonts w:cs="Times New Roman"/>
        </w:rPr>
        <w:t>умение осознавать эмоциональное состояние себя и других, опираясь на примеры из литературных произведений; уметь управлять собс</w:t>
      </w:r>
      <w:r w:rsidRPr="00266D82">
        <w:rPr>
          <w:rFonts w:cs="Times New Roman"/>
        </w:rPr>
        <w:t>т</w:t>
      </w:r>
      <w:r w:rsidRPr="00266D82">
        <w:rPr>
          <w:rFonts w:cs="Times New Roman"/>
        </w:rPr>
        <w:t>венным эмоциональным состоянием;</w:t>
      </w:r>
    </w:p>
    <w:p w:rsidR="00416B7C" w:rsidRPr="00266D82" w:rsidRDefault="00416B7C" w:rsidP="00416B7C">
      <w:pPr>
        <w:pStyle w:val="body"/>
        <w:rPr>
          <w:rFonts w:cs="Times New Roman"/>
        </w:rPr>
      </w:pPr>
      <w:r w:rsidRPr="00266D82">
        <w:rPr>
          <w:rFonts w:cs="Times New Roman"/>
        </w:rPr>
        <w:t>сформированность навыка рефлексии, признание своего права на ошибку и такого же права другого человека с оценкой поступков лит</w:t>
      </w:r>
      <w:r w:rsidRPr="00266D82">
        <w:rPr>
          <w:rFonts w:cs="Times New Roman"/>
        </w:rPr>
        <w:t>е</w:t>
      </w:r>
      <w:r w:rsidRPr="00266D82">
        <w:rPr>
          <w:rFonts w:cs="Times New Roman"/>
        </w:rPr>
        <w:t>ратурных героев.</w:t>
      </w:r>
    </w:p>
    <w:p w:rsidR="00416B7C" w:rsidRPr="00266D82" w:rsidRDefault="00416B7C" w:rsidP="00416B7C">
      <w:pPr>
        <w:pStyle w:val="h4"/>
        <w:rPr>
          <w:rFonts w:cs="Times New Roman"/>
        </w:rPr>
      </w:pPr>
      <w:r w:rsidRPr="00266D82">
        <w:rPr>
          <w:rFonts w:cs="Times New Roman"/>
        </w:rPr>
        <w:t>Трудового воспитания:</w:t>
      </w:r>
    </w:p>
    <w:p w:rsidR="00416B7C" w:rsidRPr="00266D82" w:rsidRDefault="00416B7C" w:rsidP="00416B7C">
      <w:pPr>
        <w:pStyle w:val="body"/>
        <w:rPr>
          <w:rFonts w:cs="Times New Roman"/>
        </w:rPr>
      </w:pPr>
      <w:r w:rsidRPr="00266D82">
        <w:rPr>
          <w:rFonts w:cs="Times New Roman"/>
        </w:rPr>
        <w:t>установка на активное участие в решении практических задач (в рамках семьи, школы, города, края) технологической и социальной н</w:t>
      </w:r>
      <w:r w:rsidRPr="00266D82">
        <w:rPr>
          <w:rFonts w:cs="Times New Roman"/>
        </w:rPr>
        <w:t>а</w:t>
      </w:r>
      <w:r w:rsidRPr="00266D82">
        <w:rPr>
          <w:rFonts w:cs="Times New Roman"/>
        </w:rPr>
        <w:t>правленности, способность инициировать, планировать и самосто</w:t>
      </w:r>
      <w:r w:rsidRPr="00266D82">
        <w:rPr>
          <w:rFonts w:cs="Times New Roman"/>
        </w:rPr>
        <w:t>я</w:t>
      </w:r>
      <w:r w:rsidRPr="00266D82">
        <w:rPr>
          <w:rFonts w:cs="Times New Roman"/>
        </w:rPr>
        <w:t>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w:t>
      </w:r>
      <w:r w:rsidRPr="00266D82">
        <w:rPr>
          <w:rFonts w:cs="Times New Roman"/>
        </w:rPr>
        <w:t>о</w:t>
      </w:r>
      <w:r w:rsidRPr="00266D82">
        <w:rPr>
          <w:rFonts w:cs="Times New Roman"/>
        </w:rPr>
        <w:t>стью героев на страницах литературных произведений; осознание ва</w:t>
      </w:r>
      <w:r w:rsidRPr="00266D82">
        <w:rPr>
          <w:rFonts w:cs="Times New Roman"/>
        </w:rPr>
        <w:t>ж</w:t>
      </w:r>
      <w:r w:rsidRPr="00266D82">
        <w:rPr>
          <w:rFonts w:cs="Times New Roman"/>
        </w:rPr>
        <w:t>ности обучения на протяжении всей жизни для успешной професси</w:t>
      </w:r>
      <w:r w:rsidRPr="00266D82">
        <w:rPr>
          <w:rFonts w:cs="Times New Roman"/>
        </w:rPr>
        <w:t>о</w:t>
      </w:r>
      <w:r w:rsidRPr="00266D82">
        <w:rPr>
          <w:rFonts w:cs="Times New Roman"/>
        </w:rPr>
        <w:t>нальной деятельности и развитие необходимых умений для этого; г</w:t>
      </w:r>
      <w:r w:rsidRPr="00266D82">
        <w:rPr>
          <w:rFonts w:cs="Times New Roman"/>
        </w:rPr>
        <w:t>о</w:t>
      </w:r>
      <w:r w:rsidRPr="00266D82">
        <w:rPr>
          <w:rFonts w:cs="Times New Roman"/>
        </w:rPr>
        <w:t>товность адаптироваться в профессиональной среде; уважение к труду и результатам трудовой деятельности, в том числе при изучении прои</w:t>
      </w:r>
      <w:r w:rsidRPr="00266D82">
        <w:rPr>
          <w:rFonts w:cs="Times New Roman"/>
        </w:rPr>
        <w:t>з</w:t>
      </w:r>
      <w:r w:rsidRPr="00266D82">
        <w:rPr>
          <w:rFonts w:cs="Times New Roman"/>
        </w:rPr>
        <w:t>ведений русского фольклора и литературы; осознанный выбор и п</w:t>
      </w:r>
      <w:r w:rsidRPr="00266D82">
        <w:rPr>
          <w:rFonts w:cs="Times New Roman"/>
        </w:rPr>
        <w:t>о</w:t>
      </w:r>
      <w:r w:rsidRPr="00266D82">
        <w:rPr>
          <w:rFonts w:cs="Times New Roman"/>
        </w:rPr>
        <w:t xml:space="preserve">строение индивидуальной траектории образования и жизненных планов с учетом личных и общественных интересов и потребностей. </w:t>
      </w:r>
    </w:p>
    <w:p w:rsidR="00416B7C" w:rsidRPr="00266D82" w:rsidRDefault="00416B7C" w:rsidP="00416B7C">
      <w:pPr>
        <w:pStyle w:val="h4"/>
        <w:rPr>
          <w:rFonts w:cs="Times New Roman"/>
        </w:rPr>
      </w:pPr>
      <w:r w:rsidRPr="00266D82">
        <w:rPr>
          <w:rFonts w:cs="Times New Roman"/>
        </w:rPr>
        <w:t>Экологического воспитания:</w:t>
      </w:r>
    </w:p>
    <w:p w:rsidR="00416B7C" w:rsidRPr="00266D82" w:rsidRDefault="00416B7C" w:rsidP="00416B7C">
      <w:pPr>
        <w:pStyle w:val="body"/>
        <w:rPr>
          <w:rFonts w:cs="Times New Roman"/>
          <w:strike/>
          <w:u w:color="000000"/>
        </w:rPr>
      </w:pPr>
      <w:r w:rsidRPr="00266D82">
        <w:rPr>
          <w:rFonts w:cs="Times New Roman"/>
        </w:rPr>
        <w:t>ориентация на применение знаний из социальных и естественных наук для решения задач в области окружающей сред</w:t>
      </w:r>
      <w:r w:rsidRPr="00266D82">
        <w:rPr>
          <w:rFonts w:cs="Times New Roman"/>
          <w:u w:color="000000"/>
        </w:rPr>
        <w:t>ы, планирования п</w:t>
      </w:r>
      <w:r w:rsidRPr="00266D82">
        <w:rPr>
          <w:rFonts w:cs="Times New Roman"/>
          <w:u w:color="000000"/>
        </w:rPr>
        <w:t>о</w:t>
      </w:r>
      <w:r w:rsidRPr="00266D82">
        <w:rPr>
          <w:rFonts w:cs="Times New Roman"/>
          <w:u w:color="000000"/>
        </w:rPr>
        <w:t>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w:t>
      </w:r>
      <w:r w:rsidRPr="00266D82">
        <w:rPr>
          <w:rFonts w:cs="Times New Roman"/>
          <w:u w:color="000000"/>
        </w:rPr>
        <w:t>и</w:t>
      </w:r>
      <w:r w:rsidRPr="00266D82">
        <w:rPr>
          <w:rFonts w:cs="Times New Roman"/>
          <w:u w:color="000000"/>
        </w:rPr>
        <w:t>ятие действий, приносящих вред окружающей среде, в том числе сфо</w:t>
      </w:r>
      <w:r w:rsidRPr="00266D82">
        <w:rPr>
          <w:rFonts w:cs="Times New Roman"/>
          <w:u w:color="000000"/>
        </w:rPr>
        <w:t>р</w:t>
      </w:r>
      <w:r w:rsidRPr="00266D82">
        <w:rPr>
          <w:rFonts w:cs="Times New Roman"/>
          <w:u w:color="000000"/>
        </w:rPr>
        <w:t>мированное при знакомстве с литературными произведениями, подн</w:t>
      </w:r>
      <w:r w:rsidRPr="00266D82">
        <w:rPr>
          <w:rFonts w:cs="Times New Roman"/>
          <w:u w:color="000000"/>
        </w:rPr>
        <w:t>и</w:t>
      </w:r>
      <w:r w:rsidRPr="00266D82">
        <w:rPr>
          <w:rFonts w:cs="Times New Roman"/>
          <w:u w:color="000000"/>
        </w:rPr>
        <w:t>мающими экологические проблемы; осознание своей роли как гражд</w:t>
      </w:r>
      <w:r w:rsidRPr="00266D82">
        <w:rPr>
          <w:rFonts w:cs="Times New Roman"/>
          <w:u w:color="000000"/>
        </w:rPr>
        <w:t>а</w:t>
      </w:r>
      <w:r w:rsidRPr="00266D82">
        <w:rPr>
          <w:rFonts w:cs="Times New Roman"/>
          <w:u w:color="000000"/>
        </w:rPr>
        <w:t>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266D82" w:rsidRDefault="00416B7C" w:rsidP="00416B7C">
      <w:pPr>
        <w:pStyle w:val="h4"/>
        <w:rPr>
          <w:rFonts w:cs="Times New Roman"/>
        </w:rPr>
      </w:pPr>
      <w:r w:rsidRPr="00266D82">
        <w:rPr>
          <w:rFonts w:cs="Times New Roman"/>
        </w:rPr>
        <w:lastRenderedPageBreak/>
        <w:t xml:space="preserve">Ценности научного познания: </w:t>
      </w:r>
    </w:p>
    <w:p w:rsidR="00416B7C" w:rsidRPr="00266D82" w:rsidRDefault="00416B7C" w:rsidP="00416B7C">
      <w:pPr>
        <w:pStyle w:val="body"/>
        <w:rPr>
          <w:rFonts w:cs="Times New Roman"/>
        </w:rPr>
      </w:pPr>
      <w:r w:rsidRPr="00266D82">
        <w:rPr>
          <w:rFonts w:cs="Times New Roman"/>
        </w:rPr>
        <w:t>ориентация в деятельности на современную систему научных пре</w:t>
      </w:r>
      <w:r w:rsidRPr="00266D82">
        <w:rPr>
          <w:rFonts w:cs="Times New Roman"/>
        </w:rPr>
        <w:t>д</w:t>
      </w:r>
      <w:r w:rsidRPr="00266D82">
        <w:rPr>
          <w:rFonts w:cs="Times New Roman"/>
        </w:rPr>
        <w:t>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w:t>
      </w:r>
      <w:r w:rsidRPr="00266D82">
        <w:rPr>
          <w:rFonts w:cs="Times New Roman"/>
        </w:rPr>
        <w:t>д</w:t>
      </w:r>
      <w:r w:rsidRPr="00266D82">
        <w:rPr>
          <w:rFonts w:cs="Times New Roman"/>
        </w:rPr>
        <w:t>ством познания мира; овладение основными навыками исследовател</w:t>
      </w:r>
      <w:r w:rsidRPr="00266D82">
        <w:rPr>
          <w:rFonts w:cs="Times New Roman"/>
        </w:rPr>
        <w:t>ь</w:t>
      </w:r>
      <w:r w:rsidRPr="00266D82">
        <w:rPr>
          <w:rFonts w:cs="Times New Roman"/>
        </w:rPr>
        <w:t>ской деятельности с учётом специфики школьного литературного обр</w:t>
      </w:r>
      <w:r w:rsidRPr="00266D82">
        <w:rPr>
          <w:rFonts w:cs="Times New Roman"/>
        </w:rPr>
        <w:t>а</w:t>
      </w:r>
      <w:r w:rsidRPr="00266D82">
        <w:rPr>
          <w:rFonts w:cs="Times New Roman"/>
        </w:rPr>
        <w:t>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266D82" w:rsidRDefault="00416B7C" w:rsidP="00416B7C">
      <w:pPr>
        <w:pStyle w:val="body20"/>
        <w:rPr>
          <w:rFonts w:cs="Times New Roman"/>
        </w:rPr>
      </w:pPr>
      <w:r w:rsidRPr="00266D82">
        <w:rPr>
          <w:rFonts w:cs="Times New Roman"/>
        </w:rPr>
        <w:t>Личностные результаты, обеспечивающие адаптацию обучающегося к изменяющимся условиям социальной и природной среды:</w:t>
      </w:r>
    </w:p>
    <w:p w:rsidR="00416B7C" w:rsidRPr="00266D82" w:rsidRDefault="00416B7C" w:rsidP="00416B7C">
      <w:pPr>
        <w:pStyle w:val="body"/>
        <w:rPr>
          <w:rFonts w:cs="Times New Roman"/>
        </w:rPr>
      </w:pPr>
      <w:r w:rsidRPr="00266D82">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w:t>
      </w:r>
      <w:r w:rsidRPr="00266D82">
        <w:rPr>
          <w:rFonts w:cs="Times New Roman"/>
        </w:rPr>
        <w:t>б</w:t>
      </w:r>
      <w:r w:rsidRPr="00266D82">
        <w:rPr>
          <w:rFonts w:cs="Times New Roman"/>
        </w:rPr>
        <w:t>ществах, включая семью, группы, сформированные по профессионал</w:t>
      </w:r>
      <w:r w:rsidRPr="00266D82">
        <w:rPr>
          <w:rFonts w:cs="Times New Roman"/>
        </w:rPr>
        <w:t>ь</w:t>
      </w:r>
      <w:r w:rsidRPr="00266D82">
        <w:rPr>
          <w:rFonts w:cs="Times New Roman"/>
        </w:rPr>
        <w:t>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16B7C" w:rsidRPr="00266D82" w:rsidRDefault="00416B7C" w:rsidP="00416B7C">
      <w:pPr>
        <w:pStyle w:val="body"/>
        <w:rPr>
          <w:rFonts w:cs="Times New Roman"/>
        </w:rPr>
      </w:pPr>
      <w:r w:rsidRPr="00266D82">
        <w:rPr>
          <w:rFonts w:cs="Times New Roman"/>
        </w:rPr>
        <w:t>потребность во взаимодействии в условиях неопределённости, о</w:t>
      </w:r>
      <w:r w:rsidRPr="00266D82">
        <w:rPr>
          <w:rFonts w:cs="Times New Roman"/>
        </w:rPr>
        <w:t>т</w:t>
      </w:r>
      <w:r w:rsidRPr="00266D82">
        <w:rPr>
          <w:rFonts w:cs="Times New Roman"/>
        </w:rPr>
        <w:t>крытость опыту и знаниям других; в действии в условиях неопределе</w:t>
      </w:r>
      <w:r w:rsidRPr="00266D82">
        <w:rPr>
          <w:rFonts w:cs="Times New Roman"/>
        </w:rPr>
        <w:t>н</w:t>
      </w:r>
      <w:r w:rsidRPr="00266D82">
        <w:rPr>
          <w:rFonts w:cs="Times New Roman"/>
        </w:rPr>
        <w:t>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w:t>
      </w:r>
      <w:r w:rsidRPr="00266D82">
        <w:rPr>
          <w:rFonts w:cs="Times New Roman"/>
        </w:rPr>
        <w:t>о</w:t>
      </w:r>
      <w:r w:rsidRPr="00266D82">
        <w:rPr>
          <w:rFonts w:cs="Times New Roman"/>
        </w:rPr>
        <w:t>вании новых знаний, в том числе формулировать идеи, понятия, гип</w:t>
      </w:r>
      <w:r w:rsidRPr="00266D82">
        <w:rPr>
          <w:rFonts w:cs="Times New Roman"/>
        </w:rPr>
        <w:t>о</w:t>
      </w:r>
      <w:r w:rsidRPr="00266D82">
        <w:rPr>
          <w:rFonts w:cs="Times New Roman"/>
        </w:rPr>
        <w:t>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w:t>
      </w:r>
      <w:r w:rsidRPr="00266D82">
        <w:rPr>
          <w:rFonts w:cs="Times New Roman"/>
        </w:rPr>
        <w:t>и</w:t>
      </w:r>
      <w:r w:rsidRPr="00266D82">
        <w:rPr>
          <w:rFonts w:cs="Times New Roman"/>
        </w:rPr>
        <w:t>ровать и выявлять взаимосвязи природы, общества и экономики; оц</w:t>
      </w:r>
      <w:r w:rsidRPr="00266D82">
        <w:rPr>
          <w:rFonts w:cs="Times New Roman"/>
        </w:rPr>
        <w:t>е</w:t>
      </w:r>
      <w:r w:rsidRPr="00266D82">
        <w:rPr>
          <w:rFonts w:cs="Times New Roman"/>
        </w:rPr>
        <w:t>нивать свои действия с учётом влияния на окружающую среду, дост</w:t>
      </w:r>
      <w:r w:rsidRPr="00266D82">
        <w:rPr>
          <w:rFonts w:cs="Times New Roman"/>
        </w:rPr>
        <w:t>и</w:t>
      </w:r>
      <w:r w:rsidRPr="00266D82">
        <w:rPr>
          <w:rFonts w:cs="Times New Roman"/>
        </w:rPr>
        <w:t>жений целей и преодоления вызовов, возможных глобальных после</w:t>
      </w:r>
      <w:r w:rsidRPr="00266D82">
        <w:rPr>
          <w:rFonts w:cs="Times New Roman"/>
        </w:rPr>
        <w:t>д</w:t>
      </w:r>
      <w:r w:rsidRPr="00266D82">
        <w:rPr>
          <w:rFonts w:cs="Times New Roman"/>
        </w:rPr>
        <w:t>ствий;</w:t>
      </w:r>
    </w:p>
    <w:p w:rsidR="00416B7C" w:rsidRPr="00266D82" w:rsidRDefault="00416B7C" w:rsidP="00416B7C">
      <w:pPr>
        <w:pStyle w:val="body"/>
        <w:rPr>
          <w:rFonts w:cs="Times New Roman"/>
        </w:rPr>
      </w:pPr>
      <w:r w:rsidRPr="00266D82">
        <w:rPr>
          <w:rFonts w:cs="Times New Roman"/>
        </w:rPr>
        <w:t>способность осознавать стрессовую ситуацию, оценивать происх</w:t>
      </w:r>
      <w:r w:rsidRPr="00266D82">
        <w:rPr>
          <w:rFonts w:cs="Times New Roman"/>
        </w:rPr>
        <w:t>о</w:t>
      </w:r>
      <w:r w:rsidRPr="00266D82">
        <w:rPr>
          <w:rFonts w:cs="Times New Roman"/>
        </w:rPr>
        <w:t>дящие изменения и их последствия, опираясь на жизненный и чит</w:t>
      </w:r>
      <w:r w:rsidRPr="00266D82">
        <w:rPr>
          <w:rFonts w:cs="Times New Roman"/>
        </w:rPr>
        <w:t>а</w:t>
      </w:r>
      <w:r w:rsidRPr="00266D82">
        <w:rPr>
          <w:rFonts w:cs="Times New Roman"/>
        </w:rPr>
        <w:t>тельский опыт; воспринимать стрессовую ситуацию как вызов, тр</w:t>
      </w:r>
      <w:r w:rsidRPr="00266D82">
        <w:rPr>
          <w:rFonts w:cs="Times New Roman"/>
        </w:rPr>
        <w:t>е</w:t>
      </w:r>
      <w:r w:rsidRPr="00266D82">
        <w:rPr>
          <w:rFonts w:cs="Times New Roman"/>
        </w:rPr>
        <w:t>бующий контрмер; оценивать ситуацию стресса, корректировать пр</w:t>
      </w:r>
      <w:r w:rsidRPr="00266D82">
        <w:rPr>
          <w:rFonts w:cs="Times New Roman"/>
        </w:rPr>
        <w:t>и</w:t>
      </w:r>
      <w:r w:rsidRPr="00266D82">
        <w:rPr>
          <w:rFonts w:cs="Times New Roman"/>
        </w:rPr>
        <w:t>нимаемые решения и действия; формулировать и оценивать риски и последствия, формировать опыт, уметь находить позитивное в произ</w:t>
      </w:r>
      <w:r w:rsidRPr="00266D82">
        <w:rPr>
          <w:rFonts w:cs="Times New Roman"/>
        </w:rPr>
        <w:t>о</w:t>
      </w:r>
      <w:r w:rsidRPr="00266D82">
        <w:rPr>
          <w:rFonts w:cs="Times New Roman"/>
        </w:rPr>
        <w:lastRenderedPageBreak/>
        <w:t>шедшей ситуации; быть готовым действовать в отсутствии гарантий успеха.</w:t>
      </w:r>
    </w:p>
    <w:p w:rsidR="00416B7C" w:rsidRPr="00266D82" w:rsidRDefault="00416B7C" w:rsidP="00416B7C">
      <w:pPr>
        <w:pStyle w:val="body20"/>
        <w:spacing w:before="170"/>
        <w:rPr>
          <w:rFonts w:cs="Times New Roman"/>
        </w:rPr>
      </w:pPr>
      <w:r w:rsidRPr="00266D82">
        <w:rPr>
          <w:rStyle w:val="Bold"/>
          <w:rFonts w:cs="Times New Roman"/>
        </w:rPr>
        <w:t>Метапредметные результаты</w:t>
      </w:r>
    </w:p>
    <w:p w:rsidR="00416B7C" w:rsidRPr="00266D82" w:rsidRDefault="00416B7C" w:rsidP="00416B7C">
      <w:pPr>
        <w:pStyle w:val="h5"/>
        <w:rPr>
          <w:rStyle w:val="BoldItalic"/>
          <w:rFonts w:cs="Times New Roman"/>
          <w:b/>
          <w:bCs/>
          <w:i/>
          <w:iCs/>
        </w:rPr>
      </w:pPr>
      <w:r w:rsidRPr="00266D82">
        <w:rPr>
          <w:rStyle w:val="BoldItalic"/>
          <w:rFonts w:cs="Times New Roman"/>
          <w:b/>
          <w:bCs/>
          <w:i/>
          <w:iCs/>
        </w:rPr>
        <w:t>Овладение универсальными учебными познавательными дейс</w:t>
      </w:r>
      <w:r w:rsidRPr="00266D82">
        <w:rPr>
          <w:rStyle w:val="BoldItalic"/>
          <w:rFonts w:cs="Times New Roman"/>
          <w:b/>
          <w:bCs/>
          <w:i/>
          <w:iCs/>
        </w:rPr>
        <w:t>т</w:t>
      </w:r>
      <w:r w:rsidRPr="00266D82">
        <w:rPr>
          <w:rStyle w:val="BoldItalic"/>
          <w:rFonts w:cs="Times New Roman"/>
          <w:b/>
          <w:bCs/>
          <w:i/>
          <w:iCs/>
        </w:rPr>
        <w:t>виями:</w:t>
      </w:r>
    </w:p>
    <w:p w:rsidR="00416B7C" w:rsidRPr="00266D82" w:rsidRDefault="00416B7C" w:rsidP="00416B7C">
      <w:pPr>
        <w:pStyle w:val="h4-first"/>
        <w:rPr>
          <w:rFonts w:cs="Times New Roman"/>
        </w:rPr>
      </w:pPr>
      <w:r w:rsidRPr="00266D82">
        <w:rPr>
          <w:rFonts w:cs="Times New Roman"/>
        </w:rPr>
        <w:t>Базовые логические действия:</w:t>
      </w:r>
    </w:p>
    <w:p w:rsidR="00416B7C" w:rsidRPr="00266D82" w:rsidRDefault="00416B7C" w:rsidP="00416B7C">
      <w:pPr>
        <w:pStyle w:val="list-bullet"/>
        <w:rPr>
          <w:rFonts w:cs="Times New Roman"/>
        </w:rPr>
      </w:pPr>
      <w:r w:rsidRPr="00266D82">
        <w:rPr>
          <w:rFonts w:cs="Times New Roman"/>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w:t>
      </w:r>
      <w:r w:rsidRPr="00266D82">
        <w:rPr>
          <w:rFonts w:cs="Times New Roman"/>
        </w:rPr>
        <w:t>и</w:t>
      </w:r>
      <w:r w:rsidRPr="00266D82">
        <w:rPr>
          <w:rFonts w:cs="Times New Roman"/>
        </w:rPr>
        <w:t>ко-литературного процесса);</w:t>
      </w:r>
    </w:p>
    <w:p w:rsidR="00416B7C" w:rsidRPr="00266D82" w:rsidRDefault="00416B7C" w:rsidP="00416B7C">
      <w:pPr>
        <w:pStyle w:val="list-bullet"/>
        <w:rPr>
          <w:rFonts w:cs="Times New Roman"/>
        </w:rPr>
      </w:pPr>
      <w:r w:rsidRPr="00266D82">
        <w:rPr>
          <w:rFonts w:cs="Times New Roman"/>
        </w:rPr>
        <w:t>устанавливать существенный признак классификации и класс</w:t>
      </w:r>
      <w:r w:rsidRPr="00266D82">
        <w:rPr>
          <w:rFonts w:cs="Times New Roman"/>
        </w:rPr>
        <w:t>и</w:t>
      </w:r>
      <w:r w:rsidRPr="00266D82">
        <w:rPr>
          <w:rFonts w:cs="Times New Roman"/>
        </w:rPr>
        <w:t>фицировать литературные объекты по существенному признаку, устанавливать основания для их обобщения и сравнения, опр</w:t>
      </w:r>
      <w:r w:rsidRPr="00266D82">
        <w:rPr>
          <w:rFonts w:cs="Times New Roman"/>
        </w:rPr>
        <w:t>е</w:t>
      </w:r>
      <w:r w:rsidRPr="00266D82">
        <w:rPr>
          <w:rFonts w:cs="Times New Roman"/>
        </w:rPr>
        <w:t>делять критерии проводимого анализа;</w:t>
      </w:r>
    </w:p>
    <w:p w:rsidR="00416B7C" w:rsidRPr="00266D82" w:rsidRDefault="00416B7C" w:rsidP="00416B7C">
      <w:pPr>
        <w:pStyle w:val="list-bullet"/>
        <w:rPr>
          <w:rFonts w:cs="Times New Roman"/>
        </w:rPr>
      </w:pPr>
      <w:r w:rsidRPr="00266D82">
        <w:rPr>
          <w:rFonts w:cs="Times New Roman"/>
        </w:rPr>
        <w:t>с учётом предложенной задачи выявлять закономерности и пр</w:t>
      </w:r>
      <w:r w:rsidRPr="00266D82">
        <w:rPr>
          <w:rFonts w:cs="Times New Roman"/>
        </w:rPr>
        <w:t>о</w:t>
      </w:r>
      <w:r w:rsidRPr="00266D82">
        <w:rPr>
          <w:rFonts w:cs="Times New Roman"/>
        </w:rPr>
        <w:t>тиворечия в рассматриваемых литературных фактах и наблюд</w:t>
      </w:r>
      <w:r w:rsidRPr="00266D82">
        <w:rPr>
          <w:rFonts w:cs="Times New Roman"/>
        </w:rPr>
        <w:t>е</w:t>
      </w:r>
      <w:r w:rsidRPr="00266D82">
        <w:rPr>
          <w:rFonts w:cs="Times New Roman"/>
        </w:rPr>
        <w:t>ниях над текстом; предлагать критерии для выявления закон</w:t>
      </w:r>
      <w:r w:rsidRPr="00266D82">
        <w:rPr>
          <w:rFonts w:cs="Times New Roman"/>
        </w:rPr>
        <w:t>о</w:t>
      </w:r>
      <w:r w:rsidRPr="00266D82">
        <w:rPr>
          <w:rFonts w:cs="Times New Roman"/>
        </w:rPr>
        <w:t xml:space="preserve">мерностей и противоречий с учётом учебной задачи; </w:t>
      </w:r>
    </w:p>
    <w:p w:rsidR="00416B7C" w:rsidRPr="00266D82" w:rsidRDefault="00416B7C" w:rsidP="00416B7C">
      <w:pPr>
        <w:pStyle w:val="list-bullet"/>
        <w:rPr>
          <w:rFonts w:cs="Times New Roman"/>
        </w:rPr>
      </w:pPr>
      <w:r w:rsidRPr="00266D82">
        <w:rPr>
          <w:rFonts w:cs="Times New Roman"/>
        </w:rPr>
        <w:t>выявлять дефициты информации, данных, необходимых для р</w:t>
      </w:r>
      <w:r w:rsidRPr="00266D82">
        <w:rPr>
          <w:rFonts w:cs="Times New Roman"/>
        </w:rPr>
        <w:t>е</w:t>
      </w:r>
      <w:r w:rsidRPr="00266D82">
        <w:rPr>
          <w:rFonts w:cs="Times New Roman"/>
        </w:rPr>
        <w:t xml:space="preserve">шения поставленной учебной задачи; </w:t>
      </w:r>
    </w:p>
    <w:p w:rsidR="00416B7C" w:rsidRPr="00266D82" w:rsidRDefault="00416B7C" w:rsidP="00416B7C">
      <w:pPr>
        <w:pStyle w:val="list-bullet"/>
        <w:rPr>
          <w:rFonts w:cs="Times New Roman"/>
          <w:spacing w:val="-3"/>
        </w:rPr>
      </w:pPr>
      <w:r w:rsidRPr="00266D82">
        <w:rPr>
          <w:rFonts w:cs="Times New Roman"/>
          <w:spacing w:val="-3"/>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w:t>
      </w:r>
      <w:r w:rsidRPr="00266D82">
        <w:rPr>
          <w:rFonts w:cs="Times New Roman"/>
          <w:spacing w:val="-3"/>
        </w:rPr>
        <w:t>р</w:t>
      </w:r>
      <w:r w:rsidRPr="00266D82">
        <w:rPr>
          <w:rFonts w:cs="Times New Roman"/>
          <w:spacing w:val="-3"/>
        </w:rPr>
        <w:t>мулировать гипотезы об их взаимосвязях;</w:t>
      </w:r>
    </w:p>
    <w:p w:rsidR="00416B7C" w:rsidRPr="00266D82" w:rsidRDefault="00416B7C" w:rsidP="00416B7C">
      <w:pPr>
        <w:pStyle w:val="list-bullet"/>
        <w:rPr>
          <w:rFonts w:cs="Times New Roman"/>
        </w:rPr>
      </w:pPr>
      <w:r w:rsidRPr="00266D82">
        <w:rPr>
          <w:rFonts w:cs="Times New Roman"/>
        </w:rPr>
        <w:t>самостоятельно выбирать способ решения учебной задачи при работе с разными типами текстов (сравнивать несколько вариа</w:t>
      </w:r>
      <w:r w:rsidRPr="00266D82">
        <w:rPr>
          <w:rFonts w:cs="Times New Roman"/>
        </w:rPr>
        <w:t>н</w:t>
      </w:r>
      <w:r w:rsidRPr="00266D82">
        <w:rPr>
          <w:rFonts w:cs="Times New Roman"/>
        </w:rPr>
        <w:t>тов решения, выбирать наиболее подходящий с учётом сам</w:t>
      </w:r>
      <w:r w:rsidRPr="00266D82">
        <w:rPr>
          <w:rFonts w:cs="Times New Roman"/>
        </w:rPr>
        <w:t>о</w:t>
      </w:r>
      <w:r w:rsidRPr="00266D82">
        <w:rPr>
          <w:rFonts w:cs="Times New Roman"/>
        </w:rPr>
        <w:t>стоятельно выделенных критериев).</w:t>
      </w:r>
    </w:p>
    <w:p w:rsidR="00416B7C" w:rsidRPr="00266D82" w:rsidRDefault="00416B7C" w:rsidP="00416B7C">
      <w:pPr>
        <w:pStyle w:val="h4"/>
        <w:rPr>
          <w:rFonts w:cs="Times New Roman"/>
        </w:rPr>
      </w:pPr>
      <w:r w:rsidRPr="00266D82">
        <w:rPr>
          <w:rFonts w:cs="Times New Roman"/>
        </w:rPr>
        <w:t>Базовые исследовательские действия:</w:t>
      </w:r>
    </w:p>
    <w:p w:rsidR="00416B7C" w:rsidRPr="00266D82" w:rsidRDefault="00416B7C" w:rsidP="00416B7C">
      <w:pPr>
        <w:pStyle w:val="list-bullet"/>
        <w:rPr>
          <w:rFonts w:cs="Times New Roman"/>
        </w:rPr>
      </w:pPr>
      <w:r w:rsidRPr="00266D82">
        <w:rPr>
          <w:rFonts w:cs="Times New Roman"/>
        </w:rPr>
        <w:t>использовать вопросы как исследовательский инструмент позн</w:t>
      </w:r>
      <w:r w:rsidRPr="00266D82">
        <w:rPr>
          <w:rFonts w:cs="Times New Roman"/>
        </w:rPr>
        <w:t>а</w:t>
      </w:r>
      <w:r w:rsidRPr="00266D82">
        <w:rPr>
          <w:rFonts w:cs="Times New Roman"/>
        </w:rPr>
        <w:t>ния в литературном образовании;</w:t>
      </w:r>
    </w:p>
    <w:p w:rsidR="00416B7C" w:rsidRPr="00266D82" w:rsidRDefault="00416B7C" w:rsidP="00416B7C">
      <w:pPr>
        <w:pStyle w:val="list-bullet"/>
        <w:rPr>
          <w:rFonts w:cs="Times New Roman"/>
        </w:rPr>
      </w:pPr>
      <w:r w:rsidRPr="00266D82">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266D82" w:rsidRDefault="00416B7C" w:rsidP="00416B7C">
      <w:pPr>
        <w:pStyle w:val="list-bullet"/>
        <w:rPr>
          <w:rFonts w:cs="Times New Roman"/>
        </w:rPr>
      </w:pPr>
      <w:r w:rsidRPr="00266D82">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266D82" w:rsidRDefault="00416B7C" w:rsidP="00416B7C">
      <w:pPr>
        <w:pStyle w:val="list-bullet"/>
        <w:rPr>
          <w:rFonts w:cs="Times New Roman"/>
        </w:rPr>
      </w:pPr>
      <w:r w:rsidRPr="00266D82">
        <w:rPr>
          <w:rFonts w:cs="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16B7C" w:rsidRPr="00266D82" w:rsidRDefault="00416B7C" w:rsidP="00416B7C">
      <w:pPr>
        <w:pStyle w:val="list-bullet"/>
        <w:rPr>
          <w:rFonts w:cs="Times New Roman"/>
        </w:rPr>
      </w:pPr>
      <w:r w:rsidRPr="00266D82">
        <w:rPr>
          <w:rFonts w:cs="Times New Roman"/>
        </w:rPr>
        <w:lastRenderedPageBreak/>
        <w:t>оценивать на применимость и достоверность информацию, пол</w:t>
      </w:r>
      <w:r w:rsidRPr="00266D82">
        <w:rPr>
          <w:rFonts w:cs="Times New Roman"/>
        </w:rPr>
        <w:t>у</w:t>
      </w:r>
      <w:r w:rsidRPr="00266D82">
        <w:rPr>
          <w:rFonts w:cs="Times New Roman"/>
        </w:rPr>
        <w:t>ченную в ходе исследования (эксперимента);</w:t>
      </w:r>
    </w:p>
    <w:p w:rsidR="00416B7C" w:rsidRPr="00266D82" w:rsidRDefault="00416B7C" w:rsidP="00416B7C">
      <w:pPr>
        <w:pStyle w:val="list-bullet"/>
        <w:rPr>
          <w:rFonts w:cs="Times New Roman"/>
        </w:rPr>
      </w:pPr>
      <w:r w:rsidRPr="00266D82">
        <w:rPr>
          <w:rFonts w:cs="Times New Roman"/>
        </w:rPr>
        <w:t>самостоятельно формулировать обобщения и выводы по резул</w:t>
      </w:r>
      <w:r w:rsidRPr="00266D82">
        <w:rPr>
          <w:rFonts w:cs="Times New Roman"/>
        </w:rPr>
        <w:t>ь</w:t>
      </w:r>
      <w:r w:rsidRPr="00266D82">
        <w:rPr>
          <w:rFonts w:cs="Times New Roman"/>
        </w:rPr>
        <w:t>татам проведённого наблюдения, опыта, исследования; владеть инструментами оценки достоверности полученных выводов и обобщений;</w:t>
      </w:r>
    </w:p>
    <w:p w:rsidR="00416B7C" w:rsidRPr="00266D82" w:rsidRDefault="00416B7C" w:rsidP="00416B7C">
      <w:pPr>
        <w:pStyle w:val="list-bullet"/>
        <w:rPr>
          <w:rFonts w:cs="Times New Roman"/>
          <w:spacing w:val="-2"/>
        </w:rPr>
      </w:pPr>
      <w:r w:rsidRPr="00266D82">
        <w:rPr>
          <w:rFonts w:cs="Times New Roman"/>
          <w:spacing w:val="-2"/>
        </w:rPr>
        <w:t>прогнозировать возможное дальнейшее развитие событий и их п</w:t>
      </w:r>
      <w:r w:rsidRPr="00266D82">
        <w:rPr>
          <w:rFonts w:cs="Times New Roman"/>
          <w:spacing w:val="-2"/>
        </w:rPr>
        <w:t>о</w:t>
      </w:r>
      <w:r w:rsidRPr="00266D82">
        <w:rPr>
          <w:rFonts w:cs="Times New Roman"/>
          <w:spacing w:val="-2"/>
        </w:rPr>
        <w:t>следствия в аналогичных или сходных ситуациях, а также выдв</w:t>
      </w:r>
      <w:r w:rsidRPr="00266D82">
        <w:rPr>
          <w:rFonts w:cs="Times New Roman"/>
          <w:spacing w:val="-2"/>
        </w:rPr>
        <w:t>и</w:t>
      </w:r>
      <w:r w:rsidRPr="00266D82">
        <w:rPr>
          <w:rFonts w:cs="Times New Roman"/>
          <w:spacing w:val="-2"/>
        </w:rPr>
        <w:t>гать предположения об их развитии в новых условиях и контекстах, в том числе в литературных произведениях.</w:t>
      </w:r>
    </w:p>
    <w:p w:rsidR="00416B7C" w:rsidRPr="00266D82" w:rsidRDefault="00416B7C" w:rsidP="00416B7C">
      <w:pPr>
        <w:pStyle w:val="h4"/>
        <w:spacing w:before="227"/>
        <w:rPr>
          <w:rFonts w:cs="Times New Roman"/>
        </w:rPr>
      </w:pPr>
      <w:r w:rsidRPr="00266D82">
        <w:rPr>
          <w:rFonts w:cs="Times New Roman"/>
        </w:rPr>
        <w:t>Работа с информацией:</w:t>
      </w:r>
    </w:p>
    <w:p w:rsidR="00416B7C" w:rsidRPr="00266D82" w:rsidRDefault="00416B7C" w:rsidP="00416B7C">
      <w:pPr>
        <w:pStyle w:val="list-bullet"/>
        <w:rPr>
          <w:rFonts w:cs="Times New Roman"/>
        </w:rPr>
      </w:pPr>
      <w:r w:rsidRPr="00266D82">
        <w:rPr>
          <w:rFonts w:cs="Times New Roman"/>
        </w:rPr>
        <w:t>применять различные методы, инструменты и запросы при поиске и отборе литературной и другой информации или данных из и</w:t>
      </w:r>
      <w:r w:rsidRPr="00266D82">
        <w:rPr>
          <w:rFonts w:cs="Times New Roman"/>
        </w:rPr>
        <w:t>с</w:t>
      </w:r>
      <w:r w:rsidRPr="00266D82">
        <w:rPr>
          <w:rFonts w:cs="Times New Roman"/>
        </w:rPr>
        <w:t xml:space="preserve">точников с учётом предложенной учебной задачи и заданных критериев; </w:t>
      </w:r>
    </w:p>
    <w:p w:rsidR="00416B7C" w:rsidRPr="00266D82" w:rsidRDefault="00416B7C" w:rsidP="00416B7C">
      <w:pPr>
        <w:pStyle w:val="list-bullet"/>
        <w:rPr>
          <w:rFonts w:cs="Times New Roman"/>
        </w:rPr>
      </w:pPr>
      <w:r w:rsidRPr="00266D82">
        <w:rPr>
          <w:rFonts w:cs="Times New Roman"/>
        </w:rPr>
        <w:t>выбирать, анализировать, систематизировать и интерпретировать литературную и другую информацию различных видов и форм представления;</w:t>
      </w:r>
    </w:p>
    <w:p w:rsidR="00416B7C" w:rsidRPr="00266D82" w:rsidRDefault="00416B7C" w:rsidP="00416B7C">
      <w:pPr>
        <w:pStyle w:val="list-bullet"/>
        <w:rPr>
          <w:rFonts w:cs="Times New Roman"/>
        </w:rPr>
      </w:pPr>
      <w:r w:rsidRPr="00266D82">
        <w:rPr>
          <w:rFonts w:cs="Times New Roman"/>
        </w:rPr>
        <w:t>находить сходные аргументы (подтверждающие или опрове</w:t>
      </w:r>
      <w:r w:rsidRPr="00266D82">
        <w:rPr>
          <w:rFonts w:cs="Times New Roman"/>
        </w:rPr>
        <w:t>р</w:t>
      </w:r>
      <w:r w:rsidRPr="00266D82">
        <w:rPr>
          <w:rFonts w:cs="Times New Roman"/>
        </w:rPr>
        <w:t>гающие одну и ту же идею, версию) в различных информацио</w:t>
      </w:r>
      <w:r w:rsidRPr="00266D82">
        <w:rPr>
          <w:rFonts w:cs="Times New Roman"/>
        </w:rPr>
        <w:t>н</w:t>
      </w:r>
      <w:r w:rsidRPr="00266D82">
        <w:rPr>
          <w:rFonts w:cs="Times New Roman"/>
        </w:rPr>
        <w:t>ных источниках;</w:t>
      </w:r>
    </w:p>
    <w:p w:rsidR="00416B7C" w:rsidRPr="00266D82" w:rsidRDefault="00416B7C" w:rsidP="00416B7C">
      <w:pPr>
        <w:pStyle w:val="list-bullet"/>
        <w:rPr>
          <w:rFonts w:cs="Times New Roman"/>
        </w:rPr>
      </w:pPr>
      <w:r w:rsidRPr="00266D82">
        <w:rPr>
          <w:rFonts w:cs="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w:t>
      </w:r>
      <w:r w:rsidRPr="00266D82">
        <w:rPr>
          <w:rFonts w:cs="Times New Roman"/>
        </w:rPr>
        <w:t>а</w:t>
      </w:r>
      <w:r w:rsidRPr="00266D82">
        <w:rPr>
          <w:rFonts w:cs="Times New Roman"/>
        </w:rPr>
        <w:t>фикой и их комбинациями;</w:t>
      </w:r>
    </w:p>
    <w:p w:rsidR="00416B7C" w:rsidRPr="00266D82" w:rsidRDefault="00416B7C" w:rsidP="00416B7C">
      <w:pPr>
        <w:pStyle w:val="list-bullet"/>
        <w:rPr>
          <w:rFonts w:cs="Times New Roman"/>
        </w:rPr>
      </w:pPr>
      <w:r w:rsidRPr="00266D82">
        <w:rPr>
          <w:rFonts w:cs="Times New Roman"/>
        </w:rPr>
        <w:t>оценивать надёжность литературной и другой информации по критериям, предложенным учителем или сформулированным с</w:t>
      </w:r>
      <w:r w:rsidRPr="00266D82">
        <w:rPr>
          <w:rFonts w:cs="Times New Roman"/>
        </w:rPr>
        <w:t>а</w:t>
      </w:r>
      <w:r w:rsidRPr="00266D82">
        <w:rPr>
          <w:rFonts w:cs="Times New Roman"/>
        </w:rPr>
        <w:t xml:space="preserve">мостоятельно; </w:t>
      </w:r>
    </w:p>
    <w:p w:rsidR="00416B7C" w:rsidRPr="00266D82" w:rsidRDefault="00416B7C" w:rsidP="00416B7C">
      <w:pPr>
        <w:pStyle w:val="list-bullet"/>
        <w:rPr>
          <w:rFonts w:cs="Times New Roman"/>
        </w:rPr>
      </w:pPr>
      <w:r w:rsidRPr="00266D82">
        <w:rPr>
          <w:rFonts w:cs="Times New Roman"/>
        </w:rPr>
        <w:t>эффективно запоминать и систематизировать эту информацию.</w:t>
      </w:r>
    </w:p>
    <w:p w:rsidR="00416B7C" w:rsidRPr="00266D82" w:rsidRDefault="00416B7C" w:rsidP="00416B7C">
      <w:pPr>
        <w:pStyle w:val="h5"/>
        <w:rPr>
          <w:rStyle w:val="BoldItalic"/>
          <w:rFonts w:cs="Times New Roman"/>
          <w:b/>
          <w:bCs/>
          <w:i/>
          <w:iCs/>
        </w:rPr>
      </w:pPr>
      <w:r w:rsidRPr="00266D82">
        <w:rPr>
          <w:rStyle w:val="BoldItalic"/>
          <w:rFonts w:cs="Times New Roman"/>
          <w:b/>
          <w:bCs/>
          <w:i/>
          <w:iCs/>
        </w:rPr>
        <w:t>Овладение универсальными учебными коммуникативными де</w:t>
      </w:r>
      <w:r w:rsidRPr="00266D82">
        <w:rPr>
          <w:rStyle w:val="BoldItalic"/>
          <w:rFonts w:cs="Times New Roman"/>
          <w:b/>
          <w:bCs/>
          <w:i/>
          <w:iCs/>
        </w:rPr>
        <w:t>й</w:t>
      </w:r>
      <w:r w:rsidRPr="00266D82">
        <w:rPr>
          <w:rStyle w:val="BoldItalic"/>
          <w:rFonts w:cs="Times New Roman"/>
          <w:b/>
          <w:bCs/>
          <w:i/>
          <w:iCs/>
        </w:rPr>
        <w:t>ствиями:</w:t>
      </w:r>
    </w:p>
    <w:p w:rsidR="00416B7C" w:rsidRPr="00266D82" w:rsidRDefault="00416B7C" w:rsidP="00416B7C">
      <w:pPr>
        <w:pStyle w:val="list-bullet"/>
        <w:rPr>
          <w:rFonts w:cs="Times New Roman"/>
          <w:spacing w:val="-2"/>
        </w:rPr>
      </w:pPr>
      <w:r w:rsidRPr="00266D82">
        <w:rPr>
          <w:rStyle w:val="Italic"/>
          <w:rFonts w:cs="Times New Roman"/>
          <w:spacing w:val="-2"/>
        </w:rPr>
        <w:t>общение</w:t>
      </w:r>
      <w:r w:rsidRPr="00266D82">
        <w:rPr>
          <w:rFonts w:cs="Times New Roman"/>
          <w:spacing w:val="-2"/>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w:t>
      </w:r>
      <w:r w:rsidRPr="00266D82">
        <w:rPr>
          <w:rFonts w:cs="Times New Roman"/>
          <w:spacing w:val="-2"/>
        </w:rPr>
        <w:t>о</w:t>
      </w:r>
      <w:r w:rsidRPr="00266D82">
        <w:rPr>
          <w:rFonts w:cs="Times New Roman"/>
          <w:spacing w:val="-2"/>
        </w:rPr>
        <w:t>знавать невербальные средства общения, понимать значение с</w:t>
      </w:r>
      <w:r w:rsidRPr="00266D82">
        <w:rPr>
          <w:rFonts w:cs="Times New Roman"/>
          <w:spacing w:val="-2"/>
        </w:rPr>
        <w:t>о</w:t>
      </w:r>
      <w:r w:rsidRPr="00266D82">
        <w:rPr>
          <w:rFonts w:cs="Times New Roman"/>
          <w:spacing w:val="-2"/>
        </w:rPr>
        <w:t>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w:t>
      </w:r>
      <w:r w:rsidRPr="00266D82">
        <w:rPr>
          <w:rFonts w:cs="Times New Roman"/>
          <w:spacing w:val="-2"/>
        </w:rPr>
        <w:t>у</w:t>
      </w:r>
      <w:r w:rsidRPr="00266D82">
        <w:rPr>
          <w:rFonts w:cs="Times New Roman"/>
          <w:spacing w:val="-2"/>
        </w:rPr>
        <w:t xml:space="preserve">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w:t>
      </w:r>
      <w:r w:rsidRPr="00266D82">
        <w:rPr>
          <w:rFonts w:cs="Times New Roman"/>
          <w:spacing w:val="-2"/>
        </w:rPr>
        <w:lastRenderedPageBreak/>
        <w:t>высказывать идеи, нацеленные на решение учебной задачи и по</w:t>
      </w:r>
      <w:r w:rsidRPr="00266D82">
        <w:rPr>
          <w:rFonts w:cs="Times New Roman"/>
          <w:spacing w:val="-2"/>
        </w:rPr>
        <w:t>д</w:t>
      </w:r>
      <w:r w:rsidRPr="00266D82">
        <w:rPr>
          <w:rFonts w:cs="Times New Roman"/>
          <w:spacing w:val="-2"/>
        </w:rPr>
        <w:t>держание благожелательности общения; сопоставлять свои су</w:t>
      </w:r>
      <w:r w:rsidRPr="00266D82">
        <w:rPr>
          <w:rFonts w:cs="Times New Roman"/>
          <w:spacing w:val="-2"/>
        </w:rPr>
        <w:t>ж</w:t>
      </w:r>
      <w:r w:rsidRPr="00266D82">
        <w:rPr>
          <w:rFonts w:cs="Times New Roman"/>
          <w:spacing w:val="-2"/>
        </w:rPr>
        <w:t>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w:t>
      </w:r>
      <w:r w:rsidRPr="00266D82">
        <w:rPr>
          <w:rFonts w:cs="Times New Roman"/>
          <w:spacing w:val="-2"/>
        </w:rPr>
        <w:t>е</w:t>
      </w:r>
      <w:r w:rsidRPr="00266D82">
        <w:rPr>
          <w:rFonts w:cs="Times New Roman"/>
          <w:spacing w:val="-2"/>
        </w:rPr>
        <w:t>дования, проекта); самостоятельно выбирать формат выступления с учётом задач презентации и особенностей аудитории и в соотве</w:t>
      </w:r>
      <w:r w:rsidRPr="00266D82">
        <w:rPr>
          <w:rFonts w:cs="Times New Roman"/>
          <w:spacing w:val="-2"/>
        </w:rPr>
        <w:t>т</w:t>
      </w:r>
      <w:r w:rsidRPr="00266D82">
        <w:rPr>
          <w:rFonts w:cs="Times New Roman"/>
          <w:spacing w:val="-2"/>
        </w:rPr>
        <w:t>ствии с ним составлять устные и письменные тексты с использ</w:t>
      </w:r>
      <w:r w:rsidRPr="00266D82">
        <w:rPr>
          <w:rFonts w:cs="Times New Roman"/>
          <w:spacing w:val="-2"/>
        </w:rPr>
        <w:t>о</w:t>
      </w:r>
      <w:r w:rsidRPr="00266D82">
        <w:rPr>
          <w:rFonts w:cs="Times New Roman"/>
          <w:spacing w:val="-2"/>
        </w:rPr>
        <w:t>ванием иллюстративных материалов;</w:t>
      </w:r>
    </w:p>
    <w:p w:rsidR="00416B7C" w:rsidRPr="00266D82" w:rsidRDefault="00416B7C" w:rsidP="00416B7C">
      <w:pPr>
        <w:pStyle w:val="list-bullet"/>
        <w:rPr>
          <w:rFonts w:cs="Times New Roman"/>
          <w:spacing w:val="-1"/>
        </w:rPr>
      </w:pPr>
      <w:r w:rsidRPr="00266D82">
        <w:rPr>
          <w:rStyle w:val="Italic"/>
          <w:rFonts w:cs="Times New Roman"/>
          <w:spacing w:val="-1"/>
        </w:rPr>
        <w:t>совместная деятельность</w:t>
      </w:r>
      <w:r w:rsidRPr="00266D82">
        <w:rPr>
          <w:rFonts w:cs="Times New Roman"/>
          <w:spacing w:val="-1"/>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w:t>
      </w:r>
      <w:r w:rsidRPr="00266D82">
        <w:rPr>
          <w:rFonts w:cs="Times New Roman"/>
          <w:spacing w:val="-1"/>
        </w:rPr>
        <w:t>ы</w:t>
      </w:r>
      <w:r w:rsidRPr="00266D82">
        <w:rPr>
          <w:rFonts w:cs="Times New Roman"/>
          <w:spacing w:val="-1"/>
        </w:rPr>
        <w:t>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w:t>
      </w:r>
      <w:r w:rsidRPr="00266D82">
        <w:rPr>
          <w:rFonts w:cs="Times New Roman"/>
          <w:spacing w:val="-1"/>
        </w:rPr>
        <w:t>с</w:t>
      </w:r>
      <w:r w:rsidRPr="00266D82">
        <w:rPr>
          <w:rFonts w:cs="Times New Roman"/>
          <w:spacing w:val="-1"/>
        </w:rPr>
        <w:t>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w:t>
      </w:r>
      <w:r w:rsidRPr="00266D82">
        <w:rPr>
          <w:rFonts w:cs="Times New Roman"/>
          <w:spacing w:val="-1"/>
        </w:rPr>
        <w:t>е</w:t>
      </w:r>
      <w:r w:rsidRPr="00266D82">
        <w:rPr>
          <w:rFonts w:cs="Times New Roman"/>
          <w:spacing w:val="-1"/>
        </w:rPr>
        <w:t>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w:t>
      </w:r>
      <w:r w:rsidRPr="00266D82">
        <w:rPr>
          <w:rFonts w:cs="Times New Roman"/>
          <w:spacing w:val="-1"/>
        </w:rPr>
        <w:t>е</w:t>
      </w:r>
      <w:r w:rsidRPr="00266D82">
        <w:rPr>
          <w:rFonts w:cs="Times New Roman"/>
          <w:spacing w:val="-1"/>
        </w:rPr>
        <w:t>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w:t>
      </w:r>
      <w:r w:rsidRPr="00266D82">
        <w:rPr>
          <w:rFonts w:cs="Times New Roman"/>
          <w:spacing w:val="-1"/>
        </w:rPr>
        <w:t>р</w:t>
      </w:r>
      <w:r w:rsidRPr="00266D82">
        <w:rPr>
          <w:rFonts w:cs="Times New Roman"/>
          <w:spacing w:val="-1"/>
        </w:rPr>
        <w:t>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266D82" w:rsidRDefault="00416B7C" w:rsidP="00416B7C">
      <w:pPr>
        <w:pStyle w:val="h5"/>
        <w:rPr>
          <w:rStyle w:val="BoldItalic"/>
          <w:rFonts w:cs="Times New Roman"/>
          <w:b/>
          <w:bCs/>
          <w:i/>
          <w:iCs/>
        </w:rPr>
      </w:pPr>
      <w:r w:rsidRPr="00266D82">
        <w:rPr>
          <w:rStyle w:val="BoldItalic"/>
          <w:rFonts w:cs="Times New Roman"/>
          <w:b/>
          <w:bCs/>
          <w:i/>
          <w:iCs/>
        </w:rPr>
        <w:t>Овладение универсальными учебными регулятивными действи</w:t>
      </w:r>
      <w:r w:rsidRPr="00266D82">
        <w:rPr>
          <w:rStyle w:val="BoldItalic"/>
          <w:rFonts w:cs="Times New Roman"/>
          <w:b/>
          <w:bCs/>
          <w:i/>
          <w:iCs/>
        </w:rPr>
        <w:t>я</w:t>
      </w:r>
      <w:r w:rsidRPr="00266D82">
        <w:rPr>
          <w:rStyle w:val="BoldItalic"/>
          <w:rFonts w:cs="Times New Roman"/>
          <w:b/>
          <w:bCs/>
          <w:i/>
          <w:iCs/>
        </w:rPr>
        <w:t>ми:</w:t>
      </w:r>
    </w:p>
    <w:p w:rsidR="00416B7C" w:rsidRPr="00266D82" w:rsidRDefault="00416B7C" w:rsidP="00416B7C">
      <w:pPr>
        <w:pStyle w:val="list-bullet"/>
        <w:rPr>
          <w:rFonts w:cs="Times New Roman"/>
          <w:spacing w:val="-1"/>
        </w:rPr>
      </w:pPr>
      <w:r w:rsidRPr="00266D82">
        <w:rPr>
          <w:rStyle w:val="Italic"/>
          <w:rFonts w:cs="Times New Roman"/>
          <w:spacing w:val="-1"/>
        </w:rPr>
        <w:t>самоорганизация</w:t>
      </w:r>
      <w:r w:rsidRPr="00266D82">
        <w:rPr>
          <w:rFonts w:cs="Times New Roman"/>
          <w:spacing w:val="-1"/>
        </w:rPr>
        <w:t>: выявлять проблемы для решения в учебных и жизненных ситуациях, анализируя ситуации, изображённые в х</w:t>
      </w:r>
      <w:r w:rsidRPr="00266D82">
        <w:rPr>
          <w:rFonts w:cs="Times New Roman"/>
          <w:spacing w:val="-1"/>
        </w:rPr>
        <w:t>у</w:t>
      </w:r>
      <w:r w:rsidRPr="00266D82">
        <w:rPr>
          <w:rFonts w:cs="Times New Roman"/>
          <w:spacing w:val="-1"/>
        </w:rPr>
        <w:t xml:space="preserve">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r w:rsidRPr="00266D82">
        <w:rPr>
          <w:rFonts w:cs="Times New Roman"/>
          <w:spacing w:val="-1"/>
        </w:rPr>
        <w:lastRenderedPageBreak/>
        <w:t>составлять план действий (план реализации намеченного алг</w:t>
      </w:r>
      <w:r w:rsidRPr="00266D82">
        <w:rPr>
          <w:rFonts w:cs="Times New Roman"/>
          <w:spacing w:val="-1"/>
        </w:rPr>
        <w:t>о</w:t>
      </w:r>
      <w:r w:rsidRPr="00266D82">
        <w:rPr>
          <w:rFonts w:cs="Times New Roman"/>
          <w:spacing w:val="-1"/>
        </w:rPr>
        <w:t>ритма решения) и корректировать предложенный алгоритм с уч</w:t>
      </w:r>
      <w:r w:rsidRPr="00266D82">
        <w:rPr>
          <w:rFonts w:cs="Times New Roman"/>
          <w:spacing w:val="-1"/>
        </w:rPr>
        <w:t>ё</w:t>
      </w:r>
      <w:r w:rsidRPr="00266D82">
        <w:rPr>
          <w:rFonts w:cs="Times New Roman"/>
          <w:spacing w:val="-1"/>
        </w:rPr>
        <w:t>том получения новых знаний об изучаемом литературном объекте; делать выбор и брать ответственность за решение;</w:t>
      </w:r>
    </w:p>
    <w:p w:rsidR="00416B7C" w:rsidRPr="00266D82" w:rsidRDefault="00416B7C" w:rsidP="00416B7C">
      <w:pPr>
        <w:pStyle w:val="list-bullet"/>
        <w:rPr>
          <w:rFonts w:cs="Times New Roman"/>
          <w:spacing w:val="-2"/>
        </w:rPr>
      </w:pPr>
      <w:r w:rsidRPr="00266D82">
        <w:rPr>
          <w:rStyle w:val="Italic"/>
          <w:rFonts w:cs="Times New Roman"/>
          <w:spacing w:val="-2"/>
        </w:rPr>
        <w:t>самоконтроль</w:t>
      </w:r>
      <w:r w:rsidRPr="00266D82">
        <w:rPr>
          <w:rFonts w:cs="Times New Roman"/>
          <w:spacing w:val="-2"/>
        </w:rPr>
        <w:t>: владеть способами самоконтроля, самомотивации и рефлексии в школьном литературном образовании; давать аде</w:t>
      </w:r>
      <w:r w:rsidRPr="00266D82">
        <w:rPr>
          <w:rFonts w:cs="Times New Roman"/>
          <w:spacing w:val="-2"/>
        </w:rPr>
        <w:t>к</w:t>
      </w:r>
      <w:r w:rsidRPr="00266D82">
        <w:rPr>
          <w:rFonts w:cs="Times New Roman"/>
          <w:spacing w:val="-2"/>
        </w:rPr>
        <w:t>ватную оценку учебной ситуации и предлагать план её изменения; учитывать контекст и предвидеть трудности, которые могут во</w:t>
      </w:r>
      <w:r w:rsidRPr="00266D82">
        <w:rPr>
          <w:rFonts w:cs="Times New Roman"/>
          <w:spacing w:val="-2"/>
        </w:rPr>
        <w:t>з</w:t>
      </w:r>
      <w:r w:rsidRPr="00266D82">
        <w:rPr>
          <w:rFonts w:cs="Times New Roman"/>
          <w:spacing w:val="-2"/>
        </w:rPr>
        <w:t>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w:t>
      </w:r>
      <w:r w:rsidRPr="00266D82">
        <w:rPr>
          <w:rFonts w:cs="Times New Roman"/>
          <w:spacing w:val="-2"/>
        </w:rPr>
        <w:t>е</w:t>
      </w:r>
      <w:r w:rsidRPr="00266D82">
        <w:rPr>
          <w:rFonts w:cs="Times New Roman"/>
          <w:spacing w:val="-2"/>
        </w:rPr>
        <w:t>тённому опыту, уметь находить позитивное в произошедшей с</w:t>
      </w:r>
      <w:r w:rsidRPr="00266D82">
        <w:rPr>
          <w:rFonts w:cs="Times New Roman"/>
          <w:spacing w:val="-2"/>
        </w:rPr>
        <w:t>и</w:t>
      </w:r>
      <w:r w:rsidRPr="00266D82">
        <w:rPr>
          <w:rFonts w:cs="Times New Roman"/>
          <w:spacing w:val="-2"/>
        </w:rPr>
        <w:t>туации; вносить коррективы в деятельность на основе новых о</w:t>
      </w:r>
      <w:r w:rsidRPr="00266D82">
        <w:rPr>
          <w:rFonts w:cs="Times New Roman"/>
          <w:spacing w:val="-2"/>
        </w:rPr>
        <w:t>б</w:t>
      </w:r>
      <w:r w:rsidRPr="00266D82">
        <w:rPr>
          <w:rFonts w:cs="Times New Roman"/>
          <w:spacing w:val="-2"/>
        </w:rPr>
        <w:t>стоятельств и изменившихся ситуаций, установленных ошибок, возникших трудностей; оценивать соответствие результата цели и условиям;</w:t>
      </w:r>
    </w:p>
    <w:p w:rsidR="00416B7C" w:rsidRPr="00266D82" w:rsidRDefault="00416B7C" w:rsidP="00416B7C">
      <w:pPr>
        <w:pStyle w:val="list-bullet"/>
        <w:rPr>
          <w:rFonts w:cs="Times New Roman"/>
          <w:spacing w:val="-1"/>
        </w:rPr>
      </w:pPr>
      <w:r w:rsidRPr="00266D82">
        <w:rPr>
          <w:rStyle w:val="Italic"/>
          <w:rFonts w:cs="Times New Roman"/>
          <w:spacing w:val="-1"/>
        </w:rPr>
        <w:t>эмоциональный интеллект</w:t>
      </w:r>
      <w:r w:rsidRPr="00266D82">
        <w:rPr>
          <w:rFonts w:cs="Times New Roman"/>
          <w:spacing w:val="-1"/>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w:t>
      </w:r>
      <w:r w:rsidRPr="00266D82">
        <w:rPr>
          <w:rFonts w:cs="Times New Roman"/>
          <w:spacing w:val="-1"/>
        </w:rPr>
        <w:t>и</w:t>
      </w:r>
      <w:r w:rsidRPr="00266D82">
        <w:rPr>
          <w:rFonts w:cs="Times New Roman"/>
          <w:spacing w:val="-1"/>
        </w:rPr>
        <w:t>зируя примеры из художественной литературы; регулировать способ выражения своих эмоций;</w:t>
      </w:r>
    </w:p>
    <w:p w:rsidR="00416B7C" w:rsidRPr="00266D82" w:rsidRDefault="00416B7C" w:rsidP="00416B7C">
      <w:pPr>
        <w:pStyle w:val="list-bullet"/>
        <w:rPr>
          <w:rFonts w:cs="Times New Roman"/>
        </w:rPr>
      </w:pPr>
      <w:r w:rsidRPr="00266D82">
        <w:rPr>
          <w:rStyle w:val="Italic"/>
          <w:rFonts w:cs="Times New Roman"/>
          <w:spacing w:val="-1"/>
        </w:rPr>
        <w:t>принятие себя и других</w:t>
      </w:r>
      <w:r w:rsidRPr="00266D82">
        <w:rPr>
          <w:rFonts w:cs="Times New Roman"/>
          <w:spacing w:val="-1"/>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416B7C" w:rsidRPr="00266D82" w:rsidRDefault="00416B7C" w:rsidP="00416B7C">
      <w:pPr>
        <w:pStyle w:val="body20"/>
        <w:rPr>
          <w:rStyle w:val="Bold"/>
          <w:rFonts w:cs="Times New Roman"/>
        </w:rPr>
      </w:pPr>
      <w:r w:rsidRPr="00266D82">
        <w:rPr>
          <w:rStyle w:val="Bold"/>
          <w:rFonts w:cs="Times New Roman"/>
        </w:rPr>
        <w:t>Предметные результаты (5—9 классы)</w:t>
      </w:r>
    </w:p>
    <w:p w:rsidR="00416B7C" w:rsidRPr="00266D82" w:rsidRDefault="00416B7C" w:rsidP="00416B7C">
      <w:pPr>
        <w:pStyle w:val="body"/>
        <w:spacing w:before="57"/>
        <w:rPr>
          <w:rFonts w:cs="Times New Roman"/>
        </w:rPr>
      </w:pPr>
      <w:r w:rsidRPr="00266D82">
        <w:rPr>
          <w:rFonts w:cs="Times New Roman"/>
        </w:rPr>
        <w:t>Предметные результаты по литературе в основной школе должны обеспечивать:</w:t>
      </w:r>
    </w:p>
    <w:p w:rsidR="00416B7C" w:rsidRPr="00266D82" w:rsidRDefault="00416B7C" w:rsidP="00416B7C">
      <w:pPr>
        <w:pStyle w:val="body"/>
        <w:rPr>
          <w:rFonts w:cs="Times New Roman"/>
        </w:rPr>
      </w:pPr>
      <w:r w:rsidRPr="00266D82">
        <w:rPr>
          <w:rFonts w:cs="Times New Roman"/>
        </w:rPr>
        <w:t>1) понимание духовно-нравственной и культурной ценности литер</w:t>
      </w:r>
      <w:r w:rsidRPr="00266D82">
        <w:rPr>
          <w:rFonts w:cs="Times New Roman"/>
        </w:rPr>
        <w:t>а</w:t>
      </w:r>
      <w:r w:rsidRPr="00266D82">
        <w:rPr>
          <w:rFonts w:cs="Times New Roman"/>
        </w:rPr>
        <w:t>туры и её роли в формировании гражданственности и патриотизма, у</w:t>
      </w:r>
      <w:r w:rsidRPr="00266D82">
        <w:rPr>
          <w:rFonts w:cs="Times New Roman"/>
        </w:rPr>
        <w:t>к</w:t>
      </w:r>
      <w:r w:rsidRPr="00266D82">
        <w:rPr>
          <w:rFonts w:cs="Times New Roman"/>
        </w:rPr>
        <w:t>реплении единства многонационального народа Российской Федерации;</w:t>
      </w:r>
    </w:p>
    <w:p w:rsidR="00416B7C" w:rsidRPr="00266D82" w:rsidRDefault="00416B7C" w:rsidP="00416B7C">
      <w:pPr>
        <w:pStyle w:val="body"/>
        <w:rPr>
          <w:rFonts w:cs="Times New Roman"/>
        </w:rPr>
      </w:pPr>
      <w:r w:rsidRPr="00266D82">
        <w:rPr>
          <w:rFonts w:cs="Times New Roman"/>
        </w:rPr>
        <w:t>2) понимание специфики литературы как вида искусства, принцип</w:t>
      </w:r>
      <w:r w:rsidRPr="00266D82">
        <w:rPr>
          <w:rFonts w:cs="Times New Roman"/>
        </w:rPr>
        <w:t>и</w:t>
      </w:r>
      <w:r w:rsidRPr="00266D82">
        <w:rPr>
          <w:rFonts w:cs="Times New Roman"/>
        </w:rPr>
        <w:t xml:space="preserve">альных отличий художественного текста от текста научного, делового, публицистического; </w:t>
      </w:r>
    </w:p>
    <w:p w:rsidR="00416B7C" w:rsidRPr="00266D82" w:rsidRDefault="00416B7C" w:rsidP="00416B7C">
      <w:pPr>
        <w:pStyle w:val="body"/>
        <w:rPr>
          <w:rFonts w:cs="Times New Roman"/>
        </w:rPr>
      </w:pPr>
      <w:r w:rsidRPr="00266D82">
        <w:rPr>
          <w:rFonts w:cs="Times New Roman"/>
        </w:rPr>
        <w:t>3) овладение умениями эстетического и смыслового анализа прои</w:t>
      </w:r>
      <w:r w:rsidRPr="00266D82">
        <w:rPr>
          <w:rFonts w:cs="Times New Roman"/>
        </w:rPr>
        <w:t>з</w:t>
      </w:r>
      <w:r w:rsidRPr="00266D82">
        <w:rPr>
          <w:rFonts w:cs="Times New Roman"/>
        </w:rPr>
        <w:t xml:space="preserve">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w:t>
      </w:r>
      <w:r w:rsidRPr="00266D82">
        <w:rPr>
          <w:rFonts w:cs="Times New Roman"/>
        </w:rPr>
        <w:lastRenderedPageBreak/>
        <w:t>литературных произведениях, с учётом неоднозначности заложенных в них художественных смыслов:</w:t>
      </w:r>
    </w:p>
    <w:p w:rsidR="00416B7C" w:rsidRPr="00266D82" w:rsidRDefault="00416B7C" w:rsidP="00416B7C">
      <w:pPr>
        <w:pStyle w:val="list-bullet"/>
        <w:rPr>
          <w:rFonts w:cs="Times New Roman"/>
        </w:rPr>
      </w:pPr>
      <w:r w:rsidRPr="00266D82">
        <w:rPr>
          <w:rFonts w:cs="Times New Roman"/>
        </w:rPr>
        <w:t>умение анализировать произведение в единстве формы и соде</w:t>
      </w:r>
      <w:r w:rsidRPr="00266D82">
        <w:rPr>
          <w:rFonts w:cs="Times New Roman"/>
        </w:rPr>
        <w:t>р</w:t>
      </w:r>
      <w:r w:rsidRPr="00266D82">
        <w:rPr>
          <w:rFonts w:cs="Times New Roman"/>
        </w:rPr>
        <w:t>жания; определять тематику и проблематику произведения, р</w:t>
      </w:r>
      <w:r w:rsidRPr="00266D82">
        <w:rPr>
          <w:rFonts w:cs="Times New Roman"/>
        </w:rPr>
        <w:t>о</w:t>
      </w:r>
      <w:r w:rsidRPr="00266D82">
        <w:rPr>
          <w:rFonts w:cs="Times New Roman"/>
        </w:rPr>
        <w:t>довую и жанровую принадлежность произведения; выявлять п</w:t>
      </w:r>
      <w:r w:rsidRPr="00266D82">
        <w:rPr>
          <w:rFonts w:cs="Times New Roman"/>
        </w:rPr>
        <w:t>о</w:t>
      </w:r>
      <w:r w:rsidRPr="00266D82">
        <w:rPr>
          <w:rFonts w:cs="Times New Roman"/>
        </w:rPr>
        <w:t>зицию героя, повествователя, рассказчика, авторскую позицию, учитывая художественные особенности произведения и вопл</w:t>
      </w:r>
      <w:r w:rsidRPr="00266D82">
        <w:rPr>
          <w:rFonts w:cs="Times New Roman"/>
        </w:rPr>
        <w:t>о</w:t>
      </w:r>
      <w:r w:rsidRPr="00266D82">
        <w:rPr>
          <w:rFonts w:cs="Times New Roman"/>
        </w:rPr>
        <w:t xml:space="preserve">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416B7C" w:rsidRPr="00266D82" w:rsidRDefault="00416B7C" w:rsidP="00416B7C">
      <w:pPr>
        <w:pStyle w:val="list-bullet"/>
        <w:rPr>
          <w:rFonts w:cs="Times New Roman"/>
          <w:spacing w:val="-2"/>
        </w:rPr>
      </w:pPr>
      <w:r w:rsidRPr="00266D82">
        <w:rPr>
          <w:rFonts w:cs="Times New Roman"/>
          <w:spacing w:val="-2"/>
        </w:rPr>
        <w:t>овладение теоретико-литературными понятиями</w:t>
      </w:r>
      <w:r w:rsidRPr="00266D82">
        <w:rPr>
          <w:rFonts w:cs="Times New Roman"/>
          <w:spacing w:val="-2"/>
          <w:vertAlign w:val="superscript"/>
        </w:rPr>
        <w:footnoteReference w:id="3"/>
      </w:r>
      <w:r w:rsidRPr="00266D82">
        <w:rPr>
          <w:rFonts w:cs="Times New Roman"/>
          <w:spacing w:val="-2"/>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w:t>
      </w:r>
      <w:r w:rsidRPr="00266D82">
        <w:rPr>
          <w:rFonts w:cs="Times New Roman"/>
          <w:spacing w:val="-2"/>
        </w:rPr>
        <w:t>б</w:t>
      </w:r>
      <w:r w:rsidRPr="00266D82">
        <w:rPr>
          <w:rFonts w:cs="Times New Roman"/>
          <w:spacing w:val="-2"/>
        </w:rPr>
        <w:t>раз; факт, вымысел; литературные направления (классицизм, се</w:t>
      </w:r>
      <w:r w:rsidRPr="00266D82">
        <w:rPr>
          <w:rFonts w:cs="Times New Roman"/>
          <w:spacing w:val="-2"/>
        </w:rPr>
        <w:t>н</w:t>
      </w:r>
      <w:r w:rsidRPr="00266D82">
        <w:rPr>
          <w:rFonts w:cs="Times New Roman"/>
          <w:spacing w:val="-2"/>
        </w:rPr>
        <w:t>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w:t>
      </w:r>
      <w:r w:rsidRPr="00266D82">
        <w:rPr>
          <w:rFonts w:cs="Times New Roman"/>
          <w:spacing w:val="-2"/>
        </w:rPr>
        <w:t>с</w:t>
      </w:r>
      <w:r w:rsidRPr="00266D82">
        <w:rPr>
          <w:rFonts w:cs="Times New Roman"/>
          <w:spacing w:val="-2"/>
        </w:rPr>
        <w:t>сказчик, литературный герой (персонаж), лирический герой, лир</w:t>
      </w:r>
      <w:r w:rsidRPr="00266D82">
        <w:rPr>
          <w:rFonts w:cs="Times New Roman"/>
          <w:spacing w:val="-2"/>
        </w:rPr>
        <w:t>и</w:t>
      </w:r>
      <w:r w:rsidRPr="00266D82">
        <w:rPr>
          <w:rFonts w:cs="Times New Roman"/>
          <w:spacing w:val="-2"/>
        </w:rPr>
        <w:t>ческий персонаж, речевая характеристика героя; реплика, диалог, монолог; ремарка; портрет, пейзаж, интерьер, художественная д</w:t>
      </w:r>
      <w:r w:rsidRPr="00266D82">
        <w:rPr>
          <w:rFonts w:cs="Times New Roman"/>
          <w:spacing w:val="-2"/>
        </w:rPr>
        <w:t>е</w:t>
      </w:r>
      <w:r w:rsidRPr="00266D82">
        <w:rPr>
          <w:rFonts w:cs="Times New Roman"/>
          <w:spacing w:val="-2"/>
        </w:rPr>
        <w:t>таль, символ, подтекст, психологизм; сатира, юмор, ирония, са</w:t>
      </w:r>
      <w:r w:rsidRPr="00266D82">
        <w:rPr>
          <w:rFonts w:cs="Times New Roman"/>
          <w:spacing w:val="-2"/>
        </w:rPr>
        <w:t>р</w:t>
      </w:r>
      <w:r w:rsidRPr="00266D82">
        <w:rPr>
          <w:rFonts w:cs="Times New Roman"/>
          <w:spacing w:val="-2"/>
        </w:rPr>
        <w:t>казм, гротеск; эпитет, метафора, сравнение; олицетворение, г</w:t>
      </w:r>
      <w:r w:rsidRPr="00266D82">
        <w:rPr>
          <w:rFonts w:cs="Times New Roman"/>
          <w:spacing w:val="-2"/>
        </w:rPr>
        <w:t>и</w:t>
      </w:r>
      <w:r w:rsidRPr="00266D82">
        <w:rPr>
          <w:rFonts w:cs="Times New Roman"/>
          <w:spacing w:val="-2"/>
        </w:rPr>
        <w:t>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w:t>
      </w:r>
      <w:r w:rsidRPr="00266D82">
        <w:rPr>
          <w:rFonts w:cs="Times New Roman"/>
          <w:spacing w:val="-2"/>
        </w:rPr>
        <w:t>о</w:t>
      </w:r>
      <w:r w:rsidRPr="00266D82">
        <w:rPr>
          <w:rFonts w:cs="Times New Roman"/>
          <w:spacing w:val="-2"/>
        </w:rPr>
        <w:t xml:space="preserve">творный метр (хорей, ямб, дактиль, амфибрахий, анапест), ритм, рифма, строфа; афоризм; </w:t>
      </w:r>
    </w:p>
    <w:p w:rsidR="00416B7C" w:rsidRPr="00266D82" w:rsidRDefault="00416B7C" w:rsidP="00416B7C">
      <w:pPr>
        <w:pStyle w:val="list-bullet"/>
        <w:rPr>
          <w:rFonts w:cs="Times New Roman"/>
        </w:rPr>
      </w:pPr>
      <w:r w:rsidRPr="00266D82">
        <w:rPr>
          <w:rFonts w:cs="Times New Roman"/>
        </w:rPr>
        <w:t>умение рассматривать изученные произведения в рамках ист</w:t>
      </w:r>
      <w:r w:rsidRPr="00266D82">
        <w:rPr>
          <w:rFonts w:cs="Times New Roman"/>
        </w:rPr>
        <w:t>о</w:t>
      </w:r>
      <w:r w:rsidRPr="00266D82">
        <w:rPr>
          <w:rFonts w:cs="Times New Roman"/>
        </w:rPr>
        <w:t>рико-литературного процесса (определять и учитывать при ан</w:t>
      </w:r>
      <w:r w:rsidRPr="00266D82">
        <w:rPr>
          <w:rFonts w:cs="Times New Roman"/>
        </w:rPr>
        <w:t>а</w:t>
      </w:r>
      <w:r w:rsidRPr="00266D82">
        <w:rPr>
          <w:rFonts w:cs="Times New Roman"/>
        </w:rPr>
        <w:t xml:space="preserve">лизе принадлежность произведения к историческому времени, определённому литературному направлению); </w:t>
      </w:r>
    </w:p>
    <w:p w:rsidR="00416B7C" w:rsidRPr="00266D82" w:rsidRDefault="00416B7C" w:rsidP="00416B7C">
      <w:pPr>
        <w:pStyle w:val="list-bullet"/>
        <w:rPr>
          <w:rFonts w:cs="Times New Roman"/>
        </w:rPr>
      </w:pPr>
      <w:r w:rsidRPr="00266D82">
        <w:rPr>
          <w:rFonts w:cs="Times New Roman"/>
        </w:rPr>
        <w:lastRenderedPageBreak/>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416B7C" w:rsidRPr="00266D82" w:rsidRDefault="00416B7C" w:rsidP="00416B7C">
      <w:pPr>
        <w:pStyle w:val="list-bullet"/>
        <w:rPr>
          <w:rFonts w:cs="Times New Roman"/>
        </w:rPr>
      </w:pPr>
      <w:r w:rsidRPr="00266D82">
        <w:rPr>
          <w:rFonts w:cs="Times New Roman"/>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16B7C" w:rsidRPr="00266D82" w:rsidRDefault="00416B7C" w:rsidP="00416B7C">
      <w:pPr>
        <w:pStyle w:val="list-bullet"/>
        <w:rPr>
          <w:rFonts w:cs="Times New Roman"/>
          <w:spacing w:val="-2"/>
        </w:rPr>
      </w:pPr>
      <w:r w:rsidRPr="00266D82">
        <w:rPr>
          <w:rFonts w:cs="Times New Roman"/>
          <w:spacing w:val="-2"/>
        </w:rPr>
        <w:t>умение сопоставлять изученные и самостоятельно прочитанные произведения художественной литературы с произведениями др</w:t>
      </w:r>
      <w:r w:rsidRPr="00266D82">
        <w:rPr>
          <w:rFonts w:cs="Times New Roman"/>
          <w:spacing w:val="-2"/>
        </w:rPr>
        <w:t>у</w:t>
      </w:r>
      <w:r w:rsidRPr="00266D82">
        <w:rPr>
          <w:rFonts w:cs="Times New Roman"/>
          <w:spacing w:val="-2"/>
        </w:rPr>
        <w:t>гих видов искусства (живопись, музыка, театр, кино);</w:t>
      </w:r>
    </w:p>
    <w:p w:rsidR="00416B7C" w:rsidRPr="00266D82" w:rsidRDefault="00416B7C" w:rsidP="00416B7C">
      <w:pPr>
        <w:pStyle w:val="body"/>
        <w:rPr>
          <w:rFonts w:cs="Times New Roman"/>
        </w:rPr>
      </w:pPr>
      <w:r w:rsidRPr="00266D82">
        <w:rPr>
          <w:rFonts w:cs="Times New Roman"/>
        </w:rPr>
        <w:t>4) совершенствование умения выразительно (с учётом индивидуал</w:t>
      </w:r>
      <w:r w:rsidRPr="00266D82">
        <w:rPr>
          <w:rFonts w:cs="Times New Roman"/>
        </w:rPr>
        <w:t>ь</w:t>
      </w:r>
      <w:r w:rsidRPr="00266D82">
        <w:rPr>
          <w:rFonts w:cs="Times New Roman"/>
        </w:rPr>
        <w:t>ных особенностей обучающихся) читать, в том числе наизусть, не менее 12 произведений и / или фрагментов;</w:t>
      </w:r>
    </w:p>
    <w:p w:rsidR="00416B7C" w:rsidRPr="00266D82" w:rsidRDefault="00416B7C" w:rsidP="00416B7C">
      <w:pPr>
        <w:pStyle w:val="body"/>
        <w:rPr>
          <w:rFonts w:cs="Times New Roman"/>
        </w:rPr>
      </w:pPr>
      <w:r w:rsidRPr="00266D82">
        <w:rPr>
          <w:rFonts w:cs="Times New Roman"/>
        </w:rPr>
        <w:t>5) овладение умением пересказывать прочитанное произведение, и</w:t>
      </w:r>
      <w:r w:rsidRPr="00266D82">
        <w:rPr>
          <w:rFonts w:cs="Times New Roman"/>
        </w:rPr>
        <w:t>с</w:t>
      </w:r>
      <w:r w:rsidRPr="00266D82">
        <w:rPr>
          <w:rFonts w:cs="Times New Roman"/>
        </w:rPr>
        <w:t>пользуя подробный, сжатый, выборочный, творческий пересказ, отв</w:t>
      </w:r>
      <w:r w:rsidRPr="00266D82">
        <w:rPr>
          <w:rFonts w:cs="Times New Roman"/>
        </w:rPr>
        <w:t>е</w:t>
      </w:r>
      <w:r w:rsidRPr="00266D82">
        <w:rPr>
          <w:rFonts w:cs="Times New Roman"/>
        </w:rPr>
        <w:t>чать на вопросы по прочитанному произведению и формулировать в</w:t>
      </w:r>
      <w:r w:rsidRPr="00266D82">
        <w:rPr>
          <w:rFonts w:cs="Times New Roman"/>
        </w:rPr>
        <w:t>о</w:t>
      </w:r>
      <w:r w:rsidRPr="00266D82">
        <w:rPr>
          <w:rFonts w:cs="Times New Roman"/>
        </w:rPr>
        <w:t xml:space="preserve">просы к тексту; </w:t>
      </w:r>
    </w:p>
    <w:p w:rsidR="00416B7C" w:rsidRPr="00266D82" w:rsidRDefault="00416B7C" w:rsidP="00416B7C">
      <w:pPr>
        <w:pStyle w:val="body"/>
        <w:rPr>
          <w:rFonts w:cs="Times New Roman"/>
        </w:rPr>
      </w:pPr>
      <w:r w:rsidRPr="00266D82">
        <w:rPr>
          <w:rFonts w:cs="Times New Roman"/>
        </w:rPr>
        <w:t>6) развитие умения участвовать в диалоге о прочитанном произвед</w:t>
      </w:r>
      <w:r w:rsidRPr="00266D82">
        <w:rPr>
          <w:rFonts w:cs="Times New Roman"/>
        </w:rPr>
        <w:t>е</w:t>
      </w:r>
      <w:r w:rsidRPr="00266D82">
        <w:rPr>
          <w:rFonts w:cs="Times New Roman"/>
        </w:rPr>
        <w:t>нии, в дискуссии на литературные темы, соотносить собственную п</w:t>
      </w:r>
      <w:r w:rsidRPr="00266D82">
        <w:rPr>
          <w:rFonts w:cs="Times New Roman"/>
        </w:rPr>
        <w:t>о</w:t>
      </w:r>
      <w:r w:rsidRPr="00266D82">
        <w:rPr>
          <w:rFonts w:cs="Times New Roman"/>
        </w:rPr>
        <w:t>зицию с позицией автора и мнениями участников дискуссии; давать аргументированную оценку прочитанному;</w:t>
      </w:r>
    </w:p>
    <w:p w:rsidR="00416B7C" w:rsidRPr="00266D82" w:rsidRDefault="00416B7C" w:rsidP="00416B7C">
      <w:pPr>
        <w:pStyle w:val="body"/>
        <w:rPr>
          <w:rFonts w:cs="Times New Roman"/>
          <w:spacing w:val="-2"/>
        </w:rPr>
      </w:pPr>
      <w:r w:rsidRPr="00266D82">
        <w:rPr>
          <w:rFonts w:cs="Times New Roman"/>
          <w:spacing w:val="-2"/>
        </w:rPr>
        <w:t>7) совершенствование умения создавать устные и письменные выск</w:t>
      </w:r>
      <w:r w:rsidRPr="00266D82">
        <w:rPr>
          <w:rFonts w:cs="Times New Roman"/>
          <w:spacing w:val="-2"/>
        </w:rPr>
        <w:t>а</w:t>
      </w:r>
      <w:r w:rsidRPr="00266D82">
        <w:rPr>
          <w:rFonts w:cs="Times New Roman"/>
          <w:spacing w:val="-2"/>
        </w:rPr>
        <w:t>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w:t>
      </w:r>
      <w:r w:rsidRPr="00266D82">
        <w:rPr>
          <w:rFonts w:cs="Times New Roman"/>
          <w:spacing w:val="-2"/>
        </w:rPr>
        <w:t>н</w:t>
      </w:r>
      <w:r w:rsidRPr="00266D82">
        <w:rPr>
          <w:rFonts w:cs="Times New Roman"/>
          <w:spacing w:val="-2"/>
        </w:rPr>
        <w:t>ные тексты;</w:t>
      </w:r>
    </w:p>
    <w:p w:rsidR="00416B7C" w:rsidRPr="00266D82" w:rsidRDefault="00416B7C" w:rsidP="00416B7C">
      <w:pPr>
        <w:pStyle w:val="body"/>
        <w:rPr>
          <w:rFonts w:cs="Times New Roman"/>
        </w:rPr>
      </w:pPr>
      <w:r w:rsidRPr="00266D82">
        <w:rPr>
          <w:rFonts w:cs="Times New Roman"/>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w:t>
      </w:r>
      <w:r w:rsidRPr="00266D82">
        <w:rPr>
          <w:rFonts w:cs="Times New Roman"/>
        </w:rPr>
        <w:t>е</w:t>
      </w:r>
      <w:r w:rsidRPr="00266D82">
        <w:rPr>
          <w:rFonts w:cs="Times New Roman"/>
        </w:rPr>
        <w:t>ского анализа):</w:t>
      </w:r>
    </w:p>
    <w:p w:rsidR="00416B7C" w:rsidRPr="00266D82" w:rsidRDefault="00416B7C" w:rsidP="00416B7C">
      <w:pPr>
        <w:pStyle w:val="body"/>
        <w:rPr>
          <w:rFonts w:cs="Times New Roman"/>
        </w:rPr>
      </w:pPr>
      <w:r w:rsidRPr="00266D82">
        <w:rPr>
          <w:rFonts w:cs="Times New Roman"/>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w:t>
      </w:r>
      <w:r w:rsidRPr="00266D82">
        <w:rPr>
          <w:rFonts w:cs="Times New Roman"/>
        </w:rPr>
        <w:t>о</w:t>
      </w:r>
      <w:r w:rsidRPr="00266D82">
        <w:rPr>
          <w:rFonts w:cs="Times New Roman"/>
        </w:rPr>
        <w:t xml:space="preserve">творения, «Песня про царя Ивана Васильевича, молодого опричника и удалого купца Калашникова», поэма «Мцыри», роман «Герой нашего </w:t>
      </w:r>
      <w:r w:rsidRPr="00266D82">
        <w:rPr>
          <w:rFonts w:cs="Times New Roman"/>
        </w:rPr>
        <w:lastRenderedPageBreak/>
        <w:t>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w:t>
      </w:r>
      <w:r w:rsidRPr="00266D82">
        <w:rPr>
          <w:rFonts w:cs="Times New Roman"/>
        </w:rPr>
        <w:t>е</w:t>
      </w:r>
      <w:r w:rsidRPr="00266D82">
        <w:rPr>
          <w:rFonts w:cs="Times New Roman"/>
        </w:rPr>
        <w:t>нералов прокормил» М. Е. Салтыкова-Щедрина; по одному произвед</w:t>
      </w:r>
      <w:r w:rsidRPr="00266D82">
        <w:rPr>
          <w:rFonts w:cs="Times New Roman"/>
        </w:rPr>
        <w:t>е</w:t>
      </w:r>
      <w:r w:rsidRPr="00266D82">
        <w:rPr>
          <w:rFonts w:cs="Times New Roman"/>
        </w:rPr>
        <w:t>нию (по выбору) следующих писателей: Ф. М. Достоевский, И. С. Тургенев, Л. Н. Толстой, Н. С. Лесков; рассказы А. П. Чехова; стих</w:t>
      </w:r>
      <w:r w:rsidRPr="00266D82">
        <w:rPr>
          <w:rFonts w:cs="Times New Roman"/>
        </w:rPr>
        <w:t>о</w:t>
      </w:r>
      <w:r w:rsidRPr="00266D82">
        <w:rPr>
          <w:rFonts w:cs="Times New Roman"/>
        </w:rPr>
        <w:t>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416B7C" w:rsidRPr="00266D82" w:rsidRDefault="00416B7C" w:rsidP="00416B7C">
      <w:pPr>
        <w:pStyle w:val="body"/>
        <w:rPr>
          <w:rFonts w:cs="Times New Roman"/>
        </w:rPr>
      </w:pPr>
      <w:r w:rsidRPr="00266D82">
        <w:rPr>
          <w:rFonts w:cs="Times New Roman"/>
        </w:rPr>
        <w:t>9) понимание важности чтения и изучения произведений устного н</w:t>
      </w:r>
      <w:r w:rsidRPr="00266D82">
        <w:rPr>
          <w:rFonts w:cs="Times New Roman"/>
        </w:rPr>
        <w:t>а</w:t>
      </w:r>
      <w:r w:rsidRPr="00266D82">
        <w:rPr>
          <w:rFonts w:cs="Times New Roman"/>
        </w:rPr>
        <w:t xml:space="preserve">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416B7C" w:rsidRPr="00266D82" w:rsidRDefault="00416B7C" w:rsidP="00416B7C">
      <w:pPr>
        <w:pStyle w:val="body"/>
        <w:rPr>
          <w:rFonts w:cs="Times New Roman"/>
        </w:rPr>
      </w:pPr>
      <w:r w:rsidRPr="00266D82">
        <w:rPr>
          <w:rFonts w:cs="Times New Roman"/>
        </w:rPr>
        <w:t>10)</w:t>
      </w:r>
      <w:r w:rsidRPr="00266D82">
        <w:rPr>
          <w:rFonts w:cs="Times New Roman"/>
          <w:lang w:val="en-US"/>
        </w:rPr>
        <w:t> </w:t>
      </w:r>
      <w:r w:rsidRPr="00266D82">
        <w:rPr>
          <w:rFonts w:cs="Times New Roman"/>
        </w:rPr>
        <w:t>развитие умения планировать собственное досуговое чтение, формировать и обогащать свой круг чтения, в том числе за счёт прои</w:t>
      </w:r>
      <w:r w:rsidRPr="00266D82">
        <w:rPr>
          <w:rFonts w:cs="Times New Roman"/>
        </w:rPr>
        <w:t>з</w:t>
      </w:r>
      <w:r w:rsidRPr="00266D82">
        <w:rPr>
          <w:rFonts w:cs="Times New Roman"/>
        </w:rPr>
        <w:t>ведений современной литературы;</w:t>
      </w:r>
    </w:p>
    <w:p w:rsidR="00416B7C" w:rsidRPr="00266D82" w:rsidRDefault="00416B7C" w:rsidP="00416B7C">
      <w:pPr>
        <w:pStyle w:val="body"/>
        <w:rPr>
          <w:rFonts w:cs="Times New Roman"/>
        </w:rPr>
      </w:pPr>
      <w:r w:rsidRPr="00266D82">
        <w:rPr>
          <w:rFonts w:cs="Times New Roman"/>
        </w:rPr>
        <w:t>11)</w:t>
      </w:r>
      <w:r w:rsidRPr="00266D82">
        <w:rPr>
          <w:rFonts w:cs="Times New Roman"/>
          <w:lang w:val="en-US"/>
        </w:rPr>
        <w:t> </w:t>
      </w:r>
      <w:r w:rsidRPr="00266D82">
        <w:rPr>
          <w:rFonts w:cs="Times New Roman"/>
        </w:rPr>
        <w:t>формирование умения участвовать в проектной или исследов</w:t>
      </w:r>
      <w:r w:rsidRPr="00266D82">
        <w:rPr>
          <w:rFonts w:cs="Times New Roman"/>
        </w:rPr>
        <w:t>а</w:t>
      </w:r>
      <w:r w:rsidRPr="00266D82">
        <w:rPr>
          <w:rFonts w:cs="Times New Roman"/>
        </w:rPr>
        <w:t>тельской деятельности (с приобретением опыта публичного предста</w:t>
      </w:r>
      <w:r w:rsidRPr="00266D82">
        <w:rPr>
          <w:rFonts w:cs="Times New Roman"/>
        </w:rPr>
        <w:t>в</w:t>
      </w:r>
      <w:r w:rsidRPr="00266D82">
        <w:rPr>
          <w:rFonts w:cs="Times New Roman"/>
        </w:rPr>
        <w:t>ления полученных результатов);</w:t>
      </w:r>
    </w:p>
    <w:p w:rsidR="00416B7C" w:rsidRPr="00266D82" w:rsidRDefault="00416B7C" w:rsidP="00416B7C">
      <w:pPr>
        <w:pStyle w:val="body"/>
        <w:rPr>
          <w:rFonts w:cs="Times New Roman"/>
        </w:rPr>
      </w:pPr>
      <w:r w:rsidRPr="00266D82">
        <w:rPr>
          <w:rFonts w:cs="Times New Roman"/>
        </w:rPr>
        <w:t>12)</w:t>
      </w:r>
      <w:r w:rsidRPr="00266D82">
        <w:rPr>
          <w:rFonts w:cs="Times New Roman"/>
          <w:lang w:val="en-US"/>
        </w:rPr>
        <w:t> </w:t>
      </w:r>
      <w:r w:rsidRPr="00266D82">
        <w:rPr>
          <w:rFonts w:cs="Times New Roman"/>
        </w:rPr>
        <w:t>овладение умением использовать словари и справочники, в том числе информационно-справочные системы в электронной форме, по</w:t>
      </w:r>
      <w:r w:rsidRPr="00266D82">
        <w:rPr>
          <w:rFonts w:cs="Times New Roman"/>
        </w:rPr>
        <w:t>д</w:t>
      </w:r>
      <w:r w:rsidRPr="00266D82">
        <w:rPr>
          <w:rFonts w:cs="Times New Roman"/>
        </w:rPr>
        <w:t>бирать проверенные источники в библиотечных фондах, в том числе из числа верифицированных электронных ресурсов, включённых в фед</w:t>
      </w:r>
      <w:r w:rsidRPr="00266D82">
        <w:rPr>
          <w:rFonts w:cs="Times New Roman"/>
        </w:rPr>
        <w:t>е</w:t>
      </w:r>
      <w:r w:rsidRPr="00266D82">
        <w:rPr>
          <w:rFonts w:cs="Times New Roman"/>
        </w:rPr>
        <w:t>ральный перечень, для выполнения учебной задачи; применять ИКТ, соблюдать правила информационной безопасности.</w:t>
      </w:r>
    </w:p>
    <w:p w:rsidR="00416B7C" w:rsidRPr="00266D82" w:rsidRDefault="00416B7C" w:rsidP="00B30F7D">
      <w:pPr>
        <w:pStyle w:val="body20"/>
        <w:keepNext/>
        <w:spacing w:before="283"/>
        <w:rPr>
          <w:rFonts w:cs="Times New Roman"/>
          <w:sz w:val="24"/>
          <w:szCs w:val="24"/>
        </w:rPr>
      </w:pPr>
      <w:r w:rsidRPr="00266D82">
        <w:rPr>
          <w:rStyle w:val="Bold"/>
          <w:rFonts w:cs="Times New Roman"/>
        </w:rPr>
        <w:lastRenderedPageBreak/>
        <w:t>Предметные результаты по классам:</w:t>
      </w:r>
    </w:p>
    <w:p w:rsidR="00416B7C" w:rsidRPr="00266D82" w:rsidRDefault="00416B7C" w:rsidP="00416B7C">
      <w:pPr>
        <w:pStyle w:val="h2"/>
        <w:rPr>
          <w:rFonts w:cs="Times New Roman"/>
        </w:rPr>
      </w:pPr>
      <w:r w:rsidRPr="00266D82">
        <w:rPr>
          <w:rFonts w:cs="Times New Roman"/>
        </w:rPr>
        <w:t>5 класс</w:t>
      </w:r>
    </w:p>
    <w:p w:rsidR="00416B7C" w:rsidRPr="00266D82" w:rsidRDefault="00416B7C" w:rsidP="00416B7C">
      <w:pPr>
        <w:pStyle w:val="body"/>
        <w:rPr>
          <w:rFonts w:cs="Times New Roman"/>
        </w:rPr>
      </w:pPr>
      <w:r w:rsidRPr="00266D82">
        <w:rPr>
          <w:rFonts w:cs="Times New Roman"/>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416B7C" w:rsidRPr="00266D82" w:rsidRDefault="00416B7C" w:rsidP="00416B7C">
      <w:pPr>
        <w:pStyle w:val="body"/>
        <w:rPr>
          <w:rFonts w:cs="Times New Roman"/>
        </w:rPr>
      </w:pPr>
      <w:r w:rsidRPr="00266D82">
        <w:rPr>
          <w:rFonts w:cs="Times New Roman"/>
        </w:rPr>
        <w:t>2) понимать, что литература — это вид искусства и что художес</w:t>
      </w:r>
      <w:r w:rsidRPr="00266D82">
        <w:rPr>
          <w:rFonts w:cs="Times New Roman"/>
        </w:rPr>
        <w:t>т</w:t>
      </w:r>
      <w:r w:rsidRPr="00266D82">
        <w:rPr>
          <w:rFonts w:cs="Times New Roman"/>
        </w:rPr>
        <w:t>венный текст отличается от текста научного, делового, публицистич</w:t>
      </w:r>
      <w:r w:rsidRPr="00266D82">
        <w:rPr>
          <w:rFonts w:cs="Times New Roman"/>
        </w:rPr>
        <w:t>е</w:t>
      </w:r>
      <w:r w:rsidRPr="00266D82">
        <w:rPr>
          <w:rFonts w:cs="Times New Roman"/>
        </w:rPr>
        <w:t xml:space="preserve">ского; </w:t>
      </w:r>
    </w:p>
    <w:p w:rsidR="00416B7C" w:rsidRPr="00266D82" w:rsidRDefault="00416B7C" w:rsidP="00416B7C">
      <w:pPr>
        <w:pStyle w:val="body"/>
        <w:rPr>
          <w:rFonts w:cs="Times New Roman"/>
        </w:rPr>
      </w:pPr>
      <w:r w:rsidRPr="00266D82">
        <w:rPr>
          <w:rFonts w:cs="Times New Roman"/>
        </w:rPr>
        <w:t>3) владеть элементарными умениями воспринимать, анализировать, интерпретировать и оценивать прочитанные произведения:</w:t>
      </w:r>
    </w:p>
    <w:p w:rsidR="00416B7C" w:rsidRPr="00266D82" w:rsidRDefault="00416B7C" w:rsidP="00416B7C">
      <w:pPr>
        <w:pStyle w:val="list-bullet"/>
        <w:rPr>
          <w:rFonts w:cs="Times New Roman"/>
        </w:rPr>
      </w:pPr>
      <w:r w:rsidRPr="00266D82">
        <w:rPr>
          <w:rFonts w:cs="Times New Roman"/>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416B7C" w:rsidRPr="00266D82" w:rsidRDefault="00416B7C" w:rsidP="00416B7C">
      <w:pPr>
        <w:pStyle w:val="list-bullet"/>
        <w:rPr>
          <w:rFonts w:cs="Times New Roman"/>
        </w:rPr>
      </w:pPr>
      <w:r w:rsidRPr="00266D82">
        <w:rPr>
          <w:rFonts w:cs="Times New Roman"/>
        </w:rPr>
        <w:t>понимать смысловое наполнение теоретико-литературных пон</w:t>
      </w:r>
      <w:r w:rsidRPr="00266D82">
        <w:rPr>
          <w:rFonts w:cs="Times New Roman"/>
        </w:rPr>
        <w:t>я</w:t>
      </w:r>
      <w:r w:rsidRPr="00266D82">
        <w:rPr>
          <w:rFonts w:cs="Times New Roman"/>
        </w:rPr>
        <w:t>тий и учиться использовать их в процессе анализа и интерпрет</w:t>
      </w:r>
      <w:r w:rsidRPr="00266D82">
        <w:rPr>
          <w:rFonts w:cs="Times New Roman"/>
        </w:rPr>
        <w:t>а</w:t>
      </w:r>
      <w:r w:rsidRPr="00266D82">
        <w:rPr>
          <w:rFonts w:cs="Times New Roman"/>
        </w:rPr>
        <w:t>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w:t>
      </w:r>
      <w:r w:rsidRPr="00266D82">
        <w:rPr>
          <w:rFonts w:cs="Times New Roman"/>
        </w:rPr>
        <w:t>о</w:t>
      </w:r>
      <w:r w:rsidRPr="00266D82">
        <w:rPr>
          <w:rFonts w:cs="Times New Roman"/>
        </w:rPr>
        <w:t>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16B7C" w:rsidRPr="00266D82" w:rsidRDefault="00416B7C" w:rsidP="00416B7C">
      <w:pPr>
        <w:pStyle w:val="list-bullet"/>
        <w:rPr>
          <w:rFonts w:cs="Times New Roman"/>
        </w:rPr>
      </w:pPr>
      <w:r w:rsidRPr="00266D82">
        <w:rPr>
          <w:rFonts w:cs="Times New Roman"/>
        </w:rPr>
        <w:t>сопоставлять темы и сюжеты произведений, образы персонажей;</w:t>
      </w:r>
    </w:p>
    <w:p w:rsidR="00416B7C" w:rsidRPr="00266D82" w:rsidRDefault="00416B7C" w:rsidP="00416B7C">
      <w:pPr>
        <w:pStyle w:val="list-bullet"/>
        <w:rPr>
          <w:rFonts w:cs="Times New Roman"/>
        </w:rPr>
      </w:pPr>
      <w:r w:rsidRPr="00266D82">
        <w:rPr>
          <w:rFonts w:cs="Times New Roman"/>
        </w:rPr>
        <w:t>сопоставлять с помощью учителя изученные и самостоятельно прочитанные произведения фольклора и художественной лит</w:t>
      </w:r>
      <w:r w:rsidRPr="00266D82">
        <w:rPr>
          <w:rFonts w:cs="Times New Roman"/>
        </w:rPr>
        <w:t>е</w:t>
      </w:r>
      <w:r w:rsidRPr="00266D82">
        <w:rPr>
          <w:rFonts w:cs="Times New Roman"/>
        </w:rPr>
        <w:t>ратуры с произведениями других видов искусства (с учётом во</w:t>
      </w:r>
      <w:r w:rsidRPr="00266D82">
        <w:rPr>
          <w:rFonts w:cs="Times New Roman"/>
        </w:rPr>
        <w:t>з</w:t>
      </w:r>
      <w:r w:rsidRPr="00266D82">
        <w:rPr>
          <w:rFonts w:cs="Times New Roman"/>
        </w:rPr>
        <w:t>раста, литературного развития обучающихся);</w:t>
      </w:r>
    </w:p>
    <w:p w:rsidR="00416B7C" w:rsidRPr="00266D82" w:rsidRDefault="00416B7C" w:rsidP="00416B7C">
      <w:pPr>
        <w:pStyle w:val="body"/>
        <w:rPr>
          <w:rFonts w:cs="Times New Roman"/>
        </w:rPr>
      </w:pPr>
      <w:r w:rsidRPr="00266D82">
        <w:rPr>
          <w:rFonts w:cs="Times New Roman"/>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16B7C" w:rsidRPr="00266D82" w:rsidRDefault="00416B7C" w:rsidP="00416B7C">
      <w:pPr>
        <w:pStyle w:val="body"/>
        <w:rPr>
          <w:rFonts w:cs="Times New Roman"/>
        </w:rPr>
      </w:pPr>
      <w:r w:rsidRPr="00266D82">
        <w:rPr>
          <w:rFonts w:cs="Times New Roman"/>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16B7C" w:rsidRPr="00266D82" w:rsidRDefault="00416B7C" w:rsidP="00416B7C">
      <w:pPr>
        <w:pStyle w:val="body"/>
        <w:rPr>
          <w:rFonts w:cs="Times New Roman"/>
        </w:rPr>
      </w:pPr>
      <w:r w:rsidRPr="00266D82">
        <w:rPr>
          <w:rFonts w:cs="Times New Roman"/>
        </w:rPr>
        <w:t>6) участвовать в беседе и диалоге о прочитанном произведении, по</w:t>
      </w:r>
      <w:r w:rsidRPr="00266D82">
        <w:rPr>
          <w:rFonts w:cs="Times New Roman"/>
        </w:rPr>
        <w:t>д</w:t>
      </w:r>
      <w:r w:rsidRPr="00266D82">
        <w:rPr>
          <w:rFonts w:cs="Times New Roman"/>
        </w:rPr>
        <w:t>бирать аргументы для оценки прочитанного (с учётом литературного развития обучающихся);</w:t>
      </w:r>
    </w:p>
    <w:p w:rsidR="00416B7C" w:rsidRPr="00266D82" w:rsidRDefault="00416B7C" w:rsidP="00416B7C">
      <w:pPr>
        <w:pStyle w:val="body"/>
        <w:rPr>
          <w:rFonts w:cs="Times New Roman"/>
        </w:rPr>
      </w:pPr>
      <w:r w:rsidRPr="00266D82">
        <w:rPr>
          <w:rFonts w:cs="Times New Roman"/>
        </w:rPr>
        <w:lastRenderedPageBreak/>
        <w:t>7) создавать устные и письменные высказывания разных жанров объемом не менее 70 слов (с учётом литературного развития обуча</w:t>
      </w:r>
      <w:r w:rsidRPr="00266D82">
        <w:rPr>
          <w:rFonts w:cs="Times New Roman"/>
        </w:rPr>
        <w:t>ю</w:t>
      </w:r>
      <w:r w:rsidRPr="00266D82">
        <w:rPr>
          <w:rFonts w:cs="Times New Roman"/>
        </w:rPr>
        <w:t>щихся);</w:t>
      </w:r>
    </w:p>
    <w:p w:rsidR="00416B7C" w:rsidRPr="00266D82" w:rsidRDefault="00416B7C" w:rsidP="00416B7C">
      <w:pPr>
        <w:pStyle w:val="body"/>
        <w:rPr>
          <w:rFonts w:cs="Times New Roman"/>
          <w:spacing w:val="-1"/>
        </w:rPr>
      </w:pPr>
      <w:r w:rsidRPr="00266D82">
        <w:rPr>
          <w:rFonts w:cs="Times New Roman"/>
          <w:spacing w:val="-1"/>
        </w:rPr>
        <w:t>8) владеть начальными умениями интерпретации и оценки текстуально изученных произведений фольклора и литературы;</w:t>
      </w:r>
    </w:p>
    <w:p w:rsidR="00416B7C" w:rsidRPr="00266D82" w:rsidRDefault="00416B7C" w:rsidP="00416B7C">
      <w:pPr>
        <w:pStyle w:val="body"/>
        <w:rPr>
          <w:rFonts w:cs="Times New Roman"/>
        </w:rPr>
      </w:pPr>
      <w:r w:rsidRPr="00266D82">
        <w:rPr>
          <w:rFonts w:cs="Times New Roman"/>
        </w:rPr>
        <w:t>9) осознавать важность чтения и изучения произведений устного н</w:t>
      </w:r>
      <w:r w:rsidRPr="00266D82">
        <w:rPr>
          <w:rFonts w:cs="Times New Roman"/>
        </w:rPr>
        <w:t>а</w:t>
      </w:r>
      <w:r w:rsidRPr="00266D82">
        <w:rPr>
          <w:rFonts w:cs="Times New Roman"/>
        </w:rPr>
        <w:t>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16B7C" w:rsidRPr="00266D82" w:rsidRDefault="00416B7C" w:rsidP="00416B7C">
      <w:pPr>
        <w:pStyle w:val="body"/>
        <w:rPr>
          <w:rFonts w:cs="Times New Roman"/>
        </w:rPr>
      </w:pPr>
      <w:r w:rsidRPr="00266D82">
        <w:rPr>
          <w:rFonts w:cs="Times New Roman"/>
        </w:rPr>
        <w:t>10) планировать с помощью учителя собственное досуговое чтение, расширять свой круг чтения, в том числе за счёт произведений совр</w:t>
      </w:r>
      <w:r w:rsidRPr="00266D82">
        <w:rPr>
          <w:rFonts w:cs="Times New Roman"/>
        </w:rPr>
        <w:t>е</w:t>
      </w:r>
      <w:r w:rsidRPr="00266D82">
        <w:rPr>
          <w:rFonts w:cs="Times New Roman"/>
        </w:rPr>
        <w:t>менной литературы для детей и подростков;</w:t>
      </w:r>
    </w:p>
    <w:p w:rsidR="00416B7C" w:rsidRPr="00266D82" w:rsidRDefault="00416B7C" w:rsidP="00416B7C">
      <w:pPr>
        <w:pStyle w:val="body"/>
        <w:rPr>
          <w:rFonts w:cs="Times New Roman"/>
        </w:rPr>
      </w:pPr>
      <w:r w:rsidRPr="00266D82">
        <w:rPr>
          <w:rFonts w:cs="Times New Roman"/>
        </w:rPr>
        <w:t>11) участвовать в создании элементарных учебных проектов под р</w:t>
      </w:r>
      <w:r w:rsidRPr="00266D82">
        <w:rPr>
          <w:rFonts w:cs="Times New Roman"/>
        </w:rPr>
        <w:t>у</w:t>
      </w:r>
      <w:r w:rsidRPr="00266D82">
        <w:rPr>
          <w:rFonts w:cs="Times New Roman"/>
        </w:rPr>
        <w:t>ководством учителя и учиться публично представлять их результаты (с учётом литературного развития обучающихся);</w:t>
      </w:r>
    </w:p>
    <w:p w:rsidR="00416B7C" w:rsidRPr="00266D82" w:rsidRDefault="00416B7C" w:rsidP="00416B7C">
      <w:pPr>
        <w:pStyle w:val="body"/>
        <w:rPr>
          <w:rFonts w:cs="Times New Roman"/>
        </w:rPr>
      </w:pPr>
      <w:r w:rsidRPr="00266D82">
        <w:rPr>
          <w:rFonts w:cs="Times New Roman"/>
        </w:rPr>
        <w:t>12) владеть начальными умениями использовать словари и справочники, в том числе в электронной форме; пользоваться под р</w:t>
      </w:r>
      <w:r w:rsidRPr="00266D82">
        <w:rPr>
          <w:rFonts w:cs="Times New Roman"/>
        </w:rPr>
        <w:t>у</w:t>
      </w:r>
      <w:r w:rsidRPr="00266D82">
        <w:rPr>
          <w:rFonts w:cs="Times New Roman"/>
        </w:rPr>
        <w:t>ководством учителя электронными библиотеками и другими справо</w:t>
      </w:r>
      <w:r w:rsidRPr="00266D82">
        <w:rPr>
          <w:rFonts w:cs="Times New Roman"/>
        </w:rPr>
        <w:t>ч</w:t>
      </w:r>
      <w:r w:rsidRPr="00266D82">
        <w:rPr>
          <w:rFonts w:cs="Times New Roman"/>
        </w:rPr>
        <w:t>ными материалами, в том числе из числа верифицированных электро</w:t>
      </w:r>
      <w:r w:rsidRPr="00266D82">
        <w:rPr>
          <w:rFonts w:cs="Times New Roman"/>
        </w:rPr>
        <w:t>н</w:t>
      </w:r>
      <w:r w:rsidRPr="00266D82">
        <w:rPr>
          <w:rFonts w:cs="Times New Roman"/>
        </w:rPr>
        <w:t>ных ресурсов, включённых в федеральный перечень.</w:t>
      </w:r>
    </w:p>
    <w:p w:rsidR="00416B7C" w:rsidRPr="00266D82" w:rsidRDefault="00416B7C" w:rsidP="00416B7C">
      <w:pPr>
        <w:pStyle w:val="h2"/>
        <w:rPr>
          <w:rFonts w:cs="Times New Roman"/>
        </w:rPr>
      </w:pPr>
      <w:r w:rsidRPr="00266D82">
        <w:rPr>
          <w:rFonts w:cs="Times New Roman"/>
        </w:rPr>
        <w:t>6 класс</w:t>
      </w:r>
    </w:p>
    <w:p w:rsidR="00416B7C" w:rsidRPr="00266D82" w:rsidRDefault="00416B7C" w:rsidP="00416B7C">
      <w:pPr>
        <w:pStyle w:val="body"/>
        <w:rPr>
          <w:rFonts w:cs="Times New Roman"/>
        </w:rPr>
      </w:pPr>
      <w:r w:rsidRPr="00266D82">
        <w:rPr>
          <w:rFonts w:cs="Times New Roman"/>
        </w:rPr>
        <w:t>1) Понимать общечеловеческую и духовно-нравственную ценность литературы, осознавать её роль в воспитании любви к Родине и укре</w:t>
      </w:r>
      <w:r w:rsidRPr="00266D82">
        <w:rPr>
          <w:rFonts w:cs="Times New Roman"/>
        </w:rPr>
        <w:t>п</w:t>
      </w:r>
      <w:r w:rsidRPr="00266D82">
        <w:rPr>
          <w:rFonts w:cs="Times New Roman"/>
        </w:rPr>
        <w:t>лении единства многонационального народа Российской Федерации;</w:t>
      </w:r>
    </w:p>
    <w:p w:rsidR="00416B7C" w:rsidRPr="00266D82" w:rsidRDefault="00416B7C" w:rsidP="00416B7C">
      <w:pPr>
        <w:pStyle w:val="body"/>
        <w:rPr>
          <w:rFonts w:cs="Times New Roman"/>
        </w:rPr>
      </w:pPr>
      <w:r w:rsidRPr="00266D82">
        <w:rPr>
          <w:rFonts w:cs="Times New Roman"/>
        </w:rPr>
        <w:t>2) понимать особенности литературы как вида словесного искусства, отличать художественный текст от текста научного, делового, публ</w:t>
      </w:r>
      <w:r w:rsidRPr="00266D82">
        <w:rPr>
          <w:rFonts w:cs="Times New Roman"/>
        </w:rPr>
        <w:t>и</w:t>
      </w:r>
      <w:r w:rsidRPr="00266D82">
        <w:rPr>
          <w:rFonts w:cs="Times New Roman"/>
        </w:rPr>
        <w:t xml:space="preserve">цистического; </w:t>
      </w:r>
    </w:p>
    <w:p w:rsidR="00416B7C" w:rsidRPr="00266D82" w:rsidRDefault="00416B7C" w:rsidP="00416B7C">
      <w:pPr>
        <w:pStyle w:val="body"/>
        <w:rPr>
          <w:rFonts w:cs="Times New Roman"/>
          <w:spacing w:val="-2"/>
        </w:rPr>
      </w:pPr>
      <w:r w:rsidRPr="00266D82">
        <w:rPr>
          <w:rFonts w:cs="Times New Roman"/>
          <w:spacing w:val="-2"/>
        </w:rPr>
        <w:t>3) осуществлять элементарный смысловой и эстетический анализ пр</w:t>
      </w:r>
      <w:r w:rsidRPr="00266D82">
        <w:rPr>
          <w:rFonts w:cs="Times New Roman"/>
          <w:spacing w:val="-2"/>
        </w:rPr>
        <w:t>о</w:t>
      </w:r>
      <w:r w:rsidRPr="00266D82">
        <w:rPr>
          <w:rFonts w:cs="Times New Roman"/>
          <w:spacing w:val="-2"/>
        </w:rPr>
        <w:t>изведений фольклора и художественной литературы; воспринимать, ан</w:t>
      </w:r>
      <w:r w:rsidRPr="00266D82">
        <w:rPr>
          <w:rFonts w:cs="Times New Roman"/>
          <w:spacing w:val="-2"/>
        </w:rPr>
        <w:t>а</w:t>
      </w:r>
      <w:r w:rsidRPr="00266D82">
        <w:rPr>
          <w:rFonts w:cs="Times New Roman"/>
          <w:spacing w:val="-2"/>
        </w:rPr>
        <w:t>лизировать, интерпретировать и оценивать прочитанное (с учётом лит</w:t>
      </w:r>
      <w:r w:rsidRPr="00266D82">
        <w:rPr>
          <w:rFonts w:cs="Times New Roman"/>
          <w:spacing w:val="-2"/>
        </w:rPr>
        <w:t>е</w:t>
      </w:r>
      <w:r w:rsidRPr="00266D82">
        <w:rPr>
          <w:rFonts w:cs="Times New Roman"/>
          <w:spacing w:val="-2"/>
        </w:rPr>
        <w:t>ратурного развития обучающихся);</w:t>
      </w:r>
    </w:p>
    <w:p w:rsidR="00416B7C" w:rsidRPr="00266D82" w:rsidRDefault="00416B7C" w:rsidP="00416B7C">
      <w:pPr>
        <w:pStyle w:val="list-bullet"/>
        <w:rPr>
          <w:rFonts w:cs="Times New Roman"/>
        </w:rPr>
      </w:pPr>
      <w:r w:rsidRPr="00266D82">
        <w:rPr>
          <w:rFonts w:cs="Times New Roman"/>
        </w:rPr>
        <w:t>определять тему и главную мысль произведения, основные в</w:t>
      </w:r>
      <w:r w:rsidRPr="00266D82">
        <w:rPr>
          <w:rFonts w:cs="Times New Roman"/>
        </w:rPr>
        <w:t>о</w:t>
      </w:r>
      <w:r w:rsidRPr="00266D82">
        <w:rPr>
          <w:rFonts w:cs="Times New Roman"/>
        </w:rPr>
        <w:t>просы, поднятые автором; указывать родовую и жанровую пр</w:t>
      </w:r>
      <w:r w:rsidRPr="00266D82">
        <w:rPr>
          <w:rFonts w:cs="Times New Roman"/>
        </w:rPr>
        <w:t>и</w:t>
      </w:r>
      <w:r w:rsidRPr="00266D82">
        <w:rPr>
          <w:rFonts w:cs="Times New Roman"/>
        </w:rPr>
        <w:t>надлежность произведения; выявлять позицию героя и авторскую позицию; характеризовать героев-персонажей, давать их сравн</w:t>
      </w:r>
      <w:r w:rsidRPr="00266D82">
        <w:rPr>
          <w:rFonts w:cs="Times New Roman"/>
        </w:rPr>
        <w:t>и</w:t>
      </w:r>
      <w:r w:rsidRPr="00266D82">
        <w:rPr>
          <w:rFonts w:cs="Times New Roman"/>
        </w:rPr>
        <w:t>тельные характеристики; выявлять основные особенности языка художественного произведения, поэтической и прозаической р</w:t>
      </w:r>
      <w:r w:rsidRPr="00266D82">
        <w:rPr>
          <w:rFonts w:cs="Times New Roman"/>
        </w:rPr>
        <w:t>е</w:t>
      </w:r>
      <w:r w:rsidRPr="00266D82">
        <w:rPr>
          <w:rFonts w:cs="Times New Roman"/>
        </w:rPr>
        <w:t>чи;</w:t>
      </w:r>
    </w:p>
    <w:p w:rsidR="00416B7C" w:rsidRPr="00266D82" w:rsidRDefault="00416B7C" w:rsidP="00416B7C">
      <w:pPr>
        <w:pStyle w:val="list-bullet"/>
        <w:rPr>
          <w:rFonts w:cs="Times New Roman"/>
        </w:rPr>
      </w:pPr>
      <w:r w:rsidRPr="00266D82">
        <w:rPr>
          <w:rFonts w:cs="Times New Roman"/>
        </w:rPr>
        <w:t>понимать сущность теоретико-литературных понятий и учиться использовать их в процессе анализа и интерпретации произвед</w:t>
      </w:r>
      <w:r w:rsidRPr="00266D82">
        <w:rPr>
          <w:rFonts w:cs="Times New Roman"/>
        </w:rPr>
        <w:t>е</w:t>
      </w:r>
      <w:r w:rsidRPr="00266D82">
        <w:rPr>
          <w:rFonts w:cs="Times New Roman"/>
        </w:rPr>
        <w:lastRenderedPageBreak/>
        <w:t>ний, оформления собственных оценок и наблюдений: художес</w:t>
      </w:r>
      <w:r w:rsidRPr="00266D82">
        <w:rPr>
          <w:rFonts w:cs="Times New Roman"/>
        </w:rPr>
        <w:t>т</w:t>
      </w:r>
      <w:r w:rsidRPr="00266D82">
        <w:rPr>
          <w:rFonts w:cs="Times New Roman"/>
        </w:rPr>
        <w:t>венная литература и устное народное творчество; проза и поэзия; художественный образ; роды (лирика, эпос), жанры (рассказ, п</w:t>
      </w:r>
      <w:r w:rsidRPr="00266D82">
        <w:rPr>
          <w:rFonts w:cs="Times New Roman"/>
        </w:rPr>
        <w:t>о</w:t>
      </w:r>
      <w:r w:rsidRPr="00266D82">
        <w:rPr>
          <w:rFonts w:cs="Times New Roman"/>
        </w:rPr>
        <w:t>весть, роман, басня, послание); форма и содержание литерату</w:t>
      </w:r>
      <w:r w:rsidRPr="00266D82">
        <w:rPr>
          <w:rFonts w:cs="Times New Roman"/>
        </w:rPr>
        <w:t>р</w:t>
      </w:r>
      <w:r w:rsidRPr="00266D82">
        <w:rPr>
          <w:rFonts w:cs="Times New Roman"/>
        </w:rPr>
        <w:t>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w:t>
      </w:r>
      <w:r w:rsidRPr="00266D82">
        <w:rPr>
          <w:rFonts w:cs="Times New Roman"/>
        </w:rPr>
        <w:t>е</w:t>
      </w:r>
      <w:r w:rsidRPr="00266D82">
        <w:rPr>
          <w:rFonts w:cs="Times New Roman"/>
        </w:rPr>
        <w:t>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16B7C" w:rsidRPr="00266D82" w:rsidRDefault="00416B7C" w:rsidP="00416B7C">
      <w:pPr>
        <w:pStyle w:val="list-bullet"/>
        <w:rPr>
          <w:rFonts w:cs="Times New Roman"/>
        </w:rPr>
      </w:pPr>
      <w:r w:rsidRPr="00266D82">
        <w:rPr>
          <w:rFonts w:cs="Times New Roman"/>
        </w:rPr>
        <w:t>выделять в произведениях элементы художественной формы и обнаруживать связи между ними;</w:t>
      </w:r>
    </w:p>
    <w:p w:rsidR="00416B7C" w:rsidRPr="00266D82" w:rsidRDefault="00416B7C" w:rsidP="00416B7C">
      <w:pPr>
        <w:pStyle w:val="list-bullet"/>
        <w:rPr>
          <w:rFonts w:cs="Times New Roman"/>
          <w:spacing w:val="-1"/>
        </w:rPr>
      </w:pPr>
      <w:r w:rsidRPr="00266D82">
        <w:rPr>
          <w:rFonts w:cs="Times New Roman"/>
          <w:spacing w:val="-1"/>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w:t>
      </w:r>
      <w:r w:rsidRPr="00266D82">
        <w:rPr>
          <w:rFonts w:cs="Times New Roman"/>
          <w:spacing w:val="-1"/>
        </w:rPr>
        <w:t>х</w:t>
      </w:r>
      <w:r w:rsidRPr="00266D82">
        <w:rPr>
          <w:rFonts w:cs="Times New Roman"/>
          <w:spacing w:val="-1"/>
        </w:rPr>
        <w:t>ся);</w:t>
      </w:r>
    </w:p>
    <w:p w:rsidR="00416B7C" w:rsidRPr="00266D82" w:rsidRDefault="00416B7C" w:rsidP="00416B7C">
      <w:pPr>
        <w:pStyle w:val="list-bullet"/>
        <w:rPr>
          <w:rFonts w:cs="Times New Roman"/>
        </w:rPr>
      </w:pPr>
      <w:r w:rsidRPr="00266D82">
        <w:rPr>
          <w:rFonts w:cs="Times New Roman"/>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266D82" w:rsidRDefault="00416B7C" w:rsidP="00416B7C">
      <w:pPr>
        <w:pStyle w:val="body"/>
        <w:rPr>
          <w:rFonts w:cs="Times New Roman"/>
          <w:spacing w:val="-1"/>
        </w:rPr>
      </w:pPr>
      <w:r w:rsidRPr="00266D82">
        <w:rPr>
          <w:rFonts w:cs="Times New Roman"/>
          <w:spacing w:val="-1"/>
        </w:rPr>
        <w:t>4) выразительно читать стихи и прозу, в том числе наизусть (не менее 7 поэтических произведений, не выученных ранее), передавая личное о</w:t>
      </w:r>
      <w:r w:rsidRPr="00266D82">
        <w:rPr>
          <w:rFonts w:cs="Times New Roman"/>
          <w:spacing w:val="-1"/>
        </w:rPr>
        <w:t>т</w:t>
      </w:r>
      <w:r w:rsidRPr="00266D82">
        <w:rPr>
          <w:rFonts w:cs="Times New Roman"/>
          <w:spacing w:val="-1"/>
        </w:rPr>
        <w:t>ношение к произведению (с учётом литературного развития, индивид</w:t>
      </w:r>
      <w:r w:rsidRPr="00266D82">
        <w:rPr>
          <w:rFonts w:cs="Times New Roman"/>
          <w:spacing w:val="-1"/>
        </w:rPr>
        <w:t>у</w:t>
      </w:r>
      <w:r w:rsidRPr="00266D82">
        <w:rPr>
          <w:rFonts w:cs="Times New Roman"/>
          <w:spacing w:val="-1"/>
        </w:rPr>
        <w:t>альных особенностей обучающихся);</w:t>
      </w:r>
    </w:p>
    <w:p w:rsidR="00416B7C" w:rsidRPr="00266D82" w:rsidRDefault="00416B7C" w:rsidP="00416B7C">
      <w:pPr>
        <w:pStyle w:val="body"/>
        <w:rPr>
          <w:rFonts w:cs="Times New Roman"/>
        </w:rPr>
      </w:pPr>
      <w:r w:rsidRPr="00266D82">
        <w:rPr>
          <w:rFonts w:cs="Times New Roman"/>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w:t>
      </w:r>
      <w:r w:rsidRPr="00266D82">
        <w:rPr>
          <w:rFonts w:cs="Times New Roman"/>
        </w:rPr>
        <w:t>о</w:t>
      </w:r>
      <w:r w:rsidRPr="00266D82">
        <w:rPr>
          <w:rFonts w:cs="Times New Roman"/>
        </w:rPr>
        <w:t xml:space="preserve">просы к тексту; </w:t>
      </w:r>
    </w:p>
    <w:p w:rsidR="00416B7C" w:rsidRPr="00266D82" w:rsidRDefault="00416B7C" w:rsidP="00416B7C">
      <w:pPr>
        <w:pStyle w:val="body"/>
        <w:rPr>
          <w:rFonts w:cs="Times New Roman"/>
        </w:rPr>
      </w:pPr>
      <w:r w:rsidRPr="00266D82">
        <w:rPr>
          <w:rFonts w:cs="Times New Roman"/>
        </w:rPr>
        <w:t>6) участвовать в беседе и диалоге о прочитанном произведении, давать аргументированную оценку прочитанному;</w:t>
      </w:r>
    </w:p>
    <w:p w:rsidR="00416B7C" w:rsidRPr="00266D82" w:rsidRDefault="00416B7C" w:rsidP="00416B7C">
      <w:pPr>
        <w:pStyle w:val="body"/>
        <w:rPr>
          <w:rFonts w:cs="Times New Roman"/>
        </w:rPr>
      </w:pPr>
      <w:r w:rsidRPr="00266D82">
        <w:rPr>
          <w:rFonts w:cs="Times New Roman"/>
        </w:rPr>
        <w:t>7) создавать устные и письменные высказывания разных жанров (объёмом не менее 100 слов), писать сочинение-рассуждение по зада</w:t>
      </w:r>
      <w:r w:rsidRPr="00266D82">
        <w:rPr>
          <w:rFonts w:cs="Times New Roman"/>
        </w:rPr>
        <w:t>н</w:t>
      </w:r>
      <w:r w:rsidRPr="00266D82">
        <w:rPr>
          <w:rFonts w:cs="Times New Roman"/>
        </w:rPr>
        <w:t>ной теме с опорой на прочитанные произведения, аннотацию, отзыв;</w:t>
      </w:r>
    </w:p>
    <w:p w:rsidR="00416B7C" w:rsidRPr="00266D82" w:rsidRDefault="00416B7C" w:rsidP="00416B7C">
      <w:pPr>
        <w:pStyle w:val="body"/>
        <w:rPr>
          <w:rFonts w:cs="Times New Roman"/>
        </w:rPr>
      </w:pPr>
      <w:r w:rsidRPr="00266D82">
        <w:rPr>
          <w:rFonts w:cs="Times New Roman"/>
        </w:rPr>
        <w:t>8) владеть умениями интерпретации и оценки текстуально изученных произведений фольклора, древнерусской, русской и зарубежной лит</w:t>
      </w:r>
      <w:r w:rsidRPr="00266D82">
        <w:rPr>
          <w:rFonts w:cs="Times New Roman"/>
        </w:rPr>
        <w:t>е</w:t>
      </w:r>
      <w:r w:rsidRPr="00266D82">
        <w:rPr>
          <w:rFonts w:cs="Times New Roman"/>
        </w:rPr>
        <w:t xml:space="preserve">ратуры и современных авторов с использованием методов смыслового чтения и эстетического анализа; </w:t>
      </w:r>
    </w:p>
    <w:p w:rsidR="00416B7C" w:rsidRPr="00266D82" w:rsidRDefault="00416B7C" w:rsidP="00416B7C">
      <w:pPr>
        <w:pStyle w:val="body"/>
        <w:rPr>
          <w:rFonts w:cs="Times New Roman"/>
        </w:rPr>
      </w:pPr>
      <w:r w:rsidRPr="00266D82">
        <w:rPr>
          <w:rFonts w:cs="Times New Roman"/>
        </w:rPr>
        <w:t>9) осознавать важность чтения и изучения произведений устного н</w:t>
      </w:r>
      <w:r w:rsidRPr="00266D82">
        <w:rPr>
          <w:rFonts w:cs="Times New Roman"/>
        </w:rPr>
        <w:t>а</w:t>
      </w:r>
      <w:r w:rsidRPr="00266D82">
        <w:rPr>
          <w:rFonts w:cs="Times New Roman"/>
        </w:rPr>
        <w:t>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16B7C" w:rsidRPr="00266D82" w:rsidRDefault="00416B7C" w:rsidP="00416B7C">
      <w:pPr>
        <w:pStyle w:val="body"/>
        <w:rPr>
          <w:rFonts w:cs="Times New Roman"/>
          <w:spacing w:val="-2"/>
        </w:rPr>
      </w:pPr>
      <w:r w:rsidRPr="00266D82">
        <w:rPr>
          <w:rFonts w:cs="Times New Roman"/>
          <w:spacing w:val="-2"/>
        </w:rPr>
        <w:lastRenderedPageBreak/>
        <w:t>10) планировать собственное досуговое чтение, обогащать свой круг чтения по рекомендациям учителя, в том числе за счёт произведений с</w:t>
      </w:r>
      <w:r w:rsidRPr="00266D82">
        <w:rPr>
          <w:rFonts w:cs="Times New Roman"/>
          <w:spacing w:val="-2"/>
        </w:rPr>
        <w:t>о</w:t>
      </w:r>
      <w:r w:rsidRPr="00266D82">
        <w:rPr>
          <w:rFonts w:cs="Times New Roman"/>
          <w:spacing w:val="-2"/>
        </w:rPr>
        <w:t>временной литературы для детей и подростков;</w:t>
      </w:r>
    </w:p>
    <w:p w:rsidR="00416B7C" w:rsidRPr="00266D82" w:rsidRDefault="00416B7C" w:rsidP="00416B7C">
      <w:pPr>
        <w:pStyle w:val="body"/>
        <w:rPr>
          <w:rFonts w:cs="Times New Roman"/>
        </w:rPr>
      </w:pPr>
      <w:r w:rsidRPr="00266D82">
        <w:rPr>
          <w:rFonts w:cs="Times New Roman"/>
        </w:rPr>
        <w:t>11) развивать умения коллективной проектной или исследовательской деятельности под руководством учителя и учиться публично предста</w:t>
      </w:r>
      <w:r w:rsidRPr="00266D82">
        <w:rPr>
          <w:rFonts w:cs="Times New Roman"/>
        </w:rPr>
        <w:t>в</w:t>
      </w:r>
      <w:r w:rsidRPr="00266D82">
        <w:rPr>
          <w:rFonts w:cs="Times New Roman"/>
        </w:rPr>
        <w:t>лять полученные результаты;</w:t>
      </w:r>
    </w:p>
    <w:p w:rsidR="00416B7C" w:rsidRPr="00266D82" w:rsidRDefault="00416B7C" w:rsidP="00416B7C">
      <w:pPr>
        <w:pStyle w:val="body"/>
        <w:rPr>
          <w:rFonts w:cs="Times New Roman"/>
        </w:rPr>
      </w:pPr>
      <w:r w:rsidRPr="00266D82">
        <w:rPr>
          <w:rFonts w:cs="Times New Roman"/>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w:t>
      </w:r>
      <w:r w:rsidRPr="00266D82">
        <w:rPr>
          <w:rFonts w:cs="Times New Roman"/>
        </w:rPr>
        <w:t>ю</w:t>
      </w:r>
      <w:r w:rsidRPr="00266D82">
        <w:rPr>
          <w:rFonts w:cs="Times New Roman"/>
        </w:rPr>
        <w:t xml:space="preserve">чённых в федеральный перечень. </w:t>
      </w:r>
    </w:p>
    <w:p w:rsidR="00416B7C" w:rsidRPr="00266D82" w:rsidRDefault="00416B7C" w:rsidP="00416B7C">
      <w:pPr>
        <w:pStyle w:val="h2"/>
        <w:spacing w:before="340"/>
        <w:rPr>
          <w:rFonts w:cs="Times New Roman"/>
        </w:rPr>
      </w:pPr>
      <w:r w:rsidRPr="00266D82">
        <w:rPr>
          <w:rFonts w:cs="Times New Roman"/>
        </w:rPr>
        <w:t>7 класс</w:t>
      </w:r>
    </w:p>
    <w:p w:rsidR="00416B7C" w:rsidRPr="00266D82" w:rsidRDefault="00416B7C" w:rsidP="00416B7C">
      <w:pPr>
        <w:pStyle w:val="body"/>
        <w:rPr>
          <w:rFonts w:cs="Times New Roman"/>
        </w:rPr>
      </w:pPr>
      <w:r w:rsidRPr="00266D82">
        <w:rPr>
          <w:rFonts w:cs="Times New Roman"/>
        </w:rPr>
        <w:t>1) Понимать общечеловеческую и духовно-нравственную ценность литературы, осознавать её роль в воспитании любви к Родине и укре</w:t>
      </w:r>
      <w:r w:rsidRPr="00266D82">
        <w:rPr>
          <w:rFonts w:cs="Times New Roman"/>
        </w:rPr>
        <w:t>п</w:t>
      </w:r>
      <w:r w:rsidRPr="00266D82">
        <w:rPr>
          <w:rFonts w:cs="Times New Roman"/>
        </w:rPr>
        <w:t>лении единства многонационального народа Российской Федерации;</w:t>
      </w:r>
    </w:p>
    <w:p w:rsidR="00416B7C" w:rsidRPr="00266D82" w:rsidRDefault="00416B7C" w:rsidP="00416B7C">
      <w:pPr>
        <w:pStyle w:val="body"/>
        <w:rPr>
          <w:rFonts w:cs="Times New Roman"/>
        </w:rPr>
      </w:pPr>
      <w:r w:rsidRPr="00266D82">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16B7C" w:rsidRPr="00266D82" w:rsidRDefault="00416B7C" w:rsidP="00416B7C">
      <w:pPr>
        <w:pStyle w:val="body"/>
        <w:rPr>
          <w:rFonts w:cs="Times New Roman"/>
        </w:rPr>
      </w:pPr>
      <w:r w:rsidRPr="00266D82">
        <w:rPr>
          <w:rFonts w:cs="Times New Roman"/>
        </w:rPr>
        <w:t>3) проводить смысловой и эстетический анализ произведений фоль</w:t>
      </w:r>
      <w:r w:rsidRPr="00266D82">
        <w:rPr>
          <w:rFonts w:cs="Times New Roman"/>
        </w:rPr>
        <w:t>к</w:t>
      </w:r>
      <w:r w:rsidRPr="00266D82">
        <w:rPr>
          <w:rFonts w:cs="Times New Roman"/>
        </w:rPr>
        <w:t>лора и художественной литературы; воспринимать, анализировать, и</w:t>
      </w:r>
      <w:r w:rsidRPr="00266D82">
        <w:rPr>
          <w:rFonts w:cs="Times New Roman"/>
        </w:rPr>
        <w:t>н</w:t>
      </w:r>
      <w:r w:rsidRPr="00266D82">
        <w:rPr>
          <w:rFonts w:cs="Times New Roman"/>
        </w:rPr>
        <w:t>терпретировать и оценивать прочитанное (с учётом литературного ра</w:t>
      </w:r>
      <w:r w:rsidRPr="00266D82">
        <w:rPr>
          <w:rFonts w:cs="Times New Roman"/>
        </w:rPr>
        <w:t>з</w:t>
      </w:r>
      <w:r w:rsidRPr="00266D82">
        <w:rPr>
          <w:rFonts w:cs="Times New Roman"/>
        </w:rPr>
        <w:t>вития обучающихся), понимать, что в литературных произведениях о</w:t>
      </w:r>
      <w:r w:rsidRPr="00266D82">
        <w:rPr>
          <w:rFonts w:cs="Times New Roman"/>
        </w:rPr>
        <w:t>т</w:t>
      </w:r>
      <w:r w:rsidRPr="00266D82">
        <w:rPr>
          <w:rFonts w:cs="Times New Roman"/>
        </w:rPr>
        <w:t xml:space="preserve">ражена художественная картина мира: </w:t>
      </w:r>
    </w:p>
    <w:p w:rsidR="00416B7C" w:rsidRPr="00266D82" w:rsidRDefault="00416B7C" w:rsidP="00416B7C">
      <w:pPr>
        <w:pStyle w:val="list-bullet"/>
        <w:rPr>
          <w:rFonts w:cs="Times New Roman"/>
          <w:spacing w:val="-2"/>
        </w:rPr>
      </w:pPr>
      <w:r w:rsidRPr="00266D82">
        <w:rPr>
          <w:rFonts w:cs="Times New Roman"/>
          <w:spacing w:val="-2"/>
        </w:rPr>
        <w:t>анализировать произведение в единстве формы и содержания; о</w:t>
      </w:r>
      <w:r w:rsidRPr="00266D82">
        <w:rPr>
          <w:rFonts w:cs="Times New Roman"/>
          <w:spacing w:val="-2"/>
        </w:rPr>
        <w:t>п</w:t>
      </w:r>
      <w:r w:rsidRPr="00266D82">
        <w:rPr>
          <w:rFonts w:cs="Times New Roman"/>
          <w:spacing w:val="-2"/>
        </w:rPr>
        <w:t>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w:t>
      </w:r>
      <w:r w:rsidRPr="00266D82">
        <w:rPr>
          <w:rFonts w:cs="Times New Roman"/>
          <w:spacing w:val="-2"/>
        </w:rPr>
        <w:t>р</w:t>
      </w:r>
      <w:r w:rsidRPr="00266D82">
        <w:rPr>
          <w:rFonts w:cs="Times New Roman"/>
          <w:spacing w:val="-2"/>
        </w:rPr>
        <w:t>сонажей; определять особенности композиции и основной ко</w:t>
      </w:r>
      <w:r w:rsidRPr="00266D82">
        <w:rPr>
          <w:rFonts w:cs="Times New Roman"/>
          <w:spacing w:val="-2"/>
        </w:rPr>
        <w:t>н</w:t>
      </w:r>
      <w:r w:rsidRPr="00266D82">
        <w:rPr>
          <w:rFonts w:cs="Times New Roman"/>
          <w:spacing w:val="-2"/>
        </w:rPr>
        <w:t>фликт произведения; объяснять своё понимание нравстве</w:t>
      </w:r>
      <w:r w:rsidRPr="00266D82">
        <w:rPr>
          <w:rFonts w:cs="Times New Roman"/>
          <w:spacing w:val="-2"/>
        </w:rPr>
        <w:t>н</w:t>
      </w:r>
      <w:r w:rsidRPr="00266D82">
        <w:rPr>
          <w:rFonts w:cs="Times New Roman"/>
          <w:spacing w:val="-2"/>
        </w:rPr>
        <w:t>но-философской, социально-исторической и эстетической пробл</w:t>
      </w:r>
      <w:r w:rsidRPr="00266D82">
        <w:rPr>
          <w:rFonts w:cs="Times New Roman"/>
          <w:spacing w:val="-2"/>
        </w:rPr>
        <w:t>е</w:t>
      </w:r>
      <w:r w:rsidRPr="00266D82">
        <w:rPr>
          <w:rFonts w:cs="Times New Roman"/>
          <w:spacing w:val="-2"/>
        </w:rPr>
        <w:t>матики произведений (с учётом литературного развития обуча</w:t>
      </w:r>
      <w:r w:rsidRPr="00266D82">
        <w:rPr>
          <w:rFonts w:cs="Times New Roman"/>
          <w:spacing w:val="-2"/>
        </w:rPr>
        <w:t>ю</w:t>
      </w:r>
      <w:r w:rsidRPr="00266D82">
        <w:rPr>
          <w:rFonts w:cs="Times New Roman"/>
          <w:spacing w:val="-2"/>
        </w:rPr>
        <w:t>щихся); выявлять основные особенности языка художественного произведения, поэтической и прозаической речи; находить осно</w:t>
      </w:r>
      <w:r w:rsidRPr="00266D82">
        <w:rPr>
          <w:rFonts w:cs="Times New Roman"/>
          <w:spacing w:val="-2"/>
        </w:rPr>
        <w:t>в</w:t>
      </w:r>
      <w:r w:rsidRPr="00266D82">
        <w:rPr>
          <w:rFonts w:cs="Times New Roman"/>
          <w:spacing w:val="-2"/>
        </w:rPr>
        <w:t xml:space="preserve">ные изобразительно-выразительные средства, характерные для творческой манеры писателя, определять их художественные функции; </w:t>
      </w:r>
    </w:p>
    <w:p w:rsidR="00416B7C" w:rsidRPr="00266D82" w:rsidRDefault="00416B7C" w:rsidP="00416B7C">
      <w:pPr>
        <w:pStyle w:val="list-bullet"/>
        <w:rPr>
          <w:rFonts w:cs="Times New Roman"/>
        </w:rPr>
      </w:pPr>
      <w:r w:rsidRPr="00266D82">
        <w:rPr>
          <w:rFonts w:cs="Times New Roman"/>
        </w:rPr>
        <w:t>понимать сущность и элементарные смысловые функции теор</w:t>
      </w:r>
      <w:r w:rsidRPr="00266D82">
        <w:rPr>
          <w:rFonts w:cs="Times New Roman"/>
        </w:rPr>
        <w:t>е</w:t>
      </w:r>
      <w:r w:rsidRPr="00266D82">
        <w:rPr>
          <w:rFonts w:cs="Times New Roman"/>
        </w:rPr>
        <w:t>тико-литературных понятий и учиться самостоятельно использ</w:t>
      </w:r>
      <w:r w:rsidRPr="00266D82">
        <w:rPr>
          <w:rFonts w:cs="Times New Roman"/>
        </w:rPr>
        <w:t>о</w:t>
      </w:r>
      <w:r w:rsidRPr="00266D82">
        <w:rPr>
          <w:rFonts w:cs="Times New Roman"/>
        </w:rPr>
        <w:lastRenderedPageBreak/>
        <w:t>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w:t>
      </w:r>
      <w:r w:rsidRPr="00266D82">
        <w:rPr>
          <w:rFonts w:cs="Times New Roman"/>
        </w:rPr>
        <w:t>о</w:t>
      </w:r>
      <w:r w:rsidRPr="00266D82">
        <w:rPr>
          <w:rFonts w:cs="Times New Roman"/>
        </w:rPr>
        <w:t>жественный образ; роды (лирика, эпос), жанры (рассказ, повесть, роман, послание, поэма, песня); форма и содержание литерату</w:t>
      </w:r>
      <w:r w:rsidRPr="00266D82">
        <w:rPr>
          <w:rFonts w:cs="Times New Roman"/>
        </w:rPr>
        <w:t>р</w:t>
      </w:r>
      <w:r w:rsidRPr="00266D82">
        <w:rPr>
          <w:rFonts w:cs="Times New Roman"/>
        </w:rPr>
        <w:t>ного произведения; тема, идея, проблематика; пафос (героич</w:t>
      </w:r>
      <w:r w:rsidRPr="00266D82">
        <w:rPr>
          <w:rFonts w:cs="Times New Roman"/>
        </w:rPr>
        <w:t>е</w:t>
      </w:r>
      <w:r w:rsidRPr="00266D82">
        <w:rPr>
          <w:rFonts w:cs="Times New Roman"/>
        </w:rPr>
        <w:t>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w:t>
      </w:r>
      <w:r w:rsidRPr="00266D82">
        <w:rPr>
          <w:rFonts w:cs="Times New Roman"/>
        </w:rPr>
        <w:t>с</w:t>
      </w:r>
      <w:r w:rsidRPr="00266D82">
        <w:rPr>
          <w:rFonts w:cs="Times New Roman"/>
        </w:rPr>
        <w:t>сказчик, литературный герой (персонаж), лирический герой, р</w:t>
      </w:r>
      <w:r w:rsidRPr="00266D82">
        <w:rPr>
          <w:rFonts w:cs="Times New Roman"/>
        </w:rPr>
        <w:t>е</w:t>
      </w:r>
      <w:r w:rsidRPr="00266D82">
        <w:rPr>
          <w:rFonts w:cs="Times New Roman"/>
        </w:rPr>
        <w:t>чевая характеристика героя; портрет, пейзаж, интерьер, худож</w:t>
      </w:r>
      <w:r w:rsidRPr="00266D82">
        <w:rPr>
          <w:rFonts w:cs="Times New Roman"/>
        </w:rPr>
        <w:t>е</w:t>
      </w:r>
      <w:r w:rsidRPr="00266D82">
        <w:rPr>
          <w:rFonts w:cs="Times New Roman"/>
        </w:rPr>
        <w:t>ственная деталь; юмор, ирония, сатира; эпитет, метафора, сра</w:t>
      </w:r>
      <w:r w:rsidRPr="00266D82">
        <w:rPr>
          <w:rFonts w:cs="Times New Roman"/>
        </w:rPr>
        <w:t>в</w:t>
      </w:r>
      <w:r w:rsidRPr="00266D82">
        <w:rPr>
          <w:rFonts w:cs="Times New Roman"/>
        </w:rPr>
        <w:t>нение; олицетворение, гипербола; антитеза, аллегория; анафора; стихотворный метр (хорей, ямб, дактиль, амфибрахий, анапест), ритм, рифма, строфа;</w:t>
      </w:r>
    </w:p>
    <w:p w:rsidR="00416B7C" w:rsidRPr="00266D82" w:rsidRDefault="00416B7C" w:rsidP="00416B7C">
      <w:pPr>
        <w:pStyle w:val="list-bullet"/>
        <w:rPr>
          <w:rFonts w:cs="Times New Roman"/>
        </w:rPr>
      </w:pPr>
      <w:r w:rsidRPr="00266D82">
        <w:rPr>
          <w:rFonts w:cs="Times New Roman"/>
        </w:rPr>
        <w:t xml:space="preserve">выделять в произведениях элементы художественной формы и обнаруживать связи между ними; </w:t>
      </w:r>
    </w:p>
    <w:p w:rsidR="00416B7C" w:rsidRPr="00266D82" w:rsidRDefault="00416B7C" w:rsidP="00416B7C">
      <w:pPr>
        <w:pStyle w:val="list-bullet"/>
        <w:rPr>
          <w:rFonts w:cs="Times New Roman"/>
          <w:spacing w:val="-1"/>
        </w:rPr>
      </w:pPr>
      <w:r w:rsidRPr="00266D82">
        <w:rPr>
          <w:rFonts w:cs="Times New Roman"/>
          <w:spacing w:val="-1"/>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16B7C" w:rsidRPr="00266D82" w:rsidRDefault="00416B7C" w:rsidP="00416B7C">
      <w:pPr>
        <w:pStyle w:val="list-bullet"/>
        <w:rPr>
          <w:rFonts w:cs="Times New Roman"/>
        </w:rPr>
      </w:pPr>
      <w:r w:rsidRPr="00266D82">
        <w:rPr>
          <w:rFonts w:cs="Times New Roman"/>
        </w:rPr>
        <w:t>сопоставлять изученные и самостоятельно прочитанные прои</w:t>
      </w:r>
      <w:r w:rsidRPr="00266D82">
        <w:rPr>
          <w:rFonts w:cs="Times New Roman"/>
        </w:rPr>
        <w:t>з</w:t>
      </w:r>
      <w:r w:rsidRPr="00266D82">
        <w:rPr>
          <w:rFonts w:cs="Times New Roman"/>
        </w:rPr>
        <w:t>ведения художественной литературы с произведениями других видов искусства (живопись, музыка, театр, кино);</w:t>
      </w:r>
    </w:p>
    <w:p w:rsidR="00416B7C" w:rsidRPr="00266D82" w:rsidRDefault="00416B7C" w:rsidP="00416B7C">
      <w:pPr>
        <w:pStyle w:val="body"/>
        <w:rPr>
          <w:rFonts w:cs="Times New Roman"/>
        </w:rPr>
      </w:pPr>
      <w:r w:rsidRPr="00266D82">
        <w:rPr>
          <w:rFonts w:cs="Times New Roman"/>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w:t>
      </w:r>
      <w:r w:rsidRPr="00266D82">
        <w:rPr>
          <w:rFonts w:cs="Times New Roman"/>
        </w:rPr>
        <w:t>и</w:t>
      </w:r>
      <w:r w:rsidRPr="00266D82">
        <w:rPr>
          <w:rFonts w:cs="Times New Roman"/>
        </w:rPr>
        <w:t>дуальных особенностей обучающихся);</w:t>
      </w:r>
    </w:p>
    <w:p w:rsidR="00416B7C" w:rsidRPr="00266D82" w:rsidRDefault="00416B7C" w:rsidP="00416B7C">
      <w:pPr>
        <w:pStyle w:val="body"/>
        <w:rPr>
          <w:rFonts w:cs="Times New Roman"/>
        </w:rPr>
      </w:pPr>
      <w:r w:rsidRPr="00266D82">
        <w:rPr>
          <w:rFonts w:cs="Times New Roman"/>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416B7C" w:rsidRPr="00266D82" w:rsidRDefault="00416B7C" w:rsidP="00416B7C">
      <w:pPr>
        <w:pStyle w:val="body"/>
        <w:rPr>
          <w:rFonts w:cs="Times New Roman"/>
        </w:rPr>
      </w:pPr>
      <w:r w:rsidRPr="00266D82">
        <w:rPr>
          <w:rFonts w:cs="Times New Roman"/>
        </w:rPr>
        <w:t>6) участвовать в беседе и диалоге о прочитанном произведении, с</w:t>
      </w:r>
      <w:r w:rsidRPr="00266D82">
        <w:rPr>
          <w:rFonts w:cs="Times New Roman"/>
        </w:rPr>
        <w:t>о</w:t>
      </w:r>
      <w:r w:rsidRPr="00266D82">
        <w:rPr>
          <w:rFonts w:cs="Times New Roman"/>
        </w:rPr>
        <w:t>относить собственную позицию с позицией автора, давать аргумент</w:t>
      </w:r>
      <w:r w:rsidRPr="00266D82">
        <w:rPr>
          <w:rFonts w:cs="Times New Roman"/>
        </w:rPr>
        <w:t>и</w:t>
      </w:r>
      <w:r w:rsidRPr="00266D82">
        <w:rPr>
          <w:rFonts w:cs="Times New Roman"/>
        </w:rPr>
        <w:t>рованную оценку прочитанному;</w:t>
      </w:r>
    </w:p>
    <w:p w:rsidR="00416B7C" w:rsidRPr="00266D82" w:rsidRDefault="00416B7C" w:rsidP="00416B7C">
      <w:pPr>
        <w:pStyle w:val="body"/>
        <w:rPr>
          <w:rFonts w:cs="Times New Roman"/>
          <w:spacing w:val="-1"/>
        </w:rPr>
      </w:pPr>
      <w:r w:rsidRPr="00266D82">
        <w:rPr>
          <w:rFonts w:cs="Times New Roman"/>
          <w:spacing w:val="-1"/>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w:t>
      </w:r>
      <w:r w:rsidRPr="00266D82">
        <w:rPr>
          <w:rFonts w:cs="Times New Roman"/>
          <w:spacing w:val="-1"/>
        </w:rPr>
        <w:t>о</w:t>
      </w:r>
      <w:r w:rsidRPr="00266D82">
        <w:rPr>
          <w:rFonts w:cs="Times New Roman"/>
          <w:spacing w:val="-1"/>
        </w:rPr>
        <w:t>ставления плана, таблицы, схемы, доклада, конспекта, аннотации, эссе, литературно-творческой работы на самостоятельно или под руков</w:t>
      </w:r>
      <w:r w:rsidRPr="00266D82">
        <w:rPr>
          <w:rFonts w:cs="Times New Roman"/>
          <w:spacing w:val="-1"/>
        </w:rPr>
        <w:t>о</w:t>
      </w:r>
      <w:r w:rsidRPr="00266D82">
        <w:rPr>
          <w:rFonts w:cs="Times New Roman"/>
          <w:spacing w:val="-1"/>
        </w:rPr>
        <w:t>дством учителя выбранную литературную или публицистическую тему;</w:t>
      </w:r>
    </w:p>
    <w:p w:rsidR="00416B7C" w:rsidRPr="00266D82" w:rsidRDefault="00416B7C" w:rsidP="00416B7C">
      <w:pPr>
        <w:pStyle w:val="body"/>
        <w:rPr>
          <w:rFonts w:cs="Times New Roman"/>
        </w:rPr>
      </w:pPr>
      <w:r w:rsidRPr="00266D82">
        <w:rPr>
          <w:rFonts w:cs="Times New Roman"/>
        </w:rPr>
        <w:lastRenderedPageBreak/>
        <w:t>8) самостоятельно интерпретировать и оценивать текстуально из</w:t>
      </w:r>
      <w:r w:rsidRPr="00266D82">
        <w:rPr>
          <w:rFonts w:cs="Times New Roman"/>
        </w:rPr>
        <w:t>у</w:t>
      </w:r>
      <w:r w:rsidRPr="00266D82">
        <w:rPr>
          <w:rFonts w:cs="Times New Roman"/>
        </w:rPr>
        <w:t>ченные художественные произведения древнерусской, русской и зар</w:t>
      </w:r>
      <w:r w:rsidRPr="00266D82">
        <w:rPr>
          <w:rFonts w:cs="Times New Roman"/>
        </w:rPr>
        <w:t>у</w:t>
      </w:r>
      <w:r w:rsidRPr="00266D82">
        <w:rPr>
          <w:rFonts w:cs="Times New Roman"/>
        </w:rPr>
        <w:t>бежной литературы и современных авторов с использованием методов смыслового чтения и эстетического анализа;</w:t>
      </w:r>
    </w:p>
    <w:p w:rsidR="00416B7C" w:rsidRPr="00266D82" w:rsidRDefault="00416B7C" w:rsidP="00416B7C">
      <w:pPr>
        <w:pStyle w:val="body"/>
        <w:rPr>
          <w:rFonts w:cs="Times New Roman"/>
        </w:rPr>
      </w:pPr>
      <w:r w:rsidRPr="00266D82">
        <w:rPr>
          <w:rFonts w:cs="Times New Roman"/>
        </w:rPr>
        <w:t>9) понимать важность чтения и изучения произведений фольклора и художественной литературы для самостоятельного познания мира, ра</w:t>
      </w:r>
      <w:r w:rsidRPr="00266D82">
        <w:rPr>
          <w:rFonts w:cs="Times New Roman"/>
        </w:rPr>
        <w:t>з</w:t>
      </w:r>
      <w:r w:rsidRPr="00266D82">
        <w:rPr>
          <w:rFonts w:cs="Times New Roman"/>
        </w:rPr>
        <w:t xml:space="preserve">вития собственных эмоциональных и эстетических впечатлений; </w:t>
      </w:r>
    </w:p>
    <w:p w:rsidR="00416B7C" w:rsidRPr="00266D82" w:rsidRDefault="00416B7C" w:rsidP="00416B7C">
      <w:pPr>
        <w:pStyle w:val="body"/>
        <w:rPr>
          <w:rFonts w:cs="Times New Roman"/>
        </w:rPr>
      </w:pPr>
      <w:r w:rsidRPr="00266D82">
        <w:rPr>
          <w:rFonts w:cs="Times New Roman"/>
        </w:rPr>
        <w:t>10) планировать своё досуговое чтение, обогащать свой круг чтения по рекомендациям учителя и сверстников, в том числе за счёт произв</w:t>
      </w:r>
      <w:r w:rsidRPr="00266D82">
        <w:rPr>
          <w:rFonts w:cs="Times New Roman"/>
        </w:rPr>
        <w:t>е</w:t>
      </w:r>
      <w:r w:rsidRPr="00266D82">
        <w:rPr>
          <w:rFonts w:cs="Times New Roman"/>
        </w:rPr>
        <w:t>дений современной литературы для детей и подростков;</w:t>
      </w:r>
    </w:p>
    <w:p w:rsidR="00416B7C" w:rsidRPr="00266D82" w:rsidRDefault="00416B7C" w:rsidP="00416B7C">
      <w:pPr>
        <w:pStyle w:val="body"/>
        <w:rPr>
          <w:rFonts w:cs="Times New Roman"/>
        </w:rPr>
      </w:pPr>
      <w:r w:rsidRPr="00266D82">
        <w:rPr>
          <w:rFonts w:cs="Times New Roman"/>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416B7C" w:rsidRPr="00266D82" w:rsidRDefault="00416B7C" w:rsidP="00416B7C">
      <w:pPr>
        <w:pStyle w:val="body"/>
        <w:rPr>
          <w:rFonts w:cs="Times New Roman"/>
        </w:rPr>
      </w:pPr>
      <w:r w:rsidRPr="00266D82">
        <w:rPr>
          <w:rFonts w:cs="Times New Roman"/>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w:t>
      </w:r>
      <w:r w:rsidRPr="00266D82">
        <w:rPr>
          <w:rFonts w:cs="Times New Roman"/>
        </w:rPr>
        <w:t>а</w:t>
      </w:r>
      <w:r w:rsidRPr="00266D82">
        <w:rPr>
          <w:rFonts w:cs="Times New Roman"/>
        </w:rPr>
        <w:t>териалами, в том числе из числа верифицированных электронных р</w:t>
      </w:r>
      <w:r w:rsidRPr="00266D82">
        <w:rPr>
          <w:rFonts w:cs="Times New Roman"/>
        </w:rPr>
        <w:t>е</w:t>
      </w:r>
      <w:r w:rsidRPr="00266D82">
        <w:rPr>
          <w:rFonts w:cs="Times New Roman"/>
        </w:rPr>
        <w:t xml:space="preserve">сурсов, включённых в федеральный перечень. </w:t>
      </w:r>
    </w:p>
    <w:p w:rsidR="00416B7C" w:rsidRPr="00266D82" w:rsidRDefault="00416B7C" w:rsidP="00416B7C">
      <w:pPr>
        <w:pStyle w:val="h2"/>
        <w:spacing w:before="340"/>
        <w:rPr>
          <w:rFonts w:cs="Times New Roman"/>
        </w:rPr>
      </w:pPr>
      <w:r w:rsidRPr="00266D82">
        <w:rPr>
          <w:rFonts w:cs="Times New Roman"/>
        </w:rPr>
        <w:t>8 класс</w:t>
      </w:r>
    </w:p>
    <w:p w:rsidR="00416B7C" w:rsidRPr="00266D82" w:rsidRDefault="00416B7C" w:rsidP="00416B7C">
      <w:pPr>
        <w:pStyle w:val="body"/>
        <w:rPr>
          <w:rFonts w:cs="Times New Roman"/>
        </w:rPr>
      </w:pPr>
      <w:r w:rsidRPr="00266D82">
        <w:rPr>
          <w:rFonts w:cs="Times New Roman"/>
        </w:rPr>
        <w:t>1) Понимать духовно-нравственную ценность литературы, осознавать её роль в воспитании патриотизма и укреплении единства многонаци</w:t>
      </w:r>
      <w:r w:rsidRPr="00266D82">
        <w:rPr>
          <w:rFonts w:cs="Times New Roman"/>
        </w:rPr>
        <w:t>о</w:t>
      </w:r>
      <w:r w:rsidRPr="00266D82">
        <w:rPr>
          <w:rFonts w:cs="Times New Roman"/>
        </w:rPr>
        <w:t>нального народа Российской Федерации;</w:t>
      </w:r>
    </w:p>
    <w:p w:rsidR="00416B7C" w:rsidRPr="00266D82" w:rsidRDefault="00416B7C" w:rsidP="00416B7C">
      <w:pPr>
        <w:pStyle w:val="body"/>
        <w:rPr>
          <w:rFonts w:cs="Times New Roman"/>
        </w:rPr>
      </w:pPr>
      <w:r w:rsidRPr="00266D82">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16B7C" w:rsidRPr="00266D82" w:rsidRDefault="00416B7C" w:rsidP="00416B7C">
      <w:pPr>
        <w:pStyle w:val="body"/>
        <w:rPr>
          <w:rFonts w:cs="Times New Roman"/>
        </w:rPr>
      </w:pPr>
      <w:r w:rsidRPr="00266D82">
        <w:rPr>
          <w:rFonts w:cs="Times New Roman"/>
        </w:rPr>
        <w:t>3) проводить самостоятельный смысловой и эстетический анализ произведений художественной литературы; воспринимать, анализир</w:t>
      </w:r>
      <w:r w:rsidRPr="00266D82">
        <w:rPr>
          <w:rFonts w:cs="Times New Roman"/>
        </w:rPr>
        <w:t>о</w:t>
      </w:r>
      <w:r w:rsidRPr="00266D82">
        <w:rPr>
          <w:rFonts w:cs="Times New Roman"/>
        </w:rPr>
        <w:t>вать, интерпретировать и оценивать прочитанное (с учётом литерату</w:t>
      </w:r>
      <w:r w:rsidRPr="00266D82">
        <w:rPr>
          <w:rFonts w:cs="Times New Roman"/>
        </w:rPr>
        <w:t>р</w:t>
      </w:r>
      <w:r w:rsidRPr="00266D82">
        <w:rPr>
          <w:rFonts w:cs="Times New Roman"/>
        </w:rPr>
        <w:t>ного развития обучающихся), понимать неоднозначность художес</w:t>
      </w:r>
      <w:r w:rsidRPr="00266D82">
        <w:rPr>
          <w:rFonts w:cs="Times New Roman"/>
        </w:rPr>
        <w:t>т</w:t>
      </w:r>
      <w:r w:rsidRPr="00266D82">
        <w:rPr>
          <w:rFonts w:cs="Times New Roman"/>
        </w:rPr>
        <w:t xml:space="preserve">венных смыслов, заложенных в литературных произведениях: </w:t>
      </w:r>
    </w:p>
    <w:p w:rsidR="00416B7C" w:rsidRPr="00266D82" w:rsidRDefault="00416B7C" w:rsidP="00416B7C">
      <w:pPr>
        <w:pStyle w:val="list-bullet"/>
        <w:rPr>
          <w:rFonts w:cs="Times New Roman"/>
          <w:spacing w:val="-2"/>
        </w:rPr>
      </w:pPr>
      <w:r w:rsidRPr="00266D82">
        <w:rPr>
          <w:rFonts w:cs="Times New Roman"/>
          <w:spacing w:val="-2"/>
        </w:rPr>
        <w:t>анализировать произведение в единстве формы и содержания; о</w:t>
      </w:r>
      <w:r w:rsidRPr="00266D82">
        <w:rPr>
          <w:rFonts w:cs="Times New Roman"/>
          <w:spacing w:val="-2"/>
        </w:rPr>
        <w:t>п</w:t>
      </w:r>
      <w:r w:rsidRPr="00266D82">
        <w:rPr>
          <w:rFonts w:cs="Times New Roman"/>
          <w:spacing w:val="-2"/>
        </w:rPr>
        <w:t>ределять тематику и проблематику произведения, его родовую и жанровую принадлежность; выявлять позицию героя, повествов</w:t>
      </w:r>
      <w:r w:rsidRPr="00266D82">
        <w:rPr>
          <w:rFonts w:cs="Times New Roman"/>
          <w:spacing w:val="-2"/>
        </w:rPr>
        <w:t>а</w:t>
      </w:r>
      <w:r w:rsidRPr="00266D82">
        <w:rPr>
          <w:rFonts w:cs="Times New Roman"/>
          <w:spacing w:val="-2"/>
        </w:rPr>
        <w:t>теля, рассказчика и авторскую позицию, учитывая художественные особенности произведения и отражённые в нём реалии; характ</w:t>
      </w:r>
      <w:r w:rsidRPr="00266D82">
        <w:rPr>
          <w:rFonts w:cs="Times New Roman"/>
          <w:spacing w:val="-2"/>
        </w:rPr>
        <w:t>е</w:t>
      </w:r>
      <w:r w:rsidRPr="00266D82">
        <w:rPr>
          <w:rFonts w:cs="Times New Roman"/>
          <w:spacing w:val="-2"/>
        </w:rPr>
        <w:t>ризовать героев-персонажей, давать их сравнительные характер</w:t>
      </w:r>
      <w:r w:rsidRPr="00266D82">
        <w:rPr>
          <w:rFonts w:cs="Times New Roman"/>
          <w:spacing w:val="-2"/>
        </w:rPr>
        <w:t>и</w:t>
      </w:r>
      <w:r w:rsidRPr="00266D82">
        <w:rPr>
          <w:rFonts w:cs="Times New Roman"/>
          <w:spacing w:val="-2"/>
        </w:rPr>
        <w:t>стики, оценивать систему образов; выявлять особенности комп</w:t>
      </w:r>
      <w:r w:rsidRPr="00266D82">
        <w:rPr>
          <w:rFonts w:cs="Times New Roman"/>
          <w:spacing w:val="-2"/>
        </w:rPr>
        <w:t>о</w:t>
      </w:r>
      <w:r w:rsidRPr="00266D82">
        <w:rPr>
          <w:rFonts w:cs="Times New Roman"/>
          <w:spacing w:val="-2"/>
        </w:rPr>
        <w:t>зиции и основной конфликт произведения; характеризовать авто</w:t>
      </w:r>
      <w:r w:rsidRPr="00266D82">
        <w:rPr>
          <w:rFonts w:cs="Times New Roman"/>
          <w:spacing w:val="-2"/>
        </w:rPr>
        <w:t>р</w:t>
      </w:r>
      <w:r w:rsidRPr="00266D82">
        <w:rPr>
          <w:rFonts w:cs="Times New Roman"/>
          <w:spacing w:val="-2"/>
        </w:rPr>
        <w:t xml:space="preserve">ский пафос; выявлять и осмыслять формы авторской оценки героев, событий, характер авторских взаимоотношений с читателем как </w:t>
      </w:r>
      <w:r w:rsidRPr="00266D82">
        <w:rPr>
          <w:rFonts w:cs="Times New Roman"/>
          <w:spacing w:val="-2"/>
        </w:rPr>
        <w:lastRenderedPageBreak/>
        <w:t>адресатом произведения; объяснять своё понимание нравстве</w:t>
      </w:r>
      <w:r w:rsidRPr="00266D82">
        <w:rPr>
          <w:rFonts w:cs="Times New Roman"/>
          <w:spacing w:val="-2"/>
        </w:rPr>
        <w:t>н</w:t>
      </w:r>
      <w:r w:rsidRPr="00266D82">
        <w:rPr>
          <w:rFonts w:cs="Times New Roman"/>
          <w:spacing w:val="-2"/>
        </w:rPr>
        <w:t>но-философской, социально-исторической и эстетической пробл</w:t>
      </w:r>
      <w:r w:rsidRPr="00266D82">
        <w:rPr>
          <w:rFonts w:cs="Times New Roman"/>
          <w:spacing w:val="-2"/>
        </w:rPr>
        <w:t>е</w:t>
      </w:r>
      <w:r w:rsidRPr="00266D82">
        <w:rPr>
          <w:rFonts w:cs="Times New Roman"/>
          <w:spacing w:val="-2"/>
        </w:rPr>
        <w:t>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w:t>
      </w:r>
      <w:r w:rsidRPr="00266D82">
        <w:rPr>
          <w:rFonts w:cs="Times New Roman"/>
          <w:spacing w:val="-2"/>
        </w:rPr>
        <w:t>в</w:t>
      </w:r>
      <w:r w:rsidRPr="00266D82">
        <w:rPr>
          <w:rFonts w:cs="Times New Roman"/>
          <w:spacing w:val="-2"/>
        </w:rPr>
        <w:t>ные изобразительно-выразительные средства, характерные для творческой манеры и стиля писателя, определять их художес</w:t>
      </w:r>
      <w:r w:rsidRPr="00266D82">
        <w:rPr>
          <w:rFonts w:cs="Times New Roman"/>
          <w:spacing w:val="-2"/>
        </w:rPr>
        <w:t>т</w:t>
      </w:r>
      <w:r w:rsidRPr="00266D82">
        <w:rPr>
          <w:rFonts w:cs="Times New Roman"/>
          <w:spacing w:val="-2"/>
        </w:rPr>
        <w:t>венные функции;</w:t>
      </w:r>
    </w:p>
    <w:p w:rsidR="00416B7C" w:rsidRPr="00266D82" w:rsidRDefault="00416B7C" w:rsidP="00416B7C">
      <w:pPr>
        <w:pStyle w:val="list-bullet"/>
        <w:rPr>
          <w:rFonts w:cs="Times New Roman"/>
          <w:spacing w:val="-2"/>
        </w:rPr>
      </w:pPr>
      <w:r w:rsidRPr="00266D82">
        <w:rPr>
          <w:rFonts w:cs="Times New Roman"/>
        </w:rPr>
        <w:t>овладеть сущностью и пониманием смысловых функций теор</w:t>
      </w:r>
      <w:r w:rsidRPr="00266D82">
        <w:rPr>
          <w:rFonts w:cs="Times New Roman"/>
        </w:rPr>
        <w:t>е</w:t>
      </w:r>
      <w:r w:rsidRPr="00266D82">
        <w:rPr>
          <w:rFonts w:cs="Times New Roman"/>
        </w:rPr>
        <w:t xml:space="preserve">тико-литературных понятий и самостоятельно использовать их в </w:t>
      </w:r>
      <w:r w:rsidRPr="00266D82">
        <w:rPr>
          <w:rFonts w:cs="Times New Roman"/>
          <w:spacing w:val="-2"/>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w:t>
      </w:r>
      <w:r w:rsidRPr="00266D82">
        <w:rPr>
          <w:rFonts w:cs="Times New Roman"/>
          <w:spacing w:val="-2"/>
        </w:rPr>
        <w:t>б</w:t>
      </w:r>
      <w:r w:rsidRPr="00266D82">
        <w:rPr>
          <w:rFonts w:cs="Times New Roman"/>
          <w:spacing w:val="-2"/>
        </w:rPr>
        <w:t>раз, факт, вымысел; роды (лирика, эпос, драма), жанры (рассказ, повесть, роман, баллада, послание, поэма, песня, сонет, лироэп</w:t>
      </w:r>
      <w:r w:rsidRPr="00266D82">
        <w:rPr>
          <w:rFonts w:cs="Times New Roman"/>
          <w:spacing w:val="-2"/>
        </w:rPr>
        <w:t>и</w:t>
      </w:r>
      <w:r w:rsidRPr="00266D82">
        <w:rPr>
          <w:rFonts w:cs="Times New Roman"/>
          <w:spacing w:val="-2"/>
        </w:rPr>
        <w:t>ческие (поэма, баллада)); форма и содержание литературного пр</w:t>
      </w:r>
      <w:r w:rsidRPr="00266D82">
        <w:rPr>
          <w:rFonts w:cs="Times New Roman"/>
          <w:spacing w:val="-2"/>
        </w:rPr>
        <w:t>о</w:t>
      </w:r>
      <w:r w:rsidRPr="00266D82">
        <w:rPr>
          <w:rFonts w:cs="Times New Roman"/>
          <w:spacing w:val="-2"/>
        </w:rPr>
        <w:t>изведения; тема, идея, проблематика; пафос (героический, патри</w:t>
      </w:r>
      <w:r w:rsidRPr="00266D82">
        <w:rPr>
          <w:rFonts w:cs="Times New Roman"/>
          <w:spacing w:val="-2"/>
        </w:rPr>
        <w:t>о</w:t>
      </w:r>
      <w:r w:rsidRPr="00266D82">
        <w:rPr>
          <w:rFonts w:cs="Times New Roman"/>
          <w:spacing w:val="-2"/>
        </w:rPr>
        <w:t>тический, гражданский и др.); сюжет, композиция, эпиграф; стадии развития действия: экспозиция, завязка, развитие действия, кул</w:t>
      </w:r>
      <w:r w:rsidRPr="00266D82">
        <w:rPr>
          <w:rFonts w:cs="Times New Roman"/>
          <w:spacing w:val="-2"/>
        </w:rPr>
        <w:t>ь</w:t>
      </w:r>
      <w:r w:rsidRPr="00266D82">
        <w:rPr>
          <w:rFonts w:cs="Times New Roman"/>
          <w:spacing w:val="-2"/>
        </w:rPr>
        <w:t>минация, развязка; конфликт; система образов; автор, повествов</w:t>
      </w:r>
      <w:r w:rsidRPr="00266D82">
        <w:rPr>
          <w:rFonts w:cs="Times New Roman"/>
          <w:spacing w:val="-2"/>
        </w:rPr>
        <w:t>а</w:t>
      </w:r>
      <w:r w:rsidRPr="00266D82">
        <w:rPr>
          <w:rFonts w:cs="Times New Roman"/>
          <w:spacing w:val="-2"/>
        </w:rPr>
        <w:t>тель, рассказчик, литературный герой (персонаж), лирический г</w:t>
      </w:r>
      <w:r w:rsidRPr="00266D82">
        <w:rPr>
          <w:rFonts w:cs="Times New Roman"/>
          <w:spacing w:val="-2"/>
        </w:rPr>
        <w:t>е</w:t>
      </w:r>
      <w:r w:rsidRPr="00266D82">
        <w:rPr>
          <w:rFonts w:cs="Times New Roman"/>
          <w:spacing w:val="-2"/>
        </w:rPr>
        <w:t>рой, речевая характеристика героя; портрет, пейзаж, интерьер, х</w:t>
      </w:r>
      <w:r w:rsidRPr="00266D82">
        <w:rPr>
          <w:rFonts w:cs="Times New Roman"/>
          <w:spacing w:val="-2"/>
        </w:rPr>
        <w:t>у</w:t>
      </w:r>
      <w:r w:rsidRPr="00266D82">
        <w:rPr>
          <w:rFonts w:cs="Times New Roman"/>
          <w:spacing w:val="-2"/>
        </w:rPr>
        <w:t>дожественная деталь, символ; юмор, ирония, сатира, сарказм, гр</w:t>
      </w:r>
      <w:r w:rsidRPr="00266D82">
        <w:rPr>
          <w:rFonts w:cs="Times New Roman"/>
          <w:spacing w:val="-2"/>
        </w:rPr>
        <w:t>о</w:t>
      </w:r>
      <w:r w:rsidRPr="00266D82">
        <w:rPr>
          <w:rFonts w:cs="Times New Roman"/>
          <w:spacing w:val="-2"/>
        </w:rPr>
        <w:t>теск; эпитет, метафора, сравнение; олицетворение, гипербола; а</w:t>
      </w:r>
      <w:r w:rsidRPr="00266D82">
        <w:rPr>
          <w:rFonts w:cs="Times New Roman"/>
          <w:spacing w:val="-2"/>
        </w:rPr>
        <w:t>н</w:t>
      </w:r>
      <w:r w:rsidRPr="00266D82">
        <w:rPr>
          <w:rFonts w:cs="Times New Roman"/>
          <w:spacing w:val="-2"/>
        </w:rPr>
        <w:t xml:space="preserve">титеза, аллегория; анафора; звукопись (аллитерация, ассонанс); стихотворный метр (хорей, ямб, дактиль, амфибрахий, анапест), ритм, рифма, строфа; афоризм; </w:t>
      </w:r>
    </w:p>
    <w:p w:rsidR="00416B7C" w:rsidRPr="00266D82" w:rsidRDefault="00416B7C" w:rsidP="00416B7C">
      <w:pPr>
        <w:pStyle w:val="list-bullet"/>
        <w:rPr>
          <w:rFonts w:cs="Times New Roman"/>
        </w:rPr>
      </w:pPr>
      <w:r w:rsidRPr="00266D82">
        <w:rPr>
          <w:rFonts w:cs="Times New Roman"/>
        </w:rPr>
        <w:t>рассматривать отдельные изученные произведения в рамках и</w:t>
      </w:r>
      <w:r w:rsidRPr="00266D82">
        <w:rPr>
          <w:rFonts w:cs="Times New Roman"/>
        </w:rPr>
        <w:t>с</w:t>
      </w:r>
      <w:r w:rsidRPr="00266D82">
        <w:rPr>
          <w:rFonts w:cs="Times New Roman"/>
        </w:rPr>
        <w:t xml:space="preserve">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266D82" w:rsidRDefault="00416B7C" w:rsidP="00416B7C">
      <w:pPr>
        <w:pStyle w:val="list-bullet"/>
        <w:rPr>
          <w:rFonts w:cs="Times New Roman"/>
        </w:rPr>
      </w:pPr>
      <w:r w:rsidRPr="00266D82">
        <w:rPr>
          <w:rFonts w:cs="Times New Roman"/>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416B7C" w:rsidRPr="00266D82" w:rsidRDefault="00416B7C" w:rsidP="00416B7C">
      <w:pPr>
        <w:pStyle w:val="list-bullet"/>
        <w:rPr>
          <w:rFonts w:cs="Times New Roman"/>
        </w:rPr>
      </w:pPr>
      <w:r w:rsidRPr="00266D82">
        <w:rPr>
          <w:rFonts w:cs="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16B7C" w:rsidRPr="00266D82" w:rsidRDefault="00416B7C" w:rsidP="00416B7C">
      <w:pPr>
        <w:pStyle w:val="list-bullet"/>
        <w:rPr>
          <w:rFonts w:cs="Times New Roman"/>
        </w:rPr>
      </w:pPr>
      <w:r w:rsidRPr="00266D82">
        <w:rPr>
          <w:rFonts w:cs="Times New Roman"/>
        </w:rPr>
        <w:t>сопоставлять изученные и самостоятельно прочитанные прои</w:t>
      </w:r>
      <w:r w:rsidRPr="00266D82">
        <w:rPr>
          <w:rFonts w:cs="Times New Roman"/>
        </w:rPr>
        <w:t>з</w:t>
      </w:r>
      <w:r w:rsidRPr="00266D82">
        <w:rPr>
          <w:rFonts w:cs="Times New Roman"/>
        </w:rPr>
        <w:t>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16B7C" w:rsidRPr="00266D82" w:rsidRDefault="00416B7C" w:rsidP="00416B7C">
      <w:pPr>
        <w:pStyle w:val="body"/>
        <w:rPr>
          <w:rFonts w:cs="Times New Roman"/>
          <w:spacing w:val="-2"/>
        </w:rPr>
      </w:pPr>
      <w:r w:rsidRPr="00266D82">
        <w:rPr>
          <w:rFonts w:cs="Times New Roman"/>
          <w:spacing w:val="-2"/>
        </w:rPr>
        <w:lastRenderedPageBreak/>
        <w:t>4) выразительно читать стихи и прозу, в том числе наизусть(</w:t>
      </w:r>
      <w:r w:rsidRPr="00266D82">
        <w:rPr>
          <w:rFonts w:cs="Times New Roman"/>
          <w:spacing w:val="-3"/>
        </w:rPr>
        <w:t>не менее 11 поэтических произведений, не выученных ранее), пере</w:t>
      </w:r>
      <w:r w:rsidRPr="00266D82">
        <w:rPr>
          <w:rFonts w:cs="Times New Roman"/>
          <w:spacing w:val="-2"/>
        </w:rPr>
        <w:t>давая личное отн</w:t>
      </w:r>
      <w:r w:rsidRPr="00266D82">
        <w:rPr>
          <w:rFonts w:cs="Times New Roman"/>
          <w:spacing w:val="-2"/>
        </w:rPr>
        <w:t>о</w:t>
      </w:r>
      <w:r w:rsidRPr="00266D82">
        <w:rPr>
          <w:rFonts w:cs="Times New Roman"/>
          <w:spacing w:val="-2"/>
        </w:rPr>
        <w:t>шение к произведению (с учётом литературного развития, индивидуал</w:t>
      </w:r>
      <w:r w:rsidRPr="00266D82">
        <w:rPr>
          <w:rFonts w:cs="Times New Roman"/>
          <w:spacing w:val="-2"/>
        </w:rPr>
        <w:t>ь</w:t>
      </w:r>
      <w:r w:rsidRPr="00266D82">
        <w:rPr>
          <w:rFonts w:cs="Times New Roman"/>
          <w:spacing w:val="-2"/>
        </w:rPr>
        <w:t xml:space="preserve">ных особенностей обучающихся); </w:t>
      </w:r>
    </w:p>
    <w:p w:rsidR="00416B7C" w:rsidRPr="00266D82" w:rsidRDefault="00416B7C" w:rsidP="00416B7C">
      <w:pPr>
        <w:pStyle w:val="body"/>
        <w:rPr>
          <w:rFonts w:cs="Times New Roman"/>
          <w:spacing w:val="-1"/>
        </w:rPr>
      </w:pPr>
      <w:r w:rsidRPr="00266D82">
        <w:rPr>
          <w:rFonts w:cs="Times New Roman"/>
          <w:spacing w:val="-1"/>
        </w:rPr>
        <w:t>5) пересказывать изученное и самостоятельно прочитанное произв</w:t>
      </w:r>
      <w:r w:rsidRPr="00266D82">
        <w:rPr>
          <w:rFonts w:cs="Times New Roman"/>
          <w:spacing w:val="-1"/>
        </w:rPr>
        <w:t>е</w:t>
      </w:r>
      <w:r w:rsidRPr="00266D82">
        <w:rPr>
          <w:rFonts w:cs="Times New Roman"/>
          <w:spacing w:val="-1"/>
        </w:rPr>
        <w:t>дение, используя различные виды пересказов, обстоятельно отвечать на вопросы и самостоятельно формулировать вопросы к тексту; пересказ</w:t>
      </w:r>
      <w:r w:rsidRPr="00266D82">
        <w:rPr>
          <w:rFonts w:cs="Times New Roman"/>
          <w:spacing w:val="-1"/>
        </w:rPr>
        <w:t>ы</w:t>
      </w:r>
      <w:r w:rsidRPr="00266D82">
        <w:rPr>
          <w:rFonts w:cs="Times New Roman"/>
          <w:spacing w:val="-1"/>
        </w:rPr>
        <w:t xml:space="preserve">вать сюжет и вычленять фабулу; </w:t>
      </w:r>
    </w:p>
    <w:p w:rsidR="00416B7C" w:rsidRPr="00266D82" w:rsidRDefault="00416B7C" w:rsidP="00416B7C">
      <w:pPr>
        <w:pStyle w:val="body"/>
        <w:rPr>
          <w:rFonts w:cs="Times New Roman"/>
        </w:rPr>
      </w:pPr>
      <w:r w:rsidRPr="00266D82">
        <w:rPr>
          <w:rFonts w:cs="Times New Roman"/>
        </w:rPr>
        <w:t>6) участвовать в беседе и диалоге о прочитанном произведении, с</w:t>
      </w:r>
      <w:r w:rsidRPr="00266D82">
        <w:rPr>
          <w:rFonts w:cs="Times New Roman"/>
        </w:rPr>
        <w:t>о</w:t>
      </w:r>
      <w:r w:rsidRPr="00266D82">
        <w:rPr>
          <w:rFonts w:cs="Times New Roman"/>
        </w:rPr>
        <w:t>относить собственную позицию с позицией автора и позициями учас</w:t>
      </w:r>
      <w:r w:rsidRPr="00266D82">
        <w:rPr>
          <w:rFonts w:cs="Times New Roman"/>
        </w:rPr>
        <w:t>т</w:t>
      </w:r>
      <w:r w:rsidRPr="00266D82">
        <w:rPr>
          <w:rFonts w:cs="Times New Roman"/>
        </w:rPr>
        <w:t>ников диалога, давать аргументированную оценку прочитанному;</w:t>
      </w:r>
    </w:p>
    <w:p w:rsidR="00416B7C" w:rsidRPr="00266D82" w:rsidRDefault="00416B7C" w:rsidP="00416B7C">
      <w:pPr>
        <w:pStyle w:val="body"/>
        <w:rPr>
          <w:rFonts w:cs="Times New Roman"/>
        </w:rPr>
      </w:pPr>
      <w:r w:rsidRPr="00266D82">
        <w:rPr>
          <w:rFonts w:cs="Times New Roman"/>
        </w:rPr>
        <w:t>7) создавать устные и письменные высказывания разных жанров (объёмом не менее 200 слов), писать сочинение-рассуждение по зада</w:t>
      </w:r>
      <w:r w:rsidRPr="00266D82">
        <w:rPr>
          <w:rFonts w:cs="Times New Roman"/>
        </w:rPr>
        <w:t>н</w:t>
      </w:r>
      <w:r w:rsidRPr="00266D82">
        <w:rPr>
          <w:rFonts w:cs="Times New Roman"/>
        </w:rPr>
        <w:t>ной теме с опорой на прочитанные произведения; исправлять и реда</w:t>
      </w:r>
      <w:r w:rsidRPr="00266D82">
        <w:rPr>
          <w:rFonts w:cs="Times New Roman"/>
        </w:rPr>
        <w:t>к</w:t>
      </w:r>
      <w:r w:rsidRPr="00266D82">
        <w:rPr>
          <w:rFonts w:cs="Times New Roman"/>
        </w:rPr>
        <w:t>тировать собственные письменные тексты; собирать материал и обр</w:t>
      </w:r>
      <w:r w:rsidRPr="00266D82">
        <w:rPr>
          <w:rFonts w:cs="Times New Roman"/>
        </w:rPr>
        <w:t>а</w:t>
      </w:r>
      <w:r w:rsidRPr="00266D82">
        <w:rPr>
          <w:rFonts w:cs="Times New Roman"/>
        </w:rPr>
        <w:t>батывать информацию, необходимую для составления плана, таблицы, схемы, доклада, конспекта, аннотации, эссе, отзыва, литерату</w:t>
      </w:r>
      <w:r w:rsidRPr="00266D82">
        <w:rPr>
          <w:rFonts w:cs="Times New Roman"/>
        </w:rPr>
        <w:t>р</w:t>
      </w:r>
      <w:r w:rsidRPr="00266D82">
        <w:rPr>
          <w:rFonts w:cs="Times New Roman"/>
        </w:rPr>
        <w:t xml:space="preserve">но-творческой работы на самостоятельно выбранную литературную или публицистическую тему, применяя различные виды цитирования; </w:t>
      </w:r>
    </w:p>
    <w:p w:rsidR="00416B7C" w:rsidRPr="00266D82" w:rsidRDefault="00416B7C" w:rsidP="00416B7C">
      <w:pPr>
        <w:pStyle w:val="body"/>
        <w:rPr>
          <w:rFonts w:cs="Times New Roman"/>
        </w:rPr>
      </w:pPr>
      <w:r w:rsidRPr="00266D82">
        <w:rPr>
          <w:rFonts w:cs="Times New Roman"/>
        </w:rPr>
        <w:t>8) интерпретировать и оценивать текстуально изученные и самостоятельно прочитанные художественные произведения древн</w:t>
      </w:r>
      <w:r w:rsidRPr="00266D82">
        <w:rPr>
          <w:rFonts w:cs="Times New Roman"/>
        </w:rPr>
        <w:t>е</w:t>
      </w:r>
      <w:r w:rsidRPr="00266D82">
        <w:rPr>
          <w:rFonts w:cs="Times New Roman"/>
        </w:rPr>
        <w:t xml:space="preserve">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16B7C" w:rsidRPr="00266D82" w:rsidRDefault="00416B7C" w:rsidP="00416B7C">
      <w:pPr>
        <w:pStyle w:val="body"/>
        <w:rPr>
          <w:rFonts w:cs="Times New Roman"/>
        </w:rPr>
      </w:pPr>
      <w:r w:rsidRPr="00266D82">
        <w:rPr>
          <w:rFonts w:cs="Times New Roman"/>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w:t>
      </w:r>
      <w:r w:rsidRPr="00266D82">
        <w:rPr>
          <w:rFonts w:cs="Times New Roman"/>
        </w:rPr>
        <w:t>е</w:t>
      </w:r>
      <w:r w:rsidRPr="00266D82">
        <w:rPr>
          <w:rFonts w:cs="Times New Roman"/>
        </w:rPr>
        <w:t xml:space="preserve">ний, а также средства собственного развития; </w:t>
      </w:r>
    </w:p>
    <w:p w:rsidR="00416B7C" w:rsidRPr="00266D82" w:rsidRDefault="00416B7C" w:rsidP="00416B7C">
      <w:pPr>
        <w:pStyle w:val="body"/>
        <w:rPr>
          <w:rFonts w:cs="Times New Roman"/>
        </w:rPr>
      </w:pPr>
      <w:r w:rsidRPr="00266D82">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16B7C" w:rsidRPr="00266D82" w:rsidRDefault="00416B7C" w:rsidP="00416B7C">
      <w:pPr>
        <w:pStyle w:val="body"/>
        <w:rPr>
          <w:rFonts w:cs="Times New Roman"/>
        </w:rPr>
      </w:pPr>
      <w:r w:rsidRPr="00266D82">
        <w:rPr>
          <w:rFonts w:cs="Times New Roman"/>
        </w:rPr>
        <w:t>11) участвовать в коллективной и индивидуальной проектной и и</w:t>
      </w:r>
      <w:r w:rsidRPr="00266D82">
        <w:rPr>
          <w:rFonts w:cs="Times New Roman"/>
        </w:rPr>
        <w:t>с</w:t>
      </w:r>
      <w:r w:rsidRPr="00266D82">
        <w:rPr>
          <w:rFonts w:cs="Times New Roman"/>
        </w:rPr>
        <w:t>следовательской деятельности и публично представлять полученные результаты;</w:t>
      </w:r>
    </w:p>
    <w:p w:rsidR="00416B7C" w:rsidRPr="00266D82" w:rsidRDefault="00416B7C" w:rsidP="00416B7C">
      <w:pPr>
        <w:pStyle w:val="body"/>
        <w:rPr>
          <w:rFonts w:cs="Times New Roman"/>
        </w:rPr>
      </w:pPr>
      <w:r w:rsidRPr="00266D82">
        <w:rPr>
          <w:rFonts w:cs="Times New Roman"/>
        </w:rPr>
        <w:t>12) самостоятельно использовать энциклопедии, словари и справочники, в том числе в электронной форме; пользоваться эле</w:t>
      </w:r>
      <w:r w:rsidRPr="00266D82">
        <w:rPr>
          <w:rFonts w:cs="Times New Roman"/>
        </w:rPr>
        <w:t>к</w:t>
      </w:r>
      <w:r w:rsidRPr="00266D82">
        <w:rPr>
          <w:rFonts w:cs="Times New Roman"/>
        </w:rPr>
        <w:t xml:space="preserve">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266D82" w:rsidRDefault="00416B7C" w:rsidP="00416B7C">
      <w:pPr>
        <w:pStyle w:val="h2"/>
        <w:spacing w:before="340"/>
        <w:rPr>
          <w:rFonts w:cs="Times New Roman"/>
        </w:rPr>
      </w:pPr>
      <w:r w:rsidRPr="00266D82">
        <w:rPr>
          <w:rFonts w:cs="Times New Roman"/>
        </w:rPr>
        <w:lastRenderedPageBreak/>
        <w:t>9 класс</w:t>
      </w:r>
    </w:p>
    <w:p w:rsidR="00416B7C" w:rsidRPr="00266D82" w:rsidRDefault="00416B7C" w:rsidP="00416B7C">
      <w:pPr>
        <w:pStyle w:val="body"/>
        <w:rPr>
          <w:rFonts w:cs="Times New Roman"/>
        </w:rPr>
      </w:pPr>
      <w:r w:rsidRPr="00266D82">
        <w:rPr>
          <w:rFonts w:cs="Times New Roman"/>
        </w:rPr>
        <w:t>1) Понимать духовно-нравственную и культурно-эстетическую це</w:t>
      </w:r>
      <w:r w:rsidRPr="00266D82">
        <w:rPr>
          <w:rFonts w:cs="Times New Roman"/>
        </w:rPr>
        <w:t>н</w:t>
      </w:r>
      <w:r w:rsidRPr="00266D82">
        <w:rPr>
          <w:rFonts w:cs="Times New Roman"/>
        </w:rPr>
        <w:t>ность литературы, осознавать её роль в формировании гражданственн</w:t>
      </w:r>
      <w:r w:rsidRPr="00266D82">
        <w:rPr>
          <w:rFonts w:cs="Times New Roman"/>
        </w:rPr>
        <w:t>о</w:t>
      </w:r>
      <w:r w:rsidRPr="00266D82">
        <w:rPr>
          <w:rFonts w:cs="Times New Roman"/>
        </w:rPr>
        <w:t>сти и патриотизма, уважения к своей Родине и её героической истории, укреплении единства многонационального народа Российской Федер</w:t>
      </w:r>
      <w:r w:rsidRPr="00266D82">
        <w:rPr>
          <w:rFonts w:cs="Times New Roman"/>
        </w:rPr>
        <w:t>а</w:t>
      </w:r>
      <w:r w:rsidRPr="00266D82">
        <w:rPr>
          <w:rFonts w:cs="Times New Roman"/>
        </w:rPr>
        <w:t>ции;</w:t>
      </w:r>
    </w:p>
    <w:p w:rsidR="00416B7C" w:rsidRPr="00266D82" w:rsidRDefault="00416B7C" w:rsidP="00416B7C">
      <w:pPr>
        <w:pStyle w:val="body"/>
        <w:rPr>
          <w:rFonts w:cs="Times New Roman"/>
        </w:rPr>
      </w:pPr>
      <w:r w:rsidRPr="00266D82">
        <w:rPr>
          <w:rFonts w:cs="Times New Roman"/>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416B7C" w:rsidRPr="00266D82" w:rsidRDefault="00416B7C" w:rsidP="00416B7C">
      <w:pPr>
        <w:pStyle w:val="body"/>
        <w:rPr>
          <w:rFonts w:cs="Times New Roman"/>
        </w:rPr>
      </w:pPr>
      <w:r w:rsidRPr="00266D82">
        <w:rPr>
          <w:rFonts w:cs="Times New Roman"/>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w:t>
      </w:r>
      <w:r w:rsidRPr="00266D82">
        <w:rPr>
          <w:rFonts w:cs="Times New Roman"/>
        </w:rPr>
        <w:t>н</w:t>
      </w:r>
      <w:r w:rsidRPr="00266D82">
        <w:rPr>
          <w:rFonts w:cs="Times New Roman"/>
        </w:rPr>
        <w:t>ров; воспринимать, анализировать, интерпретировать и оценивать пр</w:t>
      </w:r>
      <w:r w:rsidRPr="00266D82">
        <w:rPr>
          <w:rFonts w:cs="Times New Roman"/>
        </w:rPr>
        <w:t>о</w:t>
      </w:r>
      <w:r w:rsidRPr="00266D82">
        <w:rPr>
          <w:rFonts w:cs="Times New Roman"/>
        </w:rPr>
        <w:t>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w:t>
      </w:r>
      <w:r w:rsidRPr="00266D82">
        <w:rPr>
          <w:rFonts w:cs="Times New Roman"/>
        </w:rPr>
        <w:t>т</w:t>
      </w:r>
      <w:r w:rsidRPr="00266D82">
        <w:rPr>
          <w:rFonts w:cs="Times New Roman"/>
        </w:rPr>
        <w:t xml:space="preserve">венных смыслов: </w:t>
      </w:r>
    </w:p>
    <w:p w:rsidR="00416B7C" w:rsidRPr="00266D82" w:rsidRDefault="00416B7C" w:rsidP="00416B7C">
      <w:pPr>
        <w:pStyle w:val="list-bullet"/>
        <w:rPr>
          <w:rFonts w:cs="Times New Roman"/>
        </w:rPr>
      </w:pPr>
      <w:r w:rsidRPr="00266D82">
        <w:rPr>
          <w:rFonts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w:t>
      </w:r>
      <w:r w:rsidRPr="00266D82">
        <w:rPr>
          <w:rFonts w:cs="Times New Roman"/>
        </w:rPr>
        <w:t>т</w:t>
      </w:r>
      <w:r w:rsidRPr="00266D82">
        <w:rPr>
          <w:rFonts w:cs="Times New Roman"/>
        </w:rPr>
        <w:t>вователя, рассказчика и авторскую позицию, учитывая худож</w:t>
      </w:r>
      <w:r w:rsidRPr="00266D82">
        <w:rPr>
          <w:rFonts w:cs="Times New Roman"/>
        </w:rPr>
        <w:t>е</w:t>
      </w:r>
      <w:r w:rsidRPr="00266D82">
        <w:rPr>
          <w:rFonts w:cs="Times New Roman"/>
        </w:rPr>
        <w:t>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w:t>
      </w:r>
      <w:r w:rsidRPr="00266D82">
        <w:rPr>
          <w:rFonts w:cs="Times New Roman"/>
        </w:rPr>
        <w:t>о</w:t>
      </w:r>
      <w:r w:rsidRPr="00266D82">
        <w:rPr>
          <w:rFonts w:cs="Times New Roman"/>
        </w:rPr>
        <w:t>сти композиции и основной конфликт произведения; характер</w:t>
      </w:r>
      <w:r w:rsidRPr="00266D82">
        <w:rPr>
          <w:rFonts w:cs="Times New Roman"/>
        </w:rPr>
        <w:t>и</w:t>
      </w:r>
      <w:r w:rsidRPr="00266D82">
        <w:rPr>
          <w:rFonts w:cs="Times New Roman"/>
        </w:rPr>
        <w:t>зовать авторский пафос; выявлять и осмысливать формы авто</w:t>
      </w:r>
      <w:r w:rsidRPr="00266D82">
        <w:rPr>
          <w:rFonts w:cs="Times New Roman"/>
        </w:rPr>
        <w:t>р</w:t>
      </w:r>
      <w:r w:rsidRPr="00266D82">
        <w:rPr>
          <w:rFonts w:cs="Times New Roman"/>
        </w:rPr>
        <w:t>ской оценки героев, событий, характер авторских взаимоотн</w:t>
      </w:r>
      <w:r w:rsidRPr="00266D82">
        <w:rPr>
          <w:rFonts w:cs="Times New Roman"/>
        </w:rPr>
        <w:t>о</w:t>
      </w:r>
      <w:r w:rsidRPr="00266D82">
        <w:rPr>
          <w:rFonts w:cs="Times New Roman"/>
        </w:rPr>
        <w:t>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w:t>
      </w:r>
      <w:r w:rsidRPr="00266D82">
        <w:rPr>
          <w:rFonts w:cs="Times New Roman"/>
        </w:rPr>
        <w:t>р</w:t>
      </w:r>
      <w:r w:rsidRPr="00266D82">
        <w:rPr>
          <w:rFonts w:cs="Times New Roman"/>
        </w:rPr>
        <w:t>ного развития обучающихся); выявлять языковые особенности художественного произведения, поэтической и прозаической р</w:t>
      </w:r>
      <w:r w:rsidRPr="00266D82">
        <w:rPr>
          <w:rFonts w:cs="Times New Roman"/>
        </w:rPr>
        <w:t>е</w:t>
      </w:r>
      <w:r w:rsidRPr="00266D82">
        <w:rPr>
          <w:rFonts w:cs="Times New Roman"/>
        </w:rPr>
        <w:t>чи; находить основные изобразительно-выразительные средства, характерные для творческой манеры писателя, определять их х</w:t>
      </w:r>
      <w:r w:rsidRPr="00266D82">
        <w:rPr>
          <w:rFonts w:cs="Times New Roman"/>
        </w:rPr>
        <w:t>у</w:t>
      </w:r>
      <w:r w:rsidRPr="00266D82">
        <w:rPr>
          <w:rFonts w:cs="Times New Roman"/>
        </w:rPr>
        <w:t>дожественные функции, выявляя особенности авторского языка и стиля;</w:t>
      </w:r>
    </w:p>
    <w:p w:rsidR="00416B7C" w:rsidRPr="00266D82" w:rsidRDefault="00416B7C" w:rsidP="00416B7C">
      <w:pPr>
        <w:pStyle w:val="list-bullet"/>
        <w:rPr>
          <w:rFonts w:cs="Times New Roman"/>
          <w:spacing w:val="-2"/>
        </w:rPr>
      </w:pPr>
      <w:r w:rsidRPr="00266D82">
        <w:rPr>
          <w:rFonts w:cs="Times New Roman"/>
          <w:spacing w:val="-2"/>
        </w:rPr>
        <w:t>овладеть сущностью и пониманием смысловых функций теорет</w:t>
      </w:r>
      <w:r w:rsidRPr="00266D82">
        <w:rPr>
          <w:rFonts w:cs="Times New Roman"/>
          <w:spacing w:val="-2"/>
        </w:rPr>
        <w:t>и</w:t>
      </w:r>
      <w:r w:rsidRPr="00266D82">
        <w:rPr>
          <w:rFonts w:cs="Times New Roman"/>
          <w:spacing w:val="-2"/>
        </w:rPr>
        <w:t>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w:t>
      </w:r>
      <w:r w:rsidRPr="00266D82">
        <w:rPr>
          <w:rFonts w:cs="Times New Roman"/>
          <w:spacing w:val="-2"/>
        </w:rPr>
        <w:t>б</w:t>
      </w:r>
      <w:r w:rsidRPr="00266D82">
        <w:rPr>
          <w:rFonts w:cs="Times New Roman"/>
          <w:spacing w:val="-2"/>
        </w:rPr>
        <w:lastRenderedPageBreak/>
        <w:t>раз, факт, вымысел; литературные направления (классицизм, се</w:t>
      </w:r>
      <w:r w:rsidRPr="00266D82">
        <w:rPr>
          <w:rFonts w:cs="Times New Roman"/>
          <w:spacing w:val="-2"/>
        </w:rPr>
        <w:t>н</w:t>
      </w:r>
      <w:r w:rsidRPr="00266D82">
        <w:rPr>
          <w:rFonts w:cs="Times New Roman"/>
          <w:spacing w:val="-2"/>
        </w:rPr>
        <w:t>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266D82">
        <w:rPr>
          <w:rFonts w:cs="Times New Roman"/>
        </w:rPr>
        <w:t>, л</w:t>
      </w:r>
      <w:r w:rsidRPr="00266D82">
        <w:rPr>
          <w:rFonts w:cs="Times New Roman"/>
        </w:rPr>
        <w:t>и</w:t>
      </w:r>
      <w:r w:rsidRPr="00266D82">
        <w:rPr>
          <w:rFonts w:cs="Times New Roman"/>
        </w:rPr>
        <w:t>роэпические (поэма, баллада)</w:t>
      </w:r>
      <w:r w:rsidRPr="00266D82">
        <w:rPr>
          <w:rFonts w:cs="Times New Roman"/>
          <w:spacing w:val="-2"/>
        </w:rPr>
        <w:t>); форма и содержание литературного произведения; тема, идея, проблематика; пафос (героический, па</w:t>
      </w:r>
      <w:r w:rsidRPr="00266D82">
        <w:rPr>
          <w:rFonts w:cs="Times New Roman"/>
          <w:spacing w:val="-2"/>
        </w:rPr>
        <w:t>т</w:t>
      </w:r>
      <w:r w:rsidRPr="00266D82">
        <w:rPr>
          <w:rFonts w:cs="Times New Roman"/>
          <w:spacing w:val="-2"/>
        </w:rPr>
        <w:t>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w:t>
      </w:r>
      <w:r w:rsidRPr="00266D82">
        <w:rPr>
          <w:rFonts w:cs="Times New Roman"/>
          <w:spacing w:val="-2"/>
        </w:rPr>
        <w:t>с</w:t>
      </w:r>
      <w:r w:rsidRPr="00266D82">
        <w:rPr>
          <w:rFonts w:cs="Times New Roman"/>
          <w:spacing w:val="-2"/>
        </w:rPr>
        <w:t>сказчик, литературный герой (персонаж), лирический герой, лир</w:t>
      </w:r>
      <w:r w:rsidRPr="00266D82">
        <w:rPr>
          <w:rFonts w:cs="Times New Roman"/>
          <w:spacing w:val="-2"/>
        </w:rPr>
        <w:t>и</w:t>
      </w:r>
      <w:r w:rsidRPr="00266D82">
        <w:rPr>
          <w:rFonts w:cs="Times New Roman"/>
          <w:spacing w:val="-2"/>
        </w:rPr>
        <w:t>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w:t>
      </w:r>
      <w:r w:rsidRPr="00266D82">
        <w:rPr>
          <w:rFonts w:cs="Times New Roman"/>
          <w:spacing w:val="-2"/>
        </w:rPr>
        <w:t>и</w:t>
      </w:r>
      <w:r w:rsidRPr="00266D82">
        <w:rPr>
          <w:rFonts w:cs="Times New Roman"/>
          <w:spacing w:val="-2"/>
        </w:rPr>
        <w:t>ческий вопрос, риторическое восклицание; инверсия, анафора, п</w:t>
      </w:r>
      <w:r w:rsidRPr="00266D82">
        <w:rPr>
          <w:rFonts w:cs="Times New Roman"/>
          <w:spacing w:val="-2"/>
        </w:rPr>
        <w:t>о</w:t>
      </w:r>
      <w:r w:rsidRPr="00266D82">
        <w:rPr>
          <w:rFonts w:cs="Times New Roman"/>
          <w:spacing w:val="-2"/>
        </w:rPr>
        <w:t>втор; художественное время и пространство; звукопись (аллитер</w:t>
      </w:r>
      <w:r w:rsidRPr="00266D82">
        <w:rPr>
          <w:rFonts w:cs="Times New Roman"/>
          <w:spacing w:val="-2"/>
        </w:rPr>
        <w:t>а</w:t>
      </w:r>
      <w:r w:rsidRPr="00266D82">
        <w:rPr>
          <w:rFonts w:cs="Times New Roman"/>
          <w:spacing w:val="-2"/>
        </w:rPr>
        <w:t xml:space="preserve">ция, ассонанс); стиль; стихотворный метр (хорей, ямб, дактиль, амфибрахий, анапест), ритм, рифма, строфа; афоризм; </w:t>
      </w:r>
    </w:p>
    <w:p w:rsidR="00416B7C" w:rsidRPr="00266D82" w:rsidRDefault="00416B7C" w:rsidP="00416B7C">
      <w:pPr>
        <w:pStyle w:val="list-bullet"/>
        <w:rPr>
          <w:rFonts w:cs="Times New Roman"/>
        </w:rPr>
      </w:pPr>
      <w:r w:rsidRPr="00266D82">
        <w:rPr>
          <w:rFonts w:cs="Times New Roman"/>
        </w:rPr>
        <w:t>рассматривать изученные и самостоятельно прочитанные прои</w:t>
      </w:r>
      <w:r w:rsidRPr="00266D82">
        <w:rPr>
          <w:rFonts w:cs="Times New Roman"/>
        </w:rPr>
        <w:t>з</w:t>
      </w:r>
      <w:r w:rsidRPr="00266D82">
        <w:rPr>
          <w:rFonts w:cs="Times New Roman"/>
        </w:rPr>
        <w:t>ведения в рамках историко-литературного процесса (определять и учитывать при анализе принадлежность произведения к истор</w:t>
      </w:r>
      <w:r w:rsidRPr="00266D82">
        <w:rPr>
          <w:rFonts w:cs="Times New Roman"/>
        </w:rPr>
        <w:t>и</w:t>
      </w:r>
      <w:r w:rsidRPr="00266D82">
        <w:rPr>
          <w:rFonts w:cs="Times New Roman"/>
        </w:rPr>
        <w:t xml:space="preserve">ческому времени, определённому литературному направлению); </w:t>
      </w:r>
    </w:p>
    <w:p w:rsidR="00416B7C" w:rsidRPr="00266D82" w:rsidRDefault="00416B7C" w:rsidP="00416B7C">
      <w:pPr>
        <w:pStyle w:val="list-bullet"/>
        <w:rPr>
          <w:rFonts w:cs="Times New Roman"/>
        </w:rPr>
      </w:pPr>
      <w:r w:rsidRPr="00266D82">
        <w:rPr>
          <w:rFonts w:cs="Times New Roman"/>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416B7C" w:rsidRPr="00266D82" w:rsidRDefault="00416B7C" w:rsidP="00416B7C">
      <w:pPr>
        <w:pStyle w:val="list-bullet"/>
        <w:rPr>
          <w:rFonts w:cs="Times New Roman"/>
        </w:rPr>
      </w:pPr>
      <w:r w:rsidRPr="00266D82">
        <w:rPr>
          <w:rFonts w:cs="Times New Roman"/>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w:t>
      </w:r>
      <w:r w:rsidRPr="00266D82">
        <w:rPr>
          <w:rFonts w:cs="Times New Roman"/>
        </w:rPr>
        <w:t>е</w:t>
      </w:r>
      <w:r w:rsidRPr="00266D82">
        <w:rPr>
          <w:rFonts w:cs="Times New Roman"/>
        </w:rPr>
        <w:t xml:space="preserve">ственного произведения; </w:t>
      </w:r>
    </w:p>
    <w:p w:rsidR="00416B7C" w:rsidRPr="00266D82" w:rsidRDefault="00416B7C" w:rsidP="00416B7C">
      <w:pPr>
        <w:pStyle w:val="list-bullet"/>
        <w:rPr>
          <w:rFonts w:cs="Times New Roman"/>
        </w:rPr>
      </w:pPr>
      <w:r w:rsidRPr="00266D82">
        <w:rPr>
          <w:rFonts w:cs="Times New Roman"/>
        </w:rPr>
        <w:t>сопоставлять произведения, их фрагменты (с учётом внутрите</w:t>
      </w:r>
      <w:r w:rsidRPr="00266D82">
        <w:rPr>
          <w:rFonts w:cs="Times New Roman"/>
        </w:rPr>
        <w:t>к</w:t>
      </w:r>
      <w:r w:rsidRPr="00266D82">
        <w:rPr>
          <w:rFonts w:cs="Times New Roman"/>
        </w:rPr>
        <w:t>стовых и межтекстовых связей), образы персонажей, литерату</w:t>
      </w:r>
      <w:r w:rsidRPr="00266D82">
        <w:rPr>
          <w:rFonts w:cs="Times New Roman"/>
        </w:rPr>
        <w:t>р</w:t>
      </w:r>
      <w:r w:rsidRPr="00266D82">
        <w:rPr>
          <w:rFonts w:cs="Times New Roman"/>
        </w:rPr>
        <w:t>ные явления и факты, сюжеты разных литературных произвед</w:t>
      </w:r>
      <w:r w:rsidRPr="00266D82">
        <w:rPr>
          <w:rFonts w:cs="Times New Roman"/>
        </w:rPr>
        <w:t>е</w:t>
      </w:r>
      <w:r w:rsidRPr="00266D82">
        <w:rPr>
          <w:rFonts w:cs="Times New Roman"/>
        </w:rPr>
        <w:t>ний, темы, проблемы, жанры, художественные приёмы, эпизоды текста, особенности языка;</w:t>
      </w:r>
    </w:p>
    <w:p w:rsidR="00416B7C" w:rsidRPr="00266D82" w:rsidRDefault="00416B7C" w:rsidP="00416B7C">
      <w:pPr>
        <w:pStyle w:val="list-bullet"/>
        <w:rPr>
          <w:rFonts w:cs="Times New Roman"/>
        </w:rPr>
      </w:pPr>
      <w:r w:rsidRPr="00266D82">
        <w:rPr>
          <w:rFonts w:cs="Times New Roman"/>
        </w:rPr>
        <w:t>сопоставлять изученные и самостоятельно прочитанные прои</w:t>
      </w:r>
      <w:r w:rsidRPr="00266D82">
        <w:rPr>
          <w:rFonts w:cs="Times New Roman"/>
        </w:rPr>
        <w:t>з</w:t>
      </w:r>
      <w:r w:rsidRPr="00266D82">
        <w:rPr>
          <w:rFonts w:cs="Times New Roman"/>
        </w:rPr>
        <w:t>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16B7C" w:rsidRPr="00266D82" w:rsidRDefault="00416B7C" w:rsidP="00416B7C">
      <w:pPr>
        <w:pStyle w:val="body"/>
        <w:rPr>
          <w:rFonts w:cs="Times New Roman"/>
        </w:rPr>
      </w:pPr>
      <w:r w:rsidRPr="00266D82">
        <w:rPr>
          <w:rFonts w:cs="Times New Roman"/>
        </w:rPr>
        <w:lastRenderedPageBreak/>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w:t>
      </w:r>
      <w:r w:rsidRPr="00266D82">
        <w:rPr>
          <w:rFonts w:cs="Times New Roman"/>
        </w:rPr>
        <w:t>и</w:t>
      </w:r>
      <w:r w:rsidRPr="00266D82">
        <w:rPr>
          <w:rFonts w:cs="Times New Roman"/>
        </w:rPr>
        <w:t xml:space="preserve">дуальных особенностей обучающихся); </w:t>
      </w:r>
    </w:p>
    <w:p w:rsidR="00416B7C" w:rsidRPr="00266D82" w:rsidRDefault="00416B7C" w:rsidP="00416B7C">
      <w:pPr>
        <w:pStyle w:val="body"/>
        <w:rPr>
          <w:rFonts w:cs="Times New Roman"/>
        </w:rPr>
      </w:pPr>
      <w:r w:rsidRPr="00266D82">
        <w:rPr>
          <w:rFonts w:cs="Times New Roman"/>
        </w:rPr>
        <w:t>5) пересказывать изученное и самостоятельно прочитанное произв</w:t>
      </w:r>
      <w:r w:rsidRPr="00266D82">
        <w:rPr>
          <w:rFonts w:cs="Times New Roman"/>
        </w:rPr>
        <w:t>е</w:t>
      </w:r>
      <w:r w:rsidRPr="00266D82">
        <w:rPr>
          <w:rFonts w:cs="Times New Roman"/>
        </w:rPr>
        <w:t xml:space="preserve">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416B7C" w:rsidRPr="00266D82" w:rsidRDefault="00416B7C" w:rsidP="00416B7C">
      <w:pPr>
        <w:pStyle w:val="body"/>
        <w:rPr>
          <w:rFonts w:cs="Times New Roman"/>
        </w:rPr>
      </w:pPr>
      <w:r w:rsidRPr="00266D82">
        <w:rPr>
          <w:rFonts w:cs="Times New Roman"/>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16B7C" w:rsidRPr="00266D82" w:rsidRDefault="00416B7C" w:rsidP="00416B7C">
      <w:pPr>
        <w:pStyle w:val="body"/>
        <w:rPr>
          <w:rFonts w:cs="Times New Roman"/>
        </w:rPr>
      </w:pPr>
      <w:r w:rsidRPr="00266D82">
        <w:rPr>
          <w:rFonts w:cs="Times New Roman"/>
        </w:rPr>
        <w:t>7) создавать устные и письменные высказывания разных жанров (объёмом не менее 250 слов), писать сочинение-рассуждение по зада</w:t>
      </w:r>
      <w:r w:rsidRPr="00266D82">
        <w:rPr>
          <w:rFonts w:cs="Times New Roman"/>
        </w:rPr>
        <w:t>н</w:t>
      </w:r>
      <w:r w:rsidRPr="00266D82">
        <w:rPr>
          <w:rFonts w:cs="Times New Roman"/>
        </w:rPr>
        <w:t>ной теме с опорой на прочитанные произведения; представлять развё</w:t>
      </w:r>
      <w:r w:rsidRPr="00266D82">
        <w:rPr>
          <w:rFonts w:cs="Times New Roman"/>
        </w:rPr>
        <w:t>р</w:t>
      </w:r>
      <w:r w:rsidRPr="00266D82">
        <w:rPr>
          <w:rFonts w:cs="Times New Roman"/>
        </w:rPr>
        <w:t>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w:t>
      </w:r>
      <w:r w:rsidRPr="00266D82">
        <w:rPr>
          <w:rFonts w:cs="Times New Roman"/>
        </w:rPr>
        <w:t>н</w:t>
      </w:r>
      <w:r w:rsidRPr="00266D82">
        <w:rPr>
          <w:rFonts w:cs="Times New Roman"/>
        </w:rPr>
        <w:t xml:space="preserve">ную литературную или публицистическую тему, применяя различные виды цитирования; </w:t>
      </w:r>
    </w:p>
    <w:p w:rsidR="00416B7C" w:rsidRPr="00266D82" w:rsidRDefault="00416B7C" w:rsidP="00416B7C">
      <w:pPr>
        <w:pStyle w:val="body"/>
        <w:rPr>
          <w:rFonts w:cs="Times New Roman"/>
        </w:rPr>
      </w:pPr>
      <w:r w:rsidRPr="00266D82">
        <w:rPr>
          <w:rFonts w:cs="Times New Roman"/>
        </w:rPr>
        <w:t>8) самостоятельно интерпретировать и оценивать текстуально из</w:t>
      </w:r>
      <w:r w:rsidRPr="00266D82">
        <w:rPr>
          <w:rFonts w:cs="Times New Roman"/>
        </w:rPr>
        <w:t>у</w:t>
      </w:r>
      <w:r w:rsidRPr="00266D82">
        <w:rPr>
          <w:rFonts w:cs="Times New Roman"/>
        </w:rPr>
        <w:t>ченные и самостоятельно прочитанные художественные произведения древнерусской, классической русской и зарубежной литературы и с</w:t>
      </w:r>
      <w:r w:rsidRPr="00266D82">
        <w:rPr>
          <w:rFonts w:cs="Times New Roman"/>
        </w:rPr>
        <w:t>о</w:t>
      </w:r>
      <w:r w:rsidRPr="00266D82">
        <w:rPr>
          <w:rFonts w:cs="Times New Roman"/>
        </w:rPr>
        <w:t xml:space="preserve">временных авторов с использованием методов смыслового чтения и эстетического анализа; </w:t>
      </w:r>
    </w:p>
    <w:p w:rsidR="00416B7C" w:rsidRPr="00266D82" w:rsidRDefault="00416B7C" w:rsidP="00416B7C">
      <w:pPr>
        <w:pStyle w:val="body"/>
        <w:rPr>
          <w:rFonts w:cs="Times New Roman"/>
        </w:rPr>
      </w:pPr>
      <w:r w:rsidRPr="00266D82">
        <w:rPr>
          <w:rFonts w:cs="Times New Roman"/>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w:t>
      </w:r>
      <w:r w:rsidRPr="00266D82">
        <w:rPr>
          <w:rFonts w:cs="Times New Roman"/>
        </w:rPr>
        <w:t>е</w:t>
      </w:r>
      <w:r w:rsidRPr="00266D82">
        <w:rPr>
          <w:rFonts w:cs="Times New Roman"/>
        </w:rPr>
        <w:t xml:space="preserve">ских впечатлений, а также средства собственного развития; </w:t>
      </w:r>
    </w:p>
    <w:p w:rsidR="00416B7C" w:rsidRPr="00266D82" w:rsidRDefault="00416B7C" w:rsidP="00416B7C">
      <w:pPr>
        <w:pStyle w:val="body"/>
        <w:rPr>
          <w:rFonts w:cs="Times New Roman"/>
        </w:rPr>
      </w:pPr>
      <w:r w:rsidRPr="00266D82">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16B7C" w:rsidRPr="00266D82" w:rsidRDefault="00416B7C" w:rsidP="00416B7C">
      <w:pPr>
        <w:pStyle w:val="body"/>
        <w:rPr>
          <w:rFonts w:cs="Times New Roman"/>
        </w:rPr>
      </w:pPr>
      <w:r w:rsidRPr="00266D82">
        <w:rPr>
          <w:rFonts w:cs="Times New Roman"/>
        </w:rPr>
        <w:t>11) участвовать в коллективной и индивидуальной проектной и и</w:t>
      </w:r>
      <w:r w:rsidRPr="00266D82">
        <w:rPr>
          <w:rFonts w:cs="Times New Roman"/>
        </w:rPr>
        <w:t>с</w:t>
      </w:r>
      <w:r w:rsidRPr="00266D82">
        <w:rPr>
          <w:rFonts w:cs="Times New Roman"/>
        </w:rPr>
        <w:t>следовательской деятельности и уметь публично презентовать пол</w:t>
      </w:r>
      <w:r w:rsidRPr="00266D82">
        <w:rPr>
          <w:rFonts w:cs="Times New Roman"/>
        </w:rPr>
        <w:t>у</w:t>
      </w:r>
      <w:r w:rsidRPr="00266D82">
        <w:rPr>
          <w:rFonts w:cs="Times New Roman"/>
        </w:rPr>
        <w:t>ченные результаты;</w:t>
      </w:r>
    </w:p>
    <w:p w:rsidR="00416B7C" w:rsidRPr="00266D82" w:rsidRDefault="00416B7C" w:rsidP="00416B7C">
      <w:pPr>
        <w:pStyle w:val="body"/>
        <w:rPr>
          <w:rFonts w:cs="Times New Roman"/>
        </w:rPr>
      </w:pPr>
      <w:r w:rsidRPr="00266D82">
        <w:rPr>
          <w:rFonts w:cs="Times New Roman"/>
        </w:rPr>
        <w:t xml:space="preserve">12) уметь самостоятельно пользоваться энциклопедиями, словарями и справочной литературой, информационно-справочными системами, в </w:t>
      </w:r>
      <w:r w:rsidRPr="00266D82">
        <w:rPr>
          <w:rFonts w:cs="Times New Roman"/>
        </w:rPr>
        <w:lastRenderedPageBreak/>
        <w:t>том числе в электронной форме; пользоваться каталогами библиотек, библиографическими указателями, системой поиска в Интернете; раб</w:t>
      </w:r>
      <w:r w:rsidRPr="00266D82">
        <w:rPr>
          <w:rFonts w:cs="Times New Roman"/>
        </w:rPr>
        <w:t>о</w:t>
      </w:r>
      <w:r w:rsidRPr="00266D82">
        <w:rPr>
          <w:rFonts w:cs="Times New Roman"/>
        </w:rPr>
        <w:t>тать с электронными библиотеками и другими справочными матери</w:t>
      </w:r>
      <w:r w:rsidRPr="00266D82">
        <w:rPr>
          <w:rFonts w:cs="Times New Roman"/>
        </w:rPr>
        <w:t>а</w:t>
      </w:r>
      <w:r w:rsidRPr="00266D82">
        <w:rPr>
          <w:rFonts w:cs="Times New Roman"/>
        </w:rPr>
        <w:t xml:space="preserve">лами, в том числе из числа верифицированных электронных ресурсов, включённых в федеральный перечень. </w:t>
      </w:r>
    </w:p>
    <w:p w:rsidR="00416B7C" w:rsidRPr="00266D82" w:rsidRDefault="00416B7C" w:rsidP="00416B7C">
      <w:pPr>
        <w:pStyle w:val="body20"/>
        <w:rPr>
          <w:rFonts w:cs="Times New Roman"/>
        </w:rPr>
      </w:pPr>
      <w:r w:rsidRPr="00266D82">
        <w:rPr>
          <w:rFonts w:cs="Times New Roman"/>
        </w:rPr>
        <w:t>При планировании предметных результатов освоения рабочей пр</w:t>
      </w:r>
      <w:r w:rsidRPr="00266D82">
        <w:rPr>
          <w:rFonts w:cs="Times New Roman"/>
        </w:rPr>
        <w:t>о</w:t>
      </w:r>
      <w:r w:rsidRPr="00266D82">
        <w:rPr>
          <w:rFonts w:cs="Times New Roman"/>
        </w:rPr>
        <w:t>граммы следует учитывать, что формирование различных умений, н</w:t>
      </w:r>
      <w:r w:rsidRPr="00266D82">
        <w:rPr>
          <w:rFonts w:cs="Times New Roman"/>
        </w:rPr>
        <w:t>а</w:t>
      </w:r>
      <w:r w:rsidRPr="00266D82">
        <w:rPr>
          <w:rFonts w:cs="Times New Roman"/>
        </w:rPr>
        <w:t>выков, компетенций происходит у разных обучающихся с разной ск</w:t>
      </w:r>
      <w:r w:rsidRPr="00266D82">
        <w:rPr>
          <w:rFonts w:cs="Times New Roman"/>
        </w:rPr>
        <w:t>о</w:t>
      </w:r>
      <w:r w:rsidRPr="00266D82">
        <w:rPr>
          <w:rFonts w:cs="Times New Roman"/>
        </w:rPr>
        <w:t>ростью и в разной степени, что диктует необходимость дифференцир</w:t>
      </w:r>
      <w:r w:rsidRPr="00266D82">
        <w:rPr>
          <w:rFonts w:cs="Times New Roman"/>
        </w:rPr>
        <w:t>о</w:t>
      </w:r>
      <w:r w:rsidRPr="00266D82">
        <w:rPr>
          <w:rFonts w:cs="Times New Roman"/>
        </w:rPr>
        <w:t>ванного и индивидуального подхода к ним и применения разных стр</w:t>
      </w:r>
      <w:r w:rsidRPr="00266D82">
        <w:rPr>
          <w:rFonts w:cs="Times New Roman"/>
        </w:rPr>
        <w:t>а</w:t>
      </w:r>
      <w:r w:rsidRPr="00266D82">
        <w:rPr>
          <w:rFonts w:cs="Times New Roman"/>
        </w:rPr>
        <w:t>тегий и создания индивидуальных образовательных траекторий дост</w:t>
      </w:r>
      <w:r w:rsidRPr="00266D82">
        <w:rPr>
          <w:rFonts w:cs="Times New Roman"/>
        </w:rPr>
        <w:t>и</w:t>
      </w:r>
      <w:r w:rsidRPr="00266D82">
        <w:rPr>
          <w:rFonts w:cs="Times New Roman"/>
        </w:rPr>
        <w:t xml:space="preserve">жения этих результатов. </w:t>
      </w:r>
    </w:p>
    <w:p w:rsidR="00416B7C" w:rsidRPr="00266D82" w:rsidRDefault="00416B7C" w:rsidP="00416B7C">
      <w:pPr>
        <w:pStyle w:val="NoParagraphStyle"/>
        <w:rPr>
          <w:rFonts w:ascii="Times New Roman" w:hAnsi="Times New Roman" w:cs="Times New Roman"/>
          <w:lang w:val="ru-RU"/>
        </w:rPr>
      </w:pPr>
    </w:p>
    <w:p w:rsidR="00BC62E7" w:rsidRPr="00266D82" w:rsidRDefault="00BC62E7">
      <w:pPr>
        <w:rPr>
          <w:rFonts w:eastAsiaTheme="majorEastAsia" w:cstheme="majorBidi"/>
          <w:b/>
          <w:iCs/>
          <w:caps/>
          <w:color w:val="0D0D0D" w:themeColor="text1" w:themeTint="F2"/>
          <w:sz w:val="28"/>
        </w:rPr>
      </w:pPr>
      <w:r w:rsidRPr="00266D82">
        <w:br w:type="page"/>
      </w:r>
    </w:p>
    <w:p w:rsidR="00416B7C" w:rsidRPr="00266D82" w:rsidRDefault="00416B7C" w:rsidP="00B17274">
      <w:pPr>
        <w:pStyle w:val="3"/>
      </w:pPr>
      <w:bookmarkStart w:id="15" w:name="_Toc102137757"/>
      <w:r w:rsidRPr="00266D82">
        <w:lastRenderedPageBreak/>
        <w:t>2.1.3</w:t>
      </w:r>
      <w:r w:rsidRPr="00266D82">
        <w:t> </w:t>
      </w:r>
      <w:r w:rsidRPr="00266D82">
        <w:t>РОДНОЙ ЯЗЫК (РУССКИЙ)</w:t>
      </w:r>
      <w:bookmarkEnd w:id="15"/>
    </w:p>
    <w:p w:rsidR="00416B7C" w:rsidRPr="00266D82" w:rsidRDefault="00416B7C" w:rsidP="00B30F7D">
      <w:pPr>
        <w:pStyle w:val="h1"/>
        <w:pageBreakBefore w:val="0"/>
        <w:rPr>
          <w:rFonts w:cs="Times New Roman"/>
        </w:rPr>
      </w:pPr>
      <w:r w:rsidRPr="00266D82">
        <w:rPr>
          <w:rFonts w:cs="Times New Roman"/>
        </w:rPr>
        <w:t>ПОЯСНИТЕЛЬНАЯ ЗАПИСКА</w:t>
      </w:r>
    </w:p>
    <w:p w:rsidR="00416B7C" w:rsidRPr="00266D82" w:rsidRDefault="00416B7C" w:rsidP="00416B7C">
      <w:pPr>
        <w:pStyle w:val="body"/>
        <w:rPr>
          <w:rFonts w:cs="Times New Roman"/>
        </w:rPr>
      </w:pPr>
      <w:r w:rsidRPr="00266D82">
        <w:rPr>
          <w:rFonts w:cs="Times New Roman"/>
        </w:rPr>
        <w:t>Примерная рабочая программа по родному языку (русскому) на уровне основного общего образования подготовлена на основе Фед</w:t>
      </w:r>
      <w:r w:rsidRPr="00266D82">
        <w:rPr>
          <w:rFonts w:cs="Times New Roman"/>
        </w:rPr>
        <w:t>е</w:t>
      </w:r>
      <w:r w:rsidRPr="00266D82">
        <w:rPr>
          <w:rFonts w:cs="Times New Roman"/>
        </w:rPr>
        <w:t>рального государственного образовательного стандарта основного о</w:t>
      </w:r>
      <w:r w:rsidRPr="00266D82">
        <w:rPr>
          <w:rFonts w:cs="Times New Roman"/>
        </w:rPr>
        <w:t>б</w:t>
      </w:r>
      <w:r w:rsidRPr="00266D82">
        <w:rPr>
          <w:rFonts w:cs="Times New Roman"/>
        </w:rPr>
        <w:t>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w:t>
      </w:r>
      <w:r w:rsidRPr="00266D82">
        <w:rPr>
          <w:rFonts w:cs="Times New Roman"/>
        </w:rPr>
        <w:t>б</w:t>
      </w:r>
      <w:r w:rsidRPr="00266D82">
        <w:rPr>
          <w:rFonts w:cs="Times New Roman"/>
        </w:rPr>
        <w:t>разования.</w:t>
      </w:r>
    </w:p>
    <w:p w:rsidR="00416B7C" w:rsidRPr="00266D82" w:rsidRDefault="00416B7C" w:rsidP="00416B7C">
      <w:pPr>
        <w:pStyle w:val="body"/>
        <w:rPr>
          <w:rFonts w:cs="Times New Roman"/>
        </w:rPr>
      </w:pPr>
      <w:r w:rsidRPr="00266D82">
        <w:rPr>
          <w:rFonts w:cs="Times New Roman"/>
        </w:rPr>
        <w:t>Примерная рабочая программа разработана с целью оказания мет</w:t>
      </w:r>
      <w:r w:rsidRPr="00266D82">
        <w:rPr>
          <w:rFonts w:cs="Times New Roman"/>
        </w:rPr>
        <w:t>о</w:t>
      </w:r>
      <w:r w:rsidRPr="00266D82">
        <w:rPr>
          <w:rFonts w:cs="Times New Roman"/>
        </w:rPr>
        <w:t>дической помощи учителю русского языка в создании рабочей пр</w:t>
      </w:r>
      <w:r w:rsidRPr="00266D82">
        <w:rPr>
          <w:rFonts w:cs="Times New Roman"/>
        </w:rPr>
        <w:t>о</w:t>
      </w:r>
      <w:r w:rsidRPr="00266D82">
        <w:rPr>
          <w:rFonts w:cs="Times New Roman"/>
        </w:rPr>
        <w:t>граммы по учебному предмету, ориентированной на современные те</w:t>
      </w:r>
      <w:r w:rsidRPr="00266D82">
        <w:rPr>
          <w:rFonts w:cs="Times New Roman"/>
        </w:rPr>
        <w:t>н</w:t>
      </w:r>
      <w:r w:rsidRPr="00266D82">
        <w:rPr>
          <w:rFonts w:cs="Times New Roman"/>
        </w:rPr>
        <w:t xml:space="preserve">денции в школьном образовании и активные методики обучения. </w:t>
      </w:r>
    </w:p>
    <w:p w:rsidR="00416B7C" w:rsidRPr="00266D82" w:rsidRDefault="00416B7C" w:rsidP="00416B7C">
      <w:pPr>
        <w:pStyle w:val="body"/>
        <w:rPr>
          <w:rFonts w:cs="Times New Roman"/>
        </w:rPr>
      </w:pPr>
      <w:r w:rsidRPr="00266D82">
        <w:rPr>
          <w:rFonts w:cs="Times New Roman"/>
        </w:rPr>
        <w:t>Примерная рабочая программа позволит учителю:</w:t>
      </w:r>
    </w:p>
    <w:p w:rsidR="00416B7C" w:rsidRPr="00266D82" w:rsidRDefault="00416B7C" w:rsidP="00416B7C">
      <w:pPr>
        <w:pStyle w:val="body"/>
        <w:rPr>
          <w:rFonts w:cs="Times New Roman"/>
        </w:rPr>
      </w:pPr>
      <w:r w:rsidRPr="00266D82">
        <w:rPr>
          <w:rFonts w:cs="Times New Roman"/>
        </w:rPr>
        <w:t>1)</w:t>
      </w:r>
      <w:r w:rsidRPr="00266D82">
        <w:rPr>
          <w:rFonts w:cs="Times New Roman"/>
        </w:rPr>
        <w:t> </w:t>
      </w:r>
      <w:r w:rsidRPr="00266D82">
        <w:rPr>
          <w:rFonts w:cs="Times New Roman"/>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w:t>
      </w:r>
      <w:r w:rsidRPr="00266D82">
        <w:rPr>
          <w:rFonts w:cs="Times New Roman"/>
        </w:rPr>
        <w:t>о</w:t>
      </w:r>
      <w:r w:rsidRPr="00266D82">
        <w:rPr>
          <w:rFonts w:cs="Times New Roman"/>
        </w:rPr>
        <w:t xml:space="preserve">вания; </w:t>
      </w:r>
    </w:p>
    <w:p w:rsidR="00416B7C" w:rsidRPr="00266D82" w:rsidRDefault="00416B7C" w:rsidP="00416B7C">
      <w:pPr>
        <w:pStyle w:val="body"/>
        <w:rPr>
          <w:rFonts w:cs="Times New Roman"/>
        </w:rPr>
      </w:pPr>
      <w:r w:rsidRPr="00266D82">
        <w:rPr>
          <w:rFonts w:cs="Times New Roman"/>
        </w:rPr>
        <w:t>2)</w:t>
      </w:r>
      <w:r w:rsidRPr="00266D82">
        <w:rPr>
          <w:rFonts w:cs="Times New Roman"/>
        </w:rPr>
        <w:t> </w:t>
      </w:r>
      <w:r w:rsidRPr="00266D82">
        <w:rPr>
          <w:rFonts w:cs="Times New Roman"/>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w:t>
      </w:r>
      <w:r w:rsidRPr="00266D82">
        <w:rPr>
          <w:rFonts w:cs="Times New Roman"/>
        </w:rPr>
        <w:t>а</w:t>
      </w:r>
      <w:r w:rsidRPr="00266D82">
        <w:rPr>
          <w:rFonts w:cs="Times New Roman"/>
        </w:rPr>
        <w:t>тельной программой основного общего образования; Примерной пр</w:t>
      </w:r>
      <w:r w:rsidRPr="00266D82">
        <w:rPr>
          <w:rFonts w:cs="Times New Roman"/>
        </w:rPr>
        <w:t>о</w:t>
      </w:r>
      <w:r w:rsidRPr="00266D82">
        <w:rPr>
          <w:rFonts w:cs="Times New Roman"/>
        </w:rPr>
        <w:t>граммой воспитания;</w:t>
      </w:r>
    </w:p>
    <w:p w:rsidR="00416B7C" w:rsidRPr="00266D82" w:rsidRDefault="00416B7C" w:rsidP="00416B7C">
      <w:pPr>
        <w:pStyle w:val="body"/>
        <w:rPr>
          <w:rFonts w:cs="Times New Roman"/>
        </w:rPr>
      </w:pPr>
      <w:r w:rsidRPr="00266D82">
        <w:rPr>
          <w:rFonts w:cs="Times New Roman"/>
        </w:rPr>
        <w:t>3)</w:t>
      </w:r>
      <w:r w:rsidRPr="00266D82">
        <w:rPr>
          <w:rFonts w:cs="Times New Roman"/>
        </w:rPr>
        <w:t> </w:t>
      </w:r>
      <w:r w:rsidRPr="00266D82">
        <w:rPr>
          <w:rFonts w:cs="Times New Roman"/>
        </w:rPr>
        <w:t>разработать календарно-тематическое планирование с учётом особенностей конкретного класса, используя рекомендованное приме</w:t>
      </w:r>
      <w:r w:rsidRPr="00266D82">
        <w:rPr>
          <w:rFonts w:cs="Times New Roman"/>
        </w:rPr>
        <w:t>р</w:t>
      </w:r>
      <w:r w:rsidRPr="00266D82">
        <w:rPr>
          <w:rFonts w:cs="Times New Roman"/>
        </w:rPr>
        <w:t>ное распределение учебного времени на изучение определённого разд</w:t>
      </w:r>
      <w:r w:rsidRPr="00266D82">
        <w:rPr>
          <w:rFonts w:cs="Times New Roman"/>
        </w:rPr>
        <w:t>е</w:t>
      </w:r>
      <w:r w:rsidRPr="00266D82">
        <w:rPr>
          <w:rFonts w:cs="Times New Roman"/>
        </w:rPr>
        <w:t>ла/темы, а также предложенные основные виды учебной деятельности для освоения учебного материала разделов/тем курса.</w:t>
      </w:r>
    </w:p>
    <w:p w:rsidR="00416B7C" w:rsidRPr="00266D82" w:rsidRDefault="00416B7C" w:rsidP="00416B7C">
      <w:pPr>
        <w:pStyle w:val="body"/>
        <w:rPr>
          <w:rFonts w:cs="Times New Roman"/>
        </w:rPr>
      </w:pPr>
      <w:r w:rsidRPr="00266D82">
        <w:rPr>
          <w:rFonts w:cs="Times New Roman"/>
        </w:rPr>
        <w:t>Личностные и метапредметные результаты представлены с учётом особенностей преподавания курса русского языка в основной общео</w:t>
      </w:r>
      <w:r w:rsidRPr="00266D82">
        <w:rPr>
          <w:rFonts w:cs="Times New Roman"/>
        </w:rPr>
        <w:t>б</w:t>
      </w:r>
      <w:r w:rsidRPr="00266D82">
        <w:rPr>
          <w:rFonts w:cs="Times New Roman"/>
        </w:rPr>
        <w:t>разовательной школе.</w:t>
      </w:r>
    </w:p>
    <w:p w:rsidR="00416B7C" w:rsidRPr="00266D82" w:rsidRDefault="00416B7C" w:rsidP="00416B7C">
      <w:pPr>
        <w:pStyle w:val="h2"/>
        <w:rPr>
          <w:rFonts w:cs="Times New Roman"/>
        </w:rPr>
      </w:pPr>
      <w:r w:rsidRPr="00266D82">
        <w:rPr>
          <w:rFonts w:cs="Times New Roman"/>
        </w:rPr>
        <w:lastRenderedPageBreak/>
        <w:t xml:space="preserve">ОБЩАЯ ХАРАКТЕРИСТИКА УЧЕБНОГО ПРЕДМЕТА </w:t>
      </w:r>
      <w:r w:rsidRPr="00266D82">
        <w:rPr>
          <w:rFonts w:cs="Times New Roman"/>
        </w:rPr>
        <w:br/>
        <w:t>«РОДНОЙ ЯЗЫК (РУССКИЙ)»</w:t>
      </w:r>
    </w:p>
    <w:p w:rsidR="00416B7C" w:rsidRPr="00266D82" w:rsidRDefault="00416B7C" w:rsidP="00416B7C">
      <w:pPr>
        <w:pStyle w:val="body"/>
        <w:rPr>
          <w:rFonts w:cs="Times New Roman"/>
        </w:rPr>
      </w:pPr>
      <w:r w:rsidRPr="00266D82">
        <w:rPr>
          <w:rFonts w:cs="Times New Roman"/>
        </w:rPr>
        <w:t>Содержание программы обеспечивает достижение результатов о</w:t>
      </w:r>
      <w:r w:rsidRPr="00266D82">
        <w:rPr>
          <w:rFonts w:cs="Times New Roman"/>
        </w:rPr>
        <w:t>с</w:t>
      </w:r>
      <w:r w:rsidRPr="00266D82">
        <w:rPr>
          <w:rFonts w:cs="Times New Roman"/>
        </w:rPr>
        <w:t>воения основной образовательной программы основного общего обр</w:t>
      </w:r>
      <w:r w:rsidRPr="00266D82">
        <w:rPr>
          <w:rFonts w:cs="Times New Roman"/>
        </w:rPr>
        <w:t>а</w:t>
      </w:r>
      <w:r w:rsidRPr="00266D82">
        <w:rPr>
          <w:rFonts w:cs="Times New Roman"/>
        </w:rPr>
        <w:t>зования в части требований, заданных Федеральным государственным образовательным стандартом основного общего образования к пре</w:t>
      </w:r>
      <w:r w:rsidRPr="00266D82">
        <w:rPr>
          <w:rFonts w:cs="Times New Roman"/>
        </w:rPr>
        <w:t>д</w:t>
      </w:r>
      <w:r w:rsidRPr="00266D82">
        <w:rPr>
          <w:rFonts w:cs="Times New Roman"/>
        </w:rPr>
        <w:t>метной области «Родной язык и родная литература». Программа орие</w:t>
      </w:r>
      <w:r w:rsidRPr="00266D82">
        <w:rPr>
          <w:rFonts w:cs="Times New Roman"/>
        </w:rPr>
        <w:t>н</w:t>
      </w:r>
      <w:r w:rsidRPr="00266D82">
        <w:rPr>
          <w:rFonts w:cs="Times New Roman"/>
        </w:rPr>
        <w:t>тирована на сопровождение и поддержку курса русского языка, вход</w:t>
      </w:r>
      <w:r w:rsidRPr="00266D82">
        <w:rPr>
          <w:rFonts w:cs="Times New Roman"/>
        </w:rPr>
        <w:t>я</w:t>
      </w:r>
      <w:r w:rsidRPr="00266D82">
        <w:rPr>
          <w:rFonts w:cs="Times New Roman"/>
        </w:rPr>
        <w:t>щего в предметную область «Русский язык и литература». Цели курса русского языка в рамках образовательной области «Родной язык и ро</w:t>
      </w:r>
      <w:r w:rsidRPr="00266D82">
        <w:rPr>
          <w:rFonts w:cs="Times New Roman"/>
        </w:rPr>
        <w:t>д</w:t>
      </w:r>
      <w:r w:rsidRPr="00266D82">
        <w:rPr>
          <w:rFonts w:cs="Times New Roman"/>
        </w:rPr>
        <w:t>ная литература» имеют специфику, обусловленную дополнительным по своему содержанию характером курса, а также особенностями фун</w:t>
      </w:r>
      <w:r w:rsidRPr="00266D82">
        <w:rPr>
          <w:rFonts w:cs="Times New Roman"/>
        </w:rPr>
        <w:t>к</w:t>
      </w:r>
      <w:r w:rsidRPr="00266D82">
        <w:rPr>
          <w:rFonts w:cs="Times New Roman"/>
        </w:rPr>
        <w:t>ционирования русского языка в разных регионах Российской Федерации.</w:t>
      </w:r>
    </w:p>
    <w:p w:rsidR="00416B7C" w:rsidRPr="00266D82" w:rsidRDefault="00416B7C" w:rsidP="00416B7C">
      <w:pPr>
        <w:pStyle w:val="body"/>
        <w:rPr>
          <w:rFonts w:cs="Times New Roman"/>
        </w:rPr>
      </w:pPr>
      <w:r w:rsidRPr="00266D82">
        <w:rPr>
          <w:rFonts w:cs="Times New Roman"/>
        </w:rPr>
        <w:t>Курс «Родной язык (русский)» направлен на удовлетворение потре</w:t>
      </w:r>
      <w:r w:rsidRPr="00266D82">
        <w:rPr>
          <w:rFonts w:cs="Times New Roman"/>
        </w:rPr>
        <w:t>б</w:t>
      </w:r>
      <w:r w:rsidRPr="00266D82">
        <w:rPr>
          <w:rFonts w:cs="Times New Roman"/>
        </w:rPr>
        <w:t>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416B7C" w:rsidRPr="00266D82" w:rsidRDefault="00416B7C" w:rsidP="00416B7C">
      <w:pPr>
        <w:pStyle w:val="body"/>
        <w:rPr>
          <w:rFonts w:cs="Times New Roman"/>
        </w:rPr>
      </w:pPr>
      <w:r w:rsidRPr="00266D82">
        <w:rPr>
          <w:rFonts w:cs="Times New Roman"/>
        </w:rPr>
        <w:t>В содержании курса «Родной язык (русский)» предусматривается расширение сведений, имеющих отношение не к внутреннему систе</w:t>
      </w:r>
      <w:r w:rsidRPr="00266D82">
        <w:rPr>
          <w:rFonts w:cs="Times New Roman"/>
        </w:rPr>
        <w:t>м</w:t>
      </w:r>
      <w:r w:rsidRPr="00266D82">
        <w:rPr>
          <w:rFonts w:cs="Times New Roman"/>
        </w:rPr>
        <w:t>ному устройству языка, а к вопросам реализации языковой системы в речи</w:t>
      </w:r>
      <w:r w:rsidR="00FE6A66" w:rsidRPr="00266D82">
        <w:rPr>
          <w:rFonts w:cs="Times New Roman"/>
        </w:rPr>
        <w:t>,</w:t>
      </w:r>
      <w:r w:rsidRPr="00266D82">
        <w:rPr>
          <w:rFonts w:cs="Times New Roman"/>
        </w:rPr>
        <w:t xml:space="preserve">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w:t>
      </w:r>
      <w:r w:rsidRPr="00266D82">
        <w:rPr>
          <w:rFonts w:cs="Times New Roman"/>
        </w:rPr>
        <w:t>о</w:t>
      </w:r>
      <w:r w:rsidRPr="00266D82">
        <w:rPr>
          <w:rFonts w:cs="Times New Roman"/>
        </w:rPr>
        <w:t>торые обнаруживают прямую, непосредственную культу</w:t>
      </w:r>
      <w:r w:rsidRPr="00266D82">
        <w:rPr>
          <w:rFonts w:cs="Times New Roman"/>
        </w:rPr>
        <w:t>р</w:t>
      </w:r>
      <w:r w:rsidRPr="00266D82">
        <w:rPr>
          <w:rFonts w:cs="Times New Roman"/>
        </w:rPr>
        <w:t>но-историческую обусловленность.</w:t>
      </w:r>
    </w:p>
    <w:p w:rsidR="00416B7C" w:rsidRPr="00266D82" w:rsidRDefault="00416B7C" w:rsidP="00416B7C">
      <w:pPr>
        <w:pStyle w:val="h2"/>
        <w:rPr>
          <w:rFonts w:cs="Times New Roman"/>
        </w:rPr>
      </w:pPr>
      <w:r w:rsidRPr="00266D82">
        <w:rPr>
          <w:rFonts w:cs="Times New Roman"/>
        </w:rPr>
        <w:t xml:space="preserve">ЦЕЛИ ИЗУЧЕНИЯ УЧЕБНОГО ПРЕДМЕТА </w:t>
      </w:r>
      <w:r w:rsidRPr="00266D82">
        <w:rPr>
          <w:rFonts w:cs="Times New Roman"/>
        </w:rPr>
        <w:br/>
        <w:t xml:space="preserve">«РОДНОЙ ЯЗЫК (РУССКИЙ)» </w:t>
      </w:r>
    </w:p>
    <w:p w:rsidR="00416B7C" w:rsidRPr="00266D82" w:rsidRDefault="00416B7C" w:rsidP="00416B7C">
      <w:pPr>
        <w:pStyle w:val="body"/>
        <w:rPr>
          <w:rFonts w:cs="Times New Roman"/>
        </w:rPr>
      </w:pPr>
      <w:r w:rsidRPr="00266D82">
        <w:rPr>
          <w:rFonts w:cs="Times New Roman"/>
        </w:rPr>
        <w:t>Целями изучения родного языка (русского) по программам основного общего образования являются:</w:t>
      </w:r>
    </w:p>
    <w:p w:rsidR="00416B7C" w:rsidRPr="00266D82" w:rsidRDefault="00416B7C" w:rsidP="00416B7C">
      <w:pPr>
        <w:pStyle w:val="list-bullet"/>
        <w:rPr>
          <w:rFonts w:cs="Times New Roman"/>
          <w:spacing w:val="2"/>
        </w:rPr>
      </w:pPr>
      <w:r w:rsidRPr="00266D82">
        <w:rPr>
          <w:rFonts w:cs="Times New Roman"/>
          <w:spacing w:val="2"/>
        </w:rPr>
        <w:t>воспитание гражданина и патриота; формирование российской гражданской идентичности в поликультурном и многоконфе</w:t>
      </w:r>
      <w:r w:rsidRPr="00266D82">
        <w:rPr>
          <w:rFonts w:cs="Times New Roman"/>
          <w:spacing w:val="2"/>
        </w:rPr>
        <w:t>с</w:t>
      </w:r>
      <w:r w:rsidRPr="00266D82">
        <w:rPr>
          <w:rFonts w:cs="Times New Roman"/>
          <w:spacing w:val="2"/>
        </w:rPr>
        <w:t>сиональном обществе; развитие представлений о родном ру</w:t>
      </w:r>
      <w:r w:rsidRPr="00266D82">
        <w:rPr>
          <w:rFonts w:cs="Times New Roman"/>
          <w:spacing w:val="2"/>
        </w:rPr>
        <w:t>с</w:t>
      </w:r>
      <w:r w:rsidRPr="00266D82">
        <w:rPr>
          <w:rFonts w:cs="Times New Roman"/>
          <w:spacing w:val="2"/>
        </w:rPr>
        <w:t xml:space="preserve">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w:t>
      </w:r>
      <w:r w:rsidRPr="00266D82">
        <w:rPr>
          <w:rFonts w:cs="Times New Roman"/>
          <w:spacing w:val="2"/>
        </w:rPr>
        <w:lastRenderedPageBreak/>
        <w:t>воспитание ответственного отношения к сохранению и развитию родного языка, формирование волонтёрской позиции в отн</w:t>
      </w:r>
      <w:r w:rsidRPr="00266D82">
        <w:rPr>
          <w:rFonts w:cs="Times New Roman"/>
          <w:spacing w:val="2"/>
        </w:rPr>
        <w:t>о</w:t>
      </w:r>
      <w:r w:rsidRPr="00266D82">
        <w:rPr>
          <w:rFonts w:cs="Times New Roman"/>
          <w:spacing w:val="2"/>
        </w:rPr>
        <w:t>шении популяризации родного языка; воспитание уважител</w:t>
      </w:r>
      <w:r w:rsidRPr="00266D82">
        <w:rPr>
          <w:rFonts w:cs="Times New Roman"/>
          <w:spacing w:val="2"/>
        </w:rPr>
        <w:t>ь</w:t>
      </w:r>
      <w:r w:rsidRPr="00266D82">
        <w:rPr>
          <w:rFonts w:cs="Times New Roman"/>
          <w:spacing w:val="2"/>
        </w:rPr>
        <w:t>ного отношения к культурам и языкам народов России; овлад</w:t>
      </w:r>
      <w:r w:rsidRPr="00266D82">
        <w:rPr>
          <w:rFonts w:cs="Times New Roman"/>
          <w:spacing w:val="2"/>
        </w:rPr>
        <w:t>е</w:t>
      </w:r>
      <w:r w:rsidRPr="00266D82">
        <w:rPr>
          <w:rFonts w:cs="Times New Roman"/>
          <w:spacing w:val="2"/>
        </w:rPr>
        <w:t>ние культурой межнационального общения;</w:t>
      </w:r>
    </w:p>
    <w:p w:rsidR="00416B7C" w:rsidRPr="00266D82" w:rsidRDefault="00416B7C" w:rsidP="00416B7C">
      <w:pPr>
        <w:pStyle w:val="list-bullet"/>
        <w:rPr>
          <w:rFonts w:cs="Times New Roman"/>
        </w:rPr>
      </w:pPr>
      <w:r w:rsidRPr="00266D82">
        <w:rPr>
          <w:rFonts w:cs="Times New Roman"/>
        </w:rPr>
        <w:t>расширение знаний о национальной специфике русского языка и языковых единицах, прежде всего о лексике и фразеологии с н</w:t>
      </w:r>
      <w:r w:rsidRPr="00266D82">
        <w:rPr>
          <w:rFonts w:cs="Times New Roman"/>
        </w:rPr>
        <w:t>а</w:t>
      </w:r>
      <w:r w:rsidRPr="00266D82">
        <w:rPr>
          <w:rFonts w:cs="Times New Roman"/>
        </w:rPr>
        <w:t>ционально-культурным компонентом значения; о таких явлениях и категориях современного русского литературного языка, кот</w:t>
      </w:r>
      <w:r w:rsidRPr="00266D82">
        <w:rPr>
          <w:rFonts w:cs="Times New Roman"/>
        </w:rPr>
        <w:t>о</w:t>
      </w:r>
      <w:r w:rsidRPr="00266D82">
        <w:rPr>
          <w:rFonts w:cs="Times New Roman"/>
        </w:rPr>
        <w:t>рые обеспечивают его нормативное, уместное, этичное испол</w:t>
      </w:r>
      <w:r w:rsidRPr="00266D82">
        <w:rPr>
          <w:rFonts w:cs="Times New Roman"/>
        </w:rPr>
        <w:t>ь</w:t>
      </w:r>
      <w:r w:rsidRPr="00266D82">
        <w:rPr>
          <w:rFonts w:cs="Times New Roman"/>
        </w:rPr>
        <w:t>зование в различных сферах и ситуациях общения; об основных нормах русского литературного языка; о национальных особе</w:t>
      </w:r>
      <w:r w:rsidRPr="00266D82">
        <w:rPr>
          <w:rFonts w:cs="Times New Roman"/>
        </w:rPr>
        <w:t>н</w:t>
      </w:r>
      <w:r w:rsidRPr="00266D82">
        <w:rPr>
          <w:rFonts w:cs="Times New Roman"/>
        </w:rPr>
        <w:t>ностях русского речевого этикета;</w:t>
      </w:r>
    </w:p>
    <w:p w:rsidR="00416B7C" w:rsidRPr="00266D82" w:rsidRDefault="00416B7C" w:rsidP="00416B7C">
      <w:pPr>
        <w:pStyle w:val="list-bullet"/>
        <w:rPr>
          <w:rFonts w:cs="Times New Roman"/>
        </w:rPr>
      </w:pPr>
      <w:r w:rsidRPr="00266D82">
        <w:rPr>
          <w:rFonts w:cs="Times New Roman"/>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w:t>
      </w:r>
      <w:r w:rsidRPr="00266D82">
        <w:rPr>
          <w:rFonts w:cs="Times New Roman"/>
        </w:rPr>
        <w:t>а</w:t>
      </w:r>
      <w:r w:rsidRPr="00266D82">
        <w:rPr>
          <w:rFonts w:cs="Times New Roman"/>
        </w:rPr>
        <w:t>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w:t>
      </w:r>
      <w:r w:rsidRPr="00266D82">
        <w:rPr>
          <w:rFonts w:cs="Times New Roman"/>
        </w:rPr>
        <w:t>о</w:t>
      </w:r>
      <w:r w:rsidRPr="00266D82">
        <w:rPr>
          <w:rFonts w:cs="Times New Roman"/>
        </w:rPr>
        <w:t>ванию;</w:t>
      </w:r>
    </w:p>
    <w:p w:rsidR="00416B7C" w:rsidRPr="00266D82" w:rsidRDefault="00416B7C" w:rsidP="00416B7C">
      <w:pPr>
        <w:pStyle w:val="list-bullet"/>
        <w:rPr>
          <w:rFonts w:cs="Times New Roman"/>
        </w:rPr>
      </w:pPr>
      <w:r w:rsidRPr="00266D82">
        <w:rPr>
          <w:rFonts w:cs="Times New Roman"/>
        </w:rPr>
        <w:t>совершенствование познавательных и интеллектуальных умений опознавать, анализировать, сравнивать, классифицировать яз</w:t>
      </w:r>
      <w:r w:rsidRPr="00266D82">
        <w:rPr>
          <w:rFonts w:cs="Times New Roman"/>
        </w:rPr>
        <w:t>ы</w:t>
      </w:r>
      <w:r w:rsidRPr="00266D82">
        <w:rPr>
          <w:rFonts w:cs="Times New Roman"/>
        </w:rPr>
        <w:t>ковые факты, оценивать их с точки зрения нормативности, соо</w:t>
      </w:r>
      <w:r w:rsidRPr="00266D82">
        <w:rPr>
          <w:rFonts w:cs="Times New Roman"/>
        </w:rPr>
        <w:t>т</w:t>
      </w:r>
      <w:r w:rsidRPr="00266D82">
        <w:rPr>
          <w:rFonts w:cs="Times New Roman"/>
        </w:rPr>
        <w:t xml:space="preserve">ветствия ситуации и сфере общения; </w:t>
      </w:r>
    </w:p>
    <w:p w:rsidR="00416B7C" w:rsidRPr="00266D82" w:rsidRDefault="00416B7C" w:rsidP="00416B7C">
      <w:pPr>
        <w:pStyle w:val="list-bullet"/>
        <w:rPr>
          <w:rFonts w:cs="Times New Roman"/>
        </w:rPr>
      </w:pPr>
      <w:r w:rsidRPr="00266D82">
        <w:rPr>
          <w:rFonts w:cs="Times New Roman"/>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416B7C" w:rsidRPr="00266D82" w:rsidRDefault="00416B7C" w:rsidP="00416B7C">
      <w:pPr>
        <w:pStyle w:val="list-bullet"/>
        <w:rPr>
          <w:rFonts w:cs="Times New Roman"/>
        </w:rPr>
      </w:pPr>
      <w:r w:rsidRPr="00266D82">
        <w:rPr>
          <w:rFonts w:cs="Times New Roman"/>
        </w:rPr>
        <w:t>развитие проектного и исследовательского мышления, приобр</w:t>
      </w:r>
      <w:r w:rsidRPr="00266D82">
        <w:rPr>
          <w:rFonts w:cs="Times New Roman"/>
        </w:rPr>
        <w:t>е</w:t>
      </w:r>
      <w:r w:rsidRPr="00266D82">
        <w:rPr>
          <w:rFonts w:cs="Times New Roman"/>
        </w:rPr>
        <w:t>тение практического опыта исследовательской работы по родному языку (русскому), воспитание самостоятельности в приобретении знаний.</w:t>
      </w:r>
    </w:p>
    <w:p w:rsidR="00416B7C" w:rsidRPr="00266D82" w:rsidRDefault="00416B7C" w:rsidP="00416B7C">
      <w:pPr>
        <w:pStyle w:val="h2"/>
        <w:rPr>
          <w:rFonts w:cs="Times New Roman"/>
        </w:rPr>
      </w:pPr>
      <w:r w:rsidRPr="00266D82">
        <w:rPr>
          <w:rFonts w:cs="Times New Roman"/>
        </w:rPr>
        <w:t>МЕСТО УЧЕБНОГО ПРЕДМЕТА «РОДНОЙ ЯЗЫК (РУССКИЙ)» В УЧЕБНОМ ПЛАНЕ</w:t>
      </w:r>
    </w:p>
    <w:p w:rsidR="00416B7C" w:rsidRPr="00266D82" w:rsidRDefault="00416B7C" w:rsidP="00416B7C">
      <w:pPr>
        <w:pStyle w:val="body"/>
        <w:rPr>
          <w:rFonts w:cs="Times New Roman"/>
        </w:rPr>
      </w:pPr>
      <w:r w:rsidRPr="00266D82">
        <w:rPr>
          <w:rFonts w:cs="Times New Roman"/>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416B7C" w:rsidRPr="00266D82" w:rsidRDefault="00416B7C" w:rsidP="00416B7C">
      <w:pPr>
        <w:pStyle w:val="body"/>
        <w:rPr>
          <w:rFonts w:cs="Times New Roman"/>
        </w:rPr>
      </w:pPr>
      <w:r w:rsidRPr="00266D82">
        <w:rPr>
          <w:rFonts w:cs="Times New Roman"/>
        </w:rPr>
        <w:lastRenderedPageBreak/>
        <w:t>Содержание учебного предмета «Родной язык (русский)», предста</w:t>
      </w:r>
      <w:r w:rsidRPr="00266D82">
        <w:rPr>
          <w:rFonts w:cs="Times New Roman"/>
        </w:rPr>
        <w:t>в</w:t>
      </w:r>
      <w:r w:rsidRPr="00266D82">
        <w:rPr>
          <w:rFonts w:cs="Times New Roman"/>
        </w:rPr>
        <w:t xml:space="preserve">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 </w:t>
      </w:r>
    </w:p>
    <w:p w:rsidR="00416B7C" w:rsidRPr="00266D82" w:rsidRDefault="00416B7C" w:rsidP="00416B7C">
      <w:pPr>
        <w:pStyle w:val="body"/>
        <w:rPr>
          <w:rFonts w:cs="Times New Roman"/>
        </w:rPr>
      </w:pPr>
      <w:r w:rsidRPr="00266D82">
        <w:rPr>
          <w:rFonts w:cs="Times New Roman"/>
        </w:rPr>
        <w:t>В пределах одного класса последовательность изучения тем, пре</w:t>
      </w:r>
      <w:r w:rsidRPr="00266D82">
        <w:rPr>
          <w:rFonts w:cs="Times New Roman"/>
        </w:rPr>
        <w:t>д</w:t>
      </w:r>
      <w:r w:rsidRPr="00266D82">
        <w:rPr>
          <w:rFonts w:cs="Times New Roman"/>
        </w:rPr>
        <w:t>ставленных в содержании каждого класса, может варьироваться.</w:t>
      </w:r>
    </w:p>
    <w:p w:rsidR="00416B7C" w:rsidRPr="00266D82" w:rsidRDefault="00416B7C" w:rsidP="00416B7C">
      <w:pPr>
        <w:pStyle w:val="h2"/>
        <w:rPr>
          <w:rFonts w:cs="Times New Roman"/>
        </w:rPr>
      </w:pPr>
      <w:r w:rsidRPr="00266D82">
        <w:rPr>
          <w:rFonts w:cs="Times New Roman"/>
        </w:rPr>
        <w:t xml:space="preserve">ОСНОВНЫЕ СОДЕРЖАТЕЛЬНЫЕ ЛИНИИ ПРОГРАММЫ </w:t>
      </w:r>
      <w:r w:rsidRPr="00266D82">
        <w:rPr>
          <w:rFonts w:cs="Times New Roman"/>
        </w:rPr>
        <w:br/>
        <w:t>УЧЕБНОГО ПРЕДМЕТА «РОДНОЙ ЯЗЫК (РУССКИЙ)»</w:t>
      </w:r>
    </w:p>
    <w:p w:rsidR="00416B7C" w:rsidRPr="00266D82" w:rsidRDefault="00416B7C" w:rsidP="00416B7C">
      <w:pPr>
        <w:pStyle w:val="body"/>
        <w:rPr>
          <w:rFonts w:cs="Times New Roman"/>
        </w:rPr>
      </w:pPr>
      <w:r w:rsidRPr="00266D82">
        <w:rPr>
          <w:rFonts w:cs="Times New Roman"/>
        </w:rPr>
        <w:t>Как курс, имеющий частный характер, школьный курс родного ру</w:t>
      </w:r>
      <w:r w:rsidRPr="00266D82">
        <w:rPr>
          <w:rFonts w:cs="Times New Roman"/>
        </w:rPr>
        <w:t>с</w:t>
      </w:r>
      <w:r w:rsidRPr="00266D82">
        <w:rPr>
          <w:rFonts w:cs="Times New Roman"/>
        </w:rPr>
        <w:t>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w:t>
      </w:r>
      <w:r w:rsidRPr="00266D82">
        <w:rPr>
          <w:rFonts w:cs="Times New Roman"/>
        </w:rPr>
        <w:t>о</w:t>
      </w:r>
      <w:r w:rsidRPr="00266D82">
        <w:rPr>
          <w:rFonts w:cs="Times New Roman"/>
        </w:rPr>
        <w:t>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w:t>
      </w:r>
      <w:r w:rsidRPr="00266D82">
        <w:rPr>
          <w:rFonts w:cs="Times New Roman"/>
        </w:rPr>
        <w:t>е</w:t>
      </w:r>
      <w:r w:rsidRPr="00266D82">
        <w:rPr>
          <w:rFonts w:cs="Times New Roman"/>
        </w:rPr>
        <w:t>ственно практико-ориентированный характер.</w:t>
      </w:r>
    </w:p>
    <w:p w:rsidR="00416B7C" w:rsidRPr="00266D82" w:rsidRDefault="00416B7C" w:rsidP="00416B7C">
      <w:pPr>
        <w:pStyle w:val="body"/>
        <w:rPr>
          <w:rFonts w:cs="Times New Roman"/>
        </w:rPr>
      </w:pPr>
      <w:r w:rsidRPr="00266D82">
        <w:rPr>
          <w:rFonts w:cs="Times New Roman"/>
        </w:rPr>
        <w:t>В соответствии с этим в программе выделяются следующие блоки.</w:t>
      </w:r>
    </w:p>
    <w:p w:rsidR="00416B7C" w:rsidRPr="00266D82" w:rsidRDefault="00416B7C" w:rsidP="00416B7C">
      <w:pPr>
        <w:pStyle w:val="body"/>
        <w:rPr>
          <w:rFonts w:cs="Times New Roman"/>
        </w:rPr>
      </w:pPr>
      <w:r w:rsidRPr="00266D82">
        <w:rPr>
          <w:rFonts w:cs="Times New Roman"/>
        </w:rPr>
        <w:t xml:space="preserve">В первом блоке — </w:t>
      </w:r>
      <w:r w:rsidRPr="00266D82">
        <w:rPr>
          <w:rStyle w:val="Bold"/>
          <w:rFonts w:cs="Times New Roman"/>
        </w:rPr>
        <w:t>«Язык и культура»</w:t>
      </w:r>
      <w:r w:rsidRPr="00266D82">
        <w:rPr>
          <w:rFonts w:cs="Times New Roman"/>
        </w:rPr>
        <w:t>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w:t>
      </w:r>
      <w:r w:rsidRPr="00266D82">
        <w:rPr>
          <w:rFonts w:cs="Times New Roman"/>
        </w:rPr>
        <w:t>о</w:t>
      </w:r>
      <w:r w:rsidRPr="00266D82">
        <w:rPr>
          <w:rFonts w:cs="Times New Roman"/>
        </w:rPr>
        <w:t>нально-культурную специфику русского языка, обеспечит овладение нормами русского речевого этикета в различных сферах общения, в</w:t>
      </w:r>
      <w:r w:rsidRPr="00266D82">
        <w:rPr>
          <w:rFonts w:cs="Times New Roman"/>
        </w:rPr>
        <w:t>ы</w:t>
      </w:r>
      <w:r w:rsidRPr="00266D82">
        <w:rPr>
          <w:rFonts w:cs="Times New Roman"/>
        </w:rPr>
        <w:t>явление общего и специфического в языках и культурах русского и других народов России и мира, овладение культурой межнационального общения.</w:t>
      </w:r>
    </w:p>
    <w:p w:rsidR="00416B7C" w:rsidRPr="00266D82" w:rsidRDefault="00416B7C" w:rsidP="00416B7C">
      <w:pPr>
        <w:pStyle w:val="body"/>
        <w:rPr>
          <w:rFonts w:cs="Times New Roman"/>
        </w:rPr>
      </w:pPr>
      <w:r w:rsidRPr="00266D82">
        <w:rPr>
          <w:rFonts w:cs="Times New Roman"/>
        </w:rPr>
        <w:t xml:space="preserve">Второй блок — </w:t>
      </w:r>
      <w:r w:rsidRPr="00266D82">
        <w:rPr>
          <w:rStyle w:val="Bold"/>
          <w:rFonts w:cs="Times New Roman"/>
        </w:rPr>
        <w:t>«Культура речи»</w:t>
      </w:r>
      <w:r w:rsidRPr="00266D82">
        <w:rPr>
          <w:rFonts w:cs="Times New Roman"/>
        </w:rPr>
        <w:t>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w:t>
      </w:r>
      <w:r w:rsidRPr="00266D82">
        <w:rPr>
          <w:rFonts w:cs="Times New Roman"/>
        </w:rPr>
        <w:t>а</w:t>
      </w:r>
      <w:r w:rsidRPr="00266D82">
        <w:rPr>
          <w:rFonts w:cs="Times New Roman"/>
        </w:rPr>
        <w:t>ние вариантов норм; развитие потребности обращаться к нормативным словарям современного русского литературного языка и совершенств</w:t>
      </w:r>
      <w:r w:rsidRPr="00266D82">
        <w:rPr>
          <w:rFonts w:cs="Times New Roman"/>
        </w:rPr>
        <w:t>о</w:t>
      </w:r>
      <w:r w:rsidRPr="00266D82">
        <w:rPr>
          <w:rFonts w:cs="Times New Roman"/>
        </w:rPr>
        <w:t>вание умений пользоваться ими.</w:t>
      </w:r>
    </w:p>
    <w:p w:rsidR="00416B7C" w:rsidRPr="00266D82" w:rsidRDefault="00416B7C" w:rsidP="00416B7C">
      <w:pPr>
        <w:pStyle w:val="body"/>
        <w:rPr>
          <w:rFonts w:cs="Times New Roman"/>
        </w:rPr>
      </w:pPr>
      <w:r w:rsidRPr="00266D82">
        <w:rPr>
          <w:rFonts w:cs="Times New Roman"/>
        </w:rPr>
        <w:t xml:space="preserve">В третьем блоке — </w:t>
      </w:r>
      <w:r w:rsidRPr="00266D82">
        <w:rPr>
          <w:rStyle w:val="Bold"/>
          <w:rFonts w:cs="Times New Roman"/>
        </w:rPr>
        <w:t>«Речь. Речевая деятельность. Текст»</w:t>
      </w:r>
      <w:r w:rsidRPr="00266D82">
        <w:rPr>
          <w:rFonts w:cs="Times New Roman"/>
        </w:rPr>
        <w:t> — пре</w:t>
      </w:r>
      <w:r w:rsidRPr="00266D82">
        <w:rPr>
          <w:rFonts w:cs="Times New Roman"/>
        </w:rPr>
        <w:t>д</w:t>
      </w:r>
      <w:r w:rsidRPr="00266D82">
        <w:rPr>
          <w:rFonts w:cs="Times New Roman"/>
        </w:rPr>
        <w:t>ставлено содержание, направленное на совершенствование видов реч</w:t>
      </w:r>
      <w:r w:rsidRPr="00266D82">
        <w:rPr>
          <w:rFonts w:cs="Times New Roman"/>
        </w:rPr>
        <w:t>е</w:t>
      </w:r>
      <w:r w:rsidRPr="00266D82">
        <w:rPr>
          <w:rFonts w:cs="Times New Roman"/>
        </w:rPr>
        <w:t xml:space="preserve">вой деятельности в их взаимосвязи и культуры устной и письменной </w:t>
      </w:r>
      <w:r w:rsidRPr="00266D82">
        <w:rPr>
          <w:rFonts w:cs="Times New Roman"/>
        </w:rPr>
        <w:lastRenderedPageBreak/>
        <w:t>речи, развитие базовых умений и навыков использования языка в жи</w:t>
      </w:r>
      <w:r w:rsidRPr="00266D82">
        <w:rPr>
          <w:rFonts w:cs="Times New Roman"/>
        </w:rPr>
        <w:t>з</w:t>
      </w:r>
      <w:r w:rsidRPr="00266D82">
        <w:rPr>
          <w:rFonts w:cs="Times New Roman"/>
        </w:rPr>
        <w:t>ненно важных для школьников ситуациях общения: умений определять цели коммуникации, оценивать речевую ситуацию, учитывать комм</w:t>
      </w:r>
      <w:r w:rsidRPr="00266D82">
        <w:rPr>
          <w:rFonts w:cs="Times New Roman"/>
        </w:rPr>
        <w:t>у</w:t>
      </w:r>
      <w:r w:rsidRPr="00266D82">
        <w:rPr>
          <w:rFonts w:cs="Times New Roman"/>
        </w:rPr>
        <w:t>никативные намерения партнёра, выбирать адекватные стратегии ко</w:t>
      </w:r>
      <w:r w:rsidRPr="00266D82">
        <w:rPr>
          <w:rFonts w:cs="Times New Roman"/>
        </w:rPr>
        <w:t>м</w:t>
      </w:r>
      <w:r w:rsidRPr="00266D82">
        <w:rPr>
          <w:rFonts w:cs="Times New Roman"/>
        </w:rPr>
        <w:t>муникации; понимать, анализировать и создавать тексты разных фун</w:t>
      </w:r>
      <w:r w:rsidRPr="00266D82">
        <w:rPr>
          <w:rFonts w:cs="Times New Roman"/>
        </w:rPr>
        <w:t>к</w:t>
      </w:r>
      <w:r w:rsidRPr="00266D82">
        <w:rPr>
          <w:rFonts w:cs="Times New Roman"/>
        </w:rPr>
        <w:t>ционально-смысловых типов, жанров, стилистической принадлежности.</w:t>
      </w:r>
    </w:p>
    <w:p w:rsidR="00416B7C" w:rsidRPr="00266D82" w:rsidRDefault="00416B7C" w:rsidP="00416B7C">
      <w:pPr>
        <w:pStyle w:val="h1"/>
        <w:rPr>
          <w:rFonts w:cs="Times New Roman"/>
        </w:rPr>
      </w:pPr>
      <w:r w:rsidRPr="00266D82">
        <w:rPr>
          <w:rFonts w:cs="Times New Roman"/>
        </w:rPr>
        <w:lastRenderedPageBreak/>
        <w:t xml:space="preserve">Содержание учебного предмета </w:t>
      </w:r>
      <w:r w:rsidRPr="00266D82">
        <w:rPr>
          <w:rFonts w:cs="Times New Roman"/>
        </w:rPr>
        <w:br/>
        <w:t>«РОДНОЙ язык (Русский)»</w:t>
      </w:r>
    </w:p>
    <w:p w:rsidR="00416B7C" w:rsidRPr="00266D82" w:rsidRDefault="00416B7C" w:rsidP="00416B7C">
      <w:pPr>
        <w:pStyle w:val="h2-first"/>
        <w:rPr>
          <w:rFonts w:cs="Times New Roman"/>
        </w:rPr>
      </w:pPr>
      <w:r w:rsidRPr="00266D82">
        <w:rPr>
          <w:rFonts w:cs="Times New Roman"/>
        </w:rPr>
        <w:t xml:space="preserve">5 КЛАСС </w:t>
      </w:r>
    </w:p>
    <w:p w:rsidR="00416B7C" w:rsidRPr="00266D82" w:rsidRDefault="00416B7C" w:rsidP="00416B7C">
      <w:pPr>
        <w:pStyle w:val="h3-first"/>
        <w:rPr>
          <w:rFonts w:cs="Times New Roman"/>
        </w:rPr>
      </w:pPr>
      <w:r w:rsidRPr="00266D82">
        <w:rPr>
          <w:rFonts w:cs="Times New Roman"/>
        </w:rPr>
        <w:t xml:space="preserve">Раздел 1. Язык и культура </w:t>
      </w:r>
    </w:p>
    <w:p w:rsidR="00416B7C" w:rsidRPr="00266D82" w:rsidRDefault="00416B7C" w:rsidP="00416B7C">
      <w:pPr>
        <w:pStyle w:val="body"/>
        <w:rPr>
          <w:rFonts w:cs="Times New Roman"/>
        </w:rPr>
      </w:pPr>
      <w:r w:rsidRPr="00266D82">
        <w:rPr>
          <w:rFonts w:cs="Times New Roman"/>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w:t>
      </w:r>
      <w:r w:rsidRPr="00266D82">
        <w:rPr>
          <w:rFonts w:cs="Times New Roman"/>
        </w:rPr>
        <w:t>у</w:t>
      </w:r>
      <w:r w:rsidRPr="00266D82">
        <w:rPr>
          <w:rFonts w:cs="Times New Roman"/>
        </w:rPr>
        <w:t>дожественной литературы.</w:t>
      </w:r>
    </w:p>
    <w:p w:rsidR="00416B7C" w:rsidRPr="00266D82" w:rsidRDefault="00416B7C" w:rsidP="00416B7C">
      <w:pPr>
        <w:pStyle w:val="body"/>
        <w:rPr>
          <w:rFonts w:cs="Times New Roman"/>
        </w:rPr>
      </w:pPr>
      <w:r w:rsidRPr="00266D82">
        <w:rPr>
          <w:rFonts w:cs="Times New Roman"/>
        </w:rPr>
        <w:t>Краткая история русской письменности. Создание славянского а</w:t>
      </w:r>
      <w:r w:rsidRPr="00266D82">
        <w:rPr>
          <w:rFonts w:cs="Times New Roman"/>
        </w:rPr>
        <w:t>л</w:t>
      </w:r>
      <w:r w:rsidRPr="00266D82">
        <w:rPr>
          <w:rFonts w:cs="Times New Roman"/>
        </w:rPr>
        <w:t>фавита.</w:t>
      </w:r>
    </w:p>
    <w:p w:rsidR="00416B7C" w:rsidRPr="00266D82" w:rsidRDefault="00416B7C" w:rsidP="00416B7C">
      <w:pPr>
        <w:pStyle w:val="body"/>
        <w:rPr>
          <w:rFonts w:cs="Times New Roman"/>
        </w:rPr>
      </w:pPr>
      <w:r w:rsidRPr="00266D82">
        <w:rPr>
          <w:rFonts w:cs="Times New Roman"/>
        </w:rPr>
        <w:t>Язык как зеркало национальной культуры. Слово как хранилище м</w:t>
      </w:r>
      <w:r w:rsidRPr="00266D82">
        <w:rPr>
          <w:rFonts w:cs="Times New Roman"/>
        </w:rPr>
        <w:t>а</w:t>
      </w:r>
      <w:r w:rsidRPr="00266D82">
        <w:rPr>
          <w:rFonts w:cs="Times New Roman"/>
        </w:rPr>
        <w:t>териальной и духовной культуры народа. Слова, обозначающие пре</w:t>
      </w:r>
      <w:r w:rsidRPr="00266D82">
        <w:rPr>
          <w:rFonts w:cs="Times New Roman"/>
        </w:rPr>
        <w:t>д</w:t>
      </w:r>
      <w:r w:rsidRPr="00266D82">
        <w:rPr>
          <w:rFonts w:cs="Times New Roman"/>
        </w:rPr>
        <w:t>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w:t>
      </w:r>
      <w:r w:rsidRPr="00266D82">
        <w:rPr>
          <w:rFonts w:cs="Times New Roman"/>
        </w:rPr>
        <w:t>д</w:t>
      </w:r>
      <w:r w:rsidRPr="00266D82">
        <w:rPr>
          <w:rFonts w:cs="Times New Roman"/>
        </w:rPr>
        <w:t>но-поэтические эпитеты, прецедентные имена в русских народных и литературных сказках, народных песнях, былинах, художественной л</w:t>
      </w:r>
      <w:r w:rsidRPr="00266D82">
        <w:rPr>
          <w:rFonts w:cs="Times New Roman"/>
        </w:rPr>
        <w:t>и</w:t>
      </w:r>
      <w:r w:rsidRPr="00266D82">
        <w:rPr>
          <w:rFonts w:cs="Times New Roman"/>
        </w:rPr>
        <w:t xml:space="preserve">тературе. </w:t>
      </w:r>
    </w:p>
    <w:p w:rsidR="00416B7C" w:rsidRPr="00266D82" w:rsidRDefault="00416B7C" w:rsidP="00416B7C">
      <w:pPr>
        <w:pStyle w:val="body"/>
        <w:rPr>
          <w:rFonts w:cs="Times New Roman"/>
          <w:spacing w:val="1"/>
        </w:rPr>
      </w:pPr>
      <w:r w:rsidRPr="00266D82">
        <w:rPr>
          <w:rFonts w:cs="Times New Roman"/>
          <w:spacing w:val="1"/>
        </w:rPr>
        <w:t>Слова с суффиксами субъективной оценки как изобразительное средство. Уменьшительно-ласкательные формы как средство выраж</w:t>
      </w:r>
      <w:r w:rsidRPr="00266D82">
        <w:rPr>
          <w:rFonts w:cs="Times New Roman"/>
          <w:spacing w:val="1"/>
        </w:rPr>
        <w:t>е</w:t>
      </w:r>
      <w:r w:rsidRPr="00266D82">
        <w:rPr>
          <w:rFonts w:cs="Times New Roman"/>
          <w:spacing w:val="1"/>
        </w:rPr>
        <w:t>ния задушевности и иронии. Особенности употребления слов с су</w:t>
      </w:r>
      <w:r w:rsidRPr="00266D82">
        <w:rPr>
          <w:rFonts w:cs="Times New Roman"/>
          <w:spacing w:val="1"/>
        </w:rPr>
        <w:t>ф</w:t>
      </w:r>
      <w:r w:rsidRPr="00266D82">
        <w:rPr>
          <w:rFonts w:cs="Times New Roman"/>
          <w:spacing w:val="1"/>
        </w:rPr>
        <w:t>фиксами субъективной оценки в произведениях устного народного творчества и произведенияххудожественной литературы разных ист</w:t>
      </w:r>
      <w:r w:rsidRPr="00266D82">
        <w:rPr>
          <w:rFonts w:cs="Times New Roman"/>
          <w:spacing w:val="1"/>
        </w:rPr>
        <w:t>о</w:t>
      </w:r>
      <w:r w:rsidRPr="00266D82">
        <w:rPr>
          <w:rFonts w:cs="Times New Roman"/>
          <w:spacing w:val="1"/>
        </w:rPr>
        <w:t>рических эпох.</w:t>
      </w:r>
    </w:p>
    <w:p w:rsidR="00416B7C" w:rsidRPr="00266D82" w:rsidRDefault="00416B7C" w:rsidP="00416B7C">
      <w:pPr>
        <w:pStyle w:val="body"/>
        <w:rPr>
          <w:rFonts w:cs="Times New Roman"/>
        </w:rPr>
      </w:pPr>
      <w:r w:rsidRPr="00266D82">
        <w:rPr>
          <w:rFonts w:cs="Times New Roman"/>
        </w:rPr>
        <w:t>Национальная специфика слов с живой внутренней формой. Мет</w:t>
      </w:r>
      <w:r w:rsidRPr="00266D82">
        <w:rPr>
          <w:rFonts w:cs="Times New Roman"/>
        </w:rPr>
        <w:t>а</w:t>
      </w:r>
      <w:r w:rsidRPr="00266D82">
        <w:rPr>
          <w:rFonts w:cs="Times New Roman"/>
        </w:rPr>
        <w:t>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416B7C" w:rsidRPr="00266D82" w:rsidRDefault="00416B7C" w:rsidP="00416B7C">
      <w:pPr>
        <w:pStyle w:val="body"/>
        <w:rPr>
          <w:rFonts w:cs="Times New Roman"/>
        </w:rPr>
      </w:pPr>
      <w:r w:rsidRPr="00266D82">
        <w:rPr>
          <w:rFonts w:cs="Times New Roman"/>
        </w:rPr>
        <w:t>Слова со специфическим оценочно-характеризующим значением. Связь определённых наименований с некоторыми качествами, эмоци</w:t>
      </w:r>
      <w:r w:rsidRPr="00266D82">
        <w:rPr>
          <w:rFonts w:cs="Times New Roman"/>
        </w:rPr>
        <w:t>о</w:t>
      </w:r>
      <w:r w:rsidRPr="00266D82">
        <w:rPr>
          <w:rFonts w:cs="Times New Roman"/>
        </w:rPr>
        <w:t>нальными состояниями и т. п. человека (</w:t>
      </w:r>
      <w:r w:rsidRPr="00266D82">
        <w:rPr>
          <w:rStyle w:val="Italic"/>
          <w:rFonts w:cs="Times New Roman"/>
        </w:rPr>
        <w:t>барышня </w:t>
      </w:r>
      <w:r w:rsidRPr="00266D82">
        <w:rPr>
          <w:rFonts w:cs="Times New Roman"/>
        </w:rPr>
        <w:t>—</w:t>
      </w:r>
      <w:r w:rsidRPr="00266D82">
        <w:rPr>
          <w:rStyle w:val="Italic"/>
          <w:rFonts w:cs="Times New Roman"/>
        </w:rPr>
        <w:t xml:space="preserve"> об изнеженной, избалованной девушке; сухарь </w:t>
      </w:r>
      <w:r w:rsidRPr="00266D82">
        <w:rPr>
          <w:rFonts w:cs="Times New Roman"/>
        </w:rPr>
        <w:t>—</w:t>
      </w:r>
      <w:r w:rsidRPr="00266D82">
        <w:rPr>
          <w:rStyle w:val="Italic"/>
          <w:rFonts w:cs="Times New Roman"/>
        </w:rPr>
        <w:t xml:space="preserve"> о сухом, неотзывчивом человеке; с</w:t>
      </w:r>
      <w:r w:rsidRPr="00266D82">
        <w:rPr>
          <w:rStyle w:val="Italic"/>
          <w:rFonts w:cs="Times New Roman"/>
        </w:rPr>
        <w:t>о</w:t>
      </w:r>
      <w:r w:rsidRPr="00266D82">
        <w:rPr>
          <w:rStyle w:val="Italic"/>
          <w:rFonts w:cs="Times New Roman"/>
        </w:rPr>
        <w:t>рока </w:t>
      </w:r>
      <w:r w:rsidRPr="00266D82">
        <w:rPr>
          <w:rFonts w:cs="Times New Roman"/>
        </w:rPr>
        <w:t>—</w:t>
      </w:r>
      <w:r w:rsidRPr="00266D82">
        <w:rPr>
          <w:rStyle w:val="Italic"/>
          <w:rFonts w:cs="Times New Roman"/>
        </w:rPr>
        <w:t xml:space="preserve"> о болтливой женщине</w:t>
      </w:r>
      <w:r w:rsidRPr="00266D82">
        <w:rPr>
          <w:rFonts w:cs="Times New Roman"/>
        </w:rPr>
        <w:t xml:space="preserve"> и т. п.). </w:t>
      </w:r>
    </w:p>
    <w:p w:rsidR="00416B7C" w:rsidRPr="00266D82" w:rsidRDefault="00416B7C" w:rsidP="00416B7C">
      <w:pPr>
        <w:pStyle w:val="body"/>
        <w:rPr>
          <w:rFonts w:cs="Times New Roman"/>
        </w:rPr>
      </w:pPr>
      <w:r w:rsidRPr="00266D82">
        <w:rPr>
          <w:rFonts w:cs="Times New Roman"/>
        </w:rPr>
        <w:t xml:space="preserve">Крылатые слова и выражения из русских народных и литературных сказок, источники, значение и употребление в современных ситуациях </w:t>
      </w:r>
      <w:r w:rsidRPr="00266D82">
        <w:rPr>
          <w:rFonts w:cs="Times New Roman"/>
        </w:rPr>
        <w:lastRenderedPageBreak/>
        <w:t>речевого общения. Русские пословицы и поговорки как воплощение опыта, наблюдений, оценок, народного ума и особенностей национал</w:t>
      </w:r>
      <w:r w:rsidRPr="00266D82">
        <w:rPr>
          <w:rFonts w:cs="Times New Roman"/>
        </w:rPr>
        <w:t>ь</w:t>
      </w:r>
      <w:r w:rsidRPr="00266D82">
        <w:rPr>
          <w:rFonts w:cs="Times New Roman"/>
        </w:rPr>
        <w:t xml:space="preserve">ной культуры народа. </w:t>
      </w:r>
    </w:p>
    <w:p w:rsidR="00416B7C" w:rsidRPr="00266D82" w:rsidRDefault="00416B7C" w:rsidP="00416B7C">
      <w:pPr>
        <w:pStyle w:val="body"/>
        <w:rPr>
          <w:rFonts w:cs="Times New Roman"/>
        </w:rPr>
      </w:pPr>
      <w:r w:rsidRPr="00266D82">
        <w:rPr>
          <w:rFonts w:cs="Times New Roman"/>
        </w:rPr>
        <w:t>Русские имена. Имена исконно русские (славянские) и заимствова</w:t>
      </w:r>
      <w:r w:rsidRPr="00266D82">
        <w:rPr>
          <w:rFonts w:cs="Times New Roman"/>
        </w:rPr>
        <w:t>н</w:t>
      </w:r>
      <w:r w:rsidRPr="00266D82">
        <w:rPr>
          <w:rFonts w:cs="Times New Roman"/>
        </w:rPr>
        <w:t>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416B7C" w:rsidRPr="00266D82" w:rsidRDefault="00416B7C" w:rsidP="00416B7C">
      <w:pPr>
        <w:pStyle w:val="body"/>
        <w:rPr>
          <w:rFonts w:cs="Times New Roman"/>
        </w:rPr>
      </w:pPr>
      <w:r w:rsidRPr="00266D82">
        <w:rPr>
          <w:rFonts w:cs="Times New Roman"/>
        </w:rPr>
        <w:t>Общеизвестные старинные русские города. Происхождение их н</w:t>
      </w:r>
      <w:r w:rsidRPr="00266D82">
        <w:rPr>
          <w:rFonts w:cs="Times New Roman"/>
        </w:rPr>
        <w:t>а</w:t>
      </w:r>
      <w:r w:rsidRPr="00266D82">
        <w:rPr>
          <w:rFonts w:cs="Times New Roman"/>
        </w:rPr>
        <w:t xml:space="preserve">званий. </w:t>
      </w:r>
    </w:p>
    <w:p w:rsidR="00416B7C" w:rsidRPr="00266D82" w:rsidRDefault="00416B7C" w:rsidP="00416B7C">
      <w:pPr>
        <w:pStyle w:val="body"/>
        <w:rPr>
          <w:rFonts w:cs="Times New Roman"/>
        </w:rPr>
      </w:pPr>
      <w:r w:rsidRPr="00266D82">
        <w:rPr>
          <w:rFonts w:cs="Times New Roman"/>
        </w:rPr>
        <w:t xml:space="preserve">Ознакомление с историей и этимологией некоторых слов. </w:t>
      </w:r>
    </w:p>
    <w:p w:rsidR="00416B7C" w:rsidRPr="00266D82" w:rsidRDefault="00416B7C" w:rsidP="00416B7C">
      <w:pPr>
        <w:pStyle w:val="h3"/>
        <w:rPr>
          <w:rFonts w:cs="Times New Roman"/>
        </w:rPr>
      </w:pPr>
      <w:r w:rsidRPr="00266D82">
        <w:rPr>
          <w:rFonts w:cs="Times New Roman"/>
        </w:rPr>
        <w:t xml:space="preserve">Раздел 2. Культура речи </w:t>
      </w:r>
    </w:p>
    <w:p w:rsidR="00416B7C" w:rsidRPr="00266D82" w:rsidRDefault="00416B7C" w:rsidP="00416B7C">
      <w:pPr>
        <w:pStyle w:val="body"/>
        <w:rPr>
          <w:rFonts w:cs="Times New Roman"/>
        </w:rPr>
      </w:pPr>
      <w:r w:rsidRPr="00266D82">
        <w:rPr>
          <w:rFonts w:cs="Times New Roman"/>
        </w:rPr>
        <w:t>Основные орфоэпические нормы современного русского литерату</w:t>
      </w:r>
      <w:r w:rsidRPr="00266D82">
        <w:rPr>
          <w:rFonts w:cs="Times New Roman"/>
        </w:rPr>
        <w:t>р</w:t>
      </w:r>
      <w:r w:rsidRPr="00266D82">
        <w:rPr>
          <w:rFonts w:cs="Times New Roman"/>
        </w:rPr>
        <w:t>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416B7C" w:rsidRPr="00266D82" w:rsidRDefault="00416B7C" w:rsidP="00416B7C">
      <w:pPr>
        <w:pStyle w:val="body"/>
        <w:rPr>
          <w:rFonts w:cs="Times New Roman"/>
        </w:rPr>
      </w:pPr>
      <w:r w:rsidRPr="00266D82">
        <w:rPr>
          <w:rFonts w:cs="Times New Roman"/>
        </w:rPr>
        <w:t>Постоянное и подвижное ударение в именах существительных, им</w:t>
      </w:r>
      <w:r w:rsidRPr="00266D82">
        <w:rPr>
          <w:rFonts w:cs="Times New Roman"/>
        </w:rPr>
        <w:t>е</w:t>
      </w:r>
      <w:r w:rsidRPr="00266D82">
        <w:rPr>
          <w:rFonts w:cs="Times New Roman"/>
        </w:rPr>
        <w:t>нах прилагательных, глаголах. Омографы: ударение как маркер смысла слова</w:t>
      </w:r>
      <w:r w:rsidRPr="00266D82">
        <w:rPr>
          <w:rStyle w:val="Italic"/>
          <w:rFonts w:cs="Times New Roman"/>
        </w:rPr>
        <w:t xml:space="preserve">. </w:t>
      </w:r>
      <w:r w:rsidRPr="00266D82">
        <w:rPr>
          <w:rFonts w:cs="Times New Roman"/>
        </w:rPr>
        <w:t xml:space="preserve">Произносительные варианты орфоэпической нормы. </w:t>
      </w:r>
    </w:p>
    <w:p w:rsidR="00416B7C" w:rsidRPr="00266D82" w:rsidRDefault="00416B7C" w:rsidP="00416B7C">
      <w:pPr>
        <w:pStyle w:val="body"/>
        <w:rPr>
          <w:rFonts w:cs="Times New Roman"/>
          <w:spacing w:val="-1"/>
        </w:rPr>
      </w:pPr>
      <w:r w:rsidRPr="00266D82">
        <w:rPr>
          <w:rFonts w:cs="Times New Roman"/>
          <w:spacing w:val="-1"/>
        </w:rPr>
        <w:t>Основные лексические нормы современного русского литературного языка. Лексические нормы употребления имён существительных, пр</w:t>
      </w:r>
      <w:r w:rsidRPr="00266D82">
        <w:rPr>
          <w:rFonts w:cs="Times New Roman"/>
          <w:spacing w:val="-1"/>
        </w:rPr>
        <w:t>и</w:t>
      </w:r>
      <w:r w:rsidRPr="00266D82">
        <w:rPr>
          <w:rFonts w:cs="Times New Roman"/>
          <w:spacing w:val="-1"/>
        </w:rPr>
        <w:t>лагательных, глаголов в современном русском литературном языке. Стилистические варианты лексической нормы (книжный, общеупотр</w:t>
      </w:r>
      <w:r w:rsidRPr="00266D82">
        <w:rPr>
          <w:rFonts w:cs="Times New Roman"/>
          <w:spacing w:val="-1"/>
        </w:rPr>
        <w:t>е</w:t>
      </w:r>
      <w:r w:rsidRPr="00266D82">
        <w:rPr>
          <w:rFonts w:cs="Times New Roman"/>
          <w:spacing w:val="-1"/>
        </w:rPr>
        <w:t>бительный</w:t>
      </w:r>
      <w:r w:rsidR="00FE6A66" w:rsidRPr="00266D82">
        <w:rPr>
          <w:rFonts w:cs="Times New Roman"/>
          <w:spacing w:val="-1"/>
        </w:rPr>
        <w:t>,</w:t>
      </w:r>
      <w:r w:rsidRPr="00266D82">
        <w:rPr>
          <w:rFonts w:cs="Times New Roman"/>
          <w:spacing w:val="-1"/>
        </w:rPr>
        <w:t xml:space="preserve"> разговорный и просторечный) употребления имён сущес</w:t>
      </w:r>
      <w:r w:rsidRPr="00266D82">
        <w:rPr>
          <w:rFonts w:cs="Times New Roman"/>
          <w:spacing w:val="-1"/>
        </w:rPr>
        <w:t>т</w:t>
      </w:r>
      <w:r w:rsidRPr="00266D82">
        <w:rPr>
          <w:rFonts w:cs="Times New Roman"/>
          <w:spacing w:val="-1"/>
        </w:rPr>
        <w:t>вительных, прилагательных, глаголов в речи. Типичные примеры нар</w:t>
      </w:r>
      <w:r w:rsidRPr="00266D82">
        <w:rPr>
          <w:rFonts w:cs="Times New Roman"/>
          <w:spacing w:val="-1"/>
        </w:rPr>
        <w:t>у</w:t>
      </w:r>
      <w:r w:rsidRPr="00266D82">
        <w:rPr>
          <w:rFonts w:cs="Times New Roman"/>
          <w:spacing w:val="-1"/>
        </w:rPr>
        <w:t>шения лексической нормы, связанные с употреблением имён существ</w:t>
      </w:r>
      <w:r w:rsidRPr="00266D82">
        <w:rPr>
          <w:rFonts w:cs="Times New Roman"/>
          <w:spacing w:val="-1"/>
        </w:rPr>
        <w:t>и</w:t>
      </w:r>
      <w:r w:rsidRPr="00266D82">
        <w:rPr>
          <w:rFonts w:cs="Times New Roman"/>
          <w:spacing w:val="-1"/>
        </w:rPr>
        <w:t>тельных, прилагательных, глаголов в современном русском литературном языке.</w:t>
      </w:r>
    </w:p>
    <w:p w:rsidR="00416B7C" w:rsidRPr="00266D82" w:rsidRDefault="00416B7C" w:rsidP="00416B7C">
      <w:pPr>
        <w:pStyle w:val="body"/>
        <w:rPr>
          <w:rFonts w:cs="Times New Roman"/>
        </w:rPr>
      </w:pPr>
      <w:r w:rsidRPr="00266D82">
        <w:rPr>
          <w:rFonts w:cs="Times New Roman"/>
        </w:rPr>
        <w:t>Основные грамматические нормы современного русского литер</w:t>
      </w:r>
      <w:r w:rsidRPr="00266D82">
        <w:rPr>
          <w:rFonts w:cs="Times New Roman"/>
        </w:rPr>
        <w:t>а</w:t>
      </w:r>
      <w:r w:rsidRPr="00266D82">
        <w:rPr>
          <w:rFonts w:cs="Times New Roman"/>
        </w:rPr>
        <w:t>турного языка. Род заимствованных несклоняемых имён существ</w:t>
      </w:r>
      <w:r w:rsidRPr="00266D82">
        <w:rPr>
          <w:rFonts w:cs="Times New Roman"/>
        </w:rPr>
        <w:t>и</w:t>
      </w:r>
      <w:r w:rsidRPr="00266D82">
        <w:rPr>
          <w:rFonts w:cs="Times New Roman"/>
        </w:rPr>
        <w:t>тельных; род сложных существительных; род имён собственных (ге</w:t>
      </w:r>
      <w:r w:rsidRPr="00266D82">
        <w:rPr>
          <w:rFonts w:cs="Times New Roman"/>
        </w:rPr>
        <w:t>о</w:t>
      </w:r>
      <w:r w:rsidRPr="00266D82">
        <w:rPr>
          <w:rFonts w:cs="Times New Roman"/>
        </w:rPr>
        <w:t>графических названий). Формы существительных мужского рода мн</w:t>
      </w:r>
      <w:r w:rsidRPr="00266D82">
        <w:rPr>
          <w:rFonts w:cs="Times New Roman"/>
        </w:rPr>
        <w:t>о</w:t>
      </w:r>
      <w:r w:rsidRPr="00266D82">
        <w:rPr>
          <w:rFonts w:cs="Times New Roman"/>
        </w:rPr>
        <w:t xml:space="preserve">жественного числа с окончаниями </w:t>
      </w:r>
      <w:r w:rsidRPr="00266D82">
        <w:rPr>
          <w:rStyle w:val="Italic"/>
          <w:rFonts w:cs="Times New Roman"/>
        </w:rPr>
        <w:t>-а(-я), -ы(-и)</w:t>
      </w:r>
      <w:r w:rsidR="00FE6A66" w:rsidRPr="00266D82">
        <w:rPr>
          <w:rFonts w:cs="Times New Roman"/>
        </w:rPr>
        <w:t>,</w:t>
      </w:r>
      <w:r w:rsidRPr="00266D82">
        <w:rPr>
          <w:rFonts w:cs="Times New Roman"/>
        </w:rPr>
        <w:t xml:space="preserve"> различающиеся по смыслу. Литературные</w:t>
      </w:r>
      <w:r w:rsidR="00FE6A66" w:rsidRPr="00266D82">
        <w:rPr>
          <w:rFonts w:cs="Times New Roman"/>
        </w:rPr>
        <w:t>,</w:t>
      </w:r>
      <w:r w:rsidRPr="00266D82">
        <w:rPr>
          <w:rFonts w:cs="Times New Roman"/>
        </w:rPr>
        <w:t xml:space="preserve"> разговорные</w:t>
      </w:r>
      <w:r w:rsidR="00FE6A66" w:rsidRPr="00266D82">
        <w:rPr>
          <w:rFonts w:cs="Times New Roman"/>
        </w:rPr>
        <w:t>,</w:t>
      </w:r>
      <w:r w:rsidRPr="00266D82">
        <w:rPr>
          <w:rFonts w:cs="Times New Roman"/>
        </w:rPr>
        <w:t xml:space="preserve"> устарелые и профессиональные особенности формы именительного падежа множественного числа с</w:t>
      </w:r>
      <w:r w:rsidRPr="00266D82">
        <w:rPr>
          <w:rFonts w:cs="Times New Roman"/>
        </w:rPr>
        <w:t>у</w:t>
      </w:r>
      <w:r w:rsidRPr="00266D82">
        <w:rPr>
          <w:rFonts w:cs="Times New Roman"/>
        </w:rPr>
        <w:t>ществительных мужского рода.</w:t>
      </w:r>
    </w:p>
    <w:p w:rsidR="00416B7C" w:rsidRPr="00266D82" w:rsidRDefault="00416B7C" w:rsidP="00416B7C">
      <w:pPr>
        <w:pStyle w:val="body"/>
        <w:rPr>
          <w:rFonts w:cs="Times New Roman"/>
          <w:spacing w:val="-1"/>
        </w:rPr>
      </w:pPr>
      <w:r w:rsidRPr="00266D82">
        <w:rPr>
          <w:rFonts w:cs="Times New Roman"/>
          <w:spacing w:val="-1"/>
        </w:rPr>
        <w:t>Правила речевого этикета: нормы и традиции. Устойчивые формулы речевого этикета в общении. Обращение в русском речевом этикете. И</w:t>
      </w:r>
      <w:r w:rsidRPr="00266D82">
        <w:rPr>
          <w:rFonts w:cs="Times New Roman"/>
          <w:spacing w:val="-1"/>
        </w:rPr>
        <w:t>с</w:t>
      </w:r>
      <w:r w:rsidRPr="00266D82">
        <w:rPr>
          <w:rFonts w:cs="Times New Roman"/>
          <w:spacing w:val="-1"/>
        </w:rPr>
        <w:t xml:space="preserve">тория этикетной формулы обращения в русском языке. Особенности употребления в качестве обращений собственных имён, названий людей </w:t>
      </w:r>
      <w:r w:rsidRPr="00266D82">
        <w:rPr>
          <w:rFonts w:cs="Times New Roman"/>
          <w:spacing w:val="-1"/>
        </w:rPr>
        <w:lastRenderedPageBreak/>
        <w:t>по степени родства, поположению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w:t>
      </w:r>
      <w:r w:rsidRPr="00266D82">
        <w:rPr>
          <w:rFonts w:cs="Times New Roman"/>
          <w:spacing w:val="-1"/>
        </w:rPr>
        <w:t>а</w:t>
      </w:r>
      <w:r w:rsidRPr="00266D82">
        <w:rPr>
          <w:rFonts w:cs="Times New Roman"/>
          <w:spacing w:val="-1"/>
        </w:rPr>
        <w:t xml:space="preserve">щения в официальной и неофициальной речевой ситуации. Современные формулы обращения к незнакомому человеку. </w:t>
      </w:r>
    </w:p>
    <w:p w:rsidR="00416B7C" w:rsidRPr="00266D82" w:rsidRDefault="00416B7C" w:rsidP="00416B7C">
      <w:pPr>
        <w:pStyle w:val="h3"/>
        <w:rPr>
          <w:rFonts w:cs="Times New Roman"/>
        </w:rPr>
      </w:pPr>
      <w:r w:rsidRPr="00266D82">
        <w:rPr>
          <w:rFonts w:cs="Times New Roman"/>
        </w:rPr>
        <w:t xml:space="preserve">Раздел 3. Речь. Речевая деятельность. Текст </w:t>
      </w:r>
    </w:p>
    <w:p w:rsidR="00416B7C" w:rsidRPr="00266D82" w:rsidRDefault="00416B7C" w:rsidP="00416B7C">
      <w:pPr>
        <w:pStyle w:val="body"/>
        <w:rPr>
          <w:rFonts w:cs="Times New Roman"/>
        </w:rPr>
      </w:pPr>
      <w:r w:rsidRPr="00266D82">
        <w:rPr>
          <w:rFonts w:cs="Times New Roman"/>
        </w:rPr>
        <w:t xml:space="preserve">Язык и речь. Средства выразительной устной речи (тон,тембр, темп), способы тренировки (скороговорки). Интонация и жесты. </w:t>
      </w:r>
    </w:p>
    <w:p w:rsidR="00416B7C" w:rsidRPr="00266D82" w:rsidRDefault="00416B7C" w:rsidP="00416B7C">
      <w:pPr>
        <w:pStyle w:val="body"/>
        <w:rPr>
          <w:rFonts w:cs="Times New Roman"/>
        </w:rPr>
      </w:pPr>
      <w:r w:rsidRPr="00266D82">
        <w:rPr>
          <w:rFonts w:cs="Times New Roman"/>
        </w:rPr>
        <w:t>Текст. Композиционные формы описания, повествования, рассужд</w:t>
      </w:r>
      <w:r w:rsidRPr="00266D82">
        <w:rPr>
          <w:rFonts w:cs="Times New Roman"/>
        </w:rPr>
        <w:t>е</w:t>
      </w:r>
      <w:r w:rsidRPr="00266D82">
        <w:rPr>
          <w:rFonts w:cs="Times New Roman"/>
        </w:rPr>
        <w:t xml:space="preserve">ния. </w:t>
      </w:r>
    </w:p>
    <w:p w:rsidR="00416B7C" w:rsidRPr="00266D82" w:rsidRDefault="00416B7C" w:rsidP="00416B7C">
      <w:pPr>
        <w:pStyle w:val="body"/>
        <w:rPr>
          <w:rFonts w:cs="Times New Roman"/>
        </w:rPr>
      </w:pPr>
      <w:r w:rsidRPr="00266D82">
        <w:rPr>
          <w:rFonts w:cs="Times New Roman"/>
        </w:rPr>
        <w:t xml:space="preserve">Функциональные разновидности языка. Разговорная речь. Просьба, извинение как жанры разговорной речи. </w:t>
      </w:r>
    </w:p>
    <w:p w:rsidR="00416B7C" w:rsidRPr="00266D82" w:rsidRDefault="00416B7C" w:rsidP="00416B7C">
      <w:pPr>
        <w:pStyle w:val="body"/>
        <w:rPr>
          <w:rFonts w:cs="Times New Roman"/>
        </w:rPr>
      </w:pPr>
      <w:r w:rsidRPr="00266D82">
        <w:rPr>
          <w:rFonts w:cs="Times New Roman"/>
        </w:rPr>
        <w:t>Официально-деловой стиль. Объявление (устное и письменное).</w:t>
      </w:r>
    </w:p>
    <w:p w:rsidR="00416B7C" w:rsidRPr="00266D82" w:rsidRDefault="00416B7C" w:rsidP="00416B7C">
      <w:pPr>
        <w:pStyle w:val="body"/>
        <w:rPr>
          <w:rFonts w:cs="Times New Roman"/>
        </w:rPr>
      </w:pPr>
      <w:r w:rsidRPr="00266D82">
        <w:rPr>
          <w:rFonts w:cs="Times New Roman"/>
        </w:rPr>
        <w:t>Учебно-научный стиль. План ответа на уроке, план текста.</w:t>
      </w:r>
    </w:p>
    <w:p w:rsidR="00416B7C" w:rsidRPr="00266D82" w:rsidRDefault="00416B7C" w:rsidP="00416B7C">
      <w:pPr>
        <w:pStyle w:val="body"/>
        <w:rPr>
          <w:rFonts w:cs="Times New Roman"/>
        </w:rPr>
      </w:pPr>
      <w:r w:rsidRPr="00266D82">
        <w:rPr>
          <w:rFonts w:cs="Times New Roman"/>
        </w:rPr>
        <w:t xml:space="preserve">Публицистический стиль. Устное выступление. Девиз, слоган. </w:t>
      </w:r>
    </w:p>
    <w:p w:rsidR="00416B7C" w:rsidRPr="00266D82" w:rsidRDefault="00416B7C" w:rsidP="00416B7C">
      <w:pPr>
        <w:pStyle w:val="body"/>
        <w:rPr>
          <w:rFonts w:cs="Times New Roman"/>
        </w:rPr>
      </w:pPr>
      <w:r w:rsidRPr="00266D82">
        <w:rPr>
          <w:rFonts w:cs="Times New Roman"/>
        </w:rPr>
        <w:t>Язык художественной литературы. Литературная сказка. Рассказ.</w:t>
      </w:r>
    </w:p>
    <w:p w:rsidR="00416B7C" w:rsidRPr="00266D82" w:rsidRDefault="00416B7C" w:rsidP="00416B7C">
      <w:pPr>
        <w:pStyle w:val="body"/>
        <w:rPr>
          <w:rFonts w:cs="Times New Roman"/>
        </w:rPr>
      </w:pPr>
      <w:r w:rsidRPr="00266D82">
        <w:rPr>
          <w:rFonts w:cs="Times New Roman"/>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416B7C" w:rsidRPr="00266D82" w:rsidRDefault="00416B7C" w:rsidP="00416B7C">
      <w:pPr>
        <w:pStyle w:val="h2"/>
        <w:rPr>
          <w:rFonts w:cs="Times New Roman"/>
        </w:rPr>
      </w:pPr>
      <w:r w:rsidRPr="00266D82">
        <w:rPr>
          <w:rFonts w:cs="Times New Roman"/>
        </w:rPr>
        <w:t>6 КЛАСС</w:t>
      </w:r>
    </w:p>
    <w:p w:rsidR="00416B7C" w:rsidRPr="00266D82" w:rsidRDefault="00416B7C" w:rsidP="00416B7C">
      <w:pPr>
        <w:pStyle w:val="h3-first"/>
        <w:rPr>
          <w:rFonts w:cs="Times New Roman"/>
        </w:rPr>
      </w:pPr>
      <w:r w:rsidRPr="00266D82">
        <w:rPr>
          <w:rFonts w:cs="Times New Roman"/>
        </w:rPr>
        <w:t xml:space="preserve">Раздел 1. Язык и культура </w:t>
      </w:r>
    </w:p>
    <w:p w:rsidR="00416B7C" w:rsidRPr="00266D82" w:rsidRDefault="00416B7C" w:rsidP="00416B7C">
      <w:pPr>
        <w:pStyle w:val="body"/>
        <w:rPr>
          <w:rFonts w:cs="Times New Roman"/>
        </w:rPr>
      </w:pPr>
      <w:r w:rsidRPr="00266D82">
        <w:rPr>
          <w:rFonts w:cs="Times New Roman"/>
        </w:rPr>
        <w:t>Краткая история русского литературного языка. Роль церковносл</w:t>
      </w:r>
      <w:r w:rsidRPr="00266D82">
        <w:rPr>
          <w:rFonts w:cs="Times New Roman"/>
        </w:rPr>
        <w:t>а</w:t>
      </w:r>
      <w:r w:rsidRPr="00266D82">
        <w:rPr>
          <w:rFonts w:cs="Times New Roman"/>
        </w:rPr>
        <w:t>вянского (старославянского) языка в развитии русского языка. Наци</w:t>
      </w:r>
      <w:r w:rsidRPr="00266D82">
        <w:rPr>
          <w:rFonts w:cs="Times New Roman"/>
        </w:rPr>
        <w:t>о</w:t>
      </w:r>
      <w:r w:rsidRPr="00266D82">
        <w:rPr>
          <w:rFonts w:cs="Times New Roman"/>
        </w:rPr>
        <w:t>нально-культурное своеобразие диалектизмов. Диалекты как часть н</w:t>
      </w:r>
      <w:r w:rsidRPr="00266D82">
        <w:rPr>
          <w:rFonts w:cs="Times New Roman"/>
        </w:rPr>
        <w:t>а</w:t>
      </w:r>
      <w:r w:rsidRPr="00266D82">
        <w:rPr>
          <w:rFonts w:cs="Times New Roman"/>
        </w:rPr>
        <w:t>родной культуры. Диалектизмы. Сведения о диалектных названиях предметов быта, значениях слов, понятиях, несвойственных литерату</w:t>
      </w:r>
      <w:r w:rsidRPr="00266D82">
        <w:rPr>
          <w:rFonts w:cs="Times New Roman"/>
        </w:rPr>
        <w:t>р</w:t>
      </w:r>
      <w:r w:rsidRPr="00266D82">
        <w:rPr>
          <w:rFonts w:cs="Times New Roman"/>
        </w:rPr>
        <w:t>ному языку и несущих информацию о способах ведения хозяйства, ос</w:t>
      </w:r>
      <w:r w:rsidRPr="00266D82">
        <w:rPr>
          <w:rFonts w:cs="Times New Roman"/>
        </w:rPr>
        <w:t>о</w:t>
      </w:r>
      <w:r w:rsidRPr="00266D82">
        <w:rPr>
          <w:rFonts w:cs="Times New Roman"/>
        </w:rPr>
        <w:t>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416B7C" w:rsidRPr="00266D82" w:rsidRDefault="00416B7C" w:rsidP="00416B7C">
      <w:pPr>
        <w:pStyle w:val="body"/>
        <w:rPr>
          <w:rFonts w:cs="Times New Roman"/>
        </w:rPr>
      </w:pPr>
      <w:r w:rsidRPr="00266D82">
        <w:rPr>
          <w:rFonts w:cs="Times New Roman"/>
        </w:rPr>
        <w:t>Лексические заимствования как результат взаимодействия наци</w:t>
      </w:r>
      <w:r w:rsidRPr="00266D82">
        <w:rPr>
          <w:rFonts w:cs="Times New Roman"/>
        </w:rPr>
        <w:t>о</w:t>
      </w:r>
      <w:r w:rsidRPr="00266D82">
        <w:rPr>
          <w:rFonts w:cs="Times New Roman"/>
        </w:rPr>
        <w:t xml:space="preserve">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w:t>
      </w:r>
    </w:p>
    <w:p w:rsidR="00416B7C" w:rsidRPr="00266D82" w:rsidRDefault="00416B7C" w:rsidP="00416B7C">
      <w:pPr>
        <w:pStyle w:val="body"/>
        <w:rPr>
          <w:rFonts w:cs="Times New Roman"/>
        </w:rPr>
      </w:pPr>
      <w:r w:rsidRPr="00266D82">
        <w:rPr>
          <w:rFonts w:cs="Times New Roman"/>
        </w:rPr>
        <w:t>Пополнение словарного состава русского языка новой лексикой. С</w:t>
      </w:r>
      <w:r w:rsidRPr="00266D82">
        <w:rPr>
          <w:rFonts w:cs="Times New Roman"/>
        </w:rPr>
        <w:t>о</w:t>
      </w:r>
      <w:r w:rsidRPr="00266D82">
        <w:rPr>
          <w:rFonts w:cs="Times New Roman"/>
        </w:rPr>
        <w:t>временные неологизмы и их группы по сфере употребления и стил</w:t>
      </w:r>
      <w:r w:rsidRPr="00266D82">
        <w:rPr>
          <w:rFonts w:cs="Times New Roman"/>
        </w:rPr>
        <w:t>и</w:t>
      </w:r>
      <w:r w:rsidRPr="00266D82">
        <w:rPr>
          <w:rFonts w:cs="Times New Roman"/>
        </w:rPr>
        <w:t>стической окраске.</w:t>
      </w:r>
    </w:p>
    <w:p w:rsidR="00416B7C" w:rsidRPr="00266D82" w:rsidRDefault="00416B7C" w:rsidP="00416B7C">
      <w:pPr>
        <w:pStyle w:val="body"/>
        <w:rPr>
          <w:rFonts w:cs="Times New Roman"/>
        </w:rPr>
      </w:pPr>
      <w:r w:rsidRPr="00266D82">
        <w:rPr>
          <w:rFonts w:cs="Times New Roman"/>
        </w:rPr>
        <w:lastRenderedPageBreak/>
        <w:t>Национально-культурная специфика русской фразеологии. Истор</w:t>
      </w:r>
      <w:r w:rsidRPr="00266D82">
        <w:rPr>
          <w:rFonts w:cs="Times New Roman"/>
        </w:rPr>
        <w:t>и</w:t>
      </w:r>
      <w:r w:rsidRPr="00266D82">
        <w:rPr>
          <w:rFonts w:cs="Times New Roman"/>
        </w:rPr>
        <w:t xml:space="preserve">ческие прототипы фразеологизмов. Отражение во фразеологии обычаев, традиций, быта, исторических событий, культуры и т. п. </w:t>
      </w:r>
    </w:p>
    <w:p w:rsidR="00416B7C" w:rsidRPr="00266D82" w:rsidRDefault="00416B7C" w:rsidP="00416B7C">
      <w:pPr>
        <w:pStyle w:val="h3"/>
        <w:rPr>
          <w:rFonts w:cs="Times New Roman"/>
        </w:rPr>
      </w:pPr>
      <w:r w:rsidRPr="00266D82">
        <w:rPr>
          <w:rFonts w:cs="Times New Roman"/>
        </w:rPr>
        <w:t xml:space="preserve">Раздел 2. Культура речи </w:t>
      </w:r>
    </w:p>
    <w:p w:rsidR="00416B7C" w:rsidRPr="00266D82" w:rsidRDefault="00416B7C" w:rsidP="00416B7C">
      <w:pPr>
        <w:pStyle w:val="body"/>
        <w:rPr>
          <w:rFonts w:cs="Times New Roman"/>
        </w:rPr>
      </w:pPr>
      <w:r w:rsidRPr="00266D82">
        <w:rPr>
          <w:rFonts w:cs="Times New Roman"/>
        </w:rPr>
        <w:t>Основные орфоэпические нормы современного русского литерату</w:t>
      </w:r>
      <w:r w:rsidRPr="00266D82">
        <w:rPr>
          <w:rFonts w:cs="Times New Roman"/>
        </w:rPr>
        <w:t>р</w:t>
      </w:r>
      <w:r w:rsidRPr="00266D82">
        <w:rPr>
          <w:rFonts w:cs="Times New Roman"/>
        </w:rPr>
        <w:t>ного языка. Произносительные различия в русском языке, обусловле</w:t>
      </w:r>
      <w:r w:rsidRPr="00266D82">
        <w:rPr>
          <w:rFonts w:cs="Times New Roman"/>
        </w:rPr>
        <w:t>н</w:t>
      </w:r>
      <w:r w:rsidRPr="00266D82">
        <w:rPr>
          <w:rFonts w:cs="Times New Roman"/>
        </w:rPr>
        <w:t>ные темпом речи. Стилистические особенности произношения и удар</w:t>
      </w:r>
      <w:r w:rsidRPr="00266D82">
        <w:rPr>
          <w:rFonts w:cs="Times New Roman"/>
        </w:rPr>
        <w:t>е</w:t>
      </w:r>
      <w:r w:rsidRPr="00266D82">
        <w:rPr>
          <w:rFonts w:cs="Times New Roman"/>
        </w:rPr>
        <w:t>ния (литературные</w:t>
      </w:r>
      <w:r w:rsidR="00FE6A66" w:rsidRPr="00266D82">
        <w:rPr>
          <w:rFonts w:cs="Times New Roman"/>
        </w:rPr>
        <w:t>,</w:t>
      </w:r>
      <w:r w:rsidRPr="00266D82">
        <w:rPr>
          <w:rFonts w:cs="Times New Roman"/>
        </w:rPr>
        <w:t xml:space="preserve"> разговорные</w:t>
      </w:r>
      <w:r w:rsidR="00FE6A66" w:rsidRPr="00266D82">
        <w:rPr>
          <w:rFonts w:cs="Times New Roman"/>
        </w:rPr>
        <w:t>,</w:t>
      </w:r>
      <w:r w:rsidRPr="00266D82">
        <w:rPr>
          <w:rFonts w:cs="Times New Roman"/>
        </w:rPr>
        <w:t xml:space="preserve"> устарелые и профессиональные). </w:t>
      </w:r>
    </w:p>
    <w:p w:rsidR="00416B7C" w:rsidRPr="00266D82" w:rsidRDefault="00416B7C" w:rsidP="00416B7C">
      <w:pPr>
        <w:pStyle w:val="body"/>
        <w:rPr>
          <w:rFonts w:cs="Times New Roman"/>
        </w:rPr>
      </w:pPr>
      <w:r w:rsidRPr="00266D82">
        <w:rPr>
          <w:rFonts w:cs="Times New Roman"/>
        </w:rPr>
        <w:t>Нормы и варианты нормы произношения заимствованных слов, о</w:t>
      </w:r>
      <w:r w:rsidRPr="00266D82">
        <w:rPr>
          <w:rFonts w:cs="Times New Roman"/>
        </w:rPr>
        <w:t>т</w:t>
      </w:r>
      <w:r w:rsidRPr="00266D82">
        <w:rPr>
          <w:rFonts w:cs="Times New Roman"/>
        </w:rPr>
        <w:t>дельных грамматических форм; нормы ударения в отдельных формах: ударение в форме родительного падежа множественного числа сущес</w:t>
      </w:r>
      <w:r w:rsidRPr="00266D82">
        <w:rPr>
          <w:rFonts w:cs="Times New Roman"/>
        </w:rPr>
        <w:t>т</w:t>
      </w:r>
      <w:r w:rsidRPr="00266D82">
        <w:rPr>
          <w:rFonts w:cs="Times New Roman"/>
        </w:rPr>
        <w:t>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w:t>
      </w:r>
      <w:r w:rsidRPr="00266D82">
        <w:rPr>
          <w:rFonts w:cs="Times New Roman"/>
        </w:rPr>
        <w:t>ж</w:t>
      </w:r>
      <w:r w:rsidRPr="00266D82">
        <w:rPr>
          <w:rFonts w:cs="Times New Roman"/>
        </w:rPr>
        <w:t xml:space="preserve">ского рода; ударение в формах глаголов II спряжения на </w:t>
      </w:r>
      <w:r w:rsidRPr="00266D82">
        <w:rPr>
          <w:rStyle w:val="Italic"/>
          <w:rFonts w:cs="Times New Roman"/>
        </w:rPr>
        <w:t>-ить</w:t>
      </w:r>
      <w:r w:rsidRPr="00266D82">
        <w:rPr>
          <w:rFonts w:cs="Times New Roman"/>
        </w:rPr>
        <w:t xml:space="preserve">. </w:t>
      </w:r>
    </w:p>
    <w:p w:rsidR="00416B7C" w:rsidRPr="00266D82" w:rsidRDefault="00416B7C" w:rsidP="00416B7C">
      <w:pPr>
        <w:pStyle w:val="body"/>
        <w:rPr>
          <w:rFonts w:cs="Times New Roman"/>
        </w:rPr>
      </w:pPr>
      <w:r w:rsidRPr="00266D82">
        <w:rPr>
          <w:rFonts w:cs="Times New Roman"/>
        </w:rPr>
        <w:t>Основные лексические нормы современного русского литературного языка. Синонимы и точность речи. Смысловые</w:t>
      </w:r>
      <w:r w:rsidR="00FE6A66" w:rsidRPr="00266D82">
        <w:rPr>
          <w:rFonts w:cs="Times New Roman"/>
        </w:rPr>
        <w:t>,</w:t>
      </w:r>
      <w:r w:rsidRPr="00266D82">
        <w:rPr>
          <w:rFonts w:cs="Times New Roman"/>
        </w:rPr>
        <w:t xml:space="preserve"> стилистические ос</w:t>
      </w:r>
      <w:r w:rsidRPr="00266D82">
        <w:rPr>
          <w:rFonts w:cs="Times New Roman"/>
        </w:rPr>
        <w:t>о</w:t>
      </w:r>
      <w:r w:rsidRPr="00266D82">
        <w:rPr>
          <w:rFonts w:cs="Times New Roman"/>
        </w:rPr>
        <w:t>бенности употребления синонимов. Антонимы и точность речи. См</w:t>
      </w:r>
      <w:r w:rsidRPr="00266D82">
        <w:rPr>
          <w:rFonts w:cs="Times New Roman"/>
        </w:rPr>
        <w:t>ы</w:t>
      </w:r>
      <w:r w:rsidRPr="00266D82">
        <w:rPr>
          <w:rFonts w:cs="Times New Roman"/>
        </w:rPr>
        <w:t>словые</w:t>
      </w:r>
      <w:r w:rsidR="00FE6A66" w:rsidRPr="00266D82">
        <w:rPr>
          <w:rFonts w:cs="Times New Roman"/>
        </w:rPr>
        <w:t>,</w:t>
      </w:r>
      <w:r w:rsidRPr="00266D82">
        <w:rPr>
          <w:rFonts w:cs="Times New Roman"/>
        </w:rPr>
        <w:t xml:space="preserve"> стилистические особенности употребления антонимов. Лекс</w:t>
      </w:r>
      <w:r w:rsidRPr="00266D82">
        <w:rPr>
          <w:rFonts w:cs="Times New Roman"/>
        </w:rPr>
        <w:t>и</w:t>
      </w:r>
      <w:r w:rsidRPr="00266D82">
        <w:rPr>
          <w:rFonts w:cs="Times New Roman"/>
        </w:rPr>
        <w:t>ческие омонимы и точность речи. Смысловые</w:t>
      </w:r>
      <w:r w:rsidR="00FE6A66" w:rsidRPr="00266D82">
        <w:rPr>
          <w:rFonts w:cs="Times New Roman"/>
        </w:rPr>
        <w:t>,</w:t>
      </w:r>
      <w:r w:rsidRPr="00266D82">
        <w:rPr>
          <w:rFonts w:cs="Times New Roman"/>
        </w:rPr>
        <w:t xml:space="preserve"> стилистические особе</w:t>
      </w:r>
      <w:r w:rsidRPr="00266D82">
        <w:rPr>
          <w:rFonts w:cs="Times New Roman"/>
        </w:rPr>
        <w:t>н</w:t>
      </w:r>
      <w:r w:rsidRPr="00266D82">
        <w:rPr>
          <w:rFonts w:cs="Times New Roman"/>
        </w:rPr>
        <w:t>ности употребления лексических омонимов.</w:t>
      </w:r>
    </w:p>
    <w:p w:rsidR="00416B7C" w:rsidRPr="00266D82" w:rsidRDefault="00416B7C" w:rsidP="00416B7C">
      <w:pPr>
        <w:pStyle w:val="body"/>
        <w:rPr>
          <w:rFonts w:cs="Times New Roman"/>
        </w:rPr>
      </w:pPr>
      <w:r w:rsidRPr="00266D82">
        <w:rPr>
          <w:rFonts w:cs="Times New Roman"/>
        </w:rPr>
        <w:t>Типичные речевые ошибки</w:t>
      </w:r>
      <w:r w:rsidR="00FE6A66" w:rsidRPr="00266D82">
        <w:rPr>
          <w:rFonts w:cs="Times New Roman"/>
        </w:rPr>
        <w:t>,</w:t>
      </w:r>
      <w:r w:rsidRPr="00266D82">
        <w:rPr>
          <w:rFonts w:cs="Times New Roman"/>
        </w:rPr>
        <w:t xml:space="preserve"> связанные с употреблением синонимов</w:t>
      </w:r>
      <w:r w:rsidR="00FE6A66" w:rsidRPr="00266D82">
        <w:rPr>
          <w:rFonts w:cs="Times New Roman"/>
        </w:rPr>
        <w:t>,</w:t>
      </w:r>
      <w:r w:rsidRPr="00266D82">
        <w:rPr>
          <w:rFonts w:cs="Times New Roman"/>
        </w:rPr>
        <w:t xml:space="preserve"> антонимов и лексических омонимов в речи.</w:t>
      </w:r>
    </w:p>
    <w:p w:rsidR="00416B7C" w:rsidRPr="00266D82" w:rsidRDefault="00416B7C" w:rsidP="00416B7C">
      <w:pPr>
        <w:pStyle w:val="body"/>
        <w:rPr>
          <w:rFonts w:cs="Times New Roman"/>
        </w:rPr>
      </w:pPr>
      <w:r w:rsidRPr="00266D82">
        <w:rPr>
          <w:rFonts w:cs="Times New Roman"/>
        </w:rPr>
        <w:t>Основные грамматические нормы современного русского литер</w:t>
      </w:r>
      <w:r w:rsidRPr="00266D82">
        <w:rPr>
          <w:rFonts w:cs="Times New Roman"/>
        </w:rPr>
        <w:t>а</w:t>
      </w:r>
      <w:r w:rsidRPr="00266D82">
        <w:rPr>
          <w:rFonts w:cs="Times New Roman"/>
        </w:rPr>
        <w:t>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w:t>
      </w:r>
      <w:r w:rsidRPr="00266D82">
        <w:rPr>
          <w:rFonts w:cs="Times New Roman"/>
        </w:rPr>
        <w:t>н</w:t>
      </w:r>
      <w:r w:rsidRPr="00266D82">
        <w:rPr>
          <w:rFonts w:cs="Times New Roman"/>
        </w:rPr>
        <w:t xml:space="preserve">ного числа существительных на </w:t>
      </w:r>
      <w:r w:rsidRPr="00266D82">
        <w:rPr>
          <w:rStyle w:val="Italic"/>
          <w:rFonts w:cs="Times New Roman"/>
        </w:rPr>
        <w:t>-а/-я</w:t>
      </w:r>
      <w:r w:rsidRPr="00266D82">
        <w:rPr>
          <w:rFonts w:cs="Times New Roman"/>
        </w:rPr>
        <w:t xml:space="preserve"> и -</w:t>
      </w:r>
      <w:r w:rsidRPr="00266D82">
        <w:rPr>
          <w:rStyle w:val="Italic"/>
          <w:rFonts w:cs="Times New Roman"/>
        </w:rPr>
        <w:t>ы/-и</w:t>
      </w:r>
      <w:r w:rsidRPr="00266D82">
        <w:rPr>
          <w:rFonts w:cs="Times New Roman"/>
        </w:rPr>
        <w:t>; родительный падеж мн</w:t>
      </w:r>
      <w:r w:rsidRPr="00266D82">
        <w:rPr>
          <w:rFonts w:cs="Times New Roman"/>
        </w:rPr>
        <w:t>о</w:t>
      </w:r>
      <w:r w:rsidRPr="00266D82">
        <w:rPr>
          <w:rFonts w:cs="Times New Roman"/>
        </w:rPr>
        <w:t>жественного числа существительных мужского и среднего рода с н</w:t>
      </w:r>
      <w:r w:rsidRPr="00266D82">
        <w:rPr>
          <w:rFonts w:cs="Times New Roman"/>
        </w:rPr>
        <w:t>у</w:t>
      </w:r>
      <w:r w:rsidRPr="00266D82">
        <w:rPr>
          <w:rFonts w:cs="Times New Roman"/>
        </w:rPr>
        <w:t xml:space="preserve">левым окончанием и окончанием </w:t>
      </w:r>
      <w:r w:rsidRPr="00266D82">
        <w:rPr>
          <w:rStyle w:val="Italic"/>
          <w:rFonts w:cs="Times New Roman"/>
        </w:rPr>
        <w:t>-ов</w:t>
      </w:r>
      <w:r w:rsidRPr="00266D82">
        <w:rPr>
          <w:rFonts w:cs="Times New Roman"/>
        </w:rPr>
        <w:t>; родительный падеж множестве</w:t>
      </w:r>
      <w:r w:rsidRPr="00266D82">
        <w:rPr>
          <w:rFonts w:cs="Times New Roman"/>
        </w:rPr>
        <w:t>н</w:t>
      </w:r>
      <w:r w:rsidRPr="00266D82">
        <w:rPr>
          <w:rFonts w:cs="Times New Roman"/>
        </w:rPr>
        <w:t>ного числа существительных женского родана</w:t>
      </w:r>
      <w:r w:rsidRPr="00266D82">
        <w:rPr>
          <w:rStyle w:val="Italic"/>
          <w:rFonts w:cs="Times New Roman"/>
        </w:rPr>
        <w:t xml:space="preserve"> -ня</w:t>
      </w:r>
      <w:r w:rsidRPr="00266D82">
        <w:rPr>
          <w:rFonts w:cs="Times New Roman"/>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416B7C" w:rsidRPr="00266D82" w:rsidRDefault="00416B7C" w:rsidP="00416B7C">
      <w:pPr>
        <w:pStyle w:val="body"/>
        <w:rPr>
          <w:rFonts w:cs="Times New Roman"/>
        </w:rPr>
      </w:pPr>
      <w:r w:rsidRPr="00266D82">
        <w:rPr>
          <w:rFonts w:cs="Times New Roman"/>
        </w:rPr>
        <w:t>Варианты грамматической нормы: литературные и разговорные п</w:t>
      </w:r>
      <w:r w:rsidRPr="00266D82">
        <w:rPr>
          <w:rFonts w:cs="Times New Roman"/>
        </w:rPr>
        <w:t>а</w:t>
      </w:r>
      <w:r w:rsidRPr="00266D82">
        <w:rPr>
          <w:rFonts w:cs="Times New Roman"/>
        </w:rPr>
        <w:t>дежные формы имён существительных. Нормативные и ненормативные формы имён существительных. Типичные грамматические ошибки в речи.</w:t>
      </w:r>
    </w:p>
    <w:p w:rsidR="00416B7C" w:rsidRPr="00266D82" w:rsidRDefault="00416B7C" w:rsidP="00416B7C">
      <w:pPr>
        <w:pStyle w:val="body"/>
        <w:rPr>
          <w:rFonts w:cs="Times New Roman"/>
        </w:rPr>
      </w:pPr>
      <w:r w:rsidRPr="00266D82">
        <w:rPr>
          <w:rFonts w:cs="Times New Roman"/>
        </w:rPr>
        <w:t>Нормы употребления имён прилагательных в формах сравнительной степени, в краткой форме; местоимений</w:t>
      </w:r>
      <w:r w:rsidR="00FE6A66" w:rsidRPr="00266D82">
        <w:rPr>
          <w:rFonts w:cs="Times New Roman"/>
        </w:rPr>
        <w:t>,</w:t>
      </w:r>
      <w:r w:rsidRPr="00266D82">
        <w:rPr>
          <w:rFonts w:cs="Times New Roman"/>
        </w:rPr>
        <w:t xml:space="preserve"> порядковых и количественных числительных.</w:t>
      </w:r>
    </w:p>
    <w:p w:rsidR="00416B7C" w:rsidRPr="00266D82" w:rsidRDefault="00416B7C" w:rsidP="00416B7C">
      <w:pPr>
        <w:pStyle w:val="body"/>
        <w:rPr>
          <w:rFonts w:cs="Times New Roman"/>
        </w:rPr>
      </w:pPr>
      <w:r w:rsidRPr="00266D82">
        <w:rPr>
          <w:rFonts w:cs="Times New Roman"/>
        </w:rPr>
        <w:lastRenderedPageBreak/>
        <w:t>Национальные особенности речевого этикета. Принципы этикетного общения, лежащие в основе национального речевого этикета. Усто</w:t>
      </w:r>
      <w:r w:rsidRPr="00266D82">
        <w:rPr>
          <w:rFonts w:cs="Times New Roman"/>
        </w:rPr>
        <w:t>й</w:t>
      </w:r>
      <w:r w:rsidRPr="00266D82">
        <w:rPr>
          <w:rFonts w:cs="Times New Roman"/>
        </w:rPr>
        <w:t>чивые формулы речевого этикета в общении. Этикетные формулы н</w:t>
      </w:r>
      <w:r w:rsidRPr="00266D82">
        <w:rPr>
          <w:rFonts w:cs="Times New Roman"/>
        </w:rPr>
        <w:t>а</w:t>
      </w:r>
      <w:r w:rsidRPr="00266D82">
        <w:rPr>
          <w:rFonts w:cs="Times New Roman"/>
        </w:rPr>
        <w:t>чала и конца общения, похвалы и комплимента, благодарности, сочу</w:t>
      </w:r>
      <w:r w:rsidRPr="00266D82">
        <w:rPr>
          <w:rFonts w:cs="Times New Roman"/>
        </w:rPr>
        <w:t>в</w:t>
      </w:r>
      <w:r w:rsidRPr="00266D82">
        <w:rPr>
          <w:rFonts w:cs="Times New Roman"/>
        </w:rPr>
        <w:t>ствия</w:t>
      </w:r>
      <w:r w:rsidR="00FE6A66" w:rsidRPr="00266D82">
        <w:rPr>
          <w:rFonts w:cs="Times New Roman"/>
        </w:rPr>
        <w:t>,</w:t>
      </w:r>
      <w:r w:rsidRPr="00266D82">
        <w:rPr>
          <w:rFonts w:cs="Times New Roman"/>
        </w:rPr>
        <w:t xml:space="preserve"> утешения. </w:t>
      </w:r>
    </w:p>
    <w:p w:rsidR="00416B7C" w:rsidRPr="00266D82" w:rsidRDefault="00416B7C" w:rsidP="00416B7C">
      <w:pPr>
        <w:pStyle w:val="h3"/>
        <w:rPr>
          <w:rFonts w:cs="Times New Roman"/>
        </w:rPr>
      </w:pPr>
      <w:r w:rsidRPr="00266D82">
        <w:rPr>
          <w:rFonts w:cs="Times New Roman"/>
        </w:rPr>
        <w:t xml:space="preserve">Раздел 3. Речь. Речевая деятельность. Текст </w:t>
      </w:r>
    </w:p>
    <w:p w:rsidR="00416B7C" w:rsidRPr="00266D82" w:rsidRDefault="00416B7C" w:rsidP="00416B7C">
      <w:pPr>
        <w:pStyle w:val="body"/>
        <w:rPr>
          <w:rFonts w:cs="Times New Roman"/>
        </w:rPr>
      </w:pPr>
      <w:r w:rsidRPr="00266D82">
        <w:rPr>
          <w:rFonts w:cs="Times New Roman"/>
        </w:rPr>
        <w:t>Эффективные приёмы чтения. Предтекстовый, текстовый и посл</w:t>
      </w:r>
      <w:r w:rsidRPr="00266D82">
        <w:rPr>
          <w:rFonts w:cs="Times New Roman"/>
        </w:rPr>
        <w:t>е</w:t>
      </w:r>
      <w:r w:rsidRPr="00266D82">
        <w:rPr>
          <w:rFonts w:cs="Times New Roman"/>
        </w:rPr>
        <w:t>текстовый этапы работы.</w:t>
      </w:r>
    </w:p>
    <w:p w:rsidR="00416B7C" w:rsidRPr="00266D82" w:rsidRDefault="00416B7C" w:rsidP="00416B7C">
      <w:pPr>
        <w:pStyle w:val="body"/>
        <w:rPr>
          <w:rFonts w:cs="Times New Roman"/>
        </w:rPr>
      </w:pPr>
      <w:r w:rsidRPr="00266D82">
        <w:rPr>
          <w:rFonts w:cs="Times New Roman"/>
        </w:rPr>
        <w:t>Текст. Тексты описательного типа: определение, собственно опис</w:t>
      </w:r>
      <w:r w:rsidRPr="00266D82">
        <w:rPr>
          <w:rFonts w:cs="Times New Roman"/>
        </w:rPr>
        <w:t>а</w:t>
      </w:r>
      <w:r w:rsidRPr="00266D82">
        <w:rPr>
          <w:rFonts w:cs="Times New Roman"/>
        </w:rPr>
        <w:t>ние, пояснение.</w:t>
      </w:r>
    </w:p>
    <w:p w:rsidR="00416B7C" w:rsidRPr="00266D82" w:rsidRDefault="00416B7C" w:rsidP="00416B7C">
      <w:pPr>
        <w:pStyle w:val="body"/>
        <w:rPr>
          <w:rFonts w:cs="Times New Roman"/>
        </w:rPr>
      </w:pPr>
      <w:r w:rsidRPr="00266D82">
        <w:rPr>
          <w:rFonts w:cs="Times New Roman"/>
        </w:rPr>
        <w:t>Разговорная речь. Рассказ о событии, «бывальщины».</w:t>
      </w:r>
    </w:p>
    <w:p w:rsidR="00416B7C" w:rsidRPr="00266D82" w:rsidRDefault="00416B7C" w:rsidP="00416B7C">
      <w:pPr>
        <w:pStyle w:val="body"/>
        <w:rPr>
          <w:rFonts w:cs="Times New Roman"/>
        </w:rPr>
      </w:pPr>
      <w:r w:rsidRPr="00266D82">
        <w:rPr>
          <w:rFonts w:cs="Times New Roman"/>
        </w:rPr>
        <w:t>Учебно-научный стиль. Словарная статья, её строение. Научное с</w:t>
      </w:r>
      <w:r w:rsidRPr="00266D82">
        <w:rPr>
          <w:rFonts w:cs="Times New Roman"/>
        </w:rPr>
        <w:t>о</w:t>
      </w:r>
      <w:r w:rsidRPr="00266D82">
        <w:rPr>
          <w:rFonts w:cs="Times New Roman"/>
        </w:rPr>
        <w:t xml:space="preserve">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416B7C" w:rsidRPr="00266D82" w:rsidRDefault="00416B7C" w:rsidP="00416B7C">
      <w:pPr>
        <w:pStyle w:val="body"/>
        <w:rPr>
          <w:rFonts w:cs="Times New Roman"/>
        </w:rPr>
      </w:pPr>
      <w:r w:rsidRPr="00266D82">
        <w:rPr>
          <w:rFonts w:cs="Times New Roman"/>
        </w:rPr>
        <w:t xml:space="preserve">Публицистический стиль. Устное выступление. </w:t>
      </w:r>
    </w:p>
    <w:p w:rsidR="00416B7C" w:rsidRPr="00266D82" w:rsidRDefault="00416B7C" w:rsidP="00416B7C">
      <w:pPr>
        <w:pStyle w:val="h2"/>
        <w:rPr>
          <w:rFonts w:cs="Times New Roman"/>
        </w:rPr>
      </w:pPr>
      <w:r w:rsidRPr="00266D82">
        <w:rPr>
          <w:rFonts w:cs="Times New Roman"/>
        </w:rPr>
        <w:t>7 КЛАСС</w:t>
      </w:r>
    </w:p>
    <w:p w:rsidR="00416B7C" w:rsidRPr="00266D82" w:rsidRDefault="00416B7C" w:rsidP="00416B7C">
      <w:pPr>
        <w:pStyle w:val="h3-first"/>
        <w:rPr>
          <w:rFonts w:cs="Times New Roman"/>
        </w:rPr>
      </w:pPr>
      <w:r w:rsidRPr="00266D82">
        <w:rPr>
          <w:rFonts w:cs="Times New Roman"/>
        </w:rPr>
        <w:t xml:space="preserve">Раздел 1. Язык и культура </w:t>
      </w:r>
    </w:p>
    <w:p w:rsidR="00416B7C" w:rsidRPr="00266D82" w:rsidRDefault="00416B7C" w:rsidP="00416B7C">
      <w:pPr>
        <w:pStyle w:val="body"/>
        <w:rPr>
          <w:rFonts w:cs="Times New Roman"/>
        </w:rPr>
      </w:pPr>
      <w:r w:rsidRPr="00266D82">
        <w:rPr>
          <w:rFonts w:cs="Times New Roman"/>
        </w:rPr>
        <w:t>Развитие языка как объективный процесс. Связь исторического ра</w:t>
      </w:r>
      <w:r w:rsidRPr="00266D82">
        <w:rPr>
          <w:rFonts w:cs="Times New Roman"/>
        </w:rPr>
        <w:t>з</w:t>
      </w:r>
      <w:r w:rsidRPr="00266D82">
        <w:rPr>
          <w:rFonts w:cs="Times New Roman"/>
        </w:rPr>
        <w:t>вития языка с историей общества. Факторы, влияющие на развитие языка: социально-политические события и изменения в обществе, ра</w:t>
      </w:r>
      <w:r w:rsidRPr="00266D82">
        <w:rPr>
          <w:rFonts w:cs="Times New Roman"/>
        </w:rPr>
        <w:t>з</w:t>
      </w:r>
      <w:r w:rsidRPr="00266D82">
        <w:rPr>
          <w:rFonts w:cs="Times New Roman"/>
        </w:rPr>
        <w:t>витие науки и техники, влияние других языков. Устаревшие слова как живые свидетели истории. Историзмы как слова, обозначающие пре</w:t>
      </w:r>
      <w:r w:rsidRPr="00266D82">
        <w:rPr>
          <w:rFonts w:cs="Times New Roman"/>
        </w:rPr>
        <w:t>д</w:t>
      </w:r>
      <w:r w:rsidRPr="00266D82">
        <w:rPr>
          <w:rFonts w:cs="Times New Roman"/>
        </w:rPr>
        <w:t>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416B7C" w:rsidRPr="00266D82" w:rsidRDefault="00416B7C" w:rsidP="00416B7C">
      <w:pPr>
        <w:pStyle w:val="body"/>
        <w:rPr>
          <w:rFonts w:cs="Times New Roman"/>
        </w:rPr>
      </w:pPr>
      <w:r w:rsidRPr="00266D82">
        <w:rPr>
          <w:rFonts w:cs="Times New Roman"/>
        </w:rPr>
        <w:t>Лексические заимствования последних десятилетий. Употребление иноязычных слов как проблема культуры речи.</w:t>
      </w:r>
    </w:p>
    <w:p w:rsidR="00416B7C" w:rsidRPr="00266D82" w:rsidRDefault="00416B7C" w:rsidP="00416B7C">
      <w:pPr>
        <w:pStyle w:val="h3"/>
        <w:rPr>
          <w:rFonts w:cs="Times New Roman"/>
        </w:rPr>
      </w:pPr>
      <w:r w:rsidRPr="00266D82">
        <w:rPr>
          <w:rFonts w:cs="Times New Roman"/>
        </w:rPr>
        <w:lastRenderedPageBreak/>
        <w:t xml:space="preserve">Раздел 2. Культура речи </w:t>
      </w:r>
    </w:p>
    <w:p w:rsidR="00416B7C" w:rsidRPr="00266D82" w:rsidRDefault="00416B7C" w:rsidP="00416B7C">
      <w:pPr>
        <w:pStyle w:val="body"/>
        <w:rPr>
          <w:rFonts w:cs="Times New Roman"/>
        </w:rPr>
      </w:pPr>
      <w:r w:rsidRPr="00266D82">
        <w:rPr>
          <w:rFonts w:cs="Times New Roman"/>
        </w:rPr>
        <w:t>Основные орфоэпические нормы современного русского литерату</w:t>
      </w:r>
      <w:r w:rsidRPr="00266D82">
        <w:rPr>
          <w:rFonts w:cs="Times New Roman"/>
        </w:rPr>
        <w:t>р</w:t>
      </w:r>
      <w:r w:rsidRPr="00266D82">
        <w:rPr>
          <w:rFonts w:cs="Times New Roman"/>
        </w:rPr>
        <w:t>ного языка. Нормы ударения в глаголах, полных причастиях</w:t>
      </w:r>
      <w:r w:rsidR="00FE6A66" w:rsidRPr="00266D82">
        <w:rPr>
          <w:rFonts w:cs="Times New Roman"/>
        </w:rPr>
        <w:t>,</w:t>
      </w:r>
      <w:r w:rsidRPr="00266D82">
        <w:rPr>
          <w:rFonts w:cs="Times New Roman"/>
        </w:rPr>
        <w:t xml:space="preserve"> кратких формах страдательных причастий прошедшего времени</w:t>
      </w:r>
      <w:r w:rsidR="00FE6A66" w:rsidRPr="00266D82">
        <w:rPr>
          <w:rFonts w:cs="Times New Roman"/>
        </w:rPr>
        <w:t>,</w:t>
      </w:r>
      <w:r w:rsidRPr="00266D82">
        <w:rPr>
          <w:rFonts w:cs="Times New Roman"/>
        </w:rPr>
        <w:t xml:space="preserve"> деепричастиях</w:t>
      </w:r>
      <w:r w:rsidR="00FE6A66" w:rsidRPr="00266D82">
        <w:rPr>
          <w:rFonts w:cs="Times New Roman"/>
        </w:rPr>
        <w:t>,</w:t>
      </w:r>
      <w:r w:rsidRPr="00266D82">
        <w:rPr>
          <w:rFonts w:cs="Times New Roman"/>
        </w:rPr>
        <w:t xml:space="preserve"> наречиях. Нормы постановки ударения в словоформах с непроизво</w:t>
      </w:r>
      <w:r w:rsidRPr="00266D82">
        <w:rPr>
          <w:rFonts w:cs="Times New Roman"/>
        </w:rPr>
        <w:t>д</w:t>
      </w:r>
      <w:r w:rsidRPr="00266D82">
        <w:rPr>
          <w:rFonts w:cs="Times New Roman"/>
        </w:rPr>
        <w:t>ными предлогами. Основные и допустимые варианты акцентологич</w:t>
      </w:r>
      <w:r w:rsidRPr="00266D82">
        <w:rPr>
          <w:rFonts w:cs="Times New Roman"/>
        </w:rPr>
        <w:t>е</w:t>
      </w:r>
      <w:r w:rsidRPr="00266D82">
        <w:rPr>
          <w:rFonts w:cs="Times New Roman"/>
        </w:rPr>
        <w:t>ской нормы.</w:t>
      </w:r>
    </w:p>
    <w:p w:rsidR="00416B7C" w:rsidRPr="00266D82" w:rsidRDefault="00416B7C" w:rsidP="00416B7C">
      <w:pPr>
        <w:pStyle w:val="body"/>
        <w:rPr>
          <w:rFonts w:cs="Times New Roman"/>
        </w:rPr>
      </w:pPr>
      <w:r w:rsidRPr="00266D82">
        <w:rPr>
          <w:rFonts w:cs="Times New Roman"/>
        </w:rPr>
        <w:t>Основные лексические нормы современного русского литературного языка. Паронимы и точность речи. Смысловые различия, характер ле</w:t>
      </w:r>
      <w:r w:rsidRPr="00266D82">
        <w:rPr>
          <w:rFonts w:cs="Times New Roman"/>
        </w:rPr>
        <w:t>к</w:t>
      </w:r>
      <w:r w:rsidRPr="00266D82">
        <w:rPr>
          <w:rFonts w:cs="Times New Roman"/>
        </w:rPr>
        <w:t>сической сочетаемости, способы управления, функционально-стилевая окраска и употребление паронимов в речи. Типичные речевые ошибки</w:t>
      </w:r>
      <w:r w:rsidR="00FE6A66" w:rsidRPr="00266D82">
        <w:rPr>
          <w:rFonts w:cs="Times New Roman"/>
        </w:rPr>
        <w:t>,</w:t>
      </w:r>
      <w:r w:rsidRPr="00266D82">
        <w:rPr>
          <w:rFonts w:cs="Times New Roman"/>
        </w:rPr>
        <w:t xml:space="preserve"> связанные с употреблением паронимов в речи.</w:t>
      </w:r>
    </w:p>
    <w:p w:rsidR="00416B7C" w:rsidRPr="00266D82" w:rsidRDefault="00416B7C" w:rsidP="00416B7C">
      <w:pPr>
        <w:pStyle w:val="body"/>
        <w:rPr>
          <w:rFonts w:cs="Times New Roman"/>
        </w:rPr>
      </w:pPr>
      <w:r w:rsidRPr="00266D82">
        <w:rPr>
          <w:rFonts w:cs="Times New Roman"/>
        </w:rPr>
        <w:t>Основные грамматические нормы современного русского литер</w:t>
      </w:r>
      <w:r w:rsidRPr="00266D82">
        <w:rPr>
          <w:rFonts w:cs="Times New Roman"/>
        </w:rPr>
        <w:t>а</w:t>
      </w:r>
      <w:r w:rsidRPr="00266D82">
        <w:rPr>
          <w:rFonts w:cs="Times New Roman"/>
        </w:rPr>
        <w:t xml:space="preserve">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266D82">
        <w:rPr>
          <w:rStyle w:val="Italic"/>
          <w:rFonts w:cs="Times New Roman"/>
        </w:rPr>
        <w:t>очутиться, победить, убедить, учредить, утвердить</w:t>
      </w:r>
      <w:r w:rsidRPr="00266D82">
        <w:rPr>
          <w:rFonts w:cs="Times New Roman"/>
        </w:rPr>
        <w:t>)</w:t>
      </w:r>
      <w:r w:rsidR="00FE6A66" w:rsidRPr="00266D82">
        <w:rPr>
          <w:rFonts w:cs="Times New Roman"/>
        </w:rPr>
        <w:t>,</w:t>
      </w:r>
      <w:r w:rsidRPr="00266D82">
        <w:rPr>
          <w:rFonts w:cs="Times New Roman"/>
        </w:rPr>
        <w:t xml:space="preserve"> формы глаголов совершенного и несовершенного вида</w:t>
      </w:r>
      <w:r w:rsidR="00FE6A66" w:rsidRPr="00266D82">
        <w:rPr>
          <w:rFonts w:cs="Times New Roman"/>
        </w:rPr>
        <w:t>,</w:t>
      </w:r>
      <w:r w:rsidRPr="00266D82">
        <w:rPr>
          <w:rFonts w:cs="Times New Roman"/>
        </w:rPr>
        <w:t xml:space="preserve"> формы глаголов в п</w:t>
      </w:r>
      <w:r w:rsidRPr="00266D82">
        <w:rPr>
          <w:rFonts w:cs="Times New Roman"/>
        </w:rPr>
        <w:t>о</w:t>
      </w:r>
      <w:r w:rsidRPr="00266D82">
        <w:rPr>
          <w:rFonts w:cs="Times New Roman"/>
        </w:rPr>
        <w:t xml:space="preserve">велительном наклонении. </w:t>
      </w:r>
    </w:p>
    <w:p w:rsidR="00416B7C" w:rsidRPr="00266D82" w:rsidRDefault="00416B7C" w:rsidP="00416B7C">
      <w:pPr>
        <w:pStyle w:val="body"/>
        <w:rPr>
          <w:rFonts w:cs="Times New Roman"/>
        </w:rPr>
      </w:pPr>
      <w:r w:rsidRPr="00266D82">
        <w:rPr>
          <w:rFonts w:cs="Times New Roman"/>
        </w:rPr>
        <w:t>Литературный и разговорный варианты грамматической нормы (</w:t>
      </w:r>
      <w:r w:rsidRPr="00266D82">
        <w:rPr>
          <w:rStyle w:val="Italic"/>
          <w:rFonts w:cs="Times New Roman"/>
        </w:rPr>
        <w:t>м</w:t>
      </w:r>
      <w:r w:rsidRPr="00266D82">
        <w:rPr>
          <w:rStyle w:val="Italic"/>
          <w:rFonts w:cs="Times New Roman"/>
        </w:rPr>
        <w:t>а</w:t>
      </w:r>
      <w:r w:rsidRPr="00266D82">
        <w:rPr>
          <w:rStyle w:val="Italic"/>
          <w:rFonts w:cs="Times New Roman"/>
        </w:rPr>
        <w:t>хаешь — машешь; обусловливать, сосредоточивать, уполномочивать, оспаривать, удостаивать, облагораживать</w:t>
      </w:r>
      <w:r w:rsidRPr="00266D82">
        <w:rPr>
          <w:rFonts w:cs="Times New Roman"/>
        </w:rPr>
        <w:t>). Варианты грамматич</w:t>
      </w:r>
      <w:r w:rsidRPr="00266D82">
        <w:rPr>
          <w:rFonts w:cs="Times New Roman"/>
        </w:rPr>
        <w:t>е</w:t>
      </w:r>
      <w:r w:rsidRPr="00266D82">
        <w:rPr>
          <w:rFonts w:cs="Times New Roman"/>
        </w:rPr>
        <w:t>ской нормы: литературные и разговорные падежные формы причастий; типичные ошибки употребления деепричастий</w:t>
      </w:r>
      <w:r w:rsidR="00FE6A66" w:rsidRPr="00266D82">
        <w:rPr>
          <w:rFonts w:cs="Times New Roman"/>
        </w:rPr>
        <w:t>,</w:t>
      </w:r>
      <w:r w:rsidRPr="00266D82">
        <w:rPr>
          <w:rFonts w:cs="Times New Roman"/>
        </w:rPr>
        <w:t xml:space="preserve"> наречий. </w:t>
      </w:r>
    </w:p>
    <w:p w:rsidR="00416B7C" w:rsidRPr="00266D82" w:rsidRDefault="00416B7C" w:rsidP="00416B7C">
      <w:pPr>
        <w:pStyle w:val="body"/>
        <w:rPr>
          <w:rFonts w:cs="Times New Roman"/>
        </w:rPr>
      </w:pPr>
      <w:r w:rsidRPr="00266D82">
        <w:rPr>
          <w:rFonts w:cs="Times New Roman"/>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416B7C" w:rsidRPr="00266D82" w:rsidRDefault="00416B7C" w:rsidP="00416B7C">
      <w:pPr>
        <w:pStyle w:val="h3"/>
        <w:rPr>
          <w:rFonts w:cs="Times New Roman"/>
        </w:rPr>
      </w:pPr>
      <w:r w:rsidRPr="00266D82">
        <w:rPr>
          <w:rFonts w:cs="Times New Roman"/>
        </w:rPr>
        <w:t xml:space="preserve">Раздел 3. Речь. Речевая деятельность. Текст </w:t>
      </w:r>
    </w:p>
    <w:p w:rsidR="00416B7C" w:rsidRPr="00266D82" w:rsidRDefault="00416B7C" w:rsidP="00416B7C">
      <w:pPr>
        <w:pStyle w:val="body"/>
        <w:rPr>
          <w:rFonts w:cs="Times New Roman"/>
        </w:rPr>
      </w:pPr>
      <w:r w:rsidRPr="00266D82">
        <w:rPr>
          <w:rFonts w:cs="Times New Roman"/>
        </w:rPr>
        <w:t>Традиции русского речевого общения. Коммуникативные стратегии и тактики устного общения: убеждение, комплимент, уговаривание, п</w:t>
      </w:r>
      <w:r w:rsidRPr="00266D82">
        <w:rPr>
          <w:rFonts w:cs="Times New Roman"/>
        </w:rPr>
        <w:t>о</w:t>
      </w:r>
      <w:r w:rsidRPr="00266D82">
        <w:rPr>
          <w:rFonts w:cs="Times New Roman"/>
        </w:rPr>
        <w:t xml:space="preserve">хвала. </w:t>
      </w:r>
    </w:p>
    <w:p w:rsidR="00416B7C" w:rsidRPr="00266D82" w:rsidRDefault="00416B7C" w:rsidP="00416B7C">
      <w:pPr>
        <w:pStyle w:val="body"/>
        <w:rPr>
          <w:rFonts w:cs="Times New Roman"/>
        </w:rPr>
      </w:pPr>
      <w:r w:rsidRPr="00266D82">
        <w:rPr>
          <w:rFonts w:cs="Times New Roman"/>
        </w:rPr>
        <w:t>Текст. Виды абзацев. Основные типы текстовых структур. Заголовки текстов, их типы. Информативная функция заголовков. Тексты арг</w:t>
      </w:r>
      <w:r w:rsidRPr="00266D82">
        <w:rPr>
          <w:rFonts w:cs="Times New Roman"/>
        </w:rPr>
        <w:t>у</w:t>
      </w:r>
      <w:r w:rsidRPr="00266D82">
        <w:rPr>
          <w:rFonts w:cs="Times New Roman"/>
        </w:rPr>
        <w:t>ментативного типа: рассуждение, доказательство, объяснение.</w:t>
      </w:r>
    </w:p>
    <w:p w:rsidR="00416B7C" w:rsidRPr="00266D82" w:rsidRDefault="00416B7C" w:rsidP="00416B7C">
      <w:pPr>
        <w:pStyle w:val="body"/>
        <w:rPr>
          <w:rFonts w:cs="Times New Roman"/>
        </w:rPr>
      </w:pPr>
      <w:r w:rsidRPr="00266D82">
        <w:rPr>
          <w:rFonts w:cs="Times New Roman"/>
        </w:rPr>
        <w:t>Разговорная речь. Спор, виды спора. Корректные приёмы ведения спора. Дискуссия.</w:t>
      </w:r>
    </w:p>
    <w:p w:rsidR="00416B7C" w:rsidRPr="00266D82" w:rsidRDefault="00416B7C" w:rsidP="00416B7C">
      <w:pPr>
        <w:pStyle w:val="body"/>
        <w:rPr>
          <w:rFonts w:cs="Times New Roman"/>
        </w:rPr>
      </w:pPr>
      <w:r w:rsidRPr="00266D82">
        <w:rPr>
          <w:rFonts w:cs="Times New Roman"/>
        </w:rPr>
        <w:t>Публицистический стиль. Путевые записки. Текст рекламного об</w:t>
      </w:r>
      <w:r w:rsidRPr="00266D82">
        <w:rPr>
          <w:rFonts w:cs="Times New Roman"/>
        </w:rPr>
        <w:t>ъ</w:t>
      </w:r>
      <w:r w:rsidRPr="00266D82">
        <w:rPr>
          <w:rFonts w:cs="Times New Roman"/>
        </w:rPr>
        <w:t>явления, его языковые и структурные особенности.</w:t>
      </w:r>
    </w:p>
    <w:p w:rsidR="00416B7C" w:rsidRPr="00266D82" w:rsidRDefault="00416B7C" w:rsidP="00416B7C">
      <w:pPr>
        <w:pStyle w:val="body"/>
        <w:rPr>
          <w:rFonts w:cs="Times New Roman"/>
        </w:rPr>
      </w:pPr>
      <w:r w:rsidRPr="00266D82">
        <w:rPr>
          <w:rFonts w:cs="Times New Roman"/>
        </w:rPr>
        <w:lastRenderedPageBreak/>
        <w:t>Язык художественной литературы. Фактуальная и подтекстовая и</w:t>
      </w:r>
      <w:r w:rsidRPr="00266D82">
        <w:rPr>
          <w:rFonts w:cs="Times New Roman"/>
        </w:rPr>
        <w:t>н</w:t>
      </w:r>
      <w:r w:rsidRPr="00266D82">
        <w:rPr>
          <w:rFonts w:cs="Times New Roman"/>
        </w:rPr>
        <w:t xml:space="preserve">формация в текстах художественного стиля речи. Сильные позиции в художественных текстах. Притча. </w:t>
      </w:r>
    </w:p>
    <w:p w:rsidR="00416B7C" w:rsidRPr="00266D82" w:rsidRDefault="00416B7C" w:rsidP="00416B7C">
      <w:pPr>
        <w:pStyle w:val="h2"/>
        <w:rPr>
          <w:rFonts w:cs="Times New Roman"/>
        </w:rPr>
      </w:pPr>
      <w:r w:rsidRPr="00266D82">
        <w:rPr>
          <w:rFonts w:cs="Times New Roman"/>
        </w:rPr>
        <w:t>8 КЛАСС</w:t>
      </w:r>
    </w:p>
    <w:p w:rsidR="00416B7C" w:rsidRPr="00266D82" w:rsidRDefault="00416B7C" w:rsidP="00416B7C">
      <w:pPr>
        <w:pStyle w:val="h3-first"/>
        <w:rPr>
          <w:rFonts w:cs="Times New Roman"/>
        </w:rPr>
      </w:pPr>
      <w:r w:rsidRPr="00266D82">
        <w:rPr>
          <w:rFonts w:cs="Times New Roman"/>
        </w:rPr>
        <w:t xml:space="preserve">Раздел 1. Язык и культура </w:t>
      </w:r>
    </w:p>
    <w:p w:rsidR="00416B7C" w:rsidRPr="00266D82" w:rsidRDefault="00416B7C" w:rsidP="00416B7C">
      <w:pPr>
        <w:pStyle w:val="body"/>
        <w:rPr>
          <w:rFonts w:cs="Times New Roman"/>
        </w:rPr>
      </w:pPr>
      <w:r w:rsidRPr="00266D82">
        <w:rPr>
          <w:rFonts w:cs="Times New Roman"/>
        </w:rPr>
        <w:t>Исконно русская лексика: слова общеиндоевропейского фонда, слова праславянского (общеславянского) языка, древнерусские (общевосто</w:t>
      </w:r>
      <w:r w:rsidRPr="00266D82">
        <w:rPr>
          <w:rFonts w:cs="Times New Roman"/>
        </w:rPr>
        <w:t>ч</w:t>
      </w:r>
      <w:r w:rsidRPr="00266D82">
        <w:rPr>
          <w:rFonts w:cs="Times New Roman"/>
        </w:rPr>
        <w:t>нославянские) слова, собственно русские слова. Собственно русские слова как база и основной источник развития лексики русского литер</w:t>
      </w:r>
      <w:r w:rsidRPr="00266D82">
        <w:rPr>
          <w:rFonts w:cs="Times New Roman"/>
        </w:rPr>
        <w:t>а</w:t>
      </w:r>
      <w:r w:rsidRPr="00266D82">
        <w:rPr>
          <w:rFonts w:cs="Times New Roman"/>
        </w:rPr>
        <w:t>турного языка.</w:t>
      </w:r>
    </w:p>
    <w:p w:rsidR="00416B7C" w:rsidRPr="00266D82" w:rsidRDefault="00416B7C" w:rsidP="00416B7C">
      <w:pPr>
        <w:pStyle w:val="body"/>
        <w:rPr>
          <w:rFonts w:cs="Times New Roman"/>
        </w:rPr>
      </w:pPr>
      <w:r w:rsidRPr="00266D82">
        <w:rPr>
          <w:rFonts w:cs="Times New Roman"/>
        </w:rPr>
        <w:t>Роль старославянизмов в развитии русского литературного языка и их приметы. Стилистически нейтральные, книжные, устаревшие старосл</w:t>
      </w:r>
      <w:r w:rsidRPr="00266D82">
        <w:rPr>
          <w:rFonts w:cs="Times New Roman"/>
        </w:rPr>
        <w:t>а</w:t>
      </w:r>
      <w:r w:rsidRPr="00266D82">
        <w:rPr>
          <w:rFonts w:cs="Times New Roman"/>
        </w:rPr>
        <w:t>вянизмы.</w:t>
      </w:r>
    </w:p>
    <w:p w:rsidR="00416B7C" w:rsidRPr="00266D82" w:rsidRDefault="00416B7C" w:rsidP="00416B7C">
      <w:pPr>
        <w:pStyle w:val="body"/>
        <w:rPr>
          <w:rFonts w:cs="Times New Roman"/>
        </w:rPr>
      </w:pPr>
      <w:r w:rsidRPr="00266D82">
        <w:rPr>
          <w:rFonts w:cs="Times New Roman"/>
        </w:rPr>
        <w:t>Иноязычная лексика в разговорной речи, современной публицистике, в том числе в дисплейных текстах.</w:t>
      </w:r>
    </w:p>
    <w:p w:rsidR="00416B7C" w:rsidRPr="00266D82" w:rsidRDefault="00416B7C" w:rsidP="00416B7C">
      <w:pPr>
        <w:pStyle w:val="body"/>
        <w:rPr>
          <w:rFonts w:cs="Times New Roman"/>
        </w:rPr>
      </w:pPr>
      <w:r w:rsidRPr="00266D82">
        <w:rPr>
          <w:rFonts w:cs="Times New Roman"/>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w:t>
      </w:r>
      <w:r w:rsidRPr="00266D82">
        <w:rPr>
          <w:rFonts w:cs="Times New Roman"/>
        </w:rPr>
        <w:t>и</w:t>
      </w:r>
      <w:r w:rsidRPr="00266D82">
        <w:rPr>
          <w:rFonts w:cs="Times New Roman"/>
        </w:rPr>
        <w:t>ветствий у русских и других народов.</w:t>
      </w:r>
    </w:p>
    <w:p w:rsidR="00416B7C" w:rsidRPr="00266D82" w:rsidRDefault="00416B7C" w:rsidP="00416B7C">
      <w:pPr>
        <w:pStyle w:val="h3"/>
        <w:rPr>
          <w:rFonts w:cs="Times New Roman"/>
        </w:rPr>
      </w:pPr>
      <w:r w:rsidRPr="00266D82">
        <w:rPr>
          <w:rFonts w:cs="Times New Roman"/>
        </w:rPr>
        <w:t xml:space="preserve">Раздел 2. Культура речи </w:t>
      </w:r>
    </w:p>
    <w:p w:rsidR="00416B7C" w:rsidRPr="00266D82" w:rsidRDefault="00416B7C" w:rsidP="00416B7C">
      <w:pPr>
        <w:pStyle w:val="body"/>
        <w:rPr>
          <w:rFonts w:cs="Times New Roman"/>
        </w:rPr>
      </w:pPr>
      <w:r w:rsidRPr="00266D82">
        <w:rPr>
          <w:rFonts w:cs="Times New Roman"/>
        </w:rPr>
        <w:t>Основные орфоэпические нормы современного русского литерату</w:t>
      </w:r>
      <w:r w:rsidRPr="00266D82">
        <w:rPr>
          <w:rFonts w:cs="Times New Roman"/>
        </w:rPr>
        <w:t>р</w:t>
      </w:r>
      <w:r w:rsidRPr="00266D82">
        <w:rPr>
          <w:rFonts w:cs="Times New Roman"/>
        </w:rPr>
        <w:t xml:space="preserve">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266D82">
        <w:rPr>
          <w:rStyle w:val="Italic"/>
          <w:rFonts w:cs="Times New Roman"/>
        </w:rPr>
        <w:t>е</w:t>
      </w:r>
      <w:r w:rsidRPr="00266D82">
        <w:rPr>
          <w:rFonts w:cs="Times New Roman"/>
        </w:rPr>
        <w:t xml:space="preserve"> в словах иноязычного происхождения; произношение безударного [а] после </w:t>
      </w:r>
      <w:r w:rsidRPr="00266D82">
        <w:rPr>
          <w:rStyle w:val="Italic"/>
          <w:rFonts w:cs="Times New Roman"/>
        </w:rPr>
        <w:t>ж</w:t>
      </w:r>
      <w:r w:rsidRPr="00266D82">
        <w:rPr>
          <w:rFonts w:cs="Times New Roman"/>
        </w:rPr>
        <w:t xml:space="preserve"> и </w:t>
      </w:r>
      <w:r w:rsidRPr="00266D82">
        <w:rPr>
          <w:rStyle w:val="Italic"/>
          <w:rFonts w:cs="Times New Roman"/>
        </w:rPr>
        <w:t>ш</w:t>
      </w:r>
      <w:r w:rsidRPr="00266D82">
        <w:rPr>
          <w:rFonts w:cs="Times New Roman"/>
        </w:rPr>
        <w:t>; произн</w:t>
      </w:r>
      <w:r w:rsidRPr="00266D82">
        <w:rPr>
          <w:rFonts w:cs="Times New Roman"/>
        </w:rPr>
        <w:t>о</w:t>
      </w:r>
      <w:r w:rsidRPr="00266D82">
        <w:rPr>
          <w:rFonts w:cs="Times New Roman"/>
        </w:rPr>
        <w:t xml:space="preserve">шение сочетания </w:t>
      </w:r>
      <w:r w:rsidRPr="00266D82">
        <w:rPr>
          <w:rStyle w:val="Italic"/>
          <w:rFonts w:cs="Times New Roman"/>
        </w:rPr>
        <w:t>чн</w:t>
      </w:r>
      <w:r w:rsidRPr="00266D82">
        <w:rPr>
          <w:rFonts w:cs="Times New Roman"/>
        </w:rPr>
        <w:t xml:space="preserve"> и </w:t>
      </w:r>
      <w:r w:rsidRPr="00266D82">
        <w:rPr>
          <w:rStyle w:val="Italic"/>
          <w:rFonts w:cs="Times New Roman"/>
        </w:rPr>
        <w:t>чт</w:t>
      </w:r>
      <w:r w:rsidRPr="00266D82">
        <w:rPr>
          <w:rFonts w:cs="Times New Roman"/>
        </w:rPr>
        <w:t xml:space="preserve">; произношение женских отчеств на </w:t>
      </w:r>
      <w:r w:rsidRPr="00266D82">
        <w:rPr>
          <w:rStyle w:val="Italic"/>
          <w:rFonts w:cs="Times New Roman"/>
        </w:rPr>
        <w:t>-ична</w:t>
      </w:r>
      <w:r w:rsidRPr="00266D82">
        <w:rPr>
          <w:rFonts w:cs="Times New Roman"/>
        </w:rPr>
        <w:t xml:space="preserve">, </w:t>
      </w:r>
      <w:r w:rsidRPr="00266D82">
        <w:rPr>
          <w:rStyle w:val="Italic"/>
          <w:rFonts w:cs="Times New Roman"/>
        </w:rPr>
        <w:t>-инична</w:t>
      </w:r>
      <w:r w:rsidRPr="00266D82">
        <w:rPr>
          <w:rFonts w:cs="Times New Roman"/>
        </w:rPr>
        <w:t>; произношение твёрдого [н] перед мягкими [ф’] и [в’]; прои</w:t>
      </w:r>
      <w:r w:rsidRPr="00266D82">
        <w:rPr>
          <w:rFonts w:cs="Times New Roman"/>
        </w:rPr>
        <w:t>з</w:t>
      </w:r>
      <w:r w:rsidRPr="00266D82">
        <w:rPr>
          <w:rFonts w:cs="Times New Roman"/>
        </w:rPr>
        <w:t xml:space="preserve">ношение мягкого [н] перед </w:t>
      </w:r>
      <w:r w:rsidRPr="00266D82">
        <w:rPr>
          <w:rStyle w:val="Italic"/>
          <w:rFonts w:cs="Times New Roman"/>
        </w:rPr>
        <w:t>ч</w:t>
      </w:r>
      <w:r w:rsidRPr="00266D82">
        <w:rPr>
          <w:rFonts w:cs="Times New Roman"/>
        </w:rPr>
        <w:t xml:space="preserve"> и </w:t>
      </w:r>
      <w:r w:rsidRPr="00266D82">
        <w:rPr>
          <w:rStyle w:val="Italic"/>
          <w:rFonts w:cs="Times New Roman"/>
        </w:rPr>
        <w:t>щ</w:t>
      </w:r>
      <w:r w:rsidRPr="00266D82">
        <w:rPr>
          <w:rFonts w:cs="Times New Roman"/>
        </w:rPr>
        <w:t xml:space="preserve">. </w:t>
      </w:r>
    </w:p>
    <w:p w:rsidR="00416B7C" w:rsidRPr="00266D82" w:rsidRDefault="00416B7C" w:rsidP="00416B7C">
      <w:pPr>
        <w:pStyle w:val="body"/>
        <w:rPr>
          <w:rFonts w:cs="Times New Roman"/>
        </w:rPr>
      </w:pPr>
      <w:r w:rsidRPr="00266D82">
        <w:rPr>
          <w:rFonts w:cs="Times New Roman"/>
        </w:rPr>
        <w:t>Типичные акцентологические ошибки в современной речи.</w:t>
      </w:r>
    </w:p>
    <w:p w:rsidR="00416B7C" w:rsidRPr="00266D82" w:rsidRDefault="00416B7C" w:rsidP="00416B7C">
      <w:pPr>
        <w:pStyle w:val="body"/>
        <w:rPr>
          <w:rFonts w:cs="Times New Roman"/>
        </w:rPr>
      </w:pPr>
      <w:r w:rsidRPr="00266D82">
        <w:rPr>
          <w:rFonts w:cs="Times New Roman"/>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w:t>
      </w:r>
      <w:r w:rsidRPr="00266D82">
        <w:rPr>
          <w:rFonts w:cs="Times New Roman"/>
        </w:rPr>
        <w:t>и</w:t>
      </w:r>
      <w:r w:rsidRPr="00266D82">
        <w:rPr>
          <w:rFonts w:cs="Times New Roman"/>
        </w:rPr>
        <w:t>стике, художественной литературе, разговорной речи. Типичные реч</w:t>
      </w:r>
      <w:r w:rsidRPr="00266D82">
        <w:rPr>
          <w:rFonts w:cs="Times New Roman"/>
        </w:rPr>
        <w:t>е</w:t>
      </w:r>
      <w:r w:rsidRPr="00266D82">
        <w:rPr>
          <w:rFonts w:cs="Times New Roman"/>
        </w:rPr>
        <w:t>вые ошибки</w:t>
      </w:r>
      <w:r w:rsidR="00FE6A66" w:rsidRPr="00266D82">
        <w:rPr>
          <w:rFonts w:cs="Times New Roman"/>
        </w:rPr>
        <w:t>,</w:t>
      </w:r>
      <w:r w:rsidRPr="00266D82">
        <w:rPr>
          <w:rFonts w:cs="Times New Roman"/>
        </w:rPr>
        <w:t xml:space="preserve"> связанные с употреблением терминов. Нарушение точности словоупотребления заимствованных слов.</w:t>
      </w:r>
    </w:p>
    <w:p w:rsidR="00416B7C" w:rsidRPr="00266D82" w:rsidRDefault="00416B7C" w:rsidP="00416B7C">
      <w:pPr>
        <w:pStyle w:val="body"/>
        <w:rPr>
          <w:rFonts w:cs="Times New Roman"/>
        </w:rPr>
      </w:pPr>
      <w:r w:rsidRPr="00266D82">
        <w:rPr>
          <w:rFonts w:cs="Times New Roman"/>
        </w:rPr>
        <w:t>Основные грамматические нормы. Отражение вариантов граммат</w:t>
      </w:r>
      <w:r w:rsidRPr="00266D82">
        <w:rPr>
          <w:rFonts w:cs="Times New Roman"/>
        </w:rPr>
        <w:t>и</w:t>
      </w:r>
      <w:r w:rsidRPr="00266D82">
        <w:rPr>
          <w:rFonts w:cs="Times New Roman"/>
        </w:rPr>
        <w:t xml:space="preserve">ческой нормы в современных грамматических словарях и справочниках. </w:t>
      </w:r>
      <w:r w:rsidRPr="00266D82">
        <w:rPr>
          <w:rFonts w:cs="Times New Roman"/>
        </w:rPr>
        <w:lastRenderedPageBreak/>
        <w:t>Варианты грамматической нормы согласования сказуемого с подлеж</w:t>
      </w:r>
      <w:r w:rsidRPr="00266D82">
        <w:rPr>
          <w:rFonts w:cs="Times New Roman"/>
        </w:rPr>
        <w:t>а</w:t>
      </w:r>
      <w:r w:rsidRPr="00266D82">
        <w:rPr>
          <w:rFonts w:cs="Times New Roman"/>
        </w:rPr>
        <w:t xml:space="preserve">щим. Типичные грамматические ошибки в согласовании и управлении. </w:t>
      </w:r>
    </w:p>
    <w:p w:rsidR="00416B7C" w:rsidRPr="00266D82" w:rsidRDefault="00416B7C" w:rsidP="00416B7C">
      <w:pPr>
        <w:pStyle w:val="body"/>
        <w:rPr>
          <w:rFonts w:cs="Times New Roman"/>
        </w:rPr>
      </w:pPr>
      <w:r w:rsidRPr="00266D82">
        <w:rPr>
          <w:rFonts w:cs="Times New Roman"/>
        </w:rPr>
        <w:t>Активные процессы в речевом этикете. Новые варианты приветствия и прощания, возникшие в СМИ: изменение обращений</w:t>
      </w:r>
      <w:r w:rsidR="00FE6A66" w:rsidRPr="00266D82">
        <w:rPr>
          <w:rFonts w:cs="Times New Roman"/>
        </w:rPr>
        <w:t>,</w:t>
      </w:r>
      <w:r w:rsidRPr="00266D82">
        <w:rPr>
          <w:rFonts w:cs="Times New Roman"/>
        </w:rPr>
        <w:t xml:space="preserve"> использования собственных имён. Этикетные речевые тактики и приёмы в коммун</w:t>
      </w:r>
      <w:r w:rsidRPr="00266D82">
        <w:rPr>
          <w:rFonts w:cs="Times New Roman"/>
        </w:rPr>
        <w:t>и</w:t>
      </w:r>
      <w:r w:rsidRPr="00266D82">
        <w:rPr>
          <w:rFonts w:cs="Times New Roman"/>
        </w:rPr>
        <w:t>кации</w:t>
      </w:r>
      <w:r w:rsidR="00FE6A66" w:rsidRPr="00266D82">
        <w:rPr>
          <w:rFonts w:cs="Times New Roman"/>
        </w:rPr>
        <w:t>,</w:t>
      </w:r>
      <w:r w:rsidRPr="00266D82">
        <w:rPr>
          <w:rFonts w:cs="Times New Roman"/>
        </w:rPr>
        <w:t xml:space="preserve"> помогающие противостоять речевой агрессии. Синонимия реч</w:t>
      </w:r>
      <w:r w:rsidRPr="00266D82">
        <w:rPr>
          <w:rFonts w:cs="Times New Roman"/>
        </w:rPr>
        <w:t>е</w:t>
      </w:r>
      <w:r w:rsidRPr="00266D82">
        <w:rPr>
          <w:rFonts w:cs="Times New Roman"/>
        </w:rPr>
        <w:t>вых формул.</w:t>
      </w:r>
    </w:p>
    <w:p w:rsidR="00416B7C" w:rsidRPr="00266D82" w:rsidRDefault="00416B7C" w:rsidP="00416B7C">
      <w:pPr>
        <w:pStyle w:val="h3"/>
        <w:rPr>
          <w:rFonts w:cs="Times New Roman"/>
        </w:rPr>
      </w:pPr>
      <w:r w:rsidRPr="00266D82">
        <w:rPr>
          <w:rFonts w:cs="Times New Roman"/>
        </w:rPr>
        <w:t xml:space="preserve">Раздел 3. Речь. Речевая деятельность. Текст </w:t>
      </w:r>
    </w:p>
    <w:p w:rsidR="00416B7C" w:rsidRPr="00266D82" w:rsidRDefault="00416B7C" w:rsidP="00416B7C">
      <w:pPr>
        <w:pStyle w:val="body"/>
        <w:rPr>
          <w:rFonts w:cs="Times New Roman"/>
        </w:rPr>
      </w:pPr>
      <w:r w:rsidRPr="00266D82">
        <w:rPr>
          <w:rFonts w:cs="Times New Roman"/>
        </w:rPr>
        <w:t>Эффективные приёмы слушания. Предтекстовый, текстовый и п</w:t>
      </w:r>
      <w:r w:rsidRPr="00266D82">
        <w:rPr>
          <w:rFonts w:cs="Times New Roman"/>
        </w:rPr>
        <w:t>о</w:t>
      </w:r>
      <w:r w:rsidRPr="00266D82">
        <w:rPr>
          <w:rFonts w:cs="Times New Roman"/>
        </w:rPr>
        <w:t>слетекстовый этапы работы.</w:t>
      </w:r>
    </w:p>
    <w:p w:rsidR="00416B7C" w:rsidRPr="00266D82" w:rsidRDefault="00416B7C" w:rsidP="00416B7C">
      <w:pPr>
        <w:pStyle w:val="body"/>
        <w:rPr>
          <w:rFonts w:cs="Times New Roman"/>
        </w:rPr>
      </w:pPr>
      <w:r w:rsidRPr="00266D82">
        <w:rPr>
          <w:rFonts w:cs="Times New Roman"/>
        </w:rPr>
        <w:t>Основные способы и средства получения и переработки информации.</w:t>
      </w:r>
    </w:p>
    <w:p w:rsidR="00416B7C" w:rsidRPr="00266D82" w:rsidRDefault="00416B7C" w:rsidP="00416B7C">
      <w:pPr>
        <w:pStyle w:val="body"/>
        <w:rPr>
          <w:rFonts w:cs="Times New Roman"/>
        </w:rPr>
      </w:pPr>
      <w:r w:rsidRPr="00266D82">
        <w:rPr>
          <w:rFonts w:cs="Times New Roman"/>
        </w:rPr>
        <w:t xml:space="preserve">Структура аргументации: тезис, аргумент. Способы аргументации. Правила эффективной аргументации. </w:t>
      </w:r>
    </w:p>
    <w:p w:rsidR="00416B7C" w:rsidRPr="00266D82" w:rsidRDefault="00416B7C" w:rsidP="00416B7C">
      <w:pPr>
        <w:pStyle w:val="body"/>
        <w:rPr>
          <w:rFonts w:cs="Times New Roman"/>
        </w:rPr>
      </w:pPr>
      <w:r w:rsidRPr="00266D82">
        <w:rPr>
          <w:rFonts w:cs="Times New Roman"/>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416B7C" w:rsidRPr="00266D82" w:rsidRDefault="00416B7C" w:rsidP="00416B7C">
      <w:pPr>
        <w:pStyle w:val="body"/>
        <w:rPr>
          <w:rFonts w:cs="Times New Roman"/>
        </w:rPr>
      </w:pPr>
      <w:r w:rsidRPr="00266D82">
        <w:rPr>
          <w:rFonts w:cs="Times New Roman"/>
        </w:rPr>
        <w:t>Разговорная речь. Самохарактеристика, самопрезентация, поздра</w:t>
      </w:r>
      <w:r w:rsidRPr="00266D82">
        <w:rPr>
          <w:rFonts w:cs="Times New Roman"/>
        </w:rPr>
        <w:t>в</w:t>
      </w:r>
      <w:r w:rsidRPr="00266D82">
        <w:rPr>
          <w:rFonts w:cs="Times New Roman"/>
        </w:rPr>
        <w:t xml:space="preserve">ление. </w:t>
      </w:r>
    </w:p>
    <w:p w:rsidR="00416B7C" w:rsidRPr="00266D82" w:rsidRDefault="00416B7C" w:rsidP="00416B7C">
      <w:pPr>
        <w:pStyle w:val="body"/>
        <w:rPr>
          <w:rFonts w:cs="Times New Roman"/>
        </w:rPr>
      </w:pPr>
      <w:r w:rsidRPr="00266D82">
        <w:rPr>
          <w:rFonts w:cs="Times New Roman"/>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w:t>
      </w:r>
    </w:p>
    <w:p w:rsidR="00416B7C" w:rsidRPr="00266D82" w:rsidRDefault="00416B7C" w:rsidP="00416B7C">
      <w:pPr>
        <w:pStyle w:val="body"/>
        <w:rPr>
          <w:rFonts w:cs="Times New Roman"/>
        </w:rPr>
      </w:pPr>
      <w:r w:rsidRPr="00266D82">
        <w:rPr>
          <w:rFonts w:cs="Times New Roman"/>
        </w:rPr>
        <w:t>Язык художественной литературы. Сочинение в жанре письма другу (в том числе электронного), страницы дневника.</w:t>
      </w:r>
    </w:p>
    <w:p w:rsidR="00416B7C" w:rsidRPr="00266D82" w:rsidRDefault="00416B7C" w:rsidP="00416B7C">
      <w:pPr>
        <w:pStyle w:val="h2"/>
        <w:rPr>
          <w:rFonts w:cs="Times New Roman"/>
        </w:rPr>
      </w:pPr>
      <w:r w:rsidRPr="00266D82">
        <w:rPr>
          <w:rFonts w:cs="Times New Roman"/>
        </w:rPr>
        <w:t xml:space="preserve">9 КЛАСС </w:t>
      </w:r>
    </w:p>
    <w:p w:rsidR="00416B7C" w:rsidRPr="00266D82" w:rsidRDefault="00416B7C" w:rsidP="00416B7C">
      <w:pPr>
        <w:pStyle w:val="h3-first"/>
        <w:rPr>
          <w:rFonts w:cs="Times New Roman"/>
        </w:rPr>
      </w:pPr>
      <w:r w:rsidRPr="00266D82">
        <w:rPr>
          <w:rFonts w:cs="Times New Roman"/>
        </w:rPr>
        <w:t xml:space="preserve">Раздел 1. Язык и культура </w:t>
      </w:r>
    </w:p>
    <w:p w:rsidR="00416B7C" w:rsidRPr="00266D82" w:rsidRDefault="00416B7C" w:rsidP="00416B7C">
      <w:pPr>
        <w:pStyle w:val="body"/>
        <w:rPr>
          <w:rFonts w:cs="Times New Roman"/>
        </w:rPr>
      </w:pPr>
      <w:r w:rsidRPr="00266D82">
        <w:rPr>
          <w:rFonts w:cs="Times New Roman"/>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416B7C" w:rsidRPr="00266D82" w:rsidRDefault="00416B7C" w:rsidP="00416B7C">
      <w:pPr>
        <w:pStyle w:val="body"/>
        <w:rPr>
          <w:rFonts w:cs="Times New Roman"/>
          <w:spacing w:val="-3"/>
        </w:rPr>
      </w:pPr>
      <w:r w:rsidRPr="00266D82">
        <w:rPr>
          <w:rFonts w:cs="Times New Roman"/>
          <w:spacing w:val="-3"/>
        </w:rPr>
        <w:t>Развитие языка как объективный процесс. Общее представление о внешних и внутренних факторах языковых изменений, об активных пр</w:t>
      </w:r>
      <w:r w:rsidRPr="00266D82">
        <w:rPr>
          <w:rFonts w:cs="Times New Roman"/>
          <w:spacing w:val="-3"/>
        </w:rPr>
        <w:t>о</w:t>
      </w:r>
      <w:r w:rsidRPr="00266D82">
        <w:rPr>
          <w:rFonts w:cs="Times New Roman"/>
          <w:spacing w:val="-3"/>
        </w:rPr>
        <w:t>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w:t>
      </w:r>
      <w:r w:rsidRPr="00266D82">
        <w:rPr>
          <w:rFonts w:cs="Times New Roman"/>
          <w:spacing w:val="-3"/>
        </w:rPr>
        <w:t>ж</w:t>
      </w:r>
      <w:r w:rsidRPr="00266D82">
        <w:rPr>
          <w:rFonts w:cs="Times New Roman"/>
          <w:spacing w:val="-3"/>
        </w:rPr>
        <w:t>дение новых слов, изменение значений и переосмысление имеющихся в языке слов, их стилистическая переоценка, создание новой фразеологии.</w:t>
      </w:r>
    </w:p>
    <w:p w:rsidR="00416B7C" w:rsidRPr="00266D82" w:rsidRDefault="00416B7C" w:rsidP="00416B7C">
      <w:pPr>
        <w:pStyle w:val="h3"/>
        <w:rPr>
          <w:rFonts w:cs="Times New Roman"/>
        </w:rPr>
      </w:pPr>
      <w:r w:rsidRPr="00266D82">
        <w:rPr>
          <w:rFonts w:cs="Times New Roman"/>
        </w:rPr>
        <w:lastRenderedPageBreak/>
        <w:t xml:space="preserve">Раздел 2. Культура речи </w:t>
      </w:r>
    </w:p>
    <w:p w:rsidR="00416B7C" w:rsidRPr="00266D82" w:rsidRDefault="00416B7C" w:rsidP="00416B7C">
      <w:pPr>
        <w:pStyle w:val="body"/>
        <w:rPr>
          <w:rFonts w:cs="Times New Roman"/>
        </w:rPr>
      </w:pPr>
      <w:r w:rsidRPr="00266D82">
        <w:rPr>
          <w:rFonts w:cs="Times New Roman"/>
        </w:rPr>
        <w:t>Основные орфоэпические нормы современного русского литерату</w:t>
      </w:r>
      <w:r w:rsidRPr="00266D82">
        <w:rPr>
          <w:rFonts w:cs="Times New Roman"/>
        </w:rPr>
        <w:t>р</w:t>
      </w:r>
      <w:r w:rsidRPr="00266D82">
        <w:rPr>
          <w:rFonts w:cs="Times New Roman"/>
        </w:rPr>
        <w:t>ного языка (обобщение). Активные процессы в области произношения и ударения. Отражение произносительных вариантов в современных о</w:t>
      </w:r>
      <w:r w:rsidRPr="00266D82">
        <w:rPr>
          <w:rFonts w:cs="Times New Roman"/>
        </w:rPr>
        <w:t>р</w:t>
      </w:r>
      <w:r w:rsidRPr="00266D82">
        <w:rPr>
          <w:rFonts w:cs="Times New Roman"/>
        </w:rPr>
        <w:t>фоэпических словарях.</w:t>
      </w:r>
    </w:p>
    <w:p w:rsidR="00416B7C" w:rsidRPr="00266D82" w:rsidRDefault="00416B7C" w:rsidP="00416B7C">
      <w:pPr>
        <w:pStyle w:val="body"/>
        <w:rPr>
          <w:rFonts w:cs="Times New Roman"/>
        </w:rPr>
      </w:pPr>
      <w:r w:rsidRPr="00266D82">
        <w:rPr>
          <w:rFonts w:cs="Times New Roman"/>
        </w:rPr>
        <w:t>Основные лексические нормы современного русского литературного языка (обобщение). Лексическая сочетаемость слова и точность. Св</w:t>
      </w:r>
      <w:r w:rsidRPr="00266D82">
        <w:rPr>
          <w:rFonts w:cs="Times New Roman"/>
        </w:rPr>
        <w:t>о</w:t>
      </w:r>
      <w:r w:rsidRPr="00266D82">
        <w:rPr>
          <w:rFonts w:cs="Times New Roman"/>
        </w:rPr>
        <w:t>бодная и несвободная лексическая сочетаемость. Типичные ошибки</w:t>
      </w:r>
      <w:r w:rsidR="00FE6A66" w:rsidRPr="00266D82">
        <w:rPr>
          <w:rFonts w:cs="Times New Roman"/>
        </w:rPr>
        <w:t>,</w:t>
      </w:r>
      <w:r w:rsidRPr="00266D82">
        <w:rPr>
          <w:rFonts w:cs="Times New Roman"/>
        </w:rPr>
        <w:t xml:space="preserve"> связанные с нарушением лексической сочетаемости.</w:t>
      </w:r>
    </w:p>
    <w:p w:rsidR="00416B7C" w:rsidRPr="00266D82" w:rsidRDefault="00416B7C" w:rsidP="00416B7C">
      <w:pPr>
        <w:pStyle w:val="body"/>
        <w:rPr>
          <w:rFonts w:cs="Times New Roman"/>
        </w:rPr>
      </w:pPr>
      <w:r w:rsidRPr="00266D82">
        <w:rPr>
          <w:rFonts w:cs="Times New Roman"/>
        </w:rPr>
        <w:t>Речевая избыточность и точность. Тавтология. Плеоназм. Типичные ошибки</w:t>
      </w:r>
      <w:r w:rsidR="00FE6A66" w:rsidRPr="00266D82">
        <w:rPr>
          <w:rFonts w:cs="Times New Roman"/>
        </w:rPr>
        <w:t>,</w:t>
      </w:r>
      <w:r w:rsidRPr="00266D82">
        <w:rPr>
          <w:rFonts w:cs="Times New Roman"/>
        </w:rPr>
        <w:t xml:space="preserve"> связанные с речевой избыточностью.</w:t>
      </w:r>
    </w:p>
    <w:p w:rsidR="00416B7C" w:rsidRPr="00266D82" w:rsidRDefault="00416B7C" w:rsidP="00416B7C">
      <w:pPr>
        <w:pStyle w:val="body"/>
        <w:rPr>
          <w:rFonts w:cs="Times New Roman"/>
        </w:rPr>
      </w:pPr>
      <w:r w:rsidRPr="00266D82">
        <w:rPr>
          <w:rFonts w:cs="Times New Roman"/>
        </w:rPr>
        <w:t>Современные толковые словари. Отражение вариантов лексической нормы в современных словарях. Словарные пометы.</w:t>
      </w:r>
    </w:p>
    <w:p w:rsidR="00416B7C" w:rsidRPr="00266D82" w:rsidRDefault="00416B7C" w:rsidP="00416B7C">
      <w:pPr>
        <w:pStyle w:val="body"/>
        <w:rPr>
          <w:rFonts w:cs="Times New Roman"/>
        </w:rPr>
      </w:pPr>
      <w:r w:rsidRPr="00266D82">
        <w:rPr>
          <w:rFonts w:cs="Times New Roman"/>
        </w:rPr>
        <w:t>Основные грамматические нормы современного русского литер</w:t>
      </w:r>
      <w:r w:rsidRPr="00266D82">
        <w:rPr>
          <w:rFonts w:cs="Times New Roman"/>
        </w:rPr>
        <w:t>а</w:t>
      </w:r>
      <w:r w:rsidRPr="00266D82">
        <w:rPr>
          <w:rFonts w:cs="Times New Roman"/>
        </w:rPr>
        <w:t>турного языка (обобщение). Отражение вариантов грамматической нормы в современных грамматических словарях и справочниках. Сл</w:t>
      </w:r>
      <w:r w:rsidRPr="00266D82">
        <w:rPr>
          <w:rFonts w:cs="Times New Roman"/>
        </w:rPr>
        <w:t>о</w:t>
      </w:r>
      <w:r w:rsidRPr="00266D82">
        <w:rPr>
          <w:rFonts w:cs="Times New Roman"/>
        </w:rPr>
        <w:t xml:space="preserve">варные пометы. </w:t>
      </w:r>
    </w:p>
    <w:p w:rsidR="00416B7C" w:rsidRPr="00266D82" w:rsidRDefault="00416B7C" w:rsidP="00416B7C">
      <w:pPr>
        <w:pStyle w:val="body"/>
        <w:rPr>
          <w:rFonts w:cs="Times New Roman"/>
        </w:rPr>
      </w:pPr>
      <w:r w:rsidRPr="00266D82">
        <w:rPr>
          <w:rFonts w:cs="Times New Roman"/>
        </w:rPr>
        <w:t>Типичные грамматические ошибки в предложно-падежном управл</w:t>
      </w:r>
      <w:r w:rsidRPr="00266D82">
        <w:rPr>
          <w:rFonts w:cs="Times New Roman"/>
        </w:rPr>
        <w:t>е</w:t>
      </w:r>
      <w:r w:rsidRPr="00266D82">
        <w:rPr>
          <w:rFonts w:cs="Times New Roman"/>
        </w:rPr>
        <w:t>нии. Нормы употребления причастных и деепричастных оборотов</w:t>
      </w:r>
      <w:r w:rsidR="00FE6A66" w:rsidRPr="00266D82">
        <w:rPr>
          <w:rFonts w:cs="Times New Roman"/>
        </w:rPr>
        <w:t>,</w:t>
      </w:r>
      <w:r w:rsidRPr="00266D82">
        <w:rPr>
          <w:rFonts w:cs="Times New Roman"/>
        </w:rPr>
        <w:t xml:space="preserve"> предложений с косвенной речью; типичные ошибки в построении сложных предложений.</w:t>
      </w:r>
    </w:p>
    <w:p w:rsidR="00416B7C" w:rsidRPr="00266D82" w:rsidRDefault="00416B7C" w:rsidP="00416B7C">
      <w:pPr>
        <w:pStyle w:val="body"/>
        <w:rPr>
          <w:rFonts w:cs="Times New Roman"/>
        </w:rPr>
      </w:pPr>
      <w:r w:rsidRPr="00266D82">
        <w:rPr>
          <w:rFonts w:cs="Times New Roman"/>
        </w:rPr>
        <w:t>Этика и этикет в интернет-общении. Этикет интернет-переписки. Этические нормы, правила этикета интернет-дискуссии, инте</w:t>
      </w:r>
      <w:r w:rsidRPr="00266D82">
        <w:rPr>
          <w:rFonts w:cs="Times New Roman"/>
        </w:rPr>
        <w:t>р</w:t>
      </w:r>
      <w:r w:rsidRPr="00266D82">
        <w:rPr>
          <w:rFonts w:cs="Times New Roman"/>
        </w:rPr>
        <w:t>нет-полемики. Этикетное речевое поведение в ситуациях делового о</w:t>
      </w:r>
      <w:r w:rsidRPr="00266D82">
        <w:rPr>
          <w:rFonts w:cs="Times New Roman"/>
        </w:rPr>
        <w:t>б</w:t>
      </w:r>
      <w:r w:rsidRPr="00266D82">
        <w:rPr>
          <w:rFonts w:cs="Times New Roman"/>
        </w:rPr>
        <w:t>щения.</w:t>
      </w:r>
    </w:p>
    <w:p w:rsidR="00416B7C" w:rsidRPr="00266D82" w:rsidRDefault="00416B7C" w:rsidP="00416B7C">
      <w:pPr>
        <w:pStyle w:val="h3"/>
        <w:rPr>
          <w:rFonts w:cs="Times New Roman"/>
        </w:rPr>
      </w:pPr>
      <w:r w:rsidRPr="00266D82">
        <w:rPr>
          <w:rFonts w:cs="Times New Roman"/>
        </w:rPr>
        <w:t xml:space="preserve">Раздел 3. Речь. Речевая деятельность. Текст </w:t>
      </w:r>
    </w:p>
    <w:p w:rsidR="00416B7C" w:rsidRPr="00266D82" w:rsidRDefault="00416B7C" w:rsidP="00416B7C">
      <w:pPr>
        <w:pStyle w:val="body"/>
        <w:rPr>
          <w:rFonts w:cs="Times New Roman"/>
        </w:rPr>
      </w:pPr>
      <w:r w:rsidRPr="00266D82">
        <w:rPr>
          <w:rFonts w:cs="Times New Roman"/>
        </w:rPr>
        <w:t>Русский язык в Интернете. Правила информационной безопасности при общении в социальных сетях. Контактное и дистантное общение.</w:t>
      </w:r>
    </w:p>
    <w:p w:rsidR="00416B7C" w:rsidRPr="00266D82" w:rsidRDefault="00416B7C" w:rsidP="00416B7C">
      <w:pPr>
        <w:pStyle w:val="body"/>
        <w:rPr>
          <w:rFonts w:cs="Times New Roman"/>
        </w:rPr>
      </w:pPr>
      <w:r w:rsidRPr="00266D82">
        <w:rPr>
          <w:rFonts w:cs="Times New Roman"/>
        </w:rPr>
        <w:t xml:space="preserve">Виды преобразования текстов: аннотация, конспект. Использование графиков, диаграмм, схем для представления информации. </w:t>
      </w:r>
    </w:p>
    <w:p w:rsidR="00416B7C" w:rsidRPr="00266D82" w:rsidRDefault="00416B7C" w:rsidP="00416B7C">
      <w:pPr>
        <w:pStyle w:val="body"/>
        <w:rPr>
          <w:rFonts w:cs="Times New Roman"/>
        </w:rPr>
      </w:pPr>
      <w:r w:rsidRPr="00266D82">
        <w:rPr>
          <w:rFonts w:cs="Times New Roman"/>
        </w:rPr>
        <w:t>Разговорная речь. Анекдот, шутка.</w:t>
      </w:r>
    </w:p>
    <w:p w:rsidR="00416B7C" w:rsidRPr="00266D82" w:rsidRDefault="00416B7C" w:rsidP="00416B7C">
      <w:pPr>
        <w:pStyle w:val="body"/>
        <w:rPr>
          <w:rFonts w:cs="Times New Roman"/>
        </w:rPr>
      </w:pPr>
      <w:r w:rsidRPr="00266D82">
        <w:rPr>
          <w:rFonts w:cs="Times New Roman"/>
        </w:rPr>
        <w:t>Официально-деловой стиль. Деловое письмо, его структурные эл</w:t>
      </w:r>
      <w:r w:rsidRPr="00266D82">
        <w:rPr>
          <w:rFonts w:cs="Times New Roman"/>
        </w:rPr>
        <w:t>е</w:t>
      </w:r>
      <w:r w:rsidRPr="00266D82">
        <w:rPr>
          <w:rFonts w:cs="Times New Roman"/>
        </w:rPr>
        <w:t xml:space="preserve">менты и языковые особенности. </w:t>
      </w:r>
    </w:p>
    <w:p w:rsidR="00416B7C" w:rsidRPr="00266D82" w:rsidRDefault="00416B7C" w:rsidP="00416B7C">
      <w:pPr>
        <w:pStyle w:val="body"/>
        <w:rPr>
          <w:rFonts w:cs="Times New Roman"/>
        </w:rPr>
      </w:pPr>
      <w:r w:rsidRPr="00266D82">
        <w:rPr>
          <w:rFonts w:cs="Times New Roman"/>
        </w:rPr>
        <w:t>Учебно-научный стиль. Доклад, сообщение. Речь оппонента на защите проекта.</w:t>
      </w:r>
    </w:p>
    <w:p w:rsidR="00416B7C" w:rsidRPr="00266D82" w:rsidRDefault="00416B7C" w:rsidP="00416B7C">
      <w:pPr>
        <w:pStyle w:val="body"/>
        <w:rPr>
          <w:rFonts w:cs="Times New Roman"/>
        </w:rPr>
      </w:pPr>
      <w:r w:rsidRPr="00266D82">
        <w:rPr>
          <w:rFonts w:cs="Times New Roman"/>
        </w:rPr>
        <w:t xml:space="preserve">Публицистический стиль. Проблемный очерк. </w:t>
      </w:r>
    </w:p>
    <w:p w:rsidR="00416B7C" w:rsidRPr="00266D82" w:rsidRDefault="00416B7C" w:rsidP="00416B7C">
      <w:pPr>
        <w:pStyle w:val="body"/>
        <w:rPr>
          <w:rFonts w:cs="Times New Roman"/>
        </w:rPr>
      </w:pPr>
      <w:r w:rsidRPr="00266D82">
        <w:rPr>
          <w:rFonts w:cs="Times New Roman"/>
        </w:rPr>
        <w:t>Язык художественной литературы. Диалогичность в художественном произведении. Текст и интертекст. Афоризмы. Прецедентные тексты.</w:t>
      </w:r>
    </w:p>
    <w:p w:rsidR="00416B7C" w:rsidRPr="00266D82" w:rsidRDefault="00416B7C" w:rsidP="00416B7C">
      <w:pPr>
        <w:pStyle w:val="h1"/>
        <w:rPr>
          <w:rFonts w:cs="Times New Roman"/>
        </w:rPr>
      </w:pPr>
      <w:r w:rsidRPr="00266D82">
        <w:rPr>
          <w:rFonts w:cs="Times New Roman"/>
        </w:rPr>
        <w:lastRenderedPageBreak/>
        <w:t xml:space="preserve">ПЛАНИРУЕМЫЕ РЕЗУЛЬТАТЫ ОСВОЕНИЯ </w:t>
      </w:r>
      <w:r w:rsidRPr="00266D82">
        <w:rPr>
          <w:rFonts w:cs="Times New Roman"/>
        </w:rPr>
        <w:br/>
        <w:t xml:space="preserve">УЧЕБНОГО ПРЕДМЕТА «РОДНОЙ ЯЗЫК (РУССКИЙ)» </w:t>
      </w:r>
    </w:p>
    <w:p w:rsidR="00416B7C" w:rsidRPr="00266D82" w:rsidRDefault="00416B7C" w:rsidP="00416B7C">
      <w:pPr>
        <w:pStyle w:val="h2-first"/>
        <w:rPr>
          <w:rFonts w:cs="Times New Roman"/>
        </w:rPr>
      </w:pPr>
      <w:r w:rsidRPr="00266D82">
        <w:rPr>
          <w:rFonts w:cs="Times New Roman"/>
        </w:rPr>
        <w:t>ЛИЧНОСТНЫЕ РЕЗУЛЬТАТЫ</w:t>
      </w:r>
    </w:p>
    <w:p w:rsidR="00416B7C" w:rsidRPr="00266D82" w:rsidRDefault="00416B7C" w:rsidP="00416B7C">
      <w:pPr>
        <w:pStyle w:val="body"/>
        <w:rPr>
          <w:rFonts w:cs="Times New Roman"/>
        </w:rPr>
      </w:pPr>
      <w:r w:rsidRPr="00266D82">
        <w:rPr>
          <w:rFonts w:cs="Times New Roman"/>
        </w:rPr>
        <w:t>Личностные результаты освоения Примерной рабочей программы по родному языку (русскому) на уровне основногообщего образования достигаются в единстве учебной и воспитательной деятельности в с</w:t>
      </w:r>
      <w:r w:rsidRPr="00266D82">
        <w:rPr>
          <w:rFonts w:cs="Times New Roman"/>
        </w:rPr>
        <w:t>о</w:t>
      </w:r>
      <w:r w:rsidRPr="00266D82">
        <w:rPr>
          <w:rFonts w:cs="Times New Roman"/>
        </w:rPr>
        <w:t>ответствии с традиционными российскими социокультурными и д</w:t>
      </w:r>
      <w:r w:rsidRPr="00266D82">
        <w:rPr>
          <w:rFonts w:cs="Times New Roman"/>
        </w:rPr>
        <w:t>у</w:t>
      </w:r>
      <w:r w:rsidRPr="00266D82">
        <w:rPr>
          <w:rFonts w:cs="Times New Roman"/>
        </w:rPr>
        <w:t>ховно-нравственными ценностями, принятыми в обществе правилами и нормами поведения и способствуют процессам самопознания, самово</w:t>
      </w:r>
      <w:r w:rsidRPr="00266D82">
        <w:rPr>
          <w:rFonts w:cs="Times New Roman"/>
        </w:rPr>
        <w:t>с</w:t>
      </w:r>
      <w:r w:rsidRPr="00266D82">
        <w:rPr>
          <w:rFonts w:cs="Times New Roman"/>
        </w:rPr>
        <w:t>питания и саморазвития, формирования внутренней позиции личности.</w:t>
      </w:r>
    </w:p>
    <w:p w:rsidR="00416B7C" w:rsidRPr="00266D82" w:rsidRDefault="00416B7C" w:rsidP="00416B7C">
      <w:pPr>
        <w:pStyle w:val="body"/>
        <w:rPr>
          <w:rFonts w:cs="Times New Roman"/>
        </w:rPr>
      </w:pPr>
      <w:r w:rsidRPr="00266D82">
        <w:rPr>
          <w:rFonts w:cs="Times New Roman"/>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w:t>
      </w:r>
      <w:r w:rsidRPr="00266D82">
        <w:rPr>
          <w:rFonts w:cs="Times New Roman"/>
        </w:rPr>
        <w:t>и</w:t>
      </w:r>
      <w:r w:rsidRPr="00266D82">
        <w:rPr>
          <w:rFonts w:cs="Times New Roman"/>
        </w:rPr>
        <w:t xml:space="preserve">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266D82" w:rsidRDefault="00416B7C" w:rsidP="00416B7C">
      <w:pPr>
        <w:pStyle w:val="body"/>
        <w:rPr>
          <w:rStyle w:val="BoldItalic"/>
          <w:rFonts w:cs="Times New Roman"/>
        </w:rPr>
      </w:pPr>
      <w:r w:rsidRPr="00266D82">
        <w:rPr>
          <w:rStyle w:val="BoldItalic"/>
          <w:rFonts w:cs="Times New Roman"/>
        </w:rPr>
        <w:t>гражданского воспитания:</w:t>
      </w:r>
    </w:p>
    <w:p w:rsidR="00416B7C" w:rsidRPr="00266D82" w:rsidRDefault="00416B7C" w:rsidP="00416B7C">
      <w:pPr>
        <w:pStyle w:val="body"/>
        <w:rPr>
          <w:rFonts w:cs="Times New Roman"/>
        </w:rPr>
      </w:pPr>
      <w:r w:rsidRPr="00266D82">
        <w:rPr>
          <w:rFonts w:cs="Times New Roman"/>
        </w:rPr>
        <w:t>готовность к выполнению обязанностей гражданина и реализации его прав, уважение прав, свобод и законных интересов других людей; а</w:t>
      </w:r>
      <w:r w:rsidRPr="00266D82">
        <w:rPr>
          <w:rFonts w:cs="Times New Roman"/>
        </w:rPr>
        <w:t>к</w:t>
      </w:r>
      <w:r w:rsidRPr="00266D82">
        <w:rPr>
          <w:rFonts w:cs="Times New Roman"/>
        </w:rPr>
        <w:t>тивное участие в жизни семьи, образовательной организации, местного сообщества, родного края, страны, в том числе в сопоставлении с с</w:t>
      </w:r>
      <w:r w:rsidRPr="00266D82">
        <w:rPr>
          <w:rFonts w:cs="Times New Roman"/>
        </w:rPr>
        <w:t>и</w:t>
      </w:r>
      <w:r w:rsidRPr="00266D82">
        <w:rPr>
          <w:rFonts w:cs="Times New Roman"/>
        </w:rPr>
        <w:t>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w:t>
      </w:r>
      <w:r w:rsidRPr="00266D82">
        <w:rPr>
          <w:rFonts w:cs="Times New Roman"/>
        </w:rPr>
        <w:t>а</w:t>
      </w:r>
      <w:r w:rsidRPr="00266D82">
        <w:rPr>
          <w:rFonts w:cs="Times New Roman"/>
        </w:rPr>
        <w:t>нина, социальных нормах и правилах межличностных отношений в п</w:t>
      </w:r>
      <w:r w:rsidRPr="00266D82">
        <w:rPr>
          <w:rFonts w:cs="Times New Roman"/>
        </w:rPr>
        <w:t>о</w:t>
      </w:r>
      <w:r w:rsidRPr="00266D82">
        <w:rPr>
          <w:rFonts w:cs="Times New Roman"/>
        </w:rPr>
        <w:t>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w:t>
      </w:r>
      <w:r w:rsidRPr="00266D82">
        <w:rPr>
          <w:rFonts w:cs="Times New Roman"/>
        </w:rPr>
        <w:t>я</w:t>
      </w:r>
      <w:r w:rsidRPr="00266D82">
        <w:rPr>
          <w:rFonts w:cs="Times New Roman"/>
        </w:rPr>
        <w:t>тельности (помощь людям, нуждающимся в ней; волонтёрство);</w:t>
      </w:r>
    </w:p>
    <w:p w:rsidR="00416B7C" w:rsidRPr="00266D82" w:rsidRDefault="00416B7C" w:rsidP="00416B7C">
      <w:pPr>
        <w:pStyle w:val="body"/>
        <w:rPr>
          <w:rStyle w:val="BoldItalic"/>
          <w:rFonts w:cs="Times New Roman"/>
        </w:rPr>
      </w:pPr>
      <w:r w:rsidRPr="00266D82">
        <w:rPr>
          <w:rStyle w:val="BoldItalic"/>
          <w:rFonts w:cs="Times New Roman"/>
        </w:rPr>
        <w:t>патриотического воспитания:</w:t>
      </w:r>
    </w:p>
    <w:p w:rsidR="00416B7C" w:rsidRPr="00266D82" w:rsidRDefault="00416B7C" w:rsidP="00416B7C">
      <w:pPr>
        <w:pStyle w:val="body"/>
        <w:rPr>
          <w:rFonts w:cs="Times New Roman"/>
        </w:rPr>
      </w:pPr>
      <w:r w:rsidRPr="00266D82">
        <w:rPr>
          <w:rFonts w:cs="Times New Roman"/>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w:t>
      </w:r>
      <w:r w:rsidRPr="00266D82">
        <w:rPr>
          <w:rFonts w:cs="Times New Roman"/>
        </w:rPr>
        <w:t>о</w:t>
      </w:r>
      <w:r w:rsidRPr="00266D82">
        <w:rPr>
          <w:rFonts w:cs="Times New Roman"/>
        </w:rPr>
        <w:lastRenderedPageBreak/>
        <w:t>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w:t>
      </w:r>
      <w:r w:rsidRPr="00266D82">
        <w:rPr>
          <w:rFonts w:cs="Times New Roman"/>
        </w:rPr>
        <w:t>е</w:t>
      </w:r>
      <w:r w:rsidRPr="00266D82">
        <w:rPr>
          <w:rFonts w:cs="Times New Roman"/>
        </w:rPr>
        <w:t>ниям своей Родины — России, к науке, искусству, боевым подвигам и трудовым достижениям народа, в том числе отражённым в художес</w:t>
      </w:r>
      <w:r w:rsidRPr="00266D82">
        <w:rPr>
          <w:rFonts w:cs="Times New Roman"/>
        </w:rPr>
        <w:t>т</w:t>
      </w:r>
      <w:r w:rsidRPr="00266D82">
        <w:rPr>
          <w:rFonts w:cs="Times New Roman"/>
        </w:rPr>
        <w:t>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266D82" w:rsidRDefault="00416B7C" w:rsidP="00416B7C">
      <w:pPr>
        <w:pStyle w:val="body"/>
        <w:rPr>
          <w:rStyle w:val="BoldItalic"/>
          <w:rFonts w:cs="Times New Roman"/>
        </w:rPr>
      </w:pPr>
      <w:r w:rsidRPr="00266D82">
        <w:rPr>
          <w:rStyle w:val="BoldItalic"/>
          <w:rFonts w:cs="Times New Roman"/>
        </w:rPr>
        <w:t>духовно-нравственного воспитания:</w:t>
      </w:r>
    </w:p>
    <w:p w:rsidR="00416B7C" w:rsidRPr="00266D82" w:rsidRDefault="00416B7C" w:rsidP="00416B7C">
      <w:pPr>
        <w:pStyle w:val="body"/>
        <w:rPr>
          <w:rFonts w:cs="Times New Roman"/>
          <w:spacing w:val="1"/>
        </w:rPr>
      </w:pPr>
      <w:r w:rsidRPr="00266D82">
        <w:rPr>
          <w:rFonts w:cs="Times New Roman"/>
          <w:spacing w:val="1"/>
        </w:rPr>
        <w:t>ориентация на моральные ценности и нормы в ситуациях нравс</w:t>
      </w:r>
      <w:r w:rsidRPr="00266D82">
        <w:rPr>
          <w:rFonts w:cs="Times New Roman"/>
          <w:spacing w:val="1"/>
        </w:rPr>
        <w:t>т</w:t>
      </w:r>
      <w:r w:rsidRPr="00266D82">
        <w:rPr>
          <w:rFonts w:cs="Times New Roman"/>
          <w:spacing w:val="1"/>
        </w:rPr>
        <w:t>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w:t>
      </w:r>
      <w:r w:rsidRPr="00266D82">
        <w:rPr>
          <w:rFonts w:cs="Times New Roman"/>
          <w:spacing w:val="1"/>
        </w:rPr>
        <w:t>т</w:t>
      </w:r>
      <w:r w:rsidRPr="00266D82">
        <w:rPr>
          <w:rFonts w:cs="Times New Roman"/>
          <w:spacing w:val="1"/>
        </w:rPr>
        <w:t>вий поступков; активное неприятие асоциальных поступков; свобода и ответственность личности в условиях индивидуального и обществе</w:t>
      </w:r>
      <w:r w:rsidRPr="00266D82">
        <w:rPr>
          <w:rFonts w:cs="Times New Roman"/>
          <w:spacing w:val="1"/>
        </w:rPr>
        <w:t>н</w:t>
      </w:r>
      <w:r w:rsidRPr="00266D82">
        <w:rPr>
          <w:rFonts w:cs="Times New Roman"/>
          <w:spacing w:val="1"/>
        </w:rPr>
        <w:t xml:space="preserve">ного пространства; </w:t>
      </w:r>
    </w:p>
    <w:p w:rsidR="00416B7C" w:rsidRPr="00266D82" w:rsidRDefault="00416B7C" w:rsidP="00416B7C">
      <w:pPr>
        <w:pStyle w:val="body"/>
        <w:rPr>
          <w:rStyle w:val="BoldItalic"/>
          <w:rFonts w:cs="Times New Roman"/>
        </w:rPr>
      </w:pPr>
      <w:r w:rsidRPr="00266D82">
        <w:rPr>
          <w:rStyle w:val="BoldItalic"/>
          <w:rFonts w:cs="Times New Roman"/>
        </w:rPr>
        <w:t>эстетического воспитания:</w:t>
      </w:r>
    </w:p>
    <w:p w:rsidR="00416B7C" w:rsidRPr="00266D82" w:rsidRDefault="00416B7C" w:rsidP="00416B7C">
      <w:pPr>
        <w:pStyle w:val="body"/>
        <w:rPr>
          <w:rFonts w:cs="Times New Roman"/>
        </w:rPr>
      </w:pPr>
      <w:r w:rsidRPr="00266D82">
        <w:rPr>
          <w:rFonts w:cs="Times New Roman"/>
        </w:rPr>
        <w:t>восприимчивость к разным видам искусства, традициям и творчеству своего и других народов; понимание эмоционального воздействия и</w:t>
      </w:r>
      <w:r w:rsidRPr="00266D82">
        <w:rPr>
          <w:rFonts w:cs="Times New Roman"/>
        </w:rPr>
        <w:t>с</w:t>
      </w:r>
      <w:r w:rsidRPr="00266D82">
        <w:rPr>
          <w:rFonts w:cs="Times New Roman"/>
        </w:rPr>
        <w:t>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266D82" w:rsidRDefault="00416B7C" w:rsidP="00416B7C">
      <w:pPr>
        <w:pStyle w:val="body"/>
        <w:rPr>
          <w:rStyle w:val="BoldItalic"/>
          <w:rFonts w:cs="Times New Roman"/>
        </w:rPr>
      </w:pPr>
      <w:r w:rsidRPr="00266D82">
        <w:rPr>
          <w:rStyle w:val="BoldItalic"/>
          <w:rFonts w:cs="Times New Roman"/>
        </w:rPr>
        <w:t>физического воспитания, формирования культуры здоровья и эмоционального благополучия:</w:t>
      </w:r>
    </w:p>
    <w:p w:rsidR="00416B7C" w:rsidRPr="00266D82" w:rsidRDefault="00416B7C" w:rsidP="00416B7C">
      <w:pPr>
        <w:pStyle w:val="body"/>
        <w:rPr>
          <w:rFonts w:cs="Times New Roman"/>
        </w:rPr>
      </w:pPr>
      <w:r w:rsidRPr="00266D82">
        <w:rPr>
          <w:rFonts w:cs="Times New Roman"/>
        </w:rPr>
        <w:t>осознание ценности жизни с опорой на собственный жизненный и читательский опыт; ответственное отношение к своему здоровью и у</w:t>
      </w:r>
      <w:r w:rsidRPr="00266D82">
        <w:rPr>
          <w:rFonts w:cs="Times New Roman"/>
        </w:rPr>
        <w:t>с</w:t>
      </w:r>
      <w:r w:rsidRPr="00266D82">
        <w:rPr>
          <w:rFonts w:cs="Times New Roman"/>
        </w:rPr>
        <w:t>тановка на здоровый образ жизни (здоровое питание, соблюдение г</w:t>
      </w:r>
      <w:r w:rsidRPr="00266D82">
        <w:rPr>
          <w:rFonts w:cs="Times New Roman"/>
        </w:rPr>
        <w:t>и</w:t>
      </w:r>
      <w:r w:rsidRPr="00266D82">
        <w:rPr>
          <w:rFonts w:cs="Times New Roman"/>
        </w:rPr>
        <w:t>гиенических правил, сбалансированный режим занятий и отдыха, рег</w:t>
      </w:r>
      <w:r w:rsidRPr="00266D82">
        <w:rPr>
          <w:rFonts w:cs="Times New Roman"/>
        </w:rPr>
        <w:t>у</w:t>
      </w:r>
      <w:r w:rsidRPr="00266D82">
        <w:rPr>
          <w:rFonts w:cs="Times New Roman"/>
        </w:rPr>
        <w:t>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w:t>
      </w:r>
      <w:r w:rsidRPr="00266D82">
        <w:rPr>
          <w:rFonts w:cs="Times New Roman"/>
        </w:rPr>
        <w:t>н</w:t>
      </w:r>
      <w:r w:rsidRPr="00266D82">
        <w:rPr>
          <w:rFonts w:cs="Times New Roman"/>
        </w:rPr>
        <w:t>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w:t>
      </w:r>
      <w:r w:rsidRPr="00266D82">
        <w:rPr>
          <w:rFonts w:cs="Times New Roman"/>
        </w:rPr>
        <w:t>т</w:t>
      </w:r>
      <w:r w:rsidRPr="00266D82">
        <w:rPr>
          <w:rFonts w:cs="Times New Roman"/>
        </w:rPr>
        <w:t>венный опыт и выстраивая дальнейшие цели;</w:t>
      </w:r>
    </w:p>
    <w:p w:rsidR="00416B7C" w:rsidRPr="00266D82" w:rsidRDefault="00416B7C" w:rsidP="00416B7C">
      <w:pPr>
        <w:pStyle w:val="body"/>
        <w:rPr>
          <w:rFonts w:cs="Times New Roman"/>
        </w:rPr>
      </w:pPr>
      <w:r w:rsidRPr="00266D82">
        <w:rPr>
          <w:rFonts w:cs="Times New Roman"/>
        </w:rPr>
        <w:t>умение принимать себя и других не осуждая;</w:t>
      </w:r>
    </w:p>
    <w:p w:rsidR="00416B7C" w:rsidRPr="00266D82" w:rsidRDefault="00416B7C" w:rsidP="00416B7C">
      <w:pPr>
        <w:pStyle w:val="body"/>
        <w:rPr>
          <w:rFonts w:cs="Times New Roman"/>
        </w:rPr>
      </w:pPr>
      <w:r w:rsidRPr="00266D82">
        <w:rPr>
          <w:rFonts w:cs="Times New Roman"/>
        </w:rPr>
        <w:lastRenderedPageBreak/>
        <w:t>умение осознавать своё эмоциональное состояние и эмоциональное состояние других, использовать адекватные языковые средства для в</w:t>
      </w:r>
      <w:r w:rsidRPr="00266D82">
        <w:rPr>
          <w:rFonts w:cs="Times New Roman"/>
        </w:rPr>
        <w:t>ы</w:t>
      </w:r>
      <w:r w:rsidRPr="00266D82">
        <w:rPr>
          <w:rFonts w:cs="Times New Roman"/>
        </w:rPr>
        <w:t>ражения своего состояния, в том числе опираясь на примеры из литер</w:t>
      </w:r>
      <w:r w:rsidRPr="00266D82">
        <w:rPr>
          <w:rFonts w:cs="Times New Roman"/>
        </w:rPr>
        <w:t>а</w:t>
      </w:r>
      <w:r w:rsidRPr="00266D82">
        <w:rPr>
          <w:rFonts w:cs="Times New Roman"/>
        </w:rPr>
        <w:t>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16B7C" w:rsidRPr="00266D82" w:rsidRDefault="00416B7C" w:rsidP="00416B7C">
      <w:pPr>
        <w:pStyle w:val="body"/>
        <w:rPr>
          <w:rStyle w:val="BoldItalic"/>
          <w:rFonts w:cs="Times New Roman"/>
        </w:rPr>
      </w:pPr>
      <w:r w:rsidRPr="00266D82">
        <w:rPr>
          <w:rStyle w:val="BoldItalic"/>
          <w:rFonts w:cs="Times New Roman"/>
        </w:rPr>
        <w:t>трудового воспитания:</w:t>
      </w:r>
    </w:p>
    <w:p w:rsidR="00416B7C" w:rsidRPr="00266D82" w:rsidRDefault="00416B7C" w:rsidP="00416B7C">
      <w:pPr>
        <w:pStyle w:val="body"/>
        <w:rPr>
          <w:rFonts w:cs="Times New Roman"/>
        </w:rPr>
      </w:pPr>
      <w:r w:rsidRPr="00266D82">
        <w:rPr>
          <w:rFonts w:cs="Times New Roman"/>
        </w:rPr>
        <w:t>установка на активное участие в решении практических задач (в рамках семьи, школы, города, края) технологической и социальной н</w:t>
      </w:r>
      <w:r w:rsidRPr="00266D82">
        <w:rPr>
          <w:rFonts w:cs="Times New Roman"/>
        </w:rPr>
        <w:t>а</w:t>
      </w:r>
      <w:r w:rsidRPr="00266D82">
        <w:rPr>
          <w:rFonts w:cs="Times New Roman"/>
        </w:rPr>
        <w:t>правленности, способность инициировать, планировать и самосто</w:t>
      </w:r>
      <w:r w:rsidRPr="00266D82">
        <w:rPr>
          <w:rFonts w:cs="Times New Roman"/>
        </w:rPr>
        <w:t>я</w:t>
      </w:r>
      <w:r w:rsidRPr="00266D82">
        <w:rPr>
          <w:rFonts w:cs="Times New Roman"/>
        </w:rPr>
        <w:t>тельно выполнять такого рода деятельность;</w:t>
      </w:r>
    </w:p>
    <w:p w:rsidR="00416B7C" w:rsidRPr="00266D82" w:rsidRDefault="00416B7C" w:rsidP="00416B7C">
      <w:pPr>
        <w:pStyle w:val="body"/>
        <w:rPr>
          <w:rFonts w:cs="Times New Roman"/>
        </w:rPr>
      </w:pPr>
      <w:r w:rsidRPr="00266D82">
        <w:rPr>
          <w:rFonts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w:t>
      </w:r>
      <w:r w:rsidRPr="00266D82">
        <w:rPr>
          <w:rFonts w:cs="Times New Roman"/>
        </w:rPr>
        <w:t>з</w:t>
      </w:r>
      <w:r w:rsidRPr="00266D82">
        <w:rPr>
          <w:rFonts w:cs="Times New Roman"/>
        </w:rPr>
        <w:t>ненных планов с учётом личных и общественных интересов и потре</w:t>
      </w:r>
      <w:r w:rsidRPr="00266D82">
        <w:rPr>
          <w:rFonts w:cs="Times New Roman"/>
        </w:rPr>
        <w:t>б</w:t>
      </w:r>
      <w:r w:rsidRPr="00266D82">
        <w:rPr>
          <w:rFonts w:cs="Times New Roman"/>
        </w:rPr>
        <w:t>ностей; умение рассказать о своих планах на будущее;</w:t>
      </w:r>
    </w:p>
    <w:p w:rsidR="00416B7C" w:rsidRPr="00266D82" w:rsidRDefault="00416B7C" w:rsidP="00416B7C">
      <w:pPr>
        <w:pStyle w:val="body"/>
        <w:rPr>
          <w:rStyle w:val="BoldItalic"/>
          <w:rFonts w:cs="Times New Roman"/>
        </w:rPr>
      </w:pPr>
      <w:r w:rsidRPr="00266D82">
        <w:rPr>
          <w:rStyle w:val="BoldItalic"/>
          <w:rFonts w:cs="Times New Roman"/>
        </w:rPr>
        <w:t>экологического воспитания:</w:t>
      </w:r>
    </w:p>
    <w:p w:rsidR="00416B7C" w:rsidRPr="00266D82" w:rsidRDefault="00416B7C" w:rsidP="00416B7C">
      <w:pPr>
        <w:pStyle w:val="body"/>
        <w:rPr>
          <w:rFonts w:cs="Times New Roman"/>
        </w:rPr>
      </w:pPr>
      <w:r w:rsidRPr="00266D82">
        <w:rPr>
          <w:rFonts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w:t>
      </w:r>
      <w:r w:rsidRPr="00266D82">
        <w:rPr>
          <w:rFonts w:cs="Times New Roman"/>
        </w:rPr>
        <w:t>к</w:t>
      </w:r>
      <w:r w:rsidRPr="00266D82">
        <w:rPr>
          <w:rFonts w:cs="Times New Roman"/>
        </w:rPr>
        <w:t>ружающей среды; умение точно, логично выражать свою точку зрения на экологические проблемы;</w:t>
      </w:r>
    </w:p>
    <w:p w:rsidR="00416B7C" w:rsidRPr="00266D82" w:rsidRDefault="00416B7C" w:rsidP="00416B7C">
      <w:pPr>
        <w:pStyle w:val="body"/>
        <w:rPr>
          <w:rFonts w:cs="Times New Roman"/>
        </w:rPr>
      </w:pPr>
      <w:r w:rsidRPr="00266D82">
        <w:rPr>
          <w:rFonts w:cs="Times New Roman"/>
        </w:rPr>
        <w:t>повышение уровня экологической культуры, осознание глобального характера экологических проблем и путей их решения; активное непр</w:t>
      </w:r>
      <w:r w:rsidRPr="00266D82">
        <w:rPr>
          <w:rFonts w:cs="Times New Roman"/>
        </w:rPr>
        <w:t>и</w:t>
      </w:r>
      <w:r w:rsidRPr="00266D82">
        <w:rPr>
          <w:rFonts w:cs="Times New Roman"/>
        </w:rPr>
        <w:t>ятие действий, приносящих вред окружающей среде, в том числе сфо</w:t>
      </w:r>
      <w:r w:rsidRPr="00266D82">
        <w:rPr>
          <w:rFonts w:cs="Times New Roman"/>
        </w:rPr>
        <w:t>р</w:t>
      </w:r>
      <w:r w:rsidRPr="00266D82">
        <w:rPr>
          <w:rFonts w:cs="Times New Roman"/>
        </w:rPr>
        <w:t>мированное при знакомстве с литературными произведениями, подн</w:t>
      </w:r>
      <w:r w:rsidRPr="00266D82">
        <w:rPr>
          <w:rFonts w:cs="Times New Roman"/>
        </w:rPr>
        <w:t>и</w:t>
      </w:r>
      <w:r w:rsidRPr="00266D82">
        <w:rPr>
          <w:rFonts w:cs="Times New Roman"/>
        </w:rPr>
        <w:t>мающими экологические проблемы; активное неприятие действий, приносящих вред окружающей среде; осознание своей роли как гра</w:t>
      </w:r>
      <w:r w:rsidRPr="00266D82">
        <w:rPr>
          <w:rFonts w:cs="Times New Roman"/>
        </w:rPr>
        <w:t>ж</w:t>
      </w:r>
      <w:r w:rsidRPr="00266D82">
        <w:rPr>
          <w:rFonts w:cs="Times New Roman"/>
        </w:rPr>
        <w:t>данина и потребителя в условиях взаимосвязи природной, технологич</w:t>
      </w:r>
      <w:r w:rsidRPr="00266D82">
        <w:rPr>
          <w:rFonts w:cs="Times New Roman"/>
        </w:rPr>
        <w:t>е</w:t>
      </w:r>
      <w:r w:rsidRPr="00266D82">
        <w:rPr>
          <w:rFonts w:cs="Times New Roman"/>
        </w:rPr>
        <w:t>ской и социальной сред; готовность к участию в практической деятел</w:t>
      </w:r>
      <w:r w:rsidRPr="00266D82">
        <w:rPr>
          <w:rFonts w:cs="Times New Roman"/>
        </w:rPr>
        <w:t>ь</w:t>
      </w:r>
      <w:r w:rsidRPr="00266D82">
        <w:rPr>
          <w:rFonts w:cs="Times New Roman"/>
        </w:rPr>
        <w:t>ности экологической направленности;</w:t>
      </w:r>
    </w:p>
    <w:p w:rsidR="00416B7C" w:rsidRPr="00266D82" w:rsidRDefault="00416B7C" w:rsidP="00416B7C">
      <w:pPr>
        <w:pStyle w:val="body"/>
        <w:rPr>
          <w:rStyle w:val="BoldItalic"/>
          <w:rFonts w:cs="Times New Roman"/>
        </w:rPr>
      </w:pPr>
      <w:r w:rsidRPr="00266D82">
        <w:rPr>
          <w:rStyle w:val="BoldItalic"/>
          <w:rFonts w:cs="Times New Roman"/>
        </w:rPr>
        <w:t xml:space="preserve">ценности научного познания: </w:t>
      </w:r>
    </w:p>
    <w:p w:rsidR="00416B7C" w:rsidRPr="00266D82" w:rsidRDefault="00416B7C" w:rsidP="00416B7C">
      <w:pPr>
        <w:pStyle w:val="body"/>
        <w:rPr>
          <w:rFonts w:cs="Times New Roman"/>
        </w:rPr>
      </w:pPr>
      <w:r w:rsidRPr="00266D82">
        <w:rPr>
          <w:rFonts w:cs="Times New Roman"/>
        </w:rPr>
        <w:t>ориентация в деятельности на современную систему научных пре</w:t>
      </w:r>
      <w:r w:rsidRPr="00266D82">
        <w:rPr>
          <w:rFonts w:cs="Times New Roman"/>
        </w:rPr>
        <w:t>д</w:t>
      </w:r>
      <w:r w:rsidRPr="00266D82">
        <w:rPr>
          <w:rFonts w:cs="Times New Roman"/>
        </w:rPr>
        <w:t>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w:t>
      </w:r>
      <w:r w:rsidRPr="00266D82">
        <w:rPr>
          <w:rFonts w:cs="Times New Roman"/>
        </w:rPr>
        <w:t>и</w:t>
      </w:r>
      <w:r w:rsidRPr="00266D82">
        <w:rPr>
          <w:rFonts w:cs="Times New Roman"/>
        </w:rPr>
        <w:t xml:space="preserve">фики школьного языкового образования; установка на осмысление </w:t>
      </w:r>
      <w:r w:rsidRPr="00266D82">
        <w:rPr>
          <w:rFonts w:cs="Times New Roman"/>
        </w:rPr>
        <w:lastRenderedPageBreak/>
        <w:t xml:space="preserve">опыта, наблюдений, поступков и стремление совершенствовать пути достижения индивидуального и коллективного благополучия. </w:t>
      </w:r>
    </w:p>
    <w:p w:rsidR="00416B7C" w:rsidRPr="00266D82" w:rsidRDefault="00416B7C" w:rsidP="00416B7C">
      <w:pPr>
        <w:pStyle w:val="body"/>
        <w:rPr>
          <w:rFonts w:cs="Times New Roman"/>
        </w:rPr>
      </w:pPr>
      <w:r w:rsidRPr="00266D82">
        <w:rPr>
          <w:rFonts w:cs="Times New Roman"/>
        </w:rPr>
        <w:t xml:space="preserve">Личностные результаты, обеспечивающие </w:t>
      </w:r>
      <w:r w:rsidRPr="00266D82">
        <w:rPr>
          <w:rStyle w:val="BoldItalic"/>
          <w:rFonts w:cs="Times New Roman"/>
        </w:rPr>
        <w:t>адаптацию обучающегося</w:t>
      </w:r>
      <w:r w:rsidRPr="00266D82">
        <w:rPr>
          <w:rFonts w:cs="Times New Roman"/>
        </w:rPr>
        <w:t xml:space="preserve"> к изменяющимся условиям социальной и природной среды: </w:t>
      </w:r>
    </w:p>
    <w:p w:rsidR="00416B7C" w:rsidRPr="00266D82" w:rsidRDefault="00416B7C" w:rsidP="00416B7C">
      <w:pPr>
        <w:pStyle w:val="body"/>
        <w:rPr>
          <w:rFonts w:cs="Times New Roman"/>
        </w:rPr>
      </w:pPr>
      <w:r w:rsidRPr="00266D82">
        <w:rPr>
          <w:rFonts w:cs="Times New Roma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w:t>
      </w:r>
      <w:r w:rsidRPr="00266D82">
        <w:rPr>
          <w:rFonts w:cs="Times New Roman"/>
        </w:rPr>
        <w:t>и</w:t>
      </w:r>
      <w:r w:rsidRPr="00266D82">
        <w:rPr>
          <w:rFonts w:cs="Times New Roman"/>
        </w:rPr>
        <w:t xml:space="preserve">модействия с людьми из другой культурной среды; </w:t>
      </w:r>
    </w:p>
    <w:p w:rsidR="00416B7C" w:rsidRPr="00266D82" w:rsidRDefault="00416B7C" w:rsidP="00416B7C">
      <w:pPr>
        <w:pStyle w:val="body"/>
        <w:rPr>
          <w:rFonts w:cs="Times New Roman"/>
        </w:rPr>
      </w:pPr>
      <w:r w:rsidRPr="00266D82">
        <w:rPr>
          <w:rFonts w:cs="Times New Roman"/>
        </w:rPr>
        <w:t>способность обучающихся к взаимодействию в условиях неопред</w:t>
      </w:r>
      <w:r w:rsidRPr="00266D82">
        <w:rPr>
          <w:rFonts w:cs="Times New Roman"/>
        </w:rPr>
        <w:t>е</w:t>
      </w:r>
      <w:r w:rsidRPr="00266D82">
        <w:rPr>
          <w:rFonts w:cs="Times New Roman"/>
        </w:rPr>
        <w:t xml:space="preserve">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rsidR="00416B7C" w:rsidRPr="00266D82" w:rsidRDefault="00416B7C" w:rsidP="00416B7C">
      <w:pPr>
        <w:pStyle w:val="body"/>
        <w:rPr>
          <w:rFonts w:cs="Times New Roman"/>
        </w:rPr>
      </w:pPr>
      <w:r w:rsidRPr="00266D82">
        <w:rPr>
          <w:rFonts w:cs="Times New Roman"/>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w:t>
      </w:r>
      <w:r w:rsidRPr="00266D82">
        <w:rPr>
          <w:rFonts w:cs="Times New Roman"/>
        </w:rPr>
        <w:t>и</w:t>
      </w:r>
      <w:r w:rsidRPr="00266D82">
        <w:rPr>
          <w:rFonts w:cs="Times New Roman"/>
        </w:rPr>
        <w:t xml:space="preserve">цит собственных знаний и компетенций, планировать своё развитие; </w:t>
      </w:r>
    </w:p>
    <w:p w:rsidR="00416B7C" w:rsidRPr="00266D82" w:rsidRDefault="00416B7C" w:rsidP="00416B7C">
      <w:pPr>
        <w:pStyle w:val="body"/>
        <w:rPr>
          <w:rFonts w:cs="Times New Roman"/>
        </w:rPr>
      </w:pPr>
      <w:r w:rsidRPr="00266D82">
        <w:rPr>
          <w:rFonts w:cs="Times New Roman"/>
        </w:rPr>
        <w:t>умение оперировать основными понятиями, терминами и предста</w:t>
      </w:r>
      <w:r w:rsidRPr="00266D82">
        <w:rPr>
          <w:rFonts w:cs="Times New Roman"/>
        </w:rPr>
        <w:t>в</w:t>
      </w:r>
      <w:r w:rsidRPr="00266D82">
        <w:rPr>
          <w:rFonts w:cs="Times New Roman"/>
        </w:rPr>
        <w:t>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16B7C" w:rsidRPr="00266D82" w:rsidRDefault="00416B7C" w:rsidP="00416B7C">
      <w:pPr>
        <w:pStyle w:val="body"/>
        <w:rPr>
          <w:rFonts w:cs="Times New Roman"/>
          <w:spacing w:val="-2"/>
        </w:rPr>
      </w:pPr>
      <w:r w:rsidRPr="00266D82">
        <w:rPr>
          <w:rFonts w:cs="Times New Roman"/>
          <w:spacing w:val="-2"/>
        </w:rPr>
        <w:t>способность осознавать стрессовую ситуацию, оценивать происход</w:t>
      </w:r>
      <w:r w:rsidRPr="00266D82">
        <w:rPr>
          <w:rFonts w:cs="Times New Roman"/>
          <w:spacing w:val="-2"/>
        </w:rPr>
        <w:t>я</w:t>
      </w:r>
      <w:r w:rsidRPr="00266D82">
        <w:rPr>
          <w:rFonts w:cs="Times New Roman"/>
          <w:spacing w:val="-2"/>
        </w:rPr>
        <w:t>щие изменения и их последствия, опираясь на жизненный, речевой и ч</w:t>
      </w:r>
      <w:r w:rsidRPr="00266D82">
        <w:rPr>
          <w:rFonts w:cs="Times New Roman"/>
          <w:spacing w:val="-2"/>
        </w:rPr>
        <w:t>и</w:t>
      </w:r>
      <w:r w:rsidRPr="00266D82">
        <w:rPr>
          <w:rFonts w:cs="Times New Roman"/>
          <w:spacing w:val="-2"/>
        </w:rPr>
        <w:t>тательский опыт; воспринимать стрессовую ситуацию как вызов, тр</w:t>
      </w:r>
      <w:r w:rsidRPr="00266D82">
        <w:rPr>
          <w:rFonts w:cs="Times New Roman"/>
          <w:spacing w:val="-2"/>
        </w:rPr>
        <w:t>е</w:t>
      </w:r>
      <w:r w:rsidRPr="00266D82">
        <w:rPr>
          <w:rFonts w:cs="Times New Roman"/>
          <w:spacing w:val="-2"/>
        </w:rPr>
        <w:t>бующий контрмер; оценивать ситуацию стресса, корректировать прин</w:t>
      </w:r>
      <w:r w:rsidRPr="00266D82">
        <w:rPr>
          <w:rFonts w:cs="Times New Roman"/>
          <w:spacing w:val="-2"/>
        </w:rPr>
        <w:t>и</w:t>
      </w:r>
      <w:r w:rsidRPr="00266D82">
        <w:rPr>
          <w:rFonts w:cs="Times New Roman"/>
          <w:spacing w:val="-2"/>
        </w:rPr>
        <w:t>маемые решения и действия; формулировать и оценивать риски и п</w:t>
      </w:r>
      <w:r w:rsidRPr="00266D82">
        <w:rPr>
          <w:rFonts w:cs="Times New Roman"/>
          <w:spacing w:val="-2"/>
        </w:rPr>
        <w:t>о</w:t>
      </w:r>
      <w:r w:rsidRPr="00266D82">
        <w:rPr>
          <w:rFonts w:cs="Times New Roman"/>
          <w:spacing w:val="-2"/>
        </w:rPr>
        <w:t xml:space="preserve">следствия, формировать опыт, уметь находить позитивное в сложившейся ситуации; быть готовым действовать в отсутствие гарантий успеха. </w:t>
      </w:r>
    </w:p>
    <w:p w:rsidR="00416B7C" w:rsidRPr="00266D82" w:rsidRDefault="00416B7C" w:rsidP="00416B7C">
      <w:pPr>
        <w:pStyle w:val="h2"/>
        <w:rPr>
          <w:rFonts w:cs="Times New Roman"/>
        </w:rPr>
      </w:pPr>
      <w:r w:rsidRPr="00266D82">
        <w:rPr>
          <w:rFonts w:cs="Times New Roman"/>
        </w:rPr>
        <w:t xml:space="preserve">МЕТАПРЕДМЕТНЫЕ РЕЗУЛЬТАТЫ </w:t>
      </w:r>
    </w:p>
    <w:p w:rsidR="00416B7C" w:rsidRPr="00266D82" w:rsidRDefault="00416B7C" w:rsidP="00416B7C">
      <w:pPr>
        <w:pStyle w:val="body"/>
        <w:rPr>
          <w:rFonts w:cs="Times New Roman"/>
        </w:rPr>
      </w:pPr>
      <w:r w:rsidRPr="00266D82">
        <w:rPr>
          <w:rFonts w:cs="Times New Roman"/>
        </w:rPr>
        <w:t xml:space="preserve">Овладение универсальными учебными </w:t>
      </w:r>
      <w:r w:rsidRPr="00266D82">
        <w:rPr>
          <w:rStyle w:val="Bold"/>
          <w:rFonts w:cs="Times New Roman"/>
        </w:rPr>
        <w:t>познавательными дейс</w:t>
      </w:r>
      <w:r w:rsidRPr="00266D82">
        <w:rPr>
          <w:rStyle w:val="Bold"/>
          <w:rFonts w:cs="Times New Roman"/>
        </w:rPr>
        <w:t>т</w:t>
      </w:r>
      <w:r w:rsidRPr="00266D82">
        <w:rPr>
          <w:rStyle w:val="Bold"/>
          <w:rFonts w:cs="Times New Roman"/>
        </w:rPr>
        <w:t>виями</w:t>
      </w:r>
      <w:r w:rsidRPr="00266D82">
        <w:rPr>
          <w:rFonts w:cs="Times New Roman"/>
        </w:rPr>
        <w:t>.</w:t>
      </w:r>
    </w:p>
    <w:p w:rsidR="00416B7C" w:rsidRPr="00266D82" w:rsidRDefault="00416B7C" w:rsidP="00416B7C">
      <w:pPr>
        <w:pStyle w:val="body"/>
        <w:rPr>
          <w:rStyle w:val="BoldItalic"/>
          <w:rFonts w:cs="Times New Roman"/>
        </w:rPr>
      </w:pPr>
      <w:r w:rsidRPr="00266D82">
        <w:rPr>
          <w:rStyle w:val="BoldItalic"/>
          <w:rFonts w:cs="Times New Roman"/>
        </w:rPr>
        <w:t>Базовые логические действия:</w:t>
      </w:r>
    </w:p>
    <w:p w:rsidR="00416B7C" w:rsidRPr="00266D82" w:rsidRDefault="00416B7C" w:rsidP="00416B7C">
      <w:pPr>
        <w:pStyle w:val="body"/>
        <w:rPr>
          <w:rFonts w:cs="Times New Roman"/>
        </w:rPr>
      </w:pPr>
      <w:r w:rsidRPr="00266D82">
        <w:rPr>
          <w:rFonts w:cs="Times New Roman"/>
        </w:rPr>
        <w:t>выявлять и характеризовать существенные признаки языковых ед</w:t>
      </w:r>
      <w:r w:rsidRPr="00266D82">
        <w:rPr>
          <w:rFonts w:cs="Times New Roman"/>
        </w:rPr>
        <w:t>и</w:t>
      </w:r>
      <w:r w:rsidRPr="00266D82">
        <w:rPr>
          <w:rFonts w:cs="Times New Roman"/>
        </w:rPr>
        <w:t>ниц, языковых явлений и процессов;</w:t>
      </w:r>
    </w:p>
    <w:p w:rsidR="00416B7C" w:rsidRPr="00266D82" w:rsidRDefault="00416B7C" w:rsidP="00416B7C">
      <w:pPr>
        <w:pStyle w:val="body"/>
        <w:rPr>
          <w:rFonts w:cs="Times New Roman"/>
        </w:rPr>
      </w:pPr>
      <w:r w:rsidRPr="00266D82">
        <w:rPr>
          <w:rFonts w:cs="Times New Roman"/>
        </w:rPr>
        <w:t xml:space="preserve">устанавливать существенный признак классификации языковых единиц (явлений), основания для обобщения и сравнения, критерии </w:t>
      </w:r>
      <w:r w:rsidRPr="00266D82">
        <w:rPr>
          <w:rFonts w:cs="Times New Roman"/>
        </w:rPr>
        <w:lastRenderedPageBreak/>
        <w:t>проводимого анализа; классифицировать языковые единицы по сущ</w:t>
      </w:r>
      <w:r w:rsidRPr="00266D82">
        <w:rPr>
          <w:rFonts w:cs="Times New Roman"/>
        </w:rPr>
        <w:t>е</w:t>
      </w:r>
      <w:r w:rsidRPr="00266D82">
        <w:rPr>
          <w:rFonts w:cs="Times New Roman"/>
        </w:rPr>
        <w:t>ственному признаку;</w:t>
      </w:r>
    </w:p>
    <w:p w:rsidR="00416B7C" w:rsidRPr="00266D82" w:rsidRDefault="00416B7C" w:rsidP="00416B7C">
      <w:pPr>
        <w:pStyle w:val="body"/>
        <w:rPr>
          <w:rFonts w:cs="Times New Roman"/>
        </w:rPr>
      </w:pPr>
      <w:r w:rsidRPr="00266D82">
        <w:rPr>
          <w:rFonts w:cs="Times New Roman"/>
        </w:rPr>
        <w:t>выявлять закономерности и противоречия в рассматриваемых фактах, данных и наблюдениях; предлагать критерии для выявления закон</w:t>
      </w:r>
      <w:r w:rsidRPr="00266D82">
        <w:rPr>
          <w:rFonts w:cs="Times New Roman"/>
        </w:rPr>
        <w:t>о</w:t>
      </w:r>
      <w:r w:rsidRPr="00266D82">
        <w:rPr>
          <w:rFonts w:cs="Times New Roman"/>
        </w:rPr>
        <w:t>мерностей и противоречий;</w:t>
      </w:r>
    </w:p>
    <w:p w:rsidR="00416B7C" w:rsidRPr="00266D82" w:rsidRDefault="00416B7C" w:rsidP="00416B7C">
      <w:pPr>
        <w:pStyle w:val="body"/>
        <w:rPr>
          <w:rFonts w:cs="Times New Roman"/>
        </w:rPr>
      </w:pPr>
      <w:r w:rsidRPr="00266D82">
        <w:rPr>
          <w:rFonts w:cs="Times New Roman"/>
        </w:rPr>
        <w:t>выявлять дефицит информации, необходимой для решения поста</w:t>
      </w:r>
      <w:r w:rsidRPr="00266D82">
        <w:rPr>
          <w:rFonts w:cs="Times New Roman"/>
        </w:rPr>
        <w:t>в</w:t>
      </w:r>
      <w:r w:rsidRPr="00266D82">
        <w:rPr>
          <w:rFonts w:cs="Times New Roman"/>
        </w:rPr>
        <w:t>ленной учебной задачи;</w:t>
      </w:r>
    </w:p>
    <w:p w:rsidR="00416B7C" w:rsidRPr="00266D82" w:rsidRDefault="00416B7C" w:rsidP="00416B7C">
      <w:pPr>
        <w:pStyle w:val="body"/>
        <w:rPr>
          <w:rFonts w:cs="Times New Roman"/>
        </w:rPr>
      </w:pPr>
      <w:r w:rsidRPr="00266D82">
        <w:rPr>
          <w:rFonts w:cs="Times New Roman"/>
        </w:rPr>
        <w:t>выявлять причинно-следственные связи при изучении языковых процессов; делать выводы с использованием дедуктивных и индукти</w:t>
      </w:r>
      <w:r w:rsidRPr="00266D82">
        <w:rPr>
          <w:rFonts w:cs="Times New Roman"/>
        </w:rPr>
        <w:t>в</w:t>
      </w:r>
      <w:r w:rsidRPr="00266D82">
        <w:rPr>
          <w:rFonts w:cs="Times New Roman"/>
        </w:rPr>
        <w:t>ных умозаключений, умозаключений по аналогии, формулировать г</w:t>
      </w:r>
      <w:r w:rsidRPr="00266D82">
        <w:rPr>
          <w:rFonts w:cs="Times New Roman"/>
        </w:rPr>
        <w:t>и</w:t>
      </w:r>
      <w:r w:rsidRPr="00266D82">
        <w:rPr>
          <w:rFonts w:cs="Times New Roman"/>
        </w:rPr>
        <w:t>потезы о взаимосвязях;</w:t>
      </w:r>
    </w:p>
    <w:p w:rsidR="00416B7C" w:rsidRPr="00266D82" w:rsidRDefault="00416B7C" w:rsidP="00416B7C">
      <w:pPr>
        <w:pStyle w:val="body"/>
        <w:rPr>
          <w:rFonts w:cs="Times New Roman"/>
        </w:rPr>
      </w:pPr>
      <w:r w:rsidRPr="00266D82">
        <w:rPr>
          <w:rFonts w:cs="Times New Roman"/>
        </w:rPr>
        <w:t>самостоятельно выбирать способ решения учебной задачи при работе с разными типами текстов, разными единицами языка, сравнивая вар</w:t>
      </w:r>
      <w:r w:rsidRPr="00266D82">
        <w:rPr>
          <w:rFonts w:cs="Times New Roman"/>
        </w:rPr>
        <w:t>и</w:t>
      </w:r>
      <w:r w:rsidRPr="00266D82">
        <w:rPr>
          <w:rFonts w:cs="Times New Roman"/>
        </w:rPr>
        <w:t>анты решения и выбирая оптимальный вариант с учётом самостоятельно выделенных критериев.</w:t>
      </w:r>
    </w:p>
    <w:p w:rsidR="00416B7C" w:rsidRPr="00266D82" w:rsidRDefault="00416B7C" w:rsidP="00416B7C">
      <w:pPr>
        <w:pStyle w:val="body"/>
        <w:rPr>
          <w:rStyle w:val="BoldItalic"/>
          <w:rFonts w:cs="Times New Roman"/>
        </w:rPr>
      </w:pPr>
      <w:r w:rsidRPr="00266D82">
        <w:rPr>
          <w:rStyle w:val="BoldItalic"/>
          <w:rFonts w:cs="Times New Roman"/>
        </w:rPr>
        <w:t>Базовые исследовательские действия:</w:t>
      </w:r>
    </w:p>
    <w:p w:rsidR="00416B7C" w:rsidRPr="00266D82" w:rsidRDefault="00416B7C" w:rsidP="00416B7C">
      <w:pPr>
        <w:pStyle w:val="body"/>
        <w:rPr>
          <w:rFonts w:cs="Times New Roman"/>
        </w:rPr>
      </w:pPr>
      <w:r w:rsidRPr="00266D82">
        <w:rPr>
          <w:rFonts w:cs="Times New Roman"/>
        </w:rPr>
        <w:t>использовать вопросы как исследовательский инструмент познания в языковом образовании;</w:t>
      </w:r>
    </w:p>
    <w:p w:rsidR="00416B7C" w:rsidRPr="00266D82" w:rsidRDefault="00416B7C" w:rsidP="00416B7C">
      <w:pPr>
        <w:pStyle w:val="body"/>
        <w:rPr>
          <w:rFonts w:cs="Times New Roman"/>
        </w:rPr>
      </w:pPr>
      <w:r w:rsidRPr="00266D82">
        <w:rPr>
          <w:rFonts w:cs="Times New Roman"/>
        </w:rPr>
        <w:t>формулировать вопросы, фиксирующие несоответствие между р</w:t>
      </w:r>
      <w:r w:rsidRPr="00266D82">
        <w:rPr>
          <w:rFonts w:cs="Times New Roman"/>
        </w:rPr>
        <w:t>е</w:t>
      </w:r>
      <w:r w:rsidRPr="00266D82">
        <w:rPr>
          <w:rFonts w:cs="Times New Roman"/>
        </w:rPr>
        <w:t>альным и желательным состоянием ситуации, и самостоятельно уст</w:t>
      </w:r>
      <w:r w:rsidRPr="00266D82">
        <w:rPr>
          <w:rFonts w:cs="Times New Roman"/>
        </w:rPr>
        <w:t>а</w:t>
      </w:r>
      <w:r w:rsidRPr="00266D82">
        <w:rPr>
          <w:rFonts w:cs="Times New Roman"/>
        </w:rPr>
        <w:t>навливать искомое и данное;</w:t>
      </w:r>
    </w:p>
    <w:p w:rsidR="00416B7C" w:rsidRPr="00266D82" w:rsidRDefault="00416B7C" w:rsidP="00416B7C">
      <w:pPr>
        <w:pStyle w:val="body"/>
        <w:rPr>
          <w:rFonts w:cs="Times New Roman"/>
        </w:rPr>
      </w:pPr>
      <w:r w:rsidRPr="00266D82">
        <w:rPr>
          <w:rFonts w:cs="Times New Roman"/>
        </w:rPr>
        <w:t>формировать гипотезу об истинности собственных суждений и су</w:t>
      </w:r>
      <w:r w:rsidRPr="00266D82">
        <w:rPr>
          <w:rFonts w:cs="Times New Roman"/>
        </w:rPr>
        <w:t>ж</w:t>
      </w:r>
      <w:r w:rsidRPr="00266D82">
        <w:rPr>
          <w:rFonts w:cs="Times New Roman"/>
        </w:rPr>
        <w:t>дений других, аргументировать свою позицию, мнение;</w:t>
      </w:r>
    </w:p>
    <w:p w:rsidR="00416B7C" w:rsidRPr="00266D82" w:rsidRDefault="00416B7C" w:rsidP="00416B7C">
      <w:pPr>
        <w:pStyle w:val="body"/>
        <w:rPr>
          <w:rFonts w:cs="Times New Roman"/>
        </w:rPr>
      </w:pPr>
      <w:r w:rsidRPr="00266D82">
        <w:rPr>
          <w:rFonts w:cs="Times New Roman"/>
        </w:rPr>
        <w:t>составлять алгоритм действий и использовать его для решения учебных задач;</w:t>
      </w:r>
    </w:p>
    <w:p w:rsidR="00416B7C" w:rsidRPr="00266D82" w:rsidRDefault="00416B7C" w:rsidP="00416B7C">
      <w:pPr>
        <w:pStyle w:val="body"/>
        <w:rPr>
          <w:rFonts w:cs="Times New Roman"/>
        </w:rPr>
      </w:pPr>
      <w:r w:rsidRPr="00266D82">
        <w:rPr>
          <w:rFonts w:cs="Times New Roman"/>
        </w:rPr>
        <w:t>проводить по самостоятельно составленному плану небольшое и</w:t>
      </w:r>
      <w:r w:rsidRPr="00266D82">
        <w:rPr>
          <w:rFonts w:cs="Times New Roman"/>
        </w:rPr>
        <w:t>с</w:t>
      </w:r>
      <w:r w:rsidRPr="00266D82">
        <w:rPr>
          <w:rFonts w:cs="Times New Roman"/>
        </w:rPr>
        <w:t>следование по установлению особенностей языковых единиц, процессов, причинно-следственных связей и зависимостей объектов между собой;</w:t>
      </w:r>
    </w:p>
    <w:p w:rsidR="00416B7C" w:rsidRPr="00266D82" w:rsidRDefault="00416B7C" w:rsidP="00416B7C">
      <w:pPr>
        <w:pStyle w:val="body"/>
        <w:rPr>
          <w:rFonts w:cs="Times New Roman"/>
        </w:rPr>
      </w:pPr>
      <w:r w:rsidRPr="00266D82">
        <w:rPr>
          <w:rFonts w:cs="Times New Roman"/>
        </w:rPr>
        <w:t>оценивать на применимость и достоверность информацию, получе</w:t>
      </w:r>
      <w:r w:rsidRPr="00266D82">
        <w:rPr>
          <w:rFonts w:cs="Times New Roman"/>
        </w:rPr>
        <w:t>н</w:t>
      </w:r>
      <w:r w:rsidRPr="00266D82">
        <w:rPr>
          <w:rFonts w:cs="Times New Roman"/>
        </w:rPr>
        <w:t>ную в ходе лингвистического исследования (эксперимента);</w:t>
      </w:r>
    </w:p>
    <w:p w:rsidR="00416B7C" w:rsidRPr="00266D82" w:rsidRDefault="00416B7C" w:rsidP="00416B7C">
      <w:pPr>
        <w:pStyle w:val="body"/>
        <w:rPr>
          <w:rFonts w:cs="Times New Roman"/>
        </w:rPr>
      </w:pPr>
      <w:r w:rsidRPr="00266D82">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16B7C" w:rsidRPr="00266D82" w:rsidRDefault="00416B7C" w:rsidP="00416B7C">
      <w:pPr>
        <w:pStyle w:val="body"/>
        <w:rPr>
          <w:rFonts w:cs="Times New Roman"/>
        </w:rPr>
      </w:pPr>
      <w:r w:rsidRPr="00266D82">
        <w:rPr>
          <w:rFonts w:cs="Times New Roman"/>
        </w:rPr>
        <w:t>прогнозировать возможное дальнейшее развитие процессов, событий и их последствия в аналогичных или сходных ситуациях, а также в</w:t>
      </w:r>
      <w:r w:rsidRPr="00266D82">
        <w:rPr>
          <w:rFonts w:cs="Times New Roman"/>
        </w:rPr>
        <w:t>ы</w:t>
      </w:r>
      <w:r w:rsidRPr="00266D82">
        <w:rPr>
          <w:rFonts w:cs="Times New Roman"/>
        </w:rPr>
        <w:t>двигать предположения об их развитии в новых условиях и контекстах.</w:t>
      </w:r>
    </w:p>
    <w:p w:rsidR="00416B7C" w:rsidRPr="00266D82" w:rsidRDefault="00416B7C" w:rsidP="00416B7C">
      <w:pPr>
        <w:pStyle w:val="body"/>
        <w:rPr>
          <w:rStyle w:val="BoldItalic"/>
          <w:rFonts w:cs="Times New Roman"/>
        </w:rPr>
      </w:pPr>
      <w:r w:rsidRPr="00266D82">
        <w:rPr>
          <w:rStyle w:val="BoldItalic"/>
          <w:rFonts w:cs="Times New Roman"/>
        </w:rPr>
        <w:t>Работа с информацией:</w:t>
      </w:r>
    </w:p>
    <w:p w:rsidR="00416B7C" w:rsidRPr="00266D82" w:rsidRDefault="00416B7C" w:rsidP="00416B7C">
      <w:pPr>
        <w:pStyle w:val="body"/>
        <w:rPr>
          <w:rFonts w:cs="Times New Roman"/>
        </w:rPr>
      </w:pPr>
      <w:r w:rsidRPr="00266D82">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16B7C" w:rsidRPr="00266D82" w:rsidRDefault="00416B7C" w:rsidP="00416B7C">
      <w:pPr>
        <w:pStyle w:val="body"/>
        <w:rPr>
          <w:rFonts w:cs="Times New Roman"/>
        </w:rPr>
      </w:pPr>
      <w:r w:rsidRPr="00266D82">
        <w:rPr>
          <w:rFonts w:cs="Times New Roman"/>
        </w:rPr>
        <w:t>выбирать, анализировать, интерпретировать, обобщать и системат</w:t>
      </w:r>
      <w:r w:rsidRPr="00266D82">
        <w:rPr>
          <w:rFonts w:cs="Times New Roman"/>
        </w:rPr>
        <w:t>и</w:t>
      </w:r>
      <w:r w:rsidRPr="00266D82">
        <w:rPr>
          <w:rFonts w:cs="Times New Roman"/>
        </w:rPr>
        <w:t>зировать информацию, представленную в текстах, таблицах, схемах;</w:t>
      </w:r>
    </w:p>
    <w:p w:rsidR="00416B7C" w:rsidRPr="00266D82" w:rsidRDefault="00416B7C" w:rsidP="00416B7C">
      <w:pPr>
        <w:pStyle w:val="body"/>
        <w:rPr>
          <w:rFonts w:cs="Times New Roman"/>
        </w:rPr>
      </w:pPr>
      <w:r w:rsidRPr="00266D82">
        <w:rPr>
          <w:rFonts w:cs="Times New Roman"/>
        </w:rPr>
        <w:lastRenderedPageBreak/>
        <w:t>использовать различные виды аудирования и чтения для оценки те</w:t>
      </w:r>
      <w:r w:rsidRPr="00266D82">
        <w:rPr>
          <w:rFonts w:cs="Times New Roman"/>
        </w:rPr>
        <w:t>к</w:t>
      </w:r>
      <w:r w:rsidRPr="00266D82">
        <w:rPr>
          <w:rFonts w:cs="Times New Roman"/>
        </w:rPr>
        <w:t>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16B7C" w:rsidRPr="00266D82" w:rsidRDefault="00416B7C" w:rsidP="00416B7C">
      <w:pPr>
        <w:pStyle w:val="body"/>
        <w:rPr>
          <w:rFonts w:cs="Times New Roman"/>
        </w:rPr>
      </w:pPr>
      <w:r w:rsidRPr="00266D82">
        <w:rPr>
          <w:rFonts w:cs="Times New Roman"/>
        </w:rPr>
        <w:t>использовать смысловое чтение для извлечения, обобщения и сист</w:t>
      </w:r>
      <w:r w:rsidRPr="00266D82">
        <w:rPr>
          <w:rFonts w:cs="Times New Roman"/>
        </w:rPr>
        <w:t>е</w:t>
      </w:r>
      <w:r w:rsidRPr="00266D82">
        <w:rPr>
          <w:rFonts w:cs="Times New Roman"/>
        </w:rPr>
        <w:t>матизации информации из одного или нескольких источников с учётом поставленных целей;</w:t>
      </w:r>
    </w:p>
    <w:p w:rsidR="00416B7C" w:rsidRPr="00266D82" w:rsidRDefault="00416B7C" w:rsidP="00416B7C">
      <w:pPr>
        <w:pStyle w:val="body"/>
        <w:rPr>
          <w:rFonts w:cs="Times New Roman"/>
        </w:rPr>
      </w:pPr>
      <w:r w:rsidRPr="00266D82">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266D82" w:rsidRDefault="00416B7C" w:rsidP="00416B7C">
      <w:pPr>
        <w:pStyle w:val="body"/>
        <w:rPr>
          <w:rFonts w:cs="Times New Roman"/>
        </w:rPr>
      </w:pPr>
      <w:r w:rsidRPr="00266D82">
        <w:rPr>
          <w:rFonts w:cs="Times New Roman"/>
        </w:rPr>
        <w:t>самостоятельно выбирать оптимальную форму представления и</w:t>
      </w:r>
      <w:r w:rsidRPr="00266D82">
        <w:rPr>
          <w:rFonts w:cs="Times New Roman"/>
        </w:rPr>
        <w:t>н</w:t>
      </w:r>
      <w:r w:rsidRPr="00266D82">
        <w:rPr>
          <w:rFonts w:cs="Times New Roman"/>
        </w:rPr>
        <w:t>формации (текст, презентация, таблица, схема) и иллюстрировать р</w:t>
      </w:r>
      <w:r w:rsidRPr="00266D82">
        <w:rPr>
          <w:rFonts w:cs="Times New Roman"/>
        </w:rPr>
        <w:t>е</w:t>
      </w:r>
      <w:r w:rsidRPr="00266D82">
        <w:rPr>
          <w:rFonts w:cs="Times New Roman"/>
        </w:rPr>
        <w:t>шаемые задачи несложными схемами, диаграммами, иной графикой и их комбинациями в зависимости от коммуникативной установки;</w:t>
      </w:r>
    </w:p>
    <w:p w:rsidR="00416B7C" w:rsidRPr="00266D82" w:rsidRDefault="00416B7C" w:rsidP="00416B7C">
      <w:pPr>
        <w:pStyle w:val="body"/>
        <w:rPr>
          <w:rFonts w:cs="Times New Roman"/>
        </w:rPr>
      </w:pPr>
      <w:r w:rsidRPr="00266D82">
        <w:rPr>
          <w:rFonts w:cs="Times New Roman"/>
        </w:rPr>
        <w:t>оценивать надёжность информации по критериям, предложенным учителем или сформулированным самостоятельно;</w:t>
      </w:r>
    </w:p>
    <w:p w:rsidR="00416B7C" w:rsidRPr="00266D82" w:rsidRDefault="00416B7C" w:rsidP="00416B7C">
      <w:pPr>
        <w:pStyle w:val="body"/>
        <w:rPr>
          <w:rFonts w:cs="Times New Roman"/>
        </w:rPr>
      </w:pPr>
      <w:r w:rsidRPr="00266D82">
        <w:rPr>
          <w:rFonts w:cs="Times New Roman"/>
        </w:rPr>
        <w:t>эффективно запоминать и систематизировать информацию.</w:t>
      </w:r>
    </w:p>
    <w:p w:rsidR="00416B7C" w:rsidRPr="00266D82" w:rsidRDefault="00416B7C" w:rsidP="00416B7C">
      <w:pPr>
        <w:pStyle w:val="body"/>
        <w:rPr>
          <w:rFonts w:cs="Times New Roman"/>
        </w:rPr>
      </w:pPr>
      <w:r w:rsidRPr="00266D82">
        <w:rPr>
          <w:rFonts w:cs="Times New Roman"/>
        </w:rPr>
        <w:t xml:space="preserve">Овладение универсальными учебными </w:t>
      </w:r>
      <w:r w:rsidRPr="00266D82">
        <w:rPr>
          <w:rStyle w:val="Bold"/>
          <w:rFonts w:cs="Times New Roman"/>
        </w:rPr>
        <w:t>коммуникативными дейс</w:t>
      </w:r>
      <w:r w:rsidRPr="00266D82">
        <w:rPr>
          <w:rStyle w:val="Bold"/>
          <w:rFonts w:cs="Times New Roman"/>
        </w:rPr>
        <w:t>т</w:t>
      </w:r>
      <w:r w:rsidRPr="00266D82">
        <w:rPr>
          <w:rStyle w:val="Bold"/>
          <w:rFonts w:cs="Times New Roman"/>
        </w:rPr>
        <w:t>виями</w:t>
      </w:r>
      <w:r w:rsidRPr="00266D82">
        <w:rPr>
          <w:rFonts w:cs="Times New Roman"/>
        </w:rPr>
        <w:t>.</w:t>
      </w:r>
    </w:p>
    <w:p w:rsidR="00416B7C" w:rsidRPr="00266D82" w:rsidRDefault="00416B7C" w:rsidP="00416B7C">
      <w:pPr>
        <w:pStyle w:val="body"/>
        <w:rPr>
          <w:rStyle w:val="BoldItalic"/>
          <w:rFonts w:cs="Times New Roman"/>
        </w:rPr>
      </w:pPr>
      <w:r w:rsidRPr="00266D82">
        <w:rPr>
          <w:rStyle w:val="BoldItalic"/>
          <w:rFonts w:cs="Times New Roman"/>
        </w:rPr>
        <w:t>Общение:</w:t>
      </w:r>
    </w:p>
    <w:p w:rsidR="00416B7C" w:rsidRPr="00266D82" w:rsidRDefault="00416B7C" w:rsidP="00416B7C">
      <w:pPr>
        <w:pStyle w:val="body"/>
        <w:rPr>
          <w:rFonts w:cs="Times New Roman"/>
        </w:rPr>
      </w:pPr>
      <w:r w:rsidRPr="00266D82">
        <w:rPr>
          <w:rFonts w:cs="Times New Roman"/>
        </w:rPr>
        <w:t>воспринимать и формулировать суждения, выражать эмоции в соо</w:t>
      </w:r>
      <w:r w:rsidRPr="00266D82">
        <w:rPr>
          <w:rFonts w:cs="Times New Roman"/>
        </w:rPr>
        <w:t>т</w:t>
      </w:r>
      <w:r w:rsidRPr="00266D82">
        <w:rPr>
          <w:rFonts w:cs="Times New Roman"/>
        </w:rPr>
        <w:t>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6B7C" w:rsidRPr="00266D82" w:rsidRDefault="00416B7C" w:rsidP="00416B7C">
      <w:pPr>
        <w:pStyle w:val="body"/>
        <w:rPr>
          <w:rFonts w:cs="Times New Roman"/>
        </w:rPr>
      </w:pPr>
      <w:r w:rsidRPr="00266D82">
        <w:rPr>
          <w:rFonts w:cs="Times New Roman"/>
        </w:rPr>
        <w:t>распознавать невербальные средства общения, понимать значение социальных знаков;</w:t>
      </w:r>
    </w:p>
    <w:p w:rsidR="00416B7C" w:rsidRPr="00266D82" w:rsidRDefault="00416B7C" w:rsidP="00416B7C">
      <w:pPr>
        <w:pStyle w:val="body"/>
        <w:rPr>
          <w:rFonts w:cs="Times New Roman"/>
        </w:rPr>
      </w:pPr>
      <w:r w:rsidRPr="00266D82">
        <w:rPr>
          <w:rFonts w:cs="Times New Roman"/>
        </w:rPr>
        <w:t>знать и распознавать предпосылки конфликтных ситуаций и смягчать конфликты, вести переговоры;</w:t>
      </w:r>
    </w:p>
    <w:p w:rsidR="00416B7C" w:rsidRPr="00266D82" w:rsidRDefault="00416B7C" w:rsidP="00416B7C">
      <w:pPr>
        <w:pStyle w:val="body"/>
        <w:rPr>
          <w:rFonts w:cs="Times New Roman"/>
        </w:rPr>
      </w:pPr>
      <w:r w:rsidRPr="00266D82">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266D82" w:rsidRDefault="00416B7C" w:rsidP="00416B7C">
      <w:pPr>
        <w:pStyle w:val="body"/>
        <w:rPr>
          <w:rFonts w:cs="Times New Roman"/>
        </w:rPr>
      </w:pPr>
      <w:r w:rsidRPr="00266D82">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266D82" w:rsidRDefault="00416B7C" w:rsidP="00416B7C">
      <w:pPr>
        <w:pStyle w:val="body"/>
        <w:rPr>
          <w:rFonts w:cs="Times New Roman"/>
        </w:rPr>
      </w:pPr>
      <w:r w:rsidRPr="00266D82">
        <w:rPr>
          <w:rFonts w:cs="Times New Roman"/>
        </w:rPr>
        <w:t>сопоставлять свои суждения с суждениями других участников ди</w:t>
      </w:r>
      <w:r w:rsidRPr="00266D82">
        <w:rPr>
          <w:rFonts w:cs="Times New Roman"/>
        </w:rPr>
        <w:t>а</w:t>
      </w:r>
      <w:r w:rsidRPr="00266D82">
        <w:rPr>
          <w:rFonts w:cs="Times New Roman"/>
        </w:rPr>
        <w:t>лога, обнаруживать различие и сходство позиций;</w:t>
      </w:r>
    </w:p>
    <w:p w:rsidR="00416B7C" w:rsidRPr="00266D82" w:rsidRDefault="00416B7C" w:rsidP="00416B7C">
      <w:pPr>
        <w:pStyle w:val="body"/>
        <w:rPr>
          <w:rFonts w:cs="Times New Roman"/>
        </w:rPr>
      </w:pPr>
      <w:r w:rsidRPr="00266D82">
        <w:rPr>
          <w:rFonts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416B7C" w:rsidRPr="00266D82" w:rsidRDefault="00416B7C" w:rsidP="00416B7C">
      <w:pPr>
        <w:pStyle w:val="body"/>
        <w:rPr>
          <w:rFonts w:cs="Times New Roman"/>
        </w:rPr>
      </w:pPr>
      <w:r w:rsidRPr="00266D82">
        <w:rPr>
          <w:rFonts w:cs="Times New Roman"/>
        </w:rPr>
        <w:t>самостоятельно выбирать формат выступления с учётом цели пр</w:t>
      </w:r>
      <w:r w:rsidRPr="00266D82">
        <w:rPr>
          <w:rFonts w:cs="Times New Roman"/>
        </w:rPr>
        <w:t>е</w:t>
      </w:r>
      <w:r w:rsidRPr="00266D82">
        <w:rPr>
          <w:rFonts w:cs="Times New Roman"/>
        </w:rPr>
        <w:t>зентации и особенностей аудитории и в соответствии с ним составлять устные и письменные тексты с использованием иллюстративного мат</w:t>
      </w:r>
      <w:r w:rsidRPr="00266D82">
        <w:rPr>
          <w:rFonts w:cs="Times New Roman"/>
        </w:rPr>
        <w:t>е</w:t>
      </w:r>
      <w:r w:rsidRPr="00266D82">
        <w:rPr>
          <w:rFonts w:cs="Times New Roman"/>
        </w:rPr>
        <w:t>риала.</w:t>
      </w:r>
    </w:p>
    <w:p w:rsidR="00416B7C" w:rsidRPr="00266D82" w:rsidRDefault="00416B7C" w:rsidP="00416B7C">
      <w:pPr>
        <w:pStyle w:val="body"/>
        <w:rPr>
          <w:rStyle w:val="BoldItalic"/>
          <w:rFonts w:cs="Times New Roman"/>
        </w:rPr>
      </w:pPr>
      <w:r w:rsidRPr="00266D82">
        <w:rPr>
          <w:rStyle w:val="BoldItalic"/>
          <w:rFonts w:cs="Times New Roman"/>
        </w:rPr>
        <w:t xml:space="preserve">Совместная деятельность: </w:t>
      </w:r>
    </w:p>
    <w:p w:rsidR="00416B7C" w:rsidRPr="00266D82" w:rsidRDefault="00416B7C" w:rsidP="00416B7C">
      <w:pPr>
        <w:pStyle w:val="body"/>
        <w:rPr>
          <w:rFonts w:cs="Times New Roman"/>
        </w:rPr>
      </w:pPr>
      <w:r w:rsidRPr="00266D82">
        <w:rPr>
          <w:rFonts w:cs="Times New Roman"/>
        </w:rPr>
        <w:lastRenderedPageBreak/>
        <w:t>понимать и использовать преимущества командной и индивидуальной работы при решении конкретной проблемы, обосновывать необход</w:t>
      </w:r>
      <w:r w:rsidRPr="00266D82">
        <w:rPr>
          <w:rFonts w:cs="Times New Roman"/>
        </w:rPr>
        <w:t>и</w:t>
      </w:r>
      <w:r w:rsidRPr="00266D82">
        <w:rPr>
          <w:rFonts w:cs="Times New Roman"/>
        </w:rPr>
        <w:t>мость применения групповых форм взаимодействия при решении п</w:t>
      </w:r>
      <w:r w:rsidRPr="00266D82">
        <w:rPr>
          <w:rFonts w:cs="Times New Roman"/>
        </w:rPr>
        <w:t>о</w:t>
      </w:r>
      <w:r w:rsidRPr="00266D82">
        <w:rPr>
          <w:rFonts w:cs="Times New Roman"/>
        </w:rPr>
        <w:t>ставленной задачи;</w:t>
      </w:r>
    </w:p>
    <w:p w:rsidR="00416B7C" w:rsidRPr="00266D82" w:rsidRDefault="00416B7C" w:rsidP="00416B7C">
      <w:pPr>
        <w:pStyle w:val="body"/>
        <w:rPr>
          <w:rFonts w:cs="Times New Roman"/>
        </w:rPr>
      </w:pPr>
      <w:r w:rsidRPr="00266D82">
        <w:rPr>
          <w:rFonts w:cs="Times New Roman"/>
        </w:rPr>
        <w:t>принимать цель совместной деятельности, коллективно планировать и выполнять действия по её достижению: распределять роли, договар</w:t>
      </w:r>
      <w:r w:rsidRPr="00266D82">
        <w:rPr>
          <w:rFonts w:cs="Times New Roman"/>
        </w:rPr>
        <w:t>и</w:t>
      </w:r>
      <w:r w:rsidRPr="00266D82">
        <w:rPr>
          <w:rFonts w:cs="Times New Roman"/>
        </w:rPr>
        <w:t>ваться, обсуждать процесс и результат совместной работы; уметь обо</w:t>
      </w:r>
      <w:r w:rsidRPr="00266D82">
        <w:rPr>
          <w:rFonts w:cs="Times New Roman"/>
        </w:rPr>
        <w:t>б</w:t>
      </w:r>
      <w:r w:rsidRPr="00266D82">
        <w:rPr>
          <w:rFonts w:cs="Times New Roman"/>
        </w:rPr>
        <w:t>щать мнения нескольких людей, проявлять готовность руководить, в</w:t>
      </w:r>
      <w:r w:rsidRPr="00266D82">
        <w:rPr>
          <w:rFonts w:cs="Times New Roman"/>
        </w:rPr>
        <w:t>ы</w:t>
      </w:r>
      <w:r w:rsidRPr="00266D82">
        <w:rPr>
          <w:rFonts w:cs="Times New Roman"/>
        </w:rPr>
        <w:t>полнять поручения, подчиняться;</w:t>
      </w:r>
    </w:p>
    <w:p w:rsidR="00416B7C" w:rsidRPr="00266D82" w:rsidRDefault="00416B7C" w:rsidP="00416B7C">
      <w:pPr>
        <w:pStyle w:val="body"/>
        <w:rPr>
          <w:rFonts w:cs="Times New Roman"/>
        </w:rPr>
      </w:pPr>
      <w:r w:rsidRPr="00266D82">
        <w:rPr>
          <w:rFonts w:cs="Times New Roman"/>
        </w:rPr>
        <w:t>планировать организацию совместной работы, определять свою роль (с учётом предпочтений и возможностей всех участников взаимодейс</w:t>
      </w:r>
      <w:r w:rsidRPr="00266D82">
        <w:rPr>
          <w:rFonts w:cs="Times New Roman"/>
        </w:rPr>
        <w:t>т</w:t>
      </w:r>
      <w:r w:rsidRPr="00266D82">
        <w:rPr>
          <w:rFonts w:cs="Times New Roman"/>
        </w:rPr>
        <w:t>вия), распределять задачи между членами команды, участвовать в групповых формах работы (обсуждения, обмен мнениями, «мозговой штурм» и иные);</w:t>
      </w:r>
    </w:p>
    <w:p w:rsidR="00416B7C" w:rsidRPr="00266D82" w:rsidRDefault="00416B7C" w:rsidP="00416B7C">
      <w:pPr>
        <w:pStyle w:val="body"/>
        <w:rPr>
          <w:rFonts w:cs="Times New Roman"/>
        </w:rPr>
      </w:pPr>
      <w:r w:rsidRPr="00266D82">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16B7C" w:rsidRPr="00266D82" w:rsidRDefault="00416B7C" w:rsidP="00416B7C">
      <w:pPr>
        <w:pStyle w:val="body"/>
        <w:rPr>
          <w:rFonts w:cs="Times New Roman"/>
        </w:rPr>
      </w:pPr>
      <w:r w:rsidRPr="00266D82">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w:t>
      </w:r>
      <w:r w:rsidRPr="00266D82">
        <w:rPr>
          <w:rFonts w:cs="Times New Roman"/>
        </w:rPr>
        <w:t>о</w:t>
      </w:r>
      <w:r w:rsidRPr="00266D82">
        <w:rPr>
          <w:rFonts w:cs="Times New Roman"/>
        </w:rPr>
        <w:t>манды в достижение результатов, разделять сферу ответственности и проявлять готовность к представлению отчёта перед группой.</w:t>
      </w:r>
    </w:p>
    <w:p w:rsidR="00416B7C" w:rsidRPr="00266D82" w:rsidRDefault="00416B7C" w:rsidP="00416B7C">
      <w:pPr>
        <w:pStyle w:val="body"/>
        <w:rPr>
          <w:rFonts w:cs="Times New Roman"/>
        </w:rPr>
      </w:pPr>
      <w:r w:rsidRPr="00266D82">
        <w:rPr>
          <w:rFonts w:cs="Times New Roman"/>
        </w:rPr>
        <w:t xml:space="preserve">Овладение универсальными учебными </w:t>
      </w:r>
      <w:r w:rsidRPr="00266D82">
        <w:rPr>
          <w:rStyle w:val="Bold"/>
          <w:rFonts w:cs="Times New Roman"/>
        </w:rPr>
        <w:t>регулятивными действиями</w:t>
      </w:r>
      <w:r w:rsidRPr="00266D82">
        <w:rPr>
          <w:rFonts w:cs="Times New Roman"/>
        </w:rPr>
        <w:t>.</w:t>
      </w:r>
    </w:p>
    <w:p w:rsidR="00416B7C" w:rsidRPr="00266D82" w:rsidRDefault="00416B7C" w:rsidP="00416B7C">
      <w:pPr>
        <w:pStyle w:val="body"/>
        <w:rPr>
          <w:rStyle w:val="BoldItalic"/>
          <w:rFonts w:cs="Times New Roman"/>
        </w:rPr>
      </w:pPr>
      <w:r w:rsidRPr="00266D82">
        <w:rPr>
          <w:rStyle w:val="BoldItalic"/>
          <w:rFonts w:cs="Times New Roman"/>
        </w:rPr>
        <w:t xml:space="preserve">Самоорганизация: </w:t>
      </w:r>
    </w:p>
    <w:p w:rsidR="00416B7C" w:rsidRPr="00266D82" w:rsidRDefault="00416B7C" w:rsidP="00416B7C">
      <w:pPr>
        <w:pStyle w:val="body"/>
        <w:rPr>
          <w:rFonts w:cs="Times New Roman"/>
        </w:rPr>
      </w:pPr>
      <w:r w:rsidRPr="00266D82">
        <w:rPr>
          <w:rFonts w:cs="Times New Roman"/>
        </w:rPr>
        <w:t xml:space="preserve">выявлять проблемы для решения в учебных и жизненных ситуациях; </w:t>
      </w:r>
    </w:p>
    <w:p w:rsidR="00416B7C" w:rsidRPr="00266D82" w:rsidRDefault="00416B7C" w:rsidP="00416B7C">
      <w:pPr>
        <w:pStyle w:val="body"/>
        <w:rPr>
          <w:rFonts w:cs="Times New Roman"/>
        </w:rPr>
      </w:pPr>
      <w:r w:rsidRPr="00266D82">
        <w:rPr>
          <w:rFonts w:cs="Times New Roman"/>
        </w:rPr>
        <w:t>ориентироваться в различных подходах к принятию решений (инд</w:t>
      </w:r>
      <w:r w:rsidRPr="00266D82">
        <w:rPr>
          <w:rFonts w:cs="Times New Roman"/>
        </w:rPr>
        <w:t>и</w:t>
      </w:r>
      <w:r w:rsidRPr="00266D82">
        <w:rPr>
          <w:rFonts w:cs="Times New Roman"/>
        </w:rPr>
        <w:t>видуальное, принятие решения в группе, принятие решения группой);</w:t>
      </w:r>
    </w:p>
    <w:p w:rsidR="00416B7C" w:rsidRPr="00266D82" w:rsidRDefault="00416B7C" w:rsidP="00416B7C">
      <w:pPr>
        <w:pStyle w:val="body"/>
        <w:rPr>
          <w:rFonts w:cs="Times New Roman"/>
        </w:rPr>
      </w:pPr>
      <w:r w:rsidRPr="00266D82">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266D82" w:rsidRDefault="00416B7C" w:rsidP="00416B7C">
      <w:pPr>
        <w:pStyle w:val="body"/>
        <w:rPr>
          <w:rFonts w:cs="Times New Roman"/>
        </w:rPr>
      </w:pPr>
      <w:r w:rsidRPr="00266D82">
        <w:rPr>
          <w:rFonts w:cs="Times New Roman"/>
        </w:rPr>
        <w:t>самостоятельно составлять план действий, вносить необходимые коррективы в ходе его реализации;</w:t>
      </w:r>
    </w:p>
    <w:p w:rsidR="00416B7C" w:rsidRPr="00266D82" w:rsidRDefault="00416B7C" w:rsidP="00416B7C">
      <w:pPr>
        <w:pStyle w:val="body"/>
        <w:rPr>
          <w:rFonts w:cs="Times New Roman"/>
        </w:rPr>
      </w:pPr>
      <w:r w:rsidRPr="00266D82">
        <w:rPr>
          <w:rFonts w:cs="Times New Roman"/>
        </w:rPr>
        <w:t xml:space="preserve">делать выбор и брать ответственность за решение. </w:t>
      </w:r>
    </w:p>
    <w:p w:rsidR="00416B7C" w:rsidRPr="00266D82" w:rsidRDefault="00416B7C" w:rsidP="00416B7C">
      <w:pPr>
        <w:pStyle w:val="body"/>
        <w:rPr>
          <w:rStyle w:val="BoldItalic"/>
          <w:rFonts w:cs="Times New Roman"/>
        </w:rPr>
      </w:pPr>
      <w:r w:rsidRPr="00266D82">
        <w:rPr>
          <w:rStyle w:val="BoldItalic"/>
          <w:rFonts w:cs="Times New Roman"/>
        </w:rPr>
        <w:t xml:space="preserve">Самоконтроль: </w:t>
      </w:r>
    </w:p>
    <w:p w:rsidR="00416B7C" w:rsidRPr="00266D82" w:rsidRDefault="00416B7C" w:rsidP="00416B7C">
      <w:pPr>
        <w:pStyle w:val="body"/>
        <w:rPr>
          <w:rFonts w:cs="Times New Roman"/>
        </w:rPr>
      </w:pPr>
      <w:r w:rsidRPr="00266D82">
        <w:rPr>
          <w:rFonts w:cs="Times New Roman"/>
        </w:rPr>
        <w:t xml:space="preserve">владеть разными способами самоконтроля (в том числе речевого), самомотивации и рефлексии; </w:t>
      </w:r>
    </w:p>
    <w:p w:rsidR="00416B7C" w:rsidRPr="00266D82" w:rsidRDefault="00416B7C" w:rsidP="00416B7C">
      <w:pPr>
        <w:pStyle w:val="body"/>
        <w:rPr>
          <w:rFonts w:cs="Times New Roman"/>
        </w:rPr>
      </w:pPr>
      <w:r w:rsidRPr="00266D82">
        <w:rPr>
          <w:rFonts w:cs="Times New Roman"/>
        </w:rPr>
        <w:t xml:space="preserve">давать адекватную оценку учебной ситуации и предлагать план её изменения; </w:t>
      </w:r>
    </w:p>
    <w:p w:rsidR="00416B7C" w:rsidRPr="00266D82" w:rsidRDefault="00416B7C" w:rsidP="00416B7C">
      <w:pPr>
        <w:pStyle w:val="body"/>
        <w:rPr>
          <w:rFonts w:cs="Times New Roman"/>
        </w:rPr>
      </w:pPr>
      <w:r w:rsidRPr="00266D82">
        <w:rPr>
          <w:rFonts w:cs="Times New Roman"/>
        </w:rPr>
        <w:t>предвидеть трудности, которые могут возникнуть при решении учебной задачи, и адаптировать решение к меняющимся обстоятельс</w:t>
      </w:r>
      <w:r w:rsidRPr="00266D82">
        <w:rPr>
          <w:rFonts w:cs="Times New Roman"/>
        </w:rPr>
        <w:t>т</w:t>
      </w:r>
      <w:r w:rsidRPr="00266D82">
        <w:rPr>
          <w:rFonts w:cs="Times New Roman"/>
        </w:rPr>
        <w:t>вам;</w:t>
      </w:r>
    </w:p>
    <w:p w:rsidR="00416B7C" w:rsidRPr="00266D82" w:rsidRDefault="00416B7C" w:rsidP="00416B7C">
      <w:pPr>
        <w:pStyle w:val="body"/>
        <w:rPr>
          <w:rFonts w:cs="Times New Roman"/>
        </w:rPr>
      </w:pPr>
      <w:r w:rsidRPr="00266D82">
        <w:rPr>
          <w:rFonts w:cs="Times New Roman"/>
        </w:rPr>
        <w:lastRenderedPageBreak/>
        <w:t>объяснять причины достижения (недостижения) результата деятел</w:t>
      </w:r>
      <w:r w:rsidRPr="00266D82">
        <w:rPr>
          <w:rFonts w:cs="Times New Roman"/>
        </w:rPr>
        <w:t>ь</w:t>
      </w:r>
      <w:r w:rsidRPr="00266D82">
        <w:rPr>
          <w:rFonts w:cs="Times New Roman"/>
        </w:rPr>
        <w:t>ности; понимать причины коммуникативных неудач и уметь предупр</w:t>
      </w:r>
      <w:r w:rsidRPr="00266D82">
        <w:rPr>
          <w:rFonts w:cs="Times New Roman"/>
        </w:rPr>
        <w:t>е</w:t>
      </w:r>
      <w:r w:rsidRPr="00266D82">
        <w:rPr>
          <w:rFonts w:cs="Times New Roman"/>
        </w:rPr>
        <w:t>ждать их, давать оценку приобретённому речевому опыту и коррект</w:t>
      </w:r>
      <w:r w:rsidRPr="00266D82">
        <w:rPr>
          <w:rFonts w:cs="Times New Roman"/>
        </w:rPr>
        <w:t>и</w:t>
      </w:r>
      <w:r w:rsidRPr="00266D82">
        <w:rPr>
          <w:rFonts w:cs="Times New Roman"/>
        </w:rPr>
        <w:t xml:space="preserve">ровать собственную речь с учётом целей и условий общения; оценивать соответствие результата цели и условиям общения. </w:t>
      </w:r>
    </w:p>
    <w:p w:rsidR="00416B7C" w:rsidRPr="00266D82" w:rsidRDefault="00416B7C" w:rsidP="00416B7C">
      <w:pPr>
        <w:pStyle w:val="body"/>
        <w:rPr>
          <w:rStyle w:val="BoldItalic"/>
          <w:rFonts w:cs="Times New Roman"/>
        </w:rPr>
      </w:pPr>
      <w:r w:rsidRPr="00266D82">
        <w:rPr>
          <w:rStyle w:val="BoldItalic"/>
          <w:rFonts w:cs="Times New Roman"/>
        </w:rPr>
        <w:t xml:space="preserve">Эмоциональный интеллект: </w:t>
      </w:r>
    </w:p>
    <w:p w:rsidR="00416B7C" w:rsidRPr="00266D82" w:rsidRDefault="00416B7C" w:rsidP="00416B7C">
      <w:pPr>
        <w:pStyle w:val="body"/>
        <w:rPr>
          <w:rFonts w:cs="Times New Roman"/>
        </w:rPr>
      </w:pPr>
      <w:r w:rsidRPr="00266D82">
        <w:rPr>
          <w:rFonts w:cs="Times New Roman"/>
        </w:rPr>
        <w:t>развивать способность управлять собственными эмоциями и эм</w:t>
      </w:r>
      <w:r w:rsidRPr="00266D82">
        <w:rPr>
          <w:rFonts w:cs="Times New Roman"/>
        </w:rPr>
        <w:t>о</w:t>
      </w:r>
      <w:r w:rsidRPr="00266D82">
        <w:rPr>
          <w:rFonts w:cs="Times New Roman"/>
        </w:rPr>
        <w:t xml:space="preserve">циями других; </w:t>
      </w:r>
    </w:p>
    <w:p w:rsidR="00416B7C" w:rsidRPr="00266D82" w:rsidRDefault="00416B7C" w:rsidP="00416B7C">
      <w:pPr>
        <w:pStyle w:val="body"/>
        <w:rPr>
          <w:rFonts w:cs="Times New Roman"/>
        </w:rPr>
      </w:pPr>
      <w:r w:rsidRPr="00266D82">
        <w:rPr>
          <w:rFonts w:cs="Times New Roman"/>
        </w:rPr>
        <w:t>выявлять и анализировать причины эмоций; понимать мотивы и н</w:t>
      </w:r>
      <w:r w:rsidRPr="00266D82">
        <w:rPr>
          <w:rFonts w:cs="Times New Roman"/>
        </w:rPr>
        <w:t>а</w:t>
      </w:r>
      <w:r w:rsidRPr="00266D82">
        <w:rPr>
          <w:rFonts w:cs="Times New Roman"/>
        </w:rPr>
        <w:t>мерения другого человека, анализируя речевую ситуацию; регулировать способ выражения собственных эмоций.</w:t>
      </w:r>
    </w:p>
    <w:p w:rsidR="00416B7C" w:rsidRPr="00266D82" w:rsidRDefault="00416B7C" w:rsidP="00416B7C">
      <w:pPr>
        <w:pStyle w:val="body"/>
        <w:rPr>
          <w:rStyle w:val="BoldItalic"/>
          <w:rFonts w:cs="Times New Roman"/>
        </w:rPr>
      </w:pPr>
      <w:r w:rsidRPr="00266D82">
        <w:rPr>
          <w:rStyle w:val="BoldItalic"/>
          <w:rFonts w:cs="Times New Roman"/>
        </w:rPr>
        <w:t xml:space="preserve">Принятие себя и других: </w:t>
      </w:r>
    </w:p>
    <w:p w:rsidR="00416B7C" w:rsidRPr="00266D82" w:rsidRDefault="00416B7C" w:rsidP="00416B7C">
      <w:pPr>
        <w:pStyle w:val="body"/>
        <w:rPr>
          <w:rFonts w:cs="Times New Roman"/>
        </w:rPr>
      </w:pPr>
      <w:r w:rsidRPr="00266D82">
        <w:rPr>
          <w:rFonts w:cs="Times New Roman"/>
        </w:rPr>
        <w:t>осознанно относиться к другому человеку и его мнению;</w:t>
      </w:r>
    </w:p>
    <w:p w:rsidR="00416B7C" w:rsidRPr="00266D82" w:rsidRDefault="00416B7C" w:rsidP="00416B7C">
      <w:pPr>
        <w:pStyle w:val="body"/>
        <w:rPr>
          <w:rFonts w:cs="Times New Roman"/>
        </w:rPr>
      </w:pPr>
      <w:r w:rsidRPr="00266D82">
        <w:rPr>
          <w:rFonts w:cs="Times New Roman"/>
        </w:rPr>
        <w:t xml:space="preserve">признавать своё и чужое право на ошибку; </w:t>
      </w:r>
    </w:p>
    <w:p w:rsidR="00416B7C" w:rsidRPr="00266D82" w:rsidRDefault="00416B7C" w:rsidP="00416B7C">
      <w:pPr>
        <w:pStyle w:val="body"/>
        <w:rPr>
          <w:rFonts w:cs="Times New Roman"/>
        </w:rPr>
      </w:pPr>
      <w:r w:rsidRPr="00266D82">
        <w:rPr>
          <w:rFonts w:cs="Times New Roman"/>
        </w:rPr>
        <w:t>принимать себя и других не осуждая;</w:t>
      </w:r>
    </w:p>
    <w:p w:rsidR="00416B7C" w:rsidRPr="00266D82" w:rsidRDefault="00416B7C" w:rsidP="00416B7C">
      <w:pPr>
        <w:pStyle w:val="body"/>
        <w:rPr>
          <w:rFonts w:cs="Times New Roman"/>
        </w:rPr>
      </w:pPr>
      <w:r w:rsidRPr="00266D82">
        <w:rPr>
          <w:rFonts w:cs="Times New Roman"/>
        </w:rPr>
        <w:t>проявлять открытость;</w:t>
      </w:r>
    </w:p>
    <w:p w:rsidR="00416B7C" w:rsidRPr="00266D82" w:rsidRDefault="00416B7C" w:rsidP="00416B7C">
      <w:pPr>
        <w:pStyle w:val="body"/>
        <w:rPr>
          <w:rFonts w:cs="Times New Roman"/>
        </w:rPr>
      </w:pPr>
      <w:r w:rsidRPr="00266D82">
        <w:rPr>
          <w:rFonts w:cs="Times New Roman"/>
        </w:rPr>
        <w:t>осознавать невозможность контролировать всё вокруг.</w:t>
      </w:r>
    </w:p>
    <w:p w:rsidR="00416B7C" w:rsidRPr="00266D82" w:rsidRDefault="00416B7C" w:rsidP="00416B7C">
      <w:pPr>
        <w:pStyle w:val="h2"/>
        <w:rPr>
          <w:rFonts w:cs="Times New Roman"/>
        </w:rPr>
      </w:pPr>
      <w:r w:rsidRPr="00266D82">
        <w:rPr>
          <w:rFonts w:cs="Times New Roman"/>
        </w:rPr>
        <w:t xml:space="preserve">ПРЕДМЕТНЫЕ РЕЗУЛЬТАТЫ </w:t>
      </w:r>
    </w:p>
    <w:p w:rsidR="00416B7C" w:rsidRPr="00266D82" w:rsidRDefault="00416B7C" w:rsidP="00416B7C">
      <w:pPr>
        <w:pStyle w:val="h3-first"/>
        <w:rPr>
          <w:rFonts w:cs="Times New Roman"/>
        </w:rPr>
      </w:pPr>
      <w:r w:rsidRPr="00266D82">
        <w:rPr>
          <w:rFonts w:cs="Times New Roman"/>
        </w:rPr>
        <w:t>5 класс</w:t>
      </w:r>
    </w:p>
    <w:p w:rsidR="00416B7C" w:rsidRPr="00266D82" w:rsidRDefault="00416B7C" w:rsidP="00416B7C">
      <w:pPr>
        <w:pStyle w:val="body"/>
        <w:rPr>
          <w:rFonts w:cs="Times New Roman"/>
        </w:rPr>
      </w:pPr>
      <w:r w:rsidRPr="00266D82">
        <w:rPr>
          <w:rStyle w:val="Bold"/>
          <w:rFonts w:cs="Times New Roman"/>
        </w:rPr>
        <w:t>Язык и культура:</w:t>
      </w:r>
    </w:p>
    <w:p w:rsidR="00416B7C" w:rsidRPr="00266D82" w:rsidRDefault="00416B7C" w:rsidP="00416B7C">
      <w:pPr>
        <w:pStyle w:val="list-bullet"/>
        <w:rPr>
          <w:rFonts w:cs="Times New Roman"/>
          <w:spacing w:val="1"/>
        </w:rPr>
      </w:pPr>
      <w:r w:rsidRPr="00266D82">
        <w:rPr>
          <w:rFonts w:cs="Times New Roman"/>
          <w:spacing w:val="1"/>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416B7C" w:rsidRPr="00266D82" w:rsidRDefault="00416B7C" w:rsidP="00416B7C">
      <w:pPr>
        <w:pStyle w:val="list-bullet"/>
        <w:rPr>
          <w:rFonts w:cs="Times New Roman"/>
        </w:rPr>
      </w:pPr>
      <w:r w:rsidRPr="00266D82">
        <w:rPr>
          <w:rFonts w:cs="Times New Roman"/>
        </w:rPr>
        <w:t>приводить примеры, доказывающие, что изучение русского языка позволяет лучше узнать историю и культуру страны (в рамках изученного);</w:t>
      </w:r>
    </w:p>
    <w:p w:rsidR="00416B7C" w:rsidRPr="00266D82" w:rsidRDefault="00416B7C" w:rsidP="00416B7C">
      <w:pPr>
        <w:pStyle w:val="list-bullet"/>
        <w:rPr>
          <w:rFonts w:cs="Times New Roman"/>
        </w:rPr>
      </w:pPr>
      <w:r w:rsidRPr="00266D82">
        <w:rPr>
          <w:rFonts w:cs="Times New Roman"/>
        </w:rPr>
        <w:t>распознавать и правильно объяснять значения изученных слов с национально-культурным компонентом; характеризовать ос</w:t>
      </w:r>
      <w:r w:rsidRPr="00266D82">
        <w:rPr>
          <w:rFonts w:cs="Times New Roman"/>
        </w:rPr>
        <w:t>о</w:t>
      </w:r>
      <w:r w:rsidRPr="00266D82">
        <w:rPr>
          <w:rFonts w:cs="Times New Roman"/>
        </w:rPr>
        <w:t xml:space="preserve">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rsidR="00416B7C" w:rsidRPr="00266D82" w:rsidRDefault="00416B7C" w:rsidP="00416B7C">
      <w:pPr>
        <w:pStyle w:val="list-bullet"/>
        <w:rPr>
          <w:rFonts w:cs="Times New Roman"/>
        </w:rPr>
      </w:pPr>
      <w:r w:rsidRPr="00266D82">
        <w:rPr>
          <w:rFonts w:cs="Times New Roman"/>
        </w:rPr>
        <w:t>распознавать и характеризовать слова с живой внутренней фо</w:t>
      </w:r>
      <w:r w:rsidRPr="00266D82">
        <w:rPr>
          <w:rFonts w:cs="Times New Roman"/>
        </w:rPr>
        <w:t>р</w:t>
      </w:r>
      <w:r w:rsidRPr="00266D82">
        <w:rPr>
          <w:rFonts w:cs="Times New Roman"/>
        </w:rPr>
        <w:t>мой, специфическим оценочно-характеризующим значением (в рамках изученного); понимать и объяснять национальное сво</w:t>
      </w:r>
      <w:r w:rsidRPr="00266D82">
        <w:rPr>
          <w:rFonts w:cs="Times New Roman"/>
        </w:rPr>
        <w:t>е</w:t>
      </w:r>
      <w:r w:rsidRPr="00266D82">
        <w:rPr>
          <w:rFonts w:cs="Times New Roman"/>
        </w:rPr>
        <w:t>образие общеязыковых и художественных метафор, народных и поэтических слов-символов, обладающих традиционной мет</w:t>
      </w:r>
      <w:r w:rsidRPr="00266D82">
        <w:rPr>
          <w:rFonts w:cs="Times New Roman"/>
        </w:rPr>
        <w:t>а</w:t>
      </w:r>
      <w:r w:rsidRPr="00266D82">
        <w:rPr>
          <w:rFonts w:cs="Times New Roman"/>
        </w:rPr>
        <w:t xml:space="preserve">форической образностью; правильно употреблять их; </w:t>
      </w:r>
    </w:p>
    <w:p w:rsidR="00416B7C" w:rsidRPr="00266D82" w:rsidRDefault="00416B7C" w:rsidP="00416B7C">
      <w:pPr>
        <w:pStyle w:val="list-bullet"/>
        <w:rPr>
          <w:rFonts w:cs="Times New Roman"/>
        </w:rPr>
      </w:pPr>
      <w:r w:rsidRPr="00266D82">
        <w:rPr>
          <w:rFonts w:cs="Times New Roman"/>
        </w:rPr>
        <w:lastRenderedPageBreak/>
        <w:t>распознавать крылатые слова и выражения из русских народных и литературных сказок; пословицы и поговорки, объяснять их зн</w:t>
      </w:r>
      <w:r w:rsidRPr="00266D82">
        <w:rPr>
          <w:rFonts w:cs="Times New Roman"/>
        </w:rPr>
        <w:t>а</w:t>
      </w:r>
      <w:r w:rsidRPr="00266D82">
        <w:rPr>
          <w:rFonts w:cs="Times New Roman"/>
        </w:rPr>
        <w:t>чения (в рамках изученного), правильно употреблять их в речи;</w:t>
      </w:r>
    </w:p>
    <w:p w:rsidR="00416B7C" w:rsidRPr="00266D82" w:rsidRDefault="00416B7C" w:rsidP="00416B7C">
      <w:pPr>
        <w:pStyle w:val="list-bullet"/>
        <w:rPr>
          <w:rFonts w:cs="Times New Roman"/>
        </w:rPr>
      </w:pPr>
      <w:r w:rsidRPr="00266D82">
        <w:rPr>
          <w:rFonts w:cs="Times New Roman"/>
        </w:rPr>
        <w:t>иметь представление о личных именах исконно русских (славя</w:t>
      </w:r>
      <w:r w:rsidRPr="00266D82">
        <w:rPr>
          <w:rFonts w:cs="Times New Roman"/>
        </w:rPr>
        <w:t>н</w:t>
      </w:r>
      <w:r w:rsidRPr="00266D82">
        <w:rPr>
          <w:rFonts w:cs="Times New Roman"/>
        </w:rPr>
        <w:t>ских) и заимствованных (в рамках изученного), именах, входящих в состав пословиц и поговорок и имеющих в силу этого опред</w:t>
      </w:r>
      <w:r w:rsidRPr="00266D82">
        <w:rPr>
          <w:rFonts w:cs="Times New Roman"/>
        </w:rPr>
        <w:t>е</w:t>
      </w:r>
      <w:r w:rsidRPr="00266D82">
        <w:rPr>
          <w:rFonts w:cs="Times New Roman"/>
        </w:rPr>
        <w:t>лённую стилистическую окраску;</w:t>
      </w:r>
    </w:p>
    <w:p w:rsidR="00416B7C" w:rsidRPr="00266D82" w:rsidRDefault="00416B7C" w:rsidP="00416B7C">
      <w:pPr>
        <w:pStyle w:val="list-bullet"/>
        <w:rPr>
          <w:rFonts w:cs="Times New Roman"/>
        </w:rPr>
      </w:pPr>
      <w:r w:rsidRPr="00266D82">
        <w:rPr>
          <w:rFonts w:cs="Times New Roman"/>
        </w:rPr>
        <w:t>понимать и объяснять взаимосвязь происхождения названий ст</w:t>
      </w:r>
      <w:r w:rsidRPr="00266D82">
        <w:rPr>
          <w:rFonts w:cs="Times New Roman"/>
        </w:rPr>
        <w:t>а</w:t>
      </w:r>
      <w:r w:rsidRPr="00266D82">
        <w:rPr>
          <w:rFonts w:cs="Times New Roman"/>
        </w:rPr>
        <w:t>ринных русских городов и истории народа, истории языка (в рамках изученного);</w:t>
      </w:r>
    </w:p>
    <w:p w:rsidR="00416B7C" w:rsidRPr="00266D82" w:rsidRDefault="00416B7C" w:rsidP="00416B7C">
      <w:pPr>
        <w:pStyle w:val="list-bullet"/>
        <w:rPr>
          <w:rFonts w:cs="Times New Roman"/>
        </w:rPr>
      </w:pPr>
      <w:r w:rsidRPr="00266D82">
        <w:rPr>
          <w:rFonts w:cs="Times New Roman"/>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266D82" w:rsidRDefault="00416B7C" w:rsidP="00416B7C">
      <w:pPr>
        <w:pStyle w:val="body"/>
        <w:rPr>
          <w:rFonts w:cs="Times New Roman"/>
        </w:rPr>
      </w:pPr>
      <w:r w:rsidRPr="00266D82">
        <w:rPr>
          <w:rStyle w:val="Bold"/>
          <w:rFonts w:cs="Times New Roman"/>
        </w:rPr>
        <w:t>Культура речи:</w:t>
      </w:r>
    </w:p>
    <w:p w:rsidR="00416B7C" w:rsidRPr="00266D82" w:rsidRDefault="00416B7C" w:rsidP="00416B7C">
      <w:pPr>
        <w:pStyle w:val="list-bullet"/>
        <w:rPr>
          <w:rFonts w:cs="Times New Roman"/>
        </w:rPr>
      </w:pPr>
      <w:r w:rsidRPr="00266D82">
        <w:rPr>
          <w:rFonts w:cs="Times New Roman"/>
        </w:rPr>
        <w:t>иметь общее представление о современном русском литературном языке;</w:t>
      </w:r>
    </w:p>
    <w:p w:rsidR="00416B7C" w:rsidRPr="00266D82" w:rsidRDefault="00416B7C" w:rsidP="00416B7C">
      <w:pPr>
        <w:pStyle w:val="list-bullet"/>
        <w:rPr>
          <w:rFonts w:cs="Times New Roman"/>
        </w:rPr>
      </w:pPr>
      <w:r w:rsidRPr="00266D82">
        <w:rPr>
          <w:rFonts w:cs="Times New Roman"/>
        </w:rPr>
        <w:t>иметь общее представление о показателях хорошей и правильной речи;</w:t>
      </w:r>
    </w:p>
    <w:p w:rsidR="00416B7C" w:rsidRPr="00266D82" w:rsidRDefault="00416B7C" w:rsidP="00416B7C">
      <w:pPr>
        <w:pStyle w:val="list-bullet"/>
        <w:rPr>
          <w:rFonts w:cs="Times New Roman"/>
        </w:rPr>
      </w:pPr>
      <w:r w:rsidRPr="00266D82">
        <w:rPr>
          <w:rFonts w:cs="Times New Roman"/>
        </w:rPr>
        <w:t>иметь общее представление о роли А. С. Пушкина в развитии с</w:t>
      </w:r>
      <w:r w:rsidRPr="00266D82">
        <w:rPr>
          <w:rFonts w:cs="Times New Roman"/>
        </w:rPr>
        <w:t>о</w:t>
      </w:r>
      <w:r w:rsidRPr="00266D82">
        <w:rPr>
          <w:rFonts w:cs="Times New Roman"/>
        </w:rPr>
        <w:t>временного русского литературного языка (в рамках изученного);</w:t>
      </w:r>
    </w:p>
    <w:p w:rsidR="00416B7C" w:rsidRPr="00266D82" w:rsidRDefault="00416B7C" w:rsidP="00416B7C">
      <w:pPr>
        <w:pStyle w:val="list-bullet"/>
        <w:rPr>
          <w:rFonts w:cs="Times New Roman"/>
        </w:rPr>
      </w:pPr>
      <w:r w:rsidRPr="00266D82">
        <w:rPr>
          <w:rFonts w:cs="Times New Roman"/>
        </w:rPr>
        <w:t>различать варианты орфоэпической и акцентологической нормы; употреблять слова с учётом произносительных вариантов орф</w:t>
      </w:r>
      <w:r w:rsidRPr="00266D82">
        <w:rPr>
          <w:rFonts w:cs="Times New Roman"/>
        </w:rPr>
        <w:t>о</w:t>
      </w:r>
      <w:r w:rsidRPr="00266D82">
        <w:rPr>
          <w:rFonts w:cs="Times New Roman"/>
        </w:rPr>
        <w:t>эпической нормы (в рамках изученного);</w:t>
      </w:r>
    </w:p>
    <w:p w:rsidR="00416B7C" w:rsidRPr="00266D82" w:rsidRDefault="00416B7C" w:rsidP="00416B7C">
      <w:pPr>
        <w:pStyle w:val="list-bullet"/>
        <w:rPr>
          <w:rFonts w:cs="Times New Roman"/>
        </w:rPr>
      </w:pPr>
      <w:r w:rsidRPr="00266D82">
        <w:rPr>
          <w:rFonts w:cs="Times New Roman"/>
        </w:rPr>
        <w:t>различать постоянное и подвижное ударение в именах существ</w:t>
      </w:r>
      <w:r w:rsidRPr="00266D82">
        <w:rPr>
          <w:rFonts w:cs="Times New Roman"/>
        </w:rPr>
        <w:t>и</w:t>
      </w:r>
      <w:r w:rsidRPr="00266D82">
        <w:rPr>
          <w:rFonts w:cs="Times New Roman"/>
        </w:rPr>
        <w:t>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w:t>
      </w:r>
      <w:r w:rsidRPr="00266D82">
        <w:rPr>
          <w:rFonts w:cs="Times New Roman"/>
        </w:rPr>
        <w:t>у</w:t>
      </w:r>
      <w:r w:rsidRPr="00266D82">
        <w:rPr>
          <w:rFonts w:cs="Times New Roman"/>
        </w:rPr>
        <w:t>ченного); анализировать смыслоразличительную роль ударения на примере омографов; корректно употреблять омографы в пис</w:t>
      </w:r>
      <w:r w:rsidRPr="00266D82">
        <w:rPr>
          <w:rFonts w:cs="Times New Roman"/>
        </w:rPr>
        <w:t>ь</w:t>
      </w:r>
      <w:r w:rsidRPr="00266D82">
        <w:rPr>
          <w:rFonts w:cs="Times New Roman"/>
        </w:rPr>
        <w:t>менной речи;</w:t>
      </w:r>
    </w:p>
    <w:p w:rsidR="00416B7C" w:rsidRPr="00266D82" w:rsidRDefault="00416B7C" w:rsidP="00416B7C">
      <w:pPr>
        <w:pStyle w:val="list-bullet"/>
        <w:rPr>
          <w:rFonts w:cs="Times New Roman"/>
        </w:rPr>
      </w:pPr>
      <w:r w:rsidRPr="00266D82">
        <w:rPr>
          <w:rFonts w:cs="Times New Roman"/>
        </w:rPr>
        <w:t>соблюдать нормы употребления синонимов</w:t>
      </w:r>
      <w:r w:rsidR="00FE6A66" w:rsidRPr="00266D82">
        <w:rPr>
          <w:rFonts w:cs="Times New Roman"/>
        </w:rPr>
        <w:t>,</w:t>
      </w:r>
      <w:r w:rsidRPr="00266D82">
        <w:rPr>
          <w:rFonts w:cs="Times New Roman"/>
        </w:rPr>
        <w:t xml:space="preserve"> антонимов, омон</w:t>
      </w:r>
      <w:r w:rsidRPr="00266D82">
        <w:rPr>
          <w:rFonts w:cs="Times New Roman"/>
        </w:rPr>
        <w:t>и</w:t>
      </w:r>
      <w:r w:rsidRPr="00266D82">
        <w:rPr>
          <w:rFonts w:cs="Times New Roman"/>
        </w:rPr>
        <w:t>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416B7C" w:rsidRPr="00266D82" w:rsidRDefault="00416B7C" w:rsidP="00416B7C">
      <w:pPr>
        <w:pStyle w:val="list-bullet"/>
        <w:rPr>
          <w:rFonts w:cs="Times New Roman"/>
        </w:rPr>
      </w:pPr>
      <w:r w:rsidRPr="00266D82">
        <w:rPr>
          <w:rFonts w:cs="Times New Roman"/>
        </w:rPr>
        <w:t>различать типичные речевые ошибки; выявлять и исправлять р</w:t>
      </w:r>
      <w:r w:rsidRPr="00266D82">
        <w:rPr>
          <w:rFonts w:cs="Times New Roman"/>
        </w:rPr>
        <w:t>е</w:t>
      </w:r>
      <w:r w:rsidRPr="00266D82">
        <w:rPr>
          <w:rFonts w:cs="Times New Roman"/>
        </w:rPr>
        <w:t>чевые ошибки в устной речи; различать типичные ошибки, св</w:t>
      </w:r>
      <w:r w:rsidRPr="00266D82">
        <w:rPr>
          <w:rFonts w:cs="Times New Roman"/>
        </w:rPr>
        <w:t>я</w:t>
      </w:r>
      <w:r w:rsidRPr="00266D82">
        <w:rPr>
          <w:rFonts w:cs="Times New Roman"/>
        </w:rPr>
        <w:t>занные с нарушением грамматической нормы; выявлять и и</w:t>
      </w:r>
      <w:r w:rsidRPr="00266D82">
        <w:rPr>
          <w:rFonts w:cs="Times New Roman"/>
        </w:rPr>
        <w:t>с</w:t>
      </w:r>
      <w:r w:rsidRPr="00266D82">
        <w:rPr>
          <w:rFonts w:cs="Times New Roman"/>
        </w:rPr>
        <w:t>правлять грамматические ошибки в устной и письменной речи;</w:t>
      </w:r>
    </w:p>
    <w:p w:rsidR="00416B7C" w:rsidRPr="00266D82" w:rsidRDefault="00416B7C" w:rsidP="00416B7C">
      <w:pPr>
        <w:pStyle w:val="list-bullet"/>
        <w:rPr>
          <w:rFonts w:cs="Times New Roman"/>
        </w:rPr>
      </w:pPr>
      <w:r w:rsidRPr="00266D82">
        <w:rPr>
          <w:rFonts w:cs="Times New Roman"/>
        </w:rPr>
        <w:lastRenderedPageBreak/>
        <w:t>соблюдать этикетные формы и формулы обращения в официал</w:t>
      </w:r>
      <w:r w:rsidRPr="00266D82">
        <w:rPr>
          <w:rFonts w:cs="Times New Roman"/>
        </w:rPr>
        <w:t>ь</w:t>
      </w:r>
      <w:r w:rsidRPr="00266D82">
        <w:rPr>
          <w:rFonts w:cs="Times New Roman"/>
        </w:rPr>
        <w:t>ной и неофициальной речевой ситуации; современные формулы обращения к незнакомому человеку; соблюдать принципы эт</w:t>
      </w:r>
      <w:r w:rsidRPr="00266D82">
        <w:rPr>
          <w:rFonts w:cs="Times New Roman"/>
        </w:rPr>
        <w:t>и</w:t>
      </w:r>
      <w:r w:rsidRPr="00266D82">
        <w:rPr>
          <w:rFonts w:cs="Times New Roman"/>
        </w:rPr>
        <w:t>кетного общения, лежащие в основе национального речевого этикета; соблюдать русскую этикетную вербальную и неве</w:t>
      </w:r>
      <w:r w:rsidRPr="00266D82">
        <w:rPr>
          <w:rFonts w:cs="Times New Roman"/>
        </w:rPr>
        <w:t>р</w:t>
      </w:r>
      <w:r w:rsidRPr="00266D82">
        <w:rPr>
          <w:rFonts w:cs="Times New Roman"/>
        </w:rPr>
        <w:t>бальную манеру общения;</w:t>
      </w:r>
    </w:p>
    <w:p w:rsidR="00416B7C" w:rsidRPr="00266D82" w:rsidRDefault="00416B7C" w:rsidP="00416B7C">
      <w:pPr>
        <w:pStyle w:val="list-bullet"/>
        <w:rPr>
          <w:rFonts w:cs="Times New Roman"/>
        </w:rPr>
      </w:pPr>
      <w:r w:rsidRPr="00266D82">
        <w:rPr>
          <w:rFonts w:cs="Times New Roman"/>
        </w:rPr>
        <w:t>использовать толковые, орфоэпические словари, словари син</w:t>
      </w:r>
      <w:r w:rsidRPr="00266D82">
        <w:rPr>
          <w:rFonts w:cs="Times New Roman"/>
        </w:rPr>
        <w:t>о</w:t>
      </w:r>
      <w:r w:rsidRPr="00266D82">
        <w:rPr>
          <w:rFonts w:cs="Times New Roman"/>
        </w:rPr>
        <w:t>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Речь. Речевая деятельность. Текст:</w:t>
      </w:r>
    </w:p>
    <w:p w:rsidR="00416B7C" w:rsidRPr="00266D82" w:rsidRDefault="00416B7C" w:rsidP="00416B7C">
      <w:pPr>
        <w:pStyle w:val="list-bullet"/>
        <w:rPr>
          <w:rFonts w:cs="Times New Roman"/>
        </w:rPr>
      </w:pPr>
      <w:r w:rsidRPr="00266D82">
        <w:rPr>
          <w:rFonts w:cs="Times New Roman"/>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(просьба,принесение извинений); инициировать диалог и поддерживать его, сохранять инициативу в диалоге, завершать диалог; </w:t>
      </w:r>
    </w:p>
    <w:p w:rsidR="00416B7C" w:rsidRPr="00266D82" w:rsidRDefault="00416B7C" w:rsidP="00416B7C">
      <w:pPr>
        <w:pStyle w:val="list-bullet"/>
        <w:rPr>
          <w:rFonts w:cs="Times New Roman"/>
        </w:rPr>
      </w:pPr>
      <w:r w:rsidRPr="00266D82">
        <w:rPr>
          <w:rFonts w:cs="Times New Roman"/>
        </w:rPr>
        <w:t>анализировать и создавать (в том числе с опорой на образец) те</w:t>
      </w:r>
      <w:r w:rsidRPr="00266D82">
        <w:rPr>
          <w:rFonts w:cs="Times New Roman"/>
        </w:rPr>
        <w:t>к</w:t>
      </w:r>
      <w:r w:rsidRPr="00266D82">
        <w:rPr>
          <w:rFonts w:cs="Times New Roman"/>
        </w:rPr>
        <w:t>сты разных функционально-смысловых типов речи; составлять планы разных видов; план устного ответа на уроке, план проч</w:t>
      </w:r>
      <w:r w:rsidRPr="00266D82">
        <w:rPr>
          <w:rFonts w:cs="Times New Roman"/>
        </w:rPr>
        <w:t>и</w:t>
      </w:r>
      <w:r w:rsidRPr="00266D82">
        <w:rPr>
          <w:rFonts w:cs="Times New Roman"/>
        </w:rPr>
        <w:t xml:space="preserve">танного текста; </w:t>
      </w:r>
    </w:p>
    <w:p w:rsidR="00416B7C" w:rsidRPr="00266D82" w:rsidRDefault="00416B7C" w:rsidP="00416B7C">
      <w:pPr>
        <w:pStyle w:val="list-bullet"/>
        <w:rPr>
          <w:rFonts w:cs="Times New Roman"/>
        </w:rPr>
      </w:pPr>
      <w:r w:rsidRPr="00266D82">
        <w:rPr>
          <w:rFonts w:cs="Times New Roman"/>
        </w:rPr>
        <w:t>создавать объявления (в устной и письменной форме) с учётом речевой ситуации;</w:t>
      </w:r>
    </w:p>
    <w:p w:rsidR="00416B7C" w:rsidRPr="00266D82" w:rsidRDefault="00416B7C" w:rsidP="00416B7C">
      <w:pPr>
        <w:pStyle w:val="list-bullet"/>
        <w:rPr>
          <w:rFonts w:cs="Times New Roman"/>
        </w:rPr>
      </w:pPr>
      <w:r w:rsidRPr="00266D82">
        <w:rPr>
          <w:rFonts w:cs="Times New Roman"/>
        </w:rPr>
        <w:t>распознавать и создавать тексты публицистических жанров (д</w:t>
      </w:r>
      <w:r w:rsidRPr="00266D82">
        <w:rPr>
          <w:rFonts w:cs="Times New Roman"/>
        </w:rPr>
        <w:t>е</w:t>
      </w:r>
      <w:r w:rsidRPr="00266D82">
        <w:rPr>
          <w:rFonts w:cs="Times New Roman"/>
        </w:rPr>
        <w:t>виз, слоган);</w:t>
      </w:r>
    </w:p>
    <w:p w:rsidR="00416B7C" w:rsidRPr="00266D82" w:rsidRDefault="00416B7C" w:rsidP="00416B7C">
      <w:pPr>
        <w:pStyle w:val="list-bullet"/>
        <w:rPr>
          <w:rFonts w:cs="Times New Roman"/>
        </w:rPr>
      </w:pPr>
      <w:r w:rsidRPr="00266D82">
        <w:rPr>
          <w:rFonts w:cs="Times New Roman"/>
        </w:rPr>
        <w:t>анализировать и интерпретировать фольклорные и художес</w:t>
      </w:r>
      <w:r w:rsidRPr="00266D82">
        <w:rPr>
          <w:rFonts w:cs="Times New Roman"/>
        </w:rPr>
        <w:t>т</w:t>
      </w:r>
      <w:r w:rsidRPr="00266D82">
        <w:rPr>
          <w:rFonts w:cs="Times New Roman"/>
        </w:rPr>
        <w:t>венные тексты или их фрагменты (народные и литературные сказки, рассказы, былины, пословицы, загадки);</w:t>
      </w:r>
    </w:p>
    <w:p w:rsidR="00416B7C" w:rsidRPr="00266D82" w:rsidRDefault="00416B7C" w:rsidP="00416B7C">
      <w:pPr>
        <w:pStyle w:val="list-bullet"/>
        <w:rPr>
          <w:rFonts w:cs="Times New Roman"/>
        </w:rPr>
      </w:pPr>
      <w:r w:rsidRPr="00266D82">
        <w:rPr>
          <w:rFonts w:cs="Times New Roman"/>
        </w:rPr>
        <w:t>редактировать собственные тексты с целью совершенствования их содержания и формы; сопоставлять черновой и отредактирова</w:t>
      </w:r>
      <w:r w:rsidRPr="00266D82">
        <w:rPr>
          <w:rFonts w:cs="Times New Roman"/>
        </w:rPr>
        <w:t>н</w:t>
      </w:r>
      <w:r w:rsidRPr="00266D82">
        <w:rPr>
          <w:rFonts w:cs="Times New Roman"/>
        </w:rPr>
        <w:t>ный тексты;</w:t>
      </w:r>
    </w:p>
    <w:p w:rsidR="00416B7C" w:rsidRPr="00266D82" w:rsidRDefault="00416B7C" w:rsidP="00416B7C">
      <w:pPr>
        <w:pStyle w:val="list-bullet"/>
        <w:rPr>
          <w:rFonts w:cs="Times New Roman"/>
        </w:rPr>
      </w:pPr>
      <w:r w:rsidRPr="00266D82">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16B7C" w:rsidRPr="00266D82" w:rsidRDefault="00416B7C" w:rsidP="00416B7C">
      <w:pPr>
        <w:pStyle w:val="h3"/>
        <w:rPr>
          <w:rFonts w:cs="Times New Roman"/>
        </w:rPr>
      </w:pPr>
      <w:r w:rsidRPr="00266D82">
        <w:rPr>
          <w:rFonts w:cs="Times New Roman"/>
        </w:rPr>
        <w:t>6 класс</w:t>
      </w:r>
    </w:p>
    <w:p w:rsidR="00416B7C" w:rsidRPr="00266D82" w:rsidRDefault="00416B7C" w:rsidP="00416B7C">
      <w:pPr>
        <w:pStyle w:val="body"/>
        <w:rPr>
          <w:rFonts w:cs="Times New Roman"/>
        </w:rPr>
      </w:pPr>
      <w:r w:rsidRPr="00266D82">
        <w:rPr>
          <w:rStyle w:val="Bold"/>
          <w:rFonts w:cs="Times New Roman"/>
        </w:rPr>
        <w:t>Язык и культура:</w:t>
      </w:r>
    </w:p>
    <w:p w:rsidR="00416B7C" w:rsidRPr="00266D82" w:rsidRDefault="00416B7C" w:rsidP="00416B7C">
      <w:pPr>
        <w:pStyle w:val="list-bullet"/>
        <w:rPr>
          <w:rFonts w:cs="Times New Roman"/>
          <w:spacing w:val="-1"/>
        </w:rPr>
      </w:pPr>
      <w:r w:rsidRPr="00266D82">
        <w:rPr>
          <w:rFonts w:cs="Times New Roman"/>
          <w:spacing w:val="-1"/>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416B7C" w:rsidRPr="00266D82" w:rsidRDefault="00416B7C" w:rsidP="00416B7C">
      <w:pPr>
        <w:pStyle w:val="list-bullet"/>
        <w:rPr>
          <w:rFonts w:cs="Times New Roman"/>
          <w:spacing w:val="-1"/>
        </w:rPr>
      </w:pPr>
      <w:r w:rsidRPr="00266D82">
        <w:rPr>
          <w:rFonts w:cs="Times New Roman"/>
          <w:spacing w:val="-1"/>
        </w:rPr>
        <w:lastRenderedPageBreak/>
        <w:t>иметь представление об истории русского литературного языка; характеризовать роль старославянского языка в становлении с</w:t>
      </w:r>
      <w:r w:rsidRPr="00266D82">
        <w:rPr>
          <w:rFonts w:cs="Times New Roman"/>
          <w:spacing w:val="-1"/>
        </w:rPr>
        <w:t>о</w:t>
      </w:r>
      <w:r w:rsidRPr="00266D82">
        <w:rPr>
          <w:rFonts w:cs="Times New Roman"/>
          <w:spacing w:val="-1"/>
        </w:rPr>
        <w:t>временного русского литературного языка (в рамках изученного);</w:t>
      </w:r>
    </w:p>
    <w:p w:rsidR="00416B7C" w:rsidRPr="00266D82" w:rsidRDefault="00416B7C" w:rsidP="00416B7C">
      <w:pPr>
        <w:pStyle w:val="list-bullet"/>
        <w:rPr>
          <w:rFonts w:cs="Times New Roman"/>
        </w:rPr>
      </w:pPr>
      <w:r w:rsidRPr="00266D82">
        <w:rPr>
          <w:rFonts w:cs="Times New Roman"/>
        </w:rPr>
        <w:t>выявлять и характеризовать различия между литературным яз</w:t>
      </w:r>
      <w:r w:rsidRPr="00266D82">
        <w:rPr>
          <w:rFonts w:cs="Times New Roman"/>
        </w:rPr>
        <w:t>ы</w:t>
      </w:r>
      <w:r w:rsidRPr="00266D82">
        <w:rPr>
          <w:rFonts w:cs="Times New Roman"/>
        </w:rPr>
        <w:t>ком и диалектами; распознавать диалектизмы; объяснять наци</w:t>
      </w:r>
      <w:r w:rsidRPr="00266D82">
        <w:rPr>
          <w:rFonts w:cs="Times New Roman"/>
        </w:rPr>
        <w:t>о</w:t>
      </w:r>
      <w:r w:rsidRPr="00266D82">
        <w:rPr>
          <w:rFonts w:cs="Times New Roman"/>
        </w:rPr>
        <w:t>нально-культурное своеобразие диалектизмов (в рамках изуче</w:t>
      </w:r>
      <w:r w:rsidRPr="00266D82">
        <w:rPr>
          <w:rFonts w:cs="Times New Roman"/>
        </w:rPr>
        <w:t>н</w:t>
      </w:r>
      <w:r w:rsidRPr="00266D82">
        <w:rPr>
          <w:rFonts w:cs="Times New Roman"/>
        </w:rPr>
        <w:t>ного);</w:t>
      </w:r>
    </w:p>
    <w:p w:rsidR="00416B7C" w:rsidRPr="00266D82" w:rsidRDefault="00416B7C" w:rsidP="00416B7C">
      <w:pPr>
        <w:pStyle w:val="list-bullet"/>
        <w:rPr>
          <w:rFonts w:cs="Times New Roman"/>
        </w:rPr>
      </w:pPr>
      <w:r w:rsidRPr="00266D82">
        <w:rPr>
          <w:rFonts w:cs="Times New Roman"/>
        </w:rPr>
        <w:t>устанавливать и характеризовать роль заимствованной лексики в современном русском языке; комментировать причины лексич</w:t>
      </w:r>
      <w:r w:rsidRPr="00266D82">
        <w:rPr>
          <w:rFonts w:cs="Times New Roman"/>
        </w:rPr>
        <w:t>е</w:t>
      </w:r>
      <w:r w:rsidRPr="00266D82">
        <w:rPr>
          <w:rFonts w:cs="Times New Roman"/>
        </w:rPr>
        <w:t>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w:t>
      </w:r>
      <w:r w:rsidRPr="00266D82">
        <w:rPr>
          <w:rFonts w:cs="Times New Roman"/>
        </w:rPr>
        <w:t>с</w:t>
      </w:r>
      <w:r w:rsidRPr="00266D82">
        <w:rPr>
          <w:rFonts w:cs="Times New Roman"/>
        </w:rPr>
        <w:t>воения иноязычной лексики; целесообразно употреблять ин</w:t>
      </w:r>
      <w:r w:rsidRPr="00266D82">
        <w:rPr>
          <w:rFonts w:cs="Times New Roman"/>
        </w:rPr>
        <w:t>о</w:t>
      </w:r>
      <w:r w:rsidRPr="00266D82">
        <w:rPr>
          <w:rFonts w:cs="Times New Roman"/>
        </w:rPr>
        <w:t xml:space="preserve">язычные слова и заимствованные фразеологизмы; </w:t>
      </w:r>
    </w:p>
    <w:p w:rsidR="00416B7C" w:rsidRPr="00266D82" w:rsidRDefault="00416B7C" w:rsidP="00416B7C">
      <w:pPr>
        <w:pStyle w:val="list-bullet"/>
        <w:rPr>
          <w:rFonts w:cs="Times New Roman"/>
          <w:spacing w:val="-1"/>
        </w:rPr>
      </w:pPr>
      <w:r w:rsidRPr="00266D82">
        <w:rPr>
          <w:rFonts w:cs="Times New Roman"/>
          <w:spacing w:val="-1"/>
        </w:rPr>
        <w:t>характеризовать причины пополнения лексического состава языка; определять значения современных неологизмов (в рамках из</w:t>
      </w:r>
      <w:r w:rsidRPr="00266D82">
        <w:rPr>
          <w:rFonts w:cs="Times New Roman"/>
          <w:spacing w:val="-1"/>
        </w:rPr>
        <w:t>у</w:t>
      </w:r>
      <w:r w:rsidRPr="00266D82">
        <w:rPr>
          <w:rFonts w:cs="Times New Roman"/>
          <w:spacing w:val="-1"/>
        </w:rPr>
        <w:t>ченного);</w:t>
      </w:r>
    </w:p>
    <w:p w:rsidR="00416B7C" w:rsidRPr="00266D82" w:rsidRDefault="00416B7C" w:rsidP="00416B7C">
      <w:pPr>
        <w:pStyle w:val="list-bullet"/>
        <w:rPr>
          <w:rFonts w:cs="Times New Roman"/>
        </w:rPr>
      </w:pPr>
      <w:r w:rsidRPr="00266D82">
        <w:rPr>
          <w:rFonts w:cs="Times New Roman"/>
        </w:rPr>
        <w:t>понимать и истолковывать значения фразеологических оборотов с национально-культурным компонентом (с помощью фразеолог</w:t>
      </w:r>
      <w:r w:rsidRPr="00266D82">
        <w:rPr>
          <w:rFonts w:cs="Times New Roman"/>
        </w:rPr>
        <w:t>и</w:t>
      </w:r>
      <w:r w:rsidRPr="00266D82">
        <w:rPr>
          <w:rFonts w:cs="Times New Roman"/>
        </w:rPr>
        <w:t>ческого словаря); комментировать (в рамках изученного) историю происхождения таких фразеологических оборотов; уместно употреблять их;</w:t>
      </w:r>
    </w:p>
    <w:p w:rsidR="00416B7C" w:rsidRPr="00266D82" w:rsidRDefault="00416B7C" w:rsidP="00416B7C">
      <w:pPr>
        <w:pStyle w:val="list-bullet"/>
        <w:rPr>
          <w:rFonts w:cs="Times New Roman"/>
        </w:rPr>
      </w:pPr>
      <w:r w:rsidRPr="00266D82">
        <w:rPr>
          <w:rFonts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w:t>
      </w:r>
      <w:r w:rsidRPr="00266D82">
        <w:rPr>
          <w:rFonts w:cs="Times New Roman"/>
        </w:rPr>
        <w:t>о</w:t>
      </w:r>
      <w:r w:rsidRPr="00266D82">
        <w:rPr>
          <w:rFonts w:cs="Times New Roman"/>
        </w:rPr>
        <w:t>вари, справочники по пунктуации (в том числе мультимедийные).</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Культура речи:</w:t>
      </w:r>
    </w:p>
    <w:p w:rsidR="00416B7C" w:rsidRPr="00266D82" w:rsidRDefault="00416B7C" w:rsidP="00416B7C">
      <w:pPr>
        <w:pStyle w:val="list-bullet"/>
        <w:rPr>
          <w:rFonts w:cs="Times New Roman"/>
        </w:rPr>
      </w:pPr>
      <w:r w:rsidRPr="00266D82">
        <w:rPr>
          <w:rFonts w:cs="Times New Roman"/>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w:t>
      </w:r>
      <w:r w:rsidRPr="00266D82">
        <w:rPr>
          <w:rFonts w:cs="Times New Roman"/>
        </w:rPr>
        <w:t>и</w:t>
      </w:r>
      <w:r w:rsidRPr="00266D82">
        <w:rPr>
          <w:rFonts w:cs="Times New Roman"/>
        </w:rPr>
        <w:t>ческой нормы; употреблять слова с учётом произносительных вариантов современной орфоэпической нормы;</w:t>
      </w:r>
    </w:p>
    <w:p w:rsidR="00416B7C" w:rsidRPr="00266D82" w:rsidRDefault="00416B7C" w:rsidP="00416B7C">
      <w:pPr>
        <w:pStyle w:val="list-bullet"/>
        <w:rPr>
          <w:rFonts w:cs="Times New Roman"/>
        </w:rPr>
      </w:pPr>
      <w:r w:rsidRPr="00266D82">
        <w:rPr>
          <w:rFonts w:cs="Times New Roman"/>
        </w:rPr>
        <w:t>употреблять слова в соответствии с их лексическим значением и требованием лексической сочетаемости; соблюдать нормы упо</w:t>
      </w:r>
      <w:r w:rsidRPr="00266D82">
        <w:rPr>
          <w:rFonts w:cs="Times New Roman"/>
        </w:rPr>
        <w:t>т</w:t>
      </w:r>
      <w:r w:rsidRPr="00266D82">
        <w:rPr>
          <w:rFonts w:cs="Times New Roman"/>
        </w:rPr>
        <w:t>ребления синонимов, антонимов, омонимов;</w:t>
      </w:r>
    </w:p>
    <w:p w:rsidR="00416B7C" w:rsidRPr="00266D82" w:rsidRDefault="00416B7C" w:rsidP="00416B7C">
      <w:pPr>
        <w:pStyle w:val="list-bullet"/>
        <w:rPr>
          <w:rFonts w:cs="Times New Roman"/>
        </w:rPr>
      </w:pPr>
      <w:r w:rsidRPr="00266D82">
        <w:rPr>
          <w:rFonts w:cs="Times New Roman"/>
        </w:rPr>
        <w:t>употреблять имена существительные, имена прилагательные, м</w:t>
      </w:r>
      <w:r w:rsidRPr="00266D82">
        <w:rPr>
          <w:rFonts w:cs="Times New Roman"/>
        </w:rPr>
        <w:t>е</w:t>
      </w:r>
      <w:r w:rsidRPr="00266D82">
        <w:rPr>
          <w:rFonts w:cs="Times New Roman"/>
        </w:rPr>
        <w:t>стоимения, порядковые и количественные числительные в соо</w:t>
      </w:r>
      <w:r w:rsidRPr="00266D82">
        <w:rPr>
          <w:rFonts w:cs="Times New Roman"/>
        </w:rPr>
        <w:t>т</w:t>
      </w:r>
      <w:r w:rsidRPr="00266D82">
        <w:rPr>
          <w:rFonts w:cs="Times New Roman"/>
        </w:rPr>
        <w:t>ветствии с нормами современного русского литературного языка (в рамках изученного);</w:t>
      </w:r>
    </w:p>
    <w:p w:rsidR="00416B7C" w:rsidRPr="00266D82" w:rsidRDefault="00416B7C" w:rsidP="00416B7C">
      <w:pPr>
        <w:pStyle w:val="list-bullet"/>
        <w:rPr>
          <w:rFonts w:cs="Times New Roman"/>
        </w:rPr>
      </w:pPr>
      <w:r w:rsidRPr="00266D82">
        <w:rPr>
          <w:rFonts w:cs="Times New Roman"/>
        </w:rPr>
        <w:lastRenderedPageBreak/>
        <w:t>выявлять, анализировать и исправлять типичные речевые ошибки в устной и письменной речи;</w:t>
      </w:r>
    </w:p>
    <w:p w:rsidR="00416B7C" w:rsidRPr="00266D82" w:rsidRDefault="00416B7C" w:rsidP="00416B7C">
      <w:pPr>
        <w:pStyle w:val="list-bullet"/>
        <w:rPr>
          <w:rFonts w:cs="Times New Roman"/>
        </w:rPr>
      </w:pPr>
      <w:r w:rsidRPr="00266D82">
        <w:rPr>
          <w:rFonts w:cs="Times New Roman"/>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w:t>
      </w:r>
      <w:r w:rsidRPr="00266D82">
        <w:rPr>
          <w:rFonts w:cs="Times New Roman"/>
        </w:rPr>
        <w:t>т</w:t>
      </w:r>
      <w:r w:rsidRPr="00266D82">
        <w:rPr>
          <w:rFonts w:cs="Times New Roman"/>
        </w:rPr>
        <w:t>ветствия основным нормам современного литературного языка;</w:t>
      </w:r>
    </w:p>
    <w:p w:rsidR="00416B7C" w:rsidRPr="00266D82" w:rsidRDefault="00416B7C" w:rsidP="00416B7C">
      <w:pPr>
        <w:pStyle w:val="list-bullet"/>
        <w:rPr>
          <w:rFonts w:cs="Times New Roman"/>
          <w:spacing w:val="1"/>
        </w:rPr>
      </w:pPr>
      <w:r w:rsidRPr="00266D82">
        <w:rPr>
          <w:rFonts w:cs="Times New Roman"/>
          <w:spacing w:val="1"/>
        </w:rPr>
        <w:t>соблюдать русскую этикетную вербальную и невербальную м</w:t>
      </w:r>
      <w:r w:rsidRPr="00266D82">
        <w:rPr>
          <w:rFonts w:cs="Times New Roman"/>
          <w:spacing w:val="1"/>
        </w:rPr>
        <w:t>а</w:t>
      </w:r>
      <w:r w:rsidRPr="00266D82">
        <w:rPr>
          <w:rFonts w:cs="Times New Roman"/>
          <w:spacing w:val="1"/>
        </w:rPr>
        <w:t>неру общения; использовать принципы этикетного общения, л</w:t>
      </w:r>
      <w:r w:rsidRPr="00266D82">
        <w:rPr>
          <w:rFonts w:cs="Times New Roman"/>
          <w:spacing w:val="1"/>
        </w:rPr>
        <w:t>е</w:t>
      </w:r>
      <w:r w:rsidRPr="00266D82">
        <w:rPr>
          <w:rFonts w:cs="Times New Roman"/>
          <w:spacing w:val="1"/>
        </w:rPr>
        <w:t>жащие в основе национального русского речевого этикета; эт</w:t>
      </w:r>
      <w:r w:rsidRPr="00266D82">
        <w:rPr>
          <w:rFonts w:cs="Times New Roman"/>
          <w:spacing w:val="1"/>
        </w:rPr>
        <w:t>и</w:t>
      </w:r>
      <w:r w:rsidRPr="00266D82">
        <w:rPr>
          <w:rFonts w:cs="Times New Roman"/>
          <w:spacing w:val="1"/>
        </w:rPr>
        <w:t>кетные формулы начала и конца общения, похвалы и компл</w:t>
      </w:r>
      <w:r w:rsidRPr="00266D82">
        <w:rPr>
          <w:rFonts w:cs="Times New Roman"/>
          <w:spacing w:val="1"/>
        </w:rPr>
        <w:t>и</w:t>
      </w:r>
      <w:r w:rsidRPr="00266D82">
        <w:rPr>
          <w:rFonts w:cs="Times New Roman"/>
          <w:spacing w:val="1"/>
        </w:rPr>
        <w:t>мента, благодарности, сочувствия, утешения и т. д.;</w:t>
      </w:r>
    </w:p>
    <w:p w:rsidR="00416B7C" w:rsidRPr="00266D82" w:rsidRDefault="00416B7C" w:rsidP="00416B7C">
      <w:pPr>
        <w:pStyle w:val="list-bullet"/>
        <w:rPr>
          <w:rFonts w:cs="Times New Roman"/>
        </w:rPr>
      </w:pPr>
      <w:r w:rsidRPr="00266D82">
        <w:rPr>
          <w:rFonts w:cs="Times New Roman"/>
        </w:rPr>
        <w:t>использовать толковые, орфоэпические словари, словари син</w:t>
      </w:r>
      <w:r w:rsidRPr="00266D82">
        <w:rPr>
          <w:rFonts w:cs="Times New Roman"/>
        </w:rPr>
        <w:t>о</w:t>
      </w:r>
      <w:r w:rsidRPr="00266D82">
        <w:rPr>
          <w:rFonts w:cs="Times New Roman"/>
        </w:rPr>
        <w:t>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Речь. Речевая деятельность. Текст:</w:t>
      </w:r>
    </w:p>
    <w:p w:rsidR="00416B7C" w:rsidRPr="00266D82" w:rsidRDefault="00416B7C" w:rsidP="00416B7C">
      <w:pPr>
        <w:pStyle w:val="list-bullet"/>
        <w:rPr>
          <w:rFonts w:cs="Times New Roman"/>
        </w:rPr>
      </w:pPr>
      <w:r w:rsidRPr="00266D82">
        <w:rPr>
          <w:rFonts w:cs="Times New Roman"/>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w:t>
      </w:r>
      <w:r w:rsidRPr="00266D82">
        <w:rPr>
          <w:rFonts w:cs="Times New Roman"/>
        </w:rPr>
        <w:t>а</w:t>
      </w:r>
      <w:r w:rsidRPr="00266D82">
        <w:rPr>
          <w:rFonts w:cs="Times New Roman"/>
        </w:rPr>
        <w:t>ния информации; использовать информацию словарных статей энциклопедического и лингвистических словарей для решения учебных задач;</w:t>
      </w:r>
    </w:p>
    <w:p w:rsidR="00416B7C" w:rsidRPr="00266D82" w:rsidRDefault="00416B7C" w:rsidP="00416B7C">
      <w:pPr>
        <w:pStyle w:val="list-bullet"/>
        <w:rPr>
          <w:rFonts w:cs="Times New Roman"/>
        </w:rPr>
      </w:pPr>
      <w:r w:rsidRPr="00266D82">
        <w:rPr>
          <w:rFonts w:cs="Times New Roman"/>
        </w:rPr>
        <w:t>анализировать и создавать тексты описательного типа (опред</w:t>
      </w:r>
      <w:r w:rsidRPr="00266D82">
        <w:rPr>
          <w:rFonts w:cs="Times New Roman"/>
        </w:rPr>
        <w:t>е</w:t>
      </w:r>
      <w:r w:rsidRPr="00266D82">
        <w:rPr>
          <w:rFonts w:cs="Times New Roman"/>
        </w:rPr>
        <w:t>ление понятия, пояснение, собственно описание);</w:t>
      </w:r>
    </w:p>
    <w:p w:rsidR="00416B7C" w:rsidRPr="00266D82" w:rsidRDefault="00416B7C" w:rsidP="00416B7C">
      <w:pPr>
        <w:pStyle w:val="list-bullet"/>
        <w:rPr>
          <w:rFonts w:cs="Times New Roman"/>
        </w:rPr>
      </w:pPr>
      <w:r w:rsidRPr="00266D82">
        <w:rPr>
          <w:rFonts w:cs="Times New Roman"/>
        </w:rPr>
        <w:t>уместно использовать жанры разговорной речи (рассказ о соб</w:t>
      </w:r>
      <w:r w:rsidRPr="00266D82">
        <w:rPr>
          <w:rFonts w:cs="Times New Roman"/>
        </w:rPr>
        <w:t>ы</w:t>
      </w:r>
      <w:r w:rsidRPr="00266D82">
        <w:rPr>
          <w:rFonts w:cs="Times New Roman"/>
        </w:rPr>
        <w:t>тии, «бывальщины» и др.) в ситуациях неформального общения;</w:t>
      </w:r>
    </w:p>
    <w:p w:rsidR="00416B7C" w:rsidRPr="00266D82" w:rsidRDefault="00416B7C" w:rsidP="00416B7C">
      <w:pPr>
        <w:pStyle w:val="list-bullet"/>
        <w:rPr>
          <w:rFonts w:cs="Times New Roman"/>
        </w:rPr>
      </w:pPr>
      <w:r w:rsidRPr="00266D82">
        <w:rPr>
          <w:rFonts w:cs="Times New Roman"/>
        </w:rPr>
        <w:t xml:space="preserve">анализировать и создавать учебно-научные тексты (различные виды ответов на уроке) в письменной и устной форме; </w:t>
      </w:r>
    </w:p>
    <w:p w:rsidR="00416B7C" w:rsidRPr="00266D82" w:rsidRDefault="00416B7C" w:rsidP="00416B7C">
      <w:pPr>
        <w:pStyle w:val="list-bullet"/>
        <w:rPr>
          <w:rFonts w:cs="Times New Roman"/>
          <w:spacing w:val="1"/>
        </w:rPr>
      </w:pPr>
      <w:r w:rsidRPr="00266D82">
        <w:rPr>
          <w:rFonts w:cs="Times New Roman"/>
          <w:spacing w:val="1"/>
        </w:rPr>
        <w:t>использовать при создании устного научного сообщения язык</w:t>
      </w:r>
      <w:r w:rsidRPr="00266D82">
        <w:rPr>
          <w:rFonts w:cs="Times New Roman"/>
          <w:spacing w:val="1"/>
        </w:rPr>
        <w:t>о</w:t>
      </w:r>
      <w:r w:rsidRPr="00266D82">
        <w:rPr>
          <w:rFonts w:cs="Times New Roman"/>
          <w:spacing w:val="1"/>
        </w:rPr>
        <w:t>вые средства, способствующие его композиционному оформл</w:t>
      </w:r>
      <w:r w:rsidRPr="00266D82">
        <w:rPr>
          <w:rFonts w:cs="Times New Roman"/>
          <w:spacing w:val="1"/>
        </w:rPr>
        <w:t>е</w:t>
      </w:r>
      <w:r w:rsidRPr="00266D82">
        <w:rPr>
          <w:rFonts w:cs="Times New Roman"/>
          <w:spacing w:val="1"/>
        </w:rPr>
        <w:t>нию;</w:t>
      </w:r>
    </w:p>
    <w:p w:rsidR="00416B7C" w:rsidRPr="00266D82" w:rsidRDefault="00416B7C" w:rsidP="00416B7C">
      <w:pPr>
        <w:pStyle w:val="list-bullet"/>
        <w:rPr>
          <w:rFonts w:cs="Times New Roman"/>
        </w:rPr>
      </w:pPr>
      <w:r w:rsidRPr="00266D82">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16B7C" w:rsidRPr="00266D82" w:rsidRDefault="00416B7C" w:rsidP="00416B7C">
      <w:pPr>
        <w:pStyle w:val="h3"/>
        <w:rPr>
          <w:rFonts w:cs="Times New Roman"/>
        </w:rPr>
      </w:pPr>
      <w:r w:rsidRPr="00266D82">
        <w:rPr>
          <w:rFonts w:cs="Times New Roman"/>
        </w:rPr>
        <w:t>7 класс</w:t>
      </w:r>
    </w:p>
    <w:p w:rsidR="00416B7C" w:rsidRPr="00266D82" w:rsidRDefault="00416B7C" w:rsidP="00416B7C">
      <w:pPr>
        <w:pStyle w:val="body"/>
        <w:rPr>
          <w:rFonts w:cs="Times New Roman"/>
        </w:rPr>
      </w:pPr>
      <w:r w:rsidRPr="00266D82">
        <w:rPr>
          <w:rStyle w:val="Bold"/>
          <w:rFonts w:cs="Times New Roman"/>
        </w:rPr>
        <w:t>Язык и культура:</w:t>
      </w:r>
    </w:p>
    <w:p w:rsidR="00416B7C" w:rsidRPr="00266D82" w:rsidRDefault="00416B7C" w:rsidP="00416B7C">
      <w:pPr>
        <w:pStyle w:val="list-bullet"/>
        <w:rPr>
          <w:rFonts w:cs="Times New Roman"/>
          <w:spacing w:val="1"/>
        </w:rPr>
      </w:pPr>
      <w:r w:rsidRPr="00266D82">
        <w:rPr>
          <w:rFonts w:cs="Times New Roman"/>
          <w:spacing w:val="1"/>
        </w:rPr>
        <w:lastRenderedPageBreak/>
        <w:t>характеризовать внешние причины исторических изменений в русском языке (в рамках изученного); приводить примеры; ра</w:t>
      </w:r>
      <w:r w:rsidRPr="00266D82">
        <w:rPr>
          <w:rFonts w:cs="Times New Roman"/>
          <w:spacing w:val="1"/>
        </w:rPr>
        <w:t>с</w:t>
      </w:r>
      <w:r w:rsidRPr="00266D82">
        <w:rPr>
          <w:rFonts w:cs="Times New Roman"/>
          <w:spacing w:val="1"/>
        </w:rPr>
        <w:t>познавать и характеризовать устаревшую лексику с национал</w:t>
      </w:r>
      <w:r w:rsidRPr="00266D82">
        <w:rPr>
          <w:rFonts w:cs="Times New Roman"/>
          <w:spacing w:val="1"/>
        </w:rPr>
        <w:t>ь</w:t>
      </w:r>
      <w:r w:rsidRPr="00266D82">
        <w:rPr>
          <w:rFonts w:cs="Times New Roman"/>
          <w:spacing w:val="1"/>
        </w:rPr>
        <w:t xml:space="preserve">но-культурным компонентом значения (историзмы, архаизмы); понимать особенности её употребления в текстах; </w:t>
      </w:r>
    </w:p>
    <w:p w:rsidR="00416B7C" w:rsidRPr="00266D82" w:rsidRDefault="00416B7C" w:rsidP="00416B7C">
      <w:pPr>
        <w:pStyle w:val="list-bullet"/>
        <w:rPr>
          <w:rFonts w:cs="Times New Roman"/>
        </w:rPr>
      </w:pPr>
      <w:r w:rsidRPr="00266D82">
        <w:rPr>
          <w:rFonts w:cs="Times New Roman"/>
        </w:rPr>
        <w:t>характеризовать процессы перераспределения пластов лексики между активным и пассивным запасом; приводить примеры а</w:t>
      </w:r>
      <w:r w:rsidRPr="00266D82">
        <w:rPr>
          <w:rFonts w:cs="Times New Roman"/>
        </w:rPr>
        <w:t>к</w:t>
      </w:r>
      <w:r w:rsidRPr="00266D82">
        <w:rPr>
          <w:rFonts w:cs="Times New Roman"/>
        </w:rPr>
        <w:t xml:space="preserve">туализации устаревшей лексики в современных контекстах; </w:t>
      </w:r>
    </w:p>
    <w:p w:rsidR="00416B7C" w:rsidRPr="00266D82" w:rsidRDefault="00416B7C" w:rsidP="00416B7C">
      <w:pPr>
        <w:pStyle w:val="list-bullet"/>
        <w:rPr>
          <w:rFonts w:cs="Times New Roman"/>
        </w:rPr>
      </w:pPr>
      <w:r w:rsidRPr="00266D82">
        <w:rPr>
          <w:rFonts w:cs="Times New Roman"/>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w:t>
      </w:r>
      <w:r w:rsidRPr="00266D82">
        <w:rPr>
          <w:rFonts w:cs="Times New Roman"/>
        </w:rPr>
        <w:t>б</w:t>
      </w:r>
      <w:r w:rsidRPr="00266D82">
        <w:rPr>
          <w:rFonts w:cs="Times New Roman"/>
        </w:rPr>
        <w:t>лять иноязычные слова;</w:t>
      </w:r>
    </w:p>
    <w:p w:rsidR="00416B7C" w:rsidRPr="00266D82" w:rsidRDefault="00416B7C" w:rsidP="00416B7C">
      <w:pPr>
        <w:pStyle w:val="list-bullet"/>
        <w:rPr>
          <w:rFonts w:cs="Times New Roman"/>
        </w:rPr>
      </w:pPr>
      <w:r w:rsidRPr="00266D82">
        <w:rPr>
          <w:rFonts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w:t>
      </w:r>
      <w:r w:rsidRPr="00266D82">
        <w:rPr>
          <w:rFonts w:cs="Times New Roman"/>
        </w:rPr>
        <w:t>о</w:t>
      </w:r>
      <w:r w:rsidRPr="00266D82">
        <w:rPr>
          <w:rFonts w:cs="Times New Roman"/>
        </w:rPr>
        <w:t>вари, справочники по пунктуации (в том числе мультимедийные).</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Культура речи:</w:t>
      </w:r>
    </w:p>
    <w:p w:rsidR="00416B7C" w:rsidRPr="00266D82" w:rsidRDefault="00416B7C" w:rsidP="00416B7C">
      <w:pPr>
        <w:pStyle w:val="list-bullet"/>
        <w:rPr>
          <w:rFonts w:cs="Times New Roman"/>
        </w:rPr>
      </w:pPr>
      <w:r w:rsidRPr="00266D82">
        <w:rPr>
          <w:rFonts w:cs="Times New Roman"/>
        </w:rPr>
        <w:t>соблюдать нормы ударения в глаголах, причастиях, дееприч</w:t>
      </w:r>
      <w:r w:rsidRPr="00266D82">
        <w:rPr>
          <w:rFonts w:cs="Times New Roman"/>
        </w:rPr>
        <w:t>а</w:t>
      </w:r>
      <w:r w:rsidRPr="00266D82">
        <w:rPr>
          <w:rFonts w:cs="Times New Roman"/>
        </w:rPr>
        <w:t>стиях, наречиях; в словоформах с непроизводными предлогами (в рамках изученного); различать основные и допустимые норм</w:t>
      </w:r>
      <w:r w:rsidRPr="00266D82">
        <w:rPr>
          <w:rFonts w:cs="Times New Roman"/>
        </w:rPr>
        <w:t>а</w:t>
      </w:r>
      <w:r w:rsidRPr="00266D82">
        <w:rPr>
          <w:rFonts w:cs="Times New Roman"/>
        </w:rPr>
        <w:t xml:space="preserve">тивные варианты постановки ударения в глаголах, причастиях, деепричастиях, наречиях, в словоформах с непроизводными предлогами; </w:t>
      </w:r>
    </w:p>
    <w:p w:rsidR="00416B7C" w:rsidRPr="00266D82" w:rsidRDefault="00416B7C" w:rsidP="00416B7C">
      <w:pPr>
        <w:pStyle w:val="list-bullet"/>
        <w:rPr>
          <w:rFonts w:cs="Times New Roman"/>
        </w:rPr>
      </w:pPr>
      <w:r w:rsidRPr="00266D82">
        <w:rPr>
          <w:rFonts w:cs="Times New Roman"/>
        </w:rPr>
        <w:t>употреблять слова в соответствии с их лексическим значением и требованием лексической сочетаемости; соблюдать нормы упо</w:t>
      </w:r>
      <w:r w:rsidRPr="00266D82">
        <w:rPr>
          <w:rFonts w:cs="Times New Roman"/>
        </w:rPr>
        <w:t>т</w:t>
      </w:r>
      <w:r w:rsidRPr="00266D82">
        <w:rPr>
          <w:rFonts w:cs="Times New Roman"/>
        </w:rPr>
        <w:t>ребления паронимов;</w:t>
      </w:r>
    </w:p>
    <w:p w:rsidR="00416B7C" w:rsidRPr="00266D82" w:rsidRDefault="00416B7C" w:rsidP="00416B7C">
      <w:pPr>
        <w:pStyle w:val="list-bullet"/>
        <w:rPr>
          <w:rFonts w:cs="Times New Roman"/>
        </w:rPr>
      </w:pPr>
      <w:r w:rsidRPr="00266D82">
        <w:rPr>
          <w:rFonts w:cs="Times New Roman"/>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w:t>
      </w:r>
      <w:r w:rsidRPr="00266D82">
        <w:rPr>
          <w:rFonts w:cs="Times New Roman"/>
        </w:rPr>
        <w:t>а</w:t>
      </w:r>
      <w:r w:rsidRPr="00266D82">
        <w:rPr>
          <w:rFonts w:cs="Times New Roman"/>
        </w:rPr>
        <w:t>турного языка;</w:t>
      </w:r>
    </w:p>
    <w:p w:rsidR="00416B7C" w:rsidRPr="00266D82" w:rsidRDefault="00416B7C" w:rsidP="00416B7C">
      <w:pPr>
        <w:pStyle w:val="list-bullet"/>
        <w:rPr>
          <w:rFonts w:cs="Times New Roman"/>
        </w:rPr>
      </w:pPr>
      <w:r w:rsidRPr="00266D82">
        <w:rPr>
          <w:rFonts w:cs="Times New Roman"/>
        </w:rPr>
        <w:t>употреблять слова с учётом вариантов современных орфоэпич</w:t>
      </w:r>
      <w:r w:rsidRPr="00266D82">
        <w:rPr>
          <w:rFonts w:cs="Times New Roman"/>
        </w:rPr>
        <w:t>е</w:t>
      </w:r>
      <w:r w:rsidRPr="00266D82">
        <w:rPr>
          <w:rFonts w:cs="Times New Roman"/>
        </w:rPr>
        <w:t>ских, грамматических и стилистических норм;</w:t>
      </w:r>
    </w:p>
    <w:p w:rsidR="00416B7C" w:rsidRPr="00266D82" w:rsidRDefault="00416B7C" w:rsidP="00416B7C">
      <w:pPr>
        <w:pStyle w:val="list-bullet"/>
        <w:rPr>
          <w:rFonts w:cs="Times New Roman"/>
        </w:rPr>
      </w:pPr>
      <w:r w:rsidRPr="00266D82">
        <w:rPr>
          <w:rFonts w:cs="Times New Roman"/>
        </w:rPr>
        <w:t>анализировать и оценивать с точки зрения норм современного русского литературного языка чужую и собственную речь;</w:t>
      </w:r>
    </w:p>
    <w:p w:rsidR="00416B7C" w:rsidRPr="00266D82" w:rsidRDefault="00416B7C" w:rsidP="00416B7C">
      <w:pPr>
        <w:pStyle w:val="list-bullet"/>
        <w:rPr>
          <w:rFonts w:cs="Times New Roman"/>
        </w:rPr>
      </w:pPr>
      <w:r w:rsidRPr="00266D82">
        <w:rPr>
          <w:rFonts w:cs="Times New Roman"/>
        </w:rPr>
        <w:t>использовать принципы этикетного общения, лежащие в основе национального русского речевого этикета (запрет на употребл</w:t>
      </w:r>
      <w:r w:rsidRPr="00266D82">
        <w:rPr>
          <w:rFonts w:cs="Times New Roman"/>
        </w:rPr>
        <w:t>е</w:t>
      </w:r>
      <w:r w:rsidRPr="00266D82">
        <w:rPr>
          <w:rFonts w:cs="Times New Roman"/>
        </w:rPr>
        <w:t>ние грубых слов, выражений, фраз; исключение категоричности в разговоре и т. д.); соблюдать нормы русского невербального эт</w:t>
      </w:r>
      <w:r w:rsidRPr="00266D82">
        <w:rPr>
          <w:rFonts w:cs="Times New Roman"/>
        </w:rPr>
        <w:t>и</w:t>
      </w:r>
      <w:r w:rsidRPr="00266D82">
        <w:rPr>
          <w:rFonts w:cs="Times New Roman"/>
        </w:rPr>
        <w:t>кета;</w:t>
      </w:r>
    </w:p>
    <w:p w:rsidR="00416B7C" w:rsidRPr="00266D82" w:rsidRDefault="00416B7C" w:rsidP="00416B7C">
      <w:pPr>
        <w:pStyle w:val="list-bullet"/>
        <w:rPr>
          <w:rFonts w:cs="Times New Roman"/>
        </w:rPr>
      </w:pPr>
      <w:r w:rsidRPr="00266D82">
        <w:rPr>
          <w:rFonts w:cs="Times New Roman"/>
        </w:rPr>
        <w:lastRenderedPageBreak/>
        <w:t>использовать толковые, орфоэпические словари, словари син</w:t>
      </w:r>
      <w:r w:rsidRPr="00266D82">
        <w:rPr>
          <w:rFonts w:cs="Times New Roman"/>
        </w:rPr>
        <w:t>о</w:t>
      </w:r>
      <w:r w:rsidRPr="00266D82">
        <w:rPr>
          <w:rFonts w:cs="Times New Roman"/>
        </w:rPr>
        <w:t>нимов, антонимов, паронимов; грамматические словари и спр</w:t>
      </w:r>
      <w:r w:rsidRPr="00266D82">
        <w:rPr>
          <w:rFonts w:cs="Times New Roman"/>
        </w:rPr>
        <w:t>а</w:t>
      </w:r>
      <w:r w:rsidRPr="00266D82">
        <w:rPr>
          <w:rFonts w:cs="Times New Roman"/>
        </w:rPr>
        <w:t>вочники, в том числе мультимедийные; использовать орфогр</w:t>
      </w:r>
      <w:r w:rsidRPr="00266D82">
        <w:rPr>
          <w:rFonts w:cs="Times New Roman"/>
        </w:rPr>
        <w:t>а</w:t>
      </w:r>
      <w:r w:rsidRPr="00266D82">
        <w:rPr>
          <w:rFonts w:cs="Times New Roman"/>
        </w:rPr>
        <w:t>фические словари и справочники по пунктуации.</w:t>
      </w:r>
    </w:p>
    <w:p w:rsidR="00416B7C" w:rsidRPr="00266D82" w:rsidRDefault="00416B7C" w:rsidP="00416B7C">
      <w:pPr>
        <w:pStyle w:val="body"/>
        <w:rPr>
          <w:rFonts w:cs="Times New Roman"/>
        </w:rPr>
      </w:pPr>
    </w:p>
    <w:p w:rsidR="00416B7C" w:rsidRPr="00266D82" w:rsidRDefault="00416B7C" w:rsidP="00571787">
      <w:pPr>
        <w:pStyle w:val="body"/>
        <w:keepNext/>
        <w:rPr>
          <w:rFonts w:cs="Times New Roman"/>
        </w:rPr>
      </w:pPr>
      <w:r w:rsidRPr="00266D82">
        <w:rPr>
          <w:rStyle w:val="Bold"/>
          <w:rFonts w:cs="Times New Roman"/>
        </w:rPr>
        <w:t>Речь. Речевая деятельность. Текст:</w:t>
      </w:r>
    </w:p>
    <w:p w:rsidR="00416B7C" w:rsidRPr="00266D82" w:rsidRDefault="00416B7C" w:rsidP="00416B7C">
      <w:pPr>
        <w:pStyle w:val="list-bullet"/>
        <w:rPr>
          <w:rFonts w:cs="Times New Roman"/>
        </w:rPr>
      </w:pPr>
      <w:r w:rsidRPr="00266D82">
        <w:rPr>
          <w:rFonts w:cs="Times New Roman"/>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w:t>
      </w:r>
      <w:r w:rsidRPr="00266D82">
        <w:rPr>
          <w:rFonts w:cs="Times New Roman"/>
        </w:rPr>
        <w:t>а</w:t>
      </w:r>
      <w:r w:rsidRPr="00266D82">
        <w:rPr>
          <w:rFonts w:cs="Times New Roman"/>
        </w:rPr>
        <w:t>ции; использовать информацию словарных статей энциклопед</w:t>
      </w:r>
      <w:r w:rsidRPr="00266D82">
        <w:rPr>
          <w:rFonts w:cs="Times New Roman"/>
        </w:rPr>
        <w:t>и</w:t>
      </w:r>
      <w:r w:rsidRPr="00266D82">
        <w:rPr>
          <w:rFonts w:cs="Times New Roman"/>
        </w:rPr>
        <w:t>ческого и лингвистических словарей для решения учебных задач;</w:t>
      </w:r>
    </w:p>
    <w:p w:rsidR="00416B7C" w:rsidRPr="00266D82" w:rsidRDefault="00416B7C" w:rsidP="00416B7C">
      <w:pPr>
        <w:pStyle w:val="list-bullet"/>
        <w:rPr>
          <w:rFonts w:cs="Times New Roman"/>
        </w:rPr>
      </w:pPr>
      <w:r w:rsidRPr="00266D82">
        <w:rPr>
          <w:rFonts w:cs="Times New Roman"/>
        </w:rPr>
        <w:t>характеризовать традиции русского речевого общения; уместно использовать коммуникативные стратегии и тактики при ко</w:t>
      </w:r>
      <w:r w:rsidRPr="00266D82">
        <w:rPr>
          <w:rFonts w:cs="Times New Roman"/>
        </w:rPr>
        <w:t>н</w:t>
      </w:r>
      <w:r w:rsidRPr="00266D82">
        <w:rPr>
          <w:rFonts w:cs="Times New Roman"/>
        </w:rPr>
        <w:t>тактном общении: убеждение, комплимент, спор, дискуссия;</w:t>
      </w:r>
    </w:p>
    <w:p w:rsidR="00416B7C" w:rsidRPr="00266D82" w:rsidRDefault="00416B7C" w:rsidP="00416B7C">
      <w:pPr>
        <w:pStyle w:val="list-bullet"/>
        <w:rPr>
          <w:rFonts w:cs="Times New Roman"/>
        </w:rPr>
      </w:pPr>
      <w:r w:rsidRPr="00266D82">
        <w:rPr>
          <w:rFonts w:cs="Times New Roman"/>
        </w:rPr>
        <w:t>анализировать логико-смысловую структуру текста; распознавать виды абзацев; распознавать и анализировать разные типы заг</w:t>
      </w:r>
      <w:r w:rsidRPr="00266D82">
        <w:rPr>
          <w:rFonts w:cs="Times New Roman"/>
        </w:rPr>
        <w:t>о</w:t>
      </w:r>
      <w:r w:rsidRPr="00266D82">
        <w:rPr>
          <w:rFonts w:cs="Times New Roman"/>
        </w:rPr>
        <w:t>ловков текста; использовать различные типы заголовков при со</w:t>
      </w:r>
      <w:r w:rsidRPr="00266D82">
        <w:rPr>
          <w:rFonts w:cs="Times New Roman"/>
        </w:rPr>
        <w:t>з</w:t>
      </w:r>
      <w:r w:rsidRPr="00266D82">
        <w:rPr>
          <w:rFonts w:cs="Times New Roman"/>
        </w:rPr>
        <w:t>дании собственных текстов;</w:t>
      </w:r>
    </w:p>
    <w:p w:rsidR="00416B7C" w:rsidRPr="00266D82" w:rsidRDefault="00416B7C" w:rsidP="00416B7C">
      <w:pPr>
        <w:pStyle w:val="list-bullet"/>
        <w:rPr>
          <w:rFonts w:cs="Times New Roman"/>
        </w:rPr>
      </w:pPr>
      <w:r w:rsidRPr="00266D82">
        <w:rPr>
          <w:rFonts w:cs="Times New Roman"/>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416B7C" w:rsidRPr="00266D82" w:rsidRDefault="00416B7C" w:rsidP="00416B7C">
      <w:pPr>
        <w:pStyle w:val="list-bullet"/>
        <w:rPr>
          <w:rFonts w:cs="Times New Roman"/>
        </w:rPr>
      </w:pPr>
      <w:r w:rsidRPr="00266D82">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16B7C" w:rsidRPr="00266D82" w:rsidRDefault="00416B7C" w:rsidP="00416B7C">
      <w:pPr>
        <w:pStyle w:val="list-bullet"/>
        <w:rPr>
          <w:rFonts w:cs="Times New Roman"/>
        </w:rPr>
      </w:pPr>
      <w:r w:rsidRPr="00266D82">
        <w:rPr>
          <w:rFonts w:cs="Times New Roman"/>
        </w:rPr>
        <w:t>владеть правилами информационной безопасности при общении в социальных сетях.</w:t>
      </w:r>
    </w:p>
    <w:p w:rsidR="00416B7C" w:rsidRPr="00266D82" w:rsidRDefault="00416B7C" w:rsidP="00416B7C">
      <w:pPr>
        <w:pStyle w:val="h3"/>
        <w:rPr>
          <w:rFonts w:cs="Times New Roman"/>
        </w:rPr>
      </w:pPr>
      <w:r w:rsidRPr="00266D82">
        <w:rPr>
          <w:rFonts w:cs="Times New Roman"/>
        </w:rPr>
        <w:t>8 класс</w:t>
      </w:r>
    </w:p>
    <w:p w:rsidR="00416B7C" w:rsidRPr="00266D82" w:rsidRDefault="00416B7C" w:rsidP="00416B7C">
      <w:pPr>
        <w:pStyle w:val="body"/>
        <w:rPr>
          <w:rFonts w:cs="Times New Roman"/>
        </w:rPr>
      </w:pPr>
      <w:r w:rsidRPr="00266D82">
        <w:rPr>
          <w:rStyle w:val="Bold"/>
          <w:rFonts w:cs="Times New Roman"/>
        </w:rPr>
        <w:t>Язык и культура:</w:t>
      </w:r>
    </w:p>
    <w:p w:rsidR="00416B7C" w:rsidRPr="00266D82" w:rsidRDefault="00416B7C" w:rsidP="00416B7C">
      <w:pPr>
        <w:pStyle w:val="list-bullet"/>
        <w:rPr>
          <w:rFonts w:cs="Times New Roman"/>
        </w:rPr>
      </w:pPr>
      <w:r w:rsidRPr="00266D82">
        <w:rPr>
          <w:rFonts w:cs="Times New Roman"/>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416B7C" w:rsidRPr="00266D82" w:rsidRDefault="00416B7C" w:rsidP="00416B7C">
      <w:pPr>
        <w:pStyle w:val="list-bullet"/>
        <w:rPr>
          <w:rFonts w:cs="Times New Roman"/>
        </w:rPr>
      </w:pPr>
      <w:r w:rsidRPr="00266D82">
        <w:rPr>
          <w:rFonts w:cs="Times New Roman"/>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w:t>
      </w:r>
      <w:r w:rsidRPr="00266D82">
        <w:rPr>
          <w:rFonts w:cs="Times New Roman"/>
        </w:rPr>
        <w:t>у</w:t>
      </w:r>
      <w:r w:rsidRPr="00266D82">
        <w:rPr>
          <w:rFonts w:cs="Times New Roman"/>
        </w:rPr>
        <w:t>ченного, с использованием словарей);</w:t>
      </w:r>
    </w:p>
    <w:p w:rsidR="00416B7C" w:rsidRPr="00266D82" w:rsidRDefault="00416B7C" w:rsidP="00416B7C">
      <w:pPr>
        <w:pStyle w:val="list-bullet"/>
        <w:rPr>
          <w:rFonts w:cs="Times New Roman"/>
        </w:rPr>
      </w:pPr>
      <w:r w:rsidRPr="00266D82">
        <w:rPr>
          <w:rFonts w:cs="Times New Roman"/>
        </w:rPr>
        <w:t xml:space="preserve">характеризовать заимствованные слова по языку-источнику (из славянских и неславянских языков), времени вхождения (самые </w:t>
      </w:r>
      <w:r w:rsidRPr="00266D82">
        <w:rPr>
          <w:rFonts w:cs="Times New Roman"/>
        </w:rPr>
        <w:lastRenderedPageBreak/>
        <w:t>древние и более поздние) (в рамках изученного, с использованием словарей); сфере функционирования;</w:t>
      </w:r>
    </w:p>
    <w:p w:rsidR="00416B7C" w:rsidRPr="00266D82" w:rsidRDefault="00416B7C" w:rsidP="00416B7C">
      <w:pPr>
        <w:pStyle w:val="list-bullet"/>
        <w:rPr>
          <w:rFonts w:cs="Times New Roman"/>
        </w:rPr>
      </w:pPr>
      <w:r w:rsidRPr="00266D82">
        <w:rPr>
          <w:rFonts w:cs="Times New Roman"/>
        </w:rPr>
        <w:t>определять значения лексических заимствований последних д</w:t>
      </w:r>
      <w:r w:rsidRPr="00266D82">
        <w:rPr>
          <w:rFonts w:cs="Times New Roman"/>
        </w:rPr>
        <w:t>е</w:t>
      </w:r>
      <w:r w:rsidRPr="00266D82">
        <w:rPr>
          <w:rFonts w:cs="Times New Roman"/>
        </w:rPr>
        <w:t>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416B7C" w:rsidRPr="00266D82" w:rsidRDefault="00416B7C" w:rsidP="00416B7C">
      <w:pPr>
        <w:pStyle w:val="list-bullet"/>
        <w:rPr>
          <w:rFonts w:cs="Times New Roman"/>
        </w:rPr>
      </w:pPr>
      <w:r w:rsidRPr="00266D82">
        <w:rPr>
          <w:rFonts w:cs="Times New Roman"/>
        </w:rPr>
        <w:t>комментировать исторические особенности русского речевого этикета (обращение); характеризовать основные особенности с</w:t>
      </w:r>
      <w:r w:rsidRPr="00266D82">
        <w:rPr>
          <w:rFonts w:cs="Times New Roman"/>
        </w:rPr>
        <w:t>о</w:t>
      </w:r>
      <w:r w:rsidRPr="00266D82">
        <w:rPr>
          <w:rFonts w:cs="Times New Roman"/>
        </w:rPr>
        <w:t>временного русского речевого этикета;</w:t>
      </w:r>
    </w:p>
    <w:p w:rsidR="00416B7C" w:rsidRPr="00266D82" w:rsidRDefault="00416B7C" w:rsidP="00416B7C">
      <w:pPr>
        <w:pStyle w:val="list-bullet"/>
        <w:rPr>
          <w:rFonts w:cs="Times New Roman"/>
        </w:rPr>
      </w:pPr>
      <w:r w:rsidRPr="00266D82">
        <w:rPr>
          <w:rFonts w:cs="Times New Roman"/>
        </w:rPr>
        <w:t>использовать толковые словари, словари иностранных слов, фр</w:t>
      </w:r>
      <w:r w:rsidRPr="00266D82">
        <w:rPr>
          <w:rFonts w:cs="Times New Roman"/>
        </w:rPr>
        <w:t>а</w:t>
      </w:r>
      <w:r w:rsidRPr="00266D82">
        <w:rPr>
          <w:rFonts w:cs="Times New Roman"/>
        </w:rPr>
        <w:t>зеологические словари, словари пословиц и поговорок, крылатых слов и выражений; словари синонимов, антонимов; учебные эт</w:t>
      </w:r>
      <w:r w:rsidRPr="00266D82">
        <w:rPr>
          <w:rFonts w:cs="Times New Roman"/>
        </w:rPr>
        <w:t>и</w:t>
      </w:r>
      <w:r w:rsidRPr="00266D82">
        <w:rPr>
          <w:rFonts w:cs="Times New Roman"/>
        </w:rPr>
        <w:t>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Культура речи:</w:t>
      </w:r>
    </w:p>
    <w:p w:rsidR="00416B7C" w:rsidRPr="00266D82" w:rsidRDefault="00416B7C" w:rsidP="00416B7C">
      <w:pPr>
        <w:pStyle w:val="list-bullet"/>
        <w:rPr>
          <w:rFonts w:cs="Times New Roman"/>
        </w:rPr>
      </w:pPr>
      <w:r w:rsidRPr="00266D82">
        <w:rPr>
          <w:rFonts w:cs="Times New Roman"/>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416B7C" w:rsidRPr="00266D82" w:rsidRDefault="00416B7C" w:rsidP="00416B7C">
      <w:pPr>
        <w:pStyle w:val="list-bullet"/>
        <w:rPr>
          <w:rFonts w:cs="Times New Roman"/>
        </w:rPr>
      </w:pPr>
      <w:r w:rsidRPr="00266D82">
        <w:rPr>
          <w:rFonts w:cs="Times New Roman"/>
        </w:rPr>
        <w:t>иметь представление об активных процессах современного ру</w:t>
      </w:r>
      <w:r w:rsidRPr="00266D82">
        <w:rPr>
          <w:rFonts w:cs="Times New Roman"/>
        </w:rPr>
        <w:t>с</w:t>
      </w:r>
      <w:r w:rsidRPr="00266D82">
        <w:rPr>
          <w:rFonts w:cs="Times New Roman"/>
        </w:rPr>
        <w:t>ского языка в области произношения и ударения (в рамках из</w:t>
      </w:r>
      <w:r w:rsidRPr="00266D82">
        <w:rPr>
          <w:rFonts w:cs="Times New Roman"/>
        </w:rPr>
        <w:t>у</w:t>
      </w:r>
      <w:r w:rsidRPr="00266D82">
        <w:rPr>
          <w:rFonts w:cs="Times New Roman"/>
        </w:rPr>
        <w:t>ченного);</w:t>
      </w:r>
    </w:p>
    <w:p w:rsidR="00416B7C" w:rsidRPr="00266D82" w:rsidRDefault="00416B7C" w:rsidP="00416B7C">
      <w:pPr>
        <w:pStyle w:val="list-bullet"/>
        <w:rPr>
          <w:rFonts w:cs="Times New Roman"/>
        </w:rPr>
      </w:pPr>
      <w:r w:rsidRPr="00266D82">
        <w:rPr>
          <w:rFonts w:cs="Times New Roman"/>
        </w:rPr>
        <w:t>употреблять слова в соответствии с их лексическим значением и требованием лексической сочетаемости; соблюдать нормы упо</w:t>
      </w:r>
      <w:r w:rsidRPr="00266D82">
        <w:rPr>
          <w:rFonts w:cs="Times New Roman"/>
        </w:rPr>
        <w:t>т</w:t>
      </w:r>
      <w:r w:rsidRPr="00266D82">
        <w:rPr>
          <w:rFonts w:cs="Times New Roman"/>
        </w:rPr>
        <w:t>ребления синонимов</w:t>
      </w:r>
      <w:r w:rsidR="00FE6A66" w:rsidRPr="00266D82">
        <w:rPr>
          <w:rFonts w:cs="Times New Roman"/>
        </w:rPr>
        <w:t>,</w:t>
      </w:r>
      <w:r w:rsidRPr="00266D82">
        <w:rPr>
          <w:rFonts w:cs="Times New Roman"/>
        </w:rPr>
        <w:t xml:space="preserve"> антонимов</w:t>
      </w:r>
      <w:r w:rsidR="00FE6A66" w:rsidRPr="00266D82">
        <w:rPr>
          <w:rFonts w:cs="Times New Roman"/>
        </w:rPr>
        <w:t>,</w:t>
      </w:r>
      <w:r w:rsidRPr="00266D82">
        <w:rPr>
          <w:rFonts w:cs="Times New Roman"/>
        </w:rPr>
        <w:t xml:space="preserve"> омонимов</w:t>
      </w:r>
      <w:r w:rsidR="00FE6A66" w:rsidRPr="00266D82">
        <w:rPr>
          <w:rFonts w:cs="Times New Roman"/>
        </w:rPr>
        <w:t>,</w:t>
      </w:r>
      <w:r w:rsidRPr="00266D82">
        <w:rPr>
          <w:rFonts w:cs="Times New Roman"/>
        </w:rPr>
        <w:t xml:space="preserve"> паронимов; </w:t>
      </w:r>
    </w:p>
    <w:p w:rsidR="00416B7C" w:rsidRPr="00266D82" w:rsidRDefault="00416B7C" w:rsidP="00416B7C">
      <w:pPr>
        <w:pStyle w:val="list-bullet"/>
        <w:rPr>
          <w:rFonts w:cs="Times New Roman"/>
          <w:spacing w:val="-1"/>
        </w:rPr>
      </w:pPr>
      <w:r w:rsidRPr="00266D82">
        <w:rPr>
          <w:rFonts w:cs="Times New Roman"/>
          <w:spacing w:val="-1"/>
        </w:rPr>
        <w:t>корректно употреблять термины в текстах учебно-научного стиля, в публицистических и художественных текстах (в рамках изуче</w:t>
      </w:r>
      <w:r w:rsidRPr="00266D82">
        <w:rPr>
          <w:rFonts w:cs="Times New Roman"/>
          <w:spacing w:val="-1"/>
        </w:rPr>
        <w:t>н</w:t>
      </w:r>
      <w:r w:rsidRPr="00266D82">
        <w:rPr>
          <w:rFonts w:cs="Times New Roman"/>
          <w:spacing w:val="-1"/>
        </w:rPr>
        <w:t>ного);</w:t>
      </w:r>
    </w:p>
    <w:p w:rsidR="00416B7C" w:rsidRPr="00266D82" w:rsidRDefault="00416B7C" w:rsidP="00416B7C">
      <w:pPr>
        <w:pStyle w:val="list-bullet"/>
        <w:rPr>
          <w:rFonts w:cs="Times New Roman"/>
        </w:rPr>
      </w:pPr>
      <w:r w:rsidRPr="00266D82">
        <w:rPr>
          <w:rFonts w:cs="Times New Roman"/>
        </w:rPr>
        <w:t>анализировать и оценивать с точки зрения норм современного русского литературного языка чужую и собственную речь; ко</w:t>
      </w:r>
      <w:r w:rsidRPr="00266D82">
        <w:rPr>
          <w:rFonts w:cs="Times New Roman"/>
        </w:rPr>
        <w:t>р</w:t>
      </w:r>
      <w:r w:rsidRPr="00266D82">
        <w:rPr>
          <w:rFonts w:cs="Times New Roman"/>
        </w:rPr>
        <w:t>ректировать речь с учётом её соответствия основным нормам с</w:t>
      </w:r>
      <w:r w:rsidRPr="00266D82">
        <w:rPr>
          <w:rFonts w:cs="Times New Roman"/>
        </w:rPr>
        <w:t>о</w:t>
      </w:r>
      <w:r w:rsidRPr="00266D82">
        <w:rPr>
          <w:rFonts w:cs="Times New Roman"/>
        </w:rPr>
        <w:t>временного литературного языка;</w:t>
      </w:r>
    </w:p>
    <w:p w:rsidR="00416B7C" w:rsidRPr="00266D82" w:rsidRDefault="00416B7C" w:rsidP="00416B7C">
      <w:pPr>
        <w:pStyle w:val="list-bullet"/>
        <w:rPr>
          <w:rFonts w:cs="Times New Roman"/>
        </w:rPr>
      </w:pPr>
      <w:r w:rsidRPr="00266D82">
        <w:rPr>
          <w:rFonts w:cs="Times New Roman"/>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416B7C" w:rsidRPr="00266D82" w:rsidRDefault="00416B7C" w:rsidP="00416B7C">
      <w:pPr>
        <w:pStyle w:val="list-bullet"/>
        <w:rPr>
          <w:rFonts w:cs="Times New Roman"/>
        </w:rPr>
      </w:pPr>
      <w:r w:rsidRPr="00266D82">
        <w:rPr>
          <w:rFonts w:cs="Times New Roman"/>
        </w:rPr>
        <w:t>характеризовать и оценивать активные процессы в речевом эт</w:t>
      </w:r>
      <w:r w:rsidRPr="00266D82">
        <w:rPr>
          <w:rFonts w:cs="Times New Roman"/>
        </w:rPr>
        <w:t>и</w:t>
      </w:r>
      <w:r w:rsidRPr="00266D82">
        <w:rPr>
          <w:rFonts w:cs="Times New Roman"/>
        </w:rPr>
        <w:t>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416B7C" w:rsidRPr="00266D82" w:rsidRDefault="00416B7C" w:rsidP="00416B7C">
      <w:pPr>
        <w:pStyle w:val="list-bullet"/>
        <w:rPr>
          <w:rFonts w:cs="Times New Roman"/>
        </w:rPr>
      </w:pPr>
      <w:r w:rsidRPr="00266D82">
        <w:rPr>
          <w:rFonts w:cs="Times New Roman"/>
        </w:rPr>
        <w:lastRenderedPageBreak/>
        <w:t>использовать толковые, орфоэпические словари, словари син</w:t>
      </w:r>
      <w:r w:rsidRPr="00266D82">
        <w:rPr>
          <w:rFonts w:cs="Times New Roman"/>
        </w:rPr>
        <w:t>о</w:t>
      </w:r>
      <w:r w:rsidRPr="00266D82">
        <w:rPr>
          <w:rFonts w:cs="Times New Roman"/>
        </w:rPr>
        <w:t>нимов, антонимов, паронимов; грамматические словари и спр</w:t>
      </w:r>
      <w:r w:rsidRPr="00266D82">
        <w:rPr>
          <w:rFonts w:cs="Times New Roman"/>
        </w:rPr>
        <w:t>а</w:t>
      </w:r>
      <w:r w:rsidRPr="00266D82">
        <w:rPr>
          <w:rFonts w:cs="Times New Roman"/>
        </w:rPr>
        <w:t>вочники, в том числе мультимедийные; использовать орфогр</w:t>
      </w:r>
      <w:r w:rsidRPr="00266D82">
        <w:rPr>
          <w:rFonts w:cs="Times New Roman"/>
        </w:rPr>
        <w:t>а</w:t>
      </w:r>
      <w:r w:rsidRPr="00266D82">
        <w:rPr>
          <w:rFonts w:cs="Times New Roman"/>
        </w:rPr>
        <w:t>фические словари и справочники по пунктуации.</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Речь. Речевая деятельность. Текст:</w:t>
      </w:r>
    </w:p>
    <w:p w:rsidR="00416B7C" w:rsidRPr="00266D82" w:rsidRDefault="00416B7C" w:rsidP="00416B7C">
      <w:pPr>
        <w:pStyle w:val="list-bullet"/>
        <w:rPr>
          <w:rFonts w:cs="Times New Roman"/>
        </w:rPr>
      </w:pPr>
      <w:r w:rsidRPr="00266D82">
        <w:rPr>
          <w:rFonts w:cs="Times New Roman"/>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w:t>
      </w:r>
      <w:r w:rsidRPr="00266D82">
        <w:rPr>
          <w:rFonts w:cs="Times New Roman"/>
        </w:rPr>
        <w:t>а</w:t>
      </w:r>
      <w:r w:rsidRPr="00266D82">
        <w:rPr>
          <w:rFonts w:cs="Times New Roman"/>
        </w:rPr>
        <w:t>ции; использовать графики, диаграммы, план, схемы для пре</w:t>
      </w:r>
      <w:r w:rsidRPr="00266D82">
        <w:rPr>
          <w:rFonts w:cs="Times New Roman"/>
        </w:rPr>
        <w:t>д</w:t>
      </w:r>
      <w:r w:rsidRPr="00266D82">
        <w:rPr>
          <w:rFonts w:cs="Times New Roman"/>
        </w:rPr>
        <w:t xml:space="preserve">ставления информации; </w:t>
      </w:r>
    </w:p>
    <w:p w:rsidR="00416B7C" w:rsidRPr="00266D82" w:rsidRDefault="00416B7C" w:rsidP="00416B7C">
      <w:pPr>
        <w:pStyle w:val="list-bullet"/>
        <w:rPr>
          <w:rFonts w:cs="Times New Roman"/>
        </w:rPr>
      </w:pPr>
      <w:r w:rsidRPr="00266D82">
        <w:rPr>
          <w:rFonts w:cs="Times New Roman"/>
        </w:rPr>
        <w:t>использовать основные способы и правила эффективной арг</w:t>
      </w:r>
      <w:r w:rsidRPr="00266D82">
        <w:rPr>
          <w:rFonts w:cs="Times New Roman"/>
        </w:rPr>
        <w:t>у</w:t>
      </w:r>
      <w:r w:rsidRPr="00266D82">
        <w:rPr>
          <w:rFonts w:cs="Times New Roman"/>
        </w:rPr>
        <w:t>ментации в процессе учебно-научного общения; стандартные обороты речи и знание правил корректной дискуссии; участвовать в дискуссии;</w:t>
      </w:r>
    </w:p>
    <w:p w:rsidR="00416B7C" w:rsidRPr="00266D82" w:rsidRDefault="00416B7C" w:rsidP="00416B7C">
      <w:pPr>
        <w:pStyle w:val="list-bullet"/>
        <w:rPr>
          <w:rFonts w:cs="Times New Roman"/>
        </w:rPr>
      </w:pPr>
      <w:r w:rsidRPr="00266D82">
        <w:rPr>
          <w:rFonts w:cs="Times New Roman"/>
        </w:rPr>
        <w:t>анализировать структурные элементы и языковые особенности письма как жанра публицистического стиля речи; создавать с</w:t>
      </w:r>
      <w:r w:rsidRPr="00266D82">
        <w:rPr>
          <w:rFonts w:cs="Times New Roman"/>
        </w:rPr>
        <w:t>о</w:t>
      </w:r>
      <w:r w:rsidRPr="00266D82">
        <w:rPr>
          <w:rFonts w:cs="Times New Roman"/>
        </w:rPr>
        <w:t>чинение в жанре письма (в том числе электронного);</w:t>
      </w:r>
    </w:p>
    <w:p w:rsidR="00416B7C" w:rsidRPr="00266D82" w:rsidRDefault="00416B7C" w:rsidP="00416B7C">
      <w:pPr>
        <w:pStyle w:val="list-bullet"/>
        <w:rPr>
          <w:rFonts w:cs="Times New Roman"/>
        </w:rPr>
      </w:pPr>
      <w:r w:rsidRPr="00266D82">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16B7C" w:rsidRPr="00266D82" w:rsidRDefault="00416B7C" w:rsidP="00416B7C">
      <w:pPr>
        <w:pStyle w:val="list-bullet"/>
        <w:rPr>
          <w:rFonts w:cs="Times New Roman"/>
        </w:rPr>
      </w:pPr>
      <w:r w:rsidRPr="00266D82">
        <w:rPr>
          <w:rFonts w:cs="Times New Roman"/>
        </w:rPr>
        <w:t>строить устные учебно-научные сообщения различных видов, составлять рецензию на реферат, на проектную работу одн</w:t>
      </w:r>
      <w:r w:rsidRPr="00266D82">
        <w:rPr>
          <w:rFonts w:cs="Times New Roman"/>
        </w:rPr>
        <w:t>о</w:t>
      </w:r>
      <w:r w:rsidRPr="00266D82">
        <w:rPr>
          <w:rFonts w:cs="Times New Roman"/>
        </w:rPr>
        <w:t>классника, доклад; принимать участие в учебно-научной диску</w:t>
      </w:r>
      <w:r w:rsidRPr="00266D82">
        <w:rPr>
          <w:rFonts w:cs="Times New Roman"/>
        </w:rPr>
        <w:t>с</w:t>
      </w:r>
      <w:r w:rsidRPr="00266D82">
        <w:rPr>
          <w:rFonts w:cs="Times New Roman"/>
        </w:rPr>
        <w:t>сии;</w:t>
      </w:r>
    </w:p>
    <w:p w:rsidR="00416B7C" w:rsidRPr="00266D82" w:rsidRDefault="00416B7C" w:rsidP="00416B7C">
      <w:pPr>
        <w:pStyle w:val="list-bullet"/>
        <w:rPr>
          <w:rFonts w:cs="Times New Roman"/>
        </w:rPr>
      </w:pPr>
      <w:r w:rsidRPr="00266D82">
        <w:rPr>
          <w:rFonts w:cs="Times New Roman"/>
        </w:rPr>
        <w:t>владеть правилами информационной безопасности при общении в социальных сетях.</w:t>
      </w:r>
    </w:p>
    <w:p w:rsidR="00416B7C" w:rsidRPr="00266D82" w:rsidRDefault="00416B7C" w:rsidP="00416B7C">
      <w:pPr>
        <w:pStyle w:val="h3"/>
        <w:rPr>
          <w:rFonts w:cs="Times New Roman"/>
        </w:rPr>
      </w:pPr>
      <w:r w:rsidRPr="00266D82">
        <w:rPr>
          <w:rFonts w:cs="Times New Roman"/>
        </w:rPr>
        <w:t>9 класс</w:t>
      </w:r>
    </w:p>
    <w:p w:rsidR="00416B7C" w:rsidRPr="00266D82" w:rsidRDefault="00416B7C" w:rsidP="00416B7C">
      <w:pPr>
        <w:pStyle w:val="body"/>
        <w:rPr>
          <w:rFonts w:cs="Times New Roman"/>
        </w:rPr>
      </w:pPr>
      <w:r w:rsidRPr="00266D82">
        <w:rPr>
          <w:rStyle w:val="Bold"/>
          <w:rFonts w:cs="Times New Roman"/>
        </w:rPr>
        <w:t>Язык и культура:</w:t>
      </w:r>
    </w:p>
    <w:p w:rsidR="00416B7C" w:rsidRPr="00266D82" w:rsidRDefault="00416B7C" w:rsidP="00416B7C">
      <w:pPr>
        <w:pStyle w:val="list-bullet"/>
        <w:rPr>
          <w:rFonts w:cs="Times New Roman"/>
        </w:rPr>
      </w:pPr>
      <w:r w:rsidRPr="00266D82">
        <w:rPr>
          <w:rFonts w:cs="Times New Roman"/>
        </w:rPr>
        <w:t>понимать и истолковывать значения русских слов с национал</w:t>
      </w:r>
      <w:r w:rsidRPr="00266D82">
        <w:rPr>
          <w:rFonts w:cs="Times New Roman"/>
        </w:rPr>
        <w:t>ь</w:t>
      </w:r>
      <w:r w:rsidRPr="00266D82">
        <w:rPr>
          <w:rFonts w:cs="Times New Roman"/>
        </w:rPr>
        <w:t>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w:t>
      </w:r>
      <w:r w:rsidRPr="00266D82">
        <w:rPr>
          <w:rFonts w:cs="Times New Roman"/>
        </w:rPr>
        <w:t>о</w:t>
      </w:r>
      <w:r w:rsidRPr="00266D82">
        <w:rPr>
          <w:rFonts w:cs="Times New Roman"/>
        </w:rPr>
        <w:t>вать национальное своеобразие общеязыковых и художественных метафор;</w:t>
      </w:r>
    </w:p>
    <w:p w:rsidR="00416B7C" w:rsidRPr="00266D82" w:rsidRDefault="00416B7C" w:rsidP="00416B7C">
      <w:pPr>
        <w:pStyle w:val="list-bullet"/>
        <w:rPr>
          <w:rFonts w:cs="Times New Roman"/>
        </w:rPr>
      </w:pPr>
      <w:r w:rsidRPr="00266D82">
        <w:rPr>
          <w:rFonts w:cs="Times New Roman"/>
        </w:rPr>
        <w:t>иметь представление о ключевых словах русской культуры; ко</w:t>
      </w:r>
      <w:r w:rsidRPr="00266D82">
        <w:rPr>
          <w:rFonts w:cs="Times New Roman"/>
        </w:rPr>
        <w:t>м</w:t>
      </w:r>
      <w:r w:rsidRPr="00266D82">
        <w:rPr>
          <w:rFonts w:cs="Times New Roman"/>
        </w:rPr>
        <w:t>ментировать тексты с точки зрения употребления в них ключевых слов русской культуры (в рамках изученного);</w:t>
      </w:r>
    </w:p>
    <w:p w:rsidR="00416B7C" w:rsidRPr="00266D82" w:rsidRDefault="00416B7C" w:rsidP="00416B7C">
      <w:pPr>
        <w:pStyle w:val="list-bullet"/>
        <w:rPr>
          <w:rFonts w:cs="Times New Roman"/>
        </w:rPr>
      </w:pPr>
      <w:r w:rsidRPr="00266D82">
        <w:rPr>
          <w:rFonts w:cs="Times New Roman"/>
        </w:rPr>
        <w:lastRenderedPageBreak/>
        <w:t>понимать и истолковывать значения фразеологических оборотов с национально-культурным компонентом; анализировать и ко</w:t>
      </w:r>
      <w:r w:rsidRPr="00266D82">
        <w:rPr>
          <w:rFonts w:cs="Times New Roman"/>
        </w:rPr>
        <w:t>м</w:t>
      </w:r>
      <w:r w:rsidRPr="00266D82">
        <w:rPr>
          <w:rFonts w:cs="Times New Roman"/>
        </w:rPr>
        <w:t>ментировать историю происхождения фразеологических обор</w:t>
      </w:r>
      <w:r w:rsidRPr="00266D82">
        <w:rPr>
          <w:rFonts w:cs="Times New Roman"/>
        </w:rPr>
        <w:t>о</w:t>
      </w:r>
      <w:r w:rsidRPr="00266D82">
        <w:rPr>
          <w:rFonts w:cs="Times New Roman"/>
        </w:rPr>
        <w:t>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416B7C" w:rsidRPr="00266D82" w:rsidRDefault="00416B7C" w:rsidP="00416B7C">
      <w:pPr>
        <w:pStyle w:val="list-bullet"/>
        <w:rPr>
          <w:rFonts w:cs="Times New Roman"/>
        </w:rPr>
      </w:pPr>
      <w:r w:rsidRPr="00266D82">
        <w:rPr>
          <w:rFonts w:cs="Times New Roman"/>
        </w:rPr>
        <w:t>характеризовать влияние внешних и внутренних факторов изм</w:t>
      </w:r>
      <w:r w:rsidRPr="00266D82">
        <w:rPr>
          <w:rFonts w:cs="Times New Roman"/>
        </w:rPr>
        <w:t>е</w:t>
      </w:r>
      <w:r w:rsidRPr="00266D82">
        <w:rPr>
          <w:rFonts w:cs="Times New Roman"/>
        </w:rPr>
        <w:t>нений в русском языке (в рамках изученного); иметь представл</w:t>
      </w:r>
      <w:r w:rsidRPr="00266D82">
        <w:rPr>
          <w:rFonts w:cs="Times New Roman"/>
        </w:rPr>
        <w:t>е</w:t>
      </w:r>
      <w:r w:rsidRPr="00266D82">
        <w:rPr>
          <w:rFonts w:cs="Times New Roman"/>
        </w:rPr>
        <w:t>ние об основных активных процессах в современном русском языке (основные тенденции, отдельные примеры в рамках из</w:t>
      </w:r>
      <w:r w:rsidRPr="00266D82">
        <w:rPr>
          <w:rFonts w:cs="Times New Roman"/>
        </w:rPr>
        <w:t>у</w:t>
      </w:r>
      <w:r w:rsidRPr="00266D82">
        <w:rPr>
          <w:rFonts w:cs="Times New Roman"/>
        </w:rPr>
        <w:t>ченного);</w:t>
      </w:r>
    </w:p>
    <w:p w:rsidR="00416B7C" w:rsidRPr="00266D82" w:rsidRDefault="00416B7C" w:rsidP="00416B7C">
      <w:pPr>
        <w:pStyle w:val="list-bullet"/>
        <w:rPr>
          <w:rFonts w:cs="Times New Roman"/>
        </w:rPr>
      </w:pPr>
      <w:r w:rsidRPr="00266D82">
        <w:rPr>
          <w:rFonts w:cs="Times New Roman"/>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416B7C" w:rsidRPr="00266D82" w:rsidRDefault="00416B7C" w:rsidP="00416B7C">
      <w:pPr>
        <w:pStyle w:val="list-bullet"/>
        <w:rPr>
          <w:rFonts w:cs="Times New Roman"/>
        </w:rPr>
      </w:pPr>
      <w:r w:rsidRPr="00266D82">
        <w:rPr>
          <w:rFonts w:cs="Times New Roman"/>
        </w:rPr>
        <w:t>характеризовать словообразовательные неологизмы по сфере употребления и стилистической окраске; целесообразно упо</w:t>
      </w:r>
      <w:r w:rsidRPr="00266D82">
        <w:rPr>
          <w:rFonts w:cs="Times New Roman"/>
        </w:rPr>
        <w:t>т</w:t>
      </w:r>
      <w:r w:rsidRPr="00266D82">
        <w:rPr>
          <w:rFonts w:cs="Times New Roman"/>
        </w:rPr>
        <w:t>реблять иноязычные слова;</w:t>
      </w:r>
    </w:p>
    <w:p w:rsidR="00416B7C" w:rsidRPr="00266D82" w:rsidRDefault="00416B7C" w:rsidP="00416B7C">
      <w:pPr>
        <w:pStyle w:val="list-bullet"/>
        <w:rPr>
          <w:rFonts w:cs="Times New Roman"/>
        </w:rPr>
      </w:pPr>
      <w:r w:rsidRPr="00266D82">
        <w:rPr>
          <w:rFonts w:cs="Times New Roman"/>
        </w:rPr>
        <w:t>объяснять причины изменения лексических значений слов и их стилистической окраски в современном русском языке (на ко</w:t>
      </w:r>
      <w:r w:rsidRPr="00266D82">
        <w:rPr>
          <w:rFonts w:cs="Times New Roman"/>
        </w:rPr>
        <w:t>н</w:t>
      </w:r>
      <w:r w:rsidRPr="00266D82">
        <w:rPr>
          <w:rFonts w:cs="Times New Roman"/>
        </w:rPr>
        <w:t>кретных примерах);</w:t>
      </w:r>
    </w:p>
    <w:p w:rsidR="00416B7C" w:rsidRPr="00266D82" w:rsidRDefault="00416B7C" w:rsidP="00416B7C">
      <w:pPr>
        <w:pStyle w:val="list-bullet"/>
        <w:rPr>
          <w:rFonts w:cs="Times New Roman"/>
        </w:rPr>
      </w:pPr>
      <w:r w:rsidRPr="00266D82">
        <w:rPr>
          <w:rFonts w:cs="Times New Roman"/>
        </w:rPr>
        <w:t>использовать толковые словари, словари иностранных слов, фр</w:t>
      </w:r>
      <w:r w:rsidRPr="00266D82">
        <w:rPr>
          <w:rFonts w:cs="Times New Roman"/>
        </w:rPr>
        <w:t>а</w:t>
      </w:r>
      <w:r w:rsidRPr="00266D82">
        <w:rPr>
          <w:rFonts w:cs="Times New Roman"/>
        </w:rPr>
        <w:t>зеологические словари, словари пословиц и поговорок, крылатых слов и выражений; словари синонимов, антонимов; учебные эт</w:t>
      </w:r>
      <w:r w:rsidRPr="00266D82">
        <w:rPr>
          <w:rFonts w:cs="Times New Roman"/>
        </w:rPr>
        <w:t>и</w:t>
      </w:r>
      <w:r w:rsidRPr="00266D82">
        <w:rPr>
          <w:rFonts w:cs="Times New Roman"/>
        </w:rPr>
        <w:t>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Культура речи:</w:t>
      </w:r>
    </w:p>
    <w:p w:rsidR="00416B7C" w:rsidRPr="00266D82" w:rsidRDefault="00416B7C" w:rsidP="00416B7C">
      <w:pPr>
        <w:pStyle w:val="list-bullet"/>
        <w:rPr>
          <w:rFonts w:cs="Times New Roman"/>
        </w:rPr>
      </w:pPr>
      <w:r w:rsidRPr="00266D82">
        <w:rPr>
          <w:rFonts w:cs="Times New Roman"/>
        </w:rPr>
        <w:t>понимать и характеризовать активные процессы в области пр</w:t>
      </w:r>
      <w:r w:rsidRPr="00266D82">
        <w:rPr>
          <w:rFonts w:cs="Times New Roman"/>
        </w:rPr>
        <w:t>о</w:t>
      </w:r>
      <w:r w:rsidRPr="00266D82">
        <w:rPr>
          <w:rFonts w:cs="Times New Roman"/>
        </w:rPr>
        <w:t xml:space="preserve">изношения и ударения (в рамках изученного); способы фиксации произносительных норм в современных орфоэпических словарях; </w:t>
      </w:r>
    </w:p>
    <w:p w:rsidR="00416B7C" w:rsidRPr="00266D82" w:rsidRDefault="00416B7C" w:rsidP="00416B7C">
      <w:pPr>
        <w:pStyle w:val="list-bullet"/>
        <w:rPr>
          <w:rFonts w:cs="Times New Roman"/>
        </w:rPr>
      </w:pPr>
      <w:r w:rsidRPr="00266D82">
        <w:rPr>
          <w:rFonts w:cs="Times New Roman"/>
        </w:rPr>
        <w:t>различать варианты орфоэпической и акцентологической нормы; соблюдать нормы произношения и ударения в отдельных гра</w:t>
      </w:r>
      <w:r w:rsidRPr="00266D82">
        <w:rPr>
          <w:rFonts w:cs="Times New Roman"/>
        </w:rPr>
        <w:t>м</w:t>
      </w:r>
      <w:r w:rsidRPr="00266D82">
        <w:rPr>
          <w:rFonts w:cs="Times New Roman"/>
        </w:rPr>
        <w:t>матических формах самостоятельных частей речи (в рамках из</w:t>
      </w:r>
      <w:r w:rsidRPr="00266D82">
        <w:rPr>
          <w:rFonts w:cs="Times New Roman"/>
        </w:rPr>
        <w:t>у</w:t>
      </w:r>
      <w:r w:rsidRPr="00266D82">
        <w:rPr>
          <w:rFonts w:cs="Times New Roman"/>
        </w:rPr>
        <w:t>ченного); употреблять слова с учётом произносительных вариа</w:t>
      </w:r>
      <w:r w:rsidRPr="00266D82">
        <w:rPr>
          <w:rFonts w:cs="Times New Roman"/>
        </w:rPr>
        <w:t>н</w:t>
      </w:r>
      <w:r w:rsidRPr="00266D82">
        <w:rPr>
          <w:rFonts w:cs="Times New Roman"/>
        </w:rPr>
        <w:t xml:space="preserve">тов современной орфоэпической нормы; </w:t>
      </w:r>
    </w:p>
    <w:p w:rsidR="00416B7C" w:rsidRPr="00266D82" w:rsidRDefault="00416B7C" w:rsidP="00416B7C">
      <w:pPr>
        <w:pStyle w:val="list-bullet"/>
        <w:rPr>
          <w:rFonts w:cs="Times New Roman"/>
        </w:rPr>
      </w:pPr>
      <w:r w:rsidRPr="00266D82">
        <w:rPr>
          <w:rFonts w:cs="Times New Roman"/>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416B7C" w:rsidRPr="00266D82" w:rsidRDefault="00416B7C" w:rsidP="00416B7C">
      <w:pPr>
        <w:pStyle w:val="list-bullet"/>
        <w:rPr>
          <w:rFonts w:cs="Times New Roman"/>
        </w:rPr>
      </w:pPr>
      <w:r w:rsidRPr="00266D82">
        <w:rPr>
          <w:rFonts w:cs="Times New Roman"/>
        </w:rPr>
        <w:t>соблюдать синтаксические нормы современного русского лит</w:t>
      </w:r>
      <w:r w:rsidRPr="00266D82">
        <w:rPr>
          <w:rFonts w:cs="Times New Roman"/>
        </w:rPr>
        <w:t>е</w:t>
      </w:r>
      <w:r w:rsidRPr="00266D82">
        <w:rPr>
          <w:rFonts w:cs="Times New Roman"/>
        </w:rPr>
        <w:t xml:space="preserve">ратурного языка: предложно-падежное управление; построение </w:t>
      </w:r>
      <w:r w:rsidRPr="00266D82">
        <w:rPr>
          <w:rFonts w:cs="Times New Roman"/>
        </w:rPr>
        <w:lastRenderedPageBreak/>
        <w:t>простых предложений</w:t>
      </w:r>
      <w:r w:rsidR="00FE6A66" w:rsidRPr="00266D82">
        <w:rPr>
          <w:rFonts w:cs="Times New Roman"/>
        </w:rPr>
        <w:t>,</w:t>
      </w:r>
      <w:r w:rsidRPr="00266D82">
        <w:rPr>
          <w:rFonts w:cs="Times New Roman"/>
        </w:rPr>
        <w:t xml:space="preserve"> сложных предложений разных видов; предложений с косвенной речью;</w:t>
      </w:r>
    </w:p>
    <w:p w:rsidR="00416B7C" w:rsidRPr="00266D82" w:rsidRDefault="00416B7C" w:rsidP="00416B7C">
      <w:pPr>
        <w:pStyle w:val="list-bullet"/>
        <w:rPr>
          <w:rFonts w:cs="Times New Roman"/>
        </w:rPr>
      </w:pPr>
      <w:r w:rsidRPr="00266D82">
        <w:rPr>
          <w:rFonts w:cs="Times New Roman"/>
        </w:rPr>
        <w:t>распознавать и исправлять типичные ошибки в предло</w:t>
      </w:r>
      <w:r w:rsidRPr="00266D82">
        <w:rPr>
          <w:rFonts w:cs="Times New Roman"/>
        </w:rPr>
        <w:t>ж</w:t>
      </w:r>
      <w:r w:rsidRPr="00266D82">
        <w:rPr>
          <w:rFonts w:cs="Times New Roman"/>
        </w:rPr>
        <w:t>но-падежном управлении; построении простых предложений</w:t>
      </w:r>
      <w:r w:rsidR="00FE6A66" w:rsidRPr="00266D82">
        <w:rPr>
          <w:rFonts w:cs="Times New Roman"/>
        </w:rPr>
        <w:t>,</w:t>
      </w:r>
      <w:r w:rsidRPr="00266D82">
        <w:rPr>
          <w:rFonts w:cs="Times New Roman"/>
        </w:rPr>
        <w:t xml:space="preserve"> сложных предложений разных видов; предложений с косвенной речью;</w:t>
      </w:r>
    </w:p>
    <w:p w:rsidR="00416B7C" w:rsidRPr="00266D82" w:rsidRDefault="00416B7C" w:rsidP="00416B7C">
      <w:pPr>
        <w:pStyle w:val="list-bullet"/>
        <w:rPr>
          <w:rFonts w:cs="Times New Roman"/>
        </w:rPr>
      </w:pPr>
      <w:r w:rsidRPr="00266D82">
        <w:rPr>
          <w:rFonts w:cs="Times New Roman"/>
        </w:rPr>
        <w:t>анализировать и оценивать с точки зрения норм, вариантов норм современного русского литературного языка чужую и собстве</w:t>
      </w:r>
      <w:r w:rsidRPr="00266D82">
        <w:rPr>
          <w:rFonts w:cs="Times New Roman"/>
        </w:rPr>
        <w:t>н</w:t>
      </w:r>
      <w:r w:rsidRPr="00266D82">
        <w:rPr>
          <w:rFonts w:cs="Times New Roman"/>
        </w:rPr>
        <w:t>ную речь; корректировать речь с учётом её соответствия осно</w:t>
      </w:r>
      <w:r w:rsidRPr="00266D82">
        <w:rPr>
          <w:rFonts w:cs="Times New Roman"/>
        </w:rPr>
        <w:t>в</w:t>
      </w:r>
      <w:r w:rsidRPr="00266D82">
        <w:rPr>
          <w:rFonts w:cs="Times New Roman"/>
        </w:rPr>
        <w:t>ным нормам и вариантам норм современного литературного языка;</w:t>
      </w:r>
    </w:p>
    <w:p w:rsidR="00416B7C" w:rsidRPr="00266D82" w:rsidRDefault="00416B7C" w:rsidP="00416B7C">
      <w:pPr>
        <w:pStyle w:val="list-bullet"/>
        <w:rPr>
          <w:rFonts w:cs="Times New Roman"/>
        </w:rPr>
      </w:pPr>
      <w:r w:rsidRPr="00266D82">
        <w:rPr>
          <w:rFonts w:cs="Times New Roman"/>
        </w:rPr>
        <w:t>использовать при общении в интернет-среде этикетные формы и устойчивые формулы</w:t>
      </w:r>
      <w:r w:rsidR="00FE6A66" w:rsidRPr="00266D82">
        <w:rPr>
          <w:rFonts w:cs="Times New Roman"/>
        </w:rPr>
        <w:t>,</w:t>
      </w:r>
      <w:r w:rsidRPr="00266D82">
        <w:rPr>
          <w:rFonts w:cs="Times New Roman"/>
        </w:rPr>
        <w:t xml:space="preserve">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w:t>
      </w:r>
      <w:r w:rsidRPr="00266D82">
        <w:rPr>
          <w:rFonts w:cs="Times New Roman"/>
        </w:rPr>
        <w:t>е</w:t>
      </w:r>
      <w:r w:rsidRPr="00266D82">
        <w:rPr>
          <w:rFonts w:cs="Times New Roman"/>
        </w:rPr>
        <w:t>лового общения;</w:t>
      </w:r>
    </w:p>
    <w:p w:rsidR="00416B7C" w:rsidRPr="00266D82" w:rsidRDefault="00416B7C" w:rsidP="00416B7C">
      <w:pPr>
        <w:pStyle w:val="list-bullet"/>
        <w:rPr>
          <w:rFonts w:cs="Times New Roman"/>
        </w:rPr>
      </w:pPr>
      <w:r w:rsidRPr="00266D82">
        <w:rPr>
          <w:rFonts w:cs="Times New Roman"/>
        </w:rPr>
        <w:t>использовать толковые, орфоэпические словари, словари син</w:t>
      </w:r>
      <w:r w:rsidRPr="00266D82">
        <w:rPr>
          <w:rFonts w:cs="Times New Roman"/>
        </w:rPr>
        <w:t>о</w:t>
      </w:r>
      <w:r w:rsidRPr="00266D82">
        <w:rPr>
          <w:rFonts w:cs="Times New Roman"/>
        </w:rPr>
        <w:t>нимов, антонимов, паронимов; грамматические словари и спр</w:t>
      </w:r>
      <w:r w:rsidRPr="00266D82">
        <w:rPr>
          <w:rFonts w:cs="Times New Roman"/>
        </w:rPr>
        <w:t>а</w:t>
      </w:r>
      <w:r w:rsidRPr="00266D82">
        <w:rPr>
          <w:rFonts w:cs="Times New Roman"/>
        </w:rPr>
        <w:t>вочники, в том числе мультимедийные; использовать орфогр</w:t>
      </w:r>
      <w:r w:rsidRPr="00266D82">
        <w:rPr>
          <w:rFonts w:cs="Times New Roman"/>
        </w:rPr>
        <w:t>а</w:t>
      </w:r>
      <w:r w:rsidRPr="00266D82">
        <w:rPr>
          <w:rFonts w:cs="Times New Roman"/>
        </w:rPr>
        <w:t>фические словари и справочники по пунктуации.</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Речь. Речевая деятельность. Текст:</w:t>
      </w:r>
    </w:p>
    <w:p w:rsidR="00416B7C" w:rsidRPr="00266D82" w:rsidRDefault="00416B7C" w:rsidP="00416B7C">
      <w:pPr>
        <w:pStyle w:val="list-bullet"/>
        <w:rPr>
          <w:rFonts w:cs="Times New Roman"/>
        </w:rPr>
      </w:pPr>
      <w:r w:rsidRPr="00266D82">
        <w:rPr>
          <w:rFonts w:cs="Times New Roman"/>
        </w:rPr>
        <w:t xml:space="preserve">пользоваться различными видами чтения (просмотровым, </w:t>
      </w:r>
      <w:r w:rsidRPr="00266D82">
        <w:rPr>
          <w:rFonts w:cs="Times New Roman"/>
          <w:spacing w:val="-1"/>
        </w:rPr>
        <w:t>озн</w:t>
      </w:r>
      <w:r w:rsidRPr="00266D82">
        <w:rPr>
          <w:rFonts w:cs="Times New Roman"/>
          <w:spacing w:val="-1"/>
        </w:rPr>
        <w:t>а</w:t>
      </w:r>
      <w:r w:rsidRPr="00266D82">
        <w:rPr>
          <w:rFonts w:cs="Times New Roman"/>
          <w:spacing w:val="-1"/>
        </w:rPr>
        <w:t>комительным, изучающим, поисковым) учебно-научных,</w:t>
      </w:r>
      <w:r w:rsidRPr="00266D82">
        <w:rPr>
          <w:rFonts w:cs="Times New Roman"/>
        </w:rPr>
        <w:t xml:space="preserve"> худож</w:t>
      </w:r>
      <w:r w:rsidRPr="00266D82">
        <w:rPr>
          <w:rFonts w:cs="Times New Roman"/>
        </w:rPr>
        <w:t>е</w:t>
      </w:r>
      <w:r w:rsidRPr="00266D82">
        <w:rPr>
          <w:rFonts w:cs="Times New Roman"/>
        </w:rPr>
        <w:t>ственных, публицистических текстов различных функционал</w:t>
      </w:r>
      <w:r w:rsidRPr="00266D82">
        <w:rPr>
          <w:rFonts w:cs="Times New Roman"/>
        </w:rPr>
        <w:t>ь</w:t>
      </w:r>
      <w:r w:rsidRPr="00266D82">
        <w:rPr>
          <w:rFonts w:cs="Times New Roman"/>
        </w:rPr>
        <w:t>но-смысловых типов, в том числе сочетающих разные форматы представления информации (инфографика, диаграмма, диспле</w:t>
      </w:r>
      <w:r w:rsidRPr="00266D82">
        <w:rPr>
          <w:rFonts w:cs="Times New Roman"/>
        </w:rPr>
        <w:t>й</w:t>
      </w:r>
      <w:r w:rsidRPr="00266D82">
        <w:rPr>
          <w:rFonts w:cs="Times New Roman"/>
        </w:rPr>
        <w:t>ный текст и др.);</w:t>
      </w:r>
    </w:p>
    <w:p w:rsidR="00416B7C" w:rsidRPr="00266D82" w:rsidRDefault="00416B7C" w:rsidP="00416B7C">
      <w:pPr>
        <w:pStyle w:val="list-bullet"/>
        <w:rPr>
          <w:rFonts w:cs="Times New Roman"/>
        </w:rPr>
      </w:pPr>
      <w:r w:rsidRPr="00266D82">
        <w:rPr>
          <w:rFonts w:cs="Times New Roman"/>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w:t>
      </w:r>
      <w:r w:rsidRPr="00266D82">
        <w:rPr>
          <w:rFonts w:cs="Times New Roman"/>
        </w:rPr>
        <w:t>а</w:t>
      </w:r>
      <w:r w:rsidRPr="00266D82">
        <w:rPr>
          <w:rFonts w:cs="Times New Roman"/>
        </w:rPr>
        <w:t>ция, конспект); использовать графики,диаграммы, схемы для представления информации;</w:t>
      </w:r>
    </w:p>
    <w:p w:rsidR="00416B7C" w:rsidRPr="00266D82" w:rsidRDefault="00416B7C" w:rsidP="00416B7C">
      <w:pPr>
        <w:pStyle w:val="list-bullet"/>
        <w:rPr>
          <w:rFonts w:cs="Times New Roman"/>
        </w:rPr>
      </w:pPr>
      <w:r w:rsidRPr="00266D82">
        <w:rPr>
          <w:rFonts w:cs="Times New Roman"/>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416B7C" w:rsidRPr="00266D82" w:rsidRDefault="00416B7C" w:rsidP="00416B7C">
      <w:pPr>
        <w:pStyle w:val="list-bullet"/>
        <w:rPr>
          <w:rFonts w:cs="Times New Roman"/>
        </w:rPr>
      </w:pPr>
      <w:r w:rsidRPr="00266D82">
        <w:rPr>
          <w:rFonts w:cs="Times New Roman"/>
        </w:rPr>
        <w:t xml:space="preserve">анализировать структурные элементы и языковые особенности делового письма; </w:t>
      </w:r>
    </w:p>
    <w:p w:rsidR="00416B7C" w:rsidRPr="00266D82" w:rsidRDefault="00416B7C" w:rsidP="00416B7C">
      <w:pPr>
        <w:pStyle w:val="list-bullet"/>
        <w:rPr>
          <w:rFonts w:cs="Times New Roman"/>
        </w:rPr>
      </w:pPr>
      <w:r w:rsidRPr="00266D82">
        <w:rPr>
          <w:rFonts w:cs="Times New Roman"/>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416B7C" w:rsidRPr="00266D82" w:rsidRDefault="00416B7C" w:rsidP="00416B7C">
      <w:pPr>
        <w:pStyle w:val="list-bullet"/>
        <w:rPr>
          <w:rFonts w:cs="Times New Roman"/>
        </w:rPr>
      </w:pPr>
      <w:r w:rsidRPr="00266D82">
        <w:rPr>
          <w:rFonts w:cs="Times New Roman"/>
        </w:rPr>
        <w:lastRenderedPageBreak/>
        <w:t>понимать и использовать в собственной речевой практике прец</w:t>
      </w:r>
      <w:r w:rsidRPr="00266D82">
        <w:rPr>
          <w:rFonts w:cs="Times New Roman"/>
        </w:rPr>
        <w:t>е</w:t>
      </w:r>
      <w:r w:rsidRPr="00266D82">
        <w:rPr>
          <w:rFonts w:cs="Times New Roman"/>
        </w:rPr>
        <w:t>дентные тексты;</w:t>
      </w:r>
    </w:p>
    <w:p w:rsidR="00416B7C" w:rsidRPr="00266D82" w:rsidRDefault="00416B7C" w:rsidP="00416B7C">
      <w:pPr>
        <w:pStyle w:val="list-bullet"/>
        <w:rPr>
          <w:rFonts w:cs="Times New Roman"/>
        </w:rPr>
      </w:pPr>
      <w:r w:rsidRPr="00266D82">
        <w:rPr>
          <w:rFonts w:cs="Times New Roman"/>
        </w:rPr>
        <w:t>анализировать и создавать тексты публицистических жанров (проблемный очерк);</w:t>
      </w:r>
    </w:p>
    <w:p w:rsidR="00416B7C" w:rsidRPr="00266D82" w:rsidRDefault="00416B7C" w:rsidP="00416B7C">
      <w:pPr>
        <w:pStyle w:val="list-bullet"/>
        <w:rPr>
          <w:rFonts w:cs="Times New Roman"/>
        </w:rPr>
      </w:pPr>
      <w:r w:rsidRPr="00266D82">
        <w:rPr>
          <w:rFonts w:cs="Times New Roman"/>
        </w:rPr>
        <w:t>создавать тексты как результат проектной (исследовательской) деятельности; оформлять реферат в письменной форме и пре</w:t>
      </w:r>
      <w:r w:rsidRPr="00266D82">
        <w:rPr>
          <w:rFonts w:cs="Times New Roman"/>
        </w:rPr>
        <w:t>д</w:t>
      </w:r>
      <w:r w:rsidRPr="00266D82">
        <w:rPr>
          <w:rFonts w:cs="Times New Roman"/>
        </w:rPr>
        <w:t>ставлять его в устной и письменной форме;</w:t>
      </w:r>
    </w:p>
    <w:p w:rsidR="00416B7C" w:rsidRPr="00266D82" w:rsidRDefault="00416B7C" w:rsidP="00571787">
      <w:pPr>
        <w:pStyle w:val="list-bullet"/>
        <w:rPr>
          <w:rFonts w:cs="Times New Roman"/>
        </w:rPr>
      </w:pPr>
      <w:r w:rsidRPr="00266D82">
        <w:rPr>
          <w:rFonts w:cs="Times New Roman"/>
        </w:rPr>
        <w:t>владеть правилами информационной безопасности при общении в социальных сетях.</w:t>
      </w:r>
    </w:p>
    <w:p w:rsidR="00BC62E7" w:rsidRPr="00266D82" w:rsidRDefault="00BC62E7">
      <w:pPr>
        <w:rPr>
          <w:rFonts w:eastAsiaTheme="majorEastAsia" w:cstheme="majorBidi"/>
          <w:b/>
          <w:iCs/>
          <w:caps/>
          <w:color w:val="0D0D0D" w:themeColor="text1" w:themeTint="F2"/>
          <w:sz w:val="28"/>
        </w:rPr>
      </w:pPr>
      <w:r w:rsidRPr="00266D82">
        <w:br w:type="page"/>
      </w:r>
    </w:p>
    <w:p w:rsidR="00416B7C" w:rsidRPr="00266D82" w:rsidRDefault="00416B7C" w:rsidP="00B17274">
      <w:pPr>
        <w:pStyle w:val="3"/>
      </w:pPr>
      <w:bookmarkStart w:id="16" w:name="_Toc102137758"/>
      <w:r w:rsidRPr="00266D82">
        <w:lastRenderedPageBreak/>
        <w:t>2.1.4</w:t>
      </w:r>
      <w:r w:rsidRPr="00266D82">
        <w:t> </w:t>
      </w:r>
      <w:r w:rsidRPr="00266D82">
        <w:t>РОДНАЯ ЛИТЕРАТУРА (РУССКАЯ)</w:t>
      </w:r>
      <w:bookmarkEnd w:id="16"/>
    </w:p>
    <w:p w:rsidR="00416B7C" w:rsidRPr="00266D82" w:rsidRDefault="00416B7C" w:rsidP="00571787">
      <w:pPr>
        <w:pStyle w:val="h1"/>
        <w:pageBreakBefore w:val="0"/>
        <w:rPr>
          <w:rFonts w:cs="Times New Roman"/>
        </w:rPr>
      </w:pPr>
      <w:r w:rsidRPr="00266D82">
        <w:rPr>
          <w:rFonts w:cs="Times New Roman"/>
        </w:rPr>
        <w:t>ПОЯСНИТЕЛЬНАЯ ЗАПИСКА</w:t>
      </w:r>
    </w:p>
    <w:p w:rsidR="00416B7C" w:rsidRPr="00266D82" w:rsidRDefault="00416B7C" w:rsidP="00416B7C">
      <w:pPr>
        <w:pStyle w:val="body"/>
        <w:rPr>
          <w:rFonts w:cs="Times New Roman"/>
        </w:rPr>
      </w:pPr>
      <w:r w:rsidRPr="00266D82">
        <w:rPr>
          <w:rFonts w:cs="Times New Roman"/>
        </w:rPr>
        <w:t>Примерная рабочая программа по учебному предмету «Родная лит</w:t>
      </w:r>
      <w:r w:rsidRPr="00266D82">
        <w:rPr>
          <w:rFonts w:cs="Times New Roman"/>
        </w:rPr>
        <w:t>е</w:t>
      </w:r>
      <w:r w:rsidRPr="00266D82">
        <w:rPr>
          <w:rFonts w:cs="Times New Roman"/>
        </w:rPr>
        <w:t>ратура (русская)» на уровне основного общего образования составлена в соответствии с реализацией Федерального закона от 3 августа 2018 г. №</w:t>
      </w:r>
      <w:r w:rsidR="008E7943" w:rsidRPr="00266D82">
        <w:rPr>
          <w:rFonts w:cs="Times New Roman"/>
        </w:rPr>
        <w:t> </w:t>
      </w:r>
      <w:r w:rsidRPr="00266D82">
        <w:rPr>
          <w:rFonts w:cs="Times New Roman"/>
        </w:rPr>
        <w:t>317-ФЗ «О внесении изменений в статьи 11 и 14 Федерального закона «Об образовании в Российской Федерации» на основе требований ф</w:t>
      </w:r>
      <w:r w:rsidRPr="00266D82">
        <w:rPr>
          <w:rFonts w:cs="Times New Roman"/>
        </w:rPr>
        <w:t>е</w:t>
      </w:r>
      <w:r w:rsidRPr="00266D82">
        <w:rPr>
          <w:rFonts w:cs="Times New Roman"/>
        </w:rPr>
        <w:t>дерального государственного образовательного стандарта основного общегообразования (Приказ Минобрнауки России от 31 мая 2021 г. № 287 «Об утверждении федерального государственного образовател</w:t>
      </w:r>
      <w:r w:rsidRPr="00266D82">
        <w:rPr>
          <w:rFonts w:cs="Times New Roman"/>
        </w:rPr>
        <w:t>ь</w:t>
      </w:r>
      <w:r w:rsidRPr="00266D82">
        <w:rPr>
          <w:rFonts w:cs="Times New Roman"/>
        </w:rPr>
        <w:t>ного стандарта основного общего образования»;зарегистрирован Ми</w:t>
      </w:r>
      <w:r w:rsidRPr="00266D82">
        <w:rPr>
          <w:rFonts w:cs="Times New Roman"/>
        </w:rPr>
        <w:t>н</w:t>
      </w:r>
      <w:r w:rsidRPr="00266D82">
        <w:rPr>
          <w:rFonts w:cs="Times New Roman"/>
        </w:rPr>
        <w:t>юстом России 05.07.2021 № 64101) к результатам освоения основной образовательной программы основного общего образования по учебн</w:t>
      </w:r>
      <w:r w:rsidRPr="00266D82">
        <w:rPr>
          <w:rFonts w:cs="Times New Roman"/>
        </w:rPr>
        <w:t>о</w:t>
      </w:r>
      <w:r w:rsidRPr="00266D82">
        <w:rPr>
          <w:rFonts w:cs="Times New Roman"/>
        </w:rPr>
        <w:t>му предмету «Родная литература», входящему в образовательную о</w:t>
      </w:r>
      <w:r w:rsidRPr="00266D82">
        <w:rPr>
          <w:rFonts w:cs="Times New Roman"/>
        </w:rPr>
        <w:t>б</w:t>
      </w:r>
      <w:r w:rsidRPr="00266D82">
        <w:rPr>
          <w:rFonts w:cs="Times New Roman"/>
        </w:rPr>
        <w:t>ласть «Родной язык и родная литература», а также Примерной пр</w:t>
      </w:r>
      <w:r w:rsidRPr="00266D82">
        <w:rPr>
          <w:rFonts w:cs="Times New Roman"/>
        </w:rPr>
        <w:t>о</w:t>
      </w:r>
      <w:r w:rsidRPr="00266D82">
        <w:rPr>
          <w:rFonts w:cs="Times New Roman"/>
        </w:rPr>
        <w:t>граммы воспитания (утверждена решением ФУМО по общему образ</w:t>
      </w:r>
      <w:r w:rsidRPr="00266D82">
        <w:rPr>
          <w:rFonts w:cs="Times New Roman"/>
        </w:rPr>
        <w:t>о</w:t>
      </w:r>
      <w:r w:rsidRPr="00266D82">
        <w:rPr>
          <w:rFonts w:cs="Times New Roman"/>
        </w:rPr>
        <w:t>ванию от 2 июня 2020 г.) с учётом Концепции преподавания русского языка и литературы в Российской Федерации (утверждённой распор</w:t>
      </w:r>
      <w:r w:rsidRPr="00266D82">
        <w:rPr>
          <w:rFonts w:cs="Times New Roman"/>
        </w:rPr>
        <w:t>я</w:t>
      </w:r>
      <w:r w:rsidRPr="00266D82">
        <w:rPr>
          <w:rFonts w:cs="Times New Roman"/>
        </w:rPr>
        <w:t>жением Правительства Российской Федерации от 9 апреля 2016 г. № 637-р).</w:t>
      </w:r>
    </w:p>
    <w:p w:rsidR="00416B7C" w:rsidRPr="00266D82" w:rsidRDefault="00416B7C" w:rsidP="00416B7C">
      <w:pPr>
        <w:pStyle w:val="h2"/>
        <w:rPr>
          <w:rFonts w:cs="Times New Roman"/>
        </w:rPr>
      </w:pPr>
      <w:r w:rsidRPr="00266D82">
        <w:rPr>
          <w:rFonts w:cs="Times New Roman"/>
        </w:rPr>
        <w:t xml:space="preserve">ОБЩАЯ ХАРАКТЕРИСТИКА УЧЕБНОГО ПРЕДМЕТА </w:t>
      </w:r>
      <w:r w:rsidRPr="00266D82">
        <w:rPr>
          <w:rFonts w:cs="Times New Roman"/>
        </w:rPr>
        <w:br/>
        <w:t>«РОДНАЯ ЛИТЕРАТУРА (РУССКАЯ)»</w:t>
      </w:r>
    </w:p>
    <w:p w:rsidR="00416B7C" w:rsidRPr="00266D82" w:rsidRDefault="00416B7C" w:rsidP="00416B7C">
      <w:pPr>
        <w:pStyle w:val="body"/>
        <w:rPr>
          <w:rFonts w:cs="Times New Roman"/>
        </w:rPr>
      </w:pPr>
      <w:r w:rsidRPr="00266D82">
        <w:rPr>
          <w:rFonts w:cs="Times New Roman"/>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w:t>
      </w:r>
      <w:r w:rsidRPr="00266D82">
        <w:rPr>
          <w:rFonts w:cs="Times New Roman"/>
        </w:rPr>
        <w:t>б</w:t>
      </w:r>
      <w:r w:rsidRPr="00266D82">
        <w:rPr>
          <w:rFonts w:cs="Times New Roman"/>
        </w:rPr>
        <w:t>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w:t>
      </w:r>
      <w:r w:rsidRPr="00266D82">
        <w:rPr>
          <w:rFonts w:cs="Times New Roman"/>
        </w:rPr>
        <w:t>а</w:t>
      </w:r>
      <w:r w:rsidRPr="00266D82">
        <w:rPr>
          <w:rFonts w:cs="Times New Roman"/>
        </w:rPr>
        <w:t xml:space="preserve">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 </w:t>
      </w:r>
    </w:p>
    <w:p w:rsidR="00416B7C" w:rsidRPr="00266D82" w:rsidRDefault="00416B7C" w:rsidP="00416B7C">
      <w:pPr>
        <w:pStyle w:val="body"/>
        <w:rPr>
          <w:rFonts w:cs="Times New Roman"/>
        </w:rPr>
      </w:pPr>
      <w:r w:rsidRPr="00266D82">
        <w:rPr>
          <w:rFonts w:cs="Times New Roman"/>
        </w:rPr>
        <w:lastRenderedPageBreak/>
        <w:t>Как часть предметной области «Родной язык и родная литература» учебный предмет «Родная литература (русская)» тесно связан с пре</w:t>
      </w:r>
      <w:r w:rsidRPr="00266D82">
        <w:rPr>
          <w:rFonts w:cs="Times New Roman"/>
        </w:rPr>
        <w:t>д</w:t>
      </w:r>
      <w:r w:rsidRPr="00266D82">
        <w:rPr>
          <w:rFonts w:cs="Times New Roman"/>
        </w:rPr>
        <w:t>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416B7C" w:rsidRPr="00266D82" w:rsidRDefault="00416B7C" w:rsidP="00416B7C">
      <w:pPr>
        <w:pStyle w:val="body"/>
        <w:rPr>
          <w:rFonts w:cs="Times New Roman"/>
        </w:rPr>
      </w:pPr>
      <w:r w:rsidRPr="00266D82">
        <w:rPr>
          <w:rFonts w:cs="Times New Roman"/>
        </w:rPr>
        <w:t>Специфика курса родной русской литературы обусловлена:</w:t>
      </w:r>
    </w:p>
    <w:p w:rsidR="00416B7C" w:rsidRPr="00266D82" w:rsidRDefault="00416B7C" w:rsidP="00416B7C">
      <w:pPr>
        <w:pStyle w:val="body"/>
        <w:rPr>
          <w:rFonts w:cs="Times New Roman"/>
        </w:rPr>
      </w:pPr>
      <w:r w:rsidRPr="00266D82">
        <w:rPr>
          <w:rFonts w:cs="Times New Roman"/>
        </w:rPr>
        <w:t xml:space="preserve">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w:t>
      </w:r>
    </w:p>
    <w:p w:rsidR="00416B7C" w:rsidRPr="00266D82" w:rsidRDefault="00416B7C" w:rsidP="00416B7C">
      <w:pPr>
        <w:pStyle w:val="body"/>
        <w:rPr>
          <w:rFonts w:cs="Times New Roman"/>
        </w:rPr>
      </w:pPr>
      <w:r w:rsidRPr="00266D82">
        <w:rPr>
          <w:rFonts w:cs="Times New Roman"/>
        </w:rPr>
        <w:t>б) более подробным освещением историко-культурного фона эпохи создания изучаемых литературных произведений, расширенным ист</w:t>
      </w:r>
      <w:r w:rsidRPr="00266D82">
        <w:rPr>
          <w:rFonts w:cs="Times New Roman"/>
        </w:rPr>
        <w:t>о</w:t>
      </w:r>
      <w:r w:rsidRPr="00266D82">
        <w:rPr>
          <w:rFonts w:cs="Times New Roman"/>
        </w:rPr>
        <w:t xml:space="preserve">рико-культурным комментарием к ним. </w:t>
      </w:r>
    </w:p>
    <w:p w:rsidR="00416B7C" w:rsidRPr="00266D82" w:rsidRDefault="00416B7C" w:rsidP="00416B7C">
      <w:pPr>
        <w:pStyle w:val="body"/>
        <w:rPr>
          <w:rFonts w:cs="Times New Roman"/>
        </w:rPr>
      </w:pPr>
    </w:p>
    <w:p w:rsidR="00416B7C" w:rsidRPr="00266D82" w:rsidRDefault="00416B7C" w:rsidP="00416B7C">
      <w:pPr>
        <w:pStyle w:val="body"/>
        <w:rPr>
          <w:rFonts w:cs="Times New Roman"/>
          <w:spacing w:val="1"/>
        </w:rPr>
      </w:pPr>
      <w:r w:rsidRPr="00266D82">
        <w:rPr>
          <w:rFonts w:cs="Times New Roman"/>
          <w:spacing w:val="1"/>
        </w:rPr>
        <w:t>Содержание курса «Родная литература (русская)» направлено на удовлетворение потребности школьников в изучении русской литер</w:t>
      </w:r>
      <w:r w:rsidRPr="00266D82">
        <w:rPr>
          <w:rFonts w:cs="Times New Roman"/>
          <w:spacing w:val="1"/>
        </w:rPr>
        <w:t>а</w:t>
      </w:r>
      <w:r w:rsidRPr="00266D82">
        <w:rPr>
          <w:rFonts w:cs="Times New Roman"/>
          <w:spacing w:val="1"/>
        </w:rPr>
        <w:t>туры как особого, эстетического, средства познания русской наци</w:t>
      </w:r>
      <w:r w:rsidRPr="00266D82">
        <w:rPr>
          <w:rFonts w:cs="Times New Roman"/>
          <w:spacing w:val="1"/>
        </w:rPr>
        <w:t>о</w:t>
      </w:r>
      <w:r w:rsidRPr="00266D82">
        <w:rPr>
          <w:rFonts w:cs="Times New Roman"/>
          <w:spacing w:val="1"/>
        </w:rPr>
        <w:t>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w:t>
      </w:r>
      <w:r w:rsidRPr="00266D82">
        <w:rPr>
          <w:rFonts w:cs="Times New Roman"/>
          <w:spacing w:val="1"/>
        </w:rPr>
        <w:t>и</w:t>
      </w:r>
      <w:r w:rsidRPr="00266D82">
        <w:rPr>
          <w:rFonts w:cs="Times New Roman"/>
          <w:spacing w:val="1"/>
        </w:rPr>
        <w:t>ваться как время для углублённого изучения основного курса литер</w:t>
      </w:r>
      <w:r w:rsidRPr="00266D82">
        <w:rPr>
          <w:rFonts w:cs="Times New Roman"/>
          <w:spacing w:val="1"/>
        </w:rPr>
        <w:t>а</w:t>
      </w:r>
      <w:r w:rsidRPr="00266D82">
        <w:rPr>
          <w:rFonts w:cs="Times New Roman"/>
          <w:spacing w:val="1"/>
        </w:rPr>
        <w:t>туры, входящего в предметную область «Русский язык и литература».</w:t>
      </w:r>
    </w:p>
    <w:p w:rsidR="00416B7C" w:rsidRPr="00266D82" w:rsidRDefault="00416B7C" w:rsidP="00416B7C">
      <w:pPr>
        <w:pStyle w:val="body"/>
        <w:rPr>
          <w:rFonts w:cs="Times New Roman"/>
        </w:rPr>
      </w:pPr>
      <w:r w:rsidRPr="00266D82">
        <w:rPr>
          <w:rFonts w:cs="Times New Roman"/>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w:t>
      </w:r>
      <w:r w:rsidRPr="00266D82">
        <w:rPr>
          <w:rFonts w:cs="Times New Roman"/>
        </w:rPr>
        <w:t>а</w:t>
      </w:r>
      <w:r w:rsidRPr="00266D82">
        <w:rPr>
          <w:rFonts w:cs="Times New Roman"/>
        </w:rPr>
        <w:t xml:space="preserve">циональные особенности русской литературы и культуры, которые могут быть включены в проблемно-тематические блоки в соответствии со спецификой курса. </w:t>
      </w:r>
    </w:p>
    <w:p w:rsidR="00416B7C" w:rsidRPr="00266D82" w:rsidRDefault="00416B7C" w:rsidP="00416B7C">
      <w:pPr>
        <w:pStyle w:val="body"/>
        <w:rPr>
          <w:rFonts w:cs="Times New Roman"/>
        </w:rPr>
      </w:pPr>
      <w:r w:rsidRPr="00266D82">
        <w:rPr>
          <w:rFonts w:cs="Times New Roman"/>
        </w:rPr>
        <w:t>В содержании курса родной русской литературы в программе выд</w:t>
      </w:r>
      <w:r w:rsidRPr="00266D82">
        <w:rPr>
          <w:rFonts w:cs="Times New Roman"/>
        </w:rPr>
        <w:t>е</w:t>
      </w:r>
      <w:r w:rsidRPr="00266D82">
        <w:rPr>
          <w:rFonts w:cs="Times New Roman"/>
        </w:rPr>
        <w:t xml:space="preserve">ляются три содержательные линии (три проблемно-тематических блока): </w:t>
      </w:r>
    </w:p>
    <w:p w:rsidR="00416B7C" w:rsidRPr="00266D82" w:rsidRDefault="00416B7C" w:rsidP="00416B7C">
      <w:pPr>
        <w:pStyle w:val="list-bullet"/>
        <w:rPr>
          <w:rFonts w:cs="Times New Roman"/>
        </w:rPr>
      </w:pPr>
      <w:r w:rsidRPr="00266D82">
        <w:rPr>
          <w:rFonts w:cs="Times New Roman"/>
        </w:rPr>
        <w:t xml:space="preserve">«Россия — родина моя»; </w:t>
      </w:r>
    </w:p>
    <w:p w:rsidR="00416B7C" w:rsidRPr="00266D82" w:rsidRDefault="00416B7C" w:rsidP="00416B7C">
      <w:pPr>
        <w:pStyle w:val="list-bullet"/>
        <w:rPr>
          <w:rFonts w:cs="Times New Roman"/>
        </w:rPr>
      </w:pPr>
      <w:r w:rsidRPr="00266D82">
        <w:rPr>
          <w:rFonts w:cs="Times New Roman"/>
        </w:rPr>
        <w:t xml:space="preserve">«Русские традиции»; </w:t>
      </w:r>
    </w:p>
    <w:p w:rsidR="00416B7C" w:rsidRPr="00266D82" w:rsidRDefault="00416B7C" w:rsidP="00416B7C">
      <w:pPr>
        <w:pStyle w:val="list-bullet"/>
        <w:rPr>
          <w:rFonts w:cs="Times New Roman"/>
        </w:rPr>
      </w:pPr>
      <w:r w:rsidRPr="00266D82">
        <w:rPr>
          <w:rFonts w:cs="Times New Roman"/>
        </w:rPr>
        <w:t>«Русский характер — русская душа».</w:t>
      </w:r>
    </w:p>
    <w:p w:rsidR="00416B7C" w:rsidRPr="00266D82" w:rsidRDefault="00416B7C" w:rsidP="00416B7C">
      <w:pPr>
        <w:pStyle w:val="body"/>
        <w:rPr>
          <w:rFonts w:cs="Times New Roman"/>
        </w:rPr>
      </w:pPr>
      <w:r w:rsidRPr="00266D82">
        <w:rPr>
          <w:rFonts w:cs="Times New Roman"/>
        </w:rPr>
        <w:t>Каждая содержательная линия предусматривает вариативный ко</w:t>
      </w:r>
      <w:r w:rsidRPr="00266D82">
        <w:rPr>
          <w:rFonts w:cs="Times New Roman"/>
        </w:rPr>
        <w:t>м</w:t>
      </w:r>
      <w:r w:rsidRPr="00266D82">
        <w:rPr>
          <w:rFonts w:cs="Times New Roman"/>
        </w:rPr>
        <w:t>понент содержания курса родной русской литературы, разработка к</w:t>
      </w:r>
      <w:r w:rsidRPr="00266D82">
        <w:rPr>
          <w:rFonts w:cs="Times New Roman"/>
        </w:rPr>
        <w:t>о</w:t>
      </w:r>
      <w:r w:rsidRPr="00266D82">
        <w:rPr>
          <w:rFonts w:cs="Times New Roman"/>
        </w:rPr>
        <w:t xml:space="preserve">торого в рабочих программах предполагает обращение к литературе </w:t>
      </w:r>
      <w:r w:rsidRPr="00266D82">
        <w:rPr>
          <w:rFonts w:cs="Times New Roman"/>
        </w:rPr>
        <w:lastRenderedPageBreak/>
        <w:t>народов России и мира в целях выявления национально-специфического и общего в произведениях, близких по тематике и проблематике. Н</w:t>
      </w:r>
      <w:r w:rsidRPr="00266D82">
        <w:rPr>
          <w:rFonts w:cs="Times New Roman"/>
        </w:rPr>
        <w:t>а</w:t>
      </w:r>
      <w:r w:rsidRPr="00266D82">
        <w:rPr>
          <w:rFonts w:cs="Times New Roman"/>
        </w:rPr>
        <w:t>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416B7C" w:rsidRPr="00266D82" w:rsidRDefault="00416B7C" w:rsidP="00416B7C">
      <w:pPr>
        <w:pStyle w:val="body"/>
        <w:rPr>
          <w:rFonts w:cs="Times New Roman"/>
          <w:spacing w:val="-1"/>
        </w:rPr>
      </w:pPr>
      <w:r w:rsidRPr="00266D82">
        <w:rPr>
          <w:rFonts w:cs="Times New Roman"/>
          <w:spacing w:val="-1"/>
        </w:rPr>
        <w:t>Программа учебного предмета «Родная литература (русская)» для 5—9 классов основной школы строится на сочетании пробле</w:t>
      </w:r>
      <w:r w:rsidRPr="00266D82">
        <w:rPr>
          <w:rFonts w:cs="Times New Roman"/>
          <w:spacing w:val="-1"/>
        </w:rPr>
        <w:t>м</w:t>
      </w:r>
      <w:r w:rsidRPr="00266D82">
        <w:rPr>
          <w:rFonts w:cs="Times New Roman"/>
          <w:spacing w:val="-1"/>
        </w:rPr>
        <w:t>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w:t>
      </w:r>
      <w:r w:rsidRPr="00266D82">
        <w:rPr>
          <w:rFonts w:cs="Times New Roman"/>
          <w:spacing w:val="-1"/>
        </w:rPr>
        <w:t>и</w:t>
      </w:r>
      <w:r w:rsidRPr="00266D82">
        <w:rPr>
          <w:rFonts w:cs="Times New Roman"/>
          <w:spacing w:val="-1"/>
        </w:rPr>
        <w:t xml:space="preserve">рующие вечные проблемы и ценности. </w:t>
      </w:r>
    </w:p>
    <w:p w:rsidR="00416B7C" w:rsidRPr="00266D82" w:rsidRDefault="00416B7C" w:rsidP="00416B7C">
      <w:pPr>
        <w:pStyle w:val="body"/>
        <w:rPr>
          <w:rFonts w:cs="Times New Roman"/>
        </w:rPr>
      </w:pPr>
      <w:r w:rsidRPr="00266D82">
        <w:rPr>
          <w:rFonts w:cs="Times New Roman"/>
        </w:rPr>
        <w:t xml:space="preserve">Проблемно-тематические блоки объединяют произведения в соответствии с выделенными сквозными линиями (например: </w:t>
      </w:r>
      <w:r w:rsidRPr="00266D82">
        <w:rPr>
          <w:rStyle w:val="Italic"/>
          <w:rFonts w:cs="Times New Roman"/>
        </w:rPr>
        <w:t>родные просторы</w:t>
      </w:r>
      <w:r w:rsidRPr="00266D82">
        <w:rPr>
          <w:rFonts w:cs="Times New Roman"/>
        </w:rPr>
        <w:t> —</w:t>
      </w:r>
      <w:r w:rsidRPr="00266D82">
        <w:rPr>
          <w:rStyle w:val="Italic"/>
          <w:rFonts w:cs="Times New Roman"/>
        </w:rPr>
        <w:t xml:space="preserve"> русский лес — берёза</w:t>
      </w:r>
      <w:r w:rsidRPr="00266D82">
        <w:rPr>
          <w:rFonts w:cs="Times New Roman"/>
        </w:rPr>
        <w:t>). Внутри проблемно-тематических блоков произведений выделяются отдельные подтемы, связанные с н</w:t>
      </w:r>
      <w:r w:rsidRPr="00266D82">
        <w:rPr>
          <w:rFonts w:cs="Times New Roman"/>
        </w:rPr>
        <w:t>а</w:t>
      </w:r>
      <w:r w:rsidRPr="00266D82">
        <w:rPr>
          <w:rFonts w:cs="Times New Roman"/>
        </w:rPr>
        <w:t xml:space="preserve">ционально-культурной спецификой русских </w:t>
      </w:r>
      <w:r w:rsidRPr="00266D82">
        <w:rPr>
          <w:rStyle w:val="Italic"/>
          <w:rFonts w:cs="Times New Roman"/>
        </w:rPr>
        <w:t>традиций, быта и нравов</w:t>
      </w:r>
      <w:r w:rsidRPr="00266D82">
        <w:rPr>
          <w:rFonts w:cs="Times New Roman"/>
        </w:rPr>
        <w:t xml:space="preserve"> (например: </w:t>
      </w:r>
      <w:r w:rsidRPr="00266D82">
        <w:rPr>
          <w:rStyle w:val="Italic"/>
          <w:rFonts w:cs="Times New Roman"/>
        </w:rPr>
        <w:t>праздники русского мира, Масленица, блины</w:t>
      </w:r>
      <w:r w:rsidRPr="00266D82">
        <w:rPr>
          <w:rFonts w:cs="Times New Roman"/>
        </w:rPr>
        <w:t xml:space="preserve"> и т. п.). </w:t>
      </w:r>
    </w:p>
    <w:p w:rsidR="00416B7C" w:rsidRPr="00266D82" w:rsidRDefault="00416B7C" w:rsidP="00416B7C">
      <w:pPr>
        <w:pStyle w:val="body"/>
        <w:rPr>
          <w:rFonts w:cs="Times New Roman"/>
        </w:rPr>
      </w:pPr>
      <w:r w:rsidRPr="00266D82">
        <w:rPr>
          <w:rFonts w:cs="Times New Roman"/>
        </w:rPr>
        <w:t>В каждом тематическом блоке выделяются ключевые слова, которые позволяют на различном литературно-художественном материале пок</w:t>
      </w:r>
      <w:r w:rsidRPr="00266D82">
        <w:rPr>
          <w:rFonts w:cs="Times New Roman"/>
        </w:rPr>
        <w:t>а</w:t>
      </w:r>
      <w:r w:rsidRPr="00266D82">
        <w:rPr>
          <w:rFonts w:cs="Times New Roman"/>
        </w:rPr>
        <w:t xml:space="preserve">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266D82">
        <w:rPr>
          <w:rStyle w:val="Italic"/>
          <w:rFonts w:cs="Times New Roman"/>
        </w:rPr>
        <w:t>сила духа, доброта, милосердие</w:t>
      </w:r>
      <w:r w:rsidRPr="00266D82">
        <w:rPr>
          <w:rFonts w:cs="Times New Roman"/>
        </w:rPr>
        <w:t>).</w:t>
      </w:r>
    </w:p>
    <w:p w:rsidR="00416B7C" w:rsidRPr="00266D82" w:rsidRDefault="00416B7C" w:rsidP="00416B7C">
      <w:pPr>
        <w:pStyle w:val="body"/>
        <w:rPr>
          <w:rFonts w:cs="Times New Roman"/>
        </w:rPr>
      </w:pPr>
      <w:r w:rsidRPr="00266D82">
        <w:rPr>
          <w:rFonts w:cs="Times New Roman"/>
        </w:rPr>
        <w:t>В отдельные тематические блоки программы вводятся литературные произведения, включающие в сферу выделяемых национал</w:t>
      </w:r>
      <w:r w:rsidRPr="00266D82">
        <w:rPr>
          <w:rFonts w:cs="Times New Roman"/>
        </w:rPr>
        <w:t>ь</w:t>
      </w:r>
      <w:r w:rsidRPr="00266D82">
        <w:rPr>
          <w:rFonts w:cs="Times New Roman"/>
        </w:rPr>
        <w:t>но-специфических явлений образы и мотивы, отражённые средствами других видов искусства — живописи, музыки, кино, театра. Это позв</w:t>
      </w:r>
      <w:r w:rsidRPr="00266D82">
        <w:rPr>
          <w:rFonts w:cs="Times New Roman"/>
        </w:rPr>
        <w:t>о</w:t>
      </w:r>
      <w:r w:rsidRPr="00266D82">
        <w:rPr>
          <w:rFonts w:cs="Times New Roman"/>
        </w:rPr>
        <w:t>ляет прослеживать связи между ними (диалог искусств в русской кул</w:t>
      </w:r>
      <w:r w:rsidRPr="00266D82">
        <w:rPr>
          <w:rFonts w:cs="Times New Roman"/>
        </w:rPr>
        <w:t>ь</w:t>
      </w:r>
      <w:r w:rsidRPr="00266D82">
        <w:rPr>
          <w:rFonts w:cs="Times New Roman"/>
        </w:rPr>
        <w:t>туре).</w:t>
      </w:r>
    </w:p>
    <w:p w:rsidR="00416B7C" w:rsidRPr="00266D82" w:rsidRDefault="00416B7C" w:rsidP="00416B7C">
      <w:pPr>
        <w:pStyle w:val="h2"/>
        <w:rPr>
          <w:rFonts w:cs="Times New Roman"/>
        </w:rPr>
      </w:pPr>
      <w:r w:rsidRPr="00266D82">
        <w:rPr>
          <w:rFonts w:cs="Times New Roman"/>
        </w:rPr>
        <w:t xml:space="preserve">ЦЕЛИ ИЗУЧЕНИЯ УЧЕБНОГО ПРЕДМЕТА </w:t>
      </w:r>
      <w:r w:rsidRPr="00266D82">
        <w:rPr>
          <w:rFonts w:cs="Times New Roman"/>
        </w:rPr>
        <w:br/>
        <w:t>«РОДНАЯ ЛИТЕРАТУРА (РУССКАЯ)»</w:t>
      </w:r>
    </w:p>
    <w:p w:rsidR="00416B7C" w:rsidRPr="00266D82" w:rsidRDefault="00416B7C" w:rsidP="00416B7C">
      <w:pPr>
        <w:pStyle w:val="body"/>
        <w:rPr>
          <w:rFonts w:cs="Times New Roman"/>
        </w:rPr>
      </w:pPr>
      <w:r w:rsidRPr="00266D82">
        <w:rPr>
          <w:rFonts w:cs="Times New Roman"/>
        </w:rPr>
        <w:t>Программа учебного предмета «Родная литература (русская)» ор</w:t>
      </w:r>
      <w:r w:rsidRPr="00266D82">
        <w:rPr>
          <w:rFonts w:cs="Times New Roman"/>
        </w:rPr>
        <w:t>и</w:t>
      </w:r>
      <w:r w:rsidRPr="00266D82">
        <w:rPr>
          <w:rFonts w:cs="Times New Roman"/>
        </w:rPr>
        <w:t>ентирована на сопровождение и поддержку учебного предмета «Лит</w:t>
      </w:r>
      <w:r w:rsidRPr="00266D82">
        <w:rPr>
          <w:rFonts w:cs="Times New Roman"/>
        </w:rPr>
        <w:t>е</w:t>
      </w:r>
      <w:r w:rsidRPr="00266D82">
        <w:rPr>
          <w:rFonts w:cs="Times New Roman"/>
        </w:rPr>
        <w:t>ратура», входящего в образовательную область «Русский язык и лит</w:t>
      </w:r>
      <w:r w:rsidRPr="00266D82">
        <w:rPr>
          <w:rFonts w:cs="Times New Roman"/>
        </w:rPr>
        <w:t>е</w:t>
      </w:r>
      <w:r w:rsidRPr="00266D82">
        <w:rPr>
          <w:rFonts w:cs="Times New Roman"/>
        </w:rPr>
        <w:t>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416B7C" w:rsidRPr="00266D82" w:rsidRDefault="00416B7C" w:rsidP="00416B7C">
      <w:pPr>
        <w:pStyle w:val="body"/>
        <w:rPr>
          <w:rFonts w:cs="Times New Roman"/>
        </w:rPr>
      </w:pPr>
      <w:r w:rsidRPr="00266D82">
        <w:rPr>
          <w:rFonts w:cs="Times New Roman"/>
        </w:rPr>
        <w:t>Изучение предмета «Родная литература (русская)» должно обеспечить достижение следующих целей:</w:t>
      </w:r>
    </w:p>
    <w:p w:rsidR="00416B7C" w:rsidRPr="00266D82" w:rsidRDefault="00416B7C" w:rsidP="00416B7C">
      <w:pPr>
        <w:pStyle w:val="list-bullet"/>
        <w:rPr>
          <w:rFonts w:cs="Times New Roman"/>
        </w:rPr>
      </w:pPr>
      <w:r w:rsidRPr="00266D82">
        <w:rPr>
          <w:rFonts w:cs="Times New Roman"/>
        </w:rPr>
        <w:lastRenderedPageBreak/>
        <w:t>воспитание и развитие личности, способной понимать и эстет</w:t>
      </w:r>
      <w:r w:rsidRPr="00266D82">
        <w:rPr>
          <w:rFonts w:cs="Times New Roman"/>
        </w:rPr>
        <w:t>и</w:t>
      </w:r>
      <w:r w:rsidRPr="00266D82">
        <w:rPr>
          <w:rFonts w:cs="Times New Roman"/>
        </w:rPr>
        <w:t>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w:t>
      </w:r>
      <w:r w:rsidRPr="00266D82">
        <w:rPr>
          <w:rFonts w:cs="Times New Roman"/>
        </w:rPr>
        <w:t>т</w:t>
      </w:r>
      <w:r w:rsidRPr="00266D82">
        <w:rPr>
          <w:rFonts w:cs="Times New Roman"/>
        </w:rPr>
        <w:t>вом патриотизма и гордости от принадлежности к многонаци</w:t>
      </w:r>
      <w:r w:rsidRPr="00266D82">
        <w:rPr>
          <w:rFonts w:cs="Times New Roman"/>
        </w:rPr>
        <w:t>о</w:t>
      </w:r>
      <w:r w:rsidRPr="00266D82">
        <w:rPr>
          <w:rFonts w:cs="Times New Roman"/>
        </w:rPr>
        <w:t>нальному народу России;</w:t>
      </w:r>
    </w:p>
    <w:p w:rsidR="00416B7C" w:rsidRPr="00266D82" w:rsidRDefault="00416B7C" w:rsidP="00416B7C">
      <w:pPr>
        <w:pStyle w:val="list-bullet"/>
        <w:rPr>
          <w:rFonts w:cs="Times New Roman"/>
        </w:rPr>
      </w:pPr>
      <w:r w:rsidRPr="00266D82">
        <w:rPr>
          <w:rFonts w:cs="Times New Roman"/>
        </w:rPr>
        <w:t>формирование познавательного интереса к родной русской лит</w:t>
      </w:r>
      <w:r w:rsidRPr="00266D82">
        <w:rPr>
          <w:rFonts w:cs="Times New Roman"/>
        </w:rPr>
        <w:t>е</w:t>
      </w:r>
      <w:r w:rsidRPr="00266D82">
        <w:rPr>
          <w:rFonts w:cs="Times New Roman"/>
        </w:rPr>
        <w:t>ратуре, воспитание ценностного отношения к ней как хранителю историко-культурного опыта русского народа, включение об</w:t>
      </w:r>
      <w:r w:rsidRPr="00266D82">
        <w:rPr>
          <w:rFonts w:cs="Times New Roman"/>
        </w:rPr>
        <w:t>у</w:t>
      </w:r>
      <w:r w:rsidRPr="00266D82">
        <w:rPr>
          <w:rFonts w:cs="Times New Roman"/>
        </w:rPr>
        <w:t>чающегося в культурно-языковое поле своего народа и прио</w:t>
      </w:r>
      <w:r w:rsidRPr="00266D82">
        <w:rPr>
          <w:rFonts w:cs="Times New Roman"/>
        </w:rPr>
        <w:t>б</w:t>
      </w:r>
      <w:r w:rsidRPr="00266D82">
        <w:rPr>
          <w:rFonts w:cs="Times New Roman"/>
        </w:rPr>
        <w:t>щение к его культурному наследию;</w:t>
      </w:r>
    </w:p>
    <w:p w:rsidR="00416B7C" w:rsidRPr="00266D82" w:rsidRDefault="00416B7C" w:rsidP="00416B7C">
      <w:pPr>
        <w:pStyle w:val="list-bullet"/>
        <w:rPr>
          <w:rFonts w:cs="Times New Roman"/>
        </w:rPr>
      </w:pPr>
      <w:r w:rsidRPr="00266D82">
        <w:rPr>
          <w:rFonts w:cs="Times New Roman"/>
        </w:rPr>
        <w:t>осознание исторической преемственности поколений, формир</w:t>
      </w:r>
      <w:r w:rsidRPr="00266D82">
        <w:rPr>
          <w:rFonts w:cs="Times New Roman"/>
        </w:rPr>
        <w:t>о</w:t>
      </w:r>
      <w:r w:rsidRPr="00266D82">
        <w:rPr>
          <w:rFonts w:cs="Times New Roman"/>
        </w:rPr>
        <w:t>вание причастности к свершениям и традициям своего народа и ответственности за сохранение русской культуры;</w:t>
      </w:r>
    </w:p>
    <w:p w:rsidR="00416B7C" w:rsidRPr="00266D82" w:rsidRDefault="00416B7C" w:rsidP="00416B7C">
      <w:pPr>
        <w:pStyle w:val="list-bullet"/>
        <w:rPr>
          <w:rFonts w:cs="Times New Roman"/>
        </w:rPr>
      </w:pPr>
      <w:r w:rsidRPr="00266D82">
        <w:rPr>
          <w:rFonts w:cs="Times New Roman"/>
        </w:rPr>
        <w:t>развитие у обучающихся интеллектуальных и творческих сп</w:t>
      </w:r>
      <w:r w:rsidRPr="00266D82">
        <w:rPr>
          <w:rFonts w:cs="Times New Roman"/>
        </w:rPr>
        <w:t>о</w:t>
      </w:r>
      <w:r w:rsidRPr="00266D82">
        <w:rPr>
          <w:rFonts w:cs="Times New Roman"/>
        </w:rPr>
        <w:t>собностей, необходимых для успешной социализации и саморе</w:t>
      </w:r>
      <w:r w:rsidRPr="00266D82">
        <w:rPr>
          <w:rFonts w:cs="Times New Roman"/>
        </w:rPr>
        <w:t>а</w:t>
      </w:r>
      <w:r w:rsidRPr="00266D82">
        <w:rPr>
          <w:rFonts w:cs="Times New Roman"/>
        </w:rPr>
        <w:t>лизации личности в многонациональном российском государстве.</w:t>
      </w:r>
    </w:p>
    <w:p w:rsidR="00416B7C" w:rsidRPr="00266D82" w:rsidRDefault="00416B7C" w:rsidP="00416B7C">
      <w:pPr>
        <w:pStyle w:val="body"/>
        <w:rPr>
          <w:rFonts w:cs="Times New Roman"/>
        </w:rPr>
      </w:pPr>
      <w:r w:rsidRPr="00266D82">
        <w:rPr>
          <w:rFonts w:cs="Times New Roman"/>
        </w:rPr>
        <w:t>Учебный предмет «Родная литература (русская)» направлен на р</w:t>
      </w:r>
      <w:r w:rsidRPr="00266D82">
        <w:rPr>
          <w:rFonts w:cs="Times New Roman"/>
        </w:rPr>
        <w:t>е</w:t>
      </w:r>
      <w:r w:rsidRPr="00266D82">
        <w:rPr>
          <w:rFonts w:cs="Times New Roman"/>
        </w:rPr>
        <w:t>шение следующих задач:</w:t>
      </w:r>
    </w:p>
    <w:p w:rsidR="00416B7C" w:rsidRPr="00266D82" w:rsidRDefault="00416B7C" w:rsidP="00416B7C">
      <w:pPr>
        <w:pStyle w:val="list-bullet"/>
        <w:rPr>
          <w:rFonts w:cs="Times New Roman"/>
          <w:spacing w:val="-2"/>
        </w:rPr>
      </w:pPr>
      <w:r w:rsidRPr="00266D82">
        <w:rPr>
          <w:rFonts w:cs="Times New Roman"/>
          <w:spacing w:val="-2"/>
        </w:rPr>
        <w:t>приобщение к литературному наследию русского народа в конте</w:t>
      </w:r>
      <w:r w:rsidRPr="00266D82">
        <w:rPr>
          <w:rFonts w:cs="Times New Roman"/>
          <w:spacing w:val="-2"/>
        </w:rPr>
        <w:t>к</w:t>
      </w:r>
      <w:r w:rsidRPr="00266D82">
        <w:rPr>
          <w:rFonts w:cs="Times New Roman"/>
          <w:spacing w:val="-2"/>
        </w:rPr>
        <w:t xml:space="preserve">сте единого исторического и культурного пространства России, диалога культур всех народов Российской Федерации; </w:t>
      </w:r>
    </w:p>
    <w:p w:rsidR="00416B7C" w:rsidRPr="00266D82" w:rsidRDefault="00416B7C" w:rsidP="00416B7C">
      <w:pPr>
        <w:pStyle w:val="list-bullet"/>
        <w:rPr>
          <w:rFonts w:cs="Times New Roman"/>
        </w:rPr>
      </w:pPr>
      <w:r w:rsidRPr="00266D82">
        <w:rPr>
          <w:rFonts w:cs="Times New Roman"/>
        </w:rPr>
        <w:t>осознание роли родной русской литературы в передаче от пок</w:t>
      </w:r>
      <w:r w:rsidRPr="00266D82">
        <w:rPr>
          <w:rFonts w:cs="Times New Roman"/>
        </w:rPr>
        <w:t>о</w:t>
      </w:r>
      <w:r w:rsidRPr="00266D82">
        <w:rPr>
          <w:rFonts w:cs="Times New Roman"/>
        </w:rPr>
        <w:t>ления к поколению историко-культурных, нравственных, эстет</w:t>
      </w:r>
      <w:r w:rsidRPr="00266D82">
        <w:rPr>
          <w:rFonts w:cs="Times New Roman"/>
        </w:rPr>
        <w:t>и</w:t>
      </w:r>
      <w:r w:rsidRPr="00266D82">
        <w:rPr>
          <w:rFonts w:cs="Times New Roman"/>
        </w:rPr>
        <w:t xml:space="preserve">ческих ценностей; </w:t>
      </w:r>
    </w:p>
    <w:p w:rsidR="00416B7C" w:rsidRPr="00266D82" w:rsidRDefault="00416B7C" w:rsidP="00416B7C">
      <w:pPr>
        <w:pStyle w:val="list-bullet"/>
        <w:rPr>
          <w:rFonts w:cs="Times New Roman"/>
        </w:rPr>
      </w:pPr>
      <w:r w:rsidRPr="00266D82">
        <w:rPr>
          <w:rFonts w:cs="Times New Roman"/>
        </w:rPr>
        <w:t>выявление взаимосвязи родной русской литературы с отечес</w:t>
      </w:r>
      <w:r w:rsidRPr="00266D82">
        <w:rPr>
          <w:rFonts w:cs="Times New Roman"/>
        </w:rPr>
        <w:t>т</w:t>
      </w:r>
      <w:r w:rsidRPr="00266D82">
        <w:rPr>
          <w:rFonts w:cs="Times New Roman"/>
        </w:rPr>
        <w:t>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416B7C" w:rsidRPr="00266D82" w:rsidRDefault="00416B7C" w:rsidP="00416B7C">
      <w:pPr>
        <w:pStyle w:val="list-bullet"/>
        <w:rPr>
          <w:rFonts w:cs="Times New Roman"/>
        </w:rPr>
      </w:pPr>
      <w:r w:rsidRPr="00266D82">
        <w:rPr>
          <w:rFonts w:cs="Times New Roman"/>
        </w:rPr>
        <w:t>получение знаний о родной русской литературе как о развива</w:t>
      </w:r>
      <w:r w:rsidRPr="00266D82">
        <w:rPr>
          <w:rFonts w:cs="Times New Roman"/>
        </w:rPr>
        <w:t>ю</w:t>
      </w:r>
      <w:r w:rsidRPr="00266D82">
        <w:rPr>
          <w:rFonts w:cs="Times New Roman"/>
        </w:rPr>
        <w:t>щемся явлении в контексте её взаимодействия с литературой других народов Российской Федерации, их взаимовлияния;</w:t>
      </w:r>
    </w:p>
    <w:p w:rsidR="00416B7C" w:rsidRPr="00266D82" w:rsidRDefault="00416B7C" w:rsidP="00416B7C">
      <w:pPr>
        <w:pStyle w:val="list-bullet"/>
        <w:rPr>
          <w:rFonts w:cs="Times New Roman"/>
        </w:rPr>
      </w:pPr>
      <w:r w:rsidRPr="00266D82">
        <w:rPr>
          <w:rFonts w:cs="Times New Roman"/>
        </w:rPr>
        <w:t>выявление культурных и нравственных смыслов, заложенных в родной русской литературе; создание устных и письменных в</w:t>
      </w:r>
      <w:r w:rsidRPr="00266D82">
        <w:rPr>
          <w:rFonts w:cs="Times New Roman"/>
        </w:rPr>
        <w:t>ы</w:t>
      </w:r>
      <w:r w:rsidRPr="00266D82">
        <w:rPr>
          <w:rFonts w:cs="Times New Roman"/>
        </w:rPr>
        <w:t>сказываний, содержащих суждения и оценки по поводу проч</w:t>
      </w:r>
      <w:r w:rsidRPr="00266D82">
        <w:rPr>
          <w:rFonts w:cs="Times New Roman"/>
        </w:rPr>
        <w:t>и</w:t>
      </w:r>
      <w:r w:rsidRPr="00266D82">
        <w:rPr>
          <w:rFonts w:cs="Times New Roman"/>
        </w:rPr>
        <w:t>танного;</w:t>
      </w:r>
    </w:p>
    <w:p w:rsidR="00416B7C" w:rsidRPr="00266D82" w:rsidRDefault="00416B7C" w:rsidP="00416B7C">
      <w:pPr>
        <w:pStyle w:val="list-bullet"/>
        <w:rPr>
          <w:rFonts w:cs="Times New Roman"/>
        </w:rPr>
      </w:pPr>
      <w:r w:rsidRPr="00266D82">
        <w:rPr>
          <w:rFonts w:cs="Times New Roman"/>
        </w:rPr>
        <w:t>формирование опыта общения с произведениями родной русской литературы в повседневной жизни и учебной деятельности;</w:t>
      </w:r>
    </w:p>
    <w:p w:rsidR="00416B7C" w:rsidRPr="00266D82" w:rsidRDefault="00416B7C" w:rsidP="00416B7C">
      <w:pPr>
        <w:pStyle w:val="list-bullet"/>
        <w:rPr>
          <w:rFonts w:cs="Times New Roman"/>
        </w:rPr>
      </w:pPr>
      <w:r w:rsidRPr="00266D82">
        <w:rPr>
          <w:rFonts w:cs="Times New Roman"/>
        </w:rPr>
        <w:t>накопление опыта планирования собственного досугового чтения, определения и обоснования собственных читательских предпо</w:t>
      </w:r>
      <w:r w:rsidRPr="00266D82">
        <w:rPr>
          <w:rFonts w:cs="Times New Roman"/>
        </w:rPr>
        <w:t>ч</w:t>
      </w:r>
      <w:r w:rsidRPr="00266D82">
        <w:rPr>
          <w:rFonts w:cs="Times New Roman"/>
        </w:rPr>
        <w:t xml:space="preserve">тений произведений родной русской литературы; </w:t>
      </w:r>
    </w:p>
    <w:p w:rsidR="00416B7C" w:rsidRPr="00266D82" w:rsidRDefault="00416B7C" w:rsidP="00416B7C">
      <w:pPr>
        <w:pStyle w:val="list-bullet"/>
        <w:rPr>
          <w:rFonts w:cs="Times New Roman"/>
        </w:rPr>
      </w:pPr>
      <w:r w:rsidRPr="00266D82">
        <w:rPr>
          <w:rFonts w:cs="Times New Roman"/>
        </w:rPr>
        <w:lastRenderedPageBreak/>
        <w:t>формирование потребности в систематическом чтении произв</w:t>
      </w:r>
      <w:r w:rsidRPr="00266D82">
        <w:rPr>
          <w:rFonts w:cs="Times New Roman"/>
        </w:rPr>
        <w:t>е</w:t>
      </w:r>
      <w:r w:rsidRPr="00266D82">
        <w:rPr>
          <w:rFonts w:cs="Times New Roman"/>
        </w:rPr>
        <w:t>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416B7C" w:rsidRPr="00266D82" w:rsidRDefault="00416B7C" w:rsidP="00416B7C">
      <w:pPr>
        <w:pStyle w:val="list-bullet"/>
        <w:rPr>
          <w:rFonts w:cs="Times New Roman"/>
        </w:rPr>
      </w:pPr>
      <w:r w:rsidRPr="00266D82">
        <w:rPr>
          <w:rFonts w:cs="Times New Roman"/>
        </w:rPr>
        <w:t>развитие умений работы с источниками информации, осущест</w:t>
      </w:r>
      <w:r w:rsidRPr="00266D82">
        <w:rPr>
          <w:rFonts w:cs="Times New Roman"/>
        </w:rPr>
        <w:t>в</w:t>
      </w:r>
      <w:r w:rsidRPr="00266D82">
        <w:rPr>
          <w:rFonts w:cs="Times New Roman"/>
        </w:rPr>
        <w:t>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416B7C" w:rsidRPr="00266D82" w:rsidRDefault="00416B7C" w:rsidP="00416B7C">
      <w:pPr>
        <w:pStyle w:val="h2"/>
        <w:rPr>
          <w:rFonts w:cs="Times New Roman"/>
        </w:rPr>
      </w:pPr>
      <w:r w:rsidRPr="00266D82">
        <w:rPr>
          <w:rFonts w:cs="Times New Roman"/>
        </w:rPr>
        <w:t>МЕСТО УЧЕБНОГО ПРЕДМЕТА «РОДНАЯ ЛИТЕРАТУРА (РУССКАЯ)»</w:t>
      </w:r>
      <w:r w:rsidR="00C679CB" w:rsidRPr="00266D82">
        <w:rPr>
          <w:rFonts w:cs="Times New Roman"/>
        </w:rPr>
        <w:t xml:space="preserve"> </w:t>
      </w:r>
      <w:r w:rsidRPr="00266D82">
        <w:rPr>
          <w:rFonts w:cs="Times New Roman"/>
        </w:rPr>
        <w:t>в учебном плане</w:t>
      </w:r>
    </w:p>
    <w:p w:rsidR="00416B7C" w:rsidRPr="00266D82" w:rsidRDefault="00416B7C" w:rsidP="00416B7C">
      <w:pPr>
        <w:pStyle w:val="body"/>
        <w:rPr>
          <w:rFonts w:cs="Times New Roman"/>
        </w:rPr>
      </w:pPr>
      <w:r w:rsidRPr="00266D82">
        <w:rPr>
          <w:rFonts w:cs="Times New Roman"/>
        </w:rPr>
        <w:t>На обязательное изучение предмета «Родная литература (русская)» на этапе основного общего образования отводится 170 часов. В 5—9 кла</w:t>
      </w:r>
      <w:r w:rsidRPr="00266D82">
        <w:rPr>
          <w:rFonts w:cs="Times New Roman"/>
        </w:rPr>
        <w:t>с</w:t>
      </w:r>
      <w:r w:rsidRPr="00266D82">
        <w:rPr>
          <w:rFonts w:cs="Times New Roman"/>
        </w:rPr>
        <w:t xml:space="preserve">сах выделяется по 34 часа в год (из расчёта 1 учебный час в неделю). </w:t>
      </w:r>
    </w:p>
    <w:p w:rsidR="00416B7C" w:rsidRPr="00266D82" w:rsidRDefault="00416B7C" w:rsidP="00416B7C">
      <w:pPr>
        <w:pStyle w:val="body"/>
        <w:rPr>
          <w:rFonts w:cs="Times New Roman"/>
        </w:rPr>
      </w:pPr>
      <w:r w:rsidRPr="00266D82">
        <w:rPr>
          <w:rFonts w:cs="Times New Roman"/>
        </w:rPr>
        <w:t>На изучение инвариантной части программы по родной русской л</w:t>
      </w:r>
      <w:r w:rsidRPr="00266D82">
        <w:rPr>
          <w:rFonts w:cs="Times New Roman"/>
        </w:rPr>
        <w:t>и</w:t>
      </w:r>
      <w:r w:rsidRPr="00266D82">
        <w:rPr>
          <w:rFonts w:cs="Times New Roman"/>
        </w:rPr>
        <w:t>тературе отводится 135 учебных часов. Резерв учебного времени, с</w:t>
      </w:r>
      <w:r w:rsidRPr="00266D82">
        <w:rPr>
          <w:rFonts w:cs="Times New Roman"/>
        </w:rPr>
        <w:t>о</w:t>
      </w:r>
      <w:r w:rsidRPr="00266D82">
        <w:rPr>
          <w:rFonts w:cs="Times New Roman"/>
        </w:rPr>
        <w:t>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w:t>
      </w:r>
      <w:r w:rsidRPr="00266D82">
        <w:rPr>
          <w:rFonts w:cs="Times New Roman"/>
        </w:rPr>
        <w:t>о</w:t>
      </w:r>
      <w:r w:rsidRPr="00266D82">
        <w:rPr>
          <w:rFonts w:cs="Times New Roman"/>
        </w:rPr>
        <w:t>нального компонента содержания литературного образования, учит</w:t>
      </w:r>
      <w:r w:rsidRPr="00266D82">
        <w:rPr>
          <w:rFonts w:cs="Times New Roman"/>
        </w:rPr>
        <w:t>ы</w:t>
      </w:r>
      <w:r w:rsidRPr="00266D82">
        <w:rPr>
          <w:rFonts w:cs="Times New Roman"/>
        </w:rPr>
        <w:t>вающего в том числе национальные и этнокультурные особенности н</w:t>
      </w:r>
      <w:r w:rsidRPr="00266D82">
        <w:rPr>
          <w:rFonts w:cs="Times New Roman"/>
        </w:rPr>
        <w:t>а</w:t>
      </w:r>
      <w:r w:rsidRPr="00266D82">
        <w:rPr>
          <w:rFonts w:cs="Times New Roman"/>
        </w:rPr>
        <w:t>родов Российской Федерации.</w:t>
      </w:r>
    </w:p>
    <w:p w:rsidR="00416B7C" w:rsidRPr="00266D82" w:rsidRDefault="00416B7C" w:rsidP="00416B7C">
      <w:pPr>
        <w:pStyle w:val="h1"/>
        <w:rPr>
          <w:rFonts w:cs="Times New Roman"/>
        </w:rPr>
      </w:pPr>
      <w:r w:rsidRPr="00266D82">
        <w:rPr>
          <w:rFonts w:cs="Times New Roman"/>
        </w:rPr>
        <w:lastRenderedPageBreak/>
        <w:t xml:space="preserve">Содержание учебного предмета </w:t>
      </w:r>
      <w:r w:rsidRPr="00266D82">
        <w:rPr>
          <w:rFonts w:cs="Times New Roman"/>
        </w:rPr>
        <w:br/>
        <w:t>«РОДНая литература (Русская)»</w:t>
      </w:r>
    </w:p>
    <w:p w:rsidR="00416B7C" w:rsidRPr="00266D82" w:rsidRDefault="00416B7C" w:rsidP="00416B7C">
      <w:pPr>
        <w:pStyle w:val="h2-first"/>
        <w:rPr>
          <w:rFonts w:cs="Times New Roman"/>
        </w:rPr>
      </w:pPr>
      <w:r w:rsidRPr="00266D82">
        <w:rPr>
          <w:rFonts w:cs="Times New Roman"/>
        </w:rPr>
        <w:t>5 КЛАСС</w:t>
      </w:r>
    </w:p>
    <w:p w:rsidR="00416B7C" w:rsidRPr="00266D82" w:rsidRDefault="00416B7C" w:rsidP="00416B7C">
      <w:pPr>
        <w:pStyle w:val="h3-first"/>
        <w:rPr>
          <w:rFonts w:cs="Times New Roman"/>
        </w:rPr>
      </w:pPr>
      <w:r w:rsidRPr="00266D82">
        <w:rPr>
          <w:rFonts w:cs="Times New Roman"/>
        </w:rPr>
        <w:t xml:space="preserve">Раздел 1. Россия — Родина моя </w:t>
      </w:r>
    </w:p>
    <w:p w:rsidR="00416B7C" w:rsidRPr="00266D82" w:rsidRDefault="00416B7C" w:rsidP="00416B7C">
      <w:pPr>
        <w:pStyle w:val="h4-first"/>
        <w:rPr>
          <w:rFonts w:cs="Times New Roman"/>
        </w:rPr>
      </w:pPr>
      <w:r w:rsidRPr="00266D82">
        <w:rPr>
          <w:rFonts w:cs="Times New Roman"/>
        </w:rPr>
        <w:t xml:space="preserve">Преданья старины глубокой </w:t>
      </w:r>
    </w:p>
    <w:p w:rsidR="00416B7C" w:rsidRPr="00266D82" w:rsidRDefault="00416B7C" w:rsidP="00416B7C">
      <w:pPr>
        <w:pStyle w:val="body"/>
        <w:rPr>
          <w:rFonts w:cs="Times New Roman"/>
        </w:rPr>
      </w:pPr>
      <w:r w:rsidRPr="00266D82">
        <w:rPr>
          <w:rStyle w:val="Italic"/>
          <w:rFonts w:cs="Times New Roman"/>
        </w:rPr>
        <w:t>Малые жанры фольклора:</w:t>
      </w:r>
      <w:r w:rsidRPr="00266D82">
        <w:rPr>
          <w:rFonts w:cs="Times New Roman"/>
        </w:rPr>
        <w:t xml:space="preserve"> пословицы и поговорки о Родине, России, русском народе (не менее пяти произведений). </w:t>
      </w:r>
    </w:p>
    <w:p w:rsidR="00416B7C" w:rsidRPr="00266D82" w:rsidRDefault="00416B7C" w:rsidP="00416B7C">
      <w:pPr>
        <w:pStyle w:val="body"/>
        <w:rPr>
          <w:rFonts w:cs="Times New Roman"/>
        </w:rPr>
      </w:pPr>
      <w:r w:rsidRPr="00266D82">
        <w:rPr>
          <w:rStyle w:val="Italic"/>
          <w:rFonts w:cs="Times New Roman"/>
        </w:rPr>
        <w:t xml:space="preserve">Русские народные и литературные сказки </w:t>
      </w:r>
      <w:r w:rsidRPr="00266D82">
        <w:rPr>
          <w:rFonts w:cs="Times New Roman"/>
        </w:rPr>
        <w:t>(не менее двух произв</w:t>
      </w:r>
      <w:r w:rsidRPr="00266D82">
        <w:rPr>
          <w:rFonts w:cs="Times New Roman"/>
        </w:rPr>
        <w:t>е</w:t>
      </w:r>
      <w:r w:rsidRPr="00266D82">
        <w:rPr>
          <w:rFonts w:cs="Times New Roman"/>
        </w:rPr>
        <w:t>дений). Например: «Лиса и медведь» (русская народная сказка), К. Г. Паустовский «Дремучий медведь».</w:t>
      </w:r>
    </w:p>
    <w:p w:rsidR="00416B7C" w:rsidRPr="00266D82" w:rsidRDefault="00416B7C" w:rsidP="00416B7C">
      <w:pPr>
        <w:pStyle w:val="h4"/>
        <w:rPr>
          <w:rFonts w:cs="Times New Roman"/>
        </w:rPr>
      </w:pPr>
      <w:r w:rsidRPr="00266D82">
        <w:rPr>
          <w:rFonts w:cs="Times New Roman"/>
        </w:rPr>
        <w:t xml:space="preserve">Города земли русской </w:t>
      </w:r>
    </w:p>
    <w:p w:rsidR="00416B7C" w:rsidRPr="00266D82" w:rsidRDefault="00416B7C" w:rsidP="00416B7C">
      <w:pPr>
        <w:pStyle w:val="body"/>
        <w:rPr>
          <w:rStyle w:val="Italic"/>
          <w:rFonts w:cs="Times New Roman"/>
        </w:rPr>
      </w:pPr>
      <w:r w:rsidRPr="00266D82">
        <w:rPr>
          <w:rStyle w:val="Italic"/>
          <w:rFonts w:cs="Times New Roman"/>
        </w:rPr>
        <w:t xml:space="preserve">Москва в произведениях русских писателей </w:t>
      </w:r>
    </w:p>
    <w:p w:rsidR="00416B7C" w:rsidRPr="00266D82" w:rsidRDefault="00416B7C" w:rsidP="00416B7C">
      <w:pPr>
        <w:pStyle w:val="body"/>
        <w:rPr>
          <w:rFonts w:cs="Times New Roman"/>
          <w:spacing w:val="-2"/>
        </w:rPr>
      </w:pPr>
      <w:r w:rsidRPr="00266D82">
        <w:rPr>
          <w:rStyle w:val="Bold"/>
          <w:rFonts w:cs="Times New Roman"/>
          <w:spacing w:val="-2"/>
        </w:rPr>
        <w:t>Стихотворения</w:t>
      </w:r>
      <w:r w:rsidRPr="00266D82">
        <w:rPr>
          <w:rFonts w:cs="Times New Roman"/>
          <w:spacing w:val="-2"/>
        </w:rPr>
        <w:t xml:space="preserve"> (не менее двух). Например: А. С. Пушкин «На тихих берегах Москвы…», М. Ю. Лермонтов «Москва, Москва!.. люблю тебя как сын…», Л. Н. Мартынов «Красные ворота» и др.</w:t>
      </w:r>
    </w:p>
    <w:p w:rsidR="00416B7C" w:rsidRPr="00266D82" w:rsidRDefault="00416B7C" w:rsidP="00416B7C">
      <w:pPr>
        <w:pStyle w:val="body"/>
        <w:rPr>
          <w:rFonts w:cs="Times New Roman"/>
        </w:rPr>
      </w:pPr>
      <w:r w:rsidRPr="00266D82">
        <w:rPr>
          <w:rStyle w:val="Bold"/>
          <w:rFonts w:cs="Times New Roman"/>
        </w:rPr>
        <w:t>А. П. Чехов.</w:t>
      </w:r>
      <w:r w:rsidRPr="00266D82">
        <w:rPr>
          <w:rFonts w:cs="Times New Roman"/>
        </w:rPr>
        <w:t xml:space="preserve"> «В Москве на Трубной площади».</w:t>
      </w:r>
    </w:p>
    <w:p w:rsidR="00416B7C" w:rsidRPr="00266D82" w:rsidRDefault="00416B7C" w:rsidP="00416B7C">
      <w:pPr>
        <w:pStyle w:val="h4"/>
        <w:rPr>
          <w:rFonts w:cs="Times New Roman"/>
        </w:rPr>
      </w:pPr>
      <w:r w:rsidRPr="00266D82">
        <w:rPr>
          <w:rFonts w:cs="Times New Roman"/>
        </w:rPr>
        <w:t xml:space="preserve">Родные просторы </w:t>
      </w:r>
    </w:p>
    <w:p w:rsidR="00416B7C" w:rsidRPr="00266D82" w:rsidRDefault="00416B7C" w:rsidP="00416B7C">
      <w:pPr>
        <w:pStyle w:val="body"/>
        <w:rPr>
          <w:rStyle w:val="Italic"/>
          <w:rFonts w:cs="Times New Roman"/>
        </w:rPr>
      </w:pPr>
      <w:r w:rsidRPr="00266D82">
        <w:rPr>
          <w:rStyle w:val="Italic"/>
          <w:rFonts w:cs="Times New Roman"/>
        </w:rPr>
        <w:t xml:space="preserve">Русский лес </w:t>
      </w:r>
    </w:p>
    <w:p w:rsidR="00416B7C" w:rsidRPr="00266D82" w:rsidRDefault="00416B7C" w:rsidP="00416B7C">
      <w:pPr>
        <w:pStyle w:val="body"/>
        <w:rPr>
          <w:rFonts w:cs="Times New Roman"/>
        </w:rPr>
      </w:pPr>
      <w:r w:rsidRPr="00266D82">
        <w:rPr>
          <w:rStyle w:val="Bold"/>
          <w:rFonts w:cs="Times New Roman"/>
        </w:rPr>
        <w:t>Стихотворения</w:t>
      </w:r>
      <w:r w:rsidRPr="00266D82">
        <w:rPr>
          <w:rFonts w:cs="Times New Roman"/>
        </w:rPr>
        <w:t xml:space="preserve"> (не менее двух). Например: А. В. Кольцов «Лес», В. А. Рождественский «Берёза», В. А. Солоухин «Седьмую ночь без пер</w:t>
      </w:r>
      <w:r w:rsidRPr="00266D82">
        <w:rPr>
          <w:rFonts w:cs="Times New Roman"/>
        </w:rPr>
        <w:t>е</w:t>
      </w:r>
      <w:r w:rsidRPr="00266D82">
        <w:rPr>
          <w:rFonts w:cs="Times New Roman"/>
        </w:rPr>
        <w:t>рыва…» и др.</w:t>
      </w:r>
    </w:p>
    <w:p w:rsidR="00416B7C" w:rsidRPr="00266D82" w:rsidRDefault="00416B7C" w:rsidP="00416B7C">
      <w:pPr>
        <w:pStyle w:val="body"/>
        <w:rPr>
          <w:rFonts w:cs="Times New Roman"/>
        </w:rPr>
      </w:pPr>
      <w:r w:rsidRPr="00266D82">
        <w:rPr>
          <w:rStyle w:val="Bold"/>
          <w:rFonts w:cs="Times New Roman"/>
        </w:rPr>
        <w:t>И. С. Соколов-Микитов.</w:t>
      </w:r>
      <w:r w:rsidRPr="00266D82">
        <w:rPr>
          <w:rFonts w:cs="Times New Roman"/>
        </w:rPr>
        <w:t xml:space="preserve"> «Русский лес». </w:t>
      </w:r>
    </w:p>
    <w:p w:rsidR="00416B7C" w:rsidRPr="00266D82" w:rsidRDefault="00416B7C" w:rsidP="00416B7C">
      <w:pPr>
        <w:pStyle w:val="h3"/>
        <w:rPr>
          <w:rFonts w:cs="Times New Roman"/>
        </w:rPr>
      </w:pPr>
      <w:r w:rsidRPr="00266D82">
        <w:rPr>
          <w:rFonts w:cs="Times New Roman"/>
        </w:rPr>
        <w:t xml:space="preserve">Раздел 2. Русские традиции </w:t>
      </w:r>
    </w:p>
    <w:p w:rsidR="00416B7C" w:rsidRPr="00266D82" w:rsidRDefault="00416B7C" w:rsidP="00416B7C">
      <w:pPr>
        <w:pStyle w:val="h4-first"/>
        <w:rPr>
          <w:rFonts w:cs="Times New Roman"/>
        </w:rPr>
      </w:pPr>
      <w:r w:rsidRPr="00266D82">
        <w:rPr>
          <w:rFonts w:cs="Times New Roman"/>
        </w:rPr>
        <w:t xml:space="preserve">Праздники русского мира </w:t>
      </w:r>
    </w:p>
    <w:p w:rsidR="00416B7C" w:rsidRPr="00266D82" w:rsidRDefault="00416B7C" w:rsidP="00416B7C">
      <w:pPr>
        <w:pStyle w:val="body"/>
        <w:rPr>
          <w:rFonts w:cs="Times New Roman"/>
        </w:rPr>
      </w:pPr>
      <w:r w:rsidRPr="00266D82">
        <w:rPr>
          <w:rStyle w:val="Italic"/>
          <w:rFonts w:cs="Times New Roman"/>
        </w:rPr>
        <w:t xml:space="preserve">Рождество </w:t>
      </w:r>
    </w:p>
    <w:p w:rsidR="00416B7C" w:rsidRPr="00266D82" w:rsidRDefault="00416B7C" w:rsidP="00416B7C">
      <w:pPr>
        <w:pStyle w:val="body"/>
        <w:rPr>
          <w:rFonts w:cs="Times New Roman"/>
        </w:rPr>
      </w:pPr>
      <w:r w:rsidRPr="00266D82">
        <w:rPr>
          <w:rStyle w:val="Bold"/>
          <w:rFonts w:cs="Times New Roman"/>
        </w:rPr>
        <w:t>Стихотворения</w:t>
      </w:r>
      <w:r w:rsidRPr="00266D82">
        <w:rPr>
          <w:rFonts w:cs="Times New Roman"/>
        </w:rPr>
        <w:t xml:space="preserve"> (не менее двух). Например: Б. Л. Пастернак «Ро</w:t>
      </w:r>
      <w:r w:rsidRPr="00266D82">
        <w:rPr>
          <w:rFonts w:cs="Times New Roman"/>
        </w:rPr>
        <w:t>ж</w:t>
      </w:r>
      <w:r w:rsidRPr="00266D82">
        <w:rPr>
          <w:rFonts w:cs="Times New Roman"/>
        </w:rPr>
        <w:t>дественская звезда» (фрагмент), В. Д. Берестов «Перед Рождеством» и др.</w:t>
      </w:r>
    </w:p>
    <w:p w:rsidR="00416B7C" w:rsidRPr="00266D82" w:rsidRDefault="00416B7C" w:rsidP="00416B7C">
      <w:pPr>
        <w:pStyle w:val="body"/>
        <w:rPr>
          <w:rFonts w:cs="Times New Roman"/>
        </w:rPr>
      </w:pPr>
      <w:r w:rsidRPr="00266D82">
        <w:rPr>
          <w:rStyle w:val="Bold"/>
          <w:rFonts w:cs="Times New Roman"/>
        </w:rPr>
        <w:t>А. И. Куприн.</w:t>
      </w:r>
      <w:r w:rsidRPr="00266D82">
        <w:rPr>
          <w:rFonts w:cs="Times New Roman"/>
        </w:rPr>
        <w:t xml:space="preserve"> «Бедный принц». </w:t>
      </w:r>
    </w:p>
    <w:p w:rsidR="00416B7C" w:rsidRPr="00266D82" w:rsidRDefault="00416B7C" w:rsidP="00416B7C">
      <w:pPr>
        <w:pStyle w:val="body"/>
        <w:rPr>
          <w:rFonts w:cs="Times New Roman"/>
        </w:rPr>
      </w:pPr>
      <w:r w:rsidRPr="00266D82">
        <w:rPr>
          <w:rStyle w:val="Bold"/>
          <w:rFonts w:cs="Times New Roman"/>
        </w:rPr>
        <w:t>Н. Д. Телешов.</w:t>
      </w:r>
      <w:r w:rsidRPr="00266D82">
        <w:rPr>
          <w:rFonts w:cs="Times New Roman"/>
        </w:rPr>
        <w:t xml:space="preserve"> «Ёлка Митрича».</w:t>
      </w:r>
    </w:p>
    <w:p w:rsidR="00416B7C" w:rsidRPr="00266D82" w:rsidRDefault="00416B7C" w:rsidP="00416B7C">
      <w:pPr>
        <w:pStyle w:val="h4"/>
        <w:rPr>
          <w:rFonts w:cs="Times New Roman"/>
        </w:rPr>
      </w:pPr>
      <w:r w:rsidRPr="00266D82">
        <w:rPr>
          <w:rFonts w:cs="Times New Roman"/>
        </w:rPr>
        <w:lastRenderedPageBreak/>
        <w:t xml:space="preserve">Тепло родного дома </w:t>
      </w:r>
    </w:p>
    <w:p w:rsidR="00416B7C" w:rsidRPr="00266D82" w:rsidRDefault="00416B7C" w:rsidP="00416B7C">
      <w:pPr>
        <w:pStyle w:val="body"/>
        <w:rPr>
          <w:rStyle w:val="Italic"/>
          <w:rFonts w:cs="Times New Roman"/>
        </w:rPr>
      </w:pPr>
      <w:r w:rsidRPr="00266D82">
        <w:rPr>
          <w:rStyle w:val="Italic"/>
          <w:rFonts w:cs="Times New Roman"/>
        </w:rPr>
        <w:t xml:space="preserve">Семейные ценности </w:t>
      </w:r>
    </w:p>
    <w:p w:rsidR="00416B7C" w:rsidRPr="00266D82" w:rsidRDefault="00416B7C" w:rsidP="00416B7C">
      <w:pPr>
        <w:pStyle w:val="body"/>
        <w:rPr>
          <w:rFonts w:cs="Times New Roman"/>
        </w:rPr>
      </w:pPr>
      <w:r w:rsidRPr="00266D82">
        <w:rPr>
          <w:rStyle w:val="Bold"/>
          <w:rFonts w:cs="Times New Roman"/>
        </w:rPr>
        <w:t>И. А. Крылов.</w:t>
      </w:r>
      <w:r w:rsidRPr="00266D82">
        <w:rPr>
          <w:rFonts w:cs="Times New Roman"/>
        </w:rPr>
        <w:t xml:space="preserve"> Басни (одно произведение по выбору). Например: «Дерево» и др. </w:t>
      </w:r>
    </w:p>
    <w:p w:rsidR="00416B7C" w:rsidRPr="00266D82" w:rsidRDefault="00416B7C" w:rsidP="00416B7C">
      <w:pPr>
        <w:pStyle w:val="body"/>
        <w:rPr>
          <w:rFonts w:cs="Times New Roman"/>
        </w:rPr>
      </w:pPr>
      <w:r w:rsidRPr="00266D82">
        <w:rPr>
          <w:rStyle w:val="Bold"/>
          <w:rFonts w:cs="Times New Roman"/>
        </w:rPr>
        <w:t>И. А. Бунин.</w:t>
      </w:r>
      <w:r w:rsidRPr="00266D82">
        <w:rPr>
          <w:rFonts w:cs="Times New Roman"/>
        </w:rPr>
        <w:t xml:space="preserve"> «Снежный бык». </w:t>
      </w:r>
    </w:p>
    <w:p w:rsidR="00416B7C" w:rsidRPr="00266D82" w:rsidRDefault="00416B7C" w:rsidP="00416B7C">
      <w:pPr>
        <w:pStyle w:val="body"/>
        <w:rPr>
          <w:rStyle w:val="Italic"/>
          <w:rFonts w:cs="Times New Roman"/>
        </w:rPr>
      </w:pPr>
      <w:r w:rsidRPr="00266D82">
        <w:rPr>
          <w:rStyle w:val="Bold"/>
          <w:rFonts w:cs="Times New Roman"/>
        </w:rPr>
        <w:t>В. И. Белов.</w:t>
      </w:r>
      <w:r w:rsidRPr="00266D82">
        <w:rPr>
          <w:rFonts w:cs="Times New Roman"/>
        </w:rPr>
        <w:t xml:space="preserve"> «Скворцы». </w:t>
      </w:r>
    </w:p>
    <w:p w:rsidR="00416B7C" w:rsidRPr="00266D82" w:rsidRDefault="00416B7C" w:rsidP="00416B7C">
      <w:pPr>
        <w:pStyle w:val="h3"/>
        <w:rPr>
          <w:rFonts w:cs="Times New Roman"/>
        </w:rPr>
      </w:pPr>
      <w:r w:rsidRPr="00266D82">
        <w:rPr>
          <w:rFonts w:cs="Times New Roman"/>
        </w:rPr>
        <w:t xml:space="preserve">Раздел 3. Русский характер — русская душа </w:t>
      </w:r>
    </w:p>
    <w:p w:rsidR="00416B7C" w:rsidRPr="00266D82" w:rsidRDefault="00416B7C" w:rsidP="00416B7C">
      <w:pPr>
        <w:pStyle w:val="h4-first"/>
        <w:rPr>
          <w:rFonts w:cs="Times New Roman"/>
        </w:rPr>
      </w:pPr>
      <w:r w:rsidRPr="00266D82">
        <w:rPr>
          <w:rFonts w:cs="Times New Roman"/>
        </w:rPr>
        <w:t xml:space="preserve">Не до ордена — была бы Родина </w:t>
      </w:r>
    </w:p>
    <w:p w:rsidR="00416B7C" w:rsidRPr="00266D82" w:rsidRDefault="00416B7C" w:rsidP="00416B7C">
      <w:pPr>
        <w:pStyle w:val="body"/>
        <w:rPr>
          <w:rStyle w:val="Italic"/>
          <w:rFonts w:cs="Times New Roman"/>
        </w:rPr>
      </w:pPr>
      <w:r w:rsidRPr="00266D82">
        <w:rPr>
          <w:rStyle w:val="Italic"/>
          <w:rFonts w:cs="Times New Roman"/>
        </w:rPr>
        <w:t xml:space="preserve">Отечественная война 1812 года </w:t>
      </w:r>
    </w:p>
    <w:p w:rsidR="00416B7C" w:rsidRPr="00266D82" w:rsidRDefault="00416B7C" w:rsidP="00416B7C">
      <w:pPr>
        <w:pStyle w:val="body"/>
        <w:rPr>
          <w:rFonts w:cs="Times New Roman"/>
        </w:rPr>
      </w:pPr>
      <w:r w:rsidRPr="00266D82">
        <w:rPr>
          <w:rStyle w:val="Bold"/>
          <w:rFonts w:cs="Times New Roman"/>
        </w:rPr>
        <w:t>Стихотворения</w:t>
      </w:r>
      <w:r w:rsidRPr="00266D82">
        <w:rPr>
          <w:rFonts w:cs="Times New Roman"/>
        </w:rPr>
        <w:t xml:space="preserve"> (не менее двух). Например: Ф. Н. Глинка «Ава</w:t>
      </w:r>
      <w:r w:rsidRPr="00266D82">
        <w:rPr>
          <w:rFonts w:cs="Times New Roman"/>
        </w:rPr>
        <w:t>н</w:t>
      </w:r>
      <w:r w:rsidRPr="00266D82">
        <w:rPr>
          <w:rFonts w:cs="Times New Roman"/>
        </w:rPr>
        <w:t xml:space="preserve">гардная песнь», Д. В. Давыдов «Партизан» (отрывок) и др. </w:t>
      </w:r>
    </w:p>
    <w:p w:rsidR="00416B7C" w:rsidRPr="00266D82" w:rsidRDefault="00416B7C" w:rsidP="00416B7C">
      <w:pPr>
        <w:pStyle w:val="h4"/>
        <w:rPr>
          <w:rFonts w:cs="Times New Roman"/>
        </w:rPr>
      </w:pPr>
      <w:r w:rsidRPr="00266D82">
        <w:rPr>
          <w:rFonts w:cs="Times New Roman"/>
        </w:rPr>
        <w:t xml:space="preserve">Загадки русской души </w:t>
      </w:r>
    </w:p>
    <w:p w:rsidR="00416B7C" w:rsidRPr="00266D82" w:rsidRDefault="00416B7C" w:rsidP="00416B7C">
      <w:pPr>
        <w:pStyle w:val="body"/>
        <w:rPr>
          <w:rStyle w:val="Italic"/>
          <w:rFonts w:cs="Times New Roman"/>
        </w:rPr>
      </w:pPr>
      <w:r w:rsidRPr="00266D82">
        <w:rPr>
          <w:rStyle w:val="Italic"/>
          <w:rFonts w:cs="Times New Roman"/>
        </w:rPr>
        <w:t xml:space="preserve">Парадоксы русского характера </w:t>
      </w:r>
    </w:p>
    <w:p w:rsidR="00416B7C" w:rsidRPr="00266D82" w:rsidRDefault="00416B7C" w:rsidP="00416B7C">
      <w:pPr>
        <w:pStyle w:val="body"/>
        <w:rPr>
          <w:rFonts w:cs="Times New Roman"/>
        </w:rPr>
      </w:pPr>
      <w:r w:rsidRPr="00266D82">
        <w:rPr>
          <w:rStyle w:val="Bold"/>
          <w:rFonts w:cs="Times New Roman"/>
        </w:rPr>
        <w:t>К. Г. Паустовский.</w:t>
      </w:r>
      <w:r w:rsidRPr="00266D82">
        <w:rPr>
          <w:rFonts w:cs="Times New Roman"/>
        </w:rPr>
        <w:t xml:space="preserve"> «Похождения жука-носорога» (солдатская ска</w:t>
      </w:r>
      <w:r w:rsidRPr="00266D82">
        <w:rPr>
          <w:rFonts w:cs="Times New Roman"/>
        </w:rPr>
        <w:t>з</w:t>
      </w:r>
      <w:r w:rsidRPr="00266D82">
        <w:rPr>
          <w:rFonts w:cs="Times New Roman"/>
        </w:rPr>
        <w:t>ка).</w:t>
      </w:r>
    </w:p>
    <w:p w:rsidR="00416B7C" w:rsidRPr="00266D82" w:rsidRDefault="00416B7C" w:rsidP="00416B7C">
      <w:pPr>
        <w:pStyle w:val="body"/>
        <w:rPr>
          <w:rStyle w:val="Italic"/>
          <w:rFonts w:cs="Times New Roman"/>
        </w:rPr>
      </w:pPr>
      <w:r w:rsidRPr="00266D82">
        <w:rPr>
          <w:rStyle w:val="Bold"/>
          <w:rFonts w:cs="Times New Roman"/>
        </w:rPr>
        <w:t>Ю. Я. Яковлев.</w:t>
      </w:r>
      <w:r w:rsidRPr="00266D82">
        <w:rPr>
          <w:rFonts w:cs="Times New Roman"/>
        </w:rPr>
        <w:t xml:space="preserve"> «Сыновья Пешеходова». </w:t>
      </w:r>
    </w:p>
    <w:p w:rsidR="00416B7C" w:rsidRPr="00266D82" w:rsidRDefault="00416B7C" w:rsidP="00416B7C">
      <w:pPr>
        <w:pStyle w:val="h4"/>
        <w:rPr>
          <w:rFonts w:cs="Times New Roman"/>
        </w:rPr>
      </w:pPr>
      <w:r w:rsidRPr="00266D82">
        <w:rPr>
          <w:rFonts w:cs="Times New Roman"/>
        </w:rPr>
        <w:t xml:space="preserve">О ваших ровесниках </w:t>
      </w:r>
    </w:p>
    <w:p w:rsidR="00416B7C" w:rsidRPr="00266D82" w:rsidRDefault="00416B7C" w:rsidP="00416B7C">
      <w:pPr>
        <w:pStyle w:val="body"/>
        <w:rPr>
          <w:rStyle w:val="Italic"/>
          <w:rFonts w:cs="Times New Roman"/>
        </w:rPr>
      </w:pPr>
      <w:r w:rsidRPr="00266D82">
        <w:rPr>
          <w:rStyle w:val="Italic"/>
          <w:rFonts w:cs="Times New Roman"/>
        </w:rPr>
        <w:t xml:space="preserve">Школьные контрольные </w:t>
      </w:r>
    </w:p>
    <w:p w:rsidR="00416B7C" w:rsidRPr="00266D82" w:rsidRDefault="00416B7C" w:rsidP="00416B7C">
      <w:pPr>
        <w:pStyle w:val="body"/>
        <w:rPr>
          <w:rFonts w:cs="Times New Roman"/>
        </w:rPr>
      </w:pPr>
      <w:r w:rsidRPr="00266D82">
        <w:rPr>
          <w:rStyle w:val="Bold"/>
          <w:rFonts w:cs="Times New Roman"/>
        </w:rPr>
        <w:t>К. И. Чуковский.</w:t>
      </w:r>
      <w:r w:rsidRPr="00266D82">
        <w:rPr>
          <w:rFonts w:cs="Times New Roman"/>
        </w:rPr>
        <w:t xml:space="preserve"> «Серебряный герб» (фрагмент). </w:t>
      </w:r>
    </w:p>
    <w:p w:rsidR="00416B7C" w:rsidRPr="00266D82" w:rsidRDefault="00416B7C" w:rsidP="00416B7C">
      <w:pPr>
        <w:pStyle w:val="body"/>
        <w:rPr>
          <w:rFonts w:cs="Times New Roman"/>
        </w:rPr>
      </w:pPr>
      <w:r w:rsidRPr="00266D82">
        <w:rPr>
          <w:rStyle w:val="Bold"/>
          <w:rFonts w:cs="Times New Roman"/>
        </w:rPr>
        <w:t>А. А. Гиваргизов.</w:t>
      </w:r>
      <w:r w:rsidRPr="00266D82">
        <w:rPr>
          <w:rFonts w:cs="Times New Roman"/>
        </w:rPr>
        <w:t xml:space="preserve"> «Контрольный диктант». </w:t>
      </w:r>
    </w:p>
    <w:p w:rsidR="00416B7C" w:rsidRPr="00266D82" w:rsidRDefault="00416B7C" w:rsidP="00416B7C">
      <w:pPr>
        <w:pStyle w:val="h4"/>
        <w:rPr>
          <w:rFonts w:cs="Times New Roman"/>
        </w:rPr>
      </w:pPr>
      <w:r w:rsidRPr="00266D82">
        <w:rPr>
          <w:rFonts w:cs="Times New Roman"/>
        </w:rPr>
        <w:t xml:space="preserve">Лишь слову жизнь дана </w:t>
      </w:r>
    </w:p>
    <w:p w:rsidR="00416B7C" w:rsidRPr="00266D82" w:rsidRDefault="00416B7C" w:rsidP="00416B7C">
      <w:pPr>
        <w:pStyle w:val="body"/>
        <w:rPr>
          <w:rStyle w:val="Italic"/>
          <w:rFonts w:cs="Times New Roman"/>
        </w:rPr>
      </w:pPr>
      <w:r w:rsidRPr="00266D82">
        <w:rPr>
          <w:rStyle w:val="Italic"/>
          <w:rFonts w:cs="Times New Roman"/>
        </w:rPr>
        <w:t>Родной язык, родная речь</w:t>
      </w:r>
    </w:p>
    <w:p w:rsidR="00416B7C" w:rsidRPr="00266D82" w:rsidRDefault="00416B7C" w:rsidP="00416B7C">
      <w:pPr>
        <w:pStyle w:val="body"/>
        <w:rPr>
          <w:rStyle w:val="Italic"/>
          <w:rFonts w:cs="Times New Roman"/>
        </w:rPr>
      </w:pPr>
      <w:r w:rsidRPr="00266D82">
        <w:rPr>
          <w:rStyle w:val="Bold"/>
          <w:rFonts w:cs="Times New Roman"/>
        </w:rPr>
        <w:t>Стихотворения</w:t>
      </w:r>
      <w:r w:rsidRPr="00266D82">
        <w:rPr>
          <w:rFonts w:cs="Times New Roman"/>
        </w:rPr>
        <w:t xml:space="preserve"> (не менее двух). Например:И. А. Бунин «Слово», В. Г. Гордейчев «Родная речь» и др.</w:t>
      </w:r>
    </w:p>
    <w:p w:rsidR="00416B7C" w:rsidRPr="00266D82" w:rsidRDefault="00416B7C" w:rsidP="00416B7C">
      <w:pPr>
        <w:pStyle w:val="h2"/>
        <w:rPr>
          <w:rFonts w:cs="Times New Roman"/>
        </w:rPr>
      </w:pPr>
      <w:r w:rsidRPr="00266D82">
        <w:rPr>
          <w:rFonts w:cs="Times New Roman"/>
        </w:rPr>
        <w:t>6 КЛАСС</w:t>
      </w:r>
    </w:p>
    <w:p w:rsidR="00416B7C" w:rsidRPr="00266D82" w:rsidRDefault="00416B7C" w:rsidP="00416B7C">
      <w:pPr>
        <w:pStyle w:val="h3-first"/>
        <w:rPr>
          <w:rFonts w:cs="Times New Roman"/>
        </w:rPr>
      </w:pPr>
      <w:r w:rsidRPr="00266D82">
        <w:rPr>
          <w:rFonts w:cs="Times New Roman"/>
        </w:rPr>
        <w:t xml:space="preserve">Раздел 1. Россия — Родина моя </w:t>
      </w:r>
    </w:p>
    <w:p w:rsidR="00416B7C" w:rsidRPr="00266D82" w:rsidRDefault="00416B7C" w:rsidP="00416B7C">
      <w:pPr>
        <w:pStyle w:val="h4-first"/>
        <w:rPr>
          <w:rFonts w:cs="Times New Roman"/>
        </w:rPr>
      </w:pPr>
      <w:r w:rsidRPr="00266D82">
        <w:rPr>
          <w:rFonts w:cs="Times New Roman"/>
        </w:rPr>
        <w:t xml:space="preserve">Преданья старины глубокой </w:t>
      </w:r>
    </w:p>
    <w:p w:rsidR="00416B7C" w:rsidRPr="00266D82" w:rsidRDefault="00416B7C" w:rsidP="00416B7C">
      <w:pPr>
        <w:pStyle w:val="body"/>
        <w:rPr>
          <w:rStyle w:val="Italic"/>
          <w:rFonts w:cs="Times New Roman"/>
        </w:rPr>
      </w:pPr>
      <w:r w:rsidRPr="00266D82">
        <w:rPr>
          <w:rStyle w:val="Italic"/>
          <w:rFonts w:cs="Times New Roman"/>
        </w:rPr>
        <w:t xml:space="preserve">Богатыри и богатырство </w:t>
      </w:r>
    </w:p>
    <w:p w:rsidR="00416B7C" w:rsidRPr="00266D82" w:rsidRDefault="00416B7C" w:rsidP="00416B7C">
      <w:pPr>
        <w:pStyle w:val="body"/>
        <w:rPr>
          <w:rFonts w:cs="Times New Roman"/>
        </w:rPr>
      </w:pPr>
      <w:r w:rsidRPr="00266D82">
        <w:rPr>
          <w:rStyle w:val="Bold"/>
          <w:rFonts w:cs="Times New Roman"/>
        </w:rPr>
        <w:t>Былины</w:t>
      </w:r>
      <w:r w:rsidRPr="00266D82">
        <w:rPr>
          <w:rFonts w:cs="Times New Roman"/>
        </w:rPr>
        <w:t xml:space="preserve"> (одна былина по выбору). Например: «Илья Муромец и Святогор».</w:t>
      </w:r>
    </w:p>
    <w:p w:rsidR="00416B7C" w:rsidRPr="00266D82" w:rsidRDefault="00416B7C" w:rsidP="00416B7C">
      <w:pPr>
        <w:pStyle w:val="body"/>
        <w:rPr>
          <w:rStyle w:val="Italic"/>
          <w:rFonts w:cs="Times New Roman"/>
        </w:rPr>
      </w:pPr>
      <w:r w:rsidRPr="00266D82">
        <w:rPr>
          <w:rStyle w:val="Italic"/>
          <w:rFonts w:cs="Times New Roman"/>
        </w:rPr>
        <w:t>Былинные сюжеты и герои в русской литературе</w:t>
      </w:r>
    </w:p>
    <w:p w:rsidR="00416B7C" w:rsidRPr="00266D82" w:rsidRDefault="00416B7C" w:rsidP="00416B7C">
      <w:pPr>
        <w:pStyle w:val="body"/>
        <w:rPr>
          <w:rFonts w:cs="Times New Roman"/>
        </w:rPr>
      </w:pPr>
      <w:r w:rsidRPr="00266D82">
        <w:rPr>
          <w:rStyle w:val="Bold"/>
          <w:rFonts w:cs="Times New Roman"/>
        </w:rPr>
        <w:t>Стихотворения</w:t>
      </w:r>
      <w:r w:rsidRPr="00266D82">
        <w:rPr>
          <w:rFonts w:cs="Times New Roman"/>
        </w:rPr>
        <w:t xml:space="preserve"> (не менее одного). Например: И. А. Бунин «Святогор и Илья».</w:t>
      </w:r>
    </w:p>
    <w:p w:rsidR="00416B7C" w:rsidRPr="00266D82" w:rsidRDefault="00416B7C" w:rsidP="00416B7C">
      <w:pPr>
        <w:pStyle w:val="body"/>
        <w:rPr>
          <w:rFonts w:cs="Times New Roman"/>
        </w:rPr>
      </w:pPr>
      <w:r w:rsidRPr="00266D82">
        <w:rPr>
          <w:rStyle w:val="Bold"/>
          <w:rFonts w:cs="Times New Roman"/>
        </w:rPr>
        <w:lastRenderedPageBreak/>
        <w:t>М. М. Пришвин.</w:t>
      </w:r>
      <w:r w:rsidRPr="00266D82">
        <w:rPr>
          <w:rFonts w:cs="Times New Roman"/>
        </w:rPr>
        <w:t xml:space="preserve"> «Певец былин».</w:t>
      </w:r>
    </w:p>
    <w:p w:rsidR="00416B7C" w:rsidRPr="00266D82" w:rsidRDefault="00416B7C" w:rsidP="00416B7C">
      <w:pPr>
        <w:pStyle w:val="h4"/>
        <w:rPr>
          <w:rFonts w:cs="Times New Roman"/>
        </w:rPr>
      </w:pPr>
      <w:r w:rsidRPr="00266D82">
        <w:rPr>
          <w:rFonts w:cs="Times New Roman"/>
        </w:rPr>
        <w:t xml:space="preserve">Города земли русской </w:t>
      </w:r>
    </w:p>
    <w:p w:rsidR="00416B7C" w:rsidRPr="00266D82" w:rsidRDefault="00416B7C" w:rsidP="00416B7C">
      <w:pPr>
        <w:pStyle w:val="body"/>
        <w:rPr>
          <w:rStyle w:val="Italic"/>
          <w:rFonts w:cs="Times New Roman"/>
        </w:rPr>
      </w:pPr>
      <w:r w:rsidRPr="00266D82">
        <w:rPr>
          <w:rStyle w:val="Italic"/>
          <w:rFonts w:cs="Times New Roman"/>
        </w:rPr>
        <w:t>Русский Север</w:t>
      </w:r>
    </w:p>
    <w:p w:rsidR="00416B7C" w:rsidRPr="00266D82" w:rsidRDefault="00416B7C" w:rsidP="00416B7C">
      <w:pPr>
        <w:pStyle w:val="body"/>
        <w:rPr>
          <w:rFonts w:cs="Times New Roman"/>
        </w:rPr>
      </w:pPr>
      <w:r w:rsidRPr="00266D82">
        <w:rPr>
          <w:rStyle w:val="Bold"/>
          <w:rFonts w:cs="Times New Roman"/>
        </w:rPr>
        <w:t>С. Г. Писахов.</w:t>
      </w:r>
      <w:r w:rsidRPr="00266D82">
        <w:rPr>
          <w:rFonts w:cs="Times New Roman"/>
        </w:rPr>
        <w:t xml:space="preserve"> «Ледяна колокольня» (не менее одной главы по в</w:t>
      </w:r>
      <w:r w:rsidRPr="00266D82">
        <w:rPr>
          <w:rFonts w:cs="Times New Roman"/>
        </w:rPr>
        <w:t>ы</w:t>
      </w:r>
      <w:r w:rsidRPr="00266D82">
        <w:rPr>
          <w:rFonts w:cs="Times New Roman"/>
        </w:rPr>
        <w:t>бору, например: «Морожены песни»).</w:t>
      </w:r>
    </w:p>
    <w:p w:rsidR="00416B7C" w:rsidRPr="00266D82" w:rsidRDefault="00416B7C" w:rsidP="00416B7C">
      <w:pPr>
        <w:pStyle w:val="body"/>
        <w:rPr>
          <w:rFonts w:cs="Times New Roman"/>
        </w:rPr>
      </w:pPr>
      <w:r w:rsidRPr="00266D82">
        <w:rPr>
          <w:rStyle w:val="Bold"/>
          <w:rFonts w:cs="Times New Roman"/>
        </w:rPr>
        <w:t>Б. В. Шергин.</w:t>
      </w:r>
      <w:r w:rsidRPr="00266D82">
        <w:rPr>
          <w:rFonts w:cs="Times New Roman"/>
        </w:rPr>
        <w:t xml:space="preserve"> «Поморские были и сказания» (не менее двух глав по выбору, например: «Детство в Архангельске», «Миша Ласкин»). </w:t>
      </w:r>
    </w:p>
    <w:p w:rsidR="00416B7C" w:rsidRPr="00266D82" w:rsidRDefault="00416B7C" w:rsidP="00416B7C">
      <w:pPr>
        <w:pStyle w:val="h4"/>
        <w:rPr>
          <w:rFonts w:cs="Times New Roman"/>
        </w:rPr>
      </w:pPr>
      <w:r w:rsidRPr="00266D82">
        <w:rPr>
          <w:rFonts w:cs="Times New Roman"/>
        </w:rPr>
        <w:t xml:space="preserve">Родные просторы </w:t>
      </w:r>
    </w:p>
    <w:p w:rsidR="00416B7C" w:rsidRPr="00266D82" w:rsidRDefault="00416B7C" w:rsidP="00416B7C">
      <w:pPr>
        <w:pStyle w:val="body"/>
        <w:rPr>
          <w:rStyle w:val="Italic"/>
          <w:rFonts w:cs="Times New Roman"/>
        </w:rPr>
      </w:pPr>
      <w:r w:rsidRPr="00266D82">
        <w:rPr>
          <w:rStyle w:val="Italic"/>
          <w:rFonts w:cs="Times New Roman"/>
        </w:rPr>
        <w:t>Зима в русской поэзии</w:t>
      </w:r>
    </w:p>
    <w:p w:rsidR="00416B7C" w:rsidRPr="00266D82" w:rsidRDefault="00416B7C" w:rsidP="00416B7C">
      <w:pPr>
        <w:pStyle w:val="body"/>
        <w:rPr>
          <w:rFonts w:cs="Times New Roman"/>
        </w:rPr>
      </w:pPr>
      <w:r w:rsidRPr="00266D82">
        <w:rPr>
          <w:rStyle w:val="Bold"/>
          <w:rFonts w:cs="Times New Roman"/>
        </w:rPr>
        <w:t>Стихотворения</w:t>
      </w:r>
      <w:r w:rsidRPr="00266D82">
        <w:rPr>
          <w:rFonts w:cs="Times New Roman"/>
        </w:rPr>
        <w:t xml:space="preserve"> (не менее двух). Например: И. С. Никитин «Встреча Зимы», А. А. Блок «Снег да снег. Всю избу занесло…», Н. М. Рубцов «Первый снег» и др.</w:t>
      </w:r>
    </w:p>
    <w:p w:rsidR="00416B7C" w:rsidRPr="00266D82" w:rsidRDefault="00416B7C" w:rsidP="00416B7C">
      <w:pPr>
        <w:pStyle w:val="body"/>
        <w:rPr>
          <w:rStyle w:val="Italic"/>
          <w:rFonts w:cs="Times New Roman"/>
        </w:rPr>
      </w:pPr>
      <w:r w:rsidRPr="00266D82">
        <w:rPr>
          <w:rStyle w:val="Italic"/>
          <w:rFonts w:cs="Times New Roman"/>
        </w:rPr>
        <w:t xml:space="preserve">По мотивам русских сказок о зиме </w:t>
      </w:r>
    </w:p>
    <w:p w:rsidR="00416B7C" w:rsidRPr="00266D82" w:rsidRDefault="00416B7C" w:rsidP="00416B7C">
      <w:pPr>
        <w:pStyle w:val="body"/>
        <w:rPr>
          <w:rFonts w:cs="Times New Roman"/>
        </w:rPr>
      </w:pPr>
      <w:r w:rsidRPr="00266D82">
        <w:rPr>
          <w:rStyle w:val="Bold"/>
          <w:rFonts w:cs="Times New Roman"/>
        </w:rPr>
        <w:t>Е. Л. Шварц.</w:t>
      </w:r>
      <w:r w:rsidRPr="00266D82">
        <w:rPr>
          <w:rFonts w:cs="Times New Roman"/>
        </w:rPr>
        <w:t xml:space="preserve"> «Два брата».</w:t>
      </w:r>
    </w:p>
    <w:p w:rsidR="00416B7C" w:rsidRPr="00266D82" w:rsidRDefault="00416B7C" w:rsidP="00416B7C">
      <w:pPr>
        <w:pStyle w:val="h3"/>
        <w:rPr>
          <w:rFonts w:cs="Times New Roman"/>
        </w:rPr>
      </w:pPr>
      <w:r w:rsidRPr="00266D82">
        <w:rPr>
          <w:rFonts w:cs="Times New Roman"/>
        </w:rPr>
        <w:t xml:space="preserve">Раздел 2. Русские традиции </w:t>
      </w:r>
    </w:p>
    <w:p w:rsidR="00416B7C" w:rsidRPr="00266D82" w:rsidRDefault="00416B7C" w:rsidP="00416B7C">
      <w:pPr>
        <w:pStyle w:val="h4-first"/>
        <w:rPr>
          <w:rFonts w:cs="Times New Roman"/>
        </w:rPr>
      </w:pPr>
      <w:r w:rsidRPr="00266D82">
        <w:rPr>
          <w:rFonts w:cs="Times New Roman"/>
        </w:rPr>
        <w:t xml:space="preserve">Праздники русского мира </w:t>
      </w:r>
    </w:p>
    <w:p w:rsidR="00416B7C" w:rsidRPr="00266D82" w:rsidRDefault="00416B7C" w:rsidP="00416B7C">
      <w:pPr>
        <w:pStyle w:val="body"/>
        <w:rPr>
          <w:rStyle w:val="Italic"/>
          <w:rFonts w:cs="Times New Roman"/>
        </w:rPr>
      </w:pPr>
      <w:r w:rsidRPr="00266D82">
        <w:rPr>
          <w:rStyle w:val="Italic"/>
          <w:rFonts w:cs="Times New Roman"/>
        </w:rPr>
        <w:t>Масленица</w:t>
      </w:r>
    </w:p>
    <w:p w:rsidR="00416B7C" w:rsidRPr="00266D82" w:rsidRDefault="00416B7C" w:rsidP="00416B7C">
      <w:pPr>
        <w:pStyle w:val="body"/>
        <w:rPr>
          <w:rFonts w:cs="Times New Roman"/>
        </w:rPr>
      </w:pPr>
      <w:r w:rsidRPr="00266D82">
        <w:rPr>
          <w:rStyle w:val="Bold"/>
          <w:rFonts w:cs="Times New Roman"/>
        </w:rPr>
        <w:t>Стихотворения</w:t>
      </w:r>
      <w:r w:rsidRPr="00266D82">
        <w:rPr>
          <w:rFonts w:cs="Times New Roman"/>
        </w:rPr>
        <w:t xml:space="preserve"> (не менее двух). Например: М. Ю. Лермонтов «П</w:t>
      </w:r>
      <w:r w:rsidRPr="00266D82">
        <w:rPr>
          <w:rFonts w:cs="Times New Roman"/>
        </w:rPr>
        <w:t>о</w:t>
      </w:r>
      <w:r w:rsidRPr="00266D82">
        <w:rPr>
          <w:rFonts w:cs="Times New Roman"/>
        </w:rPr>
        <w:t>среди небесных тел…», А. Д. Дементьев «Прощёное воскресенье» и др.</w:t>
      </w:r>
    </w:p>
    <w:p w:rsidR="00416B7C" w:rsidRPr="00266D82" w:rsidRDefault="00416B7C" w:rsidP="00416B7C">
      <w:pPr>
        <w:pStyle w:val="body"/>
        <w:rPr>
          <w:rFonts w:cs="Times New Roman"/>
        </w:rPr>
      </w:pPr>
      <w:r w:rsidRPr="00266D82">
        <w:rPr>
          <w:rStyle w:val="Bold"/>
          <w:rFonts w:cs="Times New Roman"/>
        </w:rPr>
        <w:t>А. П. Чехов.</w:t>
      </w:r>
      <w:r w:rsidRPr="00266D82">
        <w:rPr>
          <w:rFonts w:cs="Times New Roman"/>
        </w:rPr>
        <w:t xml:space="preserve"> «Блины».</w:t>
      </w:r>
    </w:p>
    <w:p w:rsidR="00416B7C" w:rsidRPr="00266D82" w:rsidRDefault="00416B7C" w:rsidP="00416B7C">
      <w:pPr>
        <w:pStyle w:val="body"/>
        <w:rPr>
          <w:rFonts w:cs="Times New Roman"/>
        </w:rPr>
      </w:pPr>
      <w:r w:rsidRPr="00266D82">
        <w:rPr>
          <w:rStyle w:val="Bold"/>
          <w:rFonts w:cs="Times New Roman"/>
        </w:rPr>
        <w:t>Тэффи.</w:t>
      </w:r>
      <w:r w:rsidRPr="00266D82">
        <w:rPr>
          <w:rFonts w:cs="Times New Roman"/>
        </w:rPr>
        <w:t xml:space="preserve"> «Блины».</w:t>
      </w:r>
    </w:p>
    <w:p w:rsidR="00416B7C" w:rsidRPr="00266D82" w:rsidRDefault="00416B7C" w:rsidP="00416B7C">
      <w:pPr>
        <w:pStyle w:val="h4"/>
        <w:rPr>
          <w:rFonts w:cs="Times New Roman"/>
        </w:rPr>
      </w:pPr>
      <w:r w:rsidRPr="00266D82">
        <w:rPr>
          <w:rFonts w:cs="Times New Roman"/>
        </w:rPr>
        <w:t xml:space="preserve">Тепло родного дома </w:t>
      </w:r>
    </w:p>
    <w:p w:rsidR="00416B7C" w:rsidRPr="00266D82" w:rsidRDefault="00416B7C" w:rsidP="00416B7C">
      <w:pPr>
        <w:pStyle w:val="body"/>
        <w:rPr>
          <w:rStyle w:val="Italic"/>
          <w:rFonts w:cs="Times New Roman"/>
        </w:rPr>
      </w:pPr>
      <w:r w:rsidRPr="00266D82">
        <w:rPr>
          <w:rStyle w:val="Italic"/>
          <w:rFonts w:cs="Times New Roman"/>
        </w:rPr>
        <w:t>Всюду родимую Русь узнаю</w:t>
      </w:r>
    </w:p>
    <w:p w:rsidR="00416B7C" w:rsidRPr="00266D82" w:rsidRDefault="00416B7C" w:rsidP="00416B7C">
      <w:pPr>
        <w:pStyle w:val="body"/>
        <w:rPr>
          <w:rFonts w:cs="Times New Roman"/>
        </w:rPr>
      </w:pPr>
      <w:r w:rsidRPr="00266D82">
        <w:rPr>
          <w:rStyle w:val="Bold"/>
          <w:rFonts w:cs="Times New Roman"/>
        </w:rPr>
        <w:t>Стихотворения</w:t>
      </w:r>
      <w:r w:rsidRPr="00266D82">
        <w:rPr>
          <w:rFonts w:cs="Times New Roman"/>
        </w:rPr>
        <w:t xml:space="preserve"> (не менее одного). Например: В. А. Рождественский «Русская природа» и др.</w:t>
      </w:r>
    </w:p>
    <w:p w:rsidR="00416B7C" w:rsidRPr="00266D82" w:rsidRDefault="00416B7C" w:rsidP="00416B7C">
      <w:pPr>
        <w:pStyle w:val="body"/>
        <w:rPr>
          <w:rFonts w:cs="Times New Roman"/>
        </w:rPr>
      </w:pPr>
      <w:r w:rsidRPr="00266D82">
        <w:rPr>
          <w:rStyle w:val="Bold"/>
          <w:rFonts w:cs="Times New Roman"/>
        </w:rPr>
        <w:t>К. Г. Паустовский.</w:t>
      </w:r>
      <w:r w:rsidRPr="00266D82">
        <w:rPr>
          <w:rFonts w:cs="Times New Roman"/>
        </w:rPr>
        <w:t xml:space="preserve"> «Заботливый цветок». </w:t>
      </w:r>
    </w:p>
    <w:p w:rsidR="00416B7C" w:rsidRPr="00266D82" w:rsidRDefault="00416B7C" w:rsidP="00416B7C">
      <w:pPr>
        <w:pStyle w:val="body"/>
        <w:rPr>
          <w:rFonts w:cs="Times New Roman"/>
        </w:rPr>
      </w:pPr>
      <w:r w:rsidRPr="00266D82">
        <w:rPr>
          <w:rStyle w:val="Bold"/>
          <w:rFonts w:cs="Times New Roman"/>
        </w:rPr>
        <w:t>Ю. В. Бондарев.</w:t>
      </w:r>
      <w:r w:rsidRPr="00266D82">
        <w:rPr>
          <w:rFonts w:cs="Times New Roman"/>
        </w:rPr>
        <w:t xml:space="preserve"> «Поздним вечером». </w:t>
      </w:r>
    </w:p>
    <w:p w:rsidR="00416B7C" w:rsidRPr="00266D82" w:rsidRDefault="00416B7C" w:rsidP="00416B7C">
      <w:pPr>
        <w:pStyle w:val="h3"/>
        <w:rPr>
          <w:rFonts w:cs="Times New Roman"/>
        </w:rPr>
      </w:pPr>
      <w:r w:rsidRPr="00266D82">
        <w:rPr>
          <w:rFonts w:cs="Times New Roman"/>
        </w:rPr>
        <w:t xml:space="preserve">Раздел 3. Русский характер — русская душа </w:t>
      </w:r>
    </w:p>
    <w:p w:rsidR="00416B7C" w:rsidRPr="00266D82" w:rsidRDefault="00416B7C" w:rsidP="00416B7C">
      <w:pPr>
        <w:pStyle w:val="h4-first"/>
        <w:rPr>
          <w:rFonts w:cs="Times New Roman"/>
        </w:rPr>
      </w:pPr>
      <w:r w:rsidRPr="00266D82">
        <w:rPr>
          <w:rFonts w:cs="Times New Roman"/>
        </w:rPr>
        <w:t xml:space="preserve">Не до ордена — была бы Родина </w:t>
      </w:r>
    </w:p>
    <w:p w:rsidR="00416B7C" w:rsidRPr="00266D82" w:rsidRDefault="00416B7C" w:rsidP="00416B7C">
      <w:pPr>
        <w:pStyle w:val="body"/>
        <w:rPr>
          <w:rStyle w:val="Italic"/>
          <w:rFonts w:cs="Times New Roman"/>
        </w:rPr>
      </w:pPr>
      <w:r w:rsidRPr="00266D82">
        <w:rPr>
          <w:rStyle w:val="Italic"/>
          <w:rFonts w:cs="Times New Roman"/>
        </w:rPr>
        <w:t xml:space="preserve">Оборона Севастополя </w:t>
      </w:r>
    </w:p>
    <w:p w:rsidR="00416B7C" w:rsidRPr="00266D82" w:rsidRDefault="00416B7C" w:rsidP="00416B7C">
      <w:pPr>
        <w:pStyle w:val="body"/>
        <w:rPr>
          <w:rFonts w:cs="Times New Roman"/>
        </w:rPr>
      </w:pPr>
      <w:r w:rsidRPr="00266D82">
        <w:rPr>
          <w:rStyle w:val="Bold"/>
          <w:rFonts w:cs="Times New Roman"/>
        </w:rPr>
        <w:t>Стихотворения</w:t>
      </w:r>
      <w:r w:rsidRPr="00266D82">
        <w:rPr>
          <w:rFonts w:cs="Times New Roman"/>
        </w:rPr>
        <w:t xml:space="preserve"> (не менее трех). Например: А. Н. Апухтин «Солда</w:t>
      </w:r>
      <w:r w:rsidRPr="00266D82">
        <w:rPr>
          <w:rFonts w:cs="Times New Roman"/>
        </w:rPr>
        <w:t>т</w:t>
      </w:r>
      <w:r w:rsidRPr="00266D82">
        <w:rPr>
          <w:rFonts w:cs="Times New Roman"/>
        </w:rPr>
        <w:t>ская песня о Севастополе», А. А. Фет «Севастопольское братское кла</w:t>
      </w:r>
      <w:r w:rsidRPr="00266D82">
        <w:rPr>
          <w:rFonts w:cs="Times New Roman"/>
        </w:rPr>
        <w:t>д</w:t>
      </w:r>
      <w:r w:rsidRPr="00266D82">
        <w:rPr>
          <w:rFonts w:cs="Times New Roman"/>
        </w:rPr>
        <w:t xml:space="preserve">бище», Рюрик Ивнев «Севастополь» и др. </w:t>
      </w:r>
    </w:p>
    <w:p w:rsidR="00416B7C" w:rsidRPr="00266D82" w:rsidRDefault="00416B7C" w:rsidP="00416B7C">
      <w:pPr>
        <w:pStyle w:val="h4"/>
        <w:rPr>
          <w:rFonts w:cs="Times New Roman"/>
        </w:rPr>
      </w:pPr>
      <w:r w:rsidRPr="00266D82">
        <w:rPr>
          <w:rFonts w:cs="Times New Roman"/>
        </w:rPr>
        <w:lastRenderedPageBreak/>
        <w:t xml:space="preserve">Загадки русской души </w:t>
      </w:r>
    </w:p>
    <w:p w:rsidR="00416B7C" w:rsidRPr="00266D82" w:rsidRDefault="00416B7C" w:rsidP="00416B7C">
      <w:pPr>
        <w:pStyle w:val="body"/>
        <w:rPr>
          <w:rFonts w:cs="Times New Roman"/>
        </w:rPr>
      </w:pPr>
      <w:r w:rsidRPr="00266D82">
        <w:rPr>
          <w:rStyle w:val="Italic"/>
          <w:rFonts w:cs="Times New Roman"/>
        </w:rPr>
        <w:t>Чудеса нужно делать своими руками</w:t>
      </w:r>
    </w:p>
    <w:p w:rsidR="00416B7C" w:rsidRPr="00266D82" w:rsidRDefault="00416B7C" w:rsidP="00416B7C">
      <w:pPr>
        <w:pStyle w:val="body"/>
        <w:rPr>
          <w:rFonts w:cs="Times New Roman"/>
        </w:rPr>
      </w:pPr>
      <w:r w:rsidRPr="00266D82">
        <w:rPr>
          <w:rStyle w:val="Bold"/>
          <w:rFonts w:cs="Times New Roman"/>
        </w:rPr>
        <w:t>Стихотворения</w:t>
      </w:r>
      <w:r w:rsidRPr="00266D82">
        <w:rPr>
          <w:rFonts w:cs="Times New Roman"/>
        </w:rPr>
        <w:t xml:space="preserve"> (не менее одного). Например: Ф. И. Тютчев «Чему бы жизнь нас ни учила…» и др. </w:t>
      </w:r>
    </w:p>
    <w:p w:rsidR="00416B7C" w:rsidRPr="00266D82" w:rsidRDefault="00416B7C" w:rsidP="00416B7C">
      <w:pPr>
        <w:pStyle w:val="body"/>
        <w:rPr>
          <w:rFonts w:cs="Times New Roman"/>
        </w:rPr>
      </w:pPr>
      <w:r w:rsidRPr="00266D82">
        <w:rPr>
          <w:rStyle w:val="Bold"/>
          <w:rFonts w:cs="Times New Roman"/>
        </w:rPr>
        <w:t>Н. С. Лесков.</w:t>
      </w:r>
      <w:r w:rsidRPr="00266D82">
        <w:rPr>
          <w:rFonts w:cs="Times New Roman"/>
        </w:rPr>
        <w:t xml:space="preserve"> «Неразменный рубль». </w:t>
      </w:r>
    </w:p>
    <w:p w:rsidR="00416B7C" w:rsidRPr="00266D82" w:rsidRDefault="00416B7C" w:rsidP="00416B7C">
      <w:pPr>
        <w:pStyle w:val="body"/>
        <w:rPr>
          <w:rFonts w:cs="Times New Roman"/>
        </w:rPr>
      </w:pPr>
      <w:r w:rsidRPr="00266D82">
        <w:rPr>
          <w:rStyle w:val="Bold"/>
          <w:rFonts w:cs="Times New Roman"/>
        </w:rPr>
        <w:t>В. П. Астафьев.</w:t>
      </w:r>
      <w:r w:rsidRPr="00266D82">
        <w:rPr>
          <w:rFonts w:cs="Times New Roman"/>
        </w:rPr>
        <w:t xml:space="preserve"> «Бабушка с малиной».</w:t>
      </w:r>
    </w:p>
    <w:p w:rsidR="00416B7C" w:rsidRPr="00266D82" w:rsidRDefault="00416B7C" w:rsidP="00416B7C">
      <w:pPr>
        <w:pStyle w:val="h4"/>
        <w:rPr>
          <w:rFonts w:cs="Times New Roman"/>
        </w:rPr>
      </w:pPr>
      <w:r w:rsidRPr="00266D82">
        <w:rPr>
          <w:rFonts w:cs="Times New Roman"/>
        </w:rPr>
        <w:t xml:space="preserve">О ваших ровесниках </w:t>
      </w:r>
    </w:p>
    <w:p w:rsidR="00416B7C" w:rsidRPr="00266D82" w:rsidRDefault="00416B7C" w:rsidP="00416B7C">
      <w:pPr>
        <w:pStyle w:val="body"/>
        <w:rPr>
          <w:rStyle w:val="Italic"/>
          <w:rFonts w:cs="Times New Roman"/>
        </w:rPr>
      </w:pPr>
      <w:r w:rsidRPr="00266D82">
        <w:rPr>
          <w:rStyle w:val="Italic"/>
          <w:rFonts w:cs="Times New Roman"/>
        </w:rPr>
        <w:t>Реальность и мечты</w:t>
      </w:r>
    </w:p>
    <w:p w:rsidR="00416B7C" w:rsidRPr="00266D82" w:rsidRDefault="00416B7C" w:rsidP="00416B7C">
      <w:pPr>
        <w:pStyle w:val="body"/>
        <w:rPr>
          <w:rFonts w:cs="Times New Roman"/>
        </w:rPr>
      </w:pPr>
      <w:r w:rsidRPr="00266D82">
        <w:rPr>
          <w:rStyle w:val="Bold"/>
          <w:rFonts w:cs="Times New Roman"/>
        </w:rPr>
        <w:t>Р. П. Погодин.</w:t>
      </w:r>
      <w:r w:rsidRPr="00266D82">
        <w:rPr>
          <w:rFonts w:cs="Times New Roman"/>
        </w:rPr>
        <w:t xml:space="preserve"> «Кирпичные острова» (рассказы «Как я с нимпозн</w:t>
      </w:r>
      <w:r w:rsidRPr="00266D82">
        <w:rPr>
          <w:rFonts w:cs="Times New Roman"/>
        </w:rPr>
        <w:t>а</w:t>
      </w:r>
      <w:r w:rsidRPr="00266D82">
        <w:rPr>
          <w:rFonts w:cs="Times New Roman"/>
        </w:rPr>
        <w:t xml:space="preserve">комился», «Кирпичные острова»). </w:t>
      </w:r>
    </w:p>
    <w:p w:rsidR="00416B7C" w:rsidRPr="00266D82" w:rsidRDefault="00416B7C" w:rsidP="00416B7C">
      <w:pPr>
        <w:pStyle w:val="body"/>
        <w:rPr>
          <w:rFonts w:cs="Times New Roman"/>
        </w:rPr>
      </w:pPr>
      <w:r w:rsidRPr="00266D82">
        <w:rPr>
          <w:rStyle w:val="Bold"/>
          <w:rFonts w:cs="Times New Roman"/>
        </w:rPr>
        <w:t>Е. С. Велтистов.</w:t>
      </w:r>
      <w:r w:rsidRPr="00266D82">
        <w:rPr>
          <w:rFonts w:cs="Times New Roman"/>
        </w:rPr>
        <w:t xml:space="preserve"> «Миллион и один день каникул» (один фрагмент по выбору). </w:t>
      </w:r>
    </w:p>
    <w:p w:rsidR="00416B7C" w:rsidRPr="00266D82" w:rsidRDefault="00416B7C" w:rsidP="00416B7C">
      <w:pPr>
        <w:pStyle w:val="h4"/>
        <w:rPr>
          <w:rFonts w:cs="Times New Roman"/>
        </w:rPr>
      </w:pPr>
      <w:r w:rsidRPr="00266D82">
        <w:rPr>
          <w:rFonts w:cs="Times New Roman"/>
        </w:rPr>
        <w:t xml:space="preserve">Лишь слову жизнь дана </w:t>
      </w:r>
    </w:p>
    <w:p w:rsidR="00416B7C" w:rsidRPr="00266D82" w:rsidRDefault="00416B7C" w:rsidP="00416B7C">
      <w:pPr>
        <w:pStyle w:val="body"/>
        <w:rPr>
          <w:rFonts w:cs="Times New Roman"/>
        </w:rPr>
      </w:pPr>
      <w:r w:rsidRPr="00266D82">
        <w:rPr>
          <w:rStyle w:val="Italic"/>
          <w:rFonts w:cs="Times New Roman"/>
        </w:rPr>
        <w:t>На русском дышим языке</w:t>
      </w:r>
    </w:p>
    <w:p w:rsidR="00416B7C" w:rsidRPr="00266D82" w:rsidRDefault="00416B7C" w:rsidP="00416B7C">
      <w:pPr>
        <w:pStyle w:val="body"/>
        <w:rPr>
          <w:rFonts w:cs="Times New Roman"/>
        </w:rPr>
      </w:pPr>
      <w:r w:rsidRPr="00266D82">
        <w:rPr>
          <w:rStyle w:val="Bold"/>
          <w:rFonts w:cs="Times New Roman"/>
        </w:rPr>
        <w:t>Стихотворения</w:t>
      </w:r>
      <w:r w:rsidRPr="00266D82">
        <w:rPr>
          <w:rFonts w:cs="Times New Roman"/>
        </w:rPr>
        <w:t xml:space="preserve"> (не менее двух). Например: К. Д. Бальмонт «Русский язык», Ю. П. Мориц «Язык обид — язык не русский…» и др.</w:t>
      </w:r>
    </w:p>
    <w:p w:rsidR="00416B7C" w:rsidRPr="00266D82" w:rsidRDefault="00416B7C" w:rsidP="00416B7C">
      <w:pPr>
        <w:pStyle w:val="h2"/>
        <w:rPr>
          <w:rFonts w:cs="Times New Roman"/>
        </w:rPr>
      </w:pPr>
      <w:r w:rsidRPr="00266D82">
        <w:rPr>
          <w:rFonts w:cs="Times New Roman"/>
        </w:rPr>
        <w:t>7 КЛАСС</w:t>
      </w:r>
    </w:p>
    <w:p w:rsidR="00416B7C" w:rsidRPr="00266D82" w:rsidRDefault="00416B7C" w:rsidP="00416B7C">
      <w:pPr>
        <w:pStyle w:val="h3-first"/>
        <w:rPr>
          <w:rFonts w:cs="Times New Roman"/>
        </w:rPr>
      </w:pPr>
      <w:r w:rsidRPr="00266D82">
        <w:rPr>
          <w:rFonts w:cs="Times New Roman"/>
        </w:rPr>
        <w:t xml:space="preserve">Раздел 1. Россия — Родина моя </w:t>
      </w:r>
    </w:p>
    <w:p w:rsidR="00416B7C" w:rsidRPr="00266D82" w:rsidRDefault="00416B7C" w:rsidP="00416B7C">
      <w:pPr>
        <w:pStyle w:val="h4-first"/>
        <w:rPr>
          <w:rFonts w:cs="Times New Roman"/>
        </w:rPr>
      </w:pPr>
      <w:r w:rsidRPr="00266D82">
        <w:rPr>
          <w:rFonts w:cs="Times New Roman"/>
        </w:rPr>
        <w:t xml:space="preserve">Преданья старины глубокой </w:t>
      </w:r>
    </w:p>
    <w:p w:rsidR="00416B7C" w:rsidRPr="00266D82" w:rsidRDefault="00416B7C" w:rsidP="00416B7C">
      <w:pPr>
        <w:pStyle w:val="body"/>
        <w:rPr>
          <w:rStyle w:val="Italic"/>
          <w:rFonts w:cs="Times New Roman"/>
        </w:rPr>
      </w:pPr>
      <w:r w:rsidRPr="00266D82">
        <w:rPr>
          <w:rStyle w:val="Italic"/>
          <w:rFonts w:cs="Times New Roman"/>
        </w:rPr>
        <w:t xml:space="preserve">Русскиенародные песни </w:t>
      </w:r>
    </w:p>
    <w:p w:rsidR="00416B7C" w:rsidRPr="00266D82" w:rsidRDefault="00416B7C" w:rsidP="00416B7C">
      <w:pPr>
        <w:pStyle w:val="body"/>
        <w:rPr>
          <w:rStyle w:val="Italic"/>
          <w:rFonts w:cs="Times New Roman"/>
        </w:rPr>
      </w:pPr>
      <w:r w:rsidRPr="00266D82">
        <w:rPr>
          <w:rFonts w:cs="Times New Roman"/>
        </w:rPr>
        <w:t>Исторические и лирические песни (не менее двух). Например:«На заре то было, братцы, на утренней…», «Ах вы, ветры, ветры буйные…» и др.</w:t>
      </w:r>
    </w:p>
    <w:p w:rsidR="00416B7C" w:rsidRPr="00266D82" w:rsidRDefault="00416B7C" w:rsidP="00416B7C">
      <w:pPr>
        <w:pStyle w:val="body"/>
        <w:rPr>
          <w:rStyle w:val="Italic"/>
          <w:rFonts w:cs="Times New Roman"/>
        </w:rPr>
      </w:pPr>
      <w:r w:rsidRPr="00266D82">
        <w:rPr>
          <w:rStyle w:val="Italic"/>
          <w:rFonts w:cs="Times New Roman"/>
        </w:rPr>
        <w:t>Фольклорные сюжеты и мотивы в русской литературе</w:t>
      </w:r>
    </w:p>
    <w:p w:rsidR="00416B7C" w:rsidRPr="00266D82" w:rsidRDefault="00416B7C" w:rsidP="00416B7C">
      <w:pPr>
        <w:pStyle w:val="body"/>
        <w:rPr>
          <w:rFonts w:cs="Times New Roman"/>
        </w:rPr>
      </w:pPr>
      <w:r w:rsidRPr="00266D82">
        <w:rPr>
          <w:rStyle w:val="Bold"/>
          <w:rFonts w:cs="Times New Roman"/>
        </w:rPr>
        <w:t>А. С. Пушкин.</w:t>
      </w:r>
      <w:r w:rsidRPr="00266D82">
        <w:rPr>
          <w:rFonts w:cs="Times New Roman"/>
        </w:rPr>
        <w:t xml:space="preserve"> «Песни о Стеньке Разине» (песня 1).</w:t>
      </w:r>
    </w:p>
    <w:p w:rsidR="00416B7C" w:rsidRPr="00266D82" w:rsidRDefault="00416B7C" w:rsidP="00416B7C">
      <w:pPr>
        <w:pStyle w:val="body"/>
        <w:rPr>
          <w:rFonts w:cs="Times New Roman"/>
        </w:rPr>
      </w:pPr>
      <w:r w:rsidRPr="00266D82">
        <w:rPr>
          <w:rStyle w:val="Bold"/>
          <w:rFonts w:cs="Times New Roman"/>
        </w:rPr>
        <w:t>Стихотворения</w:t>
      </w:r>
      <w:r w:rsidRPr="00266D82">
        <w:rPr>
          <w:rFonts w:cs="Times New Roman"/>
        </w:rPr>
        <w:t xml:space="preserve"> (не менее двух). Например: И. З. Суриков «Я ли в поле да не травушка была…», А. К. Толстой «Моя душа летит прив</w:t>
      </w:r>
      <w:r w:rsidRPr="00266D82">
        <w:rPr>
          <w:rFonts w:cs="Times New Roman"/>
        </w:rPr>
        <w:t>е</w:t>
      </w:r>
      <w:r w:rsidRPr="00266D82">
        <w:rPr>
          <w:rFonts w:cs="Times New Roman"/>
        </w:rPr>
        <w:t>том…» и др.</w:t>
      </w:r>
    </w:p>
    <w:p w:rsidR="00416B7C" w:rsidRPr="00266D82" w:rsidRDefault="00416B7C" w:rsidP="00416B7C">
      <w:pPr>
        <w:pStyle w:val="h4"/>
        <w:rPr>
          <w:rFonts w:cs="Times New Roman"/>
        </w:rPr>
      </w:pPr>
      <w:r w:rsidRPr="00266D82">
        <w:rPr>
          <w:rFonts w:cs="Times New Roman"/>
        </w:rPr>
        <w:t xml:space="preserve">Города земли русской </w:t>
      </w:r>
    </w:p>
    <w:p w:rsidR="00416B7C" w:rsidRPr="00266D82" w:rsidRDefault="00416B7C" w:rsidP="00416B7C">
      <w:pPr>
        <w:pStyle w:val="body"/>
        <w:rPr>
          <w:rStyle w:val="Italic"/>
          <w:rFonts w:cs="Times New Roman"/>
        </w:rPr>
      </w:pPr>
      <w:r w:rsidRPr="00266D82">
        <w:rPr>
          <w:rStyle w:val="Italic"/>
          <w:rFonts w:cs="Times New Roman"/>
        </w:rPr>
        <w:t>Сибирский край</w:t>
      </w:r>
    </w:p>
    <w:p w:rsidR="00416B7C" w:rsidRPr="00266D82" w:rsidRDefault="00416B7C" w:rsidP="00416B7C">
      <w:pPr>
        <w:pStyle w:val="body"/>
        <w:rPr>
          <w:rFonts w:cs="Times New Roman"/>
        </w:rPr>
      </w:pPr>
      <w:r w:rsidRPr="00266D82">
        <w:rPr>
          <w:rStyle w:val="Bold"/>
          <w:rFonts w:cs="Times New Roman"/>
        </w:rPr>
        <w:t>В. Г. Распутин.</w:t>
      </w:r>
      <w:r w:rsidRPr="00266D82">
        <w:rPr>
          <w:rFonts w:cs="Times New Roman"/>
        </w:rPr>
        <w:t xml:space="preserve"> «Сибирь, Сибирь…» (одна глава по выбору, например «Тобольск»).</w:t>
      </w:r>
    </w:p>
    <w:p w:rsidR="00416B7C" w:rsidRPr="00266D82" w:rsidRDefault="00416B7C" w:rsidP="00416B7C">
      <w:pPr>
        <w:pStyle w:val="body"/>
        <w:rPr>
          <w:rFonts w:cs="Times New Roman"/>
        </w:rPr>
      </w:pPr>
      <w:r w:rsidRPr="00266D82">
        <w:rPr>
          <w:rStyle w:val="Bold"/>
          <w:rFonts w:cs="Times New Roman"/>
        </w:rPr>
        <w:t>А. И. Солженицын.</w:t>
      </w:r>
      <w:r w:rsidRPr="00266D82">
        <w:rPr>
          <w:rFonts w:cs="Times New Roman"/>
        </w:rPr>
        <w:t xml:space="preserve"> «Колокол Углича».</w:t>
      </w:r>
    </w:p>
    <w:p w:rsidR="00416B7C" w:rsidRPr="00266D82" w:rsidRDefault="00416B7C" w:rsidP="00416B7C">
      <w:pPr>
        <w:pStyle w:val="h4"/>
        <w:rPr>
          <w:rFonts w:cs="Times New Roman"/>
        </w:rPr>
      </w:pPr>
      <w:r w:rsidRPr="00266D82">
        <w:rPr>
          <w:rFonts w:cs="Times New Roman"/>
        </w:rPr>
        <w:t xml:space="preserve">Родные просторы </w:t>
      </w:r>
    </w:p>
    <w:p w:rsidR="00416B7C" w:rsidRPr="00266D82" w:rsidRDefault="00416B7C" w:rsidP="00416B7C">
      <w:pPr>
        <w:pStyle w:val="body"/>
        <w:rPr>
          <w:rStyle w:val="Italic"/>
          <w:rFonts w:cs="Times New Roman"/>
        </w:rPr>
      </w:pPr>
      <w:r w:rsidRPr="00266D82">
        <w:rPr>
          <w:rStyle w:val="Italic"/>
          <w:rFonts w:cs="Times New Roman"/>
        </w:rPr>
        <w:t xml:space="preserve">Русское поле </w:t>
      </w:r>
    </w:p>
    <w:p w:rsidR="00416B7C" w:rsidRPr="00266D82" w:rsidRDefault="00416B7C" w:rsidP="00416B7C">
      <w:pPr>
        <w:pStyle w:val="body"/>
        <w:rPr>
          <w:rFonts w:cs="Times New Roman"/>
        </w:rPr>
      </w:pPr>
      <w:r w:rsidRPr="00266D82">
        <w:rPr>
          <w:rStyle w:val="Bold"/>
          <w:rFonts w:cs="Times New Roman"/>
        </w:rPr>
        <w:lastRenderedPageBreak/>
        <w:t>Стихотворения</w:t>
      </w:r>
      <w:r w:rsidRPr="00266D82">
        <w:rPr>
          <w:rFonts w:cs="Times New Roman"/>
        </w:rPr>
        <w:t xml:space="preserve"> (не менее двух). Например: И. С. Никитин «Поле», И. А. Гофф «Русское поле» и др.</w:t>
      </w:r>
    </w:p>
    <w:p w:rsidR="00416B7C" w:rsidRPr="00266D82" w:rsidRDefault="00416B7C" w:rsidP="00416B7C">
      <w:pPr>
        <w:pStyle w:val="body"/>
        <w:rPr>
          <w:rFonts w:cs="Times New Roman"/>
          <w:spacing w:val="-1"/>
        </w:rPr>
      </w:pPr>
      <w:r w:rsidRPr="00266D82">
        <w:rPr>
          <w:rStyle w:val="Bold"/>
          <w:rFonts w:cs="Times New Roman"/>
          <w:spacing w:val="-1"/>
        </w:rPr>
        <w:t>Д. В. Григорович.</w:t>
      </w:r>
      <w:r w:rsidRPr="00266D82">
        <w:rPr>
          <w:rFonts w:cs="Times New Roman"/>
          <w:spacing w:val="-1"/>
        </w:rPr>
        <w:t xml:space="preserve"> «Пахарь» (не менее одной главы по выбору).</w:t>
      </w:r>
    </w:p>
    <w:p w:rsidR="00416B7C" w:rsidRPr="00266D82" w:rsidRDefault="00416B7C" w:rsidP="00416B7C">
      <w:pPr>
        <w:pStyle w:val="h3"/>
        <w:rPr>
          <w:rFonts w:cs="Times New Roman"/>
        </w:rPr>
      </w:pPr>
      <w:r w:rsidRPr="00266D82">
        <w:rPr>
          <w:rFonts w:cs="Times New Roman"/>
        </w:rPr>
        <w:t xml:space="preserve">Раздел 2. Русские традиции </w:t>
      </w:r>
    </w:p>
    <w:p w:rsidR="00416B7C" w:rsidRPr="00266D82" w:rsidRDefault="00416B7C" w:rsidP="00416B7C">
      <w:pPr>
        <w:pStyle w:val="h4-first"/>
        <w:rPr>
          <w:rFonts w:cs="Times New Roman"/>
        </w:rPr>
      </w:pPr>
      <w:r w:rsidRPr="00266D82">
        <w:rPr>
          <w:rFonts w:cs="Times New Roman"/>
        </w:rPr>
        <w:t xml:space="preserve">Праздники русского мира </w:t>
      </w:r>
    </w:p>
    <w:p w:rsidR="00416B7C" w:rsidRPr="00266D82" w:rsidRDefault="00416B7C" w:rsidP="00416B7C">
      <w:pPr>
        <w:pStyle w:val="body"/>
        <w:rPr>
          <w:rStyle w:val="Italic"/>
          <w:rFonts w:cs="Times New Roman"/>
        </w:rPr>
      </w:pPr>
      <w:r w:rsidRPr="00266D82">
        <w:rPr>
          <w:rStyle w:val="Italic"/>
          <w:rFonts w:cs="Times New Roman"/>
        </w:rPr>
        <w:t>Пасха</w:t>
      </w:r>
    </w:p>
    <w:p w:rsidR="00416B7C" w:rsidRPr="00266D82" w:rsidRDefault="00416B7C" w:rsidP="00416B7C">
      <w:pPr>
        <w:pStyle w:val="body"/>
        <w:rPr>
          <w:rFonts w:cs="Times New Roman"/>
          <w:spacing w:val="-1"/>
        </w:rPr>
      </w:pPr>
      <w:r w:rsidRPr="00266D82">
        <w:rPr>
          <w:rStyle w:val="Bold"/>
          <w:rFonts w:cs="Times New Roman"/>
          <w:spacing w:val="-1"/>
        </w:rPr>
        <w:t>Стихотворения</w:t>
      </w:r>
      <w:r w:rsidRPr="00266D82">
        <w:rPr>
          <w:rFonts w:cs="Times New Roman"/>
          <w:spacing w:val="-1"/>
        </w:rPr>
        <w:t xml:space="preserve"> (не менее двух). Например: К. Д. Бальмонт «Благ</w:t>
      </w:r>
      <w:r w:rsidRPr="00266D82">
        <w:rPr>
          <w:rFonts w:cs="Times New Roman"/>
          <w:spacing w:val="-1"/>
        </w:rPr>
        <w:t>о</w:t>
      </w:r>
      <w:r w:rsidRPr="00266D82">
        <w:rPr>
          <w:rFonts w:cs="Times New Roman"/>
          <w:spacing w:val="-1"/>
        </w:rPr>
        <w:t>вещенье в Москве», А. С. Хомяков «Кремлевская заутреня на Пасху», А. А. Фет «Христос Воскресе!» (П. П. Боткину).</w:t>
      </w:r>
    </w:p>
    <w:p w:rsidR="00416B7C" w:rsidRPr="00266D82" w:rsidRDefault="00416B7C" w:rsidP="00416B7C">
      <w:pPr>
        <w:pStyle w:val="body"/>
        <w:rPr>
          <w:rFonts w:cs="Times New Roman"/>
        </w:rPr>
      </w:pPr>
      <w:r w:rsidRPr="00266D82">
        <w:rPr>
          <w:rStyle w:val="Bold"/>
          <w:rFonts w:cs="Times New Roman"/>
        </w:rPr>
        <w:t>А. П. Чехов.</w:t>
      </w:r>
      <w:r w:rsidRPr="00266D82">
        <w:rPr>
          <w:rFonts w:cs="Times New Roman"/>
        </w:rPr>
        <w:t xml:space="preserve"> «Казак».</w:t>
      </w:r>
    </w:p>
    <w:p w:rsidR="00416B7C" w:rsidRPr="00266D82" w:rsidRDefault="00416B7C" w:rsidP="00416B7C">
      <w:pPr>
        <w:pStyle w:val="h4"/>
        <w:rPr>
          <w:rFonts w:cs="Times New Roman"/>
        </w:rPr>
      </w:pPr>
      <w:r w:rsidRPr="00266D82">
        <w:rPr>
          <w:rFonts w:cs="Times New Roman"/>
        </w:rPr>
        <w:t xml:space="preserve">Тепло родного дома </w:t>
      </w:r>
    </w:p>
    <w:p w:rsidR="00416B7C" w:rsidRPr="00266D82" w:rsidRDefault="00416B7C" w:rsidP="00416B7C">
      <w:pPr>
        <w:pStyle w:val="body"/>
        <w:rPr>
          <w:rStyle w:val="Italic"/>
          <w:rFonts w:cs="Times New Roman"/>
        </w:rPr>
      </w:pPr>
      <w:r w:rsidRPr="00266D82">
        <w:rPr>
          <w:rStyle w:val="Italic"/>
          <w:rFonts w:cs="Times New Roman"/>
        </w:rPr>
        <w:t>Русские мастера</w:t>
      </w:r>
    </w:p>
    <w:p w:rsidR="00416B7C" w:rsidRPr="00266D82" w:rsidRDefault="00416B7C" w:rsidP="00416B7C">
      <w:pPr>
        <w:pStyle w:val="body"/>
        <w:rPr>
          <w:rFonts w:cs="Times New Roman"/>
        </w:rPr>
      </w:pPr>
      <w:r w:rsidRPr="00266D82">
        <w:rPr>
          <w:rStyle w:val="Bold"/>
          <w:rFonts w:cs="Times New Roman"/>
        </w:rPr>
        <w:t>В. А. Солоухин.</w:t>
      </w:r>
      <w:r w:rsidRPr="00266D82">
        <w:rPr>
          <w:rFonts w:cs="Times New Roman"/>
        </w:rPr>
        <w:t xml:space="preserve"> «Камешки на ладони» (не менее двух миниатюр по выбору). </w:t>
      </w:r>
    </w:p>
    <w:p w:rsidR="00416B7C" w:rsidRPr="00266D82" w:rsidRDefault="00416B7C" w:rsidP="00416B7C">
      <w:pPr>
        <w:pStyle w:val="body"/>
        <w:rPr>
          <w:rFonts w:cs="Times New Roman"/>
        </w:rPr>
      </w:pPr>
      <w:r w:rsidRPr="00266D82">
        <w:rPr>
          <w:rStyle w:val="Bold"/>
          <w:rFonts w:cs="Times New Roman"/>
        </w:rPr>
        <w:t>Ф. А. Абрамов.</w:t>
      </w:r>
      <w:r w:rsidRPr="00266D82">
        <w:rPr>
          <w:rFonts w:cs="Times New Roman"/>
        </w:rPr>
        <w:t xml:space="preserve"> «Дом» (один фрагмент по выбору).</w:t>
      </w:r>
    </w:p>
    <w:p w:rsidR="00416B7C" w:rsidRPr="00266D82" w:rsidRDefault="00416B7C" w:rsidP="00416B7C">
      <w:pPr>
        <w:pStyle w:val="body"/>
        <w:rPr>
          <w:rFonts w:cs="Times New Roman"/>
        </w:rPr>
      </w:pPr>
      <w:r w:rsidRPr="00266D82">
        <w:rPr>
          <w:rStyle w:val="Bold"/>
          <w:rFonts w:cs="Times New Roman"/>
        </w:rPr>
        <w:t>Стихотворения</w:t>
      </w:r>
      <w:r w:rsidRPr="00266D82">
        <w:rPr>
          <w:rFonts w:cs="Times New Roman"/>
        </w:rPr>
        <w:t xml:space="preserve"> (не менее одного). Например: Р. И. Рождественский «О мастерах» и др. </w:t>
      </w:r>
    </w:p>
    <w:p w:rsidR="00416B7C" w:rsidRPr="00266D82" w:rsidRDefault="00416B7C" w:rsidP="00416B7C">
      <w:pPr>
        <w:pStyle w:val="h3"/>
        <w:rPr>
          <w:rFonts w:cs="Times New Roman"/>
        </w:rPr>
      </w:pPr>
      <w:r w:rsidRPr="00266D82">
        <w:rPr>
          <w:rFonts w:cs="Times New Roman"/>
        </w:rPr>
        <w:t xml:space="preserve">Раздел 3. Русский характер — русская душа </w:t>
      </w:r>
    </w:p>
    <w:p w:rsidR="00416B7C" w:rsidRPr="00266D82" w:rsidRDefault="00416B7C" w:rsidP="00416B7C">
      <w:pPr>
        <w:pStyle w:val="h4-first"/>
        <w:rPr>
          <w:rFonts w:cs="Times New Roman"/>
        </w:rPr>
      </w:pPr>
      <w:r w:rsidRPr="00266D82">
        <w:rPr>
          <w:rFonts w:cs="Times New Roman"/>
        </w:rPr>
        <w:t xml:space="preserve">Не до ордена — была бы Родина </w:t>
      </w:r>
    </w:p>
    <w:p w:rsidR="00416B7C" w:rsidRPr="00266D82" w:rsidRDefault="00416B7C" w:rsidP="00416B7C">
      <w:pPr>
        <w:pStyle w:val="body"/>
        <w:rPr>
          <w:rStyle w:val="Italic"/>
          <w:rFonts w:cs="Times New Roman"/>
        </w:rPr>
      </w:pPr>
      <w:r w:rsidRPr="00266D82">
        <w:rPr>
          <w:rStyle w:val="Italic"/>
          <w:rFonts w:cs="Times New Roman"/>
        </w:rPr>
        <w:t>На Первой мировой войне</w:t>
      </w:r>
    </w:p>
    <w:p w:rsidR="00416B7C" w:rsidRPr="00266D82" w:rsidRDefault="00416B7C" w:rsidP="00416B7C">
      <w:pPr>
        <w:pStyle w:val="body"/>
        <w:rPr>
          <w:rFonts w:cs="Times New Roman"/>
        </w:rPr>
      </w:pPr>
      <w:r w:rsidRPr="00266D82">
        <w:rPr>
          <w:rStyle w:val="Bold"/>
          <w:rFonts w:cs="Times New Roman"/>
        </w:rPr>
        <w:t>Стихотворения</w:t>
      </w:r>
      <w:r w:rsidRPr="00266D82">
        <w:rPr>
          <w:rFonts w:cs="Times New Roman"/>
        </w:rPr>
        <w:t xml:space="preserve"> (не менее двух). Например: С. М. Городецкий «Во</w:t>
      </w:r>
      <w:r w:rsidRPr="00266D82">
        <w:rPr>
          <w:rFonts w:cs="Times New Roman"/>
        </w:rPr>
        <w:t>з</w:t>
      </w:r>
      <w:r w:rsidRPr="00266D82">
        <w:rPr>
          <w:rFonts w:cs="Times New Roman"/>
        </w:rPr>
        <w:t>душный витязь», Н. С. Гумилёв «Наступление», «Война» и др.</w:t>
      </w:r>
    </w:p>
    <w:p w:rsidR="00416B7C" w:rsidRPr="00266D82" w:rsidRDefault="00416B7C" w:rsidP="00416B7C">
      <w:pPr>
        <w:pStyle w:val="body"/>
        <w:rPr>
          <w:rFonts w:cs="Times New Roman"/>
        </w:rPr>
      </w:pPr>
      <w:r w:rsidRPr="00266D82">
        <w:rPr>
          <w:rStyle w:val="Bold"/>
          <w:rFonts w:cs="Times New Roman"/>
        </w:rPr>
        <w:t>М. М. Пришвин.</w:t>
      </w:r>
      <w:r w:rsidRPr="00266D82">
        <w:rPr>
          <w:rFonts w:cs="Times New Roman"/>
        </w:rPr>
        <w:t xml:space="preserve"> «Голубая стрекоза». </w:t>
      </w:r>
    </w:p>
    <w:p w:rsidR="00416B7C" w:rsidRPr="00266D82" w:rsidRDefault="00416B7C" w:rsidP="00416B7C">
      <w:pPr>
        <w:pStyle w:val="h4"/>
        <w:rPr>
          <w:rFonts w:cs="Times New Roman"/>
        </w:rPr>
      </w:pPr>
      <w:r w:rsidRPr="00266D82">
        <w:rPr>
          <w:rFonts w:cs="Times New Roman"/>
        </w:rPr>
        <w:t xml:space="preserve">Загадки русской души </w:t>
      </w:r>
    </w:p>
    <w:p w:rsidR="00416B7C" w:rsidRPr="00266D82" w:rsidRDefault="00416B7C" w:rsidP="00416B7C">
      <w:pPr>
        <w:pStyle w:val="body"/>
        <w:rPr>
          <w:rStyle w:val="Italic"/>
          <w:rFonts w:cs="Times New Roman"/>
        </w:rPr>
      </w:pPr>
      <w:r w:rsidRPr="00266D82">
        <w:rPr>
          <w:rStyle w:val="Italic"/>
          <w:rFonts w:cs="Times New Roman"/>
        </w:rPr>
        <w:t>Долюшка женская</w:t>
      </w:r>
    </w:p>
    <w:p w:rsidR="00416B7C" w:rsidRPr="00266D82" w:rsidRDefault="00416B7C" w:rsidP="00416B7C">
      <w:pPr>
        <w:pStyle w:val="body"/>
        <w:rPr>
          <w:rFonts w:cs="Times New Roman"/>
        </w:rPr>
      </w:pPr>
      <w:r w:rsidRPr="00266D82">
        <w:rPr>
          <w:rStyle w:val="Bold"/>
          <w:rFonts w:cs="Times New Roman"/>
        </w:rPr>
        <w:t>Стихотворения</w:t>
      </w:r>
      <w:r w:rsidRPr="00266D82">
        <w:rPr>
          <w:rFonts w:cs="Times New Roman"/>
        </w:rPr>
        <w:t xml:space="preserve"> (не менее двух). Например: Ф. И. Тютчев «Русской женщине», Н. А. Некрасов «Внимая ужасам войны…», Ю. В. Друнина «И откуда вдруг берутся силы…», В. М. Тушнова «Вот говорят: Ро</w:t>
      </w:r>
      <w:r w:rsidRPr="00266D82">
        <w:rPr>
          <w:rFonts w:cs="Times New Roman"/>
        </w:rPr>
        <w:t>с</w:t>
      </w:r>
      <w:r w:rsidRPr="00266D82">
        <w:rPr>
          <w:rFonts w:cs="Times New Roman"/>
        </w:rPr>
        <w:t>сия…» и др.</w:t>
      </w:r>
    </w:p>
    <w:p w:rsidR="00416B7C" w:rsidRPr="00266D82" w:rsidRDefault="00416B7C" w:rsidP="00416B7C">
      <w:pPr>
        <w:pStyle w:val="body"/>
        <w:rPr>
          <w:rFonts w:cs="Times New Roman"/>
        </w:rPr>
      </w:pPr>
      <w:r w:rsidRPr="00266D82">
        <w:rPr>
          <w:rStyle w:val="Bold"/>
          <w:rFonts w:cs="Times New Roman"/>
        </w:rPr>
        <w:t>Ф. А. Абрамов.</w:t>
      </w:r>
      <w:r w:rsidRPr="00266D82">
        <w:rPr>
          <w:rFonts w:cs="Times New Roman"/>
        </w:rPr>
        <w:t xml:space="preserve"> «Золотые руки». </w:t>
      </w:r>
    </w:p>
    <w:p w:rsidR="00416B7C" w:rsidRPr="00266D82" w:rsidRDefault="00416B7C" w:rsidP="00416B7C">
      <w:pPr>
        <w:pStyle w:val="h4"/>
        <w:rPr>
          <w:rFonts w:cs="Times New Roman"/>
        </w:rPr>
      </w:pPr>
      <w:r w:rsidRPr="00266D82">
        <w:rPr>
          <w:rFonts w:cs="Times New Roman"/>
        </w:rPr>
        <w:t xml:space="preserve">О ваших ровесниках </w:t>
      </w:r>
    </w:p>
    <w:p w:rsidR="00416B7C" w:rsidRPr="00266D82" w:rsidRDefault="00416B7C" w:rsidP="00416B7C">
      <w:pPr>
        <w:pStyle w:val="body"/>
        <w:rPr>
          <w:rStyle w:val="Italic"/>
          <w:rFonts w:cs="Times New Roman"/>
        </w:rPr>
      </w:pPr>
      <w:r w:rsidRPr="00266D82">
        <w:rPr>
          <w:rStyle w:val="Italic"/>
          <w:rFonts w:cs="Times New Roman"/>
        </w:rPr>
        <w:t>Взрослые детские проблемы</w:t>
      </w:r>
    </w:p>
    <w:p w:rsidR="00416B7C" w:rsidRPr="00266D82" w:rsidRDefault="00416B7C" w:rsidP="00416B7C">
      <w:pPr>
        <w:pStyle w:val="body"/>
        <w:rPr>
          <w:rFonts w:cs="Times New Roman"/>
        </w:rPr>
      </w:pPr>
      <w:r w:rsidRPr="00266D82">
        <w:rPr>
          <w:rStyle w:val="Bold"/>
          <w:rFonts w:cs="Times New Roman"/>
        </w:rPr>
        <w:t>А. С. Игнатова.</w:t>
      </w:r>
      <w:r w:rsidRPr="00266D82">
        <w:rPr>
          <w:rFonts w:cs="Times New Roman"/>
        </w:rPr>
        <w:t xml:space="preserve"> «Джинн Сева». </w:t>
      </w:r>
    </w:p>
    <w:p w:rsidR="00416B7C" w:rsidRPr="00266D82" w:rsidRDefault="00416B7C" w:rsidP="00416B7C">
      <w:pPr>
        <w:pStyle w:val="body"/>
        <w:rPr>
          <w:rFonts w:cs="Times New Roman"/>
        </w:rPr>
      </w:pPr>
      <w:r w:rsidRPr="00266D82">
        <w:rPr>
          <w:rStyle w:val="Bold"/>
          <w:rFonts w:cs="Times New Roman"/>
        </w:rPr>
        <w:t>Н. Н. Назаркин.</w:t>
      </w:r>
      <w:r w:rsidRPr="00266D82">
        <w:rPr>
          <w:rFonts w:cs="Times New Roman"/>
        </w:rPr>
        <w:t xml:space="preserve"> «Изумрудная рыбка» (не менее двух глав по выбору, например, «Изумрудная рыбка», «Ах, миледи!», «Про личную жизнь»). </w:t>
      </w:r>
    </w:p>
    <w:p w:rsidR="00416B7C" w:rsidRPr="00266D82" w:rsidRDefault="00416B7C" w:rsidP="00416B7C">
      <w:pPr>
        <w:pStyle w:val="h4"/>
        <w:rPr>
          <w:rFonts w:cs="Times New Roman"/>
        </w:rPr>
      </w:pPr>
      <w:r w:rsidRPr="00266D82">
        <w:rPr>
          <w:rFonts w:cs="Times New Roman"/>
        </w:rPr>
        <w:lastRenderedPageBreak/>
        <w:t xml:space="preserve">Лишь слову жизнь дана </w:t>
      </w:r>
    </w:p>
    <w:p w:rsidR="00416B7C" w:rsidRPr="00266D82" w:rsidRDefault="00416B7C" w:rsidP="00416B7C">
      <w:pPr>
        <w:pStyle w:val="body"/>
        <w:rPr>
          <w:rStyle w:val="Italic"/>
          <w:rFonts w:cs="Times New Roman"/>
        </w:rPr>
      </w:pPr>
      <w:r w:rsidRPr="00266D82">
        <w:rPr>
          <w:rStyle w:val="Italic"/>
          <w:rFonts w:cs="Times New Roman"/>
        </w:rPr>
        <w:t>Такого языка на свете не бывало</w:t>
      </w:r>
    </w:p>
    <w:p w:rsidR="00416B7C" w:rsidRPr="00266D82" w:rsidRDefault="00416B7C" w:rsidP="00416B7C">
      <w:pPr>
        <w:pStyle w:val="body"/>
        <w:rPr>
          <w:rFonts w:cs="Times New Roman"/>
        </w:rPr>
      </w:pPr>
      <w:r w:rsidRPr="00266D82">
        <w:rPr>
          <w:rStyle w:val="Bold"/>
          <w:rFonts w:cs="Times New Roman"/>
        </w:rPr>
        <w:t>Стихотворения</w:t>
      </w:r>
      <w:r w:rsidRPr="00266D82">
        <w:rPr>
          <w:rFonts w:cs="Times New Roman"/>
        </w:rPr>
        <w:t xml:space="preserve"> (не менее одного). Например: Вс. Рождественский «В родной поэзии совсем не старовер…» и др.</w:t>
      </w:r>
    </w:p>
    <w:p w:rsidR="00416B7C" w:rsidRPr="00266D82" w:rsidRDefault="00416B7C" w:rsidP="00416B7C">
      <w:pPr>
        <w:pStyle w:val="h2"/>
        <w:rPr>
          <w:rFonts w:cs="Times New Roman"/>
        </w:rPr>
      </w:pPr>
      <w:r w:rsidRPr="00266D82">
        <w:rPr>
          <w:rFonts w:cs="Times New Roman"/>
        </w:rPr>
        <w:t>8 КЛАСС</w:t>
      </w:r>
    </w:p>
    <w:p w:rsidR="00416B7C" w:rsidRPr="00266D82" w:rsidRDefault="00416B7C" w:rsidP="00416B7C">
      <w:pPr>
        <w:pStyle w:val="h3-first"/>
        <w:rPr>
          <w:rFonts w:cs="Times New Roman"/>
        </w:rPr>
      </w:pPr>
      <w:r w:rsidRPr="00266D82">
        <w:rPr>
          <w:rFonts w:cs="Times New Roman"/>
        </w:rPr>
        <w:t xml:space="preserve">Раздел 1. Россия — Родина моя </w:t>
      </w:r>
    </w:p>
    <w:p w:rsidR="00416B7C" w:rsidRPr="00266D82" w:rsidRDefault="00416B7C" w:rsidP="00416B7C">
      <w:pPr>
        <w:pStyle w:val="body"/>
        <w:rPr>
          <w:rStyle w:val="Italic"/>
          <w:rFonts w:cs="Times New Roman"/>
        </w:rPr>
      </w:pPr>
      <w:r w:rsidRPr="00266D82">
        <w:rPr>
          <w:rStyle w:val="Italic"/>
          <w:rFonts w:cs="Times New Roman"/>
        </w:rPr>
        <w:t>Легендарный герой земли русской Иван Сусанин</w:t>
      </w:r>
    </w:p>
    <w:p w:rsidR="00416B7C" w:rsidRPr="00266D82" w:rsidRDefault="00416B7C" w:rsidP="00416B7C">
      <w:pPr>
        <w:pStyle w:val="body"/>
        <w:rPr>
          <w:rFonts w:cs="Times New Roman"/>
        </w:rPr>
      </w:pPr>
      <w:r w:rsidRPr="00266D82">
        <w:rPr>
          <w:rStyle w:val="Bold"/>
          <w:rFonts w:cs="Times New Roman"/>
        </w:rPr>
        <w:t>Стихотворения</w:t>
      </w:r>
      <w:r w:rsidRPr="00266D82">
        <w:rPr>
          <w:rFonts w:cs="Times New Roman"/>
        </w:rPr>
        <w:t xml:space="preserve"> (не менее одного). Например: С. Н. Марков «Сус</w:t>
      </w:r>
      <w:r w:rsidRPr="00266D82">
        <w:rPr>
          <w:rFonts w:cs="Times New Roman"/>
        </w:rPr>
        <w:t>а</w:t>
      </w:r>
      <w:r w:rsidRPr="00266D82">
        <w:rPr>
          <w:rFonts w:cs="Times New Roman"/>
        </w:rPr>
        <w:t>нин», О. А. Ильина «Во время грозного и злого поединка…» и др.</w:t>
      </w:r>
    </w:p>
    <w:p w:rsidR="00416B7C" w:rsidRPr="00266D82" w:rsidRDefault="00416B7C" w:rsidP="00416B7C">
      <w:pPr>
        <w:pStyle w:val="body"/>
        <w:rPr>
          <w:rFonts w:cs="Times New Roman"/>
        </w:rPr>
      </w:pPr>
      <w:r w:rsidRPr="00266D82">
        <w:rPr>
          <w:rStyle w:val="Bold"/>
          <w:rFonts w:cs="Times New Roman"/>
        </w:rPr>
        <w:t>П. Н. Полевой.</w:t>
      </w:r>
      <w:r w:rsidRPr="00266D82">
        <w:rPr>
          <w:rFonts w:cs="Times New Roman"/>
        </w:rPr>
        <w:t xml:space="preserve"> «Избранник Божий» (не менее двух глав по выбору).</w:t>
      </w:r>
    </w:p>
    <w:p w:rsidR="00416B7C" w:rsidRPr="00266D82" w:rsidRDefault="00416B7C" w:rsidP="00416B7C">
      <w:pPr>
        <w:pStyle w:val="h4"/>
        <w:rPr>
          <w:rFonts w:cs="Times New Roman"/>
        </w:rPr>
      </w:pPr>
      <w:r w:rsidRPr="00266D82">
        <w:rPr>
          <w:rFonts w:cs="Times New Roman"/>
        </w:rPr>
        <w:t xml:space="preserve">Города земли русской </w:t>
      </w:r>
    </w:p>
    <w:p w:rsidR="00416B7C" w:rsidRPr="00266D82" w:rsidRDefault="00416B7C" w:rsidP="00416B7C">
      <w:pPr>
        <w:pStyle w:val="body"/>
        <w:rPr>
          <w:rStyle w:val="Italic"/>
          <w:rFonts w:cs="Times New Roman"/>
        </w:rPr>
      </w:pPr>
      <w:r w:rsidRPr="00266D82">
        <w:rPr>
          <w:rStyle w:val="Italic"/>
          <w:rFonts w:cs="Times New Roman"/>
        </w:rPr>
        <w:t>По Золотому кольцу</w:t>
      </w:r>
    </w:p>
    <w:p w:rsidR="00416B7C" w:rsidRPr="00266D82" w:rsidRDefault="00416B7C" w:rsidP="00416B7C">
      <w:pPr>
        <w:pStyle w:val="body"/>
        <w:rPr>
          <w:rFonts w:cs="Times New Roman"/>
        </w:rPr>
      </w:pPr>
      <w:r w:rsidRPr="00266D82">
        <w:rPr>
          <w:rStyle w:val="Bold"/>
          <w:rFonts w:cs="Times New Roman"/>
        </w:rPr>
        <w:t>Стихотворения</w:t>
      </w:r>
      <w:r w:rsidRPr="00266D82">
        <w:rPr>
          <w:rFonts w:cs="Times New Roman"/>
        </w:rPr>
        <w:t xml:space="preserve">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416B7C" w:rsidRPr="00266D82" w:rsidRDefault="00416B7C" w:rsidP="00416B7C">
      <w:pPr>
        <w:pStyle w:val="h4"/>
        <w:rPr>
          <w:rFonts w:cs="Times New Roman"/>
        </w:rPr>
      </w:pPr>
      <w:r w:rsidRPr="00266D82">
        <w:rPr>
          <w:rFonts w:cs="Times New Roman"/>
        </w:rPr>
        <w:t xml:space="preserve">Родные просторы </w:t>
      </w:r>
    </w:p>
    <w:p w:rsidR="00416B7C" w:rsidRPr="00266D82" w:rsidRDefault="00416B7C" w:rsidP="00416B7C">
      <w:pPr>
        <w:pStyle w:val="body"/>
        <w:rPr>
          <w:rStyle w:val="Italic"/>
          <w:rFonts w:cs="Times New Roman"/>
        </w:rPr>
      </w:pPr>
      <w:r w:rsidRPr="00266D82">
        <w:rPr>
          <w:rStyle w:val="Italic"/>
          <w:rFonts w:cs="Times New Roman"/>
        </w:rPr>
        <w:t>Волга — русская река</w:t>
      </w:r>
    </w:p>
    <w:p w:rsidR="00416B7C" w:rsidRPr="00266D82" w:rsidRDefault="00416B7C" w:rsidP="00416B7C">
      <w:pPr>
        <w:pStyle w:val="body"/>
        <w:rPr>
          <w:rFonts w:cs="Times New Roman"/>
        </w:rPr>
      </w:pPr>
      <w:r w:rsidRPr="00266D82">
        <w:rPr>
          <w:rStyle w:val="Bold"/>
          <w:rFonts w:cs="Times New Roman"/>
        </w:rPr>
        <w:t>Русские народные песни о Волге</w:t>
      </w:r>
      <w:r w:rsidRPr="00266D82">
        <w:rPr>
          <w:rFonts w:cs="Times New Roman"/>
        </w:rPr>
        <w:t xml:space="preserve"> (одна по выбору). Например: «Уж ты, Волга-река, Волга-матушка!..», «Вниз по матушке по Волге…» и др.</w:t>
      </w:r>
    </w:p>
    <w:p w:rsidR="00416B7C" w:rsidRPr="00266D82" w:rsidRDefault="00416B7C" w:rsidP="00416B7C">
      <w:pPr>
        <w:pStyle w:val="body"/>
        <w:rPr>
          <w:rFonts w:cs="Times New Roman"/>
        </w:rPr>
      </w:pPr>
      <w:r w:rsidRPr="00266D82">
        <w:rPr>
          <w:rStyle w:val="Bold"/>
          <w:rFonts w:cs="Times New Roman"/>
        </w:rPr>
        <w:t>Стихотворения</w:t>
      </w:r>
      <w:r w:rsidRPr="00266D82">
        <w:rPr>
          <w:rFonts w:cs="Times New Roman"/>
        </w:rPr>
        <w:t xml:space="preserve"> (не менее двух). Например: Н. А. Некрасов «Люблю я краткой той поры…» (из поэмы «Горе старого Наума»), В. С. Высоцкий «Песня о Волге» и др.</w:t>
      </w:r>
    </w:p>
    <w:p w:rsidR="00416B7C" w:rsidRPr="00266D82" w:rsidRDefault="00416B7C" w:rsidP="00416B7C">
      <w:pPr>
        <w:pStyle w:val="body"/>
        <w:rPr>
          <w:rFonts w:cs="Times New Roman"/>
        </w:rPr>
      </w:pPr>
      <w:r w:rsidRPr="00266D82">
        <w:rPr>
          <w:rStyle w:val="Bold"/>
          <w:rFonts w:cs="Times New Roman"/>
        </w:rPr>
        <w:t>В. В. Розанов.</w:t>
      </w:r>
      <w:r w:rsidRPr="00266D82">
        <w:rPr>
          <w:rFonts w:cs="Times New Roman"/>
        </w:rPr>
        <w:t xml:space="preserve"> «Русский Нил» (один фрагмент по выбору).</w:t>
      </w:r>
    </w:p>
    <w:p w:rsidR="00416B7C" w:rsidRPr="00266D82" w:rsidRDefault="00416B7C" w:rsidP="00416B7C">
      <w:pPr>
        <w:pStyle w:val="h3"/>
        <w:rPr>
          <w:rFonts w:cs="Times New Roman"/>
        </w:rPr>
      </w:pPr>
      <w:r w:rsidRPr="00266D82">
        <w:rPr>
          <w:rFonts w:cs="Times New Roman"/>
        </w:rPr>
        <w:t xml:space="preserve">Раздел 2. Русские традиции </w:t>
      </w:r>
    </w:p>
    <w:p w:rsidR="00416B7C" w:rsidRPr="00266D82" w:rsidRDefault="00416B7C" w:rsidP="00416B7C">
      <w:pPr>
        <w:pStyle w:val="h4-first"/>
        <w:rPr>
          <w:rFonts w:cs="Times New Roman"/>
        </w:rPr>
      </w:pPr>
      <w:r w:rsidRPr="00266D82">
        <w:rPr>
          <w:rFonts w:cs="Times New Roman"/>
        </w:rPr>
        <w:t xml:space="preserve">Праздники русского мира </w:t>
      </w:r>
    </w:p>
    <w:p w:rsidR="00416B7C" w:rsidRPr="00266D82" w:rsidRDefault="00416B7C" w:rsidP="00416B7C">
      <w:pPr>
        <w:pStyle w:val="body"/>
        <w:rPr>
          <w:rFonts w:cs="Times New Roman"/>
        </w:rPr>
      </w:pPr>
      <w:r w:rsidRPr="00266D82">
        <w:rPr>
          <w:rStyle w:val="Italic"/>
          <w:rFonts w:cs="Times New Roman"/>
        </w:rPr>
        <w:t>Троица</w:t>
      </w:r>
    </w:p>
    <w:p w:rsidR="00416B7C" w:rsidRPr="00266D82" w:rsidRDefault="00416B7C" w:rsidP="00416B7C">
      <w:pPr>
        <w:pStyle w:val="body"/>
        <w:rPr>
          <w:rFonts w:cs="Times New Roman"/>
        </w:rPr>
      </w:pPr>
      <w:r w:rsidRPr="00266D82">
        <w:rPr>
          <w:rStyle w:val="Bold"/>
          <w:rFonts w:cs="Times New Roman"/>
        </w:rPr>
        <w:t>Стихотворения</w:t>
      </w:r>
      <w:r w:rsidRPr="00266D82">
        <w:rPr>
          <w:rFonts w:cs="Times New Roman"/>
        </w:rPr>
        <w:t xml:space="preserve"> (не менее двух). Например: И. А. Бунин «Троица», С. А. Есенин «Троицыно утро, утренний канон…», Н. И. Рыленков «Во</w:t>
      </w:r>
      <w:r w:rsidRPr="00266D82">
        <w:rPr>
          <w:rFonts w:cs="Times New Roman"/>
        </w:rPr>
        <w:t>з</w:t>
      </w:r>
      <w:r w:rsidRPr="00266D82">
        <w:rPr>
          <w:rFonts w:cs="Times New Roman"/>
        </w:rPr>
        <w:t xml:space="preserve">можно ль высказать без слов…» и др. </w:t>
      </w:r>
    </w:p>
    <w:p w:rsidR="00416B7C" w:rsidRPr="00266D82" w:rsidRDefault="00416B7C" w:rsidP="00416B7C">
      <w:pPr>
        <w:pStyle w:val="body"/>
        <w:rPr>
          <w:rFonts w:cs="Times New Roman"/>
        </w:rPr>
      </w:pPr>
      <w:r w:rsidRPr="00266D82">
        <w:rPr>
          <w:rStyle w:val="Bold"/>
          <w:rFonts w:cs="Times New Roman"/>
        </w:rPr>
        <w:t>И. А. Новиков.</w:t>
      </w:r>
      <w:r w:rsidRPr="00266D82">
        <w:rPr>
          <w:rFonts w:cs="Times New Roman"/>
        </w:rPr>
        <w:t xml:space="preserve"> «Троицкая кукушка». </w:t>
      </w:r>
    </w:p>
    <w:p w:rsidR="00416B7C" w:rsidRPr="00266D82" w:rsidRDefault="00416B7C" w:rsidP="00416B7C">
      <w:pPr>
        <w:pStyle w:val="h4"/>
        <w:rPr>
          <w:rFonts w:cs="Times New Roman"/>
        </w:rPr>
      </w:pPr>
      <w:r w:rsidRPr="00266D82">
        <w:rPr>
          <w:rFonts w:cs="Times New Roman"/>
        </w:rPr>
        <w:t xml:space="preserve">Тепло родного дома </w:t>
      </w:r>
    </w:p>
    <w:p w:rsidR="00416B7C" w:rsidRPr="00266D82" w:rsidRDefault="00416B7C" w:rsidP="00416B7C">
      <w:pPr>
        <w:pStyle w:val="body"/>
        <w:rPr>
          <w:rStyle w:val="Italic"/>
          <w:rFonts w:cs="Times New Roman"/>
        </w:rPr>
      </w:pPr>
      <w:r w:rsidRPr="00266D82">
        <w:rPr>
          <w:rStyle w:val="Italic"/>
          <w:rFonts w:cs="Times New Roman"/>
        </w:rPr>
        <w:t>Родство душ</w:t>
      </w:r>
    </w:p>
    <w:p w:rsidR="00416B7C" w:rsidRPr="00266D82" w:rsidRDefault="00416B7C" w:rsidP="00416B7C">
      <w:pPr>
        <w:pStyle w:val="body"/>
        <w:rPr>
          <w:rFonts w:cs="Times New Roman"/>
        </w:rPr>
      </w:pPr>
      <w:r w:rsidRPr="00266D82">
        <w:rPr>
          <w:rStyle w:val="Bold"/>
          <w:rFonts w:cs="Times New Roman"/>
        </w:rPr>
        <w:t>Ф. А. Абрамов.</w:t>
      </w:r>
      <w:r w:rsidRPr="00266D82">
        <w:rPr>
          <w:rFonts w:cs="Times New Roman"/>
        </w:rPr>
        <w:t xml:space="preserve"> «Валенки». </w:t>
      </w:r>
    </w:p>
    <w:p w:rsidR="00416B7C" w:rsidRPr="00266D82" w:rsidRDefault="00416B7C" w:rsidP="00416B7C">
      <w:pPr>
        <w:pStyle w:val="body"/>
        <w:rPr>
          <w:rFonts w:cs="Times New Roman"/>
        </w:rPr>
      </w:pPr>
      <w:r w:rsidRPr="00266D82">
        <w:rPr>
          <w:rStyle w:val="Bold"/>
          <w:rFonts w:cs="Times New Roman"/>
        </w:rPr>
        <w:t>Т. В. Михеева.</w:t>
      </w:r>
      <w:r w:rsidRPr="00266D82">
        <w:rPr>
          <w:rFonts w:cs="Times New Roman"/>
        </w:rPr>
        <w:t xml:space="preserve"> «Не предавай меня!» (две главы по выбору).</w:t>
      </w:r>
    </w:p>
    <w:p w:rsidR="00416B7C" w:rsidRPr="00266D82" w:rsidRDefault="00416B7C" w:rsidP="00416B7C">
      <w:pPr>
        <w:pStyle w:val="h3"/>
        <w:rPr>
          <w:rFonts w:cs="Times New Roman"/>
        </w:rPr>
      </w:pPr>
      <w:r w:rsidRPr="00266D82">
        <w:rPr>
          <w:rFonts w:cs="Times New Roman"/>
        </w:rPr>
        <w:lastRenderedPageBreak/>
        <w:t xml:space="preserve">Раздел 3. Русский характер — русская душа </w:t>
      </w:r>
    </w:p>
    <w:p w:rsidR="00416B7C" w:rsidRPr="00266D82" w:rsidRDefault="00416B7C" w:rsidP="00416B7C">
      <w:pPr>
        <w:pStyle w:val="h4-first"/>
        <w:rPr>
          <w:rFonts w:cs="Times New Roman"/>
        </w:rPr>
      </w:pPr>
      <w:r w:rsidRPr="00266D82">
        <w:rPr>
          <w:rFonts w:cs="Times New Roman"/>
        </w:rPr>
        <w:t xml:space="preserve">Не до ордена — была бы Родина </w:t>
      </w:r>
    </w:p>
    <w:p w:rsidR="00416B7C" w:rsidRPr="00266D82" w:rsidRDefault="00416B7C" w:rsidP="00416B7C">
      <w:pPr>
        <w:pStyle w:val="body"/>
        <w:rPr>
          <w:rStyle w:val="Italic"/>
          <w:rFonts w:cs="Times New Roman"/>
        </w:rPr>
      </w:pPr>
      <w:r w:rsidRPr="00266D82">
        <w:rPr>
          <w:rStyle w:val="Italic"/>
          <w:rFonts w:cs="Times New Roman"/>
        </w:rPr>
        <w:t>Дети на войне</w:t>
      </w:r>
    </w:p>
    <w:p w:rsidR="00416B7C" w:rsidRPr="00266D82" w:rsidRDefault="00416B7C" w:rsidP="00416B7C">
      <w:pPr>
        <w:pStyle w:val="body"/>
        <w:rPr>
          <w:rFonts w:cs="Times New Roman"/>
          <w:spacing w:val="-3"/>
        </w:rPr>
      </w:pPr>
      <w:r w:rsidRPr="00266D82">
        <w:rPr>
          <w:rStyle w:val="Bold"/>
          <w:rFonts w:cs="Times New Roman"/>
          <w:spacing w:val="-3"/>
        </w:rPr>
        <w:t>Э. Н. Веркин.</w:t>
      </w:r>
      <w:r w:rsidRPr="00266D82">
        <w:rPr>
          <w:rFonts w:cs="Times New Roman"/>
          <w:spacing w:val="-3"/>
        </w:rPr>
        <w:t xml:space="preserve"> «Облачный полк» (не менее двух глав по выбору). </w:t>
      </w:r>
    </w:p>
    <w:p w:rsidR="00416B7C" w:rsidRPr="00266D82" w:rsidRDefault="00416B7C" w:rsidP="00416B7C">
      <w:pPr>
        <w:pStyle w:val="h4"/>
        <w:rPr>
          <w:rFonts w:cs="Times New Roman"/>
        </w:rPr>
      </w:pPr>
      <w:r w:rsidRPr="00266D82">
        <w:rPr>
          <w:rFonts w:cs="Times New Roman"/>
        </w:rPr>
        <w:t xml:space="preserve">Загадки русской души </w:t>
      </w:r>
    </w:p>
    <w:p w:rsidR="00416B7C" w:rsidRPr="00266D82" w:rsidRDefault="00416B7C" w:rsidP="00416B7C">
      <w:pPr>
        <w:pStyle w:val="body"/>
        <w:rPr>
          <w:rStyle w:val="Italic"/>
          <w:rFonts w:cs="Times New Roman"/>
        </w:rPr>
      </w:pPr>
      <w:r w:rsidRPr="00266D82">
        <w:rPr>
          <w:rStyle w:val="Italic"/>
          <w:rFonts w:cs="Times New Roman"/>
        </w:rPr>
        <w:t>Сеятель твой и хранитель</w:t>
      </w:r>
    </w:p>
    <w:p w:rsidR="00416B7C" w:rsidRPr="00266D82" w:rsidRDefault="00416B7C" w:rsidP="00416B7C">
      <w:pPr>
        <w:pStyle w:val="body"/>
        <w:rPr>
          <w:rFonts w:cs="Times New Roman"/>
        </w:rPr>
      </w:pPr>
      <w:r w:rsidRPr="00266D82">
        <w:rPr>
          <w:rStyle w:val="Bold"/>
          <w:rFonts w:cs="Times New Roman"/>
        </w:rPr>
        <w:t>И. С. Тургенев.</w:t>
      </w:r>
      <w:r w:rsidRPr="00266D82">
        <w:rPr>
          <w:rFonts w:cs="Times New Roman"/>
        </w:rPr>
        <w:t xml:space="preserve"> «Сфинкс».</w:t>
      </w:r>
    </w:p>
    <w:p w:rsidR="00416B7C" w:rsidRPr="00266D82" w:rsidRDefault="00416B7C" w:rsidP="00416B7C">
      <w:pPr>
        <w:pStyle w:val="body"/>
        <w:rPr>
          <w:rFonts w:cs="Times New Roman"/>
        </w:rPr>
      </w:pPr>
      <w:r w:rsidRPr="00266D82">
        <w:rPr>
          <w:rStyle w:val="Bold"/>
          <w:rFonts w:cs="Times New Roman"/>
        </w:rPr>
        <w:t>Ф. М. Достоевский.</w:t>
      </w:r>
      <w:r w:rsidRPr="00266D82">
        <w:rPr>
          <w:rFonts w:cs="Times New Roman"/>
        </w:rPr>
        <w:t xml:space="preserve"> «Мужик Марей».</w:t>
      </w:r>
    </w:p>
    <w:p w:rsidR="00416B7C" w:rsidRPr="00266D82" w:rsidRDefault="00416B7C" w:rsidP="00416B7C">
      <w:pPr>
        <w:pStyle w:val="h4"/>
        <w:rPr>
          <w:rFonts w:cs="Times New Roman"/>
        </w:rPr>
      </w:pPr>
      <w:r w:rsidRPr="00266D82">
        <w:rPr>
          <w:rFonts w:cs="Times New Roman"/>
        </w:rPr>
        <w:t xml:space="preserve">О ваших ровесниках </w:t>
      </w:r>
    </w:p>
    <w:p w:rsidR="00416B7C" w:rsidRPr="00266D82" w:rsidRDefault="00416B7C" w:rsidP="00416B7C">
      <w:pPr>
        <w:pStyle w:val="body"/>
        <w:rPr>
          <w:rStyle w:val="Italic"/>
          <w:rFonts w:cs="Times New Roman"/>
        </w:rPr>
      </w:pPr>
      <w:r w:rsidRPr="00266D82">
        <w:rPr>
          <w:rStyle w:val="Italic"/>
          <w:rFonts w:cs="Times New Roman"/>
        </w:rPr>
        <w:t>Пора взросления</w:t>
      </w:r>
    </w:p>
    <w:p w:rsidR="00416B7C" w:rsidRPr="00266D82" w:rsidRDefault="00416B7C" w:rsidP="00416B7C">
      <w:pPr>
        <w:pStyle w:val="body"/>
        <w:rPr>
          <w:rFonts w:cs="Times New Roman"/>
        </w:rPr>
      </w:pPr>
      <w:r w:rsidRPr="00266D82">
        <w:rPr>
          <w:rStyle w:val="Bold"/>
          <w:rFonts w:cs="Times New Roman"/>
        </w:rPr>
        <w:t>Б. Л. Васильев.</w:t>
      </w:r>
      <w:r w:rsidRPr="00266D82">
        <w:rPr>
          <w:rFonts w:cs="Times New Roman"/>
        </w:rPr>
        <w:t xml:space="preserve"> «Завтра была война» (не менее одной главы по в</w:t>
      </w:r>
      <w:r w:rsidRPr="00266D82">
        <w:rPr>
          <w:rFonts w:cs="Times New Roman"/>
        </w:rPr>
        <w:t>ы</w:t>
      </w:r>
      <w:r w:rsidRPr="00266D82">
        <w:rPr>
          <w:rFonts w:cs="Times New Roman"/>
        </w:rPr>
        <w:t xml:space="preserve">бору). </w:t>
      </w:r>
    </w:p>
    <w:p w:rsidR="00416B7C" w:rsidRPr="00266D82" w:rsidRDefault="00416B7C" w:rsidP="00416B7C">
      <w:pPr>
        <w:pStyle w:val="body"/>
        <w:rPr>
          <w:rFonts w:cs="Times New Roman"/>
        </w:rPr>
      </w:pPr>
      <w:r w:rsidRPr="00266D82">
        <w:rPr>
          <w:rStyle w:val="Bold"/>
          <w:rFonts w:cs="Times New Roman"/>
        </w:rPr>
        <w:t>Г. Н. Щербакова.</w:t>
      </w:r>
      <w:r w:rsidRPr="00266D82">
        <w:rPr>
          <w:rFonts w:cs="Times New Roman"/>
        </w:rPr>
        <w:t xml:space="preserve"> «Вам и не снилось» (не менее одной главы по в</w:t>
      </w:r>
      <w:r w:rsidRPr="00266D82">
        <w:rPr>
          <w:rFonts w:cs="Times New Roman"/>
        </w:rPr>
        <w:t>ы</w:t>
      </w:r>
      <w:r w:rsidRPr="00266D82">
        <w:rPr>
          <w:rFonts w:cs="Times New Roman"/>
        </w:rPr>
        <w:t>бору)</w:t>
      </w:r>
    </w:p>
    <w:p w:rsidR="00416B7C" w:rsidRPr="00266D82" w:rsidRDefault="00416B7C" w:rsidP="00416B7C">
      <w:pPr>
        <w:pStyle w:val="h4"/>
        <w:rPr>
          <w:rFonts w:cs="Times New Roman"/>
        </w:rPr>
      </w:pPr>
      <w:r w:rsidRPr="00266D82">
        <w:rPr>
          <w:rFonts w:cs="Times New Roman"/>
        </w:rPr>
        <w:t xml:space="preserve">Лишь слову жизнь дана </w:t>
      </w:r>
    </w:p>
    <w:p w:rsidR="00416B7C" w:rsidRPr="00266D82" w:rsidRDefault="00416B7C" w:rsidP="00416B7C">
      <w:pPr>
        <w:pStyle w:val="body"/>
        <w:rPr>
          <w:rStyle w:val="Italic"/>
          <w:rFonts w:cs="Times New Roman"/>
        </w:rPr>
      </w:pPr>
      <w:r w:rsidRPr="00266D82">
        <w:rPr>
          <w:rStyle w:val="Italic"/>
          <w:rFonts w:cs="Times New Roman"/>
        </w:rPr>
        <w:t>Язык поэзии</w:t>
      </w:r>
    </w:p>
    <w:p w:rsidR="00416B7C" w:rsidRPr="00266D82" w:rsidRDefault="00416B7C" w:rsidP="00416B7C">
      <w:pPr>
        <w:pStyle w:val="body"/>
        <w:rPr>
          <w:rFonts w:cs="Times New Roman"/>
        </w:rPr>
      </w:pPr>
      <w:r w:rsidRPr="00266D82">
        <w:rPr>
          <w:rStyle w:val="Bold"/>
          <w:rFonts w:cs="Times New Roman"/>
        </w:rPr>
        <w:t>Стихотворения</w:t>
      </w:r>
      <w:r w:rsidRPr="00266D82">
        <w:rPr>
          <w:rFonts w:cs="Times New Roman"/>
        </w:rPr>
        <w:t xml:space="preserve"> (не менее одного). Например: И. Ф. Анненский «Третий мучительный сонет» и др.</w:t>
      </w:r>
    </w:p>
    <w:p w:rsidR="00416B7C" w:rsidRPr="00266D82" w:rsidRDefault="00416B7C" w:rsidP="00416B7C">
      <w:pPr>
        <w:pStyle w:val="body"/>
        <w:rPr>
          <w:rFonts w:cs="Times New Roman"/>
        </w:rPr>
      </w:pPr>
      <w:r w:rsidRPr="00266D82">
        <w:rPr>
          <w:rStyle w:val="Bold"/>
          <w:rFonts w:cs="Times New Roman"/>
        </w:rPr>
        <w:t>Дон Аминадо.</w:t>
      </w:r>
      <w:r w:rsidRPr="00266D82">
        <w:rPr>
          <w:rFonts w:cs="Times New Roman"/>
        </w:rPr>
        <w:t xml:space="preserve"> «Наука стихосложения». </w:t>
      </w:r>
    </w:p>
    <w:p w:rsidR="00416B7C" w:rsidRPr="00266D82" w:rsidRDefault="00416B7C" w:rsidP="00416B7C">
      <w:pPr>
        <w:pStyle w:val="h2"/>
        <w:rPr>
          <w:rFonts w:cs="Times New Roman"/>
        </w:rPr>
      </w:pPr>
      <w:r w:rsidRPr="00266D82">
        <w:rPr>
          <w:rFonts w:cs="Times New Roman"/>
        </w:rPr>
        <w:t>9 КЛАСС</w:t>
      </w:r>
    </w:p>
    <w:p w:rsidR="00416B7C" w:rsidRPr="00266D82" w:rsidRDefault="00416B7C" w:rsidP="00416B7C">
      <w:pPr>
        <w:pStyle w:val="h3-first"/>
        <w:rPr>
          <w:rFonts w:cs="Times New Roman"/>
        </w:rPr>
      </w:pPr>
      <w:r w:rsidRPr="00266D82">
        <w:rPr>
          <w:rFonts w:cs="Times New Roman"/>
        </w:rPr>
        <w:t xml:space="preserve">Раздел 1. Россия — Родина моя </w:t>
      </w:r>
    </w:p>
    <w:p w:rsidR="00416B7C" w:rsidRPr="00266D82" w:rsidRDefault="00416B7C" w:rsidP="00416B7C">
      <w:pPr>
        <w:pStyle w:val="h4-first"/>
        <w:rPr>
          <w:rFonts w:cs="Times New Roman"/>
        </w:rPr>
      </w:pPr>
      <w:r w:rsidRPr="00266D82">
        <w:rPr>
          <w:rFonts w:cs="Times New Roman"/>
        </w:rPr>
        <w:t xml:space="preserve">Преданья старины глубокой </w:t>
      </w:r>
    </w:p>
    <w:p w:rsidR="00416B7C" w:rsidRPr="00266D82" w:rsidRDefault="00416B7C" w:rsidP="00416B7C">
      <w:pPr>
        <w:pStyle w:val="body"/>
        <w:rPr>
          <w:rStyle w:val="Italic"/>
          <w:rFonts w:cs="Times New Roman"/>
        </w:rPr>
      </w:pPr>
      <w:r w:rsidRPr="00266D82">
        <w:rPr>
          <w:rStyle w:val="Italic"/>
          <w:rFonts w:cs="Times New Roman"/>
        </w:rPr>
        <w:t>Гроза двенадцатого года</w:t>
      </w:r>
    </w:p>
    <w:p w:rsidR="00416B7C" w:rsidRPr="00266D82" w:rsidRDefault="00416B7C" w:rsidP="00416B7C">
      <w:pPr>
        <w:pStyle w:val="body"/>
        <w:rPr>
          <w:rFonts w:cs="Times New Roman"/>
        </w:rPr>
      </w:pPr>
      <w:r w:rsidRPr="00266D82">
        <w:rPr>
          <w:rStyle w:val="Bold"/>
          <w:rFonts w:cs="Times New Roman"/>
        </w:rPr>
        <w:t>Русские народные песни об Отечественной войне 1812 года</w:t>
      </w:r>
      <w:r w:rsidRPr="00266D82">
        <w:rPr>
          <w:rFonts w:cs="Times New Roman"/>
        </w:rPr>
        <w:t xml:space="preserve"> (не менее одной). Например: «Как не две тученьки не две грозныя…»</w:t>
      </w:r>
    </w:p>
    <w:p w:rsidR="00416B7C" w:rsidRPr="00266D82" w:rsidRDefault="00416B7C" w:rsidP="00416B7C">
      <w:pPr>
        <w:pStyle w:val="body"/>
        <w:rPr>
          <w:rFonts w:cs="Times New Roman"/>
        </w:rPr>
      </w:pPr>
      <w:r w:rsidRPr="00266D82">
        <w:rPr>
          <w:rStyle w:val="Bold"/>
          <w:rFonts w:cs="Times New Roman"/>
        </w:rPr>
        <w:t>Стихотворения</w:t>
      </w:r>
      <w:r w:rsidRPr="00266D82">
        <w:rPr>
          <w:rFonts w:cs="Times New Roman"/>
        </w:rPr>
        <w:t xml:space="preserve">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416B7C" w:rsidRPr="00266D82" w:rsidRDefault="00416B7C" w:rsidP="00416B7C">
      <w:pPr>
        <w:pStyle w:val="body"/>
        <w:rPr>
          <w:rFonts w:cs="Times New Roman"/>
        </w:rPr>
      </w:pPr>
      <w:r w:rsidRPr="00266D82">
        <w:rPr>
          <w:rStyle w:val="Bold"/>
          <w:rFonts w:cs="Times New Roman"/>
        </w:rPr>
        <w:t>И. И. Лажечников.</w:t>
      </w:r>
      <w:r w:rsidRPr="00266D82">
        <w:rPr>
          <w:rFonts w:cs="Times New Roman"/>
        </w:rPr>
        <w:t xml:space="preserve"> «Новобранец 1812 года» (один фрагмент по в</w:t>
      </w:r>
      <w:r w:rsidRPr="00266D82">
        <w:rPr>
          <w:rFonts w:cs="Times New Roman"/>
        </w:rPr>
        <w:t>ы</w:t>
      </w:r>
      <w:r w:rsidRPr="00266D82">
        <w:rPr>
          <w:rFonts w:cs="Times New Roman"/>
        </w:rPr>
        <w:t>бору).</w:t>
      </w:r>
    </w:p>
    <w:p w:rsidR="00416B7C" w:rsidRPr="00266D82" w:rsidRDefault="00416B7C" w:rsidP="00416B7C">
      <w:pPr>
        <w:pStyle w:val="h4"/>
        <w:rPr>
          <w:rFonts w:cs="Times New Roman"/>
        </w:rPr>
      </w:pPr>
      <w:r w:rsidRPr="00266D82">
        <w:rPr>
          <w:rFonts w:cs="Times New Roman"/>
        </w:rPr>
        <w:t xml:space="preserve">Города земли русской </w:t>
      </w:r>
    </w:p>
    <w:p w:rsidR="00416B7C" w:rsidRPr="00266D82" w:rsidRDefault="00416B7C" w:rsidP="00416B7C">
      <w:pPr>
        <w:pStyle w:val="body"/>
        <w:rPr>
          <w:rStyle w:val="Italic"/>
          <w:rFonts w:cs="Times New Roman"/>
        </w:rPr>
      </w:pPr>
      <w:r w:rsidRPr="00266D82">
        <w:rPr>
          <w:rStyle w:val="Italic"/>
          <w:rFonts w:cs="Times New Roman"/>
        </w:rPr>
        <w:t>Петербург в русской литературе</w:t>
      </w:r>
    </w:p>
    <w:p w:rsidR="00416B7C" w:rsidRPr="00266D82" w:rsidRDefault="00416B7C" w:rsidP="00416B7C">
      <w:pPr>
        <w:pStyle w:val="body"/>
        <w:rPr>
          <w:rFonts w:cs="Times New Roman"/>
        </w:rPr>
      </w:pPr>
      <w:r w:rsidRPr="00266D82">
        <w:rPr>
          <w:rStyle w:val="Bold"/>
          <w:rFonts w:cs="Times New Roman"/>
        </w:rPr>
        <w:lastRenderedPageBreak/>
        <w:t>Стихотворения</w:t>
      </w:r>
      <w:r w:rsidRPr="00266D82">
        <w:rPr>
          <w:rFonts w:cs="Times New Roman"/>
        </w:rPr>
        <w:t xml:space="preserve"> (не менее трёх). Например: А. С. Пушкин «Город пышный, город бедный…», О. Э. Мандельштам «Петербургские стр</w:t>
      </w:r>
      <w:r w:rsidRPr="00266D82">
        <w:rPr>
          <w:rFonts w:cs="Times New Roman"/>
        </w:rPr>
        <w:t>о</w:t>
      </w:r>
      <w:r w:rsidRPr="00266D82">
        <w:rPr>
          <w:rFonts w:cs="Times New Roman"/>
        </w:rPr>
        <w:t>фы», А. А. Ахматова «Стихи о Петербурге» («Вновь Исакий в облач</w:t>
      </w:r>
      <w:r w:rsidRPr="00266D82">
        <w:rPr>
          <w:rFonts w:cs="Times New Roman"/>
        </w:rPr>
        <w:t>е</w:t>
      </w:r>
      <w:r w:rsidRPr="00266D82">
        <w:rPr>
          <w:rFonts w:cs="Times New Roman"/>
        </w:rPr>
        <w:t>ньи…»), Д. С. Самойлов «Над Невой» («Весь город в плавных развор</w:t>
      </w:r>
      <w:r w:rsidRPr="00266D82">
        <w:rPr>
          <w:rFonts w:cs="Times New Roman"/>
        </w:rPr>
        <w:t>о</w:t>
      </w:r>
      <w:r w:rsidRPr="00266D82">
        <w:rPr>
          <w:rFonts w:cs="Times New Roman"/>
        </w:rPr>
        <w:t>тах…») и др.</w:t>
      </w:r>
    </w:p>
    <w:p w:rsidR="00416B7C" w:rsidRPr="00266D82" w:rsidRDefault="00416B7C" w:rsidP="00416B7C">
      <w:pPr>
        <w:pStyle w:val="body"/>
        <w:rPr>
          <w:rFonts w:cs="Times New Roman"/>
        </w:rPr>
      </w:pPr>
      <w:r w:rsidRPr="00266D82">
        <w:rPr>
          <w:rStyle w:val="Bold"/>
          <w:rFonts w:cs="Times New Roman"/>
        </w:rPr>
        <w:t>Л. В. Успенский.</w:t>
      </w:r>
      <w:r w:rsidRPr="00266D82">
        <w:rPr>
          <w:rFonts w:cs="Times New Roman"/>
        </w:rPr>
        <w:t xml:space="preserve"> «Записки старого петербуржца» (одна глава по выбору, например, «Фонарики-сударики»).</w:t>
      </w:r>
    </w:p>
    <w:p w:rsidR="00416B7C" w:rsidRPr="00266D82" w:rsidRDefault="00416B7C" w:rsidP="00416B7C">
      <w:pPr>
        <w:pStyle w:val="h4"/>
        <w:rPr>
          <w:rFonts w:cs="Times New Roman"/>
        </w:rPr>
      </w:pPr>
      <w:r w:rsidRPr="00266D82">
        <w:rPr>
          <w:rFonts w:cs="Times New Roman"/>
        </w:rPr>
        <w:t xml:space="preserve">Родные просторы </w:t>
      </w:r>
    </w:p>
    <w:p w:rsidR="00416B7C" w:rsidRPr="00266D82" w:rsidRDefault="00416B7C" w:rsidP="00416B7C">
      <w:pPr>
        <w:pStyle w:val="body"/>
        <w:rPr>
          <w:rStyle w:val="Italic"/>
          <w:rFonts w:cs="Times New Roman"/>
        </w:rPr>
      </w:pPr>
      <w:r w:rsidRPr="00266D82">
        <w:rPr>
          <w:rStyle w:val="Italic"/>
          <w:rFonts w:cs="Times New Roman"/>
        </w:rPr>
        <w:t xml:space="preserve">Степь раздольная </w:t>
      </w:r>
    </w:p>
    <w:p w:rsidR="00416B7C" w:rsidRPr="00266D82" w:rsidRDefault="00416B7C" w:rsidP="00416B7C">
      <w:pPr>
        <w:pStyle w:val="body"/>
        <w:rPr>
          <w:rFonts w:cs="Times New Roman"/>
        </w:rPr>
      </w:pPr>
      <w:r w:rsidRPr="00266D82">
        <w:rPr>
          <w:rStyle w:val="Bold"/>
          <w:rFonts w:cs="Times New Roman"/>
        </w:rPr>
        <w:t>Русские народные песни о степи</w:t>
      </w:r>
      <w:r w:rsidRPr="00266D82">
        <w:rPr>
          <w:rFonts w:cs="Times New Roman"/>
        </w:rPr>
        <w:t xml:space="preserve"> (одна по выбору). Например: «Уж ты, степь ли моя, степь Моздокская…», «Ах ты, степь широкая…» и др.</w:t>
      </w:r>
    </w:p>
    <w:p w:rsidR="00416B7C" w:rsidRPr="00266D82" w:rsidRDefault="00416B7C" w:rsidP="00416B7C">
      <w:pPr>
        <w:pStyle w:val="body"/>
        <w:rPr>
          <w:rFonts w:cs="Times New Roman"/>
        </w:rPr>
      </w:pPr>
      <w:r w:rsidRPr="00266D82">
        <w:rPr>
          <w:rStyle w:val="Bold"/>
          <w:rFonts w:cs="Times New Roman"/>
        </w:rPr>
        <w:t>Стихотворения</w:t>
      </w:r>
      <w:r w:rsidRPr="00266D82">
        <w:rPr>
          <w:rFonts w:cs="Times New Roman"/>
        </w:rPr>
        <w:t xml:space="preserve"> (не менее двух). Например: П. А. Вяземский «Степь», И. З. Суриков «В степи» и др.</w:t>
      </w:r>
    </w:p>
    <w:p w:rsidR="00416B7C" w:rsidRPr="00266D82" w:rsidRDefault="00416B7C" w:rsidP="00416B7C">
      <w:pPr>
        <w:pStyle w:val="body"/>
        <w:rPr>
          <w:rFonts w:cs="Times New Roman"/>
        </w:rPr>
      </w:pPr>
      <w:r w:rsidRPr="00266D82">
        <w:rPr>
          <w:rStyle w:val="Bold"/>
          <w:rFonts w:cs="Times New Roman"/>
        </w:rPr>
        <w:t>А. П. Чехов.</w:t>
      </w:r>
      <w:r w:rsidRPr="00266D82">
        <w:rPr>
          <w:rFonts w:cs="Times New Roman"/>
        </w:rPr>
        <w:t xml:space="preserve"> «Степь» (один фрагмент по выбору).</w:t>
      </w:r>
    </w:p>
    <w:p w:rsidR="00416B7C" w:rsidRPr="00266D82" w:rsidRDefault="00416B7C" w:rsidP="00416B7C">
      <w:pPr>
        <w:pStyle w:val="h3"/>
        <w:rPr>
          <w:rFonts w:cs="Times New Roman"/>
        </w:rPr>
      </w:pPr>
      <w:r w:rsidRPr="00266D82">
        <w:rPr>
          <w:rFonts w:cs="Times New Roman"/>
        </w:rPr>
        <w:t xml:space="preserve">Раздел 2. Русские традиции </w:t>
      </w:r>
    </w:p>
    <w:p w:rsidR="00416B7C" w:rsidRPr="00266D82" w:rsidRDefault="00416B7C" w:rsidP="00416B7C">
      <w:pPr>
        <w:pStyle w:val="h4-first"/>
        <w:rPr>
          <w:rFonts w:cs="Times New Roman"/>
        </w:rPr>
      </w:pPr>
      <w:r w:rsidRPr="00266D82">
        <w:rPr>
          <w:rFonts w:cs="Times New Roman"/>
        </w:rPr>
        <w:t xml:space="preserve">Праздники русского мира </w:t>
      </w:r>
    </w:p>
    <w:p w:rsidR="00416B7C" w:rsidRPr="00266D82" w:rsidRDefault="00416B7C" w:rsidP="00416B7C">
      <w:pPr>
        <w:pStyle w:val="body"/>
        <w:rPr>
          <w:rStyle w:val="Italic"/>
          <w:rFonts w:cs="Times New Roman"/>
        </w:rPr>
      </w:pPr>
      <w:r w:rsidRPr="00266D82">
        <w:rPr>
          <w:rStyle w:val="Italic"/>
          <w:rFonts w:cs="Times New Roman"/>
        </w:rPr>
        <w:t xml:space="preserve">Августовские Спасы </w:t>
      </w:r>
    </w:p>
    <w:p w:rsidR="00416B7C" w:rsidRPr="00266D82" w:rsidRDefault="00416B7C" w:rsidP="00416B7C">
      <w:pPr>
        <w:pStyle w:val="body"/>
        <w:rPr>
          <w:rFonts w:cs="Times New Roman"/>
        </w:rPr>
      </w:pPr>
      <w:r w:rsidRPr="00266D82">
        <w:rPr>
          <w:rStyle w:val="Bold"/>
          <w:rFonts w:cs="Times New Roman"/>
        </w:rPr>
        <w:t>Стихотворения</w:t>
      </w:r>
      <w:r w:rsidRPr="00266D82">
        <w:rPr>
          <w:rFonts w:cs="Times New Roman"/>
        </w:rPr>
        <w:t xml:space="preserve"> (не менее трёх). Например: К. Д. Бальмонт «Первый спас», Б. А. Ахмадулина «Ночь упаданья яблок», Е. А. Евтушенко «Само упало яблоко с небес…» и др.</w:t>
      </w:r>
    </w:p>
    <w:p w:rsidR="00416B7C" w:rsidRPr="00266D82" w:rsidRDefault="00416B7C" w:rsidP="00416B7C">
      <w:pPr>
        <w:pStyle w:val="body"/>
        <w:rPr>
          <w:rFonts w:cs="Times New Roman"/>
        </w:rPr>
      </w:pPr>
      <w:r w:rsidRPr="00266D82">
        <w:rPr>
          <w:rStyle w:val="Bold"/>
          <w:rFonts w:cs="Times New Roman"/>
        </w:rPr>
        <w:t>Е. И. Носов.</w:t>
      </w:r>
      <w:r w:rsidRPr="00266D82">
        <w:rPr>
          <w:rFonts w:cs="Times New Roman"/>
        </w:rPr>
        <w:t xml:space="preserve"> «Яблочный спас». </w:t>
      </w:r>
    </w:p>
    <w:p w:rsidR="00416B7C" w:rsidRPr="00266D82" w:rsidRDefault="00416B7C" w:rsidP="00416B7C">
      <w:pPr>
        <w:pStyle w:val="h4"/>
        <w:spacing w:before="210"/>
        <w:rPr>
          <w:rFonts w:cs="Times New Roman"/>
        </w:rPr>
      </w:pPr>
      <w:r w:rsidRPr="00266D82">
        <w:rPr>
          <w:rFonts w:cs="Times New Roman"/>
        </w:rPr>
        <w:t xml:space="preserve">Тепло родного дома </w:t>
      </w:r>
    </w:p>
    <w:p w:rsidR="00416B7C" w:rsidRPr="00266D82" w:rsidRDefault="00416B7C" w:rsidP="00416B7C">
      <w:pPr>
        <w:pStyle w:val="body"/>
        <w:rPr>
          <w:rStyle w:val="Italic"/>
          <w:rFonts w:cs="Times New Roman"/>
        </w:rPr>
      </w:pPr>
      <w:r w:rsidRPr="00266D82">
        <w:rPr>
          <w:rStyle w:val="Italic"/>
          <w:rFonts w:cs="Times New Roman"/>
        </w:rPr>
        <w:t>Родительский дом</w:t>
      </w:r>
    </w:p>
    <w:p w:rsidR="00416B7C" w:rsidRPr="00266D82" w:rsidRDefault="00416B7C" w:rsidP="00416B7C">
      <w:pPr>
        <w:pStyle w:val="body"/>
        <w:rPr>
          <w:rFonts w:cs="Times New Roman"/>
        </w:rPr>
      </w:pPr>
      <w:r w:rsidRPr="00266D82">
        <w:rPr>
          <w:rStyle w:val="Bold"/>
          <w:rFonts w:cs="Times New Roman"/>
        </w:rPr>
        <w:t>А. П. Платонов.</w:t>
      </w:r>
      <w:r w:rsidRPr="00266D82">
        <w:rPr>
          <w:rFonts w:cs="Times New Roman"/>
        </w:rPr>
        <w:t xml:space="preserve"> «На заре туманной юности» (две главы по выбору). </w:t>
      </w:r>
    </w:p>
    <w:p w:rsidR="00416B7C" w:rsidRPr="00266D82" w:rsidRDefault="00416B7C" w:rsidP="00416B7C">
      <w:pPr>
        <w:pStyle w:val="body"/>
        <w:rPr>
          <w:rFonts w:cs="Times New Roman"/>
        </w:rPr>
      </w:pPr>
      <w:r w:rsidRPr="00266D82">
        <w:rPr>
          <w:rStyle w:val="Bold"/>
          <w:rFonts w:cs="Times New Roman"/>
        </w:rPr>
        <w:t>В. П. Астафьев.</w:t>
      </w:r>
      <w:r w:rsidRPr="00266D82">
        <w:rPr>
          <w:rFonts w:cs="Times New Roman"/>
        </w:rPr>
        <w:t xml:space="preserve"> «Далёкая и близкая сказка» (рассказ из повести «Последний поклон»).</w:t>
      </w:r>
    </w:p>
    <w:p w:rsidR="00416B7C" w:rsidRPr="00266D82" w:rsidRDefault="00416B7C" w:rsidP="00416B7C">
      <w:pPr>
        <w:pStyle w:val="h3"/>
        <w:rPr>
          <w:rFonts w:cs="Times New Roman"/>
        </w:rPr>
      </w:pPr>
      <w:r w:rsidRPr="00266D82">
        <w:rPr>
          <w:rFonts w:cs="Times New Roman"/>
        </w:rPr>
        <w:t xml:space="preserve">Раздел 3. Русский характер — русская душа </w:t>
      </w:r>
    </w:p>
    <w:p w:rsidR="00416B7C" w:rsidRPr="00266D82" w:rsidRDefault="00416B7C" w:rsidP="00416B7C">
      <w:pPr>
        <w:pStyle w:val="h4-first"/>
        <w:rPr>
          <w:rFonts w:cs="Times New Roman"/>
        </w:rPr>
      </w:pPr>
      <w:r w:rsidRPr="00266D82">
        <w:rPr>
          <w:rFonts w:cs="Times New Roman"/>
        </w:rPr>
        <w:t xml:space="preserve">Не до ордена — была бы Родина </w:t>
      </w:r>
    </w:p>
    <w:p w:rsidR="00416B7C" w:rsidRPr="00266D82" w:rsidRDefault="00416B7C" w:rsidP="00416B7C">
      <w:pPr>
        <w:pStyle w:val="body"/>
        <w:rPr>
          <w:rStyle w:val="Italic"/>
          <w:rFonts w:cs="Times New Roman"/>
        </w:rPr>
      </w:pPr>
      <w:r w:rsidRPr="00266D82">
        <w:rPr>
          <w:rStyle w:val="Italic"/>
          <w:rFonts w:cs="Times New Roman"/>
        </w:rPr>
        <w:t>Великая Отечественная война</w:t>
      </w:r>
    </w:p>
    <w:p w:rsidR="00416B7C" w:rsidRPr="00266D82" w:rsidRDefault="00416B7C" w:rsidP="00416B7C">
      <w:pPr>
        <w:pStyle w:val="body"/>
        <w:rPr>
          <w:rFonts w:cs="Times New Roman"/>
        </w:rPr>
      </w:pPr>
      <w:r w:rsidRPr="00266D82">
        <w:rPr>
          <w:rStyle w:val="Bold"/>
          <w:rFonts w:cs="Times New Roman"/>
        </w:rPr>
        <w:t>Стихотворения</w:t>
      </w:r>
      <w:r w:rsidRPr="00266D82">
        <w:rPr>
          <w:rFonts w:cs="Times New Roman"/>
        </w:rPr>
        <w:t xml:space="preserve"> (не менее двух). Например: Н. П. Майоров «Мы», М. В. Кульчицкий «Мечтатель, фантазёр, лентяй-завистник!..» и др.</w:t>
      </w:r>
    </w:p>
    <w:p w:rsidR="00416B7C" w:rsidRPr="00266D82" w:rsidRDefault="00416B7C" w:rsidP="00416B7C">
      <w:pPr>
        <w:pStyle w:val="body"/>
        <w:rPr>
          <w:rFonts w:cs="Times New Roman"/>
        </w:rPr>
      </w:pPr>
      <w:r w:rsidRPr="00266D82">
        <w:rPr>
          <w:rStyle w:val="Bold"/>
          <w:rFonts w:cs="Times New Roman"/>
        </w:rPr>
        <w:t>Ю. М. Нагибин.</w:t>
      </w:r>
      <w:r w:rsidRPr="00266D82">
        <w:rPr>
          <w:rFonts w:cs="Times New Roman"/>
        </w:rPr>
        <w:t xml:space="preserve"> «Ваганов». </w:t>
      </w:r>
    </w:p>
    <w:p w:rsidR="00416B7C" w:rsidRPr="00266D82" w:rsidRDefault="00416B7C" w:rsidP="00416B7C">
      <w:pPr>
        <w:pStyle w:val="body"/>
        <w:rPr>
          <w:rFonts w:cs="Times New Roman"/>
        </w:rPr>
      </w:pPr>
      <w:r w:rsidRPr="00266D82">
        <w:rPr>
          <w:rStyle w:val="Bold"/>
          <w:rFonts w:cs="Times New Roman"/>
        </w:rPr>
        <w:t>Е. И. Носов.</w:t>
      </w:r>
      <w:r w:rsidRPr="00266D82">
        <w:rPr>
          <w:rFonts w:cs="Times New Roman"/>
        </w:rPr>
        <w:t xml:space="preserve"> «Переправа». </w:t>
      </w:r>
    </w:p>
    <w:p w:rsidR="00416B7C" w:rsidRPr="00266D82" w:rsidRDefault="00416B7C" w:rsidP="00416B7C">
      <w:pPr>
        <w:pStyle w:val="h4"/>
        <w:spacing w:before="210"/>
        <w:rPr>
          <w:rFonts w:cs="Times New Roman"/>
        </w:rPr>
      </w:pPr>
      <w:r w:rsidRPr="00266D82">
        <w:rPr>
          <w:rFonts w:cs="Times New Roman"/>
        </w:rPr>
        <w:lastRenderedPageBreak/>
        <w:t xml:space="preserve">Загадки русской души </w:t>
      </w:r>
    </w:p>
    <w:p w:rsidR="00416B7C" w:rsidRPr="00266D82" w:rsidRDefault="00416B7C" w:rsidP="00416B7C">
      <w:pPr>
        <w:pStyle w:val="body"/>
        <w:rPr>
          <w:rStyle w:val="Italic"/>
          <w:rFonts w:cs="Times New Roman"/>
        </w:rPr>
      </w:pPr>
      <w:r w:rsidRPr="00266D82">
        <w:rPr>
          <w:rStyle w:val="Italic"/>
          <w:rFonts w:cs="Times New Roman"/>
        </w:rPr>
        <w:t>Судьбы русских эмигрантов</w:t>
      </w:r>
    </w:p>
    <w:p w:rsidR="00416B7C" w:rsidRPr="00266D82" w:rsidRDefault="00416B7C" w:rsidP="00416B7C">
      <w:pPr>
        <w:pStyle w:val="body"/>
        <w:rPr>
          <w:rFonts w:cs="Times New Roman"/>
        </w:rPr>
      </w:pPr>
      <w:r w:rsidRPr="00266D82">
        <w:rPr>
          <w:rStyle w:val="Bold"/>
          <w:rFonts w:cs="Times New Roman"/>
        </w:rPr>
        <w:t>Б. К. Зайцев.</w:t>
      </w:r>
      <w:r w:rsidRPr="00266D82">
        <w:rPr>
          <w:rFonts w:cs="Times New Roman"/>
        </w:rPr>
        <w:t xml:space="preserve"> «Лёгкое бремя». </w:t>
      </w:r>
    </w:p>
    <w:p w:rsidR="00416B7C" w:rsidRPr="00266D82" w:rsidRDefault="00416B7C" w:rsidP="00416B7C">
      <w:pPr>
        <w:pStyle w:val="body"/>
        <w:rPr>
          <w:rFonts w:cs="Times New Roman"/>
        </w:rPr>
      </w:pPr>
      <w:r w:rsidRPr="00266D82">
        <w:rPr>
          <w:rStyle w:val="Bold"/>
          <w:rFonts w:cs="Times New Roman"/>
        </w:rPr>
        <w:t>А. Т. Аверченко.</w:t>
      </w:r>
      <w:r w:rsidRPr="00266D82">
        <w:rPr>
          <w:rFonts w:cs="Times New Roman"/>
        </w:rPr>
        <w:t xml:space="preserve"> «Русское искусство». </w:t>
      </w:r>
    </w:p>
    <w:p w:rsidR="00416B7C" w:rsidRPr="00266D82" w:rsidRDefault="00416B7C" w:rsidP="00416B7C">
      <w:pPr>
        <w:pStyle w:val="h4"/>
        <w:spacing w:before="210"/>
        <w:rPr>
          <w:rFonts w:cs="Times New Roman"/>
        </w:rPr>
      </w:pPr>
      <w:r w:rsidRPr="00266D82">
        <w:rPr>
          <w:rFonts w:cs="Times New Roman"/>
        </w:rPr>
        <w:t xml:space="preserve">О ваших ровесниках </w:t>
      </w:r>
    </w:p>
    <w:p w:rsidR="00416B7C" w:rsidRPr="00266D82" w:rsidRDefault="00416B7C" w:rsidP="00416B7C">
      <w:pPr>
        <w:pStyle w:val="body"/>
        <w:rPr>
          <w:rStyle w:val="Italic"/>
          <w:rFonts w:cs="Times New Roman"/>
        </w:rPr>
      </w:pPr>
      <w:r w:rsidRPr="00266D82">
        <w:rPr>
          <w:rStyle w:val="Italic"/>
          <w:rFonts w:cs="Times New Roman"/>
        </w:rPr>
        <w:t>Прощание с детством</w:t>
      </w:r>
    </w:p>
    <w:p w:rsidR="00416B7C" w:rsidRPr="00266D82" w:rsidRDefault="00416B7C" w:rsidP="00416B7C">
      <w:pPr>
        <w:pStyle w:val="body"/>
        <w:rPr>
          <w:rFonts w:cs="Times New Roman"/>
        </w:rPr>
      </w:pPr>
      <w:r w:rsidRPr="00266D82">
        <w:rPr>
          <w:rStyle w:val="Bold"/>
          <w:rFonts w:cs="Times New Roman"/>
        </w:rPr>
        <w:t>Ю. И. Коваль.</w:t>
      </w:r>
      <w:r w:rsidRPr="00266D82">
        <w:rPr>
          <w:rFonts w:cs="Times New Roman"/>
        </w:rPr>
        <w:t xml:space="preserve"> «От Красных ворот» (не менее одного фрагмента по выбору). </w:t>
      </w:r>
    </w:p>
    <w:p w:rsidR="00416B7C" w:rsidRPr="00266D82" w:rsidRDefault="00416B7C" w:rsidP="00416B7C">
      <w:pPr>
        <w:pStyle w:val="h4"/>
        <w:spacing w:before="210"/>
        <w:rPr>
          <w:rFonts w:cs="Times New Roman"/>
        </w:rPr>
      </w:pPr>
      <w:r w:rsidRPr="00266D82">
        <w:rPr>
          <w:rFonts w:cs="Times New Roman"/>
        </w:rPr>
        <w:t xml:space="preserve">Лишь слову жизнь дана </w:t>
      </w:r>
    </w:p>
    <w:p w:rsidR="00416B7C" w:rsidRPr="00266D82" w:rsidRDefault="00416B7C" w:rsidP="00416B7C">
      <w:pPr>
        <w:pStyle w:val="body"/>
        <w:rPr>
          <w:rFonts w:cs="Times New Roman"/>
        </w:rPr>
      </w:pPr>
      <w:r w:rsidRPr="00266D82">
        <w:rPr>
          <w:rStyle w:val="Italic"/>
          <w:rFonts w:cs="Times New Roman"/>
        </w:rPr>
        <w:t>«Припадаю к великой реке…»</w:t>
      </w:r>
    </w:p>
    <w:p w:rsidR="00416B7C" w:rsidRPr="00266D82" w:rsidRDefault="00416B7C" w:rsidP="00416B7C">
      <w:pPr>
        <w:pStyle w:val="body"/>
        <w:rPr>
          <w:rFonts w:cs="Times New Roman"/>
        </w:rPr>
      </w:pPr>
      <w:r w:rsidRPr="00266D82">
        <w:rPr>
          <w:rStyle w:val="Bold"/>
          <w:rFonts w:cs="Times New Roman"/>
        </w:rPr>
        <w:t>Стихотворения</w:t>
      </w:r>
      <w:r w:rsidRPr="00266D82">
        <w:rPr>
          <w:rFonts w:cs="Times New Roman"/>
        </w:rPr>
        <w:t xml:space="preserve"> (не менее двух). Например: И. А. Бродский «Мой народ», С. А. Каргашин «Я — русский! Спасибо, Господи!..» и др.</w:t>
      </w:r>
    </w:p>
    <w:p w:rsidR="00416B7C" w:rsidRPr="00266D82" w:rsidRDefault="00416B7C" w:rsidP="00416B7C">
      <w:pPr>
        <w:pStyle w:val="h1"/>
        <w:rPr>
          <w:rFonts w:cs="Times New Roman"/>
        </w:rPr>
      </w:pPr>
      <w:r w:rsidRPr="00266D82">
        <w:rPr>
          <w:rFonts w:cs="Times New Roman"/>
        </w:rPr>
        <w:lastRenderedPageBreak/>
        <w:t xml:space="preserve">ПЛАНИРУЕМЫЕ РЕЗУЛЬТАТЫ </w:t>
      </w:r>
      <w:r w:rsidRPr="00266D82">
        <w:rPr>
          <w:rFonts w:cs="Times New Roman"/>
        </w:rPr>
        <w:br/>
        <w:t xml:space="preserve">ОСВОЕНИЯ УЧЕБНОГО ПРЕДМЕТА </w:t>
      </w:r>
      <w:r w:rsidRPr="00266D82">
        <w:rPr>
          <w:rFonts w:cs="Times New Roman"/>
        </w:rPr>
        <w:br/>
        <w:t xml:space="preserve">«РОДНАЯ ЛИТЕРАТУРА (РУССКАЯ)» </w:t>
      </w:r>
    </w:p>
    <w:p w:rsidR="00416B7C" w:rsidRPr="00266D82" w:rsidRDefault="00416B7C" w:rsidP="00416B7C">
      <w:pPr>
        <w:pStyle w:val="body"/>
        <w:rPr>
          <w:rFonts w:cs="Times New Roman"/>
        </w:rPr>
      </w:pPr>
      <w:r w:rsidRPr="00266D82">
        <w:rPr>
          <w:rFonts w:cs="Times New Roman"/>
        </w:rPr>
        <w:t>Изучение учебного предмета «Родная литература (русская)» в о</w:t>
      </w:r>
      <w:r w:rsidRPr="00266D82">
        <w:rPr>
          <w:rFonts w:cs="Times New Roman"/>
        </w:rPr>
        <w:t>с</w:t>
      </w:r>
      <w:r w:rsidRPr="00266D82">
        <w:rPr>
          <w:rFonts w:cs="Times New Roman"/>
        </w:rPr>
        <w:t xml:space="preserve">новной школе направлено на достижение обучающимися следующих личностных, метапредметных и предметных результатов. </w:t>
      </w:r>
    </w:p>
    <w:p w:rsidR="00416B7C" w:rsidRPr="00266D82" w:rsidRDefault="00416B7C" w:rsidP="00416B7C">
      <w:pPr>
        <w:pStyle w:val="h2"/>
        <w:rPr>
          <w:rFonts w:cs="Times New Roman"/>
        </w:rPr>
      </w:pPr>
      <w:r w:rsidRPr="00266D82">
        <w:rPr>
          <w:rFonts w:cs="Times New Roman"/>
        </w:rPr>
        <w:t>ЛИЧНОСТНЫЕ РЕЗУЛЬТАТЫ</w:t>
      </w:r>
    </w:p>
    <w:p w:rsidR="00416B7C" w:rsidRPr="00266D82" w:rsidRDefault="00416B7C" w:rsidP="00416B7C">
      <w:pPr>
        <w:pStyle w:val="body"/>
        <w:rPr>
          <w:rFonts w:cs="Times New Roman"/>
        </w:rPr>
      </w:pPr>
      <w:r w:rsidRPr="00266D82">
        <w:rPr>
          <w:rFonts w:cs="Times New Roman"/>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w:t>
      </w:r>
      <w:r w:rsidRPr="00266D82">
        <w:rPr>
          <w:rFonts w:cs="Times New Roman"/>
        </w:rPr>
        <w:t>а</w:t>
      </w:r>
      <w:r w:rsidRPr="00266D82">
        <w:rPr>
          <w:rFonts w:cs="Times New Roman"/>
        </w:rPr>
        <w:t>зовательной организации, реализующей программы основного общего образования, в соответствии с традиционными российскими соци</w:t>
      </w:r>
      <w:r w:rsidRPr="00266D82">
        <w:rPr>
          <w:rFonts w:cs="Times New Roman"/>
        </w:rPr>
        <w:t>о</w:t>
      </w:r>
      <w:r w:rsidRPr="00266D82">
        <w:rPr>
          <w:rFonts w:cs="Times New Roman"/>
        </w:rPr>
        <w:t>культурными и духовно-нравственными ценностями, принятыми в о</w:t>
      </w:r>
      <w:r w:rsidRPr="00266D82">
        <w:rPr>
          <w:rFonts w:cs="Times New Roman"/>
        </w:rPr>
        <w:t>б</w:t>
      </w:r>
      <w:r w:rsidRPr="00266D82">
        <w:rPr>
          <w:rFonts w:cs="Times New Roman"/>
        </w:rPr>
        <w:t>ществе правилами и нормами поведения, и способствуют процессам самопознания, самовоспитания и саморазвития, формирования вну</w:t>
      </w:r>
      <w:r w:rsidRPr="00266D82">
        <w:rPr>
          <w:rFonts w:cs="Times New Roman"/>
        </w:rPr>
        <w:t>т</w:t>
      </w:r>
      <w:r w:rsidRPr="00266D82">
        <w:rPr>
          <w:rFonts w:cs="Times New Roman"/>
        </w:rPr>
        <w:t>ренней позиции личности.</w:t>
      </w:r>
    </w:p>
    <w:p w:rsidR="00416B7C" w:rsidRPr="00266D82" w:rsidRDefault="00416B7C" w:rsidP="00416B7C">
      <w:pPr>
        <w:pStyle w:val="body"/>
        <w:rPr>
          <w:rFonts w:cs="Times New Roman"/>
        </w:rPr>
      </w:pPr>
      <w:r w:rsidRPr="00266D82">
        <w:rPr>
          <w:rFonts w:cs="Times New Roman"/>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w:t>
      </w:r>
      <w:r w:rsidRPr="00266D82">
        <w:rPr>
          <w:rFonts w:cs="Times New Roman"/>
        </w:rPr>
        <w:t>а</w:t>
      </w:r>
      <w:r w:rsidRPr="00266D82">
        <w:rPr>
          <w:rFonts w:cs="Times New Roman"/>
        </w:rPr>
        <w:t xml:space="preserve">тельной деятельности, в том числе в части: </w:t>
      </w:r>
    </w:p>
    <w:p w:rsidR="00416B7C" w:rsidRPr="00266D82" w:rsidRDefault="00416B7C" w:rsidP="00416B7C">
      <w:pPr>
        <w:pStyle w:val="body"/>
        <w:rPr>
          <w:rStyle w:val="BoldItalic"/>
          <w:rFonts w:cs="Times New Roman"/>
        </w:rPr>
      </w:pPr>
      <w:r w:rsidRPr="00266D82">
        <w:rPr>
          <w:rStyle w:val="BoldItalic"/>
          <w:rFonts w:cs="Times New Roman"/>
        </w:rPr>
        <w:t xml:space="preserve">гражданского воспитания: </w:t>
      </w:r>
    </w:p>
    <w:p w:rsidR="00416B7C" w:rsidRPr="00266D82" w:rsidRDefault="00416B7C" w:rsidP="00416B7C">
      <w:pPr>
        <w:pStyle w:val="body"/>
        <w:rPr>
          <w:rFonts w:cs="Times New Roman"/>
        </w:rPr>
      </w:pPr>
      <w:r w:rsidRPr="00266D82">
        <w:rPr>
          <w:rFonts w:cs="Times New Roman"/>
        </w:rPr>
        <w:t>готовность к выполнению обязанностей гражданина и реализации его прав, уважение прав, свобод и законных интересов других людей; а</w:t>
      </w:r>
      <w:r w:rsidRPr="00266D82">
        <w:rPr>
          <w:rFonts w:cs="Times New Roman"/>
        </w:rPr>
        <w:t>к</w:t>
      </w:r>
      <w:r w:rsidRPr="00266D82">
        <w:rPr>
          <w:rFonts w:cs="Times New Roman"/>
        </w:rPr>
        <w:t>тивное участие в жизни семьи, образовательной организации, реал</w:t>
      </w:r>
      <w:r w:rsidRPr="00266D82">
        <w:rPr>
          <w:rFonts w:cs="Times New Roman"/>
        </w:rPr>
        <w:t>и</w:t>
      </w:r>
      <w:r w:rsidRPr="00266D82">
        <w:rPr>
          <w:rFonts w:cs="Times New Roman"/>
        </w:rPr>
        <w:t>зующей программы основного общего образования, местного сообщ</w:t>
      </w:r>
      <w:r w:rsidRPr="00266D82">
        <w:rPr>
          <w:rFonts w:cs="Times New Roman"/>
        </w:rPr>
        <w:t>е</w:t>
      </w:r>
      <w:r w:rsidRPr="00266D82">
        <w:rPr>
          <w:rFonts w:cs="Times New Roman"/>
        </w:rPr>
        <w:t>ства, родного края, страны; неприятие любых форм экстремизма, ди</w:t>
      </w:r>
      <w:r w:rsidRPr="00266D82">
        <w:rPr>
          <w:rFonts w:cs="Times New Roman"/>
        </w:rPr>
        <w:t>с</w:t>
      </w:r>
      <w:r w:rsidRPr="00266D82">
        <w:rPr>
          <w:rFonts w:cs="Times New Roman"/>
        </w:rPr>
        <w:t>криминации; понимание роли различных социальных институтов в жизни человека; представление об основных правах, свободах и об</w:t>
      </w:r>
      <w:r w:rsidRPr="00266D82">
        <w:rPr>
          <w:rFonts w:cs="Times New Roman"/>
        </w:rPr>
        <w:t>я</w:t>
      </w:r>
      <w:r w:rsidRPr="00266D82">
        <w:rPr>
          <w:rFonts w:cs="Times New Roman"/>
        </w:rPr>
        <w:t>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w:t>
      </w:r>
      <w:r w:rsidRPr="00266D82">
        <w:rPr>
          <w:rFonts w:cs="Times New Roman"/>
        </w:rPr>
        <w:t>а</w:t>
      </w:r>
      <w:r w:rsidRPr="00266D82">
        <w:rPr>
          <w:rFonts w:cs="Times New Roman"/>
        </w:rPr>
        <w:t xml:space="preserve">нию и взаимопомощи, активное участие в школьном самоуправлении; </w:t>
      </w:r>
      <w:r w:rsidRPr="00266D82">
        <w:rPr>
          <w:rFonts w:cs="Times New Roman"/>
        </w:rPr>
        <w:lastRenderedPageBreak/>
        <w:t>готовность к участию в гуманитарной деятельности (волонтёрство, п</w:t>
      </w:r>
      <w:r w:rsidRPr="00266D82">
        <w:rPr>
          <w:rFonts w:cs="Times New Roman"/>
        </w:rPr>
        <w:t>о</w:t>
      </w:r>
      <w:r w:rsidRPr="00266D82">
        <w:rPr>
          <w:rFonts w:cs="Times New Roman"/>
        </w:rPr>
        <w:t>мощь людям, нуждающимся в ней);</w:t>
      </w:r>
    </w:p>
    <w:p w:rsidR="00416B7C" w:rsidRPr="00266D82" w:rsidRDefault="00416B7C" w:rsidP="008E7943">
      <w:pPr>
        <w:pStyle w:val="body"/>
        <w:keepNext/>
        <w:rPr>
          <w:rStyle w:val="BoldItalic"/>
          <w:rFonts w:cs="Times New Roman"/>
        </w:rPr>
      </w:pPr>
      <w:r w:rsidRPr="00266D82">
        <w:rPr>
          <w:rStyle w:val="BoldItalic"/>
          <w:rFonts w:cs="Times New Roman"/>
        </w:rPr>
        <w:t xml:space="preserve">патриотического воспитания: </w:t>
      </w:r>
    </w:p>
    <w:p w:rsidR="00416B7C" w:rsidRPr="00266D82" w:rsidRDefault="00416B7C" w:rsidP="00416B7C">
      <w:pPr>
        <w:pStyle w:val="body"/>
        <w:rPr>
          <w:rFonts w:cs="Times New Roman"/>
          <w:spacing w:val="-3"/>
        </w:rPr>
      </w:pPr>
      <w:r w:rsidRPr="00266D82">
        <w:rPr>
          <w:rFonts w:cs="Times New Roman"/>
          <w:spacing w:val="-3"/>
        </w:rPr>
        <w:t>осознание российской гражданской идентичности в поликультурном и многоконфессиональном обществе, проявление интереса к познанию ро</w:t>
      </w:r>
      <w:r w:rsidRPr="00266D82">
        <w:rPr>
          <w:rFonts w:cs="Times New Roman"/>
          <w:spacing w:val="-3"/>
        </w:rPr>
        <w:t>д</w:t>
      </w:r>
      <w:r w:rsidRPr="00266D82">
        <w:rPr>
          <w:rFonts w:cs="Times New Roman"/>
          <w:spacing w:val="-3"/>
        </w:rPr>
        <w:t>ного языка, истории, культуры Российской Федерации, своего края, нар</w:t>
      </w:r>
      <w:r w:rsidRPr="00266D82">
        <w:rPr>
          <w:rFonts w:cs="Times New Roman"/>
          <w:spacing w:val="-3"/>
        </w:rPr>
        <w:t>о</w:t>
      </w:r>
      <w:r w:rsidRPr="00266D82">
        <w:rPr>
          <w:rFonts w:cs="Times New Roman"/>
          <w:spacing w:val="-3"/>
        </w:rPr>
        <w:t>дов России; ценностное отношение к достижениям своей Родины — Ро</w:t>
      </w:r>
      <w:r w:rsidRPr="00266D82">
        <w:rPr>
          <w:rFonts w:cs="Times New Roman"/>
          <w:spacing w:val="-3"/>
        </w:rPr>
        <w:t>с</w:t>
      </w:r>
      <w:r w:rsidRPr="00266D82">
        <w:rPr>
          <w:rFonts w:cs="Times New Roman"/>
          <w:spacing w:val="-3"/>
        </w:rPr>
        <w:t>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w:t>
      </w:r>
      <w:r w:rsidRPr="00266D82">
        <w:rPr>
          <w:rFonts w:cs="Times New Roman"/>
          <w:spacing w:val="-3"/>
        </w:rPr>
        <w:t>а</w:t>
      </w:r>
      <w:r w:rsidRPr="00266D82">
        <w:rPr>
          <w:rFonts w:cs="Times New Roman"/>
          <w:spacing w:val="-3"/>
        </w:rPr>
        <w:t xml:space="preserve">дициям разных народов, проживающих в родной стране; </w:t>
      </w:r>
    </w:p>
    <w:p w:rsidR="00416B7C" w:rsidRPr="00266D82" w:rsidRDefault="00416B7C" w:rsidP="00416B7C">
      <w:pPr>
        <w:pStyle w:val="body"/>
        <w:rPr>
          <w:rStyle w:val="BoldItalic"/>
          <w:rFonts w:cs="Times New Roman"/>
        </w:rPr>
      </w:pPr>
      <w:r w:rsidRPr="00266D82">
        <w:rPr>
          <w:rStyle w:val="BoldItalic"/>
          <w:rFonts w:cs="Times New Roman"/>
        </w:rPr>
        <w:t xml:space="preserve">духовно-нравственного воспитания: </w:t>
      </w:r>
    </w:p>
    <w:p w:rsidR="00416B7C" w:rsidRPr="00266D82" w:rsidRDefault="00416B7C" w:rsidP="00416B7C">
      <w:pPr>
        <w:pStyle w:val="body"/>
        <w:rPr>
          <w:rFonts w:cs="Times New Roman"/>
        </w:rPr>
      </w:pPr>
      <w:r w:rsidRPr="00266D82">
        <w:rPr>
          <w:rFonts w:cs="Times New Roman"/>
        </w:rPr>
        <w:t>ориентация на моральные ценности и нормы в ситуациях нравстве</w:t>
      </w:r>
      <w:r w:rsidRPr="00266D82">
        <w:rPr>
          <w:rFonts w:cs="Times New Roman"/>
        </w:rPr>
        <w:t>н</w:t>
      </w:r>
      <w:r w:rsidRPr="00266D82">
        <w:rPr>
          <w:rFonts w:cs="Times New Roman"/>
        </w:rPr>
        <w:t>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266D82" w:rsidRDefault="00416B7C" w:rsidP="00416B7C">
      <w:pPr>
        <w:pStyle w:val="body"/>
        <w:rPr>
          <w:rStyle w:val="BoldItalic"/>
          <w:rFonts w:cs="Times New Roman"/>
        </w:rPr>
      </w:pPr>
      <w:r w:rsidRPr="00266D82">
        <w:rPr>
          <w:rStyle w:val="BoldItalic"/>
          <w:rFonts w:cs="Times New Roman"/>
        </w:rPr>
        <w:t xml:space="preserve">эстетического воспитания: </w:t>
      </w:r>
    </w:p>
    <w:p w:rsidR="00416B7C" w:rsidRPr="00266D82" w:rsidRDefault="00416B7C" w:rsidP="00416B7C">
      <w:pPr>
        <w:pStyle w:val="body"/>
        <w:rPr>
          <w:rFonts w:cs="Times New Roman"/>
        </w:rPr>
      </w:pPr>
      <w:r w:rsidRPr="00266D82">
        <w:rPr>
          <w:rFonts w:cs="Times New Roman"/>
        </w:rPr>
        <w:t>восприимчивость к разным видам искусства, традициям и творчеству своего и других народов, понимание эмоционального воздействия и</w:t>
      </w:r>
      <w:r w:rsidRPr="00266D82">
        <w:rPr>
          <w:rFonts w:cs="Times New Roman"/>
        </w:rPr>
        <w:t>с</w:t>
      </w:r>
      <w:r w:rsidRPr="00266D82">
        <w:rPr>
          <w:rFonts w:cs="Times New Roman"/>
        </w:rPr>
        <w:t>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266D82" w:rsidRDefault="00416B7C" w:rsidP="00416B7C">
      <w:pPr>
        <w:pStyle w:val="body"/>
        <w:rPr>
          <w:rStyle w:val="BoldItalic"/>
          <w:rFonts w:cs="Times New Roman"/>
        </w:rPr>
      </w:pPr>
      <w:r w:rsidRPr="00266D82">
        <w:rPr>
          <w:rStyle w:val="BoldItalic"/>
          <w:rFonts w:cs="Times New Roman"/>
        </w:rPr>
        <w:t xml:space="preserve">физического воспитания, формирования культуры здоровья и эмоционального благополучия: </w:t>
      </w:r>
    </w:p>
    <w:p w:rsidR="00416B7C" w:rsidRPr="00266D82" w:rsidRDefault="00416B7C" w:rsidP="00416B7C">
      <w:pPr>
        <w:pStyle w:val="body"/>
        <w:rPr>
          <w:rFonts w:cs="Times New Roman"/>
        </w:rPr>
      </w:pPr>
      <w:r w:rsidRPr="00266D82">
        <w:rPr>
          <w:rFonts w:cs="Times New Roman"/>
        </w:rPr>
        <w:t>осознание ценности жизни; ответственное отношение к своему зд</w:t>
      </w:r>
      <w:r w:rsidRPr="00266D82">
        <w:rPr>
          <w:rFonts w:cs="Times New Roman"/>
        </w:rPr>
        <w:t>о</w:t>
      </w:r>
      <w:r w:rsidRPr="00266D82">
        <w:rPr>
          <w:rFonts w:cs="Times New Roman"/>
        </w:rPr>
        <w:t>ровью и установка на здоровый образ жизни (здоровое питание, собл</w:t>
      </w:r>
      <w:r w:rsidRPr="00266D82">
        <w:rPr>
          <w:rFonts w:cs="Times New Roman"/>
        </w:rPr>
        <w:t>ю</w:t>
      </w:r>
      <w:r w:rsidRPr="00266D82">
        <w:rPr>
          <w:rFonts w:cs="Times New Roman"/>
        </w:rPr>
        <w:t>дение гигиенических правил, сбалансированный режим занятий и о</w:t>
      </w:r>
      <w:r w:rsidRPr="00266D82">
        <w:rPr>
          <w:rFonts w:cs="Times New Roman"/>
        </w:rPr>
        <w:t>т</w:t>
      </w:r>
      <w:r w:rsidRPr="00266D82">
        <w:rPr>
          <w:rFonts w:cs="Times New Roman"/>
        </w:rPr>
        <w:t>дыха, регулярная физическая активность); осознание последствий и н</w:t>
      </w:r>
      <w:r w:rsidRPr="00266D82">
        <w:rPr>
          <w:rFonts w:cs="Times New Roman"/>
        </w:rPr>
        <w:t>е</w:t>
      </w:r>
      <w:r w:rsidRPr="00266D82">
        <w:rPr>
          <w:rFonts w:cs="Times New Roman"/>
        </w:rPr>
        <w:t>приятие вредных привычек (употребление алкоголя, наркотиков, кур</w:t>
      </w:r>
      <w:r w:rsidRPr="00266D82">
        <w:rPr>
          <w:rFonts w:cs="Times New Roman"/>
        </w:rPr>
        <w:t>е</w:t>
      </w:r>
      <w:r w:rsidRPr="00266D82">
        <w:rPr>
          <w:rFonts w:cs="Times New Roman"/>
        </w:rPr>
        <w:t>ние) и иных форм вреда для физического и психического здоровья; с</w:t>
      </w:r>
      <w:r w:rsidRPr="00266D82">
        <w:rPr>
          <w:rFonts w:cs="Times New Roman"/>
        </w:rPr>
        <w:t>о</w:t>
      </w:r>
      <w:r w:rsidRPr="00266D82">
        <w:rPr>
          <w:rFonts w:cs="Times New Roman"/>
        </w:rPr>
        <w:t>блюдение правил безопасности, в том числе навыков безопасного пов</w:t>
      </w:r>
      <w:r w:rsidRPr="00266D82">
        <w:rPr>
          <w:rFonts w:cs="Times New Roman"/>
        </w:rPr>
        <w:t>е</w:t>
      </w:r>
      <w:r w:rsidRPr="00266D82">
        <w:rPr>
          <w:rFonts w:cs="Times New Roman"/>
        </w:rPr>
        <w:t>дения в интернет-среде; способность адаптироваться к стрессовым с</w:t>
      </w:r>
      <w:r w:rsidRPr="00266D82">
        <w:rPr>
          <w:rFonts w:cs="Times New Roman"/>
        </w:rPr>
        <w:t>и</w:t>
      </w:r>
      <w:r w:rsidRPr="00266D82">
        <w:rPr>
          <w:rFonts w:cs="Times New Roman"/>
        </w:rPr>
        <w:t>туациям и меняющимся социальным, информационным и природным условиям, в том числе осмысляя собственный опыт и выстраивая дал</w:t>
      </w:r>
      <w:r w:rsidRPr="00266D82">
        <w:rPr>
          <w:rFonts w:cs="Times New Roman"/>
        </w:rPr>
        <w:t>ь</w:t>
      </w:r>
      <w:r w:rsidRPr="00266D82">
        <w:rPr>
          <w:rFonts w:cs="Times New Roman"/>
        </w:rPr>
        <w:t xml:space="preserve">нейшие цели; </w:t>
      </w:r>
    </w:p>
    <w:p w:rsidR="00416B7C" w:rsidRPr="00266D82" w:rsidRDefault="00416B7C" w:rsidP="00416B7C">
      <w:pPr>
        <w:pStyle w:val="body"/>
        <w:rPr>
          <w:rFonts w:cs="Times New Roman"/>
        </w:rPr>
      </w:pPr>
      <w:r w:rsidRPr="00266D82">
        <w:rPr>
          <w:rFonts w:cs="Times New Roman"/>
        </w:rPr>
        <w:t xml:space="preserve">умение принимать себя и других, не осуждая; </w:t>
      </w:r>
    </w:p>
    <w:p w:rsidR="00416B7C" w:rsidRPr="00266D82" w:rsidRDefault="00416B7C" w:rsidP="00416B7C">
      <w:pPr>
        <w:pStyle w:val="body"/>
        <w:rPr>
          <w:rFonts w:cs="Times New Roman"/>
        </w:rPr>
      </w:pPr>
      <w:r w:rsidRPr="00266D82">
        <w:rPr>
          <w:rFonts w:cs="Times New Roman"/>
        </w:rPr>
        <w:t xml:space="preserve">умение осознавать эмоциональное состояние себя и других, умение управлять собственным эмоциональным состоянием; </w:t>
      </w:r>
    </w:p>
    <w:p w:rsidR="00416B7C" w:rsidRPr="00266D82" w:rsidRDefault="00416B7C" w:rsidP="00416B7C">
      <w:pPr>
        <w:pStyle w:val="body"/>
        <w:rPr>
          <w:rFonts w:cs="Times New Roman"/>
        </w:rPr>
      </w:pPr>
      <w:r w:rsidRPr="00266D82">
        <w:rPr>
          <w:rFonts w:cs="Times New Roman"/>
        </w:rPr>
        <w:lastRenderedPageBreak/>
        <w:t>сформированность навыка рефлексии, признание своего права на ошибку и такого же права другого человека;</w:t>
      </w:r>
    </w:p>
    <w:p w:rsidR="00416B7C" w:rsidRPr="00266D82" w:rsidRDefault="00416B7C" w:rsidP="008E7943">
      <w:pPr>
        <w:pStyle w:val="body"/>
        <w:keepNext/>
        <w:rPr>
          <w:rStyle w:val="BoldItalic"/>
          <w:rFonts w:cs="Times New Roman"/>
        </w:rPr>
      </w:pPr>
      <w:r w:rsidRPr="00266D82">
        <w:rPr>
          <w:rStyle w:val="BoldItalic"/>
          <w:rFonts w:cs="Times New Roman"/>
        </w:rPr>
        <w:t xml:space="preserve">трудового воспитания: </w:t>
      </w:r>
    </w:p>
    <w:p w:rsidR="00416B7C" w:rsidRPr="00266D82" w:rsidRDefault="00416B7C" w:rsidP="00416B7C">
      <w:pPr>
        <w:pStyle w:val="body"/>
        <w:rPr>
          <w:rFonts w:cs="Times New Roman"/>
        </w:rPr>
      </w:pPr>
      <w:r w:rsidRPr="00266D82">
        <w:rPr>
          <w:rFonts w:cs="Times New Roman"/>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w:t>
      </w:r>
      <w:r w:rsidRPr="00266D82">
        <w:rPr>
          <w:rFonts w:cs="Times New Roman"/>
        </w:rPr>
        <w:t>и</w:t>
      </w:r>
      <w:r w:rsidRPr="00266D82">
        <w:rPr>
          <w:rFonts w:cs="Times New Roman"/>
        </w:rPr>
        <w:t>альной направленности, способность инициировать, планировать и с</w:t>
      </w:r>
      <w:r w:rsidRPr="00266D82">
        <w:rPr>
          <w:rFonts w:cs="Times New Roman"/>
        </w:rPr>
        <w:t>а</w:t>
      </w:r>
      <w:r w:rsidRPr="00266D82">
        <w:rPr>
          <w:rFonts w:cs="Times New Roman"/>
        </w:rPr>
        <w:t>мостоятельно выполнять такого рода деятельность; интерес к практ</w:t>
      </w:r>
      <w:r w:rsidRPr="00266D82">
        <w:rPr>
          <w:rFonts w:cs="Times New Roman"/>
        </w:rPr>
        <w:t>и</w:t>
      </w:r>
      <w:r w:rsidRPr="00266D82">
        <w:rPr>
          <w:rFonts w:cs="Times New Roman"/>
        </w:rPr>
        <w:t>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w:t>
      </w:r>
      <w:r w:rsidRPr="00266D82">
        <w:rPr>
          <w:rFonts w:cs="Times New Roman"/>
        </w:rPr>
        <w:t>ь</w:t>
      </w:r>
      <w:r w:rsidRPr="00266D82">
        <w:rPr>
          <w:rFonts w:cs="Times New Roman"/>
        </w:rPr>
        <w:t>татам трудовой деятельности; осознанный выбор и построение индив</w:t>
      </w:r>
      <w:r w:rsidRPr="00266D82">
        <w:rPr>
          <w:rFonts w:cs="Times New Roman"/>
        </w:rPr>
        <w:t>и</w:t>
      </w:r>
      <w:r w:rsidRPr="00266D82">
        <w:rPr>
          <w:rFonts w:cs="Times New Roman"/>
        </w:rPr>
        <w:t>дуальной траектории образования и жизненных планов с учётом личных и общественных интересов и потребностей;</w:t>
      </w:r>
    </w:p>
    <w:p w:rsidR="00416B7C" w:rsidRPr="00266D82" w:rsidRDefault="00416B7C" w:rsidP="00416B7C">
      <w:pPr>
        <w:pStyle w:val="body"/>
        <w:rPr>
          <w:rStyle w:val="BoldItalic"/>
          <w:rFonts w:cs="Times New Roman"/>
        </w:rPr>
      </w:pPr>
      <w:r w:rsidRPr="00266D82">
        <w:rPr>
          <w:rStyle w:val="BoldItalic"/>
          <w:rFonts w:cs="Times New Roman"/>
        </w:rPr>
        <w:t xml:space="preserve">экологического воспитания: </w:t>
      </w:r>
    </w:p>
    <w:p w:rsidR="00416B7C" w:rsidRPr="00266D82" w:rsidRDefault="00416B7C" w:rsidP="00416B7C">
      <w:pPr>
        <w:pStyle w:val="body"/>
        <w:rPr>
          <w:rFonts w:cs="Times New Roman"/>
          <w:spacing w:val="-1"/>
        </w:rPr>
      </w:pPr>
      <w:r w:rsidRPr="00266D82">
        <w:rPr>
          <w:rFonts w:cs="Times New Roman"/>
          <w:spacing w:val="-1"/>
        </w:rPr>
        <w:t>ориентация на применение знаний из социальных и естественных наук для решения задач в области окружающей</w:t>
      </w:r>
      <w:r w:rsidRPr="00266D82">
        <w:rPr>
          <w:rFonts w:cs="Times New Roman"/>
          <w:spacing w:val="-2"/>
        </w:rPr>
        <w:t>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w:t>
      </w:r>
      <w:r w:rsidRPr="00266D82">
        <w:rPr>
          <w:rFonts w:cs="Times New Roman"/>
          <w:spacing w:val="-2"/>
        </w:rPr>
        <w:t>о</w:t>
      </w:r>
      <w:r w:rsidRPr="00266D82">
        <w:rPr>
          <w:rFonts w:cs="Times New Roman"/>
          <w:spacing w:val="-2"/>
        </w:rPr>
        <w:t>логических</w:t>
      </w:r>
      <w:r w:rsidRPr="00266D82">
        <w:rPr>
          <w:rFonts w:cs="Times New Roman"/>
          <w:spacing w:val="-1"/>
        </w:rPr>
        <w:t xml:space="preserve"> проблем и путей их решения; активное неприятие действий, приносящих вред окружающей среде; осознание своей роли как гражд</w:t>
      </w:r>
      <w:r w:rsidRPr="00266D82">
        <w:rPr>
          <w:rFonts w:cs="Times New Roman"/>
          <w:spacing w:val="-1"/>
        </w:rPr>
        <w:t>а</w:t>
      </w:r>
      <w:r w:rsidRPr="00266D82">
        <w:rPr>
          <w:rFonts w:cs="Times New Roman"/>
          <w:spacing w:val="-1"/>
        </w:rPr>
        <w:t xml:space="preserve">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416B7C" w:rsidRPr="00266D82" w:rsidRDefault="00416B7C" w:rsidP="00416B7C">
      <w:pPr>
        <w:pStyle w:val="body"/>
        <w:rPr>
          <w:rStyle w:val="BoldItalic"/>
          <w:rFonts w:cs="Times New Roman"/>
        </w:rPr>
      </w:pPr>
      <w:r w:rsidRPr="00266D82">
        <w:rPr>
          <w:rStyle w:val="BoldItalic"/>
          <w:rFonts w:cs="Times New Roman"/>
        </w:rPr>
        <w:t xml:space="preserve">ценности научного познания: </w:t>
      </w:r>
    </w:p>
    <w:p w:rsidR="00416B7C" w:rsidRPr="00266D82" w:rsidRDefault="00416B7C" w:rsidP="00416B7C">
      <w:pPr>
        <w:pStyle w:val="body"/>
        <w:rPr>
          <w:rFonts w:cs="Times New Roman"/>
        </w:rPr>
      </w:pPr>
      <w:r w:rsidRPr="00266D82">
        <w:rPr>
          <w:rFonts w:cs="Times New Roman"/>
        </w:rPr>
        <w:t>ориентация в деятельности на современную систему научных пре</w:t>
      </w:r>
      <w:r w:rsidRPr="00266D82">
        <w:rPr>
          <w:rFonts w:cs="Times New Roman"/>
        </w:rPr>
        <w:t>д</w:t>
      </w:r>
      <w:r w:rsidRPr="00266D82">
        <w:rPr>
          <w:rFonts w:cs="Times New Roman"/>
        </w:rPr>
        <w:t>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266D82" w:rsidRDefault="00416B7C" w:rsidP="00416B7C">
      <w:pPr>
        <w:pStyle w:val="body"/>
        <w:rPr>
          <w:rFonts w:cs="Times New Roman"/>
        </w:rPr>
      </w:pPr>
      <w:r w:rsidRPr="00266D82">
        <w:rPr>
          <w:rFonts w:cs="Times New Roman"/>
        </w:rPr>
        <w:t xml:space="preserve">Личностные результаты, обеспечивающие </w:t>
      </w:r>
      <w:r w:rsidRPr="00266D82">
        <w:rPr>
          <w:rStyle w:val="BoldItalic"/>
          <w:rFonts w:cs="Times New Roman"/>
        </w:rPr>
        <w:t>адаптацию обучающегося</w:t>
      </w:r>
      <w:r w:rsidRPr="00266D82">
        <w:rPr>
          <w:rFonts w:cs="Times New Roman"/>
        </w:rPr>
        <w:t xml:space="preserve"> к изменяющимся условиям социальной и природной среды: </w:t>
      </w:r>
    </w:p>
    <w:p w:rsidR="00416B7C" w:rsidRPr="00266D82" w:rsidRDefault="00416B7C" w:rsidP="00416B7C">
      <w:pPr>
        <w:pStyle w:val="body"/>
        <w:rPr>
          <w:rFonts w:cs="Times New Roman"/>
        </w:rPr>
      </w:pPr>
      <w:r w:rsidRPr="00266D82">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w:t>
      </w:r>
      <w:r w:rsidRPr="00266D82">
        <w:rPr>
          <w:rFonts w:cs="Times New Roman"/>
        </w:rPr>
        <w:t>б</w:t>
      </w:r>
      <w:r w:rsidRPr="00266D82">
        <w:rPr>
          <w:rFonts w:cs="Times New Roman"/>
        </w:rPr>
        <w:t>ществах, включая семью, группы, сформированные по профессионал</w:t>
      </w:r>
      <w:r w:rsidRPr="00266D82">
        <w:rPr>
          <w:rFonts w:cs="Times New Roman"/>
        </w:rPr>
        <w:t>ь</w:t>
      </w:r>
      <w:r w:rsidRPr="00266D82">
        <w:rPr>
          <w:rFonts w:cs="Times New Roman"/>
        </w:rPr>
        <w:lastRenderedPageBreak/>
        <w:t xml:space="preserve">ной деятельности, а также в рамках социального взаимодействия с людьми из другой культурной среды; </w:t>
      </w:r>
    </w:p>
    <w:p w:rsidR="00416B7C" w:rsidRPr="00266D82" w:rsidRDefault="00416B7C" w:rsidP="00416B7C">
      <w:pPr>
        <w:pStyle w:val="body"/>
        <w:rPr>
          <w:rFonts w:cs="Times New Roman"/>
        </w:rPr>
      </w:pPr>
      <w:r w:rsidRPr="00266D82">
        <w:rPr>
          <w:rFonts w:cs="Times New Roman"/>
        </w:rPr>
        <w:t>способность обучающихся ко взаимодействию в условиях неопред</w:t>
      </w:r>
      <w:r w:rsidRPr="00266D82">
        <w:rPr>
          <w:rFonts w:cs="Times New Roman"/>
        </w:rPr>
        <w:t>е</w:t>
      </w:r>
      <w:r w:rsidRPr="00266D82">
        <w:rPr>
          <w:rFonts w:cs="Times New Roman"/>
        </w:rPr>
        <w:t xml:space="preserve">лённости, открытость опыту и знаниям других; </w:t>
      </w:r>
    </w:p>
    <w:p w:rsidR="00416B7C" w:rsidRPr="00266D82" w:rsidRDefault="00416B7C" w:rsidP="00416B7C">
      <w:pPr>
        <w:pStyle w:val="body"/>
        <w:rPr>
          <w:rFonts w:cs="Times New Roman"/>
        </w:rPr>
      </w:pPr>
      <w:r w:rsidRPr="00266D82">
        <w:rPr>
          <w:rFonts w:cs="Times New Roman"/>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w:t>
      </w:r>
      <w:r w:rsidRPr="00266D82">
        <w:rPr>
          <w:rFonts w:cs="Times New Roman"/>
        </w:rPr>
        <w:t>я</w:t>
      </w:r>
      <w:r w:rsidRPr="00266D82">
        <w:rPr>
          <w:rFonts w:cs="Times New Roman"/>
        </w:rPr>
        <w:t xml:space="preserve">тельности новые знания, навыки и компетенции из опыта других; </w:t>
      </w:r>
    </w:p>
    <w:p w:rsidR="00416B7C" w:rsidRPr="00266D82" w:rsidRDefault="00416B7C" w:rsidP="00416B7C">
      <w:pPr>
        <w:pStyle w:val="body"/>
        <w:rPr>
          <w:rFonts w:cs="Times New Roman"/>
        </w:rPr>
      </w:pPr>
      <w:r w:rsidRPr="00266D82">
        <w:rPr>
          <w:rFonts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w:t>
      </w:r>
      <w:r w:rsidRPr="00266D82">
        <w:rPr>
          <w:rFonts w:cs="Times New Roman"/>
        </w:rPr>
        <w:t>и</w:t>
      </w:r>
      <w:r w:rsidRPr="00266D82">
        <w:rPr>
          <w:rFonts w:cs="Times New Roman"/>
        </w:rPr>
        <w:t xml:space="preserve">ровать своё развитие; </w:t>
      </w:r>
    </w:p>
    <w:p w:rsidR="00416B7C" w:rsidRPr="00266D82" w:rsidRDefault="00416B7C" w:rsidP="00416B7C">
      <w:pPr>
        <w:pStyle w:val="body"/>
        <w:rPr>
          <w:rFonts w:cs="Times New Roman"/>
          <w:spacing w:val="3"/>
        </w:rPr>
      </w:pPr>
      <w:r w:rsidRPr="00266D82">
        <w:rPr>
          <w:rFonts w:cs="Times New Roman"/>
          <w:spacing w:val="3"/>
        </w:rPr>
        <w:t>умение оперировать основными понятиями, терминами и пре</w:t>
      </w:r>
      <w:r w:rsidRPr="00266D82">
        <w:rPr>
          <w:rFonts w:cs="Times New Roman"/>
          <w:spacing w:val="3"/>
        </w:rPr>
        <w:t>д</w:t>
      </w:r>
      <w:r w:rsidRPr="00266D82">
        <w:rPr>
          <w:rFonts w:cs="Times New Roman"/>
          <w:spacing w:val="3"/>
        </w:rPr>
        <w:t xml:space="preserve">ставлениями в области концепции устойчивого развития; </w:t>
      </w:r>
    </w:p>
    <w:p w:rsidR="00416B7C" w:rsidRPr="00266D82" w:rsidRDefault="00416B7C" w:rsidP="00416B7C">
      <w:pPr>
        <w:pStyle w:val="body"/>
        <w:rPr>
          <w:rFonts w:cs="Times New Roman"/>
        </w:rPr>
      </w:pPr>
      <w:r w:rsidRPr="00266D82">
        <w:rPr>
          <w:rFonts w:cs="Times New Roman"/>
        </w:rPr>
        <w:t xml:space="preserve">умение анализировать и выявлять взаимосвязи природы, общества и экономики; </w:t>
      </w:r>
    </w:p>
    <w:p w:rsidR="00416B7C" w:rsidRPr="00266D82" w:rsidRDefault="00416B7C" w:rsidP="00416B7C">
      <w:pPr>
        <w:pStyle w:val="body"/>
        <w:rPr>
          <w:rFonts w:cs="Times New Roman"/>
        </w:rPr>
      </w:pPr>
      <w:r w:rsidRPr="00266D82">
        <w:rPr>
          <w:rFonts w:cs="Times New Roman"/>
        </w:rPr>
        <w:t>умение оценивать свои действия с учётом влияния на окружающую среду, достижения целей и преодоления вызовов, возможных глобал</w:t>
      </w:r>
      <w:r w:rsidRPr="00266D82">
        <w:rPr>
          <w:rFonts w:cs="Times New Roman"/>
        </w:rPr>
        <w:t>ь</w:t>
      </w:r>
      <w:r w:rsidRPr="00266D82">
        <w:rPr>
          <w:rFonts w:cs="Times New Roman"/>
        </w:rPr>
        <w:t xml:space="preserve">ных последствий; </w:t>
      </w:r>
    </w:p>
    <w:p w:rsidR="00416B7C" w:rsidRPr="00266D82" w:rsidRDefault="00416B7C" w:rsidP="00416B7C">
      <w:pPr>
        <w:pStyle w:val="body"/>
        <w:rPr>
          <w:rFonts w:cs="Times New Roman"/>
        </w:rPr>
      </w:pPr>
      <w:r w:rsidRPr="00266D82">
        <w:rPr>
          <w:rFonts w:cs="Times New Roman"/>
        </w:rPr>
        <w:t>способность обучающихся осознавать стрессовую ситуацию, оцен</w:t>
      </w:r>
      <w:r w:rsidRPr="00266D82">
        <w:rPr>
          <w:rFonts w:cs="Times New Roman"/>
        </w:rPr>
        <w:t>и</w:t>
      </w:r>
      <w:r w:rsidRPr="00266D82">
        <w:rPr>
          <w:rFonts w:cs="Times New Roman"/>
        </w:rPr>
        <w:t>вать происходящие изменения и их последствия; воспринимать стре</w:t>
      </w:r>
      <w:r w:rsidRPr="00266D82">
        <w:rPr>
          <w:rFonts w:cs="Times New Roman"/>
        </w:rPr>
        <w:t>с</w:t>
      </w:r>
      <w:r w:rsidRPr="00266D82">
        <w:rPr>
          <w:rFonts w:cs="Times New Roman"/>
        </w:rPr>
        <w:t>совую ситуацию как вызов, требующий контрмер; оценивать ситуацию стресса, корректировать принимаемые решения и действия; формул</w:t>
      </w:r>
      <w:r w:rsidRPr="00266D82">
        <w:rPr>
          <w:rFonts w:cs="Times New Roman"/>
        </w:rPr>
        <w:t>и</w:t>
      </w:r>
      <w:r w:rsidRPr="00266D82">
        <w:rPr>
          <w:rFonts w:cs="Times New Roman"/>
        </w:rPr>
        <w:t>ровать и оценивать риски и последствия, формировать опыт, уметь н</w:t>
      </w:r>
      <w:r w:rsidRPr="00266D82">
        <w:rPr>
          <w:rFonts w:cs="Times New Roman"/>
        </w:rPr>
        <w:t>а</w:t>
      </w:r>
      <w:r w:rsidRPr="00266D82">
        <w:rPr>
          <w:rFonts w:cs="Times New Roman"/>
        </w:rPr>
        <w:t>ходить позитивное в произошедшей ситуации; быть готовым действ</w:t>
      </w:r>
      <w:r w:rsidRPr="00266D82">
        <w:rPr>
          <w:rFonts w:cs="Times New Roman"/>
        </w:rPr>
        <w:t>о</w:t>
      </w:r>
      <w:r w:rsidRPr="00266D82">
        <w:rPr>
          <w:rFonts w:cs="Times New Roman"/>
        </w:rPr>
        <w:t>вать в отсутствие гарантий успеха.</w:t>
      </w:r>
    </w:p>
    <w:p w:rsidR="00416B7C" w:rsidRPr="00266D82" w:rsidRDefault="00416B7C" w:rsidP="00416B7C">
      <w:pPr>
        <w:pStyle w:val="h2"/>
        <w:rPr>
          <w:rFonts w:cs="Times New Roman"/>
        </w:rPr>
      </w:pPr>
      <w:r w:rsidRPr="00266D82">
        <w:rPr>
          <w:rFonts w:cs="Times New Roman"/>
        </w:rPr>
        <w:t xml:space="preserve">МЕТАПРЕДМЕТНЫЕ РЕЗУЛЬТАТЫ </w:t>
      </w:r>
    </w:p>
    <w:p w:rsidR="00416B7C" w:rsidRPr="00266D82" w:rsidRDefault="00416B7C" w:rsidP="00416B7C">
      <w:pPr>
        <w:pStyle w:val="body"/>
        <w:rPr>
          <w:rFonts w:cs="Times New Roman"/>
        </w:rPr>
      </w:pPr>
      <w:r w:rsidRPr="00266D82">
        <w:rPr>
          <w:rFonts w:cs="Times New Roman"/>
        </w:rPr>
        <w:t xml:space="preserve">Овладение универсальными учебными </w:t>
      </w:r>
      <w:r w:rsidRPr="00266D82">
        <w:rPr>
          <w:rStyle w:val="Bold"/>
          <w:rFonts w:cs="Times New Roman"/>
        </w:rPr>
        <w:t>познавательными дейс</w:t>
      </w:r>
      <w:r w:rsidRPr="00266D82">
        <w:rPr>
          <w:rStyle w:val="Bold"/>
          <w:rFonts w:cs="Times New Roman"/>
        </w:rPr>
        <w:t>т</w:t>
      </w:r>
      <w:r w:rsidRPr="00266D82">
        <w:rPr>
          <w:rStyle w:val="Bold"/>
          <w:rFonts w:cs="Times New Roman"/>
        </w:rPr>
        <w:t>виями</w:t>
      </w:r>
      <w:r w:rsidRPr="00266D82">
        <w:rPr>
          <w:rFonts w:cs="Times New Roman"/>
        </w:rPr>
        <w:t>.</w:t>
      </w:r>
    </w:p>
    <w:p w:rsidR="00416B7C" w:rsidRPr="00266D82" w:rsidRDefault="00416B7C" w:rsidP="00416B7C">
      <w:pPr>
        <w:pStyle w:val="body"/>
        <w:rPr>
          <w:rStyle w:val="BoldItalic"/>
          <w:rFonts w:cs="Times New Roman"/>
        </w:rPr>
      </w:pPr>
      <w:r w:rsidRPr="00266D82">
        <w:rPr>
          <w:rStyle w:val="BoldItalic"/>
          <w:rFonts w:cs="Times New Roman"/>
        </w:rPr>
        <w:t xml:space="preserve">Базовые логические действия: </w:t>
      </w:r>
    </w:p>
    <w:p w:rsidR="00416B7C" w:rsidRPr="00266D82" w:rsidRDefault="00416B7C" w:rsidP="00416B7C">
      <w:pPr>
        <w:pStyle w:val="body"/>
        <w:rPr>
          <w:rFonts w:cs="Times New Roman"/>
        </w:rPr>
      </w:pPr>
      <w:r w:rsidRPr="00266D82">
        <w:rPr>
          <w:rFonts w:cs="Times New Roman"/>
        </w:rPr>
        <w:t>выявлять и характеризовать существенные признаки объектов (явл</w:t>
      </w:r>
      <w:r w:rsidRPr="00266D82">
        <w:rPr>
          <w:rFonts w:cs="Times New Roman"/>
        </w:rPr>
        <w:t>е</w:t>
      </w:r>
      <w:r w:rsidRPr="00266D82">
        <w:rPr>
          <w:rFonts w:cs="Times New Roman"/>
        </w:rPr>
        <w:t xml:space="preserve">ний); </w:t>
      </w:r>
    </w:p>
    <w:p w:rsidR="00416B7C" w:rsidRPr="00266D82" w:rsidRDefault="00416B7C" w:rsidP="00416B7C">
      <w:pPr>
        <w:pStyle w:val="body"/>
        <w:rPr>
          <w:rFonts w:cs="Times New Roman"/>
        </w:rPr>
      </w:pPr>
      <w:r w:rsidRPr="00266D82">
        <w:rPr>
          <w:rFonts w:cs="Times New Roman"/>
        </w:rPr>
        <w:t xml:space="preserve">устанавливать существенный признак классификации, основания для обобщения и сравнения, критерии проводимого анализа; </w:t>
      </w:r>
    </w:p>
    <w:p w:rsidR="00416B7C" w:rsidRPr="00266D82" w:rsidRDefault="00416B7C" w:rsidP="00416B7C">
      <w:pPr>
        <w:pStyle w:val="body"/>
        <w:rPr>
          <w:rFonts w:cs="Times New Roman"/>
        </w:rPr>
      </w:pPr>
      <w:r w:rsidRPr="00266D82">
        <w:rPr>
          <w:rFonts w:cs="Times New Roman"/>
        </w:rPr>
        <w:t>с учётом предложенной задачи выявлять закономерности и против</w:t>
      </w:r>
      <w:r w:rsidRPr="00266D82">
        <w:rPr>
          <w:rFonts w:cs="Times New Roman"/>
        </w:rPr>
        <w:t>о</w:t>
      </w:r>
      <w:r w:rsidRPr="00266D82">
        <w:rPr>
          <w:rFonts w:cs="Times New Roman"/>
        </w:rPr>
        <w:t>речия в рассматриваемых фактах, данных и наблюдениях; предлагать критерии для выявления закономерностей и противоречий;</w:t>
      </w:r>
    </w:p>
    <w:p w:rsidR="00416B7C" w:rsidRPr="00266D82" w:rsidRDefault="00416B7C" w:rsidP="00416B7C">
      <w:pPr>
        <w:pStyle w:val="body"/>
        <w:rPr>
          <w:rFonts w:cs="Times New Roman"/>
        </w:rPr>
      </w:pPr>
      <w:r w:rsidRPr="00266D82">
        <w:rPr>
          <w:rFonts w:cs="Times New Roman"/>
        </w:rPr>
        <w:t xml:space="preserve">выявлять дефициты информации, данных, необходимых для решения поставленной задачи; </w:t>
      </w:r>
    </w:p>
    <w:p w:rsidR="00416B7C" w:rsidRPr="00266D82" w:rsidRDefault="00416B7C" w:rsidP="00416B7C">
      <w:pPr>
        <w:pStyle w:val="body"/>
        <w:rPr>
          <w:rFonts w:cs="Times New Roman"/>
        </w:rPr>
      </w:pPr>
      <w:r w:rsidRPr="00266D82">
        <w:rPr>
          <w:rFonts w:cs="Times New Roman"/>
        </w:rPr>
        <w:lastRenderedPageBreak/>
        <w:t>выявлять причинно-следственные связи при изучении явлений и процессов; делать выводы с использованием дедуктивных и индукти</w:t>
      </w:r>
      <w:r w:rsidRPr="00266D82">
        <w:rPr>
          <w:rFonts w:cs="Times New Roman"/>
        </w:rPr>
        <w:t>в</w:t>
      </w:r>
      <w:r w:rsidRPr="00266D82">
        <w:rPr>
          <w:rFonts w:cs="Times New Roman"/>
        </w:rPr>
        <w:t>ных умозаключений, умозаключений по аналогии, формулировать г</w:t>
      </w:r>
      <w:r w:rsidRPr="00266D82">
        <w:rPr>
          <w:rFonts w:cs="Times New Roman"/>
        </w:rPr>
        <w:t>и</w:t>
      </w:r>
      <w:r w:rsidRPr="00266D82">
        <w:rPr>
          <w:rFonts w:cs="Times New Roman"/>
        </w:rPr>
        <w:t xml:space="preserve">потезы о взаимосвязях; </w:t>
      </w:r>
    </w:p>
    <w:p w:rsidR="00416B7C" w:rsidRPr="00266D82" w:rsidRDefault="00416B7C" w:rsidP="00416B7C">
      <w:pPr>
        <w:pStyle w:val="body"/>
        <w:rPr>
          <w:rFonts w:cs="Times New Roman"/>
          <w:spacing w:val="2"/>
        </w:rPr>
      </w:pPr>
      <w:r w:rsidRPr="00266D82">
        <w:rPr>
          <w:rFonts w:cs="Times New Roman"/>
          <w:spacing w:val="2"/>
        </w:rPr>
        <w:t>самостоятельно выбирать способ решения учебной задачи (сравн</w:t>
      </w:r>
      <w:r w:rsidRPr="00266D82">
        <w:rPr>
          <w:rFonts w:cs="Times New Roman"/>
          <w:spacing w:val="2"/>
        </w:rPr>
        <w:t>и</w:t>
      </w:r>
      <w:r w:rsidRPr="00266D82">
        <w:rPr>
          <w:rFonts w:cs="Times New Roman"/>
          <w:spacing w:val="2"/>
        </w:rPr>
        <w:t xml:space="preserve">вать несколько вариантов решения, выбирать наиболее подходящий с учётом самостоятельно выделенных критериев). </w:t>
      </w:r>
    </w:p>
    <w:p w:rsidR="00416B7C" w:rsidRPr="00266D82" w:rsidRDefault="00416B7C" w:rsidP="00416B7C">
      <w:pPr>
        <w:pStyle w:val="body"/>
        <w:rPr>
          <w:rFonts w:cs="Times New Roman"/>
        </w:rPr>
      </w:pPr>
      <w:r w:rsidRPr="00266D82">
        <w:rPr>
          <w:rStyle w:val="BoldItalic"/>
          <w:rFonts w:cs="Times New Roman"/>
        </w:rPr>
        <w:t>Базовые исследовательские действия:</w:t>
      </w:r>
    </w:p>
    <w:p w:rsidR="00416B7C" w:rsidRPr="00266D82" w:rsidRDefault="00416B7C" w:rsidP="00416B7C">
      <w:pPr>
        <w:pStyle w:val="body"/>
        <w:rPr>
          <w:rFonts w:cs="Times New Roman"/>
        </w:rPr>
      </w:pPr>
      <w:r w:rsidRPr="00266D82">
        <w:rPr>
          <w:rFonts w:cs="Times New Roman"/>
        </w:rPr>
        <w:t>использовать вопросы как исследовательский инструмент познания;</w:t>
      </w:r>
    </w:p>
    <w:p w:rsidR="00416B7C" w:rsidRPr="00266D82" w:rsidRDefault="00416B7C" w:rsidP="00416B7C">
      <w:pPr>
        <w:pStyle w:val="body"/>
        <w:rPr>
          <w:rFonts w:cs="Times New Roman"/>
        </w:rPr>
      </w:pPr>
      <w:r w:rsidRPr="00266D82">
        <w:rPr>
          <w:rFonts w:cs="Times New Roman"/>
        </w:rPr>
        <w:t>формулировать вопросы, фиксирующие разрыв между реальным и желательным состоянием ситуации, объекта, самостоятельно устана</w:t>
      </w:r>
      <w:r w:rsidRPr="00266D82">
        <w:rPr>
          <w:rFonts w:cs="Times New Roman"/>
        </w:rPr>
        <w:t>в</w:t>
      </w:r>
      <w:r w:rsidRPr="00266D82">
        <w:rPr>
          <w:rFonts w:cs="Times New Roman"/>
        </w:rPr>
        <w:t xml:space="preserve">ливать искомое и данное; </w:t>
      </w:r>
    </w:p>
    <w:p w:rsidR="00416B7C" w:rsidRPr="00266D82" w:rsidRDefault="00416B7C" w:rsidP="00416B7C">
      <w:pPr>
        <w:pStyle w:val="body"/>
        <w:rPr>
          <w:rFonts w:cs="Times New Roman"/>
        </w:rPr>
      </w:pPr>
      <w:r w:rsidRPr="00266D82">
        <w:rPr>
          <w:rFonts w:cs="Times New Roman"/>
        </w:rPr>
        <w:t>формировать гипотезу об истинности собственных суждений и су</w:t>
      </w:r>
      <w:r w:rsidRPr="00266D82">
        <w:rPr>
          <w:rFonts w:cs="Times New Roman"/>
        </w:rPr>
        <w:t>ж</w:t>
      </w:r>
      <w:r w:rsidRPr="00266D82">
        <w:rPr>
          <w:rFonts w:cs="Times New Roman"/>
        </w:rPr>
        <w:t>дений других, аргументировать свою позицию, мнение;</w:t>
      </w:r>
    </w:p>
    <w:p w:rsidR="00416B7C" w:rsidRPr="00266D82" w:rsidRDefault="00416B7C" w:rsidP="00416B7C">
      <w:pPr>
        <w:pStyle w:val="body"/>
        <w:rPr>
          <w:rFonts w:cs="Times New Roman"/>
        </w:rPr>
      </w:pPr>
      <w:r w:rsidRPr="00266D82">
        <w:rPr>
          <w:rFonts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w:t>
      </w:r>
      <w:r w:rsidRPr="00266D82">
        <w:rPr>
          <w:rFonts w:cs="Times New Roman"/>
        </w:rPr>
        <w:t>ъ</w:t>
      </w:r>
      <w:r w:rsidRPr="00266D82">
        <w:rPr>
          <w:rFonts w:cs="Times New Roman"/>
        </w:rPr>
        <w:t xml:space="preserve">ектов между собой; </w:t>
      </w:r>
    </w:p>
    <w:p w:rsidR="00416B7C" w:rsidRPr="00266D82" w:rsidRDefault="00416B7C" w:rsidP="00416B7C">
      <w:pPr>
        <w:pStyle w:val="body"/>
        <w:rPr>
          <w:rFonts w:cs="Times New Roman"/>
        </w:rPr>
      </w:pPr>
      <w:r w:rsidRPr="00266D82">
        <w:rPr>
          <w:rFonts w:cs="Times New Roman"/>
        </w:rPr>
        <w:t>оценивать на применимость и достоверность информации, получе</w:t>
      </w:r>
      <w:r w:rsidRPr="00266D82">
        <w:rPr>
          <w:rFonts w:cs="Times New Roman"/>
        </w:rPr>
        <w:t>н</w:t>
      </w:r>
      <w:r w:rsidRPr="00266D82">
        <w:rPr>
          <w:rFonts w:cs="Times New Roman"/>
        </w:rPr>
        <w:t xml:space="preserve">ной в ходе исследования (эксперимента); </w:t>
      </w:r>
    </w:p>
    <w:p w:rsidR="00416B7C" w:rsidRPr="00266D82" w:rsidRDefault="00416B7C" w:rsidP="00416B7C">
      <w:pPr>
        <w:pStyle w:val="body"/>
        <w:rPr>
          <w:rFonts w:cs="Times New Roman"/>
        </w:rPr>
      </w:pPr>
      <w:r w:rsidRPr="00266D82">
        <w:rPr>
          <w:rFonts w:cs="Times New Roman"/>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416B7C" w:rsidRPr="00266D82" w:rsidRDefault="00416B7C" w:rsidP="00416B7C">
      <w:pPr>
        <w:pStyle w:val="body"/>
        <w:rPr>
          <w:rFonts w:cs="Times New Roman"/>
        </w:rPr>
      </w:pPr>
      <w:r w:rsidRPr="00266D82">
        <w:rPr>
          <w:rFonts w:cs="Times New Roman"/>
        </w:rPr>
        <w:t>прогнозировать возможное дальнейшее развитие процессов, событий и их последствия в аналогичных или сходных ситуациях, а также в</w:t>
      </w:r>
      <w:r w:rsidRPr="00266D82">
        <w:rPr>
          <w:rFonts w:cs="Times New Roman"/>
        </w:rPr>
        <w:t>ы</w:t>
      </w:r>
      <w:r w:rsidRPr="00266D82">
        <w:rPr>
          <w:rFonts w:cs="Times New Roman"/>
        </w:rPr>
        <w:t xml:space="preserve">двигать предположения об их развитии в новых условиях и контекстах. </w:t>
      </w:r>
    </w:p>
    <w:p w:rsidR="00416B7C" w:rsidRPr="00266D82" w:rsidRDefault="00416B7C" w:rsidP="00416B7C">
      <w:pPr>
        <w:pStyle w:val="body"/>
        <w:rPr>
          <w:rStyle w:val="BoldItalic"/>
          <w:rFonts w:cs="Times New Roman"/>
        </w:rPr>
      </w:pPr>
      <w:r w:rsidRPr="00266D82">
        <w:rPr>
          <w:rStyle w:val="BoldItalic"/>
          <w:rFonts w:cs="Times New Roman"/>
        </w:rPr>
        <w:t xml:space="preserve">Работа с информацией: </w:t>
      </w:r>
    </w:p>
    <w:p w:rsidR="00416B7C" w:rsidRPr="00266D82" w:rsidRDefault="00416B7C" w:rsidP="00416B7C">
      <w:pPr>
        <w:pStyle w:val="body"/>
        <w:rPr>
          <w:rFonts w:cs="Times New Roman"/>
        </w:rPr>
      </w:pPr>
      <w:r w:rsidRPr="00266D82">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16B7C" w:rsidRPr="00266D82" w:rsidRDefault="00416B7C" w:rsidP="00416B7C">
      <w:pPr>
        <w:pStyle w:val="body"/>
        <w:rPr>
          <w:rFonts w:cs="Times New Roman"/>
        </w:rPr>
      </w:pPr>
      <w:r w:rsidRPr="00266D82">
        <w:rPr>
          <w:rFonts w:cs="Times New Roman"/>
        </w:rPr>
        <w:t xml:space="preserve">выбирать, анализировать, систематизировать и интерпретировать информацию различных видов и форм представления; </w:t>
      </w:r>
    </w:p>
    <w:p w:rsidR="00416B7C" w:rsidRPr="00266D82" w:rsidRDefault="00416B7C" w:rsidP="00416B7C">
      <w:pPr>
        <w:pStyle w:val="body"/>
        <w:rPr>
          <w:rFonts w:cs="Times New Roman"/>
        </w:rPr>
      </w:pPr>
      <w:r w:rsidRPr="00266D82">
        <w:rPr>
          <w:rFonts w:cs="Times New Roman"/>
        </w:rPr>
        <w:t xml:space="preserve">находить сходные аргументы (подтверждающие или опровергающие одну и ту же идею, версию) в различных информационных источниках; </w:t>
      </w:r>
    </w:p>
    <w:p w:rsidR="00416B7C" w:rsidRPr="00266D82" w:rsidRDefault="00416B7C" w:rsidP="00416B7C">
      <w:pPr>
        <w:pStyle w:val="body"/>
        <w:rPr>
          <w:rFonts w:cs="Times New Roman"/>
        </w:rPr>
      </w:pPr>
      <w:r w:rsidRPr="00266D82">
        <w:rPr>
          <w:rFonts w:cs="Times New Roman"/>
        </w:rPr>
        <w:t>самостоятельно выбирать оптимальную форму представления и</w:t>
      </w:r>
      <w:r w:rsidRPr="00266D82">
        <w:rPr>
          <w:rFonts w:cs="Times New Roman"/>
        </w:rPr>
        <w:t>н</w:t>
      </w:r>
      <w:r w:rsidRPr="00266D82">
        <w:rPr>
          <w:rFonts w:cs="Times New Roman"/>
        </w:rPr>
        <w:t xml:space="preserve">формации и иллюстрировать решаемые задачи несложными схемами, диаграммами, иной графикой и их комбинациями; </w:t>
      </w:r>
    </w:p>
    <w:p w:rsidR="00416B7C" w:rsidRPr="00266D82" w:rsidRDefault="00416B7C" w:rsidP="00416B7C">
      <w:pPr>
        <w:pStyle w:val="body"/>
        <w:rPr>
          <w:rFonts w:cs="Times New Roman"/>
        </w:rPr>
      </w:pPr>
      <w:r w:rsidRPr="00266D82">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416B7C" w:rsidRPr="00266D82" w:rsidRDefault="00416B7C" w:rsidP="00416B7C">
      <w:pPr>
        <w:pStyle w:val="body"/>
        <w:rPr>
          <w:rFonts w:cs="Times New Roman"/>
        </w:rPr>
      </w:pPr>
      <w:r w:rsidRPr="00266D82">
        <w:rPr>
          <w:rFonts w:cs="Times New Roman"/>
        </w:rPr>
        <w:t xml:space="preserve">эффективно запоминать и систематизировать информацию. </w:t>
      </w:r>
    </w:p>
    <w:p w:rsidR="00416B7C" w:rsidRPr="00266D82" w:rsidRDefault="00416B7C" w:rsidP="00416B7C">
      <w:pPr>
        <w:pStyle w:val="body"/>
        <w:rPr>
          <w:rFonts w:cs="Times New Roman"/>
        </w:rPr>
      </w:pPr>
      <w:r w:rsidRPr="00266D82">
        <w:rPr>
          <w:rFonts w:cs="Times New Roman"/>
        </w:rPr>
        <w:t xml:space="preserve">Овладение универсальными учебными </w:t>
      </w:r>
      <w:r w:rsidRPr="00266D82">
        <w:rPr>
          <w:rStyle w:val="Bold"/>
          <w:rFonts w:cs="Times New Roman"/>
        </w:rPr>
        <w:t>коммуникативными дейс</w:t>
      </w:r>
      <w:r w:rsidRPr="00266D82">
        <w:rPr>
          <w:rStyle w:val="Bold"/>
          <w:rFonts w:cs="Times New Roman"/>
        </w:rPr>
        <w:t>т</w:t>
      </w:r>
      <w:r w:rsidRPr="00266D82">
        <w:rPr>
          <w:rStyle w:val="Bold"/>
          <w:rFonts w:cs="Times New Roman"/>
        </w:rPr>
        <w:t>виями</w:t>
      </w:r>
      <w:r w:rsidRPr="00266D82">
        <w:rPr>
          <w:rFonts w:cs="Times New Roman"/>
        </w:rPr>
        <w:t>.</w:t>
      </w:r>
    </w:p>
    <w:p w:rsidR="00416B7C" w:rsidRPr="00266D82" w:rsidRDefault="00416B7C" w:rsidP="00416B7C">
      <w:pPr>
        <w:pStyle w:val="body"/>
        <w:rPr>
          <w:rFonts w:cs="Times New Roman"/>
        </w:rPr>
      </w:pPr>
      <w:r w:rsidRPr="00266D82">
        <w:rPr>
          <w:rStyle w:val="BoldItalic"/>
          <w:rFonts w:cs="Times New Roman"/>
        </w:rPr>
        <w:lastRenderedPageBreak/>
        <w:t>Общение:</w:t>
      </w:r>
      <w:r w:rsidRPr="00266D82">
        <w:rPr>
          <w:rFonts w:cs="Times New Roman"/>
        </w:rPr>
        <w:t xml:space="preserve"> воспринимать и формулировать суждения, выражать эм</w:t>
      </w:r>
      <w:r w:rsidRPr="00266D82">
        <w:rPr>
          <w:rFonts w:cs="Times New Roman"/>
        </w:rPr>
        <w:t>о</w:t>
      </w:r>
      <w:r w:rsidRPr="00266D82">
        <w:rPr>
          <w:rFonts w:cs="Times New Roman"/>
        </w:rPr>
        <w:t>ции в соответствии с целями и условиями общения; выражать себя (свою точку зрения) в устных и письменных текстах; распознавать неве</w:t>
      </w:r>
      <w:r w:rsidRPr="00266D82">
        <w:rPr>
          <w:rFonts w:cs="Times New Roman"/>
        </w:rPr>
        <w:t>р</w:t>
      </w:r>
      <w:r w:rsidRPr="00266D82">
        <w:rPr>
          <w:rFonts w:cs="Times New Roman"/>
        </w:rPr>
        <w:t>бальные средства общения, понимать значение социальных знаков, знать и распознавать предпосылки конфликтных ситуаций и смягчать ко</w:t>
      </w:r>
      <w:r w:rsidRPr="00266D82">
        <w:rPr>
          <w:rFonts w:cs="Times New Roman"/>
        </w:rPr>
        <w:t>н</w:t>
      </w:r>
      <w:r w:rsidRPr="00266D82">
        <w:rPr>
          <w:rFonts w:cs="Times New Roman"/>
        </w:rPr>
        <w:t>фликты, вести переговоры; понимать намерения других, проявлять уважительное отношение к собеседнику и в корректной форме форм</w:t>
      </w:r>
      <w:r w:rsidRPr="00266D82">
        <w:rPr>
          <w:rFonts w:cs="Times New Roman"/>
        </w:rPr>
        <w:t>у</w:t>
      </w:r>
      <w:r w:rsidRPr="00266D82">
        <w:rPr>
          <w:rFonts w:cs="Times New Roman"/>
        </w:rPr>
        <w:t>лировать свои возражения; в ходе диалога и (или) дискуссии задавать вопросы по существу обсуждаемой темы и высказывать идеи, нацеле</w:t>
      </w:r>
      <w:r w:rsidRPr="00266D82">
        <w:rPr>
          <w:rFonts w:cs="Times New Roman"/>
        </w:rPr>
        <w:t>н</w:t>
      </w:r>
      <w:r w:rsidRPr="00266D82">
        <w:rPr>
          <w:rFonts w:cs="Times New Roman"/>
        </w:rPr>
        <w:t>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w:t>
      </w:r>
      <w:r w:rsidRPr="00266D82">
        <w:rPr>
          <w:rFonts w:cs="Times New Roman"/>
        </w:rPr>
        <w:t>н</w:t>
      </w:r>
      <w:r w:rsidRPr="00266D82">
        <w:rPr>
          <w:rFonts w:cs="Times New Roman"/>
        </w:rPr>
        <w:t>тации и особенностей аудитории и в соответствии с ним составлять устные и письменные тексты с использованием иллюстративных мат</w:t>
      </w:r>
      <w:r w:rsidRPr="00266D82">
        <w:rPr>
          <w:rFonts w:cs="Times New Roman"/>
        </w:rPr>
        <w:t>е</w:t>
      </w:r>
      <w:r w:rsidRPr="00266D82">
        <w:rPr>
          <w:rFonts w:cs="Times New Roman"/>
        </w:rPr>
        <w:t xml:space="preserve">риалов. </w:t>
      </w:r>
    </w:p>
    <w:p w:rsidR="00416B7C" w:rsidRPr="00266D82" w:rsidRDefault="00416B7C" w:rsidP="00416B7C">
      <w:pPr>
        <w:pStyle w:val="body"/>
        <w:rPr>
          <w:rFonts w:cs="Times New Roman"/>
        </w:rPr>
      </w:pPr>
      <w:r w:rsidRPr="00266D82">
        <w:rPr>
          <w:rStyle w:val="BoldItalic"/>
          <w:rFonts w:cs="Times New Roman"/>
        </w:rPr>
        <w:t>Совместная деятельность:</w:t>
      </w:r>
      <w:r w:rsidRPr="00266D82">
        <w:rPr>
          <w:rFonts w:cs="Times New Roman"/>
        </w:rPr>
        <w:t>понимать и использовать преимущества командной и индивидуальной работы при решении конкретной пр</w:t>
      </w:r>
      <w:r w:rsidRPr="00266D82">
        <w:rPr>
          <w:rFonts w:cs="Times New Roman"/>
        </w:rPr>
        <w:t>о</w:t>
      </w:r>
      <w:r w:rsidRPr="00266D82">
        <w:rPr>
          <w:rFonts w:cs="Times New Roman"/>
        </w:rPr>
        <w:t>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w:t>
      </w:r>
      <w:r w:rsidRPr="00266D82">
        <w:rPr>
          <w:rFonts w:cs="Times New Roman"/>
        </w:rPr>
        <w:t>и</w:t>
      </w:r>
      <w:r w:rsidRPr="00266D82">
        <w:rPr>
          <w:rFonts w:cs="Times New Roman"/>
        </w:rPr>
        <w:t>жению: распределять роли, договариваться, обсуждать процесс и р</w:t>
      </w:r>
      <w:r w:rsidRPr="00266D82">
        <w:rPr>
          <w:rFonts w:cs="Times New Roman"/>
        </w:rPr>
        <w:t>е</w:t>
      </w:r>
      <w:r w:rsidRPr="00266D82">
        <w:rPr>
          <w:rFonts w:cs="Times New Roman"/>
        </w:rPr>
        <w:t>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w:t>
      </w:r>
      <w:r w:rsidRPr="00266D82">
        <w:rPr>
          <w:rFonts w:cs="Times New Roman"/>
        </w:rPr>
        <w:t>ь</w:t>
      </w:r>
      <w:r w:rsidRPr="00266D82">
        <w:rPr>
          <w:rFonts w:cs="Times New Roman"/>
        </w:rPr>
        <w:t>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w:t>
      </w:r>
      <w:r w:rsidRPr="00266D82">
        <w:rPr>
          <w:rFonts w:cs="Times New Roman"/>
        </w:rPr>
        <w:t>о</w:t>
      </w:r>
      <w:r w:rsidRPr="00266D82">
        <w:rPr>
          <w:rFonts w:cs="Times New Roman"/>
        </w:rPr>
        <w:t>действия; сравнивать результаты с исходной задачей и вклад каждого члена команды в достижение результатов, разделять сферу ответстве</w:t>
      </w:r>
      <w:r w:rsidRPr="00266D82">
        <w:rPr>
          <w:rFonts w:cs="Times New Roman"/>
        </w:rPr>
        <w:t>н</w:t>
      </w:r>
      <w:r w:rsidRPr="00266D82">
        <w:rPr>
          <w:rFonts w:cs="Times New Roman"/>
        </w:rPr>
        <w:t xml:space="preserve">ности и проявлять готовность к предоставлению отчёта перед группой. </w:t>
      </w:r>
    </w:p>
    <w:p w:rsidR="00416B7C" w:rsidRPr="00266D82" w:rsidRDefault="00416B7C" w:rsidP="00416B7C">
      <w:pPr>
        <w:pStyle w:val="body"/>
        <w:rPr>
          <w:rFonts w:cs="Times New Roman"/>
        </w:rPr>
      </w:pPr>
      <w:r w:rsidRPr="00266D82">
        <w:rPr>
          <w:rFonts w:cs="Times New Roman"/>
        </w:rPr>
        <w:t xml:space="preserve">Овладение универсальными учебными </w:t>
      </w:r>
      <w:r w:rsidRPr="00266D82">
        <w:rPr>
          <w:rStyle w:val="Bold"/>
          <w:rFonts w:cs="Times New Roman"/>
        </w:rPr>
        <w:t>регулятивными действиями</w:t>
      </w:r>
      <w:r w:rsidRPr="00266D82">
        <w:rPr>
          <w:rFonts w:cs="Times New Roman"/>
        </w:rPr>
        <w:t>.</w:t>
      </w:r>
    </w:p>
    <w:p w:rsidR="00416B7C" w:rsidRPr="00266D82" w:rsidRDefault="00416B7C" w:rsidP="00416B7C">
      <w:pPr>
        <w:pStyle w:val="body"/>
        <w:rPr>
          <w:rFonts w:cs="Times New Roman"/>
          <w:spacing w:val="-1"/>
        </w:rPr>
      </w:pPr>
      <w:r w:rsidRPr="00266D82">
        <w:rPr>
          <w:rStyle w:val="BoldItalic"/>
          <w:rFonts w:cs="Times New Roman"/>
          <w:spacing w:val="-1"/>
        </w:rPr>
        <w:t>Самоорганизация:</w:t>
      </w:r>
      <w:r w:rsidRPr="00266D82">
        <w:rPr>
          <w:rFonts w:cs="Times New Roman"/>
          <w:spacing w:val="-1"/>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w:t>
      </w:r>
      <w:r w:rsidRPr="00266D82">
        <w:rPr>
          <w:rFonts w:cs="Times New Roman"/>
          <w:spacing w:val="-1"/>
        </w:rPr>
        <w:t>е</w:t>
      </w:r>
      <w:r w:rsidRPr="00266D82">
        <w:rPr>
          <w:rFonts w:cs="Times New Roman"/>
          <w:spacing w:val="-1"/>
        </w:rPr>
        <w:t>ний группой); самостоятельно составлять алгоритм решения задачи (или его часть), выбирать способ решения учебной задачи с учётом име</w:t>
      </w:r>
      <w:r w:rsidRPr="00266D82">
        <w:rPr>
          <w:rFonts w:cs="Times New Roman"/>
          <w:spacing w:val="-1"/>
        </w:rPr>
        <w:t>ю</w:t>
      </w:r>
      <w:r w:rsidRPr="00266D82">
        <w:rPr>
          <w:rFonts w:cs="Times New Roman"/>
          <w:spacing w:val="-1"/>
        </w:rPr>
        <w:lastRenderedPageBreak/>
        <w:t>щихся ресурсов и собственных возможностей, аргументировать предл</w:t>
      </w:r>
      <w:r w:rsidRPr="00266D82">
        <w:rPr>
          <w:rFonts w:cs="Times New Roman"/>
          <w:spacing w:val="-1"/>
        </w:rPr>
        <w:t>а</w:t>
      </w:r>
      <w:r w:rsidRPr="00266D82">
        <w:rPr>
          <w:rFonts w:cs="Times New Roman"/>
          <w:spacing w:val="-1"/>
        </w:rPr>
        <w:t>гаемые варианты решений; составлять план действий (план реализации намеченного алгоритма решения), корректировать предложенный алг</w:t>
      </w:r>
      <w:r w:rsidRPr="00266D82">
        <w:rPr>
          <w:rFonts w:cs="Times New Roman"/>
          <w:spacing w:val="-1"/>
        </w:rPr>
        <w:t>о</w:t>
      </w:r>
      <w:r w:rsidRPr="00266D82">
        <w:rPr>
          <w:rFonts w:cs="Times New Roman"/>
          <w:spacing w:val="-1"/>
        </w:rPr>
        <w:t xml:space="preserve">ритм с учётом получения новых знаний об изучаемом объекте; делать выбор и брать ответственность за решение. </w:t>
      </w:r>
    </w:p>
    <w:p w:rsidR="00416B7C" w:rsidRPr="00266D82" w:rsidRDefault="00416B7C" w:rsidP="00416B7C">
      <w:pPr>
        <w:pStyle w:val="body"/>
        <w:rPr>
          <w:rFonts w:cs="Times New Roman"/>
          <w:spacing w:val="-2"/>
        </w:rPr>
      </w:pPr>
      <w:r w:rsidRPr="00266D82">
        <w:rPr>
          <w:rStyle w:val="BoldItalic"/>
          <w:rFonts w:cs="Times New Roman"/>
          <w:spacing w:val="-2"/>
        </w:rPr>
        <w:t>Самоконтроль:</w:t>
      </w:r>
      <w:r w:rsidRPr="00266D82">
        <w:rPr>
          <w:rFonts w:cs="Times New Roman"/>
          <w:spacing w:val="-2"/>
        </w:rPr>
        <w:t xml:space="preserve"> владеть способами самоконтроля, самомотивации и рефлексии; давать адекватную оценку ситуации и предлагать план её и</w:t>
      </w:r>
      <w:r w:rsidRPr="00266D82">
        <w:rPr>
          <w:rFonts w:cs="Times New Roman"/>
          <w:spacing w:val="-2"/>
        </w:rPr>
        <w:t>з</w:t>
      </w:r>
      <w:r w:rsidRPr="00266D82">
        <w:rPr>
          <w:rFonts w:cs="Times New Roman"/>
          <w:spacing w:val="-2"/>
        </w:rPr>
        <w:t>менения; учитывать контекст и предвидеть трудности, которые могут возникнуть при решении учебной задачи, адаптировать решение к м</w:t>
      </w:r>
      <w:r w:rsidRPr="00266D82">
        <w:rPr>
          <w:rFonts w:cs="Times New Roman"/>
          <w:spacing w:val="-2"/>
        </w:rPr>
        <w:t>е</w:t>
      </w:r>
      <w:r w:rsidRPr="00266D82">
        <w:rPr>
          <w:rFonts w:cs="Times New Roman"/>
          <w:spacing w:val="-2"/>
        </w:rPr>
        <w:t>няющимся обстоятельствам; объяснять причины достижения (недост</w:t>
      </w:r>
      <w:r w:rsidRPr="00266D82">
        <w:rPr>
          <w:rFonts w:cs="Times New Roman"/>
          <w:spacing w:val="-2"/>
        </w:rPr>
        <w:t>и</w:t>
      </w:r>
      <w:r w:rsidRPr="00266D82">
        <w:rPr>
          <w:rFonts w:cs="Times New Roman"/>
          <w:spacing w:val="-2"/>
        </w:rPr>
        <w:t>жения) результатовдеятельности, давать оценку приобретённому опыту, уметьнаходить позитивное в произошедшей ситуации; вносить корре</w:t>
      </w:r>
      <w:r w:rsidRPr="00266D82">
        <w:rPr>
          <w:rFonts w:cs="Times New Roman"/>
          <w:spacing w:val="-2"/>
        </w:rPr>
        <w:t>к</w:t>
      </w:r>
      <w:r w:rsidRPr="00266D82">
        <w:rPr>
          <w:rFonts w:cs="Times New Roman"/>
          <w:spacing w:val="-2"/>
        </w:rPr>
        <w:t>тивы в деятельность на основе новых обстоятельств, изменившихся с</w:t>
      </w:r>
      <w:r w:rsidRPr="00266D82">
        <w:rPr>
          <w:rFonts w:cs="Times New Roman"/>
          <w:spacing w:val="-2"/>
        </w:rPr>
        <w:t>и</w:t>
      </w:r>
      <w:r w:rsidRPr="00266D82">
        <w:rPr>
          <w:rFonts w:cs="Times New Roman"/>
          <w:spacing w:val="-2"/>
        </w:rPr>
        <w:t>туаций, установленных ошибок, возникших трудностей; оценивать соо</w:t>
      </w:r>
      <w:r w:rsidRPr="00266D82">
        <w:rPr>
          <w:rFonts w:cs="Times New Roman"/>
          <w:spacing w:val="-2"/>
        </w:rPr>
        <w:t>т</w:t>
      </w:r>
      <w:r w:rsidRPr="00266D82">
        <w:rPr>
          <w:rFonts w:cs="Times New Roman"/>
          <w:spacing w:val="-2"/>
        </w:rPr>
        <w:t xml:space="preserve">ветствие результата цели и условиям. </w:t>
      </w:r>
    </w:p>
    <w:p w:rsidR="00416B7C" w:rsidRPr="00266D82" w:rsidRDefault="00416B7C" w:rsidP="00416B7C">
      <w:pPr>
        <w:pStyle w:val="body"/>
        <w:rPr>
          <w:rFonts w:cs="Times New Roman"/>
        </w:rPr>
      </w:pPr>
      <w:r w:rsidRPr="00266D82">
        <w:rPr>
          <w:rStyle w:val="BoldItalic"/>
          <w:rFonts w:cs="Times New Roman"/>
        </w:rPr>
        <w:t>Эмоциональный интеллект:</w:t>
      </w:r>
      <w:r w:rsidRPr="00266D82">
        <w:rPr>
          <w:rFonts w:cs="Times New Roman"/>
        </w:rPr>
        <w:t xml:space="preserve"> различать, называть и управлять со</w:t>
      </w:r>
      <w:r w:rsidRPr="00266D82">
        <w:rPr>
          <w:rFonts w:cs="Times New Roman"/>
        </w:rPr>
        <w:t>б</w:t>
      </w:r>
      <w:r w:rsidRPr="00266D82">
        <w:rPr>
          <w:rFonts w:cs="Times New Roman"/>
        </w:rPr>
        <w:t xml:space="preserve">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416B7C" w:rsidRPr="00266D82" w:rsidRDefault="00416B7C" w:rsidP="00416B7C">
      <w:pPr>
        <w:pStyle w:val="body"/>
        <w:rPr>
          <w:rFonts w:cs="Times New Roman"/>
        </w:rPr>
      </w:pPr>
      <w:r w:rsidRPr="00266D82">
        <w:rPr>
          <w:rStyle w:val="BoldItalic"/>
          <w:rFonts w:cs="Times New Roman"/>
        </w:rPr>
        <w:t>Принятие себя и других:</w:t>
      </w:r>
      <w:r w:rsidRPr="00266D82">
        <w:rPr>
          <w:rFonts w:cs="Times New Roman"/>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w:t>
      </w:r>
      <w:r w:rsidRPr="00266D82">
        <w:rPr>
          <w:rFonts w:cs="Times New Roman"/>
        </w:rPr>
        <w:t>з</w:t>
      </w:r>
      <w:r w:rsidRPr="00266D82">
        <w:rPr>
          <w:rFonts w:cs="Times New Roman"/>
        </w:rPr>
        <w:t>навать невозможность контролировать всё вокруг.</w:t>
      </w:r>
    </w:p>
    <w:p w:rsidR="00416B7C" w:rsidRPr="00266D82" w:rsidRDefault="00416B7C" w:rsidP="00416B7C">
      <w:pPr>
        <w:pStyle w:val="h2"/>
        <w:rPr>
          <w:rFonts w:cs="Times New Roman"/>
        </w:rPr>
      </w:pPr>
      <w:r w:rsidRPr="00266D82">
        <w:rPr>
          <w:rFonts w:cs="Times New Roman"/>
        </w:rPr>
        <w:t xml:space="preserve">ПРЕДМЕТНЫЕ РЕЗУЛЬТАТЫ </w:t>
      </w:r>
    </w:p>
    <w:p w:rsidR="00416B7C" w:rsidRPr="00266D82" w:rsidRDefault="00416B7C" w:rsidP="00416B7C">
      <w:pPr>
        <w:pStyle w:val="body"/>
        <w:rPr>
          <w:rFonts w:cs="Times New Roman"/>
        </w:rPr>
      </w:pPr>
      <w:r w:rsidRPr="00266D82">
        <w:rPr>
          <w:rFonts w:cs="Times New Roman"/>
        </w:rPr>
        <w:t xml:space="preserve">Предметные результаты освоения примерной программы по учебному предмету «Родная литература (русская)» должны отражать: </w:t>
      </w:r>
    </w:p>
    <w:p w:rsidR="00416B7C" w:rsidRPr="00266D82" w:rsidRDefault="00416B7C" w:rsidP="00416B7C">
      <w:pPr>
        <w:pStyle w:val="body"/>
        <w:rPr>
          <w:rFonts w:cs="Times New Roman"/>
        </w:rPr>
      </w:pPr>
      <w:r w:rsidRPr="00266D82">
        <w:rPr>
          <w:rFonts w:cs="Times New Roman"/>
        </w:rPr>
        <w:t>1) осознание значимости чтения и изучения родной литературы для своего дальнейшего развития; формирование потребности в системат</w:t>
      </w:r>
      <w:r w:rsidRPr="00266D82">
        <w:rPr>
          <w:rFonts w:cs="Times New Roman"/>
        </w:rPr>
        <w:t>и</w:t>
      </w:r>
      <w:r w:rsidRPr="00266D82">
        <w:rPr>
          <w:rFonts w:cs="Times New Roman"/>
        </w:rPr>
        <w:t>ческом чтении как средстве познания мира и себя в этом мире, гарм</w:t>
      </w:r>
      <w:r w:rsidRPr="00266D82">
        <w:rPr>
          <w:rFonts w:cs="Times New Roman"/>
        </w:rPr>
        <w:t>о</w:t>
      </w:r>
      <w:r w:rsidRPr="00266D82">
        <w:rPr>
          <w:rFonts w:cs="Times New Roman"/>
        </w:rPr>
        <w:t xml:space="preserve">низации отношений человека и общества, многоаспектного диалога; </w:t>
      </w:r>
    </w:p>
    <w:p w:rsidR="00416B7C" w:rsidRPr="00266D82" w:rsidRDefault="00416B7C" w:rsidP="00416B7C">
      <w:pPr>
        <w:pStyle w:val="body"/>
        <w:rPr>
          <w:rFonts w:cs="Times New Roman"/>
        </w:rPr>
      </w:pPr>
      <w:r w:rsidRPr="00266D82">
        <w:rPr>
          <w:rFonts w:cs="Times New Roman"/>
        </w:rPr>
        <w:t>2) понимание родной литературы как одной из основных национал</w:t>
      </w:r>
      <w:r w:rsidRPr="00266D82">
        <w:rPr>
          <w:rFonts w:cs="Times New Roman"/>
        </w:rPr>
        <w:t>ь</w:t>
      </w:r>
      <w:r w:rsidRPr="00266D82">
        <w:rPr>
          <w:rFonts w:cs="Times New Roman"/>
        </w:rPr>
        <w:t xml:space="preserve">но-культурных ценностей народа, особого способа познания жизни; </w:t>
      </w:r>
    </w:p>
    <w:p w:rsidR="00416B7C" w:rsidRPr="00266D82" w:rsidRDefault="00416B7C" w:rsidP="00416B7C">
      <w:pPr>
        <w:pStyle w:val="body"/>
        <w:rPr>
          <w:rFonts w:cs="Times New Roman"/>
        </w:rPr>
      </w:pPr>
      <w:r w:rsidRPr="00266D82">
        <w:rPr>
          <w:rFonts w:cs="Times New Roman"/>
        </w:rPr>
        <w:t>3) обеспечение культурной самоидентификации, осознание комм</w:t>
      </w:r>
      <w:r w:rsidRPr="00266D82">
        <w:rPr>
          <w:rFonts w:cs="Times New Roman"/>
        </w:rPr>
        <w:t>у</w:t>
      </w:r>
      <w:r w:rsidRPr="00266D82">
        <w:rPr>
          <w:rFonts w:cs="Times New Roman"/>
        </w:rPr>
        <w:t>никативно-эстетических возможностей родного языка на основе изуч</w:t>
      </w:r>
      <w:r w:rsidRPr="00266D82">
        <w:rPr>
          <w:rFonts w:cs="Times New Roman"/>
        </w:rPr>
        <w:t>е</w:t>
      </w:r>
      <w:r w:rsidRPr="00266D82">
        <w:rPr>
          <w:rFonts w:cs="Times New Roman"/>
        </w:rPr>
        <w:t xml:space="preserve">ния выдающихся произведений культуры своего народа, российской и мировой культуры; </w:t>
      </w:r>
    </w:p>
    <w:p w:rsidR="00416B7C" w:rsidRPr="00266D82" w:rsidRDefault="00416B7C" w:rsidP="00416B7C">
      <w:pPr>
        <w:pStyle w:val="body"/>
        <w:rPr>
          <w:rFonts w:cs="Times New Roman"/>
        </w:rPr>
      </w:pPr>
      <w:r w:rsidRPr="00266D82">
        <w:rPr>
          <w:rFonts w:cs="Times New Roman"/>
        </w:rPr>
        <w:t>4)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w:t>
      </w:r>
      <w:r w:rsidRPr="00266D82">
        <w:rPr>
          <w:rFonts w:cs="Times New Roman"/>
        </w:rPr>
        <w:t>р</w:t>
      </w:r>
      <w:r w:rsidRPr="00266D82">
        <w:rPr>
          <w:rFonts w:cs="Times New Roman"/>
        </w:rPr>
        <w:lastRenderedPageBreak/>
        <w:t xml:space="preserve">претирующего характера, участвовать в обсуждении прочитанного, сознательно планировать своё досуговое чтение; </w:t>
      </w:r>
    </w:p>
    <w:p w:rsidR="00416B7C" w:rsidRPr="00266D82" w:rsidRDefault="00416B7C" w:rsidP="00416B7C">
      <w:pPr>
        <w:pStyle w:val="body"/>
        <w:rPr>
          <w:rFonts w:cs="Times New Roman"/>
        </w:rPr>
      </w:pPr>
      <w:r w:rsidRPr="00266D82">
        <w:rPr>
          <w:rFonts w:cs="Times New Roman"/>
        </w:rPr>
        <w:t xml:space="preserve">5) развитие способности понимать литературные художественные произведения, отражающие разные этнокультурные традиции; </w:t>
      </w:r>
    </w:p>
    <w:p w:rsidR="00416B7C" w:rsidRPr="00266D82" w:rsidRDefault="00416B7C" w:rsidP="00416B7C">
      <w:pPr>
        <w:pStyle w:val="body"/>
        <w:rPr>
          <w:rFonts w:cs="Times New Roman"/>
          <w:spacing w:val="1"/>
        </w:rPr>
      </w:pPr>
      <w:r w:rsidRPr="00266D82">
        <w:rPr>
          <w:rFonts w:cs="Times New Roman"/>
          <w:spacing w:val="1"/>
        </w:rPr>
        <w:t>6) овладение процедурами смыслового и эстетического анализа те</w:t>
      </w:r>
      <w:r w:rsidRPr="00266D82">
        <w:rPr>
          <w:rFonts w:cs="Times New Roman"/>
          <w:spacing w:val="1"/>
        </w:rPr>
        <w:t>к</w:t>
      </w:r>
      <w:r w:rsidRPr="00266D82">
        <w:rPr>
          <w:rFonts w:cs="Times New Roman"/>
          <w:spacing w:val="1"/>
        </w:rPr>
        <w:t>ста на основе понимания принципиальных отличий литературного х</w:t>
      </w:r>
      <w:r w:rsidRPr="00266D82">
        <w:rPr>
          <w:rFonts w:cs="Times New Roman"/>
          <w:spacing w:val="1"/>
        </w:rPr>
        <w:t>у</w:t>
      </w:r>
      <w:r w:rsidRPr="00266D82">
        <w:rPr>
          <w:rFonts w:cs="Times New Roman"/>
          <w:spacing w:val="1"/>
        </w:rPr>
        <w:t>дожественного текста от научного, делового, публицистического; формирование умений воспринимать, анализировать, критически оц</w:t>
      </w:r>
      <w:r w:rsidRPr="00266D82">
        <w:rPr>
          <w:rFonts w:cs="Times New Roman"/>
          <w:spacing w:val="1"/>
        </w:rPr>
        <w:t>е</w:t>
      </w:r>
      <w:r w:rsidRPr="00266D82">
        <w:rPr>
          <w:rFonts w:cs="Times New Roman"/>
          <w:spacing w:val="1"/>
        </w:rPr>
        <w:t>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w:t>
      </w:r>
      <w:r w:rsidRPr="00266D82">
        <w:rPr>
          <w:rFonts w:cs="Times New Roman"/>
          <w:spacing w:val="1"/>
        </w:rPr>
        <w:t>е</w:t>
      </w:r>
      <w:r w:rsidRPr="00266D82">
        <w:rPr>
          <w:rFonts w:cs="Times New Roman"/>
          <w:spacing w:val="1"/>
        </w:rPr>
        <w:t>ния.</w:t>
      </w:r>
    </w:p>
    <w:p w:rsidR="00416B7C" w:rsidRPr="00266D82" w:rsidRDefault="00416B7C" w:rsidP="00416B7C">
      <w:pPr>
        <w:pStyle w:val="h3"/>
        <w:rPr>
          <w:rFonts w:cs="Times New Roman"/>
        </w:rPr>
      </w:pPr>
      <w:r w:rsidRPr="00266D82">
        <w:rPr>
          <w:rFonts w:cs="Times New Roman"/>
        </w:rPr>
        <w:t>Предметные результаты по классам</w:t>
      </w:r>
    </w:p>
    <w:p w:rsidR="00416B7C" w:rsidRPr="00266D82" w:rsidRDefault="00416B7C" w:rsidP="00416B7C">
      <w:pPr>
        <w:pStyle w:val="body"/>
        <w:rPr>
          <w:rStyle w:val="Bold"/>
          <w:rFonts w:cs="Times New Roman"/>
        </w:rPr>
      </w:pPr>
      <w:r w:rsidRPr="00266D82">
        <w:rPr>
          <w:rStyle w:val="Bold"/>
          <w:rFonts w:cs="Times New Roman"/>
        </w:rPr>
        <w:t>5 класс:</w:t>
      </w:r>
    </w:p>
    <w:p w:rsidR="00416B7C" w:rsidRPr="00266D82" w:rsidRDefault="00416B7C" w:rsidP="00416B7C">
      <w:pPr>
        <w:pStyle w:val="list-bullet"/>
        <w:rPr>
          <w:rFonts w:cs="Times New Roman"/>
        </w:rPr>
      </w:pPr>
      <w:r w:rsidRPr="00266D82">
        <w:rPr>
          <w:rFonts w:cs="Times New Roman"/>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w:t>
      </w:r>
      <w:r w:rsidRPr="00266D82">
        <w:rPr>
          <w:rFonts w:cs="Times New Roman"/>
        </w:rPr>
        <w:t>ь</w:t>
      </w:r>
      <w:r w:rsidRPr="00266D82">
        <w:rPr>
          <w:rFonts w:cs="Times New Roman"/>
        </w:rPr>
        <w:t>тур с другими народами России; осознавать ключевые для ру</w:t>
      </w:r>
      <w:r w:rsidRPr="00266D82">
        <w:rPr>
          <w:rFonts w:cs="Times New Roman"/>
        </w:rPr>
        <w:t>с</w:t>
      </w:r>
      <w:r w:rsidRPr="00266D82">
        <w:rPr>
          <w:rFonts w:cs="Times New Roman"/>
        </w:rPr>
        <w:t xml:space="preserve">ского национального сознания культурные и нравственные смыслы в произведениях о Москве как столице России и о русском лесе; </w:t>
      </w:r>
    </w:p>
    <w:p w:rsidR="00416B7C" w:rsidRPr="00266D82" w:rsidRDefault="00416B7C" w:rsidP="00416B7C">
      <w:pPr>
        <w:pStyle w:val="list-bullet"/>
        <w:rPr>
          <w:rFonts w:cs="Times New Roman"/>
        </w:rPr>
      </w:pPr>
      <w:r w:rsidRPr="00266D82">
        <w:rPr>
          <w:rFonts w:cs="Times New Roman"/>
        </w:rPr>
        <w:t>иметь начальные представления о богатстве русской литературы и культуры в контексте культур народов России; о русских наци</w:t>
      </w:r>
      <w:r w:rsidRPr="00266D82">
        <w:rPr>
          <w:rFonts w:cs="Times New Roman"/>
        </w:rPr>
        <w:t>о</w:t>
      </w:r>
      <w:r w:rsidRPr="00266D82">
        <w:rPr>
          <w:rFonts w:cs="Times New Roman"/>
        </w:rPr>
        <w:t>нальных традициях в рождественских произведениях и произв</w:t>
      </w:r>
      <w:r w:rsidRPr="00266D82">
        <w:rPr>
          <w:rFonts w:cs="Times New Roman"/>
        </w:rPr>
        <w:t>е</w:t>
      </w:r>
      <w:r w:rsidRPr="00266D82">
        <w:rPr>
          <w:rFonts w:cs="Times New Roman"/>
        </w:rPr>
        <w:t>дениях о семейных ценностях;</w:t>
      </w:r>
    </w:p>
    <w:p w:rsidR="00416B7C" w:rsidRPr="00266D82" w:rsidRDefault="00416B7C" w:rsidP="00416B7C">
      <w:pPr>
        <w:pStyle w:val="list-bullet"/>
        <w:rPr>
          <w:rFonts w:cs="Times New Roman"/>
        </w:rPr>
      </w:pPr>
      <w:r w:rsidRPr="00266D82">
        <w:rPr>
          <w:rFonts w:cs="Times New Roman"/>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w:t>
      </w:r>
      <w:r w:rsidRPr="00266D82">
        <w:rPr>
          <w:rFonts w:cs="Times New Roman"/>
        </w:rPr>
        <w:t>т</w:t>
      </w:r>
      <w:r w:rsidRPr="00266D82">
        <w:rPr>
          <w:rFonts w:cs="Times New Roman"/>
        </w:rPr>
        <w:t>ков и о своеобразии русского языка и родной речи;</w:t>
      </w:r>
    </w:p>
    <w:p w:rsidR="00416B7C" w:rsidRPr="00266D82" w:rsidRDefault="00416B7C" w:rsidP="00416B7C">
      <w:pPr>
        <w:pStyle w:val="list-bullet"/>
        <w:rPr>
          <w:rFonts w:cs="Times New Roman"/>
        </w:rPr>
      </w:pPr>
      <w:r w:rsidRPr="00266D82">
        <w:rPr>
          <w:rFonts w:cs="Times New Roman"/>
        </w:rPr>
        <w:t>владеть умением давать смысловой анализ фольклорного и лит</w:t>
      </w:r>
      <w:r w:rsidRPr="00266D82">
        <w:rPr>
          <w:rFonts w:cs="Times New Roman"/>
        </w:rPr>
        <w:t>е</w:t>
      </w:r>
      <w:r w:rsidRPr="00266D82">
        <w:rPr>
          <w:rFonts w:cs="Times New Roman"/>
        </w:rPr>
        <w:t>ратурного текста на основе наводящих вопросов; под руков</w:t>
      </w:r>
      <w:r w:rsidRPr="00266D82">
        <w:rPr>
          <w:rFonts w:cs="Times New Roman"/>
        </w:rPr>
        <w:t>о</w:t>
      </w:r>
      <w:r w:rsidRPr="00266D82">
        <w:rPr>
          <w:rFonts w:cs="Times New Roman"/>
        </w:rPr>
        <w:t>дством учителя создавать элементарные историко-культурные комментарии и собственные тексты интерпретирующего хара</w:t>
      </w:r>
      <w:r w:rsidRPr="00266D82">
        <w:rPr>
          <w:rFonts w:cs="Times New Roman"/>
        </w:rPr>
        <w:t>к</w:t>
      </w:r>
      <w:r w:rsidRPr="00266D82">
        <w:rPr>
          <w:rFonts w:cs="Times New Roman"/>
        </w:rPr>
        <w:t xml:space="preserve">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rsidR="00416B7C" w:rsidRPr="00266D82" w:rsidRDefault="00416B7C" w:rsidP="00416B7C">
      <w:pPr>
        <w:pStyle w:val="list-bullet"/>
        <w:rPr>
          <w:rFonts w:cs="Times New Roman"/>
        </w:rPr>
      </w:pPr>
      <w:r w:rsidRPr="00266D82">
        <w:rPr>
          <w:rFonts w:cs="Times New Roman"/>
        </w:rPr>
        <w:t>иметь начальные представления о проектно-исследовательской деятельности, оформлении и предъявлении её результатов, вл</w:t>
      </w:r>
      <w:r w:rsidRPr="00266D82">
        <w:rPr>
          <w:rFonts w:cs="Times New Roman"/>
        </w:rPr>
        <w:t>а</w:t>
      </w:r>
      <w:r w:rsidRPr="00266D82">
        <w:rPr>
          <w:rFonts w:cs="Times New Roman"/>
        </w:rPr>
        <w:t>деть элементарными умениями работы с разными источниками информации.</w:t>
      </w:r>
    </w:p>
    <w:p w:rsidR="00416B7C" w:rsidRPr="00266D82" w:rsidRDefault="00416B7C" w:rsidP="00416B7C">
      <w:pPr>
        <w:pStyle w:val="body"/>
        <w:rPr>
          <w:rFonts w:cs="Times New Roman"/>
        </w:rPr>
      </w:pPr>
    </w:p>
    <w:p w:rsidR="00416B7C" w:rsidRPr="00266D82" w:rsidRDefault="00416B7C" w:rsidP="00416B7C">
      <w:pPr>
        <w:pStyle w:val="body"/>
        <w:rPr>
          <w:rStyle w:val="Bold"/>
          <w:rFonts w:cs="Times New Roman"/>
        </w:rPr>
      </w:pPr>
      <w:r w:rsidRPr="00266D82">
        <w:rPr>
          <w:rStyle w:val="Bold"/>
          <w:rFonts w:cs="Times New Roman"/>
        </w:rPr>
        <w:t>6 класс:</w:t>
      </w:r>
    </w:p>
    <w:p w:rsidR="00416B7C" w:rsidRPr="00266D82" w:rsidRDefault="00416B7C" w:rsidP="00416B7C">
      <w:pPr>
        <w:pStyle w:val="list-bullet"/>
        <w:rPr>
          <w:rFonts w:cs="Times New Roman"/>
        </w:rPr>
      </w:pPr>
      <w:r w:rsidRPr="00266D82">
        <w:rPr>
          <w:rFonts w:cs="Times New Roman"/>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w:t>
      </w:r>
      <w:r w:rsidRPr="00266D82">
        <w:rPr>
          <w:rFonts w:cs="Times New Roman"/>
        </w:rPr>
        <w:t>с</w:t>
      </w:r>
      <w:r w:rsidRPr="00266D82">
        <w:rPr>
          <w:rFonts w:cs="Times New Roman"/>
        </w:rPr>
        <w:t>ского национального сознания культурные и нравственные смыслы в произведениях о русском севере и русской зиме;</w:t>
      </w:r>
    </w:p>
    <w:p w:rsidR="00416B7C" w:rsidRPr="00266D82" w:rsidRDefault="00416B7C" w:rsidP="00416B7C">
      <w:pPr>
        <w:pStyle w:val="list-bullet"/>
        <w:rPr>
          <w:rFonts w:cs="Times New Roman"/>
        </w:rPr>
      </w:pPr>
      <w:r w:rsidRPr="00266D82">
        <w:rPr>
          <w:rFonts w:cs="Times New Roman"/>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416B7C" w:rsidRPr="00266D82" w:rsidRDefault="00416B7C" w:rsidP="00416B7C">
      <w:pPr>
        <w:pStyle w:val="list-bullet"/>
        <w:rPr>
          <w:rFonts w:cs="Times New Roman"/>
        </w:rPr>
      </w:pPr>
      <w:r w:rsidRPr="00266D82">
        <w:rPr>
          <w:rFonts w:cs="Times New Roman"/>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w:t>
      </w:r>
      <w:r w:rsidRPr="00266D82">
        <w:rPr>
          <w:rFonts w:cs="Times New Roman"/>
        </w:rPr>
        <w:t>о</w:t>
      </w:r>
      <w:r w:rsidRPr="00266D82">
        <w:rPr>
          <w:rFonts w:cs="Times New Roman"/>
        </w:rPr>
        <w:t>сти и мечтах в книгах о подростках и о богатстве русского языка и родной речи;</w:t>
      </w:r>
    </w:p>
    <w:p w:rsidR="00416B7C" w:rsidRPr="00266D82" w:rsidRDefault="00416B7C" w:rsidP="00416B7C">
      <w:pPr>
        <w:pStyle w:val="list-bullet"/>
        <w:rPr>
          <w:rFonts w:cs="Times New Roman"/>
        </w:rPr>
      </w:pPr>
      <w:r w:rsidRPr="00266D82">
        <w:rPr>
          <w:rFonts w:cs="Times New Roman"/>
        </w:rPr>
        <w:t>владеть умением давать смысловой анализ фольклорного и лит</w:t>
      </w:r>
      <w:r w:rsidRPr="00266D82">
        <w:rPr>
          <w:rFonts w:cs="Times New Roman"/>
        </w:rPr>
        <w:t>е</w:t>
      </w:r>
      <w:r w:rsidRPr="00266D82">
        <w:rPr>
          <w:rFonts w:cs="Times New Roman"/>
        </w:rPr>
        <w:t>ратурного текста на основе наводящих вопросов или по предл</w:t>
      </w:r>
      <w:r w:rsidRPr="00266D82">
        <w:rPr>
          <w:rFonts w:cs="Times New Roman"/>
        </w:rPr>
        <w:t>о</w:t>
      </w:r>
      <w:r w:rsidRPr="00266D82">
        <w:rPr>
          <w:rFonts w:cs="Times New Roman"/>
        </w:rPr>
        <w:t>женному плану; создавать краткие историко-культурные ко</w:t>
      </w:r>
      <w:r w:rsidRPr="00266D82">
        <w:rPr>
          <w:rFonts w:cs="Times New Roman"/>
        </w:rPr>
        <w:t>м</w:t>
      </w:r>
      <w:r w:rsidRPr="00266D82">
        <w:rPr>
          <w:rFonts w:cs="Times New Roman"/>
        </w:rPr>
        <w:t>ментарии и собственные тексты интерпретирующего характера в формате ответа на вопрос, анализа поэтического текста, характ</w:t>
      </w:r>
      <w:r w:rsidRPr="00266D82">
        <w:rPr>
          <w:rFonts w:cs="Times New Roman"/>
        </w:rPr>
        <w:t>е</w:t>
      </w:r>
      <w:r w:rsidRPr="00266D82">
        <w:rPr>
          <w:rFonts w:cs="Times New Roman"/>
        </w:rPr>
        <w:t>ристики героя; под руководством учителя сопоставлять произв</w:t>
      </w:r>
      <w:r w:rsidRPr="00266D82">
        <w:rPr>
          <w:rFonts w:cs="Times New Roman"/>
        </w:rPr>
        <w:t>е</w:t>
      </w:r>
      <w:r w:rsidRPr="00266D82">
        <w:rPr>
          <w:rFonts w:cs="Times New Roman"/>
        </w:rPr>
        <w:t>дения словесного искусства с произведениями других искусств; самостоятельно отбирать произведения для внеклассного чтения;</w:t>
      </w:r>
    </w:p>
    <w:p w:rsidR="00416B7C" w:rsidRPr="00266D82" w:rsidRDefault="00416B7C" w:rsidP="00416B7C">
      <w:pPr>
        <w:pStyle w:val="list-bullet"/>
        <w:rPr>
          <w:rFonts w:cs="Times New Roman"/>
        </w:rPr>
      </w:pPr>
      <w:r w:rsidRPr="00266D82">
        <w:rPr>
          <w:rFonts w:cs="Times New Roman"/>
        </w:rPr>
        <w:t>владеть начальными навыками осуществления самостоятельной проектно-исследовательской деятельности и оформления ее р</w:t>
      </w:r>
      <w:r w:rsidRPr="00266D82">
        <w:rPr>
          <w:rFonts w:cs="Times New Roman"/>
        </w:rPr>
        <w:t>е</w:t>
      </w:r>
      <w:r w:rsidRPr="00266D82">
        <w:rPr>
          <w:rFonts w:cs="Times New Roman"/>
        </w:rPr>
        <w:t>зультатов, работы с разными источниками информации и пр</w:t>
      </w:r>
      <w:r w:rsidRPr="00266D82">
        <w:rPr>
          <w:rFonts w:cs="Times New Roman"/>
        </w:rPr>
        <w:t>о</w:t>
      </w:r>
      <w:r w:rsidRPr="00266D82">
        <w:rPr>
          <w:rFonts w:cs="Times New Roman"/>
        </w:rPr>
        <w:t>стейшими способами её обработки и презентации.</w:t>
      </w:r>
    </w:p>
    <w:p w:rsidR="00416B7C" w:rsidRPr="00266D82" w:rsidRDefault="00416B7C" w:rsidP="00416B7C">
      <w:pPr>
        <w:pStyle w:val="body"/>
        <w:rPr>
          <w:rFonts w:cs="Times New Roman"/>
        </w:rPr>
      </w:pPr>
    </w:p>
    <w:p w:rsidR="00416B7C" w:rsidRPr="00266D82" w:rsidRDefault="00416B7C" w:rsidP="00416B7C">
      <w:pPr>
        <w:pStyle w:val="body"/>
        <w:rPr>
          <w:rStyle w:val="Bold"/>
          <w:rFonts w:cs="Times New Roman"/>
        </w:rPr>
      </w:pPr>
      <w:r w:rsidRPr="00266D82">
        <w:rPr>
          <w:rStyle w:val="Bold"/>
          <w:rFonts w:cs="Times New Roman"/>
        </w:rPr>
        <w:t>7 класс:</w:t>
      </w:r>
    </w:p>
    <w:p w:rsidR="00416B7C" w:rsidRPr="00266D82" w:rsidRDefault="00416B7C" w:rsidP="00416B7C">
      <w:pPr>
        <w:pStyle w:val="list-bullet"/>
        <w:rPr>
          <w:rFonts w:cs="Times New Roman"/>
          <w:spacing w:val="1"/>
        </w:rPr>
      </w:pPr>
      <w:r w:rsidRPr="00266D82">
        <w:rPr>
          <w:rFonts w:cs="Times New Roman"/>
          <w:spacing w:val="1"/>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w:t>
      </w:r>
      <w:r w:rsidRPr="00266D82">
        <w:rPr>
          <w:rFonts w:cs="Times New Roman"/>
          <w:spacing w:val="1"/>
        </w:rPr>
        <w:t>з</w:t>
      </w:r>
      <w:r w:rsidRPr="00266D82">
        <w:rPr>
          <w:rFonts w:cs="Times New Roman"/>
          <w:spacing w:val="1"/>
        </w:rPr>
        <w:t>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w:t>
      </w:r>
      <w:r w:rsidRPr="00266D82">
        <w:rPr>
          <w:rFonts w:cs="Times New Roman"/>
          <w:spacing w:val="1"/>
        </w:rPr>
        <w:t>р</w:t>
      </w:r>
      <w:r w:rsidRPr="00266D82">
        <w:rPr>
          <w:rFonts w:cs="Times New Roman"/>
          <w:spacing w:val="1"/>
        </w:rPr>
        <w:t>ском крае и русском поле;</w:t>
      </w:r>
    </w:p>
    <w:p w:rsidR="00416B7C" w:rsidRPr="00266D82" w:rsidRDefault="00416B7C" w:rsidP="00416B7C">
      <w:pPr>
        <w:pStyle w:val="list-bullet"/>
        <w:rPr>
          <w:rFonts w:cs="Times New Roman"/>
          <w:spacing w:val="1"/>
        </w:rPr>
      </w:pPr>
      <w:r w:rsidRPr="00266D82">
        <w:rPr>
          <w:rFonts w:cs="Times New Roman"/>
          <w:spacing w:val="1"/>
        </w:rPr>
        <w:t>иметь устойчивые представления о богатстве русской литературы и культуры в контексте культур народов России; русских н</w:t>
      </w:r>
      <w:r w:rsidRPr="00266D82">
        <w:rPr>
          <w:rFonts w:cs="Times New Roman"/>
          <w:spacing w:val="1"/>
        </w:rPr>
        <w:t>а</w:t>
      </w:r>
      <w:r w:rsidRPr="00266D82">
        <w:rPr>
          <w:rFonts w:cs="Times New Roman"/>
          <w:spacing w:val="1"/>
        </w:rPr>
        <w:lastRenderedPageBreak/>
        <w:t>циональных традициях в произведениях о православном праз</w:t>
      </w:r>
      <w:r w:rsidRPr="00266D82">
        <w:rPr>
          <w:rFonts w:cs="Times New Roman"/>
          <w:spacing w:val="1"/>
        </w:rPr>
        <w:t>д</w:t>
      </w:r>
      <w:r w:rsidRPr="00266D82">
        <w:rPr>
          <w:rFonts w:cs="Times New Roman"/>
          <w:spacing w:val="1"/>
        </w:rPr>
        <w:t>новании Пасхи и о русских умельцах и мастерах;</w:t>
      </w:r>
    </w:p>
    <w:p w:rsidR="00416B7C" w:rsidRPr="00266D82" w:rsidRDefault="00416B7C" w:rsidP="00416B7C">
      <w:pPr>
        <w:pStyle w:val="list-bullet"/>
        <w:rPr>
          <w:rFonts w:cs="Times New Roman"/>
        </w:rPr>
      </w:pPr>
      <w:r w:rsidRPr="00266D82">
        <w:rPr>
          <w:rFonts w:cs="Times New Roman"/>
        </w:rPr>
        <w:t>иметь понятие о русском национальном характере, истоках ру</w:t>
      </w:r>
      <w:r w:rsidRPr="00266D82">
        <w:rPr>
          <w:rFonts w:cs="Times New Roman"/>
        </w:rPr>
        <w:t>с</w:t>
      </w:r>
      <w:r w:rsidRPr="00266D82">
        <w:rPr>
          <w:rFonts w:cs="Times New Roman"/>
        </w:rPr>
        <w:t>ского патриотизма и героизма в произведениях о защите Родины; о загадках русской души; взрослых проблемах, которые прих</w:t>
      </w:r>
      <w:r w:rsidRPr="00266D82">
        <w:rPr>
          <w:rFonts w:cs="Times New Roman"/>
        </w:rPr>
        <w:t>о</w:t>
      </w:r>
      <w:r w:rsidRPr="00266D82">
        <w:rPr>
          <w:rFonts w:cs="Times New Roman"/>
        </w:rPr>
        <w:t>дится решать подросткам; об уникальности русского языка и родной речи;</w:t>
      </w:r>
    </w:p>
    <w:p w:rsidR="00416B7C" w:rsidRPr="00266D82" w:rsidRDefault="00416B7C" w:rsidP="00416B7C">
      <w:pPr>
        <w:pStyle w:val="list-bullet"/>
        <w:rPr>
          <w:rFonts w:cs="Times New Roman"/>
        </w:rPr>
      </w:pPr>
      <w:r w:rsidRPr="00266D82">
        <w:rPr>
          <w:rFonts w:cs="Times New Roman"/>
        </w:rPr>
        <w:t>владеть умением давать смысловой анализ фольклорного и лит</w:t>
      </w:r>
      <w:r w:rsidRPr="00266D82">
        <w:rPr>
          <w:rFonts w:cs="Times New Roman"/>
        </w:rPr>
        <w:t>е</w:t>
      </w:r>
      <w:r w:rsidRPr="00266D82">
        <w:rPr>
          <w:rFonts w:cs="Times New Roman"/>
        </w:rPr>
        <w:t>ратурного текста по предложенному плану и воспринимать х</w:t>
      </w:r>
      <w:r w:rsidRPr="00266D82">
        <w:rPr>
          <w:rFonts w:cs="Times New Roman"/>
        </w:rPr>
        <w:t>у</w:t>
      </w:r>
      <w:r w:rsidRPr="00266D82">
        <w:rPr>
          <w:rFonts w:cs="Times New Roman"/>
        </w:rPr>
        <w:t>дожественный текст как послание автора читателю, современнику и потомку; создавать историко-культурные комментарии и со</w:t>
      </w:r>
      <w:r w:rsidRPr="00266D82">
        <w:rPr>
          <w:rFonts w:cs="Times New Roman"/>
        </w:rPr>
        <w:t>б</w:t>
      </w:r>
      <w:r w:rsidRPr="00266D82">
        <w:rPr>
          <w:rFonts w:cs="Times New Roman"/>
        </w:rPr>
        <w:t>ственные тексты интерпретирующего характера в формате сра</w:t>
      </w:r>
      <w:r w:rsidRPr="00266D82">
        <w:rPr>
          <w:rFonts w:cs="Times New Roman"/>
        </w:rPr>
        <w:t>в</w:t>
      </w:r>
      <w:r w:rsidRPr="00266D82">
        <w:rPr>
          <w:rFonts w:cs="Times New Roman"/>
        </w:rPr>
        <w:t>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416B7C" w:rsidRPr="00266D82" w:rsidRDefault="00416B7C" w:rsidP="00416B7C">
      <w:pPr>
        <w:pStyle w:val="list-bullet"/>
        <w:rPr>
          <w:rFonts w:cs="Times New Roman"/>
        </w:rPr>
      </w:pPr>
      <w:r w:rsidRPr="00266D82">
        <w:rPr>
          <w:rFonts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416B7C" w:rsidRPr="00266D82" w:rsidRDefault="00416B7C" w:rsidP="00416B7C">
      <w:pPr>
        <w:pStyle w:val="body"/>
        <w:rPr>
          <w:rFonts w:cs="Times New Roman"/>
        </w:rPr>
      </w:pPr>
    </w:p>
    <w:p w:rsidR="00416B7C" w:rsidRPr="00266D82" w:rsidRDefault="00416B7C" w:rsidP="00416B7C">
      <w:pPr>
        <w:pStyle w:val="body"/>
        <w:rPr>
          <w:rStyle w:val="Bold"/>
          <w:rFonts w:cs="Times New Roman"/>
        </w:rPr>
      </w:pPr>
      <w:r w:rsidRPr="00266D82">
        <w:rPr>
          <w:rStyle w:val="Bold"/>
          <w:rFonts w:cs="Times New Roman"/>
        </w:rPr>
        <w:t>8 класс:</w:t>
      </w:r>
    </w:p>
    <w:p w:rsidR="00416B7C" w:rsidRPr="00266D82" w:rsidRDefault="00416B7C" w:rsidP="00416B7C">
      <w:pPr>
        <w:pStyle w:val="list-bullet"/>
        <w:rPr>
          <w:rFonts w:cs="Times New Roman"/>
        </w:rPr>
      </w:pPr>
      <w:r w:rsidRPr="00266D82">
        <w:rPr>
          <w:rFonts w:cs="Times New Roman"/>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w:t>
      </w:r>
      <w:r w:rsidRPr="00266D82">
        <w:rPr>
          <w:rFonts w:cs="Times New Roman"/>
        </w:rPr>
        <w:t>а</w:t>
      </w:r>
      <w:r w:rsidRPr="00266D82">
        <w:rPr>
          <w:rFonts w:cs="Times New Roman"/>
        </w:rPr>
        <w:t xml:space="preserve">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rsidR="00416B7C" w:rsidRPr="00266D82" w:rsidRDefault="00416B7C" w:rsidP="00416B7C">
      <w:pPr>
        <w:pStyle w:val="list-bullet"/>
        <w:rPr>
          <w:rFonts w:cs="Times New Roman"/>
          <w:spacing w:val="1"/>
        </w:rPr>
      </w:pPr>
      <w:r w:rsidRPr="00266D82">
        <w:rPr>
          <w:rFonts w:cs="Times New Roman"/>
          <w:spacing w:val="1"/>
        </w:rPr>
        <w:t>иметь устойчивые представления о богатстве русской литературы и культуры в контексте культур народов России; русских н</w:t>
      </w:r>
      <w:r w:rsidRPr="00266D82">
        <w:rPr>
          <w:rFonts w:cs="Times New Roman"/>
          <w:spacing w:val="1"/>
        </w:rPr>
        <w:t>а</w:t>
      </w:r>
      <w:r w:rsidRPr="00266D82">
        <w:rPr>
          <w:rFonts w:cs="Times New Roman"/>
          <w:spacing w:val="1"/>
        </w:rPr>
        <w:t>циональных традициях в произведениях о православном праз</w:t>
      </w:r>
      <w:r w:rsidRPr="00266D82">
        <w:rPr>
          <w:rFonts w:cs="Times New Roman"/>
          <w:spacing w:val="1"/>
        </w:rPr>
        <w:t>д</w:t>
      </w:r>
      <w:r w:rsidRPr="00266D82">
        <w:rPr>
          <w:rFonts w:cs="Times New Roman"/>
          <w:spacing w:val="1"/>
        </w:rPr>
        <w:t>новании Троицы и о родстве душ русских людей;</w:t>
      </w:r>
    </w:p>
    <w:p w:rsidR="00416B7C" w:rsidRPr="00266D82" w:rsidRDefault="00416B7C" w:rsidP="00416B7C">
      <w:pPr>
        <w:pStyle w:val="list-bullet"/>
        <w:rPr>
          <w:rFonts w:cs="Times New Roman"/>
        </w:rPr>
      </w:pPr>
      <w:r w:rsidRPr="00266D82">
        <w:rPr>
          <w:rFonts w:cs="Times New Roman"/>
        </w:rPr>
        <w:t>иметь понятие о русском национальном характере в произвед</w:t>
      </w:r>
      <w:r w:rsidRPr="00266D82">
        <w:rPr>
          <w:rFonts w:cs="Times New Roman"/>
        </w:rPr>
        <w:t>е</w:t>
      </w:r>
      <w:r w:rsidRPr="00266D82">
        <w:rPr>
          <w:rFonts w:cs="Times New Roman"/>
        </w:rPr>
        <w:t>ниях о войне; о русском человеке как хранителе национального сознания; трудной поре взросления; о языке русской поэзии;</w:t>
      </w:r>
    </w:p>
    <w:p w:rsidR="00416B7C" w:rsidRPr="00266D82" w:rsidRDefault="00416B7C" w:rsidP="00416B7C">
      <w:pPr>
        <w:pStyle w:val="list-bullet"/>
        <w:rPr>
          <w:rFonts w:cs="Times New Roman"/>
          <w:spacing w:val="1"/>
        </w:rPr>
      </w:pPr>
      <w:r w:rsidRPr="00266D82">
        <w:rPr>
          <w:rFonts w:cs="Times New Roman"/>
          <w:spacing w:val="1"/>
        </w:rPr>
        <w:t>владеть умением давать самостоятельный смысловой и иде</w:t>
      </w:r>
      <w:r w:rsidRPr="00266D82">
        <w:rPr>
          <w:rFonts w:cs="Times New Roman"/>
          <w:spacing w:val="1"/>
        </w:rPr>
        <w:t>й</w:t>
      </w:r>
      <w:r w:rsidRPr="00266D82">
        <w:rPr>
          <w:rFonts w:cs="Times New Roman"/>
          <w:spacing w:val="1"/>
        </w:rPr>
        <w:t>но-эстетический анализ фольклорного и литературного текста и воспринимать художественный текст как послание автора чит</w:t>
      </w:r>
      <w:r w:rsidRPr="00266D82">
        <w:rPr>
          <w:rFonts w:cs="Times New Roman"/>
          <w:spacing w:val="1"/>
        </w:rPr>
        <w:t>а</w:t>
      </w:r>
      <w:r w:rsidRPr="00266D82">
        <w:rPr>
          <w:rFonts w:cs="Times New Roman"/>
          <w:spacing w:val="1"/>
        </w:rPr>
        <w:t>телю, современнику и потомку; создавать развёрнутые истор</w:t>
      </w:r>
      <w:r w:rsidRPr="00266D82">
        <w:rPr>
          <w:rFonts w:cs="Times New Roman"/>
          <w:spacing w:val="1"/>
        </w:rPr>
        <w:t>и</w:t>
      </w:r>
      <w:r w:rsidRPr="00266D82">
        <w:rPr>
          <w:rFonts w:cs="Times New Roman"/>
          <w:spacing w:val="1"/>
        </w:rPr>
        <w:t>ко-культурные комментарии и собственные тексты интерпрет</w:t>
      </w:r>
      <w:r w:rsidRPr="00266D82">
        <w:rPr>
          <w:rFonts w:cs="Times New Roman"/>
          <w:spacing w:val="1"/>
        </w:rPr>
        <w:t>и</w:t>
      </w:r>
      <w:r w:rsidRPr="00266D82">
        <w:rPr>
          <w:rFonts w:cs="Times New Roman"/>
          <w:spacing w:val="1"/>
        </w:rPr>
        <w:t>рующего характера в формате анализа эпизода, ответа на пр</w:t>
      </w:r>
      <w:r w:rsidRPr="00266D82">
        <w:rPr>
          <w:rFonts w:cs="Times New Roman"/>
          <w:spacing w:val="1"/>
        </w:rPr>
        <w:t>о</w:t>
      </w:r>
      <w:r w:rsidRPr="00266D82">
        <w:rPr>
          <w:rFonts w:cs="Times New Roman"/>
          <w:spacing w:val="1"/>
        </w:rPr>
        <w:t xml:space="preserve">блемный вопрос; самостоятельно сопоставлять произведения </w:t>
      </w:r>
      <w:r w:rsidRPr="00266D82">
        <w:rPr>
          <w:rFonts w:cs="Times New Roman"/>
          <w:spacing w:val="1"/>
        </w:rPr>
        <w:lastRenderedPageBreak/>
        <w:t>словесного искусства с произведениями других искусств; сам</w:t>
      </w:r>
      <w:r w:rsidRPr="00266D82">
        <w:rPr>
          <w:rFonts w:cs="Times New Roman"/>
          <w:spacing w:val="1"/>
        </w:rPr>
        <w:t>о</w:t>
      </w:r>
      <w:r w:rsidRPr="00266D82">
        <w:rPr>
          <w:rFonts w:cs="Times New Roman"/>
          <w:spacing w:val="1"/>
        </w:rPr>
        <w:t xml:space="preserve">стоятельно отбирать произведения для внеклассного чтения; </w:t>
      </w:r>
    </w:p>
    <w:p w:rsidR="00416B7C" w:rsidRPr="00266D82" w:rsidRDefault="00416B7C" w:rsidP="00416B7C">
      <w:pPr>
        <w:pStyle w:val="list-bullet"/>
        <w:rPr>
          <w:rFonts w:cs="Times New Roman"/>
        </w:rPr>
      </w:pPr>
      <w:r w:rsidRPr="00266D82">
        <w:rPr>
          <w:rFonts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416B7C" w:rsidRPr="00266D82" w:rsidRDefault="00416B7C" w:rsidP="00416B7C">
      <w:pPr>
        <w:pStyle w:val="body"/>
        <w:rPr>
          <w:rFonts w:cs="Times New Roman"/>
        </w:rPr>
      </w:pPr>
    </w:p>
    <w:p w:rsidR="00416B7C" w:rsidRPr="00266D82" w:rsidRDefault="00416B7C" w:rsidP="00416B7C">
      <w:pPr>
        <w:pStyle w:val="body"/>
        <w:rPr>
          <w:rStyle w:val="Bold"/>
          <w:rFonts w:cs="Times New Roman"/>
        </w:rPr>
      </w:pPr>
      <w:r w:rsidRPr="00266D82">
        <w:rPr>
          <w:rStyle w:val="Bold"/>
          <w:rFonts w:cs="Times New Roman"/>
        </w:rPr>
        <w:t>9 класс:</w:t>
      </w:r>
    </w:p>
    <w:p w:rsidR="00416B7C" w:rsidRPr="00266D82" w:rsidRDefault="00416B7C" w:rsidP="00416B7C">
      <w:pPr>
        <w:pStyle w:val="list-bullet"/>
        <w:rPr>
          <w:rFonts w:cs="Times New Roman"/>
        </w:rPr>
      </w:pPr>
      <w:r w:rsidRPr="00266D82">
        <w:rPr>
          <w:rFonts w:cs="Times New Roman"/>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w:t>
      </w:r>
      <w:r w:rsidRPr="00266D82">
        <w:rPr>
          <w:rFonts w:cs="Times New Roman"/>
        </w:rPr>
        <w:t>с</w:t>
      </w:r>
      <w:r w:rsidRPr="00266D82">
        <w:rPr>
          <w:rFonts w:cs="Times New Roman"/>
        </w:rPr>
        <w:t>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416B7C" w:rsidRPr="00266D82" w:rsidRDefault="00416B7C" w:rsidP="00416B7C">
      <w:pPr>
        <w:pStyle w:val="list-bullet"/>
        <w:rPr>
          <w:rFonts w:cs="Times New Roman"/>
        </w:rPr>
      </w:pPr>
      <w:r w:rsidRPr="00266D82">
        <w:rPr>
          <w:rFonts w:cs="Times New Roman"/>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416B7C" w:rsidRPr="00266D82" w:rsidRDefault="00416B7C" w:rsidP="00416B7C">
      <w:pPr>
        <w:pStyle w:val="list-bullet"/>
        <w:rPr>
          <w:rFonts w:cs="Times New Roman"/>
        </w:rPr>
      </w:pPr>
      <w:r w:rsidRPr="00266D82">
        <w:rPr>
          <w:rFonts w:cs="Times New Roman"/>
        </w:rPr>
        <w:t>осмысливать характерные черты русского национального хара</w:t>
      </w:r>
      <w:r w:rsidRPr="00266D82">
        <w:rPr>
          <w:rFonts w:cs="Times New Roman"/>
        </w:rPr>
        <w:t>к</w:t>
      </w:r>
      <w:r w:rsidRPr="00266D82">
        <w:rPr>
          <w:rFonts w:cs="Times New Roman"/>
        </w:rPr>
        <w:t>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416B7C" w:rsidRPr="00266D82" w:rsidRDefault="00416B7C" w:rsidP="00416B7C">
      <w:pPr>
        <w:pStyle w:val="list-bullet"/>
        <w:rPr>
          <w:rFonts w:cs="Times New Roman"/>
        </w:rPr>
      </w:pPr>
      <w:r w:rsidRPr="00266D82">
        <w:rPr>
          <w:rFonts w:cs="Times New Roman"/>
        </w:rPr>
        <w:t>осознанно воспринимать художественное произведение в еди</w:t>
      </w:r>
      <w:r w:rsidRPr="00266D82">
        <w:rPr>
          <w:rFonts w:cs="Times New Roman"/>
        </w:rPr>
        <w:t>н</w:t>
      </w:r>
      <w:r w:rsidRPr="00266D82">
        <w:rPr>
          <w:rFonts w:cs="Times New Roman"/>
        </w:rPr>
        <w:t>стве формы и содержания, устанавливать поле собственных ч</w:t>
      </w:r>
      <w:r w:rsidRPr="00266D82">
        <w:rPr>
          <w:rFonts w:cs="Times New Roman"/>
        </w:rPr>
        <w:t>и</w:t>
      </w:r>
      <w:r w:rsidRPr="00266D82">
        <w:rPr>
          <w:rFonts w:cs="Times New Roman"/>
        </w:rPr>
        <w:t>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w:t>
      </w:r>
      <w:r w:rsidRPr="00266D82">
        <w:rPr>
          <w:rFonts w:cs="Times New Roman"/>
        </w:rPr>
        <w:t>о</w:t>
      </w:r>
      <w:r w:rsidRPr="00266D82">
        <w:rPr>
          <w:rFonts w:cs="Times New Roman"/>
        </w:rPr>
        <w:t xml:space="preserve">вать круг внеклассного чтения, определяя для себя актуальную и перспективную цели чтения художественной литературы; </w:t>
      </w:r>
    </w:p>
    <w:p w:rsidR="00416B7C" w:rsidRPr="00266D82" w:rsidRDefault="00416B7C" w:rsidP="007210A0">
      <w:pPr>
        <w:pStyle w:val="list-bullet"/>
        <w:rPr>
          <w:rFonts w:cs="Times New Roman"/>
        </w:rPr>
      </w:pPr>
      <w:r w:rsidRPr="00266D82">
        <w:rPr>
          <w:rFonts w:cs="Times New Roman"/>
        </w:rPr>
        <w:t>осуществлять самостоятельную проектно-исследовательскую деятельность и оформлять её результаты, владеть навыками р</w:t>
      </w:r>
      <w:r w:rsidRPr="00266D82">
        <w:rPr>
          <w:rFonts w:cs="Times New Roman"/>
        </w:rPr>
        <w:t>а</w:t>
      </w:r>
      <w:r w:rsidRPr="00266D82">
        <w:rPr>
          <w:rFonts w:cs="Times New Roman"/>
        </w:rPr>
        <w:t>боты с разными источниками информации и различными спос</w:t>
      </w:r>
      <w:r w:rsidRPr="00266D82">
        <w:rPr>
          <w:rFonts w:cs="Times New Roman"/>
        </w:rPr>
        <w:t>о</w:t>
      </w:r>
      <w:r w:rsidRPr="00266D82">
        <w:rPr>
          <w:rFonts w:cs="Times New Roman"/>
        </w:rPr>
        <w:t>бами её обработки и презентации.</w:t>
      </w:r>
    </w:p>
    <w:p w:rsidR="00BC62E7" w:rsidRPr="00266D82" w:rsidRDefault="00BC62E7">
      <w:pPr>
        <w:rPr>
          <w:rFonts w:eastAsiaTheme="majorEastAsia" w:cstheme="majorBidi"/>
          <w:b/>
          <w:iCs/>
          <w:caps/>
          <w:color w:val="0D0D0D" w:themeColor="text1" w:themeTint="F2"/>
          <w:sz w:val="28"/>
        </w:rPr>
      </w:pPr>
      <w:r w:rsidRPr="00266D82">
        <w:br w:type="page"/>
      </w:r>
    </w:p>
    <w:p w:rsidR="00416B7C" w:rsidRPr="00266D82" w:rsidRDefault="00416B7C" w:rsidP="00B83B58">
      <w:pPr>
        <w:pStyle w:val="3"/>
      </w:pPr>
      <w:bookmarkStart w:id="17" w:name="_Toc102137759"/>
      <w:r w:rsidRPr="00266D82">
        <w:lastRenderedPageBreak/>
        <w:t>2.1.5</w:t>
      </w:r>
      <w:r w:rsidRPr="00266D82">
        <w:t> </w:t>
      </w:r>
      <w:r w:rsidRPr="00266D82">
        <w:t>АНГЛИЙСКИЙ ЯЗЫК</w:t>
      </w:r>
      <w:bookmarkEnd w:id="17"/>
    </w:p>
    <w:p w:rsidR="007C3E42" w:rsidRPr="00266D82" w:rsidRDefault="007C3E42" w:rsidP="007C3E42">
      <w:pPr>
        <w:rPr>
          <w:rFonts w:cs="Times New Roman"/>
        </w:rPr>
      </w:pPr>
    </w:p>
    <w:p w:rsidR="00416B7C" w:rsidRPr="00266D82" w:rsidRDefault="00416B7C" w:rsidP="007C3E42">
      <w:pPr>
        <w:pStyle w:val="h1Header"/>
        <w:pageBreakBefore w:val="0"/>
        <w:spacing w:before="0"/>
        <w:rPr>
          <w:rFonts w:cs="Times New Roman"/>
        </w:rPr>
      </w:pPr>
      <w:r w:rsidRPr="00266D82">
        <w:rPr>
          <w:rFonts w:cs="Times New Roman"/>
        </w:rPr>
        <w:t xml:space="preserve">ПРИМЕРНАЯ РАБОЧАЯ ПРОГРАММА. АНГЛИЙСКИЙ ЯЗЫК </w:t>
      </w:r>
      <w:r w:rsidRPr="00266D82">
        <w:rPr>
          <w:rFonts w:cs="Times New Roman"/>
        </w:rPr>
        <w:br/>
        <w:t>(для 5—9 классов образовательных организаций)</w:t>
      </w:r>
    </w:p>
    <w:p w:rsidR="00416B7C" w:rsidRPr="00266D82" w:rsidRDefault="00416B7C" w:rsidP="00416B7C">
      <w:pPr>
        <w:pStyle w:val="body"/>
        <w:rPr>
          <w:rFonts w:cs="Times New Roman"/>
          <w:spacing w:val="-2"/>
        </w:rPr>
      </w:pPr>
      <w:r w:rsidRPr="00266D82">
        <w:rPr>
          <w:rFonts w:cs="Times New Roman"/>
          <w:spacing w:val="-2"/>
        </w:rPr>
        <w:t>Примерная рабочая программа по английскому языку на уровне о</w:t>
      </w:r>
      <w:r w:rsidRPr="00266D82">
        <w:rPr>
          <w:rFonts w:cs="Times New Roman"/>
          <w:spacing w:val="-2"/>
        </w:rPr>
        <w:t>с</w:t>
      </w:r>
      <w:r w:rsidRPr="00266D82">
        <w:rPr>
          <w:rFonts w:cs="Times New Roman"/>
          <w:spacing w:val="-2"/>
        </w:rPr>
        <w:t>новного общего образования составлена на основе «Требований к р</w:t>
      </w:r>
      <w:r w:rsidRPr="00266D82">
        <w:rPr>
          <w:rFonts w:cs="Times New Roman"/>
          <w:spacing w:val="-2"/>
        </w:rPr>
        <w:t>е</w:t>
      </w:r>
      <w:r w:rsidRPr="00266D82">
        <w:rPr>
          <w:rFonts w:cs="Times New Roman"/>
          <w:spacing w:val="-2"/>
        </w:rPr>
        <w:t>зультатам освоения основной образовательной программы», предста</w:t>
      </w:r>
      <w:r w:rsidRPr="00266D82">
        <w:rPr>
          <w:rFonts w:cs="Times New Roman"/>
          <w:spacing w:val="-2"/>
        </w:rPr>
        <w:t>в</w:t>
      </w:r>
      <w:r w:rsidRPr="00266D82">
        <w:rPr>
          <w:rFonts w:cs="Times New Roman"/>
          <w:spacing w:val="-2"/>
        </w:rPr>
        <w:t>ленных в Федеральном государственном образовательном стандарте о</w:t>
      </w:r>
      <w:r w:rsidRPr="00266D82">
        <w:rPr>
          <w:rFonts w:cs="Times New Roman"/>
          <w:spacing w:val="-2"/>
        </w:rPr>
        <w:t>с</w:t>
      </w:r>
      <w:r w:rsidRPr="00266D82">
        <w:rPr>
          <w:rFonts w:cs="Times New Roman"/>
          <w:spacing w:val="-2"/>
        </w:rPr>
        <w:t>новного общего образования, с учётом распределённых по классам пр</w:t>
      </w:r>
      <w:r w:rsidRPr="00266D82">
        <w:rPr>
          <w:rFonts w:cs="Times New Roman"/>
          <w:spacing w:val="-2"/>
        </w:rPr>
        <w:t>о</w:t>
      </w:r>
      <w:r w:rsidRPr="00266D82">
        <w:rPr>
          <w:rFonts w:cs="Times New Roman"/>
          <w:spacing w:val="-2"/>
        </w:rPr>
        <w:t>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w:t>
      </w:r>
      <w:r w:rsidRPr="00266D82">
        <w:rPr>
          <w:rFonts w:cs="Times New Roman"/>
          <w:spacing w:val="-2"/>
        </w:rPr>
        <w:t>г</w:t>
      </w:r>
      <w:r w:rsidRPr="00266D82">
        <w:rPr>
          <w:rFonts w:cs="Times New Roman"/>
          <w:spacing w:val="-2"/>
        </w:rPr>
        <w:t>лийскому) языку, а также на основе характеристики планируемых р</w:t>
      </w:r>
      <w:r w:rsidRPr="00266D82">
        <w:rPr>
          <w:rFonts w:cs="Times New Roman"/>
          <w:spacing w:val="-2"/>
        </w:rPr>
        <w:t>е</w:t>
      </w:r>
      <w:r w:rsidRPr="00266D82">
        <w:rPr>
          <w:rFonts w:cs="Times New Roman"/>
          <w:spacing w:val="-2"/>
        </w:rPr>
        <w:t>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416B7C" w:rsidRPr="00266D82" w:rsidRDefault="00416B7C" w:rsidP="007C3E42">
      <w:pPr>
        <w:pStyle w:val="h1Header"/>
        <w:pageBreakBefore w:val="0"/>
        <w:rPr>
          <w:rFonts w:cs="Times New Roman"/>
        </w:rPr>
      </w:pPr>
      <w:r w:rsidRPr="00266D82">
        <w:rPr>
          <w:rFonts w:cs="Times New Roman"/>
        </w:rPr>
        <w:t>ПОЯСНИТЕЛЬНАЯ ЗАПИСКА</w:t>
      </w:r>
    </w:p>
    <w:p w:rsidR="00416B7C" w:rsidRPr="00266D82" w:rsidRDefault="00416B7C" w:rsidP="00416B7C">
      <w:pPr>
        <w:pStyle w:val="body"/>
        <w:rPr>
          <w:rFonts w:cs="Times New Roman"/>
        </w:rPr>
      </w:pPr>
      <w:r w:rsidRPr="00266D82">
        <w:rPr>
          <w:rFonts w:cs="Times New Roman"/>
        </w:rPr>
        <w:t>Примерная рабочая программа является ориентиром для составления авторских рабочих программ: она даёт представление о целях образ</w:t>
      </w:r>
      <w:r w:rsidRPr="00266D82">
        <w:rPr>
          <w:rFonts w:cs="Times New Roman"/>
        </w:rPr>
        <w:t>о</w:t>
      </w:r>
      <w:r w:rsidRPr="00266D82">
        <w:rPr>
          <w:rFonts w:cs="Times New Roman"/>
        </w:rPr>
        <w:t>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w:t>
      </w:r>
      <w:r w:rsidRPr="00266D82">
        <w:rPr>
          <w:rFonts w:cs="Times New Roman"/>
        </w:rPr>
        <w:t>е</w:t>
      </w:r>
      <w:r w:rsidRPr="00266D82">
        <w:rPr>
          <w:rFonts w:cs="Times New Roman"/>
        </w:rPr>
        <w:t>ление обязательного предметного содержания по годам обучения; пр</w:t>
      </w:r>
      <w:r w:rsidRPr="00266D82">
        <w:rPr>
          <w:rFonts w:cs="Times New Roman"/>
        </w:rPr>
        <w:t>е</w:t>
      </w:r>
      <w:r w:rsidRPr="00266D82">
        <w:rPr>
          <w:rFonts w:cs="Times New Roman"/>
        </w:rPr>
        <w:t>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w:t>
      </w:r>
      <w:r w:rsidRPr="00266D82">
        <w:rPr>
          <w:rFonts w:cs="Times New Roman"/>
        </w:rPr>
        <w:t>о</w:t>
      </w:r>
      <w:r w:rsidRPr="00266D82">
        <w:rPr>
          <w:rFonts w:cs="Times New Roman"/>
        </w:rPr>
        <w:t xml:space="preserve">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w:t>
      </w:r>
      <w:r w:rsidRPr="00266D82">
        <w:rPr>
          <w:rFonts w:cs="Times New Roman"/>
        </w:rPr>
        <w:lastRenderedPageBreak/>
        <w:t>средствами, представленными в примерных рабочих программах н</w:t>
      </w:r>
      <w:r w:rsidRPr="00266D82">
        <w:rPr>
          <w:rFonts w:cs="Times New Roman"/>
        </w:rPr>
        <w:t>а</w:t>
      </w:r>
      <w:r w:rsidRPr="00266D82">
        <w:rPr>
          <w:rFonts w:cs="Times New Roman"/>
        </w:rPr>
        <w:t xml:space="preserve">чального общего образования, что обеспечивает преемственность между этапами школьного образования по английскому языку. </w:t>
      </w:r>
    </w:p>
    <w:p w:rsidR="00416B7C" w:rsidRPr="00266D82" w:rsidRDefault="00416B7C" w:rsidP="00416B7C">
      <w:pPr>
        <w:pStyle w:val="h2Header"/>
        <w:rPr>
          <w:rFonts w:cs="Times New Roman"/>
        </w:rPr>
      </w:pPr>
      <w:r w:rsidRPr="00266D82">
        <w:rPr>
          <w:rFonts w:cs="Times New Roman"/>
        </w:rPr>
        <w:t xml:space="preserve">Общая характеристика учебного предмета </w:t>
      </w:r>
      <w:r w:rsidRPr="00266D82">
        <w:rPr>
          <w:rFonts w:cs="Times New Roman"/>
        </w:rPr>
        <w:br/>
        <w:t>«иностранный (английский) язык»</w:t>
      </w:r>
    </w:p>
    <w:p w:rsidR="00416B7C" w:rsidRPr="00266D82" w:rsidRDefault="00416B7C" w:rsidP="00416B7C">
      <w:pPr>
        <w:pStyle w:val="body"/>
        <w:rPr>
          <w:rFonts w:cs="Times New Roman"/>
          <w:spacing w:val="-2"/>
        </w:rPr>
      </w:pPr>
      <w:r w:rsidRPr="00266D82">
        <w:rPr>
          <w:rFonts w:cs="Times New Roman"/>
          <w:spacing w:val="-2"/>
        </w:rPr>
        <w:t>Предмету «Иностранный (английский) язык» принадлежит важное м</w:t>
      </w:r>
      <w:r w:rsidRPr="00266D82">
        <w:rPr>
          <w:rFonts w:cs="Times New Roman"/>
          <w:spacing w:val="-2"/>
        </w:rPr>
        <w:t>е</w:t>
      </w:r>
      <w:r w:rsidRPr="00266D82">
        <w:rPr>
          <w:rFonts w:cs="Times New Roman"/>
          <w:spacing w:val="-2"/>
        </w:rPr>
        <w:t>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w:t>
      </w:r>
      <w:r w:rsidRPr="00266D82">
        <w:rPr>
          <w:rFonts w:cs="Times New Roman"/>
          <w:spacing w:val="-2"/>
        </w:rPr>
        <w:t>ж</w:t>
      </w:r>
      <w:r w:rsidRPr="00266D82">
        <w:rPr>
          <w:rFonts w:cs="Times New Roman"/>
          <w:spacing w:val="-2"/>
        </w:rPr>
        <w:t xml:space="preserve">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416B7C" w:rsidRPr="00266D82" w:rsidRDefault="00416B7C" w:rsidP="00416B7C">
      <w:pPr>
        <w:pStyle w:val="body"/>
        <w:rPr>
          <w:rFonts w:cs="Times New Roman"/>
          <w:spacing w:val="-4"/>
        </w:rPr>
      </w:pPr>
      <w:r w:rsidRPr="00266D82">
        <w:rPr>
          <w:rFonts w:cs="Times New Roman"/>
          <w:spacing w:val="-4"/>
        </w:rPr>
        <w:t>Построение программы имеет нелинейный характер и основано на ко</w:t>
      </w:r>
      <w:r w:rsidRPr="00266D82">
        <w:rPr>
          <w:rFonts w:cs="Times New Roman"/>
          <w:spacing w:val="-4"/>
        </w:rPr>
        <w:t>н</w:t>
      </w:r>
      <w:r w:rsidRPr="00266D82">
        <w:rPr>
          <w:rFonts w:cs="Times New Roman"/>
          <w:spacing w:val="-4"/>
        </w:rPr>
        <w:t>центрическом принципе. В каждом классе даются новые элементы соде</w:t>
      </w:r>
      <w:r w:rsidRPr="00266D82">
        <w:rPr>
          <w:rFonts w:cs="Times New Roman"/>
          <w:spacing w:val="-4"/>
        </w:rPr>
        <w:t>р</w:t>
      </w:r>
      <w:r w:rsidRPr="00266D82">
        <w:rPr>
          <w:rFonts w:cs="Times New Roman"/>
          <w:spacing w:val="-4"/>
        </w:rPr>
        <w:t>жания и новые требования. В процессе обучения освоенные на определё</w:t>
      </w:r>
      <w:r w:rsidRPr="00266D82">
        <w:rPr>
          <w:rFonts w:cs="Times New Roman"/>
          <w:spacing w:val="-4"/>
        </w:rPr>
        <w:t>н</w:t>
      </w:r>
      <w:r w:rsidRPr="00266D82">
        <w:rPr>
          <w:rFonts w:cs="Times New Roman"/>
          <w:spacing w:val="-4"/>
        </w:rPr>
        <w:t>ном этапе грамматические формы и конструкции повторяются и закрепл</w:t>
      </w:r>
      <w:r w:rsidRPr="00266D82">
        <w:rPr>
          <w:rFonts w:cs="Times New Roman"/>
          <w:spacing w:val="-4"/>
        </w:rPr>
        <w:t>я</w:t>
      </w:r>
      <w:r w:rsidRPr="00266D82">
        <w:rPr>
          <w:rFonts w:cs="Times New Roman"/>
          <w:spacing w:val="-4"/>
        </w:rPr>
        <w:t xml:space="preserve">ются на новом лексическом материале и расширяющемся тематическом содержании речи. </w:t>
      </w:r>
    </w:p>
    <w:p w:rsidR="00416B7C" w:rsidRPr="00266D82" w:rsidRDefault="00416B7C" w:rsidP="00416B7C">
      <w:pPr>
        <w:pStyle w:val="body"/>
        <w:rPr>
          <w:rFonts w:cs="Times New Roman"/>
          <w:spacing w:val="-3"/>
        </w:rPr>
      </w:pPr>
      <w:r w:rsidRPr="00266D82">
        <w:rPr>
          <w:rFonts w:cs="Times New Roman"/>
          <w:spacing w:val="-3"/>
        </w:rPr>
        <w:t>В последние десятилетия наблюдается трансформация взглядов на вл</w:t>
      </w:r>
      <w:r w:rsidRPr="00266D82">
        <w:rPr>
          <w:rFonts w:cs="Times New Roman"/>
          <w:spacing w:val="-3"/>
        </w:rPr>
        <w:t>а</w:t>
      </w:r>
      <w:r w:rsidRPr="00266D82">
        <w:rPr>
          <w:rFonts w:cs="Times New Roman"/>
          <w:spacing w:val="-3"/>
        </w:rPr>
        <w:t>дение иностранным языком, усиление общественных запросов на квал</w:t>
      </w:r>
      <w:r w:rsidRPr="00266D82">
        <w:rPr>
          <w:rFonts w:cs="Times New Roman"/>
          <w:spacing w:val="-3"/>
        </w:rPr>
        <w:t>и</w:t>
      </w:r>
      <w:r w:rsidRPr="00266D82">
        <w:rPr>
          <w:rFonts w:cs="Times New Roman"/>
          <w:spacing w:val="-3"/>
        </w:rPr>
        <w:t>фицированных и мобильных людей, способных быстро адаптироваться к изменяющимся потребностям общества, овладевать новыми компете</w:t>
      </w:r>
      <w:r w:rsidRPr="00266D82">
        <w:rPr>
          <w:rFonts w:cs="Times New Roman"/>
          <w:spacing w:val="-3"/>
        </w:rPr>
        <w:t>н</w:t>
      </w:r>
      <w:r w:rsidRPr="00266D82">
        <w:rPr>
          <w:rFonts w:cs="Times New Roman"/>
          <w:spacing w:val="-3"/>
        </w:rPr>
        <w:t>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w:t>
      </w:r>
      <w:r w:rsidRPr="00266D82">
        <w:rPr>
          <w:rFonts w:cs="Times New Roman"/>
          <w:spacing w:val="-3"/>
        </w:rPr>
        <w:t>о</w:t>
      </w:r>
      <w:r w:rsidRPr="00266D82">
        <w:rPr>
          <w:rFonts w:cs="Times New Roman"/>
          <w:spacing w:val="-3"/>
        </w:rPr>
        <w:t>странным языком сейчас рассматривается как часть профессии, поэтому он является универсальным предметом, которым стремятся овладеть совр</w:t>
      </w:r>
      <w:r w:rsidRPr="00266D82">
        <w:rPr>
          <w:rFonts w:cs="Times New Roman"/>
          <w:spacing w:val="-3"/>
        </w:rPr>
        <w:t>е</w:t>
      </w:r>
      <w:r w:rsidRPr="00266D82">
        <w:rPr>
          <w:rFonts w:cs="Times New Roman"/>
          <w:spacing w:val="-3"/>
        </w:rPr>
        <w:t>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w:t>
      </w:r>
      <w:r w:rsidRPr="00266D82">
        <w:rPr>
          <w:rFonts w:cs="Times New Roman"/>
          <w:spacing w:val="-3"/>
        </w:rPr>
        <w:t>и</w:t>
      </w:r>
      <w:r w:rsidRPr="00266D82">
        <w:rPr>
          <w:rFonts w:cs="Times New Roman"/>
          <w:spacing w:val="-3"/>
        </w:rPr>
        <w:t xml:space="preserve">зации и успешной профессиональной деятельности выпускника школы. </w:t>
      </w:r>
    </w:p>
    <w:p w:rsidR="00416B7C" w:rsidRPr="00266D82" w:rsidRDefault="00416B7C" w:rsidP="00416B7C">
      <w:pPr>
        <w:pStyle w:val="body"/>
        <w:rPr>
          <w:rFonts w:cs="Times New Roman"/>
        </w:rPr>
      </w:pPr>
      <w:r w:rsidRPr="00266D82">
        <w:rPr>
          <w:rFonts w:cs="Times New Roman"/>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w:t>
      </w:r>
      <w:r w:rsidRPr="00266D82">
        <w:rPr>
          <w:rFonts w:cs="Times New Roman"/>
        </w:rPr>
        <w:lastRenderedPageBreak/>
        <w:t>экономического или политического партнёра обеспечивает более э</w:t>
      </w:r>
      <w:r w:rsidRPr="00266D82">
        <w:rPr>
          <w:rFonts w:cs="Times New Roman"/>
        </w:rPr>
        <w:t>ф</w:t>
      </w:r>
      <w:r w:rsidRPr="00266D82">
        <w:rPr>
          <w:rFonts w:cs="Times New Roman"/>
        </w:rPr>
        <w:t>фективное общение, учитывающее особенности культуры партнёра, что позволяет успешнее решать возникающие проблемы и избегать ко</w:t>
      </w:r>
      <w:r w:rsidRPr="00266D82">
        <w:rPr>
          <w:rFonts w:cs="Times New Roman"/>
        </w:rPr>
        <w:t>н</w:t>
      </w:r>
      <w:r w:rsidRPr="00266D82">
        <w:rPr>
          <w:rFonts w:cs="Times New Roman"/>
        </w:rPr>
        <w:t>фликтов.</w:t>
      </w:r>
    </w:p>
    <w:p w:rsidR="00416B7C" w:rsidRPr="00266D82" w:rsidRDefault="00416B7C" w:rsidP="00416B7C">
      <w:pPr>
        <w:pStyle w:val="body"/>
        <w:rPr>
          <w:rFonts w:cs="Times New Roman"/>
        </w:rPr>
      </w:pPr>
      <w:r w:rsidRPr="00266D82">
        <w:rPr>
          <w:rFonts w:cs="Times New Roman"/>
        </w:rPr>
        <w:t>Естественно, возрастание значимости владения иностранными яз</w:t>
      </w:r>
      <w:r w:rsidRPr="00266D82">
        <w:rPr>
          <w:rFonts w:cs="Times New Roman"/>
        </w:rPr>
        <w:t>ы</w:t>
      </w:r>
      <w:r w:rsidRPr="00266D82">
        <w:rPr>
          <w:rFonts w:cs="Times New Roman"/>
        </w:rPr>
        <w:t>ками приводит к переосмыслению целей и содержания обучения пре</w:t>
      </w:r>
      <w:r w:rsidRPr="00266D82">
        <w:rPr>
          <w:rFonts w:cs="Times New Roman"/>
        </w:rPr>
        <w:t>д</w:t>
      </w:r>
      <w:r w:rsidRPr="00266D82">
        <w:rPr>
          <w:rFonts w:cs="Times New Roman"/>
        </w:rPr>
        <w:t>мету.</w:t>
      </w:r>
    </w:p>
    <w:p w:rsidR="00416B7C" w:rsidRPr="00266D82" w:rsidRDefault="00416B7C" w:rsidP="00416B7C">
      <w:pPr>
        <w:pStyle w:val="h2Header"/>
        <w:rPr>
          <w:rFonts w:cs="Times New Roman"/>
        </w:rPr>
      </w:pPr>
      <w:r w:rsidRPr="00266D82">
        <w:rPr>
          <w:rFonts w:cs="Times New Roman"/>
        </w:rPr>
        <w:t xml:space="preserve">Цели учебного предмета </w:t>
      </w:r>
      <w:r w:rsidRPr="00266D82">
        <w:rPr>
          <w:rFonts w:cs="Times New Roman"/>
        </w:rPr>
        <w:br/>
        <w:t>«иностранный (английский) язык»</w:t>
      </w:r>
    </w:p>
    <w:p w:rsidR="00416B7C" w:rsidRPr="00266D82" w:rsidRDefault="00416B7C" w:rsidP="00416B7C">
      <w:pPr>
        <w:pStyle w:val="body"/>
        <w:rPr>
          <w:rFonts w:cs="Times New Roman"/>
        </w:rPr>
      </w:pPr>
      <w:r w:rsidRPr="00266D82">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266D82">
        <w:rPr>
          <w:rStyle w:val="Italic"/>
          <w:rFonts w:cs="Times New Roman"/>
        </w:rPr>
        <w:t>ценностном, когн</w:t>
      </w:r>
      <w:r w:rsidRPr="00266D82">
        <w:rPr>
          <w:rStyle w:val="Italic"/>
          <w:rFonts w:cs="Times New Roman"/>
        </w:rPr>
        <w:t>и</w:t>
      </w:r>
      <w:r w:rsidRPr="00266D82">
        <w:rPr>
          <w:rStyle w:val="Italic"/>
          <w:rFonts w:cs="Times New Roman"/>
        </w:rPr>
        <w:t>тивном и прагматическом</w:t>
      </w:r>
      <w:r w:rsidRPr="00266D82">
        <w:rPr>
          <w:rFonts w:cs="Times New Roman"/>
        </w:rPr>
        <w:t xml:space="preserve"> уровнях и, соответственно, воплощаются в личностных, метапредметных/общеучебных/универсальных и пре</w:t>
      </w:r>
      <w:r w:rsidRPr="00266D82">
        <w:rPr>
          <w:rFonts w:cs="Times New Roman"/>
        </w:rPr>
        <w:t>д</w:t>
      </w:r>
      <w:r w:rsidRPr="00266D82">
        <w:rPr>
          <w:rFonts w:cs="Times New Roman"/>
        </w:rPr>
        <w:t>метных результатах обучения. А иностранные языки признаются сре</w:t>
      </w:r>
      <w:r w:rsidRPr="00266D82">
        <w:rPr>
          <w:rFonts w:cs="Times New Roman"/>
        </w:rPr>
        <w:t>д</w:t>
      </w:r>
      <w:r w:rsidRPr="00266D82">
        <w:rPr>
          <w:rFonts w:cs="Times New Roman"/>
        </w:rPr>
        <w:t>ством общения и ценным ресурсом личности для самореализации и с</w:t>
      </w:r>
      <w:r w:rsidRPr="00266D82">
        <w:rPr>
          <w:rFonts w:cs="Times New Roman"/>
        </w:rPr>
        <w:t>о</w:t>
      </w:r>
      <w:r w:rsidRPr="00266D82">
        <w:rPr>
          <w:rFonts w:cs="Times New Roman"/>
        </w:rPr>
        <w:t>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w:t>
      </w:r>
      <w:r w:rsidRPr="00266D82">
        <w:rPr>
          <w:rFonts w:cs="Times New Roman"/>
        </w:rPr>
        <w:t>а</w:t>
      </w:r>
      <w:r w:rsidRPr="00266D82">
        <w:rPr>
          <w:rFonts w:cs="Times New Roman"/>
        </w:rPr>
        <w:t xml:space="preserve">мосознания, стремления к взаимопониманию между людьми разных стран. </w:t>
      </w:r>
    </w:p>
    <w:p w:rsidR="00416B7C" w:rsidRPr="00266D82" w:rsidRDefault="00416B7C" w:rsidP="00416B7C">
      <w:pPr>
        <w:pStyle w:val="body"/>
        <w:rPr>
          <w:rFonts w:cs="Times New Roman"/>
          <w:spacing w:val="-2"/>
        </w:rPr>
      </w:pPr>
      <w:r w:rsidRPr="00266D82">
        <w:rPr>
          <w:rFonts w:cs="Times New Roman"/>
          <w:spacing w:val="-2"/>
        </w:rPr>
        <w:t xml:space="preserve">На прагматическом уровне </w:t>
      </w:r>
      <w:r w:rsidRPr="00266D82">
        <w:rPr>
          <w:rStyle w:val="BoldItalic0"/>
          <w:rFonts w:cs="Times New Roman"/>
          <w:spacing w:val="-2"/>
        </w:rPr>
        <w:t>целью иноязычного образования</w:t>
      </w:r>
      <w:r w:rsidRPr="00266D82">
        <w:rPr>
          <w:rFonts w:cs="Times New Roman"/>
          <w:spacing w:val="-2"/>
        </w:rPr>
        <w:t xml:space="preserve"> прово</w:t>
      </w:r>
      <w:r w:rsidRPr="00266D82">
        <w:rPr>
          <w:rFonts w:cs="Times New Roman"/>
          <w:spacing w:val="-2"/>
        </w:rPr>
        <w:t>з</w:t>
      </w:r>
      <w:r w:rsidRPr="00266D82">
        <w:rPr>
          <w:rFonts w:cs="Times New Roman"/>
          <w:spacing w:val="-2"/>
        </w:rPr>
        <w:t xml:space="preserve">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416B7C" w:rsidRPr="00266D82" w:rsidRDefault="00416B7C" w:rsidP="00416B7C">
      <w:pPr>
        <w:pStyle w:val="list-dash0"/>
        <w:rPr>
          <w:rFonts w:cs="Times New Roman"/>
        </w:rPr>
      </w:pPr>
      <w:r w:rsidRPr="00266D82">
        <w:rPr>
          <w:rStyle w:val="Italic"/>
          <w:rFonts w:cs="Times New Roman"/>
        </w:rPr>
        <w:t>речевая компетенция</w:t>
      </w:r>
      <w:r w:rsidRPr="00266D82">
        <w:rPr>
          <w:rFonts w:cs="Times New Roman"/>
        </w:rPr>
        <w:t> — развитие коммуникативных умений в четырёх основных видах речевой деятельности (говорении, а</w:t>
      </w:r>
      <w:r w:rsidRPr="00266D82">
        <w:rPr>
          <w:rFonts w:cs="Times New Roman"/>
        </w:rPr>
        <w:t>у</w:t>
      </w:r>
      <w:r w:rsidRPr="00266D82">
        <w:rPr>
          <w:rFonts w:cs="Times New Roman"/>
        </w:rPr>
        <w:t>дировании, чтении, письме);</w:t>
      </w:r>
    </w:p>
    <w:p w:rsidR="00416B7C" w:rsidRPr="00266D82" w:rsidRDefault="00416B7C" w:rsidP="00416B7C">
      <w:pPr>
        <w:pStyle w:val="list-dash0"/>
        <w:rPr>
          <w:rFonts w:cs="Times New Roman"/>
        </w:rPr>
      </w:pPr>
      <w:r w:rsidRPr="00266D82">
        <w:rPr>
          <w:rStyle w:val="Italic"/>
          <w:rFonts w:cs="Times New Roman"/>
        </w:rPr>
        <w:t>языковая компетенция</w:t>
      </w:r>
      <w:r w:rsidRPr="00266D82">
        <w:rPr>
          <w:rStyle w:val="Bold"/>
          <w:rFonts w:cs="Times New Roman"/>
        </w:rPr>
        <w:t> </w:t>
      </w:r>
      <w:r w:rsidRPr="00266D82">
        <w:rPr>
          <w:rFonts w:cs="Times New Roman"/>
        </w:rPr>
        <w:t>— овладение новыми языковыми средс</w:t>
      </w:r>
      <w:r w:rsidRPr="00266D82">
        <w:rPr>
          <w:rFonts w:cs="Times New Roman"/>
        </w:rPr>
        <w:t>т</w:t>
      </w:r>
      <w:r w:rsidRPr="00266D82">
        <w:rPr>
          <w:rFonts w:cs="Times New Roman"/>
        </w:rPr>
        <w:t>вами (фонетическими, орфографическими, лексическими, гра</w:t>
      </w:r>
      <w:r w:rsidRPr="00266D82">
        <w:rPr>
          <w:rFonts w:cs="Times New Roman"/>
        </w:rPr>
        <w:t>м</w:t>
      </w:r>
      <w:r w:rsidRPr="00266D82">
        <w:rPr>
          <w:rFonts w:cs="Times New Roman"/>
        </w:rPr>
        <w:t xml:space="preserve">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416B7C" w:rsidRPr="00266D82" w:rsidRDefault="00416B7C" w:rsidP="00416B7C">
      <w:pPr>
        <w:pStyle w:val="list-dash0"/>
        <w:rPr>
          <w:rStyle w:val="Italic"/>
          <w:rFonts w:cs="Times New Roman"/>
        </w:rPr>
      </w:pPr>
      <w:r w:rsidRPr="00266D82">
        <w:rPr>
          <w:rStyle w:val="Italic"/>
          <w:rFonts w:cs="Times New Roman"/>
        </w:rPr>
        <w:t>социокультурная/межкультурная компетенция</w:t>
      </w:r>
      <w:r w:rsidRPr="00266D82">
        <w:rPr>
          <w:rStyle w:val="Bold"/>
          <w:rFonts w:cs="Times New Roman"/>
        </w:rPr>
        <w:t> </w:t>
      </w:r>
      <w:r w:rsidRPr="00266D82">
        <w:rPr>
          <w:rFonts w:cs="Times New Roman"/>
        </w:rP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416B7C" w:rsidRPr="00266D82" w:rsidRDefault="00416B7C" w:rsidP="00416B7C">
      <w:pPr>
        <w:pStyle w:val="list-dash0"/>
        <w:rPr>
          <w:rFonts w:cs="Times New Roman"/>
        </w:rPr>
      </w:pPr>
      <w:r w:rsidRPr="00266D82">
        <w:rPr>
          <w:rStyle w:val="Italic"/>
          <w:rFonts w:cs="Times New Roman"/>
        </w:rPr>
        <w:lastRenderedPageBreak/>
        <w:t>компенсаторная компетенция</w:t>
      </w:r>
      <w:r w:rsidRPr="00266D82">
        <w:rPr>
          <w:rStyle w:val="Bold"/>
          <w:rFonts w:cs="Times New Roman"/>
        </w:rPr>
        <w:t> </w:t>
      </w:r>
      <w:r w:rsidRPr="00266D82">
        <w:rPr>
          <w:rFonts w:cs="Times New Roman"/>
        </w:rPr>
        <w:t>—развитие умений выходить из положения в условиях дефицита языковых средств при получении и передаче информации.</w:t>
      </w:r>
    </w:p>
    <w:p w:rsidR="00416B7C" w:rsidRPr="00266D82" w:rsidRDefault="00416B7C" w:rsidP="00416B7C">
      <w:pPr>
        <w:pStyle w:val="body"/>
        <w:rPr>
          <w:rFonts w:cs="Times New Roman"/>
          <w:spacing w:val="-1"/>
        </w:rPr>
      </w:pPr>
      <w:r w:rsidRPr="00266D82">
        <w:rPr>
          <w:rFonts w:cs="Times New Roman"/>
          <w:spacing w:val="-1"/>
        </w:rPr>
        <w:t xml:space="preserve">Наряду с иноязычной коммуникативной компетенцией средствами иностранного языка формируются </w:t>
      </w:r>
      <w:r w:rsidRPr="00266D82">
        <w:rPr>
          <w:rStyle w:val="Italic"/>
          <w:rFonts w:cs="Times New Roman"/>
          <w:spacing w:val="-1"/>
        </w:rPr>
        <w:t>ключевые универсальные учебные компетенции</w:t>
      </w:r>
      <w:r w:rsidRPr="00266D82">
        <w:rPr>
          <w:rFonts w:cs="Times New Roman"/>
          <w:spacing w:val="-1"/>
        </w:rPr>
        <w:t>, включающие образовательную, ценнос</w:t>
      </w:r>
      <w:r w:rsidRPr="00266D82">
        <w:rPr>
          <w:rFonts w:cs="Times New Roman"/>
          <w:spacing w:val="-1"/>
        </w:rPr>
        <w:t>т</w:t>
      </w:r>
      <w:r w:rsidRPr="00266D82">
        <w:rPr>
          <w:rFonts w:cs="Times New Roman"/>
          <w:spacing w:val="-1"/>
        </w:rPr>
        <w:t>но-ориентационную, общекультурную, учебно-познавательную, инфо</w:t>
      </w:r>
      <w:r w:rsidRPr="00266D82">
        <w:rPr>
          <w:rFonts w:cs="Times New Roman"/>
          <w:spacing w:val="-1"/>
        </w:rPr>
        <w:t>р</w:t>
      </w:r>
      <w:r w:rsidRPr="00266D82">
        <w:rPr>
          <w:rFonts w:cs="Times New Roman"/>
          <w:spacing w:val="-1"/>
        </w:rPr>
        <w:t>мационную, социально-трудовую и компетенцию личностного самос</w:t>
      </w:r>
      <w:r w:rsidRPr="00266D82">
        <w:rPr>
          <w:rFonts w:cs="Times New Roman"/>
          <w:spacing w:val="-1"/>
        </w:rPr>
        <w:t>о</w:t>
      </w:r>
      <w:r w:rsidRPr="00266D82">
        <w:rPr>
          <w:rFonts w:cs="Times New Roman"/>
          <w:spacing w:val="-1"/>
        </w:rPr>
        <w:t xml:space="preserve">вершенствования. </w:t>
      </w:r>
    </w:p>
    <w:p w:rsidR="00416B7C" w:rsidRPr="00266D82" w:rsidRDefault="00416B7C" w:rsidP="00416B7C">
      <w:pPr>
        <w:pStyle w:val="body"/>
        <w:rPr>
          <w:rFonts w:cs="Times New Roman"/>
          <w:spacing w:val="2"/>
        </w:rPr>
      </w:pPr>
      <w:r w:rsidRPr="00266D82">
        <w:rPr>
          <w:rFonts w:cs="Times New Roman"/>
        </w:rPr>
        <w:t>В соответствии с личностно ориентированной парадигмой образов</w:t>
      </w:r>
      <w:r w:rsidRPr="00266D82">
        <w:rPr>
          <w:rFonts w:cs="Times New Roman"/>
        </w:rPr>
        <w:t>а</w:t>
      </w:r>
      <w:r w:rsidRPr="00266D82">
        <w:rPr>
          <w:rFonts w:cs="Times New Roman"/>
        </w:rPr>
        <w:t xml:space="preserve">ния основными подходами к обучению </w:t>
      </w:r>
      <w:r w:rsidRPr="00266D82">
        <w:rPr>
          <w:rStyle w:val="Italic"/>
          <w:rFonts w:cs="Times New Roman"/>
        </w:rPr>
        <w:t>иностранным языкам</w:t>
      </w:r>
      <w:r w:rsidRPr="00266D82">
        <w:rPr>
          <w:rFonts w:cs="Times New Roman"/>
        </w:rPr>
        <w:t xml:space="preserve"> призн</w:t>
      </w:r>
      <w:r w:rsidRPr="00266D82">
        <w:rPr>
          <w:rFonts w:cs="Times New Roman"/>
        </w:rPr>
        <w:t>а</w:t>
      </w:r>
      <w:r w:rsidRPr="00266D82">
        <w:rPr>
          <w:rFonts w:cs="Times New Roman"/>
        </w:rPr>
        <w:t>ются компетентностный, системно-деятельност</w:t>
      </w:r>
      <w:r w:rsidRPr="00266D82">
        <w:rPr>
          <w:rFonts w:cs="Times New Roman"/>
          <w:spacing w:val="2"/>
        </w:rPr>
        <w:t>ный, межкультурный и коммуникативно-когнитивный. Совокупность перечисленных подх</w:t>
      </w:r>
      <w:r w:rsidRPr="00266D82">
        <w:rPr>
          <w:rFonts w:cs="Times New Roman"/>
          <w:spacing w:val="2"/>
        </w:rPr>
        <w:t>о</w:t>
      </w:r>
      <w:r w:rsidRPr="00266D82">
        <w:rPr>
          <w:rFonts w:cs="Times New Roman"/>
          <w:spacing w:val="2"/>
        </w:rPr>
        <w:t>дов предполагает возможность реализовать поставленные цели, д</w:t>
      </w:r>
      <w:r w:rsidRPr="00266D82">
        <w:rPr>
          <w:rFonts w:cs="Times New Roman"/>
          <w:spacing w:val="2"/>
        </w:rPr>
        <w:t>о</w:t>
      </w:r>
      <w:r w:rsidRPr="00266D82">
        <w:rPr>
          <w:rFonts w:cs="Times New Roman"/>
          <w:spacing w:val="2"/>
        </w:rPr>
        <w:t>биться достижения планируемых результатов в рамках содержания, отобранного дляосновной школы, использования новых педагогич</w:t>
      </w:r>
      <w:r w:rsidRPr="00266D82">
        <w:rPr>
          <w:rFonts w:cs="Times New Roman"/>
          <w:spacing w:val="2"/>
        </w:rPr>
        <w:t>е</w:t>
      </w:r>
      <w:r w:rsidRPr="00266D82">
        <w:rPr>
          <w:rFonts w:cs="Times New Roman"/>
          <w:spacing w:val="2"/>
        </w:rPr>
        <w:t>ских технологий (дифференциация, индивидуализация, проектная деятельность и др.) и использования современных средств обучения.</w:t>
      </w:r>
    </w:p>
    <w:p w:rsidR="00416B7C" w:rsidRPr="00266D82" w:rsidRDefault="00416B7C" w:rsidP="00416B7C">
      <w:pPr>
        <w:pStyle w:val="h2Header"/>
        <w:rPr>
          <w:rStyle w:val="Bold"/>
          <w:rFonts w:cs="Times New Roman"/>
          <w:b/>
          <w:bCs/>
        </w:rPr>
      </w:pPr>
      <w:r w:rsidRPr="00266D82">
        <w:rPr>
          <w:rStyle w:val="Bold"/>
          <w:rFonts w:cs="Times New Roman"/>
          <w:b/>
          <w:bCs/>
        </w:rPr>
        <w:t>Место учебного предмета «</w:t>
      </w:r>
      <w:r w:rsidRPr="00266D82">
        <w:rPr>
          <w:rFonts w:cs="Times New Roman"/>
        </w:rPr>
        <w:t xml:space="preserve">иностранный (английский) </w:t>
      </w:r>
      <w:r w:rsidRPr="00266D82">
        <w:rPr>
          <w:rStyle w:val="Bold"/>
          <w:rFonts w:cs="Times New Roman"/>
          <w:b/>
          <w:bCs/>
        </w:rPr>
        <w:t>язык» в учебном плане</w:t>
      </w:r>
    </w:p>
    <w:p w:rsidR="00416B7C" w:rsidRPr="00266D82" w:rsidRDefault="00416B7C" w:rsidP="00416B7C">
      <w:pPr>
        <w:pStyle w:val="body"/>
        <w:rPr>
          <w:rFonts w:cs="Times New Roman"/>
        </w:rPr>
      </w:pPr>
      <w:r w:rsidRPr="00266D82">
        <w:rPr>
          <w:rFonts w:cs="Times New Roman"/>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w:t>
      </w:r>
      <w:r w:rsidRPr="00266D82">
        <w:rPr>
          <w:rFonts w:cs="Times New Roman"/>
        </w:rPr>
        <w:t>и</w:t>
      </w:r>
      <w:r w:rsidRPr="00266D82">
        <w:rPr>
          <w:rFonts w:cs="Times New Roman"/>
        </w:rPr>
        <w:t xml:space="preserve">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416B7C" w:rsidRPr="00266D82" w:rsidRDefault="00416B7C" w:rsidP="00416B7C">
      <w:pPr>
        <w:pStyle w:val="body"/>
        <w:rPr>
          <w:rFonts w:cs="Times New Roman"/>
        </w:rPr>
      </w:pPr>
      <w:r w:rsidRPr="00266D82">
        <w:rPr>
          <w:rFonts w:cs="Times New Roman"/>
        </w:rPr>
        <w:t>Учебный предмет «Иностранный (английский) язык» изучается об</w:t>
      </w:r>
      <w:r w:rsidRPr="00266D82">
        <w:rPr>
          <w:rFonts w:cs="Times New Roman"/>
        </w:rPr>
        <w:t>я</w:t>
      </w:r>
      <w:r w:rsidRPr="00266D82">
        <w:rPr>
          <w:rFonts w:cs="Times New Roman"/>
        </w:rPr>
        <w:t>зательно со 2 по 11 класс. На этапе основного общего образования м</w:t>
      </w:r>
      <w:r w:rsidRPr="00266D82">
        <w:rPr>
          <w:rFonts w:cs="Times New Roman"/>
        </w:rPr>
        <w:t>и</w:t>
      </w:r>
      <w:r w:rsidRPr="00266D82">
        <w:rPr>
          <w:rFonts w:cs="Times New Roman"/>
        </w:rPr>
        <w:t>нимально допустимое количество учебных часов, выделяемых на из</w:t>
      </w:r>
      <w:r w:rsidRPr="00266D82">
        <w:rPr>
          <w:rFonts w:cs="Times New Roman"/>
        </w:rPr>
        <w:t>у</w:t>
      </w:r>
      <w:r w:rsidRPr="00266D82">
        <w:rPr>
          <w:rFonts w:cs="Times New Roman"/>
        </w:rPr>
        <w:t>чение первого иностранного языка, — 3 часа в неделю, что составляет по 102 учебных часа на каждом году обучения с 5 по 9 класс.</w:t>
      </w:r>
    </w:p>
    <w:p w:rsidR="00416B7C" w:rsidRPr="00266D82" w:rsidRDefault="00416B7C" w:rsidP="00416B7C">
      <w:pPr>
        <w:pStyle w:val="body"/>
        <w:rPr>
          <w:rFonts w:cs="Times New Roman"/>
        </w:rPr>
      </w:pPr>
      <w:r w:rsidRPr="00266D82">
        <w:rPr>
          <w:rFonts w:cs="Times New Roman"/>
        </w:rPr>
        <w:t>Требования к</w:t>
      </w:r>
      <w:r w:rsidRPr="00266D82">
        <w:rPr>
          <w:rStyle w:val="Italic"/>
          <w:rFonts w:cs="Times New Roman"/>
        </w:rPr>
        <w:t xml:space="preserve"> предметным результатам</w:t>
      </w:r>
      <w:r w:rsidRPr="00266D82">
        <w:rPr>
          <w:rFonts w:cs="Times New Roman"/>
        </w:rPr>
        <w:t xml:space="preserve"> для основного общего о</w:t>
      </w:r>
      <w:r w:rsidRPr="00266D82">
        <w:rPr>
          <w:rFonts w:cs="Times New Roman"/>
        </w:rPr>
        <w:t>б</w:t>
      </w:r>
      <w:r w:rsidRPr="00266D82">
        <w:rPr>
          <w:rFonts w:cs="Times New Roman"/>
        </w:rPr>
        <w:t>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w:t>
      </w:r>
      <w:r w:rsidRPr="00266D82">
        <w:rPr>
          <w:rFonts w:cs="Times New Roman"/>
        </w:rPr>
        <w:t>е</w:t>
      </w:r>
      <w:r w:rsidRPr="00266D82">
        <w:rPr>
          <w:rFonts w:cs="Times New Roman"/>
        </w:rPr>
        <w:t>европейскими компетенциями владения иностранным языком)</w:t>
      </w:r>
      <w:r w:rsidRPr="00266D82">
        <w:rPr>
          <w:rStyle w:val="footnote-num"/>
          <w:rFonts w:cs="Times New Roman"/>
          <w:vertAlign w:val="superscript"/>
        </w:rPr>
        <w:footnoteReference w:id="4"/>
      </w:r>
      <w:r w:rsidRPr="00266D82">
        <w:rPr>
          <w:rFonts w:cs="Times New Roman"/>
        </w:rPr>
        <w:t xml:space="preserve">. </w:t>
      </w:r>
    </w:p>
    <w:p w:rsidR="00416B7C" w:rsidRPr="00266D82" w:rsidRDefault="00416B7C" w:rsidP="00416B7C">
      <w:pPr>
        <w:pStyle w:val="body"/>
        <w:rPr>
          <w:rFonts w:cs="Times New Roman"/>
        </w:rPr>
      </w:pPr>
      <w:r w:rsidRPr="00266D82">
        <w:rPr>
          <w:rFonts w:cs="Times New Roman"/>
        </w:rPr>
        <w:lastRenderedPageBreak/>
        <w:t>Данный уровень позволит выпускникам основной школы использ</w:t>
      </w:r>
      <w:r w:rsidRPr="00266D82">
        <w:rPr>
          <w:rFonts w:cs="Times New Roman"/>
        </w:rPr>
        <w:t>о</w:t>
      </w:r>
      <w:r w:rsidRPr="00266D82">
        <w:rPr>
          <w:rFonts w:cs="Times New Roman"/>
        </w:rPr>
        <w:t>вать иностранный язык для продолжения образования на уровне сре</w:t>
      </w:r>
      <w:r w:rsidRPr="00266D82">
        <w:rPr>
          <w:rFonts w:cs="Times New Roman"/>
        </w:rPr>
        <w:t>д</w:t>
      </w:r>
      <w:r w:rsidRPr="00266D82">
        <w:rPr>
          <w:rFonts w:cs="Times New Roman"/>
        </w:rPr>
        <w:t>него общего образования и для дальнейшего самообразования.</w:t>
      </w:r>
    </w:p>
    <w:p w:rsidR="00416B7C" w:rsidRPr="00266D82" w:rsidRDefault="00416B7C" w:rsidP="00416B7C">
      <w:pPr>
        <w:pStyle w:val="body"/>
        <w:rPr>
          <w:rFonts w:cs="Times New Roman"/>
        </w:rPr>
      </w:pPr>
      <w:r w:rsidRPr="00266D82">
        <w:rPr>
          <w:rFonts w:cs="Times New Roman"/>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w:t>
      </w:r>
      <w:r w:rsidRPr="00266D82">
        <w:rPr>
          <w:rFonts w:cs="Times New Roman"/>
        </w:rPr>
        <w:t>е</w:t>
      </w:r>
      <w:r w:rsidRPr="00266D82">
        <w:rPr>
          <w:rFonts w:cs="Times New Roman"/>
        </w:rPr>
        <w:t>зультаты освоения учебного предмета «Иностранный (английский) язык» на уровне основного общего образования), предметные резул</w:t>
      </w:r>
      <w:r w:rsidRPr="00266D82">
        <w:rPr>
          <w:rFonts w:cs="Times New Roman"/>
        </w:rPr>
        <w:t>ь</w:t>
      </w:r>
      <w:r w:rsidRPr="00266D82">
        <w:rPr>
          <w:rFonts w:cs="Times New Roman"/>
        </w:rPr>
        <w:t>таты по английскому языку по годам обучения (5—9 классы);тематическое планирование по годам обучения (5—9 классы).</w:t>
      </w:r>
    </w:p>
    <w:p w:rsidR="00416B7C" w:rsidRPr="00266D82" w:rsidRDefault="00416B7C" w:rsidP="00416B7C">
      <w:pPr>
        <w:pStyle w:val="h1Header"/>
        <w:rPr>
          <w:rStyle w:val="Bold"/>
          <w:rFonts w:cs="Times New Roman"/>
          <w:b/>
          <w:bCs/>
        </w:rPr>
      </w:pPr>
      <w:r w:rsidRPr="00266D82">
        <w:rPr>
          <w:rStyle w:val="Bold"/>
          <w:rFonts w:cs="Times New Roman"/>
          <w:b/>
          <w:bCs/>
        </w:rPr>
        <w:lastRenderedPageBreak/>
        <w:t xml:space="preserve">Содержание обучения </w:t>
      </w:r>
      <w:r w:rsidRPr="00266D82">
        <w:rPr>
          <w:rStyle w:val="Bold"/>
          <w:rFonts w:cs="Times New Roman"/>
          <w:b/>
          <w:bCs/>
        </w:rPr>
        <w:br/>
        <w:t>учебному предмету «Английский язык»</w:t>
      </w:r>
    </w:p>
    <w:p w:rsidR="00416B7C" w:rsidRPr="00266D82" w:rsidRDefault="00416B7C" w:rsidP="00416B7C">
      <w:pPr>
        <w:pStyle w:val="h3-firstHeader"/>
        <w:rPr>
          <w:rFonts w:cs="Times New Roman"/>
        </w:rPr>
      </w:pPr>
      <w:r w:rsidRPr="00266D82">
        <w:rPr>
          <w:rFonts w:cs="Times New Roman"/>
        </w:rPr>
        <w:t>5 класс</w:t>
      </w:r>
    </w:p>
    <w:p w:rsidR="00416B7C" w:rsidRPr="00266D82" w:rsidRDefault="00416B7C" w:rsidP="00416B7C">
      <w:pPr>
        <w:pStyle w:val="h4-firstHeader"/>
        <w:rPr>
          <w:rFonts w:cs="Times New Roman"/>
        </w:rPr>
      </w:pPr>
      <w:r w:rsidRPr="00266D82">
        <w:rPr>
          <w:rFonts w:cs="Times New Roman"/>
        </w:rPr>
        <w:t>Коммуникативные умения</w:t>
      </w:r>
    </w:p>
    <w:p w:rsidR="00416B7C" w:rsidRPr="00266D82" w:rsidRDefault="00416B7C" w:rsidP="00416B7C">
      <w:pPr>
        <w:pStyle w:val="body"/>
        <w:rPr>
          <w:rFonts w:cs="Times New Roman"/>
        </w:rPr>
      </w:pPr>
      <w:r w:rsidRPr="00266D82">
        <w:rPr>
          <w:rFonts w:cs="Times New Roman"/>
        </w:rPr>
        <w:t>Формирование умения общаться в устной и письменной форме, и</w:t>
      </w:r>
      <w:r w:rsidRPr="00266D82">
        <w:rPr>
          <w:rFonts w:cs="Times New Roman"/>
        </w:rPr>
        <w:t>с</w:t>
      </w:r>
      <w:r w:rsidRPr="00266D82">
        <w:rPr>
          <w:rFonts w:cs="Times New Roman"/>
        </w:rPr>
        <w:t>пользуя рецептивные и продуктивные виды речевой деятельности в рамках тематического содержания речи.</w:t>
      </w:r>
    </w:p>
    <w:p w:rsidR="00416B7C" w:rsidRPr="00266D82" w:rsidRDefault="00416B7C" w:rsidP="00416B7C">
      <w:pPr>
        <w:pStyle w:val="body"/>
        <w:rPr>
          <w:rFonts w:cs="Times New Roman"/>
        </w:rPr>
      </w:pPr>
      <w:r w:rsidRPr="00266D82">
        <w:rPr>
          <w:rFonts w:cs="Times New Roman"/>
        </w:rPr>
        <w:t>Моя семья. Мои друзья. Семейные праздники: день рождения, Новый год.</w:t>
      </w:r>
    </w:p>
    <w:p w:rsidR="00416B7C" w:rsidRPr="00266D82" w:rsidRDefault="00416B7C" w:rsidP="00416B7C">
      <w:pPr>
        <w:pStyle w:val="body"/>
        <w:rPr>
          <w:rFonts w:cs="Times New Roman"/>
        </w:rPr>
      </w:pPr>
      <w:r w:rsidRPr="00266D82">
        <w:rPr>
          <w:rFonts w:cs="Times New Roman"/>
        </w:rPr>
        <w:t>Внешность и характер человека/литературного персонажа.</w:t>
      </w:r>
    </w:p>
    <w:p w:rsidR="00416B7C" w:rsidRPr="00266D82" w:rsidRDefault="00416B7C" w:rsidP="00416B7C">
      <w:pPr>
        <w:pStyle w:val="body"/>
        <w:rPr>
          <w:rFonts w:cs="Times New Roman"/>
        </w:rPr>
      </w:pPr>
      <w:r w:rsidRPr="00266D82">
        <w:rPr>
          <w:rFonts w:cs="Times New Roman"/>
        </w:rPr>
        <w:t>Досуг и увлечения/хобби современного подростка (чтение, кино, спорт).</w:t>
      </w:r>
    </w:p>
    <w:p w:rsidR="00416B7C" w:rsidRPr="00266D82" w:rsidRDefault="00416B7C" w:rsidP="00416B7C">
      <w:pPr>
        <w:pStyle w:val="body"/>
        <w:rPr>
          <w:rFonts w:cs="Times New Roman"/>
        </w:rPr>
      </w:pPr>
      <w:r w:rsidRPr="00266D82">
        <w:rPr>
          <w:rFonts w:cs="Times New Roman"/>
        </w:rPr>
        <w:t>Здоровый образ жизни: режим труда и отдыха, здоровое питание.</w:t>
      </w:r>
    </w:p>
    <w:p w:rsidR="00416B7C" w:rsidRPr="00266D82" w:rsidRDefault="00416B7C" w:rsidP="00416B7C">
      <w:pPr>
        <w:pStyle w:val="body"/>
        <w:rPr>
          <w:rFonts w:cs="Times New Roman"/>
        </w:rPr>
      </w:pPr>
      <w:r w:rsidRPr="00266D82">
        <w:rPr>
          <w:rFonts w:cs="Times New Roman"/>
        </w:rPr>
        <w:t>Покупки: одежда, обувь и продукты питания.</w:t>
      </w:r>
    </w:p>
    <w:p w:rsidR="00416B7C" w:rsidRPr="00266D82" w:rsidRDefault="00416B7C" w:rsidP="00416B7C">
      <w:pPr>
        <w:pStyle w:val="body"/>
        <w:rPr>
          <w:rFonts w:cs="Times New Roman"/>
        </w:rPr>
      </w:pPr>
      <w:r w:rsidRPr="00266D82">
        <w:rPr>
          <w:rFonts w:cs="Times New Roman"/>
        </w:rPr>
        <w:t>Школа, школьная жизнь, школьная форма, изучаемые предметы. П</w:t>
      </w:r>
      <w:r w:rsidRPr="00266D82">
        <w:rPr>
          <w:rFonts w:cs="Times New Roman"/>
        </w:rPr>
        <w:t>е</w:t>
      </w:r>
      <w:r w:rsidRPr="00266D82">
        <w:rPr>
          <w:rFonts w:cs="Times New Roman"/>
        </w:rPr>
        <w:t>реписка с зарубежными сверстниками.</w:t>
      </w:r>
    </w:p>
    <w:p w:rsidR="00416B7C" w:rsidRPr="00266D82" w:rsidRDefault="00416B7C" w:rsidP="00416B7C">
      <w:pPr>
        <w:pStyle w:val="body"/>
        <w:rPr>
          <w:rFonts w:cs="Times New Roman"/>
        </w:rPr>
      </w:pPr>
      <w:r w:rsidRPr="00266D82">
        <w:rPr>
          <w:rFonts w:cs="Times New Roman"/>
        </w:rPr>
        <w:t>Каникулы в различное время года. Виды отдыха.</w:t>
      </w:r>
    </w:p>
    <w:p w:rsidR="00416B7C" w:rsidRPr="00266D82" w:rsidRDefault="00416B7C" w:rsidP="00416B7C">
      <w:pPr>
        <w:pStyle w:val="body"/>
        <w:rPr>
          <w:rFonts w:cs="Times New Roman"/>
        </w:rPr>
      </w:pPr>
      <w:r w:rsidRPr="00266D82">
        <w:rPr>
          <w:rFonts w:cs="Times New Roman"/>
        </w:rPr>
        <w:t>Природа: дикие и домашние животные. Погода.</w:t>
      </w:r>
    </w:p>
    <w:p w:rsidR="00416B7C" w:rsidRPr="00266D82" w:rsidRDefault="00416B7C" w:rsidP="00416B7C">
      <w:pPr>
        <w:pStyle w:val="body"/>
        <w:rPr>
          <w:rFonts w:cs="Times New Roman"/>
        </w:rPr>
      </w:pPr>
      <w:r w:rsidRPr="00266D82">
        <w:rPr>
          <w:rFonts w:cs="Times New Roman"/>
        </w:rPr>
        <w:t>Родной город/село. Транспорт.</w:t>
      </w:r>
    </w:p>
    <w:p w:rsidR="00416B7C" w:rsidRPr="00266D82" w:rsidRDefault="00416B7C" w:rsidP="00416B7C">
      <w:pPr>
        <w:pStyle w:val="body"/>
        <w:rPr>
          <w:rFonts w:cs="Times New Roman"/>
        </w:rPr>
      </w:pPr>
      <w:r w:rsidRPr="00266D82">
        <w:rPr>
          <w:rFonts w:cs="Times New Roman"/>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16B7C" w:rsidRPr="00266D82" w:rsidRDefault="00416B7C" w:rsidP="00416B7C">
      <w:pPr>
        <w:pStyle w:val="body"/>
        <w:rPr>
          <w:rFonts w:cs="Times New Roman"/>
        </w:rPr>
      </w:pPr>
      <w:r w:rsidRPr="00266D82">
        <w:rPr>
          <w:rFonts w:cs="Times New Roman"/>
        </w:rPr>
        <w:t>Выдающиеся люди родной страны и страны/стран изучаемого языка: писатели, поэты.</w:t>
      </w:r>
    </w:p>
    <w:p w:rsidR="00416B7C" w:rsidRPr="00266D82" w:rsidRDefault="00416B7C" w:rsidP="00416B7C">
      <w:pPr>
        <w:pStyle w:val="h4Header"/>
        <w:rPr>
          <w:rFonts w:cs="Times New Roman"/>
        </w:rPr>
      </w:pPr>
      <w:r w:rsidRPr="00266D82">
        <w:rPr>
          <w:rStyle w:val="BoldItalic0"/>
          <w:rFonts w:cs="Times New Roman"/>
        </w:rPr>
        <w:t>Говорение</w:t>
      </w:r>
    </w:p>
    <w:p w:rsidR="00416B7C" w:rsidRPr="00266D82" w:rsidRDefault="00416B7C" w:rsidP="00416B7C">
      <w:pPr>
        <w:pStyle w:val="body"/>
        <w:rPr>
          <w:rFonts w:cs="Times New Roman"/>
        </w:rPr>
      </w:pPr>
      <w:r w:rsidRPr="00266D82">
        <w:rPr>
          <w:rFonts w:cs="Times New Roman"/>
        </w:rPr>
        <w:t xml:space="preserve">Развитие коммуникативных умений </w:t>
      </w:r>
      <w:r w:rsidRPr="00266D82">
        <w:rPr>
          <w:rStyle w:val="BoldItalic0"/>
          <w:rFonts w:cs="Times New Roman"/>
        </w:rPr>
        <w:t xml:space="preserve">диалогической речи </w:t>
      </w:r>
      <w:r w:rsidRPr="00266D82">
        <w:rPr>
          <w:rFonts w:cs="Times New Roman"/>
        </w:rPr>
        <w:t>на базе умений, сформированных в начальной школе:</w:t>
      </w:r>
    </w:p>
    <w:p w:rsidR="00416B7C" w:rsidRPr="00266D82" w:rsidRDefault="00416B7C" w:rsidP="00416B7C">
      <w:pPr>
        <w:pStyle w:val="body"/>
        <w:rPr>
          <w:rFonts w:cs="Times New Roman"/>
        </w:rPr>
      </w:pPr>
      <w:r w:rsidRPr="00266D82">
        <w:rPr>
          <w:rStyle w:val="Italic"/>
          <w:rFonts w:cs="Times New Roman"/>
        </w:rPr>
        <w:t>диалог этикетного характера</w:t>
      </w:r>
      <w:r w:rsidRPr="00266D82">
        <w:rPr>
          <w:rFonts w:cs="Times New Roman"/>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w:t>
      </w:r>
      <w:r w:rsidRPr="00266D82">
        <w:rPr>
          <w:rFonts w:cs="Times New Roman"/>
        </w:rPr>
        <w:t>ж</w:t>
      </w:r>
      <w:r w:rsidRPr="00266D82">
        <w:rPr>
          <w:rFonts w:cs="Times New Roman"/>
        </w:rPr>
        <w:t>ливо соглашаться на предложение/отказываться от предложения соб</w:t>
      </w:r>
      <w:r w:rsidRPr="00266D82">
        <w:rPr>
          <w:rFonts w:cs="Times New Roman"/>
        </w:rPr>
        <w:t>е</w:t>
      </w:r>
      <w:r w:rsidRPr="00266D82">
        <w:rPr>
          <w:rFonts w:cs="Times New Roman"/>
        </w:rPr>
        <w:t xml:space="preserve">седника; </w:t>
      </w:r>
    </w:p>
    <w:p w:rsidR="00416B7C" w:rsidRPr="00266D82" w:rsidRDefault="00416B7C" w:rsidP="00416B7C">
      <w:pPr>
        <w:pStyle w:val="body"/>
        <w:rPr>
          <w:rFonts w:cs="Times New Roman"/>
        </w:rPr>
      </w:pPr>
      <w:r w:rsidRPr="00266D82">
        <w:rPr>
          <w:rStyle w:val="Italic"/>
          <w:rFonts w:cs="Times New Roman"/>
        </w:rPr>
        <w:t>диалог — побуждение к действию</w:t>
      </w:r>
      <w:r w:rsidRPr="00266D82">
        <w:rPr>
          <w:rFonts w:cs="Times New Roman"/>
        </w:rPr>
        <w:t>: обращаться с просьбой, вежливо соглашаться/не соглашаться выполнить просьбу; приглашать собесе</w:t>
      </w:r>
      <w:r w:rsidRPr="00266D82">
        <w:rPr>
          <w:rFonts w:cs="Times New Roman"/>
        </w:rPr>
        <w:t>д</w:t>
      </w:r>
      <w:r w:rsidRPr="00266D82">
        <w:rPr>
          <w:rFonts w:cs="Times New Roman"/>
        </w:rPr>
        <w:lastRenderedPageBreak/>
        <w:t>ника к совместной деятельности, вежливо соглашаться/не соглашаться на предложение собеседника;</w:t>
      </w:r>
    </w:p>
    <w:p w:rsidR="00416B7C" w:rsidRPr="00266D82" w:rsidRDefault="00416B7C" w:rsidP="00416B7C">
      <w:pPr>
        <w:pStyle w:val="body"/>
        <w:rPr>
          <w:rFonts w:cs="Times New Roman"/>
        </w:rPr>
      </w:pPr>
      <w:r w:rsidRPr="00266D82">
        <w:rPr>
          <w:rStyle w:val="Italic"/>
          <w:rFonts w:cs="Times New Roman"/>
        </w:rPr>
        <w:t>диалог-расспрос</w:t>
      </w:r>
      <w:r w:rsidRPr="00266D82">
        <w:rPr>
          <w:rFonts w:cs="Times New Roman"/>
        </w:rPr>
        <w:t xml:space="preserve">: сообщать фактическую информацию, отвечая на вопросы разных видов; запрашивать интересующую информацию. </w:t>
      </w:r>
    </w:p>
    <w:p w:rsidR="00416B7C" w:rsidRPr="00266D82" w:rsidRDefault="00416B7C" w:rsidP="00416B7C">
      <w:pPr>
        <w:pStyle w:val="body"/>
        <w:rPr>
          <w:rFonts w:cs="Times New Roman"/>
        </w:rPr>
      </w:pPr>
      <w:r w:rsidRPr="00266D82">
        <w:rPr>
          <w:rFonts w:cs="Times New Roman"/>
        </w:rPr>
        <w:t>Вышеперечисленные умения диалогической речи развиваются в стандартных ситуациях неофициального общения в рамках тематич</w:t>
      </w:r>
      <w:r w:rsidRPr="00266D82">
        <w:rPr>
          <w:rFonts w:cs="Times New Roman"/>
        </w:rPr>
        <w:t>е</w:t>
      </w:r>
      <w:r w:rsidRPr="00266D82">
        <w:rPr>
          <w:rFonts w:cs="Times New Roman"/>
        </w:rPr>
        <w:t>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266D82" w:rsidRDefault="00416B7C" w:rsidP="00416B7C">
      <w:pPr>
        <w:pStyle w:val="body"/>
        <w:rPr>
          <w:rFonts w:cs="Times New Roman"/>
          <w:spacing w:val="-2"/>
        </w:rPr>
      </w:pPr>
      <w:r w:rsidRPr="00266D82">
        <w:rPr>
          <w:rFonts w:cs="Times New Roman"/>
          <w:spacing w:val="-2"/>
        </w:rPr>
        <w:t>Объём диалога — до 5 реплик со стороны каждого собеседника.</w:t>
      </w:r>
    </w:p>
    <w:p w:rsidR="00416B7C" w:rsidRPr="00266D82" w:rsidRDefault="00416B7C" w:rsidP="00416B7C">
      <w:pPr>
        <w:pStyle w:val="body"/>
        <w:rPr>
          <w:rFonts w:cs="Times New Roman"/>
        </w:rPr>
      </w:pPr>
      <w:r w:rsidRPr="00266D82">
        <w:rPr>
          <w:rFonts w:cs="Times New Roman"/>
        </w:rPr>
        <w:t xml:space="preserve">Развитие коммуникативных умений </w:t>
      </w:r>
      <w:r w:rsidRPr="00266D82">
        <w:rPr>
          <w:rStyle w:val="BoldItalic0"/>
          <w:rFonts w:cs="Times New Roman"/>
        </w:rPr>
        <w:t>монологической речи</w:t>
      </w:r>
      <w:r w:rsidRPr="00266D82">
        <w:rPr>
          <w:rFonts w:cs="Times New Roman"/>
        </w:rPr>
        <w:t xml:space="preserve"> на базе умений, сформированных в начальной школе:</w:t>
      </w:r>
    </w:p>
    <w:p w:rsidR="00416B7C" w:rsidRPr="00266D82" w:rsidRDefault="00416B7C" w:rsidP="00416B7C">
      <w:pPr>
        <w:pStyle w:val="list-bullet"/>
        <w:rPr>
          <w:rFonts w:cs="Times New Roman"/>
        </w:rPr>
      </w:pPr>
      <w:r w:rsidRPr="00266D82">
        <w:rPr>
          <w:rFonts w:cs="Times New Roman"/>
        </w:rPr>
        <w:t>создание устных связных монологических высказываний с использованием основных коммуникативных типов речи:</w:t>
      </w:r>
    </w:p>
    <w:p w:rsidR="00416B7C" w:rsidRPr="00266D82" w:rsidRDefault="00416B7C" w:rsidP="00416B7C">
      <w:pPr>
        <w:pStyle w:val="list-dash0"/>
        <w:rPr>
          <w:rFonts w:cs="Times New Roman"/>
        </w:rPr>
      </w:pPr>
      <w:r w:rsidRPr="00266D82">
        <w:rPr>
          <w:rFonts w:cs="Times New Roman"/>
        </w:rPr>
        <w:t>описание (предмета, внешности и одежды человека), в том числе характеристика (черты характера реального человека или лит</w:t>
      </w:r>
      <w:r w:rsidRPr="00266D82">
        <w:rPr>
          <w:rFonts w:cs="Times New Roman"/>
        </w:rPr>
        <w:t>е</w:t>
      </w:r>
      <w:r w:rsidRPr="00266D82">
        <w:rPr>
          <w:rFonts w:cs="Times New Roman"/>
        </w:rPr>
        <w:t>ратурного персонажа);</w:t>
      </w:r>
    </w:p>
    <w:p w:rsidR="00416B7C" w:rsidRPr="00266D82" w:rsidRDefault="00416B7C" w:rsidP="00416B7C">
      <w:pPr>
        <w:pStyle w:val="list-dash0"/>
        <w:rPr>
          <w:rFonts w:cs="Times New Roman"/>
        </w:rPr>
      </w:pPr>
      <w:r w:rsidRPr="00266D82">
        <w:rPr>
          <w:rFonts w:cs="Times New Roman"/>
        </w:rPr>
        <w:t>повествование/сообщение;</w:t>
      </w:r>
    </w:p>
    <w:p w:rsidR="00416B7C" w:rsidRPr="00266D82" w:rsidRDefault="00416B7C" w:rsidP="00416B7C">
      <w:pPr>
        <w:pStyle w:val="list-bullet"/>
        <w:rPr>
          <w:rFonts w:cs="Times New Roman"/>
        </w:rPr>
      </w:pPr>
      <w:r w:rsidRPr="00266D82">
        <w:rPr>
          <w:rFonts w:cs="Times New Roman"/>
        </w:rPr>
        <w:t>изложение (пересказ) основного содержания прочитанного текста;</w:t>
      </w:r>
    </w:p>
    <w:p w:rsidR="00416B7C" w:rsidRPr="00266D82" w:rsidRDefault="00416B7C" w:rsidP="00416B7C">
      <w:pPr>
        <w:pStyle w:val="list-bullet"/>
        <w:rPr>
          <w:rFonts w:cs="Times New Roman"/>
        </w:rPr>
      </w:pPr>
      <w:r w:rsidRPr="00266D82">
        <w:rPr>
          <w:rFonts w:cs="Times New Roman"/>
        </w:rPr>
        <w:t>краткое изложение результатов выполненной проектной работы.</w:t>
      </w:r>
    </w:p>
    <w:p w:rsidR="00416B7C" w:rsidRPr="00266D82" w:rsidRDefault="00416B7C" w:rsidP="00416B7C">
      <w:pPr>
        <w:pStyle w:val="body"/>
        <w:rPr>
          <w:rFonts w:cs="Times New Roman"/>
        </w:rPr>
      </w:pPr>
      <w:r w:rsidRPr="00266D82">
        <w:rPr>
          <w:rFonts w:cs="Times New Roman"/>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416B7C" w:rsidRPr="00266D82" w:rsidRDefault="00416B7C" w:rsidP="00416B7C">
      <w:pPr>
        <w:pStyle w:val="body"/>
        <w:rPr>
          <w:rFonts w:cs="Times New Roman"/>
        </w:rPr>
      </w:pPr>
      <w:r w:rsidRPr="00266D82">
        <w:rPr>
          <w:rFonts w:cs="Times New Roman"/>
        </w:rPr>
        <w:t xml:space="preserve">Объём монологического высказывания — 5—6 фраз. </w:t>
      </w:r>
    </w:p>
    <w:p w:rsidR="00416B7C" w:rsidRPr="00266D82" w:rsidRDefault="00416B7C" w:rsidP="00416B7C">
      <w:pPr>
        <w:pStyle w:val="h4Header"/>
        <w:rPr>
          <w:rFonts w:cs="Times New Roman"/>
        </w:rPr>
      </w:pPr>
      <w:r w:rsidRPr="00266D82">
        <w:rPr>
          <w:rStyle w:val="BoldItalic0"/>
          <w:rFonts w:cs="Times New Roman"/>
        </w:rPr>
        <w:t>Аудирование</w:t>
      </w:r>
    </w:p>
    <w:p w:rsidR="00416B7C" w:rsidRPr="00266D82" w:rsidRDefault="00416B7C" w:rsidP="00416B7C">
      <w:pPr>
        <w:pStyle w:val="body"/>
        <w:rPr>
          <w:rFonts w:cs="Times New Roman"/>
        </w:rPr>
      </w:pPr>
      <w:r w:rsidRPr="00266D82">
        <w:rPr>
          <w:rFonts w:cs="Times New Roman"/>
        </w:rPr>
        <w:t xml:space="preserve">Развитие коммуникативных умений </w:t>
      </w:r>
      <w:r w:rsidRPr="00266D82">
        <w:rPr>
          <w:rStyle w:val="BoldItalic0"/>
          <w:rFonts w:cs="Times New Roman"/>
        </w:rPr>
        <w:t>аудирования</w:t>
      </w:r>
      <w:r w:rsidRPr="00266D82">
        <w:rPr>
          <w:rFonts w:cs="Times New Roman"/>
        </w:rPr>
        <w:t xml:space="preserve"> на базе умений, сформированных в начальной школе:</w:t>
      </w:r>
    </w:p>
    <w:p w:rsidR="00416B7C" w:rsidRPr="00266D82" w:rsidRDefault="00416B7C" w:rsidP="00416B7C">
      <w:pPr>
        <w:pStyle w:val="body"/>
        <w:rPr>
          <w:rFonts w:cs="Times New Roman"/>
        </w:rPr>
      </w:pPr>
      <w:r w:rsidRPr="00266D82">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266D82" w:rsidRDefault="00416B7C" w:rsidP="00416B7C">
      <w:pPr>
        <w:pStyle w:val="body"/>
        <w:rPr>
          <w:rFonts w:cs="Times New Roman"/>
        </w:rPr>
      </w:pPr>
      <w:r w:rsidRPr="00266D82">
        <w:rPr>
          <w:rFonts w:cs="Times New Roman"/>
        </w:rPr>
        <w:t>при опосредованном общении: дальнейшее развитие умений воспр</w:t>
      </w:r>
      <w:r w:rsidRPr="00266D82">
        <w:rPr>
          <w:rFonts w:cs="Times New Roman"/>
        </w:rPr>
        <w:t>и</w:t>
      </w:r>
      <w:r w:rsidRPr="00266D82">
        <w:rPr>
          <w:rFonts w:cs="Times New Roman"/>
        </w:rPr>
        <w:t>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w:t>
      </w:r>
      <w:r w:rsidRPr="00266D82">
        <w:rPr>
          <w:rFonts w:cs="Times New Roman"/>
        </w:rPr>
        <w:t>м</w:t>
      </w:r>
      <w:r w:rsidRPr="00266D82">
        <w:rPr>
          <w:rFonts w:cs="Times New Roman"/>
        </w:rPr>
        <w:t>муникативной задачи: с пониманием основного содержания, с поним</w:t>
      </w:r>
      <w:r w:rsidRPr="00266D82">
        <w:rPr>
          <w:rFonts w:cs="Times New Roman"/>
        </w:rPr>
        <w:t>а</w:t>
      </w:r>
      <w:r w:rsidRPr="00266D82">
        <w:rPr>
          <w:rFonts w:cs="Times New Roman"/>
        </w:rPr>
        <w:t xml:space="preserve">нием запрашиваемой информации с опорой и без опоры на иллюстрации. </w:t>
      </w:r>
    </w:p>
    <w:p w:rsidR="00416B7C" w:rsidRPr="00266D82" w:rsidRDefault="00416B7C" w:rsidP="00416B7C">
      <w:pPr>
        <w:pStyle w:val="body"/>
        <w:rPr>
          <w:rFonts w:cs="Times New Roman"/>
        </w:rPr>
      </w:pPr>
      <w:r w:rsidRPr="00266D82">
        <w:rPr>
          <w:rFonts w:cs="Times New Roman"/>
        </w:rPr>
        <w:t>Аудирование с пониманием основного содержания текста предпол</w:t>
      </w:r>
      <w:r w:rsidRPr="00266D82">
        <w:rPr>
          <w:rFonts w:cs="Times New Roman"/>
        </w:rPr>
        <w:t>а</w:t>
      </w:r>
      <w:r w:rsidRPr="00266D82">
        <w:rPr>
          <w:rFonts w:cs="Times New Roman"/>
        </w:rPr>
        <w:t>гает умение определять основную тему и главные факты/события в воспринимаемом на слух тексте; игнорировать незнакомые слова, н</w:t>
      </w:r>
      <w:r w:rsidRPr="00266D82">
        <w:rPr>
          <w:rFonts w:cs="Times New Roman"/>
        </w:rPr>
        <w:t>е</w:t>
      </w:r>
      <w:r w:rsidRPr="00266D82">
        <w:rPr>
          <w:rFonts w:cs="Times New Roman"/>
        </w:rPr>
        <w:t xml:space="preserve">существенные для понимания основного содержания. </w:t>
      </w:r>
    </w:p>
    <w:p w:rsidR="00416B7C" w:rsidRPr="00266D82" w:rsidRDefault="00416B7C" w:rsidP="00416B7C">
      <w:pPr>
        <w:pStyle w:val="body"/>
        <w:rPr>
          <w:rFonts w:cs="Times New Roman"/>
        </w:rPr>
      </w:pPr>
      <w:r w:rsidRPr="00266D82">
        <w:rPr>
          <w:rFonts w:cs="Times New Roman"/>
        </w:rPr>
        <w:lastRenderedPageBreak/>
        <w:t>Аудирование с пониманием запрашиваемой информации предпол</w:t>
      </w:r>
      <w:r w:rsidRPr="00266D82">
        <w:rPr>
          <w:rFonts w:cs="Times New Roman"/>
        </w:rPr>
        <w:t>а</w:t>
      </w:r>
      <w:r w:rsidRPr="00266D82">
        <w:rPr>
          <w:rFonts w:cs="Times New Roman"/>
        </w:rPr>
        <w:t>гает умение выделять запрашиваемую информацию, представленную в эксплицитной (явной) форме, в воспринимаемом на слух тексте.</w:t>
      </w:r>
    </w:p>
    <w:p w:rsidR="00416B7C" w:rsidRPr="00266D82" w:rsidRDefault="00416B7C" w:rsidP="00416B7C">
      <w:pPr>
        <w:pStyle w:val="body"/>
        <w:rPr>
          <w:rFonts w:cs="Times New Roman"/>
        </w:rPr>
      </w:pPr>
      <w:r w:rsidRPr="00266D82">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266D82">
        <w:rPr>
          <w:rFonts w:cs="Times New Roman"/>
        </w:rPr>
        <w:t>и</w:t>
      </w:r>
      <w:r w:rsidRPr="00266D82">
        <w:rPr>
          <w:rFonts w:cs="Times New Roman"/>
        </w:rPr>
        <w:t xml:space="preserve">онного характера. </w:t>
      </w:r>
    </w:p>
    <w:p w:rsidR="00416B7C" w:rsidRPr="00266D82" w:rsidRDefault="00416B7C" w:rsidP="00416B7C">
      <w:pPr>
        <w:pStyle w:val="body"/>
        <w:rPr>
          <w:rFonts w:cs="Times New Roman"/>
        </w:rPr>
      </w:pPr>
      <w:r w:rsidRPr="00266D82">
        <w:rPr>
          <w:rFonts w:cs="Times New Roman"/>
        </w:rPr>
        <w:t>Время звучания текста/текстов для аудирования — до 1 минуты.</w:t>
      </w:r>
    </w:p>
    <w:p w:rsidR="00416B7C" w:rsidRPr="00266D82" w:rsidRDefault="00416B7C" w:rsidP="00416B7C">
      <w:pPr>
        <w:pStyle w:val="h4Header"/>
        <w:rPr>
          <w:rStyle w:val="BoldItalic0"/>
          <w:rFonts w:cs="Times New Roman"/>
        </w:rPr>
      </w:pPr>
      <w:r w:rsidRPr="00266D82">
        <w:rPr>
          <w:rStyle w:val="BoldItalic0"/>
          <w:rFonts w:cs="Times New Roman"/>
        </w:rPr>
        <w:t xml:space="preserve">Смысловое чтение </w:t>
      </w:r>
    </w:p>
    <w:p w:rsidR="00416B7C" w:rsidRPr="00266D82" w:rsidRDefault="00416B7C" w:rsidP="00416B7C">
      <w:pPr>
        <w:pStyle w:val="body"/>
        <w:rPr>
          <w:rFonts w:cs="Times New Roman"/>
          <w:spacing w:val="-1"/>
        </w:rPr>
      </w:pPr>
      <w:r w:rsidRPr="00266D82">
        <w:rPr>
          <w:rFonts w:cs="Times New Roman"/>
        </w:rPr>
        <w:t>Развитие сформированных в начальной школе умений читать про себя и понимать учебные и несложные адаптированныеаутентичные тексты разных жанров и стилей, содержащие отдельные незнакомые слова, с различной глубиной проникнове</w:t>
      </w:r>
      <w:r w:rsidRPr="00266D82">
        <w:rPr>
          <w:rFonts w:cs="Times New Roman"/>
          <w:spacing w:val="-1"/>
        </w:rPr>
        <w:t>ния в их содержание в зависимости от поставленной коммуникативной задачи: с пониманием основного с</w:t>
      </w:r>
      <w:r w:rsidRPr="00266D82">
        <w:rPr>
          <w:rFonts w:cs="Times New Roman"/>
          <w:spacing w:val="-1"/>
        </w:rPr>
        <w:t>о</w:t>
      </w:r>
      <w:r w:rsidRPr="00266D82">
        <w:rPr>
          <w:rFonts w:cs="Times New Roman"/>
          <w:spacing w:val="-1"/>
        </w:rPr>
        <w:t xml:space="preserve">держания, с пониманием запрашиваемой информации. </w:t>
      </w:r>
    </w:p>
    <w:p w:rsidR="00416B7C" w:rsidRPr="00266D82" w:rsidRDefault="00416B7C" w:rsidP="00416B7C">
      <w:pPr>
        <w:pStyle w:val="body"/>
        <w:rPr>
          <w:rFonts w:cs="Times New Roman"/>
        </w:rPr>
      </w:pPr>
      <w:r w:rsidRPr="00266D82">
        <w:rPr>
          <w:rFonts w:cs="Times New Roman"/>
        </w:rPr>
        <w:t>Чтение с пониманием основного содержания текста предполагает умение определять основную тему и главные факты/события в проч</w:t>
      </w:r>
      <w:r w:rsidRPr="00266D82">
        <w:rPr>
          <w:rFonts w:cs="Times New Roman"/>
        </w:rPr>
        <w:t>и</w:t>
      </w:r>
      <w:r w:rsidRPr="00266D82">
        <w:rPr>
          <w:rFonts w:cs="Times New Roman"/>
        </w:rPr>
        <w:t>танном тексте, игнорировать незнакомые слова, несущественные для понимания основного содержания.</w:t>
      </w:r>
    </w:p>
    <w:p w:rsidR="00416B7C" w:rsidRPr="00266D82" w:rsidRDefault="00416B7C" w:rsidP="00416B7C">
      <w:pPr>
        <w:pStyle w:val="body"/>
        <w:rPr>
          <w:rFonts w:cs="Times New Roman"/>
        </w:rPr>
      </w:pPr>
      <w:r w:rsidRPr="00266D82">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16B7C" w:rsidRPr="00266D82" w:rsidRDefault="00416B7C" w:rsidP="00416B7C">
      <w:pPr>
        <w:pStyle w:val="body"/>
        <w:rPr>
          <w:rFonts w:cs="Times New Roman"/>
        </w:rPr>
      </w:pPr>
      <w:r w:rsidRPr="00266D82">
        <w:rPr>
          <w:rFonts w:cs="Times New Roman"/>
        </w:rPr>
        <w:t>Чтение несплошных текстов (таблиц) и понимание представленной в них информации.</w:t>
      </w:r>
    </w:p>
    <w:p w:rsidR="00416B7C" w:rsidRPr="00266D82" w:rsidRDefault="00416B7C" w:rsidP="00416B7C">
      <w:pPr>
        <w:pStyle w:val="body"/>
        <w:rPr>
          <w:rFonts w:cs="Times New Roman"/>
        </w:rPr>
      </w:pPr>
      <w:r w:rsidRPr="00266D82">
        <w:rPr>
          <w:rFonts w:cs="Times New Roman"/>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w:t>
      </w:r>
      <w:r w:rsidRPr="00266D82">
        <w:rPr>
          <w:rFonts w:cs="Times New Roman"/>
        </w:rPr>
        <w:t>и</w:t>
      </w:r>
      <w:r w:rsidRPr="00266D82">
        <w:rPr>
          <w:rFonts w:cs="Times New Roman"/>
        </w:rPr>
        <w:t xml:space="preserve">ца). </w:t>
      </w:r>
    </w:p>
    <w:p w:rsidR="00416B7C" w:rsidRPr="00266D82" w:rsidRDefault="00416B7C" w:rsidP="00416B7C">
      <w:pPr>
        <w:pStyle w:val="body"/>
        <w:rPr>
          <w:rFonts w:cs="Times New Roman"/>
        </w:rPr>
      </w:pPr>
      <w:r w:rsidRPr="00266D82">
        <w:rPr>
          <w:rFonts w:cs="Times New Roman"/>
        </w:rPr>
        <w:t xml:space="preserve">Объём текста/текстов для чтения — 180—200 слов. </w:t>
      </w:r>
    </w:p>
    <w:p w:rsidR="00416B7C" w:rsidRPr="00266D82" w:rsidRDefault="00416B7C" w:rsidP="00416B7C">
      <w:pPr>
        <w:pStyle w:val="h4Header"/>
        <w:spacing w:before="227"/>
        <w:rPr>
          <w:rStyle w:val="BoldItalic0"/>
          <w:rFonts w:cs="Times New Roman"/>
        </w:rPr>
      </w:pPr>
      <w:r w:rsidRPr="00266D82">
        <w:rPr>
          <w:rStyle w:val="BoldItalic0"/>
          <w:rFonts w:cs="Times New Roman"/>
        </w:rPr>
        <w:t>Письменная речь</w:t>
      </w:r>
    </w:p>
    <w:p w:rsidR="00416B7C" w:rsidRPr="00266D82" w:rsidRDefault="00416B7C" w:rsidP="00416B7C">
      <w:pPr>
        <w:pStyle w:val="body"/>
        <w:rPr>
          <w:rFonts w:cs="Times New Roman"/>
        </w:rPr>
      </w:pPr>
      <w:r w:rsidRPr="00266D82">
        <w:rPr>
          <w:rFonts w:cs="Times New Roman"/>
        </w:rPr>
        <w:t>Развитие умений письменной речи на базе умений, сформированных в начальной школе:</w:t>
      </w:r>
    </w:p>
    <w:p w:rsidR="00416B7C" w:rsidRPr="00266D82" w:rsidRDefault="00416B7C" w:rsidP="00416B7C">
      <w:pPr>
        <w:pStyle w:val="body"/>
        <w:rPr>
          <w:rFonts w:cs="Times New Roman"/>
        </w:rPr>
      </w:pPr>
      <w:r w:rsidRPr="00266D82">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266D82" w:rsidRDefault="00416B7C" w:rsidP="00416B7C">
      <w:pPr>
        <w:pStyle w:val="body"/>
        <w:rPr>
          <w:rFonts w:cs="Times New Roman"/>
        </w:rPr>
      </w:pPr>
      <w:r w:rsidRPr="00266D82">
        <w:rPr>
          <w:rFonts w:cs="Times New Roman"/>
        </w:rPr>
        <w:t>написание коротких поздравлений с праздниками (с Новым годом, Рождеством, днём рождения);</w:t>
      </w:r>
    </w:p>
    <w:p w:rsidR="00416B7C" w:rsidRPr="00266D82" w:rsidRDefault="00416B7C" w:rsidP="00416B7C">
      <w:pPr>
        <w:pStyle w:val="body"/>
        <w:rPr>
          <w:rFonts w:cs="Times New Roman"/>
        </w:rPr>
      </w:pPr>
      <w:r w:rsidRPr="00266D82">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266D82" w:rsidRDefault="00416B7C" w:rsidP="00416B7C">
      <w:pPr>
        <w:pStyle w:val="body"/>
        <w:rPr>
          <w:rFonts w:cs="Times New Roman"/>
        </w:rPr>
      </w:pPr>
      <w:r w:rsidRPr="00266D82">
        <w:rPr>
          <w:rFonts w:cs="Times New Roman"/>
        </w:rPr>
        <w:t xml:space="preserve">написание электронного сообщения личного характера: сообщение кратких сведений о себе; оформление обращения, завершающей фразы и </w:t>
      </w:r>
      <w:r w:rsidRPr="00266D82">
        <w:rPr>
          <w:rFonts w:cs="Times New Roman"/>
        </w:rPr>
        <w:lastRenderedPageBreak/>
        <w:t>подписи в соответствии с нормами неофициального общения, прин</w:t>
      </w:r>
      <w:r w:rsidRPr="00266D82">
        <w:rPr>
          <w:rFonts w:cs="Times New Roman"/>
        </w:rPr>
        <w:t>я</w:t>
      </w:r>
      <w:r w:rsidRPr="00266D82">
        <w:rPr>
          <w:rFonts w:cs="Times New Roman"/>
        </w:rPr>
        <w:t>тыми в стране/странах изучаемого языка. Объём сообщения — до 60 слов.</w:t>
      </w:r>
    </w:p>
    <w:p w:rsidR="00416B7C" w:rsidRPr="00266D82" w:rsidRDefault="00416B7C" w:rsidP="00416B7C">
      <w:pPr>
        <w:pStyle w:val="h4-firstHeader"/>
        <w:spacing w:before="283"/>
        <w:rPr>
          <w:rFonts w:cs="Times New Roman"/>
        </w:rPr>
      </w:pPr>
      <w:r w:rsidRPr="00266D82">
        <w:rPr>
          <w:rFonts w:cs="Times New Roman"/>
        </w:rPr>
        <w:t>Языковые знания и умения</w:t>
      </w:r>
    </w:p>
    <w:p w:rsidR="00416B7C" w:rsidRPr="00266D82" w:rsidRDefault="00416B7C" w:rsidP="00416B7C">
      <w:pPr>
        <w:pStyle w:val="h4Header"/>
        <w:spacing w:before="170"/>
        <w:rPr>
          <w:rFonts w:cs="Times New Roman"/>
        </w:rPr>
      </w:pPr>
      <w:r w:rsidRPr="00266D82">
        <w:rPr>
          <w:rStyle w:val="BoldItalic0"/>
          <w:rFonts w:cs="Times New Roman"/>
        </w:rPr>
        <w:t>Фонетическая сторона речи</w:t>
      </w:r>
    </w:p>
    <w:p w:rsidR="00416B7C" w:rsidRPr="00266D82" w:rsidRDefault="00416B7C" w:rsidP="00416B7C">
      <w:pPr>
        <w:pStyle w:val="body"/>
        <w:rPr>
          <w:rFonts w:cs="Times New Roman"/>
        </w:rPr>
      </w:pPr>
      <w:r w:rsidRPr="00266D82">
        <w:rPr>
          <w:rFonts w:cs="Times New Roman"/>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w:t>
      </w:r>
      <w:r w:rsidRPr="00266D82">
        <w:rPr>
          <w:rFonts w:cs="Times New Roman"/>
        </w:rPr>
        <w:t>о</w:t>
      </w:r>
      <w:r w:rsidRPr="00266D82">
        <w:rPr>
          <w:rFonts w:cs="Times New Roman"/>
        </w:rPr>
        <w:t xml:space="preserve">вых слов согласно основным правилам чтения. </w:t>
      </w:r>
    </w:p>
    <w:p w:rsidR="00416B7C" w:rsidRPr="00266D82" w:rsidRDefault="00416B7C" w:rsidP="00416B7C">
      <w:pPr>
        <w:pStyle w:val="body"/>
        <w:rPr>
          <w:rFonts w:cs="Times New Roman"/>
        </w:rPr>
      </w:pPr>
      <w:r w:rsidRPr="00266D82">
        <w:rPr>
          <w:rFonts w:cs="Times New Roman"/>
        </w:rPr>
        <w:t>Чтение вслух небольших адаптированных аутентичных текстов, п</w:t>
      </w:r>
      <w:r w:rsidRPr="00266D82">
        <w:rPr>
          <w:rFonts w:cs="Times New Roman"/>
        </w:rPr>
        <w:t>о</w:t>
      </w:r>
      <w:r w:rsidRPr="00266D82">
        <w:rPr>
          <w:rFonts w:cs="Times New Roman"/>
        </w:rPr>
        <w:t>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266D82" w:rsidRDefault="00416B7C" w:rsidP="00416B7C">
      <w:pPr>
        <w:pStyle w:val="body"/>
        <w:rPr>
          <w:rFonts w:cs="Times New Roman"/>
        </w:rPr>
      </w:pPr>
      <w:r w:rsidRPr="00266D82">
        <w:rPr>
          <w:rFonts w:cs="Times New Roman"/>
        </w:rPr>
        <w:t>Тексты для чтения вслух: беседа/диалог, рассказ, отрывок из статьи научно-популярного характера, сообщение информационного характера.</w:t>
      </w:r>
    </w:p>
    <w:p w:rsidR="00416B7C" w:rsidRPr="00266D82" w:rsidRDefault="00416B7C" w:rsidP="00416B7C">
      <w:pPr>
        <w:pStyle w:val="body"/>
        <w:rPr>
          <w:rFonts w:cs="Times New Roman"/>
        </w:rPr>
      </w:pPr>
      <w:r w:rsidRPr="00266D82">
        <w:rPr>
          <w:rFonts w:cs="Times New Roman"/>
        </w:rPr>
        <w:t>Объём текста для чтения вслух — до 90 слов.</w:t>
      </w:r>
    </w:p>
    <w:p w:rsidR="00416B7C" w:rsidRPr="00266D82" w:rsidRDefault="00416B7C" w:rsidP="00416B7C">
      <w:pPr>
        <w:pStyle w:val="h4Header"/>
        <w:rPr>
          <w:rFonts w:cs="Times New Roman"/>
        </w:rPr>
      </w:pPr>
      <w:r w:rsidRPr="00266D82">
        <w:rPr>
          <w:rStyle w:val="BoldItalic0"/>
          <w:rFonts w:cs="Times New Roman"/>
        </w:rPr>
        <w:t>Графика, орфография и пунктуация</w:t>
      </w:r>
    </w:p>
    <w:p w:rsidR="00416B7C" w:rsidRPr="00266D82" w:rsidRDefault="00416B7C" w:rsidP="00416B7C">
      <w:pPr>
        <w:pStyle w:val="body"/>
        <w:rPr>
          <w:rFonts w:cs="Times New Roman"/>
        </w:rPr>
      </w:pPr>
      <w:r w:rsidRPr="00266D82">
        <w:rPr>
          <w:rFonts w:cs="Times New Roman"/>
        </w:rPr>
        <w:t xml:space="preserve">Правильное написание изученных слов. </w:t>
      </w:r>
    </w:p>
    <w:p w:rsidR="00416B7C" w:rsidRPr="00266D82" w:rsidRDefault="00416B7C" w:rsidP="00416B7C">
      <w:pPr>
        <w:pStyle w:val="body"/>
        <w:rPr>
          <w:rFonts w:cs="Times New Roman"/>
        </w:rPr>
      </w:pPr>
      <w:r w:rsidRPr="00266D82">
        <w:rPr>
          <w:rFonts w:cs="Times New Roman"/>
        </w:rPr>
        <w:t>Правильное использование знаков препинания: точки, вопросител</w:t>
      </w:r>
      <w:r w:rsidRPr="00266D82">
        <w:rPr>
          <w:rFonts w:cs="Times New Roman"/>
        </w:rPr>
        <w:t>ь</w:t>
      </w:r>
      <w:r w:rsidRPr="00266D82">
        <w:rPr>
          <w:rFonts w:cs="Times New Roman"/>
        </w:rPr>
        <w:t>ного и восклицательного знаков в конце предложения; запятой при п</w:t>
      </w:r>
      <w:r w:rsidRPr="00266D82">
        <w:rPr>
          <w:rFonts w:cs="Times New Roman"/>
        </w:rPr>
        <w:t>е</w:t>
      </w:r>
      <w:r w:rsidRPr="00266D82">
        <w:rPr>
          <w:rFonts w:cs="Times New Roman"/>
        </w:rPr>
        <w:t xml:space="preserve">речислении и обращении; апострофа. </w:t>
      </w:r>
    </w:p>
    <w:p w:rsidR="00416B7C" w:rsidRPr="00266D82" w:rsidRDefault="00416B7C" w:rsidP="00416B7C">
      <w:pPr>
        <w:pStyle w:val="body"/>
        <w:rPr>
          <w:rFonts w:cs="Times New Roman"/>
        </w:rPr>
      </w:pPr>
      <w:r w:rsidRPr="00266D82">
        <w:rPr>
          <w:rFonts w:cs="Times New Roman"/>
        </w:rPr>
        <w:t>Пунктуационно правильное, в соответствии с нормами речевого эт</w:t>
      </w:r>
      <w:r w:rsidRPr="00266D82">
        <w:rPr>
          <w:rFonts w:cs="Times New Roman"/>
        </w:rPr>
        <w:t>и</w:t>
      </w:r>
      <w:r w:rsidRPr="00266D82">
        <w:rPr>
          <w:rFonts w:cs="Times New Roman"/>
        </w:rPr>
        <w:t>кета, принятыми в стране/странах изучаемого языка, оформление эле</w:t>
      </w:r>
      <w:r w:rsidRPr="00266D82">
        <w:rPr>
          <w:rFonts w:cs="Times New Roman"/>
        </w:rPr>
        <w:t>к</w:t>
      </w:r>
      <w:r w:rsidRPr="00266D82">
        <w:rPr>
          <w:rFonts w:cs="Times New Roman"/>
        </w:rPr>
        <w:t>тронного сообщения личного характера.</w:t>
      </w:r>
    </w:p>
    <w:p w:rsidR="00416B7C" w:rsidRPr="00266D82" w:rsidRDefault="00416B7C" w:rsidP="00416B7C">
      <w:pPr>
        <w:pStyle w:val="h4Header"/>
        <w:rPr>
          <w:rFonts w:cs="Times New Roman"/>
        </w:rPr>
      </w:pPr>
      <w:r w:rsidRPr="00266D82">
        <w:rPr>
          <w:rStyle w:val="BoldItalic0"/>
          <w:rFonts w:cs="Times New Roman"/>
        </w:rPr>
        <w:t>Лексическая сторона речи</w:t>
      </w:r>
    </w:p>
    <w:p w:rsidR="00416B7C" w:rsidRPr="00266D82" w:rsidRDefault="00416B7C" w:rsidP="00416B7C">
      <w:pPr>
        <w:pStyle w:val="body"/>
        <w:rPr>
          <w:rFonts w:cs="Times New Roman"/>
        </w:rPr>
      </w:pPr>
      <w:r w:rsidRPr="00266D82">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266D82">
        <w:rPr>
          <w:rFonts w:cs="Times New Roman"/>
        </w:rPr>
        <w:t>и</w:t>
      </w:r>
      <w:r w:rsidRPr="00266D82">
        <w:rPr>
          <w:rFonts w:cs="Times New Roman"/>
        </w:rPr>
        <w:t xml:space="preserve">ческого содержания речи, с соблюдением существующей в английском языке нормы лексической сочетаемости. </w:t>
      </w:r>
    </w:p>
    <w:p w:rsidR="00416B7C" w:rsidRPr="00266D82" w:rsidRDefault="00416B7C" w:rsidP="00416B7C">
      <w:pPr>
        <w:pStyle w:val="body"/>
        <w:rPr>
          <w:rFonts w:cs="Times New Roman"/>
        </w:rPr>
      </w:pPr>
      <w:r w:rsidRPr="00266D82">
        <w:rPr>
          <w:rFonts w:cs="Times New Roman"/>
        </w:rPr>
        <w:t>Объём изучаемой лексики: 625 лексических единиц для продукти</w:t>
      </w:r>
      <w:r w:rsidRPr="00266D82">
        <w:rPr>
          <w:rFonts w:cs="Times New Roman"/>
        </w:rPr>
        <w:t>в</w:t>
      </w:r>
      <w:r w:rsidRPr="00266D82">
        <w:rPr>
          <w:rFonts w:cs="Times New Roman"/>
        </w:rPr>
        <w:t>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416B7C" w:rsidRPr="00266D82" w:rsidRDefault="00416B7C" w:rsidP="00416B7C">
      <w:pPr>
        <w:pStyle w:val="body"/>
        <w:rPr>
          <w:rFonts w:cs="Times New Roman"/>
        </w:rPr>
      </w:pPr>
      <w:r w:rsidRPr="00266D82">
        <w:rPr>
          <w:rFonts w:cs="Times New Roman"/>
        </w:rPr>
        <w:t xml:space="preserve">Основные способы словообразования: </w:t>
      </w:r>
    </w:p>
    <w:p w:rsidR="00416B7C" w:rsidRPr="00266D82" w:rsidRDefault="00416B7C" w:rsidP="00416B7C">
      <w:pPr>
        <w:pStyle w:val="body"/>
        <w:rPr>
          <w:rFonts w:cs="Times New Roman"/>
        </w:rPr>
      </w:pPr>
      <w:r w:rsidRPr="00266D82">
        <w:rPr>
          <w:rFonts w:cs="Times New Roman"/>
        </w:rPr>
        <w:t>а</w:t>
      </w:r>
      <w:r w:rsidR="00341FD2" w:rsidRPr="00266D82">
        <w:rPr>
          <w:rFonts w:cs="Times New Roman"/>
        </w:rPr>
        <w:t xml:space="preserve">) </w:t>
      </w:r>
      <w:r w:rsidRPr="00266D82">
        <w:rPr>
          <w:rFonts w:cs="Times New Roman"/>
        </w:rPr>
        <w:t xml:space="preserve">аффиксация: </w:t>
      </w:r>
    </w:p>
    <w:p w:rsidR="00416B7C" w:rsidRPr="00266D82" w:rsidRDefault="00416B7C" w:rsidP="00416B7C">
      <w:pPr>
        <w:pStyle w:val="body"/>
        <w:rPr>
          <w:rFonts w:cs="Times New Roman"/>
          <w:lang w:val="en-US"/>
        </w:rPr>
      </w:pPr>
      <w:r w:rsidRPr="00266D82">
        <w:rPr>
          <w:rFonts w:cs="Times New Roman"/>
        </w:rPr>
        <w:lastRenderedPageBreak/>
        <w:t>образованиеимёнсуществительныхприпомощисуффиксов</w:t>
      </w:r>
      <w:r w:rsidRPr="00266D82">
        <w:rPr>
          <w:rFonts w:cs="Times New Roman"/>
          <w:lang w:val="en-US"/>
        </w:rPr>
        <w:t xml:space="preserve"> -er/-or (teacher/visitor), -ist (scientist, tourist), -sion/-tion (discussion/invitation); </w:t>
      </w:r>
    </w:p>
    <w:p w:rsidR="00416B7C" w:rsidRPr="00266D82" w:rsidRDefault="00416B7C" w:rsidP="00416B7C">
      <w:pPr>
        <w:pStyle w:val="body"/>
        <w:rPr>
          <w:rFonts w:cs="Times New Roman"/>
          <w:lang w:val="en-US"/>
        </w:rPr>
      </w:pPr>
      <w:r w:rsidRPr="00266D82">
        <w:rPr>
          <w:rFonts w:cs="Times New Roman"/>
        </w:rPr>
        <w:t>образованиеимёнприлагательныхприпомощисуффиксов</w:t>
      </w:r>
      <w:r w:rsidRPr="00266D82">
        <w:rPr>
          <w:rFonts w:cs="Times New Roman"/>
          <w:lang w:val="en-US"/>
        </w:rPr>
        <w:t xml:space="preserve"> -ful (wonde</w:t>
      </w:r>
      <w:r w:rsidRPr="00266D82">
        <w:rPr>
          <w:rFonts w:cs="Times New Roman"/>
          <w:lang w:val="en-US"/>
        </w:rPr>
        <w:t>r</w:t>
      </w:r>
      <w:r w:rsidRPr="00266D82">
        <w:rPr>
          <w:rFonts w:cs="Times New Roman"/>
          <w:lang w:val="en-US"/>
        </w:rPr>
        <w:t xml:space="preserve">ful), -ian/-an (Russian/American); </w:t>
      </w:r>
    </w:p>
    <w:p w:rsidR="00416B7C" w:rsidRPr="00266D82" w:rsidRDefault="00416B7C" w:rsidP="00416B7C">
      <w:pPr>
        <w:pStyle w:val="body"/>
        <w:rPr>
          <w:rFonts w:cs="Times New Roman"/>
        </w:rPr>
      </w:pPr>
      <w:r w:rsidRPr="00266D82">
        <w:rPr>
          <w:rFonts w:cs="Times New Roman"/>
        </w:rPr>
        <w:t>образование наречий при помощи суффикса -ly (recently);</w:t>
      </w:r>
    </w:p>
    <w:p w:rsidR="00416B7C" w:rsidRPr="00266D82" w:rsidRDefault="00416B7C" w:rsidP="00416B7C">
      <w:pPr>
        <w:pStyle w:val="body"/>
        <w:rPr>
          <w:rFonts w:cs="Times New Roman"/>
        </w:rPr>
      </w:pPr>
      <w:r w:rsidRPr="00266D82">
        <w:rPr>
          <w:rFonts w:cs="Times New Roman"/>
        </w:rPr>
        <w:t>образование имён прилагательных, имён существительных и наречий при помощи отрицательного префикса un- (unhappy, unreality, unusually).</w:t>
      </w:r>
    </w:p>
    <w:p w:rsidR="00416B7C" w:rsidRPr="00266D82" w:rsidRDefault="00416B7C" w:rsidP="00416B7C">
      <w:pPr>
        <w:pStyle w:val="h4Header"/>
        <w:rPr>
          <w:rFonts w:cs="Times New Roman"/>
        </w:rPr>
      </w:pPr>
      <w:r w:rsidRPr="00266D82">
        <w:rPr>
          <w:rStyle w:val="BoldItalic0"/>
          <w:rFonts w:cs="Times New Roman"/>
        </w:rPr>
        <w:t>Грамматическая сторона речи</w:t>
      </w:r>
    </w:p>
    <w:p w:rsidR="00416B7C" w:rsidRPr="00266D82" w:rsidRDefault="00416B7C" w:rsidP="00416B7C">
      <w:pPr>
        <w:pStyle w:val="body"/>
        <w:rPr>
          <w:rFonts w:cs="Times New Roman"/>
        </w:rPr>
      </w:pPr>
      <w:r w:rsidRPr="00266D82">
        <w:rPr>
          <w:rFonts w:cs="Times New Roman"/>
        </w:rPr>
        <w:t>Распознавание в письменном и звучащем тексте и употребление в устной и письменной речи изученных морфологических форм и си</w:t>
      </w:r>
      <w:r w:rsidRPr="00266D82">
        <w:rPr>
          <w:rFonts w:cs="Times New Roman"/>
        </w:rPr>
        <w:t>н</w:t>
      </w:r>
      <w:r w:rsidRPr="00266D82">
        <w:rPr>
          <w:rFonts w:cs="Times New Roman"/>
        </w:rPr>
        <w:t xml:space="preserve">таксических конструкций английского языка. </w:t>
      </w:r>
    </w:p>
    <w:p w:rsidR="00416B7C" w:rsidRPr="00266D82" w:rsidRDefault="00416B7C" w:rsidP="00416B7C">
      <w:pPr>
        <w:pStyle w:val="body"/>
        <w:rPr>
          <w:rFonts w:cs="Times New Roman"/>
        </w:rPr>
      </w:pPr>
      <w:r w:rsidRPr="00266D82">
        <w:rPr>
          <w:rFonts w:cs="Times New Roman"/>
        </w:rPr>
        <w:t>Предложения с несколькими обстоятельствами, следующими в опр</w:t>
      </w:r>
      <w:r w:rsidRPr="00266D82">
        <w:rPr>
          <w:rFonts w:cs="Times New Roman"/>
        </w:rPr>
        <w:t>е</w:t>
      </w:r>
      <w:r w:rsidRPr="00266D82">
        <w:rPr>
          <w:rFonts w:cs="Times New Roman"/>
        </w:rPr>
        <w:t xml:space="preserve">делённом порядке. </w:t>
      </w:r>
    </w:p>
    <w:p w:rsidR="00416B7C" w:rsidRPr="00266D82" w:rsidRDefault="00416B7C" w:rsidP="00416B7C">
      <w:pPr>
        <w:pStyle w:val="body"/>
        <w:rPr>
          <w:rFonts w:cs="Times New Roman"/>
        </w:rPr>
      </w:pPr>
      <w:r w:rsidRPr="00266D82">
        <w:rPr>
          <w:rFonts w:cs="Times New Roman"/>
        </w:rPr>
        <w:t>Вопросительные предложения (альтернативный и разделительный вопросы в Present/Past/Future Simple Tense).</w:t>
      </w:r>
    </w:p>
    <w:p w:rsidR="00416B7C" w:rsidRPr="00266D82" w:rsidRDefault="00416B7C" w:rsidP="00416B7C">
      <w:pPr>
        <w:pStyle w:val="body"/>
        <w:rPr>
          <w:rFonts w:cs="Times New Roman"/>
        </w:rPr>
      </w:pPr>
      <w:r w:rsidRPr="00266D82">
        <w:rPr>
          <w:rFonts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16B7C" w:rsidRPr="00266D82" w:rsidRDefault="00416B7C" w:rsidP="00416B7C">
      <w:pPr>
        <w:pStyle w:val="body"/>
        <w:rPr>
          <w:rFonts w:cs="Times New Roman"/>
        </w:rPr>
      </w:pPr>
      <w:r w:rsidRPr="00266D82">
        <w:rPr>
          <w:rFonts w:cs="Times New Roman"/>
        </w:rPr>
        <w:t>Имена существительные во множественном числе, в том числе имена существительные, имеющие форму только множественного числа.</w:t>
      </w:r>
    </w:p>
    <w:p w:rsidR="00416B7C" w:rsidRPr="00266D82" w:rsidRDefault="00416B7C" w:rsidP="00416B7C">
      <w:pPr>
        <w:pStyle w:val="body"/>
        <w:rPr>
          <w:rFonts w:cs="Times New Roman"/>
        </w:rPr>
      </w:pPr>
      <w:r w:rsidRPr="00266D82">
        <w:rPr>
          <w:rFonts w:cs="Times New Roman"/>
        </w:rPr>
        <w:t>Имена существительные с причастиями настоящего и прошедшего времени.</w:t>
      </w:r>
    </w:p>
    <w:p w:rsidR="00416B7C" w:rsidRPr="00266D82" w:rsidRDefault="00416B7C" w:rsidP="00416B7C">
      <w:pPr>
        <w:pStyle w:val="body"/>
        <w:rPr>
          <w:rFonts w:cs="Times New Roman"/>
        </w:rPr>
      </w:pPr>
      <w:r w:rsidRPr="00266D82">
        <w:rPr>
          <w:rFonts w:cs="Times New Roman"/>
        </w:rPr>
        <w:t xml:space="preserve">Наречия в положительной, сравнительной и превосходной степенях, образованные по правилу, и исключения. </w:t>
      </w:r>
    </w:p>
    <w:p w:rsidR="00416B7C" w:rsidRPr="00266D82" w:rsidRDefault="00416B7C" w:rsidP="00416B7C">
      <w:pPr>
        <w:pStyle w:val="h4Header"/>
        <w:rPr>
          <w:rFonts w:cs="Times New Roman"/>
        </w:rPr>
      </w:pPr>
      <w:r w:rsidRPr="00266D82">
        <w:rPr>
          <w:rFonts w:cs="Times New Roman"/>
        </w:rPr>
        <w:t xml:space="preserve">Социокультурные знания и умения </w:t>
      </w:r>
    </w:p>
    <w:p w:rsidR="00416B7C" w:rsidRPr="00266D82" w:rsidRDefault="00416B7C" w:rsidP="00416B7C">
      <w:pPr>
        <w:pStyle w:val="body"/>
        <w:rPr>
          <w:rFonts w:cs="Times New Roman"/>
        </w:rPr>
      </w:pPr>
      <w:r w:rsidRPr="00266D82">
        <w:rPr>
          <w:rFonts w:cs="Times New Roman"/>
        </w:rPr>
        <w:t>Знание и использование социокультурных элементов речевого пов</w:t>
      </w:r>
      <w:r w:rsidRPr="00266D82">
        <w:rPr>
          <w:rFonts w:cs="Times New Roman"/>
        </w:rPr>
        <w:t>е</w:t>
      </w:r>
      <w:r w:rsidRPr="00266D82">
        <w:rPr>
          <w:rFonts w:cs="Times New Roman"/>
        </w:rPr>
        <w:t>денческого этикета в стране/странах изучаемого языка в рамках тем</w:t>
      </w:r>
      <w:r w:rsidRPr="00266D82">
        <w:rPr>
          <w:rFonts w:cs="Times New Roman"/>
        </w:rPr>
        <w:t>а</w:t>
      </w:r>
      <w:r w:rsidRPr="00266D82">
        <w:rPr>
          <w:rFonts w:cs="Times New Roman"/>
        </w:rPr>
        <w:t>тического содержания (в ситуациях общения, в том числе «В семье», «В школе», «На улице»).</w:t>
      </w:r>
    </w:p>
    <w:p w:rsidR="00416B7C" w:rsidRPr="00266D82" w:rsidRDefault="00416B7C" w:rsidP="00416B7C">
      <w:pPr>
        <w:pStyle w:val="body"/>
        <w:rPr>
          <w:rFonts w:cs="Times New Roman"/>
        </w:rPr>
      </w:pPr>
      <w:r w:rsidRPr="00266D82">
        <w:rPr>
          <w:rFonts w:cs="Times New Roman"/>
        </w:rPr>
        <w:t>Знание и использование в устной и письменной речи наиболее упо</w:t>
      </w:r>
      <w:r w:rsidRPr="00266D82">
        <w:rPr>
          <w:rFonts w:cs="Times New Roman"/>
        </w:rPr>
        <w:t>т</w:t>
      </w:r>
      <w:r w:rsidRPr="00266D82">
        <w:rPr>
          <w:rFonts w:cs="Times New Roman"/>
        </w:rPr>
        <w:t>ребительной тематической фоновой лексики и реалий в рамках от</w:t>
      </w:r>
      <w:r w:rsidRPr="00266D82">
        <w:rPr>
          <w:rFonts w:cs="Times New Roman"/>
        </w:rPr>
        <w:t>о</w:t>
      </w:r>
      <w:r w:rsidRPr="00266D82">
        <w:rPr>
          <w:rFonts w:cs="Times New Roman"/>
        </w:rPr>
        <w:t>бранного тематического содержания (некоторые национальные праз</w:t>
      </w:r>
      <w:r w:rsidRPr="00266D82">
        <w:rPr>
          <w:rFonts w:cs="Times New Roman"/>
        </w:rPr>
        <w:t>д</w:t>
      </w:r>
      <w:r w:rsidRPr="00266D82">
        <w:rPr>
          <w:rFonts w:cs="Times New Roman"/>
        </w:rPr>
        <w:t>ники, традиции в проведении досуга и питании).</w:t>
      </w:r>
    </w:p>
    <w:p w:rsidR="00416B7C" w:rsidRPr="00266D82" w:rsidRDefault="00416B7C" w:rsidP="00416B7C">
      <w:pPr>
        <w:pStyle w:val="body"/>
        <w:rPr>
          <w:rFonts w:cs="Times New Roman"/>
        </w:rPr>
      </w:pPr>
      <w:r w:rsidRPr="00266D82">
        <w:rPr>
          <w:rFonts w:cs="Times New Roman"/>
        </w:rPr>
        <w:t>Знание социокультурного портрета родной страны и страны/стран изучаемого языка: знакомство с традициями проведения основных н</w:t>
      </w:r>
      <w:r w:rsidRPr="00266D82">
        <w:rPr>
          <w:rFonts w:cs="Times New Roman"/>
        </w:rPr>
        <w:t>а</w:t>
      </w:r>
      <w:r w:rsidRPr="00266D82">
        <w:rPr>
          <w:rFonts w:cs="Times New Roman"/>
        </w:rPr>
        <w:t>циональных праздников (Рождества, Нового года и т. д.); с особенн</w:t>
      </w:r>
      <w:r w:rsidRPr="00266D82">
        <w:rPr>
          <w:rFonts w:cs="Times New Roman"/>
        </w:rPr>
        <w:t>о</w:t>
      </w:r>
      <w:r w:rsidRPr="00266D82">
        <w:rPr>
          <w:rFonts w:cs="Times New Roman"/>
        </w:rPr>
        <w:t>стями образа жизни и культуры страны/стран изучаемого языка (и</w:t>
      </w:r>
      <w:r w:rsidRPr="00266D82">
        <w:rPr>
          <w:rFonts w:cs="Times New Roman"/>
        </w:rPr>
        <w:t>з</w:t>
      </w:r>
      <w:r w:rsidRPr="00266D82">
        <w:rPr>
          <w:rFonts w:cs="Times New Roman"/>
        </w:rPr>
        <w:t xml:space="preserve">вестных достопримечательностях, выдающихся людях); с доступными в языковом отношении образцами детской поэзии и прозы на английском языке. </w:t>
      </w:r>
    </w:p>
    <w:p w:rsidR="00416B7C" w:rsidRPr="00266D82" w:rsidRDefault="00416B7C" w:rsidP="00416B7C">
      <w:pPr>
        <w:pStyle w:val="body"/>
        <w:rPr>
          <w:rFonts w:cs="Times New Roman"/>
        </w:rPr>
      </w:pPr>
      <w:r w:rsidRPr="00266D82">
        <w:rPr>
          <w:rFonts w:cs="Times New Roman"/>
        </w:rPr>
        <w:lastRenderedPageBreak/>
        <w:t>Формирование умений:</w:t>
      </w:r>
    </w:p>
    <w:p w:rsidR="00416B7C" w:rsidRPr="00266D82" w:rsidRDefault="00416B7C" w:rsidP="00416B7C">
      <w:pPr>
        <w:pStyle w:val="body"/>
        <w:rPr>
          <w:rFonts w:cs="Times New Roman"/>
        </w:rPr>
      </w:pPr>
      <w:r w:rsidRPr="00266D82">
        <w:rPr>
          <w:rFonts w:cs="Times New Roman"/>
        </w:rPr>
        <w:t>писать свои имя и фамилию, а также имена и фамилии своих родс</w:t>
      </w:r>
      <w:r w:rsidRPr="00266D82">
        <w:rPr>
          <w:rFonts w:cs="Times New Roman"/>
        </w:rPr>
        <w:t>т</w:t>
      </w:r>
      <w:r w:rsidRPr="00266D82">
        <w:rPr>
          <w:rFonts w:cs="Times New Roman"/>
        </w:rPr>
        <w:t>венников и друзей на английском языке;</w:t>
      </w:r>
    </w:p>
    <w:p w:rsidR="00416B7C" w:rsidRPr="00266D82" w:rsidRDefault="00416B7C" w:rsidP="00416B7C">
      <w:pPr>
        <w:pStyle w:val="body"/>
        <w:rPr>
          <w:rFonts w:cs="Times New Roman"/>
        </w:rPr>
      </w:pPr>
      <w:r w:rsidRPr="00266D82">
        <w:rPr>
          <w:rFonts w:cs="Times New Roman"/>
        </w:rPr>
        <w:t>правильно оформлять свой адрес на английском языке (в анкете, формуляре);</w:t>
      </w:r>
    </w:p>
    <w:p w:rsidR="00416B7C" w:rsidRPr="00266D82" w:rsidRDefault="00416B7C" w:rsidP="00416B7C">
      <w:pPr>
        <w:pStyle w:val="body"/>
        <w:rPr>
          <w:rFonts w:cs="Times New Roman"/>
        </w:rPr>
      </w:pPr>
      <w:r w:rsidRPr="00266D82">
        <w:rPr>
          <w:rFonts w:cs="Times New Roman"/>
        </w:rPr>
        <w:t>кратко представлять Россию и страну/страны изучаемого языка;</w:t>
      </w:r>
    </w:p>
    <w:p w:rsidR="00416B7C" w:rsidRPr="00266D82" w:rsidRDefault="00416B7C" w:rsidP="00416B7C">
      <w:pPr>
        <w:pStyle w:val="body"/>
        <w:rPr>
          <w:rFonts w:cs="Times New Roman"/>
        </w:rPr>
      </w:pPr>
      <w:r w:rsidRPr="00266D82">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416B7C" w:rsidRPr="00266D82" w:rsidRDefault="00416B7C" w:rsidP="00416B7C">
      <w:pPr>
        <w:pStyle w:val="h4Header"/>
        <w:rPr>
          <w:rFonts w:cs="Times New Roman"/>
        </w:rPr>
      </w:pPr>
      <w:r w:rsidRPr="00266D82">
        <w:rPr>
          <w:rFonts w:cs="Times New Roman"/>
        </w:rPr>
        <w:t>Компенсаторные умения</w:t>
      </w:r>
    </w:p>
    <w:p w:rsidR="00416B7C" w:rsidRPr="00266D82" w:rsidRDefault="00416B7C" w:rsidP="00416B7C">
      <w:pPr>
        <w:pStyle w:val="body"/>
        <w:rPr>
          <w:rFonts w:cs="Times New Roman"/>
        </w:rPr>
      </w:pPr>
      <w:r w:rsidRPr="00266D82">
        <w:rPr>
          <w:rFonts w:cs="Times New Roman"/>
        </w:rPr>
        <w:t>Использование при чтении и аудировании языковой, в том числе контекстуальной, догадки.</w:t>
      </w:r>
    </w:p>
    <w:p w:rsidR="00416B7C" w:rsidRPr="00266D82" w:rsidRDefault="00416B7C" w:rsidP="00416B7C">
      <w:pPr>
        <w:pStyle w:val="body"/>
        <w:rPr>
          <w:rFonts w:cs="Times New Roman"/>
        </w:rPr>
      </w:pPr>
      <w:r w:rsidRPr="00266D82">
        <w:rPr>
          <w:rFonts w:cs="Times New Roman"/>
        </w:rPr>
        <w:t>Использование в качестве опоры при порождении собственных в</w:t>
      </w:r>
      <w:r w:rsidRPr="00266D82">
        <w:rPr>
          <w:rFonts w:cs="Times New Roman"/>
        </w:rPr>
        <w:t>ы</w:t>
      </w:r>
      <w:r w:rsidRPr="00266D82">
        <w:rPr>
          <w:rFonts w:cs="Times New Roman"/>
        </w:rPr>
        <w:t>сказываний ключевых слов, плана.</w:t>
      </w:r>
    </w:p>
    <w:p w:rsidR="00416B7C" w:rsidRPr="00266D82" w:rsidRDefault="00416B7C" w:rsidP="00416B7C">
      <w:pPr>
        <w:pStyle w:val="body"/>
        <w:rPr>
          <w:rFonts w:cs="Times New Roman"/>
        </w:rPr>
      </w:pPr>
      <w:r w:rsidRPr="00266D82">
        <w:rPr>
          <w:rFonts w:cs="Times New Roman"/>
        </w:rPr>
        <w:t>Игнорирование информации, не являющейся необходимой для п</w:t>
      </w:r>
      <w:r w:rsidRPr="00266D82">
        <w:rPr>
          <w:rFonts w:cs="Times New Roman"/>
        </w:rPr>
        <w:t>о</w:t>
      </w:r>
      <w:r w:rsidRPr="00266D82">
        <w:rPr>
          <w:rFonts w:cs="Times New Roman"/>
        </w:rPr>
        <w:t>нимания основного содержания прочитанного/прослушанного текста или для нахождения в тексте запрашиваемой информации.</w:t>
      </w:r>
    </w:p>
    <w:p w:rsidR="00416B7C" w:rsidRPr="00266D82" w:rsidRDefault="00416B7C" w:rsidP="00416B7C">
      <w:pPr>
        <w:pStyle w:val="h3Header"/>
        <w:spacing w:before="340"/>
        <w:rPr>
          <w:rFonts w:cs="Times New Roman"/>
        </w:rPr>
      </w:pPr>
      <w:r w:rsidRPr="00266D82">
        <w:rPr>
          <w:rFonts w:cs="Times New Roman"/>
        </w:rPr>
        <w:t>6 класс</w:t>
      </w:r>
    </w:p>
    <w:p w:rsidR="00416B7C" w:rsidRPr="00266D82" w:rsidRDefault="00416B7C" w:rsidP="00416B7C">
      <w:pPr>
        <w:pStyle w:val="h4-firstHeader"/>
        <w:rPr>
          <w:rFonts w:cs="Times New Roman"/>
        </w:rPr>
      </w:pPr>
      <w:r w:rsidRPr="00266D82">
        <w:rPr>
          <w:rFonts w:cs="Times New Roman"/>
        </w:rPr>
        <w:t>Коммуникативные умения</w:t>
      </w:r>
    </w:p>
    <w:p w:rsidR="00416B7C" w:rsidRPr="00266D82" w:rsidRDefault="00416B7C" w:rsidP="00416B7C">
      <w:pPr>
        <w:pStyle w:val="body"/>
        <w:rPr>
          <w:rStyle w:val="Bold"/>
          <w:rFonts w:cs="Times New Roman"/>
        </w:rPr>
      </w:pPr>
      <w:r w:rsidRPr="00266D82">
        <w:rPr>
          <w:rFonts w:cs="Times New Roman"/>
        </w:rPr>
        <w:t>Формирование умения общаться в устной и письменной форме, и</w:t>
      </w:r>
      <w:r w:rsidRPr="00266D82">
        <w:rPr>
          <w:rFonts w:cs="Times New Roman"/>
        </w:rPr>
        <w:t>с</w:t>
      </w:r>
      <w:r w:rsidRPr="00266D82">
        <w:rPr>
          <w:rFonts w:cs="Times New Roman"/>
        </w:rPr>
        <w:t>пользуя рецептивные и продуктивные виды речевой деятельности в рамках тематического содержания речи.</w:t>
      </w:r>
    </w:p>
    <w:p w:rsidR="00416B7C" w:rsidRPr="00266D82" w:rsidRDefault="00416B7C" w:rsidP="00416B7C">
      <w:pPr>
        <w:pStyle w:val="body"/>
        <w:rPr>
          <w:rFonts w:cs="Times New Roman"/>
          <w:spacing w:val="-2"/>
        </w:rPr>
      </w:pPr>
      <w:r w:rsidRPr="00266D82">
        <w:rPr>
          <w:rFonts w:cs="Times New Roman"/>
          <w:spacing w:val="-2"/>
        </w:rPr>
        <w:t>Взаимоотношения в семье и с друзьями. Семейные праздники.</w:t>
      </w:r>
    </w:p>
    <w:p w:rsidR="00416B7C" w:rsidRPr="00266D82" w:rsidRDefault="00416B7C" w:rsidP="00416B7C">
      <w:pPr>
        <w:pStyle w:val="body"/>
        <w:rPr>
          <w:rFonts w:cs="Times New Roman"/>
        </w:rPr>
      </w:pPr>
      <w:r w:rsidRPr="00266D82">
        <w:rPr>
          <w:rFonts w:cs="Times New Roman"/>
        </w:rPr>
        <w:t>Внешность и характер человека/литературного персонажа.</w:t>
      </w:r>
    </w:p>
    <w:p w:rsidR="00416B7C" w:rsidRPr="00266D82" w:rsidRDefault="00416B7C" w:rsidP="00416B7C">
      <w:pPr>
        <w:pStyle w:val="body"/>
        <w:rPr>
          <w:rFonts w:cs="Times New Roman"/>
        </w:rPr>
      </w:pPr>
      <w:r w:rsidRPr="00266D82">
        <w:rPr>
          <w:rFonts w:cs="Times New Roman"/>
        </w:rPr>
        <w:t>Досуг и увлечения/хобби современного подростка (чтение, кино, т</w:t>
      </w:r>
      <w:r w:rsidRPr="00266D82">
        <w:rPr>
          <w:rFonts w:cs="Times New Roman"/>
        </w:rPr>
        <w:t>е</w:t>
      </w:r>
      <w:r w:rsidRPr="00266D82">
        <w:rPr>
          <w:rFonts w:cs="Times New Roman"/>
        </w:rPr>
        <w:t>атр, спорт).</w:t>
      </w:r>
    </w:p>
    <w:p w:rsidR="00416B7C" w:rsidRPr="00266D82" w:rsidRDefault="00416B7C" w:rsidP="00416B7C">
      <w:pPr>
        <w:pStyle w:val="body"/>
        <w:rPr>
          <w:rFonts w:cs="Times New Roman"/>
        </w:rPr>
      </w:pPr>
      <w:r w:rsidRPr="00266D82">
        <w:rPr>
          <w:rFonts w:cs="Times New Roman"/>
        </w:rPr>
        <w:t>Здоровый образ жизни: режим труда и отдыха, фитнес, сбалансир</w:t>
      </w:r>
      <w:r w:rsidRPr="00266D82">
        <w:rPr>
          <w:rFonts w:cs="Times New Roman"/>
        </w:rPr>
        <w:t>о</w:t>
      </w:r>
      <w:r w:rsidRPr="00266D82">
        <w:rPr>
          <w:rFonts w:cs="Times New Roman"/>
        </w:rPr>
        <w:t xml:space="preserve">ванное питание. </w:t>
      </w:r>
    </w:p>
    <w:p w:rsidR="00416B7C" w:rsidRPr="00266D82" w:rsidRDefault="00416B7C" w:rsidP="00416B7C">
      <w:pPr>
        <w:pStyle w:val="body"/>
        <w:rPr>
          <w:rFonts w:cs="Times New Roman"/>
        </w:rPr>
      </w:pPr>
      <w:r w:rsidRPr="00266D82">
        <w:rPr>
          <w:rFonts w:cs="Times New Roman"/>
        </w:rPr>
        <w:t>Покупки: одежда, обувь и продукты питания.</w:t>
      </w:r>
    </w:p>
    <w:p w:rsidR="00416B7C" w:rsidRPr="00266D82" w:rsidRDefault="00416B7C" w:rsidP="00416B7C">
      <w:pPr>
        <w:pStyle w:val="body"/>
        <w:rPr>
          <w:rFonts w:cs="Times New Roman"/>
        </w:rPr>
      </w:pPr>
      <w:r w:rsidRPr="00266D82">
        <w:rPr>
          <w:rFonts w:cs="Times New Roman"/>
        </w:rPr>
        <w:t>Школа, школьная жизнь, школьная форма, изучаемые предметы, любимый предмет, правила поведения в школе. Переписка с зарубе</w:t>
      </w:r>
      <w:r w:rsidRPr="00266D82">
        <w:rPr>
          <w:rFonts w:cs="Times New Roman"/>
        </w:rPr>
        <w:t>ж</w:t>
      </w:r>
      <w:r w:rsidRPr="00266D82">
        <w:rPr>
          <w:rFonts w:cs="Times New Roman"/>
        </w:rPr>
        <w:t>ными сверстниками.</w:t>
      </w:r>
    </w:p>
    <w:p w:rsidR="00416B7C" w:rsidRPr="00266D82" w:rsidRDefault="00416B7C" w:rsidP="00416B7C">
      <w:pPr>
        <w:pStyle w:val="body"/>
        <w:rPr>
          <w:rFonts w:cs="Times New Roman"/>
        </w:rPr>
      </w:pPr>
      <w:r w:rsidRPr="00266D82">
        <w:rPr>
          <w:rFonts w:cs="Times New Roman"/>
        </w:rPr>
        <w:t>Переписка с зарубежными сверстниками.</w:t>
      </w:r>
    </w:p>
    <w:p w:rsidR="00416B7C" w:rsidRPr="00266D82" w:rsidRDefault="00416B7C" w:rsidP="00416B7C">
      <w:pPr>
        <w:pStyle w:val="body"/>
        <w:rPr>
          <w:rFonts w:cs="Times New Roman"/>
        </w:rPr>
      </w:pPr>
      <w:r w:rsidRPr="00266D82">
        <w:rPr>
          <w:rFonts w:cs="Times New Roman"/>
        </w:rPr>
        <w:t>Каникулы в различное время года. Виды отдыха.</w:t>
      </w:r>
    </w:p>
    <w:p w:rsidR="00416B7C" w:rsidRPr="00266D82" w:rsidRDefault="00416B7C" w:rsidP="00416B7C">
      <w:pPr>
        <w:pStyle w:val="body"/>
        <w:rPr>
          <w:rFonts w:cs="Times New Roman"/>
        </w:rPr>
      </w:pPr>
      <w:r w:rsidRPr="00266D82">
        <w:rPr>
          <w:rFonts w:cs="Times New Roman"/>
        </w:rPr>
        <w:t>Путешествия по России и зарубежным странам.</w:t>
      </w:r>
    </w:p>
    <w:p w:rsidR="00416B7C" w:rsidRPr="00266D82" w:rsidRDefault="00416B7C" w:rsidP="00416B7C">
      <w:pPr>
        <w:pStyle w:val="body"/>
        <w:rPr>
          <w:rFonts w:cs="Times New Roman"/>
        </w:rPr>
      </w:pPr>
      <w:r w:rsidRPr="00266D82">
        <w:rPr>
          <w:rFonts w:cs="Times New Roman"/>
        </w:rPr>
        <w:t>Природа: дикие и домашние животные. Климат, погода.</w:t>
      </w:r>
    </w:p>
    <w:p w:rsidR="00416B7C" w:rsidRPr="00266D82" w:rsidRDefault="00416B7C" w:rsidP="00416B7C">
      <w:pPr>
        <w:pStyle w:val="body"/>
        <w:rPr>
          <w:rFonts w:cs="Times New Roman"/>
        </w:rPr>
      </w:pPr>
      <w:r w:rsidRPr="00266D82">
        <w:rPr>
          <w:rFonts w:cs="Times New Roman"/>
        </w:rPr>
        <w:t>Жизнь в городе и сельской местности. Описание родного города/села. Транспорт.</w:t>
      </w:r>
    </w:p>
    <w:p w:rsidR="00416B7C" w:rsidRPr="00266D82" w:rsidRDefault="00416B7C" w:rsidP="00416B7C">
      <w:pPr>
        <w:pStyle w:val="body"/>
        <w:rPr>
          <w:rFonts w:cs="Times New Roman"/>
        </w:rPr>
      </w:pPr>
      <w:r w:rsidRPr="00266D82">
        <w:rPr>
          <w:rFonts w:cs="Times New Roman"/>
        </w:rPr>
        <w:lastRenderedPageBreak/>
        <w:t>Родная страна и страна/страны изучаемого языка. Их географическое положение, столицы, население; официальные языки, достопримеч</w:t>
      </w:r>
      <w:r w:rsidRPr="00266D82">
        <w:rPr>
          <w:rFonts w:cs="Times New Roman"/>
        </w:rPr>
        <w:t>а</w:t>
      </w:r>
      <w:r w:rsidRPr="00266D82">
        <w:rPr>
          <w:rFonts w:cs="Times New Roman"/>
        </w:rPr>
        <w:t>тельности, культурные особенности (национальные праздники, трад</w:t>
      </w:r>
      <w:r w:rsidRPr="00266D82">
        <w:rPr>
          <w:rFonts w:cs="Times New Roman"/>
        </w:rPr>
        <w:t>и</w:t>
      </w:r>
      <w:r w:rsidRPr="00266D82">
        <w:rPr>
          <w:rFonts w:cs="Times New Roman"/>
        </w:rPr>
        <w:t>ции, обычаи).</w:t>
      </w:r>
    </w:p>
    <w:p w:rsidR="00416B7C" w:rsidRPr="00266D82" w:rsidRDefault="00416B7C" w:rsidP="00416B7C">
      <w:pPr>
        <w:pStyle w:val="body"/>
        <w:rPr>
          <w:rFonts w:cs="Times New Roman"/>
        </w:rPr>
      </w:pPr>
      <w:r w:rsidRPr="00266D82">
        <w:rPr>
          <w:rFonts w:cs="Times New Roman"/>
        </w:rPr>
        <w:t>Выдающиеся люди родной страны и страны/стран изучаемого языка: писатели, поэты, учёные.</w:t>
      </w:r>
    </w:p>
    <w:p w:rsidR="00416B7C" w:rsidRPr="00266D82" w:rsidRDefault="00416B7C" w:rsidP="00416B7C">
      <w:pPr>
        <w:pStyle w:val="h4Header"/>
        <w:rPr>
          <w:rStyle w:val="BoldItalic0"/>
          <w:rFonts w:cs="Times New Roman"/>
        </w:rPr>
      </w:pPr>
      <w:r w:rsidRPr="00266D82">
        <w:rPr>
          <w:rStyle w:val="BoldItalic0"/>
          <w:rFonts w:cs="Times New Roman"/>
        </w:rPr>
        <w:t xml:space="preserve">Говорение </w:t>
      </w:r>
    </w:p>
    <w:p w:rsidR="00416B7C" w:rsidRPr="00266D82" w:rsidRDefault="00416B7C" w:rsidP="00416B7C">
      <w:pPr>
        <w:pStyle w:val="body"/>
        <w:rPr>
          <w:rFonts w:cs="Times New Roman"/>
        </w:rPr>
      </w:pPr>
      <w:r w:rsidRPr="00266D82">
        <w:rPr>
          <w:rFonts w:cs="Times New Roman"/>
        </w:rPr>
        <w:t xml:space="preserve">Развитие коммуникативных умений </w:t>
      </w:r>
      <w:r w:rsidRPr="00266D82">
        <w:rPr>
          <w:rStyle w:val="BoldItalic0"/>
          <w:rFonts w:cs="Times New Roman"/>
        </w:rPr>
        <w:t>диалогической речи</w:t>
      </w:r>
      <w:r w:rsidRPr="00266D82">
        <w:rPr>
          <w:rFonts w:cs="Times New Roman"/>
        </w:rPr>
        <w:t>, а именно умений вести:</w:t>
      </w:r>
    </w:p>
    <w:p w:rsidR="00416B7C" w:rsidRPr="00266D82" w:rsidRDefault="00416B7C" w:rsidP="00416B7C">
      <w:pPr>
        <w:pStyle w:val="body"/>
        <w:rPr>
          <w:rFonts w:cs="Times New Roman"/>
        </w:rPr>
      </w:pPr>
      <w:r w:rsidRPr="00266D82">
        <w:rPr>
          <w:rStyle w:val="Italic"/>
          <w:rFonts w:cs="Times New Roman"/>
        </w:rPr>
        <w:t>диалог этикетного характера:</w:t>
      </w:r>
      <w:r w:rsidRPr="00266D82">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w:t>
      </w:r>
      <w:r w:rsidRPr="00266D82">
        <w:rPr>
          <w:rFonts w:cs="Times New Roman"/>
        </w:rPr>
        <w:t>о</w:t>
      </w:r>
      <w:r w:rsidRPr="00266D82">
        <w:rPr>
          <w:rFonts w:cs="Times New Roman"/>
        </w:rPr>
        <w:t>дарность; вежливо соглашаться на предложение/отказываться от пре</w:t>
      </w:r>
      <w:r w:rsidRPr="00266D82">
        <w:rPr>
          <w:rFonts w:cs="Times New Roman"/>
        </w:rPr>
        <w:t>д</w:t>
      </w:r>
      <w:r w:rsidRPr="00266D82">
        <w:rPr>
          <w:rFonts w:cs="Times New Roman"/>
        </w:rPr>
        <w:t xml:space="preserve">ложения собеседника; </w:t>
      </w:r>
    </w:p>
    <w:p w:rsidR="00416B7C" w:rsidRPr="00266D82" w:rsidRDefault="00416B7C" w:rsidP="00416B7C">
      <w:pPr>
        <w:pStyle w:val="body"/>
        <w:rPr>
          <w:rFonts w:cs="Times New Roman"/>
        </w:rPr>
      </w:pPr>
      <w:r w:rsidRPr="00266D82">
        <w:rPr>
          <w:rStyle w:val="Italic"/>
          <w:rFonts w:cs="Times New Roman"/>
        </w:rPr>
        <w:t>диалог — побуждение к действию:</w:t>
      </w:r>
      <w:r w:rsidRPr="00266D82">
        <w:rPr>
          <w:rFonts w:cs="Times New Roman"/>
        </w:rPr>
        <w:t xml:space="preserve"> обращаться с просьбой, вежливо соглашаться/не соглашаться выполнить просьбу; приглашать собесе</w:t>
      </w:r>
      <w:r w:rsidRPr="00266D82">
        <w:rPr>
          <w:rFonts w:cs="Times New Roman"/>
        </w:rPr>
        <w:t>д</w:t>
      </w:r>
      <w:r w:rsidRPr="00266D82">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rsidR="00416B7C" w:rsidRPr="00266D82" w:rsidRDefault="00416B7C" w:rsidP="00416B7C">
      <w:pPr>
        <w:pStyle w:val="body"/>
        <w:rPr>
          <w:rFonts w:cs="Times New Roman"/>
        </w:rPr>
      </w:pPr>
      <w:r w:rsidRPr="00266D82">
        <w:rPr>
          <w:rStyle w:val="Italic"/>
          <w:rFonts w:cs="Times New Roman"/>
        </w:rPr>
        <w:t>диалог-расспрос:</w:t>
      </w:r>
      <w:r w:rsidRPr="00266D82">
        <w:rPr>
          <w:rFonts w:cs="Times New Roman"/>
        </w:rPr>
        <w:t xml:space="preserve"> сообщать фактическую информацию, отвечая на вопросы разных видов; выражать своё отношение к обсуждаемым фа</w:t>
      </w:r>
      <w:r w:rsidRPr="00266D82">
        <w:rPr>
          <w:rFonts w:cs="Times New Roman"/>
        </w:rPr>
        <w:t>к</w:t>
      </w:r>
      <w:r w:rsidRPr="00266D82">
        <w:rPr>
          <w:rFonts w:cs="Times New Roman"/>
        </w:rPr>
        <w:t>там и событиям; запрашивать интересующую информацию; переходить с позиции спрашивающего на позицию отвечающего и наоборот.</w:t>
      </w:r>
    </w:p>
    <w:p w:rsidR="00416B7C" w:rsidRPr="00266D82" w:rsidRDefault="00416B7C" w:rsidP="00416B7C">
      <w:pPr>
        <w:pStyle w:val="body"/>
        <w:rPr>
          <w:rFonts w:cs="Times New Roman"/>
        </w:rPr>
      </w:pPr>
      <w:r w:rsidRPr="00266D82">
        <w:rPr>
          <w:rFonts w:cs="Times New Roman"/>
        </w:rPr>
        <w:t>Вышеперечисленные умения диалогической речи развиваются в стандартных ситуациях неофициального общения в рамках тематич</w:t>
      </w:r>
      <w:r w:rsidRPr="00266D82">
        <w:rPr>
          <w:rFonts w:cs="Times New Roman"/>
        </w:rPr>
        <w:t>е</w:t>
      </w:r>
      <w:r w:rsidRPr="00266D82">
        <w:rPr>
          <w:rFonts w:cs="Times New Roman"/>
        </w:rPr>
        <w:t>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266D82" w:rsidRDefault="00416B7C" w:rsidP="00416B7C">
      <w:pPr>
        <w:pStyle w:val="body"/>
        <w:rPr>
          <w:rFonts w:cs="Times New Roman"/>
          <w:spacing w:val="-2"/>
        </w:rPr>
      </w:pPr>
      <w:r w:rsidRPr="00266D82">
        <w:rPr>
          <w:rFonts w:cs="Times New Roman"/>
          <w:spacing w:val="-2"/>
        </w:rPr>
        <w:t>Объём диалога — до 5 реплик со стороны каждого собеседника.</w:t>
      </w:r>
    </w:p>
    <w:p w:rsidR="00416B7C" w:rsidRPr="00266D82" w:rsidRDefault="00416B7C" w:rsidP="00416B7C">
      <w:pPr>
        <w:pStyle w:val="body"/>
        <w:rPr>
          <w:rFonts w:cs="Times New Roman"/>
          <w:spacing w:val="-1"/>
        </w:rPr>
      </w:pPr>
      <w:r w:rsidRPr="00266D82">
        <w:rPr>
          <w:rFonts w:cs="Times New Roman"/>
          <w:spacing w:val="-1"/>
        </w:rPr>
        <w:t xml:space="preserve">Развитие коммуникативных умений </w:t>
      </w:r>
      <w:r w:rsidRPr="00266D82">
        <w:rPr>
          <w:rStyle w:val="BoldItalic0"/>
          <w:rFonts w:cs="Times New Roman"/>
          <w:spacing w:val="-1"/>
        </w:rPr>
        <w:t>монологической речи</w:t>
      </w:r>
      <w:r w:rsidRPr="00266D82">
        <w:rPr>
          <w:rFonts w:cs="Times New Roman"/>
          <w:spacing w:val="-1"/>
        </w:rPr>
        <w:t xml:space="preserve">: </w:t>
      </w:r>
    </w:p>
    <w:p w:rsidR="00416B7C" w:rsidRPr="00266D82" w:rsidRDefault="00416B7C" w:rsidP="00416B7C">
      <w:pPr>
        <w:pStyle w:val="list-bullet"/>
        <w:rPr>
          <w:rFonts w:cs="Times New Roman"/>
        </w:rPr>
      </w:pPr>
      <w:r w:rsidRPr="00266D82">
        <w:rPr>
          <w:rFonts w:cs="Times New Roman"/>
        </w:rPr>
        <w:t>создание устных связных монологических высказываний с использованием основных коммуникативных типов речи:</w:t>
      </w:r>
    </w:p>
    <w:p w:rsidR="00416B7C" w:rsidRPr="00266D82" w:rsidRDefault="00416B7C" w:rsidP="00416B7C">
      <w:pPr>
        <w:pStyle w:val="list-dash0"/>
        <w:rPr>
          <w:rFonts w:cs="Times New Roman"/>
        </w:rPr>
      </w:pPr>
      <w:r w:rsidRPr="00266D82">
        <w:rPr>
          <w:rFonts w:cs="Times New Roman"/>
        </w:rPr>
        <w:t>описание (предмета, внешности и одежды человека), в том числе характеристика (черты характера реального человека или лит</w:t>
      </w:r>
      <w:r w:rsidRPr="00266D82">
        <w:rPr>
          <w:rFonts w:cs="Times New Roman"/>
        </w:rPr>
        <w:t>е</w:t>
      </w:r>
      <w:r w:rsidRPr="00266D82">
        <w:rPr>
          <w:rFonts w:cs="Times New Roman"/>
        </w:rPr>
        <w:t>ратурного персонажа);</w:t>
      </w:r>
    </w:p>
    <w:p w:rsidR="00416B7C" w:rsidRPr="00266D82" w:rsidRDefault="00416B7C" w:rsidP="00416B7C">
      <w:pPr>
        <w:pStyle w:val="list-dash0"/>
        <w:rPr>
          <w:rFonts w:cs="Times New Roman"/>
        </w:rPr>
      </w:pPr>
      <w:r w:rsidRPr="00266D82">
        <w:rPr>
          <w:rFonts w:cs="Times New Roman"/>
        </w:rPr>
        <w:t>повествование/сообщение;</w:t>
      </w:r>
    </w:p>
    <w:p w:rsidR="00416B7C" w:rsidRPr="00266D82" w:rsidRDefault="00416B7C" w:rsidP="00416B7C">
      <w:pPr>
        <w:pStyle w:val="list-bullet"/>
        <w:rPr>
          <w:rFonts w:cs="Times New Roman"/>
        </w:rPr>
      </w:pPr>
      <w:r w:rsidRPr="00266D82">
        <w:rPr>
          <w:rFonts w:cs="Times New Roman"/>
        </w:rPr>
        <w:t xml:space="preserve">изложение (пересказ) основного содержания прочитанного текста; </w:t>
      </w:r>
    </w:p>
    <w:p w:rsidR="00416B7C" w:rsidRPr="00266D82" w:rsidRDefault="00416B7C" w:rsidP="00416B7C">
      <w:pPr>
        <w:pStyle w:val="list-bullet"/>
        <w:rPr>
          <w:rFonts w:cs="Times New Roman"/>
        </w:rPr>
      </w:pPr>
      <w:r w:rsidRPr="00266D82">
        <w:rPr>
          <w:rFonts w:cs="Times New Roman"/>
        </w:rPr>
        <w:t>краткое изложение результатов выполненной проектной работы.</w:t>
      </w:r>
    </w:p>
    <w:p w:rsidR="00416B7C" w:rsidRPr="00266D82" w:rsidRDefault="00416B7C" w:rsidP="00416B7C">
      <w:pPr>
        <w:pStyle w:val="body"/>
        <w:rPr>
          <w:rFonts w:cs="Times New Roman"/>
        </w:rPr>
      </w:pPr>
      <w:r w:rsidRPr="00266D82">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w:t>
      </w:r>
      <w:r w:rsidRPr="00266D82">
        <w:rPr>
          <w:rFonts w:cs="Times New Roman"/>
        </w:rPr>
        <w:t>ю</w:t>
      </w:r>
      <w:r w:rsidRPr="00266D82">
        <w:rPr>
          <w:rFonts w:cs="Times New Roman"/>
        </w:rPr>
        <w:t>страции, фотографии.</w:t>
      </w:r>
    </w:p>
    <w:p w:rsidR="00416B7C" w:rsidRPr="00266D82" w:rsidRDefault="00416B7C" w:rsidP="00416B7C">
      <w:pPr>
        <w:pStyle w:val="body"/>
        <w:rPr>
          <w:rFonts w:cs="Times New Roman"/>
        </w:rPr>
      </w:pPr>
      <w:r w:rsidRPr="00266D82">
        <w:rPr>
          <w:rFonts w:cs="Times New Roman"/>
        </w:rPr>
        <w:lastRenderedPageBreak/>
        <w:t>Объём монологического высказывания — 7—8 фраз.</w:t>
      </w:r>
    </w:p>
    <w:p w:rsidR="00416B7C" w:rsidRPr="00266D82" w:rsidRDefault="00416B7C" w:rsidP="00416B7C">
      <w:pPr>
        <w:pStyle w:val="h4Header"/>
        <w:rPr>
          <w:rFonts w:cs="Times New Roman"/>
        </w:rPr>
      </w:pPr>
      <w:r w:rsidRPr="00266D82">
        <w:rPr>
          <w:rStyle w:val="BoldItalic0"/>
          <w:rFonts w:cs="Times New Roman"/>
        </w:rPr>
        <w:t>Аудирование</w:t>
      </w:r>
    </w:p>
    <w:p w:rsidR="00416B7C" w:rsidRPr="00266D82" w:rsidRDefault="00416B7C" w:rsidP="00416B7C">
      <w:pPr>
        <w:pStyle w:val="body"/>
        <w:rPr>
          <w:rFonts w:cs="Times New Roman"/>
        </w:rPr>
      </w:pPr>
      <w:r w:rsidRPr="00266D82">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266D82" w:rsidRDefault="00416B7C" w:rsidP="00416B7C">
      <w:pPr>
        <w:pStyle w:val="body"/>
        <w:rPr>
          <w:rFonts w:cs="Times New Roman"/>
          <w:spacing w:val="-3"/>
        </w:rPr>
      </w:pPr>
      <w:r w:rsidRPr="00266D82">
        <w:rPr>
          <w:rFonts w:cs="Times New Roman"/>
          <w:spacing w:val="-3"/>
        </w:rPr>
        <w:t>При опосредованном общении: дальнейшее развитие восприятия и п</w:t>
      </w:r>
      <w:r w:rsidRPr="00266D82">
        <w:rPr>
          <w:rFonts w:cs="Times New Roman"/>
          <w:spacing w:val="-3"/>
        </w:rPr>
        <w:t>о</w:t>
      </w:r>
      <w:r w:rsidRPr="00266D82">
        <w:rPr>
          <w:rFonts w:cs="Times New Roman"/>
          <w:spacing w:val="-3"/>
        </w:rPr>
        <w:t>нимания на слух несложных адаптированных аутентичных аудиотекстов, содержащих отдельные незнакомые слова, с разной глубиной проникн</w:t>
      </w:r>
      <w:r w:rsidRPr="00266D82">
        <w:rPr>
          <w:rFonts w:cs="Times New Roman"/>
          <w:spacing w:val="-3"/>
        </w:rPr>
        <w:t>о</w:t>
      </w:r>
      <w:r w:rsidRPr="00266D82">
        <w:rPr>
          <w:rFonts w:cs="Times New Roman"/>
          <w:spacing w:val="-3"/>
        </w:rPr>
        <w:t>вения в их содержание в зависимости от поставленной коммуникативной задачи: с пониманием основного содержания, с пониманием запрашива</w:t>
      </w:r>
      <w:r w:rsidRPr="00266D82">
        <w:rPr>
          <w:rFonts w:cs="Times New Roman"/>
          <w:spacing w:val="-3"/>
        </w:rPr>
        <w:t>е</w:t>
      </w:r>
      <w:r w:rsidRPr="00266D82">
        <w:rPr>
          <w:rFonts w:cs="Times New Roman"/>
          <w:spacing w:val="-3"/>
        </w:rPr>
        <w:t xml:space="preserve">мой информации. </w:t>
      </w:r>
    </w:p>
    <w:p w:rsidR="00416B7C" w:rsidRPr="00266D82" w:rsidRDefault="00416B7C" w:rsidP="00416B7C">
      <w:pPr>
        <w:pStyle w:val="body"/>
        <w:rPr>
          <w:rFonts w:cs="Times New Roman"/>
        </w:rPr>
      </w:pPr>
      <w:r w:rsidRPr="00266D82">
        <w:rPr>
          <w:rFonts w:cs="Times New Roman"/>
        </w:rPr>
        <w:t>Аудирование с пониманием основного содержания текста предпол</w:t>
      </w:r>
      <w:r w:rsidRPr="00266D82">
        <w:rPr>
          <w:rFonts w:cs="Times New Roman"/>
        </w:rPr>
        <w:t>а</w:t>
      </w:r>
      <w:r w:rsidRPr="00266D82">
        <w:rPr>
          <w:rFonts w:cs="Times New Roman"/>
        </w:rPr>
        <w:t>гает умение определять основную тему и главные факты/события в воспринимаемом на слух тексте; игнорировать незнакомые слова, н</w:t>
      </w:r>
      <w:r w:rsidRPr="00266D82">
        <w:rPr>
          <w:rFonts w:cs="Times New Roman"/>
        </w:rPr>
        <w:t>е</w:t>
      </w:r>
      <w:r w:rsidRPr="00266D82">
        <w:rPr>
          <w:rFonts w:cs="Times New Roman"/>
        </w:rPr>
        <w:t xml:space="preserve">существенные для понимания основного содержания. </w:t>
      </w:r>
    </w:p>
    <w:p w:rsidR="00416B7C" w:rsidRPr="00266D82" w:rsidRDefault="00416B7C" w:rsidP="00416B7C">
      <w:pPr>
        <w:pStyle w:val="body"/>
        <w:rPr>
          <w:rFonts w:cs="Times New Roman"/>
        </w:rPr>
      </w:pPr>
      <w:r w:rsidRPr="00266D82">
        <w:rPr>
          <w:rFonts w:cs="Times New Roman"/>
        </w:rPr>
        <w:t>Аудирование с пониманием запрашиваемой информации, предпол</w:t>
      </w:r>
      <w:r w:rsidRPr="00266D82">
        <w:rPr>
          <w:rFonts w:cs="Times New Roman"/>
        </w:rPr>
        <w:t>а</w:t>
      </w:r>
      <w:r w:rsidRPr="00266D82">
        <w:rPr>
          <w:rFonts w:cs="Times New Roman"/>
        </w:rPr>
        <w:t>гает умение выделять запрашиваемую информацию, представленную в эксплицитной (явной) форме, в воспринимаемом на слух тексте.</w:t>
      </w:r>
    </w:p>
    <w:p w:rsidR="00416B7C" w:rsidRPr="00266D82" w:rsidRDefault="00416B7C" w:rsidP="00416B7C">
      <w:pPr>
        <w:pStyle w:val="body"/>
        <w:rPr>
          <w:rFonts w:cs="Times New Roman"/>
        </w:rPr>
      </w:pPr>
      <w:r w:rsidRPr="00266D82">
        <w:rPr>
          <w:rFonts w:cs="Times New Roman"/>
        </w:rPr>
        <w:t>Тексты для аудирования: высказывания собеседников в ситуациях повседневного общения, диалог (беседа), рассказ, сообщение информ</w:t>
      </w:r>
      <w:r w:rsidRPr="00266D82">
        <w:rPr>
          <w:rFonts w:cs="Times New Roman"/>
        </w:rPr>
        <w:t>а</w:t>
      </w:r>
      <w:r w:rsidRPr="00266D82">
        <w:rPr>
          <w:rFonts w:cs="Times New Roman"/>
        </w:rPr>
        <w:t>ционного характера.</w:t>
      </w:r>
    </w:p>
    <w:p w:rsidR="00416B7C" w:rsidRPr="00266D82" w:rsidRDefault="00416B7C" w:rsidP="00416B7C">
      <w:pPr>
        <w:pStyle w:val="body"/>
        <w:rPr>
          <w:rFonts w:cs="Times New Roman"/>
        </w:rPr>
      </w:pPr>
      <w:r w:rsidRPr="00266D82">
        <w:rPr>
          <w:rFonts w:cs="Times New Roman"/>
        </w:rPr>
        <w:t xml:space="preserve">Время звучания текста/текстов для аудирования — до 1,5 минут. </w:t>
      </w:r>
    </w:p>
    <w:p w:rsidR="00416B7C" w:rsidRPr="00266D82" w:rsidRDefault="00416B7C" w:rsidP="00416B7C">
      <w:pPr>
        <w:pStyle w:val="h4Header"/>
        <w:rPr>
          <w:rFonts w:cs="Times New Roman"/>
        </w:rPr>
      </w:pPr>
      <w:r w:rsidRPr="00266D82">
        <w:rPr>
          <w:rStyle w:val="BoldItalic0"/>
          <w:rFonts w:cs="Times New Roman"/>
        </w:rPr>
        <w:t>Смысловое чтение</w:t>
      </w:r>
    </w:p>
    <w:p w:rsidR="00416B7C" w:rsidRPr="00266D82" w:rsidRDefault="00416B7C" w:rsidP="00416B7C">
      <w:pPr>
        <w:pStyle w:val="body"/>
        <w:rPr>
          <w:rFonts w:cs="Times New Roman"/>
        </w:rPr>
      </w:pPr>
      <w:r w:rsidRPr="00266D82">
        <w:rPr>
          <w:rFonts w:cs="Times New Roman"/>
        </w:rPr>
        <w:t>Развитие умения читать про себя и понимать адаптированные ауте</w:t>
      </w:r>
      <w:r w:rsidRPr="00266D82">
        <w:rPr>
          <w:rFonts w:cs="Times New Roman"/>
        </w:rPr>
        <w:t>н</w:t>
      </w:r>
      <w:r w:rsidRPr="00266D82">
        <w:rPr>
          <w:rFonts w:cs="Times New Roman"/>
        </w:rPr>
        <w:t>тичные тексты разных жанров и стилей, содержащие отдельные незн</w:t>
      </w:r>
      <w:r w:rsidRPr="00266D82">
        <w:rPr>
          <w:rFonts w:cs="Times New Roman"/>
        </w:rPr>
        <w:t>а</w:t>
      </w:r>
      <w:r w:rsidRPr="00266D82">
        <w:rPr>
          <w:rFonts w:cs="Times New Roman"/>
        </w:rPr>
        <w:t>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16B7C" w:rsidRPr="00266D82" w:rsidRDefault="00416B7C" w:rsidP="00416B7C">
      <w:pPr>
        <w:pStyle w:val="body"/>
        <w:rPr>
          <w:rFonts w:cs="Times New Roman"/>
        </w:rPr>
      </w:pPr>
      <w:r w:rsidRPr="00266D82">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w:t>
      </w:r>
      <w:r w:rsidRPr="00266D82">
        <w:rPr>
          <w:rFonts w:cs="Times New Roman"/>
        </w:rPr>
        <w:t>и</w:t>
      </w:r>
      <w:r w:rsidRPr="00266D82">
        <w:rPr>
          <w:rFonts w:cs="Times New Roman"/>
        </w:rPr>
        <w:t>ровать незнакомые слова, несущественные для понимания основного содержания; понимать интернациональные слова в контексте.</w:t>
      </w:r>
    </w:p>
    <w:p w:rsidR="00416B7C" w:rsidRPr="00266D82" w:rsidRDefault="00416B7C" w:rsidP="00416B7C">
      <w:pPr>
        <w:pStyle w:val="body"/>
        <w:rPr>
          <w:rFonts w:cs="Times New Roman"/>
        </w:rPr>
      </w:pPr>
      <w:r w:rsidRPr="00266D82">
        <w:rPr>
          <w:rFonts w:cs="Times New Roman"/>
        </w:rPr>
        <w:t>Чтение с пониманием запрашиваемой информации предполагает умения находить в прочитанном тексте и понимать запрашиваемую информацию.</w:t>
      </w:r>
    </w:p>
    <w:p w:rsidR="00416B7C" w:rsidRPr="00266D82" w:rsidRDefault="00416B7C" w:rsidP="00416B7C">
      <w:pPr>
        <w:pStyle w:val="body"/>
        <w:rPr>
          <w:rFonts w:cs="Times New Roman"/>
        </w:rPr>
      </w:pPr>
      <w:r w:rsidRPr="00266D82">
        <w:rPr>
          <w:rFonts w:cs="Times New Roman"/>
        </w:rPr>
        <w:t>Чтение несплошных текстов (таблиц) и понимание представленной в них информации.</w:t>
      </w:r>
    </w:p>
    <w:p w:rsidR="00416B7C" w:rsidRPr="00266D82" w:rsidRDefault="00416B7C" w:rsidP="00416B7C">
      <w:pPr>
        <w:pStyle w:val="body"/>
        <w:rPr>
          <w:rFonts w:cs="Times New Roman"/>
        </w:rPr>
      </w:pPr>
      <w:r w:rsidRPr="00266D82">
        <w:rPr>
          <w:rFonts w:cs="Times New Roman"/>
        </w:rPr>
        <w:t>Тексты для чтения: беседа; отрывок из художественного произвед</w:t>
      </w:r>
      <w:r w:rsidRPr="00266D82">
        <w:rPr>
          <w:rFonts w:cs="Times New Roman"/>
        </w:rPr>
        <w:t>е</w:t>
      </w:r>
      <w:r w:rsidRPr="00266D82">
        <w:rPr>
          <w:rFonts w:cs="Times New Roman"/>
        </w:rPr>
        <w:t xml:space="preserve">ния, в том числе рассказ, сказка; отрывок из статьи научно-популярного характера; сообщение информационного характера; сообщение личного </w:t>
      </w:r>
      <w:r w:rsidRPr="00266D82">
        <w:rPr>
          <w:rFonts w:cs="Times New Roman"/>
        </w:rPr>
        <w:lastRenderedPageBreak/>
        <w:t>характера; объявление; кулинарный рецепт; стихотворение; несплошной текст (таблица).</w:t>
      </w:r>
    </w:p>
    <w:p w:rsidR="00416B7C" w:rsidRPr="00266D82" w:rsidRDefault="00416B7C" w:rsidP="00416B7C">
      <w:pPr>
        <w:pStyle w:val="body"/>
        <w:rPr>
          <w:rFonts w:cs="Times New Roman"/>
        </w:rPr>
      </w:pPr>
      <w:r w:rsidRPr="00266D82">
        <w:rPr>
          <w:rFonts w:cs="Times New Roman"/>
        </w:rPr>
        <w:t>Объём текста/текстов для чтения — 250—300 слов.</w:t>
      </w:r>
    </w:p>
    <w:p w:rsidR="00416B7C" w:rsidRPr="00266D82" w:rsidRDefault="00416B7C" w:rsidP="004C0A11">
      <w:pPr>
        <w:pStyle w:val="h4Header"/>
        <w:keepNext/>
        <w:rPr>
          <w:rFonts w:cs="Times New Roman"/>
        </w:rPr>
      </w:pPr>
      <w:r w:rsidRPr="00266D82">
        <w:rPr>
          <w:rStyle w:val="BoldItalic0"/>
          <w:rFonts w:cs="Times New Roman"/>
        </w:rPr>
        <w:t>Письменная речь</w:t>
      </w:r>
    </w:p>
    <w:p w:rsidR="00416B7C" w:rsidRPr="00266D82" w:rsidRDefault="00416B7C" w:rsidP="00416B7C">
      <w:pPr>
        <w:pStyle w:val="body"/>
        <w:rPr>
          <w:rFonts w:cs="Times New Roman"/>
        </w:rPr>
      </w:pPr>
      <w:r w:rsidRPr="00266D82">
        <w:rPr>
          <w:rFonts w:cs="Times New Roman"/>
        </w:rPr>
        <w:t xml:space="preserve">Развитие умений письменной речи: </w:t>
      </w:r>
    </w:p>
    <w:p w:rsidR="00416B7C" w:rsidRPr="00266D82" w:rsidRDefault="00416B7C" w:rsidP="00416B7C">
      <w:pPr>
        <w:pStyle w:val="body"/>
        <w:rPr>
          <w:rFonts w:cs="Times New Roman"/>
        </w:rPr>
      </w:pPr>
      <w:r w:rsidRPr="00266D82">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266D82" w:rsidRDefault="00416B7C" w:rsidP="00416B7C">
      <w:pPr>
        <w:pStyle w:val="body"/>
        <w:rPr>
          <w:rFonts w:cs="Times New Roman"/>
        </w:rPr>
      </w:pPr>
      <w:r w:rsidRPr="00266D82">
        <w:rPr>
          <w:rFonts w:cs="Times New Roman"/>
        </w:rPr>
        <w:t xml:space="preserve">заполнение анкет и формуляров: сообщение о себе основных сведений в соответствии с нормами, принятыми в англоговорящих странах; </w:t>
      </w:r>
    </w:p>
    <w:p w:rsidR="00416B7C" w:rsidRPr="00266D82" w:rsidRDefault="00416B7C" w:rsidP="00416B7C">
      <w:pPr>
        <w:pStyle w:val="body"/>
        <w:rPr>
          <w:rFonts w:cs="Times New Roman"/>
          <w:spacing w:val="-2"/>
        </w:rPr>
      </w:pPr>
      <w:r w:rsidRPr="00266D82">
        <w:rPr>
          <w:rFonts w:cs="Times New Roman"/>
          <w:spacing w:val="-2"/>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w:t>
      </w:r>
      <w:r w:rsidRPr="00266D82">
        <w:rPr>
          <w:rFonts w:cs="Times New Roman"/>
          <w:spacing w:val="-2"/>
        </w:rPr>
        <w:t>а</w:t>
      </w:r>
      <w:r w:rsidRPr="00266D82">
        <w:rPr>
          <w:rFonts w:cs="Times New Roman"/>
          <w:spacing w:val="-2"/>
        </w:rPr>
        <w:t>щение, завершающую фразу и подпись в соответствии с нормами неоф</w:t>
      </w:r>
      <w:r w:rsidRPr="00266D82">
        <w:rPr>
          <w:rFonts w:cs="Times New Roman"/>
          <w:spacing w:val="-2"/>
        </w:rPr>
        <w:t>и</w:t>
      </w:r>
      <w:r w:rsidRPr="00266D82">
        <w:rPr>
          <w:rFonts w:cs="Times New Roman"/>
          <w:spacing w:val="-2"/>
        </w:rPr>
        <w:t>циального общения, принятыми в стране/странах изучаемого языка. Объём письма — до 70 слов;</w:t>
      </w:r>
    </w:p>
    <w:p w:rsidR="00416B7C" w:rsidRPr="00266D82" w:rsidRDefault="00416B7C" w:rsidP="00416B7C">
      <w:pPr>
        <w:pStyle w:val="body"/>
        <w:rPr>
          <w:rFonts w:cs="Times New Roman"/>
        </w:rPr>
      </w:pPr>
      <w:r w:rsidRPr="00266D82">
        <w:rPr>
          <w:rFonts w:cs="Times New Roman"/>
        </w:rPr>
        <w:t>создание небольшого письменного высказывания с опорой на образец, план, иллюстрацию. Объём письменного высказывания — до 70 слов.</w:t>
      </w:r>
    </w:p>
    <w:p w:rsidR="00416B7C" w:rsidRPr="00266D82" w:rsidRDefault="00416B7C" w:rsidP="00416B7C">
      <w:pPr>
        <w:pStyle w:val="h4-firstHeader"/>
        <w:spacing w:before="227"/>
        <w:rPr>
          <w:rFonts w:cs="Times New Roman"/>
        </w:rPr>
      </w:pPr>
      <w:r w:rsidRPr="00266D82">
        <w:rPr>
          <w:rFonts w:cs="Times New Roman"/>
        </w:rPr>
        <w:t>Языковые знания и умения</w:t>
      </w:r>
    </w:p>
    <w:p w:rsidR="00416B7C" w:rsidRPr="00266D82" w:rsidRDefault="00416B7C" w:rsidP="00416B7C">
      <w:pPr>
        <w:pStyle w:val="h4Header"/>
        <w:spacing w:before="57"/>
        <w:rPr>
          <w:rStyle w:val="BoldItalic0"/>
          <w:rFonts w:cs="Times New Roman"/>
        </w:rPr>
      </w:pPr>
      <w:r w:rsidRPr="00266D82">
        <w:rPr>
          <w:rStyle w:val="BoldItalic0"/>
          <w:rFonts w:cs="Times New Roman"/>
        </w:rPr>
        <w:t>Фонетическая сторона речи</w:t>
      </w:r>
    </w:p>
    <w:p w:rsidR="00416B7C" w:rsidRPr="00266D82" w:rsidRDefault="00416B7C" w:rsidP="00416B7C">
      <w:pPr>
        <w:pStyle w:val="body"/>
        <w:rPr>
          <w:rFonts w:cs="Times New Roman"/>
        </w:rPr>
      </w:pPr>
      <w:r w:rsidRPr="00266D82">
        <w:rPr>
          <w:rFonts w:cs="Times New Roman"/>
        </w:rPr>
        <w:t>Различение на слух и адекватное, без фонематических ошибок, в</w:t>
      </w:r>
      <w:r w:rsidRPr="00266D82">
        <w:rPr>
          <w:rFonts w:cs="Times New Roman"/>
        </w:rPr>
        <w:t>е</w:t>
      </w:r>
      <w:r w:rsidRPr="00266D82">
        <w:rPr>
          <w:rFonts w:cs="Times New Roman"/>
        </w:rPr>
        <w:t>дущих к сбою в коммуникации, произнесение слов с соблюдением пр</w:t>
      </w:r>
      <w:r w:rsidRPr="00266D82">
        <w:rPr>
          <w:rFonts w:cs="Times New Roman"/>
        </w:rPr>
        <w:t>а</w:t>
      </w:r>
      <w:r w:rsidRPr="00266D82">
        <w:rPr>
          <w:rFonts w:cs="Times New Roman"/>
        </w:rPr>
        <w:t>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16B7C" w:rsidRPr="00266D82" w:rsidRDefault="00416B7C" w:rsidP="00416B7C">
      <w:pPr>
        <w:pStyle w:val="body"/>
        <w:rPr>
          <w:rFonts w:cs="Times New Roman"/>
        </w:rPr>
      </w:pPr>
      <w:r w:rsidRPr="00266D82">
        <w:rPr>
          <w:rFonts w:cs="Times New Roman"/>
        </w:rPr>
        <w:t>Чтение вслух небольших адаптированных аутентичных текстов, п</w:t>
      </w:r>
      <w:r w:rsidRPr="00266D82">
        <w:rPr>
          <w:rFonts w:cs="Times New Roman"/>
        </w:rPr>
        <w:t>о</w:t>
      </w:r>
      <w:r w:rsidRPr="00266D82">
        <w:rPr>
          <w:rFonts w:cs="Times New Roman"/>
        </w:rPr>
        <w:t>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266D82" w:rsidRDefault="00416B7C" w:rsidP="00416B7C">
      <w:pPr>
        <w:pStyle w:val="body"/>
        <w:rPr>
          <w:rFonts w:cs="Times New Roman"/>
        </w:rPr>
      </w:pPr>
      <w:r w:rsidRPr="00266D82">
        <w:rPr>
          <w:rFonts w:cs="Times New Roman"/>
        </w:rPr>
        <w:t>Тексты для чтения вслух: сообщение информационного характера, отрывок из статьи научно-популярного характера, рассказ, диалог (б</w:t>
      </w:r>
      <w:r w:rsidRPr="00266D82">
        <w:rPr>
          <w:rFonts w:cs="Times New Roman"/>
        </w:rPr>
        <w:t>е</w:t>
      </w:r>
      <w:r w:rsidRPr="00266D82">
        <w:rPr>
          <w:rFonts w:cs="Times New Roman"/>
        </w:rPr>
        <w:t xml:space="preserve">седа). </w:t>
      </w:r>
    </w:p>
    <w:p w:rsidR="00416B7C" w:rsidRPr="00266D82" w:rsidRDefault="00416B7C" w:rsidP="00416B7C">
      <w:pPr>
        <w:pStyle w:val="body"/>
        <w:rPr>
          <w:rFonts w:cs="Times New Roman"/>
        </w:rPr>
      </w:pPr>
      <w:r w:rsidRPr="00266D82">
        <w:rPr>
          <w:rFonts w:cs="Times New Roman"/>
        </w:rPr>
        <w:t>Объём текста для чтения вслух — до 95 слов.</w:t>
      </w:r>
    </w:p>
    <w:p w:rsidR="00416B7C" w:rsidRPr="00266D82" w:rsidRDefault="00416B7C" w:rsidP="00416B7C">
      <w:pPr>
        <w:pStyle w:val="h4Header"/>
        <w:rPr>
          <w:rFonts w:cs="Times New Roman"/>
        </w:rPr>
      </w:pPr>
      <w:r w:rsidRPr="00266D82">
        <w:rPr>
          <w:rStyle w:val="BoldItalic0"/>
          <w:rFonts w:cs="Times New Roman"/>
        </w:rPr>
        <w:t>Графика, орфография и пунктуация</w:t>
      </w:r>
    </w:p>
    <w:p w:rsidR="00416B7C" w:rsidRPr="00266D82" w:rsidRDefault="00416B7C" w:rsidP="00416B7C">
      <w:pPr>
        <w:pStyle w:val="body"/>
        <w:rPr>
          <w:rFonts w:cs="Times New Roman"/>
        </w:rPr>
      </w:pPr>
      <w:r w:rsidRPr="00266D82">
        <w:rPr>
          <w:rFonts w:cs="Times New Roman"/>
        </w:rPr>
        <w:t xml:space="preserve">Правильное написание изученных слов. </w:t>
      </w:r>
    </w:p>
    <w:p w:rsidR="00416B7C" w:rsidRPr="00266D82" w:rsidRDefault="00416B7C" w:rsidP="00416B7C">
      <w:pPr>
        <w:pStyle w:val="body"/>
        <w:rPr>
          <w:rFonts w:cs="Times New Roman"/>
        </w:rPr>
      </w:pPr>
      <w:r w:rsidRPr="00266D82">
        <w:rPr>
          <w:rFonts w:cs="Times New Roman"/>
        </w:rPr>
        <w:t>Правильное использование знаков препинания: точки, вопросител</w:t>
      </w:r>
      <w:r w:rsidRPr="00266D82">
        <w:rPr>
          <w:rFonts w:cs="Times New Roman"/>
        </w:rPr>
        <w:t>ь</w:t>
      </w:r>
      <w:r w:rsidRPr="00266D82">
        <w:rPr>
          <w:rFonts w:cs="Times New Roman"/>
        </w:rPr>
        <w:t>ного и восклицательного знаков в конце предложения; запятой при п</w:t>
      </w:r>
      <w:r w:rsidRPr="00266D82">
        <w:rPr>
          <w:rFonts w:cs="Times New Roman"/>
        </w:rPr>
        <w:t>е</w:t>
      </w:r>
      <w:r w:rsidRPr="00266D82">
        <w:rPr>
          <w:rFonts w:cs="Times New Roman"/>
        </w:rPr>
        <w:t xml:space="preserve">речислении и обращении; апострофа. </w:t>
      </w:r>
    </w:p>
    <w:p w:rsidR="00416B7C" w:rsidRPr="00266D82" w:rsidRDefault="00416B7C" w:rsidP="00416B7C">
      <w:pPr>
        <w:pStyle w:val="body"/>
        <w:rPr>
          <w:rFonts w:cs="Times New Roman"/>
        </w:rPr>
      </w:pPr>
      <w:r w:rsidRPr="00266D82">
        <w:rPr>
          <w:rFonts w:cs="Times New Roman"/>
        </w:rPr>
        <w:lastRenderedPageBreak/>
        <w:t>Пунктуационно правильное, в соответствии с нормами речевого эт</w:t>
      </w:r>
      <w:r w:rsidRPr="00266D82">
        <w:rPr>
          <w:rFonts w:cs="Times New Roman"/>
        </w:rPr>
        <w:t>и</w:t>
      </w:r>
      <w:r w:rsidRPr="00266D82">
        <w:rPr>
          <w:rFonts w:cs="Times New Roman"/>
        </w:rPr>
        <w:t>кета, принятыми в стране/странах изучаемого языка, оформление эле</w:t>
      </w:r>
      <w:r w:rsidRPr="00266D82">
        <w:rPr>
          <w:rFonts w:cs="Times New Roman"/>
        </w:rPr>
        <w:t>к</w:t>
      </w:r>
      <w:r w:rsidRPr="00266D82">
        <w:rPr>
          <w:rFonts w:cs="Times New Roman"/>
        </w:rPr>
        <w:t>тронного сообщения личного характера.</w:t>
      </w:r>
    </w:p>
    <w:p w:rsidR="00416B7C" w:rsidRPr="00266D82" w:rsidRDefault="00416B7C" w:rsidP="004C0A11">
      <w:pPr>
        <w:pStyle w:val="h4Header"/>
        <w:keepNext/>
        <w:rPr>
          <w:rFonts w:cs="Times New Roman"/>
        </w:rPr>
      </w:pPr>
      <w:r w:rsidRPr="00266D82">
        <w:rPr>
          <w:rStyle w:val="BoldItalic0"/>
          <w:rFonts w:cs="Times New Roman"/>
        </w:rPr>
        <w:t>Лексическая сторона речи</w:t>
      </w:r>
    </w:p>
    <w:p w:rsidR="00416B7C" w:rsidRPr="00266D82" w:rsidRDefault="00416B7C" w:rsidP="00416B7C">
      <w:pPr>
        <w:pStyle w:val="body"/>
        <w:rPr>
          <w:rFonts w:cs="Times New Roman"/>
        </w:rPr>
      </w:pPr>
      <w:r w:rsidRPr="00266D82">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266D82">
        <w:rPr>
          <w:rFonts w:cs="Times New Roman"/>
        </w:rPr>
        <w:t>и</w:t>
      </w:r>
      <w:r w:rsidRPr="00266D82">
        <w:rPr>
          <w:rFonts w:cs="Times New Roman"/>
        </w:rPr>
        <w:t xml:space="preserve">ческого содержания речи, с соблюдением существующей в английском языке нормы лексической сочетаемости. </w:t>
      </w:r>
    </w:p>
    <w:p w:rsidR="00416B7C" w:rsidRPr="00266D82" w:rsidRDefault="00416B7C" w:rsidP="00416B7C">
      <w:pPr>
        <w:pStyle w:val="body"/>
        <w:rPr>
          <w:rFonts w:cs="Times New Roman"/>
        </w:rPr>
      </w:pPr>
      <w:r w:rsidRPr="00266D82">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266D82" w:rsidRDefault="00416B7C" w:rsidP="00416B7C">
      <w:pPr>
        <w:pStyle w:val="body"/>
        <w:rPr>
          <w:rFonts w:cs="Times New Roman"/>
          <w:spacing w:val="-2"/>
        </w:rPr>
      </w:pPr>
      <w:r w:rsidRPr="00266D82">
        <w:rPr>
          <w:rFonts w:cs="Times New Roman"/>
          <w:spacing w:val="-2"/>
        </w:rPr>
        <w:t>Объём: около 750 лексических единиц для продуктивного использ</w:t>
      </w:r>
      <w:r w:rsidRPr="00266D82">
        <w:rPr>
          <w:rFonts w:cs="Times New Roman"/>
          <w:spacing w:val="-2"/>
        </w:rPr>
        <w:t>о</w:t>
      </w:r>
      <w:r w:rsidRPr="00266D82">
        <w:rPr>
          <w:rFonts w:cs="Times New Roman"/>
          <w:spacing w:val="-2"/>
        </w:rPr>
        <w:t xml:space="preserve">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416B7C" w:rsidRPr="00266D82" w:rsidRDefault="00416B7C" w:rsidP="00416B7C">
      <w:pPr>
        <w:pStyle w:val="body"/>
        <w:rPr>
          <w:rFonts w:cs="Times New Roman"/>
        </w:rPr>
      </w:pPr>
      <w:r w:rsidRPr="00266D82">
        <w:rPr>
          <w:rFonts w:cs="Times New Roman"/>
        </w:rPr>
        <w:t>Основные способы словообразования:</w:t>
      </w:r>
    </w:p>
    <w:p w:rsidR="00416B7C" w:rsidRPr="00266D82" w:rsidRDefault="00416B7C" w:rsidP="00416B7C">
      <w:pPr>
        <w:pStyle w:val="body"/>
        <w:rPr>
          <w:rFonts w:cs="Times New Roman"/>
        </w:rPr>
      </w:pPr>
      <w:r w:rsidRPr="00266D82">
        <w:rPr>
          <w:rFonts w:cs="Times New Roman"/>
        </w:rPr>
        <w:t xml:space="preserve">аффиксация: </w:t>
      </w:r>
    </w:p>
    <w:p w:rsidR="00416B7C" w:rsidRPr="00266D82" w:rsidRDefault="00416B7C" w:rsidP="00416B7C">
      <w:pPr>
        <w:pStyle w:val="body"/>
        <w:rPr>
          <w:rFonts w:cs="Times New Roman"/>
        </w:rPr>
      </w:pPr>
      <w:r w:rsidRPr="00266D82">
        <w:rPr>
          <w:rFonts w:cs="Times New Roman"/>
        </w:rPr>
        <w:t xml:space="preserve">образование имён существительных при помощи суффикса -ing (reading); </w:t>
      </w:r>
    </w:p>
    <w:p w:rsidR="00416B7C" w:rsidRPr="00266D82" w:rsidRDefault="00416B7C" w:rsidP="00416B7C">
      <w:pPr>
        <w:pStyle w:val="body"/>
        <w:rPr>
          <w:rFonts w:cs="Times New Roman"/>
        </w:rPr>
      </w:pPr>
      <w:r w:rsidRPr="00266D82">
        <w:rPr>
          <w:rFonts w:cs="Times New Roman"/>
        </w:rPr>
        <w:t>образование имён прилагательных при помощи суффиксов -al (typical), -ing (amazing), -less (useless), -ive (impressive).</w:t>
      </w:r>
    </w:p>
    <w:p w:rsidR="00416B7C" w:rsidRPr="00266D82" w:rsidRDefault="00416B7C" w:rsidP="00416B7C">
      <w:pPr>
        <w:pStyle w:val="body"/>
        <w:rPr>
          <w:rFonts w:cs="Times New Roman"/>
        </w:rPr>
      </w:pPr>
      <w:r w:rsidRPr="00266D82">
        <w:rPr>
          <w:rFonts w:cs="Times New Roman"/>
        </w:rPr>
        <w:t xml:space="preserve">Синонимы. Антонимы. Интернациональные слова. </w:t>
      </w:r>
    </w:p>
    <w:p w:rsidR="00416B7C" w:rsidRPr="00266D82" w:rsidRDefault="00416B7C" w:rsidP="00416B7C">
      <w:pPr>
        <w:pStyle w:val="h4Header"/>
        <w:rPr>
          <w:rStyle w:val="BoldItalic0"/>
          <w:rFonts w:cs="Times New Roman"/>
        </w:rPr>
      </w:pPr>
      <w:r w:rsidRPr="00266D82">
        <w:rPr>
          <w:rStyle w:val="BoldItalic0"/>
          <w:rFonts w:cs="Times New Roman"/>
        </w:rPr>
        <w:t>Грамматическая сторона речи</w:t>
      </w:r>
    </w:p>
    <w:p w:rsidR="00416B7C" w:rsidRPr="00266D82" w:rsidRDefault="00416B7C" w:rsidP="00416B7C">
      <w:pPr>
        <w:pStyle w:val="body"/>
        <w:rPr>
          <w:rFonts w:cs="Times New Roman"/>
        </w:rPr>
      </w:pPr>
      <w:r w:rsidRPr="00266D82">
        <w:rPr>
          <w:rFonts w:cs="Times New Roman"/>
        </w:rPr>
        <w:t>Распознавание в письменном и звучащем тексте и употребление в устной и письменной речи изученных морфологических форм и си</w:t>
      </w:r>
      <w:r w:rsidRPr="00266D82">
        <w:rPr>
          <w:rFonts w:cs="Times New Roman"/>
        </w:rPr>
        <w:t>н</w:t>
      </w:r>
      <w:r w:rsidRPr="00266D82">
        <w:rPr>
          <w:rFonts w:cs="Times New Roman"/>
        </w:rPr>
        <w:t xml:space="preserve">таксических конструкций английского языка. </w:t>
      </w:r>
    </w:p>
    <w:p w:rsidR="00416B7C" w:rsidRPr="00266D82" w:rsidRDefault="00416B7C" w:rsidP="00416B7C">
      <w:pPr>
        <w:pStyle w:val="body"/>
        <w:rPr>
          <w:rFonts w:cs="Times New Roman"/>
        </w:rPr>
      </w:pPr>
      <w:r w:rsidRPr="00266D82">
        <w:rPr>
          <w:rFonts w:cs="Times New Roman"/>
        </w:rPr>
        <w:t>Сложноподчинённые предложения с придаточными определител</w:t>
      </w:r>
      <w:r w:rsidRPr="00266D82">
        <w:rPr>
          <w:rFonts w:cs="Times New Roman"/>
        </w:rPr>
        <w:t>ь</w:t>
      </w:r>
      <w:r w:rsidRPr="00266D82">
        <w:rPr>
          <w:rFonts w:cs="Times New Roman"/>
        </w:rPr>
        <w:t>ными с союзными словами who, which, that.</w:t>
      </w:r>
    </w:p>
    <w:p w:rsidR="00416B7C" w:rsidRPr="00266D82" w:rsidRDefault="00416B7C" w:rsidP="00416B7C">
      <w:pPr>
        <w:pStyle w:val="body"/>
        <w:rPr>
          <w:rFonts w:cs="Times New Roman"/>
        </w:rPr>
      </w:pPr>
      <w:r w:rsidRPr="00266D82">
        <w:rPr>
          <w:rFonts w:cs="Times New Roman"/>
        </w:rPr>
        <w:t>Сложноподчинённые предложения с придаточными времени с со</w:t>
      </w:r>
      <w:r w:rsidRPr="00266D82">
        <w:rPr>
          <w:rFonts w:cs="Times New Roman"/>
        </w:rPr>
        <w:t>ю</w:t>
      </w:r>
      <w:r w:rsidRPr="00266D82">
        <w:rPr>
          <w:rFonts w:cs="Times New Roman"/>
        </w:rPr>
        <w:t>зами for, since.</w:t>
      </w:r>
    </w:p>
    <w:p w:rsidR="00416B7C" w:rsidRPr="00266D82" w:rsidRDefault="00416B7C" w:rsidP="00416B7C">
      <w:pPr>
        <w:pStyle w:val="body"/>
        <w:rPr>
          <w:rFonts w:cs="Times New Roman"/>
        </w:rPr>
      </w:pPr>
      <w:r w:rsidRPr="00266D82">
        <w:rPr>
          <w:rFonts w:cs="Times New Roman"/>
        </w:rPr>
        <w:t>Предложения с конструкциями as … as, not so … as.</w:t>
      </w:r>
    </w:p>
    <w:p w:rsidR="00416B7C" w:rsidRPr="00266D82" w:rsidRDefault="00416B7C" w:rsidP="00416B7C">
      <w:pPr>
        <w:pStyle w:val="body"/>
        <w:rPr>
          <w:rFonts w:cs="Times New Roman"/>
        </w:rPr>
      </w:pPr>
      <w:r w:rsidRPr="00266D82">
        <w:rPr>
          <w:rFonts w:cs="Times New Roman"/>
        </w:rPr>
        <w:t>Все типы вопросительных предложений (общий, специальный, ал</w:t>
      </w:r>
      <w:r w:rsidRPr="00266D82">
        <w:rPr>
          <w:rFonts w:cs="Times New Roman"/>
        </w:rPr>
        <w:t>ь</w:t>
      </w:r>
      <w:r w:rsidRPr="00266D82">
        <w:rPr>
          <w:rFonts w:cs="Times New Roman"/>
        </w:rPr>
        <w:t>тернативный, разделительный вопросы) в Present/Past Continuous Tense.</w:t>
      </w:r>
    </w:p>
    <w:p w:rsidR="00416B7C" w:rsidRPr="00266D82" w:rsidRDefault="00416B7C" w:rsidP="00416B7C">
      <w:pPr>
        <w:pStyle w:val="body"/>
        <w:rPr>
          <w:rFonts w:cs="Times New Roman"/>
        </w:rPr>
      </w:pPr>
      <w:r w:rsidRPr="00266D82">
        <w:rPr>
          <w:rFonts w:cs="Times New Roman"/>
        </w:rPr>
        <w:t>Глаголы в видо-временных формах действительного залога в изъявительном наклонении в Present/Past Continuous Tense.</w:t>
      </w:r>
    </w:p>
    <w:p w:rsidR="00416B7C" w:rsidRPr="00266D82" w:rsidRDefault="00416B7C" w:rsidP="00416B7C">
      <w:pPr>
        <w:pStyle w:val="body"/>
        <w:rPr>
          <w:rFonts w:cs="Times New Roman"/>
          <w:lang w:val="en-US"/>
        </w:rPr>
      </w:pPr>
      <w:r w:rsidRPr="00266D82">
        <w:rPr>
          <w:rFonts w:cs="Times New Roman"/>
        </w:rPr>
        <w:t>Модальныеглаголыиихэквиваленты</w:t>
      </w:r>
      <w:r w:rsidRPr="00266D82">
        <w:rPr>
          <w:rFonts w:cs="Times New Roman"/>
          <w:lang w:val="en-US"/>
        </w:rPr>
        <w:t xml:space="preserve"> (can/be able to, must/have to, may, should, need). </w:t>
      </w:r>
    </w:p>
    <w:p w:rsidR="00416B7C" w:rsidRPr="00266D82" w:rsidRDefault="00416B7C" w:rsidP="00416B7C">
      <w:pPr>
        <w:pStyle w:val="body"/>
        <w:rPr>
          <w:rFonts w:cs="Times New Roman"/>
          <w:lang w:val="en-US"/>
        </w:rPr>
      </w:pPr>
      <w:r w:rsidRPr="00266D82">
        <w:rPr>
          <w:rFonts w:cs="Times New Roman"/>
        </w:rPr>
        <w:t>Слова</w:t>
      </w:r>
      <w:r w:rsidRPr="00266D82">
        <w:rPr>
          <w:rFonts w:cs="Times New Roman"/>
          <w:lang w:val="en-US"/>
        </w:rPr>
        <w:t xml:space="preserve">, </w:t>
      </w:r>
      <w:r w:rsidRPr="00266D82">
        <w:rPr>
          <w:rFonts w:cs="Times New Roman"/>
        </w:rPr>
        <w:t>выражающиеколичество</w:t>
      </w:r>
      <w:r w:rsidRPr="00266D82">
        <w:rPr>
          <w:rFonts w:cs="Times New Roman"/>
          <w:lang w:val="en-US"/>
        </w:rPr>
        <w:t xml:space="preserve"> (little/a little, few/a few).</w:t>
      </w:r>
    </w:p>
    <w:p w:rsidR="00416B7C" w:rsidRPr="00266D82" w:rsidRDefault="00416B7C" w:rsidP="00416B7C">
      <w:pPr>
        <w:pStyle w:val="body"/>
        <w:rPr>
          <w:rFonts w:cs="Times New Roman"/>
        </w:rPr>
      </w:pPr>
      <w:r w:rsidRPr="00266D82">
        <w:rPr>
          <w:rFonts w:cs="Times New Roman"/>
        </w:rPr>
        <w:lastRenderedPageBreak/>
        <w:t>Возвратные, неопределённые местоимения (some, any) и их прои</w:t>
      </w:r>
      <w:r w:rsidRPr="00266D82">
        <w:rPr>
          <w:rFonts w:cs="Times New Roman"/>
        </w:rPr>
        <w:t>з</w:t>
      </w:r>
      <w:r w:rsidRPr="00266D82">
        <w:rPr>
          <w:rFonts w:cs="Times New Roman"/>
        </w:rPr>
        <w:t>водные (somebody, anybody; something, anything, etc.) every и произво</w:t>
      </w:r>
      <w:r w:rsidRPr="00266D82">
        <w:rPr>
          <w:rFonts w:cs="Times New Roman"/>
        </w:rPr>
        <w:t>д</w:t>
      </w:r>
      <w:r w:rsidRPr="00266D82">
        <w:rPr>
          <w:rFonts w:cs="Times New Roman"/>
        </w:rPr>
        <w:t>ные (everybody, everything, etc.)в повествовательных (утвердительных и отрицательных) и вопросительных предложениях.</w:t>
      </w:r>
    </w:p>
    <w:p w:rsidR="00416B7C" w:rsidRPr="00266D82" w:rsidRDefault="00416B7C" w:rsidP="00416B7C">
      <w:pPr>
        <w:pStyle w:val="body"/>
        <w:rPr>
          <w:rFonts w:cs="Times New Roman"/>
        </w:rPr>
      </w:pPr>
      <w:r w:rsidRPr="00266D82">
        <w:rPr>
          <w:rFonts w:cs="Times New Roman"/>
        </w:rPr>
        <w:t xml:space="preserve">Числительные для обозначения дат и больших чисел (100—1000). </w:t>
      </w:r>
    </w:p>
    <w:p w:rsidR="00416B7C" w:rsidRPr="00266D82" w:rsidRDefault="00416B7C" w:rsidP="00416B7C">
      <w:pPr>
        <w:pStyle w:val="h4Header"/>
        <w:spacing w:before="510"/>
        <w:rPr>
          <w:rFonts w:cs="Times New Roman"/>
        </w:rPr>
      </w:pPr>
      <w:r w:rsidRPr="00266D82">
        <w:rPr>
          <w:rFonts w:cs="Times New Roman"/>
        </w:rPr>
        <w:t xml:space="preserve">Социокультурные знания и умения </w:t>
      </w:r>
    </w:p>
    <w:p w:rsidR="00416B7C" w:rsidRPr="00266D82" w:rsidRDefault="00416B7C" w:rsidP="00416B7C">
      <w:pPr>
        <w:pStyle w:val="body"/>
        <w:rPr>
          <w:rFonts w:cs="Times New Roman"/>
        </w:rPr>
      </w:pPr>
      <w:r w:rsidRPr="00266D82">
        <w:rPr>
          <w:rFonts w:cs="Times New Roman"/>
        </w:rPr>
        <w:t>Знание и использование отдельных социокультурных элементов р</w:t>
      </w:r>
      <w:r w:rsidRPr="00266D82">
        <w:rPr>
          <w:rFonts w:cs="Times New Roman"/>
        </w:rPr>
        <w:t>е</w:t>
      </w:r>
      <w:r w:rsidRPr="00266D82">
        <w:rPr>
          <w:rFonts w:cs="Times New Roman"/>
        </w:rPr>
        <w:t>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416B7C" w:rsidRPr="00266D82" w:rsidRDefault="00416B7C" w:rsidP="00416B7C">
      <w:pPr>
        <w:pStyle w:val="body"/>
        <w:rPr>
          <w:rFonts w:cs="Times New Roman"/>
        </w:rPr>
      </w:pPr>
      <w:r w:rsidRPr="00266D82">
        <w:rPr>
          <w:rFonts w:cs="Times New Roman"/>
        </w:rPr>
        <w:t>Знание и использование в устной и письменной речи наиболее упо</w:t>
      </w:r>
      <w:r w:rsidRPr="00266D82">
        <w:rPr>
          <w:rFonts w:cs="Times New Roman"/>
        </w:rPr>
        <w:t>т</w:t>
      </w:r>
      <w:r w:rsidRPr="00266D82">
        <w:rPr>
          <w:rFonts w:cs="Times New Roman"/>
        </w:rPr>
        <w:t>ребительной тематической фоновой лексики и реалий в рамках темат</w:t>
      </w:r>
      <w:r w:rsidRPr="00266D82">
        <w:rPr>
          <w:rFonts w:cs="Times New Roman"/>
        </w:rPr>
        <w:t>и</w:t>
      </w:r>
      <w:r w:rsidRPr="00266D82">
        <w:rPr>
          <w:rFonts w:cs="Times New Roman"/>
        </w:rPr>
        <w:t>ческого содержания (некоторые национальные праздники, традиции в питании и проведении досуга, этикетные особенности посещения го</w:t>
      </w:r>
      <w:r w:rsidRPr="00266D82">
        <w:rPr>
          <w:rFonts w:cs="Times New Roman"/>
        </w:rPr>
        <w:t>с</w:t>
      </w:r>
      <w:r w:rsidRPr="00266D82">
        <w:rPr>
          <w:rFonts w:cs="Times New Roman"/>
        </w:rPr>
        <w:t>тей).</w:t>
      </w:r>
    </w:p>
    <w:p w:rsidR="00416B7C" w:rsidRPr="00266D82" w:rsidRDefault="00416B7C" w:rsidP="00416B7C">
      <w:pPr>
        <w:pStyle w:val="body"/>
        <w:rPr>
          <w:rFonts w:cs="Times New Roman"/>
        </w:rPr>
      </w:pPr>
      <w:r w:rsidRPr="00266D82">
        <w:rPr>
          <w:rFonts w:cs="Times New Roman"/>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w:t>
      </w:r>
      <w:r w:rsidRPr="00266D82">
        <w:rPr>
          <w:rFonts w:cs="Times New Roman"/>
        </w:rPr>
        <w:t>с</w:t>
      </w:r>
      <w:r w:rsidRPr="00266D82">
        <w:rPr>
          <w:rFonts w:cs="Times New Roman"/>
        </w:rPr>
        <w:t>новных национальных праздников (Рождества, Нового года, Дня матери и т. д.); с особенностями образа жизни и культуры страны/стран из</w:t>
      </w:r>
      <w:r w:rsidRPr="00266D82">
        <w:rPr>
          <w:rFonts w:cs="Times New Roman"/>
        </w:rPr>
        <w:t>у</w:t>
      </w:r>
      <w:r w:rsidRPr="00266D82">
        <w:rPr>
          <w:rFonts w:cs="Times New Roman"/>
        </w:rPr>
        <w:t>чаемого языка (известными достопримечательностями, некоторыми выдающимися людьми); с доступными в языковом отношении обра</w:t>
      </w:r>
      <w:r w:rsidRPr="00266D82">
        <w:rPr>
          <w:rFonts w:cs="Times New Roman"/>
        </w:rPr>
        <w:t>з</w:t>
      </w:r>
      <w:r w:rsidRPr="00266D82">
        <w:rPr>
          <w:rFonts w:cs="Times New Roman"/>
        </w:rPr>
        <w:t xml:space="preserve">цами детской поэзии и прозы на английском языке. </w:t>
      </w:r>
    </w:p>
    <w:p w:rsidR="00416B7C" w:rsidRPr="00266D82" w:rsidRDefault="00416B7C" w:rsidP="00416B7C">
      <w:pPr>
        <w:pStyle w:val="body"/>
        <w:rPr>
          <w:rFonts w:cs="Times New Roman"/>
        </w:rPr>
      </w:pPr>
      <w:r w:rsidRPr="00266D82">
        <w:rPr>
          <w:rFonts w:cs="Times New Roman"/>
        </w:rPr>
        <w:t xml:space="preserve">Развитие умений: </w:t>
      </w:r>
    </w:p>
    <w:p w:rsidR="00416B7C" w:rsidRPr="00266D82" w:rsidRDefault="00416B7C" w:rsidP="00416B7C">
      <w:pPr>
        <w:pStyle w:val="body"/>
        <w:rPr>
          <w:rFonts w:cs="Times New Roman"/>
        </w:rPr>
      </w:pPr>
      <w:r w:rsidRPr="00266D82">
        <w:rPr>
          <w:rFonts w:cs="Times New Roman"/>
        </w:rPr>
        <w:t>писать свои имя и фамилию, а также имена и фамилии своих родс</w:t>
      </w:r>
      <w:r w:rsidRPr="00266D82">
        <w:rPr>
          <w:rFonts w:cs="Times New Roman"/>
        </w:rPr>
        <w:t>т</w:t>
      </w:r>
      <w:r w:rsidRPr="00266D82">
        <w:rPr>
          <w:rFonts w:cs="Times New Roman"/>
        </w:rPr>
        <w:t xml:space="preserve">венников и друзей на английском языке; </w:t>
      </w:r>
    </w:p>
    <w:p w:rsidR="00416B7C" w:rsidRPr="00266D82" w:rsidRDefault="00416B7C" w:rsidP="00416B7C">
      <w:pPr>
        <w:pStyle w:val="body"/>
        <w:rPr>
          <w:rFonts w:cs="Times New Roman"/>
        </w:rPr>
      </w:pPr>
      <w:r w:rsidRPr="00266D82">
        <w:rPr>
          <w:rFonts w:cs="Times New Roman"/>
        </w:rPr>
        <w:t xml:space="preserve">правильно оформлять свой адрес на английском языке (в анкете, формуляре); </w:t>
      </w:r>
    </w:p>
    <w:p w:rsidR="00416B7C" w:rsidRPr="00266D82" w:rsidRDefault="00416B7C" w:rsidP="00416B7C">
      <w:pPr>
        <w:pStyle w:val="body"/>
        <w:rPr>
          <w:rFonts w:cs="Times New Roman"/>
        </w:rPr>
      </w:pPr>
      <w:r w:rsidRPr="00266D82">
        <w:rPr>
          <w:rFonts w:cs="Times New Roman"/>
        </w:rPr>
        <w:t xml:space="preserve">кратко представлять Россию и страну/страны изучаемого языка; </w:t>
      </w:r>
    </w:p>
    <w:p w:rsidR="00416B7C" w:rsidRPr="00266D82" w:rsidRDefault="00416B7C" w:rsidP="00416B7C">
      <w:pPr>
        <w:pStyle w:val="body"/>
        <w:rPr>
          <w:rFonts w:cs="Times New Roman"/>
        </w:rPr>
      </w:pPr>
      <w:r w:rsidRPr="00266D82">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w:t>
      </w:r>
      <w:r w:rsidRPr="00266D82">
        <w:rPr>
          <w:rFonts w:cs="Times New Roman"/>
        </w:rPr>
        <w:t>о</w:t>
      </w:r>
      <w:r w:rsidRPr="00266D82">
        <w:rPr>
          <w:rFonts w:cs="Times New Roman"/>
        </w:rPr>
        <w:t>примечательности;</w:t>
      </w:r>
    </w:p>
    <w:p w:rsidR="00416B7C" w:rsidRPr="00266D82" w:rsidRDefault="00416B7C" w:rsidP="00416B7C">
      <w:pPr>
        <w:pStyle w:val="body"/>
        <w:rPr>
          <w:rFonts w:cs="Times New Roman"/>
        </w:rPr>
      </w:pPr>
      <w:r w:rsidRPr="00266D82">
        <w:rPr>
          <w:rFonts w:cs="Times New Roman"/>
        </w:rPr>
        <w:t>кратко рассказывать о выдающихся людях родной страны и страны/стран изучаемого языка (учёных, писателях, поэтах).</w:t>
      </w:r>
    </w:p>
    <w:p w:rsidR="00416B7C" w:rsidRPr="00266D82" w:rsidRDefault="00416B7C" w:rsidP="00416B7C">
      <w:pPr>
        <w:pStyle w:val="h4Header"/>
        <w:spacing w:before="397"/>
        <w:rPr>
          <w:rFonts w:cs="Times New Roman"/>
        </w:rPr>
      </w:pPr>
      <w:r w:rsidRPr="00266D82">
        <w:rPr>
          <w:rFonts w:cs="Times New Roman"/>
        </w:rPr>
        <w:t>Компенсаторные умения</w:t>
      </w:r>
    </w:p>
    <w:p w:rsidR="00416B7C" w:rsidRPr="00266D82" w:rsidRDefault="00416B7C" w:rsidP="00416B7C">
      <w:pPr>
        <w:pStyle w:val="body"/>
        <w:rPr>
          <w:rFonts w:cs="Times New Roman"/>
        </w:rPr>
      </w:pPr>
      <w:r w:rsidRPr="00266D82">
        <w:rPr>
          <w:rFonts w:cs="Times New Roman"/>
        </w:rPr>
        <w:t>Использование при чтении и аудировании языковой догадки, в том числе контекстуальной.</w:t>
      </w:r>
    </w:p>
    <w:p w:rsidR="00416B7C" w:rsidRPr="00266D82" w:rsidRDefault="00416B7C" w:rsidP="00416B7C">
      <w:pPr>
        <w:pStyle w:val="body"/>
        <w:rPr>
          <w:rFonts w:cs="Times New Roman"/>
        </w:rPr>
      </w:pPr>
      <w:r w:rsidRPr="00266D82">
        <w:rPr>
          <w:rFonts w:cs="Times New Roman"/>
        </w:rPr>
        <w:lastRenderedPageBreak/>
        <w:t>Использование в качестве опоры при порождении собственных в</w:t>
      </w:r>
      <w:r w:rsidRPr="00266D82">
        <w:rPr>
          <w:rFonts w:cs="Times New Roman"/>
        </w:rPr>
        <w:t>ы</w:t>
      </w:r>
      <w:r w:rsidRPr="00266D82">
        <w:rPr>
          <w:rFonts w:cs="Times New Roman"/>
        </w:rPr>
        <w:t>сказываний ключевых слов, плана.</w:t>
      </w:r>
    </w:p>
    <w:p w:rsidR="00416B7C" w:rsidRPr="00266D82" w:rsidRDefault="00416B7C" w:rsidP="00416B7C">
      <w:pPr>
        <w:pStyle w:val="body"/>
        <w:rPr>
          <w:rFonts w:cs="Times New Roman"/>
        </w:rPr>
      </w:pPr>
      <w:r w:rsidRPr="00266D82">
        <w:rPr>
          <w:rFonts w:cs="Times New Roman"/>
        </w:rPr>
        <w:t>Игнорирование информации, не являющейся необходимой для п</w:t>
      </w:r>
      <w:r w:rsidRPr="00266D82">
        <w:rPr>
          <w:rFonts w:cs="Times New Roman"/>
        </w:rPr>
        <w:t>о</w:t>
      </w:r>
      <w:r w:rsidRPr="00266D82">
        <w:rPr>
          <w:rFonts w:cs="Times New Roman"/>
        </w:rPr>
        <w:t>нимания основного содержания прочитанного/прослушанного текста или для нахождения в тексте запрашиваемой информации.</w:t>
      </w:r>
    </w:p>
    <w:p w:rsidR="00416B7C" w:rsidRPr="00266D82" w:rsidRDefault="00416B7C" w:rsidP="00416B7C">
      <w:pPr>
        <w:pStyle w:val="body"/>
        <w:rPr>
          <w:rFonts w:cs="Times New Roman"/>
        </w:rPr>
      </w:pPr>
      <w:r w:rsidRPr="00266D82">
        <w:rPr>
          <w:rFonts w:cs="Times New Roman"/>
        </w:rPr>
        <w:t>Сравнение (в том числе установление основания для сравнения) об</w:t>
      </w:r>
      <w:r w:rsidRPr="00266D82">
        <w:rPr>
          <w:rFonts w:cs="Times New Roman"/>
        </w:rPr>
        <w:t>ъ</w:t>
      </w:r>
      <w:r w:rsidRPr="00266D82">
        <w:rPr>
          <w:rFonts w:cs="Times New Roman"/>
        </w:rPr>
        <w:t>ектов, явлений, процессов, их элементов и основных функций в рамках изученной тематики.</w:t>
      </w:r>
    </w:p>
    <w:p w:rsidR="00416B7C" w:rsidRPr="00266D82" w:rsidRDefault="00416B7C" w:rsidP="00416B7C">
      <w:pPr>
        <w:pStyle w:val="h3Header"/>
        <w:spacing w:before="227"/>
        <w:rPr>
          <w:rFonts w:cs="Times New Roman"/>
        </w:rPr>
      </w:pPr>
      <w:r w:rsidRPr="00266D82">
        <w:rPr>
          <w:rFonts w:cs="Times New Roman"/>
        </w:rPr>
        <w:t>7 класс</w:t>
      </w:r>
    </w:p>
    <w:p w:rsidR="00416B7C" w:rsidRPr="00266D82" w:rsidRDefault="00416B7C" w:rsidP="00416B7C">
      <w:pPr>
        <w:pStyle w:val="h4-firstHeader"/>
        <w:rPr>
          <w:rFonts w:cs="Times New Roman"/>
        </w:rPr>
      </w:pPr>
      <w:r w:rsidRPr="00266D82">
        <w:rPr>
          <w:rFonts w:cs="Times New Roman"/>
        </w:rPr>
        <w:t>Коммуникативные умения</w:t>
      </w:r>
    </w:p>
    <w:p w:rsidR="00416B7C" w:rsidRPr="00266D82" w:rsidRDefault="00416B7C" w:rsidP="00416B7C">
      <w:pPr>
        <w:pStyle w:val="body"/>
        <w:rPr>
          <w:rFonts w:cs="Times New Roman"/>
        </w:rPr>
      </w:pPr>
      <w:r w:rsidRPr="00266D82">
        <w:rPr>
          <w:rFonts w:cs="Times New Roman"/>
        </w:rPr>
        <w:t>Формирование умения общаться в устной и письменной форме, и</w:t>
      </w:r>
      <w:r w:rsidRPr="00266D82">
        <w:rPr>
          <w:rFonts w:cs="Times New Roman"/>
        </w:rPr>
        <w:t>с</w:t>
      </w:r>
      <w:r w:rsidRPr="00266D82">
        <w:rPr>
          <w:rFonts w:cs="Times New Roman"/>
        </w:rPr>
        <w:t>пользуя рецептивные и продуктивные виды речевой деятельности в рамках тематического содержания речи.</w:t>
      </w:r>
    </w:p>
    <w:p w:rsidR="00416B7C" w:rsidRPr="00266D82" w:rsidRDefault="00416B7C" w:rsidP="00416B7C">
      <w:pPr>
        <w:pStyle w:val="body"/>
        <w:rPr>
          <w:rFonts w:cs="Times New Roman"/>
        </w:rPr>
      </w:pPr>
      <w:r w:rsidRPr="00266D82">
        <w:rPr>
          <w:rFonts w:cs="Times New Roman"/>
        </w:rPr>
        <w:t>Взаимоотношения в семье и с друзьями. Семейные праздники. Об</w:t>
      </w:r>
      <w:r w:rsidRPr="00266D82">
        <w:rPr>
          <w:rFonts w:cs="Times New Roman"/>
        </w:rPr>
        <w:t>я</w:t>
      </w:r>
      <w:r w:rsidRPr="00266D82">
        <w:rPr>
          <w:rFonts w:cs="Times New Roman"/>
        </w:rPr>
        <w:t>занности по дому.</w:t>
      </w:r>
    </w:p>
    <w:p w:rsidR="00416B7C" w:rsidRPr="00266D82" w:rsidRDefault="00416B7C" w:rsidP="00416B7C">
      <w:pPr>
        <w:pStyle w:val="body"/>
        <w:rPr>
          <w:rFonts w:cs="Times New Roman"/>
        </w:rPr>
      </w:pPr>
      <w:r w:rsidRPr="00266D82">
        <w:rPr>
          <w:rFonts w:cs="Times New Roman"/>
        </w:rPr>
        <w:t>Внешность и характер человека/литературного персонажа.</w:t>
      </w:r>
    </w:p>
    <w:p w:rsidR="00416B7C" w:rsidRPr="00266D82" w:rsidRDefault="00416B7C" w:rsidP="00416B7C">
      <w:pPr>
        <w:pStyle w:val="body"/>
        <w:rPr>
          <w:rFonts w:cs="Times New Roman"/>
        </w:rPr>
      </w:pPr>
      <w:r w:rsidRPr="00266D82">
        <w:rPr>
          <w:rFonts w:cs="Times New Roman"/>
        </w:rPr>
        <w:t>Досуг и увлечения/хобби современного подростка (чтение, кино, т</w:t>
      </w:r>
      <w:r w:rsidRPr="00266D82">
        <w:rPr>
          <w:rFonts w:cs="Times New Roman"/>
        </w:rPr>
        <w:t>е</w:t>
      </w:r>
      <w:r w:rsidRPr="00266D82">
        <w:rPr>
          <w:rFonts w:cs="Times New Roman"/>
        </w:rPr>
        <w:t>атр, музей, спорт, музыка).</w:t>
      </w:r>
    </w:p>
    <w:p w:rsidR="00416B7C" w:rsidRPr="00266D82" w:rsidRDefault="00416B7C" w:rsidP="00416B7C">
      <w:pPr>
        <w:pStyle w:val="body"/>
        <w:rPr>
          <w:rFonts w:cs="Times New Roman"/>
        </w:rPr>
      </w:pPr>
      <w:r w:rsidRPr="00266D82">
        <w:rPr>
          <w:rFonts w:cs="Times New Roman"/>
        </w:rPr>
        <w:t>Здоровый образ жизни: режим труда и отдыха, фитнес, сбалансир</w:t>
      </w:r>
      <w:r w:rsidRPr="00266D82">
        <w:rPr>
          <w:rFonts w:cs="Times New Roman"/>
        </w:rPr>
        <w:t>о</w:t>
      </w:r>
      <w:r w:rsidRPr="00266D82">
        <w:rPr>
          <w:rFonts w:cs="Times New Roman"/>
        </w:rPr>
        <w:t xml:space="preserve">ванное питание. </w:t>
      </w:r>
    </w:p>
    <w:p w:rsidR="00416B7C" w:rsidRPr="00266D82" w:rsidRDefault="00416B7C" w:rsidP="00416B7C">
      <w:pPr>
        <w:pStyle w:val="body"/>
        <w:rPr>
          <w:rFonts w:cs="Times New Roman"/>
        </w:rPr>
      </w:pPr>
      <w:r w:rsidRPr="00266D82">
        <w:rPr>
          <w:rFonts w:cs="Times New Roman"/>
        </w:rPr>
        <w:t>Покупки: одежда, обувь и продукты питания.</w:t>
      </w:r>
    </w:p>
    <w:p w:rsidR="00416B7C" w:rsidRPr="00266D82" w:rsidRDefault="00416B7C" w:rsidP="00416B7C">
      <w:pPr>
        <w:pStyle w:val="body"/>
        <w:rPr>
          <w:rFonts w:cs="Times New Roman"/>
        </w:rPr>
      </w:pPr>
      <w:r w:rsidRPr="00266D82">
        <w:rPr>
          <w:rFonts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w:t>
      </w:r>
      <w:r w:rsidRPr="00266D82">
        <w:rPr>
          <w:rFonts w:cs="Times New Roman"/>
        </w:rPr>
        <w:t>а</w:t>
      </w:r>
      <w:r w:rsidRPr="00266D82">
        <w:rPr>
          <w:rFonts w:cs="Times New Roman"/>
        </w:rPr>
        <w:t>ми.</w:t>
      </w:r>
    </w:p>
    <w:p w:rsidR="00416B7C" w:rsidRPr="00266D82" w:rsidRDefault="00416B7C" w:rsidP="00416B7C">
      <w:pPr>
        <w:pStyle w:val="body"/>
        <w:rPr>
          <w:rFonts w:cs="Times New Roman"/>
        </w:rPr>
      </w:pPr>
      <w:r w:rsidRPr="00266D82">
        <w:rPr>
          <w:rFonts w:cs="Times New Roman"/>
        </w:rPr>
        <w:t>Каникулы в различное время года. Виды отдыха. Путешествия по России и зарубежным странам.</w:t>
      </w:r>
    </w:p>
    <w:p w:rsidR="00416B7C" w:rsidRPr="00266D82" w:rsidRDefault="00416B7C" w:rsidP="00416B7C">
      <w:pPr>
        <w:pStyle w:val="body"/>
        <w:rPr>
          <w:rFonts w:cs="Times New Roman"/>
        </w:rPr>
      </w:pPr>
      <w:r w:rsidRPr="00266D82">
        <w:rPr>
          <w:rFonts w:cs="Times New Roman"/>
        </w:rPr>
        <w:t>Природа: дикие и домашние животные. Климат, погода.</w:t>
      </w:r>
    </w:p>
    <w:p w:rsidR="00416B7C" w:rsidRPr="00266D82" w:rsidRDefault="00416B7C" w:rsidP="00416B7C">
      <w:pPr>
        <w:pStyle w:val="body"/>
        <w:rPr>
          <w:rFonts w:cs="Times New Roman"/>
        </w:rPr>
      </w:pPr>
      <w:r w:rsidRPr="00266D82">
        <w:rPr>
          <w:rFonts w:cs="Times New Roman"/>
        </w:rPr>
        <w:t>Жизнь в городе и сельской местности. Описание родного города/села. Транспорт.</w:t>
      </w:r>
    </w:p>
    <w:p w:rsidR="00416B7C" w:rsidRPr="00266D82" w:rsidRDefault="00416B7C" w:rsidP="00416B7C">
      <w:pPr>
        <w:pStyle w:val="body"/>
        <w:rPr>
          <w:rFonts w:cs="Times New Roman"/>
        </w:rPr>
      </w:pPr>
      <w:r w:rsidRPr="00266D82">
        <w:rPr>
          <w:rFonts w:cs="Times New Roman"/>
        </w:rPr>
        <w:t>Средства массовой информации (телевидение, журналы, Интернет).</w:t>
      </w:r>
    </w:p>
    <w:p w:rsidR="00416B7C" w:rsidRPr="00266D82" w:rsidRDefault="00416B7C" w:rsidP="00416B7C">
      <w:pPr>
        <w:pStyle w:val="body"/>
        <w:rPr>
          <w:rFonts w:cs="Times New Roman"/>
        </w:rPr>
      </w:pPr>
      <w:r w:rsidRPr="00266D82">
        <w:rPr>
          <w:rFonts w:cs="Times New Roman"/>
        </w:rPr>
        <w:t>Родная страна и страна/страны изучаемого языка. Их географическое положение, столицы; население; официальные языки; достопримеч</w:t>
      </w:r>
      <w:r w:rsidRPr="00266D82">
        <w:rPr>
          <w:rFonts w:cs="Times New Roman"/>
        </w:rPr>
        <w:t>а</w:t>
      </w:r>
      <w:r w:rsidRPr="00266D82">
        <w:rPr>
          <w:rFonts w:cs="Times New Roman"/>
        </w:rPr>
        <w:t>тельности, культурные особенности (национальные праздники, трад</w:t>
      </w:r>
      <w:r w:rsidRPr="00266D82">
        <w:rPr>
          <w:rFonts w:cs="Times New Roman"/>
        </w:rPr>
        <w:t>и</w:t>
      </w:r>
      <w:r w:rsidRPr="00266D82">
        <w:rPr>
          <w:rFonts w:cs="Times New Roman"/>
        </w:rPr>
        <w:t>ции, обычаи).</w:t>
      </w:r>
    </w:p>
    <w:p w:rsidR="00416B7C" w:rsidRPr="00266D82" w:rsidRDefault="00416B7C" w:rsidP="00416B7C">
      <w:pPr>
        <w:pStyle w:val="body"/>
        <w:rPr>
          <w:rFonts w:cs="Times New Roman"/>
        </w:rPr>
      </w:pPr>
      <w:r w:rsidRPr="00266D82">
        <w:rPr>
          <w:rFonts w:cs="Times New Roman"/>
        </w:rPr>
        <w:t>Выдающиеся люди родной страны и страны/стран изучаемого языка: учёные, писатели, поэты, спортсмены.</w:t>
      </w:r>
    </w:p>
    <w:p w:rsidR="00416B7C" w:rsidRPr="00266D82" w:rsidRDefault="00416B7C" w:rsidP="00416B7C">
      <w:pPr>
        <w:pStyle w:val="h4Header"/>
        <w:rPr>
          <w:rFonts w:cs="Times New Roman"/>
        </w:rPr>
      </w:pPr>
      <w:r w:rsidRPr="00266D82">
        <w:rPr>
          <w:rStyle w:val="BoldItalic0"/>
          <w:rFonts w:cs="Times New Roman"/>
        </w:rPr>
        <w:t>Говорение</w:t>
      </w:r>
    </w:p>
    <w:p w:rsidR="00416B7C" w:rsidRPr="00266D82" w:rsidRDefault="00416B7C" w:rsidP="00416B7C">
      <w:pPr>
        <w:pStyle w:val="body"/>
        <w:rPr>
          <w:rFonts w:cs="Times New Roman"/>
        </w:rPr>
      </w:pPr>
      <w:r w:rsidRPr="00266D82">
        <w:rPr>
          <w:rFonts w:cs="Times New Roman"/>
        </w:rPr>
        <w:lastRenderedPageBreak/>
        <w:t xml:space="preserve">Развитие коммуникативных умений </w:t>
      </w:r>
      <w:r w:rsidRPr="00266D82">
        <w:rPr>
          <w:rStyle w:val="BoldItalic0"/>
          <w:rFonts w:cs="Times New Roman"/>
        </w:rPr>
        <w:t>диалогической речи</w:t>
      </w:r>
      <w:r w:rsidRPr="00266D82">
        <w:rPr>
          <w:rFonts w:cs="Times New Roman"/>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416B7C" w:rsidRPr="00266D82" w:rsidRDefault="00416B7C" w:rsidP="00416B7C">
      <w:pPr>
        <w:pStyle w:val="body"/>
        <w:rPr>
          <w:rFonts w:cs="Times New Roman"/>
        </w:rPr>
      </w:pPr>
      <w:r w:rsidRPr="00266D82">
        <w:rPr>
          <w:rStyle w:val="Italic"/>
          <w:rFonts w:cs="Times New Roman"/>
        </w:rPr>
        <w:t xml:space="preserve">диалогэтикетного характера: </w:t>
      </w:r>
      <w:r w:rsidRPr="00266D82">
        <w:rPr>
          <w:rFonts w:cs="Times New Roman"/>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w:t>
      </w:r>
      <w:r w:rsidRPr="00266D82">
        <w:rPr>
          <w:rFonts w:cs="Times New Roman"/>
        </w:rPr>
        <w:t>о</w:t>
      </w:r>
      <w:r w:rsidRPr="00266D82">
        <w:rPr>
          <w:rFonts w:cs="Times New Roman"/>
        </w:rPr>
        <w:t>дарность; вежливо соглашаться на предложение/отказываться от пре</w:t>
      </w:r>
      <w:r w:rsidRPr="00266D82">
        <w:rPr>
          <w:rFonts w:cs="Times New Roman"/>
        </w:rPr>
        <w:t>д</w:t>
      </w:r>
      <w:r w:rsidRPr="00266D82">
        <w:rPr>
          <w:rFonts w:cs="Times New Roman"/>
        </w:rPr>
        <w:t xml:space="preserve">ложения собеседника; </w:t>
      </w:r>
    </w:p>
    <w:p w:rsidR="00416B7C" w:rsidRPr="00266D82" w:rsidRDefault="00416B7C" w:rsidP="00416B7C">
      <w:pPr>
        <w:pStyle w:val="body"/>
        <w:rPr>
          <w:rFonts w:cs="Times New Roman"/>
        </w:rPr>
      </w:pPr>
      <w:r w:rsidRPr="00266D82">
        <w:rPr>
          <w:rStyle w:val="Italic"/>
          <w:rFonts w:cs="Times New Roman"/>
        </w:rPr>
        <w:t>диалог </w:t>
      </w:r>
      <w:r w:rsidRPr="00266D82">
        <w:rPr>
          <w:rFonts w:cs="Times New Roman"/>
        </w:rPr>
        <w:t xml:space="preserve">— </w:t>
      </w:r>
      <w:r w:rsidRPr="00266D82">
        <w:rPr>
          <w:rStyle w:val="Italic"/>
          <w:rFonts w:cs="Times New Roman"/>
        </w:rPr>
        <w:t>побуждениек действию:</w:t>
      </w:r>
      <w:r w:rsidRPr="00266D82">
        <w:rPr>
          <w:rFonts w:cs="Times New Roman"/>
        </w:rPr>
        <w:t xml:space="preserve"> обращаться с просьбой, вежливо соглашаться/не соглашаться выполнить просьбу; приглашать собесе</w:t>
      </w:r>
      <w:r w:rsidRPr="00266D82">
        <w:rPr>
          <w:rFonts w:cs="Times New Roman"/>
        </w:rPr>
        <w:t>д</w:t>
      </w:r>
      <w:r w:rsidRPr="00266D82">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rsidR="00416B7C" w:rsidRPr="00266D82" w:rsidRDefault="00416B7C" w:rsidP="00416B7C">
      <w:pPr>
        <w:pStyle w:val="body"/>
        <w:rPr>
          <w:rFonts w:cs="Times New Roman"/>
        </w:rPr>
      </w:pPr>
      <w:r w:rsidRPr="00266D82">
        <w:rPr>
          <w:rStyle w:val="Italic"/>
          <w:rFonts w:cs="Times New Roman"/>
        </w:rPr>
        <w:t>диалог-расспрос:</w:t>
      </w:r>
      <w:r w:rsidRPr="00266D82">
        <w:rPr>
          <w:rFonts w:cs="Times New Roman"/>
        </w:rPr>
        <w:t xml:space="preserve"> сообщать фактическую информацию, отвечая на вопросы разных видов; выражать своё отношение к обсуждаемым фа</w:t>
      </w:r>
      <w:r w:rsidRPr="00266D82">
        <w:rPr>
          <w:rFonts w:cs="Times New Roman"/>
        </w:rPr>
        <w:t>к</w:t>
      </w:r>
      <w:r w:rsidRPr="00266D82">
        <w:rPr>
          <w:rFonts w:cs="Times New Roman"/>
        </w:rPr>
        <w:t>там и событиям; запрашивать интересующую информацию; переходить с позиции спрашивающего на позицию отвечающего и наоборот.</w:t>
      </w:r>
    </w:p>
    <w:p w:rsidR="00416B7C" w:rsidRPr="00266D82" w:rsidRDefault="00416B7C" w:rsidP="00416B7C">
      <w:pPr>
        <w:pStyle w:val="body"/>
        <w:rPr>
          <w:rFonts w:cs="Times New Roman"/>
        </w:rPr>
      </w:pPr>
      <w:r w:rsidRPr="00266D82">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w:t>
      </w:r>
      <w:r w:rsidRPr="00266D82">
        <w:rPr>
          <w:rFonts w:cs="Times New Roman"/>
        </w:rPr>
        <w:t>ю</w:t>
      </w:r>
      <w:r w:rsidRPr="00266D82">
        <w:rPr>
          <w:rFonts w:cs="Times New Roman"/>
        </w:rPr>
        <w:t>страций, фотографий с соблюдением норм речевого этикета, принятых в стране/странах изучаемого языка.</w:t>
      </w:r>
    </w:p>
    <w:p w:rsidR="00416B7C" w:rsidRPr="00266D82" w:rsidRDefault="00416B7C" w:rsidP="00416B7C">
      <w:pPr>
        <w:pStyle w:val="body"/>
        <w:rPr>
          <w:rFonts w:cs="Times New Roman"/>
        </w:rPr>
      </w:pPr>
      <w:r w:rsidRPr="00266D82">
        <w:rPr>
          <w:rFonts w:cs="Times New Roman"/>
        </w:rPr>
        <w:t>Объём диалога — до 6 реплик со стороны каждого собеседника.</w:t>
      </w:r>
    </w:p>
    <w:p w:rsidR="00416B7C" w:rsidRPr="00266D82" w:rsidRDefault="00416B7C" w:rsidP="00416B7C">
      <w:pPr>
        <w:pStyle w:val="body"/>
        <w:rPr>
          <w:rFonts w:cs="Times New Roman"/>
        </w:rPr>
      </w:pPr>
      <w:r w:rsidRPr="00266D82">
        <w:rPr>
          <w:rFonts w:cs="Times New Roman"/>
          <w:spacing w:val="-2"/>
        </w:rPr>
        <w:t>Разв</w:t>
      </w:r>
      <w:r w:rsidRPr="00266D82">
        <w:rPr>
          <w:rFonts w:cs="Times New Roman"/>
        </w:rPr>
        <w:t xml:space="preserve">итие коммуникативных умений </w:t>
      </w:r>
      <w:r w:rsidRPr="00266D82">
        <w:rPr>
          <w:rStyle w:val="BoldItalic0"/>
          <w:rFonts w:cs="Times New Roman"/>
        </w:rPr>
        <w:t>монологической речи</w:t>
      </w:r>
      <w:r w:rsidRPr="00266D82">
        <w:rPr>
          <w:rFonts w:cs="Times New Roman"/>
        </w:rPr>
        <w:t xml:space="preserve">: </w:t>
      </w:r>
    </w:p>
    <w:p w:rsidR="00416B7C" w:rsidRPr="00266D82" w:rsidRDefault="00416B7C" w:rsidP="00416B7C">
      <w:pPr>
        <w:pStyle w:val="list-bullet"/>
        <w:rPr>
          <w:rFonts w:cs="Times New Roman"/>
        </w:rPr>
      </w:pPr>
      <w:r w:rsidRPr="00266D82">
        <w:rPr>
          <w:rFonts w:cs="Times New Roman"/>
        </w:rPr>
        <w:t>создание устных связных монологических высказываний с использованием основных коммуникативных типов речи:</w:t>
      </w:r>
    </w:p>
    <w:p w:rsidR="00416B7C" w:rsidRPr="00266D82" w:rsidRDefault="00416B7C" w:rsidP="00416B7C">
      <w:pPr>
        <w:pStyle w:val="list-dash0"/>
        <w:rPr>
          <w:rFonts w:cs="Times New Roman"/>
        </w:rPr>
      </w:pPr>
      <w:r w:rsidRPr="00266D82">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266D82" w:rsidRDefault="00416B7C" w:rsidP="00416B7C">
      <w:pPr>
        <w:pStyle w:val="list-dash0"/>
        <w:rPr>
          <w:rFonts w:cs="Times New Roman"/>
        </w:rPr>
      </w:pPr>
      <w:r w:rsidRPr="00266D82">
        <w:rPr>
          <w:rFonts w:cs="Times New Roman"/>
        </w:rPr>
        <w:t>повествование/сообщение;</w:t>
      </w:r>
    </w:p>
    <w:p w:rsidR="00416B7C" w:rsidRPr="00266D82" w:rsidRDefault="00416B7C" w:rsidP="00416B7C">
      <w:pPr>
        <w:pStyle w:val="list-bullet"/>
        <w:rPr>
          <w:rFonts w:cs="Times New Roman"/>
        </w:rPr>
      </w:pPr>
      <w:r w:rsidRPr="00266D82">
        <w:rPr>
          <w:rFonts w:cs="Times New Roman"/>
        </w:rPr>
        <w:t>изложение (пересказ) основного содержания прочитанн</w:t>
      </w:r>
      <w:r w:rsidRPr="00266D82">
        <w:rPr>
          <w:rFonts w:cs="Times New Roman"/>
        </w:rPr>
        <w:t>о</w:t>
      </w:r>
      <w:r w:rsidRPr="00266D82">
        <w:rPr>
          <w:rFonts w:cs="Times New Roman"/>
        </w:rPr>
        <w:t xml:space="preserve">го/прослушанного текста; </w:t>
      </w:r>
    </w:p>
    <w:p w:rsidR="00416B7C" w:rsidRPr="00266D82" w:rsidRDefault="00416B7C" w:rsidP="00416B7C">
      <w:pPr>
        <w:pStyle w:val="list-bullet"/>
        <w:rPr>
          <w:rFonts w:cs="Times New Roman"/>
        </w:rPr>
      </w:pPr>
      <w:r w:rsidRPr="00266D82">
        <w:rPr>
          <w:rFonts w:cs="Times New Roman"/>
        </w:rPr>
        <w:t>краткое изложение результатов выполненной проектной работы.</w:t>
      </w:r>
    </w:p>
    <w:p w:rsidR="00416B7C" w:rsidRPr="00266D82" w:rsidRDefault="00416B7C" w:rsidP="00416B7C">
      <w:pPr>
        <w:pStyle w:val="body"/>
        <w:rPr>
          <w:rFonts w:cs="Times New Roman"/>
        </w:rPr>
      </w:pPr>
      <w:r w:rsidRPr="00266D82">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416B7C" w:rsidRPr="00266D82" w:rsidRDefault="00416B7C" w:rsidP="00416B7C">
      <w:pPr>
        <w:pStyle w:val="body"/>
        <w:rPr>
          <w:rFonts w:cs="Times New Roman"/>
        </w:rPr>
      </w:pPr>
      <w:r w:rsidRPr="00266D82">
        <w:rPr>
          <w:rFonts w:cs="Times New Roman"/>
        </w:rPr>
        <w:t xml:space="preserve">Объём монологического высказывания — 8—9 фраз. </w:t>
      </w:r>
    </w:p>
    <w:p w:rsidR="00416B7C" w:rsidRPr="00266D82" w:rsidRDefault="00416B7C" w:rsidP="00416B7C">
      <w:pPr>
        <w:pStyle w:val="h4Header"/>
        <w:rPr>
          <w:rFonts w:cs="Times New Roman"/>
        </w:rPr>
      </w:pPr>
      <w:r w:rsidRPr="00266D82">
        <w:rPr>
          <w:rStyle w:val="BoldItalic0"/>
          <w:rFonts w:cs="Times New Roman"/>
        </w:rPr>
        <w:t>Аудирование</w:t>
      </w:r>
    </w:p>
    <w:p w:rsidR="00416B7C" w:rsidRPr="00266D82" w:rsidRDefault="00416B7C" w:rsidP="00416B7C">
      <w:pPr>
        <w:pStyle w:val="body"/>
        <w:rPr>
          <w:rFonts w:cs="Times New Roman"/>
        </w:rPr>
      </w:pPr>
      <w:r w:rsidRPr="00266D82">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266D82" w:rsidRDefault="00416B7C" w:rsidP="00416B7C">
      <w:pPr>
        <w:pStyle w:val="body"/>
        <w:rPr>
          <w:rFonts w:cs="Times New Roman"/>
        </w:rPr>
      </w:pPr>
      <w:r w:rsidRPr="00266D82">
        <w:rPr>
          <w:rFonts w:cs="Times New Roman"/>
        </w:rPr>
        <w:lastRenderedPageBreak/>
        <w:t>При опосредованном общении: дальнейшее развитие восприятия и понимания на слух несложных аутентичных текстов, содержащих о</w:t>
      </w:r>
      <w:r w:rsidRPr="00266D82">
        <w:rPr>
          <w:rFonts w:cs="Times New Roman"/>
        </w:rPr>
        <w:t>т</w:t>
      </w:r>
      <w:r w:rsidRPr="00266D82">
        <w:rPr>
          <w:rFonts w:cs="Times New Roman"/>
        </w:rPr>
        <w:t>дельные незнакомые слова, с разной глубиной проникновения в их с</w:t>
      </w:r>
      <w:r w:rsidRPr="00266D82">
        <w:rPr>
          <w:rFonts w:cs="Times New Roman"/>
        </w:rPr>
        <w:t>о</w:t>
      </w:r>
      <w:r w:rsidRPr="00266D82">
        <w:rPr>
          <w:rFonts w:cs="Times New Roman"/>
        </w:rPr>
        <w:t>держание в зависимости от поставленной коммуникативной задачи: с пониманием основного содержания; с пониманием запрашиваемой и</w:t>
      </w:r>
      <w:r w:rsidRPr="00266D82">
        <w:rPr>
          <w:rFonts w:cs="Times New Roman"/>
        </w:rPr>
        <w:t>н</w:t>
      </w:r>
      <w:r w:rsidRPr="00266D82">
        <w:rPr>
          <w:rFonts w:cs="Times New Roman"/>
        </w:rPr>
        <w:t xml:space="preserve">формации. </w:t>
      </w:r>
    </w:p>
    <w:p w:rsidR="00416B7C" w:rsidRPr="00266D82" w:rsidRDefault="00416B7C" w:rsidP="00416B7C">
      <w:pPr>
        <w:pStyle w:val="body"/>
        <w:rPr>
          <w:rFonts w:cs="Times New Roman"/>
        </w:rPr>
      </w:pPr>
      <w:r w:rsidRPr="00266D82">
        <w:rPr>
          <w:rFonts w:cs="Times New Roman"/>
        </w:rPr>
        <w:t>Аудирование с пониманием основного содержания текста предпол</w:t>
      </w:r>
      <w:r w:rsidRPr="00266D82">
        <w:rPr>
          <w:rFonts w:cs="Times New Roman"/>
        </w:rPr>
        <w:t>а</w:t>
      </w:r>
      <w:r w:rsidRPr="00266D82">
        <w:rPr>
          <w:rFonts w:cs="Times New Roman"/>
        </w:rPr>
        <w:t>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416B7C" w:rsidRPr="00266D82" w:rsidRDefault="00416B7C" w:rsidP="00416B7C">
      <w:pPr>
        <w:pStyle w:val="body"/>
        <w:rPr>
          <w:rFonts w:cs="Times New Roman"/>
        </w:rPr>
      </w:pPr>
      <w:r w:rsidRPr="00266D82">
        <w:rPr>
          <w:rFonts w:cs="Times New Roman"/>
        </w:rPr>
        <w:t>Аудирование с пониманием запрашиваемой информации предпол</w:t>
      </w:r>
      <w:r w:rsidRPr="00266D82">
        <w:rPr>
          <w:rFonts w:cs="Times New Roman"/>
        </w:rPr>
        <w:t>а</w:t>
      </w:r>
      <w:r w:rsidRPr="00266D82">
        <w:rPr>
          <w:rFonts w:cs="Times New Roman"/>
        </w:rPr>
        <w:t>гает умение выделять запрашиваемую информацию, представленную в эксплицитной (явной) форме, в воспринимаемом на слух тексте.</w:t>
      </w:r>
    </w:p>
    <w:p w:rsidR="00416B7C" w:rsidRPr="00266D82" w:rsidRDefault="00416B7C" w:rsidP="00416B7C">
      <w:pPr>
        <w:pStyle w:val="body"/>
        <w:rPr>
          <w:rFonts w:cs="Times New Roman"/>
        </w:rPr>
      </w:pPr>
      <w:r w:rsidRPr="00266D82">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266D82">
        <w:rPr>
          <w:rFonts w:cs="Times New Roman"/>
        </w:rPr>
        <w:t>и</w:t>
      </w:r>
      <w:r w:rsidRPr="00266D82">
        <w:rPr>
          <w:rFonts w:cs="Times New Roman"/>
        </w:rPr>
        <w:t>онного характера.</w:t>
      </w:r>
    </w:p>
    <w:p w:rsidR="00416B7C" w:rsidRPr="00266D82" w:rsidRDefault="00416B7C" w:rsidP="00416B7C">
      <w:pPr>
        <w:pStyle w:val="body"/>
        <w:rPr>
          <w:rFonts w:cs="Times New Roman"/>
        </w:rPr>
      </w:pPr>
      <w:r w:rsidRPr="00266D82">
        <w:rPr>
          <w:rFonts w:cs="Times New Roman"/>
        </w:rPr>
        <w:t>Время звучания текста/текстов для аудирования — до 1,5 минут.</w:t>
      </w:r>
    </w:p>
    <w:p w:rsidR="00416B7C" w:rsidRPr="00266D82" w:rsidRDefault="00416B7C" w:rsidP="00416B7C">
      <w:pPr>
        <w:pStyle w:val="h4Header"/>
        <w:rPr>
          <w:rFonts w:cs="Times New Roman"/>
        </w:rPr>
      </w:pPr>
      <w:r w:rsidRPr="00266D82">
        <w:rPr>
          <w:rStyle w:val="BoldItalic0"/>
          <w:rFonts w:cs="Times New Roman"/>
        </w:rPr>
        <w:t>Смысловое чтение</w:t>
      </w:r>
    </w:p>
    <w:p w:rsidR="00416B7C" w:rsidRPr="00266D82" w:rsidRDefault="00416B7C" w:rsidP="00416B7C">
      <w:pPr>
        <w:pStyle w:val="body"/>
        <w:rPr>
          <w:rFonts w:cs="Times New Roman"/>
        </w:rPr>
      </w:pPr>
      <w:r w:rsidRPr="00266D82">
        <w:rPr>
          <w:rFonts w:cs="Times New Roman"/>
        </w:rPr>
        <w:t>Развитие умения читать про себя и понимать несложныеаутентичные тексты разных жанров и стилей, содержащие отдельные незнакомые слова, с различной глубиной проникновения в их содержание в завис</w:t>
      </w:r>
      <w:r w:rsidRPr="00266D82">
        <w:rPr>
          <w:rFonts w:cs="Times New Roman"/>
        </w:rPr>
        <w:t>и</w:t>
      </w:r>
      <w:r w:rsidRPr="00266D82">
        <w:rPr>
          <w:rFonts w:cs="Times New Roman"/>
        </w:rPr>
        <w:t>мости от поставленной коммуникативной задачи: с пониманием осно</w:t>
      </w:r>
      <w:r w:rsidRPr="00266D82">
        <w:rPr>
          <w:rFonts w:cs="Times New Roman"/>
        </w:rPr>
        <w:t>в</w:t>
      </w:r>
      <w:r w:rsidRPr="00266D82">
        <w:rPr>
          <w:rFonts w:cs="Times New Roman"/>
        </w:rPr>
        <w:t>ного содержания; с пониманием нужной/запрашиваемой информации; с полным пониманием содержания текста.</w:t>
      </w:r>
    </w:p>
    <w:p w:rsidR="00416B7C" w:rsidRPr="00266D82" w:rsidRDefault="00416B7C" w:rsidP="00416B7C">
      <w:pPr>
        <w:pStyle w:val="body"/>
        <w:rPr>
          <w:rFonts w:cs="Times New Roman"/>
        </w:rPr>
      </w:pPr>
      <w:r w:rsidRPr="00266D82">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w:t>
      </w:r>
      <w:r w:rsidRPr="00266D82">
        <w:rPr>
          <w:rFonts w:cs="Times New Roman"/>
        </w:rPr>
        <w:t>е</w:t>
      </w:r>
      <w:r w:rsidRPr="00266D82">
        <w:rPr>
          <w:rFonts w:cs="Times New Roman"/>
        </w:rPr>
        <w:t>довательность главных фактов/событий; умение игнорировать незн</w:t>
      </w:r>
      <w:r w:rsidRPr="00266D82">
        <w:rPr>
          <w:rFonts w:cs="Times New Roman"/>
        </w:rPr>
        <w:t>а</w:t>
      </w:r>
      <w:r w:rsidRPr="00266D82">
        <w:rPr>
          <w:rFonts w:cs="Times New Roman"/>
        </w:rPr>
        <w:t>комые слова, несущественные для понимания основного содержания; понимать интернациональные слова.</w:t>
      </w:r>
    </w:p>
    <w:p w:rsidR="00416B7C" w:rsidRPr="00266D82" w:rsidRDefault="00416B7C" w:rsidP="00416B7C">
      <w:pPr>
        <w:pStyle w:val="body"/>
        <w:rPr>
          <w:rFonts w:cs="Times New Roman"/>
        </w:rPr>
      </w:pPr>
      <w:r w:rsidRPr="00266D82">
        <w:rPr>
          <w:rFonts w:cs="Times New Roman"/>
        </w:rPr>
        <w:t>Чтение с пониманием нужной/запрашиваемой информации предп</w:t>
      </w:r>
      <w:r w:rsidRPr="00266D82">
        <w:rPr>
          <w:rFonts w:cs="Times New Roman"/>
        </w:rPr>
        <w:t>о</w:t>
      </w:r>
      <w:r w:rsidRPr="00266D82">
        <w:rPr>
          <w:rFonts w:cs="Times New Roman"/>
        </w:rPr>
        <w:t>лагает умение находить в прочитанном тексте и понимать запрашива</w:t>
      </w:r>
      <w:r w:rsidRPr="00266D82">
        <w:rPr>
          <w:rFonts w:cs="Times New Roman"/>
        </w:rPr>
        <w:t>е</w:t>
      </w:r>
      <w:r w:rsidRPr="00266D82">
        <w:rPr>
          <w:rFonts w:cs="Times New Roman"/>
        </w:rPr>
        <w:t>мую информацию.</w:t>
      </w:r>
    </w:p>
    <w:p w:rsidR="00416B7C" w:rsidRPr="00266D82" w:rsidRDefault="00416B7C" w:rsidP="00416B7C">
      <w:pPr>
        <w:pStyle w:val="body"/>
        <w:rPr>
          <w:rFonts w:cs="Times New Roman"/>
        </w:rPr>
      </w:pPr>
      <w:r w:rsidRPr="00266D82">
        <w:rPr>
          <w:rFonts w:cs="Times New Roman"/>
        </w:rPr>
        <w:t>Чтение с полным пониманием предполагает полное и точное пон</w:t>
      </w:r>
      <w:r w:rsidRPr="00266D82">
        <w:rPr>
          <w:rFonts w:cs="Times New Roman"/>
        </w:rPr>
        <w:t>и</w:t>
      </w:r>
      <w:r w:rsidRPr="00266D82">
        <w:rPr>
          <w:rFonts w:cs="Times New Roman"/>
        </w:rPr>
        <w:t>мание информации, представленной в тексте, в эксплицитной (явной) форме.</w:t>
      </w:r>
    </w:p>
    <w:p w:rsidR="00416B7C" w:rsidRPr="00266D82" w:rsidRDefault="00416B7C" w:rsidP="00416B7C">
      <w:pPr>
        <w:pStyle w:val="body"/>
        <w:rPr>
          <w:rFonts w:cs="Times New Roman"/>
        </w:rPr>
      </w:pPr>
      <w:r w:rsidRPr="00266D82">
        <w:rPr>
          <w:rFonts w:cs="Times New Roman"/>
        </w:rPr>
        <w:t>Чтение несплошных текстов (таблиц, диаграмм) и понимание пре</w:t>
      </w:r>
      <w:r w:rsidRPr="00266D82">
        <w:rPr>
          <w:rFonts w:cs="Times New Roman"/>
        </w:rPr>
        <w:t>д</w:t>
      </w:r>
      <w:r w:rsidRPr="00266D82">
        <w:rPr>
          <w:rFonts w:cs="Times New Roman"/>
        </w:rPr>
        <w:t>ставленной в них информации.</w:t>
      </w:r>
    </w:p>
    <w:p w:rsidR="00416B7C" w:rsidRPr="00266D82" w:rsidRDefault="00416B7C" w:rsidP="00416B7C">
      <w:pPr>
        <w:pStyle w:val="body"/>
        <w:rPr>
          <w:rFonts w:cs="Times New Roman"/>
        </w:rPr>
      </w:pPr>
      <w:r w:rsidRPr="00266D82">
        <w:rPr>
          <w:rFonts w:cs="Times New Roman"/>
        </w:rPr>
        <w:t>Тексты для чтения: интервью; диалог (беседа); отрывок из художес</w:t>
      </w:r>
      <w:r w:rsidRPr="00266D82">
        <w:rPr>
          <w:rFonts w:cs="Times New Roman"/>
        </w:rPr>
        <w:t>т</w:t>
      </w:r>
      <w:r w:rsidRPr="00266D82">
        <w:rPr>
          <w:rFonts w:cs="Times New Roman"/>
        </w:rPr>
        <w:t>венного произведения, в том числе рассказа; отрывок из статьи нау</w:t>
      </w:r>
      <w:r w:rsidRPr="00266D82">
        <w:rPr>
          <w:rFonts w:cs="Times New Roman"/>
        </w:rPr>
        <w:t>ч</w:t>
      </w:r>
      <w:r w:rsidRPr="00266D82">
        <w:rPr>
          <w:rFonts w:cs="Times New Roman"/>
        </w:rPr>
        <w:t xml:space="preserve">но-популярного характера; сообщение информационного характера; </w:t>
      </w:r>
      <w:r w:rsidRPr="00266D82">
        <w:rPr>
          <w:rFonts w:cs="Times New Roman"/>
        </w:rPr>
        <w:lastRenderedPageBreak/>
        <w:t>объявление; кулинарный рецепт; сообщение личного характера; стих</w:t>
      </w:r>
      <w:r w:rsidRPr="00266D82">
        <w:rPr>
          <w:rFonts w:cs="Times New Roman"/>
        </w:rPr>
        <w:t>о</w:t>
      </w:r>
      <w:r w:rsidRPr="00266D82">
        <w:rPr>
          <w:rFonts w:cs="Times New Roman"/>
        </w:rPr>
        <w:t>творение; несплошной текст (таблица, диаграмма).</w:t>
      </w:r>
    </w:p>
    <w:p w:rsidR="00416B7C" w:rsidRPr="00266D82" w:rsidRDefault="00416B7C" w:rsidP="00416B7C">
      <w:pPr>
        <w:pStyle w:val="body"/>
        <w:rPr>
          <w:rFonts w:cs="Times New Roman"/>
        </w:rPr>
      </w:pPr>
      <w:r w:rsidRPr="00266D82">
        <w:rPr>
          <w:rFonts w:cs="Times New Roman"/>
        </w:rPr>
        <w:t xml:space="preserve">Объём текста/текстов для чтения — до 350 слов. </w:t>
      </w:r>
    </w:p>
    <w:p w:rsidR="00416B7C" w:rsidRPr="00266D82" w:rsidRDefault="00416B7C" w:rsidP="00416B7C">
      <w:pPr>
        <w:pStyle w:val="h4Header"/>
        <w:spacing w:before="227"/>
        <w:rPr>
          <w:rStyle w:val="BoldItalic0"/>
          <w:rFonts w:cs="Times New Roman"/>
        </w:rPr>
      </w:pPr>
      <w:r w:rsidRPr="00266D82">
        <w:rPr>
          <w:rStyle w:val="BoldItalic0"/>
          <w:rFonts w:cs="Times New Roman"/>
        </w:rPr>
        <w:t xml:space="preserve">Письменная речь </w:t>
      </w:r>
    </w:p>
    <w:p w:rsidR="00416B7C" w:rsidRPr="00266D82" w:rsidRDefault="00416B7C" w:rsidP="00416B7C">
      <w:pPr>
        <w:pStyle w:val="body"/>
        <w:rPr>
          <w:rFonts w:cs="Times New Roman"/>
        </w:rPr>
      </w:pPr>
      <w:r w:rsidRPr="00266D82">
        <w:rPr>
          <w:rFonts w:cs="Times New Roman"/>
        </w:rPr>
        <w:t xml:space="preserve">Развитие умений письменной речи: </w:t>
      </w:r>
    </w:p>
    <w:p w:rsidR="00416B7C" w:rsidRPr="00266D82" w:rsidRDefault="00416B7C" w:rsidP="00416B7C">
      <w:pPr>
        <w:pStyle w:val="body"/>
        <w:rPr>
          <w:rFonts w:cs="Times New Roman"/>
        </w:rPr>
      </w:pPr>
      <w:r w:rsidRPr="00266D82">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416B7C" w:rsidRPr="00266D82" w:rsidRDefault="00416B7C" w:rsidP="00416B7C">
      <w:pPr>
        <w:pStyle w:val="body"/>
        <w:rPr>
          <w:rFonts w:cs="Times New Roman"/>
        </w:rPr>
      </w:pPr>
      <w:r w:rsidRPr="00266D82">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266D82" w:rsidRDefault="00416B7C" w:rsidP="00416B7C">
      <w:pPr>
        <w:pStyle w:val="body"/>
        <w:rPr>
          <w:rFonts w:cs="Times New Roman"/>
        </w:rPr>
      </w:pPr>
      <w:r w:rsidRPr="00266D82">
        <w:rPr>
          <w:rFonts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w:t>
      </w:r>
      <w:r w:rsidRPr="00266D82">
        <w:rPr>
          <w:rFonts w:cs="Times New Roman"/>
        </w:rPr>
        <w:t>у</w:t>
      </w:r>
      <w:r w:rsidRPr="00266D82">
        <w:rPr>
          <w:rFonts w:cs="Times New Roman"/>
        </w:rPr>
        <w:t>чаемого языка. Объём письма — до 90 слов;</w:t>
      </w:r>
    </w:p>
    <w:p w:rsidR="00416B7C" w:rsidRPr="00266D82" w:rsidRDefault="00416B7C" w:rsidP="00416B7C">
      <w:pPr>
        <w:pStyle w:val="body"/>
        <w:rPr>
          <w:rFonts w:cs="Times New Roman"/>
        </w:rPr>
      </w:pPr>
      <w:r w:rsidRPr="00266D82">
        <w:rPr>
          <w:rFonts w:cs="Times New Roman"/>
        </w:rPr>
        <w:t>создание небольшого письменного высказывания с опорой на образец, план, таблицу. Объём письменного высказывания — до 90 слов.</w:t>
      </w:r>
    </w:p>
    <w:p w:rsidR="00416B7C" w:rsidRPr="00266D82" w:rsidRDefault="00416B7C" w:rsidP="00416B7C">
      <w:pPr>
        <w:pStyle w:val="h4Header"/>
        <w:spacing w:before="340"/>
        <w:rPr>
          <w:rFonts w:cs="Times New Roman"/>
        </w:rPr>
      </w:pPr>
      <w:r w:rsidRPr="00266D82">
        <w:rPr>
          <w:rFonts w:cs="Times New Roman"/>
        </w:rPr>
        <w:t>Языковые знания и умения</w:t>
      </w:r>
    </w:p>
    <w:p w:rsidR="00416B7C" w:rsidRPr="00266D82" w:rsidRDefault="00416B7C" w:rsidP="00416B7C">
      <w:pPr>
        <w:pStyle w:val="h4-firstHeader"/>
        <w:rPr>
          <w:rStyle w:val="BoldItalic0"/>
          <w:rFonts w:cs="Times New Roman"/>
        </w:rPr>
      </w:pPr>
      <w:r w:rsidRPr="00266D82">
        <w:rPr>
          <w:rStyle w:val="BoldItalic0"/>
          <w:rFonts w:cs="Times New Roman"/>
        </w:rPr>
        <w:t>Фонетическая сторона речи</w:t>
      </w:r>
    </w:p>
    <w:p w:rsidR="00416B7C" w:rsidRPr="00266D82" w:rsidRDefault="00416B7C" w:rsidP="00416B7C">
      <w:pPr>
        <w:pStyle w:val="body"/>
        <w:rPr>
          <w:rFonts w:cs="Times New Roman"/>
        </w:rPr>
      </w:pPr>
      <w:r w:rsidRPr="00266D82">
        <w:rPr>
          <w:rFonts w:cs="Times New Roman"/>
        </w:rPr>
        <w:t>Различение на слух и адекватное, без фонематических ошибок, в</w:t>
      </w:r>
      <w:r w:rsidRPr="00266D82">
        <w:rPr>
          <w:rFonts w:cs="Times New Roman"/>
        </w:rPr>
        <w:t>е</w:t>
      </w:r>
      <w:r w:rsidRPr="00266D82">
        <w:rPr>
          <w:rFonts w:cs="Times New Roman"/>
        </w:rPr>
        <w:t>дущих к сбою в коммуникации, произнесение слов с соблюдением пр</w:t>
      </w:r>
      <w:r w:rsidRPr="00266D82">
        <w:rPr>
          <w:rFonts w:cs="Times New Roman"/>
        </w:rPr>
        <w:t>а</w:t>
      </w:r>
      <w:r w:rsidRPr="00266D82">
        <w:rPr>
          <w:rFonts w:cs="Times New Roman"/>
        </w:rPr>
        <w:t xml:space="preserve">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266D82" w:rsidRDefault="00416B7C" w:rsidP="00416B7C">
      <w:pPr>
        <w:pStyle w:val="body"/>
        <w:rPr>
          <w:rFonts w:cs="Times New Roman"/>
        </w:rPr>
      </w:pPr>
      <w:r w:rsidRPr="00266D82">
        <w:rPr>
          <w:rFonts w:cs="Times New Roman"/>
        </w:rPr>
        <w:t>Чтение вслух небольших аутентичных текстов, построенных на из</w:t>
      </w:r>
      <w:r w:rsidRPr="00266D82">
        <w:rPr>
          <w:rFonts w:cs="Times New Roman"/>
        </w:rPr>
        <w:t>у</w:t>
      </w:r>
      <w:r w:rsidRPr="00266D82">
        <w:rPr>
          <w:rFonts w:cs="Times New Roman"/>
        </w:rPr>
        <w:t>ченном языковом материале, с соблюдением правил чтения и соотве</w:t>
      </w:r>
      <w:r w:rsidRPr="00266D82">
        <w:rPr>
          <w:rFonts w:cs="Times New Roman"/>
        </w:rPr>
        <w:t>т</w:t>
      </w:r>
      <w:r w:rsidRPr="00266D82">
        <w:rPr>
          <w:rFonts w:cs="Times New Roman"/>
        </w:rPr>
        <w:t>ствующей интонации, демонстрирующее понимание текста.</w:t>
      </w:r>
    </w:p>
    <w:p w:rsidR="00416B7C" w:rsidRPr="00266D82" w:rsidRDefault="00416B7C" w:rsidP="00416B7C">
      <w:pPr>
        <w:pStyle w:val="body"/>
        <w:rPr>
          <w:rFonts w:cs="Times New Roman"/>
        </w:rPr>
      </w:pPr>
      <w:r w:rsidRPr="00266D82">
        <w:rPr>
          <w:rFonts w:cs="Times New Roman"/>
        </w:rPr>
        <w:t>Тексты для чтения вслух: диалог (беседа), рассказ, сообщение и</w:t>
      </w:r>
      <w:r w:rsidRPr="00266D82">
        <w:rPr>
          <w:rFonts w:cs="Times New Roman"/>
        </w:rPr>
        <w:t>н</w:t>
      </w:r>
      <w:r w:rsidRPr="00266D82">
        <w:rPr>
          <w:rFonts w:cs="Times New Roman"/>
        </w:rPr>
        <w:t>формационного характера, отрывок из статьи научно-популярного х</w:t>
      </w:r>
      <w:r w:rsidRPr="00266D82">
        <w:rPr>
          <w:rFonts w:cs="Times New Roman"/>
        </w:rPr>
        <w:t>а</w:t>
      </w:r>
      <w:r w:rsidRPr="00266D82">
        <w:rPr>
          <w:rFonts w:cs="Times New Roman"/>
        </w:rPr>
        <w:t xml:space="preserve">рактера. </w:t>
      </w:r>
    </w:p>
    <w:p w:rsidR="00416B7C" w:rsidRPr="00266D82" w:rsidRDefault="00416B7C" w:rsidP="00416B7C">
      <w:pPr>
        <w:pStyle w:val="body"/>
        <w:rPr>
          <w:rFonts w:cs="Times New Roman"/>
        </w:rPr>
      </w:pPr>
      <w:r w:rsidRPr="00266D82">
        <w:rPr>
          <w:rFonts w:cs="Times New Roman"/>
        </w:rPr>
        <w:t>Объём текста для чтения вслух — до 100 слов.</w:t>
      </w:r>
    </w:p>
    <w:p w:rsidR="00416B7C" w:rsidRPr="00266D82" w:rsidRDefault="00416B7C" w:rsidP="00416B7C">
      <w:pPr>
        <w:pStyle w:val="h4Header"/>
        <w:rPr>
          <w:rFonts w:cs="Times New Roman"/>
        </w:rPr>
      </w:pPr>
      <w:r w:rsidRPr="00266D82">
        <w:rPr>
          <w:rStyle w:val="BoldItalic0"/>
          <w:rFonts w:cs="Times New Roman"/>
        </w:rPr>
        <w:t>Графика, орфография и пунктуация</w:t>
      </w:r>
    </w:p>
    <w:p w:rsidR="00416B7C" w:rsidRPr="00266D82" w:rsidRDefault="00416B7C" w:rsidP="00416B7C">
      <w:pPr>
        <w:pStyle w:val="body"/>
        <w:rPr>
          <w:rFonts w:cs="Times New Roman"/>
        </w:rPr>
      </w:pPr>
      <w:r w:rsidRPr="00266D82">
        <w:rPr>
          <w:rFonts w:cs="Times New Roman"/>
        </w:rPr>
        <w:t xml:space="preserve">Правильное написание изученных слов. </w:t>
      </w:r>
    </w:p>
    <w:p w:rsidR="00416B7C" w:rsidRPr="00266D82" w:rsidRDefault="00416B7C" w:rsidP="00416B7C">
      <w:pPr>
        <w:pStyle w:val="body"/>
        <w:rPr>
          <w:rFonts w:cs="Times New Roman"/>
        </w:rPr>
      </w:pPr>
      <w:r w:rsidRPr="00266D82">
        <w:rPr>
          <w:rFonts w:cs="Times New Roman"/>
        </w:rPr>
        <w:t>Правильное использование знаков препинания: точки, вопросител</w:t>
      </w:r>
      <w:r w:rsidRPr="00266D82">
        <w:rPr>
          <w:rFonts w:cs="Times New Roman"/>
        </w:rPr>
        <w:t>ь</w:t>
      </w:r>
      <w:r w:rsidRPr="00266D82">
        <w:rPr>
          <w:rFonts w:cs="Times New Roman"/>
        </w:rPr>
        <w:t>ного и восклицательного знаков в конце предложения; запятой при п</w:t>
      </w:r>
      <w:r w:rsidRPr="00266D82">
        <w:rPr>
          <w:rFonts w:cs="Times New Roman"/>
        </w:rPr>
        <w:t>е</w:t>
      </w:r>
      <w:r w:rsidRPr="00266D82">
        <w:rPr>
          <w:rFonts w:cs="Times New Roman"/>
        </w:rPr>
        <w:t xml:space="preserve">речислении и обращении; апострофа. </w:t>
      </w:r>
    </w:p>
    <w:p w:rsidR="00416B7C" w:rsidRPr="00266D82" w:rsidRDefault="00416B7C" w:rsidP="00416B7C">
      <w:pPr>
        <w:pStyle w:val="body"/>
        <w:rPr>
          <w:rFonts w:cs="Times New Roman"/>
        </w:rPr>
      </w:pPr>
      <w:r w:rsidRPr="00266D82">
        <w:rPr>
          <w:rFonts w:cs="Times New Roman"/>
        </w:rPr>
        <w:lastRenderedPageBreak/>
        <w:t>Пунктуационно правильное, в соответствии с нормами речевого эт</w:t>
      </w:r>
      <w:r w:rsidRPr="00266D82">
        <w:rPr>
          <w:rFonts w:cs="Times New Roman"/>
        </w:rPr>
        <w:t>и</w:t>
      </w:r>
      <w:r w:rsidRPr="00266D82">
        <w:rPr>
          <w:rFonts w:cs="Times New Roman"/>
        </w:rPr>
        <w:t>кета, принятыми в стране/странах изучаемого языка, оформление эле</w:t>
      </w:r>
      <w:r w:rsidRPr="00266D82">
        <w:rPr>
          <w:rFonts w:cs="Times New Roman"/>
        </w:rPr>
        <w:t>к</w:t>
      </w:r>
      <w:r w:rsidRPr="00266D82">
        <w:rPr>
          <w:rFonts w:cs="Times New Roman"/>
        </w:rPr>
        <w:t>тронного сообщения личного характера.</w:t>
      </w:r>
    </w:p>
    <w:p w:rsidR="00416B7C" w:rsidRPr="00266D82" w:rsidRDefault="00416B7C" w:rsidP="00416B7C">
      <w:pPr>
        <w:pStyle w:val="h4Header"/>
        <w:rPr>
          <w:rFonts w:cs="Times New Roman"/>
        </w:rPr>
      </w:pPr>
      <w:r w:rsidRPr="00266D82">
        <w:rPr>
          <w:rStyle w:val="BoldItalic0"/>
          <w:rFonts w:cs="Times New Roman"/>
        </w:rPr>
        <w:t>Лексическая сторона речи</w:t>
      </w:r>
    </w:p>
    <w:p w:rsidR="00416B7C" w:rsidRPr="00266D82" w:rsidRDefault="00416B7C" w:rsidP="00416B7C">
      <w:pPr>
        <w:pStyle w:val="body"/>
        <w:rPr>
          <w:rFonts w:cs="Times New Roman"/>
        </w:rPr>
      </w:pPr>
      <w:r w:rsidRPr="00266D82">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266D82">
        <w:rPr>
          <w:rFonts w:cs="Times New Roman"/>
        </w:rPr>
        <w:t>и</w:t>
      </w:r>
      <w:r w:rsidRPr="00266D82">
        <w:rPr>
          <w:rFonts w:cs="Times New Roman"/>
        </w:rPr>
        <w:t xml:space="preserve">ческого содержания речи, с соблюдением существующей в английском языке нормы лексической сочетаемости. </w:t>
      </w:r>
    </w:p>
    <w:p w:rsidR="00416B7C" w:rsidRPr="00266D82" w:rsidRDefault="00416B7C" w:rsidP="00416B7C">
      <w:pPr>
        <w:pStyle w:val="body"/>
        <w:rPr>
          <w:rFonts w:cs="Times New Roman"/>
        </w:rPr>
      </w:pPr>
      <w:r w:rsidRPr="00266D82">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266D82" w:rsidRDefault="00416B7C" w:rsidP="00416B7C">
      <w:pPr>
        <w:pStyle w:val="body"/>
        <w:rPr>
          <w:rFonts w:cs="Times New Roman"/>
        </w:rPr>
      </w:pPr>
      <w:r w:rsidRPr="00266D82">
        <w:rPr>
          <w:rFonts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16B7C" w:rsidRPr="00266D82" w:rsidRDefault="00416B7C" w:rsidP="00416B7C">
      <w:pPr>
        <w:pStyle w:val="body"/>
        <w:rPr>
          <w:rFonts w:cs="Times New Roman"/>
        </w:rPr>
      </w:pPr>
      <w:r w:rsidRPr="00266D82">
        <w:rPr>
          <w:rFonts w:cs="Times New Roman"/>
        </w:rPr>
        <w:t>Основные способы словообразования:</w:t>
      </w:r>
    </w:p>
    <w:p w:rsidR="00416B7C" w:rsidRPr="00266D82" w:rsidRDefault="00416B7C" w:rsidP="00416B7C">
      <w:pPr>
        <w:pStyle w:val="body"/>
        <w:rPr>
          <w:rFonts w:cs="Times New Roman"/>
        </w:rPr>
      </w:pPr>
      <w:r w:rsidRPr="00266D82">
        <w:rPr>
          <w:rFonts w:cs="Times New Roman"/>
        </w:rPr>
        <w:t xml:space="preserve">а)аффиксация: </w:t>
      </w:r>
    </w:p>
    <w:p w:rsidR="00416B7C" w:rsidRPr="00266D82" w:rsidRDefault="00416B7C" w:rsidP="00416B7C">
      <w:pPr>
        <w:pStyle w:val="body"/>
        <w:rPr>
          <w:rFonts w:cs="Times New Roman"/>
        </w:rPr>
      </w:pPr>
      <w:r w:rsidRPr="00266D82">
        <w:rPr>
          <w:rFonts w:cs="Times New Roman"/>
        </w:rPr>
        <w:t xml:space="preserve">образование имён существительных при помощи префикса un- (unreality) и при помощи суффиксов: -ment (development), -ness (darkness); </w:t>
      </w:r>
    </w:p>
    <w:p w:rsidR="00416B7C" w:rsidRPr="00266D82" w:rsidRDefault="00416B7C" w:rsidP="00416B7C">
      <w:pPr>
        <w:pStyle w:val="body"/>
        <w:rPr>
          <w:rFonts w:cs="Times New Roman"/>
        </w:rPr>
      </w:pPr>
      <w:r w:rsidRPr="00266D82">
        <w:rPr>
          <w:rFonts w:cs="Times New Roman"/>
        </w:rPr>
        <w:t>образование имён прилагательных при помощи суффиксов-ly (friendly), -ous (famous), -y (busy);</w:t>
      </w:r>
    </w:p>
    <w:p w:rsidR="00416B7C" w:rsidRPr="00266D82" w:rsidRDefault="00416B7C" w:rsidP="00416B7C">
      <w:pPr>
        <w:pStyle w:val="body"/>
        <w:rPr>
          <w:rFonts w:cs="Times New Roman"/>
        </w:rPr>
      </w:pPr>
      <w:r w:rsidRPr="00266D82">
        <w:rPr>
          <w:rFonts w:cs="Times New Roman"/>
        </w:rPr>
        <w:t>образование имён прилагательных и наречий при помощи префиксов in-/im- (informal, independently, impossible);</w:t>
      </w:r>
    </w:p>
    <w:p w:rsidR="00416B7C" w:rsidRPr="00266D82" w:rsidRDefault="00416B7C" w:rsidP="00416B7C">
      <w:pPr>
        <w:pStyle w:val="body"/>
        <w:rPr>
          <w:rFonts w:cs="Times New Roman"/>
        </w:rPr>
      </w:pPr>
      <w:r w:rsidRPr="00266D82">
        <w:rPr>
          <w:rFonts w:cs="Times New Roman"/>
        </w:rPr>
        <w:t xml:space="preserve">б)словосложение: </w:t>
      </w:r>
    </w:p>
    <w:p w:rsidR="00416B7C" w:rsidRPr="00266D82" w:rsidRDefault="00416B7C" w:rsidP="00416B7C">
      <w:pPr>
        <w:pStyle w:val="body"/>
        <w:rPr>
          <w:rFonts w:cs="Times New Roman"/>
        </w:rPr>
      </w:pPr>
      <w:r w:rsidRPr="00266D82">
        <w:rPr>
          <w:rFonts w:cs="Times New Roman"/>
        </w:rPr>
        <w:t>образование сложных прилагательных путём соединения основы прилагательного с основой существительного с добавлением суффикса -ed (blue-eyed).</w:t>
      </w:r>
    </w:p>
    <w:p w:rsidR="00416B7C" w:rsidRPr="00266D82" w:rsidRDefault="00416B7C" w:rsidP="00416B7C">
      <w:pPr>
        <w:pStyle w:val="body"/>
        <w:rPr>
          <w:rFonts w:cs="Times New Roman"/>
        </w:rPr>
      </w:pPr>
      <w:r w:rsidRPr="00266D82">
        <w:rPr>
          <w:rFonts w:cs="Times New Roman"/>
        </w:rPr>
        <w:t>Многозначные лексические единицы. Синонимы. Антонимы. Инте</w:t>
      </w:r>
      <w:r w:rsidRPr="00266D82">
        <w:rPr>
          <w:rFonts w:cs="Times New Roman"/>
        </w:rPr>
        <w:t>р</w:t>
      </w:r>
      <w:r w:rsidRPr="00266D82">
        <w:rPr>
          <w:rFonts w:cs="Times New Roman"/>
        </w:rPr>
        <w:t xml:space="preserve">национальные слова. Наиболее частотные фразовые глаголы. </w:t>
      </w:r>
    </w:p>
    <w:p w:rsidR="00416B7C" w:rsidRPr="00266D82" w:rsidRDefault="00416B7C" w:rsidP="00416B7C">
      <w:pPr>
        <w:pStyle w:val="h4Header"/>
        <w:rPr>
          <w:rFonts w:cs="Times New Roman"/>
        </w:rPr>
      </w:pPr>
      <w:r w:rsidRPr="00266D82">
        <w:rPr>
          <w:rStyle w:val="BoldItalic0"/>
          <w:rFonts w:cs="Times New Roman"/>
        </w:rPr>
        <w:t>Грамматическая сторона речи</w:t>
      </w:r>
    </w:p>
    <w:p w:rsidR="00416B7C" w:rsidRPr="00266D82" w:rsidRDefault="00416B7C" w:rsidP="00416B7C">
      <w:pPr>
        <w:pStyle w:val="body"/>
        <w:rPr>
          <w:rFonts w:cs="Times New Roman"/>
        </w:rPr>
      </w:pPr>
      <w:r w:rsidRPr="00266D82">
        <w:rPr>
          <w:rFonts w:cs="Times New Roman"/>
        </w:rPr>
        <w:t>Распознавание в письменном и звучащем тексте и употребление в устной и письменной речи изученных морфологических форм и си</w:t>
      </w:r>
      <w:r w:rsidRPr="00266D82">
        <w:rPr>
          <w:rFonts w:cs="Times New Roman"/>
        </w:rPr>
        <w:t>н</w:t>
      </w:r>
      <w:r w:rsidRPr="00266D82">
        <w:rPr>
          <w:rFonts w:cs="Times New Roman"/>
        </w:rPr>
        <w:t xml:space="preserve">таксических конструкций английского языка. </w:t>
      </w:r>
    </w:p>
    <w:p w:rsidR="00416B7C" w:rsidRPr="00266D82" w:rsidRDefault="00416B7C" w:rsidP="00416B7C">
      <w:pPr>
        <w:pStyle w:val="body"/>
        <w:rPr>
          <w:rFonts w:cs="Times New Roman"/>
        </w:rPr>
      </w:pPr>
      <w:r w:rsidRPr="00266D82">
        <w:rPr>
          <w:rFonts w:cs="Times New Roman"/>
        </w:rPr>
        <w:t xml:space="preserve">Предложения со сложным дополнением (Complex Object). </w:t>
      </w:r>
    </w:p>
    <w:p w:rsidR="00416B7C" w:rsidRPr="00266D82" w:rsidRDefault="00416B7C" w:rsidP="00416B7C">
      <w:pPr>
        <w:pStyle w:val="body"/>
        <w:rPr>
          <w:rFonts w:cs="Times New Roman"/>
        </w:rPr>
      </w:pPr>
      <w:r w:rsidRPr="00266D82">
        <w:rPr>
          <w:rFonts w:cs="Times New Roman"/>
        </w:rPr>
        <w:t>Условные предложения реального (Conditional 0, Conditional I) х</w:t>
      </w:r>
      <w:r w:rsidRPr="00266D82">
        <w:rPr>
          <w:rFonts w:cs="Times New Roman"/>
        </w:rPr>
        <w:t>а</w:t>
      </w:r>
      <w:r w:rsidRPr="00266D82">
        <w:rPr>
          <w:rFonts w:cs="Times New Roman"/>
        </w:rPr>
        <w:t xml:space="preserve">рактера; </w:t>
      </w:r>
    </w:p>
    <w:p w:rsidR="00416B7C" w:rsidRPr="00266D82" w:rsidRDefault="00416B7C" w:rsidP="00416B7C">
      <w:pPr>
        <w:pStyle w:val="body"/>
        <w:rPr>
          <w:rFonts w:cs="Times New Roman"/>
        </w:rPr>
      </w:pPr>
      <w:r w:rsidRPr="00266D82">
        <w:rPr>
          <w:rFonts w:cs="Times New Roman"/>
        </w:rPr>
        <w:lastRenderedPageBreak/>
        <w:t>предложения с конструкцией to be going to + инфинитив и формы Future Simple Tense и Present Continuous Tense для выражения будущего действия.</w:t>
      </w:r>
    </w:p>
    <w:p w:rsidR="00416B7C" w:rsidRPr="00266D82" w:rsidRDefault="00416B7C" w:rsidP="00416B7C">
      <w:pPr>
        <w:pStyle w:val="body"/>
        <w:rPr>
          <w:rFonts w:cs="Times New Roman"/>
        </w:rPr>
      </w:pPr>
      <w:r w:rsidRPr="00266D82">
        <w:rPr>
          <w:rFonts w:cs="Times New Roman"/>
        </w:rPr>
        <w:t xml:space="preserve">Конструкция used to + инфинитив глагола. </w:t>
      </w:r>
    </w:p>
    <w:p w:rsidR="00416B7C" w:rsidRPr="00266D82" w:rsidRDefault="00416B7C" w:rsidP="00416B7C">
      <w:pPr>
        <w:pStyle w:val="body"/>
        <w:rPr>
          <w:rFonts w:cs="Times New Roman"/>
        </w:rPr>
      </w:pPr>
      <w:r w:rsidRPr="00266D82">
        <w:rPr>
          <w:rFonts w:cs="Times New Roman"/>
        </w:rPr>
        <w:t>Глаголы в наиболее употребительных формах страдательного залога (Present/Past Simple Passive).</w:t>
      </w:r>
    </w:p>
    <w:p w:rsidR="00416B7C" w:rsidRPr="00266D82" w:rsidRDefault="00416B7C" w:rsidP="00416B7C">
      <w:pPr>
        <w:pStyle w:val="body"/>
        <w:rPr>
          <w:rFonts w:cs="Times New Roman"/>
          <w:spacing w:val="-2"/>
        </w:rPr>
      </w:pPr>
      <w:r w:rsidRPr="00266D82">
        <w:rPr>
          <w:rFonts w:cs="Times New Roman"/>
          <w:spacing w:val="-2"/>
        </w:rPr>
        <w:t>Предлоги, употребляемые с глаголами в страдательном залоге.</w:t>
      </w:r>
    </w:p>
    <w:p w:rsidR="00416B7C" w:rsidRPr="00266D82" w:rsidRDefault="00416B7C" w:rsidP="00416B7C">
      <w:pPr>
        <w:pStyle w:val="body"/>
        <w:rPr>
          <w:rFonts w:cs="Times New Roman"/>
        </w:rPr>
      </w:pPr>
      <w:r w:rsidRPr="00266D82">
        <w:rPr>
          <w:rFonts w:cs="Times New Roman"/>
        </w:rPr>
        <w:t xml:space="preserve">Модальный глагол might. </w:t>
      </w:r>
    </w:p>
    <w:p w:rsidR="00416B7C" w:rsidRPr="00266D82" w:rsidRDefault="00416B7C" w:rsidP="00416B7C">
      <w:pPr>
        <w:pStyle w:val="body"/>
        <w:rPr>
          <w:rFonts w:cs="Times New Roman"/>
        </w:rPr>
      </w:pPr>
      <w:r w:rsidRPr="00266D82">
        <w:rPr>
          <w:rFonts w:cs="Times New Roman"/>
        </w:rPr>
        <w:t>Наречия, совпадающие по форме с прилагательными (fast, high; early).</w:t>
      </w:r>
    </w:p>
    <w:p w:rsidR="00416B7C" w:rsidRPr="00266D82" w:rsidRDefault="00416B7C" w:rsidP="00416B7C">
      <w:pPr>
        <w:pStyle w:val="body"/>
        <w:rPr>
          <w:rFonts w:cs="Times New Roman"/>
          <w:lang w:val="en-US"/>
        </w:rPr>
      </w:pPr>
      <w:r w:rsidRPr="00266D82">
        <w:rPr>
          <w:rFonts w:cs="Times New Roman"/>
        </w:rPr>
        <w:t>Местоимения</w:t>
      </w:r>
      <w:r w:rsidRPr="00266D82">
        <w:rPr>
          <w:rFonts w:cs="Times New Roman"/>
          <w:lang w:val="en-US"/>
        </w:rPr>
        <w:t xml:space="preserve"> other/another, both, all, one.</w:t>
      </w:r>
    </w:p>
    <w:p w:rsidR="00416B7C" w:rsidRPr="00266D82" w:rsidRDefault="00416B7C" w:rsidP="00416B7C">
      <w:pPr>
        <w:pStyle w:val="body"/>
        <w:rPr>
          <w:rFonts w:cs="Times New Roman"/>
        </w:rPr>
      </w:pPr>
      <w:r w:rsidRPr="00266D82">
        <w:rPr>
          <w:rFonts w:cs="Times New Roman"/>
        </w:rPr>
        <w:t xml:space="preserve">Количественные числительные для обозначения больших чисел (до 1 000 000). </w:t>
      </w:r>
    </w:p>
    <w:p w:rsidR="00416B7C" w:rsidRPr="00266D82" w:rsidRDefault="00416B7C" w:rsidP="00416B7C">
      <w:pPr>
        <w:pStyle w:val="h4Header"/>
        <w:spacing w:before="340"/>
        <w:rPr>
          <w:rFonts w:cs="Times New Roman"/>
        </w:rPr>
      </w:pPr>
      <w:r w:rsidRPr="00266D82">
        <w:rPr>
          <w:rFonts w:cs="Times New Roman"/>
        </w:rPr>
        <w:t>Социокультурные знания и умения</w:t>
      </w:r>
    </w:p>
    <w:p w:rsidR="00416B7C" w:rsidRPr="00266D82" w:rsidRDefault="00416B7C" w:rsidP="00416B7C">
      <w:pPr>
        <w:pStyle w:val="body"/>
        <w:rPr>
          <w:rFonts w:cs="Times New Roman"/>
        </w:rPr>
      </w:pPr>
      <w:r w:rsidRPr="00266D82">
        <w:rPr>
          <w:rFonts w:cs="Times New Roman"/>
        </w:rPr>
        <w:t>Знание и использование отдельных социокультурных элементов р</w:t>
      </w:r>
      <w:r w:rsidRPr="00266D82">
        <w:rPr>
          <w:rFonts w:cs="Times New Roman"/>
        </w:rPr>
        <w:t>е</w:t>
      </w:r>
      <w:r w:rsidRPr="00266D82">
        <w:rPr>
          <w:rFonts w:cs="Times New Roman"/>
        </w:rPr>
        <w:t>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416B7C" w:rsidRPr="00266D82" w:rsidRDefault="00416B7C" w:rsidP="00416B7C">
      <w:pPr>
        <w:pStyle w:val="body"/>
        <w:rPr>
          <w:rFonts w:cs="Times New Roman"/>
        </w:rPr>
      </w:pPr>
      <w:r w:rsidRPr="00266D82">
        <w:rPr>
          <w:rFonts w:cs="Times New Roman"/>
        </w:rPr>
        <w:t>Знание и использование в устной и письменной речи наиболее упо</w:t>
      </w:r>
      <w:r w:rsidRPr="00266D82">
        <w:rPr>
          <w:rFonts w:cs="Times New Roman"/>
        </w:rPr>
        <w:t>т</w:t>
      </w:r>
      <w:r w:rsidRPr="00266D82">
        <w:rPr>
          <w:rFonts w:cs="Times New Roman"/>
        </w:rPr>
        <w:t>ребительной тематической фоновой лексики и реалий в рамках от</w:t>
      </w:r>
      <w:r w:rsidRPr="00266D82">
        <w:rPr>
          <w:rFonts w:cs="Times New Roman"/>
        </w:rPr>
        <w:t>о</w:t>
      </w:r>
      <w:r w:rsidRPr="00266D82">
        <w:rPr>
          <w:rFonts w:cs="Times New Roman"/>
        </w:rPr>
        <w:t>бранного тематического содержания (основные национальные праз</w:t>
      </w:r>
      <w:r w:rsidRPr="00266D82">
        <w:rPr>
          <w:rFonts w:cs="Times New Roman"/>
        </w:rPr>
        <w:t>д</w:t>
      </w:r>
      <w:r w:rsidRPr="00266D82">
        <w:rPr>
          <w:rFonts w:cs="Times New Roman"/>
        </w:rPr>
        <w:t>ники, традиции в питании и проведении досуга, система образования).</w:t>
      </w:r>
    </w:p>
    <w:p w:rsidR="00416B7C" w:rsidRPr="00266D82" w:rsidRDefault="00416B7C" w:rsidP="00416B7C">
      <w:pPr>
        <w:pStyle w:val="body"/>
        <w:rPr>
          <w:rFonts w:cs="Times New Roman"/>
        </w:rPr>
      </w:pPr>
      <w:r w:rsidRPr="00266D82">
        <w:rPr>
          <w:rFonts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w:t>
      </w:r>
      <w:r w:rsidRPr="00266D82">
        <w:rPr>
          <w:rFonts w:cs="Times New Roman"/>
        </w:rPr>
        <w:t>о</w:t>
      </w:r>
      <w:r w:rsidRPr="00266D82">
        <w:rPr>
          <w:rFonts w:cs="Times New Roman"/>
        </w:rPr>
        <w:t>стями образа жизни и культуры страны/стран изучаемого языка (и</w:t>
      </w:r>
      <w:r w:rsidRPr="00266D82">
        <w:rPr>
          <w:rFonts w:cs="Times New Roman"/>
        </w:rPr>
        <w:t>з</w:t>
      </w:r>
      <w:r w:rsidRPr="00266D82">
        <w:rPr>
          <w:rFonts w:cs="Times New Roman"/>
        </w:rPr>
        <w:t xml:space="preserve">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266D82" w:rsidRDefault="00416B7C" w:rsidP="00416B7C">
      <w:pPr>
        <w:pStyle w:val="body"/>
        <w:rPr>
          <w:rFonts w:cs="Times New Roman"/>
        </w:rPr>
      </w:pPr>
      <w:r w:rsidRPr="00266D82">
        <w:rPr>
          <w:rFonts w:cs="Times New Roman"/>
        </w:rPr>
        <w:t xml:space="preserve">Развитие умений: </w:t>
      </w:r>
    </w:p>
    <w:p w:rsidR="00416B7C" w:rsidRPr="00266D82" w:rsidRDefault="00416B7C" w:rsidP="00416B7C">
      <w:pPr>
        <w:pStyle w:val="body"/>
        <w:rPr>
          <w:rFonts w:cs="Times New Roman"/>
        </w:rPr>
      </w:pPr>
      <w:r w:rsidRPr="00266D82">
        <w:rPr>
          <w:rFonts w:cs="Times New Roman"/>
        </w:rPr>
        <w:t>писать свои имя и фамилию, а также имена и фамилии своих родс</w:t>
      </w:r>
      <w:r w:rsidRPr="00266D82">
        <w:rPr>
          <w:rFonts w:cs="Times New Roman"/>
        </w:rPr>
        <w:t>т</w:t>
      </w:r>
      <w:r w:rsidRPr="00266D82">
        <w:rPr>
          <w:rFonts w:cs="Times New Roman"/>
        </w:rPr>
        <w:t xml:space="preserve">венников и друзей на английском языке; </w:t>
      </w:r>
    </w:p>
    <w:p w:rsidR="00416B7C" w:rsidRPr="00266D82" w:rsidRDefault="00416B7C" w:rsidP="00416B7C">
      <w:pPr>
        <w:pStyle w:val="body"/>
        <w:rPr>
          <w:rFonts w:cs="Times New Roman"/>
        </w:rPr>
      </w:pPr>
      <w:r w:rsidRPr="00266D82">
        <w:rPr>
          <w:rFonts w:cs="Times New Roman"/>
        </w:rPr>
        <w:t xml:space="preserve">правильно оформлять свой адрес на английском языке (в анкете); </w:t>
      </w:r>
    </w:p>
    <w:p w:rsidR="00416B7C" w:rsidRPr="00266D82" w:rsidRDefault="00416B7C" w:rsidP="00416B7C">
      <w:pPr>
        <w:pStyle w:val="body"/>
        <w:rPr>
          <w:rFonts w:cs="Times New Roman"/>
        </w:rPr>
      </w:pPr>
      <w:r w:rsidRPr="00266D82">
        <w:rPr>
          <w:rFonts w:cs="Times New Roman"/>
        </w:rPr>
        <w:t>правильно оформлять электронное сообщение личного характера в соответствии с нормами неофициального общения, принятыми в стр</w:t>
      </w:r>
      <w:r w:rsidRPr="00266D82">
        <w:rPr>
          <w:rFonts w:cs="Times New Roman"/>
        </w:rPr>
        <w:t>а</w:t>
      </w:r>
      <w:r w:rsidRPr="00266D82">
        <w:rPr>
          <w:rFonts w:cs="Times New Roman"/>
        </w:rPr>
        <w:t>не/странах изучаемого языка;</w:t>
      </w:r>
    </w:p>
    <w:p w:rsidR="00416B7C" w:rsidRPr="00266D82" w:rsidRDefault="00416B7C" w:rsidP="00416B7C">
      <w:pPr>
        <w:pStyle w:val="body"/>
        <w:rPr>
          <w:rFonts w:cs="Times New Roman"/>
        </w:rPr>
      </w:pPr>
      <w:r w:rsidRPr="00266D82">
        <w:rPr>
          <w:rFonts w:cs="Times New Roman"/>
        </w:rPr>
        <w:t>кратко представлять Россию и страну/страны изучаемого языка;</w:t>
      </w:r>
    </w:p>
    <w:p w:rsidR="00416B7C" w:rsidRPr="00266D82" w:rsidRDefault="00416B7C" w:rsidP="00416B7C">
      <w:pPr>
        <w:pStyle w:val="body"/>
        <w:rPr>
          <w:rFonts w:cs="Times New Roman"/>
        </w:rPr>
      </w:pPr>
      <w:r w:rsidRPr="00266D82">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w:t>
      </w:r>
      <w:r w:rsidRPr="00266D82">
        <w:rPr>
          <w:rFonts w:cs="Times New Roman"/>
        </w:rPr>
        <w:t>о</w:t>
      </w:r>
      <w:r w:rsidRPr="00266D82">
        <w:rPr>
          <w:rFonts w:cs="Times New Roman"/>
        </w:rPr>
        <w:t>примечательности;</w:t>
      </w:r>
    </w:p>
    <w:p w:rsidR="00416B7C" w:rsidRPr="00266D82" w:rsidRDefault="00416B7C" w:rsidP="00416B7C">
      <w:pPr>
        <w:pStyle w:val="body"/>
        <w:rPr>
          <w:rFonts w:cs="Times New Roman"/>
        </w:rPr>
      </w:pPr>
      <w:r w:rsidRPr="00266D82">
        <w:rPr>
          <w:rFonts w:cs="Times New Roman"/>
        </w:rPr>
        <w:lastRenderedPageBreak/>
        <w:t>кратко рассказывать о выдающихся людях родной страны и страны/стран изучаемого языка (учёных, писателях, поэтах, спор</w:t>
      </w:r>
      <w:r w:rsidRPr="00266D82">
        <w:rPr>
          <w:rFonts w:cs="Times New Roman"/>
        </w:rPr>
        <w:t>т</w:t>
      </w:r>
      <w:r w:rsidRPr="00266D82">
        <w:rPr>
          <w:rFonts w:cs="Times New Roman"/>
        </w:rPr>
        <w:t>сменах).</w:t>
      </w:r>
    </w:p>
    <w:p w:rsidR="00416B7C" w:rsidRPr="00266D82" w:rsidRDefault="00416B7C" w:rsidP="00416B7C">
      <w:pPr>
        <w:pStyle w:val="h4Header"/>
        <w:rPr>
          <w:rFonts w:cs="Times New Roman"/>
        </w:rPr>
      </w:pPr>
      <w:r w:rsidRPr="00266D82">
        <w:rPr>
          <w:rFonts w:cs="Times New Roman"/>
        </w:rPr>
        <w:t>Компенсаторные умения</w:t>
      </w:r>
    </w:p>
    <w:p w:rsidR="00416B7C" w:rsidRPr="00266D82" w:rsidRDefault="00416B7C" w:rsidP="00416B7C">
      <w:pPr>
        <w:pStyle w:val="body"/>
        <w:rPr>
          <w:rFonts w:cs="Times New Roman"/>
        </w:rPr>
      </w:pPr>
      <w:r w:rsidRPr="00266D82">
        <w:rPr>
          <w:rFonts w:cs="Times New Roman"/>
        </w:rPr>
        <w:t>Использование при чтении и аудировании языковой, в том числе контекстуальной, догадки; при непосредственном общении догад</w:t>
      </w:r>
      <w:r w:rsidRPr="00266D82">
        <w:rPr>
          <w:rFonts w:cs="Times New Roman"/>
        </w:rPr>
        <w:t>ы</w:t>
      </w:r>
      <w:r w:rsidRPr="00266D82">
        <w:rPr>
          <w:rFonts w:cs="Times New Roman"/>
        </w:rPr>
        <w:t>ваться о значении незнакомых слов с помощью используемых собесе</w:t>
      </w:r>
      <w:r w:rsidRPr="00266D82">
        <w:rPr>
          <w:rFonts w:cs="Times New Roman"/>
        </w:rPr>
        <w:t>д</w:t>
      </w:r>
      <w:r w:rsidRPr="00266D82">
        <w:rPr>
          <w:rFonts w:cs="Times New Roman"/>
        </w:rPr>
        <w:t xml:space="preserve">ником жестов и мимики. </w:t>
      </w:r>
    </w:p>
    <w:p w:rsidR="00416B7C" w:rsidRPr="00266D82" w:rsidRDefault="00416B7C" w:rsidP="00416B7C">
      <w:pPr>
        <w:pStyle w:val="body"/>
        <w:rPr>
          <w:rFonts w:cs="Times New Roman"/>
        </w:rPr>
      </w:pPr>
      <w:r w:rsidRPr="00266D82">
        <w:rPr>
          <w:rFonts w:cs="Times New Roman"/>
        </w:rPr>
        <w:t>Переспрашивать, просить повторить, уточняя значение незнакомых слов.</w:t>
      </w:r>
    </w:p>
    <w:p w:rsidR="00416B7C" w:rsidRPr="00266D82" w:rsidRDefault="00416B7C" w:rsidP="00416B7C">
      <w:pPr>
        <w:pStyle w:val="body"/>
        <w:rPr>
          <w:rFonts w:cs="Times New Roman"/>
        </w:rPr>
      </w:pPr>
      <w:r w:rsidRPr="00266D82">
        <w:rPr>
          <w:rFonts w:cs="Times New Roman"/>
        </w:rPr>
        <w:t>Использование в качестве опоры при порождении собственных в</w:t>
      </w:r>
      <w:r w:rsidRPr="00266D82">
        <w:rPr>
          <w:rFonts w:cs="Times New Roman"/>
        </w:rPr>
        <w:t>ы</w:t>
      </w:r>
      <w:r w:rsidRPr="00266D82">
        <w:rPr>
          <w:rFonts w:cs="Times New Roman"/>
        </w:rPr>
        <w:t>сказываний ключевых слов, плана.</w:t>
      </w:r>
    </w:p>
    <w:p w:rsidR="00416B7C" w:rsidRPr="00266D82" w:rsidRDefault="00416B7C" w:rsidP="00416B7C">
      <w:pPr>
        <w:pStyle w:val="body"/>
        <w:rPr>
          <w:rFonts w:cs="Times New Roman"/>
        </w:rPr>
      </w:pPr>
      <w:r w:rsidRPr="00266D82">
        <w:rPr>
          <w:rFonts w:cs="Times New Roman"/>
        </w:rPr>
        <w:t>Игнорирование информации, не являющейся необходимой для п</w:t>
      </w:r>
      <w:r w:rsidRPr="00266D82">
        <w:rPr>
          <w:rFonts w:cs="Times New Roman"/>
        </w:rPr>
        <w:t>о</w:t>
      </w:r>
      <w:r w:rsidRPr="00266D82">
        <w:rPr>
          <w:rFonts w:cs="Times New Roman"/>
        </w:rPr>
        <w:t>нимания основного содержания прочитанного/прослушанного текста или для нахождения в тексте запрашиваемой информации.</w:t>
      </w:r>
    </w:p>
    <w:p w:rsidR="00416B7C" w:rsidRPr="00266D82" w:rsidRDefault="00416B7C" w:rsidP="00416B7C">
      <w:pPr>
        <w:pStyle w:val="body"/>
        <w:rPr>
          <w:rFonts w:cs="Times New Roman"/>
        </w:rPr>
      </w:pPr>
      <w:r w:rsidRPr="00266D82">
        <w:rPr>
          <w:rFonts w:cs="Times New Roman"/>
        </w:rPr>
        <w:t>Сравнение (в том числе установление основания для сравнения) об</w:t>
      </w:r>
      <w:r w:rsidRPr="00266D82">
        <w:rPr>
          <w:rFonts w:cs="Times New Roman"/>
        </w:rPr>
        <w:t>ъ</w:t>
      </w:r>
      <w:r w:rsidRPr="00266D82">
        <w:rPr>
          <w:rFonts w:cs="Times New Roman"/>
        </w:rPr>
        <w:t>ектов, явлений, процессов, их элементов и основных функций в рамках изученной тематики.</w:t>
      </w:r>
    </w:p>
    <w:p w:rsidR="00416B7C" w:rsidRPr="00266D82" w:rsidRDefault="00416B7C" w:rsidP="00416B7C">
      <w:pPr>
        <w:pStyle w:val="h3Header"/>
        <w:spacing w:before="227"/>
        <w:rPr>
          <w:rFonts w:cs="Times New Roman"/>
        </w:rPr>
      </w:pPr>
      <w:r w:rsidRPr="00266D82">
        <w:rPr>
          <w:rFonts w:cs="Times New Roman"/>
        </w:rPr>
        <w:t>8 класс</w:t>
      </w:r>
    </w:p>
    <w:p w:rsidR="00416B7C" w:rsidRPr="00266D82" w:rsidRDefault="00416B7C" w:rsidP="00416B7C">
      <w:pPr>
        <w:pStyle w:val="h4-firstHeader"/>
        <w:spacing w:before="57"/>
        <w:rPr>
          <w:rFonts w:cs="Times New Roman"/>
        </w:rPr>
      </w:pPr>
      <w:r w:rsidRPr="00266D82">
        <w:rPr>
          <w:rFonts w:cs="Times New Roman"/>
        </w:rPr>
        <w:t>Коммуникативные умения</w:t>
      </w:r>
    </w:p>
    <w:p w:rsidR="00416B7C" w:rsidRPr="00266D82" w:rsidRDefault="00416B7C" w:rsidP="00416B7C">
      <w:pPr>
        <w:pStyle w:val="body"/>
        <w:rPr>
          <w:rFonts w:cs="Times New Roman"/>
        </w:rPr>
      </w:pPr>
      <w:r w:rsidRPr="00266D82">
        <w:rPr>
          <w:rFonts w:cs="Times New Roman"/>
        </w:rPr>
        <w:t>Формирование умения общаться в устной и письменной форме, и</w:t>
      </w:r>
      <w:r w:rsidRPr="00266D82">
        <w:rPr>
          <w:rFonts w:cs="Times New Roman"/>
        </w:rPr>
        <w:t>с</w:t>
      </w:r>
      <w:r w:rsidRPr="00266D82">
        <w:rPr>
          <w:rFonts w:cs="Times New Roman"/>
        </w:rPr>
        <w:t>пользуя рецептивные и продуктивные виды речевой деятельности в рамках тематического содержания речи.</w:t>
      </w:r>
    </w:p>
    <w:p w:rsidR="00416B7C" w:rsidRPr="00266D82" w:rsidRDefault="00416B7C" w:rsidP="00416B7C">
      <w:pPr>
        <w:pStyle w:val="body"/>
        <w:rPr>
          <w:rFonts w:cs="Times New Roman"/>
        </w:rPr>
      </w:pPr>
      <w:r w:rsidRPr="00266D82">
        <w:rPr>
          <w:rFonts w:cs="Times New Roman"/>
        </w:rPr>
        <w:t>Взаимоотношения в семье и с друзьями.</w:t>
      </w:r>
    </w:p>
    <w:p w:rsidR="00416B7C" w:rsidRPr="00266D82" w:rsidRDefault="00416B7C" w:rsidP="00416B7C">
      <w:pPr>
        <w:pStyle w:val="body"/>
        <w:rPr>
          <w:rFonts w:cs="Times New Roman"/>
        </w:rPr>
      </w:pPr>
      <w:r w:rsidRPr="00266D82">
        <w:rPr>
          <w:rFonts w:cs="Times New Roman"/>
        </w:rPr>
        <w:t>Внешность и характер человека/литературного персонажа.</w:t>
      </w:r>
    </w:p>
    <w:p w:rsidR="00416B7C" w:rsidRPr="00266D82" w:rsidRDefault="00416B7C" w:rsidP="00416B7C">
      <w:pPr>
        <w:pStyle w:val="body"/>
        <w:rPr>
          <w:rFonts w:cs="Times New Roman"/>
        </w:rPr>
      </w:pPr>
      <w:r w:rsidRPr="00266D82">
        <w:rPr>
          <w:rFonts w:cs="Times New Roman"/>
        </w:rPr>
        <w:t>Досуг и увлечения/хобби современного подростка (чтение, кино, т</w:t>
      </w:r>
      <w:r w:rsidRPr="00266D82">
        <w:rPr>
          <w:rFonts w:cs="Times New Roman"/>
        </w:rPr>
        <w:t>е</w:t>
      </w:r>
      <w:r w:rsidRPr="00266D82">
        <w:rPr>
          <w:rFonts w:cs="Times New Roman"/>
        </w:rPr>
        <w:t>атр, музей, спорт, музыка).</w:t>
      </w:r>
    </w:p>
    <w:p w:rsidR="00416B7C" w:rsidRPr="00266D82" w:rsidRDefault="00416B7C" w:rsidP="00416B7C">
      <w:pPr>
        <w:pStyle w:val="body"/>
        <w:rPr>
          <w:rFonts w:cs="Times New Roman"/>
        </w:rPr>
      </w:pPr>
      <w:r w:rsidRPr="00266D82">
        <w:rPr>
          <w:rFonts w:cs="Times New Roman"/>
        </w:rPr>
        <w:t>Здоровый образ жизни: режим труда и отдыха, фитнес, сбалансир</w:t>
      </w:r>
      <w:r w:rsidRPr="00266D82">
        <w:rPr>
          <w:rFonts w:cs="Times New Roman"/>
        </w:rPr>
        <w:t>о</w:t>
      </w:r>
      <w:r w:rsidRPr="00266D82">
        <w:rPr>
          <w:rFonts w:cs="Times New Roman"/>
        </w:rPr>
        <w:t>ванное питание. Посещение врача.</w:t>
      </w:r>
    </w:p>
    <w:p w:rsidR="00416B7C" w:rsidRPr="00266D82" w:rsidRDefault="00416B7C" w:rsidP="00416B7C">
      <w:pPr>
        <w:pStyle w:val="body"/>
        <w:rPr>
          <w:rFonts w:cs="Times New Roman"/>
        </w:rPr>
      </w:pPr>
      <w:r w:rsidRPr="00266D82">
        <w:rPr>
          <w:rFonts w:cs="Times New Roman"/>
        </w:rPr>
        <w:t>Покупки: одежда, обувь и продукты питания. Карманные деньги.</w:t>
      </w:r>
    </w:p>
    <w:p w:rsidR="00416B7C" w:rsidRPr="00266D82" w:rsidRDefault="00416B7C" w:rsidP="00416B7C">
      <w:pPr>
        <w:pStyle w:val="body"/>
        <w:rPr>
          <w:rFonts w:cs="Times New Roman"/>
        </w:rPr>
      </w:pPr>
      <w:r w:rsidRPr="00266D82">
        <w:rPr>
          <w:rFonts w:cs="Times New Roman"/>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416B7C" w:rsidRPr="00266D82" w:rsidRDefault="00416B7C" w:rsidP="00416B7C">
      <w:pPr>
        <w:pStyle w:val="body"/>
        <w:rPr>
          <w:rFonts w:cs="Times New Roman"/>
        </w:rPr>
      </w:pPr>
      <w:r w:rsidRPr="00266D82">
        <w:rPr>
          <w:rFonts w:cs="Times New Roman"/>
        </w:rPr>
        <w:t>Виды отдыха в различное время года. Путешествия по России и з</w:t>
      </w:r>
      <w:r w:rsidRPr="00266D82">
        <w:rPr>
          <w:rFonts w:cs="Times New Roman"/>
        </w:rPr>
        <w:t>а</w:t>
      </w:r>
      <w:r w:rsidRPr="00266D82">
        <w:rPr>
          <w:rFonts w:cs="Times New Roman"/>
        </w:rPr>
        <w:t>рубежным странам.</w:t>
      </w:r>
    </w:p>
    <w:p w:rsidR="00416B7C" w:rsidRPr="00266D82" w:rsidRDefault="00416B7C" w:rsidP="00416B7C">
      <w:pPr>
        <w:pStyle w:val="body"/>
        <w:rPr>
          <w:rFonts w:cs="Times New Roman"/>
        </w:rPr>
      </w:pPr>
      <w:r w:rsidRPr="00266D82">
        <w:rPr>
          <w:rFonts w:cs="Times New Roman"/>
        </w:rPr>
        <w:t>Природа: флора и фауна. Проблемы экологии. Климат, погода. Ст</w:t>
      </w:r>
      <w:r w:rsidRPr="00266D82">
        <w:rPr>
          <w:rFonts w:cs="Times New Roman"/>
        </w:rPr>
        <w:t>и</w:t>
      </w:r>
      <w:r w:rsidRPr="00266D82">
        <w:rPr>
          <w:rFonts w:cs="Times New Roman"/>
        </w:rPr>
        <w:t>хийные бедствия.</w:t>
      </w:r>
    </w:p>
    <w:p w:rsidR="00416B7C" w:rsidRPr="00266D82" w:rsidRDefault="00416B7C" w:rsidP="00416B7C">
      <w:pPr>
        <w:pStyle w:val="body"/>
        <w:rPr>
          <w:rFonts w:cs="Times New Roman"/>
        </w:rPr>
      </w:pPr>
      <w:r w:rsidRPr="00266D82">
        <w:rPr>
          <w:rFonts w:cs="Times New Roman"/>
        </w:rPr>
        <w:t>Условия проживания в городской/сельской местности. Транспорт.</w:t>
      </w:r>
    </w:p>
    <w:p w:rsidR="00416B7C" w:rsidRPr="00266D82" w:rsidRDefault="00416B7C" w:rsidP="00416B7C">
      <w:pPr>
        <w:pStyle w:val="body"/>
        <w:rPr>
          <w:rFonts w:cs="Times New Roman"/>
        </w:rPr>
      </w:pPr>
      <w:r w:rsidRPr="00266D82">
        <w:rPr>
          <w:rFonts w:cs="Times New Roman"/>
        </w:rPr>
        <w:lastRenderedPageBreak/>
        <w:t>Средства массовой информации (телевидение, радио, пресса, Инте</w:t>
      </w:r>
      <w:r w:rsidRPr="00266D82">
        <w:rPr>
          <w:rFonts w:cs="Times New Roman"/>
        </w:rPr>
        <w:t>р</w:t>
      </w:r>
      <w:r w:rsidRPr="00266D82">
        <w:rPr>
          <w:rFonts w:cs="Times New Roman"/>
        </w:rPr>
        <w:t>нет).</w:t>
      </w:r>
    </w:p>
    <w:p w:rsidR="00416B7C" w:rsidRPr="00266D82" w:rsidRDefault="00416B7C" w:rsidP="00416B7C">
      <w:pPr>
        <w:pStyle w:val="body"/>
        <w:rPr>
          <w:rFonts w:cs="Times New Roman"/>
        </w:rPr>
      </w:pPr>
      <w:r w:rsidRPr="00266D82">
        <w:rPr>
          <w:rFonts w:cs="Times New Roman"/>
        </w:rPr>
        <w:t>Родная страна и страна/страны изучаемого языка. Их географическое положение, столицы; население; официальные языки; достопримеч</w:t>
      </w:r>
      <w:r w:rsidRPr="00266D82">
        <w:rPr>
          <w:rFonts w:cs="Times New Roman"/>
        </w:rPr>
        <w:t>а</w:t>
      </w:r>
      <w:r w:rsidRPr="00266D82">
        <w:rPr>
          <w:rFonts w:cs="Times New Roman"/>
        </w:rPr>
        <w:t>тельности, культурные особенности (национальные праздники, трад</w:t>
      </w:r>
      <w:r w:rsidRPr="00266D82">
        <w:rPr>
          <w:rFonts w:cs="Times New Roman"/>
        </w:rPr>
        <w:t>и</w:t>
      </w:r>
      <w:r w:rsidRPr="00266D82">
        <w:rPr>
          <w:rFonts w:cs="Times New Roman"/>
        </w:rPr>
        <w:t>ции, обычаи).</w:t>
      </w:r>
    </w:p>
    <w:p w:rsidR="00416B7C" w:rsidRPr="00266D82" w:rsidRDefault="00416B7C" w:rsidP="00416B7C">
      <w:pPr>
        <w:pStyle w:val="body"/>
        <w:rPr>
          <w:rFonts w:cs="Times New Roman"/>
        </w:rPr>
      </w:pPr>
      <w:r w:rsidRPr="00266D82">
        <w:rPr>
          <w:rFonts w:cs="Times New Roman"/>
        </w:rPr>
        <w:t>Выдающиеся люди родной страны и страны/стран изучаемого языка: учёные, писатели, поэты, художники, музыканты, спортсмены.</w:t>
      </w:r>
    </w:p>
    <w:p w:rsidR="00416B7C" w:rsidRPr="00266D82" w:rsidRDefault="00416B7C" w:rsidP="004C0A11">
      <w:pPr>
        <w:pStyle w:val="h4Header"/>
        <w:keepNext/>
        <w:rPr>
          <w:rFonts w:cs="Times New Roman"/>
        </w:rPr>
      </w:pPr>
      <w:r w:rsidRPr="00266D82">
        <w:rPr>
          <w:rStyle w:val="BoldItalic0"/>
          <w:rFonts w:cs="Times New Roman"/>
        </w:rPr>
        <w:t>Говорение</w:t>
      </w:r>
    </w:p>
    <w:p w:rsidR="00416B7C" w:rsidRPr="00266D82" w:rsidRDefault="00416B7C" w:rsidP="00416B7C">
      <w:pPr>
        <w:pStyle w:val="body"/>
        <w:rPr>
          <w:rFonts w:cs="Times New Roman"/>
        </w:rPr>
      </w:pPr>
      <w:r w:rsidRPr="00266D82">
        <w:rPr>
          <w:rFonts w:cs="Times New Roman"/>
        </w:rPr>
        <w:t xml:space="preserve">Развитие коммуникативных умений </w:t>
      </w:r>
      <w:r w:rsidRPr="00266D82">
        <w:rPr>
          <w:rStyle w:val="BoldItalic0"/>
          <w:rFonts w:cs="Times New Roman"/>
        </w:rPr>
        <w:t>диалогической речи</w:t>
      </w:r>
      <w:r w:rsidRPr="00266D82">
        <w:rPr>
          <w:rFonts w:cs="Times New Roman"/>
        </w:rP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rsidR="00416B7C" w:rsidRPr="00266D82" w:rsidRDefault="00416B7C" w:rsidP="00416B7C">
      <w:pPr>
        <w:pStyle w:val="body"/>
        <w:rPr>
          <w:rFonts w:cs="Times New Roman"/>
          <w:spacing w:val="3"/>
        </w:rPr>
      </w:pPr>
      <w:r w:rsidRPr="00266D82">
        <w:rPr>
          <w:rStyle w:val="Italic"/>
          <w:rFonts w:cs="Times New Roman"/>
          <w:spacing w:val="3"/>
        </w:rPr>
        <w:t>диалог этикетного характера:</w:t>
      </w:r>
      <w:r w:rsidRPr="00266D82">
        <w:rPr>
          <w:rFonts w:cs="Times New Roman"/>
          <w:spacing w:val="3"/>
        </w:rPr>
        <w:t xml:space="preserve"> начинать, поддерживать и зака</w:t>
      </w:r>
      <w:r w:rsidRPr="00266D82">
        <w:rPr>
          <w:rFonts w:cs="Times New Roman"/>
          <w:spacing w:val="3"/>
        </w:rPr>
        <w:t>н</w:t>
      </w:r>
      <w:r w:rsidRPr="00266D82">
        <w:rPr>
          <w:rFonts w:cs="Times New Roman"/>
          <w:spacing w:val="3"/>
        </w:rPr>
        <w:t>чивать разговор, вежливо переспрашивать; поздравлять с праздником, выражать пожелания и вежливо реагировать на поздравление; выр</w:t>
      </w:r>
      <w:r w:rsidRPr="00266D82">
        <w:rPr>
          <w:rFonts w:cs="Times New Roman"/>
          <w:spacing w:val="3"/>
        </w:rPr>
        <w:t>а</w:t>
      </w:r>
      <w:r w:rsidRPr="00266D82">
        <w:rPr>
          <w:rFonts w:cs="Times New Roman"/>
          <w:spacing w:val="3"/>
        </w:rPr>
        <w:t>жать благодарность; вежливо соглашаться на предлож</w:t>
      </w:r>
      <w:r w:rsidRPr="00266D82">
        <w:rPr>
          <w:rFonts w:cs="Times New Roman"/>
          <w:spacing w:val="3"/>
        </w:rPr>
        <w:t>е</w:t>
      </w:r>
      <w:r w:rsidRPr="00266D82">
        <w:rPr>
          <w:rFonts w:cs="Times New Roman"/>
          <w:spacing w:val="3"/>
        </w:rPr>
        <w:t xml:space="preserve">ние/отказываться от предложения собеседника; </w:t>
      </w:r>
    </w:p>
    <w:p w:rsidR="00416B7C" w:rsidRPr="00266D82" w:rsidRDefault="00416B7C" w:rsidP="00416B7C">
      <w:pPr>
        <w:pStyle w:val="body"/>
        <w:rPr>
          <w:rFonts w:cs="Times New Roman"/>
        </w:rPr>
      </w:pPr>
      <w:r w:rsidRPr="00266D82">
        <w:rPr>
          <w:rStyle w:val="Italic"/>
          <w:rFonts w:cs="Times New Roman"/>
        </w:rPr>
        <w:t>диалог — побуждениек действию:</w:t>
      </w:r>
      <w:r w:rsidRPr="00266D82">
        <w:rPr>
          <w:rFonts w:cs="Times New Roman"/>
        </w:rPr>
        <w:t xml:space="preserve"> обращаться с просьбой, вежливо соглашаться/не соглашаться выполнить просьбу; приглашать собесе</w:t>
      </w:r>
      <w:r w:rsidRPr="00266D82">
        <w:rPr>
          <w:rFonts w:cs="Times New Roman"/>
        </w:rPr>
        <w:t>д</w:t>
      </w:r>
      <w:r w:rsidRPr="00266D82">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rsidR="00416B7C" w:rsidRPr="00266D82" w:rsidRDefault="00416B7C" w:rsidP="00416B7C">
      <w:pPr>
        <w:pStyle w:val="body"/>
        <w:rPr>
          <w:rFonts w:cs="Times New Roman"/>
        </w:rPr>
      </w:pPr>
      <w:r w:rsidRPr="00266D82">
        <w:rPr>
          <w:rStyle w:val="Italic"/>
          <w:rFonts w:cs="Times New Roman"/>
        </w:rPr>
        <w:t>диалог-расспрос:</w:t>
      </w:r>
      <w:r w:rsidRPr="00266D82">
        <w:rPr>
          <w:rFonts w:cs="Times New Roman"/>
        </w:rPr>
        <w:t xml:space="preserve"> сообщать фактическую информацию, отвечая на вопросы разных видов; выражать своё отношение к обсуждаемым фа</w:t>
      </w:r>
      <w:r w:rsidRPr="00266D82">
        <w:rPr>
          <w:rFonts w:cs="Times New Roman"/>
        </w:rPr>
        <w:t>к</w:t>
      </w:r>
      <w:r w:rsidRPr="00266D82">
        <w:rPr>
          <w:rFonts w:cs="Times New Roman"/>
        </w:rPr>
        <w:t>там и событиям; запрашивать интересующую информацию; переходить с позиции спрашивающего на позицию отвечающего и наоборот.</w:t>
      </w:r>
    </w:p>
    <w:p w:rsidR="00416B7C" w:rsidRPr="00266D82" w:rsidRDefault="00416B7C" w:rsidP="00416B7C">
      <w:pPr>
        <w:pStyle w:val="body"/>
        <w:rPr>
          <w:rFonts w:cs="Times New Roman"/>
        </w:rPr>
      </w:pPr>
      <w:r w:rsidRPr="00266D82">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w:t>
      </w:r>
      <w:r w:rsidRPr="00266D82">
        <w:rPr>
          <w:rFonts w:cs="Times New Roman"/>
        </w:rPr>
        <w:t>ю</w:t>
      </w:r>
      <w:r w:rsidRPr="00266D82">
        <w:rPr>
          <w:rFonts w:cs="Times New Roman"/>
        </w:rPr>
        <w:t>страций, фотографий с соблюдением нормы речевого этикета, принятых в стране/странах изучаемого языка.</w:t>
      </w:r>
    </w:p>
    <w:p w:rsidR="00416B7C" w:rsidRPr="00266D82" w:rsidRDefault="00416B7C" w:rsidP="00416B7C">
      <w:pPr>
        <w:pStyle w:val="body"/>
        <w:rPr>
          <w:rFonts w:cs="Times New Roman"/>
        </w:rPr>
      </w:pPr>
      <w:r w:rsidRPr="00266D82">
        <w:rPr>
          <w:rFonts w:cs="Times New Roman"/>
        </w:rPr>
        <w:t>Объём диалога — до 7 реплик со стороны каждого собеседника.</w:t>
      </w:r>
    </w:p>
    <w:p w:rsidR="00416B7C" w:rsidRPr="00266D82" w:rsidRDefault="00416B7C" w:rsidP="00416B7C">
      <w:pPr>
        <w:pStyle w:val="body"/>
        <w:rPr>
          <w:rFonts w:cs="Times New Roman"/>
        </w:rPr>
      </w:pPr>
      <w:r w:rsidRPr="00266D82">
        <w:rPr>
          <w:rFonts w:cs="Times New Roman"/>
        </w:rPr>
        <w:t xml:space="preserve">Развитие коммуникативных умений </w:t>
      </w:r>
      <w:r w:rsidRPr="00266D82">
        <w:rPr>
          <w:rStyle w:val="BoldItalic0"/>
          <w:rFonts w:cs="Times New Roman"/>
        </w:rPr>
        <w:t>монологической речи</w:t>
      </w:r>
      <w:r w:rsidRPr="00266D82">
        <w:rPr>
          <w:rFonts w:cs="Times New Roman"/>
        </w:rPr>
        <w:t xml:space="preserve">: </w:t>
      </w:r>
    </w:p>
    <w:p w:rsidR="00416B7C" w:rsidRPr="00266D82" w:rsidRDefault="00416B7C" w:rsidP="00416B7C">
      <w:pPr>
        <w:pStyle w:val="body"/>
        <w:rPr>
          <w:rFonts w:cs="Times New Roman"/>
        </w:rPr>
      </w:pPr>
      <w:r w:rsidRPr="00266D82">
        <w:rPr>
          <w:rFonts w:cs="Times New Roman"/>
        </w:rPr>
        <w:t>создание устных связных монологических высказываний с использованием основных коммуникативных типов речи:</w:t>
      </w:r>
    </w:p>
    <w:p w:rsidR="00416B7C" w:rsidRPr="00266D82" w:rsidRDefault="00416B7C" w:rsidP="00416B7C">
      <w:pPr>
        <w:pStyle w:val="list-dash0"/>
        <w:rPr>
          <w:rFonts w:cs="Times New Roman"/>
        </w:rPr>
      </w:pPr>
      <w:r w:rsidRPr="00266D82">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266D82" w:rsidRDefault="00416B7C" w:rsidP="00416B7C">
      <w:pPr>
        <w:pStyle w:val="list-dash0"/>
        <w:rPr>
          <w:rFonts w:cs="Times New Roman"/>
        </w:rPr>
      </w:pPr>
      <w:r w:rsidRPr="00266D82">
        <w:rPr>
          <w:rFonts w:cs="Times New Roman"/>
        </w:rPr>
        <w:t>повествование/сообщение;</w:t>
      </w:r>
    </w:p>
    <w:p w:rsidR="00416B7C" w:rsidRPr="00266D82" w:rsidRDefault="00416B7C" w:rsidP="00416B7C">
      <w:pPr>
        <w:pStyle w:val="body"/>
        <w:rPr>
          <w:rFonts w:cs="Times New Roman"/>
        </w:rPr>
      </w:pPr>
      <w:r w:rsidRPr="00266D82">
        <w:rPr>
          <w:rFonts w:cs="Times New Roman"/>
        </w:rPr>
        <w:t>выражение и аргументирование своего мнения по отношению к у</w:t>
      </w:r>
      <w:r w:rsidRPr="00266D82">
        <w:rPr>
          <w:rFonts w:cs="Times New Roman"/>
        </w:rPr>
        <w:t>с</w:t>
      </w:r>
      <w:r w:rsidRPr="00266D82">
        <w:rPr>
          <w:rFonts w:cs="Times New Roman"/>
        </w:rPr>
        <w:t xml:space="preserve">лышанному/прочитанному; </w:t>
      </w:r>
    </w:p>
    <w:p w:rsidR="00416B7C" w:rsidRPr="00266D82" w:rsidRDefault="00416B7C" w:rsidP="00416B7C">
      <w:pPr>
        <w:pStyle w:val="body"/>
        <w:rPr>
          <w:rFonts w:cs="Times New Roman"/>
        </w:rPr>
      </w:pPr>
      <w:r w:rsidRPr="00266D82">
        <w:rPr>
          <w:rFonts w:cs="Times New Roman"/>
        </w:rPr>
        <w:lastRenderedPageBreak/>
        <w:t>изложение (пересказ) основного содержания прочитанн</w:t>
      </w:r>
      <w:r w:rsidRPr="00266D82">
        <w:rPr>
          <w:rFonts w:cs="Times New Roman"/>
        </w:rPr>
        <w:t>о</w:t>
      </w:r>
      <w:r w:rsidRPr="00266D82">
        <w:rPr>
          <w:rFonts w:cs="Times New Roman"/>
        </w:rPr>
        <w:t xml:space="preserve">го/прослушанного текста; </w:t>
      </w:r>
    </w:p>
    <w:p w:rsidR="00416B7C" w:rsidRPr="00266D82" w:rsidRDefault="00416B7C" w:rsidP="00416B7C">
      <w:pPr>
        <w:pStyle w:val="body"/>
        <w:rPr>
          <w:rFonts w:cs="Times New Roman"/>
        </w:rPr>
      </w:pPr>
      <w:r w:rsidRPr="00266D82">
        <w:rPr>
          <w:rFonts w:cs="Times New Roman"/>
        </w:rPr>
        <w:t>составление рассказа по картинкам;</w:t>
      </w:r>
    </w:p>
    <w:p w:rsidR="00416B7C" w:rsidRPr="00266D82" w:rsidRDefault="00416B7C" w:rsidP="00416B7C">
      <w:pPr>
        <w:pStyle w:val="body"/>
        <w:rPr>
          <w:rFonts w:cs="Times New Roman"/>
        </w:rPr>
      </w:pPr>
      <w:r w:rsidRPr="00266D82">
        <w:rPr>
          <w:rFonts w:cs="Times New Roman"/>
        </w:rPr>
        <w:t>изложение результатов выполненной проектной работы.</w:t>
      </w:r>
    </w:p>
    <w:p w:rsidR="00416B7C" w:rsidRPr="00266D82" w:rsidRDefault="00416B7C" w:rsidP="00416B7C">
      <w:pPr>
        <w:pStyle w:val="body"/>
        <w:rPr>
          <w:rFonts w:cs="Times New Roman"/>
        </w:rPr>
      </w:pPr>
      <w:r w:rsidRPr="00266D82">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416B7C" w:rsidRPr="00266D82" w:rsidRDefault="00416B7C" w:rsidP="00416B7C">
      <w:pPr>
        <w:pStyle w:val="body"/>
        <w:rPr>
          <w:rFonts w:cs="Times New Roman"/>
        </w:rPr>
      </w:pPr>
      <w:r w:rsidRPr="00266D82">
        <w:rPr>
          <w:rFonts w:cs="Times New Roman"/>
        </w:rPr>
        <w:t xml:space="preserve">Объём монологического высказывания — 9—10 фраз. </w:t>
      </w:r>
    </w:p>
    <w:p w:rsidR="00416B7C" w:rsidRPr="00266D82" w:rsidRDefault="00416B7C" w:rsidP="00416B7C">
      <w:pPr>
        <w:pStyle w:val="h4Header"/>
        <w:rPr>
          <w:rFonts w:cs="Times New Roman"/>
        </w:rPr>
      </w:pPr>
      <w:r w:rsidRPr="00266D82">
        <w:rPr>
          <w:rStyle w:val="BoldItalic0"/>
          <w:rFonts w:cs="Times New Roman"/>
        </w:rPr>
        <w:t>Аудирование</w:t>
      </w:r>
    </w:p>
    <w:p w:rsidR="00416B7C" w:rsidRPr="00266D82" w:rsidRDefault="00416B7C" w:rsidP="00416B7C">
      <w:pPr>
        <w:pStyle w:val="body"/>
        <w:rPr>
          <w:rFonts w:cs="Times New Roman"/>
        </w:rPr>
      </w:pPr>
      <w:r w:rsidRPr="00266D82">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w:t>
      </w:r>
      <w:r w:rsidRPr="00266D82">
        <w:rPr>
          <w:rFonts w:cs="Times New Roman"/>
        </w:rPr>
        <w:t>т</w:t>
      </w:r>
      <w:r w:rsidRPr="00266D82">
        <w:rPr>
          <w:rFonts w:cs="Times New Roman"/>
        </w:rPr>
        <w:t>дельных деталей.</w:t>
      </w:r>
    </w:p>
    <w:p w:rsidR="00416B7C" w:rsidRPr="00266D82" w:rsidRDefault="00416B7C" w:rsidP="00416B7C">
      <w:pPr>
        <w:pStyle w:val="body"/>
        <w:rPr>
          <w:rFonts w:cs="Times New Roman"/>
        </w:rPr>
      </w:pPr>
      <w:r w:rsidRPr="00266D82">
        <w:rPr>
          <w:rFonts w:cs="Times New Roman"/>
        </w:rPr>
        <w:t>При опосредованном общении: дальнейшее развитие восприятия и понимания на слух несложных аутентичных текстов, содержащих о</w:t>
      </w:r>
      <w:r w:rsidRPr="00266D82">
        <w:rPr>
          <w:rFonts w:cs="Times New Roman"/>
        </w:rPr>
        <w:t>т</w:t>
      </w:r>
      <w:r w:rsidRPr="00266D82">
        <w:rPr>
          <w:rFonts w:cs="Times New Roman"/>
        </w:rPr>
        <w:t>дельные неизученные языковые явления, с разной глубиной проникн</w:t>
      </w:r>
      <w:r w:rsidRPr="00266D82">
        <w:rPr>
          <w:rFonts w:cs="Times New Roman"/>
        </w:rPr>
        <w:t>о</w:t>
      </w:r>
      <w:r w:rsidRPr="00266D82">
        <w:rPr>
          <w:rFonts w:cs="Times New Roman"/>
        </w:rPr>
        <w:t>вения в их содержание в зависимости от поставленной коммуникативной задачи: с пониманием основного содержания; с пониманием ну</w:t>
      </w:r>
      <w:r w:rsidRPr="00266D82">
        <w:rPr>
          <w:rFonts w:cs="Times New Roman"/>
        </w:rPr>
        <w:t>ж</w:t>
      </w:r>
      <w:r w:rsidRPr="00266D82">
        <w:rPr>
          <w:rFonts w:cs="Times New Roman"/>
        </w:rPr>
        <w:t xml:space="preserve">ной/интересующей/запрашиваемой информации. </w:t>
      </w:r>
    </w:p>
    <w:p w:rsidR="00416B7C" w:rsidRPr="00266D82" w:rsidRDefault="00416B7C" w:rsidP="00416B7C">
      <w:pPr>
        <w:pStyle w:val="body"/>
        <w:rPr>
          <w:rFonts w:cs="Times New Roman"/>
          <w:spacing w:val="-1"/>
        </w:rPr>
      </w:pPr>
      <w:r w:rsidRPr="00266D82">
        <w:rPr>
          <w:rFonts w:cs="Times New Roman"/>
          <w:spacing w:val="-1"/>
        </w:rPr>
        <w:t>Аудирование с пониманием основного содержания текста предпол</w:t>
      </w:r>
      <w:r w:rsidRPr="00266D82">
        <w:rPr>
          <w:rFonts w:cs="Times New Roman"/>
          <w:spacing w:val="-1"/>
        </w:rPr>
        <w:t>а</w:t>
      </w:r>
      <w:r w:rsidRPr="00266D82">
        <w:rPr>
          <w:rFonts w:cs="Times New Roman"/>
          <w:spacing w:val="-1"/>
        </w:rPr>
        <w:t>гает умение определять основную тему/идею и главные факты/события в воспринимаемом на слух тексте, отделять главную информацию от вт</w:t>
      </w:r>
      <w:r w:rsidRPr="00266D82">
        <w:rPr>
          <w:rFonts w:cs="Times New Roman"/>
          <w:spacing w:val="-1"/>
        </w:rPr>
        <w:t>о</w:t>
      </w:r>
      <w:r w:rsidRPr="00266D82">
        <w:rPr>
          <w:rFonts w:cs="Times New Roman"/>
          <w:spacing w:val="-1"/>
        </w:rPr>
        <w:t>ростепенной, прогнозировать содержание текста по началу сообщения; игнорировать незнакомые слова, не существенные для понимания о</w:t>
      </w:r>
      <w:r w:rsidRPr="00266D82">
        <w:rPr>
          <w:rFonts w:cs="Times New Roman"/>
          <w:spacing w:val="-1"/>
        </w:rPr>
        <w:t>с</w:t>
      </w:r>
      <w:r w:rsidRPr="00266D82">
        <w:rPr>
          <w:rFonts w:cs="Times New Roman"/>
          <w:spacing w:val="-1"/>
        </w:rPr>
        <w:t>новного содержания.</w:t>
      </w:r>
    </w:p>
    <w:p w:rsidR="00416B7C" w:rsidRPr="00266D82" w:rsidRDefault="00416B7C" w:rsidP="00416B7C">
      <w:pPr>
        <w:pStyle w:val="body"/>
        <w:rPr>
          <w:rFonts w:cs="Times New Roman"/>
        </w:rPr>
      </w:pPr>
      <w:r w:rsidRPr="00266D82">
        <w:rPr>
          <w:rFonts w:cs="Times New Roman"/>
        </w:rPr>
        <w:t>Аудирование с пониманием нужной/интересующей/запрашиваемой информации предполагает умение выделять ну</w:t>
      </w:r>
      <w:r w:rsidRPr="00266D82">
        <w:rPr>
          <w:rFonts w:cs="Times New Roman"/>
        </w:rPr>
        <w:t>ж</w:t>
      </w:r>
      <w:r w:rsidRPr="00266D82">
        <w:rPr>
          <w:rFonts w:cs="Times New Roman"/>
        </w:rPr>
        <w:t>ную/интересующую/запрашиваемую информацию, представленную в эксплицитной (явной) форме, в воспринимаемом на слух тексте.</w:t>
      </w:r>
    </w:p>
    <w:p w:rsidR="00416B7C" w:rsidRPr="00266D82" w:rsidRDefault="00416B7C" w:rsidP="00416B7C">
      <w:pPr>
        <w:pStyle w:val="body"/>
        <w:rPr>
          <w:rFonts w:cs="Times New Roman"/>
        </w:rPr>
      </w:pPr>
      <w:r w:rsidRPr="00266D82">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266D82">
        <w:rPr>
          <w:rFonts w:cs="Times New Roman"/>
        </w:rPr>
        <w:t>и</w:t>
      </w:r>
      <w:r w:rsidRPr="00266D82">
        <w:rPr>
          <w:rFonts w:cs="Times New Roman"/>
        </w:rPr>
        <w:t>онного характера.</w:t>
      </w:r>
    </w:p>
    <w:p w:rsidR="00416B7C" w:rsidRPr="00266D82" w:rsidRDefault="00416B7C" w:rsidP="00416B7C">
      <w:pPr>
        <w:pStyle w:val="body"/>
        <w:rPr>
          <w:rFonts w:cs="Times New Roman"/>
        </w:rPr>
      </w:pPr>
      <w:r w:rsidRPr="00266D82">
        <w:rPr>
          <w:rFonts w:cs="Times New Roman"/>
        </w:rPr>
        <w:t>Время звучания текста/текстов для аудирования — до 2 минут.</w:t>
      </w:r>
    </w:p>
    <w:p w:rsidR="00416B7C" w:rsidRPr="00266D82" w:rsidRDefault="00416B7C" w:rsidP="00416B7C">
      <w:pPr>
        <w:pStyle w:val="h4Header"/>
        <w:rPr>
          <w:rFonts w:cs="Times New Roman"/>
        </w:rPr>
      </w:pPr>
      <w:r w:rsidRPr="00266D82">
        <w:rPr>
          <w:rStyle w:val="BoldItalic0"/>
          <w:rFonts w:cs="Times New Roman"/>
        </w:rPr>
        <w:t>Смысловое чтение</w:t>
      </w:r>
    </w:p>
    <w:p w:rsidR="00416B7C" w:rsidRPr="00266D82" w:rsidRDefault="00416B7C" w:rsidP="00416B7C">
      <w:pPr>
        <w:pStyle w:val="body"/>
        <w:rPr>
          <w:rFonts w:cs="Times New Roman"/>
        </w:rPr>
      </w:pPr>
      <w:r w:rsidRPr="00266D82">
        <w:rPr>
          <w:rFonts w:cs="Times New Roman"/>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w:t>
      </w:r>
      <w:r w:rsidRPr="00266D82">
        <w:rPr>
          <w:rFonts w:cs="Times New Roman"/>
        </w:rPr>
        <w:t>а</w:t>
      </w:r>
      <w:r w:rsidRPr="00266D82">
        <w:rPr>
          <w:rFonts w:cs="Times New Roman"/>
        </w:rPr>
        <w:t>ние в зависимости от поставленной коммуникативной задачи: с пон</w:t>
      </w:r>
      <w:r w:rsidRPr="00266D82">
        <w:rPr>
          <w:rFonts w:cs="Times New Roman"/>
        </w:rPr>
        <w:t>и</w:t>
      </w:r>
      <w:r w:rsidRPr="00266D82">
        <w:rPr>
          <w:rFonts w:cs="Times New Roman"/>
        </w:rPr>
        <w:t>манием основного содержания; с пониманием ну</w:t>
      </w:r>
      <w:r w:rsidRPr="00266D82">
        <w:rPr>
          <w:rFonts w:cs="Times New Roman"/>
        </w:rPr>
        <w:t>ж</w:t>
      </w:r>
      <w:r w:rsidRPr="00266D82">
        <w:rPr>
          <w:rFonts w:cs="Times New Roman"/>
        </w:rPr>
        <w:lastRenderedPageBreak/>
        <w:t>ной/интересующей/запрашиваемой информации; с полным пониманием содержания.</w:t>
      </w:r>
    </w:p>
    <w:p w:rsidR="00416B7C" w:rsidRPr="00266D82" w:rsidRDefault="00416B7C" w:rsidP="00416B7C">
      <w:pPr>
        <w:pStyle w:val="body"/>
        <w:rPr>
          <w:rFonts w:cs="Times New Roman"/>
        </w:rPr>
      </w:pPr>
      <w:r w:rsidRPr="00266D82">
        <w:rPr>
          <w:rFonts w:cs="Times New Roman"/>
        </w:rPr>
        <w:t xml:space="preserve">Чтение </w:t>
      </w:r>
      <w:r w:rsidRPr="00266D82">
        <w:rPr>
          <w:rStyle w:val="Italic"/>
          <w:rFonts w:cs="Times New Roman"/>
        </w:rPr>
        <w:t>с пониманием основного содержания текста</w:t>
      </w:r>
      <w:r w:rsidRPr="00266D82">
        <w:rPr>
          <w:rFonts w:cs="Times New Roman"/>
        </w:rPr>
        <w:t xml:space="preserve"> предполагает умения: определять тему/основную мысль, выделять главные фа</w:t>
      </w:r>
      <w:r w:rsidRPr="00266D82">
        <w:rPr>
          <w:rFonts w:cs="Times New Roman"/>
        </w:rPr>
        <w:t>к</w:t>
      </w:r>
      <w:r w:rsidRPr="00266D82">
        <w:rPr>
          <w:rFonts w:cs="Times New Roman"/>
        </w:rPr>
        <w:t>ты/события (опуская второстепенные); прогнозировать содержание текста по заголовку/началу текста; определять логическую последов</w:t>
      </w:r>
      <w:r w:rsidRPr="00266D82">
        <w:rPr>
          <w:rFonts w:cs="Times New Roman"/>
        </w:rPr>
        <w:t>а</w:t>
      </w:r>
      <w:r w:rsidRPr="00266D82">
        <w:rPr>
          <w:rFonts w:cs="Times New Roman"/>
        </w:rPr>
        <w:t>тельность главных фактов, событий; игнорировать незнакомые слова, несущественные для понимания основного содержания; понимать и</w:t>
      </w:r>
      <w:r w:rsidRPr="00266D82">
        <w:rPr>
          <w:rFonts w:cs="Times New Roman"/>
        </w:rPr>
        <w:t>н</w:t>
      </w:r>
      <w:r w:rsidRPr="00266D82">
        <w:rPr>
          <w:rFonts w:cs="Times New Roman"/>
        </w:rPr>
        <w:t xml:space="preserve">тернациональные слова. </w:t>
      </w:r>
    </w:p>
    <w:p w:rsidR="00416B7C" w:rsidRPr="00266D82" w:rsidRDefault="00416B7C" w:rsidP="00416B7C">
      <w:pPr>
        <w:pStyle w:val="body"/>
        <w:rPr>
          <w:rFonts w:cs="Times New Roman"/>
        </w:rPr>
      </w:pPr>
      <w:r w:rsidRPr="00266D82">
        <w:rPr>
          <w:rFonts w:cs="Times New Roman"/>
        </w:rPr>
        <w:t xml:space="preserve">Чтение </w:t>
      </w:r>
      <w:r w:rsidRPr="00266D82">
        <w:rPr>
          <w:rStyle w:val="Italic"/>
          <w:rFonts w:cs="Times New Roman"/>
        </w:rPr>
        <w:t>с пониманием ну</w:t>
      </w:r>
      <w:r w:rsidRPr="00266D82">
        <w:rPr>
          <w:rStyle w:val="Italic"/>
          <w:rFonts w:cs="Times New Roman"/>
        </w:rPr>
        <w:t>ж</w:t>
      </w:r>
      <w:r w:rsidRPr="00266D82">
        <w:rPr>
          <w:rStyle w:val="Italic"/>
          <w:rFonts w:cs="Times New Roman"/>
        </w:rPr>
        <w:t>ной/интересующей/запрашиваемойинформации</w:t>
      </w:r>
      <w:r w:rsidRPr="00266D82">
        <w:rPr>
          <w:rFonts w:cs="Times New Roman"/>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w:t>
      </w:r>
      <w:r w:rsidRPr="00266D82">
        <w:rPr>
          <w:rFonts w:cs="Times New Roman"/>
        </w:rPr>
        <w:t>а</w:t>
      </w:r>
      <w:r w:rsidRPr="00266D82">
        <w:rPr>
          <w:rFonts w:cs="Times New Roman"/>
        </w:rPr>
        <w:t>тивной задачи.</w:t>
      </w:r>
    </w:p>
    <w:p w:rsidR="00416B7C" w:rsidRPr="00266D82" w:rsidRDefault="00416B7C" w:rsidP="00416B7C">
      <w:pPr>
        <w:pStyle w:val="body"/>
        <w:rPr>
          <w:rFonts w:cs="Times New Roman"/>
        </w:rPr>
      </w:pPr>
      <w:r w:rsidRPr="00266D82">
        <w:rPr>
          <w:rFonts w:cs="Times New Roman"/>
        </w:rPr>
        <w:t>Чтение несплошных текстов (таблиц, диаграмм, схем) и понимание представленной в них информации.</w:t>
      </w:r>
    </w:p>
    <w:p w:rsidR="00416B7C" w:rsidRPr="00266D82" w:rsidRDefault="00416B7C" w:rsidP="00416B7C">
      <w:pPr>
        <w:pStyle w:val="body"/>
        <w:rPr>
          <w:rFonts w:cs="Times New Roman"/>
          <w:spacing w:val="-1"/>
        </w:rPr>
      </w:pPr>
      <w:r w:rsidRPr="00266D82">
        <w:rPr>
          <w:rFonts w:cs="Times New Roman"/>
          <w:spacing w:val="-1"/>
        </w:rPr>
        <w:t xml:space="preserve">Чтение </w:t>
      </w:r>
      <w:r w:rsidRPr="00266D82">
        <w:rPr>
          <w:rStyle w:val="Italic"/>
          <w:rFonts w:cs="Times New Roman"/>
          <w:spacing w:val="-1"/>
        </w:rPr>
        <w:t>с полным пониманием содержания</w:t>
      </w:r>
      <w:r w:rsidRPr="00266D82">
        <w:rPr>
          <w:rFonts w:cs="Times New Roman"/>
          <w:spacing w:val="-1"/>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w:t>
      </w:r>
      <w:r w:rsidRPr="00266D82">
        <w:rPr>
          <w:rFonts w:cs="Times New Roman"/>
          <w:spacing w:val="-1"/>
        </w:rPr>
        <w:t>ч</w:t>
      </w:r>
      <w:r w:rsidRPr="00266D82">
        <w:rPr>
          <w:rFonts w:cs="Times New Roman"/>
          <w:spacing w:val="-1"/>
        </w:rPr>
        <w:t>ного перевода), устанавливать причинно-следственную взаимосвязь и</w:t>
      </w:r>
      <w:r w:rsidRPr="00266D82">
        <w:rPr>
          <w:rFonts w:cs="Times New Roman"/>
          <w:spacing w:val="-1"/>
        </w:rPr>
        <w:t>з</w:t>
      </w:r>
      <w:r w:rsidRPr="00266D82">
        <w:rPr>
          <w:rFonts w:cs="Times New Roman"/>
          <w:spacing w:val="-1"/>
        </w:rPr>
        <w:t>ложенных в тексте фактов и событий, восстанавливать текст из разро</w:t>
      </w:r>
      <w:r w:rsidRPr="00266D82">
        <w:rPr>
          <w:rFonts w:cs="Times New Roman"/>
          <w:spacing w:val="-1"/>
        </w:rPr>
        <w:t>з</w:t>
      </w:r>
      <w:r w:rsidRPr="00266D82">
        <w:rPr>
          <w:rFonts w:cs="Times New Roman"/>
          <w:spacing w:val="-1"/>
        </w:rPr>
        <w:t>ненных абзацев.</w:t>
      </w:r>
    </w:p>
    <w:p w:rsidR="00416B7C" w:rsidRPr="00266D82" w:rsidRDefault="00416B7C" w:rsidP="00416B7C">
      <w:pPr>
        <w:pStyle w:val="body"/>
        <w:rPr>
          <w:rFonts w:cs="Times New Roman"/>
        </w:rPr>
      </w:pPr>
      <w:r w:rsidRPr="00266D82">
        <w:rPr>
          <w:rFonts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w:t>
      </w:r>
      <w:r w:rsidRPr="00266D82">
        <w:rPr>
          <w:rFonts w:cs="Times New Roman"/>
        </w:rPr>
        <w:t>и</w:t>
      </w:r>
      <w:r w:rsidRPr="00266D82">
        <w:rPr>
          <w:rFonts w:cs="Times New Roman"/>
        </w:rPr>
        <w:t>нарный рецепт, меню, электронное сообщение личного характера, ст</w:t>
      </w:r>
      <w:r w:rsidRPr="00266D82">
        <w:rPr>
          <w:rFonts w:cs="Times New Roman"/>
        </w:rPr>
        <w:t>и</w:t>
      </w:r>
      <w:r w:rsidRPr="00266D82">
        <w:rPr>
          <w:rFonts w:cs="Times New Roman"/>
        </w:rPr>
        <w:t>хотворение.</w:t>
      </w:r>
    </w:p>
    <w:p w:rsidR="00416B7C" w:rsidRPr="00266D82" w:rsidRDefault="00416B7C" w:rsidP="00416B7C">
      <w:pPr>
        <w:pStyle w:val="body"/>
        <w:rPr>
          <w:rFonts w:cs="Times New Roman"/>
        </w:rPr>
      </w:pPr>
      <w:r w:rsidRPr="00266D82">
        <w:rPr>
          <w:rFonts w:cs="Times New Roman"/>
        </w:rPr>
        <w:t xml:space="preserve">Объём текста/текстов для чтения — 350—500 слов. </w:t>
      </w:r>
    </w:p>
    <w:p w:rsidR="00416B7C" w:rsidRPr="00266D82" w:rsidRDefault="00416B7C" w:rsidP="00416B7C">
      <w:pPr>
        <w:pStyle w:val="h4Header"/>
        <w:spacing w:before="340"/>
        <w:rPr>
          <w:rFonts w:cs="Times New Roman"/>
        </w:rPr>
      </w:pPr>
      <w:r w:rsidRPr="00266D82">
        <w:rPr>
          <w:rStyle w:val="BoldItalic0"/>
          <w:rFonts w:cs="Times New Roman"/>
        </w:rPr>
        <w:t>Письменная речь</w:t>
      </w:r>
    </w:p>
    <w:p w:rsidR="00416B7C" w:rsidRPr="00266D82" w:rsidRDefault="00416B7C" w:rsidP="00416B7C">
      <w:pPr>
        <w:pStyle w:val="body"/>
        <w:rPr>
          <w:rFonts w:cs="Times New Roman"/>
        </w:rPr>
      </w:pPr>
      <w:r w:rsidRPr="00266D82">
        <w:rPr>
          <w:rFonts w:cs="Times New Roman"/>
        </w:rPr>
        <w:t xml:space="preserve">Развитие умений письменной речи: </w:t>
      </w:r>
    </w:p>
    <w:p w:rsidR="00416B7C" w:rsidRPr="00266D82" w:rsidRDefault="00416B7C" w:rsidP="00416B7C">
      <w:pPr>
        <w:pStyle w:val="body"/>
        <w:rPr>
          <w:rFonts w:cs="Times New Roman"/>
        </w:rPr>
      </w:pPr>
      <w:r w:rsidRPr="00266D82">
        <w:rPr>
          <w:rFonts w:cs="Times New Roman"/>
        </w:rPr>
        <w:t xml:space="preserve">составление плана/тезисов устного или письменного сообщения; </w:t>
      </w:r>
    </w:p>
    <w:p w:rsidR="00416B7C" w:rsidRPr="00266D82" w:rsidRDefault="00416B7C" w:rsidP="00416B7C">
      <w:pPr>
        <w:pStyle w:val="body"/>
        <w:rPr>
          <w:rFonts w:cs="Times New Roman"/>
        </w:rPr>
      </w:pPr>
      <w:r w:rsidRPr="00266D82">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266D82" w:rsidRDefault="00416B7C" w:rsidP="00416B7C">
      <w:pPr>
        <w:pStyle w:val="body"/>
        <w:rPr>
          <w:rFonts w:cs="Times New Roman"/>
          <w:spacing w:val="2"/>
        </w:rPr>
      </w:pPr>
      <w:r w:rsidRPr="00266D82">
        <w:rPr>
          <w:rFonts w:cs="Times New Roman"/>
          <w:spacing w:val="2"/>
        </w:rPr>
        <w:t>написание электронного сообщения личного характера: сообща</w:t>
      </w:r>
      <w:r w:rsidRPr="00266D82">
        <w:rPr>
          <w:rFonts w:cs="Times New Roman"/>
        </w:rPr>
        <w:t>ть краткие сведения о себе, излагать различные события, делиться впеча</w:t>
      </w:r>
      <w:r w:rsidRPr="00266D82">
        <w:rPr>
          <w:rFonts w:cs="Times New Roman"/>
        </w:rPr>
        <w:t>т</w:t>
      </w:r>
      <w:r w:rsidRPr="00266D82">
        <w:rPr>
          <w:rFonts w:cs="Times New Roman"/>
        </w:rPr>
        <w:t>лениями, выражать благодарность/извинения/просьбу, запрашивать и</w:t>
      </w:r>
      <w:r w:rsidRPr="00266D82">
        <w:rPr>
          <w:rFonts w:cs="Times New Roman"/>
        </w:rPr>
        <w:t>н</w:t>
      </w:r>
      <w:r w:rsidRPr="00266D82">
        <w:rPr>
          <w:rFonts w:cs="Times New Roman"/>
        </w:rPr>
        <w:lastRenderedPageBreak/>
        <w:t xml:space="preserve">тересующую информацию; оформлять обращение, завершающую фразу и подпись в соответствии </w:t>
      </w:r>
      <w:r w:rsidRPr="00266D82">
        <w:rPr>
          <w:rFonts w:cs="Times New Roman"/>
          <w:spacing w:val="2"/>
        </w:rPr>
        <w:t>с нормами неофициального общения, пр</w:t>
      </w:r>
      <w:r w:rsidRPr="00266D82">
        <w:rPr>
          <w:rFonts w:cs="Times New Roman"/>
          <w:spacing w:val="2"/>
        </w:rPr>
        <w:t>и</w:t>
      </w:r>
      <w:r w:rsidRPr="00266D82">
        <w:rPr>
          <w:rFonts w:cs="Times New Roman"/>
          <w:spacing w:val="2"/>
        </w:rPr>
        <w:t>нятыми в стране/странах изучаемого языка. Объём письма — до 110 слов;</w:t>
      </w:r>
    </w:p>
    <w:p w:rsidR="00416B7C" w:rsidRPr="00266D82" w:rsidRDefault="00416B7C" w:rsidP="00416B7C">
      <w:pPr>
        <w:pStyle w:val="body"/>
        <w:rPr>
          <w:rFonts w:cs="Times New Roman"/>
        </w:rPr>
      </w:pPr>
      <w:r w:rsidRPr="00266D82">
        <w:rPr>
          <w:rFonts w:cs="Times New Roman"/>
        </w:rPr>
        <w:t>создание небольшого письменного высказывания с опорой на образец, план, таблицу и/или прочитанный/прослушанный текст. Объём пис</w:t>
      </w:r>
      <w:r w:rsidRPr="00266D82">
        <w:rPr>
          <w:rFonts w:cs="Times New Roman"/>
        </w:rPr>
        <w:t>ь</w:t>
      </w:r>
      <w:r w:rsidRPr="00266D82">
        <w:rPr>
          <w:rFonts w:cs="Times New Roman"/>
        </w:rPr>
        <w:t>менного высказывания — до 110 слов.</w:t>
      </w:r>
    </w:p>
    <w:p w:rsidR="00416B7C" w:rsidRPr="00266D82" w:rsidRDefault="00416B7C" w:rsidP="004C0A11">
      <w:pPr>
        <w:pStyle w:val="h4Header"/>
        <w:keepNext/>
        <w:spacing w:before="340"/>
        <w:rPr>
          <w:rFonts w:cs="Times New Roman"/>
        </w:rPr>
      </w:pPr>
      <w:r w:rsidRPr="00266D82">
        <w:rPr>
          <w:rFonts w:cs="Times New Roman"/>
        </w:rPr>
        <w:t>Языковые знания и умения</w:t>
      </w:r>
    </w:p>
    <w:p w:rsidR="00416B7C" w:rsidRPr="00266D82" w:rsidRDefault="00416B7C" w:rsidP="004C0A11">
      <w:pPr>
        <w:pStyle w:val="h4-firstHeader"/>
        <w:keepNext/>
        <w:rPr>
          <w:rStyle w:val="BoldItalic0"/>
          <w:rFonts w:cs="Times New Roman"/>
        </w:rPr>
      </w:pPr>
      <w:r w:rsidRPr="00266D82">
        <w:rPr>
          <w:rStyle w:val="BoldItalic0"/>
          <w:rFonts w:cs="Times New Roman"/>
        </w:rPr>
        <w:t>Фонетическая сторона речи</w:t>
      </w:r>
    </w:p>
    <w:p w:rsidR="00416B7C" w:rsidRPr="00266D82" w:rsidRDefault="00416B7C" w:rsidP="00416B7C">
      <w:pPr>
        <w:pStyle w:val="body"/>
        <w:rPr>
          <w:rFonts w:cs="Times New Roman"/>
        </w:rPr>
      </w:pPr>
      <w:r w:rsidRPr="00266D82">
        <w:rPr>
          <w:rFonts w:cs="Times New Roman"/>
        </w:rPr>
        <w:t>Различение на слух и адекватное, без фонематических ошибок, в</w:t>
      </w:r>
      <w:r w:rsidRPr="00266D82">
        <w:rPr>
          <w:rFonts w:cs="Times New Roman"/>
        </w:rPr>
        <w:t>е</w:t>
      </w:r>
      <w:r w:rsidRPr="00266D82">
        <w:rPr>
          <w:rFonts w:cs="Times New Roman"/>
        </w:rPr>
        <w:t>дущих к сбою в коммуникации, произнесение слов с соблюдением пр</w:t>
      </w:r>
      <w:r w:rsidRPr="00266D82">
        <w:rPr>
          <w:rFonts w:cs="Times New Roman"/>
        </w:rPr>
        <w:t>а</w:t>
      </w:r>
      <w:r w:rsidRPr="00266D82">
        <w:rPr>
          <w:rFonts w:cs="Times New Roman"/>
        </w:rPr>
        <w:t xml:space="preserve">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266D82" w:rsidRDefault="00416B7C" w:rsidP="00416B7C">
      <w:pPr>
        <w:pStyle w:val="body"/>
        <w:rPr>
          <w:rFonts w:cs="Times New Roman"/>
        </w:rPr>
      </w:pPr>
      <w:r w:rsidRPr="00266D82">
        <w:rPr>
          <w:rFonts w:cs="Times New Roman"/>
        </w:rPr>
        <w:t>Чтение вслух небольших аутентичных текстов, построенных на из</w:t>
      </w:r>
      <w:r w:rsidRPr="00266D82">
        <w:rPr>
          <w:rFonts w:cs="Times New Roman"/>
        </w:rPr>
        <w:t>у</w:t>
      </w:r>
      <w:r w:rsidRPr="00266D82">
        <w:rPr>
          <w:rFonts w:cs="Times New Roman"/>
        </w:rPr>
        <w:t>ченном языковом материале, с соблюдением правил чтения и соотве</w:t>
      </w:r>
      <w:r w:rsidRPr="00266D82">
        <w:rPr>
          <w:rFonts w:cs="Times New Roman"/>
        </w:rPr>
        <w:t>т</w:t>
      </w:r>
      <w:r w:rsidRPr="00266D82">
        <w:rPr>
          <w:rFonts w:cs="Times New Roman"/>
        </w:rPr>
        <w:t>ствующей интонации, демонстрирующее понимание текста.</w:t>
      </w:r>
    </w:p>
    <w:p w:rsidR="00416B7C" w:rsidRPr="00266D82" w:rsidRDefault="00416B7C" w:rsidP="00416B7C">
      <w:pPr>
        <w:pStyle w:val="body"/>
        <w:rPr>
          <w:rFonts w:cs="Times New Roman"/>
        </w:rPr>
      </w:pPr>
      <w:r w:rsidRPr="00266D82">
        <w:rPr>
          <w:rFonts w:cs="Times New Roman"/>
        </w:rPr>
        <w:t>Тексты для чтения вслух: сообщение информационного характера, отрывок из статьи научно-популярного характера, рассказ, диалог (б</w:t>
      </w:r>
      <w:r w:rsidRPr="00266D82">
        <w:rPr>
          <w:rFonts w:cs="Times New Roman"/>
        </w:rPr>
        <w:t>е</w:t>
      </w:r>
      <w:r w:rsidRPr="00266D82">
        <w:rPr>
          <w:rFonts w:cs="Times New Roman"/>
        </w:rPr>
        <w:t>седа).</w:t>
      </w:r>
    </w:p>
    <w:p w:rsidR="00416B7C" w:rsidRPr="00266D82" w:rsidRDefault="00416B7C" w:rsidP="00416B7C">
      <w:pPr>
        <w:pStyle w:val="body"/>
        <w:rPr>
          <w:rFonts w:cs="Times New Roman"/>
        </w:rPr>
      </w:pPr>
      <w:r w:rsidRPr="00266D82">
        <w:rPr>
          <w:rFonts w:cs="Times New Roman"/>
        </w:rPr>
        <w:t>Объём текста для чтения вслух — до 110 слов.</w:t>
      </w:r>
    </w:p>
    <w:p w:rsidR="00416B7C" w:rsidRPr="00266D82" w:rsidRDefault="00416B7C" w:rsidP="00416B7C">
      <w:pPr>
        <w:pStyle w:val="h4Header"/>
        <w:rPr>
          <w:rFonts w:cs="Times New Roman"/>
        </w:rPr>
      </w:pPr>
      <w:r w:rsidRPr="00266D82">
        <w:rPr>
          <w:rStyle w:val="BoldItalic0"/>
          <w:rFonts w:cs="Times New Roman"/>
        </w:rPr>
        <w:t>Графика, орфография и пунктуация</w:t>
      </w:r>
    </w:p>
    <w:p w:rsidR="00416B7C" w:rsidRPr="00266D82" w:rsidRDefault="00416B7C" w:rsidP="00416B7C">
      <w:pPr>
        <w:pStyle w:val="body"/>
        <w:rPr>
          <w:rFonts w:cs="Times New Roman"/>
        </w:rPr>
      </w:pPr>
      <w:r w:rsidRPr="00266D82">
        <w:rPr>
          <w:rFonts w:cs="Times New Roman"/>
        </w:rPr>
        <w:t xml:space="preserve">Правильное написание изученных слов. </w:t>
      </w:r>
    </w:p>
    <w:p w:rsidR="00416B7C" w:rsidRPr="00266D82" w:rsidRDefault="00416B7C" w:rsidP="00416B7C">
      <w:pPr>
        <w:pStyle w:val="body"/>
        <w:rPr>
          <w:rFonts w:cs="Times New Roman"/>
        </w:rPr>
      </w:pPr>
      <w:r w:rsidRPr="00266D82">
        <w:rPr>
          <w:rFonts w:cs="Times New Roman"/>
        </w:rPr>
        <w:t>Правильное использование знаков препинания: точки, вопросител</w:t>
      </w:r>
      <w:r w:rsidRPr="00266D82">
        <w:rPr>
          <w:rFonts w:cs="Times New Roman"/>
        </w:rPr>
        <w:t>ь</w:t>
      </w:r>
      <w:r w:rsidRPr="00266D82">
        <w:rPr>
          <w:rFonts w:cs="Times New Roman"/>
        </w:rPr>
        <w:t>ного и восклицательного знаков в конце предложения; запятой при п</w:t>
      </w:r>
      <w:r w:rsidRPr="00266D82">
        <w:rPr>
          <w:rFonts w:cs="Times New Roman"/>
        </w:rPr>
        <w:t>е</w:t>
      </w:r>
      <w:r w:rsidRPr="00266D82">
        <w:rPr>
          <w:rFonts w:cs="Times New Roman"/>
        </w:rPr>
        <w:t xml:space="preserve">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416B7C" w:rsidRPr="00266D82" w:rsidRDefault="00416B7C" w:rsidP="00416B7C">
      <w:pPr>
        <w:pStyle w:val="body"/>
        <w:rPr>
          <w:rFonts w:cs="Times New Roman"/>
        </w:rPr>
      </w:pPr>
      <w:r w:rsidRPr="00266D82">
        <w:rPr>
          <w:rFonts w:cs="Times New Roman"/>
        </w:rPr>
        <w:t>Пунктуационно правильно в соответствии с нормами речевого эт</w:t>
      </w:r>
      <w:r w:rsidRPr="00266D82">
        <w:rPr>
          <w:rFonts w:cs="Times New Roman"/>
        </w:rPr>
        <w:t>и</w:t>
      </w:r>
      <w:r w:rsidRPr="00266D82">
        <w:rPr>
          <w:rFonts w:cs="Times New Roman"/>
        </w:rPr>
        <w:t>кета, принятыми в стране/странах изучаемого языка, оформлять эле</w:t>
      </w:r>
      <w:r w:rsidRPr="00266D82">
        <w:rPr>
          <w:rFonts w:cs="Times New Roman"/>
        </w:rPr>
        <w:t>к</w:t>
      </w:r>
      <w:r w:rsidRPr="00266D82">
        <w:rPr>
          <w:rFonts w:cs="Times New Roman"/>
        </w:rPr>
        <w:t>тронное сообщение личного характера.</w:t>
      </w:r>
    </w:p>
    <w:p w:rsidR="00416B7C" w:rsidRPr="00266D82" w:rsidRDefault="00416B7C" w:rsidP="00416B7C">
      <w:pPr>
        <w:pStyle w:val="h4Header"/>
        <w:rPr>
          <w:rStyle w:val="BoldItalic0"/>
          <w:rFonts w:cs="Times New Roman"/>
        </w:rPr>
      </w:pPr>
      <w:r w:rsidRPr="00266D82">
        <w:rPr>
          <w:rStyle w:val="BoldItalic0"/>
          <w:rFonts w:cs="Times New Roman"/>
        </w:rPr>
        <w:t>Лексическая сторона речи</w:t>
      </w:r>
    </w:p>
    <w:p w:rsidR="00416B7C" w:rsidRPr="00266D82" w:rsidRDefault="00416B7C" w:rsidP="00416B7C">
      <w:pPr>
        <w:pStyle w:val="body"/>
        <w:rPr>
          <w:rFonts w:cs="Times New Roman"/>
        </w:rPr>
      </w:pPr>
      <w:r w:rsidRPr="00266D82">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266D82">
        <w:rPr>
          <w:rFonts w:cs="Times New Roman"/>
        </w:rPr>
        <w:t>и</w:t>
      </w:r>
      <w:r w:rsidRPr="00266D82">
        <w:rPr>
          <w:rFonts w:cs="Times New Roman"/>
        </w:rPr>
        <w:t xml:space="preserve">ческого содержания речи, с соблюдением существующей в английском языке нормы лексической сочетаемости. </w:t>
      </w:r>
    </w:p>
    <w:p w:rsidR="00416B7C" w:rsidRPr="00266D82" w:rsidRDefault="00416B7C" w:rsidP="00416B7C">
      <w:pPr>
        <w:pStyle w:val="body"/>
        <w:rPr>
          <w:rFonts w:cs="Times New Roman"/>
          <w:spacing w:val="2"/>
        </w:rPr>
      </w:pPr>
      <w:r w:rsidRPr="00266D82">
        <w:rPr>
          <w:rFonts w:cs="Times New Roman"/>
          <w:spacing w:val="2"/>
        </w:rPr>
        <w:lastRenderedPageBreak/>
        <w:t>Объём — 1050 лексических единиц для продуктивного использ</w:t>
      </w:r>
      <w:r w:rsidRPr="00266D82">
        <w:rPr>
          <w:rFonts w:cs="Times New Roman"/>
          <w:spacing w:val="2"/>
        </w:rPr>
        <w:t>о</w:t>
      </w:r>
      <w:r w:rsidRPr="00266D82">
        <w:rPr>
          <w:rFonts w:cs="Times New Roman"/>
          <w:spacing w:val="2"/>
        </w:rPr>
        <w:t>вания (включая лексические единицы, изученные ранее) и 1250 ле</w:t>
      </w:r>
      <w:r w:rsidRPr="00266D82">
        <w:rPr>
          <w:rFonts w:cs="Times New Roman"/>
          <w:spacing w:val="2"/>
        </w:rPr>
        <w:t>к</w:t>
      </w:r>
      <w:r w:rsidRPr="00266D82">
        <w:rPr>
          <w:rFonts w:cs="Times New Roman"/>
          <w:spacing w:val="2"/>
        </w:rPr>
        <w:t>сических единиц для рецептивного усвоения (включая 1050 лексич</w:t>
      </w:r>
      <w:r w:rsidRPr="00266D82">
        <w:rPr>
          <w:rFonts w:cs="Times New Roman"/>
          <w:spacing w:val="2"/>
        </w:rPr>
        <w:t>е</w:t>
      </w:r>
      <w:r w:rsidRPr="00266D82">
        <w:rPr>
          <w:rFonts w:cs="Times New Roman"/>
          <w:spacing w:val="2"/>
        </w:rPr>
        <w:t>ских единиц продуктивного минимума).</w:t>
      </w:r>
    </w:p>
    <w:p w:rsidR="00416B7C" w:rsidRPr="00266D82" w:rsidRDefault="00416B7C" w:rsidP="00416B7C">
      <w:pPr>
        <w:pStyle w:val="body"/>
        <w:rPr>
          <w:rFonts w:cs="Times New Roman"/>
        </w:rPr>
      </w:pPr>
      <w:r w:rsidRPr="00266D82">
        <w:rPr>
          <w:rFonts w:cs="Times New Roman"/>
        </w:rPr>
        <w:t>Основные способы словообразования:</w:t>
      </w:r>
    </w:p>
    <w:p w:rsidR="00416B7C" w:rsidRPr="00266D82" w:rsidRDefault="00416B7C" w:rsidP="00416B7C">
      <w:pPr>
        <w:pStyle w:val="body"/>
        <w:rPr>
          <w:rFonts w:cs="Times New Roman"/>
        </w:rPr>
      </w:pPr>
      <w:r w:rsidRPr="00266D82">
        <w:rPr>
          <w:rFonts w:cs="Times New Roman"/>
        </w:rPr>
        <w:t xml:space="preserve">а)аффиксация: </w:t>
      </w:r>
    </w:p>
    <w:p w:rsidR="00416B7C" w:rsidRPr="00266D82" w:rsidRDefault="00416B7C" w:rsidP="00416B7C">
      <w:pPr>
        <w:pStyle w:val="body"/>
        <w:rPr>
          <w:rFonts w:cs="Times New Roman"/>
          <w:lang w:val="en-US"/>
        </w:rPr>
      </w:pPr>
      <w:r w:rsidRPr="00266D82">
        <w:rPr>
          <w:rFonts w:cs="Times New Roman"/>
        </w:rPr>
        <w:t>образованиеименсуществительныхприпомощисуффиксов</w:t>
      </w:r>
      <w:r w:rsidRPr="00266D82">
        <w:rPr>
          <w:rFonts w:cs="Times New Roman"/>
          <w:lang w:val="en-US"/>
        </w:rPr>
        <w:t xml:space="preserve">: -ance/-ence (performance/residence); -ity (activity); -ship (friendship); </w:t>
      </w:r>
    </w:p>
    <w:p w:rsidR="00416B7C" w:rsidRPr="00266D82" w:rsidRDefault="00416B7C" w:rsidP="00416B7C">
      <w:pPr>
        <w:pStyle w:val="body"/>
        <w:rPr>
          <w:rFonts w:cs="Times New Roman"/>
        </w:rPr>
      </w:pPr>
      <w:r w:rsidRPr="00266D82">
        <w:rPr>
          <w:rFonts w:cs="Times New Roman"/>
        </w:rPr>
        <w:t>образование имен прилагательных при помощи префикса inter- (international);</w:t>
      </w:r>
    </w:p>
    <w:p w:rsidR="00416B7C" w:rsidRPr="00266D82" w:rsidRDefault="00416B7C" w:rsidP="00416B7C">
      <w:pPr>
        <w:pStyle w:val="body"/>
        <w:rPr>
          <w:rFonts w:cs="Times New Roman"/>
        </w:rPr>
      </w:pPr>
      <w:r w:rsidRPr="00266D82">
        <w:rPr>
          <w:rFonts w:cs="Times New Roman"/>
        </w:rPr>
        <w:t>образование имен прилагательных при помощи -ed и -ing (interested—interesting);</w:t>
      </w:r>
    </w:p>
    <w:p w:rsidR="00416B7C" w:rsidRPr="00266D82" w:rsidRDefault="00416B7C" w:rsidP="00416B7C">
      <w:pPr>
        <w:pStyle w:val="body"/>
        <w:rPr>
          <w:rFonts w:cs="Times New Roman"/>
        </w:rPr>
      </w:pPr>
      <w:r w:rsidRPr="00266D82">
        <w:rPr>
          <w:rFonts w:cs="Times New Roman"/>
        </w:rPr>
        <w:t>б)конверсия:</w:t>
      </w:r>
    </w:p>
    <w:p w:rsidR="00416B7C" w:rsidRPr="00266D82" w:rsidRDefault="00416B7C" w:rsidP="00416B7C">
      <w:pPr>
        <w:pStyle w:val="body"/>
        <w:rPr>
          <w:rFonts w:cs="Times New Roman"/>
        </w:rPr>
      </w:pPr>
      <w:r w:rsidRPr="00266D82">
        <w:rPr>
          <w:rFonts w:cs="Times New Roman"/>
        </w:rPr>
        <w:t>образование имени существительного от неопределённой формы глагола (to walk — a walk);</w:t>
      </w:r>
    </w:p>
    <w:p w:rsidR="00416B7C" w:rsidRPr="00266D82" w:rsidRDefault="00416B7C" w:rsidP="00416B7C">
      <w:pPr>
        <w:pStyle w:val="body"/>
        <w:rPr>
          <w:rFonts w:cs="Times New Roman"/>
        </w:rPr>
      </w:pPr>
      <w:r w:rsidRPr="00266D82">
        <w:rPr>
          <w:rFonts w:cs="Times New Roman"/>
        </w:rPr>
        <w:t>образование глагола от имени существительного (a present — to present);</w:t>
      </w:r>
    </w:p>
    <w:p w:rsidR="00416B7C" w:rsidRPr="00266D82" w:rsidRDefault="00416B7C" w:rsidP="00416B7C">
      <w:pPr>
        <w:pStyle w:val="body"/>
        <w:rPr>
          <w:rFonts w:cs="Times New Roman"/>
        </w:rPr>
      </w:pPr>
      <w:r w:rsidRPr="00266D82">
        <w:rPr>
          <w:rFonts w:cs="Times New Roman"/>
        </w:rPr>
        <w:t>образование имени существительного от прилагательного (rich — the rich);</w:t>
      </w:r>
    </w:p>
    <w:p w:rsidR="00416B7C" w:rsidRPr="00266D82" w:rsidRDefault="00416B7C" w:rsidP="00416B7C">
      <w:pPr>
        <w:pStyle w:val="body"/>
        <w:rPr>
          <w:rFonts w:cs="Times New Roman"/>
        </w:rPr>
      </w:pPr>
      <w:r w:rsidRPr="00266D82">
        <w:rPr>
          <w:rFonts w:cs="Times New Roman"/>
        </w:rPr>
        <w:t>Многозначные лексические единицы. Синонимы. Антонимы. Инте</w:t>
      </w:r>
      <w:r w:rsidRPr="00266D82">
        <w:rPr>
          <w:rFonts w:cs="Times New Roman"/>
        </w:rPr>
        <w:t>р</w:t>
      </w:r>
      <w:r w:rsidRPr="00266D82">
        <w:rPr>
          <w:rFonts w:cs="Times New Roman"/>
        </w:rPr>
        <w:t>национальные слова. Наиболее частотные фразовые глаголы. Сокращ</w:t>
      </w:r>
      <w:r w:rsidRPr="00266D82">
        <w:rPr>
          <w:rFonts w:cs="Times New Roman"/>
        </w:rPr>
        <w:t>е</w:t>
      </w:r>
      <w:r w:rsidRPr="00266D82">
        <w:rPr>
          <w:rFonts w:cs="Times New Roman"/>
        </w:rPr>
        <w:t>ния и аббревиатуры.</w:t>
      </w:r>
    </w:p>
    <w:p w:rsidR="00416B7C" w:rsidRPr="00266D82" w:rsidRDefault="00416B7C" w:rsidP="00416B7C">
      <w:pPr>
        <w:pStyle w:val="body"/>
        <w:rPr>
          <w:rFonts w:cs="Times New Roman"/>
        </w:rPr>
      </w:pPr>
      <w:r w:rsidRPr="00266D82">
        <w:rPr>
          <w:rFonts w:cs="Times New Roman"/>
        </w:rPr>
        <w:t xml:space="preserve">Различные средства связи в тексте для обеспечения его целостности (firstly, however, finally, at last, etc.). </w:t>
      </w:r>
    </w:p>
    <w:p w:rsidR="00416B7C" w:rsidRPr="00266D82" w:rsidRDefault="00416B7C" w:rsidP="00416B7C">
      <w:pPr>
        <w:pStyle w:val="h4Header"/>
        <w:rPr>
          <w:rStyle w:val="BoldItalic0"/>
          <w:rFonts w:cs="Times New Roman"/>
        </w:rPr>
      </w:pPr>
      <w:r w:rsidRPr="00266D82">
        <w:rPr>
          <w:rStyle w:val="BoldItalic0"/>
          <w:rFonts w:cs="Times New Roman"/>
        </w:rPr>
        <w:t>Грамматическая сторона речи</w:t>
      </w:r>
    </w:p>
    <w:p w:rsidR="00416B7C" w:rsidRPr="00266D82" w:rsidRDefault="00416B7C" w:rsidP="00416B7C">
      <w:pPr>
        <w:pStyle w:val="body"/>
        <w:rPr>
          <w:rFonts w:cs="Times New Roman"/>
        </w:rPr>
      </w:pPr>
      <w:r w:rsidRPr="00266D82">
        <w:rPr>
          <w:rFonts w:cs="Times New Roman"/>
        </w:rPr>
        <w:t>Распознавание в письменном и звучащем тексте и употребление в устной и письменной речи изученных морфологических форм и си</w:t>
      </w:r>
      <w:r w:rsidRPr="00266D82">
        <w:rPr>
          <w:rFonts w:cs="Times New Roman"/>
        </w:rPr>
        <w:t>н</w:t>
      </w:r>
      <w:r w:rsidRPr="00266D82">
        <w:rPr>
          <w:rFonts w:cs="Times New Roman"/>
        </w:rPr>
        <w:t xml:space="preserve">таксических конструкций английского языка. </w:t>
      </w:r>
    </w:p>
    <w:p w:rsidR="00416B7C" w:rsidRPr="00266D82" w:rsidRDefault="00416B7C" w:rsidP="00416B7C">
      <w:pPr>
        <w:pStyle w:val="body"/>
        <w:rPr>
          <w:rFonts w:cs="Times New Roman"/>
          <w:lang w:val="en-US"/>
        </w:rPr>
      </w:pPr>
      <w:r w:rsidRPr="00266D82">
        <w:rPr>
          <w:rFonts w:cs="Times New Roman"/>
        </w:rPr>
        <w:t>Предложениясосложнымдополнением</w:t>
      </w:r>
      <w:r w:rsidRPr="00266D82">
        <w:rPr>
          <w:rFonts w:cs="Times New Roman"/>
          <w:lang w:val="en-US"/>
        </w:rPr>
        <w:t xml:space="preserve"> (Complex Object) (I saw her cross/crossing the road.).</w:t>
      </w:r>
    </w:p>
    <w:p w:rsidR="00416B7C" w:rsidRPr="00266D82" w:rsidRDefault="00416B7C" w:rsidP="00416B7C">
      <w:pPr>
        <w:pStyle w:val="body"/>
        <w:rPr>
          <w:rFonts w:cs="Times New Roman"/>
        </w:rPr>
      </w:pPr>
      <w:r w:rsidRPr="00266D82">
        <w:rPr>
          <w:rFonts w:cs="Times New Roman"/>
        </w:rPr>
        <w:t>Повествовательные (утвердительные и отрицательные), вопрос</w:t>
      </w:r>
      <w:r w:rsidRPr="00266D82">
        <w:rPr>
          <w:rFonts w:cs="Times New Roman"/>
        </w:rPr>
        <w:t>и</w:t>
      </w:r>
      <w:r w:rsidRPr="00266D82">
        <w:rPr>
          <w:rFonts w:cs="Times New Roman"/>
        </w:rPr>
        <w:t>тельные и побудительные предложения в косвенной речи в настоящем и прошедшем времени.</w:t>
      </w:r>
    </w:p>
    <w:p w:rsidR="00416B7C" w:rsidRPr="00266D82" w:rsidRDefault="00416B7C" w:rsidP="00416B7C">
      <w:pPr>
        <w:pStyle w:val="body"/>
        <w:rPr>
          <w:rFonts w:cs="Times New Roman"/>
        </w:rPr>
      </w:pPr>
      <w:r w:rsidRPr="00266D82">
        <w:rPr>
          <w:rFonts w:cs="Times New Roman"/>
        </w:rPr>
        <w:t>Все типы вопросительных предложений в Past Perfect Tense.</w:t>
      </w:r>
    </w:p>
    <w:p w:rsidR="00416B7C" w:rsidRPr="00266D82" w:rsidRDefault="00416B7C" w:rsidP="00416B7C">
      <w:pPr>
        <w:pStyle w:val="body"/>
        <w:rPr>
          <w:rFonts w:cs="Times New Roman"/>
        </w:rPr>
      </w:pPr>
      <w:r w:rsidRPr="00266D82">
        <w:rPr>
          <w:rFonts w:cs="Times New Roman"/>
        </w:rPr>
        <w:t>Согласование времен в рамках сложного предложения.</w:t>
      </w:r>
    </w:p>
    <w:p w:rsidR="00416B7C" w:rsidRPr="00266D82" w:rsidRDefault="00416B7C" w:rsidP="00416B7C">
      <w:pPr>
        <w:pStyle w:val="body"/>
        <w:rPr>
          <w:rFonts w:cs="Times New Roman"/>
        </w:rPr>
      </w:pPr>
      <w:r w:rsidRPr="00266D82">
        <w:rPr>
          <w:rFonts w:cs="Times New Roman"/>
        </w:rPr>
        <w:t>Согласование подлежащего, выраженного собирательным существ</w:t>
      </w:r>
      <w:r w:rsidRPr="00266D82">
        <w:rPr>
          <w:rFonts w:cs="Times New Roman"/>
        </w:rPr>
        <w:t>и</w:t>
      </w:r>
      <w:r w:rsidRPr="00266D82">
        <w:rPr>
          <w:rFonts w:cs="Times New Roman"/>
        </w:rPr>
        <w:t>тельным (family, police) со сказуемым.</w:t>
      </w:r>
    </w:p>
    <w:p w:rsidR="00416B7C" w:rsidRPr="00266D82" w:rsidRDefault="00416B7C" w:rsidP="00416B7C">
      <w:pPr>
        <w:pStyle w:val="body"/>
        <w:rPr>
          <w:rFonts w:cs="Times New Roman"/>
          <w:lang w:val="en-US"/>
        </w:rPr>
      </w:pPr>
      <w:r w:rsidRPr="00266D82">
        <w:rPr>
          <w:rFonts w:cs="Times New Roman"/>
        </w:rPr>
        <w:t>Конструкциисглаголамина</w:t>
      </w:r>
      <w:r w:rsidRPr="00266D82">
        <w:rPr>
          <w:rFonts w:cs="Times New Roman"/>
          <w:lang w:val="en-US"/>
        </w:rPr>
        <w:t xml:space="preserve"> -ing: to love/hate doing something. </w:t>
      </w:r>
    </w:p>
    <w:p w:rsidR="00416B7C" w:rsidRPr="00266D82" w:rsidRDefault="00416B7C" w:rsidP="00416B7C">
      <w:pPr>
        <w:pStyle w:val="body"/>
        <w:rPr>
          <w:rFonts w:cs="Times New Roman"/>
          <w:lang w:val="en-US"/>
        </w:rPr>
      </w:pPr>
      <w:r w:rsidRPr="00266D82">
        <w:rPr>
          <w:rFonts w:cs="Times New Roman"/>
        </w:rPr>
        <w:t>Конструкции</w:t>
      </w:r>
      <w:r w:rsidRPr="00266D82">
        <w:rPr>
          <w:rFonts w:cs="Times New Roman"/>
          <w:lang w:val="en-US"/>
        </w:rPr>
        <w:t xml:space="preserve">, </w:t>
      </w:r>
      <w:r w:rsidRPr="00266D82">
        <w:rPr>
          <w:rFonts w:cs="Times New Roman"/>
        </w:rPr>
        <w:t>содержащиеглаголы</w:t>
      </w:r>
      <w:r w:rsidRPr="00266D82">
        <w:rPr>
          <w:rFonts w:cs="Times New Roman"/>
          <w:lang w:val="en-US"/>
        </w:rPr>
        <w:t>-</w:t>
      </w:r>
      <w:r w:rsidRPr="00266D82">
        <w:rPr>
          <w:rFonts w:cs="Times New Roman"/>
        </w:rPr>
        <w:t>связки</w:t>
      </w:r>
      <w:r w:rsidRPr="00266D82">
        <w:rPr>
          <w:rFonts w:cs="Times New Roman"/>
          <w:lang w:val="en-US"/>
        </w:rPr>
        <w:t xml:space="preserve"> to be/to look/to feel/to seem. </w:t>
      </w:r>
    </w:p>
    <w:p w:rsidR="00416B7C" w:rsidRPr="00266D82" w:rsidRDefault="00416B7C" w:rsidP="00416B7C">
      <w:pPr>
        <w:pStyle w:val="body"/>
        <w:rPr>
          <w:rFonts w:cs="Times New Roman"/>
          <w:lang w:val="en-US"/>
        </w:rPr>
      </w:pPr>
      <w:r w:rsidRPr="00266D82">
        <w:rPr>
          <w:rFonts w:cs="Times New Roman"/>
        </w:rPr>
        <w:t>Конструкции</w:t>
      </w:r>
      <w:r w:rsidRPr="00266D82">
        <w:rPr>
          <w:rFonts w:cs="Times New Roman"/>
          <w:lang w:val="en-US"/>
        </w:rPr>
        <w:t xml:space="preserve"> be/get used to + </w:t>
      </w:r>
      <w:r w:rsidRPr="00266D82">
        <w:rPr>
          <w:rFonts w:cs="Times New Roman"/>
        </w:rPr>
        <w:t>инфинитивглагола</w:t>
      </w:r>
      <w:r w:rsidRPr="00266D82">
        <w:rPr>
          <w:rFonts w:cs="Times New Roman"/>
          <w:lang w:val="en-US"/>
        </w:rPr>
        <w:t xml:space="preserve">; be/get used to + </w:t>
      </w:r>
      <w:r w:rsidRPr="00266D82">
        <w:rPr>
          <w:rFonts w:cs="Times New Roman"/>
        </w:rPr>
        <w:t>и</w:t>
      </w:r>
      <w:r w:rsidRPr="00266D82">
        <w:rPr>
          <w:rFonts w:cs="Times New Roman"/>
        </w:rPr>
        <w:t>н</w:t>
      </w:r>
      <w:r w:rsidRPr="00266D82">
        <w:rPr>
          <w:rFonts w:cs="Times New Roman"/>
        </w:rPr>
        <w:t>финитивглагола</w:t>
      </w:r>
      <w:r w:rsidRPr="00266D82">
        <w:rPr>
          <w:rFonts w:cs="Times New Roman"/>
          <w:lang w:val="en-US"/>
        </w:rPr>
        <w:t>; be/get used to doing something; be/get used to something.</w:t>
      </w:r>
    </w:p>
    <w:p w:rsidR="00416B7C" w:rsidRPr="00266D82" w:rsidRDefault="00416B7C" w:rsidP="00416B7C">
      <w:pPr>
        <w:pStyle w:val="body"/>
        <w:rPr>
          <w:rFonts w:cs="Times New Roman"/>
          <w:lang w:val="en-US"/>
        </w:rPr>
      </w:pPr>
      <w:r w:rsidRPr="00266D82">
        <w:rPr>
          <w:rFonts w:cs="Times New Roman"/>
        </w:rPr>
        <w:lastRenderedPageBreak/>
        <w:t>Конструкция</w:t>
      </w:r>
      <w:r w:rsidRPr="00266D82">
        <w:rPr>
          <w:rFonts w:cs="Times New Roman"/>
          <w:lang w:val="en-US"/>
        </w:rPr>
        <w:t xml:space="preserve"> both … and … .</w:t>
      </w:r>
    </w:p>
    <w:p w:rsidR="00416B7C" w:rsidRPr="00266D82" w:rsidRDefault="00416B7C" w:rsidP="00416B7C">
      <w:pPr>
        <w:pStyle w:val="body"/>
        <w:rPr>
          <w:rFonts w:cs="Times New Roman"/>
          <w:lang w:val="en-US"/>
        </w:rPr>
      </w:pPr>
      <w:r w:rsidRPr="00266D82">
        <w:rPr>
          <w:rFonts w:cs="Times New Roman"/>
        </w:rPr>
        <w:t>Конструкции</w:t>
      </w:r>
      <w:r w:rsidRPr="00266D82">
        <w:rPr>
          <w:rFonts w:cs="Times New Roman"/>
          <w:lang w:val="en-US"/>
        </w:rPr>
        <w:t xml:space="preserve"> c </w:t>
      </w:r>
      <w:r w:rsidRPr="00266D82">
        <w:rPr>
          <w:rFonts w:cs="Times New Roman"/>
        </w:rPr>
        <w:t>глаголами</w:t>
      </w:r>
      <w:r w:rsidRPr="00266D82">
        <w:rPr>
          <w:rFonts w:cs="Times New Roman"/>
          <w:lang w:val="en-US"/>
        </w:rPr>
        <w:t xml:space="preserve"> to stop, to remember, to forget (</w:t>
      </w:r>
      <w:r w:rsidRPr="00266D82">
        <w:rPr>
          <w:rFonts w:cs="Times New Roman"/>
        </w:rPr>
        <w:t>разницавзн</w:t>
      </w:r>
      <w:r w:rsidRPr="00266D82">
        <w:rPr>
          <w:rFonts w:cs="Times New Roman"/>
        </w:rPr>
        <w:t>а</w:t>
      </w:r>
      <w:r w:rsidRPr="00266D82">
        <w:rPr>
          <w:rFonts w:cs="Times New Roman"/>
        </w:rPr>
        <w:t>чении</w:t>
      </w:r>
      <w:r w:rsidRPr="00266D82">
        <w:rPr>
          <w:rFonts w:cs="Times New Roman"/>
          <w:lang w:val="en-US"/>
        </w:rPr>
        <w:t xml:space="preserve"> to stop doing smth </w:t>
      </w:r>
      <w:r w:rsidRPr="00266D82">
        <w:rPr>
          <w:rFonts w:cs="Times New Roman"/>
        </w:rPr>
        <w:t>и</w:t>
      </w:r>
      <w:r w:rsidRPr="00266D82">
        <w:rPr>
          <w:rFonts w:cs="Times New Roman"/>
          <w:lang w:val="en-US"/>
        </w:rPr>
        <w:t xml:space="preserve"> to stop to do smth).</w:t>
      </w:r>
    </w:p>
    <w:p w:rsidR="00416B7C" w:rsidRPr="00266D82" w:rsidRDefault="00416B7C" w:rsidP="00416B7C">
      <w:pPr>
        <w:pStyle w:val="body"/>
        <w:rPr>
          <w:rFonts w:cs="Times New Roman"/>
          <w:lang w:val="en-US"/>
        </w:rPr>
      </w:pPr>
      <w:r w:rsidRPr="00266D82">
        <w:rPr>
          <w:rFonts w:cs="Times New Roman"/>
        </w:rPr>
        <w:t>Глаголывв</w:t>
      </w:r>
      <w:r w:rsidRPr="00266D82">
        <w:rPr>
          <w:rFonts w:cs="Times New Roman"/>
        </w:rPr>
        <w:t>и</w:t>
      </w:r>
      <w:r w:rsidRPr="00266D82">
        <w:rPr>
          <w:rFonts w:cs="Times New Roman"/>
        </w:rPr>
        <w:t>до</w:t>
      </w:r>
      <w:r w:rsidRPr="00266D82">
        <w:rPr>
          <w:rFonts w:cs="Times New Roman"/>
          <w:lang w:val="en-US"/>
        </w:rPr>
        <w:t>-</w:t>
      </w:r>
      <w:r w:rsidRPr="00266D82">
        <w:rPr>
          <w:rFonts w:cs="Times New Roman"/>
        </w:rPr>
        <w:t>временныхформахдействительногозалогав</w:t>
      </w:r>
      <w:r w:rsidRPr="00266D82">
        <w:rPr>
          <w:rFonts w:cs="Times New Roman"/>
          <w:lang w:val="en-US"/>
        </w:rPr>
        <w:t> </w:t>
      </w:r>
      <w:r w:rsidRPr="00266D82">
        <w:rPr>
          <w:rFonts w:cs="Times New Roman"/>
        </w:rPr>
        <w:t>изъявительномнаклонении</w:t>
      </w:r>
      <w:r w:rsidRPr="00266D82">
        <w:rPr>
          <w:rFonts w:cs="Times New Roman"/>
          <w:lang w:val="en-US"/>
        </w:rPr>
        <w:t xml:space="preserve"> (Past Perfect Tense, Present Perfect Continuous Tense, Future-in-the-Past). </w:t>
      </w:r>
    </w:p>
    <w:p w:rsidR="00416B7C" w:rsidRPr="00266D82" w:rsidRDefault="00416B7C" w:rsidP="00416B7C">
      <w:pPr>
        <w:pStyle w:val="body"/>
        <w:rPr>
          <w:rFonts w:cs="Times New Roman"/>
        </w:rPr>
      </w:pPr>
      <w:r w:rsidRPr="00266D82">
        <w:rPr>
          <w:rFonts w:cs="Times New Roman"/>
        </w:rPr>
        <w:t>Модальные глаголы в косвенной речи в настоящем и прошедшем времени.</w:t>
      </w:r>
    </w:p>
    <w:p w:rsidR="00416B7C" w:rsidRPr="00266D82" w:rsidRDefault="00416B7C" w:rsidP="00416B7C">
      <w:pPr>
        <w:pStyle w:val="body"/>
        <w:rPr>
          <w:rFonts w:cs="Times New Roman"/>
        </w:rPr>
      </w:pPr>
      <w:r w:rsidRPr="00266D82">
        <w:rPr>
          <w:rFonts w:cs="Times New Roman"/>
        </w:rPr>
        <w:t>Неличные формы глагола (инфинитив, герундий, причастия насто</w:t>
      </w:r>
      <w:r w:rsidRPr="00266D82">
        <w:rPr>
          <w:rFonts w:cs="Times New Roman"/>
        </w:rPr>
        <w:t>я</w:t>
      </w:r>
      <w:r w:rsidRPr="00266D82">
        <w:rPr>
          <w:rFonts w:cs="Times New Roman"/>
        </w:rPr>
        <w:t>щего и прошедшего времени).</w:t>
      </w:r>
    </w:p>
    <w:p w:rsidR="00416B7C" w:rsidRPr="00266D82" w:rsidRDefault="00416B7C" w:rsidP="00416B7C">
      <w:pPr>
        <w:pStyle w:val="body"/>
        <w:rPr>
          <w:rFonts w:cs="Times New Roman"/>
        </w:rPr>
      </w:pPr>
      <w:r w:rsidRPr="00266D82">
        <w:rPr>
          <w:rFonts w:cs="Times New Roman"/>
        </w:rPr>
        <w:t>Наречия too — enough.</w:t>
      </w:r>
    </w:p>
    <w:p w:rsidR="00416B7C" w:rsidRPr="00266D82" w:rsidRDefault="00416B7C" w:rsidP="00416B7C">
      <w:pPr>
        <w:pStyle w:val="body"/>
        <w:rPr>
          <w:rFonts w:cs="Times New Roman"/>
        </w:rPr>
      </w:pPr>
      <w:r w:rsidRPr="00266D82">
        <w:rPr>
          <w:rFonts w:cs="Times New Roman"/>
        </w:rPr>
        <w:t>Отрицательные местоимения no (и его производные nobody, nothing, etc.), none.</w:t>
      </w:r>
    </w:p>
    <w:p w:rsidR="00416B7C" w:rsidRPr="00266D82" w:rsidRDefault="00416B7C" w:rsidP="00416B7C">
      <w:pPr>
        <w:pStyle w:val="h4Header"/>
        <w:spacing w:before="227"/>
        <w:rPr>
          <w:rFonts w:cs="Times New Roman"/>
        </w:rPr>
      </w:pPr>
      <w:r w:rsidRPr="00266D82">
        <w:rPr>
          <w:rFonts w:cs="Times New Roman"/>
        </w:rPr>
        <w:t>Социокультурные знания и умения</w:t>
      </w:r>
    </w:p>
    <w:p w:rsidR="00416B7C" w:rsidRPr="00266D82" w:rsidRDefault="00416B7C" w:rsidP="00416B7C">
      <w:pPr>
        <w:pStyle w:val="body"/>
        <w:rPr>
          <w:rFonts w:cs="Times New Roman"/>
        </w:rPr>
      </w:pPr>
      <w:r w:rsidRPr="00266D82">
        <w:rPr>
          <w:rFonts w:cs="Times New Roman"/>
        </w:rPr>
        <w:t>Осуществление межличностного и межкультурного общения с и</w:t>
      </w:r>
      <w:r w:rsidRPr="00266D82">
        <w:rPr>
          <w:rFonts w:cs="Times New Roman"/>
        </w:rPr>
        <w:t>с</w:t>
      </w:r>
      <w:r w:rsidRPr="00266D82">
        <w:rPr>
          <w:rFonts w:cs="Times New Roman"/>
        </w:rPr>
        <w:t>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w:t>
      </w:r>
      <w:r w:rsidRPr="00266D82">
        <w:rPr>
          <w:rFonts w:cs="Times New Roman"/>
        </w:rPr>
        <w:t>а</w:t>
      </w:r>
      <w:r w:rsidRPr="00266D82">
        <w:rPr>
          <w:rFonts w:cs="Times New Roman"/>
        </w:rPr>
        <w:t>ние и использование в устной и письменной речи наиболее употреб</w:t>
      </w:r>
      <w:r w:rsidRPr="00266D82">
        <w:rPr>
          <w:rFonts w:cs="Times New Roman"/>
        </w:rPr>
        <w:t>и</w:t>
      </w:r>
      <w:r w:rsidRPr="00266D82">
        <w:rPr>
          <w:rFonts w:cs="Times New Roman"/>
        </w:rPr>
        <w:t>тельной тематической фоновой лексики и реалий в рамках тематич</w:t>
      </w:r>
      <w:r w:rsidRPr="00266D82">
        <w:rPr>
          <w:rFonts w:cs="Times New Roman"/>
        </w:rPr>
        <w:t>е</w:t>
      </w:r>
      <w:r w:rsidRPr="00266D82">
        <w:rPr>
          <w:rFonts w:cs="Times New Roman"/>
        </w:rPr>
        <w:t xml:space="preserve">ского содержания. </w:t>
      </w:r>
    </w:p>
    <w:p w:rsidR="00416B7C" w:rsidRPr="00266D82" w:rsidRDefault="00416B7C" w:rsidP="00416B7C">
      <w:pPr>
        <w:pStyle w:val="body"/>
        <w:rPr>
          <w:rFonts w:cs="Times New Roman"/>
        </w:rPr>
      </w:pPr>
      <w:r w:rsidRPr="00266D82">
        <w:rPr>
          <w:rFonts w:cs="Times New Roman"/>
        </w:rPr>
        <w:t>Понимание речевых различий в ситуациях официального и неофициального общения в рамках отобранного тематического с</w:t>
      </w:r>
      <w:r w:rsidRPr="00266D82">
        <w:rPr>
          <w:rFonts w:cs="Times New Roman"/>
        </w:rPr>
        <w:t>о</w:t>
      </w:r>
      <w:r w:rsidRPr="00266D82">
        <w:rPr>
          <w:rFonts w:cs="Times New Roman"/>
        </w:rPr>
        <w:t>держания и использование лексико-грамматических средств с их учётом.</w:t>
      </w:r>
    </w:p>
    <w:p w:rsidR="00416B7C" w:rsidRPr="00266D82" w:rsidRDefault="00416B7C" w:rsidP="00416B7C">
      <w:pPr>
        <w:pStyle w:val="body"/>
        <w:rPr>
          <w:rFonts w:cs="Times New Roman"/>
        </w:rPr>
      </w:pPr>
      <w:r w:rsidRPr="00266D82">
        <w:rPr>
          <w:rFonts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w:t>
      </w:r>
      <w:r w:rsidRPr="00266D82">
        <w:rPr>
          <w:rFonts w:cs="Times New Roman"/>
        </w:rPr>
        <w:t>у</w:t>
      </w:r>
      <w:r w:rsidRPr="00266D82">
        <w:rPr>
          <w:rFonts w:cs="Times New Roman"/>
        </w:rPr>
        <w:t>чаемого языка (известными достопримечательностями; некоторыми выдающимися людьми); с доступными в языковом отношении обра</w:t>
      </w:r>
      <w:r w:rsidRPr="00266D82">
        <w:rPr>
          <w:rFonts w:cs="Times New Roman"/>
        </w:rPr>
        <w:t>з</w:t>
      </w:r>
      <w:r w:rsidRPr="00266D82">
        <w:rPr>
          <w:rFonts w:cs="Times New Roman"/>
        </w:rPr>
        <w:t xml:space="preserve">цами поэзии и прозы для подростков на английском языке. </w:t>
      </w:r>
    </w:p>
    <w:p w:rsidR="00416B7C" w:rsidRPr="00266D82" w:rsidRDefault="00416B7C" w:rsidP="00416B7C">
      <w:pPr>
        <w:pStyle w:val="body"/>
        <w:rPr>
          <w:rFonts w:cs="Times New Roman"/>
        </w:rPr>
      </w:pPr>
      <w:r w:rsidRPr="00266D82">
        <w:rPr>
          <w:rFonts w:cs="Times New Roman"/>
        </w:rPr>
        <w:t>Осуществление межличностного и межкультурного общения с и</w:t>
      </w:r>
      <w:r w:rsidRPr="00266D82">
        <w:rPr>
          <w:rFonts w:cs="Times New Roman"/>
        </w:rPr>
        <w:t>с</w:t>
      </w:r>
      <w:r w:rsidRPr="00266D82">
        <w:rPr>
          <w:rFonts w:cs="Times New Roman"/>
        </w:rPr>
        <w:t>пользованием знаний о национально-культурных особенностях своей страны и страны/стран изучаемого языка.</w:t>
      </w:r>
    </w:p>
    <w:p w:rsidR="00416B7C" w:rsidRPr="00266D82" w:rsidRDefault="00416B7C" w:rsidP="00416B7C">
      <w:pPr>
        <w:pStyle w:val="body"/>
        <w:rPr>
          <w:rFonts w:cs="Times New Roman"/>
        </w:rPr>
      </w:pPr>
      <w:r w:rsidRPr="00266D82">
        <w:rPr>
          <w:rFonts w:cs="Times New Roman"/>
        </w:rPr>
        <w:t>Соблюдение нормы вежливости в межкультурном общении.</w:t>
      </w:r>
    </w:p>
    <w:p w:rsidR="00416B7C" w:rsidRPr="00266D82" w:rsidRDefault="00416B7C" w:rsidP="00416B7C">
      <w:pPr>
        <w:pStyle w:val="body"/>
        <w:rPr>
          <w:rFonts w:cs="Times New Roman"/>
        </w:rPr>
      </w:pPr>
      <w:r w:rsidRPr="00266D82">
        <w:rPr>
          <w:rFonts w:cs="Times New Roman"/>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прозы,доступных в языковом отношении.</w:t>
      </w:r>
    </w:p>
    <w:p w:rsidR="00416B7C" w:rsidRPr="00266D82" w:rsidRDefault="00416B7C" w:rsidP="00416B7C">
      <w:pPr>
        <w:pStyle w:val="body"/>
        <w:rPr>
          <w:rFonts w:cs="Times New Roman"/>
        </w:rPr>
      </w:pPr>
      <w:r w:rsidRPr="00266D82">
        <w:rPr>
          <w:rFonts w:cs="Times New Roman"/>
        </w:rPr>
        <w:t xml:space="preserve">Развитие умений: </w:t>
      </w:r>
    </w:p>
    <w:p w:rsidR="00416B7C" w:rsidRPr="00266D82" w:rsidRDefault="00416B7C" w:rsidP="00416B7C">
      <w:pPr>
        <w:pStyle w:val="body"/>
        <w:rPr>
          <w:rFonts w:cs="Times New Roman"/>
        </w:rPr>
      </w:pPr>
      <w:r w:rsidRPr="00266D82">
        <w:rPr>
          <w:rFonts w:cs="Times New Roman"/>
        </w:rPr>
        <w:lastRenderedPageBreak/>
        <w:t>кратко представлять Россию и страну/страны изучаемого языка (культурные явления, события, достопримечательности);</w:t>
      </w:r>
    </w:p>
    <w:p w:rsidR="00416B7C" w:rsidRPr="00266D82" w:rsidRDefault="00416B7C" w:rsidP="00416B7C">
      <w:pPr>
        <w:pStyle w:val="body"/>
        <w:rPr>
          <w:rFonts w:cs="Times New Roman"/>
          <w:spacing w:val="3"/>
        </w:rPr>
      </w:pPr>
      <w:r w:rsidRPr="00266D82">
        <w:rPr>
          <w:rFonts w:cs="Times New Roman"/>
          <w:spacing w:val="3"/>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416B7C" w:rsidRPr="00266D82" w:rsidRDefault="00416B7C" w:rsidP="00416B7C">
      <w:pPr>
        <w:pStyle w:val="body"/>
        <w:rPr>
          <w:rStyle w:val="Bold"/>
          <w:rFonts w:cs="Times New Roman"/>
        </w:rPr>
      </w:pPr>
      <w:r w:rsidRPr="00266D82">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416B7C" w:rsidRPr="00266D82" w:rsidRDefault="00416B7C" w:rsidP="004C0A11">
      <w:pPr>
        <w:pStyle w:val="h4Header"/>
        <w:keepNext/>
        <w:rPr>
          <w:rFonts w:cs="Times New Roman"/>
        </w:rPr>
      </w:pPr>
      <w:r w:rsidRPr="00266D82">
        <w:rPr>
          <w:rFonts w:cs="Times New Roman"/>
        </w:rPr>
        <w:t>Компенсаторные умения</w:t>
      </w:r>
    </w:p>
    <w:p w:rsidR="00416B7C" w:rsidRPr="00266D82" w:rsidRDefault="00416B7C" w:rsidP="00416B7C">
      <w:pPr>
        <w:pStyle w:val="body"/>
        <w:rPr>
          <w:rFonts w:cs="Times New Roman"/>
        </w:rPr>
      </w:pPr>
      <w:r w:rsidRPr="00266D82">
        <w:rPr>
          <w:rFonts w:cs="Times New Roman"/>
        </w:rPr>
        <w:t>Использование при чтении и аудировании языковой, в том числе контекстуальной, догадки; использование при говорении и письме п</w:t>
      </w:r>
      <w:r w:rsidRPr="00266D82">
        <w:rPr>
          <w:rFonts w:cs="Times New Roman"/>
        </w:rPr>
        <w:t>е</w:t>
      </w:r>
      <w:r w:rsidRPr="00266D82">
        <w:rPr>
          <w:rFonts w:cs="Times New Roman"/>
        </w:rPr>
        <w:t>рифраз/толкование, синонимические средства, описание предмета вм</w:t>
      </w:r>
      <w:r w:rsidRPr="00266D82">
        <w:rPr>
          <w:rFonts w:cs="Times New Roman"/>
        </w:rPr>
        <w:t>е</w:t>
      </w:r>
      <w:r w:rsidRPr="00266D82">
        <w:rPr>
          <w:rFonts w:cs="Times New Roman"/>
        </w:rPr>
        <w:t>сто его названия; при непосредственном общении догадываться о зн</w:t>
      </w:r>
      <w:r w:rsidRPr="00266D82">
        <w:rPr>
          <w:rFonts w:cs="Times New Roman"/>
        </w:rPr>
        <w:t>а</w:t>
      </w:r>
      <w:r w:rsidRPr="00266D82">
        <w:rPr>
          <w:rFonts w:cs="Times New Roman"/>
        </w:rPr>
        <w:t xml:space="preserve">чении незнакомых слов с помощью используемых собеседником жестов и мимики. </w:t>
      </w:r>
    </w:p>
    <w:p w:rsidR="00416B7C" w:rsidRPr="00266D82" w:rsidRDefault="00416B7C" w:rsidP="00416B7C">
      <w:pPr>
        <w:pStyle w:val="body"/>
        <w:rPr>
          <w:rFonts w:cs="Times New Roman"/>
        </w:rPr>
      </w:pPr>
      <w:r w:rsidRPr="00266D82">
        <w:rPr>
          <w:rFonts w:cs="Times New Roman"/>
        </w:rPr>
        <w:t>Переспрашивать, просить повторить, уточняя значение незнакомых слов.</w:t>
      </w:r>
    </w:p>
    <w:p w:rsidR="00416B7C" w:rsidRPr="00266D82" w:rsidRDefault="00416B7C" w:rsidP="00416B7C">
      <w:pPr>
        <w:pStyle w:val="body"/>
        <w:rPr>
          <w:rFonts w:cs="Times New Roman"/>
        </w:rPr>
      </w:pPr>
      <w:r w:rsidRPr="00266D82">
        <w:rPr>
          <w:rFonts w:cs="Times New Roman"/>
        </w:rPr>
        <w:t>Использование в качестве опоры при порождении собственных в</w:t>
      </w:r>
      <w:r w:rsidRPr="00266D82">
        <w:rPr>
          <w:rFonts w:cs="Times New Roman"/>
        </w:rPr>
        <w:t>ы</w:t>
      </w:r>
      <w:r w:rsidRPr="00266D82">
        <w:rPr>
          <w:rFonts w:cs="Times New Roman"/>
        </w:rPr>
        <w:t xml:space="preserve">сказываний ключевых слов, плана. </w:t>
      </w:r>
    </w:p>
    <w:p w:rsidR="00416B7C" w:rsidRPr="00266D82" w:rsidRDefault="00416B7C" w:rsidP="00416B7C">
      <w:pPr>
        <w:pStyle w:val="body"/>
        <w:rPr>
          <w:rFonts w:cs="Times New Roman"/>
        </w:rPr>
      </w:pPr>
      <w:r w:rsidRPr="00266D82">
        <w:rPr>
          <w:rFonts w:cs="Times New Roman"/>
        </w:rPr>
        <w:t>Игнорирование информации, не являющейся необходимой для п</w:t>
      </w:r>
      <w:r w:rsidRPr="00266D82">
        <w:rPr>
          <w:rFonts w:cs="Times New Roman"/>
        </w:rPr>
        <w:t>о</w:t>
      </w:r>
      <w:r w:rsidRPr="00266D82">
        <w:rPr>
          <w:rFonts w:cs="Times New Roman"/>
        </w:rPr>
        <w:t>нимания основного содержания прочитанного/прослушанного текста или для нахождения в тексте запрашиваемой информации.</w:t>
      </w:r>
    </w:p>
    <w:p w:rsidR="00416B7C" w:rsidRPr="00266D82" w:rsidRDefault="00416B7C" w:rsidP="00416B7C">
      <w:pPr>
        <w:pStyle w:val="body"/>
        <w:rPr>
          <w:rFonts w:cs="Times New Roman"/>
        </w:rPr>
      </w:pPr>
      <w:r w:rsidRPr="00266D82">
        <w:rPr>
          <w:rFonts w:cs="Times New Roman"/>
        </w:rPr>
        <w:t>Сравнение (в том числе установление основания для сравнения) об</w:t>
      </w:r>
      <w:r w:rsidRPr="00266D82">
        <w:rPr>
          <w:rFonts w:cs="Times New Roman"/>
        </w:rPr>
        <w:t>ъ</w:t>
      </w:r>
      <w:r w:rsidRPr="00266D82">
        <w:rPr>
          <w:rFonts w:cs="Times New Roman"/>
        </w:rPr>
        <w:t>ектов, явлений, процессов, их элементов и основных функций в рамках изученной тематики.</w:t>
      </w:r>
    </w:p>
    <w:p w:rsidR="00416B7C" w:rsidRPr="00266D82" w:rsidRDefault="00416B7C" w:rsidP="00416B7C">
      <w:pPr>
        <w:pStyle w:val="h3Header"/>
        <w:spacing w:before="397"/>
        <w:rPr>
          <w:rFonts w:cs="Times New Roman"/>
        </w:rPr>
      </w:pPr>
      <w:r w:rsidRPr="00266D82">
        <w:rPr>
          <w:rFonts w:cs="Times New Roman"/>
        </w:rPr>
        <w:t>9 класс</w:t>
      </w:r>
    </w:p>
    <w:p w:rsidR="00416B7C" w:rsidRPr="00266D82" w:rsidRDefault="00416B7C" w:rsidP="00416B7C">
      <w:pPr>
        <w:pStyle w:val="h4-firstHeader"/>
        <w:rPr>
          <w:rFonts w:cs="Times New Roman"/>
        </w:rPr>
      </w:pPr>
      <w:r w:rsidRPr="00266D82">
        <w:rPr>
          <w:rFonts w:cs="Times New Roman"/>
        </w:rPr>
        <w:t>Коммуникативные умения</w:t>
      </w:r>
    </w:p>
    <w:p w:rsidR="00416B7C" w:rsidRPr="00266D82" w:rsidRDefault="00416B7C" w:rsidP="00416B7C">
      <w:pPr>
        <w:pStyle w:val="body"/>
        <w:rPr>
          <w:rFonts w:cs="Times New Roman"/>
        </w:rPr>
      </w:pPr>
      <w:r w:rsidRPr="00266D82">
        <w:rPr>
          <w:rFonts w:cs="Times New Roman"/>
        </w:rPr>
        <w:t>Формирование умения общаться в устной и письменной форме, и</w:t>
      </w:r>
      <w:r w:rsidRPr="00266D82">
        <w:rPr>
          <w:rFonts w:cs="Times New Roman"/>
        </w:rPr>
        <w:t>с</w:t>
      </w:r>
      <w:r w:rsidRPr="00266D82">
        <w:rPr>
          <w:rFonts w:cs="Times New Roman"/>
        </w:rPr>
        <w:t>пользуя рецептивные и продуктивные виды речевой деятельности в рамках тематического содержания речи.</w:t>
      </w:r>
    </w:p>
    <w:p w:rsidR="00416B7C" w:rsidRPr="00266D82" w:rsidRDefault="00416B7C" w:rsidP="00416B7C">
      <w:pPr>
        <w:pStyle w:val="body"/>
        <w:rPr>
          <w:rFonts w:cs="Times New Roman"/>
        </w:rPr>
      </w:pPr>
      <w:r w:rsidRPr="00266D82">
        <w:rPr>
          <w:rFonts w:cs="Times New Roman"/>
        </w:rPr>
        <w:t>Взаимоотношения в семье и с друзьями. Конфликты и их разрешение.</w:t>
      </w:r>
    </w:p>
    <w:p w:rsidR="00416B7C" w:rsidRPr="00266D82" w:rsidRDefault="00416B7C" w:rsidP="00416B7C">
      <w:pPr>
        <w:pStyle w:val="body"/>
        <w:rPr>
          <w:rFonts w:cs="Times New Roman"/>
        </w:rPr>
      </w:pPr>
      <w:r w:rsidRPr="00266D82">
        <w:rPr>
          <w:rFonts w:cs="Times New Roman"/>
        </w:rPr>
        <w:t>Внешность и характер человека/литературного персонажа.</w:t>
      </w:r>
    </w:p>
    <w:p w:rsidR="00416B7C" w:rsidRPr="00266D82" w:rsidRDefault="00416B7C" w:rsidP="00416B7C">
      <w:pPr>
        <w:pStyle w:val="body"/>
        <w:rPr>
          <w:rFonts w:cs="Times New Roman"/>
        </w:rPr>
      </w:pPr>
      <w:r w:rsidRPr="00266D82">
        <w:rPr>
          <w:rFonts w:cs="Times New Roman"/>
        </w:rPr>
        <w:t>Досуг и увлечения/хобби современного подростка (чтение, кино, т</w:t>
      </w:r>
      <w:r w:rsidRPr="00266D82">
        <w:rPr>
          <w:rFonts w:cs="Times New Roman"/>
        </w:rPr>
        <w:t>е</w:t>
      </w:r>
      <w:r w:rsidRPr="00266D82">
        <w:rPr>
          <w:rFonts w:cs="Times New Roman"/>
        </w:rPr>
        <w:t>атр, музыка, музей, спорт, живопись; компьютерные игры). Роль книги в жизни подростка.</w:t>
      </w:r>
    </w:p>
    <w:p w:rsidR="00416B7C" w:rsidRPr="00266D82" w:rsidRDefault="00416B7C" w:rsidP="00416B7C">
      <w:pPr>
        <w:pStyle w:val="body"/>
        <w:rPr>
          <w:rFonts w:cs="Times New Roman"/>
        </w:rPr>
      </w:pPr>
      <w:r w:rsidRPr="00266D82">
        <w:rPr>
          <w:rFonts w:cs="Times New Roman"/>
        </w:rPr>
        <w:t>Здоровый образ жизни: режим труда и отдыха, фитнес, сбалансир</w:t>
      </w:r>
      <w:r w:rsidRPr="00266D82">
        <w:rPr>
          <w:rFonts w:cs="Times New Roman"/>
        </w:rPr>
        <w:t>о</w:t>
      </w:r>
      <w:r w:rsidRPr="00266D82">
        <w:rPr>
          <w:rFonts w:cs="Times New Roman"/>
        </w:rPr>
        <w:t>ванное питание. Посещение врача.</w:t>
      </w:r>
    </w:p>
    <w:p w:rsidR="00416B7C" w:rsidRPr="00266D82" w:rsidRDefault="00416B7C" w:rsidP="00416B7C">
      <w:pPr>
        <w:pStyle w:val="body"/>
        <w:rPr>
          <w:rFonts w:cs="Times New Roman"/>
        </w:rPr>
      </w:pPr>
      <w:r w:rsidRPr="00266D82">
        <w:rPr>
          <w:rFonts w:cs="Times New Roman"/>
        </w:rPr>
        <w:lastRenderedPageBreak/>
        <w:t>Покупки: одежда, обувь и продукты питания. Карманные деньги. Молодёжная мода.</w:t>
      </w:r>
    </w:p>
    <w:p w:rsidR="00416B7C" w:rsidRPr="00266D82" w:rsidRDefault="00416B7C" w:rsidP="00416B7C">
      <w:pPr>
        <w:pStyle w:val="body"/>
        <w:rPr>
          <w:rFonts w:cs="Times New Roman"/>
        </w:rPr>
      </w:pPr>
      <w:r w:rsidRPr="00266D82">
        <w:rPr>
          <w:rFonts w:cs="Times New Roman"/>
        </w:rPr>
        <w:t>Школа, школьная жизнь, изучаемые предметы и отношение к ним. Взаимоотношения в школе: проблемы и их решение. Переписка с зар</w:t>
      </w:r>
      <w:r w:rsidRPr="00266D82">
        <w:rPr>
          <w:rFonts w:cs="Times New Roman"/>
        </w:rPr>
        <w:t>у</w:t>
      </w:r>
      <w:r w:rsidRPr="00266D82">
        <w:rPr>
          <w:rFonts w:cs="Times New Roman"/>
        </w:rPr>
        <w:t>бежными сверстниками.</w:t>
      </w:r>
    </w:p>
    <w:p w:rsidR="00416B7C" w:rsidRPr="00266D82" w:rsidRDefault="00416B7C" w:rsidP="00416B7C">
      <w:pPr>
        <w:pStyle w:val="body"/>
        <w:rPr>
          <w:rFonts w:cs="Times New Roman"/>
        </w:rPr>
      </w:pPr>
      <w:r w:rsidRPr="00266D82">
        <w:rPr>
          <w:rFonts w:cs="Times New Roman"/>
        </w:rPr>
        <w:t>Виды отдыха в различное время года. Путешествия по России и з</w:t>
      </w:r>
      <w:r w:rsidRPr="00266D82">
        <w:rPr>
          <w:rFonts w:cs="Times New Roman"/>
        </w:rPr>
        <w:t>а</w:t>
      </w:r>
      <w:r w:rsidRPr="00266D82">
        <w:rPr>
          <w:rFonts w:cs="Times New Roman"/>
        </w:rPr>
        <w:t>рубежным странам. Транспорт.</w:t>
      </w:r>
    </w:p>
    <w:p w:rsidR="00416B7C" w:rsidRPr="00266D82" w:rsidRDefault="00416B7C" w:rsidP="00416B7C">
      <w:pPr>
        <w:pStyle w:val="body"/>
        <w:rPr>
          <w:rFonts w:cs="Times New Roman"/>
        </w:rPr>
      </w:pPr>
      <w:r w:rsidRPr="00266D82">
        <w:rPr>
          <w:rFonts w:cs="Times New Roman"/>
        </w:rPr>
        <w:t>Природа: флора и фауна. Проблемы экологии. Защита окружающей среды. Климат, погода. Стихийные бедствия.</w:t>
      </w:r>
    </w:p>
    <w:p w:rsidR="00416B7C" w:rsidRPr="00266D82" w:rsidRDefault="00416B7C" w:rsidP="00416B7C">
      <w:pPr>
        <w:pStyle w:val="body"/>
        <w:rPr>
          <w:rFonts w:cs="Times New Roman"/>
        </w:rPr>
      </w:pPr>
      <w:r w:rsidRPr="00266D82">
        <w:rPr>
          <w:rFonts w:cs="Times New Roman"/>
        </w:rPr>
        <w:t>Средства массовой информации (телевидение, радио, пресса, Инте</w:t>
      </w:r>
      <w:r w:rsidRPr="00266D82">
        <w:rPr>
          <w:rFonts w:cs="Times New Roman"/>
        </w:rPr>
        <w:t>р</w:t>
      </w:r>
      <w:r w:rsidRPr="00266D82">
        <w:rPr>
          <w:rFonts w:cs="Times New Roman"/>
        </w:rPr>
        <w:t>нет).</w:t>
      </w:r>
    </w:p>
    <w:p w:rsidR="00416B7C" w:rsidRPr="00266D82" w:rsidRDefault="00416B7C" w:rsidP="00416B7C">
      <w:pPr>
        <w:pStyle w:val="body"/>
        <w:rPr>
          <w:rFonts w:cs="Times New Roman"/>
        </w:rPr>
      </w:pPr>
      <w:r w:rsidRPr="00266D82">
        <w:rPr>
          <w:rFonts w:cs="Times New Roman"/>
        </w:rPr>
        <w:t>Родная страна и страна/страны изучаемого языка. Их географическое положение, столицы и крупные города, регионы; население; офиц</w:t>
      </w:r>
      <w:r w:rsidRPr="00266D82">
        <w:rPr>
          <w:rFonts w:cs="Times New Roman"/>
        </w:rPr>
        <w:t>и</w:t>
      </w:r>
      <w:r w:rsidRPr="00266D82">
        <w:rPr>
          <w:rFonts w:cs="Times New Roman"/>
        </w:rPr>
        <w:t>альные языки; достопримечательности, культурные особенности (н</w:t>
      </w:r>
      <w:r w:rsidRPr="00266D82">
        <w:rPr>
          <w:rFonts w:cs="Times New Roman"/>
        </w:rPr>
        <w:t>а</w:t>
      </w:r>
      <w:r w:rsidRPr="00266D82">
        <w:rPr>
          <w:rFonts w:cs="Times New Roman"/>
        </w:rPr>
        <w:t>циональные праздники, знаменательные даты, традиции, обычаи); страницы истории.</w:t>
      </w:r>
    </w:p>
    <w:p w:rsidR="00416B7C" w:rsidRPr="00266D82" w:rsidRDefault="00416B7C" w:rsidP="00416B7C">
      <w:pPr>
        <w:pStyle w:val="body"/>
        <w:rPr>
          <w:rFonts w:cs="Times New Roman"/>
        </w:rPr>
      </w:pPr>
      <w:r w:rsidRPr="00266D82">
        <w:rPr>
          <w:rFonts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416B7C" w:rsidRPr="00266D82" w:rsidRDefault="00416B7C" w:rsidP="00416B7C">
      <w:pPr>
        <w:pStyle w:val="h4Header"/>
        <w:rPr>
          <w:rFonts w:cs="Times New Roman"/>
        </w:rPr>
      </w:pPr>
      <w:r w:rsidRPr="00266D82">
        <w:rPr>
          <w:rStyle w:val="BoldItalic0"/>
          <w:rFonts w:cs="Times New Roman"/>
        </w:rPr>
        <w:t>Говорение</w:t>
      </w:r>
    </w:p>
    <w:p w:rsidR="00416B7C" w:rsidRPr="00266D82" w:rsidRDefault="00416B7C" w:rsidP="00416B7C">
      <w:pPr>
        <w:pStyle w:val="body"/>
        <w:rPr>
          <w:rFonts w:cs="Times New Roman"/>
        </w:rPr>
      </w:pPr>
      <w:r w:rsidRPr="00266D82">
        <w:rPr>
          <w:rFonts w:cs="Times New Roman"/>
        </w:rPr>
        <w:t xml:space="preserve">Развитие коммуникативных умений </w:t>
      </w:r>
      <w:r w:rsidRPr="00266D82">
        <w:rPr>
          <w:rStyle w:val="BoldItalic0"/>
          <w:rFonts w:cs="Times New Roman"/>
        </w:rPr>
        <w:t>диалогической речи</w:t>
      </w:r>
      <w:r w:rsidRPr="00266D82">
        <w:rPr>
          <w:rFonts w:cs="Times New Roman"/>
        </w:rPr>
        <w:t>, а именно умений вести комбинированный диалог, включающий различные виды диалогов (этикетный диалог, диалог — побуждение к действию, ди</w:t>
      </w:r>
      <w:r w:rsidRPr="00266D82">
        <w:rPr>
          <w:rFonts w:cs="Times New Roman"/>
        </w:rPr>
        <w:t>а</w:t>
      </w:r>
      <w:r w:rsidRPr="00266D82">
        <w:rPr>
          <w:rFonts w:cs="Times New Roman"/>
        </w:rPr>
        <w:t xml:space="preserve">лог-расспрос); диалог — обмен мнениями: </w:t>
      </w:r>
    </w:p>
    <w:p w:rsidR="00416B7C" w:rsidRPr="00266D82" w:rsidRDefault="00416B7C" w:rsidP="00416B7C">
      <w:pPr>
        <w:pStyle w:val="body"/>
        <w:rPr>
          <w:rFonts w:cs="Times New Roman"/>
        </w:rPr>
      </w:pPr>
      <w:r w:rsidRPr="00266D82">
        <w:rPr>
          <w:rStyle w:val="Italic"/>
          <w:rFonts w:cs="Times New Roman"/>
        </w:rPr>
        <w:t>диалог этикетного характера:</w:t>
      </w:r>
      <w:r w:rsidRPr="00266D82">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w:t>
      </w:r>
      <w:r w:rsidRPr="00266D82">
        <w:rPr>
          <w:rFonts w:cs="Times New Roman"/>
        </w:rPr>
        <w:t>о</w:t>
      </w:r>
      <w:r w:rsidRPr="00266D82">
        <w:rPr>
          <w:rFonts w:cs="Times New Roman"/>
        </w:rPr>
        <w:t>дарность; вежливо соглашаться на предложение/отказываться от пре</w:t>
      </w:r>
      <w:r w:rsidRPr="00266D82">
        <w:rPr>
          <w:rFonts w:cs="Times New Roman"/>
        </w:rPr>
        <w:t>д</w:t>
      </w:r>
      <w:r w:rsidRPr="00266D82">
        <w:rPr>
          <w:rFonts w:cs="Times New Roman"/>
        </w:rPr>
        <w:t xml:space="preserve">ложения собеседника; </w:t>
      </w:r>
    </w:p>
    <w:p w:rsidR="00416B7C" w:rsidRPr="00266D82" w:rsidRDefault="00416B7C" w:rsidP="00416B7C">
      <w:pPr>
        <w:pStyle w:val="body"/>
        <w:rPr>
          <w:rFonts w:cs="Times New Roman"/>
        </w:rPr>
      </w:pPr>
      <w:r w:rsidRPr="00266D82">
        <w:rPr>
          <w:rStyle w:val="Italic"/>
          <w:rFonts w:cs="Times New Roman"/>
        </w:rPr>
        <w:t>диалог </w:t>
      </w:r>
      <w:r w:rsidRPr="00266D82">
        <w:rPr>
          <w:rFonts w:cs="Times New Roman"/>
        </w:rPr>
        <w:t xml:space="preserve">— </w:t>
      </w:r>
      <w:r w:rsidRPr="00266D82">
        <w:rPr>
          <w:rStyle w:val="Italic"/>
          <w:rFonts w:cs="Times New Roman"/>
        </w:rPr>
        <w:t>побуждениек действию:</w:t>
      </w:r>
      <w:r w:rsidRPr="00266D82">
        <w:rPr>
          <w:rFonts w:cs="Times New Roman"/>
        </w:rPr>
        <w:t xml:space="preserve"> обращаться с просьбой, вежливо соглашаться/не соглашаться выполнить просьбу; приглашать собесе</w:t>
      </w:r>
      <w:r w:rsidRPr="00266D82">
        <w:rPr>
          <w:rFonts w:cs="Times New Roman"/>
        </w:rPr>
        <w:t>д</w:t>
      </w:r>
      <w:r w:rsidRPr="00266D82">
        <w:rPr>
          <w:rFonts w:cs="Times New Roman"/>
        </w:rPr>
        <w:t xml:space="preserve">ника к совместной деятельности, вежливо соглашаться/не соглашаться на предложение собеседника, объясняя причину своего решения; </w:t>
      </w:r>
    </w:p>
    <w:p w:rsidR="00416B7C" w:rsidRPr="00266D82" w:rsidRDefault="00416B7C" w:rsidP="00416B7C">
      <w:pPr>
        <w:pStyle w:val="body"/>
        <w:rPr>
          <w:rFonts w:cs="Times New Roman"/>
        </w:rPr>
      </w:pPr>
      <w:r w:rsidRPr="00266D82">
        <w:rPr>
          <w:rStyle w:val="Italic"/>
          <w:rFonts w:cs="Times New Roman"/>
        </w:rPr>
        <w:t>диалог-расспрос:</w:t>
      </w:r>
      <w:r w:rsidRPr="00266D82">
        <w:rPr>
          <w:rFonts w:cs="Times New Roman"/>
        </w:rPr>
        <w:t xml:space="preserve"> сообщать фактическую информацию, отвечая на вопросы разных видов; выражать своё отношение к обсуждаемым фа</w:t>
      </w:r>
      <w:r w:rsidRPr="00266D82">
        <w:rPr>
          <w:rFonts w:cs="Times New Roman"/>
        </w:rPr>
        <w:t>к</w:t>
      </w:r>
      <w:r w:rsidRPr="00266D82">
        <w:rPr>
          <w:rFonts w:cs="Times New Roman"/>
        </w:rPr>
        <w:t>там и событиям; запрашивать интересующую информацию; переходить с позиции спрашивающего на позицию отвечающего и наоборот;</w:t>
      </w:r>
    </w:p>
    <w:p w:rsidR="00416B7C" w:rsidRPr="00266D82" w:rsidRDefault="00416B7C" w:rsidP="00416B7C">
      <w:pPr>
        <w:pStyle w:val="body"/>
        <w:rPr>
          <w:rFonts w:cs="Times New Roman"/>
        </w:rPr>
      </w:pPr>
      <w:r w:rsidRPr="00266D82">
        <w:rPr>
          <w:rStyle w:val="Italic"/>
          <w:rFonts w:cs="Times New Roman"/>
        </w:rPr>
        <w:t>диалог </w:t>
      </w:r>
      <w:r w:rsidRPr="00266D82">
        <w:rPr>
          <w:rFonts w:cs="Times New Roman"/>
        </w:rPr>
        <w:t xml:space="preserve">— </w:t>
      </w:r>
      <w:r w:rsidRPr="00266D82">
        <w:rPr>
          <w:rStyle w:val="Italic"/>
          <w:rFonts w:cs="Times New Roman"/>
        </w:rPr>
        <w:t>обменмнениями:</w:t>
      </w:r>
      <w:r w:rsidRPr="00266D82">
        <w:rPr>
          <w:rFonts w:cs="Times New Roman"/>
        </w:rPr>
        <w:t xml:space="preserve"> выражать свою точку мнения и обосновывать её, высказывать своё согласие/несогласие с точкой зр</w:t>
      </w:r>
      <w:r w:rsidRPr="00266D82">
        <w:rPr>
          <w:rFonts w:cs="Times New Roman"/>
        </w:rPr>
        <w:t>е</w:t>
      </w:r>
      <w:r w:rsidRPr="00266D82">
        <w:rPr>
          <w:rFonts w:cs="Times New Roman"/>
        </w:rPr>
        <w:t xml:space="preserve">ния собеседника, выражать сомнение, давать эмоциональную оценку </w:t>
      </w:r>
      <w:r w:rsidRPr="00266D82">
        <w:rPr>
          <w:rFonts w:cs="Times New Roman"/>
        </w:rPr>
        <w:lastRenderedPageBreak/>
        <w:t>обсуждаемым событиям: восхищение, удивление, радость, огорчение и т. д.).</w:t>
      </w:r>
    </w:p>
    <w:p w:rsidR="00416B7C" w:rsidRPr="00266D82" w:rsidRDefault="00416B7C" w:rsidP="00416B7C">
      <w:pPr>
        <w:pStyle w:val="body"/>
        <w:rPr>
          <w:rFonts w:cs="Times New Roman"/>
        </w:rPr>
      </w:pPr>
      <w:r w:rsidRPr="00266D82">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w:t>
      </w:r>
      <w:r w:rsidRPr="00266D82">
        <w:rPr>
          <w:rFonts w:cs="Times New Roman"/>
        </w:rPr>
        <w:t>ю</w:t>
      </w:r>
      <w:r w:rsidRPr="00266D82">
        <w:rPr>
          <w:rFonts w:cs="Times New Roman"/>
        </w:rPr>
        <w:t>страций, фотографий или без опор с соблюдением норм речевого эт</w:t>
      </w:r>
      <w:r w:rsidRPr="00266D82">
        <w:rPr>
          <w:rFonts w:cs="Times New Roman"/>
        </w:rPr>
        <w:t>и</w:t>
      </w:r>
      <w:r w:rsidRPr="00266D82">
        <w:rPr>
          <w:rFonts w:cs="Times New Roman"/>
        </w:rPr>
        <w:t>кета, принятых в стране/странах изучаемого языка.</w:t>
      </w:r>
    </w:p>
    <w:p w:rsidR="00416B7C" w:rsidRPr="00266D82" w:rsidRDefault="00416B7C" w:rsidP="00416B7C">
      <w:pPr>
        <w:pStyle w:val="body"/>
        <w:rPr>
          <w:rFonts w:cs="Times New Roman"/>
          <w:spacing w:val="4"/>
        </w:rPr>
      </w:pPr>
      <w:r w:rsidRPr="00266D82">
        <w:rPr>
          <w:rFonts w:cs="Times New Roman"/>
          <w:spacing w:val="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416B7C" w:rsidRPr="00266D82" w:rsidRDefault="00416B7C" w:rsidP="00416B7C">
      <w:pPr>
        <w:pStyle w:val="body"/>
        <w:rPr>
          <w:rFonts w:cs="Times New Roman"/>
          <w:spacing w:val="-1"/>
        </w:rPr>
      </w:pPr>
      <w:r w:rsidRPr="00266D82">
        <w:rPr>
          <w:rFonts w:cs="Times New Roman"/>
          <w:spacing w:val="-1"/>
        </w:rPr>
        <w:t xml:space="preserve">Развитие коммуникативных умений </w:t>
      </w:r>
      <w:r w:rsidRPr="00266D82">
        <w:rPr>
          <w:rStyle w:val="BoldItalic0"/>
          <w:rFonts w:cs="Times New Roman"/>
          <w:spacing w:val="-1"/>
        </w:rPr>
        <w:t>монологической речи</w:t>
      </w:r>
      <w:r w:rsidRPr="00266D82">
        <w:rPr>
          <w:rFonts w:cs="Times New Roman"/>
          <w:spacing w:val="-1"/>
        </w:rPr>
        <w:t xml:space="preserve">: </w:t>
      </w:r>
    </w:p>
    <w:p w:rsidR="00416B7C" w:rsidRPr="00266D82" w:rsidRDefault="00416B7C" w:rsidP="00416B7C">
      <w:pPr>
        <w:pStyle w:val="body"/>
        <w:rPr>
          <w:rFonts w:cs="Times New Roman"/>
        </w:rPr>
      </w:pPr>
      <w:r w:rsidRPr="00266D82">
        <w:rPr>
          <w:rFonts w:cs="Times New Roman"/>
        </w:rPr>
        <w:t>создание устных связных монологических высказываний с использованием основных коммуникативных типов речи:</w:t>
      </w:r>
    </w:p>
    <w:p w:rsidR="00416B7C" w:rsidRPr="00266D82" w:rsidRDefault="00416B7C" w:rsidP="00416B7C">
      <w:pPr>
        <w:pStyle w:val="list-dash0"/>
        <w:rPr>
          <w:rFonts w:cs="Times New Roman"/>
        </w:rPr>
      </w:pPr>
      <w:r w:rsidRPr="00266D82">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266D82" w:rsidRDefault="00416B7C" w:rsidP="00416B7C">
      <w:pPr>
        <w:pStyle w:val="list-dash0"/>
        <w:rPr>
          <w:rFonts w:cs="Times New Roman"/>
        </w:rPr>
      </w:pPr>
      <w:r w:rsidRPr="00266D82">
        <w:rPr>
          <w:rFonts w:cs="Times New Roman"/>
        </w:rPr>
        <w:t>повествование/сообщение;</w:t>
      </w:r>
    </w:p>
    <w:p w:rsidR="00416B7C" w:rsidRPr="00266D82" w:rsidRDefault="00416B7C" w:rsidP="00416B7C">
      <w:pPr>
        <w:pStyle w:val="list-dash0"/>
        <w:rPr>
          <w:rFonts w:cs="Times New Roman"/>
        </w:rPr>
      </w:pPr>
      <w:r w:rsidRPr="00266D82">
        <w:rPr>
          <w:rFonts w:cs="Times New Roman"/>
        </w:rPr>
        <w:t>рассуждение;</w:t>
      </w:r>
    </w:p>
    <w:p w:rsidR="00416B7C" w:rsidRPr="00266D82" w:rsidRDefault="00416B7C" w:rsidP="00416B7C">
      <w:pPr>
        <w:pStyle w:val="body"/>
        <w:rPr>
          <w:rFonts w:cs="Times New Roman"/>
        </w:rPr>
      </w:pPr>
      <w:r w:rsidRPr="00266D82">
        <w:rPr>
          <w:rFonts w:cs="Times New Roman"/>
        </w:rPr>
        <w:t xml:space="preserve">выражение и краткое аргументирование своего мнения по отношению к услышанному/прочитанному; </w:t>
      </w:r>
    </w:p>
    <w:p w:rsidR="00416B7C" w:rsidRPr="00266D82" w:rsidRDefault="00416B7C" w:rsidP="00416B7C">
      <w:pPr>
        <w:pStyle w:val="body"/>
        <w:rPr>
          <w:rFonts w:cs="Times New Roman"/>
        </w:rPr>
      </w:pPr>
      <w:r w:rsidRPr="00266D82">
        <w:rPr>
          <w:rFonts w:cs="Times New Roman"/>
        </w:rPr>
        <w:t>изложение (пересказ) основного содержания прочитанн</w:t>
      </w:r>
      <w:r w:rsidRPr="00266D82">
        <w:rPr>
          <w:rFonts w:cs="Times New Roman"/>
        </w:rPr>
        <w:t>о</w:t>
      </w:r>
      <w:r w:rsidRPr="00266D82">
        <w:rPr>
          <w:rFonts w:cs="Times New Roman"/>
        </w:rPr>
        <w:t xml:space="preserve">го/прослушанного текста с выражением своего отношения к событиям и фактам, изложенным в тексте; </w:t>
      </w:r>
    </w:p>
    <w:p w:rsidR="00416B7C" w:rsidRPr="00266D82" w:rsidRDefault="00416B7C" w:rsidP="00416B7C">
      <w:pPr>
        <w:pStyle w:val="body"/>
        <w:rPr>
          <w:rFonts w:cs="Times New Roman"/>
        </w:rPr>
      </w:pPr>
      <w:r w:rsidRPr="00266D82">
        <w:rPr>
          <w:rFonts w:cs="Times New Roman"/>
        </w:rPr>
        <w:t>составление рассказа по картинкам;</w:t>
      </w:r>
    </w:p>
    <w:p w:rsidR="00416B7C" w:rsidRPr="00266D82" w:rsidRDefault="00416B7C" w:rsidP="00416B7C">
      <w:pPr>
        <w:pStyle w:val="body"/>
        <w:rPr>
          <w:rFonts w:cs="Times New Roman"/>
        </w:rPr>
      </w:pPr>
      <w:r w:rsidRPr="00266D82">
        <w:rPr>
          <w:rFonts w:cs="Times New Roman"/>
        </w:rPr>
        <w:t>изложение результатов выполненной проектной работы.</w:t>
      </w:r>
    </w:p>
    <w:p w:rsidR="00416B7C" w:rsidRPr="00266D82" w:rsidRDefault="00416B7C" w:rsidP="00416B7C">
      <w:pPr>
        <w:pStyle w:val="body"/>
        <w:rPr>
          <w:rFonts w:cs="Times New Roman"/>
        </w:rPr>
      </w:pPr>
      <w:r w:rsidRPr="00266D82">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416B7C" w:rsidRPr="00266D82" w:rsidRDefault="00416B7C" w:rsidP="00416B7C">
      <w:pPr>
        <w:pStyle w:val="body"/>
        <w:rPr>
          <w:rFonts w:cs="Times New Roman"/>
        </w:rPr>
      </w:pPr>
      <w:r w:rsidRPr="00266D82">
        <w:rPr>
          <w:rFonts w:cs="Times New Roman"/>
        </w:rPr>
        <w:t xml:space="preserve">Объём монологического высказывания — 10—12 фраз. </w:t>
      </w:r>
    </w:p>
    <w:p w:rsidR="00416B7C" w:rsidRPr="00266D82" w:rsidRDefault="00416B7C" w:rsidP="00416B7C">
      <w:pPr>
        <w:pStyle w:val="h4Header"/>
        <w:rPr>
          <w:rFonts w:cs="Times New Roman"/>
        </w:rPr>
      </w:pPr>
      <w:r w:rsidRPr="00266D82">
        <w:rPr>
          <w:rStyle w:val="BoldItalic0"/>
          <w:rFonts w:cs="Times New Roman"/>
        </w:rPr>
        <w:t>Аудирование</w:t>
      </w:r>
    </w:p>
    <w:p w:rsidR="00416B7C" w:rsidRPr="00266D82" w:rsidRDefault="00416B7C" w:rsidP="00416B7C">
      <w:pPr>
        <w:pStyle w:val="body"/>
        <w:rPr>
          <w:rFonts w:cs="Times New Roman"/>
        </w:rPr>
      </w:pPr>
      <w:r w:rsidRPr="00266D82">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w:t>
      </w:r>
      <w:r w:rsidRPr="00266D82">
        <w:rPr>
          <w:rFonts w:cs="Times New Roman"/>
        </w:rPr>
        <w:t>т</w:t>
      </w:r>
      <w:r w:rsidRPr="00266D82">
        <w:rPr>
          <w:rFonts w:cs="Times New Roman"/>
        </w:rPr>
        <w:t>дельных деталей.</w:t>
      </w:r>
    </w:p>
    <w:p w:rsidR="00416B7C" w:rsidRPr="00266D82" w:rsidRDefault="00416B7C" w:rsidP="00416B7C">
      <w:pPr>
        <w:pStyle w:val="body"/>
        <w:rPr>
          <w:rFonts w:cs="Times New Roman"/>
        </w:rPr>
      </w:pPr>
      <w:r w:rsidRPr="00266D82">
        <w:rPr>
          <w:rFonts w:cs="Times New Roman"/>
        </w:rPr>
        <w:t>При опосредованном общении: дальнейшее развитие восприятия и понимания на слух несложных аутентичных текстов, содержащих о</w:t>
      </w:r>
      <w:r w:rsidRPr="00266D82">
        <w:rPr>
          <w:rFonts w:cs="Times New Roman"/>
        </w:rPr>
        <w:t>т</w:t>
      </w:r>
      <w:r w:rsidRPr="00266D82">
        <w:rPr>
          <w:rFonts w:cs="Times New Roman"/>
        </w:rPr>
        <w:t>дельные неизученные языковые явления, с разной глубиной проникн</w:t>
      </w:r>
      <w:r w:rsidRPr="00266D82">
        <w:rPr>
          <w:rFonts w:cs="Times New Roman"/>
        </w:rPr>
        <w:t>о</w:t>
      </w:r>
      <w:r w:rsidRPr="00266D82">
        <w:rPr>
          <w:rFonts w:cs="Times New Roman"/>
        </w:rPr>
        <w:t>вения в их содержание в зависимости от поставленной коммуникативной задачи: с пониманием основного содержания; с пониманием ну</w:t>
      </w:r>
      <w:r w:rsidRPr="00266D82">
        <w:rPr>
          <w:rFonts w:cs="Times New Roman"/>
        </w:rPr>
        <w:t>ж</w:t>
      </w:r>
      <w:r w:rsidRPr="00266D82">
        <w:rPr>
          <w:rFonts w:cs="Times New Roman"/>
        </w:rPr>
        <w:t xml:space="preserve">ной/интересующей/запрашиваемой информации. </w:t>
      </w:r>
    </w:p>
    <w:p w:rsidR="00416B7C" w:rsidRPr="00266D82" w:rsidRDefault="00416B7C" w:rsidP="00416B7C">
      <w:pPr>
        <w:pStyle w:val="body"/>
        <w:rPr>
          <w:rFonts w:cs="Times New Roman"/>
        </w:rPr>
      </w:pPr>
      <w:r w:rsidRPr="00266D82">
        <w:rPr>
          <w:rFonts w:cs="Times New Roman"/>
        </w:rPr>
        <w:lastRenderedPageBreak/>
        <w:t>Аудирование с пониманием основного содержания текста предпол</w:t>
      </w:r>
      <w:r w:rsidRPr="00266D82">
        <w:rPr>
          <w:rFonts w:cs="Times New Roman"/>
        </w:rPr>
        <w:t>а</w:t>
      </w:r>
      <w:r w:rsidRPr="00266D82">
        <w:rPr>
          <w:rFonts w:cs="Times New Roman"/>
        </w:rPr>
        <w:t>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w:t>
      </w:r>
      <w:r w:rsidRPr="00266D82">
        <w:rPr>
          <w:rFonts w:cs="Times New Roman"/>
        </w:rPr>
        <w:t>е</w:t>
      </w:r>
      <w:r w:rsidRPr="00266D82">
        <w:rPr>
          <w:rFonts w:cs="Times New Roman"/>
        </w:rPr>
        <w:t>ния; игнорировать незнакомые слова, несущественные для понимания основного содержания.</w:t>
      </w:r>
    </w:p>
    <w:p w:rsidR="00416B7C" w:rsidRPr="00266D82" w:rsidRDefault="00416B7C" w:rsidP="00416B7C">
      <w:pPr>
        <w:pStyle w:val="body"/>
        <w:rPr>
          <w:rFonts w:cs="Times New Roman"/>
        </w:rPr>
      </w:pPr>
      <w:r w:rsidRPr="00266D82">
        <w:rPr>
          <w:rFonts w:cs="Times New Roman"/>
        </w:rPr>
        <w:t>Аудирование с пониманием нужной/интересующей/запрашиваемой информации предполагает умение выделять ну</w:t>
      </w:r>
      <w:r w:rsidRPr="00266D82">
        <w:rPr>
          <w:rFonts w:cs="Times New Roman"/>
        </w:rPr>
        <w:t>ж</w:t>
      </w:r>
      <w:r w:rsidRPr="00266D82">
        <w:rPr>
          <w:rFonts w:cs="Times New Roman"/>
        </w:rPr>
        <w:t>ную/интересующую/запрашиваемую информацию, представленную в эксплицитной (явной) форме, в воспринимаемом на слух тексте.</w:t>
      </w:r>
    </w:p>
    <w:p w:rsidR="00416B7C" w:rsidRPr="00266D82" w:rsidRDefault="00416B7C" w:rsidP="00416B7C">
      <w:pPr>
        <w:pStyle w:val="body"/>
        <w:rPr>
          <w:rFonts w:cs="Times New Roman"/>
        </w:rPr>
      </w:pPr>
      <w:r w:rsidRPr="00266D82">
        <w:rPr>
          <w:rFonts w:cs="Times New Roman"/>
        </w:rPr>
        <w:t>Тексты для аудирования: диалог (беседа), высказывания собеседников в ситуациях повседневного общения, рассказ, сообщение информац</w:t>
      </w:r>
      <w:r w:rsidRPr="00266D82">
        <w:rPr>
          <w:rFonts w:cs="Times New Roman"/>
        </w:rPr>
        <w:t>и</w:t>
      </w:r>
      <w:r w:rsidRPr="00266D82">
        <w:rPr>
          <w:rFonts w:cs="Times New Roman"/>
        </w:rPr>
        <w:t>онного характера.</w:t>
      </w:r>
    </w:p>
    <w:p w:rsidR="00416B7C" w:rsidRPr="00266D82" w:rsidRDefault="00416B7C" w:rsidP="00416B7C">
      <w:pPr>
        <w:pStyle w:val="body"/>
        <w:rPr>
          <w:rFonts w:cs="Times New Roman"/>
        </w:rPr>
      </w:pPr>
      <w:r w:rsidRPr="00266D82">
        <w:rPr>
          <w:rFonts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rsidR="00416B7C" w:rsidRPr="00266D82" w:rsidRDefault="00416B7C" w:rsidP="00416B7C">
      <w:pPr>
        <w:pStyle w:val="body"/>
        <w:rPr>
          <w:rFonts w:cs="Times New Roman"/>
        </w:rPr>
      </w:pPr>
      <w:r w:rsidRPr="00266D82">
        <w:rPr>
          <w:rFonts w:cs="Times New Roman"/>
        </w:rPr>
        <w:t>Время звучания текста/текстов для аудирования — до 2 минут.</w:t>
      </w:r>
    </w:p>
    <w:p w:rsidR="00416B7C" w:rsidRPr="00266D82" w:rsidRDefault="00416B7C" w:rsidP="00416B7C">
      <w:pPr>
        <w:pStyle w:val="h4Header"/>
        <w:spacing w:before="227"/>
        <w:rPr>
          <w:rFonts w:cs="Times New Roman"/>
        </w:rPr>
      </w:pPr>
      <w:r w:rsidRPr="00266D82">
        <w:rPr>
          <w:rStyle w:val="BoldItalic0"/>
          <w:rFonts w:cs="Times New Roman"/>
        </w:rPr>
        <w:t>Смысловое чтение</w:t>
      </w:r>
    </w:p>
    <w:p w:rsidR="00416B7C" w:rsidRPr="00266D82" w:rsidRDefault="00416B7C" w:rsidP="00416B7C">
      <w:pPr>
        <w:pStyle w:val="body"/>
        <w:rPr>
          <w:rFonts w:cs="Times New Roman"/>
        </w:rPr>
      </w:pPr>
      <w:r w:rsidRPr="00266D82">
        <w:rPr>
          <w:rFonts w:cs="Times New Roman"/>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w:t>
      </w:r>
      <w:r w:rsidRPr="00266D82">
        <w:rPr>
          <w:rFonts w:cs="Times New Roman"/>
        </w:rPr>
        <w:t>а</w:t>
      </w:r>
      <w:r w:rsidRPr="00266D82">
        <w:rPr>
          <w:rFonts w:cs="Times New Roman"/>
        </w:rPr>
        <w:t>ние в зависимости от поставленной коммуникативной задачи: с пон</w:t>
      </w:r>
      <w:r w:rsidRPr="00266D82">
        <w:rPr>
          <w:rFonts w:cs="Times New Roman"/>
        </w:rPr>
        <w:t>и</w:t>
      </w:r>
      <w:r w:rsidRPr="00266D82">
        <w:rPr>
          <w:rFonts w:cs="Times New Roman"/>
        </w:rPr>
        <w:t>манием основного содержания; с пониманием ну</w:t>
      </w:r>
      <w:r w:rsidRPr="00266D82">
        <w:rPr>
          <w:rFonts w:cs="Times New Roman"/>
        </w:rPr>
        <w:t>ж</w:t>
      </w:r>
      <w:r w:rsidRPr="00266D82">
        <w:rPr>
          <w:rFonts w:cs="Times New Roman"/>
        </w:rPr>
        <w:t>ной/интересующей/запрашиваемой информации; с полным пониманием содержания текста.</w:t>
      </w:r>
    </w:p>
    <w:p w:rsidR="00416B7C" w:rsidRPr="00266D82" w:rsidRDefault="00416B7C" w:rsidP="00416B7C">
      <w:pPr>
        <w:pStyle w:val="body"/>
        <w:rPr>
          <w:rFonts w:cs="Times New Roman"/>
        </w:rPr>
      </w:pPr>
      <w:r w:rsidRPr="00266D82">
        <w:rPr>
          <w:rFonts w:cs="Times New Roman"/>
        </w:rPr>
        <w:t>Чтение с пониманием основного содержания текста предполагает умения: определять тему/основную мысль, выделять главные фа</w:t>
      </w:r>
      <w:r w:rsidRPr="00266D82">
        <w:rPr>
          <w:rFonts w:cs="Times New Roman"/>
        </w:rPr>
        <w:t>к</w:t>
      </w:r>
      <w:r w:rsidRPr="00266D82">
        <w:rPr>
          <w:rFonts w:cs="Times New Roman"/>
        </w:rPr>
        <w:t>ты/события (опуская второстепенные); прогнозировать содержание текста по заголовку/началу текста; определять логическую последов</w:t>
      </w:r>
      <w:r w:rsidRPr="00266D82">
        <w:rPr>
          <w:rFonts w:cs="Times New Roman"/>
        </w:rPr>
        <w:t>а</w:t>
      </w:r>
      <w:r w:rsidRPr="00266D82">
        <w:rPr>
          <w:rFonts w:cs="Times New Roman"/>
        </w:rPr>
        <w:t>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416B7C" w:rsidRPr="00266D82" w:rsidRDefault="00416B7C" w:rsidP="00416B7C">
      <w:pPr>
        <w:pStyle w:val="body"/>
        <w:rPr>
          <w:rFonts w:cs="Times New Roman"/>
        </w:rPr>
      </w:pPr>
      <w:r w:rsidRPr="00266D82">
        <w:rPr>
          <w:rFonts w:cs="Times New Roman"/>
        </w:rPr>
        <w:t>Чтение с пониманием нужной/интересующей/запрашиваемой и</w:t>
      </w:r>
      <w:r w:rsidRPr="00266D82">
        <w:rPr>
          <w:rFonts w:cs="Times New Roman"/>
        </w:rPr>
        <w:t>н</w:t>
      </w:r>
      <w:r w:rsidRPr="00266D82">
        <w:rPr>
          <w:rFonts w:cs="Times New Roman"/>
        </w:rPr>
        <w:t>формации предполагает умение находить прочитанном тексте и пон</w:t>
      </w:r>
      <w:r w:rsidRPr="00266D82">
        <w:rPr>
          <w:rFonts w:cs="Times New Roman"/>
        </w:rPr>
        <w:t>и</w:t>
      </w:r>
      <w:r w:rsidRPr="00266D82">
        <w:rPr>
          <w:rFonts w:cs="Times New Roman"/>
        </w:rPr>
        <w:t>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w:t>
      </w:r>
      <w:r w:rsidRPr="00266D82">
        <w:rPr>
          <w:rFonts w:cs="Times New Roman"/>
        </w:rPr>
        <w:t>а</w:t>
      </w:r>
      <w:r w:rsidRPr="00266D82">
        <w:rPr>
          <w:rFonts w:cs="Times New Roman"/>
        </w:rPr>
        <w:t>тивной задачи.</w:t>
      </w:r>
    </w:p>
    <w:p w:rsidR="00416B7C" w:rsidRPr="00266D82" w:rsidRDefault="00416B7C" w:rsidP="00416B7C">
      <w:pPr>
        <w:pStyle w:val="body"/>
        <w:rPr>
          <w:rFonts w:cs="Times New Roman"/>
        </w:rPr>
      </w:pPr>
      <w:r w:rsidRPr="00266D82">
        <w:rPr>
          <w:rFonts w:cs="Times New Roman"/>
        </w:rPr>
        <w:t>Чтение несплошных текстов (таблиц, диаграмм, схем) и понимание представленной в них информации.</w:t>
      </w:r>
    </w:p>
    <w:p w:rsidR="00416B7C" w:rsidRPr="00266D82" w:rsidRDefault="00416B7C" w:rsidP="00416B7C">
      <w:pPr>
        <w:pStyle w:val="body"/>
        <w:rPr>
          <w:rFonts w:cs="Times New Roman"/>
        </w:rPr>
      </w:pPr>
      <w:r w:rsidRPr="00266D82">
        <w:rPr>
          <w:rFonts w:cs="Times New Roman"/>
        </w:rPr>
        <w:lastRenderedPageBreak/>
        <w:t xml:space="preserve">Чтение </w:t>
      </w:r>
      <w:r w:rsidRPr="00266D82">
        <w:rPr>
          <w:rStyle w:val="Italic"/>
          <w:rFonts w:cs="Times New Roman"/>
        </w:rPr>
        <w:t>с полным пониманием содержания</w:t>
      </w:r>
      <w:r w:rsidRPr="00266D82">
        <w:rPr>
          <w:rFonts w:cs="Times New Roman"/>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w:t>
      </w:r>
      <w:r w:rsidRPr="00266D82">
        <w:rPr>
          <w:rFonts w:cs="Times New Roman"/>
        </w:rPr>
        <w:t>о</w:t>
      </w:r>
      <w:r w:rsidRPr="00266D82">
        <w:rPr>
          <w:rFonts w:cs="Times New Roman"/>
        </w:rPr>
        <w:t>рочного перевода); устанавливать причинно-следственную взаимосвязь изложенных в тексте фактов и событий, восстанавливать текст из ра</w:t>
      </w:r>
      <w:r w:rsidRPr="00266D82">
        <w:rPr>
          <w:rFonts w:cs="Times New Roman"/>
        </w:rPr>
        <w:t>з</w:t>
      </w:r>
      <w:r w:rsidRPr="00266D82">
        <w:rPr>
          <w:rFonts w:cs="Times New Roman"/>
        </w:rPr>
        <w:t>розненных абзацев или путём добавления выпущенных фрагментов.</w:t>
      </w:r>
    </w:p>
    <w:p w:rsidR="00416B7C" w:rsidRPr="00266D82" w:rsidRDefault="00416B7C" w:rsidP="00416B7C">
      <w:pPr>
        <w:pStyle w:val="body"/>
        <w:rPr>
          <w:rFonts w:cs="Times New Roman"/>
        </w:rPr>
      </w:pPr>
      <w:r w:rsidRPr="00266D82">
        <w:rPr>
          <w:rFonts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w:t>
      </w:r>
      <w:r w:rsidRPr="00266D82">
        <w:rPr>
          <w:rFonts w:cs="Times New Roman"/>
        </w:rPr>
        <w:t>т</w:t>
      </w:r>
      <w:r w:rsidRPr="00266D82">
        <w:rPr>
          <w:rFonts w:cs="Times New Roman"/>
        </w:rPr>
        <w:t>рукция, электронное сообщение личного характера, стихотворение; н</w:t>
      </w:r>
      <w:r w:rsidRPr="00266D82">
        <w:rPr>
          <w:rFonts w:cs="Times New Roman"/>
        </w:rPr>
        <w:t>е</w:t>
      </w:r>
      <w:r w:rsidRPr="00266D82">
        <w:rPr>
          <w:rFonts w:cs="Times New Roman"/>
        </w:rPr>
        <w:t xml:space="preserve">сплошной текст (таблица, диаграмма). </w:t>
      </w:r>
    </w:p>
    <w:p w:rsidR="00416B7C" w:rsidRPr="00266D82" w:rsidRDefault="00416B7C" w:rsidP="00416B7C">
      <w:pPr>
        <w:pStyle w:val="body"/>
        <w:rPr>
          <w:rFonts w:cs="Times New Roman"/>
        </w:rPr>
      </w:pPr>
      <w:r w:rsidRPr="00266D82">
        <w:rPr>
          <w:rFonts w:cs="Times New Roman"/>
        </w:rPr>
        <w:t>Языковая сложность текстов для чтения должна соответствовать б</w:t>
      </w:r>
      <w:r w:rsidRPr="00266D82">
        <w:rPr>
          <w:rFonts w:cs="Times New Roman"/>
        </w:rPr>
        <w:t>а</w:t>
      </w:r>
      <w:r w:rsidRPr="00266D82">
        <w:rPr>
          <w:rFonts w:cs="Times New Roman"/>
        </w:rPr>
        <w:t>зовому уровню (А2 — допороговому уровню по общеевропейской шк</w:t>
      </w:r>
      <w:r w:rsidRPr="00266D82">
        <w:rPr>
          <w:rFonts w:cs="Times New Roman"/>
        </w:rPr>
        <w:t>а</w:t>
      </w:r>
      <w:r w:rsidRPr="00266D82">
        <w:rPr>
          <w:rFonts w:cs="Times New Roman"/>
        </w:rPr>
        <w:t>ле).</w:t>
      </w:r>
    </w:p>
    <w:p w:rsidR="00416B7C" w:rsidRPr="00266D82" w:rsidRDefault="00416B7C" w:rsidP="00416B7C">
      <w:pPr>
        <w:pStyle w:val="body"/>
        <w:rPr>
          <w:rFonts w:cs="Times New Roman"/>
        </w:rPr>
      </w:pPr>
      <w:r w:rsidRPr="00266D82">
        <w:rPr>
          <w:rFonts w:cs="Times New Roman"/>
        </w:rPr>
        <w:t xml:space="preserve">Объём текста/текстов для чтения — 500—600 слов. </w:t>
      </w:r>
    </w:p>
    <w:p w:rsidR="00416B7C" w:rsidRPr="00266D82" w:rsidRDefault="00416B7C" w:rsidP="00416B7C">
      <w:pPr>
        <w:pStyle w:val="h4Header"/>
        <w:rPr>
          <w:rFonts w:cs="Times New Roman"/>
        </w:rPr>
      </w:pPr>
      <w:r w:rsidRPr="00266D82">
        <w:rPr>
          <w:rStyle w:val="BoldItalic0"/>
          <w:rFonts w:cs="Times New Roman"/>
        </w:rPr>
        <w:t>Письменная речь</w:t>
      </w:r>
    </w:p>
    <w:p w:rsidR="00416B7C" w:rsidRPr="00266D82" w:rsidRDefault="00416B7C" w:rsidP="00416B7C">
      <w:pPr>
        <w:pStyle w:val="body"/>
        <w:rPr>
          <w:rFonts w:cs="Times New Roman"/>
        </w:rPr>
      </w:pPr>
      <w:r w:rsidRPr="00266D82">
        <w:rPr>
          <w:rFonts w:cs="Times New Roman"/>
        </w:rPr>
        <w:t xml:space="preserve">Развитие умений письменной речи: </w:t>
      </w:r>
    </w:p>
    <w:p w:rsidR="00416B7C" w:rsidRPr="00266D82" w:rsidRDefault="00416B7C" w:rsidP="00416B7C">
      <w:pPr>
        <w:pStyle w:val="body"/>
        <w:rPr>
          <w:rFonts w:cs="Times New Roman"/>
        </w:rPr>
      </w:pPr>
      <w:r w:rsidRPr="00266D82">
        <w:rPr>
          <w:rFonts w:cs="Times New Roman"/>
        </w:rPr>
        <w:t xml:space="preserve">составление плана/тезисов устного или письменного сообщения; </w:t>
      </w:r>
    </w:p>
    <w:p w:rsidR="00416B7C" w:rsidRPr="00266D82" w:rsidRDefault="00416B7C" w:rsidP="00416B7C">
      <w:pPr>
        <w:pStyle w:val="body"/>
        <w:rPr>
          <w:rFonts w:cs="Times New Roman"/>
        </w:rPr>
      </w:pPr>
      <w:r w:rsidRPr="00266D82">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266D82" w:rsidRDefault="00416B7C" w:rsidP="00416B7C">
      <w:pPr>
        <w:pStyle w:val="body"/>
        <w:rPr>
          <w:rFonts w:cs="Times New Roman"/>
        </w:rPr>
      </w:pPr>
      <w:r w:rsidRPr="00266D82">
        <w:rPr>
          <w:rFonts w:cs="Times New Roman"/>
        </w:rPr>
        <w:t>написание электронного сообщения личного характера: сообщать краткие сведения о себе, излагать различные события, делиться впеча</w:t>
      </w:r>
      <w:r w:rsidRPr="00266D82">
        <w:rPr>
          <w:rFonts w:cs="Times New Roman"/>
        </w:rPr>
        <w:t>т</w:t>
      </w:r>
      <w:r w:rsidRPr="00266D82">
        <w:rPr>
          <w:rFonts w:cs="Times New Roman"/>
        </w:rPr>
        <w:t>лениями, выражать благодарность/извинение/просьбу, запрашивать и</w:t>
      </w:r>
      <w:r w:rsidRPr="00266D82">
        <w:rPr>
          <w:rFonts w:cs="Times New Roman"/>
        </w:rPr>
        <w:t>н</w:t>
      </w:r>
      <w:r w:rsidRPr="00266D82">
        <w:rPr>
          <w:rFonts w:cs="Times New Roman"/>
        </w:rPr>
        <w:t>тересующую информацию; оформлять обращение, завершающую фразу и подпись в соответствии с нормами неофициального общения, прин</w:t>
      </w:r>
      <w:r w:rsidRPr="00266D82">
        <w:rPr>
          <w:rFonts w:cs="Times New Roman"/>
        </w:rPr>
        <w:t>я</w:t>
      </w:r>
      <w:r w:rsidRPr="00266D82">
        <w:rPr>
          <w:rFonts w:cs="Times New Roman"/>
        </w:rPr>
        <w:t>тыми в стране/странах изучаемого языка. Объём письма — до 120 слов;</w:t>
      </w:r>
    </w:p>
    <w:p w:rsidR="00416B7C" w:rsidRPr="00266D82" w:rsidRDefault="00416B7C" w:rsidP="00416B7C">
      <w:pPr>
        <w:pStyle w:val="body"/>
        <w:rPr>
          <w:rFonts w:cs="Times New Roman"/>
        </w:rPr>
      </w:pPr>
      <w:r w:rsidRPr="00266D82">
        <w:rPr>
          <w:rFonts w:cs="Times New Roman"/>
        </w:rPr>
        <w:t>создание небольшого письменного высказывания с опорой на образец, план, таблицу и/или прочитанный/прослушанный текст. Объём пис</w:t>
      </w:r>
      <w:r w:rsidRPr="00266D82">
        <w:rPr>
          <w:rFonts w:cs="Times New Roman"/>
        </w:rPr>
        <w:t>ь</w:t>
      </w:r>
      <w:r w:rsidRPr="00266D82">
        <w:rPr>
          <w:rFonts w:cs="Times New Roman"/>
        </w:rPr>
        <w:t>менного высказывания — до 120 слов;</w:t>
      </w:r>
    </w:p>
    <w:p w:rsidR="00416B7C" w:rsidRPr="00266D82" w:rsidRDefault="00416B7C" w:rsidP="00416B7C">
      <w:pPr>
        <w:pStyle w:val="body"/>
        <w:rPr>
          <w:rFonts w:cs="Times New Roman"/>
        </w:rPr>
      </w:pPr>
      <w:r w:rsidRPr="00266D82">
        <w:rPr>
          <w:rFonts w:cs="Times New Roman"/>
        </w:rPr>
        <w:t>заполнение таблицы с краткой фиксацией содержания прочитанн</w:t>
      </w:r>
      <w:r w:rsidRPr="00266D82">
        <w:rPr>
          <w:rFonts w:cs="Times New Roman"/>
        </w:rPr>
        <w:t>о</w:t>
      </w:r>
      <w:r w:rsidRPr="00266D82">
        <w:rPr>
          <w:rFonts w:cs="Times New Roman"/>
        </w:rPr>
        <w:t xml:space="preserve">го/прослушанного текста; </w:t>
      </w:r>
    </w:p>
    <w:p w:rsidR="00416B7C" w:rsidRPr="00266D82" w:rsidRDefault="00416B7C" w:rsidP="00416B7C">
      <w:pPr>
        <w:pStyle w:val="body"/>
        <w:rPr>
          <w:rFonts w:cs="Times New Roman"/>
        </w:rPr>
      </w:pPr>
      <w:r w:rsidRPr="00266D82">
        <w:rPr>
          <w:rFonts w:cs="Times New Roman"/>
        </w:rPr>
        <w:t>преобразование таблицы, схемы в текстовый вариант представления информации;</w:t>
      </w:r>
    </w:p>
    <w:p w:rsidR="00416B7C" w:rsidRPr="00266D82" w:rsidRDefault="00416B7C" w:rsidP="00416B7C">
      <w:pPr>
        <w:pStyle w:val="body"/>
        <w:rPr>
          <w:rFonts w:cs="Times New Roman"/>
        </w:rPr>
      </w:pPr>
      <w:r w:rsidRPr="00266D82">
        <w:rPr>
          <w:rFonts w:cs="Times New Roman"/>
        </w:rPr>
        <w:t>письменное представление результатов выполненной проектной р</w:t>
      </w:r>
      <w:r w:rsidRPr="00266D82">
        <w:rPr>
          <w:rFonts w:cs="Times New Roman"/>
        </w:rPr>
        <w:t>а</w:t>
      </w:r>
      <w:r w:rsidRPr="00266D82">
        <w:rPr>
          <w:rFonts w:cs="Times New Roman"/>
        </w:rPr>
        <w:t>боты (объём — 100—120 слов).</w:t>
      </w:r>
    </w:p>
    <w:p w:rsidR="00416B7C" w:rsidRPr="00266D82" w:rsidRDefault="00416B7C" w:rsidP="00416B7C">
      <w:pPr>
        <w:pStyle w:val="h4Header"/>
        <w:spacing w:before="369"/>
        <w:rPr>
          <w:rFonts w:cs="Times New Roman"/>
        </w:rPr>
      </w:pPr>
      <w:r w:rsidRPr="00266D82">
        <w:rPr>
          <w:rFonts w:cs="Times New Roman"/>
        </w:rPr>
        <w:t>Языковые знания и умения</w:t>
      </w:r>
    </w:p>
    <w:p w:rsidR="00416B7C" w:rsidRPr="00266D82" w:rsidRDefault="00416B7C" w:rsidP="00416B7C">
      <w:pPr>
        <w:pStyle w:val="h4-firstHeader"/>
        <w:rPr>
          <w:rStyle w:val="BoldItalic0"/>
          <w:rFonts w:cs="Times New Roman"/>
        </w:rPr>
      </w:pPr>
      <w:r w:rsidRPr="00266D82">
        <w:rPr>
          <w:rStyle w:val="BoldItalic0"/>
          <w:rFonts w:cs="Times New Roman"/>
        </w:rPr>
        <w:lastRenderedPageBreak/>
        <w:t>Фонетическая сторона речи</w:t>
      </w:r>
    </w:p>
    <w:p w:rsidR="00416B7C" w:rsidRPr="00266D82" w:rsidRDefault="00416B7C" w:rsidP="00416B7C">
      <w:pPr>
        <w:pStyle w:val="body"/>
        <w:rPr>
          <w:rFonts w:cs="Times New Roman"/>
        </w:rPr>
      </w:pPr>
      <w:r w:rsidRPr="00266D82">
        <w:rPr>
          <w:rFonts w:cs="Times New Roman"/>
        </w:rPr>
        <w:t>Различение на слух и адекватное, без фонематических ошибок, в</w:t>
      </w:r>
      <w:r w:rsidRPr="00266D82">
        <w:rPr>
          <w:rFonts w:cs="Times New Roman"/>
        </w:rPr>
        <w:t>е</w:t>
      </w:r>
      <w:r w:rsidRPr="00266D82">
        <w:rPr>
          <w:rFonts w:cs="Times New Roman"/>
        </w:rPr>
        <w:t>дущих к сбою в коммуникации, произнесение слов с соблюдением пр</w:t>
      </w:r>
      <w:r w:rsidRPr="00266D82">
        <w:rPr>
          <w:rFonts w:cs="Times New Roman"/>
        </w:rPr>
        <w:t>а</w:t>
      </w:r>
      <w:r w:rsidRPr="00266D82">
        <w:rPr>
          <w:rFonts w:cs="Times New Roman"/>
        </w:rPr>
        <w:t xml:space="preserve">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266D82" w:rsidRDefault="00416B7C" w:rsidP="00416B7C">
      <w:pPr>
        <w:pStyle w:val="body"/>
        <w:rPr>
          <w:rFonts w:cs="Times New Roman"/>
        </w:rPr>
      </w:pPr>
      <w:r w:rsidRPr="00266D82">
        <w:rPr>
          <w:rFonts w:cs="Times New Roman"/>
        </w:rPr>
        <w:t>Выражение модального значения, чувства и эмоции.</w:t>
      </w:r>
    </w:p>
    <w:p w:rsidR="00416B7C" w:rsidRPr="00266D82" w:rsidRDefault="00416B7C" w:rsidP="00416B7C">
      <w:pPr>
        <w:pStyle w:val="body"/>
        <w:rPr>
          <w:rFonts w:cs="Times New Roman"/>
        </w:rPr>
      </w:pPr>
      <w:r w:rsidRPr="00266D82">
        <w:rPr>
          <w:rFonts w:cs="Times New Roman"/>
        </w:rPr>
        <w:t>Различение на слух британского и американского вариантов прои</w:t>
      </w:r>
      <w:r w:rsidRPr="00266D82">
        <w:rPr>
          <w:rFonts w:cs="Times New Roman"/>
        </w:rPr>
        <w:t>з</w:t>
      </w:r>
      <w:r w:rsidRPr="00266D82">
        <w:rPr>
          <w:rFonts w:cs="Times New Roman"/>
        </w:rPr>
        <w:t>ношения в прослушанных текстах или услышанных высказываниях.</w:t>
      </w:r>
    </w:p>
    <w:p w:rsidR="00416B7C" w:rsidRPr="00266D82" w:rsidRDefault="00416B7C" w:rsidP="00416B7C">
      <w:pPr>
        <w:pStyle w:val="body"/>
        <w:rPr>
          <w:rFonts w:cs="Times New Roman"/>
        </w:rPr>
      </w:pPr>
      <w:r w:rsidRPr="00266D82">
        <w:rPr>
          <w:rFonts w:cs="Times New Roman"/>
        </w:rPr>
        <w:t>Чтение вслух небольших текстов, построенных на изученном язык</w:t>
      </w:r>
      <w:r w:rsidRPr="00266D82">
        <w:rPr>
          <w:rFonts w:cs="Times New Roman"/>
        </w:rPr>
        <w:t>о</w:t>
      </w:r>
      <w:r w:rsidRPr="00266D82">
        <w:rPr>
          <w:rFonts w:cs="Times New Roman"/>
        </w:rPr>
        <w:t>вом материале, с соблюдением правил чтения и соответствующей и</w:t>
      </w:r>
      <w:r w:rsidRPr="00266D82">
        <w:rPr>
          <w:rFonts w:cs="Times New Roman"/>
        </w:rPr>
        <w:t>н</w:t>
      </w:r>
      <w:r w:rsidRPr="00266D82">
        <w:rPr>
          <w:rFonts w:cs="Times New Roman"/>
        </w:rPr>
        <w:t>тонации, демонстрирующее понимание текста.</w:t>
      </w:r>
    </w:p>
    <w:p w:rsidR="00416B7C" w:rsidRPr="00266D82" w:rsidRDefault="00416B7C" w:rsidP="00416B7C">
      <w:pPr>
        <w:pStyle w:val="body"/>
        <w:rPr>
          <w:rFonts w:cs="Times New Roman"/>
        </w:rPr>
      </w:pPr>
      <w:r w:rsidRPr="00266D82">
        <w:rPr>
          <w:rFonts w:cs="Times New Roman"/>
        </w:rPr>
        <w:t>Тексты для чтения вслух: сообщение информационного характера, отрывок из статьи научно-популярного характера, рассказ, диалог (б</w:t>
      </w:r>
      <w:r w:rsidRPr="00266D82">
        <w:rPr>
          <w:rFonts w:cs="Times New Roman"/>
        </w:rPr>
        <w:t>е</w:t>
      </w:r>
      <w:r w:rsidRPr="00266D82">
        <w:rPr>
          <w:rFonts w:cs="Times New Roman"/>
        </w:rPr>
        <w:t>седа).</w:t>
      </w:r>
    </w:p>
    <w:p w:rsidR="00416B7C" w:rsidRPr="00266D82" w:rsidRDefault="00416B7C" w:rsidP="00416B7C">
      <w:pPr>
        <w:pStyle w:val="body"/>
        <w:rPr>
          <w:rFonts w:cs="Times New Roman"/>
        </w:rPr>
      </w:pPr>
      <w:r w:rsidRPr="00266D82">
        <w:rPr>
          <w:rFonts w:cs="Times New Roman"/>
        </w:rPr>
        <w:t>Объём текста для чтения вслух — до 110 слов.</w:t>
      </w:r>
    </w:p>
    <w:p w:rsidR="00416B7C" w:rsidRPr="00266D82" w:rsidRDefault="00416B7C" w:rsidP="00416B7C">
      <w:pPr>
        <w:pStyle w:val="h4Header"/>
        <w:rPr>
          <w:rFonts w:cs="Times New Roman"/>
        </w:rPr>
      </w:pPr>
      <w:r w:rsidRPr="00266D82">
        <w:rPr>
          <w:rStyle w:val="BoldItalic0"/>
          <w:rFonts w:cs="Times New Roman"/>
        </w:rPr>
        <w:t>Графика, орфография и пунктуация</w:t>
      </w:r>
    </w:p>
    <w:p w:rsidR="00416B7C" w:rsidRPr="00266D82" w:rsidRDefault="00416B7C" w:rsidP="00416B7C">
      <w:pPr>
        <w:pStyle w:val="body"/>
        <w:rPr>
          <w:rFonts w:cs="Times New Roman"/>
        </w:rPr>
      </w:pPr>
      <w:r w:rsidRPr="00266D82">
        <w:rPr>
          <w:rFonts w:cs="Times New Roman"/>
        </w:rPr>
        <w:t xml:space="preserve">Правильное написание изученных слов. </w:t>
      </w:r>
    </w:p>
    <w:p w:rsidR="00416B7C" w:rsidRPr="00266D82" w:rsidRDefault="00416B7C" w:rsidP="00416B7C">
      <w:pPr>
        <w:pStyle w:val="body"/>
        <w:rPr>
          <w:rFonts w:cs="Times New Roman"/>
        </w:rPr>
      </w:pPr>
      <w:r w:rsidRPr="00266D82">
        <w:rPr>
          <w:rFonts w:cs="Times New Roman"/>
        </w:rPr>
        <w:t>Правильное использование знаков препинания: точки, вопросител</w:t>
      </w:r>
      <w:r w:rsidRPr="00266D82">
        <w:rPr>
          <w:rFonts w:cs="Times New Roman"/>
        </w:rPr>
        <w:t>ь</w:t>
      </w:r>
      <w:r w:rsidRPr="00266D82">
        <w:rPr>
          <w:rFonts w:cs="Times New Roman"/>
        </w:rPr>
        <w:t>ного и восклицательного знаков в конце предложения; запятой при п</w:t>
      </w:r>
      <w:r w:rsidRPr="00266D82">
        <w:rPr>
          <w:rFonts w:cs="Times New Roman"/>
        </w:rPr>
        <w:t>е</w:t>
      </w:r>
      <w:r w:rsidRPr="00266D82">
        <w:rPr>
          <w:rFonts w:cs="Times New Roman"/>
        </w:rPr>
        <w:t xml:space="preserve">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416B7C" w:rsidRPr="00266D82" w:rsidRDefault="00416B7C" w:rsidP="00416B7C">
      <w:pPr>
        <w:pStyle w:val="body"/>
        <w:rPr>
          <w:rFonts w:cs="Times New Roman"/>
        </w:rPr>
      </w:pPr>
      <w:r w:rsidRPr="00266D82">
        <w:rPr>
          <w:rFonts w:cs="Times New Roman"/>
        </w:rPr>
        <w:t>Пунктуационно правильное, в соответствии с нормами речевого эт</w:t>
      </w:r>
      <w:r w:rsidRPr="00266D82">
        <w:rPr>
          <w:rFonts w:cs="Times New Roman"/>
        </w:rPr>
        <w:t>и</w:t>
      </w:r>
      <w:r w:rsidRPr="00266D82">
        <w:rPr>
          <w:rFonts w:cs="Times New Roman"/>
        </w:rPr>
        <w:t>кета, принятыми в стране/странах изучаемого языка, оформление эле</w:t>
      </w:r>
      <w:r w:rsidRPr="00266D82">
        <w:rPr>
          <w:rFonts w:cs="Times New Roman"/>
        </w:rPr>
        <w:t>к</w:t>
      </w:r>
      <w:r w:rsidRPr="00266D82">
        <w:rPr>
          <w:rFonts w:cs="Times New Roman"/>
        </w:rPr>
        <w:t>тронного сообщения личного характера.</w:t>
      </w:r>
    </w:p>
    <w:p w:rsidR="00416B7C" w:rsidRPr="00266D82" w:rsidRDefault="00416B7C" w:rsidP="00416B7C">
      <w:pPr>
        <w:pStyle w:val="h4Header"/>
        <w:rPr>
          <w:rStyle w:val="BoldItalic0"/>
          <w:rFonts w:cs="Times New Roman"/>
        </w:rPr>
      </w:pPr>
      <w:r w:rsidRPr="00266D82">
        <w:rPr>
          <w:rStyle w:val="BoldItalic0"/>
          <w:rFonts w:cs="Times New Roman"/>
        </w:rPr>
        <w:t>Лексическая сторона речи</w:t>
      </w:r>
    </w:p>
    <w:p w:rsidR="00416B7C" w:rsidRPr="00266D82" w:rsidRDefault="00416B7C" w:rsidP="00416B7C">
      <w:pPr>
        <w:pStyle w:val="body"/>
        <w:rPr>
          <w:rFonts w:cs="Times New Roman"/>
        </w:rPr>
      </w:pPr>
      <w:r w:rsidRPr="00266D82">
        <w:rPr>
          <w:rFonts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w:t>
      </w:r>
      <w:r w:rsidRPr="00266D82">
        <w:rPr>
          <w:rFonts w:cs="Times New Roman"/>
        </w:rPr>
        <w:t>и</w:t>
      </w:r>
      <w:r w:rsidRPr="00266D82">
        <w:rPr>
          <w:rFonts w:cs="Times New Roman"/>
        </w:rPr>
        <w:t xml:space="preserve">ческого содержания речи, с соблюдением существующей в английском языке нормы лексической сочетаемости. </w:t>
      </w:r>
    </w:p>
    <w:p w:rsidR="00416B7C" w:rsidRPr="00266D82" w:rsidRDefault="00416B7C" w:rsidP="00416B7C">
      <w:pPr>
        <w:pStyle w:val="body"/>
        <w:rPr>
          <w:rFonts w:cs="Times New Roman"/>
        </w:rPr>
      </w:pPr>
      <w:r w:rsidRPr="00266D82">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266D82" w:rsidRDefault="00416B7C" w:rsidP="00416B7C">
      <w:pPr>
        <w:pStyle w:val="body"/>
        <w:rPr>
          <w:rFonts w:cs="Times New Roman"/>
        </w:rPr>
      </w:pPr>
      <w:r w:rsidRPr="00266D82">
        <w:rPr>
          <w:rFonts w:cs="Times New Roman"/>
        </w:rPr>
        <w:t>Объём — 1200 лексических единиц для продуктивного использования (включая 1050 лексических единиц, изученных ранее) и 1350 лексич</w:t>
      </w:r>
      <w:r w:rsidRPr="00266D82">
        <w:rPr>
          <w:rFonts w:cs="Times New Roman"/>
        </w:rPr>
        <w:t>е</w:t>
      </w:r>
      <w:r w:rsidRPr="00266D82">
        <w:rPr>
          <w:rFonts w:cs="Times New Roman"/>
        </w:rPr>
        <w:t>ских единиц для рецептивного усвоения (включая 1200 лексических единиц продуктивного минимума).</w:t>
      </w:r>
    </w:p>
    <w:p w:rsidR="00416B7C" w:rsidRPr="00266D82" w:rsidRDefault="00416B7C" w:rsidP="00416B7C">
      <w:pPr>
        <w:pStyle w:val="body"/>
        <w:rPr>
          <w:rFonts w:cs="Times New Roman"/>
        </w:rPr>
      </w:pPr>
      <w:r w:rsidRPr="00266D82">
        <w:rPr>
          <w:rFonts w:cs="Times New Roman"/>
        </w:rPr>
        <w:t>Основные способы словообразования:</w:t>
      </w:r>
    </w:p>
    <w:p w:rsidR="00416B7C" w:rsidRPr="00266D82" w:rsidRDefault="00416B7C" w:rsidP="00416B7C">
      <w:pPr>
        <w:pStyle w:val="body"/>
        <w:rPr>
          <w:rFonts w:cs="Times New Roman"/>
        </w:rPr>
      </w:pPr>
      <w:r w:rsidRPr="00266D82">
        <w:rPr>
          <w:rFonts w:cs="Times New Roman"/>
        </w:rPr>
        <w:lastRenderedPageBreak/>
        <w:t>а)аффиксация:</w:t>
      </w:r>
    </w:p>
    <w:p w:rsidR="00416B7C" w:rsidRPr="00266D82" w:rsidRDefault="00416B7C" w:rsidP="00416B7C">
      <w:pPr>
        <w:pStyle w:val="body"/>
        <w:rPr>
          <w:rFonts w:cs="Times New Roman"/>
        </w:rPr>
      </w:pPr>
      <w:r w:rsidRPr="00266D82">
        <w:rPr>
          <w:rFonts w:cs="Times New Roman"/>
        </w:rPr>
        <w:t>глаголов с помощью префиксов under-, over-, dis-, mis-;</w:t>
      </w:r>
    </w:p>
    <w:p w:rsidR="00416B7C" w:rsidRPr="00266D82" w:rsidRDefault="00416B7C" w:rsidP="00416B7C">
      <w:pPr>
        <w:pStyle w:val="body"/>
        <w:rPr>
          <w:rFonts w:cs="Times New Roman"/>
        </w:rPr>
      </w:pPr>
      <w:r w:rsidRPr="00266D82">
        <w:rPr>
          <w:rFonts w:cs="Times New Roman"/>
        </w:rPr>
        <w:t>имён прилагательных с помощью суффиксов -able/-ible;</w:t>
      </w:r>
    </w:p>
    <w:p w:rsidR="00416B7C" w:rsidRPr="00266D82" w:rsidRDefault="00416B7C" w:rsidP="00416B7C">
      <w:pPr>
        <w:pStyle w:val="body"/>
        <w:rPr>
          <w:rFonts w:cs="Times New Roman"/>
        </w:rPr>
      </w:pPr>
      <w:r w:rsidRPr="00266D82">
        <w:rPr>
          <w:rFonts w:cs="Times New Roman"/>
        </w:rPr>
        <w:t>имён существительных с помощью отрицательных префиксов in-/im-;</w:t>
      </w:r>
    </w:p>
    <w:p w:rsidR="00416B7C" w:rsidRPr="00266D82" w:rsidRDefault="00416B7C" w:rsidP="00416B7C">
      <w:pPr>
        <w:pStyle w:val="body"/>
        <w:rPr>
          <w:rFonts w:cs="Times New Roman"/>
        </w:rPr>
      </w:pPr>
      <w:r w:rsidRPr="00266D82">
        <w:rPr>
          <w:rFonts w:cs="Times New Roman"/>
        </w:rPr>
        <w:t xml:space="preserve">б)словосложение: </w:t>
      </w:r>
    </w:p>
    <w:p w:rsidR="00416B7C" w:rsidRPr="00266D82" w:rsidRDefault="00416B7C" w:rsidP="00416B7C">
      <w:pPr>
        <w:pStyle w:val="body"/>
        <w:rPr>
          <w:rFonts w:cs="Times New Roman"/>
        </w:rPr>
      </w:pPr>
      <w:r w:rsidRPr="00266D82">
        <w:rPr>
          <w:rFonts w:cs="Times New Roman"/>
        </w:rPr>
        <w:t>образование сложных существительных путём соединения основы числительного с основой существительного с добавлением суффикса -ed (eight-legged);</w:t>
      </w:r>
    </w:p>
    <w:p w:rsidR="00416B7C" w:rsidRPr="00266D82" w:rsidRDefault="00416B7C" w:rsidP="00416B7C">
      <w:pPr>
        <w:pStyle w:val="body"/>
        <w:rPr>
          <w:rFonts w:cs="Times New Roman"/>
        </w:rPr>
      </w:pPr>
      <w:r w:rsidRPr="00266D82">
        <w:rPr>
          <w:rFonts w:cs="Times New Roman"/>
        </w:rPr>
        <w:t>образование сложных существительных путём соединения основ с</w:t>
      </w:r>
      <w:r w:rsidRPr="00266D82">
        <w:rPr>
          <w:rFonts w:cs="Times New Roman"/>
        </w:rPr>
        <w:t>у</w:t>
      </w:r>
      <w:r w:rsidRPr="00266D82">
        <w:rPr>
          <w:rFonts w:cs="Times New Roman"/>
        </w:rPr>
        <w:t>ществительных с предлогом: father-in-law);</w:t>
      </w:r>
    </w:p>
    <w:p w:rsidR="00416B7C" w:rsidRPr="00266D82" w:rsidRDefault="00416B7C" w:rsidP="00416B7C">
      <w:pPr>
        <w:pStyle w:val="body"/>
        <w:rPr>
          <w:rFonts w:cs="Times New Roman"/>
        </w:rPr>
      </w:pPr>
      <w:r w:rsidRPr="00266D82">
        <w:rPr>
          <w:rFonts w:cs="Times New Roman"/>
        </w:rPr>
        <w:t xml:space="preserve">образование сложных прилагательных путём соединения основы прилагательного с основой причастия настоящего времени (nice-looking); </w:t>
      </w:r>
    </w:p>
    <w:p w:rsidR="00416B7C" w:rsidRPr="00266D82" w:rsidRDefault="00416B7C" w:rsidP="00416B7C">
      <w:pPr>
        <w:pStyle w:val="body"/>
        <w:rPr>
          <w:rFonts w:cs="Times New Roman"/>
        </w:rPr>
      </w:pPr>
      <w:r w:rsidRPr="00266D82">
        <w:rPr>
          <w:rFonts w:cs="Times New Roman"/>
        </w:rPr>
        <w:t>образование сложных прилагательных путём соединения основы прилагательного с основой причастия прошедшего времени (well-behaved);</w:t>
      </w:r>
    </w:p>
    <w:p w:rsidR="00416B7C" w:rsidRPr="00266D82" w:rsidRDefault="00416B7C" w:rsidP="00416B7C">
      <w:pPr>
        <w:pStyle w:val="body"/>
        <w:rPr>
          <w:rFonts w:cs="Times New Roman"/>
        </w:rPr>
      </w:pPr>
      <w:r w:rsidRPr="00266D82">
        <w:rPr>
          <w:rFonts w:cs="Times New Roman"/>
        </w:rPr>
        <w:t>в)конверсия:</w:t>
      </w:r>
    </w:p>
    <w:p w:rsidR="00416B7C" w:rsidRPr="00266D82" w:rsidRDefault="00416B7C" w:rsidP="00416B7C">
      <w:pPr>
        <w:pStyle w:val="body"/>
        <w:jc w:val="distribute"/>
        <w:rPr>
          <w:rFonts w:cs="Times New Roman"/>
          <w:spacing w:val="-2"/>
        </w:rPr>
      </w:pPr>
      <w:r w:rsidRPr="00266D82">
        <w:rPr>
          <w:rFonts w:cs="Times New Roman"/>
          <w:spacing w:val="-2"/>
        </w:rPr>
        <w:t>образование глагола от имени прилагательного (cool — to cool).</w:t>
      </w:r>
    </w:p>
    <w:p w:rsidR="00416B7C" w:rsidRPr="00266D82" w:rsidRDefault="00416B7C" w:rsidP="00416B7C">
      <w:pPr>
        <w:pStyle w:val="body"/>
        <w:rPr>
          <w:rFonts w:cs="Times New Roman"/>
        </w:rPr>
      </w:pPr>
      <w:r w:rsidRPr="00266D82">
        <w:rPr>
          <w:rFonts w:cs="Times New Roman"/>
        </w:rPr>
        <w:t>Многозначность лексических единиц. Синонимы. Антонимы. Инте</w:t>
      </w:r>
      <w:r w:rsidRPr="00266D82">
        <w:rPr>
          <w:rFonts w:cs="Times New Roman"/>
        </w:rPr>
        <w:t>р</w:t>
      </w:r>
      <w:r w:rsidRPr="00266D82">
        <w:rPr>
          <w:rFonts w:cs="Times New Roman"/>
        </w:rPr>
        <w:t>национальные слова. Наиболее частотные фразовые глаголы. Сокращ</w:t>
      </w:r>
      <w:r w:rsidRPr="00266D82">
        <w:rPr>
          <w:rFonts w:cs="Times New Roman"/>
        </w:rPr>
        <w:t>е</w:t>
      </w:r>
      <w:r w:rsidRPr="00266D82">
        <w:rPr>
          <w:rFonts w:cs="Times New Roman"/>
        </w:rPr>
        <w:t>ния и аббревиатуры.</w:t>
      </w:r>
    </w:p>
    <w:p w:rsidR="00416B7C" w:rsidRPr="00266D82" w:rsidRDefault="00416B7C" w:rsidP="00416B7C">
      <w:pPr>
        <w:pStyle w:val="body"/>
        <w:rPr>
          <w:rFonts w:cs="Times New Roman"/>
        </w:rPr>
      </w:pPr>
      <w:r w:rsidRPr="00266D82">
        <w:rPr>
          <w:rFonts w:cs="Times New Roman"/>
        </w:rPr>
        <w:t xml:space="preserve">Различные средства связи в тексте для обеспечения его целостности (firstly, however, finally, at last, etc.). </w:t>
      </w:r>
    </w:p>
    <w:p w:rsidR="00416B7C" w:rsidRPr="00266D82" w:rsidRDefault="00416B7C" w:rsidP="00416B7C">
      <w:pPr>
        <w:pStyle w:val="h4Header"/>
        <w:rPr>
          <w:rStyle w:val="BoldItalic0"/>
          <w:rFonts w:cs="Times New Roman"/>
        </w:rPr>
      </w:pPr>
      <w:r w:rsidRPr="00266D82">
        <w:rPr>
          <w:rStyle w:val="BoldItalic0"/>
          <w:rFonts w:cs="Times New Roman"/>
        </w:rPr>
        <w:t>Грамматическая сторона речи</w:t>
      </w:r>
    </w:p>
    <w:p w:rsidR="00416B7C" w:rsidRPr="00266D82" w:rsidRDefault="00416B7C" w:rsidP="00416B7C">
      <w:pPr>
        <w:pStyle w:val="body"/>
        <w:rPr>
          <w:rFonts w:cs="Times New Roman"/>
        </w:rPr>
      </w:pPr>
      <w:r w:rsidRPr="00266D82">
        <w:rPr>
          <w:rFonts w:cs="Times New Roman"/>
        </w:rPr>
        <w:t>Распознавание в письменном и звучащем тексте и употребление в устной и письменной речи изученных морфологических форм и си</w:t>
      </w:r>
      <w:r w:rsidRPr="00266D82">
        <w:rPr>
          <w:rFonts w:cs="Times New Roman"/>
        </w:rPr>
        <w:t>н</w:t>
      </w:r>
      <w:r w:rsidRPr="00266D82">
        <w:rPr>
          <w:rFonts w:cs="Times New Roman"/>
        </w:rPr>
        <w:t xml:space="preserve">таксических конструкций английского языка. </w:t>
      </w:r>
    </w:p>
    <w:p w:rsidR="00416B7C" w:rsidRPr="00266D82" w:rsidRDefault="00416B7C" w:rsidP="00416B7C">
      <w:pPr>
        <w:pStyle w:val="body"/>
        <w:rPr>
          <w:rFonts w:cs="Times New Roman"/>
          <w:lang w:val="en-US"/>
        </w:rPr>
      </w:pPr>
      <w:r w:rsidRPr="00266D82">
        <w:rPr>
          <w:rFonts w:cs="Times New Roman"/>
        </w:rPr>
        <w:t>Предложениясосложнымдополнением</w:t>
      </w:r>
      <w:r w:rsidRPr="00266D82">
        <w:rPr>
          <w:rFonts w:cs="Times New Roman"/>
          <w:lang w:val="en-US"/>
        </w:rPr>
        <w:t xml:space="preserve"> (Complex Object) (I want to have my hair cut.).</w:t>
      </w:r>
    </w:p>
    <w:p w:rsidR="00416B7C" w:rsidRPr="00266D82" w:rsidRDefault="00416B7C" w:rsidP="00416B7C">
      <w:pPr>
        <w:pStyle w:val="body"/>
        <w:rPr>
          <w:rFonts w:cs="Times New Roman"/>
        </w:rPr>
      </w:pPr>
      <w:r w:rsidRPr="00266D82">
        <w:rPr>
          <w:rFonts w:cs="Times New Roman"/>
        </w:rPr>
        <w:t xml:space="preserve">Условные предложения нереального характера (Conditional II). </w:t>
      </w:r>
    </w:p>
    <w:p w:rsidR="00416B7C" w:rsidRPr="00266D82" w:rsidRDefault="00416B7C" w:rsidP="00416B7C">
      <w:pPr>
        <w:pStyle w:val="body"/>
        <w:rPr>
          <w:rFonts w:cs="Times New Roman"/>
        </w:rPr>
      </w:pPr>
      <w:r w:rsidRPr="00266D82">
        <w:rPr>
          <w:rFonts w:cs="Times New Roman"/>
        </w:rPr>
        <w:t>Конструкции для выражения предпочтения I prefer …/I’d prefer …/I’d rather … .</w:t>
      </w:r>
    </w:p>
    <w:p w:rsidR="00416B7C" w:rsidRPr="00266D82" w:rsidRDefault="00416B7C" w:rsidP="00416B7C">
      <w:pPr>
        <w:pStyle w:val="body"/>
        <w:rPr>
          <w:rFonts w:cs="Times New Roman"/>
        </w:rPr>
      </w:pPr>
      <w:r w:rsidRPr="00266D82">
        <w:rPr>
          <w:rFonts w:cs="Times New Roman"/>
        </w:rPr>
        <w:t>Конструкция I wish … .</w:t>
      </w:r>
    </w:p>
    <w:p w:rsidR="00416B7C" w:rsidRPr="00266D82" w:rsidRDefault="00416B7C" w:rsidP="00416B7C">
      <w:pPr>
        <w:pStyle w:val="body"/>
        <w:rPr>
          <w:rFonts w:cs="Times New Roman"/>
        </w:rPr>
      </w:pPr>
      <w:r w:rsidRPr="00266D82">
        <w:rPr>
          <w:rFonts w:cs="Times New Roman"/>
        </w:rPr>
        <w:t>Предложения с конструкцией either … or, neither … nor.</w:t>
      </w:r>
    </w:p>
    <w:p w:rsidR="00416B7C" w:rsidRPr="00266D82" w:rsidRDefault="00416B7C" w:rsidP="00416B7C">
      <w:pPr>
        <w:pStyle w:val="body"/>
        <w:rPr>
          <w:rFonts w:cs="Times New Roman"/>
        </w:rPr>
      </w:pPr>
      <w:r w:rsidRPr="00266D82">
        <w:rPr>
          <w:rFonts w:cs="Times New Roman"/>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416B7C" w:rsidRPr="00266D82" w:rsidRDefault="00416B7C" w:rsidP="00416B7C">
      <w:pPr>
        <w:pStyle w:val="body"/>
        <w:rPr>
          <w:rFonts w:cs="Times New Roman"/>
        </w:rPr>
      </w:pPr>
      <w:r w:rsidRPr="00266D82">
        <w:rPr>
          <w:rFonts w:cs="Times New Roman"/>
        </w:rPr>
        <w:t>Порядок следования имён прилагательных (nice long blond hair).</w:t>
      </w:r>
    </w:p>
    <w:p w:rsidR="00416B7C" w:rsidRPr="00266D82" w:rsidRDefault="00416B7C" w:rsidP="00416B7C">
      <w:pPr>
        <w:pStyle w:val="h4Header"/>
        <w:rPr>
          <w:rFonts w:cs="Times New Roman"/>
        </w:rPr>
      </w:pPr>
      <w:r w:rsidRPr="00266D82">
        <w:rPr>
          <w:rFonts w:cs="Times New Roman"/>
        </w:rPr>
        <w:t>Социокультурные знания и умения</w:t>
      </w:r>
    </w:p>
    <w:p w:rsidR="00416B7C" w:rsidRPr="00266D82" w:rsidRDefault="00416B7C" w:rsidP="00416B7C">
      <w:pPr>
        <w:pStyle w:val="body"/>
        <w:rPr>
          <w:rFonts w:cs="Times New Roman"/>
        </w:rPr>
      </w:pPr>
      <w:r w:rsidRPr="00266D82">
        <w:rPr>
          <w:rFonts w:cs="Times New Roman"/>
        </w:rPr>
        <w:lastRenderedPageBreak/>
        <w:t>Осуществление межличностного и межкультурного общения с и</w:t>
      </w:r>
      <w:r w:rsidRPr="00266D82">
        <w:rPr>
          <w:rFonts w:cs="Times New Roman"/>
        </w:rPr>
        <w:t>с</w:t>
      </w:r>
      <w:r w:rsidRPr="00266D82">
        <w:rPr>
          <w:rFonts w:cs="Times New Roman"/>
        </w:rPr>
        <w:t>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w:t>
      </w:r>
      <w:r w:rsidRPr="00266D82">
        <w:rPr>
          <w:rFonts w:cs="Times New Roman"/>
        </w:rPr>
        <w:t>а</w:t>
      </w:r>
      <w:r w:rsidRPr="00266D82">
        <w:rPr>
          <w:rFonts w:cs="Times New Roman"/>
        </w:rPr>
        <w:t>ние и использование в устной и письменной речи наиболее употреб</w:t>
      </w:r>
      <w:r w:rsidRPr="00266D82">
        <w:rPr>
          <w:rFonts w:cs="Times New Roman"/>
        </w:rPr>
        <w:t>и</w:t>
      </w:r>
      <w:r w:rsidRPr="00266D82">
        <w:rPr>
          <w:rFonts w:cs="Times New Roman"/>
        </w:rPr>
        <w:t>тельной тематической фоновой лексики и реалий в рамках отобранного тематического содержания (основные национальные праздники, трад</w:t>
      </w:r>
      <w:r w:rsidRPr="00266D82">
        <w:rPr>
          <w:rFonts w:cs="Times New Roman"/>
        </w:rPr>
        <w:t>и</w:t>
      </w:r>
      <w:r w:rsidRPr="00266D82">
        <w:rPr>
          <w:rFonts w:cs="Times New Roman"/>
        </w:rPr>
        <w:t>ции, обычаи; традиции в питании и проведении досуга, система образ</w:t>
      </w:r>
      <w:r w:rsidRPr="00266D82">
        <w:rPr>
          <w:rFonts w:cs="Times New Roman"/>
        </w:rPr>
        <w:t>о</w:t>
      </w:r>
      <w:r w:rsidRPr="00266D82">
        <w:rPr>
          <w:rFonts w:cs="Times New Roman"/>
        </w:rPr>
        <w:t>вания).</w:t>
      </w:r>
    </w:p>
    <w:p w:rsidR="00416B7C" w:rsidRPr="00266D82" w:rsidRDefault="00416B7C" w:rsidP="00416B7C">
      <w:pPr>
        <w:pStyle w:val="body"/>
        <w:rPr>
          <w:rFonts w:cs="Times New Roman"/>
          <w:spacing w:val="-1"/>
        </w:rPr>
      </w:pPr>
      <w:r w:rsidRPr="00266D82">
        <w:rPr>
          <w:rFonts w:cs="Times New Roman"/>
          <w:spacing w:val="-1"/>
        </w:rPr>
        <w:t>Знание социокультурного портрета родной страны и страны/стран изучаемого языка: знакомство с традициями проведения основных н</w:t>
      </w:r>
      <w:r w:rsidRPr="00266D82">
        <w:rPr>
          <w:rFonts w:cs="Times New Roman"/>
          <w:spacing w:val="-1"/>
        </w:rPr>
        <w:t>а</w:t>
      </w:r>
      <w:r w:rsidRPr="00266D82">
        <w:rPr>
          <w:rFonts w:cs="Times New Roman"/>
          <w:spacing w:val="-1"/>
        </w:rPr>
        <w:t>циональных праздников (Рождества, Нового года, Дня матери, Дня бл</w:t>
      </w:r>
      <w:r w:rsidRPr="00266D82">
        <w:rPr>
          <w:rFonts w:cs="Times New Roman"/>
          <w:spacing w:val="-1"/>
        </w:rPr>
        <w:t>а</w:t>
      </w:r>
      <w:r w:rsidRPr="00266D82">
        <w:rPr>
          <w:rFonts w:cs="Times New Roman"/>
          <w:spacing w:val="-1"/>
        </w:rPr>
        <w:t>годарения и т. д.); с особенностями образа жизни и культуры стр</w:t>
      </w:r>
      <w:r w:rsidRPr="00266D82">
        <w:rPr>
          <w:rFonts w:cs="Times New Roman"/>
          <w:spacing w:val="-1"/>
        </w:rPr>
        <w:t>а</w:t>
      </w:r>
      <w:r w:rsidRPr="00266D82">
        <w:rPr>
          <w:rFonts w:cs="Times New Roman"/>
          <w:spacing w:val="-1"/>
        </w:rPr>
        <w:t>ны/стран изучаемого языка (известными достопримечательностями; н</w:t>
      </w:r>
      <w:r w:rsidRPr="00266D82">
        <w:rPr>
          <w:rFonts w:cs="Times New Roman"/>
          <w:spacing w:val="-1"/>
        </w:rPr>
        <w:t>е</w:t>
      </w:r>
      <w:r w:rsidRPr="00266D82">
        <w:rPr>
          <w:rFonts w:cs="Times New Roman"/>
          <w:spacing w:val="-1"/>
        </w:rPr>
        <w:t xml:space="preserve">которыми выдающимися людьми); с доступными в языковом отношении образцами поэзии и прозы для подростков на английском языке. </w:t>
      </w:r>
    </w:p>
    <w:p w:rsidR="00416B7C" w:rsidRPr="00266D82" w:rsidRDefault="00416B7C" w:rsidP="00416B7C">
      <w:pPr>
        <w:pStyle w:val="body"/>
        <w:rPr>
          <w:rFonts w:cs="Times New Roman"/>
        </w:rPr>
      </w:pPr>
      <w:r w:rsidRPr="00266D82">
        <w:rPr>
          <w:rFonts w:cs="Times New Roman"/>
        </w:rPr>
        <w:t>Формирование элементарного представление о различных вариантах английского языка.</w:t>
      </w:r>
    </w:p>
    <w:p w:rsidR="00416B7C" w:rsidRPr="00266D82" w:rsidRDefault="00416B7C" w:rsidP="00416B7C">
      <w:pPr>
        <w:pStyle w:val="body"/>
        <w:rPr>
          <w:rFonts w:cs="Times New Roman"/>
        </w:rPr>
      </w:pPr>
      <w:r w:rsidRPr="00266D82">
        <w:rPr>
          <w:rFonts w:cs="Times New Roman"/>
        </w:rPr>
        <w:t>Осуществление межличностного и межкультурного общения с и</w:t>
      </w:r>
      <w:r w:rsidRPr="00266D82">
        <w:rPr>
          <w:rFonts w:cs="Times New Roman"/>
        </w:rPr>
        <w:t>с</w:t>
      </w:r>
      <w:r w:rsidRPr="00266D82">
        <w:rPr>
          <w:rFonts w:cs="Times New Roman"/>
        </w:rPr>
        <w:t>пользованием знаний о национально-культурных особенностях своей страны и страны/стран изучаемого языка.</w:t>
      </w:r>
    </w:p>
    <w:p w:rsidR="00416B7C" w:rsidRPr="00266D82" w:rsidRDefault="00416B7C" w:rsidP="00416B7C">
      <w:pPr>
        <w:pStyle w:val="body"/>
        <w:rPr>
          <w:rFonts w:cs="Times New Roman"/>
        </w:rPr>
      </w:pPr>
      <w:r w:rsidRPr="00266D82">
        <w:rPr>
          <w:rFonts w:cs="Times New Roman"/>
        </w:rPr>
        <w:t>Соблюдение нормы вежливости в межкультурном общении.</w:t>
      </w:r>
    </w:p>
    <w:p w:rsidR="00416B7C" w:rsidRPr="00266D82" w:rsidRDefault="00416B7C" w:rsidP="00416B7C">
      <w:pPr>
        <w:pStyle w:val="body"/>
        <w:rPr>
          <w:rFonts w:cs="Times New Roman"/>
        </w:rPr>
      </w:pPr>
      <w:r w:rsidRPr="00266D82">
        <w:rPr>
          <w:rFonts w:cs="Times New Roman"/>
        </w:rPr>
        <w:t xml:space="preserve">Развитие умений: </w:t>
      </w:r>
    </w:p>
    <w:p w:rsidR="00416B7C" w:rsidRPr="00266D82" w:rsidRDefault="00416B7C" w:rsidP="00416B7C">
      <w:pPr>
        <w:pStyle w:val="body"/>
        <w:rPr>
          <w:rFonts w:cs="Times New Roman"/>
        </w:rPr>
      </w:pPr>
      <w:r w:rsidRPr="00266D82">
        <w:rPr>
          <w:rFonts w:cs="Times New Roman"/>
        </w:rPr>
        <w:t>писать свои имя и фамилию, а также имена и фамилии своих родс</w:t>
      </w:r>
      <w:r w:rsidRPr="00266D82">
        <w:rPr>
          <w:rFonts w:cs="Times New Roman"/>
        </w:rPr>
        <w:t>т</w:t>
      </w:r>
      <w:r w:rsidRPr="00266D82">
        <w:rPr>
          <w:rFonts w:cs="Times New Roman"/>
        </w:rPr>
        <w:t xml:space="preserve">венников и друзей на английском языке; </w:t>
      </w:r>
    </w:p>
    <w:p w:rsidR="00416B7C" w:rsidRPr="00266D82" w:rsidRDefault="00416B7C" w:rsidP="00416B7C">
      <w:pPr>
        <w:pStyle w:val="body"/>
        <w:rPr>
          <w:rFonts w:cs="Times New Roman"/>
        </w:rPr>
      </w:pPr>
      <w:r w:rsidRPr="00266D82">
        <w:rPr>
          <w:rFonts w:cs="Times New Roman"/>
        </w:rPr>
        <w:t xml:space="preserve">правильно оформлять свой адрес на английском языке (в анкете); </w:t>
      </w:r>
    </w:p>
    <w:p w:rsidR="00416B7C" w:rsidRPr="00266D82" w:rsidRDefault="00416B7C" w:rsidP="00416B7C">
      <w:pPr>
        <w:pStyle w:val="body"/>
        <w:rPr>
          <w:rFonts w:cs="Times New Roman"/>
        </w:rPr>
      </w:pPr>
      <w:r w:rsidRPr="00266D82">
        <w:rPr>
          <w:rFonts w:cs="Times New Roman"/>
        </w:rPr>
        <w:t>правильно оформлять электронное сообщение личного характера в соответствии с нормами неофициального общения, принятыми в стр</w:t>
      </w:r>
      <w:r w:rsidRPr="00266D82">
        <w:rPr>
          <w:rFonts w:cs="Times New Roman"/>
        </w:rPr>
        <w:t>а</w:t>
      </w:r>
      <w:r w:rsidRPr="00266D82">
        <w:rPr>
          <w:rFonts w:cs="Times New Roman"/>
        </w:rPr>
        <w:t>не/странах изучаемого языка;</w:t>
      </w:r>
    </w:p>
    <w:p w:rsidR="00416B7C" w:rsidRPr="00266D82" w:rsidRDefault="00416B7C" w:rsidP="00416B7C">
      <w:pPr>
        <w:pStyle w:val="body"/>
        <w:rPr>
          <w:rFonts w:cs="Times New Roman"/>
        </w:rPr>
      </w:pPr>
      <w:r w:rsidRPr="00266D82">
        <w:rPr>
          <w:rFonts w:cs="Times New Roman"/>
        </w:rPr>
        <w:t xml:space="preserve">кратко представлять Россию и страну/страны изучаемого языка; </w:t>
      </w:r>
    </w:p>
    <w:p w:rsidR="00416B7C" w:rsidRPr="00266D82" w:rsidRDefault="00416B7C" w:rsidP="00416B7C">
      <w:pPr>
        <w:pStyle w:val="body"/>
        <w:rPr>
          <w:rFonts w:cs="Times New Roman"/>
        </w:rPr>
      </w:pPr>
      <w:r w:rsidRPr="00266D82">
        <w:rPr>
          <w:rFonts w:cs="Times New Roman"/>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rsidR="00416B7C" w:rsidRPr="00266D82" w:rsidRDefault="00416B7C" w:rsidP="00416B7C">
      <w:pPr>
        <w:pStyle w:val="body"/>
        <w:rPr>
          <w:rFonts w:cs="Times New Roman"/>
        </w:rPr>
      </w:pPr>
      <w:r w:rsidRPr="00266D82">
        <w:rPr>
          <w:rFonts w:cs="Times New Roman"/>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416B7C" w:rsidRPr="00266D82" w:rsidRDefault="00416B7C" w:rsidP="00416B7C">
      <w:pPr>
        <w:pStyle w:val="body"/>
        <w:rPr>
          <w:rFonts w:cs="Times New Roman"/>
        </w:rPr>
      </w:pPr>
      <w:r w:rsidRPr="00266D82">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416B7C" w:rsidRPr="00266D82" w:rsidRDefault="00416B7C" w:rsidP="00416B7C">
      <w:pPr>
        <w:pStyle w:val="h4Header"/>
        <w:rPr>
          <w:rFonts w:cs="Times New Roman"/>
        </w:rPr>
      </w:pPr>
      <w:r w:rsidRPr="00266D82">
        <w:rPr>
          <w:rFonts w:cs="Times New Roman"/>
        </w:rPr>
        <w:t>Компенсаторные умения</w:t>
      </w:r>
    </w:p>
    <w:p w:rsidR="00416B7C" w:rsidRPr="00266D82" w:rsidRDefault="00416B7C" w:rsidP="00416B7C">
      <w:pPr>
        <w:pStyle w:val="body"/>
        <w:rPr>
          <w:rFonts w:cs="Times New Roman"/>
        </w:rPr>
      </w:pPr>
      <w:r w:rsidRPr="00266D82">
        <w:rPr>
          <w:rFonts w:cs="Times New Roman"/>
        </w:rPr>
        <w:lastRenderedPageBreak/>
        <w:t>Использование при чтении и аудировании языковой, в том числе контекстуальной, догадки; при говорении и письме — перифр</w:t>
      </w:r>
      <w:r w:rsidRPr="00266D82">
        <w:rPr>
          <w:rFonts w:cs="Times New Roman"/>
        </w:rPr>
        <w:t>а</w:t>
      </w:r>
      <w:r w:rsidRPr="00266D82">
        <w:rPr>
          <w:rFonts w:cs="Times New Roman"/>
        </w:rPr>
        <w:t>за/толкования, синонимических средств, описание предмета вместо его названия; при непосредственном общении догадываться о значении н</w:t>
      </w:r>
      <w:r w:rsidRPr="00266D82">
        <w:rPr>
          <w:rFonts w:cs="Times New Roman"/>
        </w:rPr>
        <w:t>е</w:t>
      </w:r>
      <w:r w:rsidRPr="00266D82">
        <w:rPr>
          <w:rFonts w:cs="Times New Roman"/>
        </w:rPr>
        <w:t>знакомых слов с помощью используемых собеседником жестов и м</w:t>
      </w:r>
      <w:r w:rsidRPr="00266D82">
        <w:rPr>
          <w:rFonts w:cs="Times New Roman"/>
        </w:rPr>
        <w:t>и</w:t>
      </w:r>
      <w:r w:rsidRPr="00266D82">
        <w:rPr>
          <w:rFonts w:cs="Times New Roman"/>
        </w:rPr>
        <w:t xml:space="preserve">мики. </w:t>
      </w:r>
    </w:p>
    <w:p w:rsidR="00416B7C" w:rsidRPr="00266D82" w:rsidRDefault="00416B7C" w:rsidP="00416B7C">
      <w:pPr>
        <w:pStyle w:val="body"/>
        <w:rPr>
          <w:rFonts w:cs="Times New Roman"/>
        </w:rPr>
      </w:pPr>
      <w:r w:rsidRPr="00266D82">
        <w:rPr>
          <w:rFonts w:cs="Times New Roman"/>
        </w:rPr>
        <w:t>Переспрашивать, просить повторить, уточняя значение незнакомых слов.</w:t>
      </w:r>
    </w:p>
    <w:p w:rsidR="00416B7C" w:rsidRPr="00266D82" w:rsidRDefault="00416B7C" w:rsidP="00416B7C">
      <w:pPr>
        <w:pStyle w:val="body"/>
        <w:rPr>
          <w:rFonts w:cs="Times New Roman"/>
        </w:rPr>
      </w:pPr>
      <w:r w:rsidRPr="00266D82">
        <w:rPr>
          <w:rFonts w:cs="Times New Roman"/>
        </w:rPr>
        <w:t>Использование в качестве опоры при порождении собственных в</w:t>
      </w:r>
      <w:r w:rsidRPr="00266D82">
        <w:rPr>
          <w:rFonts w:cs="Times New Roman"/>
        </w:rPr>
        <w:t>ы</w:t>
      </w:r>
      <w:r w:rsidRPr="00266D82">
        <w:rPr>
          <w:rFonts w:cs="Times New Roman"/>
        </w:rPr>
        <w:t>сказываний ключевых слов, плана.</w:t>
      </w:r>
    </w:p>
    <w:p w:rsidR="00416B7C" w:rsidRPr="00266D82" w:rsidRDefault="00416B7C" w:rsidP="00416B7C">
      <w:pPr>
        <w:pStyle w:val="body"/>
        <w:rPr>
          <w:rFonts w:cs="Times New Roman"/>
        </w:rPr>
      </w:pPr>
      <w:r w:rsidRPr="00266D82">
        <w:rPr>
          <w:rFonts w:cs="Times New Roman"/>
        </w:rPr>
        <w:t>Игнорирование информации, не являющейся необходимой, для п</w:t>
      </w:r>
      <w:r w:rsidRPr="00266D82">
        <w:rPr>
          <w:rFonts w:cs="Times New Roman"/>
        </w:rPr>
        <w:t>о</w:t>
      </w:r>
      <w:r w:rsidRPr="00266D82">
        <w:rPr>
          <w:rFonts w:cs="Times New Roman"/>
        </w:rPr>
        <w:t>нимания основного содержания прочитанного/прослушанного текста или для нахождения в тексте запрашиваемой информации.</w:t>
      </w:r>
    </w:p>
    <w:p w:rsidR="00416B7C" w:rsidRPr="00266D82" w:rsidRDefault="00416B7C" w:rsidP="00416B7C">
      <w:pPr>
        <w:pStyle w:val="body"/>
        <w:rPr>
          <w:rFonts w:cs="Times New Roman"/>
        </w:rPr>
      </w:pPr>
      <w:r w:rsidRPr="00266D82">
        <w:rPr>
          <w:rFonts w:cs="Times New Roman"/>
        </w:rPr>
        <w:t>Сравнение (в том числе установление основания для сравнения) об</w:t>
      </w:r>
      <w:r w:rsidRPr="00266D82">
        <w:rPr>
          <w:rFonts w:cs="Times New Roman"/>
        </w:rPr>
        <w:t>ъ</w:t>
      </w:r>
      <w:r w:rsidRPr="00266D82">
        <w:rPr>
          <w:rFonts w:cs="Times New Roman"/>
        </w:rPr>
        <w:t>ектов, явлений, процессов, их элементов и основных функций в рамках изученной тематики.</w:t>
      </w:r>
    </w:p>
    <w:p w:rsidR="00416B7C" w:rsidRPr="00266D82" w:rsidRDefault="00416B7C" w:rsidP="00416B7C">
      <w:pPr>
        <w:pStyle w:val="h1Header"/>
        <w:spacing w:before="737"/>
        <w:rPr>
          <w:rStyle w:val="Bold"/>
          <w:rFonts w:cs="Times New Roman"/>
          <w:b/>
          <w:bCs/>
        </w:rPr>
      </w:pPr>
      <w:r w:rsidRPr="00266D82">
        <w:rPr>
          <w:rStyle w:val="Bold"/>
          <w:rFonts w:cs="Times New Roman"/>
          <w:b/>
          <w:bCs/>
        </w:rPr>
        <w:lastRenderedPageBreak/>
        <w:t xml:space="preserve">ПЛАНИРУЕМЫЕ РЕЗУЛЬТАТЫ </w:t>
      </w:r>
      <w:r w:rsidRPr="00266D82">
        <w:rPr>
          <w:rStyle w:val="Bold"/>
          <w:rFonts w:cs="Times New Roman"/>
          <w:b/>
          <w:bCs/>
        </w:rPr>
        <w:br/>
        <w:t xml:space="preserve">ОСВОЕНИЯ УЧЕБНОГО ПРЕДМЕТА </w:t>
      </w:r>
      <w:r w:rsidRPr="00266D82">
        <w:rPr>
          <w:rStyle w:val="Bold"/>
          <w:rFonts w:cs="Times New Roman"/>
          <w:b/>
          <w:bCs/>
        </w:rPr>
        <w:br/>
        <w:t>«ИНОСТРАННЫЙ (английский) ЯЗЫК»</w:t>
      </w:r>
    </w:p>
    <w:p w:rsidR="00416B7C" w:rsidRPr="00266D82" w:rsidRDefault="00416B7C" w:rsidP="00416B7C">
      <w:pPr>
        <w:pStyle w:val="body"/>
        <w:rPr>
          <w:rFonts w:cs="Times New Roman"/>
        </w:rPr>
      </w:pPr>
      <w:r w:rsidRPr="00266D82">
        <w:rPr>
          <w:rFonts w:cs="Times New Roman"/>
        </w:rPr>
        <w:t>Изучение иностранного языка в основной школе направлено на до</w:t>
      </w:r>
      <w:r w:rsidRPr="00266D82">
        <w:rPr>
          <w:rFonts w:cs="Times New Roman"/>
        </w:rPr>
        <w:t>с</w:t>
      </w:r>
      <w:r w:rsidRPr="00266D82">
        <w:rPr>
          <w:rFonts w:cs="Times New Roman"/>
        </w:rPr>
        <w:t>тижение обучающимися результатов, отвечающих требованиям ФГОС к освоению основной образовательной программы основного общего о</w:t>
      </w:r>
      <w:r w:rsidRPr="00266D82">
        <w:rPr>
          <w:rFonts w:cs="Times New Roman"/>
        </w:rPr>
        <w:t>б</w:t>
      </w:r>
      <w:r w:rsidRPr="00266D82">
        <w:rPr>
          <w:rFonts w:cs="Times New Roman"/>
        </w:rPr>
        <w:t>разования.</w:t>
      </w:r>
    </w:p>
    <w:p w:rsidR="00416B7C" w:rsidRPr="00266D82" w:rsidRDefault="00416B7C" w:rsidP="00416B7C">
      <w:pPr>
        <w:pStyle w:val="body"/>
        <w:rPr>
          <w:rFonts w:cs="Times New Roman"/>
          <w:spacing w:val="-1"/>
        </w:rPr>
      </w:pPr>
      <w:r w:rsidRPr="00266D82">
        <w:rPr>
          <w:rFonts w:cs="Times New Roman"/>
          <w:spacing w:val="-1"/>
        </w:rPr>
        <w:t>Личностные результаты освоения программы основного общего о</w:t>
      </w:r>
      <w:r w:rsidRPr="00266D82">
        <w:rPr>
          <w:rFonts w:cs="Times New Roman"/>
          <w:spacing w:val="-1"/>
        </w:rPr>
        <w:t>б</w:t>
      </w:r>
      <w:r w:rsidRPr="00266D82">
        <w:rPr>
          <w:rFonts w:cs="Times New Roman"/>
          <w:spacing w:val="-1"/>
        </w:rPr>
        <w:t>разования достигаются в единстве учебной и воспитательной деятельн</w:t>
      </w:r>
      <w:r w:rsidRPr="00266D82">
        <w:rPr>
          <w:rFonts w:cs="Times New Roman"/>
          <w:spacing w:val="-1"/>
        </w:rPr>
        <w:t>о</w:t>
      </w:r>
      <w:r w:rsidRPr="00266D82">
        <w:rPr>
          <w:rFonts w:cs="Times New Roman"/>
          <w:spacing w:val="-1"/>
        </w:rPr>
        <w:t>сти Организации в соответствии с традиционными российскими соци</w:t>
      </w:r>
      <w:r w:rsidRPr="00266D82">
        <w:rPr>
          <w:rFonts w:cs="Times New Roman"/>
          <w:spacing w:val="-1"/>
        </w:rPr>
        <w:t>о</w:t>
      </w:r>
      <w:r w:rsidRPr="00266D82">
        <w:rPr>
          <w:rFonts w:cs="Times New Roman"/>
          <w:spacing w:val="-1"/>
        </w:rPr>
        <w:t>культурными и духовно-нравственными ценностями, принятыми в о</w:t>
      </w:r>
      <w:r w:rsidRPr="00266D82">
        <w:rPr>
          <w:rFonts w:cs="Times New Roman"/>
          <w:spacing w:val="-1"/>
        </w:rPr>
        <w:t>б</w:t>
      </w:r>
      <w:r w:rsidRPr="00266D82">
        <w:rPr>
          <w:rFonts w:cs="Times New Roman"/>
          <w:spacing w:val="-1"/>
        </w:rPr>
        <w:t>ществе правилами и нормами поведения и способствуют процессам с</w:t>
      </w:r>
      <w:r w:rsidRPr="00266D82">
        <w:rPr>
          <w:rFonts w:cs="Times New Roman"/>
          <w:spacing w:val="-1"/>
        </w:rPr>
        <w:t>а</w:t>
      </w:r>
      <w:r w:rsidRPr="00266D82">
        <w:rPr>
          <w:rFonts w:cs="Times New Roman"/>
          <w:spacing w:val="-1"/>
        </w:rPr>
        <w:t>мопознания, самовоспитания и саморазвития, формирования внутренней позиции личности.</w:t>
      </w:r>
    </w:p>
    <w:p w:rsidR="00416B7C" w:rsidRPr="00266D82" w:rsidRDefault="00416B7C" w:rsidP="00416B7C">
      <w:pPr>
        <w:pStyle w:val="h2Header"/>
        <w:spacing w:before="454"/>
        <w:rPr>
          <w:rFonts w:cs="Times New Roman"/>
        </w:rPr>
      </w:pPr>
      <w:r w:rsidRPr="00266D82">
        <w:rPr>
          <w:rFonts w:cs="Times New Roman"/>
        </w:rPr>
        <w:t>ЛИЧНОСТНЫЕ РЕЗУЛЬТАТЫ</w:t>
      </w:r>
    </w:p>
    <w:p w:rsidR="00416B7C" w:rsidRPr="00266D82" w:rsidRDefault="00416B7C" w:rsidP="00416B7C">
      <w:pPr>
        <w:pStyle w:val="body"/>
        <w:rPr>
          <w:rFonts w:cs="Times New Roman"/>
        </w:rPr>
      </w:pPr>
      <w:r w:rsidRPr="00266D82">
        <w:rPr>
          <w:rFonts w:cs="Times New Roman"/>
        </w:rPr>
        <w:t>Личностные результаты освоения программы основного общего о</w:t>
      </w:r>
      <w:r w:rsidRPr="00266D82">
        <w:rPr>
          <w:rFonts w:cs="Times New Roman"/>
        </w:rPr>
        <w:t>б</w:t>
      </w:r>
      <w:r w:rsidRPr="00266D82">
        <w:rPr>
          <w:rFonts w:cs="Times New Roman"/>
        </w:rPr>
        <w:t>разования достигаются в единстве учебной и воспитательной деятел</w:t>
      </w:r>
      <w:r w:rsidRPr="00266D82">
        <w:rPr>
          <w:rFonts w:cs="Times New Roman"/>
        </w:rPr>
        <w:t>ь</w:t>
      </w:r>
      <w:r w:rsidRPr="00266D82">
        <w:rPr>
          <w:rFonts w:cs="Times New Roman"/>
        </w:rPr>
        <w:t>ности Организации в соответствии с традиционными российскими с</w:t>
      </w:r>
      <w:r w:rsidRPr="00266D82">
        <w:rPr>
          <w:rFonts w:cs="Times New Roman"/>
        </w:rPr>
        <w:t>о</w:t>
      </w:r>
      <w:r w:rsidRPr="00266D82">
        <w:rPr>
          <w:rFonts w:cs="Times New Roman"/>
        </w:rPr>
        <w:t>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w:t>
      </w:r>
      <w:r w:rsidRPr="00266D82">
        <w:rPr>
          <w:rFonts w:cs="Times New Roman"/>
        </w:rPr>
        <w:t>т</w:t>
      </w:r>
      <w:r w:rsidRPr="00266D82">
        <w:rPr>
          <w:rFonts w:cs="Times New Roman"/>
        </w:rPr>
        <w:t>ренней позиции личности.</w:t>
      </w:r>
    </w:p>
    <w:p w:rsidR="00416B7C" w:rsidRPr="00266D82" w:rsidRDefault="00416B7C" w:rsidP="00416B7C">
      <w:pPr>
        <w:pStyle w:val="body"/>
        <w:rPr>
          <w:rFonts w:cs="Times New Roman"/>
        </w:rPr>
      </w:pPr>
      <w:r w:rsidRPr="00266D82">
        <w:rPr>
          <w:rStyle w:val="Bold"/>
          <w:rFonts w:cs="Times New Roman"/>
        </w:rPr>
        <w:t>Личностные результаты</w:t>
      </w:r>
      <w:r w:rsidRPr="00266D82">
        <w:rPr>
          <w:rFonts w:cs="Times New Roman"/>
        </w:rPr>
        <w:t xml:space="preserve"> освоения программы основного общего образования должны отражать готовность обучающихся руководств</w:t>
      </w:r>
      <w:r w:rsidRPr="00266D82">
        <w:rPr>
          <w:rFonts w:cs="Times New Roman"/>
        </w:rPr>
        <w:t>о</w:t>
      </w:r>
      <w:r w:rsidRPr="00266D82">
        <w:rPr>
          <w:rFonts w:cs="Times New Roman"/>
        </w:rPr>
        <w:t xml:space="preserve">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266D82" w:rsidRDefault="00416B7C" w:rsidP="00416B7C">
      <w:pPr>
        <w:pStyle w:val="body"/>
        <w:rPr>
          <w:rFonts w:cs="Times New Roman"/>
        </w:rPr>
      </w:pPr>
      <w:r w:rsidRPr="00266D82">
        <w:rPr>
          <w:rStyle w:val="Italic"/>
          <w:rFonts w:cs="Times New Roman"/>
        </w:rPr>
        <w:t>Гражданского воспитания</w:t>
      </w:r>
      <w:r w:rsidRPr="00266D82">
        <w:rPr>
          <w:rFonts w:cs="Times New Roman"/>
        </w:rPr>
        <w:t>:</w:t>
      </w:r>
    </w:p>
    <w:p w:rsidR="00416B7C" w:rsidRPr="00266D82" w:rsidRDefault="00416B7C" w:rsidP="00416B7C">
      <w:pPr>
        <w:pStyle w:val="body"/>
        <w:rPr>
          <w:rFonts w:cs="Times New Roman"/>
        </w:rPr>
      </w:pPr>
      <w:r w:rsidRPr="00266D82">
        <w:rPr>
          <w:rFonts w:cs="Times New Roman"/>
        </w:rPr>
        <w:t xml:space="preserve">готовность к выполнению обязанностей гражданина и реализации его прав, уважение прав, свобод и законных интересов других людей; </w:t>
      </w:r>
    </w:p>
    <w:p w:rsidR="00416B7C" w:rsidRPr="00266D82" w:rsidRDefault="00416B7C" w:rsidP="00416B7C">
      <w:pPr>
        <w:pStyle w:val="body"/>
        <w:rPr>
          <w:rFonts w:cs="Times New Roman"/>
        </w:rPr>
      </w:pPr>
      <w:r w:rsidRPr="00266D82">
        <w:rPr>
          <w:rFonts w:cs="Times New Roman"/>
        </w:rPr>
        <w:t xml:space="preserve">активное участие в жизни семьи, Организации, местного сообщества, родного края, страны; </w:t>
      </w:r>
    </w:p>
    <w:p w:rsidR="00416B7C" w:rsidRPr="00266D82" w:rsidRDefault="00416B7C" w:rsidP="00416B7C">
      <w:pPr>
        <w:pStyle w:val="body"/>
        <w:rPr>
          <w:rFonts w:cs="Times New Roman"/>
        </w:rPr>
      </w:pPr>
      <w:r w:rsidRPr="00266D82">
        <w:rPr>
          <w:rFonts w:cs="Times New Roman"/>
        </w:rPr>
        <w:t xml:space="preserve">неприятие любых форм экстремизма, дискриминации; </w:t>
      </w:r>
    </w:p>
    <w:p w:rsidR="00416B7C" w:rsidRPr="00266D82" w:rsidRDefault="00416B7C" w:rsidP="00416B7C">
      <w:pPr>
        <w:pStyle w:val="body"/>
        <w:rPr>
          <w:rFonts w:cs="Times New Roman"/>
        </w:rPr>
      </w:pPr>
      <w:r w:rsidRPr="00266D82">
        <w:rPr>
          <w:rFonts w:cs="Times New Roman"/>
        </w:rPr>
        <w:t xml:space="preserve">понимание роли различных социальных институтов в жизни человека; </w:t>
      </w:r>
    </w:p>
    <w:p w:rsidR="00416B7C" w:rsidRPr="00266D82" w:rsidRDefault="00416B7C" w:rsidP="00416B7C">
      <w:pPr>
        <w:pStyle w:val="body"/>
        <w:rPr>
          <w:rFonts w:cs="Times New Roman"/>
        </w:rPr>
      </w:pPr>
      <w:r w:rsidRPr="00266D82">
        <w:rPr>
          <w:rFonts w:cs="Times New Roman"/>
        </w:rPr>
        <w:lastRenderedPageBreak/>
        <w:t>представление об основных правах, свободах и обязанностях гра</w:t>
      </w:r>
      <w:r w:rsidRPr="00266D82">
        <w:rPr>
          <w:rFonts w:cs="Times New Roman"/>
        </w:rPr>
        <w:t>ж</w:t>
      </w:r>
      <w:r w:rsidRPr="00266D82">
        <w:rPr>
          <w:rFonts w:cs="Times New Roman"/>
        </w:rPr>
        <w:t xml:space="preserve">данина, социальных нормах и правилах межличностных отношений в поликультурном и многоконфессиональном обществе; </w:t>
      </w:r>
    </w:p>
    <w:p w:rsidR="00416B7C" w:rsidRPr="00266D82" w:rsidRDefault="00416B7C" w:rsidP="00416B7C">
      <w:pPr>
        <w:pStyle w:val="body"/>
        <w:rPr>
          <w:rFonts w:cs="Times New Roman"/>
        </w:rPr>
      </w:pPr>
      <w:r w:rsidRPr="00266D82">
        <w:rPr>
          <w:rFonts w:cs="Times New Roman"/>
        </w:rPr>
        <w:t xml:space="preserve">представление о способах противодействия коррупции; </w:t>
      </w:r>
    </w:p>
    <w:p w:rsidR="00416B7C" w:rsidRPr="00266D82" w:rsidRDefault="00416B7C" w:rsidP="00416B7C">
      <w:pPr>
        <w:pStyle w:val="body"/>
        <w:rPr>
          <w:rFonts w:cs="Times New Roman"/>
        </w:rPr>
      </w:pPr>
      <w:r w:rsidRPr="00266D82">
        <w:rPr>
          <w:rFonts w:cs="Times New Roman"/>
        </w:rPr>
        <w:t>готовность к разнообразной совместной деятельности, стремление к взаимопониманию и взаимопомощи, активное участие в школьном с</w:t>
      </w:r>
      <w:r w:rsidRPr="00266D82">
        <w:rPr>
          <w:rFonts w:cs="Times New Roman"/>
        </w:rPr>
        <w:t>а</w:t>
      </w:r>
      <w:r w:rsidRPr="00266D82">
        <w:rPr>
          <w:rFonts w:cs="Times New Roman"/>
        </w:rPr>
        <w:t xml:space="preserve">моуправлении; </w:t>
      </w:r>
    </w:p>
    <w:p w:rsidR="00416B7C" w:rsidRPr="00266D82" w:rsidRDefault="00416B7C" w:rsidP="00416B7C">
      <w:pPr>
        <w:pStyle w:val="body"/>
        <w:rPr>
          <w:rFonts w:cs="Times New Roman"/>
        </w:rPr>
      </w:pPr>
      <w:r w:rsidRPr="00266D82">
        <w:rPr>
          <w:rFonts w:cs="Times New Roman"/>
        </w:rPr>
        <w:t>готовность к участию в гуманитарной деятельности (волонтёрство, помощь людям, нуждающимся в ней).</w:t>
      </w:r>
    </w:p>
    <w:p w:rsidR="00416B7C" w:rsidRPr="00266D82" w:rsidRDefault="00416B7C" w:rsidP="00416B7C">
      <w:pPr>
        <w:pStyle w:val="body"/>
        <w:rPr>
          <w:rFonts w:cs="Times New Roman"/>
        </w:rPr>
      </w:pPr>
      <w:r w:rsidRPr="00266D82">
        <w:rPr>
          <w:rStyle w:val="Italic"/>
          <w:rFonts w:cs="Times New Roman"/>
        </w:rPr>
        <w:t>Патриотического воспитания</w:t>
      </w:r>
      <w:r w:rsidRPr="00266D82">
        <w:rPr>
          <w:rFonts w:cs="Times New Roman"/>
        </w:rPr>
        <w:t>:</w:t>
      </w:r>
    </w:p>
    <w:p w:rsidR="00416B7C" w:rsidRPr="00266D82" w:rsidRDefault="00416B7C" w:rsidP="00416B7C">
      <w:pPr>
        <w:pStyle w:val="body"/>
        <w:rPr>
          <w:rFonts w:cs="Times New Roman"/>
        </w:rPr>
      </w:pPr>
      <w:r w:rsidRPr="00266D82">
        <w:rPr>
          <w:rFonts w:cs="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416B7C" w:rsidRPr="00266D82" w:rsidRDefault="00416B7C" w:rsidP="00416B7C">
      <w:pPr>
        <w:pStyle w:val="body"/>
        <w:rPr>
          <w:rFonts w:cs="Times New Roman"/>
        </w:rPr>
      </w:pPr>
      <w:r w:rsidRPr="00266D82">
        <w:rPr>
          <w:rFonts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416B7C" w:rsidRPr="00266D82" w:rsidRDefault="00416B7C" w:rsidP="00416B7C">
      <w:pPr>
        <w:pStyle w:val="body"/>
        <w:rPr>
          <w:rFonts w:cs="Times New Roman"/>
        </w:rPr>
      </w:pPr>
      <w:r w:rsidRPr="00266D82">
        <w:rPr>
          <w:rFonts w:cs="Times New Roman"/>
        </w:rPr>
        <w:t>уважение к символам России, государственным праздникам, истор</w:t>
      </w:r>
      <w:r w:rsidRPr="00266D82">
        <w:rPr>
          <w:rFonts w:cs="Times New Roman"/>
        </w:rPr>
        <w:t>и</w:t>
      </w:r>
      <w:r w:rsidRPr="00266D82">
        <w:rPr>
          <w:rFonts w:cs="Times New Roman"/>
        </w:rPr>
        <w:t>ческому и природному наследию и памятникам, традициям разных н</w:t>
      </w:r>
      <w:r w:rsidRPr="00266D82">
        <w:rPr>
          <w:rFonts w:cs="Times New Roman"/>
        </w:rPr>
        <w:t>а</w:t>
      </w:r>
      <w:r w:rsidRPr="00266D82">
        <w:rPr>
          <w:rFonts w:cs="Times New Roman"/>
        </w:rPr>
        <w:t>родов, проживающих в родной стране.</w:t>
      </w:r>
    </w:p>
    <w:p w:rsidR="00416B7C" w:rsidRPr="00266D82" w:rsidRDefault="00416B7C" w:rsidP="00416B7C">
      <w:pPr>
        <w:pStyle w:val="body"/>
        <w:rPr>
          <w:rFonts w:cs="Times New Roman"/>
        </w:rPr>
      </w:pPr>
      <w:r w:rsidRPr="00266D82">
        <w:rPr>
          <w:rStyle w:val="Italic"/>
          <w:rFonts w:cs="Times New Roman"/>
        </w:rPr>
        <w:t>Духовно-нравственного воспитания</w:t>
      </w:r>
      <w:r w:rsidRPr="00266D82">
        <w:rPr>
          <w:rFonts w:cs="Times New Roman"/>
        </w:rPr>
        <w:t>:</w:t>
      </w:r>
    </w:p>
    <w:p w:rsidR="00416B7C" w:rsidRPr="00266D82" w:rsidRDefault="00416B7C" w:rsidP="00416B7C">
      <w:pPr>
        <w:pStyle w:val="body"/>
        <w:rPr>
          <w:rFonts w:cs="Times New Roman"/>
        </w:rPr>
      </w:pPr>
      <w:r w:rsidRPr="00266D82">
        <w:rPr>
          <w:rFonts w:cs="Times New Roman"/>
        </w:rPr>
        <w:t>ориентация на моральные ценности и нормы в ситуациях нравстве</w:t>
      </w:r>
      <w:r w:rsidRPr="00266D82">
        <w:rPr>
          <w:rFonts w:cs="Times New Roman"/>
        </w:rPr>
        <w:t>н</w:t>
      </w:r>
      <w:r w:rsidRPr="00266D82">
        <w:rPr>
          <w:rFonts w:cs="Times New Roman"/>
        </w:rPr>
        <w:t xml:space="preserve">ного выбора; </w:t>
      </w:r>
    </w:p>
    <w:p w:rsidR="00416B7C" w:rsidRPr="00266D82" w:rsidRDefault="00416B7C" w:rsidP="00416B7C">
      <w:pPr>
        <w:pStyle w:val="body"/>
        <w:rPr>
          <w:rFonts w:cs="Times New Roman"/>
        </w:rPr>
      </w:pPr>
      <w:r w:rsidRPr="00266D82">
        <w:rPr>
          <w:rFonts w:cs="Times New Roman"/>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416B7C" w:rsidRPr="00266D82" w:rsidRDefault="00416B7C" w:rsidP="00416B7C">
      <w:pPr>
        <w:pStyle w:val="body"/>
        <w:rPr>
          <w:rFonts w:cs="Times New Roman"/>
        </w:rPr>
      </w:pPr>
      <w:r w:rsidRPr="00266D82">
        <w:rPr>
          <w:rFonts w:cs="Times New Roman"/>
        </w:rPr>
        <w:t>активное неприятие асоциальных поступков, свобода и ответстве</w:t>
      </w:r>
      <w:r w:rsidRPr="00266D82">
        <w:rPr>
          <w:rFonts w:cs="Times New Roman"/>
        </w:rPr>
        <w:t>н</w:t>
      </w:r>
      <w:r w:rsidRPr="00266D82">
        <w:rPr>
          <w:rFonts w:cs="Times New Roman"/>
        </w:rPr>
        <w:t>ность личности в условиях индивидуального и общественного пр</w:t>
      </w:r>
      <w:r w:rsidRPr="00266D82">
        <w:rPr>
          <w:rFonts w:cs="Times New Roman"/>
        </w:rPr>
        <w:t>о</w:t>
      </w:r>
      <w:r w:rsidRPr="00266D82">
        <w:rPr>
          <w:rFonts w:cs="Times New Roman"/>
        </w:rPr>
        <w:t>странства.</w:t>
      </w:r>
    </w:p>
    <w:p w:rsidR="00416B7C" w:rsidRPr="00266D82" w:rsidRDefault="00416B7C" w:rsidP="00416B7C">
      <w:pPr>
        <w:pStyle w:val="body"/>
        <w:rPr>
          <w:rFonts w:cs="Times New Roman"/>
        </w:rPr>
      </w:pPr>
      <w:r w:rsidRPr="00266D82">
        <w:rPr>
          <w:rStyle w:val="Italic"/>
          <w:rFonts w:cs="Times New Roman"/>
        </w:rPr>
        <w:t>Эстетического воспитания</w:t>
      </w:r>
      <w:r w:rsidRPr="00266D82">
        <w:rPr>
          <w:rFonts w:cs="Times New Roman"/>
        </w:rPr>
        <w:t>:</w:t>
      </w:r>
    </w:p>
    <w:p w:rsidR="00416B7C" w:rsidRPr="00266D82" w:rsidRDefault="00416B7C" w:rsidP="00416B7C">
      <w:pPr>
        <w:pStyle w:val="body"/>
        <w:rPr>
          <w:rFonts w:cs="Times New Roman"/>
        </w:rPr>
      </w:pPr>
      <w:r w:rsidRPr="00266D82">
        <w:rPr>
          <w:rFonts w:cs="Times New Roman"/>
        </w:rPr>
        <w:t>восприимчивость к разным видам искусства, традициям и творчеству своего и других народов, понимание эмоционального воздействия и</w:t>
      </w:r>
      <w:r w:rsidRPr="00266D82">
        <w:rPr>
          <w:rFonts w:cs="Times New Roman"/>
        </w:rPr>
        <w:t>с</w:t>
      </w:r>
      <w:r w:rsidRPr="00266D82">
        <w:rPr>
          <w:rFonts w:cs="Times New Roman"/>
        </w:rPr>
        <w:t xml:space="preserve">кусства; осознание важности художественной культуры как средства коммуникации и самовыражения; </w:t>
      </w:r>
    </w:p>
    <w:p w:rsidR="00416B7C" w:rsidRPr="00266D82" w:rsidRDefault="00416B7C" w:rsidP="00416B7C">
      <w:pPr>
        <w:pStyle w:val="body"/>
        <w:rPr>
          <w:rFonts w:cs="Times New Roman"/>
        </w:rPr>
      </w:pPr>
      <w:r w:rsidRPr="00266D82">
        <w:rPr>
          <w:rFonts w:cs="Times New Roman"/>
        </w:rPr>
        <w:t>понимание ценности отечественного и мирового искусства, роли э</w:t>
      </w:r>
      <w:r w:rsidRPr="00266D82">
        <w:rPr>
          <w:rFonts w:cs="Times New Roman"/>
        </w:rPr>
        <w:t>т</w:t>
      </w:r>
      <w:r w:rsidRPr="00266D82">
        <w:rPr>
          <w:rFonts w:cs="Times New Roman"/>
        </w:rPr>
        <w:t xml:space="preserve">нических культурных традиций и народного творчества; </w:t>
      </w:r>
    </w:p>
    <w:p w:rsidR="00416B7C" w:rsidRPr="00266D82" w:rsidRDefault="00416B7C" w:rsidP="00416B7C">
      <w:pPr>
        <w:pStyle w:val="body"/>
        <w:rPr>
          <w:rFonts w:cs="Times New Roman"/>
        </w:rPr>
      </w:pPr>
      <w:r w:rsidRPr="00266D82">
        <w:rPr>
          <w:rFonts w:cs="Times New Roman"/>
        </w:rPr>
        <w:t>стремление к самовыражению в разных видах искусства.</w:t>
      </w:r>
    </w:p>
    <w:p w:rsidR="00416B7C" w:rsidRPr="00266D82" w:rsidRDefault="00416B7C" w:rsidP="00416B7C">
      <w:pPr>
        <w:pStyle w:val="body"/>
        <w:rPr>
          <w:rFonts w:cs="Times New Roman"/>
        </w:rPr>
      </w:pPr>
      <w:r w:rsidRPr="00266D82">
        <w:rPr>
          <w:rStyle w:val="Italic"/>
          <w:rFonts w:cs="Times New Roman"/>
        </w:rPr>
        <w:t>Физического воспитания, формирования культуры здоровья и эм</w:t>
      </w:r>
      <w:r w:rsidRPr="00266D82">
        <w:rPr>
          <w:rStyle w:val="Italic"/>
          <w:rFonts w:cs="Times New Roman"/>
        </w:rPr>
        <w:t>о</w:t>
      </w:r>
      <w:r w:rsidRPr="00266D82">
        <w:rPr>
          <w:rStyle w:val="Italic"/>
          <w:rFonts w:cs="Times New Roman"/>
        </w:rPr>
        <w:t>ционального благополучия</w:t>
      </w:r>
      <w:r w:rsidRPr="00266D82">
        <w:rPr>
          <w:rFonts w:cs="Times New Roman"/>
        </w:rPr>
        <w:t>:</w:t>
      </w:r>
    </w:p>
    <w:p w:rsidR="00416B7C" w:rsidRPr="00266D82" w:rsidRDefault="00416B7C" w:rsidP="00416B7C">
      <w:pPr>
        <w:pStyle w:val="body"/>
        <w:rPr>
          <w:rFonts w:cs="Times New Roman"/>
        </w:rPr>
      </w:pPr>
      <w:r w:rsidRPr="00266D82">
        <w:rPr>
          <w:rFonts w:cs="Times New Roman"/>
        </w:rPr>
        <w:t xml:space="preserve">осознание ценности жизни; </w:t>
      </w:r>
    </w:p>
    <w:p w:rsidR="00416B7C" w:rsidRPr="00266D82" w:rsidRDefault="00416B7C" w:rsidP="00416B7C">
      <w:pPr>
        <w:pStyle w:val="body"/>
        <w:rPr>
          <w:rFonts w:cs="Times New Roman"/>
        </w:rPr>
      </w:pPr>
      <w:r w:rsidRPr="00266D82">
        <w:rPr>
          <w:rFonts w:cs="Times New Roman"/>
        </w:rPr>
        <w:t xml:space="preserve">ответственное отношение к своему здоровью и установка на здоровый образ жизни (здоровое питание, соблюдение гигиенических правил, </w:t>
      </w:r>
      <w:r w:rsidRPr="00266D82">
        <w:rPr>
          <w:rFonts w:cs="Times New Roman"/>
        </w:rPr>
        <w:lastRenderedPageBreak/>
        <w:t xml:space="preserve">сбалансированный режим занятий и отдыха, регулярная физическая активность); </w:t>
      </w:r>
    </w:p>
    <w:p w:rsidR="00416B7C" w:rsidRPr="00266D82" w:rsidRDefault="00416B7C" w:rsidP="00416B7C">
      <w:pPr>
        <w:pStyle w:val="body"/>
        <w:rPr>
          <w:rFonts w:cs="Times New Roman"/>
        </w:rPr>
      </w:pPr>
      <w:r w:rsidRPr="00266D82">
        <w:rPr>
          <w:rFonts w:cs="Times New Roman"/>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16B7C" w:rsidRPr="00266D82" w:rsidRDefault="00416B7C" w:rsidP="00416B7C">
      <w:pPr>
        <w:pStyle w:val="body"/>
        <w:rPr>
          <w:rFonts w:cs="Times New Roman"/>
        </w:rPr>
      </w:pPr>
      <w:r w:rsidRPr="00266D82">
        <w:rPr>
          <w:rFonts w:cs="Times New Roman"/>
        </w:rPr>
        <w:t xml:space="preserve">соблюдение правил безопасности, в том числе навыков безопасного поведения в интернет-среде; </w:t>
      </w:r>
    </w:p>
    <w:p w:rsidR="00416B7C" w:rsidRPr="00266D82" w:rsidRDefault="00416B7C" w:rsidP="00416B7C">
      <w:pPr>
        <w:pStyle w:val="body"/>
        <w:rPr>
          <w:rFonts w:cs="Times New Roman"/>
        </w:rPr>
      </w:pPr>
      <w:r w:rsidRPr="00266D82">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266D82" w:rsidRDefault="00416B7C" w:rsidP="00416B7C">
      <w:pPr>
        <w:pStyle w:val="body"/>
        <w:rPr>
          <w:rFonts w:cs="Times New Roman"/>
        </w:rPr>
      </w:pPr>
      <w:r w:rsidRPr="00266D82">
        <w:rPr>
          <w:rFonts w:cs="Times New Roman"/>
        </w:rPr>
        <w:t>умение принимать себя и других, не осуждая;</w:t>
      </w:r>
    </w:p>
    <w:p w:rsidR="00416B7C" w:rsidRPr="00266D82" w:rsidRDefault="00416B7C" w:rsidP="00416B7C">
      <w:pPr>
        <w:pStyle w:val="body"/>
        <w:rPr>
          <w:rFonts w:cs="Times New Roman"/>
        </w:rPr>
      </w:pPr>
      <w:r w:rsidRPr="00266D82">
        <w:rPr>
          <w:rFonts w:cs="Times New Roman"/>
        </w:rPr>
        <w:t>умение осознавать эмоциональное состояние себя и других, умение управлять собственным эмоциональным состоянием;</w:t>
      </w:r>
    </w:p>
    <w:p w:rsidR="00416B7C" w:rsidRPr="00266D82" w:rsidRDefault="00416B7C" w:rsidP="00416B7C">
      <w:pPr>
        <w:pStyle w:val="body"/>
        <w:rPr>
          <w:rFonts w:cs="Times New Roman"/>
        </w:rPr>
      </w:pPr>
      <w:r w:rsidRPr="00266D82">
        <w:rPr>
          <w:rFonts w:cs="Times New Roman"/>
        </w:rPr>
        <w:t>сформированность навыка рефлексии, признание своего права на ошибку и такого же права другого человека.</w:t>
      </w:r>
    </w:p>
    <w:p w:rsidR="00416B7C" w:rsidRPr="00266D82" w:rsidRDefault="00416B7C" w:rsidP="00416B7C">
      <w:pPr>
        <w:pStyle w:val="body"/>
        <w:rPr>
          <w:rFonts w:cs="Times New Roman"/>
        </w:rPr>
      </w:pPr>
      <w:r w:rsidRPr="00266D82">
        <w:rPr>
          <w:rStyle w:val="Italic"/>
          <w:rFonts w:cs="Times New Roman"/>
        </w:rPr>
        <w:t>Трудового воспитания</w:t>
      </w:r>
      <w:r w:rsidRPr="00266D82">
        <w:rPr>
          <w:rFonts w:cs="Times New Roman"/>
        </w:rPr>
        <w:t>:</w:t>
      </w:r>
    </w:p>
    <w:p w:rsidR="00416B7C" w:rsidRPr="00266D82" w:rsidRDefault="00416B7C" w:rsidP="00416B7C">
      <w:pPr>
        <w:pStyle w:val="body"/>
        <w:rPr>
          <w:rFonts w:cs="Times New Roman"/>
        </w:rPr>
      </w:pPr>
      <w:r w:rsidRPr="00266D82">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w:t>
      </w:r>
      <w:r w:rsidRPr="00266D82">
        <w:rPr>
          <w:rFonts w:cs="Times New Roman"/>
        </w:rPr>
        <w:t>я</w:t>
      </w:r>
      <w:r w:rsidRPr="00266D82">
        <w:rPr>
          <w:rFonts w:cs="Times New Roman"/>
        </w:rPr>
        <w:t xml:space="preserve">тельно выполнять такого рода деятельность; </w:t>
      </w:r>
    </w:p>
    <w:p w:rsidR="00416B7C" w:rsidRPr="00266D82" w:rsidRDefault="00416B7C" w:rsidP="00416B7C">
      <w:pPr>
        <w:pStyle w:val="body"/>
        <w:rPr>
          <w:rFonts w:cs="Times New Roman"/>
        </w:rPr>
      </w:pPr>
      <w:r w:rsidRPr="00266D82">
        <w:rPr>
          <w:rFonts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416B7C" w:rsidRPr="00266D82" w:rsidRDefault="00416B7C" w:rsidP="00416B7C">
      <w:pPr>
        <w:pStyle w:val="body"/>
        <w:rPr>
          <w:rFonts w:cs="Times New Roman"/>
        </w:rPr>
      </w:pPr>
      <w:r w:rsidRPr="00266D82">
        <w:rPr>
          <w:rFonts w:cs="Times New Roman"/>
        </w:rPr>
        <w:t>осознание важности обучения на протяжении всей жизни для успе</w:t>
      </w:r>
      <w:r w:rsidRPr="00266D82">
        <w:rPr>
          <w:rFonts w:cs="Times New Roman"/>
        </w:rPr>
        <w:t>ш</w:t>
      </w:r>
      <w:r w:rsidRPr="00266D82">
        <w:rPr>
          <w:rFonts w:cs="Times New Roman"/>
        </w:rPr>
        <w:t xml:space="preserve">ной профессиональной деятельности и развитие необходимых умений для этого; </w:t>
      </w:r>
    </w:p>
    <w:p w:rsidR="00416B7C" w:rsidRPr="00266D82" w:rsidRDefault="00416B7C" w:rsidP="00416B7C">
      <w:pPr>
        <w:pStyle w:val="body"/>
        <w:rPr>
          <w:rFonts w:cs="Times New Roman"/>
        </w:rPr>
      </w:pPr>
      <w:r w:rsidRPr="00266D82">
        <w:rPr>
          <w:rFonts w:cs="Times New Roman"/>
        </w:rPr>
        <w:t xml:space="preserve">готовность адаптироваться в профессиональной среде; </w:t>
      </w:r>
    </w:p>
    <w:p w:rsidR="00416B7C" w:rsidRPr="00266D82" w:rsidRDefault="00416B7C" w:rsidP="00416B7C">
      <w:pPr>
        <w:pStyle w:val="body"/>
        <w:rPr>
          <w:rFonts w:cs="Times New Roman"/>
        </w:rPr>
      </w:pPr>
      <w:r w:rsidRPr="00266D82">
        <w:rPr>
          <w:rFonts w:cs="Times New Roman"/>
        </w:rPr>
        <w:t xml:space="preserve">уважение к труду и результатам трудовой деятельности; </w:t>
      </w:r>
    </w:p>
    <w:p w:rsidR="00416B7C" w:rsidRPr="00266D82" w:rsidRDefault="00416B7C" w:rsidP="00416B7C">
      <w:pPr>
        <w:pStyle w:val="body"/>
        <w:rPr>
          <w:rFonts w:cs="Times New Roman"/>
        </w:rPr>
      </w:pPr>
      <w:r w:rsidRPr="00266D82">
        <w:rPr>
          <w:rFonts w:cs="Times New Roman"/>
        </w:rPr>
        <w:t>осознанный выбор и построение индивидуальной траектории обр</w:t>
      </w:r>
      <w:r w:rsidRPr="00266D82">
        <w:rPr>
          <w:rFonts w:cs="Times New Roman"/>
        </w:rPr>
        <w:t>а</w:t>
      </w:r>
      <w:r w:rsidRPr="00266D82">
        <w:rPr>
          <w:rFonts w:cs="Times New Roman"/>
        </w:rPr>
        <w:t>зования и жизненных планов с учётом личных и общественных интер</w:t>
      </w:r>
      <w:r w:rsidRPr="00266D82">
        <w:rPr>
          <w:rFonts w:cs="Times New Roman"/>
        </w:rPr>
        <w:t>е</w:t>
      </w:r>
      <w:r w:rsidRPr="00266D82">
        <w:rPr>
          <w:rFonts w:cs="Times New Roman"/>
        </w:rPr>
        <w:t>сов и потребностей.</w:t>
      </w:r>
    </w:p>
    <w:p w:rsidR="00416B7C" w:rsidRPr="00266D82" w:rsidRDefault="00416B7C" w:rsidP="00416B7C">
      <w:pPr>
        <w:pStyle w:val="body"/>
        <w:rPr>
          <w:rFonts w:cs="Times New Roman"/>
        </w:rPr>
      </w:pPr>
      <w:r w:rsidRPr="00266D82">
        <w:rPr>
          <w:rStyle w:val="Italic"/>
          <w:rFonts w:cs="Times New Roman"/>
        </w:rPr>
        <w:t>Экологического воспитания</w:t>
      </w:r>
      <w:r w:rsidRPr="00266D82">
        <w:rPr>
          <w:rFonts w:cs="Times New Roman"/>
        </w:rPr>
        <w:t>:</w:t>
      </w:r>
    </w:p>
    <w:p w:rsidR="00416B7C" w:rsidRPr="00266D82" w:rsidRDefault="00416B7C" w:rsidP="00416B7C">
      <w:pPr>
        <w:pStyle w:val="body"/>
        <w:rPr>
          <w:rFonts w:cs="Times New Roman"/>
        </w:rPr>
      </w:pPr>
      <w:r w:rsidRPr="00266D82">
        <w:rPr>
          <w:rFonts w:cs="Times New Roman"/>
        </w:rPr>
        <w:t>ориентация на применение знаний из социальных и естественных наук для решения задач в области окружающей среды, планирования п</w:t>
      </w:r>
      <w:r w:rsidRPr="00266D82">
        <w:rPr>
          <w:rFonts w:cs="Times New Roman"/>
        </w:rPr>
        <w:t>о</w:t>
      </w:r>
      <w:r w:rsidRPr="00266D82">
        <w:rPr>
          <w:rFonts w:cs="Times New Roman"/>
        </w:rPr>
        <w:t xml:space="preserve">ступков и оценки их возможных последствий для окружающей среды; </w:t>
      </w:r>
    </w:p>
    <w:p w:rsidR="00416B7C" w:rsidRPr="00266D82" w:rsidRDefault="00416B7C" w:rsidP="00416B7C">
      <w:pPr>
        <w:pStyle w:val="body"/>
        <w:rPr>
          <w:rFonts w:cs="Times New Roman"/>
          <w:spacing w:val="-2"/>
        </w:rPr>
      </w:pPr>
      <w:r w:rsidRPr="00266D82">
        <w:rPr>
          <w:rFonts w:cs="Times New Roman"/>
          <w:spacing w:val="-2"/>
        </w:rPr>
        <w:t xml:space="preserve">повышение уровня экологической культуры, осознание глобального характера экологических проблем и путей их решения; </w:t>
      </w:r>
    </w:p>
    <w:p w:rsidR="00416B7C" w:rsidRPr="00266D82" w:rsidRDefault="00416B7C" w:rsidP="00416B7C">
      <w:pPr>
        <w:pStyle w:val="body"/>
        <w:rPr>
          <w:rFonts w:cs="Times New Roman"/>
        </w:rPr>
      </w:pPr>
      <w:r w:rsidRPr="00266D82">
        <w:rPr>
          <w:rFonts w:cs="Times New Roman"/>
        </w:rPr>
        <w:t xml:space="preserve">активное неприятие действий, приносящих вред окружающей среде; </w:t>
      </w:r>
    </w:p>
    <w:p w:rsidR="00416B7C" w:rsidRPr="00266D82" w:rsidRDefault="00416B7C" w:rsidP="00416B7C">
      <w:pPr>
        <w:pStyle w:val="body"/>
        <w:rPr>
          <w:rFonts w:cs="Times New Roman"/>
        </w:rPr>
      </w:pPr>
      <w:r w:rsidRPr="00266D82">
        <w:rPr>
          <w:rFonts w:cs="Times New Roman"/>
        </w:rPr>
        <w:t xml:space="preserve">осознание своей роли как гражданина и потребителя в условиях взаимосвязи природной, технологической и социальной сред; </w:t>
      </w:r>
    </w:p>
    <w:p w:rsidR="00416B7C" w:rsidRPr="00266D82" w:rsidRDefault="00416B7C" w:rsidP="00416B7C">
      <w:pPr>
        <w:pStyle w:val="body"/>
        <w:rPr>
          <w:rFonts w:cs="Times New Roman"/>
        </w:rPr>
      </w:pPr>
      <w:r w:rsidRPr="00266D82">
        <w:rPr>
          <w:rFonts w:cs="Times New Roman"/>
        </w:rPr>
        <w:t>готовность к участию в практической деятельности экологической направленности.</w:t>
      </w:r>
    </w:p>
    <w:p w:rsidR="00416B7C" w:rsidRPr="00266D82" w:rsidRDefault="00416B7C" w:rsidP="004C0A11">
      <w:pPr>
        <w:pStyle w:val="body"/>
        <w:keepNext/>
        <w:rPr>
          <w:rFonts w:cs="Times New Roman"/>
        </w:rPr>
      </w:pPr>
      <w:r w:rsidRPr="00266D82">
        <w:rPr>
          <w:rStyle w:val="Italic"/>
          <w:rFonts w:cs="Times New Roman"/>
        </w:rPr>
        <w:lastRenderedPageBreak/>
        <w:t>Ценности научного познания</w:t>
      </w:r>
      <w:r w:rsidRPr="00266D82">
        <w:rPr>
          <w:rFonts w:cs="Times New Roman"/>
        </w:rPr>
        <w:t xml:space="preserve">: </w:t>
      </w:r>
    </w:p>
    <w:p w:rsidR="00416B7C" w:rsidRPr="00266D82" w:rsidRDefault="00416B7C" w:rsidP="00416B7C">
      <w:pPr>
        <w:pStyle w:val="body"/>
        <w:rPr>
          <w:rFonts w:cs="Times New Roman"/>
        </w:rPr>
      </w:pPr>
      <w:r w:rsidRPr="00266D82">
        <w:rPr>
          <w:rFonts w:cs="Times New Roman"/>
        </w:rPr>
        <w:t>ориентация в деятельности на современную систему научных пре</w:t>
      </w:r>
      <w:r w:rsidRPr="00266D82">
        <w:rPr>
          <w:rFonts w:cs="Times New Roman"/>
        </w:rPr>
        <w:t>д</w:t>
      </w:r>
      <w:r w:rsidRPr="00266D82">
        <w:rPr>
          <w:rFonts w:cs="Times New Roman"/>
        </w:rPr>
        <w:t xml:space="preserve">ставлений об основных закономерностях развития человека, природы и общества, взаимосвязях человека с природной и социальной средой; </w:t>
      </w:r>
    </w:p>
    <w:p w:rsidR="00416B7C" w:rsidRPr="00266D82" w:rsidRDefault="00416B7C" w:rsidP="00416B7C">
      <w:pPr>
        <w:pStyle w:val="body"/>
        <w:rPr>
          <w:rFonts w:cs="Times New Roman"/>
        </w:rPr>
      </w:pPr>
      <w:r w:rsidRPr="00266D82">
        <w:rPr>
          <w:rFonts w:cs="Times New Roman"/>
        </w:rPr>
        <w:t>овладение языковой и читательской культурой как средством позн</w:t>
      </w:r>
      <w:r w:rsidRPr="00266D82">
        <w:rPr>
          <w:rFonts w:cs="Times New Roman"/>
        </w:rPr>
        <w:t>а</w:t>
      </w:r>
      <w:r w:rsidRPr="00266D82">
        <w:rPr>
          <w:rFonts w:cs="Times New Roman"/>
        </w:rPr>
        <w:t xml:space="preserve">ния мира; </w:t>
      </w:r>
    </w:p>
    <w:p w:rsidR="00416B7C" w:rsidRPr="00266D82" w:rsidRDefault="00416B7C" w:rsidP="00416B7C">
      <w:pPr>
        <w:pStyle w:val="body"/>
        <w:rPr>
          <w:rFonts w:cs="Times New Roman"/>
        </w:rPr>
      </w:pPr>
      <w:r w:rsidRPr="00266D82">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266D82" w:rsidRDefault="00416B7C" w:rsidP="00416B7C">
      <w:pPr>
        <w:pStyle w:val="body"/>
        <w:rPr>
          <w:rFonts w:cs="Times New Roman"/>
        </w:rPr>
      </w:pPr>
      <w:r w:rsidRPr="00266D82">
        <w:rPr>
          <w:rStyle w:val="Italic"/>
          <w:rFonts w:cs="Times New Roman"/>
        </w:rPr>
        <w:t>Личностные результаты, обеспечивающие адаптацию обучающегося к изменяющимся условиям социальной и природной среды, включают</w:t>
      </w:r>
      <w:r w:rsidRPr="00266D82">
        <w:rPr>
          <w:rFonts w:cs="Times New Roman"/>
        </w:rPr>
        <w:t>:</w:t>
      </w:r>
    </w:p>
    <w:p w:rsidR="00416B7C" w:rsidRPr="00266D82" w:rsidRDefault="00416B7C" w:rsidP="00416B7C">
      <w:pPr>
        <w:pStyle w:val="body"/>
        <w:rPr>
          <w:rFonts w:cs="Times New Roman"/>
          <w:spacing w:val="-4"/>
        </w:rPr>
      </w:pPr>
      <w:r w:rsidRPr="00266D82">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w:t>
      </w:r>
      <w:r w:rsidRPr="00266D82">
        <w:rPr>
          <w:rFonts w:cs="Times New Roman"/>
        </w:rPr>
        <w:t>б</w:t>
      </w:r>
      <w:r w:rsidRPr="00266D82">
        <w:rPr>
          <w:rFonts w:cs="Times New Roman"/>
        </w:rPr>
        <w:t>ществах, включая семью, группы, сформирован</w:t>
      </w:r>
      <w:r w:rsidRPr="00266D82">
        <w:rPr>
          <w:rFonts w:cs="Times New Roman"/>
          <w:spacing w:val="-4"/>
        </w:rPr>
        <w:t>ные по профессиональной деятельности, а также в рамках социального взаимодействия с людьми из другой культурной среды;</w:t>
      </w:r>
    </w:p>
    <w:p w:rsidR="00416B7C" w:rsidRPr="00266D82" w:rsidRDefault="00416B7C" w:rsidP="00416B7C">
      <w:pPr>
        <w:pStyle w:val="body"/>
        <w:rPr>
          <w:rFonts w:cs="Times New Roman"/>
        </w:rPr>
      </w:pPr>
      <w:r w:rsidRPr="00266D82">
        <w:rPr>
          <w:rFonts w:cs="Times New Roman"/>
        </w:rPr>
        <w:t>способность обучающихся взаимодействовать в условиях неопред</w:t>
      </w:r>
      <w:r w:rsidRPr="00266D82">
        <w:rPr>
          <w:rFonts w:cs="Times New Roman"/>
        </w:rPr>
        <w:t>е</w:t>
      </w:r>
      <w:r w:rsidRPr="00266D82">
        <w:rPr>
          <w:rFonts w:cs="Times New Roman"/>
        </w:rPr>
        <w:t xml:space="preserve">лённости, открытость опыту и знаниям других; </w:t>
      </w:r>
    </w:p>
    <w:p w:rsidR="00416B7C" w:rsidRPr="00266D82" w:rsidRDefault="00416B7C" w:rsidP="00416B7C">
      <w:pPr>
        <w:pStyle w:val="body"/>
        <w:rPr>
          <w:rFonts w:cs="Times New Roman"/>
        </w:rPr>
      </w:pPr>
      <w:r w:rsidRPr="00266D82">
        <w:rPr>
          <w:rFonts w:cs="Times New Roman"/>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w:t>
      </w:r>
      <w:r w:rsidRPr="00266D82">
        <w:rPr>
          <w:rFonts w:cs="Times New Roman"/>
        </w:rPr>
        <w:t>я</w:t>
      </w:r>
      <w:r w:rsidRPr="00266D82">
        <w:rPr>
          <w:rFonts w:cs="Times New Roman"/>
        </w:rPr>
        <w:t xml:space="preserve">тельности новые знания, навыки и компетенции из опыта других; </w:t>
      </w:r>
    </w:p>
    <w:p w:rsidR="00416B7C" w:rsidRPr="00266D82" w:rsidRDefault="00416B7C" w:rsidP="00416B7C">
      <w:pPr>
        <w:pStyle w:val="body"/>
        <w:rPr>
          <w:rFonts w:cs="Times New Roman"/>
        </w:rPr>
      </w:pPr>
      <w:r w:rsidRPr="00266D82">
        <w:rPr>
          <w:rFonts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w:t>
      </w:r>
      <w:r w:rsidRPr="00266D82">
        <w:rPr>
          <w:rFonts w:cs="Times New Roman"/>
        </w:rPr>
        <w:t>о</w:t>
      </w:r>
      <w:r w:rsidRPr="00266D82">
        <w:rPr>
          <w:rFonts w:cs="Times New Roman"/>
        </w:rPr>
        <w:t xml:space="preserve">вать своё развитие; </w:t>
      </w:r>
    </w:p>
    <w:p w:rsidR="00416B7C" w:rsidRPr="00266D82" w:rsidRDefault="00416B7C" w:rsidP="00416B7C">
      <w:pPr>
        <w:pStyle w:val="body"/>
        <w:rPr>
          <w:rFonts w:cs="Times New Roman"/>
        </w:rPr>
      </w:pPr>
      <w:r w:rsidRPr="00266D82">
        <w:rPr>
          <w:rFonts w:cs="Times New Roman"/>
        </w:rPr>
        <w:t>умение распознавать конкретные примеры понятия по характерным признакам, выполнять операции в соответствии с определением и пр</w:t>
      </w:r>
      <w:r w:rsidRPr="00266D82">
        <w:rPr>
          <w:rFonts w:cs="Times New Roman"/>
        </w:rPr>
        <w:t>о</w:t>
      </w:r>
      <w:r w:rsidRPr="00266D82">
        <w:rPr>
          <w:rFonts w:cs="Times New Roman"/>
        </w:rPr>
        <w:t>стейшими свойствами понятия, конкретизировать понятие примерами, использовать понятие и его свойства при решении задач (далее — оп</w:t>
      </w:r>
      <w:r w:rsidRPr="00266D82">
        <w:rPr>
          <w:rFonts w:cs="Times New Roman"/>
        </w:rPr>
        <w:t>е</w:t>
      </w:r>
      <w:r w:rsidRPr="00266D82">
        <w:rPr>
          <w:rFonts w:cs="Times New Roman"/>
        </w:rPr>
        <w:t>рировать понятиями), а также оперировать терминами и представл</w:t>
      </w:r>
      <w:r w:rsidRPr="00266D82">
        <w:rPr>
          <w:rFonts w:cs="Times New Roman"/>
        </w:rPr>
        <w:t>е</w:t>
      </w:r>
      <w:r w:rsidRPr="00266D82">
        <w:rPr>
          <w:rFonts w:cs="Times New Roman"/>
        </w:rPr>
        <w:t xml:space="preserve">ниями в области концепции устойчивого развития; </w:t>
      </w:r>
    </w:p>
    <w:p w:rsidR="00416B7C" w:rsidRPr="00266D82" w:rsidRDefault="00416B7C" w:rsidP="00416B7C">
      <w:pPr>
        <w:pStyle w:val="body"/>
        <w:rPr>
          <w:rFonts w:cs="Times New Roman"/>
        </w:rPr>
      </w:pPr>
      <w:r w:rsidRPr="00266D82">
        <w:rPr>
          <w:rFonts w:cs="Times New Roman"/>
        </w:rPr>
        <w:t xml:space="preserve">умение анализировать и выявлять взаимосвязи природы, общества и экономики; </w:t>
      </w:r>
    </w:p>
    <w:p w:rsidR="00416B7C" w:rsidRPr="00266D82" w:rsidRDefault="00416B7C" w:rsidP="00416B7C">
      <w:pPr>
        <w:pStyle w:val="body"/>
        <w:rPr>
          <w:rFonts w:cs="Times New Roman"/>
        </w:rPr>
      </w:pPr>
      <w:r w:rsidRPr="00266D82">
        <w:rPr>
          <w:rFonts w:cs="Times New Roman"/>
        </w:rPr>
        <w:t>умение оценивать свои действия с учётом влияния на окружающую среду, достижений целей и преодоления вызовов, возможных глобал</w:t>
      </w:r>
      <w:r w:rsidRPr="00266D82">
        <w:rPr>
          <w:rFonts w:cs="Times New Roman"/>
        </w:rPr>
        <w:t>ь</w:t>
      </w:r>
      <w:r w:rsidRPr="00266D82">
        <w:rPr>
          <w:rFonts w:cs="Times New Roman"/>
        </w:rPr>
        <w:t>ных последствий;</w:t>
      </w:r>
    </w:p>
    <w:p w:rsidR="00416B7C" w:rsidRPr="00266D82" w:rsidRDefault="00416B7C" w:rsidP="00416B7C">
      <w:pPr>
        <w:pStyle w:val="body"/>
        <w:rPr>
          <w:rFonts w:cs="Times New Roman"/>
        </w:rPr>
      </w:pPr>
      <w:r w:rsidRPr="00266D82">
        <w:rPr>
          <w:rFonts w:cs="Times New Roman"/>
        </w:rPr>
        <w:t>способность обучающихся осознавать стрессовую ситуацию, оцен</w:t>
      </w:r>
      <w:r w:rsidRPr="00266D82">
        <w:rPr>
          <w:rFonts w:cs="Times New Roman"/>
        </w:rPr>
        <w:t>и</w:t>
      </w:r>
      <w:r w:rsidRPr="00266D82">
        <w:rPr>
          <w:rFonts w:cs="Times New Roman"/>
        </w:rPr>
        <w:t xml:space="preserve">вать происходящие изменения и их последствия; </w:t>
      </w:r>
    </w:p>
    <w:p w:rsidR="00416B7C" w:rsidRPr="00266D82" w:rsidRDefault="00416B7C" w:rsidP="00416B7C">
      <w:pPr>
        <w:pStyle w:val="body"/>
        <w:rPr>
          <w:rFonts w:cs="Times New Roman"/>
        </w:rPr>
      </w:pPr>
      <w:r w:rsidRPr="00266D82">
        <w:rPr>
          <w:rFonts w:cs="Times New Roman"/>
        </w:rPr>
        <w:lastRenderedPageBreak/>
        <w:t xml:space="preserve">воспринимать стрессовую ситуацию как вызов, требующий контрмер; </w:t>
      </w:r>
    </w:p>
    <w:p w:rsidR="00416B7C" w:rsidRPr="00266D82" w:rsidRDefault="00416B7C" w:rsidP="00416B7C">
      <w:pPr>
        <w:pStyle w:val="body"/>
        <w:rPr>
          <w:rFonts w:cs="Times New Roman"/>
        </w:rPr>
      </w:pPr>
      <w:r w:rsidRPr="00266D82">
        <w:rPr>
          <w:rFonts w:cs="Times New Roman"/>
        </w:rPr>
        <w:t xml:space="preserve">оценивать ситуацию стресса, корректировать принимаемые решения и действия; </w:t>
      </w:r>
    </w:p>
    <w:p w:rsidR="00416B7C" w:rsidRPr="00266D82" w:rsidRDefault="00416B7C" w:rsidP="00416B7C">
      <w:pPr>
        <w:pStyle w:val="body"/>
        <w:rPr>
          <w:rFonts w:cs="Times New Roman"/>
        </w:rPr>
      </w:pPr>
      <w:r w:rsidRPr="00266D82">
        <w:rPr>
          <w:rFonts w:cs="Times New Roman"/>
        </w:rPr>
        <w:t xml:space="preserve">формулировать и оценивать риски и последствия, формировать опыт, уметь находить позитивное в произошедшей ситуации; </w:t>
      </w:r>
    </w:p>
    <w:p w:rsidR="00416B7C" w:rsidRPr="00266D82" w:rsidRDefault="00416B7C" w:rsidP="00416B7C">
      <w:pPr>
        <w:pStyle w:val="body"/>
        <w:rPr>
          <w:rFonts w:cs="Times New Roman"/>
        </w:rPr>
      </w:pPr>
      <w:r w:rsidRPr="00266D82">
        <w:rPr>
          <w:rFonts w:cs="Times New Roman"/>
        </w:rPr>
        <w:t>быть готовым действовать в отсутствие гарантий успеха.</w:t>
      </w:r>
    </w:p>
    <w:p w:rsidR="00416B7C" w:rsidRPr="00266D82" w:rsidRDefault="00416B7C" w:rsidP="00416B7C">
      <w:pPr>
        <w:pStyle w:val="h2Header"/>
        <w:spacing w:before="454" w:after="57"/>
        <w:rPr>
          <w:rFonts w:cs="Times New Roman"/>
        </w:rPr>
      </w:pPr>
      <w:r w:rsidRPr="00266D82">
        <w:rPr>
          <w:rFonts w:cs="Times New Roman"/>
        </w:rPr>
        <w:t>МЕТАПРЕДМЕТНЫЕ РЕЗУЛЬТАТЫ</w:t>
      </w:r>
    </w:p>
    <w:p w:rsidR="00416B7C" w:rsidRPr="00266D82" w:rsidRDefault="00416B7C" w:rsidP="00416B7C">
      <w:pPr>
        <w:pStyle w:val="body"/>
        <w:rPr>
          <w:rFonts w:cs="Times New Roman"/>
        </w:rPr>
      </w:pPr>
      <w:r w:rsidRPr="00266D82">
        <w:rPr>
          <w:rFonts w:cs="Times New Roman"/>
        </w:rPr>
        <w:t>Метапредметные результаты освоения программы основного общего образования, в том числе адаптированной, должны отражать:</w:t>
      </w:r>
    </w:p>
    <w:p w:rsidR="00416B7C" w:rsidRPr="00266D82" w:rsidRDefault="00416B7C" w:rsidP="00416B7C">
      <w:pPr>
        <w:pStyle w:val="body"/>
        <w:rPr>
          <w:rFonts w:cs="Times New Roman"/>
        </w:rPr>
      </w:pPr>
      <w:r w:rsidRPr="00266D82">
        <w:rPr>
          <w:rStyle w:val="Italic"/>
          <w:rFonts w:cs="Times New Roman"/>
        </w:rPr>
        <w:t>Овладение универсальными учебными познавательными действиями</w:t>
      </w:r>
      <w:r w:rsidRPr="00266D82">
        <w:rPr>
          <w:rFonts w:cs="Times New Roman"/>
        </w:rPr>
        <w:t>:</w:t>
      </w:r>
    </w:p>
    <w:p w:rsidR="00416B7C" w:rsidRPr="00266D82" w:rsidRDefault="00416B7C" w:rsidP="00416B7C">
      <w:pPr>
        <w:pStyle w:val="body"/>
        <w:rPr>
          <w:rFonts w:cs="Times New Roman"/>
        </w:rPr>
      </w:pPr>
      <w:r w:rsidRPr="00266D82">
        <w:rPr>
          <w:rFonts w:cs="Times New Roman"/>
        </w:rPr>
        <w:t>1)базовые логические действия:</w:t>
      </w:r>
    </w:p>
    <w:p w:rsidR="00416B7C" w:rsidRPr="00266D82" w:rsidRDefault="00416B7C" w:rsidP="00416B7C">
      <w:pPr>
        <w:pStyle w:val="body"/>
        <w:rPr>
          <w:rFonts w:cs="Times New Roman"/>
        </w:rPr>
      </w:pPr>
      <w:r w:rsidRPr="00266D82">
        <w:rPr>
          <w:rFonts w:cs="Times New Roman"/>
        </w:rPr>
        <w:t>выявлять и характеризовать существенные признаки объектов (явл</w:t>
      </w:r>
      <w:r w:rsidRPr="00266D82">
        <w:rPr>
          <w:rFonts w:cs="Times New Roman"/>
        </w:rPr>
        <w:t>е</w:t>
      </w:r>
      <w:r w:rsidRPr="00266D82">
        <w:rPr>
          <w:rFonts w:cs="Times New Roman"/>
        </w:rPr>
        <w:t xml:space="preserve">ний); </w:t>
      </w:r>
    </w:p>
    <w:p w:rsidR="00416B7C" w:rsidRPr="00266D82" w:rsidRDefault="00416B7C" w:rsidP="00416B7C">
      <w:pPr>
        <w:pStyle w:val="body"/>
        <w:rPr>
          <w:rFonts w:cs="Times New Roman"/>
        </w:rPr>
      </w:pPr>
      <w:r w:rsidRPr="00266D82">
        <w:rPr>
          <w:rFonts w:cs="Times New Roman"/>
        </w:rPr>
        <w:t>устанавливать существенный признак классификации, основания для обобщения и сравнения, критерии проводимого анализа;</w:t>
      </w:r>
    </w:p>
    <w:p w:rsidR="00416B7C" w:rsidRPr="00266D82" w:rsidRDefault="00416B7C" w:rsidP="00416B7C">
      <w:pPr>
        <w:pStyle w:val="body"/>
        <w:rPr>
          <w:rFonts w:cs="Times New Roman"/>
        </w:rPr>
      </w:pPr>
      <w:r w:rsidRPr="00266D82">
        <w:rPr>
          <w:rFonts w:cs="Times New Roman"/>
        </w:rPr>
        <w:t>с учётом предложенной задачи выявлять закономерности и против</w:t>
      </w:r>
      <w:r w:rsidRPr="00266D82">
        <w:rPr>
          <w:rFonts w:cs="Times New Roman"/>
        </w:rPr>
        <w:t>о</w:t>
      </w:r>
      <w:r w:rsidRPr="00266D82">
        <w:rPr>
          <w:rFonts w:cs="Times New Roman"/>
        </w:rPr>
        <w:t xml:space="preserve">речия в рассматриваемых фактах, данных и наблюдениях; </w:t>
      </w:r>
    </w:p>
    <w:p w:rsidR="00416B7C" w:rsidRPr="00266D82" w:rsidRDefault="00416B7C" w:rsidP="00416B7C">
      <w:pPr>
        <w:pStyle w:val="body"/>
        <w:rPr>
          <w:rFonts w:cs="Times New Roman"/>
        </w:rPr>
      </w:pPr>
      <w:r w:rsidRPr="00266D82">
        <w:rPr>
          <w:rFonts w:cs="Times New Roman"/>
        </w:rPr>
        <w:t>выявлять дефицит информации, данных, необходимых для решения поставленной задачи;</w:t>
      </w:r>
    </w:p>
    <w:p w:rsidR="00416B7C" w:rsidRPr="00266D82" w:rsidRDefault="00416B7C" w:rsidP="00416B7C">
      <w:pPr>
        <w:pStyle w:val="body"/>
        <w:rPr>
          <w:rFonts w:cs="Times New Roman"/>
        </w:rPr>
      </w:pPr>
      <w:r w:rsidRPr="00266D82">
        <w:rPr>
          <w:rFonts w:cs="Times New Roman"/>
        </w:rPr>
        <w:t xml:space="preserve">выявлять причинно-следственные связи при изучении явлений и процессов; </w:t>
      </w:r>
    </w:p>
    <w:p w:rsidR="00416B7C" w:rsidRPr="00266D82" w:rsidRDefault="00416B7C" w:rsidP="00416B7C">
      <w:pPr>
        <w:pStyle w:val="body"/>
        <w:rPr>
          <w:rFonts w:cs="Times New Roman"/>
        </w:rPr>
      </w:pPr>
      <w:r w:rsidRPr="00266D82">
        <w:rPr>
          <w:rFonts w:cs="Times New Roman"/>
        </w:rPr>
        <w:t>делать выводы с использованием дедуктивных и индуктивных ум</w:t>
      </w:r>
      <w:r w:rsidRPr="00266D82">
        <w:rPr>
          <w:rFonts w:cs="Times New Roman"/>
        </w:rPr>
        <w:t>о</w:t>
      </w:r>
      <w:r w:rsidRPr="00266D82">
        <w:rPr>
          <w:rFonts w:cs="Times New Roman"/>
        </w:rPr>
        <w:t>заключений, умозаключений по аналогии, формулировать гипотезы о взаимосвязях;</w:t>
      </w:r>
    </w:p>
    <w:p w:rsidR="00416B7C" w:rsidRPr="00266D82" w:rsidRDefault="00416B7C" w:rsidP="00416B7C">
      <w:pPr>
        <w:pStyle w:val="body"/>
        <w:rPr>
          <w:rFonts w:cs="Times New Roman"/>
          <w:spacing w:val="2"/>
        </w:rPr>
      </w:pPr>
      <w:r w:rsidRPr="00266D82">
        <w:rPr>
          <w:rFonts w:cs="Times New Roman"/>
          <w:spacing w:val="2"/>
        </w:rPr>
        <w:t>самостоятельно выбирать способ решения учебной задачи (сравн</w:t>
      </w:r>
      <w:r w:rsidRPr="00266D82">
        <w:rPr>
          <w:rFonts w:cs="Times New Roman"/>
          <w:spacing w:val="2"/>
        </w:rPr>
        <w:t>и</w:t>
      </w:r>
      <w:r w:rsidRPr="00266D82">
        <w:rPr>
          <w:rFonts w:cs="Times New Roman"/>
          <w:spacing w:val="2"/>
        </w:rPr>
        <w:t>вать несколько вариантов решения, выбирать наиболее подходящий с учётом самостоятельно выделенных критериев);</w:t>
      </w:r>
    </w:p>
    <w:p w:rsidR="00416B7C" w:rsidRPr="00266D82" w:rsidRDefault="00416B7C" w:rsidP="00416B7C">
      <w:pPr>
        <w:pStyle w:val="body"/>
        <w:rPr>
          <w:rFonts w:cs="Times New Roman"/>
        </w:rPr>
      </w:pPr>
      <w:r w:rsidRPr="00266D82">
        <w:rPr>
          <w:rFonts w:cs="Times New Roman"/>
        </w:rPr>
        <w:t>2)базовые исследовательские действия:</w:t>
      </w:r>
    </w:p>
    <w:p w:rsidR="00416B7C" w:rsidRPr="00266D82" w:rsidRDefault="00416B7C" w:rsidP="00416B7C">
      <w:pPr>
        <w:pStyle w:val="body"/>
        <w:rPr>
          <w:rFonts w:cs="Times New Roman"/>
        </w:rPr>
      </w:pPr>
      <w:r w:rsidRPr="00266D82">
        <w:rPr>
          <w:rFonts w:cs="Times New Roman"/>
        </w:rPr>
        <w:t>использовать вопросы как исследовательский инструмент познания;</w:t>
      </w:r>
    </w:p>
    <w:p w:rsidR="00416B7C" w:rsidRPr="00266D82" w:rsidRDefault="00416B7C" w:rsidP="00416B7C">
      <w:pPr>
        <w:pStyle w:val="body"/>
        <w:rPr>
          <w:rFonts w:cs="Times New Roman"/>
        </w:rPr>
      </w:pPr>
      <w:r w:rsidRPr="00266D82">
        <w:rPr>
          <w:rFonts w:cs="Times New Roman"/>
        </w:rPr>
        <w:t>формулировать вопросы, фиксирующие разрыв между реальным и желательным состоянием ситуации, объекта, самостоятельно устана</w:t>
      </w:r>
      <w:r w:rsidRPr="00266D82">
        <w:rPr>
          <w:rFonts w:cs="Times New Roman"/>
        </w:rPr>
        <w:t>в</w:t>
      </w:r>
      <w:r w:rsidRPr="00266D82">
        <w:rPr>
          <w:rFonts w:cs="Times New Roman"/>
        </w:rPr>
        <w:t>ливать искомое и данное;</w:t>
      </w:r>
    </w:p>
    <w:p w:rsidR="00416B7C" w:rsidRPr="00266D82" w:rsidRDefault="00416B7C" w:rsidP="00416B7C">
      <w:pPr>
        <w:pStyle w:val="body"/>
        <w:rPr>
          <w:rFonts w:cs="Times New Roman"/>
          <w:spacing w:val="1"/>
        </w:rPr>
      </w:pPr>
      <w:r w:rsidRPr="00266D82">
        <w:rPr>
          <w:rFonts w:cs="Times New Roman"/>
          <w:spacing w:val="1"/>
        </w:rPr>
        <w:t>формулировать гипотезу об истинности собственных суждений и суждений других, аргументировать свою позицию, мнение;</w:t>
      </w:r>
    </w:p>
    <w:p w:rsidR="00416B7C" w:rsidRPr="00266D82" w:rsidRDefault="00416B7C" w:rsidP="00416B7C">
      <w:pPr>
        <w:pStyle w:val="body"/>
        <w:rPr>
          <w:rFonts w:cs="Times New Roman"/>
        </w:rPr>
      </w:pPr>
      <w:r w:rsidRPr="00266D82">
        <w:rPr>
          <w:rFonts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w:t>
      </w:r>
      <w:r w:rsidRPr="00266D82">
        <w:rPr>
          <w:rFonts w:cs="Times New Roman"/>
        </w:rPr>
        <w:t>ъ</w:t>
      </w:r>
      <w:r w:rsidRPr="00266D82">
        <w:rPr>
          <w:rFonts w:cs="Times New Roman"/>
        </w:rPr>
        <w:t>ектов между собой;</w:t>
      </w:r>
    </w:p>
    <w:p w:rsidR="00416B7C" w:rsidRPr="00266D82" w:rsidRDefault="00416B7C" w:rsidP="00416B7C">
      <w:pPr>
        <w:pStyle w:val="body"/>
        <w:rPr>
          <w:rFonts w:cs="Times New Roman"/>
        </w:rPr>
      </w:pPr>
      <w:r w:rsidRPr="00266D82">
        <w:rPr>
          <w:rFonts w:cs="Times New Roman"/>
        </w:rPr>
        <w:t>оценивать на применимость и достоверность информацию, получе</w:t>
      </w:r>
      <w:r w:rsidRPr="00266D82">
        <w:rPr>
          <w:rFonts w:cs="Times New Roman"/>
        </w:rPr>
        <w:t>н</w:t>
      </w:r>
      <w:r w:rsidRPr="00266D82">
        <w:rPr>
          <w:rFonts w:cs="Times New Roman"/>
        </w:rPr>
        <w:t>ную в ходе исследования (эксперимента);</w:t>
      </w:r>
    </w:p>
    <w:p w:rsidR="00416B7C" w:rsidRPr="00266D82" w:rsidRDefault="00416B7C" w:rsidP="00416B7C">
      <w:pPr>
        <w:pStyle w:val="body"/>
        <w:rPr>
          <w:rFonts w:cs="Times New Roman"/>
        </w:rPr>
      </w:pPr>
      <w:r w:rsidRPr="00266D82">
        <w:rPr>
          <w:rFonts w:cs="Times New Roman"/>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16B7C" w:rsidRPr="00266D82" w:rsidRDefault="00416B7C" w:rsidP="00416B7C">
      <w:pPr>
        <w:pStyle w:val="body"/>
        <w:rPr>
          <w:rFonts w:cs="Times New Roman"/>
        </w:rPr>
      </w:pPr>
      <w:r w:rsidRPr="00266D82">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266D82" w:rsidRDefault="00416B7C" w:rsidP="00416B7C">
      <w:pPr>
        <w:pStyle w:val="body"/>
        <w:rPr>
          <w:rFonts w:cs="Times New Roman"/>
        </w:rPr>
      </w:pPr>
      <w:r w:rsidRPr="00266D82">
        <w:rPr>
          <w:rFonts w:cs="Times New Roman"/>
        </w:rPr>
        <w:t>3)работа с информацией:</w:t>
      </w:r>
    </w:p>
    <w:p w:rsidR="00416B7C" w:rsidRPr="00266D82" w:rsidRDefault="00416B7C" w:rsidP="00416B7C">
      <w:pPr>
        <w:pStyle w:val="body"/>
        <w:rPr>
          <w:rFonts w:cs="Times New Roman"/>
        </w:rPr>
      </w:pPr>
      <w:r w:rsidRPr="00266D82">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16B7C" w:rsidRPr="00266D82" w:rsidRDefault="00416B7C" w:rsidP="00416B7C">
      <w:pPr>
        <w:pStyle w:val="body"/>
        <w:rPr>
          <w:rFonts w:cs="Times New Roman"/>
        </w:rPr>
      </w:pPr>
      <w:r w:rsidRPr="00266D82">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266D82" w:rsidRDefault="00416B7C" w:rsidP="00416B7C">
      <w:pPr>
        <w:pStyle w:val="body"/>
        <w:rPr>
          <w:rFonts w:cs="Times New Roman"/>
        </w:rPr>
      </w:pPr>
      <w:r w:rsidRPr="00266D82">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266D82" w:rsidRDefault="00416B7C" w:rsidP="00416B7C">
      <w:pPr>
        <w:pStyle w:val="body"/>
        <w:rPr>
          <w:rFonts w:cs="Times New Roman"/>
          <w:spacing w:val="-1"/>
        </w:rPr>
      </w:pPr>
      <w:r w:rsidRPr="00266D82">
        <w:rPr>
          <w:rFonts w:cs="Times New Roman"/>
          <w:spacing w:val="-1"/>
        </w:rPr>
        <w:t>самостоятельно выбирать оптимальную форму представления инфо</w:t>
      </w:r>
      <w:r w:rsidRPr="00266D82">
        <w:rPr>
          <w:rFonts w:cs="Times New Roman"/>
          <w:spacing w:val="-1"/>
        </w:rPr>
        <w:t>р</w:t>
      </w:r>
      <w:r w:rsidRPr="00266D82">
        <w:rPr>
          <w:rFonts w:cs="Times New Roman"/>
          <w:spacing w:val="-1"/>
        </w:rPr>
        <w:t>мации и иллюстрировать решаемые задачи несложными схемами, ди</w:t>
      </w:r>
      <w:r w:rsidRPr="00266D82">
        <w:rPr>
          <w:rFonts w:cs="Times New Roman"/>
          <w:spacing w:val="-1"/>
        </w:rPr>
        <w:t>а</w:t>
      </w:r>
      <w:r w:rsidRPr="00266D82">
        <w:rPr>
          <w:rFonts w:cs="Times New Roman"/>
          <w:spacing w:val="-1"/>
        </w:rPr>
        <w:t>граммами, иной графикой и их комбинациями;</w:t>
      </w:r>
    </w:p>
    <w:p w:rsidR="00416B7C" w:rsidRPr="00266D82" w:rsidRDefault="00416B7C" w:rsidP="00416B7C">
      <w:pPr>
        <w:pStyle w:val="body"/>
        <w:rPr>
          <w:rFonts w:cs="Times New Roman"/>
        </w:rPr>
      </w:pPr>
      <w:r w:rsidRPr="00266D82">
        <w:rPr>
          <w:rFonts w:cs="Times New Roman"/>
        </w:rPr>
        <w:t xml:space="preserve">оценивать надёжность информации по критериям, предложенным педагогическим работником или сформулированным самостоятельно; </w:t>
      </w:r>
    </w:p>
    <w:p w:rsidR="00416B7C" w:rsidRPr="00266D82" w:rsidRDefault="00416B7C" w:rsidP="00416B7C">
      <w:pPr>
        <w:pStyle w:val="body"/>
        <w:rPr>
          <w:rFonts w:cs="Times New Roman"/>
        </w:rPr>
      </w:pPr>
      <w:r w:rsidRPr="00266D82">
        <w:rPr>
          <w:rFonts w:cs="Times New Roman"/>
        </w:rPr>
        <w:t>эффективно запоминать и систематизировать информацию.</w:t>
      </w:r>
    </w:p>
    <w:p w:rsidR="00416B7C" w:rsidRPr="00266D82" w:rsidRDefault="00416B7C" w:rsidP="00416B7C">
      <w:pPr>
        <w:pStyle w:val="body"/>
        <w:rPr>
          <w:rFonts w:cs="Times New Roman"/>
        </w:rPr>
      </w:pPr>
      <w:r w:rsidRPr="00266D82">
        <w:rPr>
          <w:rFonts w:cs="Times New Roman"/>
        </w:rPr>
        <w:t>Овладение системой универсальных учебных познавательных дейс</w:t>
      </w:r>
      <w:r w:rsidRPr="00266D82">
        <w:rPr>
          <w:rFonts w:cs="Times New Roman"/>
        </w:rPr>
        <w:t>т</w:t>
      </w:r>
      <w:r w:rsidRPr="00266D82">
        <w:rPr>
          <w:rFonts w:cs="Times New Roman"/>
        </w:rPr>
        <w:t>вий обеспечивает сформированность когнитивных навыков у обуча</w:t>
      </w:r>
      <w:r w:rsidRPr="00266D82">
        <w:rPr>
          <w:rFonts w:cs="Times New Roman"/>
        </w:rPr>
        <w:t>ю</w:t>
      </w:r>
      <w:r w:rsidRPr="00266D82">
        <w:rPr>
          <w:rFonts w:cs="Times New Roman"/>
        </w:rPr>
        <w:t>щихся.</w:t>
      </w:r>
    </w:p>
    <w:p w:rsidR="00416B7C" w:rsidRPr="00266D82" w:rsidRDefault="00416B7C" w:rsidP="00416B7C">
      <w:pPr>
        <w:pStyle w:val="body"/>
        <w:rPr>
          <w:rFonts w:cs="Times New Roman"/>
        </w:rPr>
      </w:pPr>
      <w:r w:rsidRPr="00266D82">
        <w:rPr>
          <w:rStyle w:val="Italic"/>
          <w:rFonts w:cs="Times New Roman"/>
        </w:rPr>
        <w:t>Овладение универсальными учебными коммуникативными дейс</w:t>
      </w:r>
      <w:r w:rsidRPr="00266D82">
        <w:rPr>
          <w:rStyle w:val="Italic"/>
          <w:rFonts w:cs="Times New Roman"/>
        </w:rPr>
        <w:t>т</w:t>
      </w:r>
      <w:r w:rsidRPr="00266D82">
        <w:rPr>
          <w:rStyle w:val="Italic"/>
          <w:rFonts w:cs="Times New Roman"/>
        </w:rPr>
        <w:t>виями</w:t>
      </w:r>
      <w:r w:rsidRPr="00266D82">
        <w:rPr>
          <w:rFonts w:cs="Times New Roman"/>
        </w:rPr>
        <w:t>:</w:t>
      </w:r>
    </w:p>
    <w:p w:rsidR="00416B7C" w:rsidRPr="00266D82" w:rsidRDefault="00416B7C" w:rsidP="00416B7C">
      <w:pPr>
        <w:pStyle w:val="body"/>
        <w:rPr>
          <w:rFonts w:cs="Times New Roman"/>
        </w:rPr>
      </w:pPr>
      <w:r w:rsidRPr="00266D82">
        <w:rPr>
          <w:rFonts w:cs="Times New Roman"/>
        </w:rPr>
        <w:t>1)общение:</w:t>
      </w:r>
    </w:p>
    <w:p w:rsidR="00416B7C" w:rsidRPr="00266D82" w:rsidRDefault="00416B7C" w:rsidP="00416B7C">
      <w:pPr>
        <w:pStyle w:val="body"/>
        <w:rPr>
          <w:rFonts w:cs="Times New Roman"/>
        </w:rPr>
      </w:pPr>
      <w:r w:rsidRPr="00266D82">
        <w:rPr>
          <w:rFonts w:cs="Times New Roman"/>
        </w:rPr>
        <w:t>воспринимать и формулировать суждения, выражать эмоции в соо</w:t>
      </w:r>
      <w:r w:rsidRPr="00266D82">
        <w:rPr>
          <w:rFonts w:cs="Times New Roman"/>
        </w:rPr>
        <w:t>т</w:t>
      </w:r>
      <w:r w:rsidRPr="00266D82">
        <w:rPr>
          <w:rFonts w:cs="Times New Roman"/>
        </w:rPr>
        <w:t>ветствии с целями и условиями общения;</w:t>
      </w:r>
    </w:p>
    <w:p w:rsidR="00416B7C" w:rsidRPr="00266D82" w:rsidRDefault="00416B7C" w:rsidP="00416B7C">
      <w:pPr>
        <w:pStyle w:val="body"/>
        <w:rPr>
          <w:rFonts w:cs="Times New Roman"/>
        </w:rPr>
      </w:pPr>
      <w:r w:rsidRPr="00266D82">
        <w:rPr>
          <w:rFonts w:cs="Times New Roman"/>
        </w:rPr>
        <w:t xml:space="preserve">выражать себя (свою точку зрения) в устных и письменных текстах; </w:t>
      </w:r>
    </w:p>
    <w:p w:rsidR="00416B7C" w:rsidRPr="00266D82" w:rsidRDefault="00416B7C" w:rsidP="00416B7C">
      <w:pPr>
        <w:pStyle w:val="body"/>
        <w:rPr>
          <w:rFonts w:cs="Times New Roman"/>
          <w:spacing w:val="-4"/>
        </w:rPr>
      </w:pPr>
      <w:r w:rsidRPr="00266D82">
        <w:rPr>
          <w:rFonts w:cs="Times New Roman"/>
          <w:spacing w:val="-4"/>
        </w:rPr>
        <w:t>распознавать невербальные средства общения, понимать значение с</w:t>
      </w:r>
      <w:r w:rsidRPr="00266D82">
        <w:rPr>
          <w:rFonts w:cs="Times New Roman"/>
          <w:spacing w:val="-4"/>
        </w:rPr>
        <w:t>о</w:t>
      </w:r>
      <w:r w:rsidRPr="00266D82">
        <w:rPr>
          <w:rFonts w:cs="Times New Roman"/>
          <w:spacing w:val="-4"/>
        </w:rPr>
        <w:t>циальных знаков, знать и распознавать предпосылки конфликтных ситу</w:t>
      </w:r>
      <w:r w:rsidRPr="00266D82">
        <w:rPr>
          <w:rFonts w:cs="Times New Roman"/>
          <w:spacing w:val="-4"/>
        </w:rPr>
        <w:t>а</w:t>
      </w:r>
      <w:r w:rsidRPr="00266D82">
        <w:rPr>
          <w:rFonts w:cs="Times New Roman"/>
          <w:spacing w:val="-4"/>
        </w:rPr>
        <w:t>ций и смягчать конфликты, вести переговоры;</w:t>
      </w:r>
    </w:p>
    <w:p w:rsidR="00416B7C" w:rsidRPr="00266D82" w:rsidRDefault="00416B7C" w:rsidP="00416B7C">
      <w:pPr>
        <w:pStyle w:val="body"/>
        <w:rPr>
          <w:rFonts w:cs="Times New Roman"/>
        </w:rPr>
      </w:pPr>
      <w:r w:rsidRPr="00266D82">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266D82" w:rsidRDefault="00416B7C" w:rsidP="00416B7C">
      <w:pPr>
        <w:pStyle w:val="body"/>
        <w:rPr>
          <w:rFonts w:cs="Times New Roman"/>
        </w:rPr>
      </w:pPr>
      <w:r w:rsidRPr="00266D82">
        <w:rPr>
          <w:rFonts w:cs="Times New Roman"/>
        </w:rPr>
        <w:t>в ходе диалога и(или) дискуссии задавать вопросы по существу о</w:t>
      </w:r>
      <w:r w:rsidRPr="00266D82">
        <w:rPr>
          <w:rFonts w:cs="Times New Roman"/>
        </w:rPr>
        <w:t>б</w:t>
      </w:r>
      <w:r w:rsidRPr="00266D82">
        <w:rPr>
          <w:rFonts w:cs="Times New Roman"/>
        </w:rPr>
        <w:t>суждаемой темы и высказывать идеи, нацеленные на решение задачи и поддержание благожелательности общения;</w:t>
      </w:r>
    </w:p>
    <w:p w:rsidR="00416B7C" w:rsidRPr="00266D82" w:rsidRDefault="00416B7C" w:rsidP="00416B7C">
      <w:pPr>
        <w:pStyle w:val="body"/>
        <w:rPr>
          <w:rFonts w:cs="Times New Roman"/>
        </w:rPr>
      </w:pPr>
      <w:r w:rsidRPr="00266D82">
        <w:rPr>
          <w:rFonts w:cs="Times New Roman"/>
        </w:rPr>
        <w:t>сопоставлять свои суждения с суждениями других участников ди</w:t>
      </w:r>
      <w:r w:rsidRPr="00266D82">
        <w:rPr>
          <w:rFonts w:cs="Times New Roman"/>
        </w:rPr>
        <w:t>а</w:t>
      </w:r>
      <w:r w:rsidRPr="00266D82">
        <w:rPr>
          <w:rFonts w:cs="Times New Roman"/>
        </w:rPr>
        <w:t>лога, обнаруживать различие и сходство позиций;</w:t>
      </w:r>
    </w:p>
    <w:p w:rsidR="00416B7C" w:rsidRPr="00266D82" w:rsidRDefault="00416B7C" w:rsidP="00416B7C">
      <w:pPr>
        <w:pStyle w:val="body"/>
        <w:rPr>
          <w:rFonts w:cs="Times New Roman"/>
        </w:rPr>
      </w:pPr>
      <w:r w:rsidRPr="00266D82">
        <w:rPr>
          <w:rFonts w:cs="Times New Roman"/>
        </w:rPr>
        <w:t>публично представлять результаты выполненного опыта (экспер</w:t>
      </w:r>
      <w:r w:rsidRPr="00266D82">
        <w:rPr>
          <w:rFonts w:cs="Times New Roman"/>
        </w:rPr>
        <w:t>и</w:t>
      </w:r>
      <w:r w:rsidRPr="00266D82">
        <w:rPr>
          <w:rFonts w:cs="Times New Roman"/>
        </w:rPr>
        <w:t xml:space="preserve">мента, исследования, проекта); </w:t>
      </w:r>
    </w:p>
    <w:p w:rsidR="00416B7C" w:rsidRPr="00266D82" w:rsidRDefault="00416B7C" w:rsidP="00416B7C">
      <w:pPr>
        <w:pStyle w:val="body"/>
        <w:rPr>
          <w:rFonts w:cs="Times New Roman"/>
        </w:rPr>
      </w:pPr>
      <w:r w:rsidRPr="00266D82">
        <w:rPr>
          <w:rFonts w:cs="Times New Roman"/>
        </w:rPr>
        <w:lastRenderedPageBreak/>
        <w:t>самостоятельно выбирать формат выступления с учётом задач пр</w:t>
      </w:r>
      <w:r w:rsidRPr="00266D82">
        <w:rPr>
          <w:rFonts w:cs="Times New Roman"/>
        </w:rPr>
        <w:t>е</w:t>
      </w:r>
      <w:r w:rsidRPr="00266D82">
        <w:rPr>
          <w:rFonts w:cs="Times New Roman"/>
        </w:rPr>
        <w:t>зентации и особенностей аудитории и в соответствии с ним составлять устные и письменные тексты с использованием иллюстративных мат</w:t>
      </w:r>
      <w:r w:rsidRPr="00266D82">
        <w:rPr>
          <w:rFonts w:cs="Times New Roman"/>
        </w:rPr>
        <w:t>е</w:t>
      </w:r>
      <w:r w:rsidRPr="00266D82">
        <w:rPr>
          <w:rFonts w:cs="Times New Roman"/>
        </w:rPr>
        <w:t>риалов;</w:t>
      </w:r>
    </w:p>
    <w:p w:rsidR="00416B7C" w:rsidRPr="00266D82" w:rsidRDefault="00416B7C" w:rsidP="00416B7C">
      <w:pPr>
        <w:pStyle w:val="body"/>
        <w:rPr>
          <w:rFonts w:cs="Times New Roman"/>
        </w:rPr>
      </w:pPr>
      <w:r w:rsidRPr="00266D82">
        <w:rPr>
          <w:rFonts w:cs="Times New Roman"/>
        </w:rPr>
        <w:t>2)совместная деятельность:</w:t>
      </w:r>
    </w:p>
    <w:p w:rsidR="00416B7C" w:rsidRPr="00266D82" w:rsidRDefault="00416B7C" w:rsidP="00416B7C">
      <w:pPr>
        <w:pStyle w:val="body"/>
        <w:rPr>
          <w:rFonts w:cs="Times New Roman"/>
        </w:rPr>
      </w:pPr>
      <w:r w:rsidRPr="00266D82">
        <w:rPr>
          <w:rFonts w:cs="Times New Roman"/>
        </w:rPr>
        <w:t>понимать и использовать преимущества командной и индивидуальной работы при решении конкретной проблемы, обосновывать необход</w:t>
      </w:r>
      <w:r w:rsidRPr="00266D82">
        <w:rPr>
          <w:rFonts w:cs="Times New Roman"/>
        </w:rPr>
        <w:t>и</w:t>
      </w:r>
      <w:r w:rsidRPr="00266D82">
        <w:rPr>
          <w:rFonts w:cs="Times New Roman"/>
        </w:rPr>
        <w:t>мость применения групповых форм взаимодействия при решении п</w:t>
      </w:r>
      <w:r w:rsidRPr="00266D82">
        <w:rPr>
          <w:rFonts w:cs="Times New Roman"/>
        </w:rPr>
        <w:t>о</w:t>
      </w:r>
      <w:r w:rsidRPr="00266D82">
        <w:rPr>
          <w:rFonts w:cs="Times New Roman"/>
        </w:rPr>
        <w:t>ставленной задачи;</w:t>
      </w:r>
    </w:p>
    <w:p w:rsidR="00416B7C" w:rsidRPr="00266D82" w:rsidRDefault="00416B7C" w:rsidP="00416B7C">
      <w:pPr>
        <w:pStyle w:val="body"/>
        <w:rPr>
          <w:rFonts w:cs="Times New Roman"/>
        </w:rPr>
      </w:pPr>
      <w:r w:rsidRPr="00266D82">
        <w:rPr>
          <w:rFonts w:cs="Times New Roman"/>
        </w:rPr>
        <w:t>принимать цель совместной деятельности, коллективно строить де</w:t>
      </w:r>
      <w:r w:rsidRPr="00266D82">
        <w:rPr>
          <w:rFonts w:cs="Times New Roman"/>
        </w:rPr>
        <w:t>й</w:t>
      </w:r>
      <w:r w:rsidRPr="00266D82">
        <w:rPr>
          <w:rFonts w:cs="Times New Roman"/>
        </w:rPr>
        <w:t xml:space="preserve">ствия по её достижению: распределять роли, договариваться, обсуждать процесс и результат совместной работы; </w:t>
      </w:r>
    </w:p>
    <w:p w:rsidR="00416B7C" w:rsidRPr="00266D82" w:rsidRDefault="00416B7C" w:rsidP="00416B7C">
      <w:pPr>
        <w:pStyle w:val="body"/>
        <w:rPr>
          <w:rFonts w:cs="Times New Roman"/>
        </w:rPr>
      </w:pPr>
      <w:r w:rsidRPr="00266D82">
        <w:rPr>
          <w:rFonts w:cs="Times New Roman"/>
        </w:rPr>
        <w:t>уметь обобщать мнения нескольких людей, проявлять готовность руководить, выполнять поручения, подчиняться;</w:t>
      </w:r>
    </w:p>
    <w:p w:rsidR="00416B7C" w:rsidRPr="00266D82" w:rsidRDefault="00416B7C" w:rsidP="00416B7C">
      <w:pPr>
        <w:pStyle w:val="body"/>
        <w:rPr>
          <w:rFonts w:cs="Times New Roman"/>
        </w:rPr>
      </w:pPr>
      <w:r w:rsidRPr="00266D82">
        <w:rPr>
          <w:rFonts w:cs="Times New Roman"/>
        </w:rPr>
        <w:t>планировать организацию совместной работы, определять свою роль (с учётом предпочтений и возможностей всех участников взаимодейс</w:t>
      </w:r>
      <w:r w:rsidRPr="00266D82">
        <w:rPr>
          <w:rFonts w:cs="Times New Roman"/>
        </w:rPr>
        <w:t>т</w:t>
      </w:r>
      <w:r w:rsidRPr="00266D82">
        <w:rPr>
          <w:rFonts w:cs="Times New Roman"/>
        </w:rPr>
        <w:t>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266D82" w:rsidRDefault="00416B7C" w:rsidP="00416B7C">
      <w:pPr>
        <w:pStyle w:val="body"/>
        <w:rPr>
          <w:rFonts w:cs="Times New Roman"/>
        </w:rPr>
      </w:pPr>
      <w:r w:rsidRPr="00266D82">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266D82" w:rsidRDefault="00416B7C" w:rsidP="00416B7C">
      <w:pPr>
        <w:pStyle w:val="body"/>
        <w:rPr>
          <w:rFonts w:cs="Times New Roman"/>
        </w:rPr>
      </w:pPr>
      <w:r w:rsidRPr="00266D82">
        <w:rPr>
          <w:rFonts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rsidR="00416B7C" w:rsidRPr="00266D82" w:rsidRDefault="00416B7C" w:rsidP="00416B7C">
      <w:pPr>
        <w:pStyle w:val="body"/>
        <w:rPr>
          <w:rFonts w:cs="Times New Roman"/>
        </w:rPr>
      </w:pPr>
      <w:r w:rsidRPr="00266D82">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266D82" w:rsidRDefault="00416B7C" w:rsidP="00416B7C">
      <w:pPr>
        <w:pStyle w:val="body"/>
        <w:rPr>
          <w:rFonts w:cs="Times New Roman"/>
        </w:rPr>
      </w:pPr>
      <w:r w:rsidRPr="00266D82">
        <w:rPr>
          <w:rFonts w:cs="Times New Roman"/>
        </w:rPr>
        <w:t>Овладение системой универсальных учебных коммуникативных действий обеспечивает сформированность социальных навыков и эм</w:t>
      </w:r>
      <w:r w:rsidRPr="00266D82">
        <w:rPr>
          <w:rFonts w:cs="Times New Roman"/>
        </w:rPr>
        <w:t>о</w:t>
      </w:r>
      <w:r w:rsidRPr="00266D82">
        <w:rPr>
          <w:rFonts w:cs="Times New Roman"/>
        </w:rPr>
        <w:t>ционального интеллекта обучающихся.</w:t>
      </w:r>
    </w:p>
    <w:p w:rsidR="00416B7C" w:rsidRPr="00266D82" w:rsidRDefault="00416B7C" w:rsidP="00416B7C">
      <w:pPr>
        <w:pStyle w:val="body"/>
        <w:rPr>
          <w:rFonts w:cs="Times New Roman"/>
        </w:rPr>
      </w:pPr>
      <w:r w:rsidRPr="00266D82">
        <w:rPr>
          <w:rStyle w:val="Italic"/>
          <w:rFonts w:cs="Times New Roman"/>
        </w:rPr>
        <w:t>Овладение универсальными учебными регулятивными действиями</w:t>
      </w:r>
      <w:r w:rsidRPr="00266D82">
        <w:rPr>
          <w:rFonts w:cs="Times New Roman"/>
        </w:rPr>
        <w:t>:</w:t>
      </w:r>
    </w:p>
    <w:p w:rsidR="00416B7C" w:rsidRPr="00266D82" w:rsidRDefault="00416B7C" w:rsidP="00416B7C">
      <w:pPr>
        <w:pStyle w:val="body"/>
        <w:rPr>
          <w:rFonts w:cs="Times New Roman"/>
        </w:rPr>
      </w:pPr>
      <w:r w:rsidRPr="00266D82">
        <w:rPr>
          <w:rFonts w:cs="Times New Roman"/>
        </w:rPr>
        <w:t>1)самоорганизация:</w:t>
      </w:r>
    </w:p>
    <w:p w:rsidR="00416B7C" w:rsidRPr="00266D82" w:rsidRDefault="00416B7C" w:rsidP="00416B7C">
      <w:pPr>
        <w:pStyle w:val="body"/>
        <w:rPr>
          <w:rFonts w:cs="Times New Roman"/>
        </w:rPr>
      </w:pPr>
      <w:r w:rsidRPr="00266D82">
        <w:rPr>
          <w:rFonts w:cs="Times New Roman"/>
        </w:rPr>
        <w:t>выявлять проблемы для решения в жизненных и учебных ситуациях;</w:t>
      </w:r>
    </w:p>
    <w:p w:rsidR="00416B7C" w:rsidRPr="00266D82" w:rsidRDefault="00416B7C" w:rsidP="00416B7C">
      <w:pPr>
        <w:pStyle w:val="body"/>
        <w:rPr>
          <w:rFonts w:cs="Times New Roman"/>
        </w:rPr>
      </w:pPr>
      <w:r w:rsidRPr="00266D82">
        <w:rPr>
          <w:rFonts w:cs="Times New Roman"/>
        </w:rPr>
        <w:t>ориентироваться в различных подходах принятия решений (индив</w:t>
      </w:r>
      <w:r w:rsidRPr="00266D82">
        <w:rPr>
          <w:rFonts w:cs="Times New Roman"/>
        </w:rPr>
        <w:t>и</w:t>
      </w:r>
      <w:r w:rsidRPr="00266D82">
        <w:rPr>
          <w:rFonts w:cs="Times New Roman"/>
        </w:rPr>
        <w:t>дуальное, принятие решения в группе, принятие решений группой);</w:t>
      </w:r>
    </w:p>
    <w:p w:rsidR="00416B7C" w:rsidRPr="00266D82" w:rsidRDefault="00416B7C" w:rsidP="00416B7C">
      <w:pPr>
        <w:pStyle w:val="body"/>
        <w:rPr>
          <w:rFonts w:cs="Times New Roman"/>
        </w:rPr>
      </w:pPr>
      <w:r w:rsidRPr="00266D82">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266D82" w:rsidRDefault="00416B7C" w:rsidP="00416B7C">
      <w:pPr>
        <w:pStyle w:val="body"/>
        <w:rPr>
          <w:rFonts w:cs="Times New Roman"/>
        </w:rPr>
      </w:pPr>
      <w:r w:rsidRPr="00266D82">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266D82" w:rsidRDefault="00416B7C" w:rsidP="00416B7C">
      <w:pPr>
        <w:pStyle w:val="body"/>
        <w:rPr>
          <w:rFonts w:cs="Times New Roman"/>
        </w:rPr>
      </w:pPr>
      <w:r w:rsidRPr="00266D82">
        <w:rPr>
          <w:rFonts w:cs="Times New Roman"/>
        </w:rPr>
        <w:lastRenderedPageBreak/>
        <w:t>делать выбор и брать ответственность за решение;</w:t>
      </w:r>
    </w:p>
    <w:p w:rsidR="00416B7C" w:rsidRPr="00266D82" w:rsidRDefault="00416B7C" w:rsidP="00416B7C">
      <w:pPr>
        <w:pStyle w:val="body"/>
        <w:rPr>
          <w:rFonts w:cs="Times New Roman"/>
        </w:rPr>
      </w:pPr>
      <w:r w:rsidRPr="00266D82">
        <w:rPr>
          <w:rFonts w:cs="Times New Roman"/>
        </w:rPr>
        <w:t>2)самоконтроль:</w:t>
      </w:r>
    </w:p>
    <w:p w:rsidR="00416B7C" w:rsidRPr="00266D82" w:rsidRDefault="00416B7C" w:rsidP="00416B7C">
      <w:pPr>
        <w:pStyle w:val="body"/>
        <w:rPr>
          <w:rFonts w:cs="Times New Roman"/>
        </w:rPr>
      </w:pPr>
      <w:r w:rsidRPr="00266D82">
        <w:rPr>
          <w:rFonts w:cs="Times New Roman"/>
        </w:rPr>
        <w:t>владеть способами самоконтроля, самомотивации и рефлексии;</w:t>
      </w:r>
    </w:p>
    <w:p w:rsidR="00416B7C" w:rsidRPr="00266D82" w:rsidRDefault="00416B7C" w:rsidP="00416B7C">
      <w:pPr>
        <w:pStyle w:val="body"/>
        <w:rPr>
          <w:rFonts w:cs="Times New Roman"/>
        </w:rPr>
      </w:pPr>
      <w:r w:rsidRPr="00266D82">
        <w:rPr>
          <w:rFonts w:cs="Times New Roman"/>
        </w:rPr>
        <w:t>давать адекватную оценку ситуации и предлагать план её изменения;</w:t>
      </w:r>
    </w:p>
    <w:p w:rsidR="00416B7C" w:rsidRPr="00266D82" w:rsidRDefault="00416B7C" w:rsidP="00416B7C">
      <w:pPr>
        <w:pStyle w:val="body"/>
        <w:rPr>
          <w:rFonts w:cs="Times New Roman"/>
        </w:rPr>
      </w:pPr>
      <w:r w:rsidRPr="00266D82">
        <w:rPr>
          <w:rFonts w:cs="Times New Roman"/>
        </w:rPr>
        <w:t>учитывать контекст и предвидеть трудности, которые могут возни</w:t>
      </w:r>
      <w:r w:rsidRPr="00266D82">
        <w:rPr>
          <w:rFonts w:cs="Times New Roman"/>
        </w:rPr>
        <w:t>к</w:t>
      </w:r>
      <w:r w:rsidRPr="00266D82">
        <w:rPr>
          <w:rFonts w:cs="Times New Roman"/>
        </w:rPr>
        <w:t xml:space="preserve">нуть при решении учебной задачи, адаптировать решение к меняющимся обстоятельствам; </w:t>
      </w:r>
    </w:p>
    <w:p w:rsidR="00416B7C" w:rsidRPr="00266D82" w:rsidRDefault="00416B7C" w:rsidP="00416B7C">
      <w:pPr>
        <w:pStyle w:val="body"/>
        <w:rPr>
          <w:rFonts w:cs="Times New Roman"/>
        </w:rPr>
      </w:pPr>
      <w:r w:rsidRPr="00266D82">
        <w:rPr>
          <w:rFonts w:cs="Times New Roman"/>
        </w:rPr>
        <w:t>объяснять причины достижения (недостижения) результатов де</w:t>
      </w:r>
      <w:r w:rsidRPr="00266D82">
        <w:rPr>
          <w:rFonts w:cs="Times New Roman"/>
        </w:rPr>
        <w:t>я</w:t>
      </w:r>
      <w:r w:rsidRPr="00266D82">
        <w:rPr>
          <w:rFonts w:cs="Times New Roman"/>
        </w:rPr>
        <w:t>тельности, давать оценку приобретённому опыту, уметь находить поз</w:t>
      </w:r>
      <w:r w:rsidRPr="00266D82">
        <w:rPr>
          <w:rFonts w:cs="Times New Roman"/>
        </w:rPr>
        <w:t>и</w:t>
      </w:r>
      <w:r w:rsidRPr="00266D82">
        <w:rPr>
          <w:rFonts w:cs="Times New Roman"/>
        </w:rPr>
        <w:t>тивное в произошедшей ситуации;</w:t>
      </w:r>
    </w:p>
    <w:p w:rsidR="00416B7C" w:rsidRPr="00266D82" w:rsidRDefault="00416B7C" w:rsidP="00416B7C">
      <w:pPr>
        <w:pStyle w:val="body"/>
        <w:rPr>
          <w:rFonts w:cs="Times New Roman"/>
        </w:rPr>
      </w:pPr>
      <w:r w:rsidRPr="00266D82">
        <w:rPr>
          <w:rFonts w:cs="Times New Roman"/>
        </w:rPr>
        <w:t>вносить коррективы в деятельность на основе новых обстоятельств, изменившихся ситуаций, установленных ошибок, возникших трудн</w:t>
      </w:r>
      <w:r w:rsidRPr="00266D82">
        <w:rPr>
          <w:rFonts w:cs="Times New Roman"/>
        </w:rPr>
        <w:t>о</w:t>
      </w:r>
      <w:r w:rsidRPr="00266D82">
        <w:rPr>
          <w:rFonts w:cs="Times New Roman"/>
        </w:rPr>
        <w:t>стей;</w:t>
      </w:r>
    </w:p>
    <w:p w:rsidR="00416B7C" w:rsidRPr="00266D82" w:rsidRDefault="00416B7C" w:rsidP="00416B7C">
      <w:pPr>
        <w:pStyle w:val="body"/>
        <w:rPr>
          <w:rFonts w:cs="Times New Roman"/>
        </w:rPr>
      </w:pPr>
      <w:r w:rsidRPr="00266D82">
        <w:rPr>
          <w:rFonts w:cs="Times New Roman"/>
        </w:rPr>
        <w:t>оценивать соответствие результата цели и условиям;</w:t>
      </w:r>
    </w:p>
    <w:p w:rsidR="00416B7C" w:rsidRPr="00266D82" w:rsidRDefault="00416B7C" w:rsidP="00416B7C">
      <w:pPr>
        <w:pStyle w:val="body"/>
        <w:rPr>
          <w:rFonts w:cs="Times New Roman"/>
        </w:rPr>
      </w:pPr>
      <w:r w:rsidRPr="00266D82">
        <w:rPr>
          <w:rFonts w:cs="Times New Roman"/>
        </w:rPr>
        <w:t>3)эмоциональный интеллект:</w:t>
      </w:r>
    </w:p>
    <w:p w:rsidR="00416B7C" w:rsidRPr="00266D82" w:rsidRDefault="00416B7C" w:rsidP="00416B7C">
      <w:pPr>
        <w:pStyle w:val="body"/>
        <w:rPr>
          <w:rFonts w:cs="Times New Roman"/>
        </w:rPr>
      </w:pPr>
      <w:r w:rsidRPr="00266D82">
        <w:rPr>
          <w:rFonts w:cs="Times New Roman"/>
        </w:rPr>
        <w:t>различать, называть и управлять собственными эмоциями и эмоциями других;</w:t>
      </w:r>
    </w:p>
    <w:p w:rsidR="00416B7C" w:rsidRPr="00266D82" w:rsidRDefault="00416B7C" w:rsidP="00416B7C">
      <w:pPr>
        <w:pStyle w:val="body"/>
        <w:rPr>
          <w:rFonts w:cs="Times New Roman"/>
        </w:rPr>
      </w:pPr>
      <w:r w:rsidRPr="00266D82">
        <w:rPr>
          <w:rFonts w:cs="Times New Roman"/>
        </w:rPr>
        <w:t>выявлять и анализировать причины эмоций;</w:t>
      </w:r>
    </w:p>
    <w:p w:rsidR="00416B7C" w:rsidRPr="00266D82" w:rsidRDefault="00416B7C" w:rsidP="00416B7C">
      <w:pPr>
        <w:pStyle w:val="body"/>
        <w:rPr>
          <w:rFonts w:cs="Times New Roman"/>
        </w:rPr>
      </w:pPr>
      <w:r w:rsidRPr="00266D82">
        <w:rPr>
          <w:rFonts w:cs="Times New Roman"/>
        </w:rPr>
        <w:t>ставить себя на место другого человека, понимать мотивы и намерения другого;</w:t>
      </w:r>
    </w:p>
    <w:p w:rsidR="00416B7C" w:rsidRPr="00266D82" w:rsidRDefault="00416B7C" w:rsidP="00416B7C">
      <w:pPr>
        <w:pStyle w:val="body"/>
        <w:rPr>
          <w:rFonts w:cs="Times New Roman"/>
        </w:rPr>
      </w:pPr>
      <w:r w:rsidRPr="00266D82">
        <w:rPr>
          <w:rFonts w:cs="Times New Roman"/>
        </w:rPr>
        <w:t>регулировать способ выражения эмоций;</w:t>
      </w:r>
    </w:p>
    <w:p w:rsidR="00416B7C" w:rsidRPr="00266D82" w:rsidRDefault="00416B7C" w:rsidP="00416B7C">
      <w:pPr>
        <w:pStyle w:val="body"/>
        <w:rPr>
          <w:rFonts w:cs="Times New Roman"/>
        </w:rPr>
      </w:pPr>
      <w:r w:rsidRPr="00266D82">
        <w:rPr>
          <w:rFonts w:cs="Times New Roman"/>
        </w:rPr>
        <w:t>4)принятие себя и других:</w:t>
      </w:r>
    </w:p>
    <w:p w:rsidR="00416B7C" w:rsidRPr="00266D82" w:rsidRDefault="00416B7C" w:rsidP="00416B7C">
      <w:pPr>
        <w:pStyle w:val="body"/>
        <w:rPr>
          <w:rFonts w:cs="Times New Roman"/>
        </w:rPr>
      </w:pPr>
      <w:r w:rsidRPr="00266D82">
        <w:rPr>
          <w:rFonts w:cs="Times New Roman"/>
        </w:rPr>
        <w:t>осознанно относиться к другому человеку, его мнению;</w:t>
      </w:r>
    </w:p>
    <w:p w:rsidR="00416B7C" w:rsidRPr="00266D82" w:rsidRDefault="00416B7C" w:rsidP="00416B7C">
      <w:pPr>
        <w:pStyle w:val="body"/>
        <w:rPr>
          <w:rFonts w:cs="Times New Roman"/>
        </w:rPr>
      </w:pPr>
      <w:r w:rsidRPr="00266D82">
        <w:rPr>
          <w:rFonts w:cs="Times New Roman"/>
        </w:rPr>
        <w:t>признавать своё право на ошибку и такое же право другого;</w:t>
      </w:r>
    </w:p>
    <w:p w:rsidR="00416B7C" w:rsidRPr="00266D82" w:rsidRDefault="00416B7C" w:rsidP="00416B7C">
      <w:pPr>
        <w:pStyle w:val="body"/>
        <w:rPr>
          <w:rFonts w:cs="Times New Roman"/>
        </w:rPr>
      </w:pPr>
      <w:r w:rsidRPr="00266D82">
        <w:rPr>
          <w:rFonts w:cs="Times New Roman"/>
        </w:rPr>
        <w:t>принимать себя и других, не осуждая;</w:t>
      </w:r>
    </w:p>
    <w:p w:rsidR="00416B7C" w:rsidRPr="00266D82" w:rsidRDefault="00416B7C" w:rsidP="00416B7C">
      <w:pPr>
        <w:pStyle w:val="body"/>
        <w:rPr>
          <w:rFonts w:cs="Times New Roman"/>
        </w:rPr>
      </w:pPr>
      <w:r w:rsidRPr="00266D82">
        <w:rPr>
          <w:rFonts w:cs="Times New Roman"/>
        </w:rPr>
        <w:t>открытость себе и другим;</w:t>
      </w:r>
    </w:p>
    <w:p w:rsidR="00416B7C" w:rsidRPr="00266D82" w:rsidRDefault="00416B7C" w:rsidP="00416B7C">
      <w:pPr>
        <w:pStyle w:val="body"/>
        <w:rPr>
          <w:rFonts w:cs="Times New Roman"/>
        </w:rPr>
      </w:pPr>
      <w:r w:rsidRPr="00266D82">
        <w:rPr>
          <w:rFonts w:cs="Times New Roman"/>
        </w:rPr>
        <w:t>осознавать невозможность контролировать всё вокруг.</w:t>
      </w:r>
    </w:p>
    <w:p w:rsidR="00416B7C" w:rsidRPr="00266D82" w:rsidRDefault="00416B7C" w:rsidP="00416B7C">
      <w:pPr>
        <w:pStyle w:val="body"/>
        <w:rPr>
          <w:rFonts w:cs="Times New Roman"/>
        </w:rPr>
      </w:pPr>
      <w:r w:rsidRPr="00266D82">
        <w:rPr>
          <w:rFonts w:cs="Times New Roman"/>
        </w:rPr>
        <w:t>Овладение системой универсальных учебных регулятивных действий обеспечивает формирование смысловых установок личности (внутре</w:t>
      </w:r>
      <w:r w:rsidRPr="00266D82">
        <w:rPr>
          <w:rFonts w:cs="Times New Roman"/>
        </w:rPr>
        <w:t>н</w:t>
      </w:r>
      <w:r w:rsidRPr="00266D82">
        <w:rPr>
          <w:rFonts w:cs="Times New Roman"/>
        </w:rPr>
        <w:t>няя позиция личности) и жизненных навыков личности (управления собой, самодисциплины, устойчивого поведения).</w:t>
      </w:r>
    </w:p>
    <w:p w:rsidR="00416B7C" w:rsidRPr="00266D82" w:rsidRDefault="00416B7C" w:rsidP="00416B7C">
      <w:pPr>
        <w:pStyle w:val="h2Header"/>
        <w:rPr>
          <w:rFonts w:cs="Times New Roman"/>
        </w:rPr>
      </w:pPr>
      <w:r w:rsidRPr="00266D82">
        <w:rPr>
          <w:rFonts w:cs="Times New Roman"/>
        </w:rPr>
        <w:t>ПРЕДМЕТНЫЕ РЕЗУЛЬТАТЫ</w:t>
      </w:r>
    </w:p>
    <w:p w:rsidR="00416B7C" w:rsidRPr="00266D82" w:rsidRDefault="00416B7C" w:rsidP="00416B7C">
      <w:pPr>
        <w:pStyle w:val="body"/>
        <w:rPr>
          <w:rFonts w:cs="Times New Roman"/>
        </w:rPr>
      </w:pPr>
      <w:r w:rsidRPr="00266D82">
        <w:rPr>
          <w:rFonts w:cs="Times New Roman"/>
        </w:rPr>
        <w:t>Предметные результаты по учебному предмету «Иностранный (ан</w:t>
      </w:r>
      <w:r w:rsidRPr="00266D82">
        <w:rPr>
          <w:rFonts w:cs="Times New Roman"/>
        </w:rPr>
        <w:t>г</w:t>
      </w:r>
      <w:r w:rsidRPr="00266D82">
        <w:rPr>
          <w:rFonts w:cs="Times New Roman"/>
        </w:rPr>
        <w:t>лийский) язык» предметной области «Иностранные языки» ориентир</w:t>
      </w:r>
      <w:r w:rsidRPr="00266D82">
        <w:rPr>
          <w:rFonts w:cs="Times New Roman"/>
        </w:rPr>
        <w:t>о</w:t>
      </w:r>
      <w:r w:rsidRPr="00266D82">
        <w:rPr>
          <w:rFonts w:cs="Times New Roman"/>
        </w:rPr>
        <w:t xml:space="preserve">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416B7C" w:rsidRPr="00266D82" w:rsidRDefault="00416B7C" w:rsidP="00416B7C">
      <w:pPr>
        <w:pStyle w:val="h3Header"/>
        <w:spacing w:before="170"/>
        <w:rPr>
          <w:rFonts w:cs="Times New Roman"/>
        </w:rPr>
      </w:pPr>
      <w:r w:rsidRPr="00266D82">
        <w:rPr>
          <w:rFonts w:cs="Times New Roman"/>
        </w:rPr>
        <w:lastRenderedPageBreak/>
        <w:t>5 класс</w:t>
      </w:r>
    </w:p>
    <w:p w:rsidR="00416B7C" w:rsidRPr="00266D82" w:rsidRDefault="00416B7C" w:rsidP="00416B7C">
      <w:pPr>
        <w:pStyle w:val="body"/>
        <w:rPr>
          <w:rStyle w:val="Bold"/>
          <w:rFonts w:cs="Times New Roman"/>
        </w:rPr>
      </w:pPr>
      <w:r w:rsidRPr="00266D82">
        <w:rPr>
          <w:rFonts w:cs="Times New Roman"/>
        </w:rPr>
        <w:t>1</w:t>
      </w:r>
      <w:r w:rsidR="00341FD2" w:rsidRPr="00266D82">
        <w:rPr>
          <w:rFonts w:cs="Times New Roman"/>
        </w:rPr>
        <w:t xml:space="preserve">) </w:t>
      </w:r>
      <w:r w:rsidRPr="00266D82">
        <w:rPr>
          <w:rFonts w:cs="Times New Roman"/>
        </w:rPr>
        <w:t>владеть основными видами речевой деятельности:</w:t>
      </w:r>
    </w:p>
    <w:p w:rsidR="00416B7C" w:rsidRPr="00266D82" w:rsidRDefault="00416B7C" w:rsidP="00416B7C">
      <w:pPr>
        <w:pStyle w:val="body"/>
        <w:rPr>
          <w:rFonts w:cs="Times New Roman"/>
        </w:rPr>
      </w:pPr>
      <w:r w:rsidRPr="00266D82">
        <w:rPr>
          <w:rStyle w:val="Bold"/>
          <w:rFonts w:cs="Times New Roman"/>
        </w:rPr>
        <w:t>говорение:</w:t>
      </w:r>
      <w:r w:rsidRPr="00266D82">
        <w:rPr>
          <w:rStyle w:val="Italic"/>
          <w:rFonts w:cs="Times New Roman"/>
        </w:rPr>
        <w:t>вести разные виды диалогов</w:t>
      </w:r>
      <w:r w:rsidRPr="00266D82">
        <w:rPr>
          <w:rFonts w:cs="Times New Roman"/>
        </w:rPr>
        <w:t xml:space="preserve"> (диалог этикетного характера, диалог — побуждение к действию, диалог-расспрос) в рамках темат</w:t>
      </w:r>
      <w:r w:rsidRPr="00266D82">
        <w:rPr>
          <w:rFonts w:cs="Times New Roman"/>
        </w:rPr>
        <w:t>и</w:t>
      </w:r>
      <w:r w:rsidRPr="00266D82">
        <w:rPr>
          <w:rFonts w:cs="Times New Roman"/>
        </w:rPr>
        <w:t xml:space="preserve">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266D82" w:rsidRDefault="00416B7C" w:rsidP="00416B7C">
      <w:pPr>
        <w:pStyle w:val="body"/>
        <w:rPr>
          <w:rFonts w:cs="Times New Roman"/>
        </w:rPr>
      </w:pPr>
      <w:r w:rsidRPr="00266D82">
        <w:rPr>
          <w:rStyle w:val="Italic"/>
          <w:rFonts w:cs="Times New Roman"/>
        </w:rPr>
        <w:t>создавать разные виды монологических высказываний</w:t>
      </w:r>
      <w:r w:rsidRPr="00266D82">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266D82">
        <w:rPr>
          <w:rStyle w:val="Italic"/>
          <w:rFonts w:cs="Times New Roman"/>
        </w:rPr>
        <w:t>излагать</w:t>
      </w:r>
      <w:r w:rsidRPr="00266D82">
        <w:rPr>
          <w:rFonts w:cs="Times New Roman"/>
        </w:rPr>
        <w:t xml:space="preserve"> осно</w:t>
      </w:r>
      <w:r w:rsidRPr="00266D82">
        <w:rPr>
          <w:rFonts w:cs="Times New Roman"/>
        </w:rPr>
        <w:t>в</w:t>
      </w:r>
      <w:r w:rsidRPr="00266D82">
        <w:rPr>
          <w:rFonts w:cs="Times New Roman"/>
        </w:rPr>
        <w:t xml:space="preserve">ное содержание прочитанного текста с вербальными и/или зрительными опорами (объём — 5—6 фраз); кратко </w:t>
      </w:r>
      <w:r w:rsidRPr="00266D82">
        <w:rPr>
          <w:rStyle w:val="Italic"/>
          <w:rFonts w:cs="Times New Roman"/>
        </w:rPr>
        <w:t>излагать</w:t>
      </w:r>
      <w:r w:rsidRPr="00266D82">
        <w:rPr>
          <w:rFonts w:cs="Times New Roman"/>
        </w:rPr>
        <w:t xml:space="preserve"> результаты выполненной проектной работы (объём — до 6 фраз);</w:t>
      </w:r>
    </w:p>
    <w:p w:rsidR="00416B7C" w:rsidRPr="00266D82" w:rsidRDefault="00416B7C" w:rsidP="00416B7C">
      <w:pPr>
        <w:pStyle w:val="body"/>
        <w:rPr>
          <w:rFonts w:cs="Times New Roman"/>
        </w:rPr>
      </w:pPr>
      <w:r w:rsidRPr="00266D82">
        <w:rPr>
          <w:rStyle w:val="Bold"/>
          <w:rFonts w:cs="Times New Roman"/>
        </w:rPr>
        <w:t>аудирование:</w:t>
      </w:r>
      <w:r w:rsidRPr="00266D82">
        <w:rPr>
          <w:rStyle w:val="Italic"/>
          <w:rFonts w:cs="Times New Roman"/>
        </w:rPr>
        <w:t>воспринимать на слух и понимать</w:t>
      </w:r>
      <w:r w:rsidRPr="00266D82">
        <w:rPr>
          <w:rFonts w:cs="Times New Roman"/>
        </w:rPr>
        <w:t xml:space="preserve"> несложные адапт</w:t>
      </w:r>
      <w:r w:rsidRPr="00266D82">
        <w:rPr>
          <w:rFonts w:cs="Times New Roman"/>
        </w:rPr>
        <w:t>и</w:t>
      </w:r>
      <w:r w:rsidRPr="00266D82">
        <w:rPr>
          <w:rFonts w:cs="Times New Roman"/>
        </w:rPr>
        <w:t>рованные аутентичные тексты, содержащие отдельные незнакомые слова, со зрительными опорами или без опоры с разной глубиной пр</w:t>
      </w:r>
      <w:r w:rsidRPr="00266D82">
        <w:rPr>
          <w:rFonts w:cs="Times New Roman"/>
        </w:rPr>
        <w:t>о</w:t>
      </w:r>
      <w:r w:rsidRPr="00266D82">
        <w:rPr>
          <w:rFonts w:cs="Times New Roman"/>
        </w:rPr>
        <w:t>никновения в их содержание в зависимости от поставленной коммун</w:t>
      </w:r>
      <w:r w:rsidRPr="00266D82">
        <w:rPr>
          <w:rFonts w:cs="Times New Roman"/>
        </w:rPr>
        <w:t>и</w:t>
      </w:r>
      <w:r w:rsidRPr="00266D82">
        <w:rPr>
          <w:rFonts w:cs="Times New Roman"/>
        </w:rPr>
        <w:t>кативной задачи: с пониманием основного содержания, с пониманием запрашиваемой информации (время звучания текста/текстов для ауд</w:t>
      </w:r>
      <w:r w:rsidRPr="00266D82">
        <w:rPr>
          <w:rFonts w:cs="Times New Roman"/>
        </w:rPr>
        <w:t>и</w:t>
      </w:r>
      <w:r w:rsidRPr="00266D82">
        <w:rPr>
          <w:rFonts w:cs="Times New Roman"/>
        </w:rPr>
        <w:t xml:space="preserve">рования — до 1 минуты); </w:t>
      </w:r>
    </w:p>
    <w:p w:rsidR="00416B7C" w:rsidRPr="00266D82" w:rsidRDefault="00416B7C" w:rsidP="00416B7C">
      <w:pPr>
        <w:pStyle w:val="body"/>
        <w:rPr>
          <w:rStyle w:val="Italic"/>
          <w:rFonts w:cs="Times New Roman"/>
        </w:rPr>
      </w:pPr>
      <w:r w:rsidRPr="00266D82">
        <w:rPr>
          <w:rStyle w:val="Bold"/>
          <w:rFonts w:cs="Times New Roman"/>
        </w:rPr>
        <w:t xml:space="preserve">смысловое чтение: </w:t>
      </w:r>
      <w:r w:rsidRPr="00266D82">
        <w:rPr>
          <w:rStyle w:val="Italic"/>
          <w:rFonts w:cs="Times New Roman"/>
        </w:rPr>
        <w:t xml:space="preserve">читать про себя и понимать </w:t>
      </w:r>
      <w:r w:rsidRPr="00266D82">
        <w:rPr>
          <w:rFonts w:cs="Times New Roman"/>
        </w:rPr>
        <w:t>несложные ада</w:t>
      </w:r>
      <w:r w:rsidRPr="00266D82">
        <w:rPr>
          <w:rFonts w:cs="Times New Roman"/>
        </w:rPr>
        <w:t>п</w:t>
      </w:r>
      <w:r w:rsidRPr="00266D82">
        <w:rPr>
          <w:rFonts w:cs="Times New Roman"/>
        </w:rPr>
        <w:t>тированные аутентичные тексты, содержащие отдельные незнакомые слова, с различной глубиной проникновения в их содержание в завис</w:t>
      </w:r>
      <w:r w:rsidRPr="00266D82">
        <w:rPr>
          <w:rFonts w:cs="Times New Roman"/>
        </w:rPr>
        <w:t>и</w:t>
      </w:r>
      <w:r w:rsidRPr="00266D82">
        <w:rPr>
          <w:rFonts w:cs="Times New Roman"/>
        </w:rPr>
        <w:t>мости от поставленной коммуникативной задачи: с пониманием осно</w:t>
      </w:r>
      <w:r w:rsidRPr="00266D82">
        <w:rPr>
          <w:rFonts w:cs="Times New Roman"/>
        </w:rPr>
        <w:t>в</w:t>
      </w:r>
      <w:r w:rsidRPr="00266D82">
        <w:rPr>
          <w:rFonts w:cs="Times New Roman"/>
        </w:rPr>
        <w:t>ного содержания, с пониманием запрашиваемой информации (объём текста/текстов для чтения — 180—200 слов); читать про себя н</w:t>
      </w:r>
      <w:r w:rsidRPr="00266D82">
        <w:rPr>
          <w:rFonts w:cs="Times New Roman"/>
        </w:rPr>
        <w:t>е</w:t>
      </w:r>
      <w:r w:rsidRPr="00266D82">
        <w:rPr>
          <w:rFonts w:cs="Times New Roman"/>
        </w:rPr>
        <w:t>сплошные тексты (таблицы) и понимать представленную в них инфо</w:t>
      </w:r>
      <w:r w:rsidRPr="00266D82">
        <w:rPr>
          <w:rFonts w:cs="Times New Roman"/>
        </w:rPr>
        <w:t>р</w:t>
      </w:r>
      <w:r w:rsidRPr="00266D82">
        <w:rPr>
          <w:rFonts w:cs="Times New Roman"/>
        </w:rPr>
        <w:t>мацию;</w:t>
      </w:r>
    </w:p>
    <w:p w:rsidR="00416B7C" w:rsidRPr="00266D82" w:rsidRDefault="00416B7C" w:rsidP="00416B7C">
      <w:pPr>
        <w:pStyle w:val="body"/>
        <w:rPr>
          <w:rFonts w:cs="Times New Roman"/>
        </w:rPr>
      </w:pPr>
      <w:r w:rsidRPr="00266D82">
        <w:rPr>
          <w:rStyle w:val="Bold"/>
          <w:rFonts w:cs="Times New Roman"/>
        </w:rPr>
        <w:t>письменная речь:</w:t>
      </w:r>
      <w:r w:rsidRPr="00266D82">
        <w:rPr>
          <w:rStyle w:val="Italic"/>
          <w:rFonts w:cs="Times New Roman"/>
        </w:rPr>
        <w:t xml:space="preserve">писать </w:t>
      </w:r>
      <w:r w:rsidRPr="00266D82">
        <w:rPr>
          <w:rFonts w:cs="Times New Roman"/>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266D82">
        <w:rPr>
          <w:rStyle w:val="Italic"/>
          <w:rFonts w:cs="Times New Roman"/>
        </w:rPr>
        <w:t>писать</w:t>
      </w:r>
      <w:r w:rsidRPr="00266D82">
        <w:rPr>
          <w:rFonts w:cs="Times New Roman"/>
        </w:rPr>
        <w:t xml:space="preserve"> электронное сообщение личного характера, соблюдая речевой этикет, принятый в стране/странах изучаемого языка (объём сообщ</w:t>
      </w:r>
      <w:r w:rsidRPr="00266D82">
        <w:rPr>
          <w:rFonts w:cs="Times New Roman"/>
        </w:rPr>
        <w:t>е</w:t>
      </w:r>
      <w:r w:rsidRPr="00266D82">
        <w:rPr>
          <w:rFonts w:cs="Times New Roman"/>
        </w:rPr>
        <w:t xml:space="preserve">ния — до 60 слов); </w:t>
      </w:r>
    </w:p>
    <w:p w:rsidR="00416B7C" w:rsidRPr="00266D82" w:rsidRDefault="00416B7C" w:rsidP="00416B7C">
      <w:pPr>
        <w:pStyle w:val="body"/>
        <w:rPr>
          <w:rFonts w:cs="Times New Roman"/>
        </w:rPr>
      </w:pPr>
      <w:r w:rsidRPr="00266D82">
        <w:rPr>
          <w:rFonts w:cs="Times New Roman"/>
        </w:rPr>
        <w:t>2</w:t>
      </w:r>
      <w:r w:rsidR="00341FD2" w:rsidRPr="00266D82">
        <w:rPr>
          <w:rFonts w:cs="Times New Roman"/>
        </w:rPr>
        <w:t xml:space="preserve">) </w:t>
      </w:r>
      <w:r w:rsidRPr="00266D82">
        <w:rPr>
          <w:rStyle w:val="Italic"/>
          <w:rFonts w:cs="Times New Roman"/>
        </w:rPr>
        <w:t xml:space="preserve">владеть </w:t>
      </w:r>
      <w:r w:rsidRPr="00266D82">
        <w:rPr>
          <w:rStyle w:val="Bold"/>
          <w:rFonts w:cs="Times New Roman"/>
        </w:rPr>
        <w:t xml:space="preserve">фонетическими навыками: </w:t>
      </w:r>
      <w:r w:rsidRPr="00266D82">
        <w:rPr>
          <w:rStyle w:val="Italic"/>
          <w:rFonts w:cs="Times New Roman"/>
        </w:rPr>
        <w:t>различать на слух и адекватно,</w:t>
      </w:r>
      <w:r w:rsidRPr="00266D82">
        <w:rPr>
          <w:rFonts w:cs="Times New Roman"/>
        </w:rPr>
        <w:t xml:space="preserve"> без ошибок, ведущих к сбою коммуникации, </w:t>
      </w:r>
      <w:r w:rsidRPr="00266D82">
        <w:rPr>
          <w:rStyle w:val="Italic"/>
          <w:rFonts w:cs="Times New Roman"/>
        </w:rPr>
        <w:t>произносить</w:t>
      </w:r>
      <w:r w:rsidRPr="00266D82">
        <w:rPr>
          <w:rFonts w:cs="Times New Roman"/>
        </w:rPr>
        <w:t xml:space="preserve"> слова с правильным ударением и фразы с соблюдением их ритм</w:t>
      </w:r>
      <w:r w:rsidRPr="00266D82">
        <w:rPr>
          <w:rFonts w:cs="Times New Roman"/>
        </w:rPr>
        <w:t>и</w:t>
      </w:r>
      <w:r w:rsidRPr="00266D82">
        <w:rPr>
          <w:rFonts w:cs="Times New Roman"/>
        </w:rPr>
        <w:t xml:space="preserve">ко-интонационных особенностей, в том числе </w:t>
      </w:r>
      <w:r w:rsidRPr="00266D82">
        <w:rPr>
          <w:rStyle w:val="Italic"/>
          <w:rFonts w:cs="Times New Roman"/>
        </w:rPr>
        <w:t>применять правила</w:t>
      </w:r>
      <w:r w:rsidRPr="00266D82">
        <w:rPr>
          <w:rFonts w:cs="Times New Roman"/>
        </w:rPr>
        <w:t xml:space="preserve"> о</w:t>
      </w:r>
      <w:r w:rsidRPr="00266D82">
        <w:rPr>
          <w:rFonts w:cs="Times New Roman"/>
        </w:rPr>
        <w:t>т</w:t>
      </w:r>
      <w:r w:rsidRPr="00266D82">
        <w:rPr>
          <w:rFonts w:cs="Times New Roman"/>
        </w:rPr>
        <w:t xml:space="preserve">сутствия фразового ударения на служебных словах; </w:t>
      </w:r>
      <w:r w:rsidRPr="00266D82">
        <w:rPr>
          <w:rStyle w:val="Italic"/>
          <w:rFonts w:cs="Times New Roman"/>
        </w:rPr>
        <w:t>выразительно ч</w:t>
      </w:r>
      <w:r w:rsidRPr="00266D82">
        <w:rPr>
          <w:rStyle w:val="Italic"/>
          <w:rFonts w:cs="Times New Roman"/>
        </w:rPr>
        <w:t>и</w:t>
      </w:r>
      <w:r w:rsidRPr="00266D82">
        <w:rPr>
          <w:rStyle w:val="Italic"/>
          <w:rFonts w:cs="Times New Roman"/>
        </w:rPr>
        <w:lastRenderedPageBreak/>
        <w:t>тать вслух</w:t>
      </w:r>
      <w:r w:rsidRPr="00266D82">
        <w:rPr>
          <w:rFonts w:cs="Times New Roman"/>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w:t>
      </w:r>
      <w:r w:rsidRPr="00266D82">
        <w:rPr>
          <w:rFonts w:cs="Times New Roman"/>
        </w:rPr>
        <w:t>а</w:t>
      </w:r>
      <w:r w:rsidRPr="00266D82">
        <w:rPr>
          <w:rFonts w:cs="Times New Roman"/>
        </w:rPr>
        <w:t>ние содержания текста; читать новые слова согласно основным правилам чтения;</w:t>
      </w:r>
    </w:p>
    <w:p w:rsidR="00416B7C" w:rsidRPr="00266D82" w:rsidRDefault="00416B7C" w:rsidP="00416B7C">
      <w:pPr>
        <w:pStyle w:val="body"/>
        <w:rPr>
          <w:rFonts w:cs="Times New Roman"/>
        </w:rPr>
      </w:pPr>
      <w:r w:rsidRPr="00266D82">
        <w:rPr>
          <w:rStyle w:val="Italic"/>
          <w:rFonts w:cs="Times New Roman"/>
        </w:rPr>
        <w:t>владеть</w:t>
      </w:r>
      <w:r w:rsidRPr="00266D82">
        <w:rPr>
          <w:rStyle w:val="Bold"/>
          <w:rFonts w:cs="Times New Roman"/>
        </w:rPr>
        <w:t>орфографическими</w:t>
      </w:r>
      <w:r w:rsidRPr="00266D82">
        <w:rPr>
          <w:rFonts w:cs="Times New Roman"/>
        </w:rPr>
        <w:t xml:space="preserve"> навыками: правильно </w:t>
      </w:r>
      <w:r w:rsidRPr="00266D82">
        <w:rPr>
          <w:rStyle w:val="Italic"/>
          <w:rFonts w:cs="Times New Roman"/>
        </w:rPr>
        <w:t>писать</w:t>
      </w:r>
      <w:r w:rsidRPr="00266D82">
        <w:rPr>
          <w:rFonts w:cs="Times New Roman"/>
        </w:rPr>
        <w:t xml:space="preserve"> изученные слова;</w:t>
      </w:r>
    </w:p>
    <w:p w:rsidR="00416B7C" w:rsidRPr="00266D82" w:rsidRDefault="00416B7C" w:rsidP="00416B7C">
      <w:pPr>
        <w:pStyle w:val="body"/>
        <w:rPr>
          <w:rFonts w:cs="Times New Roman"/>
        </w:rPr>
      </w:pPr>
      <w:r w:rsidRPr="00266D82">
        <w:rPr>
          <w:rStyle w:val="Italic"/>
          <w:rFonts w:cs="Times New Roman"/>
        </w:rPr>
        <w:t>владеть</w:t>
      </w:r>
      <w:r w:rsidRPr="00266D82">
        <w:rPr>
          <w:rStyle w:val="Bold"/>
          <w:rFonts w:cs="Times New Roman"/>
        </w:rPr>
        <w:t xml:space="preserve">пунктуационными </w:t>
      </w:r>
      <w:r w:rsidRPr="00266D82">
        <w:rPr>
          <w:rFonts w:cs="Times New Roman"/>
        </w:rPr>
        <w:t xml:space="preserve">навыками: </w:t>
      </w:r>
      <w:r w:rsidRPr="00266D82">
        <w:rPr>
          <w:rStyle w:val="Italic"/>
          <w:rFonts w:cs="Times New Roman"/>
        </w:rPr>
        <w:t>использовать</w:t>
      </w:r>
      <w:r w:rsidRPr="00266D82">
        <w:rPr>
          <w:rFonts w:cs="Times New Roman"/>
        </w:rPr>
        <w:t xml:space="preserve"> точку, вопр</w:t>
      </w:r>
      <w:r w:rsidRPr="00266D82">
        <w:rPr>
          <w:rFonts w:cs="Times New Roman"/>
        </w:rPr>
        <w:t>о</w:t>
      </w:r>
      <w:r w:rsidRPr="00266D82">
        <w:rPr>
          <w:rFonts w:cs="Times New Roman"/>
        </w:rPr>
        <w:t xml:space="preserve">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16B7C" w:rsidRPr="00266D82" w:rsidRDefault="00416B7C" w:rsidP="00416B7C">
      <w:pPr>
        <w:pStyle w:val="body"/>
        <w:rPr>
          <w:rFonts w:cs="Times New Roman"/>
        </w:rPr>
      </w:pPr>
      <w:r w:rsidRPr="00266D82">
        <w:rPr>
          <w:rFonts w:cs="Times New Roman"/>
        </w:rPr>
        <w:t>3</w:t>
      </w:r>
      <w:r w:rsidR="00341FD2" w:rsidRPr="00266D82">
        <w:rPr>
          <w:rFonts w:cs="Times New Roman"/>
        </w:rPr>
        <w:t xml:space="preserve">) </w:t>
      </w:r>
      <w:r w:rsidRPr="00266D82">
        <w:rPr>
          <w:rStyle w:val="Italic"/>
          <w:rFonts w:cs="Times New Roman"/>
        </w:rPr>
        <w:t xml:space="preserve">распознавать </w:t>
      </w:r>
      <w:r w:rsidRPr="00266D82">
        <w:rPr>
          <w:rFonts w:cs="Times New Roman"/>
        </w:rPr>
        <w:t>в звучащем и письменном тексте 675 лексических единиц (слов, словосочетаний, речевых клише) и правильно</w:t>
      </w:r>
      <w:r w:rsidRPr="00266D82">
        <w:rPr>
          <w:rStyle w:val="Italic"/>
          <w:rFonts w:cs="Times New Roman"/>
        </w:rPr>
        <w:t xml:space="preserve"> употре</w:t>
      </w:r>
      <w:r w:rsidRPr="00266D82">
        <w:rPr>
          <w:rStyle w:val="Italic"/>
          <w:rFonts w:cs="Times New Roman"/>
        </w:rPr>
        <w:t>б</w:t>
      </w:r>
      <w:r w:rsidRPr="00266D82">
        <w:rPr>
          <w:rStyle w:val="Italic"/>
          <w:rFonts w:cs="Times New Roman"/>
        </w:rPr>
        <w:t>лять</w:t>
      </w:r>
      <w:r w:rsidRPr="00266D82">
        <w:rPr>
          <w:rFonts w:cs="Times New Roman"/>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416B7C" w:rsidRPr="00266D82" w:rsidRDefault="00416B7C" w:rsidP="00416B7C">
      <w:pPr>
        <w:pStyle w:val="body"/>
        <w:rPr>
          <w:rFonts w:cs="Times New Roman"/>
        </w:rPr>
      </w:pPr>
      <w:r w:rsidRPr="00266D82">
        <w:rPr>
          <w:rStyle w:val="Italic"/>
          <w:rFonts w:cs="Times New Roman"/>
        </w:rPr>
        <w:t>распознавать и употреблять</w:t>
      </w:r>
      <w:r w:rsidRPr="00266D82">
        <w:rPr>
          <w:rFonts w:cs="Times New Roman"/>
        </w:rPr>
        <w:t xml:space="preserve"> в устной и письменной речи родстве</w:t>
      </w:r>
      <w:r w:rsidRPr="00266D82">
        <w:rPr>
          <w:rFonts w:cs="Times New Roman"/>
        </w:rPr>
        <w:t>н</w:t>
      </w:r>
      <w:r w:rsidRPr="00266D82">
        <w:rPr>
          <w:rFonts w:cs="Times New Roman"/>
        </w:rPr>
        <w:t>ные слова, образованные с использованием аффиксации: имена сущ</w:t>
      </w:r>
      <w:r w:rsidRPr="00266D82">
        <w:rPr>
          <w:rFonts w:cs="Times New Roman"/>
        </w:rPr>
        <w:t>е</w:t>
      </w:r>
      <w:r w:rsidRPr="00266D82">
        <w:rPr>
          <w:rFonts w:cs="Times New Roman"/>
        </w:rPr>
        <w:t>ствительные с суффиксами -er/-or, -ist, -sion/-tion; имена прилагательные с суффиксами -ful, -ian/-an; наречия с суффиксом -ly; имена прилаг</w:t>
      </w:r>
      <w:r w:rsidRPr="00266D82">
        <w:rPr>
          <w:rFonts w:cs="Times New Roman"/>
        </w:rPr>
        <w:t>а</w:t>
      </w:r>
      <w:r w:rsidRPr="00266D82">
        <w:rPr>
          <w:rFonts w:cs="Times New Roman"/>
        </w:rPr>
        <w:t xml:space="preserve">тельные, имена существительные и наречия с отрицательным префиксом un-; </w:t>
      </w:r>
    </w:p>
    <w:p w:rsidR="00416B7C" w:rsidRPr="00266D82" w:rsidRDefault="00416B7C" w:rsidP="00416B7C">
      <w:pPr>
        <w:pStyle w:val="body"/>
        <w:rPr>
          <w:rFonts w:cs="Times New Roman"/>
        </w:rPr>
      </w:pPr>
      <w:r w:rsidRPr="00266D82">
        <w:rPr>
          <w:rStyle w:val="Italic"/>
          <w:rFonts w:cs="Times New Roman"/>
        </w:rPr>
        <w:t xml:space="preserve">распознавать и употреблять </w:t>
      </w:r>
      <w:r w:rsidRPr="00266D82">
        <w:rPr>
          <w:rFonts w:cs="Times New Roman"/>
        </w:rPr>
        <w:t>в устной и письменной речи изученные синонимы и интернациональные слова;</w:t>
      </w:r>
    </w:p>
    <w:p w:rsidR="00416B7C" w:rsidRPr="00266D82" w:rsidRDefault="00416B7C" w:rsidP="00416B7C">
      <w:pPr>
        <w:pStyle w:val="body"/>
        <w:rPr>
          <w:rFonts w:cs="Times New Roman"/>
        </w:rPr>
      </w:pPr>
      <w:r w:rsidRPr="00266D82">
        <w:rPr>
          <w:rFonts w:cs="Times New Roman"/>
        </w:rPr>
        <w:t>4</w:t>
      </w:r>
      <w:r w:rsidR="00341FD2" w:rsidRPr="00266D82">
        <w:rPr>
          <w:rFonts w:cs="Times New Roman"/>
        </w:rPr>
        <w:t xml:space="preserve">) </w:t>
      </w:r>
      <w:r w:rsidRPr="00266D82">
        <w:rPr>
          <w:rStyle w:val="Italic"/>
          <w:rFonts w:cs="Times New Roman"/>
        </w:rPr>
        <w:t>знать и понимать</w:t>
      </w:r>
      <w:r w:rsidRPr="00266D82">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266D82" w:rsidRDefault="00416B7C" w:rsidP="00416B7C">
      <w:pPr>
        <w:pStyle w:val="body"/>
        <w:rPr>
          <w:rFonts w:cs="Times New Roman"/>
        </w:rPr>
      </w:pPr>
      <w:r w:rsidRPr="00266D82">
        <w:rPr>
          <w:rStyle w:val="Italic"/>
          <w:rFonts w:cs="Times New Roman"/>
        </w:rPr>
        <w:t>распознавать</w:t>
      </w:r>
      <w:r w:rsidRPr="00266D82">
        <w:rPr>
          <w:rFonts w:cs="Times New Roman"/>
        </w:rPr>
        <w:t xml:space="preserve"> в письменном и звучащем тексте и употреблятьв устной и письменной речи: </w:t>
      </w:r>
    </w:p>
    <w:p w:rsidR="00416B7C" w:rsidRPr="00266D82" w:rsidRDefault="00416B7C" w:rsidP="00416B7C">
      <w:pPr>
        <w:pStyle w:val="list-bullet"/>
        <w:rPr>
          <w:rFonts w:cs="Times New Roman"/>
        </w:rPr>
      </w:pPr>
      <w:r w:rsidRPr="00266D82">
        <w:rPr>
          <w:rFonts w:cs="Times New Roman"/>
        </w:rPr>
        <w:t xml:space="preserve">предложения с несколькими обстоятельствами, следующими в определённом порядке; </w:t>
      </w:r>
    </w:p>
    <w:p w:rsidR="00416B7C" w:rsidRPr="00266D82" w:rsidRDefault="00416B7C" w:rsidP="00416B7C">
      <w:pPr>
        <w:pStyle w:val="list-bullet"/>
        <w:rPr>
          <w:rFonts w:cs="Times New Roman"/>
        </w:rPr>
      </w:pPr>
      <w:r w:rsidRPr="00266D82">
        <w:rPr>
          <w:rFonts w:cs="Times New Roman"/>
        </w:rPr>
        <w:t>вопросительные предложения (альтернативный и разделительный вопросы в Present/Past/Future Simple Tense);</w:t>
      </w:r>
    </w:p>
    <w:p w:rsidR="00416B7C" w:rsidRPr="00266D82" w:rsidRDefault="00416B7C" w:rsidP="00416B7C">
      <w:pPr>
        <w:pStyle w:val="list-bullet"/>
        <w:rPr>
          <w:rFonts w:cs="Times New Roman"/>
        </w:rPr>
      </w:pPr>
      <w:r w:rsidRPr="00266D82">
        <w:rPr>
          <w:rFonts w:cs="Times New Roman"/>
        </w:rPr>
        <w:t>глаголы в видо-временных формах действительного залога в изъявительном наклонении в Present Perfect Tense в повеств</w:t>
      </w:r>
      <w:r w:rsidRPr="00266D82">
        <w:rPr>
          <w:rFonts w:cs="Times New Roman"/>
        </w:rPr>
        <w:t>о</w:t>
      </w:r>
      <w:r w:rsidRPr="00266D82">
        <w:rPr>
          <w:rFonts w:cs="Times New Roman"/>
        </w:rPr>
        <w:t>вательных (утвердительных и отрицательных) и вопросительных предложениях;</w:t>
      </w:r>
    </w:p>
    <w:p w:rsidR="00416B7C" w:rsidRPr="00266D82" w:rsidRDefault="00416B7C" w:rsidP="00416B7C">
      <w:pPr>
        <w:pStyle w:val="list-bullet"/>
        <w:rPr>
          <w:rFonts w:cs="Times New Roman"/>
        </w:rPr>
      </w:pPr>
      <w:r w:rsidRPr="00266D82">
        <w:rPr>
          <w:rFonts w:cs="Times New Roman"/>
        </w:rPr>
        <w:t>имена существительные во множественном числе, в том числе имена существительные, имеющие форму только множественного числа;</w:t>
      </w:r>
    </w:p>
    <w:p w:rsidR="00416B7C" w:rsidRPr="00266D82" w:rsidRDefault="00416B7C" w:rsidP="00416B7C">
      <w:pPr>
        <w:pStyle w:val="list-bullet"/>
        <w:rPr>
          <w:rFonts w:cs="Times New Roman"/>
        </w:rPr>
      </w:pPr>
      <w:r w:rsidRPr="00266D82">
        <w:rPr>
          <w:rFonts w:cs="Times New Roman"/>
        </w:rPr>
        <w:lastRenderedPageBreak/>
        <w:t>имена существительные с причастиями настоящего и прошедшего времени;</w:t>
      </w:r>
    </w:p>
    <w:p w:rsidR="00416B7C" w:rsidRPr="00266D82" w:rsidRDefault="00416B7C" w:rsidP="00416B7C">
      <w:pPr>
        <w:pStyle w:val="list-bullet"/>
        <w:rPr>
          <w:rFonts w:cs="Times New Roman"/>
        </w:rPr>
      </w:pPr>
      <w:r w:rsidRPr="00266D82">
        <w:rPr>
          <w:rFonts w:cs="Times New Roman"/>
        </w:rPr>
        <w:t>наречия в положительной, сравнительной и превосходной степ</w:t>
      </w:r>
      <w:r w:rsidRPr="00266D82">
        <w:rPr>
          <w:rFonts w:cs="Times New Roman"/>
        </w:rPr>
        <w:t>е</w:t>
      </w:r>
      <w:r w:rsidRPr="00266D82">
        <w:rPr>
          <w:rFonts w:cs="Times New Roman"/>
        </w:rPr>
        <w:t xml:space="preserve">нях, образованные по правилу, и исключения; </w:t>
      </w:r>
    </w:p>
    <w:p w:rsidR="00416B7C" w:rsidRPr="00266D82" w:rsidRDefault="00416B7C" w:rsidP="00416B7C">
      <w:pPr>
        <w:pStyle w:val="body"/>
        <w:rPr>
          <w:rFonts w:cs="Times New Roman"/>
        </w:rPr>
      </w:pPr>
      <w:r w:rsidRPr="00266D82">
        <w:rPr>
          <w:rFonts w:cs="Times New Roman"/>
        </w:rPr>
        <w:t>5</w:t>
      </w:r>
      <w:r w:rsidR="00341FD2" w:rsidRPr="00266D82">
        <w:rPr>
          <w:rFonts w:cs="Times New Roman"/>
        </w:rPr>
        <w:t xml:space="preserve">) </w:t>
      </w:r>
      <w:r w:rsidRPr="00266D82">
        <w:rPr>
          <w:rStyle w:val="Italic"/>
          <w:rFonts w:cs="Times New Roman"/>
        </w:rPr>
        <w:t>владеть</w:t>
      </w:r>
      <w:r w:rsidRPr="00266D82">
        <w:rPr>
          <w:rFonts w:cs="Times New Roman"/>
        </w:rPr>
        <w:t xml:space="preserve"> социокультурными знаниями и умениями:</w:t>
      </w:r>
    </w:p>
    <w:p w:rsidR="00416B7C" w:rsidRPr="00266D82" w:rsidRDefault="00416B7C" w:rsidP="00416B7C">
      <w:pPr>
        <w:pStyle w:val="list-bullet"/>
        <w:rPr>
          <w:rFonts w:cs="Times New Roman"/>
        </w:rPr>
      </w:pPr>
      <w:r w:rsidRPr="00266D82">
        <w:rPr>
          <w:rStyle w:val="Italic"/>
          <w:rFonts w:cs="Times New Roman"/>
        </w:rPr>
        <w:t xml:space="preserve">использовать </w:t>
      </w:r>
      <w:r w:rsidRPr="00266D82">
        <w:rPr>
          <w:rFonts w:cs="Times New Roman"/>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416B7C" w:rsidRPr="00266D82" w:rsidRDefault="00416B7C" w:rsidP="00416B7C">
      <w:pPr>
        <w:pStyle w:val="list-bullet"/>
        <w:rPr>
          <w:rFonts w:cs="Times New Roman"/>
        </w:rPr>
      </w:pPr>
      <w:r w:rsidRPr="00266D82">
        <w:rPr>
          <w:rStyle w:val="Italic"/>
          <w:rFonts w:cs="Times New Roman"/>
        </w:rPr>
        <w:t>знать/понимать и использовать</w:t>
      </w:r>
      <w:r w:rsidRPr="00266D82">
        <w:rPr>
          <w:rFonts w:cs="Times New Roman"/>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w:t>
      </w:r>
      <w:r w:rsidRPr="00266D82">
        <w:rPr>
          <w:rFonts w:cs="Times New Roman"/>
        </w:rPr>
        <w:t>а</w:t>
      </w:r>
      <w:r w:rsidRPr="00266D82">
        <w:rPr>
          <w:rFonts w:cs="Times New Roman"/>
        </w:rPr>
        <w:t>тического содержания речи;</w:t>
      </w:r>
    </w:p>
    <w:p w:rsidR="00416B7C" w:rsidRPr="00266D82" w:rsidRDefault="00416B7C" w:rsidP="00416B7C">
      <w:pPr>
        <w:pStyle w:val="list-bullet"/>
        <w:rPr>
          <w:rFonts w:cs="Times New Roman"/>
        </w:rPr>
      </w:pPr>
      <w:r w:rsidRPr="00266D82">
        <w:rPr>
          <w:rStyle w:val="Italic"/>
          <w:rFonts w:cs="Times New Roman"/>
        </w:rPr>
        <w:t>правильнооформлять</w:t>
      </w:r>
      <w:r w:rsidRPr="00266D82">
        <w:rPr>
          <w:rFonts w:cs="Times New Roman"/>
        </w:rPr>
        <w:t xml:space="preserve"> адрес, писать фамилии и имена (свои, ро</w:t>
      </w:r>
      <w:r w:rsidRPr="00266D82">
        <w:rPr>
          <w:rFonts w:cs="Times New Roman"/>
        </w:rPr>
        <w:t>д</w:t>
      </w:r>
      <w:r w:rsidRPr="00266D82">
        <w:rPr>
          <w:rFonts w:cs="Times New Roman"/>
        </w:rPr>
        <w:t xml:space="preserve">ственников и друзей) на английском языке (в анкете, формуляре); </w:t>
      </w:r>
    </w:p>
    <w:p w:rsidR="00416B7C" w:rsidRPr="00266D82" w:rsidRDefault="00416B7C" w:rsidP="00416B7C">
      <w:pPr>
        <w:pStyle w:val="list-bullet"/>
        <w:rPr>
          <w:rFonts w:cs="Times New Roman"/>
        </w:rPr>
      </w:pPr>
      <w:r w:rsidRPr="00266D82">
        <w:rPr>
          <w:rStyle w:val="Italic"/>
          <w:rFonts w:cs="Times New Roman"/>
        </w:rPr>
        <w:t>обладать базовыми знаниями</w:t>
      </w:r>
      <w:r w:rsidRPr="00266D82">
        <w:rPr>
          <w:rFonts w:cs="Times New Roman"/>
        </w:rPr>
        <w:t xml:space="preserve"> о социокультурном портрете ро</w:t>
      </w:r>
      <w:r w:rsidRPr="00266D82">
        <w:rPr>
          <w:rFonts w:cs="Times New Roman"/>
        </w:rPr>
        <w:t>д</w:t>
      </w:r>
      <w:r w:rsidRPr="00266D82">
        <w:rPr>
          <w:rFonts w:cs="Times New Roman"/>
        </w:rPr>
        <w:t xml:space="preserve">ной страны и страны/стран изучаемого языка; </w:t>
      </w:r>
    </w:p>
    <w:p w:rsidR="00416B7C" w:rsidRPr="00266D82" w:rsidRDefault="00416B7C" w:rsidP="00416B7C">
      <w:pPr>
        <w:pStyle w:val="list-bullet"/>
        <w:rPr>
          <w:rFonts w:cs="Times New Roman"/>
        </w:rPr>
      </w:pPr>
      <w:r w:rsidRPr="00266D82">
        <w:rPr>
          <w:rStyle w:val="Italic"/>
          <w:rFonts w:cs="Times New Roman"/>
        </w:rPr>
        <w:t>кратко представлять</w:t>
      </w:r>
      <w:r w:rsidRPr="00266D82">
        <w:rPr>
          <w:rFonts w:cs="Times New Roman"/>
        </w:rPr>
        <w:t xml:space="preserve"> Россию и страны/стран изучаемого языка; </w:t>
      </w:r>
    </w:p>
    <w:p w:rsidR="00416B7C" w:rsidRPr="00266D82" w:rsidRDefault="00416B7C" w:rsidP="00416B7C">
      <w:pPr>
        <w:pStyle w:val="body"/>
        <w:rPr>
          <w:rFonts w:cs="Times New Roman"/>
        </w:rPr>
      </w:pPr>
      <w:r w:rsidRPr="00266D82">
        <w:rPr>
          <w:rFonts w:cs="Times New Roman"/>
        </w:rPr>
        <w:t>6</w:t>
      </w:r>
      <w:r w:rsidR="00341FD2" w:rsidRPr="00266D82">
        <w:rPr>
          <w:rFonts w:cs="Times New Roman"/>
        </w:rPr>
        <w:t xml:space="preserve">) </w:t>
      </w:r>
      <w:r w:rsidRPr="00266D82">
        <w:rPr>
          <w:rStyle w:val="Italic"/>
          <w:rFonts w:cs="Times New Roman"/>
        </w:rPr>
        <w:t>владеть</w:t>
      </w:r>
      <w:r w:rsidRPr="00266D82">
        <w:rPr>
          <w:rFonts w:cs="Times New Roman"/>
        </w:rPr>
        <w:t xml:space="preserve"> компенсаторными умениями: использовать при чтении и аудировании языковую догадку, в том числе контекстуальную; игнор</w:t>
      </w:r>
      <w:r w:rsidRPr="00266D82">
        <w:rPr>
          <w:rFonts w:cs="Times New Roman"/>
        </w:rPr>
        <w:t>и</w:t>
      </w:r>
      <w:r w:rsidRPr="00266D82">
        <w:rPr>
          <w:rFonts w:cs="Times New Roman"/>
        </w:rPr>
        <w:t>ровать информацию, не являющуюся необходимой для понимания о</w:t>
      </w:r>
      <w:r w:rsidRPr="00266D82">
        <w:rPr>
          <w:rFonts w:cs="Times New Roman"/>
        </w:rPr>
        <w:t>с</w:t>
      </w:r>
      <w:r w:rsidRPr="00266D82">
        <w:rPr>
          <w:rFonts w:cs="Times New Roman"/>
        </w:rPr>
        <w:t>новного содержания прочитанного/прослушанного текста или для н</w:t>
      </w:r>
      <w:r w:rsidRPr="00266D82">
        <w:rPr>
          <w:rFonts w:cs="Times New Roman"/>
        </w:rPr>
        <w:t>а</w:t>
      </w:r>
      <w:r w:rsidRPr="00266D82">
        <w:rPr>
          <w:rFonts w:cs="Times New Roman"/>
        </w:rPr>
        <w:t>хождения в тексте запрашиваемой информации;</w:t>
      </w:r>
    </w:p>
    <w:p w:rsidR="00416B7C" w:rsidRPr="00266D82" w:rsidRDefault="00416B7C" w:rsidP="00416B7C">
      <w:pPr>
        <w:pStyle w:val="body"/>
        <w:rPr>
          <w:rFonts w:cs="Times New Roman"/>
        </w:rPr>
      </w:pPr>
      <w:r w:rsidRPr="00266D82">
        <w:rPr>
          <w:rFonts w:cs="Times New Roman"/>
        </w:rPr>
        <w:t>7</w:t>
      </w:r>
      <w:r w:rsidR="00341FD2" w:rsidRPr="00266D82">
        <w:rPr>
          <w:rFonts w:cs="Times New Roman"/>
        </w:rPr>
        <w:t xml:space="preserve">) </w:t>
      </w:r>
      <w:r w:rsidRPr="00266D82">
        <w:rPr>
          <w:rFonts w:cs="Times New Roman"/>
        </w:rPr>
        <w:t>участвовать в несложных учебных проектах с использованием м</w:t>
      </w:r>
      <w:r w:rsidRPr="00266D82">
        <w:rPr>
          <w:rFonts w:cs="Times New Roman"/>
        </w:rPr>
        <w:t>а</w:t>
      </w:r>
      <w:r w:rsidRPr="00266D82">
        <w:rPr>
          <w:rFonts w:cs="Times New Roman"/>
        </w:rPr>
        <w:t xml:space="preserve">териалов на английском языке с применением ИКТ, соблюдая правила информационной безопасности при работе в сети Интернет; </w:t>
      </w:r>
    </w:p>
    <w:p w:rsidR="00416B7C" w:rsidRPr="00266D82" w:rsidRDefault="00416B7C" w:rsidP="00416B7C">
      <w:pPr>
        <w:pStyle w:val="body"/>
        <w:rPr>
          <w:rFonts w:cs="Times New Roman"/>
          <w:spacing w:val="2"/>
        </w:rPr>
      </w:pPr>
      <w:r w:rsidRPr="00266D82">
        <w:rPr>
          <w:rFonts w:cs="Times New Roman"/>
          <w:spacing w:val="2"/>
        </w:rPr>
        <w:t>8</w:t>
      </w:r>
      <w:r w:rsidR="00341FD2" w:rsidRPr="00266D82">
        <w:rPr>
          <w:rFonts w:cs="Times New Roman"/>
          <w:spacing w:val="2"/>
        </w:rPr>
        <w:t xml:space="preserve">) </w:t>
      </w:r>
      <w:r w:rsidRPr="00266D82">
        <w:rPr>
          <w:rFonts w:cs="Times New Roman"/>
          <w:spacing w:val="2"/>
        </w:rPr>
        <w:t>использовать иноязычные словари и справочники, в том числе информационно-справочные системы в электронной форме.</w:t>
      </w:r>
    </w:p>
    <w:p w:rsidR="00416B7C" w:rsidRPr="00266D82" w:rsidRDefault="00416B7C" w:rsidP="00416B7C">
      <w:pPr>
        <w:pStyle w:val="h3Header"/>
        <w:rPr>
          <w:rFonts w:cs="Times New Roman"/>
        </w:rPr>
      </w:pPr>
      <w:r w:rsidRPr="00266D82">
        <w:rPr>
          <w:rFonts w:cs="Times New Roman"/>
        </w:rPr>
        <w:t>6 класс</w:t>
      </w:r>
    </w:p>
    <w:p w:rsidR="00416B7C" w:rsidRPr="00266D82" w:rsidRDefault="00416B7C" w:rsidP="00416B7C">
      <w:pPr>
        <w:pStyle w:val="body"/>
        <w:rPr>
          <w:rStyle w:val="Bold"/>
          <w:rFonts w:cs="Times New Roman"/>
        </w:rPr>
      </w:pPr>
      <w:r w:rsidRPr="00266D82">
        <w:rPr>
          <w:rFonts w:cs="Times New Roman"/>
        </w:rPr>
        <w:t>1</w:t>
      </w:r>
      <w:r w:rsidR="00341FD2" w:rsidRPr="00266D82">
        <w:rPr>
          <w:rFonts w:cs="Times New Roman"/>
        </w:rPr>
        <w:t xml:space="preserve">) </w:t>
      </w:r>
      <w:r w:rsidRPr="00266D82">
        <w:rPr>
          <w:rFonts w:cs="Times New Roman"/>
        </w:rPr>
        <w:t xml:space="preserve">владеть основными видами речевой деятельности: </w:t>
      </w:r>
    </w:p>
    <w:p w:rsidR="00416B7C" w:rsidRPr="00266D82" w:rsidRDefault="00416B7C" w:rsidP="00416B7C">
      <w:pPr>
        <w:pStyle w:val="body"/>
        <w:rPr>
          <w:rFonts w:cs="Times New Roman"/>
        </w:rPr>
      </w:pPr>
      <w:r w:rsidRPr="00266D82">
        <w:rPr>
          <w:rStyle w:val="Bold"/>
          <w:rFonts w:cs="Times New Roman"/>
        </w:rPr>
        <w:t>говорение:</w:t>
      </w:r>
      <w:r w:rsidRPr="00266D82">
        <w:rPr>
          <w:rStyle w:val="Italic"/>
          <w:rFonts w:cs="Times New Roman"/>
        </w:rPr>
        <w:t>вестиразные виды диалогов</w:t>
      </w:r>
      <w:r w:rsidRPr="00266D82">
        <w:rPr>
          <w:rFonts w:cs="Times New Roman"/>
        </w:rPr>
        <w:t xml:space="preserve"> (диалог этикетного характера, диалог — побуждение к действию, диалог-расспрос) в рамках отобра</w:t>
      </w:r>
      <w:r w:rsidRPr="00266D82">
        <w:rPr>
          <w:rFonts w:cs="Times New Roman"/>
        </w:rPr>
        <w:t>н</w:t>
      </w:r>
      <w:r w:rsidRPr="00266D82">
        <w:rPr>
          <w:rFonts w:cs="Times New Roman"/>
        </w:rPr>
        <w:t>ного тематического содержания речи в стандартных ситуациях неоф</w:t>
      </w:r>
      <w:r w:rsidRPr="00266D82">
        <w:rPr>
          <w:rFonts w:cs="Times New Roman"/>
        </w:rPr>
        <w:t>и</w:t>
      </w:r>
      <w:r w:rsidRPr="00266D82">
        <w:rPr>
          <w:rFonts w:cs="Times New Roman"/>
        </w:rPr>
        <w:t>циального общения с вербальными и/или со зрительными опорами, с соблюдением норм речевого этикета, принятого в стране/странах из</w:t>
      </w:r>
      <w:r w:rsidRPr="00266D82">
        <w:rPr>
          <w:rFonts w:cs="Times New Roman"/>
        </w:rPr>
        <w:t>у</w:t>
      </w:r>
      <w:r w:rsidRPr="00266D82">
        <w:rPr>
          <w:rFonts w:cs="Times New Roman"/>
        </w:rPr>
        <w:t xml:space="preserve">чаемого языка (до 5 реплик со стороны каждого собеседника); </w:t>
      </w:r>
    </w:p>
    <w:p w:rsidR="00416B7C" w:rsidRPr="00266D82" w:rsidRDefault="00416B7C" w:rsidP="00416B7C">
      <w:pPr>
        <w:pStyle w:val="body"/>
        <w:rPr>
          <w:rFonts w:cs="Times New Roman"/>
        </w:rPr>
      </w:pPr>
      <w:r w:rsidRPr="00266D82">
        <w:rPr>
          <w:rStyle w:val="Italic"/>
          <w:rFonts w:cs="Times New Roman"/>
        </w:rPr>
        <w:t>создавать разные виды монологических высказываний</w:t>
      </w:r>
      <w:r w:rsidRPr="00266D82">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266D82">
        <w:rPr>
          <w:rStyle w:val="Italic"/>
          <w:rFonts w:cs="Times New Roman"/>
        </w:rPr>
        <w:t>излагать</w:t>
      </w:r>
      <w:r w:rsidRPr="00266D82">
        <w:rPr>
          <w:rFonts w:cs="Times New Roman"/>
        </w:rPr>
        <w:t xml:space="preserve"> осно</w:t>
      </w:r>
      <w:r w:rsidRPr="00266D82">
        <w:rPr>
          <w:rFonts w:cs="Times New Roman"/>
        </w:rPr>
        <w:t>в</w:t>
      </w:r>
      <w:r w:rsidRPr="00266D82">
        <w:rPr>
          <w:rFonts w:cs="Times New Roman"/>
        </w:rPr>
        <w:t xml:space="preserve">ное содержание прочитанного текста с вербальными и/или зрительными </w:t>
      </w:r>
      <w:r w:rsidRPr="00266D82">
        <w:rPr>
          <w:rFonts w:cs="Times New Roman"/>
        </w:rPr>
        <w:lastRenderedPageBreak/>
        <w:t xml:space="preserve">опорами (объём — 7—8 фраз); кратко </w:t>
      </w:r>
      <w:r w:rsidRPr="00266D82">
        <w:rPr>
          <w:rStyle w:val="Italic"/>
          <w:rFonts w:cs="Times New Roman"/>
        </w:rPr>
        <w:t>излагать</w:t>
      </w:r>
      <w:r w:rsidRPr="00266D82">
        <w:rPr>
          <w:rFonts w:cs="Times New Roman"/>
        </w:rPr>
        <w:t xml:space="preserve"> результаты выполненной проектной работы (объём — 7—8 фраз);</w:t>
      </w:r>
    </w:p>
    <w:p w:rsidR="00416B7C" w:rsidRPr="00266D82" w:rsidRDefault="00416B7C" w:rsidP="00416B7C">
      <w:pPr>
        <w:pStyle w:val="body"/>
        <w:rPr>
          <w:rFonts w:cs="Times New Roman"/>
        </w:rPr>
      </w:pPr>
      <w:r w:rsidRPr="00266D82">
        <w:rPr>
          <w:rStyle w:val="Bold"/>
          <w:rFonts w:cs="Times New Roman"/>
        </w:rPr>
        <w:t>аудирование:</w:t>
      </w:r>
      <w:r w:rsidRPr="00266D82">
        <w:rPr>
          <w:rStyle w:val="Italic"/>
          <w:rFonts w:cs="Times New Roman"/>
        </w:rPr>
        <w:t>воспринимать на слух и понимать</w:t>
      </w:r>
      <w:r w:rsidRPr="00266D82">
        <w:rPr>
          <w:rFonts w:cs="Times New Roman"/>
        </w:rPr>
        <w:t xml:space="preserve"> несложные адапт</w:t>
      </w:r>
      <w:r w:rsidRPr="00266D82">
        <w:rPr>
          <w:rFonts w:cs="Times New Roman"/>
        </w:rPr>
        <w:t>и</w:t>
      </w:r>
      <w:r w:rsidRPr="00266D82">
        <w:rPr>
          <w:rFonts w:cs="Times New Roman"/>
        </w:rPr>
        <w:t>рованные аутентичные тексты, содержащие отдельные незнакомые слова, со зрительными опорами или без опоры в зависимости от п</w:t>
      </w:r>
      <w:r w:rsidRPr="00266D82">
        <w:rPr>
          <w:rFonts w:cs="Times New Roman"/>
        </w:rPr>
        <w:t>о</w:t>
      </w:r>
      <w:r w:rsidRPr="00266D82">
        <w:rPr>
          <w:rFonts w:cs="Times New Roman"/>
        </w:rPr>
        <w:t>ставленной коммуникативной задачи: с пониманием основного соде</w:t>
      </w:r>
      <w:r w:rsidRPr="00266D82">
        <w:rPr>
          <w:rFonts w:cs="Times New Roman"/>
        </w:rPr>
        <w:t>р</w:t>
      </w:r>
      <w:r w:rsidRPr="00266D82">
        <w:rPr>
          <w:rFonts w:cs="Times New Roman"/>
        </w:rPr>
        <w:t>жания, с пониманием запрашиваемой информации (время звучания текста/текстов для аудирования — до 1,5 минут);</w:t>
      </w:r>
    </w:p>
    <w:p w:rsidR="00416B7C" w:rsidRPr="00266D82" w:rsidRDefault="00416B7C" w:rsidP="00416B7C">
      <w:pPr>
        <w:pStyle w:val="body"/>
        <w:rPr>
          <w:rFonts w:cs="Times New Roman"/>
        </w:rPr>
      </w:pPr>
      <w:r w:rsidRPr="00266D82">
        <w:rPr>
          <w:rStyle w:val="Bold"/>
          <w:rFonts w:cs="Times New Roman"/>
        </w:rPr>
        <w:t xml:space="preserve">смысловое чтение: </w:t>
      </w:r>
      <w:r w:rsidRPr="00266D82">
        <w:rPr>
          <w:rStyle w:val="Italic"/>
          <w:rFonts w:cs="Times New Roman"/>
        </w:rPr>
        <w:t>читать про себя и понимать</w:t>
      </w:r>
      <w:r w:rsidRPr="00266D82">
        <w:rPr>
          <w:rFonts w:cs="Times New Roman"/>
        </w:rPr>
        <w:t xml:space="preserve"> несложные ада</w:t>
      </w:r>
      <w:r w:rsidRPr="00266D82">
        <w:rPr>
          <w:rFonts w:cs="Times New Roman"/>
        </w:rPr>
        <w:t>п</w:t>
      </w:r>
      <w:r w:rsidRPr="00266D82">
        <w:rPr>
          <w:rFonts w:cs="Times New Roman"/>
        </w:rPr>
        <w:t>тированные аутентичные тексты, содержащие отдельные незнакомые слова, с различной глубиной проникновения в их содержание в завис</w:t>
      </w:r>
      <w:r w:rsidRPr="00266D82">
        <w:rPr>
          <w:rFonts w:cs="Times New Roman"/>
        </w:rPr>
        <w:t>и</w:t>
      </w:r>
      <w:r w:rsidRPr="00266D82">
        <w:rPr>
          <w:rFonts w:cs="Times New Roman"/>
        </w:rPr>
        <w:t>мости от поставленной коммуникативной задачи: с пониманием осно</w:t>
      </w:r>
      <w:r w:rsidRPr="00266D82">
        <w:rPr>
          <w:rFonts w:cs="Times New Roman"/>
        </w:rPr>
        <w:t>в</w:t>
      </w:r>
      <w:r w:rsidRPr="00266D82">
        <w:rPr>
          <w:rFonts w:cs="Times New Roman"/>
        </w:rPr>
        <w:t>ного содержания, с пониманием запрашиваемой информации (объём текста/текстов для чтения — 250—300 слов); читать про себя н</w:t>
      </w:r>
      <w:r w:rsidRPr="00266D82">
        <w:rPr>
          <w:rFonts w:cs="Times New Roman"/>
        </w:rPr>
        <w:t>е</w:t>
      </w:r>
      <w:r w:rsidRPr="00266D82">
        <w:rPr>
          <w:rFonts w:cs="Times New Roman"/>
        </w:rPr>
        <w:t>сплошные тексты (таблицы) и понимать представленную в них инфо</w:t>
      </w:r>
      <w:r w:rsidRPr="00266D82">
        <w:rPr>
          <w:rFonts w:cs="Times New Roman"/>
        </w:rPr>
        <w:t>р</w:t>
      </w:r>
      <w:r w:rsidRPr="00266D82">
        <w:rPr>
          <w:rFonts w:cs="Times New Roman"/>
        </w:rPr>
        <w:t xml:space="preserve">мацию; </w:t>
      </w:r>
      <w:r w:rsidRPr="00266D82">
        <w:rPr>
          <w:rStyle w:val="Italic"/>
          <w:rFonts w:cs="Times New Roman"/>
        </w:rPr>
        <w:t>определять</w:t>
      </w:r>
      <w:r w:rsidRPr="00266D82">
        <w:rPr>
          <w:rFonts w:cs="Times New Roman"/>
        </w:rPr>
        <w:t xml:space="preserve"> тему текста по заголовку;</w:t>
      </w:r>
    </w:p>
    <w:p w:rsidR="00416B7C" w:rsidRPr="00266D82" w:rsidRDefault="00416B7C" w:rsidP="00416B7C">
      <w:pPr>
        <w:pStyle w:val="body"/>
        <w:rPr>
          <w:rFonts w:cs="Times New Roman"/>
        </w:rPr>
      </w:pPr>
      <w:r w:rsidRPr="00266D82">
        <w:rPr>
          <w:rStyle w:val="Bold"/>
          <w:rFonts w:cs="Times New Roman"/>
        </w:rPr>
        <w:t>письменная речь:</w:t>
      </w:r>
      <w:r w:rsidRPr="00266D82">
        <w:rPr>
          <w:rStyle w:val="Italic"/>
          <w:rFonts w:cs="Times New Roman"/>
        </w:rPr>
        <w:t>заполнять</w:t>
      </w:r>
      <w:r w:rsidRPr="00266D82">
        <w:rPr>
          <w:rFonts w:cs="Times New Roman"/>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266D82">
        <w:rPr>
          <w:rStyle w:val="Italic"/>
          <w:rFonts w:cs="Times New Roman"/>
        </w:rPr>
        <w:t>писать</w:t>
      </w:r>
      <w:r w:rsidRPr="00266D82">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266D82">
        <w:rPr>
          <w:rStyle w:val="Italic"/>
          <w:rFonts w:cs="Times New Roman"/>
        </w:rPr>
        <w:t xml:space="preserve">создавать </w:t>
      </w:r>
      <w:r w:rsidRPr="00266D82">
        <w:rPr>
          <w:rFonts w:cs="Times New Roman"/>
        </w:rPr>
        <w:t>небол</w:t>
      </w:r>
      <w:r w:rsidRPr="00266D82">
        <w:rPr>
          <w:rFonts w:cs="Times New Roman"/>
        </w:rPr>
        <w:t>ь</w:t>
      </w:r>
      <w:r w:rsidRPr="00266D82">
        <w:rPr>
          <w:rFonts w:cs="Times New Roman"/>
        </w:rPr>
        <w:t>шое письменное высказывание с опорой на образец, план, ключевые слова, картинку (объём высказывания — до 70 слов);</w:t>
      </w:r>
    </w:p>
    <w:p w:rsidR="00416B7C" w:rsidRPr="00266D82" w:rsidRDefault="00416B7C" w:rsidP="00416B7C">
      <w:pPr>
        <w:pStyle w:val="body"/>
        <w:rPr>
          <w:rFonts w:cs="Times New Roman"/>
        </w:rPr>
      </w:pPr>
      <w:r w:rsidRPr="00266D82">
        <w:rPr>
          <w:rFonts w:cs="Times New Roman"/>
        </w:rPr>
        <w:t>2</w:t>
      </w:r>
      <w:r w:rsidR="00341FD2" w:rsidRPr="00266D82">
        <w:rPr>
          <w:rFonts w:cs="Times New Roman"/>
        </w:rPr>
        <w:t xml:space="preserve">) </w:t>
      </w:r>
      <w:r w:rsidRPr="00266D82">
        <w:rPr>
          <w:rFonts w:cs="Times New Roman"/>
        </w:rPr>
        <w:t xml:space="preserve">владеть </w:t>
      </w:r>
      <w:r w:rsidRPr="00266D82">
        <w:rPr>
          <w:rStyle w:val="Bold"/>
          <w:rFonts w:cs="Times New Roman"/>
        </w:rPr>
        <w:t xml:space="preserve">фонетическими навыками: </w:t>
      </w:r>
      <w:r w:rsidRPr="00266D82">
        <w:rPr>
          <w:rStyle w:val="Italic"/>
          <w:rFonts w:cs="Times New Roman"/>
        </w:rPr>
        <w:t>различать на сл</w:t>
      </w:r>
      <w:r w:rsidRPr="00266D82">
        <w:rPr>
          <w:rStyle w:val="Italic"/>
          <w:rFonts w:cs="Times New Roman"/>
        </w:rPr>
        <w:t>у</w:t>
      </w:r>
      <w:r w:rsidRPr="00266D82">
        <w:rPr>
          <w:rStyle w:val="Italic"/>
          <w:rFonts w:cs="Times New Roman"/>
        </w:rPr>
        <w:t>хи адекватно</w:t>
      </w:r>
      <w:r w:rsidRPr="00266D82">
        <w:rPr>
          <w:rFonts w:cs="Times New Roman"/>
        </w:rPr>
        <w:t xml:space="preserve">, без ошибок, ведущих к сбою коммуникации, </w:t>
      </w:r>
      <w:r w:rsidRPr="00266D82">
        <w:rPr>
          <w:rStyle w:val="Italic"/>
          <w:rFonts w:cs="Times New Roman"/>
        </w:rPr>
        <w:t>произносить</w:t>
      </w:r>
      <w:r w:rsidRPr="00266D82">
        <w:rPr>
          <w:rFonts w:cs="Times New Roman"/>
        </w:rPr>
        <w:t xml:space="preserve"> слова с правильным ударением и фразы с соблюдением их ритм</w:t>
      </w:r>
      <w:r w:rsidRPr="00266D82">
        <w:rPr>
          <w:rFonts w:cs="Times New Roman"/>
        </w:rPr>
        <w:t>и</w:t>
      </w:r>
      <w:r w:rsidRPr="00266D82">
        <w:rPr>
          <w:rFonts w:cs="Times New Roman"/>
        </w:rPr>
        <w:t xml:space="preserve">ко-интонационных особенностей, в том числе </w:t>
      </w:r>
      <w:r w:rsidRPr="00266D82">
        <w:rPr>
          <w:rStyle w:val="Italic"/>
          <w:rFonts w:cs="Times New Roman"/>
        </w:rPr>
        <w:t>применять правила</w:t>
      </w:r>
      <w:r w:rsidRPr="00266D82">
        <w:rPr>
          <w:rFonts w:cs="Times New Roman"/>
        </w:rPr>
        <w:t>о</w:t>
      </w:r>
      <w:r w:rsidRPr="00266D82">
        <w:rPr>
          <w:rFonts w:cs="Times New Roman"/>
        </w:rPr>
        <w:t>т</w:t>
      </w:r>
      <w:r w:rsidRPr="00266D82">
        <w:rPr>
          <w:rFonts w:cs="Times New Roman"/>
        </w:rPr>
        <w:t xml:space="preserve">сутствия фразового ударения на служебных словах; </w:t>
      </w:r>
      <w:r w:rsidRPr="00266D82">
        <w:rPr>
          <w:rStyle w:val="Italic"/>
          <w:rFonts w:cs="Times New Roman"/>
        </w:rPr>
        <w:t>выразительно ч</w:t>
      </w:r>
      <w:r w:rsidRPr="00266D82">
        <w:rPr>
          <w:rStyle w:val="Italic"/>
          <w:rFonts w:cs="Times New Roman"/>
        </w:rPr>
        <w:t>и</w:t>
      </w:r>
      <w:r w:rsidRPr="00266D82">
        <w:rPr>
          <w:rStyle w:val="Italic"/>
          <w:rFonts w:cs="Times New Roman"/>
        </w:rPr>
        <w:t>тать вслух</w:t>
      </w:r>
      <w:r w:rsidRPr="00266D82">
        <w:rPr>
          <w:rFonts w:cs="Times New Roman"/>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w:t>
      </w:r>
      <w:r w:rsidRPr="00266D82">
        <w:rPr>
          <w:rFonts w:cs="Times New Roman"/>
        </w:rPr>
        <w:t>а</w:t>
      </w:r>
      <w:r w:rsidRPr="00266D82">
        <w:rPr>
          <w:rFonts w:cs="Times New Roman"/>
        </w:rPr>
        <w:t>ние содержания текста; читать новые слова согласно основным правилам чтения;</w:t>
      </w:r>
    </w:p>
    <w:p w:rsidR="00416B7C" w:rsidRPr="00266D82" w:rsidRDefault="00416B7C" w:rsidP="00416B7C">
      <w:pPr>
        <w:pStyle w:val="body"/>
        <w:rPr>
          <w:rFonts w:cs="Times New Roman"/>
        </w:rPr>
      </w:pPr>
      <w:r w:rsidRPr="00266D82">
        <w:rPr>
          <w:rStyle w:val="Italic"/>
          <w:rFonts w:cs="Times New Roman"/>
        </w:rPr>
        <w:t>владеть</w:t>
      </w:r>
      <w:r w:rsidRPr="00266D82">
        <w:rPr>
          <w:rStyle w:val="Bold"/>
          <w:rFonts w:cs="Times New Roman"/>
        </w:rPr>
        <w:t>орфографическими</w:t>
      </w:r>
      <w:r w:rsidRPr="00266D82">
        <w:rPr>
          <w:rFonts w:cs="Times New Roman"/>
        </w:rPr>
        <w:t xml:space="preserve"> навыками: правильно </w:t>
      </w:r>
      <w:r w:rsidRPr="00266D82">
        <w:rPr>
          <w:rStyle w:val="Italic"/>
          <w:rFonts w:cs="Times New Roman"/>
        </w:rPr>
        <w:t>писать</w:t>
      </w:r>
      <w:r w:rsidRPr="00266D82">
        <w:rPr>
          <w:rFonts w:cs="Times New Roman"/>
        </w:rPr>
        <w:t xml:space="preserve"> изученные слова;</w:t>
      </w:r>
    </w:p>
    <w:p w:rsidR="00416B7C" w:rsidRPr="00266D82" w:rsidRDefault="00416B7C" w:rsidP="00416B7C">
      <w:pPr>
        <w:pStyle w:val="body"/>
        <w:rPr>
          <w:rFonts w:cs="Times New Roman"/>
        </w:rPr>
      </w:pPr>
      <w:r w:rsidRPr="00266D82">
        <w:rPr>
          <w:rStyle w:val="Italic"/>
          <w:rFonts w:cs="Times New Roman"/>
        </w:rPr>
        <w:t xml:space="preserve">владеть </w:t>
      </w:r>
      <w:r w:rsidRPr="00266D82">
        <w:rPr>
          <w:rStyle w:val="Bold"/>
          <w:rFonts w:cs="Times New Roman"/>
        </w:rPr>
        <w:t xml:space="preserve">пунктуационными </w:t>
      </w:r>
      <w:r w:rsidRPr="00266D82">
        <w:rPr>
          <w:rFonts w:cs="Times New Roman"/>
        </w:rPr>
        <w:t xml:space="preserve">навыками: </w:t>
      </w:r>
      <w:r w:rsidRPr="00266D82">
        <w:rPr>
          <w:rStyle w:val="Italic"/>
          <w:rFonts w:cs="Times New Roman"/>
        </w:rPr>
        <w:t>использовать</w:t>
      </w:r>
      <w:r w:rsidRPr="00266D82">
        <w:rPr>
          <w:rFonts w:cs="Times New Roman"/>
        </w:rPr>
        <w:t xml:space="preserve"> точку, вопр</w:t>
      </w:r>
      <w:r w:rsidRPr="00266D82">
        <w:rPr>
          <w:rFonts w:cs="Times New Roman"/>
        </w:rPr>
        <w:t>о</w:t>
      </w:r>
      <w:r w:rsidRPr="00266D82">
        <w:rPr>
          <w:rFonts w:cs="Times New Roman"/>
        </w:rPr>
        <w:t xml:space="preserve">сительный и восклицательный знаки в конце предложения, запятую при перечислении и обращении, апостроф; пунктуационно правильно </w:t>
      </w:r>
      <w:r w:rsidRPr="00266D82">
        <w:rPr>
          <w:rStyle w:val="Italic"/>
          <w:rFonts w:cs="Times New Roman"/>
        </w:rPr>
        <w:t xml:space="preserve">оформлять </w:t>
      </w:r>
      <w:r w:rsidRPr="00266D82">
        <w:rPr>
          <w:rFonts w:cs="Times New Roman"/>
        </w:rPr>
        <w:t xml:space="preserve">электронное сообщение личного характера; </w:t>
      </w:r>
    </w:p>
    <w:p w:rsidR="00416B7C" w:rsidRPr="00266D82" w:rsidRDefault="00416B7C" w:rsidP="00416B7C">
      <w:pPr>
        <w:pStyle w:val="body"/>
        <w:rPr>
          <w:rFonts w:cs="Times New Roman"/>
        </w:rPr>
      </w:pPr>
      <w:r w:rsidRPr="00266D82">
        <w:rPr>
          <w:rFonts w:cs="Times New Roman"/>
        </w:rPr>
        <w:t>3</w:t>
      </w:r>
      <w:r w:rsidR="00341FD2" w:rsidRPr="00266D82">
        <w:rPr>
          <w:rFonts w:cs="Times New Roman"/>
        </w:rPr>
        <w:t xml:space="preserve">) </w:t>
      </w:r>
      <w:r w:rsidRPr="00266D82">
        <w:rPr>
          <w:rStyle w:val="Italic"/>
          <w:rFonts w:cs="Times New Roman"/>
        </w:rPr>
        <w:t xml:space="preserve">распознавать </w:t>
      </w:r>
      <w:r w:rsidRPr="00266D82">
        <w:rPr>
          <w:rFonts w:cs="Times New Roman"/>
        </w:rPr>
        <w:t xml:space="preserve">в звучащем и письменном тексте 800 лексических единиц (слов, словосочетаний, речевых клише) и правильно </w:t>
      </w:r>
      <w:r w:rsidRPr="00266D82">
        <w:rPr>
          <w:rStyle w:val="Italic"/>
          <w:rFonts w:cs="Times New Roman"/>
        </w:rPr>
        <w:t>у</w:t>
      </w:r>
      <w:r w:rsidRPr="00266D82">
        <w:rPr>
          <w:rStyle w:val="Italic"/>
          <w:rFonts w:cs="Times New Roman"/>
          <w:spacing w:val="-2"/>
        </w:rPr>
        <w:t>потре</w:t>
      </w:r>
      <w:r w:rsidRPr="00266D82">
        <w:rPr>
          <w:rStyle w:val="Italic"/>
          <w:rFonts w:cs="Times New Roman"/>
          <w:spacing w:val="-2"/>
        </w:rPr>
        <w:t>б</w:t>
      </w:r>
      <w:r w:rsidRPr="00266D82">
        <w:rPr>
          <w:rStyle w:val="Italic"/>
          <w:rFonts w:cs="Times New Roman"/>
          <w:spacing w:val="-2"/>
        </w:rPr>
        <w:t>лять</w:t>
      </w:r>
      <w:r w:rsidRPr="00266D82">
        <w:rPr>
          <w:rFonts w:cs="Times New Roman"/>
          <w:spacing w:val="-2"/>
        </w:rPr>
        <w:t xml:space="preserve"> в устной и письменной речи 750 лексических единиц (включая 650 </w:t>
      </w:r>
      <w:r w:rsidRPr="00266D82">
        <w:rPr>
          <w:rFonts w:cs="Times New Roman"/>
          <w:spacing w:val="-2"/>
        </w:rPr>
        <w:lastRenderedPageBreak/>
        <w:t>лексических единиц, освоенных ранее), обслуживающих ситуации о</w:t>
      </w:r>
      <w:r w:rsidRPr="00266D82">
        <w:rPr>
          <w:rFonts w:cs="Times New Roman"/>
          <w:spacing w:val="-2"/>
        </w:rPr>
        <w:t>б</w:t>
      </w:r>
      <w:r w:rsidRPr="00266D82">
        <w:rPr>
          <w:rFonts w:cs="Times New Roman"/>
          <w:spacing w:val="-2"/>
        </w:rPr>
        <w:t>щения в рамках тематическ</w:t>
      </w:r>
      <w:r w:rsidRPr="00266D82">
        <w:rPr>
          <w:rFonts w:cs="Times New Roman"/>
        </w:rPr>
        <w:t>ого содержания, с соблюдением существу</w:t>
      </w:r>
      <w:r w:rsidRPr="00266D82">
        <w:rPr>
          <w:rFonts w:cs="Times New Roman"/>
        </w:rPr>
        <w:t>ю</w:t>
      </w:r>
      <w:r w:rsidRPr="00266D82">
        <w:rPr>
          <w:rFonts w:cs="Times New Roman"/>
        </w:rPr>
        <w:t>щей нормы лексической сочетаемости;</w:t>
      </w:r>
    </w:p>
    <w:p w:rsidR="00416B7C" w:rsidRPr="00266D82" w:rsidRDefault="00416B7C" w:rsidP="00416B7C">
      <w:pPr>
        <w:pStyle w:val="body"/>
        <w:rPr>
          <w:rFonts w:cs="Times New Roman"/>
        </w:rPr>
      </w:pPr>
      <w:r w:rsidRPr="00266D82">
        <w:rPr>
          <w:rStyle w:val="Italic"/>
          <w:rFonts w:cs="Times New Roman"/>
        </w:rPr>
        <w:t>распознавать и употреблять</w:t>
      </w:r>
      <w:r w:rsidRPr="00266D82">
        <w:rPr>
          <w:rFonts w:cs="Times New Roman"/>
        </w:rPr>
        <w:t xml:space="preserve"> в устной и письменной речи родстве</w:t>
      </w:r>
      <w:r w:rsidRPr="00266D82">
        <w:rPr>
          <w:rFonts w:cs="Times New Roman"/>
        </w:rPr>
        <w:t>н</w:t>
      </w:r>
      <w:r w:rsidRPr="00266D82">
        <w:rPr>
          <w:rFonts w:cs="Times New Roman"/>
        </w:rPr>
        <w:t>ные слова, образованные с использованием аффиксации: имена сущ</w:t>
      </w:r>
      <w:r w:rsidRPr="00266D82">
        <w:rPr>
          <w:rFonts w:cs="Times New Roman"/>
        </w:rPr>
        <w:t>е</w:t>
      </w:r>
      <w:r w:rsidRPr="00266D82">
        <w:rPr>
          <w:rFonts w:cs="Times New Roman"/>
        </w:rPr>
        <w:t>ствительные с помощью суффикса -ing; имена прилагательные с пом</w:t>
      </w:r>
      <w:r w:rsidRPr="00266D82">
        <w:rPr>
          <w:rFonts w:cs="Times New Roman"/>
        </w:rPr>
        <w:t>о</w:t>
      </w:r>
      <w:r w:rsidRPr="00266D82">
        <w:rPr>
          <w:rFonts w:cs="Times New Roman"/>
        </w:rPr>
        <w:t xml:space="preserve">щью суффиксов -ing, -less, -ive, -al; </w:t>
      </w:r>
    </w:p>
    <w:p w:rsidR="00416B7C" w:rsidRPr="00266D82" w:rsidRDefault="00416B7C" w:rsidP="00416B7C">
      <w:pPr>
        <w:pStyle w:val="body"/>
        <w:rPr>
          <w:rFonts w:cs="Times New Roman"/>
        </w:rPr>
      </w:pPr>
      <w:r w:rsidRPr="00266D82">
        <w:rPr>
          <w:rStyle w:val="Italic"/>
          <w:rFonts w:cs="Times New Roman"/>
        </w:rPr>
        <w:t>распознавать и употреблять</w:t>
      </w:r>
      <w:r w:rsidRPr="00266D82">
        <w:rPr>
          <w:rFonts w:cs="Times New Roman"/>
        </w:rPr>
        <w:t xml:space="preserve"> в устной и письменной речи изученные синонимы, антонимы и интернациональные слова;</w:t>
      </w:r>
    </w:p>
    <w:p w:rsidR="00416B7C" w:rsidRPr="00266D82" w:rsidRDefault="00416B7C" w:rsidP="00416B7C">
      <w:pPr>
        <w:pStyle w:val="body"/>
        <w:rPr>
          <w:rFonts w:cs="Times New Roman"/>
        </w:rPr>
      </w:pPr>
      <w:r w:rsidRPr="00266D82">
        <w:rPr>
          <w:rStyle w:val="Italic"/>
          <w:rFonts w:cs="Times New Roman"/>
        </w:rPr>
        <w:t>распознавать и употреблять</w:t>
      </w:r>
      <w:r w:rsidRPr="00266D82">
        <w:rPr>
          <w:rFonts w:cs="Times New Roman"/>
        </w:rPr>
        <w:t xml:space="preserve"> в устной и письменной речи различные средства связи для обеспечения целостности высказывания;</w:t>
      </w:r>
    </w:p>
    <w:p w:rsidR="00416B7C" w:rsidRPr="00266D82" w:rsidRDefault="00416B7C" w:rsidP="00416B7C">
      <w:pPr>
        <w:pStyle w:val="body"/>
        <w:rPr>
          <w:rFonts w:cs="Times New Roman"/>
        </w:rPr>
      </w:pPr>
      <w:r w:rsidRPr="00266D82">
        <w:rPr>
          <w:rFonts w:cs="Times New Roman"/>
        </w:rPr>
        <w:t>4</w:t>
      </w:r>
      <w:r w:rsidR="00341FD2" w:rsidRPr="00266D82">
        <w:rPr>
          <w:rFonts w:cs="Times New Roman"/>
        </w:rPr>
        <w:t xml:space="preserve">) </w:t>
      </w:r>
      <w:r w:rsidRPr="00266D82">
        <w:rPr>
          <w:rStyle w:val="Italic"/>
          <w:rFonts w:cs="Times New Roman"/>
        </w:rPr>
        <w:t>знать и понимать</w:t>
      </w:r>
      <w:r w:rsidRPr="00266D82">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266D82" w:rsidRDefault="00416B7C" w:rsidP="00416B7C">
      <w:pPr>
        <w:pStyle w:val="body"/>
        <w:rPr>
          <w:rFonts w:cs="Times New Roman"/>
        </w:rPr>
      </w:pPr>
      <w:r w:rsidRPr="00266D82">
        <w:rPr>
          <w:rStyle w:val="Italic"/>
          <w:rFonts w:cs="Times New Roman"/>
        </w:rPr>
        <w:t>распознавать</w:t>
      </w:r>
      <w:r w:rsidRPr="00266D82">
        <w:rPr>
          <w:rFonts w:cs="Times New Roman"/>
        </w:rPr>
        <w:t xml:space="preserve"> в письменном и звучащем тексте и </w:t>
      </w:r>
      <w:r w:rsidRPr="00266D82">
        <w:rPr>
          <w:rStyle w:val="Italic"/>
          <w:rFonts w:cs="Times New Roman"/>
        </w:rPr>
        <w:t>употреблять</w:t>
      </w:r>
      <w:r w:rsidRPr="00266D82">
        <w:rPr>
          <w:rFonts w:cs="Times New Roman"/>
        </w:rPr>
        <w:t>в ус</w:t>
      </w:r>
      <w:r w:rsidRPr="00266D82">
        <w:rPr>
          <w:rFonts w:cs="Times New Roman"/>
        </w:rPr>
        <w:t>т</w:t>
      </w:r>
      <w:r w:rsidRPr="00266D82">
        <w:rPr>
          <w:rFonts w:cs="Times New Roman"/>
        </w:rPr>
        <w:t>ной и письменной речи:</w:t>
      </w:r>
    </w:p>
    <w:p w:rsidR="00416B7C" w:rsidRPr="00266D82" w:rsidRDefault="00416B7C" w:rsidP="00416B7C">
      <w:pPr>
        <w:pStyle w:val="list-bullet"/>
        <w:rPr>
          <w:rFonts w:cs="Times New Roman"/>
        </w:rPr>
      </w:pPr>
      <w:r w:rsidRPr="00266D82">
        <w:rPr>
          <w:rFonts w:cs="Times New Roman"/>
        </w:rPr>
        <w:t>сложноподчинённые предложения с придаточными определ</w:t>
      </w:r>
      <w:r w:rsidRPr="00266D82">
        <w:rPr>
          <w:rFonts w:cs="Times New Roman"/>
        </w:rPr>
        <w:t>и</w:t>
      </w:r>
      <w:r w:rsidRPr="00266D82">
        <w:rPr>
          <w:rFonts w:cs="Times New Roman"/>
        </w:rPr>
        <w:t>тельными с союзными словами who, which, that;</w:t>
      </w:r>
    </w:p>
    <w:p w:rsidR="00416B7C" w:rsidRPr="00266D82" w:rsidRDefault="00416B7C" w:rsidP="00416B7C">
      <w:pPr>
        <w:pStyle w:val="list-bullet"/>
        <w:rPr>
          <w:rFonts w:cs="Times New Roman"/>
        </w:rPr>
      </w:pPr>
      <w:r w:rsidRPr="00266D82">
        <w:rPr>
          <w:rFonts w:cs="Times New Roman"/>
        </w:rPr>
        <w:t>сложноподчинённые предложения с придаточными времени с союзами for, since;</w:t>
      </w:r>
    </w:p>
    <w:p w:rsidR="00416B7C" w:rsidRPr="00266D82" w:rsidRDefault="00416B7C" w:rsidP="00416B7C">
      <w:pPr>
        <w:pStyle w:val="list-bullet"/>
        <w:rPr>
          <w:rFonts w:cs="Times New Roman"/>
        </w:rPr>
      </w:pPr>
      <w:r w:rsidRPr="00266D82">
        <w:rPr>
          <w:rFonts w:cs="Times New Roman"/>
        </w:rPr>
        <w:t>предложения с конструкциями as … as, not so … as;</w:t>
      </w:r>
    </w:p>
    <w:p w:rsidR="00416B7C" w:rsidRPr="00266D82" w:rsidRDefault="00416B7C" w:rsidP="00416B7C">
      <w:pPr>
        <w:pStyle w:val="list-bullet"/>
        <w:rPr>
          <w:rFonts w:cs="Times New Roman"/>
        </w:rPr>
      </w:pPr>
      <w:r w:rsidRPr="00266D82">
        <w:rPr>
          <w:rFonts w:cs="Times New Roman"/>
        </w:rPr>
        <w:t>глаголы в видо-временных формах действительного залога в изъявительном наклонении в Present/Past Continuous Tense;</w:t>
      </w:r>
    </w:p>
    <w:p w:rsidR="00416B7C" w:rsidRPr="00266D82" w:rsidRDefault="00416B7C" w:rsidP="00416B7C">
      <w:pPr>
        <w:pStyle w:val="list-bullet"/>
        <w:rPr>
          <w:rFonts w:cs="Times New Roman"/>
        </w:rPr>
      </w:pPr>
      <w:r w:rsidRPr="00266D82">
        <w:rPr>
          <w:rFonts w:cs="Times New Roman"/>
        </w:rPr>
        <w:t>все типы вопросительных предложений (общий, специальный, альтернативный, разделительный вопросы) в Present/Past Continuous Tense;</w:t>
      </w:r>
    </w:p>
    <w:p w:rsidR="00416B7C" w:rsidRPr="00266D82" w:rsidRDefault="00416B7C" w:rsidP="00416B7C">
      <w:pPr>
        <w:pStyle w:val="list-bullet"/>
        <w:rPr>
          <w:rFonts w:cs="Times New Roman"/>
          <w:lang w:val="en-US"/>
        </w:rPr>
      </w:pPr>
      <w:r w:rsidRPr="00266D82">
        <w:rPr>
          <w:rFonts w:cs="Times New Roman"/>
        </w:rPr>
        <w:t>модальныеглаголыиихэквиваленты</w:t>
      </w:r>
      <w:r w:rsidRPr="00266D82">
        <w:rPr>
          <w:rFonts w:cs="Times New Roman"/>
          <w:lang w:val="en-US"/>
        </w:rPr>
        <w:t xml:space="preserve"> (can/be able to, must/have to, may, should, need); </w:t>
      </w:r>
    </w:p>
    <w:p w:rsidR="00416B7C" w:rsidRPr="00266D82" w:rsidRDefault="00416B7C" w:rsidP="00416B7C">
      <w:pPr>
        <w:pStyle w:val="list-bullet"/>
        <w:rPr>
          <w:rFonts w:cs="Times New Roman"/>
          <w:lang w:val="en-US"/>
        </w:rPr>
      </w:pPr>
      <w:r w:rsidRPr="00266D82">
        <w:rPr>
          <w:rFonts w:cs="Times New Roman"/>
          <w:lang w:val="en-US"/>
        </w:rPr>
        <w:t>c</w:t>
      </w:r>
      <w:r w:rsidRPr="00266D82">
        <w:rPr>
          <w:rFonts w:cs="Times New Roman"/>
        </w:rPr>
        <w:t>лова</w:t>
      </w:r>
      <w:r w:rsidRPr="00266D82">
        <w:rPr>
          <w:rFonts w:cs="Times New Roman"/>
          <w:lang w:val="en-US"/>
        </w:rPr>
        <w:t xml:space="preserve">, </w:t>
      </w:r>
      <w:r w:rsidRPr="00266D82">
        <w:rPr>
          <w:rFonts w:cs="Times New Roman"/>
        </w:rPr>
        <w:t>выражающиеколичество</w:t>
      </w:r>
      <w:r w:rsidRPr="00266D82">
        <w:rPr>
          <w:rFonts w:cs="Times New Roman"/>
          <w:lang w:val="en-US"/>
        </w:rPr>
        <w:t xml:space="preserve"> (little/a little, few/a few);</w:t>
      </w:r>
    </w:p>
    <w:p w:rsidR="00416B7C" w:rsidRPr="00266D82" w:rsidRDefault="00416B7C" w:rsidP="00416B7C">
      <w:pPr>
        <w:pStyle w:val="list-bullet"/>
        <w:rPr>
          <w:rFonts w:cs="Times New Roman"/>
        </w:rPr>
      </w:pPr>
      <w:r w:rsidRPr="00266D82">
        <w:rPr>
          <w:rFonts w:cs="Times New Roman"/>
        </w:rPr>
        <w:t>возвратные, неопределённые местоимения some, any и их прои</w:t>
      </w:r>
      <w:r w:rsidRPr="00266D82">
        <w:rPr>
          <w:rFonts w:cs="Times New Roman"/>
        </w:rPr>
        <w:t>з</w:t>
      </w:r>
      <w:r w:rsidRPr="00266D82">
        <w:rPr>
          <w:rFonts w:cs="Times New Roman"/>
        </w:rPr>
        <w:t>водные (somebody, anybody; something, anything, etc.) every и производные (everybody, everything, etc.)в повествовательных (утвердительных и отрицательных) и вопросительных предл</w:t>
      </w:r>
      <w:r w:rsidRPr="00266D82">
        <w:rPr>
          <w:rFonts w:cs="Times New Roman"/>
        </w:rPr>
        <w:t>о</w:t>
      </w:r>
      <w:r w:rsidRPr="00266D82">
        <w:rPr>
          <w:rFonts w:cs="Times New Roman"/>
        </w:rPr>
        <w:t>жениях;</w:t>
      </w:r>
    </w:p>
    <w:p w:rsidR="00416B7C" w:rsidRPr="00266D82" w:rsidRDefault="00416B7C" w:rsidP="00416B7C">
      <w:pPr>
        <w:pStyle w:val="list-bullet"/>
        <w:rPr>
          <w:rFonts w:cs="Times New Roman"/>
        </w:rPr>
      </w:pPr>
      <w:r w:rsidRPr="00266D82">
        <w:rPr>
          <w:rFonts w:cs="Times New Roman"/>
        </w:rPr>
        <w:t xml:space="preserve">числительные для обозначения дат и больших чисел (100—1000); </w:t>
      </w:r>
    </w:p>
    <w:p w:rsidR="00416B7C" w:rsidRPr="00266D82" w:rsidRDefault="00416B7C" w:rsidP="00416B7C">
      <w:pPr>
        <w:pStyle w:val="body"/>
        <w:rPr>
          <w:rFonts w:cs="Times New Roman"/>
        </w:rPr>
      </w:pPr>
      <w:r w:rsidRPr="00266D82">
        <w:rPr>
          <w:rFonts w:cs="Times New Roman"/>
        </w:rPr>
        <w:t>5</w:t>
      </w:r>
      <w:r w:rsidR="00341FD2" w:rsidRPr="00266D82">
        <w:rPr>
          <w:rFonts w:cs="Times New Roman"/>
        </w:rPr>
        <w:t xml:space="preserve">) </w:t>
      </w:r>
      <w:r w:rsidRPr="00266D82">
        <w:rPr>
          <w:rStyle w:val="Italic"/>
          <w:rFonts w:cs="Times New Roman"/>
        </w:rPr>
        <w:t>владеть</w:t>
      </w:r>
      <w:r w:rsidRPr="00266D82">
        <w:rPr>
          <w:rFonts w:cs="Times New Roman"/>
        </w:rPr>
        <w:t xml:space="preserve"> социокультурными знаниями и умениями:</w:t>
      </w:r>
    </w:p>
    <w:p w:rsidR="00416B7C" w:rsidRPr="00266D82" w:rsidRDefault="00416B7C" w:rsidP="00416B7C">
      <w:pPr>
        <w:pStyle w:val="list-bullet"/>
        <w:rPr>
          <w:rFonts w:cs="Times New Roman"/>
        </w:rPr>
      </w:pPr>
      <w:r w:rsidRPr="00266D82">
        <w:rPr>
          <w:rStyle w:val="Italic"/>
          <w:rFonts w:cs="Times New Roman"/>
        </w:rPr>
        <w:t>использовать</w:t>
      </w:r>
      <w:r w:rsidRPr="00266D82">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266D82" w:rsidRDefault="00416B7C" w:rsidP="00416B7C">
      <w:pPr>
        <w:pStyle w:val="list-bullet"/>
        <w:rPr>
          <w:rFonts w:cs="Times New Roman"/>
        </w:rPr>
      </w:pPr>
      <w:r w:rsidRPr="00266D82">
        <w:rPr>
          <w:rStyle w:val="Italic"/>
          <w:rFonts w:cs="Times New Roman"/>
        </w:rPr>
        <w:t>знать/понимать и использовать</w:t>
      </w:r>
      <w:r w:rsidRPr="00266D82">
        <w:rPr>
          <w:rFonts w:cs="Times New Roman"/>
        </w:rPr>
        <w:t xml:space="preserve"> в устной и письменной речи наиболее употребительную лексику, обозначающую реалии </w:t>
      </w:r>
      <w:r w:rsidRPr="00266D82">
        <w:rPr>
          <w:rFonts w:cs="Times New Roman"/>
        </w:rPr>
        <w:lastRenderedPageBreak/>
        <w:t>страны/стран изучаемого языка в рамках тематического соде</w:t>
      </w:r>
      <w:r w:rsidRPr="00266D82">
        <w:rPr>
          <w:rFonts w:cs="Times New Roman"/>
        </w:rPr>
        <w:t>р</w:t>
      </w:r>
      <w:r w:rsidRPr="00266D82">
        <w:rPr>
          <w:rFonts w:cs="Times New Roman"/>
        </w:rPr>
        <w:t xml:space="preserve">жания речи; </w:t>
      </w:r>
    </w:p>
    <w:p w:rsidR="00416B7C" w:rsidRPr="00266D82" w:rsidRDefault="00416B7C" w:rsidP="00416B7C">
      <w:pPr>
        <w:pStyle w:val="list-bullet"/>
        <w:rPr>
          <w:rFonts w:cs="Times New Roman"/>
        </w:rPr>
      </w:pPr>
      <w:r w:rsidRPr="00266D82">
        <w:rPr>
          <w:rStyle w:val="Italic"/>
          <w:rFonts w:cs="Times New Roman"/>
        </w:rPr>
        <w:t>обладать базовыми знаниями</w:t>
      </w:r>
      <w:r w:rsidRPr="00266D82">
        <w:rPr>
          <w:rFonts w:cs="Times New Roman"/>
        </w:rPr>
        <w:t xml:space="preserve"> о социокультурном портрете ро</w:t>
      </w:r>
      <w:r w:rsidRPr="00266D82">
        <w:rPr>
          <w:rFonts w:cs="Times New Roman"/>
        </w:rPr>
        <w:t>д</w:t>
      </w:r>
      <w:r w:rsidRPr="00266D82">
        <w:rPr>
          <w:rFonts w:cs="Times New Roman"/>
        </w:rPr>
        <w:t xml:space="preserve">ной страны и страны/стран изучаемого языка; </w:t>
      </w:r>
    </w:p>
    <w:p w:rsidR="00416B7C" w:rsidRPr="00266D82" w:rsidRDefault="00416B7C" w:rsidP="00416B7C">
      <w:pPr>
        <w:pStyle w:val="list-bullet"/>
        <w:rPr>
          <w:rFonts w:cs="Times New Roman"/>
        </w:rPr>
      </w:pPr>
      <w:r w:rsidRPr="00266D82">
        <w:rPr>
          <w:rStyle w:val="Italic"/>
          <w:rFonts w:cs="Times New Roman"/>
        </w:rPr>
        <w:t>кратко представлять</w:t>
      </w:r>
      <w:r w:rsidRPr="00266D82">
        <w:rPr>
          <w:rFonts w:cs="Times New Roman"/>
        </w:rPr>
        <w:t xml:space="preserve"> Россию и страну/страны изучаемого языка; </w:t>
      </w:r>
    </w:p>
    <w:p w:rsidR="00416B7C" w:rsidRPr="00266D82" w:rsidRDefault="00416B7C" w:rsidP="00416B7C">
      <w:pPr>
        <w:pStyle w:val="body"/>
        <w:rPr>
          <w:rFonts w:cs="Times New Roman"/>
        </w:rPr>
      </w:pPr>
      <w:r w:rsidRPr="00266D82">
        <w:rPr>
          <w:rFonts w:cs="Times New Roman"/>
        </w:rPr>
        <w:t>6</w:t>
      </w:r>
      <w:r w:rsidR="00341FD2" w:rsidRPr="00266D82">
        <w:rPr>
          <w:rFonts w:cs="Times New Roman"/>
        </w:rPr>
        <w:t xml:space="preserve">) </w:t>
      </w:r>
      <w:r w:rsidRPr="00266D82">
        <w:rPr>
          <w:rStyle w:val="Italic"/>
          <w:rFonts w:cs="Times New Roman"/>
        </w:rPr>
        <w:t>владеть</w:t>
      </w:r>
      <w:r w:rsidRPr="00266D82">
        <w:rPr>
          <w:rFonts w:cs="Times New Roman"/>
        </w:rPr>
        <w:t xml:space="preserve"> компенсаторными умениями: </w:t>
      </w:r>
      <w:r w:rsidRPr="00266D82">
        <w:rPr>
          <w:rStyle w:val="Italic"/>
          <w:rFonts w:cs="Times New Roman"/>
        </w:rPr>
        <w:t>использовать</w:t>
      </w:r>
      <w:r w:rsidRPr="00266D82">
        <w:rPr>
          <w:rFonts w:cs="Times New Roman"/>
        </w:rPr>
        <w:t xml:space="preserve"> при чтении и аудировании языковую догадку, в том числе контекстуальную; игнор</w:t>
      </w:r>
      <w:r w:rsidRPr="00266D82">
        <w:rPr>
          <w:rFonts w:cs="Times New Roman"/>
        </w:rPr>
        <w:t>и</w:t>
      </w:r>
      <w:r w:rsidRPr="00266D82">
        <w:rPr>
          <w:rFonts w:cs="Times New Roman"/>
        </w:rPr>
        <w:t>ровать информацию, не являющуюся необходимой для понимания о</w:t>
      </w:r>
      <w:r w:rsidRPr="00266D82">
        <w:rPr>
          <w:rFonts w:cs="Times New Roman"/>
        </w:rPr>
        <w:t>с</w:t>
      </w:r>
      <w:r w:rsidRPr="00266D82">
        <w:rPr>
          <w:rFonts w:cs="Times New Roman"/>
        </w:rPr>
        <w:t>новного содержания прочитанного/прослушанного текста или для н</w:t>
      </w:r>
      <w:r w:rsidRPr="00266D82">
        <w:rPr>
          <w:rFonts w:cs="Times New Roman"/>
        </w:rPr>
        <w:t>а</w:t>
      </w:r>
      <w:r w:rsidRPr="00266D82">
        <w:rPr>
          <w:rFonts w:cs="Times New Roman"/>
        </w:rPr>
        <w:t>хождения в тексте запрашиваемой информации;</w:t>
      </w:r>
    </w:p>
    <w:p w:rsidR="00416B7C" w:rsidRPr="00266D82" w:rsidRDefault="00416B7C" w:rsidP="00416B7C">
      <w:pPr>
        <w:pStyle w:val="body"/>
        <w:rPr>
          <w:rFonts w:cs="Times New Roman"/>
        </w:rPr>
      </w:pPr>
      <w:r w:rsidRPr="00266D82">
        <w:rPr>
          <w:rFonts w:cs="Times New Roman"/>
        </w:rPr>
        <w:t>7</w:t>
      </w:r>
      <w:r w:rsidR="00341FD2" w:rsidRPr="00266D82">
        <w:rPr>
          <w:rFonts w:cs="Times New Roman"/>
        </w:rPr>
        <w:t xml:space="preserve">) </w:t>
      </w:r>
      <w:r w:rsidRPr="00266D82">
        <w:rPr>
          <w:rStyle w:val="Italic"/>
          <w:rFonts w:cs="Times New Roman"/>
        </w:rPr>
        <w:t>участвовать</w:t>
      </w:r>
      <w:r w:rsidRPr="00266D82">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266D82" w:rsidRDefault="00416B7C" w:rsidP="00416B7C">
      <w:pPr>
        <w:pStyle w:val="body"/>
        <w:rPr>
          <w:rFonts w:cs="Times New Roman"/>
        </w:rPr>
      </w:pPr>
      <w:r w:rsidRPr="00266D82">
        <w:rPr>
          <w:rFonts w:cs="Times New Roman"/>
        </w:rPr>
        <w:t>8</w:t>
      </w:r>
      <w:r w:rsidR="00341FD2" w:rsidRPr="00266D82">
        <w:rPr>
          <w:rFonts w:cs="Times New Roman"/>
        </w:rPr>
        <w:t xml:space="preserve">) </w:t>
      </w:r>
      <w:r w:rsidRPr="00266D82">
        <w:rPr>
          <w:rStyle w:val="Italic"/>
          <w:rFonts w:cs="Times New Roman"/>
        </w:rPr>
        <w:t>использовать</w:t>
      </w:r>
      <w:r w:rsidRPr="00266D82">
        <w:rPr>
          <w:rFonts w:cs="Times New Roman"/>
        </w:rPr>
        <w:t xml:space="preserve"> иноязычные словари и справочники, в том числе информационно-справочные системы в электроннойформе;</w:t>
      </w:r>
    </w:p>
    <w:p w:rsidR="00416B7C" w:rsidRPr="00266D82" w:rsidRDefault="00416B7C" w:rsidP="00416B7C">
      <w:pPr>
        <w:pStyle w:val="body"/>
        <w:rPr>
          <w:rFonts w:cs="Times New Roman"/>
        </w:rPr>
      </w:pPr>
      <w:r w:rsidRPr="00266D82">
        <w:rPr>
          <w:rFonts w:cs="Times New Roman"/>
        </w:rPr>
        <w:t>9</w:t>
      </w:r>
      <w:r w:rsidR="00341FD2" w:rsidRPr="00266D82">
        <w:rPr>
          <w:rFonts w:cs="Times New Roman"/>
        </w:rPr>
        <w:t xml:space="preserve">) </w:t>
      </w:r>
      <w:r w:rsidRPr="00266D82">
        <w:rPr>
          <w:rStyle w:val="Italic"/>
          <w:rFonts w:cs="Times New Roman"/>
        </w:rPr>
        <w:t>достигать</w:t>
      </w:r>
      <w:r w:rsidRPr="00266D82">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rsidR="00416B7C" w:rsidRPr="00266D82" w:rsidRDefault="00416B7C" w:rsidP="00416B7C">
      <w:pPr>
        <w:pStyle w:val="body"/>
        <w:rPr>
          <w:rFonts w:cs="Times New Roman"/>
        </w:rPr>
      </w:pPr>
      <w:r w:rsidRPr="00266D82">
        <w:rPr>
          <w:rFonts w:cs="Times New Roman"/>
        </w:rPr>
        <w:t>10</w:t>
      </w:r>
      <w:r w:rsidR="00341FD2" w:rsidRPr="00266D82">
        <w:rPr>
          <w:rFonts w:cs="Times New Roman"/>
        </w:rPr>
        <w:t xml:space="preserve">) </w:t>
      </w:r>
      <w:r w:rsidRPr="00266D82">
        <w:rPr>
          <w:rStyle w:val="Italic"/>
          <w:rFonts w:cs="Times New Roman"/>
        </w:rPr>
        <w:t>сравнивать</w:t>
      </w:r>
      <w:r w:rsidRPr="00266D82">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266D82" w:rsidRDefault="00416B7C" w:rsidP="00416B7C">
      <w:pPr>
        <w:pStyle w:val="h3Header"/>
        <w:rPr>
          <w:rFonts w:cs="Times New Roman"/>
        </w:rPr>
      </w:pPr>
      <w:r w:rsidRPr="00266D82">
        <w:rPr>
          <w:rFonts w:cs="Times New Roman"/>
        </w:rPr>
        <w:t>7 класс</w:t>
      </w:r>
    </w:p>
    <w:p w:rsidR="00416B7C" w:rsidRPr="00266D82" w:rsidRDefault="00416B7C" w:rsidP="00416B7C">
      <w:pPr>
        <w:pStyle w:val="body"/>
        <w:rPr>
          <w:rFonts w:cs="Times New Roman"/>
        </w:rPr>
      </w:pPr>
      <w:r w:rsidRPr="00266D82">
        <w:rPr>
          <w:rFonts w:cs="Times New Roman"/>
        </w:rPr>
        <w:t>1</w:t>
      </w:r>
      <w:r w:rsidR="00341FD2" w:rsidRPr="00266D82">
        <w:rPr>
          <w:rFonts w:cs="Times New Roman"/>
        </w:rPr>
        <w:t xml:space="preserve">) </w:t>
      </w:r>
      <w:r w:rsidRPr="00266D82">
        <w:rPr>
          <w:rStyle w:val="Italic"/>
          <w:rFonts w:cs="Times New Roman"/>
        </w:rPr>
        <w:t xml:space="preserve">владеть </w:t>
      </w:r>
      <w:r w:rsidRPr="00266D82">
        <w:rPr>
          <w:rFonts w:cs="Times New Roman"/>
        </w:rPr>
        <w:t xml:space="preserve">основными видами речевой деятельности: </w:t>
      </w:r>
    </w:p>
    <w:p w:rsidR="00416B7C" w:rsidRPr="00266D82" w:rsidRDefault="00416B7C" w:rsidP="00416B7C">
      <w:pPr>
        <w:pStyle w:val="body"/>
        <w:rPr>
          <w:rFonts w:cs="Times New Roman"/>
        </w:rPr>
      </w:pPr>
      <w:r w:rsidRPr="00266D82">
        <w:rPr>
          <w:rStyle w:val="Bold"/>
          <w:rFonts w:cs="Times New Roman"/>
        </w:rPr>
        <w:t>говорение:</w:t>
      </w:r>
      <w:r w:rsidRPr="00266D82">
        <w:rPr>
          <w:rStyle w:val="Italic"/>
          <w:rFonts w:cs="Times New Roman"/>
        </w:rPr>
        <w:t>вести разные виды диалогов</w:t>
      </w:r>
      <w:r w:rsidRPr="00266D82">
        <w:rPr>
          <w:rFonts w:cs="Times New Roman"/>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w:t>
      </w:r>
      <w:r w:rsidRPr="00266D82">
        <w:rPr>
          <w:rFonts w:cs="Times New Roman"/>
        </w:rPr>
        <w:t>е</w:t>
      </w:r>
      <w:r w:rsidRPr="00266D82">
        <w:rPr>
          <w:rFonts w:cs="Times New Roman"/>
        </w:rPr>
        <w:t xml:space="preserve">вого этикета, принятого в стране/странах изучаемого языка (до 6 реплик со стороны каждого собеседника); </w:t>
      </w:r>
    </w:p>
    <w:p w:rsidR="00416B7C" w:rsidRPr="00266D82" w:rsidRDefault="00416B7C" w:rsidP="00416B7C">
      <w:pPr>
        <w:pStyle w:val="body"/>
        <w:rPr>
          <w:rFonts w:cs="Times New Roman"/>
        </w:rPr>
      </w:pPr>
      <w:r w:rsidRPr="00266D82">
        <w:rPr>
          <w:rStyle w:val="Italic"/>
          <w:rFonts w:cs="Times New Roman"/>
        </w:rPr>
        <w:t>создавать разные виды монологических высказываний</w:t>
      </w:r>
      <w:r w:rsidRPr="00266D82">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266D82">
        <w:rPr>
          <w:rStyle w:val="Italic"/>
          <w:rFonts w:cs="Times New Roman"/>
        </w:rPr>
        <w:t xml:space="preserve">излагать </w:t>
      </w:r>
      <w:r w:rsidRPr="00266D82">
        <w:rPr>
          <w:rFonts w:cs="Times New Roman"/>
        </w:rPr>
        <w:t>осно</w:t>
      </w:r>
      <w:r w:rsidRPr="00266D82">
        <w:rPr>
          <w:rFonts w:cs="Times New Roman"/>
        </w:rPr>
        <w:t>в</w:t>
      </w:r>
      <w:r w:rsidRPr="00266D82">
        <w:rPr>
          <w:rFonts w:cs="Times New Roman"/>
        </w:rPr>
        <w:t xml:space="preserve">ное содержание прочитанного/прослушанного текста с вербальными и/или зрительными опорами (объём — 8—9 фраз); </w:t>
      </w:r>
      <w:r w:rsidRPr="00266D82">
        <w:rPr>
          <w:rStyle w:val="Italic"/>
          <w:rFonts w:cs="Times New Roman"/>
        </w:rPr>
        <w:t>кратко излагать</w:t>
      </w:r>
      <w:r w:rsidRPr="00266D82">
        <w:rPr>
          <w:rFonts w:cs="Times New Roman"/>
        </w:rPr>
        <w:t xml:space="preserve"> результаты выполненной проектной работы (объём — 8—9 фраз);</w:t>
      </w:r>
    </w:p>
    <w:p w:rsidR="00416B7C" w:rsidRPr="00266D82" w:rsidRDefault="00416B7C" w:rsidP="00416B7C">
      <w:pPr>
        <w:pStyle w:val="body"/>
        <w:rPr>
          <w:rFonts w:cs="Times New Roman"/>
        </w:rPr>
      </w:pPr>
      <w:r w:rsidRPr="00266D82">
        <w:rPr>
          <w:rStyle w:val="Bold"/>
          <w:rFonts w:cs="Times New Roman"/>
        </w:rPr>
        <w:t>аудирование:</w:t>
      </w:r>
      <w:r w:rsidRPr="00266D82">
        <w:rPr>
          <w:rStyle w:val="Italic"/>
          <w:rFonts w:cs="Times New Roman"/>
        </w:rPr>
        <w:t>воспринимать на слух и понимать</w:t>
      </w:r>
      <w:r w:rsidRPr="00266D82">
        <w:rPr>
          <w:rFonts w:cs="Times New Roman"/>
        </w:rPr>
        <w:t xml:space="preserve"> несложные ауте</w:t>
      </w:r>
      <w:r w:rsidRPr="00266D82">
        <w:rPr>
          <w:rFonts w:cs="Times New Roman"/>
        </w:rPr>
        <w:t>н</w:t>
      </w:r>
      <w:r w:rsidRPr="00266D82">
        <w:rPr>
          <w:rFonts w:cs="Times New Roman"/>
        </w:rPr>
        <w:t xml:space="preserve">тичные тексты, содержащие отдельные незнакомые слова, в зависимости от поставленной коммуникативной задачи: с пониманием основного </w:t>
      </w:r>
      <w:r w:rsidRPr="00266D82">
        <w:rPr>
          <w:rFonts w:cs="Times New Roman"/>
        </w:rPr>
        <w:lastRenderedPageBreak/>
        <w:t>содержания, с пониманием запрашиваемой информации (время звучания текста/текстов для аудирования — до 1,5 минут);</w:t>
      </w:r>
    </w:p>
    <w:p w:rsidR="00416B7C" w:rsidRPr="00266D82" w:rsidRDefault="00416B7C" w:rsidP="00416B7C">
      <w:pPr>
        <w:pStyle w:val="body"/>
        <w:rPr>
          <w:rFonts w:cs="Times New Roman"/>
        </w:rPr>
      </w:pPr>
      <w:r w:rsidRPr="00266D82">
        <w:rPr>
          <w:rStyle w:val="Bold"/>
          <w:rFonts w:cs="Times New Roman"/>
        </w:rPr>
        <w:t xml:space="preserve">смысловое чтение: </w:t>
      </w:r>
      <w:r w:rsidRPr="00266D82">
        <w:rPr>
          <w:rStyle w:val="Italic"/>
          <w:rFonts w:cs="Times New Roman"/>
        </w:rPr>
        <w:t>читать про себя и понимать</w:t>
      </w:r>
      <w:r w:rsidRPr="00266D82">
        <w:rPr>
          <w:rFonts w:cs="Times New Roman"/>
        </w:rPr>
        <w:t xml:space="preserve"> несложные ауте</w:t>
      </w:r>
      <w:r w:rsidRPr="00266D82">
        <w:rPr>
          <w:rFonts w:cs="Times New Roman"/>
        </w:rPr>
        <w:t>н</w:t>
      </w:r>
      <w:r w:rsidRPr="00266D82">
        <w:rPr>
          <w:rFonts w:cs="Times New Roman"/>
        </w:rPr>
        <w:t>тичные тексты, содержащие отдельные незнакомые слова, с различной глубиной проникновения в их содержание в зависимости от поставле</w:t>
      </w:r>
      <w:r w:rsidRPr="00266D82">
        <w:rPr>
          <w:rFonts w:cs="Times New Roman"/>
        </w:rPr>
        <w:t>н</w:t>
      </w:r>
      <w:r w:rsidRPr="00266D82">
        <w:rPr>
          <w:rFonts w:cs="Times New Roman"/>
        </w:rPr>
        <w:t>ной коммуникативной задачи: с пониманием основного содержания, с пониманием нужной/запрашиваемой информации, с полным поним</w:t>
      </w:r>
      <w:r w:rsidRPr="00266D82">
        <w:rPr>
          <w:rFonts w:cs="Times New Roman"/>
        </w:rPr>
        <w:t>а</w:t>
      </w:r>
      <w:r w:rsidRPr="00266D82">
        <w:rPr>
          <w:rFonts w:cs="Times New Roman"/>
        </w:rPr>
        <w:t xml:space="preserve">нием информации, представленной в тексте в эксплицитной/явной форме (объём текста/текстов для чтения — до 350 слов); </w:t>
      </w:r>
      <w:r w:rsidRPr="00266D82">
        <w:rPr>
          <w:rStyle w:val="Italic"/>
          <w:rFonts w:cs="Times New Roman"/>
        </w:rPr>
        <w:t>читать про себя</w:t>
      </w:r>
      <w:r w:rsidRPr="00266D82">
        <w:rPr>
          <w:rFonts w:cs="Times New Roman"/>
        </w:rPr>
        <w:t xml:space="preserve"> н</w:t>
      </w:r>
      <w:r w:rsidRPr="00266D82">
        <w:rPr>
          <w:rFonts w:cs="Times New Roman"/>
        </w:rPr>
        <w:t>е</w:t>
      </w:r>
      <w:r w:rsidRPr="00266D82">
        <w:rPr>
          <w:rFonts w:cs="Times New Roman"/>
        </w:rPr>
        <w:t xml:space="preserve">сплошные тексты (таблицы, диаграммы) и </w:t>
      </w:r>
      <w:r w:rsidRPr="00266D82">
        <w:rPr>
          <w:rStyle w:val="Italic"/>
          <w:rFonts w:cs="Times New Roman"/>
        </w:rPr>
        <w:t>понимать</w:t>
      </w:r>
      <w:r w:rsidRPr="00266D82">
        <w:rPr>
          <w:rFonts w:cs="Times New Roman"/>
        </w:rPr>
        <w:t xml:space="preserve"> представленную в них информацию; </w:t>
      </w:r>
      <w:r w:rsidRPr="00266D82">
        <w:rPr>
          <w:rStyle w:val="Italic"/>
          <w:rFonts w:cs="Times New Roman"/>
        </w:rPr>
        <w:t>определять</w:t>
      </w:r>
      <w:r w:rsidRPr="00266D82">
        <w:rPr>
          <w:rFonts w:cs="Times New Roman"/>
        </w:rPr>
        <w:t xml:space="preserve"> последовательность главных фа</w:t>
      </w:r>
      <w:r w:rsidRPr="00266D82">
        <w:rPr>
          <w:rFonts w:cs="Times New Roman"/>
        </w:rPr>
        <w:t>к</w:t>
      </w:r>
      <w:r w:rsidRPr="00266D82">
        <w:rPr>
          <w:rFonts w:cs="Times New Roman"/>
        </w:rPr>
        <w:t>тов/событий в тексте;</w:t>
      </w:r>
    </w:p>
    <w:p w:rsidR="00416B7C" w:rsidRPr="00266D82" w:rsidRDefault="00416B7C" w:rsidP="00416B7C">
      <w:pPr>
        <w:pStyle w:val="body"/>
        <w:rPr>
          <w:rFonts w:cs="Times New Roman"/>
        </w:rPr>
      </w:pPr>
      <w:r w:rsidRPr="00266D82">
        <w:rPr>
          <w:rStyle w:val="Bold"/>
          <w:rFonts w:cs="Times New Roman"/>
        </w:rPr>
        <w:t>письменная речь:</w:t>
      </w:r>
      <w:r w:rsidRPr="00266D82">
        <w:rPr>
          <w:rStyle w:val="Italic"/>
          <w:rFonts w:cs="Times New Roman"/>
        </w:rPr>
        <w:t>заполнять</w:t>
      </w:r>
      <w:r w:rsidRPr="00266D82">
        <w:rPr>
          <w:rFonts w:cs="Times New Roman"/>
        </w:rPr>
        <w:t xml:space="preserve"> анкеты и формуляры с указанием ли</w:t>
      </w:r>
      <w:r w:rsidRPr="00266D82">
        <w:rPr>
          <w:rFonts w:cs="Times New Roman"/>
        </w:rPr>
        <w:t>ч</w:t>
      </w:r>
      <w:r w:rsidRPr="00266D82">
        <w:rPr>
          <w:rFonts w:cs="Times New Roman"/>
        </w:rPr>
        <w:t xml:space="preserve">ной информации; </w:t>
      </w:r>
      <w:r w:rsidRPr="00266D82">
        <w:rPr>
          <w:rStyle w:val="Italic"/>
          <w:rFonts w:cs="Times New Roman"/>
        </w:rPr>
        <w:t>писать</w:t>
      </w:r>
      <w:r w:rsidRPr="00266D82">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266D82">
        <w:rPr>
          <w:rStyle w:val="Italic"/>
          <w:rFonts w:cs="Times New Roman"/>
        </w:rPr>
        <w:t>создавать</w:t>
      </w:r>
      <w:r w:rsidRPr="00266D82">
        <w:rPr>
          <w:rFonts w:cs="Times New Roman"/>
        </w:rPr>
        <w:t xml:space="preserve"> небольшое письменное высказывание с опорой на образец, план, ключевые слова, таблицу (объём высказывания — до 90 слов);</w:t>
      </w:r>
    </w:p>
    <w:p w:rsidR="00416B7C" w:rsidRPr="00266D82" w:rsidRDefault="00416B7C" w:rsidP="00416B7C">
      <w:pPr>
        <w:pStyle w:val="body"/>
        <w:rPr>
          <w:rFonts w:cs="Times New Roman"/>
        </w:rPr>
      </w:pPr>
      <w:r w:rsidRPr="00266D82">
        <w:rPr>
          <w:rFonts w:cs="Times New Roman"/>
        </w:rPr>
        <w:t>2</w:t>
      </w:r>
      <w:r w:rsidR="00341FD2" w:rsidRPr="00266D82">
        <w:rPr>
          <w:rFonts w:cs="Times New Roman"/>
        </w:rPr>
        <w:t xml:space="preserve">) </w:t>
      </w:r>
      <w:r w:rsidRPr="00266D82">
        <w:rPr>
          <w:rStyle w:val="Italic"/>
          <w:rFonts w:cs="Times New Roman"/>
        </w:rPr>
        <w:t>владеть</w:t>
      </w:r>
      <w:r w:rsidRPr="00266D82">
        <w:rPr>
          <w:rStyle w:val="Bold"/>
          <w:rFonts w:cs="Times New Roman"/>
        </w:rPr>
        <w:t xml:space="preserve">фонетическими </w:t>
      </w:r>
      <w:r w:rsidRPr="00266D82">
        <w:rPr>
          <w:rFonts w:cs="Times New Roman"/>
        </w:rPr>
        <w:t xml:space="preserve">навыками: </w:t>
      </w:r>
      <w:r w:rsidRPr="00266D82">
        <w:rPr>
          <w:rStyle w:val="Italic"/>
          <w:rFonts w:cs="Times New Roman"/>
        </w:rPr>
        <w:t>различать на слух</w:t>
      </w:r>
      <w:r w:rsidRPr="00266D82">
        <w:rPr>
          <w:rFonts w:cs="Times New Roman"/>
        </w:rPr>
        <w:t xml:space="preserve"> и адекватно, без ошибок, ведущих к сбою коммуникации, </w:t>
      </w:r>
      <w:r w:rsidRPr="00266D82">
        <w:rPr>
          <w:rStyle w:val="Italic"/>
          <w:rFonts w:cs="Times New Roman"/>
        </w:rPr>
        <w:t>произносить</w:t>
      </w:r>
      <w:r w:rsidRPr="00266D82">
        <w:rPr>
          <w:rFonts w:cs="Times New Roman"/>
        </w:rPr>
        <w:t xml:space="preserve"> слова с пр</w:t>
      </w:r>
      <w:r w:rsidRPr="00266D82">
        <w:rPr>
          <w:rFonts w:cs="Times New Roman"/>
        </w:rPr>
        <w:t>а</w:t>
      </w:r>
      <w:r w:rsidRPr="00266D82">
        <w:rPr>
          <w:rFonts w:cs="Times New Roman"/>
        </w:rPr>
        <w:t xml:space="preserve">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266D82">
        <w:rPr>
          <w:rStyle w:val="Italic"/>
          <w:rFonts w:cs="Times New Roman"/>
        </w:rPr>
        <w:t>читать вслух</w:t>
      </w:r>
      <w:r w:rsidRPr="00266D82">
        <w:rPr>
          <w:rFonts w:cs="Times New Roman"/>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16B7C" w:rsidRPr="00266D82" w:rsidRDefault="00416B7C" w:rsidP="00416B7C">
      <w:pPr>
        <w:pStyle w:val="body"/>
        <w:rPr>
          <w:rFonts w:cs="Times New Roman"/>
        </w:rPr>
      </w:pPr>
      <w:r w:rsidRPr="00266D82">
        <w:rPr>
          <w:rStyle w:val="Italic"/>
          <w:rFonts w:cs="Times New Roman"/>
        </w:rPr>
        <w:t>владеть</w:t>
      </w:r>
      <w:r w:rsidRPr="00266D82">
        <w:rPr>
          <w:rStyle w:val="Bold"/>
          <w:rFonts w:cs="Times New Roman"/>
        </w:rPr>
        <w:t>орфографическими</w:t>
      </w:r>
      <w:r w:rsidRPr="00266D82">
        <w:rPr>
          <w:rFonts w:cs="Times New Roman"/>
        </w:rPr>
        <w:t xml:space="preserve"> навыками: правильно </w:t>
      </w:r>
      <w:r w:rsidRPr="00266D82">
        <w:rPr>
          <w:rStyle w:val="Italic"/>
          <w:rFonts w:cs="Times New Roman"/>
        </w:rPr>
        <w:t>писать</w:t>
      </w:r>
      <w:r w:rsidRPr="00266D82">
        <w:rPr>
          <w:rFonts w:cs="Times New Roman"/>
        </w:rPr>
        <w:t xml:space="preserve"> изученные слова;</w:t>
      </w:r>
    </w:p>
    <w:p w:rsidR="00416B7C" w:rsidRPr="00266D82" w:rsidRDefault="00416B7C" w:rsidP="00416B7C">
      <w:pPr>
        <w:pStyle w:val="body"/>
        <w:rPr>
          <w:rFonts w:cs="Times New Roman"/>
        </w:rPr>
      </w:pPr>
      <w:r w:rsidRPr="00266D82">
        <w:rPr>
          <w:rStyle w:val="Italic"/>
          <w:rFonts w:cs="Times New Roman"/>
        </w:rPr>
        <w:t>владеть</w:t>
      </w:r>
      <w:r w:rsidRPr="00266D82">
        <w:rPr>
          <w:rStyle w:val="Bold"/>
          <w:rFonts w:cs="Times New Roman"/>
        </w:rPr>
        <w:t xml:space="preserve">пунктуационными </w:t>
      </w:r>
      <w:r w:rsidRPr="00266D82">
        <w:rPr>
          <w:rFonts w:cs="Times New Roman"/>
        </w:rPr>
        <w:t xml:space="preserve">навыками: </w:t>
      </w:r>
      <w:r w:rsidRPr="00266D82">
        <w:rPr>
          <w:rStyle w:val="Italic"/>
          <w:rFonts w:cs="Times New Roman"/>
        </w:rPr>
        <w:t>использовать</w:t>
      </w:r>
      <w:r w:rsidRPr="00266D82">
        <w:rPr>
          <w:rFonts w:cs="Times New Roman"/>
        </w:rPr>
        <w:t xml:space="preserve"> точку, вопр</w:t>
      </w:r>
      <w:r w:rsidRPr="00266D82">
        <w:rPr>
          <w:rFonts w:cs="Times New Roman"/>
        </w:rPr>
        <w:t>о</w:t>
      </w:r>
      <w:r w:rsidRPr="00266D82">
        <w:rPr>
          <w:rFonts w:cs="Times New Roman"/>
        </w:rPr>
        <w:t xml:space="preserve">сительный и восклицательный знаки в конце предложения, запятую при перечислении и обращении, апостроф; пунктуационно правильно </w:t>
      </w:r>
      <w:r w:rsidRPr="00266D82">
        <w:rPr>
          <w:rStyle w:val="Italic"/>
          <w:rFonts w:cs="Times New Roman"/>
        </w:rPr>
        <w:t>оформлять</w:t>
      </w:r>
      <w:r w:rsidRPr="00266D82">
        <w:rPr>
          <w:rFonts w:cs="Times New Roman"/>
        </w:rPr>
        <w:t xml:space="preserve"> электронное сообщение личного характера; </w:t>
      </w:r>
    </w:p>
    <w:p w:rsidR="00416B7C" w:rsidRPr="00266D82" w:rsidRDefault="00416B7C" w:rsidP="00416B7C">
      <w:pPr>
        <w:pStyle w:val="body"/>
        <w:rPr>
          <w:rFonts w:cs="Times New Roman"/>
        </w:rPr>
      </w:pPr>
      <w:r w:rsidRPr="00266D82">
        <w:rPr>
          <w:rFonts w:cs="Times New Roman"/>
        </w:rPr>
        <w:t>3</w:t>
      </w:r>
      <w:r w:rsidR="00341FD2" w:rsidRPr="00266D82">
        <w:rPr>
          <w:rFonts w:cs="Times New Roman"/>
        </w:rPr>
        <w:t xml:space="preserve">) </w:t>
      </w:r>
      <w:r w:rsidRPr="00266D82">
        <w:rPr>
          <w:rStyle w:val="Italic"/>
          <w:rFonts w:cs="Times New Roman"/>
        </w:rPr>
        <w:t xml:space="preserve">распознавать </w:t>
      </w:r>
      <w:r w:rsidRPr="00266D82">
        <w:rPr>
          <w:rFonts w:cs="Times New Roman"/>
        </w:rPr>
        <w:t xml:space="preserve">в звучащем и письменном тексте 1000лексических единиц (слов, словосочетаний, речевых клише) и правильно </w:t>
      </w:r>
      <w:r w:rsidRPr="00266D82">
        <w:rPr>
          <w:rStyle w:val="Italic"/>
          <w:rFonts w:cs="Times New Roman"/>
        </w:rPr>
        <w:t>употре</w:t>
      </w:r>
      <w:r w:rsidRPr="00266D82">
        <w:rPr>
          <w:rStyle w:val="Italic"/>
          <w:rFonts w:cs="Times New Roman"/>
        </w:rPr>
        <w:t>б</w:t>
      </w:r>
      <w:r w:rsidRPr="00266D82">
        <w:rPr>
          <w:rStyle w:val="Italic"/>
          <w:rFonts w:cs="Times New Roman"/>
        </w:rPr>
        <w:t>лять</w:t>
      </w:r>
      <w:r w:rsidRPr="00266D82">
        <w:rPr>
          <w:rFonts w:cs="Times New Roman"/>
        </w:rPr>
        <w:t xml:space="preserve"> в устной и письменной речи 900лексических единиц, обслуж</w:t>
      </w:r>
      <w:r w:rsidRPr="00266D82">
        <w:rPr>
          <w:rFonts w:cs="Times New Roman"/>
        </w:rPr>
        <w:t>и</w:t>
      </w:r>
      <w:r w:rsidRPr="00266D82">
        <w:rPr>
          <w:rFonts w:cs="Times New Roman"/>
        </w:rPr>
        <w:t>вающих ситуации общения в рамках тематического содержания, с с</w:t>
      </w:r>
      <w:r w:rsidRPr="00266D82">
        <w:rPr>
          <w:rFonts w:cs="Times New Roman"/>
        </w:rPr>
        <w:t>о</w:t>
      </w:r>
      <w:r w:rsidRPr="00266D82">
        <w:rPr>
          <w:rFonts w:cs="Times New Roman"/>
        </w:rPr>
        <w:t>блюдением существующей нормы лексической сочетаемости;</w:t>
      </w:r>
    </w:p>
    <w:p w:rsidR="00416B7C" w:rsidRPr="00266D82" w:rsidRDefault="00416B7C" w:rsidP="00416B7C">
      <w:pPr>
        <w:pStyle w:val="body"/>
        <w:rPr>
          <w:rFonts w:cs="Times New Roman"/>
        </w:rPr>
      </w:pPr>
      <w:r w:rsidRPr="00266D82">
        <w:rPr>
          <w:rStyle w:val="Italic"/>
          <w:rFonts w:cs="Times New Roman"/>
        </w:rPr>
        <w:t>распознавать и употреблять</w:t>
      </w:r>
      <w:r w:rsidRPr="00266D82">
        <w:rPr>
          <w:rFonts w:cs="Times New Roman"/>
        </w:rPr>
        <w:t xml:space="preserve"> в устной и письменной речи родстве</w:t>
      </w:r>
      <w:r w:rsidRPr="00266D82">
        <w:rPr>
          <w:rFonts w:cs="Times New Roman"/>
        </w:rPr>
        <w:t>н</w:t>
      </w:r>
      <w:r w:rsidRPr="00266D82">
        <w:rPr>
          <w:rFonts w:cs="Times New Roman"/>
        </w:rPr>
        <w:t>ные слова, образованные с использованием аффиксации: имена сущ</w:t>
      </w:r>
      <w:r w:rsidRPr="00266D82">
        <w:rPr>
          <w:rFonts w:cs="Times New Roman"/>
        </w:rPr>
        <w:t>е</w:t>
      </w:r>
      <w:r w:rsidRPr="00266D82">
        <w:rPr>
          <w:rFonts w:cs="Times New Roman"/>
        </w:rPr>
        <w:t>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w:t>
      </w:r>
      <w:r w:rsidRPr="00266D82">
        <w:rPr>
          <w:rFonts w:cs="Times New Roman"/>
        </w:rPr>
        <w:t>а</w:t>
      </w:r>
      <w:r w:rsidRPr="00266D82">
        <w:rPr>
          <w:rFonts w:cs="Times New Roman"/>
        </w:rPr>
        <w:lastRenderedPageBreak/>
        <w:t>тельные путем соединения основы прилагательного с основой сущес</w:t>
      </w:r>
      <w:r w:rsidRPr="00266D82">
        <w:rPr>
          <w:rFonts w:cs="Times New Roman"/>
        </w:rPr>
        <w:t>т</w:t>
      </w:r>
      <w:r w:rsidRPr="00266D82">
        <w:rPr>
          <w:rFonts w:cs="Times New Roman"/>
        </w:rPr>
        <w:t>вительного с добавлением суффикса -ed (blue-eyed);</w:t>
      </w:r>
    </w:p>
    <w:p w:rsidR="00416B7C" w:rsidRPr="00266D82" w:rsidRDefault="00416B7C" w:rsidP="00416B7C">
      <w:pPr>
        <w:pStyle w:val="body"/>
        <w:rPr>
          <w:rFonts w:cs="Times New Roman"/>
          <w:spacing w:val="4"/>
        </w:rPr>
      </w:pPr>
      <w:r w:rsidRPr="00266D82">
        <w:rPr>
          <w:rStyle w:val="Italic"/>
          <w:rFonts w:cs="Times New Roman"/>
          <w:spacing w:val="4"/>
        </w:rPr>
        <w:t>распознавать и употреблять</w:t>
      </w:r>
      <w:r w:rsidRPr="00266D82">
        <w:rPr>
          <w:rFonts w:cs="Times New Roman"/>
          <w:spacing w:val="4"/>
        </w:rPr>
        <w:t xml:space="preserve"> в устной и письменной речи из</w:t>
      </w:r>
      <w:r w:rsidRPr="00266D82">
        <w:rPr>
          <w:rFonts w:cs="Times New Roman"/>
          <w:spacing w:val="4"/>
        </w:rPr>
        <w:t>у</w:t>
      </w:r>
      <w:r w:rsidRPr="00266D82">
        <w:rPr>
          <w:rFonts w:cs="Times New Roman"/>
          <w:spacing w:val="4"/>
        </w:rPr>
        <w:t>ченные синонимы, антонимы, многозначные слова, интернаци</w:t>
      </w:r>
      <w:r w:rsidRPr="00266D82">
        <w:rPr>
          <w:rFonts w:cs="Times New Roman"/>
          <w:spacing w:val="4"/>
        </w:rPr>
        <w:t>о</w:t>
      </w:r>
      <w:r w:rsidRPr="00266D82">
        <w:rPr>
          <w:rFonts w:cs="Times New Roman"/>
          <w:spacing w:val="4"/>
        </w:rPr>
        <w:t>нальные слова; наиболее частотные фразовые глаголы;</w:t>
      </w:r>
    </w:p>
    <w:p w:rsidR="00416B7C" w:rsidRPr="00266D82" w:rsidRDefault="00416B7C" w:rsidP="00416B7C">
      <w:pPr>
        <w:pStyle w:val="body"/>
        <w:rPr>
          <w:rFonts w:cs="Times New Roman"/>
        </w:rPr>
      </w:pPr>
      <w:r w:rsidRPr="00266D82">
        <w:rPr>
          <w:rStyle w:val="Italic"/>
          <w:rFonts w:cs="Times New Roman"/>
        </w:rPr>
        <w:t>распознавать и употреблять</w:t>
      </w:r>
      <w:r w:rsidRPr="00266D82">
        <w:rPr>
          <w:rFonts w:cs="Times New Roman"/>
        </w:rPr>
        <w:t xml:space="preserve"> в устной и письменной речи различные средства связи в тексте для обеспечения логичности и целостности в</w:t>
      </w:r>
      <w:r w:rsidRPr="00266D82">
        <w:rPr>
          <w:rFonts w:cs="Times New Roman"/>
        </w:rPr>
        <w:t>ы</w:t>
      </w:r>
      <w:r w:rsidRPr="00266D82">
        <w:rPr>
          <w:rFonts w:cs="Times New Roman"/>
        </w:rPr>
        <w:t>сказывания;</w:t>
      </w:r>
    </w:p>
    <w:p w:rsidR="00416B7C" w:rsidRPr="00266D82" w:rsidRDefault="00416B7C" w:rsidP="00416B7C">
      <w:pPr>
        <w:pStyle w:val="body"/>
        <w:rPr>
          <w:rFonts w:cs="Times New Roman"/>
        </w:rPr>
      </w:pPr>
      <w:r w:rsidRPr="00266D82">
        <w:rPr>
          <w:rFonts w:cs="Times New Roman"/>
        </w:rPr>
        <w:t>4</w:t>
      </w:r>
      <w:r w:rsidR="00341FD2" w:rsidRPr="00266D82">
        <w:rPr>
          <w:rFonts w:cs="Times New Roman"/>
        </w:rPr>
        <w:t xml:space="preserve">) </w:t>
      </w:r>
      <w:r w:rsidRPr="00266D82">
        <w:rPr>
          <w:rStyle w:val="Italic"/>
          <w:rFonts w:cs="Times New Roman"/>
        </w:rPr>
        <w:t>знать и понимать</w:t>
      </w:r>
      <w:r w:rsidRPr="00266D82">
        <w:rPr>
          <w:rFonts w:cs="Times New Roman"/>
        </w:rPr>
        <w:t xml:space="preserve"> особенности структуры простых и сложных предложений и различных коммуникативных типов предложений ан</w:t>
      </w:r>
      <w:r w:rsidRPr="00266D82">
        <w:rPr>
          <w:rFonts w:cs="Times New Roman"/>
        </w:rPr>
        <w:t>г</w:t>
      </w:r>
      <w:r w:rsidRPr="00266D82">
        <w:rPr>
          <w:rFonts w:cs="Times New Roman"/>
        </w:rPr>
        <w:t>лийского языка;</w:t>
      </w:r>
    </w:p>
    <w:p w:rsidR="00416B7C" w:rsidRPr="00266D82" w:rsidRDefault="00416B7C" w:rsidP="00416B7C">
      <w:pPr>
        <w:pStyle w:val="body"/>
        <w:rPr>
          <w:rFonts w:cs="Times New Roman"/>
        </w:rPr>
      </w:pPr>
      <w:r w:rsidRPr="00266D82">
        <w:rPr>
          <w:rStyle w:val="Italic"/>
          <w:rFonts w:cs="Times New Roman"/>
        </w:rPr>
        <w:t>распознавать</w:t>
      </w:r>
      <w:r w:rsidRPr="00266D82">
        <w:rPr>
          <w:rFonts w:cs="Times New Roman"/>
        </w:rPr>
        <w:t xml:space="preserve"> в письменном и звучащем тексте и </w:t>
      </w:r>
      <w:r w:rsidRPr="00266D82">
        <w:rPr>
          <w:rStyle w:val="Italic"/>
          <w:rFonts w:cs="Times New Roman"/>
        </w:rPr>
        <w:t>употреблять</w:t>
      </w:r>
      <w:r w:rsidRPr="00266D82">
        <w:rPr>
          <w:rFonts w:cs="Times New Roman"/>
        </w:rPr>
        <w:t>в ус</w:t>
      </w:r>
      <w:r w:rsidRPr="00266D82">
        <w:rPr>
          <w:rFonts w:cs="Times New Roman"/>
        </w:rPr>
        <w:t>т</w:t>
      </w:r>
      <w:r w:rsidRPr="00266D82">
        <w:rPr>
          <w:rFonts w:cs="Times New Roman"/>
        </w:rPr>
        <w:t>ной и письменной речи:</w:t>
      </w:r>
    </w:p>
    <w:p w:rsidR="00416B7C" w:rsidRPr="00266D82" w:rsidRDefault="00416B7C" w:rsidP="00416B7C">
      <w:pPr>
        <w:pStyle w:val="list-bullet"/>
        <w:rPr>
          <w:rFonts w:cs="Times New Roman"/>
        </w:rPr>
      </w:pPr>
      <w:r w:rsidRPr="00266D82">
        <w:rPr>
          <w:rFonts w:cs="Times New Roman"/>
        </w:rPr>
        <w:t xml:space="preserve">предложения со сложным дополнением (Complex Object); </w:t>
      </w:r>
    </w:p>
    <w:p w:rsidR="00416B7C" w:rsidRPr="00266D82" w:rsidRDefault="00416B7C" w:rsidP="00416B7C">
      <w:pPr>
        <w:pStyle w:val="list-bullet"/>
        <w:rPr>
          <w:rFonts w:cs="Times New Roman"/>
        </w:rPr>
      </w:pPr>
      <w:r w:rsidRPr="00266D82">
        <w:rPr>
          <w:rFonts w:cs="Times New Roman"/>
        </w:rPr>
        <w:t xml:space="preserve">условные предложения реального (Conditional 0, Conditional I) характера; </w:t>
      </w:r>
    </w:p>
    <w:p w:rsidR="00416B7C" w:rsidRPr="00266D82" w:rsidRDefault="00416B7C" w:rsidP="00416B7C">
      <w:pPr>
        <w:pStyle w:val="list-bullet"/>
        <w:rPr>
          <w:rFonts w:cs="Times New Roman"/>
        </w:rPr>
      </w:pPr>
      <w:r w:rsidRPr="00266D82">
        <w:rPr>
          <w:rFonts w:cs="Times New Roman"/>
        </w:rPr>
        <w:t>предложения с конструкцией to be going to + инфинитив и формы Future Simple Tense и Present Continuous Tense для выражения будущего действия;</w:t>
      </w:r>
    </w:p>
    <w:p w:rsidR="00416B7C" w:rsidRPr="00266D82" w:rsidRDefault="00416B7C" w:rsidP="00416B7C">
      <w:pPr>
        <w:pStyle w:val="list-bullet"/>
        <w:rPr>
          <w:rFonts w:cs="Times New Roman"/>
        </w:rPr>
      </w:pPr>
      <w:r w:rsidRPr="00266D82">
        <w:rPr>
          <w:rFonts w:cs="Times New Roman"/>
        </w:rPr>
        <w:t xml:space="preserve">конструкцию used to + инфинитив глагола; </w:t>
      </w:r>
    </w:p>
    <w:p w:rsidR="00416B7C" w:rsidRPr="00266D82" w:rsidRDefault="00416B7C" w:rsidP="00416B7C">
      <w:pPr>
        <w:pStyle w:val="list-bullet"/>
        <w:rPr>
          <w:rFonts w:cs="Times New Roman"/>
        </w:rPr>
      </w:pPr>
      <w:r w:rsidRPr="00266D82">
        <w:rPr>
          <w:rFonts w:cs="Times New Roman"/>
        </w:rPr>
        <w:t>глаголы в наиболее употребительных формах страдательного з</w:t>
      </w:r>
      <w:r w:rsidRPr="00266D82">
        <w:rPr>
          <w:rFonts w:cs="Times New Roman"/>
        </w:rPr>
        <w:t>а</w:t>
      </w:r>
      <w:r w:rsidRPr="00266D82">
        <w:rPr>
          <w:rFonts w:cs="Times New Roman"/>
        </w:rPr>
        <w:t>лога (Present/Past Simple Passive);</w:t>
      </w:r>
    </w:p>
    <w:p w:rsidR="00416B7C" w:rsidRPr="00266D82" w:rsidRDefault="00416B7C" w:rsidP="00416B7C">
      <w:pPr>
        <w:pStyle w:val="list-bullet"/>
        <w:rPr>
          <w:rFonts w:cs="Times New Roman"/>
          <w:spacing w:val="-2"/>
        </w:rPr>
      </w:pPr>
      <w:r w:rsidRPr="00266D82">
        <w:rPr>
          <w:rFonts w:cs="Times New Roman"/>
          <w:spacing w:val="-2"/>
        </w:rPr>
        <w:t xml:space="preserve">предлоги, употребляемые с глаголами в страдательном залоге; </w:t>
      </w:r>
    </w:p>
    <w:p w:rsidR="00416B7C" w:rsidRPr="00266D82" w:rsidRDefault="00416B7C" w:rsidP="00416B7C">
      <w:pPr>
        <w:pStyle w:val="list-bullet"/>
        <w:rPr>
          <w:rFonts w:cs="Times New Roman"/>
        </w:rPr>
      </w:pPr>
      <w:r w:rsidRPr="00266D82">
        <w:rPr>
          <w:rFonts w:cs="Times New Roman"/>
        </w:rPr>
        <w:t xml:space="preserve">модальный глагол might; </w:t>
      </w:r>
    </w:p>
    <w:p w:rsidR="00416B7C" w:rsidRPr="00266D82" w:rsidRDefault="00416B7C" w:rsidP="00416B7C">
      <w:pPr>
        <w:pStyle w:val="list-bullet"/>
        <w:rPr>
          <w:rFonts w:cs="Times New Roman"/>
        </w:rPr>
      </w:pPr>
      <w:r w:rsidRPr="00266D82">
        <w:rPr>
          <w:rFonts w:cs="Times New Roman"/>
        </w:rPr>
        <w:t>наречия, совпадающие по форме с прилагательными (fast, high; early);</w:t>
      </w:r>
    </w:p>
    <w:p w:rsidR="00416B7C" w:rsidRPr="00266D82" w:rsidRDefault="00416B7C" w:rsidP="00416B7C">
      <w:pPr>
        <w:pStyle w:val="list-bullet"/>
        <w:rPr>
          <w:rFonts w:cs="Times New Roman"/>
          <w:lang w:val="en-US"/>
        </w:rPr>
      </w:pPr>
      <w:r w:rsidRPr="00266D82">
        <w:rPr>
          <w:rFonts w:cs="Times New Roman"/>
        </w:rPr>
        <w:t>местоимения</w:t>
      </w:r>
      <w:r w:rsidRPr="00266D82">
        <w:rPr>
          <w:rFonts w:cs="Times New Roman"/>
          <w:lang w:val="en-US"/>
        </w:rPr>
        <w:t xml:space="preserve"> other/another, both, all, one;</w:t>
      </w:r>
    </w:p>
    <w:p w:rsidR="00416B7C" w:rsidRPr="00266D82" w:rsidRDefault="00416B7C" w:rsidP="00416B7C">
      <w:pPr>
        <w:pStyle w:val="list-bullet"/>
        <w:rPr>
          <w:rFonts w:cs="Times New Roman"/>
        </w:rPr>
      </w:pPr>
      <w:r w:rsidRPr="00266D82">
        <w:rPr>
          <w:rFonts w:cs="Times New Roman"/>
        </w:rPr>
        <w:t xml:space="preserve">количественные числительные для обозначения больших чисел (до 1 000 000); </w:t>
      </w:r>
    </w:p>
    <w:p w:rsidR="00416B7C" w:rsidRPr="00266D82" w:rsidRDefault="00416B7C" w:rsidP="00416B7C">
      <w:pPr>
        <w:pStyle w:val="body"/>
        <w:rPr>
          <w:rFonts w:cs="Times New Roman"/>
        </w:rPr>
      </w:pPr>
      <w:r w:rsidRPr="00266D82">
        <w:rPr>
          <w:rFonts w:cs="Times New Roman"/>
        </w:rPr>
        <w:t>5</w:t>
      </w:r>
      <w:r w:rsidR="00341FD2" w:rsidRPr="00266D82">
        <w:rPr>
          <w:rFonts w:cs="Times New Roman"/>
        </w:rPr>
        <w:t xml:space="preserve">) </w:t>
      </w:r>
      <w:r w:rsidRPr="00266D82">
        <w:rPr>
          <w:rStyle w:val="Italic"/>
          <w:rFonts w:cs="Times New Roman"/>
        </w:rPr>
        <w:t>владеть</w:t>
      </w:r>
      <w:r w:rsidRPr="00266D82">
        <w:rPr>
          <w:rFonts w:cs="Times New Roman"/>
        </w:rPr>
        <w:t xml:space="preserve"> социокультурными знаниями и умениями: </w:t>
      </w:r>
    </w:p>
    <w:p w:rsidR="00416B7C" w:rsidRPr="00266D82" w:rsidRDefault="00416B7C" w:rsidP="00416B7C">
      <w:pPr>
        <w:pStyle w:val="body"/>
        <w:rPr>
          <w:rFonts w:cs="Times New Roman"/>
        </w:rPr>
      </w:pPr>
      <w:r w:rsidRPr="00266D82">
        <w:rPr>
          <w:rStyle w:val="Italic"/>
          <w:rFonts w:cs="Times New Roman"/>
        </w:rPr>
        <w:t>использовать</w:t>
      </w:r>
      <w:r w:rsidRPr="00266D82">
        <w:rPr>
          <w:rFonts w:cs="Times New Roman"/>
        </w:rPr>
        <w:t xml:space="preserve"> отдельные социокультурные элементы речевого пов</w:t>
      </w:r>
      <w:r w:rsidRPr="00266D82">
        <w:rPr>
          <w:rFonts w:cs="Times New Roman"/>
        </w:rPr>
        <w:t>е</w:t>
      </w:r>
      <w:r w:rsidRPr="00266D82">
        <w:rPr>
          <w:rFonts w:cs="Times New Roman"/>
        </w:rPr>
        <w:t>денческого этикета, принятые в стране/странах изучаемого языка в рамках тематического содержания;</w:t>
      </w:r>
    </w:p>
    <w:p w:rsidR="00416B7C" w:rsidRPr="00266D82" w:rsidRDefault="00416B7C" w:rsidP="00416B7C">
      <w:pPr>
        <w:pStyle w:val="body"/>
        <w:rPr>
          <w:rFonts w:cs="Times New Roman"/>
        </w:rPr>
      </w:pPr>
      <w:r w:rsidRPr="00266D82">
        <w:rPr>
          <w:rStyle w:val="Italic"/>
          <w:rFonts w:cs="Times New Roman"/>
        </w:rPr>
        <w:t>знать/понимать и использовать</w:t>
      </w:r>
      <w:r w:rsidRPr="00266D82">
        <w:rPr>
          <w:rFonts w:cs="Times New Roman"/>
        </w:rPr>
        <w:t xml:space="preserve"> в устной и письменной речи наиб</w:t>
      </w:r>
      <w:r w:rsidRPr="00266D82">
        <w:rPr>
          <w:rFonts w:cs="Times New Roman"/>
        </w:rPr>
        <w:t>о</w:t>
      </w:r>
      <w:r w:rsidRPr="00266D82">
        <w:rPr>
          <w:rFonts w:cs="Times New Roman"/>
        </w:rPr>
        <w:t>лее употребительную тематическую фоновую лексику и реалии стр</w:t>
      </w:r>
      <w:r w:rsidRPr="00266D82">
        <w:rPr>
          <w:rFonts w:cs="Times New Roman"/>
        </w:rPr>
        <w:t>а</w:t>
      </w:r>
      <w:r w:rsidRPr="00266D82">
        <w:rPr>
          <w:rFonts w:cs="Times New Roman"/>
        </w:rPr>
        <w:t xml:space="preserve">ны/стран изучаемого языка в рамках тематического содержания речи; </w:t>
      </w:r>
    </w:p>
    <w:p w:rsidR="00416B7C" w:rsidRPr="00266D82" w:rsidRDefault="00416B7C" w:rsidP="00416B7C">
      <w:pPr>
        <w:pStyle w:val="body"/>
        <w:rPr>
          <w:rFonts w:cs="Times New Roman"/>
        </w:rPr>
      </w:pPr>
      <w:r w:rsidRPr="00266D82">
        <w:rPr>
          <w:rStyle w:val="Italic"/>
          <w:rFonts w:cs="Times New Roman"/>
        </w:rPr>
        <w:t>обладать базовыми знаниями</w:t>
      </w:r>
      <w:r w:rsidRPr="00266D82">
        <w:rPr>
          <w:rFonts w:cs="Times New Roman"/>
        </w:rPr>
        <w:t xml:space="preserve"> о социокультурном портрете и культурном наследии родной страны и страны/стран изучаемого языка; </w:t>
      </w:r>
    </w:p>
    <w:p w:rsidR="00416B7C" w:rsidRPr="00266D82" w:rsidRDefault="00416B7C" w:rsidP="00416B7C">
      <w:pPr>
        <w:pStyle w:val="body"/>
        <w:rPr>
          <w:rFonts w:cs="Times New Roman"/>
        </w:rPr>
      </w:pPr>
      <w:r w:rsidRPr="00266D82">
        <w:rPr>
          <w:rStyle w:val="Italic"/>
          <w:rFonts w:cs="Times New Roman"/>
        </w:rPr>
        <w:t>кратко представлять</w:t>
      </w:r>
      <w:r w:rsidRPr="00266D82">
        <w:rPr>
          <w:rFonts w:cs="Times New Roman"/>
        </w:rPr>
        <w:t xml:space="preserve"> Россию и страну/страны изучаемого языка; </w:t>
      </w:r>
    </w:p>
    <w:p w:rsidR="00416B7C" w:rsidRPr="00266D82" w:rsidRDefault="00416B7C" w:rsidP="00416B7C">
      <w:pPr>
        <w:pStyle w:val="body"/>
        <w:rPr>
          <w:rFonts w:cs="Times New Roman"/>
        </w:rPr>
      </w:pPr>
      <w:r w:rsidRPr="00266D82">
        <w:rPr>
          <w:rFonts w:cs="Times New Roman"/>
        </w:rPr>
        <w:t>6</w:t>
      </w:r>
      <w:r w:rsidR="00341FD2" w:rsidRPr="00266D82">
        <w:rPr>
          <w:rFonts w:cs="Times New Roman"/>
        </w:rPr>
        <w:t xml:space="preserve">) </w:t>
      </w:r>
      <w:r w:rsidRPr="00266D82">
        <w:rPr>
          <w:rStyle w:val="Italic"/>
          <w:rFonts w:cs="Times New Roman"/>
        </w:rPr>
        <w:t>владеть</w:t>
      </w:r>
      <w:r w:rsidRPr="00266D82">
        <w:rPr>
          <w:rFonts w:cs="Times New Roman"/>
        </w:rPr>
        <w:t xml:space="preserve"> компенсаторными умениями: использовать при чтении и аудировании языковую догадку, в том числе контекстуальную; при н</w:t>
      </w:r>
      <w:r w:rsidRPr="00266D82">
        <w:rPr>
          <w:rFonts w:cs="Times New Roman"/>
        </w:rPr>
        <w:t>е</w:t>
      </w:r>
      <w:r w:rsidRPr="00266D82">
        <w:rPr>
          <w:rFonts w:cs="Times New Roman"/>
        </w:rPr>
        <w:t>посредственном общении — переспрашивать, просить повторить, уто</w:t>
      </w:r>
      <w:r w:rsidRPr="00266D82">
        <w:rPr>
          <w:rFonts w:cs="Times New Roman"/>
        </w:rPr>
        <w:t>ч</w:t>
      </w:r>
      <w:r w:rsidRPr="00266D82">
        <w:rPr>
          <w:rFonts w:cs="Times New Roman"/>
        </w:rPr>
        <w:lastRenderedPageBreak/>
        <w:t>няя значение незнакомых слов; игнорировать информацию, не явля</w:t>
      </w:r>
      <w:r w:rsidRPr="00266D82">
        <w:rPr>
          <w:rFonts w:cs="Times New Roman"/>
        </w:rPr>
        <w:t>ю</w:t>
      </w:r>
      <w:r w:rsidRPr="00266D82">
        <w:rPr>
          <w:rFonts w:cs="Times New Roman"/>
        </w:rPr>
        <w:t>щуюся необходимой для понимания основного содержания прочита</w:t>
      </w:r>
      <w:r w:rsidRPr="00266D82">
        <w:rPr>
          <w:rFonts w:cs="Times New Roman"/>
        </w:rPr>
        <w:t>н</w:t>
      </w:r>
      <w:r w:rsidRPr="00266D82">
        <w:rPr>
          <w:rFonts w:cs="Times New Roman"/>
        </w:rPr>
        <w:t>ного/прослушанного текста или для нахождения в тексте запрашиваемой информации;</w:t>
      </w:r>
    </w:p>
    <w:p w:rsidR="00416B7C" w:rsidRPr="00266D82" w:rsidRDefault="00416B7C" w:rsidP="00416B7C">
      <w:pPr>
        <w:pStyle w:val="body"/>
        <w:rPr>
          <w:rFonts w:cs="Times New Roman"/>
        </w:rPr>
      </w:pPr>
      <w:r w:rsidRPr="00266D82">
        <w:rPr>
          <w:rFonts w:cs="Times New Roman"/>
        </w:rPr>
        <w:t>7</w:t>
      </w:r>
      <w:r w:rsidR="00341FD2" w:rsidRPr="00266D82">
        <w:rPr>
          <w:rFonts w:cs="Times New Roman"/>
        </w:rPr>
        <w:t xml:space="preserve">) </w:t>
      </w:r>
      <w:r w:rsidRPr="00266D82">
        <w:rPr>
          <w:rStyle w:val="Italic"/>
          <w:rFonts w:cs="Times New Roman"/>
        </w:rPr>
        <w:t xml:space="preserve">участвовать </w:t>
      </w:r>
      <w:r w:rsidRPr="00266D82">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266D82" w:rsidRDefault="00416B7C" w:rsidP="00416B7C">
      <w:pPr>
        <w:pStyle w:val="body"/>
        <w:rPr>
          <w:rFonts w:cs="Times New Roman"/>
          <w:spacing w:val="2"/>
        </w:rPr>
      </w:pPr>
      <w:r w:rsidRPr="00266D82">
        <w:rPr>
          <w:rFonts w:cs="Times New Roman"/>
          <w:spacing w:val="2"/>
        </w:rPr>
        <w:t>8</w:t>
      </w:r>
      <w:r w:rsidR="00341FD2" w:rsidRPr="00266D82">
        <w:rPr>
          <w:rFonts w:cs="Times New Roman"/>
          <w:spacing w:val="2"/>
        </w:rPr>
        <w:t xml:space="preserve">) </w:t>
      </w:r>
      <w:r w:rsidRPr="00266D82">
        <w:rPr>
          <w:rStyle w:val="Italic"/>
          <w:rFonts w:cs="Times New Roman"/>
          <w:spacing w:val="2"/>
        </w:rPr>
        <w:t xml:space="preserve">использовать </w:t>
      </w:r>
      <w:r w:rsidRPr="00266D82">
        <w:rPr>
          <w:rFonts w:cs="Times New Roman"/>
          <w:spacing w:val="2"/>
        </w:rPr>
        <w:t>иноязычные словари и справочники, в том числе информационно-справочные системы в электронной форме;</w:t>
      </w:r>
    </w:p>
    <w:p w:rsidR="00416B7C" w:rsidRPr="00266D82" w:rsidRDefault="00416B7C" w:rsidP="00416B7C">
      <w:pPr>
        <w:pStyle w:val="body"/>
        <w:rPr>
          <w:rFonts w:cs="Times New Roman"/>
        </w:rPr>
      </w:pPr>
      <w:r w:rsidRPr="00266D82">
        <w:rPr>
          <w:rFonts w:cs="Times New Roman"/>
        </w:rPr>
        <w:t>9</w:t>
      </w:r>
      <w:r w:rsidR="00341FD2" w:rsidRPr="00266D82">
        <w:rPr>
          <w:rFonts w:cs="Times New Roman"/>
        </w:rPr>
        <w:t xml:space="preserve">) </w:t>
      </w:r>
      <w:r w:rsidRPr="00266D82">
        <w:rPr>
          <w:rStyle w:val="Italic"/>
          <w:rFonts w:cs="Times New Roman"/>
        </w:rPr>
        <w:t>достигать</w:t>
      </w:r>
      <w:r w:rsidRPr="00266D82">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rsidR="00416B7C" w:rsidRPr="00266D82" w:rsidRDefault="00416B7C" w:rsidP="00416B7C">
      <w:pPr>
        <w:pStyle w:val="body"/>
        <w:rPr>
          <w:rFonts w:cs="Times New Roman"/>
        </w:rPr>
      </w:pPr>
      <w:r w:rsidRPr="00266D82">
        <w:rPr>
          <w:rFonts w:cs="Times New Roman"/>
        </w:rPr>
        <w:t>10</w:t>
      </w:r>
      <w:r w:rsidR="00341FD2" w:rsidRPr="00266D82">
        <w:rPr>
          <w:rFonts w:cs="Times New Roman"/>
        </w:rPr>
        <w:t xml:space="preserve">) </w:t>
      </w:r>
      <w:r w:rsidRPr="00266D82">
        <w:rPr>
          <w:rStyle w:val="Italic"/>
          <w:rFonts w:cs="Times New Roman"/>
        </w:rPr>
        <w:t>сравнивать</w:t>
      </w:r>
      <w:r w:rsidRPr="00266D82">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266D82" w:rsidRDefault="00416B7C" w:rsidP="00416B7C">
      <w:pPr>
        <w:pStyle w:val="h3Header"/>
        <w:rPr>
          <w:rFonts w:cs="Times New Roman"/>
        </w:rPr>
      </w:pPr>
      <w:r w:rsidRPr="00266D82">
        <w:rPr>
          <w:rFonts w:cs="Times New Roman"/>
        </w:rPr>
        <w:t xml:space="preserve">8 класс </w:t>
      </w:r>
    </w:p>
    <w:p w:rsidR="00416B7C" w:rsidRPr="00266D82" w:rsidRDefault="00416B7C" w:rsidP="00416B7C">
      <w:pPr>
        <w:pStyle w:val="body"/>
        <w:rPr>
          <w:rFonts w:cs="Times New Roman"/>
        </w:rPr>
      </w:pPr>
      <w:r w:rsidRPr="00266D82">
        <w:rPr>
          <w:rFonts w:cs="Times New Roman"/>
        </w:rPr>
        <w:t>1</w:t>
      </w:r>
      <w:r w:rsidR="00341FD2" w:rsidRPr="00266D82">
        <w:rPr>
          <w:rFonts w:cs="Times New Roman"/>
        </w:rPr>
        <w:t xml:space="preserve">) </w:t>
      </w:r>
      <w:r w:rsidRPr="00266D82">
        <w:rPr>
          <w:rStyle w:val="Italic"/>
          <w:rFonts w:cs="Times New Roman"/>
        </w:rPr>
        <w:t>владеть</w:t>
      </w:r>
      <w:r w:rsidRPr="00266D82">
        <w:rPr>
          <w:rFonts w:cs="Times New Roman"/>
        </w:rPr>
        <w:t xml:space="preserve"> основными видами речевой деятельности: </w:t>
      </w:r>
    </w:p>
    <w:p w:rsidR="00416B7C" w:rsidRPr="00266D82" w:rsidRDefault="00416B7C" w:rsidP="00416B7C">
      <w:pPr>
        <w:pStyle w:val="body"/>
        <w:rPr>
          <w:rFonts w:cs="Times New Roman"/>
        </w:rPr>
      </w:pPr>
      <w:r w:rsidRPr="00266D82">
        <w:rPr>
          <w:rStyle w:val="Bold"/>
          <w:rFonts w:cs="Times New Roman"/>
        </w:rPr>
        <w:t>говорение:</w:t>
      </w:r>
      <w:r w:rsidRPr="00266D82">
        <w:rPr>
          <w:rStyle w:val="Italic"/>
          <w:rFonts w:cs="Times New Roman"/>
        </w:rPr>
        <w:t>вести разные виды диалогов</w:t>
      </w:r>
      <w:r w:rsidRPr="00266D82">
        <w:rPr>
          <w:rFonts w:cs="Times New Roman"/>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w:t>
      </w:r>
      <w:r w:rsidRPr="00266D82">
        <w:rPr>
          <w:rFonts w:cs="Times New Roman"/>
        </w:rPr>
        <w:t>е</w:t>
      </w:r>
      <w:r w:rsidRPr="00266D82">
        <w:rPr>
          <w:rFonts w:cs="Times New Roman"/>
        </w:rPr>
        <w:t xml:space="preserve">вого этикета, принятого в стране/странах изучаемого языка (до 7 реплик со стороны каждого собеседника); </w:t>
      </w:r>
    </w:p>
    <w:p w:rsidR="00416B7C" w:rsidRPr="00266D82" w:rsidRDefault="00416B7C" w:rsidP="00416B7C">
      <w:pPr>
        <w:pStyle w:val="body"/>
        <w:rPr>
          <w:rFonts w:cs="Times New Roman"/>
        </w:rPr>
      </w:pPr>
      <w:r w:rsidRPr="00266D82">
        <w:rPr>
          <w:rStyle w:val="Italic"/>
          <w:rFonts w:cs="Times New Roman"/>
        </w:rPr>
        <w:t>создавать разные виды монологических высказываний</w:t>
      </w:r>
      <w:r w:rsidRPr="00266D82">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266D82">
        <w:rPr>
          <w:rStyle w:val="Italic"/>
          <w:rFonts w:cs="Times New Roman"/>
        </w:rPr>
        <w:t>выражать и кратко аргументировать</w:t>
      </w:r>
      <w:r w:rsidRPr="00266D82">
        <w:rPr>
          <w:rFonts w:cs="Times New Roman"/>
        </w:rPr>
        <w:t xml:space="preserve"> своё мнение, </w:t>
      </w:r>
      <w:r w:rsidRPr="00266D82">
        <w:rPr>
          <w:rStyle w:val="Italic"/>
          <w:rFonts w:cs="Times New Roman"/>
        </w:rPr>
        <w:t>излагать</w:t>
      </w:r>
      <w:r w:rsidRPr="00266D82">
        <w:rPr>
          <w:rFonts w:cs="Times New Roman"/>
        </w:rPr>
        <w:t xml:space="preserve"> основное содержание прочитанного/прослушанного текста с вербальными и/или зрительными опорами (объём — 9—10 фраз); </w:t>
      </w:r>
      <w:r w:rsidRPr="00266D82">
        <w:rPr>
          <w:rStyle w:val="Italic"/>
          <w:rFonts w:cs="Times New Roman"/>
        </w:rPr>
        <w:t xml:space="preserve">излагать </w:t>
      </w:r>
      <w:r w:rsidRPr="00266D82">
        <w:rPr>
          <w:rFonts w:cs="Times New Roman"/>
        </w:rPr>
        <w:t>результаты выполненной проектной работы (объём — 9—10 фраз);</w:t>
      </w:r>
    </w:p>
    <w:p w:rsidR="00416B7C" w:rsidRPr="00266D82" w:rsidRDefault="00416B7C" w:rsidP="00416B7C">
      <w:pPr>
        <w:pStyle w:val="body"/>
        <w:rPr>
          <w:rFonts w:cs="Times New Roman"/>
        </w:rPr>
      </w:pPr>
      <w:r w:rsidRPr="00266D82">
        <w:rPr>
          <w:rStyle w:val="Bold"/>
          <w:rFonts w:cs="Times New Roman"/>
        </w:rPr>
        <w:t>аудирование:</w:t>
      </w:r>
      <w:r w:rsidRPr="00266D82">
        <w:rPr>
          <w:rStyle w:val="Italic"/>
          <w:rFonts w:cs="Times New Roman"/>
        </w:rPr>
        <w:t>воспринимать на слух и понимать</w:t>
      </w:r>
      <w:r w:rsidRPr="00266D82">
        <w:rPr>
          <w:rFonts w:cs="Times New Roman"/>
        </w:rPr>
        <w:t xml:space="preserve"> несложные ауте</w:t>
      </w:r>
      <w:r w:rsidRPr="00266D82">
        <w:rPr>
          <w:rFonts w:cs="Times New Roman"/>
        </w:rPr>
        <w:t>н</w:t>
      </w:r>
      <w:r w:rsidRPr="00266D82">
        <w:rPr>
          <w:rFonts w:cs="Times New Roman"/>
        </w:rPr>
        <w:t>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w:t>
      </w:r>
      <w:r w:rsidRPr="00266D82">
        <w:rPr>
          <w:rFonts w:cs="Times New Roman"/>
        </w:rPr>
        <w:t>ж</w:t>
      </w:r>
      <w:r w:rsidRPr="00266D82">
        <w:rPr>
          <w:rFonts w:cs="Times New Roman"/>
        </w:rPr>
        <w:t>ной/интересующей/запрашиваемой информации (время звучания те</w:t>
      </w:r>
      <w:r w:rsidRPr="00266D82">
        <w:rPr>
          <w:rFonts w:cs="Times New Roman"/>
        </w:rPr>
        <w:t>к</w:t>
      </w:r>
      <w:r w:rsidRPr="00266D82">
        <w:rPr>
          <w:rFonts w:cs="Times New Roman"/>
        </w:rPr>
        <w:t xml:space="preserve">ста/текстов для аудирования — до 2 минут); </w:t>
      </w:r>
      <w:r w:rsidRPr="00266D82">
        <w:rPr>
          <w:rStyle w:val="Italic"/>
          <w:rFonts w:cs="Times New Roman"/>
        </w:rPr>
        <w:t>прогнозировать</w:t>
      </w:r>
      <w:r w:rsidRPr="00266D82">
        <w:rPr>
          <w:rFonts w:cs="Times New Roman"/>
        </w:rPr>
        <w:t xml:space="preserve"> содержание звучащего текста по началу сообщения;</w:t>
      </w:r>
    </w:p>
    <w:p w:rsidR="00416B7C" w:rsidRPr="00266D82" w:rsidRDefault="00416B7C" w:rsidP="00416B7C">
      <w:pPr>
        <w:pStyle w:val="body"/>
        <w:rPr>
          <w:rFonts w:cs="Times New Roman"/>
          <w:spacing w:val="1"/>
        </w:rPr>
      </w:pPr>
      <w:r w:rsidRPr="00266D82">
        <w:rPr>
          <w:rStyle w:val="Bold"/>
          <w:rFonts w:cs="Times New Roman"/>
          <w:spacing w:val="1"/>
        </w:rPr>
        <w:t xml:space="preserve">смысловое чтение: </w:t>
      </w:r>
      <w:r w:rsidRPr="00266D82">
        <w:rPr>
          <w:rStyle w:val="Italic"/>
          <w:rFonts w:cs="Times New Roman"/>
          <w:spacing w:val="1"/>
        </w:rPr>
        <w:t>читать про себя и понимать</w:t>
      </w:r>
      <w:r w:rsidRPr="00266D82">
        <w:rPr>
          <w:rFonts w:cs="Times New Roman"/>
          <w:spacing w:val="1"/>
        </w:rPr>
        <w:t xml:space="preserve"> несложные а</w:t>
      </w:r>
      <w:r w:rsidRPr="00266D82">
        <w:rPr>
          <w:rFonts w:cs="Times New Roman"/>
          <w:spacing w:val="1"/>
        </w:rPr>
        <w:t>у</w:t>
      </w:r>
      <w:r w:rsidRPr="00266D82">
        <w:rPr>
          <w:rFonts w:cs="Times New Roman"/>
          <w:spacing w:val="1"/>
        </w:rPr>
        <w:t>тентичные тексты, содержащие отдельные неизученные языковые я</w:t>
      </w:r>
      <w:r w:rsidRPr="00266D82">
        <w:rPr>
          <w:rFonts w:cs="Times New Roman"/>
          <w:spacing w:val="1"/>
        </w:rPr>
        <w:t>в</w:t>
      </w:r>
      <w:r w:rsidRPr="00266D82">
        <w:rPr>
          <w:rFonts w:cs="Times New Roman"/>
          <w:spacing w:val="1"/>
        </w:rPr>
        <w:lastRenderedPageBreak/>
        <w:t>ления, с различной глубиной проникновения в их содержание в зав</w:t>
      </w:r>
      <w:r w:rsidRPr="00266D82">
        <w:rPr>
          <w:rFonts w:cs="Times New Roman"/>
          <w:spacing w:val="1"/>
        </w:rPr>
        <w:t>и</w:t>
      </w:r>
      <w:r w:rsidRPr="00266D82">
        <w:rPr>
          <w:rFonts w:cs="Times New Roman"/>
          <w:spacing w:val="1"/>
        </w:rPr>
        <w:t>симости от поставленной коммуникативной задачи: с пониманием о</w:t>
      </w:r>
      <w:r w:rsidRPr="00266D82">
        <w:rPr>
          <w:rFonts w:cs="Times New Roman"/>
          <w:spacing w:val="1"/>
        </w:rPr>
        <w:t>с</w:t>
      </w:r>
      <w:r w:rsidRPr="00266D82">
        <w:rPr>
          <w:rFonts w:cs="Times New Roman"/>
          <w:spacing w:val="1"/>
        </w:rPr>
        <w:t>новного содержания, с пониманием ну</w:t>
      </w:r>
      <w:r w:rsidRPr="00266D82">
        <w:rPr>
          <w:rFonts w:cs="Times New Roman"/>
          <w:spacing w:val="1"/>
        </w:rPr>
        <w:t>ж</w:t>
      </w:r>
      <w:r w:rsidRPr="00266D82">
        <w:rPr>
          <w:rFonts w:cs="Times New Roman"/>
          <w:spacing w:val="1"/>
        </w:rPr>
        <w:t xml:space="preserve">ной/интересующей/запрашиваемой информации, с полным пониманием содержания (объём текста/текстов для чтения — 350—500 слов); </w:t>
      </w:r>
      <w:r w:rsidRPr="00266D82">
        <w:rPr>
          <w:rStyle w:val="Italic"/>
          <w:rFonts w:cs="Times New Roman"/>
          <w:spacing w:val="1"/>
        </w:rPr>
        <w:t>ч</w:t>
      </w:r>
      <w:r w:rsidRPr="00266D82">
        <w:rPr>
          <w:rStyle w:val="Italic"/>
          <w:rFonts w:cs="Times New Roman"/>
          <w:spacing w:val="1"/>
        </w:rPr>
        <w:t>и</w:t>
      </w:r>
      <w:r w:rsidRPr="00266D82">
        <w:rPr>
          <w:rStyle w:val="Italic"/>
          <w:rFonts w:cs="Times New Roman"/>
          <w:spacing w:val="1"/>
        </w:rPr>
        <w:t>тать несплошные тексты</w:t>
      </w:r>
      <w:r w:rsidRPr="00266D82">
        <w:rPr>
          <w:rFonts w:cs="Times New Roman"/>
          <w:spacing w:val="1"/>
        </w:rPr>
        <w:t xml:space="preserve"> (таблицы, диаграммы) и </w:t>
      </w:r>
      <w:r w:rsidRPr="00266D82">
        <w:rPr>
          <w:rStyle w:val="Italic"/>
          <w:rFonts w:cs="Times New Roman"/>
          <w:spacing w:val="1"/>
        </w:rPr>
        <w:t>понимать</w:t>
      </w:r>
      <w:r w:rsidRPr="00266D82">
        <w:rPr>
          <w:rFonts w:cs="Times New Roman"/>
          <w:spacing w:val="1"/>
        </w:rPr>
        <w:t xml:space="preserve"> пре</w:t>
      </w:r>
      <w:r w:rsidRPr="00266D82">
        <w:rPr>
          <w:rFonts w:cs="Times New Roman"/>
          <w:spacing w:val="1"/>
        </w:rPr>
        <w:t>д</w:t>
      </w:r>
      <w:r w:rsidRPr="00266D82">
        <w:rPr>
          <w:rFonts w:cs="Times New Roman"/>
          <w:spacing w:val="1"/>
        </w:rPr>
        <w:t xml:space="preserve">ставленную в них информацию; </w:t>
      </w:r>
      <w:r w:rsidRPr="00266D82">
        <w:rPr>
          <w:rStyle w:val="Italic"/>
          <w:rFonts w:cs="Times New Roman"/>
          <w:spacing w:val="1"/>
        </w:rPr>
        <w:t>определять</w:t>
      </w:r>
      <w:r w:rsidRPr="00266D82">
        <w:rPr>
          <w:rFonts w:cs="Times New Roman"/>
          <w:spacing w:val="1"/>
        </w:rPr>
        <w:t xml:space="preserve"> последовательность гла</w:t>
      </w:r>
      <w:r w:rsidRPr="00266D82">
        <w:rPr>
          <w:rFonts w:cs="Times New Roman"/>
          <w:spacing w:val="1"/>
        </w:rPr>
        <w:t>в</w:t>
      </w:r>
      <w:r w:rsidRPr="00266D82">
        <w:rPr>
          <w:rFonts w:cs="Times New Roman"/>
          <w:spacing w:val="1"/>
        </w:rPr>
        <w:t>ных фактов/событий в тексте;</w:t>
      </w:r>
    </w:p>
    <w:p w:rsidR="00416B7C" w:rsidRPr="00266D82" w:rsidRDefault="00416B7C" w:rsidP="00416B7C">
      <w:pPr>
        <w:pStyle w:val="body"/>
        <w:rPr>
          <w:rFonts w:cs="Times New Roman"/>
        </w:rPr>
      </w:pPr>
      <w:r w:rsidRPr="00266D82">
        <w:rPr>
          <w:rStyle w:val="Bold"/>
          <w:rFonts w:cs="Times New Roman"/>
        </w:rPr>
        <w:t>письменная речь:</w:t>
      </w:r>
      <w:r w:rsidRPr="00266D82">
        <w:rPr>
          <w:rStyle w:val="Italic"/>
          <w:rFonts w:cs="Times New Roman"/>
        </w:rPr>
        <w:t>заполнять</w:t>
      </w:r>
      <w:r w:rsidRPr="00266D82">
        <w:rPr>
          <w:rFonts w:cs="Times New Roman"/>
        </w:rPr>
        <w:t xml:space="preserve"> анкеты и формуляры, сообщая о себе основные сведения, в соответствии с нормами, принятыми в стр</w:t>
      </w:r>
      <w:r w:rsidRPr="00266D82">
        <w:rPr>
          <w:rFonts w:cs="Times New Roman"/>
        </w:rPr>
        <w:t>а</w:t>
      </w:r>
      <w:r w:rsidRPr="00266D82">
        <w:rPr>
          <w:rFonts w:cs="Times New Roman"/>
        </w:rPr>
        <w:t xml:space="preserve">не/странах изучаемого языка; </w:t>
      </w:r>
      <w:r w:rsidRPr="00266D82">
        <w:rPr>
          <w:rStyle w:val="Italic"/>
          <w:rFonts w:cs="Times New Roman"/>
        </w:rPr>
        <w:t>писать</w:t>
      </w:r>
      <w:r w:rsidRPr="00266D82">
        <w:rPr>
          <w:rFonts w:cs="Times New Roman"/>
        </w:rPr>
        <w:t xml:space="preserve"> электронное сообщение личного характера, соблюдая речевой этикет, принятый в стране/странах из</w:t>
      </w:r>
      <w:r w:rsidRPr="00266D82">
        <w:rPr>
          <w:rFonts w:cs="Times New Roman"/>
        </w:rPr>
        <w:t>у</w:t>
      </w:r>
      <w:r w:rsidRPr="00266D82">
        <w:rPr>
          <w:rFonts w:cs="Times New Roman"/>
        </w:rPr>
        <w:t xml:space="preserve">чаемого языка (объём сообщения — до 110 слов); </w:t>
      </w:r>
      <w:r w:rsidRPr="00266D82">
        <w:rPr>
          <w:rStyle w:val="Italic"/>
          <w:rFonts w:cs="Times New Roman"/>
        </w:rPr>
        <w:t>создавать</w:t>
      </w:r>
      <w:r w:rsidRPr="00266D82">
        <w:rPr>
          <w:rFonts w:cs="Times New Roman"/>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416B7C" w:rsidRPr="00266D82" w:rsidRDefault="00416B7C" w:rsidP="00416B7C">
      <w:pPr>
        <w:pStyle w:val="body"/>
        <w:rPr>
          <w:rFonts w:cs="Times New Roman"/>
          <w:spacing w:val="2"/>
        </w:rPr>
      </w:pPr>
      <w:r w:rsidRPr="00266D82">
        <w:rPr>
          <w:rFonts w:cs="Times New Roman"/>
          <w:spacing w:val="2"/>
        </w:rPr>
        <w:t>2</w:t>
      </w:r>
      <w:r w:rsidR="00341FD2" w:rsidRPr="00266D82">
        <w:rPr>
          <w:rFonts w:cs="Times New Roman"/>
          <w:spacing w:val="2"/>
        </w:rPr>
        <w:t xml:space="preserve">) </w:t>
      </w:r>
      <w:r w:rsidRPr="00266D82">
        <w:rPr>
          <w:rStyle w:val="Italic"/>
          <w:rFonts w:cs="Times New Roman"/>
          <w:spacing w:val="2"/>
        </w:rPr>
        <w:t xml:space="preserve">владеть </w:t>
      </w:r>
      <w:r w:rsidRPr="00266D82">
        <w:rPr>
          <w:rStyle w:val="Bold"/>
          <w:rFonts w:cs="Times New Roman"/>
          <w:spacing w:val="2"/>
        </w:rPr>
        <w:t xml:space="preserve">фонетическими </w:t>
      </w:r>
      <w:r w:rsidRPr="00266D82">
        <w:rPr>
          <w:rFonts w:cs="Times New Roman"/>
          <w:spacing w:val="2"/>
        </w:rPr>
        <w:t>навыками:</w:t>
      </w:r>
      <w:r w:rsidRPr="00266D82">
        <w:rPr>
          <w:rStyle w:val="Italic"/>
          <w:rFonts w:cs="Times New Roman"/>
          <w:spacing w:val="2"/>
        </w:rPr>
        <w:t>различать на слух</w:t>
      </w:r>
      <w:r w:rsidRPr="00266D82">
        <w:rPr>
          <w:rFonts w:cs="Times New Roman"/>
          <w:spacing w:val="2"/>
        </w:rPr>
        <w:t xml:space="preserve"> и адекватно, без ошибок, ведущих к сбою коммуникации, </w:t>
      </w:r>
      <w:r w:rsidRPr="00266D82">
        <w:rPr>
          <w:rStyle w:val="Italic"/>
          <w:rFonts w:cs="Times New Roman"/>
          <w:spacing w:val="2"/>
        </w:rPr>
        <w:t>произносить</w:t>
      </w:r>
      <w:r w:rsidRPr="00266D82">
        <w:rPr>
          <w:rFonts w:cs="Times New Roman"/>
          <w:spacing w:val="2"/>
        </w:rPr>
        <w:t xml:space="preserve"> слова с правильным ударением и фразы с соблюдением их ритм</w:t>
      </w:r>
      <w:r w:rsidRPr="00266D82">
        <w:rPr>
          <w:rFonts w:cs="Times New Roman"/>
          <w:spacing w:val="2"/>
        </w:rPr>
        <w:t>и</w:t>
      </w:r>
      <w:r w:rsidRPr="00266D82">
        <w:rPr>
          <w:rFonts w:cs="Times New Roman"/>
          <w:spacing w:val="2"/>
        </w:rPr>
        <w:t xml:space="preserve">ко-интонационных особенностей, в том числе </w:t>
      </w:r>
      <w:r w:rsidRPr="00266D82">
        <w:rPr>
          <w:rStyle w:val="Italic"/>
          <w:rFonts w:cs="Times New Roman"/>
          <w:spacing w:val="2"/>
        </w:rPr>
        <w:t>применять правила</w:t>
      </w:r>
      <w:r w:rsidRPr="00266D82">
        <w:rPr>
          <w:rFonts w:cs="Times New Roman"/>
          <w:spacing w:val="2"/>
        </w:rPr>
        <w:t xml:space="preserve"> о</w:t>
      </w:r>
      <w:r w:rsidRPr="00266D82">
        <w:rPr>
          <w:rFonts w:cs="Times New Roman"/>
          <w:spacing w:val="2"/>
        </w:rPr>
        <w:t>т</w:t>
      </w:r>
      <w:r w:rsidRPr="00266D82">
        <w:rPr>
          <w:rFonts w:cs="Times New Roman"/>
          <w:spacing w:val="2"/>
        </w:rPr>
        <w:t xml:space="preserve">сутствия фразового ударения на служебных словах; владеть правилами чтения и выразительно </w:t>
      </w:r>
      <w:r w:rsidRPr="00266D82">
        <w:rPr>
          <w:rStyle w:val="Italic"/>
          <w:rFonts w:cs="Times New Roman"/>
          <w:spacing w:val="2"/>
        </w:rPr>
        <w:t>читать вслух</w:t>
      </w:r>
      <w:r w:rsidRPr="00266D82">
        <w:rPr>
          <w:rFonts w:cs="Times New Roman"/>
          <w:spacing w:val="2"/>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266D82">
        <w:rPr>
          <w:rStyle w:val="Italic"/>
          <w:rFonts w:cs="Times New Roman"/>
          <w:spacing w:val="2"/>
        </w:rPr>
        <w:t>читать</w:t>
      </w:r>
      <w:r w:rsidRPr="00266D82">
        <w:rPr>
          <w:rFonts w:cs="Times New Roman"/>
          <w:spacing w:val="2"/>
        </w:rPr>
        <w:t xml:space="preserve"> новые слова согласно основным правилам чтения;</w:t>
      </w:r>
    </w:p>
    <w:p w:rsidR="00416B7C" w:rsidRPr="00266D82" w:rsidRDefault="00416B7C" w:rsidP="00416B7C">
      <w:pPr>
        <w:pStyle w:val="body"/>
        <w:rPr>
          <w:rFonts w:cs="Times New Roman"/>
        </w:rPr>
      </w:pPr>
      <w:r w:rsidRPr="00266D82">
        <w:rPr>
          <w:rStyle w:val="Italic"/>
          <w:rFonts w:cs="Times New Roman"/>
        </w:rPr>
        <w:t>владеть</w:t>
      </w:r>
      <w:r w:rsidRPr="00266D82">
        <w:rPr>
          <w:rStyle w:val="Bold"/>
          <w:rFonts w:cs="Times New Roman"/>
        </w:rPr>
        <w:t>орфографическими</w:t>
      </w:r>
      <w:r w:rsidRPr="00266D82">
        <w:rPr>
          <w:rFonts w:cs="Times New Roman"/>
        </w:rPr>
        <w:t xml:space="preserve"> навыками: правильно </w:t>
      </w:r>
      <w:r w:rsidRPr="00266D82">
        <w:rPr>
          <w:rStyle w:val="Italic"/>
          <w:rFonts w:cs="Times New Roman"/>
        </w:rPr>
        <w:t>писать</w:t>
      </w:r>
      <w:r w:rsidRPr="00266D82">
        <w:rPr>
          <w:rFonts w:cs="Times New Roman"/>
        </w:rPr>
        <w:t xml:space="preserve"> изученные слова;</w:t>
      </w:r>
    </w:p>
    <w:p w:rsidR="00416B7C" w:rsidRPr="00266D82" w:rsidRDefault="00416B7C" w:rsidP="00416B7C">
      <w:pPr>
        <w:pStyle w:val="body"/>
        <w:rPr>
          <w:rFonts w:cs="Times New Roman"/>
        </w:rPr>
      </w:pPr>
      <w:r w:rsidRPr="00266D82">
        <w:rPr>
          <w:rStyle w:val="Italic"/>
          <w:rFonts w:cs="Times New Roman"/>
        </w:rPr>
        <w:t>владеть</w:t>
      </w:r>
      <w:r w:rsidRPr="00266D82">
        <w:rPr>
          <w:rStyle w:val="Bold"/>
          <w:rFonts w:cs="Times New Roman"/>
        </w:rPr>
        <w:t xml:space="preserve">пунктуационными </w:t>
      </w:r>
      <w:r w:rsidRPr="00266D82">
        <w:rPr>
          <w:rFonts w:cs="Times New Roman"/>
        </w:rPr>
        <w:t xml:space="preserve">навыками: </w:t>
      </w:r>
      <w:r w:rsidRPr="00266D82">
        <w:rPr>
          <w:rStyle w:val="Italic"/>
          <w:rFonts w:cs="Times New Roman"/>
        </w:rPr>
        <w:t>использовать</w:t>
      </w:r>
      <w:r w:rsidRPr="00266D82">
        <w:rPr>
          <w:rFonts w:cs="Times New Roman"/>
        </w:rPr>
        <w:t xml:space="preserve"> точку, вопр</w:t>
      </w:r>
      <w:r w:rsidRPr="00266D82">
        <w:rPr>
          <w:rFonts w:cs="Times New Roman"/>
        </w:rPr>
        <w:t>о</w:t>
      </w:r>
      <w:r w:rsidRPr="00266D82">
        <w:rPr>
          <w:rFonts w:cs="Times New Roman"/>
        </w:rPr>
        <w:t xml:space="preserve">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16B7C" w:rsidRPr="00266D82" w:rsidRDefault="00416B7C" w:rsidP="00416B7C">
      <w:pPr>
        <w:pStyle w:val="body"/>
        <w:rPr>
          <w:rFonts w:cs="Times New Roman"/>
        </w:rPr>
      </w:pPr>
      <w:r w:rsidRPr="00266D82">
        <w:rPr>
          <w:rFonts w:cs="Times New Roman"/>
        </w:rPr>
        <w:t>3</w:t>
      </w:r>
      <w:r w:rsidR="00341FD2" w:rsidRPr="00266D82">
        <w:rPr>
          <w:rFonts w:cs="Times New Roman"/>
        </w:rPr>
        <w:t xml:space="preserve">) </w:t>
      </w:r>
      <w:r w:rsidRPr="00266D82">
        <w:rPr>
          <w:rStyle w:val="Italic"/>
          <w:rFonts w:cs="Times New Roman"/>
        </w:rPr>
        <w:t>распознавать</w:t>
      </w:r>
      <w:r w:rsidRPr="00266D82">
        <w:rPr>
          <w:rFonts w:cs="Times New Roman"/>
        </w:rPr>
        <w:t xml:space="preserve"> в звучащем и письменном тексте 1250 лексических единиц (слов, словосочетаний, речевых клише) и правильно </w:t>
      </w:r>
      <w:r w:rsidRPr="00266D82">
        <w:rPr>
          <w:rStyle w:val="Italic"/>
          <w:rFonts w:cs="Times New Roman"/>
        </w:rPr>
        <w:t>употре</w:t>
      </w:r>
      <w:r w:rsidRPr="00266D82">
        <w:rPr>
          <w:rStyle w:val="Italic"/>
          <w:rFonts w:cs="Times New Roman"/>
        </w:rPr>
        <w:t>б</w:t>
      </w:r>
      <w:r w:rsidRPr="00266D82">
        <w:rPr>
          <w:rStyle w:val="Italic"/>
          <w:rFonts w:cs="Times New Roman"/>
        </w:rPr>
        <w:t>лять</w:t>
      </w:r>
      <w:r w:rsidRPr="00266D82">
        <w:rPr>
          <w:rFonts w:cs="Times New Roman"/>
        </w:rPr>
        <w:t xml:space="preserve"> в устной и письменной речи 1050лексических единиц, обслуж</w:t>
      </w:r>
      <w:r w:rsidRPr="00266D82">
        <w:rPr>
          <w:rFonts w:cs="Times New Roman"/>
        </w:rPr>
        <w:t>и</w:t>
      </w:r>
      <w:r w:rsidRPr="00266D82">
        <w:rPr>
          <w:rFonts w:cs="Times New Roman"/>
        </w:rPr>
        <w:t>вающих ситуации общения в рамках тематического содержания, с с</w:t>
      </w:r>
      <w:r w:rsidRPr="00266D82">
        <w:rPr>
          <w:rFonts w:cs="Times New Roman"/>
        </w:rPr>
        <w:t>о</w:t>
      </w:r>
      <w:r w:rsidRPr="00266D82">
        <w:rPr>
          <w:rFonts w:cs="Times New Roman"/>
        </w:rPr>
        <w:t>блюдением существующих норм лексической сочетаемости;</w:t>
      </w:r>
    </w:p>
    <w:p w:rsidR="00416B7C" w:rsidRPr="00266D82" w:rsidRDefault="00416B7C" w:rsidP="00416B7C">
      <w:pPr>
        <w:pStyle w:val="body"/>
        <w:rPr>
          <w:rFonts w:cs="Times New Roman"/>
          <w:spacing w:val="2"/>
        </w:rPr>
      </w:pPr>
      <w:r w:rsidRPr="00266D82">
        <w:rPr>
          <w:rStyle w:val="Italic"/>
          <w:rFonts w:cs="Times New Roman"/>
          <w:spacing w:val="2"/>
        </w:rPr>
        <w:t>распознавать и употреблять</w:t>
      </w:r>
      <w:r w:rsidRPr="00266D82">
        <w:rPr>
          <w:rFonts w:cs="Times New Roman"/>
          <w:spacing w:val="2"/>
        </w:rPr>
        <w:t xml:space="preserve"> в устной и письменной речи родс</w:t>
      </w:r>
      <w:r w:rsidRPr="00266D82">
        <w:rPr>
          <w:rFonts w:cs="Times New Roman"/>
          <w:spacing w:val="2"/>
        </w:rPr>
        <w:t>т</w:t>
      </w:r>
      <w:r w:rsidRPr="00266D82">
        <w:rPr>
          <w:rFonts w:cs="Times New Roman"/>
          <w:spacing w:val="2"/>
        </w:rPr>
        <w:t xml:space="preserve">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416B7C" w:rsidRPr="00266D82" w:rsidRDefault="00416B7C" w:rsidP="00416B7C">
      <w:pPr>
        <w:pStyle w:val="body"/>
        <w:rPr>
          <w:rFonts w:cs="Times New Roman"/>
        </w:rPr>
      </w:pPr>
      <w:r w:rsidRPr="00266D82">
        <w:rPr>
          <w:rStyle w:val="Italic"/>
          <w:rFonts w:cs="Times New Roman"/>
        </w:rPr>
        <w:t>распознавать и употреблять</w:t>
      </w:r>
      <w:r w:rsidRPr="00266D82">
        <w:rPr>
          <w:rFonts w:cs="Times New Roman"/>
        </w:rPr>
        <w:t xml:space="preserve"> в устной и письменной речи родстве</w:t>
      </w:r>
      <w:r w:rsidRPr="00266D82">
        <w:rPr>
          <w:rFonts w:cs="Times New Roman"/>
        </w:rPr>
        <w:t>н</w:t>
      </w:r>
      <w:r w:rsidRPr="00266D82">
        <w:rPr>
          <w:rFonts w:cs="Times New Roman"/>
        </w:rPr>
        <w:t xml:space="preserve">ные слова, образованные с помощью конверсии (имя существительное от </w:t>
      </w:r>
      <w:r w:rsidRPr="00266D82">
        <w:rPr>
          <w:rFonts w:cs="Times New Roman"/>
        </w:rPr>
        <w:lastRenderedPageBreak/>
        <w:t>неопределённой формы глагола (to walk — a walk), глагол от имени с</w:t>
      </w:r>
      <w:r w:rsidRPr="00266D82">
        <w:rPr>
          <w:rFonts w:cs="Times New Roman"/>
        </w:rPr>
        <w:t>у</w:t>
      </w:r>
      <w:r w:rsidRPr="00266D82">
        <w:rPr>
          <w:rFonts w:cs="Times New Roman"/>
        </w:rPr>
        <w:t>ществительного (a present — to present), имя существительное от прил</w:t>
      </w:r>
      <w:r w:rsidRPr="00266D82">
        <w:rPr>
          <w:rFonts w:cs="Times New Roman"/>
        </w:rPr>
        <w:t>а</w:t>
      </w:r>
      <w:r w:rsidRPr="00266D82">
        <w:rPr>
          <w:rFonts w:cs="Times New Roman"/>
        </w:rPr>
        <w:t>гательного (rich — the rich);</w:t>
      </w:r>
    </w:p>
    <w:p w:rsidR="00416B7C" w:rsidRPr="00266D82" w:rsidRDefault="00416B7C" w:rsidP="00416B7C">
      <w:pPr>
        <w:pStyle w:val="body"/>
        <w:rPr>
          <w:rFonts w:cs="Times New Roman"/>
          <w:spacing w:val="2"/>
        </w:rPr>
      </w:pPr>
      <w:r w:rsidRPr="00266D82">
        <w:rPr>
          <w:rStyle w:val="Italic"/>
          <w:rFonts w:cs="Times New Roman"/>
          <w:spacing w:val="2"/>
        </w:rPr>
        <w:t>распознавать и употреблять</w:t>
      </w:r>
      <w:r w:rsidRPr="00266D82">
        <w:rPr>
          <w:rFonts w:cs="Times New Roman"/>
          <w:spacing w:val="2"/>
        </w:rPr>
        <w:t xml:space="preserve"> в устной и письменной речи изученные многозначные слова, синонимы, антонимы; наиболее частотные фр</w:t>
      </w:r>
      <w:r w:rsidRPr="00266D82">
        <w:rPr>
          <w:rFonts w:cs="Times New Roman"/>
          <w:spacing w:val="2"/>
        </w:rPr>
        <w:t>а</w:t>
      </w:r>
      <w:r w:rsidRPr="00266D82">
        <w:rPr>
          <w:rFonts w:cs="Times New Roman"/>
          <w:spacing w:val="2"/>
        </w:rPr>
        <w:t>зовые глаголы; сокращения и аббревиатуры;</w:t>
      </w:r>
    </w:p>
    <w:p w:rsidR="00416B7C" w:rsidRPr="00266D82" w:rsidRDefault="00416B7C" w:rsidP="00416B7C">
      <w:pPr>
        <w:pStyle w:val="body"/>
        <w:rPr>
          <w:rFonts w:cs="Times New Roman"/>
        </w:rPr>
      </w:pPr>
      <w:r w:rsidRPr="00266D82">
        <w:rPr>
          <w:rStyle w:val="Italic"/>
          <w:rFonts w:cs="Times New Roman"/>
        </w:rPr>
        <w:t>распознавать и употреблять</w:t>
      </w:r>
      <w:r w:rsidRPr="00266D82">
        <w:rPr>
          <w:rFonts w:cs="Times New Roman"/>
        </w:rPr>
        <w:t xml:space="preserve"> в устной и письменной речи различные средства связи в тексте для обеспечения логичности и целостности в</w:t>
      </w:r>
      <w:r w:rsidRPr="00266D82">
        <w:rPr>
          <w:rFonts w:cs="Times New Roman"/>
        </w:rPr>
        <w:t>ы</w:t>
      </w:r>
      <w:r w:rsidRPr="00266D82">
        <w:rPr>
          <w:rFonts w:cs="Times New Roman"/>
        </w:rPr>
        <w:t>сказывания;</w:t>
      </w:r>
    </w:p>
    <w:p w:rsidR="00416B7C" w:rsidRPr="00266D82" w:rsidRDefault="00416B7C" w:rsidP="00416B7C">
      <w:pPr>
        <w:pStyle w:val="body"/>
        <w:rPr>
          <w:rFonts w:cs="Times New Roman"/>
        </w:rPr>
      </w:pPr>
      <w:r w:rsidRPr="00266D82">
        <w:rPr>
          <w:rFonts w:cs="Times New Roman"/>
        </w:rPr>
        <w:t>4</w:t>
      </w:r>
      <w:r w:rsidR="00341FD2" w:rsidRPr="00266D82">
        <w:rPr>
          <w:rFonts w:cs="Times New Roman"/>
        </w:rPr>
        <w:t xml:space="preserve">) </w:t>
      </w:r>
      <w:r w:rsidRPr="00266D82">
        <w:rPr>
          <w:rStyle w:val="Italic"/>
          <w:rFonts w:cs="Times New Roman"/>
        </w:rPr>
        <w:t>знать и понимать</w:t>
      </w:r>
      <w:r w:rsidRPr="00266D82">
        <w:rPr>
          <w:rFonts w:cs="Times New Roman"/>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416B7C" w:rsidRPr="00266D82" w:rsidRDefault="00416B7C" w:rsidP="00416B7C">
      <w:pPr>
        <w:pStyle w:val="body"/>
        <w:rPr>
          <w:rFonts w:cs="Times New Roman"/>
        </w:rPr>
      </w:pPr>
      <w:r w:rsidRPr="00266D82">
        <w:rPr>
          <w:rStyle w:val="Italic"/>
          <w:rFonts w:cs="Times New Roman"/>
        </w:rPr>
        <w:t>распознавать</w:t>
      </w:r>
      <w:r w:rsidRPr="00266D82">
        <w:rPr>
          <w:rFonts w:cs="Times New Roman"/>
        </w:rPr>
        <w:t xml:space="preserve"> в письменном и звучащем тексте и </w:t>
      </w:r>
      <w:r w:rsidRPr="00266D82">
        <w:rPr>
          <w:rStyle w:val="Italic"/>
          <w:rFonts w:cs="Times New Roman"/>
        </w:rPr>
        <w:t>употреблять</w:t>
      </w:r>
      <w:r w:rsidRPr="00266D82">
        <w:rPr>
          <w:rFonts w:cs="Times New Roman"/>
        </w:rPr>
        <w:t>в ус</w:t>
      </w:r>
      <w:r w:rsidRPr="00266D82">
        <w:rPr>
          <w:rFonts w:cs="Times New Roman"/>
        </w:rPr>
        <w:t>т</w:t>
      </w:r>
      <w:r w:rsidRPr="00266D82">
        <w:rPr>
          <w:rFonts w:cs="Times New Roman"/>
        </w:rPr>
        <w:t>ной и письменной речи:</w:t>
      </w:r>
    </w:p>
    <w:p w:rsidR="00416B7C" w:rsidRPr="00266D82" w:rsidRDefault="00416B7C" w:rsidP="00416B7C">
      <w:pPr>
        <w:pStyle w:val="list-bullet"/>
        <w:rPr>
          <w:rFonts w:cs="Times New Roman"/>
        </w:rPr>
      </w:pPr>
      <w:r w:rsidRPr="00266D82">
        <w:rPr>
          <w:rFonts w:cs="Times New Roman"/>
        </w:rPr>
        <w:t>предложения со сложным дополнением (Complex Object);</w:t>
      </w:r>
    </w:p>
    <w:p w:rsidR="00416B7C" w:rsidRPr="00266D82" w:rsidRDefault="00416B7C" w:rsidP="00416B7C">
      <w:pPr>
        <w:pStyle w:val="list-bullet"/>
        <w:rPr>
          <w:rFonts w:cs="Times New Roman"/>
        </w:rPr>
      </w:pPr>
      <w:r w:rsidRPr="00266D82">
        <w:rPr>
          <w:rFonts w:cs="Times New Roman"/>
        </w:rPr>
        <w:t>все типы вопросительных предложений в Past Perfect Tense;</w:t>
      </w:r>
    </w:p>
    <w:p w:rsidR="00416B7C" w:rsidRPr="00266D82" w:rsidRDefault="00416B7C" w:rsidP="00416B7C">
      <w:pPr>
        <w:pStyle w:val="list-bullet"/>
        <w:rPr>
          <w:rFonts w:cs="Times New Roman"/>
        </w:rPr>
      </w:pPr>
      <w:r w:rsidRPr="00266D82">
        <w:rPr>
          <w:rFonts w:cs="Times New Roman"/>
        </w:rPr>
        <w:t>повествовательные (утвердительные и отрицательные), вопрос</w:t>
      </w:r>
      <w:r w:rsidRPr="00266D82">
        <w:rPr>
          <w:rFonts w:cs="Times New Roman"/>
        </w:rPr>
        <w:t>и</w:t>
      </w:r>
      <w:r w:rsidRPr="00266D82">
        <w:rPr>
          <w:rFonts w:cs="Times New Roman"/>
        </w:rPr>
        <w:t>тельные и побудительные предложения в косвенной речи в н</w:t>
      </w:r>
      <w:r w:rsidRPr="00266D82">
        <w:rPr>
          <w:rFonts w:cs="Times New Roman"/>
        </w:rPr>
        <w:t>а</w:t>
      </w:r>
      <w:r w:rsidRPr="00266D82">
        <w:rPr>
          <w:rFonts w:cs="Times New Roman"/>
        </w:rPr>
        <w:t>стоящем и прошедшем времени;</w:t>
      </w:r>
    </w:p>
    <w:p w:rsidR="00416B7C" w:rsidRPr="00266D82" w:rsidRDefault="00416B7C" w:rsidP="00416B7C">
      <w:pPr>
        <w:pStyle w:val="list-bullet"/>
        <w:rPr>
          <w:rFonts w:cs="Times New Roman"/>
        </w:rPr>
      </w:pPr>
      <w:r w:rsidRPr="00266D82">
        <w:rPr>
          <w:rFonts w:cs="Times New Roman"/>
        </w:rPr>
        <w:t>согласование времён в рамках сложного предложения;</w:t>
      </w:r>
    </w:p>
    <w:p w:rsidR="00416B7C" w:rsidRPr="00266D82" w:rsidRDefault="00416B7C" w:rsidP="00416B7C">
      <w:pPr>
        <w:pStyle w:val="list-bullet"/>
        <w:rPr>
          <w:rFonts w:cs="Times New Roman"/>
        </w:rPr>
      </w:pPr>
      <w:r w:rsidRPr="00266D82">
        <w:rPr>
          <w:rFonts w:cs="Times New Roman"/>
        </w:rPr>
        <w:t>согласование подлежащего, выраженного собирательным сущ</w:t>
      </w:r>
      <w:r w:rsidRPr="00266D82">
        <w:rPr>
          <w:rFonts w:cs="Times New Roman"/>
        </w:rPr>
        <w:t>е</w:t>
      </w:r>
      <w:r w:rsidRPr="00266D82">
        <w:rPr>
          <w:rFonts w:cs="Times New Roman"/>
        </w:rPr>
        <w:t>ствительным (family, police), со сказуемым;</w:t>
      </w:r>
    </w:p>
    <w:p w:rsidR="00416B7C" w:rsidRPr="00266D82" w:rsidRDefault="00416B7C" w:rsidP="00416B7C">
      <w:pPr>
        <w:pStyle w:val="list-bullet"/>
        <w:rPr>
          <w:rFonts w:cs="Times New Roman"/>
          <w:spacing w:val="2"/>
          <w:lang w:val="en-US"/>
        </w:rPr>
      </w:pPr>
      <w:r w:rsidRPr="00266D82">
        <w:rPr>
          <w:rFonts w:cs="Times New Roman"/>
          <w:spacing w:val="2"/>
        </w:rPr>
        <w:t>конструкциисглаголамина</w:t>
      </w:r>
      <w:r w:rsidRPr="00266D82">
        <w:rPr>
          <w:rFonts w:cs="Times New Roman"/>
          <w:spacing w:val="2"/>
          <w:lang w:val="en-US"/>
        </w:rPr>
        <w:t xml:space="preserve"> -ing: to love/hate doing something;</w:t>
      </w:r>
    </w:p>
    <w:p w:rsidR="00416B7C" w:rsidRPr="00266D82" w:rsidRDefault="00416B7C" w:rsidP="00416B7C">
      <w:pPr>
        <w:pStyle w:val="list-bullet"/>
        <w:rPr>
          <w:rFonts w:cs="Times New Roman"/>
          <w:lang w:val="en-US"/>
        </w:rPr>
      </w:pPr>
      <w:r w:rsidRPr="00266D82">
        <w:rPr>
          <w:rFonts w:cs="Times New Roman"/>
        </w:rPr>
        <w:t>конструкции</w:t>
      </w:r>
      <w:r w:rsidRPr="00266D82">
        <w:rPr>
          <w:rFonts w:cs="Times New Roman"/>
          <w:lang w:val="en-US"/>
        </w:rPr>
        <w:t xml:space="preserve">, </w:t>
      </w:r>
      <w:r w:rsidRPr="00266D82">
        <w:rPr>
          <w:rFonts w:cs="Times New Roman"/>
        </w:rPr>
        <w:t>содержащиеглаголы</w:t>
      </w:r>
      <w:r w:rsidRPr="00266D82">
        <w:rPr>
          <w:rFonts w:cs="Times New Roman"/>
          <w:lang w:val="en-US"/>
        </w:rPr>
        <w:t>-</w:t>
      </w:r>
      <w:r w:rsidRPr="00266D82">
        <w:rPr>
          <w:rFonts w:cs="Times New Roman"/>
        </w:rPr>
        <w:t>связки</w:t>
      </w:r>
      <w:r w:rsidRPr="00266D82">
        <w:rPr>
          <w:rFonts w:cs="Times New Roman"/>
          <w:lang w:val="en-US"/>
        </w:rPr>
        <w:t xml:space="preserve"> to be/to look/to feel/to seem; </w:t>
      </w:r>
    </w:p>
    <w:p w:rsidR="00416B7C" w:rsidRPr="00266D82" w:rsidRDefault="00416B7C" w:rsidP="00416B7C">
      <w:pPr>
        <w:pStyle w:val="list-bullet"/>
        <w:rPr>
          <w:rFonts w:cs="Times New Roman"/>
          <w:lang w:val="en-US"/>
        </w:rPr>
      </w:pPr>
      <w:r w:rsidRPr="00266D82">
        <w:rPr>
          <w:rFonts w:cs="Times New Roman"/>
        </w:rPr>
        <w:t>конструкции</w:t>
      </w:r>
      <w:r w:rsidRPr="00266D82">
        <w:rPr>
          <w:rFonts w:cs="Times New Roman"/>
          <w:lang w:val="en-US"/>
        </w:rPr>
        <w:t xml:space="preserve"> be/get used to do something; be/get used doing som</w:t>
      </w:r>
      <w:r w:rsidRPr="00266D82">
        <w:rPr>
          <w:rFonts w:cs="Times New Roman"/>
          <w:lang w:val="en-US"/>
        </w:rPr>
        <w:t>e</w:t>
      </w:r>
      <w:r w:rsidRPr="00266D82">
        <w:rPr>
          <w:rFonts w:cs="Times New Roman"/>
          <w:lang w:val="en-US"/>
        </w:rPr>
        <w:t>thing;</w:t>
      </w:r>
    </w:p>
    <w:p w:rsidR="00416B7C" w:rsidRPr="00266D82" w:rsidRDefault="00416B7C" w:rsidP="00416B7C">
      <w:pPr>
        <w:pStyle w:val="list-bullet"/>
        <w:rPr>
          <w:rFonts w:cs="Times New Roman"/>
          <w:lang w:val="en-US"/>
        </w:rPr>
      </w:pPr>
      <w:r w:rsidRPr="00266D82">
        <w:rPr>
          <w:rFonts w:cs="Times New Roman"/>
        </w:rPr>
        <w:t>конструкцию</w:t>
      </w:r>
      <w:r w:rsidRPr="00266D82">
        <w:rPr>
          <w:rFonts w:cs="Times New Roman"/>
          <w:lang w:val="en-US"/>
        </w:rPr>
        <w:t xml:space="preserve"> both … and …;</w:t>
      </w:r>
    </w:p>
    <w:p w:rsidR="00416B7C" w:rsidRPr="00266D82" w:rsidRDefault="00416B7C" w:rsidP="00416B7C">
      <w:pPr>
        <w:pStyle w:val="list-bullet"/>
        <w:rPr>
          <w:rFonts w:cs="Times New Roman"/>
          <w:lang w:val="en-US"/>
        </w:rPr>
      </w:pPr>
      <w:r w:rsidRPr="00266D82">
        <w:rPr>
          <w:rFonts w:cs="Times New Roman"/>
        </w:rPr>
        <w:t>конструкции</w:t>
      </w:r>
      <w:r w:rsidRPr="00266D82">
        <w:rPr>
          <w:rFonts w:cs="Times New Roman"/>
          <w:lang w:val="en-US"/>
        </w:rPr>
        <w:t xml:space="preserve"> c </w:t>
      </w:r>
      <w:r w:rsidRPr="00266D82">
        <w:rPr>
          <w:rFonts w:cs="Times New Roman"/>
        </w:rPr>
        <w:t>глаголами</w:t>
      </w:r>
      <w:r w:rsidRPr="00266D82">
        <w:rPr>
          <w:rFonts w:cs="Times New Roman"/>
          <w:lang w:val="en-US"/>
        </w:rPr>
        <w:t xml:space="preserve"> to stop, to remember, to forget (</w:t>
      </w:r>
      <w:r w:rsidRPr="00266D82">
        <w:rPr>
          <w:rFonts w:cs="Times New Roman"/>
        </w:rPr>
        <w:t>разн</w:t>
      </w:r>
      <w:r w:rsidRPr="00266D82">
        <w:rPr>
          <w:rFonts w:cs="Times New Roman"/>
        </w:rPr>
        <w:t>и</w:t>
      </w:r>
      <w:r w:rsidRPr="00266D82">
        <w:rPr>
          <w:rFonts w:cs="Times New Roman"/>
        </w:rPr>
        <w:t>цавзначении</w:t>
      </w:r>
      <w:r w:rsidRPr="00266D82">
        <w:rPr>
          <w:rFonts w:cs="Times New Roman"/>
          <w:lang w:val="en-US"/>
        </w:rPr>
        <w:t xml:space="preserve"> to stop doing smth </w:t>
      </w:r>
      <w:r w:rsidRPr="00266D82">
        <w:rPr>
          <w:rFonts w:cs="Times New Roman"/>
        </w:rPr>
        <w:t>и</w:t>
      </w:r>
      <w:r w:rsidRPr="00266D82">
        <w:rPr>
          <w:rFonts w:cs="Times New Roman"/>
          <w:lang w:val="en-US"/>
        </w:rPr>
        <w:t xml:space="preserve"> to stop to do smth);</w:t>
      </w:r>
    </w:p>
    <w:p w:rsidR="00416B7C" w:rsidRPr="00266D82" w:rsidRDefault="00416B7C" w:rsidP="00416B7C">
      <w:pPr>
        <w:pStyle w:val="list-bullet"/>
        <w:rPr>
          <w:rFonts w:cs="Times New Roman"/>
          <w:lang w:val="en-US"/>
        </w:rPr>
      </w:pPr>
      <w:r w:rsidRPr="00266D82">
        <w:rPr>
          <w:rFonts w:cs="Times New Roman"/>
        </w:rPr>
        <w:t>глаголывв</w:t>
      </w:r>
      <w:r w:rsidRPr="00266D82">
        <w:rPr>
          <w:rFonts w:cs="Times New Roman"/>
        </w:rPr>
        <w:t>и</w:t>
      </w:r>
      <w:r w:rsidRPr="00266D82">
        <w:rPr>
          <w:rFonts w:cs="Times New Roman"/>
        </w:rPr>
        <w:t>до</w:t>
      </w:r>
      <w:r w:rsidRPr="00266D82">
        <w:rPr>
          <w:rFonts w:cs="Times New Roman"/>
          <w:lang w:val="en-US"/>
        </w:rPr>
        <w:t>-</w:t>
      </w:r>
      <w:r w:rsidRPr="00266D82">
        <w:rPr>
          <w:rFonts w:cs="Times New Roman"/>
        </w:rPr>
        <w:t>временныхформахдействительногозалогав</w:t>
      </w:r>
      <w:r w:rsidRPr="00266D82">
        <w:rPr>
          <w:rFonts w:cs="Times New Roman"/>
          <w:lang w:val="en-US"/>
        </w:rPr>
        <w:t> </w:t>
      </w:r>
      <w:r w:rsidRPr="00266D82">
        <w:rPr>
          <w:rFonts w:cs="Times New Roman"/>
        </w:rPr>
        <w:t>изъявительномнаклонении</w:t>
      </w:r>
      <w:r w:rsidRPr="00266D82">
        <w:rPr>
          <w:rFonts w:cs="Times New Roman"/>
          <w:lang w:val="en-US"/>
        </w:rPr>
        <w:t xml:space="preserve"> (Past Perfect Tense; Present Perfect Continuous Tense, F</w:t>
      </w:r>
      <w:r w:rsidRPr="00266D82">
        <w:rPr>
          <w:rFonts w:cs="Times New Roman"/>
          <w:lang w:val="en-US"/>
        </w:rPr>
        <w:t>u</w:t>
      </w:r>
      <w:r w:rsidRPr="00266D82">
        <w:rPr>
          <w:rFonts w:cs="Times New Roman"/>
          <w:lang w:val="en-US"/>
        </w:rPr>
        <w:t xml:space="preserve">ture-in-the-Past); </w:t>
      </w:r>
    </w:p>
    <w:p w:rsidR="00416B7C" w:rsidRPr="00266D82" w:rsidRDefault="00416B7C" w:rsidP="00416B7C">
      <w:pPr>
        <w:pStyle w:val="list-bullet"/>
        <w:rPr>
          <w:rFonts w:cs="Times New Roman"/>
        </w:rPr>
      </w:pPr>
      <w:r w:rsidRPr="00266D82">
        <w:rPr>
          <w:rFonts w:cs="Times New Roman"/>
        </w:rPr>
        <w:t>модальные глаголы в косвенной речи в настоящем и прошедшем времени;</w:t>
      </w:r>
    </w:p>
    <w:p w:rsidR="00416B7C" w:rsidRPr="00266D82" w:rsidRDefault="00416B7C" w:rsidP="00416B7C">
      <w:pPr>
        <w:pStyle w:val="list-bullet"/>
        <w:rPr>
          <w:rFonts w:cs="Times New Roman"/>
        </w:rPr>
      </w:pPr>
      <w:r w:rsidRPr="00266D82">
        <w:rPr>
          <w:rFonts w:cs="Times New Roman"/>
        </w:rPr>
        <w:t>неличные формы глагола (инфинитив, герундий, причастия н</w:t>
      </w:r>
      <w:r w:rsidRPr="00266D82">
        <w:rPr>
          <w:rFonts w:cs="Times New Roman"/>
        </w:rPr>
        <w:t>а</w:t>
      </w:r>
      <w:r w:rsidRPr="00266D82">
        <w:rPr>
          <w:rFonts w:cs="Times New Roman"/>
        </w:rPr>
        <w:t>стоящего и прошедшего времени);</w:t>
      </w:r>
    </w:p>
    <w:p w:rsidR="00416B7C" w:rsidRPr="00266D82" w:rsidRDefault="00416B7C" w:rsidP="00416B7C">
      <w:pPr>
        <w:pStyle w:val="list-bullet"/>
        <w:rPr>
          <w:rFonts w:cs="Times New Roman"/>
        </w:rPr>
      </w:pPr>
      <w:r w:rsidRPr="00266D82">
        <w:rPr>
          <w:rFonts w:cs="Times New Roman"/>
        </w:rPr>
        <w:t>наречия too — enough;</w:t>
      </w:r>
    </w:p>
    <w:p w:rsidR="00416B7C" w:rsidRPr="00266D82" w:rsidRDefault="00416B7C" w:rsidP="00416B7C">
      <w:pPr>
        <w:pStyle w:val="list-bullet"/>
        <w:rPr>
          <w:rFonts w:cs="Times New Roman"/>
        </w:rPr>
      </w:pPr>
      <w:r w:rsidRPr="00266D82">
        <w:rPr>
          <w:rFonts w:cs="Times New Roman"/>
        </w:rPr>
        <w:t>отрицательные местоимения no (и его производные nobody, nothing, etc.), none.</w:t>
      </w:r>
    </w:p>
    <w:p w:rsidR="00416B7C" w:rsidRPr="00266D82" w:rsidRDefault="00416B7C" w:rsidP="00416B7C">
      <w:pPr>
        <w:pStyle w:val="body"/>
        <w:rPr>
          <w:rFonts w:cs="Times New Roman"/>
        </w:rPr>
      </w:pPr>
      <w:r w:rsidRPr="00266D82">
        <w:rPr>
          <w:rFonts w:cs="Times New Roman"/>
        </w:rPr>
        <w:t>5</w:t>
      </w:r>
      <w:r w:rsidR="00341FD2" w:rsidRPr="00266D82">
        <w:rPr>
          <w:rFonts w:cs="Times New Roman"/>
        </w:rPr>
        <w:t xml:space="preserve">) </w:t>
      </w:r>
      <w:r w:rsidRPr="00266D82">
        <w:rPr>
          <w:rStyle w:val="Italic"/>
          <w:rFonts w:cs="Times New Roman"/>
        </w:rPr>
        <w:t>владеть</w:t>
      </w:r>
      <w:r w:rsidRPr="00266D82">
        <w:rPr>
          <w:rFonts w:cs="Times New Roman"/>
        </w:rPr>
        <w:t xml:space="preserve"> социокультурными знаниями и умениями: </w:t>
      </w:r>
    </w:p>
    <w:p w:rsidR="00416B7C" w:rsidRPr="00266D82" w:rsidRDefault="00416B7C" w:rsidP="00416B7C">
      <w:pPr>
        <w:pStyle w:val="body"/>
        <w:rPr>
          <w:rFonts w:cs="Times New Roman"/>
        </w:rPr>
      </w:pPr>
      <w:r w:rsidRPr="00266D82">
        <w:rPr>
          <w:rStyle w:val="Italic"/>
          <w:rFonts w:cs="Times New Roman"/>
        </w:rPr>
        <w:lastRenderedPageBreak/>
        <w:t>осуществлять</w:t>
      </w:r>
      <w:r w:rsidRPr="00266D82">
        <w:rPr>
          <w:rFonts w:cs="Times New Roman"/>
        </w:rPr>
        <w:t xml:space="preserve"> межличностное и межкультурное общение, используя знания о национально-культурных особенностях своей страны и стр</w:t>
      </w:r>
      <w:r w:rsidRPr="00266D82">
        <w:rPr>
          <w:rFonts w:cs="Times New Roman"/>
        </w:rPr>
        <w:t>а</w:t>
      </w:r>
      <w:r w:rsidRPr="00266D82">
        <w:rPr>
          <w:rFonts w:cs="Times New Roman"/>
        </w:rPr>
        <w:t>ны/стран изучаемого языка и освоив основные социокультурные эл</w:t>
      </w:r>
      <w:r w:rsidRPr="00266D82">
        <w:rPr>
          <w:rFonts w:cs="Times New Roman"/>
        </w:rPr>
        <w:t>е</w:t>
      </w:r>
      <w:r w:rsidRPr="00266D82">
        <w:rPr>
          <w:rFonts w:cs="Times New Roman"/>
        </w:rPr>
        <w:t>менты речевого поведенческого этикета в стране/странах изучаемого языка в рамках тематического содержания речи;</w:t>
      </w:r>
    </w:p>
    <w:p w:rsidR="00416B7C" w:rsidRPr="00266D82" w:rsidRDefault="00416B7C" w:rsidP="00416B7C">
      <w:pPr>
        <w:pStyle w:val="body"/>
        <w:rPr>
          <w:rFonts w:cs="Times New Roman"/>
        </w:rPr>
      </w:pPr>
      <w:r w:rsidRPr="00266D82">
        <w:rPr>
          <w:rStyle w:val="Italic"/>
          <w:rFonts w:cs="Times New Roman"/>
        </w:rPr>
        <w:t>кратко представлять</w:t>
      </w:r>
      <w:r w:rsidRPr="00266D82">
        <w:rPr>
          <w:rFonts w:cs="Times New Roman"/>
        </w:rPr>
        <w:t xml:space="preserve"> родную страну/малую родину и страну/страны изучаемого языка (культурные явления и события; достопримечател</w:t>
      </w:r>
      <w:r w:rsidRPr="00266D82">
        <w:rPr>
          <w:rFonts w:cs="Times New Roman"/>
        </w:rPr>
        <w:t>ь</w:t>
      </w:r>
      <w:r w:rsidRPr="00266D82">
        <w:rPr>
          <w:rFonts w:cs="Times New Roman"/>
        </w:rPr>
        <w:t xml:space="preserve">ности, выдающиеся люди); </w:t>
      </w:r>
    </w:p>
    <w:p w:rsidR="00416B7C" w:rsidRPr="00266D82" w:rsidRDefault="00416B7C" w:rsidP="00416B7C">
      <w:pPr>
        <w:pStyle w:val="body"/>
        <w:rPr>
          <w:rStyle w:val="Bold"/>
          <w:rFonts w:cs="Times New Roman"/>
        </w:rPr>
      </w:pPr>
      <w:r w:rsidRPr="00266D82">
        <w:rPr>
          <w:rFonts w:cs="Times New Roman"/>
        </w:rPr>
        <w:t>оказывать помощь зарубежным гостям в ситуациях повседневного общения (</w:t>
      </w:r>
      <w:r w:rsidRPr="00266D82">
        <w:rPr>
          <w:rStyle w:val="Italic"/>
          <w:rFonts w:cs="Times New Roman"/>
        </w:rPr>
        <w:t xml:space="preserve">объяснить </w:t>
      </w:r>
      <w:r w:rsidRPr="00266D82">
        <w:rPr>
          <w:rFonts w:cs="Times New Roman"/>
        </w:rPr>
        <w:t>местонахождение объекта, сообщить возможный маршрут и т. д.);</w:t>
      </w:r>
    </w:p>
    <w:p w:rsidR="00416B7C" w:rsidRPr="00266D82" w:rsidRDefault="00416B7C" w:rsidP="00416B7C">
      <w:pPr>
        <w:pStyle w:val="body"/>
        <w:rPr>
          <w:rFonts w:cs="Times New Roman"/>
        </w:rPr>
      </w:pPr>
      <w:r w:rsidRPr="00266D82">
        <w:rPr>
          <w:rFonts w:cs="Times New Roman"/>
        </w:rPr>
        <w:t>6</w:t>
      </w:r>
      <w:r w:rsidR="00341FD2" w:rsidRPr="00266D82">
        <w:rPr>
          <w:rFonts w:cs="Times New Roman"/>
        </w:rPr>
        <w:t xml:space="preserve">) </w:t>
      </w:r>
      <w:r w:rsidRPr="00266D82">
        <w:rPr>
          <w:rStyle w:val="Italic"/>
          <w:rFonts w:cs="Times New Roman"/>
        </w:rPr>
        <w:t>владеть</w:t>
      </w:r>
      <w:r w:rsidRPr="00266D82">
        <w:rPr>
          <w:rFonts w:cs="Times New Roman"/>
        </w:rPr>
        <w:t xml:space="preserve"> компенсаторными умениями: использовать при чтении и аудировании языковую, в том числе контекстуальную, догадку; при н</w:t>
      </w:r>
      <w:r w:rsidRPr="00266D82">
        <w:rPr>
          <w:rFonts w:cs="Times New Roman"/>
        </w:rPr>
        <w:t>е</w:t>
      </w:r>
      <w:r w:rsidRPr="00266D82">
        <w:rPr>
          <w:rFonts w:cs="Times New Roman"/>
        </w:rPr>
        <w:t>посредственном общении — переспрашивать, просить повторить, уто</w:t>
      </w:r>
      <w:r w:rsidRPr="00266D82">
        <w:rPr>
          <w:rFonts w:cs="Times New Roman"/>
        </w:rPr>
        <w:t>ч</w:t>
      </w:r>
      <w:r w:rsidRPr="00266D82">
        <w:rPr>
          <w:rFonts w:cs="Times New Roman"/>
        </w:rPr>
        <w:t>няя значение незнакомых слов; игнорировать информацию, не явля</w:t>
      </w:r>
      <w:r w:rsidRPr="00266D82">
        <w:rPr>
          <w:rFonts w:cs="Times New Roman"/>
        </w:rPr>
        <w:t>ю</w:t>
      </w:r>
      <w:r w:rsidRPr="00266D82">
        <w:rPr>
          <w:rFonts w:cs="Times New Roman"/>
        </w:rPr>
        <w:t>щуюся необходимой для понимания основного содержания прочита</w:t>
      </w:r>
      <w:r w:rsidRPr="00266D82">
        <w:rPr>
          <w:rFonts w:cs="Times New Roman"/>
        </w:rPr>
        <w:t>н</w:t>
      </w:r>
      <w:r w:rsidRPr="00266D82">
        <w:rPr>
          <w:rFonts w:cs="Times New Roman"/>
        </w:rPr>
        <w:t>ного/прослушанного текста или для нахождения в тексте запрашиваемой информации;</w:t>
      </w:r>
    </w:p>
    <w:p w:rsidR="00416B7C" w:rsidRPr="00266D82" w:rsidRDefault="00416B7C" w:rsidP="00416B7C">
      <w:pPr>
        <w:pStyle w:val="body"/>
        <w:rPr>
          <w:rFonts w:cs="Times New Roman"/>
        </w:rPr>
      </w:pPr>
      <w:r w:rsidRPr="00266D82">
        <w:rPr>
          <w:rFonts w:cs="Times New Roman"/>
        </w:rPr>
        <w:t>7</w:t>
      </w:r>
      <w:r w:rsidR="00341FD2" w:rsidRPr="00266D82">
        <w:rPr>
          <w:rFonts w:cs="Times New Roman"/>
        </w:rPr>
        <w:t xml:space="preserve">) </w:t>
      </w:r>
      <w:r w:rsidRPr="00266D82">
        <w:rPr>
          <w:rStyle w:val="Italic"/>
          <w:rFonts w:cs="Times New Roman"/>
        </w:rPr>
        <w:t>понимать</w:t>
      </w:r>
      <w:r w:rsidRPr="00266D82">
        <w:rPr>
          <w:rFonts w:cs="Times New Roman"/>
        </w:rPr>
        <w:t xml:space="preserve"> речевые различия в ситуациях официального и неофициального общения в рамках отобранного тематического с</w:t>
      </w:r>
      <w:r w:rsidRPr="00266D82">
        <w:rPr>
          <w:rFonts w:cs="Times New Roman"/>
        </w:rPr>
        <w:t>о</w:t>
      </w:r>
      <w:r w:rsidRPr="00266D82">
        <w:rPr>
          <w:rFonts w:cs="Times New Roman"/>
        </w:rPr>
        <w:t>держания и использовать лексико-грамматические средства с их учётом;</w:t>
      </w:r>
    </w:p>
    <w:p w:rsidR="00416B7C" w:rsidRPr="00266D82" w:rsidRDefault="00416B7C" w:rsidP="00416B7C">
      <w:pPr>
        <w:pStyle w:val="body"/>
        <w:rPr>
          <w:rFonts w:cs="Times New Roman"/>
        </w:rPr>
      </w:pPr>
      <w:r w:rsidRPr="00266D82">
        <w:rPr>
          <w:rFonts w:cs="Times New Roman"/>
        </w:rPr>
        <w:t>8</w:t>
      </w:r>
      <w:r w:rsidR="00341FD2" w:rsidRPr="00266D82">
        <w:rPr>
          <w:rFonts w:cs="Times New Roman"/>
        </w:rPr>
        <w:t xml:space="preserve">) </w:t>
      </w:r>
      <w:r w:rsidRPr="00266D82">
        <w:rPr>
          <w:rFonts w:cs="Times New Roman"/>
        </w:rPr>
        <w:t xml:space="preserve">уметь </w:t>
      </w:r>
      <w:r w:rsidRPr="00266D82">
        <w:rPr>
          <w:rStyle w:val="Italic"/>
          <w:rFonts w:cs="Times New Roman"/>
        </w:rPr>
        <w:t xml:space="preserve">рассматривать </w:t>
      </w:r>
      <w:r w:rsidRPr="00266D82">
        <w:rPr>
          <w:rFonts w:cs="Times New Roman"/>
        </w:rPr>
        <w:t>несколько вариантов решения коммуник</w:t>
      </w:r>
      <w:r w:rsidRPr="00266D82">
        <w:rPr>
          <w:rFonts w:cs="Times New Roman"/>
        </w:rPr>
        <w:t>а</w:t>
      </w:r>
      <w:r w:rsidRPr="00266D82">
        <w:rPr>
          <w:rFonts w:cs="Times New Roman"/>
        </w:rPr>
        <w:t xml:space="preserve">тивной задачи в продуктивных видах речевой деятельности (говорении и письменной речи); </w:t>
      </w:r>
    </w:p>
    <w:p w:rsidR="00416B7C" w:rsidRPr="00266D82" w:rsidRDefault="00416B7C" w:rsidP="00416B7C">
      <w:pPr>
        <w:pStyle w:val="body"/>
        <w:rPr>
          <w:rFonts w:cs="Times New Roman"/>
        </w:rPr>
      </w:pPr>
      <w:r w:rsidRPr="00266D82">
        <w:rPr>
          <w:rFonts w:cs="Times New Roman"/>
        </w:rPr>
        <w:t>9</w:t>
      </w:r>
      <w:r w:rsidR="00341FD2" w:rsidRPr="00266D82">
        <w:rPr>
          <w:rFonts w:cs="Times New Roman"/>
        </w:rPr>
        <w:t xml:space="preserve">) </w:t>
      </w:r>
      <w:r w:rsidRPr="00266D82">
        <w:rPr>
          <w:rStyle w:val="Italic"/>
          <w:rFonts w:cs="Times New Roman"/>
        </w:rPr>
        <w:t xml:space="preserve">участвовать </w:t>
      </w:r>
      <w:r w:rsidRPr="00266D82">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266D82" w:rsidRDefault="00416B7C" w:rsidP="00416B7C">
      <w:pPr>
        <w:pStyle w:val="body"/>
        <w:ind w:firstLine="113"/>
        <w:rPr>
          <w:rFonts w:cs="Times New Roman"/>
        </w:rPr>
      </w:pPr>
      <w:r w:rsidRPr="00266D82">
        <w:rPr>
          <w:rFonts w:cs="Times New Roman"/>
        </w:rPr>
        <w:t>10</w:t>
      </w:r>
      <w:r w:rsidR="00341FD2" w:rsidRPr="00266D82">
        <w:rPr>
          <w:rFonts w:cs="Times New Roman"/>
        </w:rPr>
        <w:t xml:space="preserve">) </w:t>
      </w:r>
      <w:r w:rsidRPr="00266D82">
        <w:rPr>
          <w:rStyle w:val="Italic"/>
          <w:rFonts w:cs="Times New Roman"/>
        </w:rPr>
        <w:t>использовать</w:t>
      </w:r>
      <w:r w:rsidRPr="00266D82">
        <w:rPr>
          <w:rFonts w:cs="Times New Roman"/>
        </w:rPr>
        <w:t xml:space="preserve"> иноязычные словари и справочники, в том числе информационно-справочные системы в электронной форме;</w:t>
      </w:r>
    </w:p>
    <w:p w:rsidR="00416B7C" w:rsidRPr="00266D82" w:rsidRDefault="00416B7C" w:rsidP="00416B7C">
      <w:pPr>
        <w:pStyle w:val="body"/>
        <w:ind w:firstLine="113"/>
        <w:rPr>
          <w:rFonts w:cs="Times New Roman"/>
        </w:rPr>
      </w:pPr>
      <w:r w:rsidRPr="00266D82">
        <w:rPr>
          <w:rFonts w:cs="Times New Roman"/>
        </w:rPr>
        <w:t>11</w:t>
      </w:r>
      <w:r w:rsidR="00341FD2" w:rsidRPr="00266D82">
        <w:rPr>
          <w:rFonts w:cs="Times New Roman"/>
        </w:rPr>
        <w:t xml:space="preserve">) </w:t>
      </w:r>
      <w:r w:rsidRPr="00266D82">
        <w:rPr>
          <w:rStyle w:val="Italic"/>
          <w:rFonts w:cs="Times New Roman"/>
        </w:rPr>
        <w:t>достигать</w:t>
      </w:r>
      <w:r w:rsidRPr="00266D82">
        <w:rPr>
          <w:rFonts w:cs="Times New Roman"/>
        </w:rPr>
        <w:t xml:space="preserve"> взаимопонимания в процессе устного и письменного общения с носителями иностранного языка, людьми другой культуры;</w:t>
      </w:r>
    </w:p>
    <w:p w:rsidR="00416B7C" w:rsidRPr="00266D82" w:rsidRDefault="00416B7C" w:rsidP="00416B7C">
      <w:pPr>
        <w:pStyle w:val="body"/>
        <w:ind w:firstLine="113"/>
        <w:rPr>
          <w:rFonts w:cs="Times New Roman"/>
        </w:rPr>
      </w:pPr>
      <w:r w:rsidRPr="00266D82">
        <w:rPr>
          <w:rFonts w:cs="Times New Roman"/>
        </w:rPr>
        <w:t>12</w:t>
      </w:r>
      <w:r w:rsidR="00341FD2" w:rsidRPr="00266D82">
        <w:rPr>
          <w:rFonts w:cs="Times New Roman"/>
        </w:rPr>
        <w:t xml:space="preserve">) </w:t>
      </w:r>
      <w:r w:rsidRPr="00266D82">
        <w:rPr>
          <w:rStyle w:val="Italic"/>
          <w:rFonts w:cs="Times New Roman"/>
        </w:rPr>
        <w:t>сравнивать</w:t>
      </w:r>
      <w:r w:rsidRPr="00266D82">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266D82" w:rsidRDefault="00416B7C" w:rsidP="00416B7C">
      <w:pPr>
        <w:pStyle w:val="h3Header"/>
        <w:rPr>
          <w:rFonts w:cs="Times New Roman"/>
        </w:rPr>
      </w:pPr>
      <w:r w:rsidRPr="00266D82">
        <w:rPr>
          <w:rFonts w:cs="Times New Roman"/>
        </w:rPr>
        <w:t>9 класс</w:t>
      </w:r>
    </w:p>
    <w:p w:rsidR="00416B7C" w:rsidRPr="00266D82" w:rsidRDefault="00416B7C" w:rsidP="00416B7C">
      <w:pPr>
        <w:pStyle w:val="body"/>
        <w:rPr>
          <w:rFonts w:cs="Times New Roman"/>
        </w:rPr>
      </w:pPr>
      <w:r w:rsidRPr="00266D82">
        <w:rPr>
          <w:rFonts w:cs="Times New Roman"/>
        </w:rPr>
        <w:t>1</w:t>
      </w:r>
      <w:r w:rsidR="00341FD2" w:rsidRPr="00266D82">
        <w:rPr>
          <w:rFonts w:cs="Times New Roman"/>
        </w:rPr>
        <w:t xml:space="preserve">) </w:t>
      </w:r>
      <w:r w:rsidRPr="00266D82">
        <w:rPr>
          <w:rStyle w:val="Italic"/>
          <w:rFonts w:cs="Times New Roman"/>
        </w:rPr>
        <w:t>владеть</w:t>
      </w:r>
      <w:r w:rsidRPr="00266D82">
        <w:rPr>
          <w:rFonts w:cs="Times New Roman"/>
        </w:rPr>
        <w:t xml:space="preserve"> основными видами речевой деятельности: </w:t>
      </w:r>
    </w:p>
    <w:p w:rsidR="00416B7C" w:rsidRPr="00266D82" w:rsidRDefault="00416B7C" w:rsidP="00416B7C">
      <w:pPr>
        <w:pStyle w:val="body"/>
        <w:rPr>
          <w:rFonts w:cs="Times New Roman"/>
        </w:rPr>
      </w:pPr>
      <w:r w:rsidRPr="00266D82">
        <w:rPr>
          <w:rStyle w:val="Bold"/>
          <w:rFonts w:cs="Times New Roman"/>
        </w:rPr>
        <w:t>говорение:</w:t>
      </w:r>
      <w:r w:rsidRPr="00266D82">
        <w:rPr>
          <w:rStyle w:val="Italic"/>
          <w:rFonts w:cs="Times New Roman"/>
        </w:rPr>
        <w:t>вести</w:t>
      </w:r>
      <w:r w:rsidRPr="00266D82">
        <w:rPr>
          <w:rFonts w:cs="Times New Roman"/>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w:t>
      </w:r>
      <w:r w:rsidRPr="00266D82">
        <w:rPr>
          <w:rFonts w:cs="Times New Roman"/>
        </w:rPr>
        <w:t>а</w:t>
      </w:r>
      <w:r w:rsidRPr="00266D82">
        <w:rPr>
          <w:rFonts w:cs="Times New Roman"/>
        </w:rPr>
        <w:t xml:space="preserve">тического содержания речи в стандартных ситуациях неофициального </w:t>
      </w:r>
      <w:r w:rsidRPr="00266D82">
        <w:rPr>
          <w:rFonts w:cs="Times New Roman"/>
        </w:rPr>
        <w:lastRenderedPageBreak/>
        <w:t>общения с вербальными и/или зрительными опорами или без опор, с соблюдением норм речевого этикета, принятого в стране/странах из</w:t>
      </w:r>
      <w:r w:rsidRPr="00266D82">
        <w:rPr>
          <w:rFonts w:cs="Times New Roman"/>
        </w:rPr>
        <w:t>у</w:t>
      </w:r>
      <w:r w:rsidRPr="00266D82">
        <w:rPr>
          <w:rFonts w:cs="Times New Roman"/>
        </w:rPr>
        <w:t xml:space="preserve">чаемого языка (до 6—8 реплик со стороны каждого собеседника); </w:t>
      </w:r>
    </w:p>
    <w:p w:rsidR="00416B7C" w:rsidRPr="00266D82" w:rsidRDefault="00416B7C" w:rsidP="00416B7C">
      <w:pPr>
        <w:pStyle w:val="body"/>
        <w:rPr>
          <w:rFonts w:cs="Times New Roman"/>
        </w:rPr>
      </w:pPr>
      <w:r w:rsidRPr="00266D82">
        <w:rPr>
          <w:rStyle w:val="Italic"/>
          <w:rFonts w:cs="Times New Roman"/>
        </w:rPr>
        <w:t>создавать</w:t>
      </w:r>
      <w:r w:rsidRPr="00266D82">
        <w:rPr>
          <w:rFonts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w:t>
      </w:r>
      <w:r w:rsidRPr="00266D82">
        <w:rPr>
          <w:rFonts w:cs="Times New Roman"/>
        </w:rPr>
        <w:t>а</w:t>
      </w:r>
      <w:r w:rsidRPr="00266D82">
        <w:rPr>
          <w:rFonts w:cs="Times New Roman"/>
        </w:rPr>
        <w:t xml:space="preserve">тического содержания речи (объём монологического высказывания — до 10—12 фраз); </w:t>
      </w:r>
      <w:r w:rsidRPr="00266D82">
        <w:rPr>
          <w:rStyle w:val="Italic"/>
          <w:rFonts w:cs="Times New Roman"/>
        </w:rPr>
        <w:t xml:space="preserve">излагать </w:t>
      </w:r>
      <w:r w:rsidRPr="00266D82">
        <w:rPr>
          <w:rFonts w:cs="Times New Roman"/>
        </w:rPr>
        <w:t>основное содержание прочитанн</w:t>
      </w:r>
      <w:r w:rsidRPr="00266D82">
        <w:rPr>
          <w:rFonts w:cs="Times New Roman"/>
        </w:rPr>
        <w:t>о</w:t>
      </w:r>
      <w:r w:rsidRPr="00266D82">
        <w:rPr>
          <w:rFonts w:cs="Times New Roman"/>
        </w:rPr>
        <w:t xml:space="preserve">го/прослушанного текста со зрительными и/или вербальными опорами (объём — 10—12 фраз); </w:t>
      </w:r>
      <w:r w:rsidRPr="00266D82">
        <w:rPr>
          <w:rStyle w:val="Italic"/>
          <w:rFonts w:cs="Times New Roman"/>
        </w:rPr>
        <w:t>излагать</w:t>
      </w:r>
      <w:r w:rsidRPr="00266D82">
        <w:rPr>
          <w:rFonts w:cs="Times New Roman"/>
        </w:rPr>
        <w:t xml:space="preserve"> результаты выполненной проектной работы; (объём — 10—12 фраз);</w:t>
      </w:r>
    </w:p>
    <w:p w:rsidR="00416B7C" w:rsidRPr="00266D82" w:rsidRDefault="00416B7C" w:rsidP="00416B7C">
      <w:pPr>
        <w:pStyle w:val="body"/>
        <w:rPr>
          <w:rFonts w:cs="Times New Roman"/>
          <w:spacing w:val="2"/>
        </w:rPr>
      </w:pPr>
      <w:r w:rsidRPr="00266D82">
        <w:rPr>
          <w:rStyle w:val="Bold"/>
          <w:rFonts w:cs="Times New Roman"/>
          <w:spacing w:val="2"/>
        </w:rPr>
        <w:t>аудирование:</w:t>
      </w:r>
      <w:r w:rsidRPr="00266D82">
        <w:rPr>
          <w:rStyle w:val="Italic"/>
          <w:rFonts w:cs="Times New Roman"/>
          <w:spacing w:val="2"/>
        </w:rPr>
        <w:t>воспринимать на слух и понимать</w:t>
      </w:r>
      <w:r w:rsidRPr="00266D82">
        <w:rPr>
          <w:rFonts w:cs="Times New Roman"/>
          <w:spacing w:val="2"/>
        </w:rPr>
        <w:t xml:space="preserve"> несложные ауте</w:t>
      </w:r>
      <w:r w:rsidRPr="00266D82">
        <w:rPr>
          <w:rFonts w:cs="Times New Roman"/>
          <w:spacing w:val="2"/>
        </w:rPr>
        <w:t>н</w:t>
      </w:r>
      <w:r w:rsidRPr="00266D82">
        <w:rPr>
          <w:rFonts w:cs="Times New Roman"/>
          <w:spacing w:val="2"/>
        </w:rPr>
        <w:t>тичные тексты, содержащие отдельные неизученные языковые явления, в зависимости от поставленной коммуникативной задачи: с поним</w:t>
      </w:r>
      <w:r w:rsidRPr="00266D82">
        <w:rPr>
          <w:rFonts w:cs="Times New Roman"/>
          <w:spacing w:val="2"/>
        </w:rPr>
        <w:t>а</w:t>
      </w:r>
      <w:r w:rsidRPr="00266D82">
        <w:rPr>
          <w:rFonts w:cs="Times New Roman"/>
          <w:spacing w:val="2"/>
        </w:rPr>
        <w:t>нием основного содержания, с пониманием ну</w:t>
      </w:r>
      <w:r w:rsidRPr="00266D82">
        <w:rPr>
          <w:rFonts w:cs="Times New Roman"/>
          <w:spacing w:val="2"/>
        </w:rPr>
        <w:t>ж</w:t>
      </w:r>
      <w:r w:rsidRPr="00266D82">
        <w:rPr>
          <w:rFonts w:cs="Times New Roman"/>
          <w:spacing w:val="2"/>
        </w:rPr>
        <w:t>ной/интересующей/запрашиваемой информации (время звучания те</w:t>
      </w:r>
      <w:r w:rsidRPr="00266D82">
        <w:rPr>
          <w:rFonts w:cs="Times New Roman"/>
          <w:spacing w:val="2"/>
        </w:rPr>
        <w:t>к</w:t>
      </w:r>
      <w:r w:rsidRPr="00266D82">
        <w:rPr>
          <w:rFonts w:cs="Times New Roman"/>
          <w:spacing w:val="2"/>
        </w:rPr>
        <w:t>ста/текстов для аудирования — до 2 минут);</w:t>
      </w:r>
    </w:p>
    <w:p w:rsidR="00416B7C" w:rsidRPr="00266D82" w:rsidRDefault="00416B7C" w:rsidP="00416B7C">
      <w:pPr>
        <w:pStyle w:val="body"/>
        <w:rPr>
          <w:rFonts w:cs="Times New Roman"/>
          <w:spacing w:val="1"/>
        </w:rPr>
      </w:pPr>
      <w:r w:rsidRPr="00266D82">
        <w:rPr>
          <w:rStyle w:val="Bold"/>
          <w:rFonts w:cs="Times New Roman"/>
          <w:spacing w:val="1"/>
        </w:rPr>
        <w:t xml:space="preserve">смысловое чтение: </w:t>
      </w:r>
      <w:r w:rsidRPr="00266D82">
        <w:rPr>
          <w:rStyle w:val="Italic"/>
          <w:rFonts w:cs="Times New Roman"/>
          <w:spacing w:val="1"/>
        </w:rPr>
        <w:t>читать про себя и понимать</w:t>
      </w:r>
      <w:r w:rsidRPr="00266D82">
        <w:rPr>
          <w:rFonts w:cs="Times New Roman"/>
          <w:spacing w:val="1"/>
        </w:rPr>
        <w:t xml:space="preserve"> несложные а</w:t>
      </w:r>
      <w:r w:rsidRPr="00266D82">
        <w:rPr>
          <w:rFonts w:cs="Times New Roman"/>
          <w:spacing w:val="1"/>
        </w:rPr>
        <w:t>у</w:t>
      </w:r>
      <w:r w:rsidRPr="00266D82">
        <w:rPr>
          <w:rFonts w:cs="Times New Roman"/>
          <w:spacing w:val="1"/>
        </w:rPr>
        <w:t>тентичные тексты, содержащие отдельные неизученные языковые я</w:t>
      </w:r>
      <w:r w:rsidRPr="00266D82">
        <w:rPr>
          <w:rFonts w:cs="Times New Roman"/>
          <w:spacing w:val="1"/>
        </w:rPr>
        <w:t>в</w:t>
      </w:r>
      <w:r w:rsidRPr="00266D82">
        <w:rPr>
          <w:rFonts w:cs="Times New Roman"/>
          <w:spacing w:val="1"/>
        </w:rPr>
        <w:t>ления, с различной глубиной проникновения в их содержание в зав</w:t>
      </w:r>
      <w:r w:rsidRPr="00266D82">
        <w:rPr>
          <w:rFonts w:cs="Times New Roman"/>
          <w:spacing w:val="1"/>
        </w:rPr>
        <w:t>и</w:t>
      </w:r>
      <w:r w:rsidRPr="00266D82">
        <w:rPr>
          <w:rFonts w:cs="Times New Roman"/>
          <w:spacing w:val="1"/>
        </w:rPr>
        <w:t>симости от поставленной коммуникативной задачи: с пониманием о</w:t>
      </w:r>
      <w:r w:rsidRPr="00266D82">
        <w:rPr>
          <w:rFonts w:cs="Times New Roman"/>
          <w:spacing w:val="1"/>
        </w:rPr>
        <w:t>с</w:t>
      </w:r>
      <w:r w:rsidRPr="00266D82">
        <w:rPr>
          <w:rFonts w:cs="Times New Roman"/>
          <w:spacing w:val="1"/>
        </w:rPr>
        <w:t>новного содержания, с пониманием ну</w:t>
      </w:r>
      <w:r w:rsidRPr="00266D82">
        <w:rPr>
          <w:rFonts w:cs="Times New Roman"/>
          <w:spacing w:val="1"/>
        </w:rPr>
        <w:t>ж</w:t>
      </w:r>
      <w:r w:rsidRPr="00266D82">
        <w:rPr>
          <w:rFonts w:cs="Times New Roman"/>
          <w:spacing w:val="1"/>
        </w:rPr>
        <w:t xml:space="preserve">ной/интересующей/запрашиваемой информации, с полным пониманием содержания (объём текста/текстов для чтения — 500—600 слов); </w:t>
      </w:r>
      <w:r w:rsidRPr="00266D82">
        <w:rPr>
          <w:rStyle w:val="Italic"/>
          <w:rFonts w:cs="Times New Roman"/>
          <w:spacing w:val="1"/>
        </w:rPr>
        <w:t>ч</w:t>
      </w:r>
      <w:r w:rsidRPr="00266D82">
        <w:rPr>
          <w:rStyle w:val="Italic"/>
          <w:rFonts w:cs="Times New Roman"/>
          <w:spacing w:val="1"/>
        </w:rPr>
        <w:t>и</w:t>
      </w:r>
      <w:r w:rsidRPr="00266D82">
        <w:rPr>
          <w:rStyle w:val="Italic"/>
          <w:rFonts w:cs="Times New Roman"/>
          <w:spacing w:val="1"/>
        </w:rPr>
        <w:t xml:space="preserve">тать про себя </w:t>
      </w:r>
      <w:r w:rsidRPr="00266D82">
        <w:rPr>
          <w:rFonts w:cs="Times New Roman"/>
          <w:spacing w:val="1"/>
        </w:rPr>
        <w:t xml:space="preserve">несплошные тексты (таблицы, диаграммы) и </w:t>
      </w:r>
      <w:r w:rsidRPr="00266D82">
        <w:rPr>
          <w:rStyle w:val="Italic"/>
          <w:rFonts w:cs="Times New Roman"/>
          <w:spacing w:val="1"/>
        </w:rPr>
        <w:t>понимать</w:t>
      </w:r>
      <w:r w:rsidRPr="00266D82">
        <w:rPr>
          <w:rFonts w:cs="Times New Roman"/>
          <w:spacing w:val="1"/>
        </w:rPr>
        <w:t xml:space="preserve"> представленную в них информацию; </w:t>
      </w:r>
      <w:r w:rsidRPr="00266D82">
        <w:rPr>
          <w:rStyle w:val="Italic"/>
          <w:rFonts w:cs="Times New Roman"/>
          <w:spacing w:val="1"/>
        </w:rPr>
        <w:t>обобщать</w:t>
      </w:r>
      <w:r w:rsidRPr="00266D82">
        <w:rPr>
          <w:rFonts w:cs="Times New Roman"/>
          <w:spacing w:val="1"/>
        </w:rPr>
        <w:t xml:space="preserve"> и </w:t>
      </w:r>
      <w:r w:rsidRPr="00266D82">
        <w:rPr>
          <w:rStyle w:val="Italic"/>
          <w:rFonts w:cs="Times New Roman"/>
          <w:spacing w:val="1"/>
        </w:rPr>
        <w:t>оценивать</w:t>
      </w:r>
      <w:r w:rsidRPr="00266D82">
        <w:rPr>
          <w:rFonts w:cs="Times New Roman"/>
          <w:spacing w:val="1"/>
        </w:rPr>
        <w:t xml:space="preserve"> получе</w:t>
      </w:r>
      <w:r w:rsidRPr="00266D82">
        <w:rPr>
          <w:rFonts w:cs="Times New Roman"/>
          <w:spacing w:val="1"/>
        </w:rPr>
        <w:t>н</w:t>
      </w:r>
      <w:r w:rsidRPr="00266D82">
        <w:rPr>
          <w:rFonts w:cs="Times New Roman"/>
          <w:spacing w:val="1"/>
        </w:rPr>
        <w:t>ную при чтении информацию;</w:t>
      </w:r>
    </w:p>
    <w:p w:rsidR="00416B7C" w:rsidRPr="00266D82" w:rsidRDefault="00416B7C" w:rsidP="00416B7C">
      <w:pPr>
        <w:pStyle w:val="body"/>
        <w:rPr>
          <w:rFonts w:cs="Times New Roman"/>
        </w:rPr>
      </w:pPr>
      <w:r w:rsidRPr="00266D82">
        <w:rPr>
          <w:rStyle w:val="Bold"/>
          <w:rFonts w:cs="Times New Roman"/>
        </w:rPr>
        <w:t>письменная речь:</w:t>
      </w:r>
      <w:r w:rsidRPr="00266D82">
        <w:rPr>
          <w:rStyle w:val="Italic"/>
          <w:rFonts w:cs="Times New Roman"/>
        </w:rPr>
        <w:t>заполнять</w:t>
      </w:r>
      <w:r w:rsidRPr="00266D82">
        <w:rPr>
          <w:rFonts w:cs="Times New Roman"/>
        </w:rPr>
        <w:t xml:space="preserve"> анкеты и формуляры, сообщая о себе основные сведения, в соответствии с нормами, принятыми в стр</w:t>
      </w:r>
      <w:r w:rsidRPr="00266D82">
        <w:rPr>
          <w:rFonts w:cs="Times New Roman"/>
        </w:rPr>
        <w:t>а</w:t>
      </w:r>
      <w:r w:rsidRPr="00266D82">
        <w:rPr>
          <w:rFonts w:cs="Times New Roman"/>
        </w:rPr>
        <w:t xml:space="preserve">не/странах изучаемого языка; </w:t>
      </w:r>
      <w:r w:rsidRPr="00266D82">
        <w:rPr>
          <w:rStyle w:val="Italic"/>
          <w:rFonts w:cs="Times New Roman"/>
        </w:rPr>
        <w:t>писать</w:t>
      </w:r>
      <w:r w:rsidRPr="00266D82">
        <w:rPr>
          <w:rFonts w:cs="Times New Roman"/>
        </w:rPr>
        <w:t xml:space="preserve"> электронное сообщение личного характера, соблюдая речевой этикет, принятый в стране/странах из</w:t>
      </w:r>
      <w:r w:rsidRPr="00266D82">
        <w:rPr>
          <w:rFonts w:cs="Times New Roman"/>
        </w:rPr>
        <w:t>у</w:t>
      </w:r>
      <w:r w:rsidRPr="00266D82">
        <w:rPr>
          <w:rFonts w:cs="Times New Roman"/>
        </w:rPr>
        <w:t xml:space="preserve">чаемого языка (объём сообщения — до 120 слов); </w:t>
      </w:r>
      <w:r w:rsidRPr="00266D82">
        <w:rPr>
          <w:rStyle w:val="Italic"/>
          <w:rFonts w:cs="Times New Roman"/>
        </w:rPr>
        <w:t>создавать</w:t>
      </w:r>
      <w:r w:rsidRPr="00266D82">
        <w:rPr>
          <w:rFonts w:cs="Times New Roman"/>
        </w:rPr>
        <w:t xml:space="preserve"> небольшое письменное высказывание с опорой на образец, план, таблицу, проч</w:t>
      </w:r>
      <w:r w:rsidRPr="00266D82">
        <w:rPr>
          <w:rFonts w:cs="Times New Roman"/>
        </w:rPr>
        <w:t>и</w:t>
      </w:r>
      <w:r w:rsidRPr="00266D82">
        <w:rPr>
          <w:rFonts w:cs="Times New Roman"/>
        </w:rPr>
        <w:t xml:space="preserve">танный/прослушанный текст (объём высказывания — до 120 слов); </w:t>
      </w:r>
      <w:r w:rsidRPr="00266D82">
        <w:rPr>
          <w:rStyle w:val="Italic"/>
          <w:rFonts w:cs="Times New Roman"/>
        </w:rPr>
        <w:t>з</w:t>
      </w:r>
      <w:r w:rsidRPr="00266D82">
        <w:rPr>
          <w:rStyle w:val="Italic"/>
          <w:rFonts w:cs="Times New Roman"/>
        </w:rPr>
        <w:t>а</w:t>
      </w:r>
      <w:r w:rsidRPr="00266D82">
        <w:rPr>
          <w:rStyle w:val="Italic"/>
          <w:rFonts w:cs="Times New Roman"/>
        </w:rPr>
        <w:t>полнять</w:t>
      </w:r>
      <w:r w:rsidRPr="00266D82">
        <w:rPr>
          <w:rFonts w:cs="Times New Roman"/>
        </w:rPr>
        <w:t xml:space="preserve"> таблицу, кратко фиксируя содержание прочитанн</w:t>
      </w:r>
      <w:r w:rsidRPr="00266D82">
        <w:rPr>
          <w:rFonts w:cs="Times New Roman"/>
        </w:rPr>
        <w:t>о</w:t>
      </w:r>
      <w:r w:rsidRPr="00266D82">
        <w:rPr>
          <w:rFonts w:cs="Times New Roman"/>
        </w:rPr>
        <w:t xml:space="preserve">го/прослушанного текста; </w:t>
      </w:r>
      <w:r w:rsidRPr="00266D82">
        <w:rPr>
          <w:rStyle w:val="Italic"/>
          <w:rFonts w:cs="Times New Roman"/>
        </w:rPr>
        <w:t>письменно представлять</w:t>
      </w:r>
      <w:r w:rsidRPr="00266D82">
        <w:rPr>
          <w:rFonts w:cs="Times New Roman"/>
        </w:rPr>
        <w:t xml:space="preserve"> результаты выпо</w:t>
      </w:r>
      <w:r w:rsidRPr="00266D82">
        <w:rPr>
          <w:rFonts w:cs="Times New Roman"/>
        </w:rPr>
        <w:t>л</w:t>
      </w:r>
      <w:r w:rsidRPr="00266D82">
        <w:rPr>
          <w:rFonts w:cs="Times New Roman"/>
        </w:rPr>
        <w:t>ненной проектной работы (объём — 100—120 слов);</w:t>
      </w:r>
    </w:p>
    <w:p w:rsidR="00416B7C" w:rsidRPr="00266D82" w:rsidRDefault="00416B7C" w:rsidP="00416B7C">
      <w:pPr>
        <w:pStyle w:val="body"/>
        <w:rPr>
          <w:rFonts w:cs="Times New Roman"/>
        </w:rPr>
      </w:pPr>
      <w:r w:rsidRPr="00266D82">
        <w:rPr>
          <w:rFonts w:cs="Times New Roman"/>
        </w:rPr>
        <w:t>2</w:t>
      </w:r>
      <w:r w:rsidR="00341FD2" w:rsidRPr="00266D82">
        <w:rPr>
          <w:rFonts w:cs="Times New Roman"/>
        </w:rPr>
        <w:t xml:space="preserve">) </w:t>
      </w:r>
      <w:r w:rsidRPr="00266D82">
        <w:rPr>
          <w:rFonts w:cs="Times New Roman"/>
        </w:rPr>
        <w:t xml:space="preserve">владеть </w:t>
      </w:r>
      <w:r w:rsidRPr="00266D82">
        <w:rPr>
          <w:rStyle w:val="Bold"/>
          <w:rFonts w:cs="Times New Roman"/>
        </w:rPr>
        <w:t xml:space="preserve">фонетическими </w:t>
      </w:r>
      <w:r w:rsidRPr="00266D82">
        <w:rPr>
          <w:rFonts w:cs="Times New Roman"/>
        </w:rPr>
        <w:t>навыками:</w:t>
      </w:r>
      <w:r w:rsidRPr="00266D82">
        <w:rPr>
          <w:rStyle w:val="Italic"/>
          <w:rFonts w:cs="Times New Roman"/>
        </w:rPr>
        <w:t>различать на слух</w:t>
      </w:r>
      <w:r w:rsidRPr="00266D82">
        <w:rPr>
          <w:rFonts w:cs="Times New Roman"/>
        </w:rPr>
        <w:t xml:space="preserve"> и адекватно, без ошибок, ведущих к сбою коммуникации, </w:t>
      </w:r>
      <w:r w:rsidRPr="00266D82">
        <w:rPr>
          <w:rStyle w:val="Italic"/>
          <w:rFonts w:cs="Times New Roman"/>
        </w:rPr>
        <w:t>произносить</w:t>
      </w:r>
      <w:r w:rsidRPr="00266D82">
        <w:rPr>
          <w:rFonts w:cs="Times New Roman"/>
        </w:rPr>
        <w:t xml:space="preserve"> слова с пр</w:t>
      </w:r>
      <w:r w:rsidRPr="00266D82">
        <w:rPr>
          <w:rFonts w:cs="Times New Roman"/>
        </w:rPr>
        <w:t>а</w:t>
      </w:r>
      <w:r w:rsidRPr="00266D82">
        <w:rPr>
          <w:rFonts w:cs="Times New Roman"/>
        </w:rPr>
        <w:t xml:space="preserve">вильным ударением и фразы с соблюдением их ритмико-интонационных особенностей, в том числе </w:t>
      </w:r>
      <w:r w:rsidRPr="00266D82">
        <w:rPr>
          <w:rStyle w:val="Italic"/>
          <w:rFonts w:cs="Times New Roman"/>
        </w:rPr>
        <w:t>применять правила</w:t>
      </w:r>
      <w:r w:rsidRPr="00266D82">
        <w:rPr>
          <w:rFonts w:cs="Times New Roman"/>
        </w:rPr>
        <w:t xml:space="preserve"> отсутствия фразового ударения на служебных словах; </w:t>
      </w:r>
      <w:r w:rsidRPr="00266D82">
        <w:rPr>
          <w:rStyle w:val="Italic"/>
          <w:rFonts w:cs="Times New Roman"/>
        </w:rPr>
        <w:t xml:space="preserve">владеть </w:t>
      </w:r>
      <w:r w:rsidRPr="00266D82">
        <w:rPr>
          <w:rFonts w:cs="Times New Roman"/>
        </w:rPr>
        <w:t>правилами чтения и выраз</w:t>
      </w:r>
      <w:r w:rsidRPr="00266D82">
        <w:rPr>
          <w:rFonts w:cs="Times New Roman"/>
        </w:rPr>
        <w:t>и</w:t>
      </w:r>
      <w:r w:rsidRPr="00266D82">
        <w:rPr>
          <w:rFonts w:cs="Times New Roman"/>
        </w:rPr>
        <w:lastRenderedPageBreak/>
        <w:t>тельно</w:t>
      </w:r>
      <w:r w:rsidRPr="00266D82">
        <w:rPr>
          <w:rStyle w:val="Italic"/>
          <w:rFonts w:cs="Times New Roman"/>
        </w:rPr>
        <w:t xml:space="preserve"> читать вслух</w:t>
      </w:r>
      <w:r w:rsidRPr="00266D82">
        <w:rPr>
          <w:rFonts w:cs="Times New Roman"/>
        </w:rPr>
        <w:t xml:space="preserve"> небольшие тексты объёмом до 120 слов, постр</w:t>
      </w:r>
      <w:r w:rsidRPr="00266D82">
        <w:rPr>
          <w:rFonts w:cs="Times New Roman"/>
        </w:rPr>
        <w:t>о</w:t>
      </w:r>
      <w:r w:rsidRPr="00266D82">
        <w:rPr>
          <w:rFonts w:cs="Times New Roman"/>
        </w:rPr>
        <w:t xml:space="preserve">енные на изученном языковом материале, с соблюдением правил чтения и соответствующей интонацией, демонстрируя понимание содержания текста; </w:t>
      </w:r>
      <w:r w:rsidRPr="00266D82">
        <w:rPr>
          <w:rStyle w:val="Italic"/>
          <w:rFonts w:cs="Times New Roman"/>
        </w:rPr>
        <w:t>читать</w:t>
      </w:r>
      <w:r w:rsidRPr="00266D82">
        <w:rPr>
          <w:rFonts w:cs="Times New Roman"/>
        </w:rPr>
        <w:t xml:space="preserve"> новые слова согласно основным правилам чтения.</w:t>
      </w:r>
    </w:p>
    <w:p w:rsidR="00416B7C" w:rsidRPr="00266D82" w:rsidRDefault="00416B7C" w:rsidP="00416B7C">
      <w:pPr>
        <w:pStyle w:val="body"/>
        <w:rPr>
          <w:rFonts w:cs="Times New Roman"/>
        </w:rPr>
      </w:pPr>
      <w:r w:rsidRPr="00266D82">
        <w:rPr>
          <w:rStyle w:val="Italic"/>
          <w:rFonts w:cs="Times New Roman"/>
        </w:rPr>
        <w:t xml:space="preserve">владеть </w:t>
      </w:r>
      <w:r w:rsidRPr="00266D82">
        <w:rPr>
          <w:rStyle w:val="Bold"/>
          <w:rFonts w:cs="Times New Roman"/>
        </w:rPr>
        <w:t>орфографическими</w:t>
      </w:r>
      <w:r w:rsidRPr="00266D82">
        <w:rPr>
          <w:rFonts w:cs="Times New Roman"/>
        </w:rPr>
        <w:t xml:space="preserve"> навыками: правильно </w:t>
      </w:r>
      <w:r w:rsidRPr="00266D82">
        <w:rPr>
          <w:rStyle w:val="Italic"/>
          <w:rFonts w:cs="Times New Roman"/>
        </w:rPr>
        <w:t>писать</w:t>
      </w:r>
      <w:r w:rsidRPr="00266D82">
        <w:rPr>
          <w:rFonts w:cs="Times New Roman"/>
        </w:rPr>
        <w:t xml:space="preserve"> изуче</w:t>
      </w:r>
      <w:r w:rsidRPr="00266D82">
        <w:rPr>
          <w:rFonts w:cs="Times New Roman"/>
        </w:rPr>
        <w:t>н</w:t>
      </w:r>
      <w:r w:rsidRPr="00266D82">
        <w:rPr>
          <w:rFonts w:cs="Times New Roman"/>
        </w:rPr>
        <w:t>ные слова;</w:t>
      </w:r>
    </w:p>
    <w:p w:rsidR="00416B7C" w:rsidRPr="00266D82" w:rsidRDefault="00416B7C" w:rsidP="00416B7C">
      <w:pPr>
        <w:pStyle w:val="body"/>
        <w:rPr>
          <w:rFonts w:cs="Times New Roman"/>
        </w:rPr>
      </w:pPr>
      <w:r w:rsidRPr="00266D82">
        <w:rPr>
          <w:rStyle w:val="Italic"/>
          <w:rFonts w:cs="Times New Roman"/>
        </w:rPr>
        <w:t>владеть</w:t>
      </w:r>
      <w:r w:rsidRPr="00266D82">
        <w:rPr>
          <w:rStyle w:val="Bold"/>
          <w:rFonts w:cs="Times New Roman"/>
        </w:rPr>
        <w:t xml:space="preserve">пунктуационными </w:t>
      </w:r>
      <w:r w:rsidRPr="00266D82">
        <w:rPr>
          <w:rFonts w:cs="Times New Roman"/>
        </w:rPr>
        <w:t xml:space="preserve">навыками: </w:t>
      </w:r>
      <w:r w:rsidRPr="00266D82">
        <w:rPr>
          <w:rStyle w:val="Italic"/>
          <w:rFonts w:cs="Times New Roman"/>
        </w:rPr>
        <w:t>использовать</w:t>
      </w:r>
      <w:r w:rsidRPr="00266D82">
        <w:rPr>
          <w:rFonts w:cs="Times New Roman"/>
        </w:rPr>
        <w:t xml:space="preserve"> точку, вопр</w:t>
      </w:r>
      <w:r w:rsidRPr="00266D82">
        <w:rPr>
          <w:rFonts w:cs="Times New Roman"/>
        </w:rPr>
        <w:t>о</w:t>
      </w:r>
      <w:r w:rsidRPr="00266D82">
        <w:rPr>
          <w:rFonts w:cs="Times New Roman"/>
        </w:rPr>
        <w:t xml:space="preserve">сительный и восклицательный знаки в конце предложения, запятую при перечислении и обращении, апостроф; пунктуационно правильно </w:t>
      </w:r>
      <w:r w:rsidRPr="00266D82">
        <w:rPr>
          <w:rStyle w:val="Italic"/>
          <w:rFonts w:cs="Times New Roman"/>
        </w:rPr>
        <w:t>оформлять</w:t>
      </w:r>
      <w:r w:rsidRPr="00266D82">
        <w:rPr>
          <w:rFonts w:cs="Times New Roman"/>
        </w:rPr>
        <w:t xml:space="preserve"> электронное сообщение личного характера; </w:t>
      </w:r>
    </w:p>
    <w:p w:rsidR="00416B7C" w:rsidRPr="00266D82" w:rsidRDefault="00416B7C" w:rsidP="00416B7C">
      <w:pPr>
        <w:pStyle w:val="body"/>
        <w:rPr>
          <w:rFonts w:cs="Times New Roman"/>
        </w:rPr>
      </w:pPr>
      <w:r w:rsidRPr="00266D82">
        <w:rPr>
          <w:rFonts w:cs="Times New Roman"/>
        </w:rPr>
        <w:t>3</w:t>
      </w:r>
      <w:r w:rsidR="00341FD2" w:rsidRPr="00266D82">
        <w:rPr>
          <w:rFonts w:cs="Times New Roman"/>
        </w:rPr>
        <w:t xml:space="preserve">) </w:t>
      </w:r>
      <w:r w:rsidRPr="00266D82">
        <w:rPr>
          <w:rStyle w:val="Italic"/>
          <w:rFonts w:cs="Times New Roman"/>
        </w:rPr>
        <w:t xml:space="preserve">распознавать </w:t>
      </w:r>
      <w:r w:rsidRPr="00266D82">
        <w:rPr>
          <w:rFonts w:cs="Times New Roman"/>
        </w:rPr>
        <w:t xml:space="preserve">в звучащем и письменном тексте 1350 лексических единиц (слов, словосочетаний, речевых клише) и правильно </w:t>
      </w:r>
      <w:r w:rsidRPr="00266D82">
        <w:rPr>
          <w:rStyle w:val="Italic"/>
          <w:rFonts w:cs="Times New Roman"/>
        </w:rPr>
        <w:t>употре</w:t>
      </w:r>
      <w:r w:rsidRPr="00266D82">
        <w:rPr>
          <w:rStyle w:val="Italic"/>
          <w:rFonts w:cs="Times New Roman"/>
        </w:rPr>
        <w:t>б</w:t>
      </w:r>
      <w:r w:rsidRPr="00266D82">
        <w:rPr>
          <w:rStyle w:val="Italic"/>
          <w:rFonts w:cs="Times New Roman"/>
        </w:rPr>
        <w:t>лять</w:t>
      </w:r>
      <w:r w:rsidRPr="00266D82">
        <w:rPr>
          <w:rFonts w:cs="Times New Roman"/>
        </w:rPr>
        <w:t xml:space="preserve"> в устной и письменной речи 1200 лексических единиц, обслуж</w:t>
      </w:r>
      <w:r w:rsidRPr="00266D82">
        <w:rPr>
          <w:rFonts w:cs="Times New Roman"/>
        </w:rPr>
        <w:t>и</w:t>
      </w:r>
      <w:r w:rsidRPr="00266D82">
        <w:rPr>
          <w:rFonts w:cs="Times New Roman"/>
        </w:rPr>
        <w:t>вающих ситуации общения в рамках тематического содержания, с с</w:t>
      </w:r>
      <w:r w:rsidRPr="00266D82">
        <w:rPr>
          <w:rFonts w:cs="Times New Roman"/>
        </w:rPr>
        <w:t>о</w:t>
      </w:r>
      <w:r w:rsidRPr="00266D82">
        <w:rPr>
          <w:rFonts w:cs="Times New Roman"/>
        </w:rPr>
        <w:t>блюдением существующей нормы лексической сочетаемости;</w:t>
      </w:r>
    </w:p>
    <w:p w:rsidR="00416B7C" w:rsidRPr="00266D82" w:rsidRDefault="00416B7C" w:rsidP="00416B7C">
      <w:pPr>
        <w:pStyle w:val="body"/>
        <w:rPr>
          <w:rFonts w:cs="Times New Roman"/>
        </w:rPr>
      </w:pPr>
      <w:r w:rsidRPr="00266D82">
        <w:rPr>
          <w:rStyle w:val="Italic"/>
          <w:rFonts w:cs="Times New Roman"/>
        </w:rPr>
        <w:t>распознавать и употреблять</w:t>
      </w:r>
      <w:r w:rsidRPr="00266D82">
        <w:rPr>
          <w:rFonts w:cs="Times New Roman"/>
        </w:rPr>
        <w:t xml:space="preserve"> в устной и письменной речи родстве</w:t>
      </w:r>
      <w:r w:rsidRPr="00266D82">
        <w:rPr>
          <w:rFonts w:cs="Times New Roman"/>
        </w:rPr>
        <w:t>н</w:t>
      </w:r>
      <w:r w:rsidRPr="00266D82">
        <w:rPr>
          <w:rFonts w:cs="Times New Roman"/>
        </w:rPr>
        <w:t>ные слова, образованные с использованием аффиксации: глаголы с п</w:t>
      </w:r>
      <w:r w:rsidRPr="00266D82">
        <w:rPr>
          <w:rFonts w:cs="Times New Roman"/>
        </w:rPr>
        <w:t>о</w:t>
      </w:r>
      <w:r w:rsidRPr="00266D82">
        <w:rPr>
          <w:rFonts w:cs="Times New Roman"/>
        </w:rPr>
        <w:t>мощью префиксов under-, over-, dis-, mis-; имена прилагательные с п</w:t>
      </w:r>
      <w:r w:rsidRPr="00266D82">
        <w:rPr>
          <w:rFonts w:cs="Times New Roman"/>
        </w:rPr>
        <w:t>о</w:t>
      </w:r>
      <w:r w:rsidRPr="00266D82">
        <w:rPr>
          <w:rFonts w:cs="Times New Roman"/>
        </w:rPr>
        <w:t>мощью суффиксов -able/-ible; имена существительные с помощью о</w:t>
      </w:r>
      <w:r w:rsidRPr="00266D82">
        <w:rPr>
          <w:rFonts w:cs="Times New Roman"/>
        </w:rPr>
        <w:t>т</w:t>
      </w:r>
      <w:r w:rsidRPr="00266D82">
        <w:rPr>
          <w:rFonts w:cs="Times New Roman"/>
        </w:rPr>
        <w:t>рицательных префиксов in-/im-; сложное прилагательное путём соед</w:t>
      </w:r>
      <w:r w:rsidRPr="00266D82">
        <w:rPr>
          <w:rFonts w:cs="Times New Roman"/>
        </w:rPr>
        <w:t>и</w:t>
      </w:r>
      <w:r w:rsidRPr="00266D82">
        <w:rPr>
          <w:rFonts w:cs="Times New Roman"/>
        </w:rPr>
        <w:t>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w:t>
      </w:r>
      <w:r w:rsidRPr="00266D82">
        <w:rPr>
          <w:rFonts w:cs="Times New Roman"/>
        </w:rPr>
        <w:t>а</w:t>
      </w:r>
      <w:r w:rsidRPr="00266D82">
        <w:rPr>
          <w:rFonts w:cs="Times New Roman"/>
        </w:rPr>
        <w:t xml:space="preserve">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rsidR="00416B7C" w:rsidRPr="00266D82" w:rsidRDefault="00416B7C" w:rsidP="00416B7C">
      <w:pPr>
        <w:pStyle w:val="body"/>
        <w:rPr>
          <w:rFonts w:cs="Times New Roman"/>
          <w:spacing w:val="-2"/>
        </w:rPr>
      </w:pPr>
      <w:r w:rsidRPr="00266D82">
        <w:rPr>
          <w:rStyle w:val="Italic"/>
          <w:rFonts w:cs="Times New Roman"/>
          <w:spacing w:val="-2"/>
        </w:rPr>
        <w:t>распознавать и употреблять</w:t>
      </w:r>
      <w:r w:rsidRPr="00266D82">
        <w:rPr>
          <w:rFonts w:cs="Times New Roman"/>
          <w:spacing w:val="-2"/>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16B7C" w:rsidRPr="00266D82" w:rsidRDefault="00416B7C" w:rsidP="00416B7C">
      <w:pPr>
        <w:pStyle w:val="body"/>
        <w:rPr>
          <w:rFonts w:cs="Times New Roman"/>
        </w:rPr>
      </w:pPr>
      <w:r w:rsidRPr="00266D82">
        <w:rPr>
          <w:rFonts w:cs="Times New Roman"/>
        </w:rPr>
        <w:t>распознавать и употреблять в устной и письменной речи различные средства связи в тексте для обеспечения логичности и целостности в</w:t>
      </w:r>
      <w:r w:rsidRPr="00266D82">
        <w:rPr>
          <w:rFonts w:cs="Times New Roman"/>
        </w:rPr>
        <w:t>ы</w:t>
      </w:r>
      <w:r w:rsidRPr="00266D82">
        <w:rPr>
          <w:rFonts w:cs="Times New Roman"/>
        </w:rPr>
        <w:t>сказывания;</w:t>
      </w:r>
    </w:p>
    <w:p w:rsidR="00416B7C" w:rsidRPr="00266D82" w:rsidRDefault="00416B7C" w:rsidP="00416B7C">
      <w:pPr>
        <w:pStyle w:val="body"/>
        <w:rPr>
          <w:rFonts w:cs="Times New Roman"/>
        </w:rPr>
      </w:pPr>
      <w:r w:rsidRPr="00266D82">
        <w:rPr>
          <w:rFonts w:cs="Times New Roman"/>
        </w:rPr>
        <w:t>4</w:t>
      </w:r>
      <w:r w:rsidR="00341FD2" w:rsidRPr="00266D82">
        <w:rPr>
          <w:rFonts w:cs="Times New Roman"/>
        </w:rPr>
        <w:t xml:space="preserve">) </w:t>
      </w:r>
      <w:r w:rsidRPr="00266D82">
        <w:rPr>
          <w:rStyle w:val="Italic"/>
          <w:rFonts w:cs="Times New Roman"/>
        </w:rPr>
        <w:t>знать и понимать</w:t>
      </w:r>
      <w:r w:rsidRPr="00266D82">
        <w:rPr>
          <w:rFonts w:cs="Times New Roman"/>
        </w:rPr>
        <w:t xml:space="preserve"> особенности структуры простых и сложных предложений и различных коммуникативных типов предложений ан</w:t>
      </w:r>
      <w:r w:rsidRPr="00266D82">
        <w:rPr>
          <w:rFonts w:cs="Times New Roman"/>
        </w:rPr>
        <w:t>г</w:t>
      </w:r>
      <w:r w:rsidRPr="00266D82">
        <w:rPr>
          <w:rFonts w:cs="Times New Roman"/>
        </w:rPr>
        <w:t>лийского языка;</w:t>
      </w:r>
    </w:p>
    <w:p w:rsidR="00416B7C" w:rsidRPr="00266D82" w:rsidRDefault="00416B7C" w:rsidP="00416B7C">
      <w:pPr>
        <w:pStyle w:val="body"/>
        <w:rPr>
          <w:rFonts w:cs="Times New Roman"/>
        </w:rPr>
      </w:pPr>
      <w:r w:rsidRPr="00266D82">
        <w:rPr>
          <w:rStyle w:val="Italic"/>
          <w:rFonts w:cs="Times New Roman"/>
        </w:rPr>
        <w:t>распознавать</w:t>
      </w:r>
      <w:r w:rsidRPr="00266D82">
        <w:rPr>
          <w:rFonts w:cs="Times New Roman"/>
        </w:rPr>
        <w:t xml:space="preserve"> в письменном и звучащем тексте и </w:t>
      </w:r>
      <w:r w:rsidRPr="00266D82">
        <w:rPr>
          <w:rStyle w:val="Italic"/>
          <w:rFonts w:cs="Times New Roman"/>
        </w:rPr>
        <w:t>употреблять</w:t>
      </w:r>
      <w:r w:rsidRPr="00266D82">
        <w:rPr>
          <w:rFonts w:cs="Times New Roman"/>
        </w:rPr>
        <w:t>в ус</w:t>
      </w:r>
      <w:r w:rsidRPr="00266D82">
        <w:rPr>
          <w:rFonts w:cs="Times New Roman"/>
        </w:rPr>
        <w:t>т</w:t>
      </w:r>
      <w:r w:rsidRPr="00266D82">
        <w:rPr>
          <w:rFonts w:cs="Times New Roman"/>
        </w:rPr>
        <w:t>ной и письменной речи:</w:t>
      </w:r>
    </w:p>
    <w:p w:rsidR="00416B7C" w:rsidRPr="00266D82" w:rsidRDefault="00416B7C" w:rsidP="00416B7C">
      <w:pPr>
        <w:pStyle w:val="list-bullet"/>
        <w:rPr>
          <w:rFonts w:cs="Times New Roman"/>
          <w:lang w:val="en-US"/>
        </w:rPr>
      </w:pPr>
      <w:r w:rsidRPr="00266D82">
        <w:rPr>
          <w:rFonts w:cs="Times New Roman"/>
        </w:rPr>
        <w:t>предложениясосложнымдополнением</w:t>
      </w:r>
      <w:r w:rsidRPr="00266D82">
        <w:rPr>
          <w:rFonts w:cs="Times New Roman"/>
          <w:lang w:val="en-US"/>
        </w:rPr>
        <w:t xml:space="preserve"> (Complex Object) (I want to have my hair cut.);</w:t>
      </w:r>
    </w:p>
    <w:p w:rsidR="00416B7C" w:rsidRPr="00266D82" w:rsidRDefault="00416B7C" w:rsidP="00416B7C">
      <w:pPr>
        <w:pStyle w:val="list-bullet"/>
        <w:rPr>
          <w:rFonts w:cs="Times New Roman"/>
        </w:rPr>
      </w:pPr>
      <w:r w:rsidRPr="00266D82">
        <w:rPr>
          <w:rFonts w:cs="Times New Roman"/>
        </w:rPr>
        <w:t>предложения с I wish;</w:t>
      </w:r>
    </w:p>
    <w:p w:rsidR="00416B7C" w:rsidRPr="00266D82" w:rsidRDefault="00416B7C" w:rsidP="00416B7C">
      <w:pPr>
        <w:pStyle w:val="list-bullet"/>
        <w:rPr>
          <w:rFonts w:cs="Times New Roman"/>
        </w:rPr>
      </w:pPr>
      <w:r w:rsidRPr="00266D82">
        <w:rPr>
          <w:rFonts w:cs="Times New Roman"/>
        </w:rPr>
        <w:t xml:space="preserve">условные предложения нереального характера (Conditional II); </w:t>
      </w:r>
    </w:p>
    <w:p w:rsidR="00416B7C" w:rsidRPr="00266D82" w:rsidRDefault="00416B7C" w:rsidP="00416B7C">
      <w:pPr>
        <w:pStyle w:val="list-bullet"/>
        <w:rPr>
          <w:rFonts w:cs="Times New Roman"/>
        </w:rPr>
      </w:pPr>
      <w:r w:rsidRPr="00266D82">
        <w:rPr>
          <w:rFonts w:cs="Times New Roman"/>
        </w:rPr>
        <w:lastRenderedPageBreak/>
        <w:t>конструкцию для выражения предпочтения I prefer …/I’d prefer …/I’d rather …;</w:t>
      </w:r>
    </w:p>
    <w:p w:rsidR="00416B7C" w:rsidRPr="00266D82" w:rsidRDefault="00416B7C" w:rsidP="00416B7C">
      <w:pPr>
        <w:pStyle w:val="list-bullet"/>
        <w:rPr>
          <w:rFonts w:cs="Times New Roman"/>
        </w:rPr>
      </w:pPr>
      <w:r w:rsidRPr="00266D82">
        <w:rPr>
          <w:rFonts w:cs="Times New Roman"/>
        </w:rPr>
        <w:t>предложения с конструкцией either … or, neither … nor;</w:t>
      </w:r>
    </w:p>
    <w:p w:rsidR="00416B7C" w:rsidRPr="00266D82" w:rsidRDefault="00416B7C" w:rsidP="00416B7C">
      <w:pPr>
        <w:pStyle w:val="list-bullet"/>
        <w:rPr>
          <w:rFonts w:cs="Times New Roman"/>
        </w:rPr>
      </w:pPr>
      <w:r w:rsidRPr="00266D82">
        <w:rPr>
          <w:rFonts w:cs="Times New Roman"/>
        </w:rPr>
        <w:t>формы страдательного залога Present Perfect Passive;</w:t>
      </w:r>
    </w:p>
    <w:p w:rsidR="00416B7C" w:rsidRPr="00266D82" w:rsidRDefault="00416B7C" w:rsidP="00416B7C">
      <w:pPr>
        <w:pStyle w:val="list-bullet"/>
        <w:rPr>
          <w:rFonts w:cs="Times New Roman"/>
        </w:rPr>
      </w:pPr>
      <w:r w:rsidRPr="00266D82">
        <w:rPr>
          <w:rFonts w:cs="Times New Roman"/>
        </w:rPr>
        <w:t>порядок следования имён прилагательных (nice long blond hair);</w:t>
      </w:r>
    </w:p>
    <w:p w:rsidR="00416B7C" w:rsidRPr="00266D82" w:rsidRDefault="00416B7C" w:rsidP="00416B7C">
      <w:pPr>
        <w:pStyle w:val="body"/>
        <w:rPr>
          <w:rFonts w:cs="Times New Roman"/>
        </w:rPr>
      </w:pPr>
      <w:r w:rsidRPr="00266D82">
        <w:rPr>
          <w:rFonts w:cs="Times New Roman"/>
        </w:rPr>
        <w:t>5</w:t>
      </w:r>
      <w:r w:rsidR="00341FD2" w:rsidRPr="00266D82">
        <w:rPr>
          <w:rFonts w:cs="Times New Roman"/>
        </w:rPr>
        <w:t xml:space="preserve">) </w:t>
      </w:r>
      <w:r w:rsidRPr="00266D82">
        <w:rPr>
          <w:rStyle w:val="Italic"/>
          <w:rFonts w:cs="Times New Roman"/>
        </w:rPr>
        <w:t>владеть</w:t>
      </w:r>
      <w:r w:rsidRPr="00266D82">
        <w:rPr>
          <w:rFonts w:cs="Times New Roman"/>
        </w:rPr>
        <w:t xml:space="preserve"> социокультурными знаниями и умениями: </w:t>
      </w:r>
    </w:p>
    <w:p w:rsidR="00416B7C" w:rsidRPr="00266D82" w:rsidRDefault="00416B7C" w:rsidP="00416B7C">
      <w:pPr>
        <w:pStyle w:val="body"/>
        <w:rPr>
          <w:rFonts w:cs="Times New Roman"/>
        </w:rPr>
      </w:pPr>
      <w:r w:rsidRPr="00266D82">
        <w:rPr>
          <w:rStyle w:val="Italic"/>
          <w:rFonts w:cs="Times New Roman"/>
        </w:rPr>
        <w:t>знать/понимать и использовать</w:t>
      </w:r>
      <w:r w:rsidRPr="00266D82">
        <w:rPr>
          <w:rFonts w:cs="Times New Roman"/>
        </w:rPr>
        <w:t xml:space="preserve"> в устной и письменной речи наиб</w:t>
      </w:r>
      <w:r w:rsidRPr="00266D82">
        <w:rPr>
          <w:rFonts w:cs="Times New Roman"/>
        </w:rPr>
        <w:t>о</w:t>
      </w:r>
      <w:r w:rsidRPr="00266D82">
        <w:rPr>
          <w:rFonts w:cs="Times New Roman"/>
        </w:rPr>
        <w:t>лее употребительную тематическую фоновую лексику и реалии стр</w:t>
      </w:r>
      <w:r w:rsidRPr="00266D82">
        <w:rPr>
          <w:rFonts w:cs="Times New Roman"/>
        </w:rPr>
        <w:t>а</w:t>
      </w:r>
      <w:r w:rsidRPr="00266D82">
        <w:rPr>
          <w:rFonts w:cs="Times New Roman"/>
        </w:rPr>
        <w:t xml:space="preserve">ны/стран изучаемого языка в рамках тематического содержания речи (основные национальные праздники, обычаи, традиции); </w:t>
      </w:r>
    </w:p>
    <w:p w:rsidR="00416B7C" w:rsidRPr="00266D82" w:rsidRDefault="00416B7C" w:rsidP="00416B7C">
      <w:pPr>
        <w:pStyle w:val="body"/>
        <w:rPr>
          <w:rFonts w:cs="Times New Roman"/>
        </w:rPr>
      </w:pPr>
      <w:r w:rsidRPr="00266D82">
        <w:rPr>
          <w:rStyle w:val="Italic"/>
          <w:rFonts w:cs="Times New Roman"/>
        </w:rPr>
        <w:t>выражать</w:t>
      </w:r>
      <w:r w:rsidRPr="00266D82">
        <w:rPr>
          <w:rFonts w:cs="Times New Roman"/>
        </w:rPr>
        <w:t xml:space="preserve"> модальные значения, чувства и эмоции;</w:t>
      </w:r>
    </w:p>
    <w:p w:rsidR="00416B7C" w:rsidRPr="00266D82" w:rsidRDefault="00416B7C" w:rsidP="00416B7C">
      <w:pPr>
        <w:pStyle w:val="body"/>
        <w:rPr>
          <w:rFonts w:cs="Times New Roman"/>
        </w:rPr>
      </w:pPr>
      <w:r w:rsidRPr="00266D82">
        <w:rPr>
          <w:rStyle w:val="Italic"/>
          <w:rFonts w:cs="Times New Roman"/>
        </w:rPr>
        <w:t>иметь</w:t>
      </w:r>
      <w:r w:rsidRPr="00266D82">
        <w:rPr>
          <w:rFonts w:cs="Times New Roman"/>
        </w:rPr>
        <w:t xml:space="preserve"> элементарные представления о различных вариантах англи</w:t>
      </w:r>
      <w:r w:rsidRPr="00266D82">
        <w:rPr>
          <w:rFonts w:cs="Times New Roman"/>
        </w:rPr>
        <w:t>й</w:t>
      </w:r>
      <w:r w:rsidRPr="00266D82">
        <w:rPr>
          <w:rFonts w:cs="Times New Roman"/>
        </w:rPr>
        <w:t>ского языка;</w:t>
      </w:r>
    </w:p>
    <w:p w:rsidR="00416B7C" w:rsidRPr="00266D82" w:rsidRDefault="00416B7C" w:rsidP="00416B7C">
      <w:pPr>
        <w:pStyle w:val="body"/>
        <w:rPr>
          <w:rFonts w:cs="Times New Roman"/>
        </w:rPr>
      </w:pPr>
      <w:r w:rsidRPr="00266D82">
        <w:rPr>
          <w:rStyle w:val="Italic"/>
          <w:rFonts w:cs="Times New Roman"/>
        </w:rPr>
        <w:t>обладать</w:t>
      </w:r>
      <w:r w:rsidRPr="00266D82">
        <w:rPr>
          <w:rFonts w:cs="Times New Roman"/>
        </w:rPr>
        <w:t xml:space="preserve"> базовыми знаниями о социокультурном портрете и культурном наследии родной страны и страны/стран изучаемого языка; </w:t>
      </w:r>
      <w:r w:rsidRPr="00266D82">
        <w:rPr>
          <w:rStyle w:val="Italic"/>
          <w:rFonts w:cs="Times New Roman"/>
        </w:rPr>
        <w:t xml:space="preserve">уметь представлять </w:t>
      </w:r>
      <w:r w:rsidRPr="00266D82">
        <w:rPr>
          <w:rFonts w:cs="Times New Roman"/>
        </w:rPr>
        <w:t xml:space="preserve">Россию и страну/страны изучаемого языка; </w:t>
      </w:r>
      <w:r w:rsidRPr="00266D82">
        <w:rPr>
          <w:rStyle w:val="Italic"/>
          <w:rFonts w:cs="Times New Roman"/>
        </w:rPr>
        <w:t>ок</w:t>
      </w:r>
      <w:r w:rsidRPr="00266D82">
        <w:rPr>
          <w:rStyle w:val="Italic"/>
          <w:rFonts w:cs="Times New Roman"/>
        </w:rPr>
        <w:t>а</w:t>
      </w:r>
      <w:r w:rsidRPr="00266D82">
        <w:rPr>
          <w:rStyle w:val="Italic"/>
          <w:rFonts w:cs="Times New Roman"/>
        </w:rPr>
        <w:t>зывать помощь</w:t>
      </w:r>
      <w:r w:rsidRPr="00266D82">
        <w:rPr>
          <w:rFonts w:cs="Times New Roman"/>
        </w:rPr>
        <w:t xml:space="preserve"> зарубежным гостям в ситуациях повседневного общ</w:t>
      </w:r>
      <w:r w:rsidRPr="00266D82">
        <w:rPr>
          <w:rFonts w:cs="Times New Roman"/>
        </w:rPr>
        <w:t>е</w:t>
      </w:r>
      <w:r w:rsidRPr="00266D82">
        <w:rPr>
          <w:rFonts w:cs="Times New Roman"/>
        </w:rPr>
        <w:t>ния;</w:t>
      </w:r>
    </w:p>
    <w:p w:rsidR="00416B7C" w:rsidRPr="00266D82" w:rsidRDefault="00416B7C" w:rsidP="00416B7C">
      <w:pPr>
        <w:pStyle w:val="body"/>
        <w:rPr>
          <w:rFonts w:cs="Times New Roman"/>
        </w:rPr>
      </w:pPr>
      <w:r w:rsidRPr="00266D82">
        <w:rPr>
          <w:rFonts w:cs="Times New Roman"/>
        </w:rPr>
        <w:t>6</w:t>
      </w:r>
      <w:r w:rsidR="00341FD2" w:rsidRPr="00266D82">
        <w:rPr>
          <w:rFonts w:cs="Times New Roman"/>
        </w:rPr>
        <w:t xml:space="preserve">) </w:t>
      </w:r>
      <w:r w:rsidRPr="00266D82">
        <w:rPr>
          <w:rStyle w:val="Italic"/>
          <w:rFonts w:cs="Times New Roman"/>
        </w:rPr>
        <w:t>владеть</w:t>
      </w:r>
      <w:r w:rsidRPr="00266D82">
        <w:rPr>
          <w:rFonts w:cs="Times New Roman"/>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w:t>
      </w:r>
      <w:r w:rsidRPr="00266D82">
        <w:rPr>
          <w:rFonts w:cs="Times New Roman"/>
        </w:rPr>
        <w:t>ь</w:t>
      </w:r>
      <w:r w:rsidRPr="00266D82">
        <w:rPr>
          <w:rFonts w:cs="Times New Roman"/>
        </w:rPr>
        <w:t>ную; игнорировать информацию, не являющуюся необходимой для п</w:t>
      </w:r>
      <w:r w:rsidRPr="00266D82">
        <w:rPr>
          <w:rFonts w:cs="Times New Roman"/>
        </w:rPr>
        <w:t>о</w:t>
      </w:r>
      <w:r w:rsidRPr="00266D82">
        <w:rPr>
          <w:rFonts w:cs="Times New Roman"/>
        </w:rPr>
        <w:t>нимания основного содержания прочитанного/прослушанного текста или для нахождения в тексте запрашиваемой информации;</w:t>
      </w:r>
    </w:p>
    <w:p w:rsidR="00416B7C" w:rsidRPr="00266D82" w:rsidRDefault="00416B7C" w:rsidP="00416B7C">
      <w:pPr>
        <w:pStyle w:val="body"/>
        <w:rPr>
          <w:rFonts w:cs="Times New Roman"/>
        </w:rPr>
      </w:pPr>
      <w:r w:rsidRPr="00266D82">
        <w:rPr>
          <w:rFonts w:cs="Times New Roman"/>
        </w:rPr>
        <w:t>7</w:t>
      </w:r>
      <w:r w:rsidR="00341FD2" w:rsidRPr="00266D82">
        <w:rPr>
          <w:rFonts w:cs="Times New Roman"/>
        </w:rPr>
        <w:t xml:space="preserve">) </w:t>
      </w:r>
      <w:r w:rsidRPr="00266D82">
        <w:rPr>
          <w:rStyle w:val="Italic"/>
          <w:rFonts w:cs="Times New Roman"/>
        </w:rPr>
        <w:t>уметь рассматривать</w:t>
      </w:r>
      <w:r w:rsidRPr="00266D82">
        <w:rPr>
          <w:rFonts w:cs="Times New Roman"/>
        </w:rPr>
        <w:t xml:space="preserve"> несколько вариантов решения коммуник</w:t>
      </w:r>
      <w:r w:rsidRPr="00266D82">
        <w:rPr>
          <w:rFonts w:cs="Times New Roman"/>
        </w:rPr>
        <w:t>а</w:t>
      </w:r>
      <w:r w:rsidRPr="00266D82">
        <w:rPr>
          <w:rFonts w:cs="Times New Roman"/>
        </w:rPr>
        <w:t xml:space="preserve">тивной задачи в продуктивных видах речевой деятельности (говорении и письменной речи); </w:t>
      </w:r>
    </w:p>
    <w:p w:rsidR="00416B7C" w:rsidRPr="00266D82" w:rsidRDefault="00416B7C" w:rsidP="00416B7C">
      <w:pPr>
        <w:pStyle w:val="body"/>
        <w:rPr>
          <w:rFonts w:cs="Times New Roman"/>
        </w:rPr>
      </w:pPr>
      <w:r w:rsidRPr="00266D82">
        <w:rPr>
          <w:rFonts w:cs="Times New Roman"/>
        </w:rPr>
        <w:t>8</w:t>
      </w:r>
      <w:r w:rsidR="00341FD2" w:rsidRPr="00266D82">
        <w:rPr>
          <w:rFonts w:cs="Times New Roman"/>
        </w:rPr>
        <w:t xml:space="preserve">) </w:t>
      </w:r>
      <w:r w:rsidRPr="00266D82">
        <w:rPr>
          <w:rStyle w:val="Italic"/>
          <w:rFonts w:cs="Times New Roman"/>
        </w:rPr>
        <w:t>участвовать</w:t>
      </w:r>
      <w:r w:rsidRPr="00266D82">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266D82" w:rsidRDefault="00416B7C" w:rsidP="00416B7C">
      <w:pPr>
        <w:pStyle w:val="body"/>
        <w:rPr>
          <w:rFonts w:cs="Times New Roman"/>
          <w:spacing w:val="2"/>
        </w:rPr>
      </w:pPr>
      <w:r w:rsidRPr="00266D82">
        <w:rPr>
          <w:rFonts w:cs="Times New Roman"/>
          <w:spacing w:val="2"/>
        </w:rPr>
        <w:t>9</w:t>
      </w:r>
      <w:r w:rsidR="00341FD2" w:rsidRPr="00266D82">
        <w:rPr>
          <w:rFonts w:cs="Times New Roman"/>
          <w:spacing w:val="2"/>
        </w:rPr>
        <w:t xml:space="preserve">) </w:t>
      </w:r>
      <w:r w:rsidRPr="00266D82">
        <w:rPr>
          <w:rStyle w:val="Italic"/>
          <w:rFonts w:cs="Times New Roman"/>
          <w:spacing w:val="2"/>
        </w:rPr>
        <w:t>использовать</w:t>
      </w:r>
      <w:r w:rsidRPr="00266D82">
        <w:rPr>
          <w:rFonts w:cs="Times New Roman"/>
          <w:spacing w:val="2"/>
        </w:rPr>
        <w:t xml:space="preserve"> иноязычные словари и справочники, в том числе информационно-справочные системы в электронной форме;</w:t>
      </w:r>
    </w:p>
    <w:p w:rsidR="00416B7C" w:rsidRPr="00266D82" w:rsidRDefault="00416B7C" w:rsidP="00416B7C">
      <w:pPr>
        <w:pStyle w:val="body"/>
        <w:rPr>
          <w:rFonts w:cs="Times New Roman"/>
        </w:rPr>
      </w:pPr>
      <w:r w:rsidRPr="00266D82">
        <w:rPr>
          <w:rFonts w:cs="Times New Roman"/>
        </w:rPr>
        <w:t>10</w:t>
      </w:r>
      <w:r w:rsidR="00341FD2" w:rsidRPr="00266D82">
        <w:rPr>
          <w:rFonts w:cs="Times New Roman"/>
        </w:rPr>
        <w:t xml:space="preserve">) </w:t>
      </w:r>
      <w:r w:rsidRPr="00266D82">
        <w:rPr>
          <w:rStyle w:val="Italic"/>
          <w:rFonts w:cs="Times New Roman"/>
        </w:rPr>
        <w:t>достигать взаимопонимания</w:t>
      </w:r>
      <w:r w:rsidRPr="00266D82">
        <w:rPr>
          <w:rFonts w:cs="Times New Roman"/>
        </w:rPr>
        <w:t xml:space="preserve"> в процессе устного и письменного общения с носителями иностранного языка, людьми другой культуры;</w:t>
      </w:r>
    </w:p>
    <w:p w:rsidR="00416B7C" w:rsidRPr="00266D82" w:rsidRDefault="00416B7C" w:rsidP="00416B7C">
      <w:pPr>
        <w:pStyle w:val="body"/>
        <w:rPr>
          <w:rFonts w:cs="Times New Roman"/>
        </w:rPr>
      </w:pPr>
      <w:r w:rsidRPr="00266D82">
        <w:rPr>
          <w:rFonts w:cs="Times New Roman"/>
        </w:rPr>
        <w:t>11</w:t>
      </w:r>
      <w:r w:rsidR="00341FD2" w:rsidRPr="00266D82">
        <w:rPr>
          <w:rFonts w:cs="Times New Roman"/>
        </w:rPr>
        <w:t xml:space="preserve">) </w:t>
      </w:r>
      <w:r w:rsidRPr="00266D82">
        <w:rPr>
          <w:rStyle w:val="Italic"/>
          <w:rFonts w:cs="Times New Roman"/>
        </w:rPr>
        <w:t>сравнивать</w:t>
      </w:r>
      <w:r w:rsidRPr="00266D82">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B388E" w:rsidRPr="00266D82" w:rsidRDefault="002B388E">
      <w:pPr>
        <w:rPr>
          <w:rStyle w:val="ab"/>
          <w:rFonts w:eastAsiaTheme="majorEastAsia" w:cs="Times New Roman"/>
          <w:iCs/>
          <w:caps/>
          <w:color w:val="0D0D0D" w:themeColor="text1" w:themeTint="F2"/>
          <w:sz w:val="24"/>
        </w:rPr>
      </w:pPr>
      <w:r w:rsidRPr="00266D82">
        <w:rPr>
          <w:rStyle w:val="ab"/>
          <w:rFonts w:cs="Times New Roman"/>
          <w:b w:val="0"/>
        </w:rPr>
        <w:br w:type="page"/>
      </w:r>
    </w:p>
    <w:p w:rsidR="002B388E" w:rsidRPr="00266D82" w:rsidRDefault="002B388E">
      <w:pPr>
        <w:rPr>
          <w:rFonts w:eastAsiaTheme="majorEastAsia" w:cstheme="majorBidi"/>
          <w:b/>
          <w:iCs/>
          <w:caps/>
          <w:color w:val="0D0D0D" w:themeColor="text1" w:themeTint="F2"/>
          <w:sz w:val="24"/>
        </w:rPr>
      </w:pPr>
      <w:r w:rsidRPr="00266D82">
        <w:lastRenderedPageBreak/>
        <w:br w:type="page"/>
      </w:r>
    </w:p>
    <w:p w:rsidR="00416B7C" w:rsidRPr="00266D82" w:rsidRDefault="00C679CB" w:rsidP="00463287">
      <w:pPr>
        <w:pStyle w:val="23"/>
        <w:spacing w:after="227"/>
        <w:rPr>
          <w:rFonts w:cs="Times New Roman"/>
        </w:rPr>
      </w:pPr>
      <w:bookmarkStart w:id="18" w:name="_Toc102137764"/>
      <w:r w:rsidRPr="00266D82">
        <w:lastRenderedPageBreak/>
        <w:t>2.1.6</w:t>
      </w:r>
      <w:r w:rsidR="00416B7C" w:rsidRPr="00266D82">
        <w:t> </w:t>
      </w:r>
      <w:r w:rsidR="00416B7C" w:rsidRPr="00266D82">
        <w:t>ИСТОРИЯ</w:t>
      </w:r>
      <w:bookmarkEnd w:id="18"/>
    </w:p>
    <w:p w:rsidR="00416B7C" w:rsidRPr="00266D82" w:rsidRDefault="00416B7C" w:rsidP="00416B7C">
      <w:pPr>
        <w:pStyle w:val="body"/>
        <w:rPr>
          <w:rFonts w:cs="Times New Roman"/>
        </w:rPr>
      </w:pPr>
      <w:r w:rsidRPr="00266D82">
        <w:rPr>
          <w:rFonts w:cs="Times New Roman"/>
        </w:rPr>
        <w:t>Примерная рабочая программа по истории на уровне основного о</w:t>
      </w:r>
      <w:r w:rsidRPr="00266D82">
        <w:rPr>
          <w:rFonts w:cs="Times New Roman"/>
        </w:rPr>
        <w:t>б</w:t>
      </w:r>
      <w:r w:rsidRPr="00266D82">
        <w:rPr>
          <w:rFonts w:cs="Times New Roman"/>
        </w:rPr>
        <w:t>щего образования составлена на основе положений и требований к р</w:t>
      </w:r>
      <w:r w:rsidRPr="00266D82">
        <w:rPr>
          <w:rFonts w:cs="Times New Roman"/>
        </w:rPr>
        <w:t>е</w:t>
      </w:r>
      <w:r w:rsidRPr="00266D82">
        <w:rPr>
          <w:rFonts w:cs="Times New Roman"/>
        </w:rPr>
        <w:t>зультатам освоения основной образовательной программы, предста</w:t>
      </w:r>
      <w:r w:rsidRPr="00266D82">
        <w:rPr>
          <w:rFonts w:cs="Times New Roman"/>
        </w:rPr>
        <w:t>в</w:t>
      </w:r>
      <w:r w:rsidRPr="00266D82">
        <w:rPr>
          <w:rFonts w:cs="Times New Roman"/>
        </w:rPr>
        <w:t>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416B7C" w:rsidRPr="00266D82" w:rsidRDefault="00416B7C" w:rsidP="00DE4580">
      <w:pPr>
        <w:pStyle w:val="h1"/>
        <w:pageBreakBefore w:val="0"/>
        <w:rPr>
          <w:rFonts w:cs="Times New Roman"/>
        </w:rPr>
      </w:pPr>
      <w:r w:rsidRPr="00266D82">
        <w:rPr>
          <w:rFonts w:cs="Times New Roman"/>
        </w:rPr>
        <w:t>ПОЯСНИТЕЛЬНАЯ ЗАПИСКА</w:t>
      </w:r>
    </w:p>
    <w:p w:rsidR="00416B7C" w:rsidRPr="00266D82" w:rsidRDefault="00416B7C" w:rsidP="00416B7C">
      <w:pPr>
        <w:pStyle w:val="body"/>
        <w:rPr>
          <w:rFonts w:cs="Times New Roman"/>
        </w:rPr>
      </w:pPr>
      <w:r w:rsidRPr="00266D82">
        <w:rPr>
          <w:rFonts w:cs="Times New Roman"/>
        </w:rPr>
        <w:t>Согласно своему назначению примерная рабочая программа является ориентиром для составления рабочих авторскихпрограмм: она дает представление о целях, общей стратегии обучения, воспитания и разв</w:t>
      </w:r>
      <w:r w:rsidRPr="00266D82">
        <w:rPr>
          <w:rFonts w:cs="Times New Roman"/>
        </w:rPr>
        <w:t>и</w:t>
      </w:r>
      <w:r w:rsidRPr="00266D82">
        <w:rPr>
          <w:rFonts w:cs="Times New Roman"/>
        </w:rPr>
        <w:t>тия обучающихся средствами учебного предмета «История»; устана</w:t>
      </w:r>
      <w:r w:rsidRPr="00266D82">
        <w:rPr>
          <w:rFonts w:cs="Times New Roman"/>
        </w:rPr>
        <w:t>в</w:t>
      </w:r>
      <w:r w:rsidRPr="00266D82">
        <w:rPr>
          <w:rFonts w:cs="Times New Roman"/>
        </w:rPr>
        <w:t>ливает обязательное предметное содержание, предусматривает распр</w:t>
      </w:r>
      <w:r w:rsidRPr="00266D82">
        <w:rPr>
          <w:rFonts w:cs="Times New Roman"/>
        </w:rPr>
        <w:t>е</w:t>
      </w:r>
      <w:r w:rsidRPr="00266D82">
        <w:rPr>
          <w:rFonts w:cs="Times New Roman"/>
        </w:rPr>
        <w:t>деление его по классам и структурирование его по разделам и темам курса.</w:t>
      </w:r>
    </w:p>
    <w:p w:rsidR="00416B7C" w:rsidRPr="00266D82" w:rsidRDefault="00416B7C" w:rsidP="00416B7C">
      <w:pPr>
        <w:pStyle w:val="h2"/>
        <w:rPr>
          <w:rFonts w:cs="Times New Roman"/>
        </w:rPr>
      </w:pPr>
      <w:r w:rsidRPr="00266D82">
        <w:rPr>
          <w:rFonts w:cs="Times New Roman"/>
        </w:rPr>
        <w:t>ОБЩАЯ ХАРАКТЕРИСТИКА УЧЕБНОГО ПРЕДМЕТА «ИСТОРИЯ»</w:t>
      </w:r>
    </w:p>
    <w:p w:rsidR="00416B7C" w:rsidRPr="00266D82" w:rsidRDefault="00416B7C" w:rsidP="00416B7C">
      <w:pPr>
        <w:pStyle w:val="body"/>
        <w:rPr>
          <w:rFonts w:cs="Times New Roman"/>
        </w:rPr>
      </w:pPr>
      <w:r w:rsidRPr="00266D82">
        <w:rPr>
          <w:rFonts w:cs="Times New Roman"/>
        </w:rPr>
        <w:t>Место предмета «История» в системе школьного образования опр</w:t>
      </w:r>
      <w:r w:rsidRPr="00266D82">
        <w:rPr>
          <w:rFonts w:cs="Times New Roman"/>
        </w:rPr>
        <w:t>е</w:t>
      </w:r>
      <w:r w:rsidRPr="00266D82">
        <w:rPr>
          <w:rFonts w:cs="Times New Roman"/>
        </w:rPr>
        <w:t>деляется его познавательным и мировоззренческим значением, восп</w:t>
      </w:r>
      <w:r w:rsidRPr="00266D82">
        <w:rPr>
          <w:rFonts w:cs="Times New Roman"/>
        </w:rPr>
        <w:t>и</w:t>
      </w:r>
      <w:r w:rsidRPr="00266D82">
        <w:rPr>
          <w:rFonts w:cs="Times New Roman"/>
        </w:rPr>
        <w:t>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w:t>
      </w:r>
      <w:r w:rsidRPr="00266D82">
        <w:rPr>
          <w:rFonts w:cs="Times New Roman"/>
        </w:rPr>
        <w:t>о</w:t>
      </w:r>
      <w:r w:rsidRPr="00266D82">
        <w:rPr>
          <w:rFonts w:cs="Times New Roman"/>
        </w:rPr>
        <w:t xml:space="preserve">века и общества в связи прошлого, настоящего и будущего. </w:t>
      </w:r>
    </w:p>
    <w:p w:rsidR="00416B7C" w:rsidRPr="00266D82" w:rsidRDefault="00416B7C" w:rsidP="00416B7C">
      <w:pPr>
        <w:pStyle w:val="h2"/>
        <w:rPr>
          <w:rFonts w:cs="Times New Roman"/>
        </w:rPr>
      </w:pPr>
      <w:r w:rsidRPr="00266D82">
        <w:rPr>
          <w:rFonts w:cs="Times New Roman"/>
        </w:rPr>
        <w:t>ЦЕЛИ ИЗУЧЕНИЯ учебного ПРЕДМЕТА «ИСТОРИЯ»</w:t>
      </w:r>
    </w:p>
    <w:p w:rsidR="00416B7C" w:rsidRPr="00266D82" w:rsidRDefault="00416B7C" w:rsidP="00416B7C">
      <w:pPr>
        <w:pStyle w:val="body"/>
        <w:rPr>
          <w:rFonts w:cs="Times New Roman"/>
        </w:rPr>
      </w:pPr>
      <w:r w:rsidRPr="00266D82">
        <w:rPr>
          <w:rFonts w:cs="Times New Roman"/>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w:t>
      </w:r>
      <w:r w:rsidRPr="00266D82">
        <w:rPr>
          <w:rFonts w:cs="Times New Roman"/>
        </w:rPr>
        <w:lastRenderedPageBreak/>
        <w:t>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w:t>
      </w:r>
      <w:r w:rsidRPr="00266D82">
        <w:rPr>
          <w:rFonts w:cs="Times New Roman"/>
        </w:rPr>
        <w:t>т</w:t>
      </w:r>
      <w:r w:rsidRPr="00266D82">
        <w:rPr>
          <w:rFonts w:cs="Times New Roman"/>
        </w:rPr>
        <w:t>ношению к прошлому и настоящему Отечества.</w:t>
      </w:r>
    </w:p>
    <w:p w:rsidR="00416B7C" w:rsidRPr="00266D82" w:rsidRDefault="00416B7C" w:rsidP="00416B7C">
      <w:pPr>
        <w:pStyle w:val="body"/>
        <w:rPr>
          <w:rFonts w:cs="Times New Roman"/>
        </w:rPr>
      </w:pPr>
      <w:r w:rsidRPr="00266D82">
        <w:rPr>
          <w:rFonts w:cs="Times New Roman"/>
        </w:rPr>
        <w:t>Задачи изучения истории на всех уровнях общего образования опр</w:t>
      </w:r>
      <w:r w:rsidRPr="00266D82">
        <w:rPr>
          <w:rFonts w:cs="Times New Roman"/>
        </w:rPr>
        <w:t>е</w:t>
      </w:r>
      <w:r w:rsidRPr="00266D82">
        <w:rPr>
          <w:rFonts w:cs="Times New Roman"/>
        </w:rPr>
        <w:t>деляются Федеральными государственными образовательными ста</w:t>
      </w:r>
      <w:r w:rsidRPr="00266D82">
        <w:rPr>
          <w:rFonts w:cs="Times New Roman"/>
        </w:rPr>
        <w:t>н</w:t>
      </w:r>
      <w:r w:rsidRPr="00266D82">
        <w:rPr>
          <w:rFonts w:cs="Times New Roman"/>
        </w:rPr>
        <w:t>дартами (в соответствии с ФЗ-273 «Об образовании»).</w:t>
      </w:r>
    </w:p>
    <w:p w:rsidR="00416B7C" w:rsidRPr="00266D82" w:rsidRDefault="00416B7C" w:rsidP="00416B7C">
      <w:pPr>
        <w:pStyle w:val="body"/>
        <w:rPr>
          <w:rFonts w:cs="Times New Roman"/>
        </w:rPr>
      </w:pPr>
      <w:r w:rsidRPr="00266D82">
        <w:rPr>
          <w:rFonts w:cs="Times New Roman"/>
        </w:rPr>
        <w:t>В основной школе ключевыми задачами являются:</w:t>
      </w:r>
    </w:p>
    <w:p w:rsidR="00416B7C" w:rsidRPr="00266D82" w:rsidRDefault="00416B7C" w:rsidP="00416B7C">
      <w:pPr>
        <w:pStyle w:val="list-dash0"/>
        <w:rPr>
          <w:rFonts w:cs="Times New Roman"/>
        </w:rPr>
      </w:pPr>
      <w:r w:rsidRPr="00266D82">
        <w:rPr>
          <w:rFonts w:cs="Times New Roman"/>
        </w:rPr>
        <w:t>формирование у молодого поколения ориентиров для гражда</w:t>
      </w:r>
      <w:r w:rsidRPr="00266D82">
        <w:rPr>
          <w:rFonts w:cs="Times New Roman"/>
        </w:rPr>
        <w:t>н</w:t>
      </w:r>
      <w:r w:rsidRPr="00266D82">
        <w:rPr>
          <w:rFonts w:cs="Times New Roman"/>
        </w:rPr>
        <w:t>ской, этнонациональной, социальной, культурной самоидент</w:t>
      </w:r>
      <w:r w:rsidRPr="00266D82">
        <w:rPr>
          <w:rFonts w:cs="Times New Roman"/>
        </w:rPr>
        <w:t>и</w:t>
      </w:r>
      <w:r w:rsidRPr="00266D82">
        <w:rPr>
          <w:rFonts w:cs="Times New Roman"/>
        </w:rPr>
        <w:t>фикации в окружающем мире;</w:t>
      </w:r>
    </w:p>
    <w:p w:rsidR="00416B7C" w:rsidRPr="00266D82" w:rsidRDefault="00416B7C" w:rsidP="00416B7C">
      <w:pPr>
        <w:pStyle w:val="list-dash0"/>
        <w:rPr>
          <w:rFonts w:cs="Times New Roman"/>
        </w:rPr>
      </w:pPr>
      <w:r w:rsidRPr="00266D82">
        <w:rPr>
          <w:rFonts w:cs="Times New Roman"/>
        </w:rPr>
        <w:t>овладение знаниями об основных этапах развития человеческого общества, при особом внимании к месту и роли России во вс</w:t>
      </w:r>
      <w:r w:rsidRPr="00266D82">
        <w:rPr>
          <w:rFonts w:cs="Times New Roman"/>
        </w:rPr>
        <w:t>е</w:t>
      </w:r>
      <w:r w:rsidRPr="00266D82">
        <w:rPr>
          <w:rFonts w:cs="Times New Roman"/>
        </w:rPr>
        <w:t>мирно-историческом процессе;</w:t>
      </w:r>
    </w:p>
    <w:p w:rsidR="00416B7C" w:rsidRPr="00266D82" w:rsidRDefault="00416B7C" w:rsidP="00416B7C">
      <w:pPr>
        <w:pStyle w:val="list-dash0"/>
        <w:rPr>
          <w:rFonts w:cs="Times New Roman"/>
        </w:rPr>
      </w:pPr>
      <w:r w:rsidRPr="00266D82">
        <w:rPr>
          <w:rFonts w:cs="Times New Roman"/>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w:t>
      </w:r>
      <w:r w:rsidRPr="00266D82">
        <w:rPr>
          <w:rFonts w:cs="Times New Roman"/>
        </w:rPr>
        <w:t>е</w:t>
      </w:r>
      <w:r w:rsidRPr="00266D82">
        <w:rPr>
          <w:rFonts w:cs="Times New Roman"/>
        </w:rPr>
        <w:t>менного общества;</w:t>
      </w:r>
    </w:p>
    <w:p w:rsidR="00416B7C" w:rsidRPr="00266D82" w:rsidRDefault="00416B7C" w:rsidP="00416B7C">
      <w:pPr>
        <w:pStyle w:val="list-dash0"/>
        <w:rPr>
          <w:rFonts w:cs="Times New Roman"/>
        </w:rPr>
      </w:pPr>
      <w:r w:rsidRPr="00266D82">
        <w:rPr>
          <w:rFonts w:cs="Times New Roman"/>
        </w:rPr>
        <w:t>развитие способностей учащихся анализировать содержащуюся в различных источниках информацию о событиях и явлениях пр</w:t>
      </w:r>
      <w:r w:rsidRPr="00266D82">
        <w:rPr>
          <w:rFonts w:cs="Times New Roman"/>
        </w:rPr>
        <w:t>о</w:t>
      </w:r>
      <w:r w:rsidRPr="00266D82">
        <w:rPr>
          <w:rFonts w:cs="Times New Roman"/>
        </w:rPr>
        <w:t>шлого и настоящего, рассматривать события в соответствии с принципом историзма, в их динамике, взаимосвязи и взаимооб</w:t>
      </w:r>
      <w:r w:rsidRPr="00266D82">
        <w:rPr>
          <w:rFonts w:cs="Times New Roman"/>
        </w:rPr>
        <w:t>у</w:t>
      </w:r>
      <w:r w:rsidRPr="00266D82">
        <w:rPr>
          <w:rFonts w:cs="Times New Roman"/>
        </w:rPr>
        <w:t>словленности;</w:t>
      </w:r>
    </w:p>
    <w:p w:rsidR="00416B7C" w:rsidRPr="00266D82" w:rsidRDefault="00416B7C" w:rsidP="00416B7C">
      <w:pPr>
        <w:pStyle w:val="list-dash0"/>
        <w:rPr>
          <w:rFonts w:cs="Times New Roman"/>
        </w:rPr>
      </w:pPr>
      <w:r w:rsidRPr="00266D82">
        <w:rPr>
          <w:rFonts w:cs="Times New Roman"/>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w:t>
      </w:r>
      <w:r w:rsidRPr="00266D82">
        <w:rPr>
          <w:rFonts w:cs="Times New Roman"/>
        </w:rPr>
        <w:t>б</w:t>
      </w:r>
      <w:r w:rsidRPr="00266D82">
        <w:rPr>
          <w:rFonts w:cs="Times New Roman"/>
        </w:rPr>
        <w:t>ществе</w:t>
      </w:r>
      <w:r w:rsidRPr="00266D82">
        <w:rPr>
          <w:rStyle w:val="footnote-num"/>
          <w:rFonts w:cs="Times New Roman"/>
          <w:vertAlign w:val="superscript"/>
        </w:rPr>
        <w:footnoteReference w:id="5"/>
      </w:r>
      <w:r w:rsidRPr="00266D82">
        <w:rPr>
          <w:rFonts w:cs="Times New Roman"/>
        </w:rPr>
        <w:t>.</w:t>
      </w:r>
    </w:p>
    <w:p w:rsidR="00416B7C" w:rsidRPr="00266D82" w:rsidRDefault="00416B7C" w:rsidP="00416B7C">
      <w:pPr>
        <w:pStyle w:val="h2"/>
        <w:rPr>
          <w:rFonts w:cs="Times New Roman"/>
        </w:rPr>
      </w:pPr>
      <w:r w:rsidRPr="00266D82">
        <w:rPr>
          <w:rFonts w:cs="Times New Roman"/>
        </w:rPr>
        <w:t>МЕСТО УЧЕБНОГО ПРЕДМЕТА «ИСТОРИЯ» В УЧЕБНОМ ПЛАНЕ</w:t>
      </w:r>
    </w:p>
    <w:p w:rsidR="00416B7C" w:rsidRPr="00266D82" w:rsidRDefault="00416B7C" w:rsidP="00416B7C">
      <w:pPr>
        <w:pStyle w:val="body"/>
        <w:rPr>
          <w:rFonts w:cs="Times New Roman"/>
        </w:rPr>
      </w:pPr>
      <w:r w:rsidRPr="00266D82">
        <w:rPr>
          <w:rFonts w:cs="Times New Roman"/>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rsidR="00416B7C" w:rsidRPr="00266D82" w:rsidRDefault="00416B7C" w:rsidP="00416B7C">
      <w:pPr>
        <w:pStyle w:val="h1"/>
        <w:rPr>
          <w:rFonts w:cs="Times New Roman"/>
        </w:rPr>
      </w:pPr>
      <w:r w:rsidRPr="00266D82">
        <w:rPr>
          <w:rFonts w:cs="Times New Roman"/>
        </w:rPr>
        <w:lastRenderedPageBreak/>
        <w:t>СОДЕРЖАНИЕ УЧЕБНОГО ПРЕДМЕТА «ИСТОРИЯ»</w:t>
      </w:r>
      <w:r w:rsidRPr="00266D82">
        <w:rPr>
          <w:rStyle w:val="footnote-num"/>
          <w:rFonts w:cs="Times New Roman"/>
          <w:b w:val="0"/>
          <w:bCs w:val="0"/>
          <w:position w:val="10"/>
          <w:vertAlign w:val="superscript"/>
        </w:rPr>
        <w:footnoteReference w:id="6"/>
      </w:r>
    </w:p>
    <w:p w:rsidR="00416B7C" w:rsidRPr="00266D82" w:rsidRDefault="00416B7C" w:rsidP="00416B7C">
      <w:pPr>
        <w:pStyle w:val="h5"/>
        <w:rPr>
          <w:rStyle w:val="BoldItalic"/>
          <w:rFonts w:cs="Times New Roman"/>
          <w:b/>
          <w:bCs/>
          <w:i/>
          <w:iCs/>
        </w:rPr>
      </w:pPr>
      <w:r w:rsidRPr="00266D82">
        <w:rPr>
          <w:rStyle w:val="BoldItalic"/>
          <w:rFonts w:cs="Times New Roman"/>
          <w:b/>
          <w:bCs/>
          <w:i/>
          <w:iCs/>
        </w:rPr>
        <w:t>Структура и последовательность изучения курсов</w:t>
      </w:r>
      <w:r w:rsidRPr="00266D82">
        <w:rPr>
          <w:rStyle w:val="footnote-num"/>
          <w:rFonts w:cs="Times New Roman"/>
          <w:b w:val="0"/>
          <w:bCs w:val="0"/>
          <w:i w:val="0"/>
          <w:iCs w:val="0"/>
          <w:caps/>
          <w:outline/>
          <w:vertAlign w:val="superscript"/>
        </w:rPr>
        <w:footnoteReference w:id="7"/>
      </w:r>
    </w:p>
    <w:tbl>
      <w:tblPr>
        <w:tblW w:w="0" w:type="auto"/>
        <w:tblInd w:w="113" w:type="dxa"/>
        <w:tblLayout w:type="fixed"/>
        <w:tblCellMar>
          <w:left w:w="0" w:type="dxa"/>
          <w:right w:w="0" w:type="dxa"/>
        </w:tblCellMar>
        <w:tblLook w:val="0000"/>
      </w:tblPr>
      <w:tblGrid>
        <w:gridCol w:w="794"/>
        <w:gridCol w:w="4241"/>
        <w:gridCol w:w="1304"/>
      </w:tblGrid>
      <w:tr w:rsidR="00416B7C" w:rsidRPr="00266D82"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266D82" w:rsidRDefault="00416B7C" w:rsidP="00FE214C">
            <w:pPr>
              <w:pStyle w:val="table-head"/>
              <w:rPr>
                <w:rFonts w:cs="Times New Roman"/>
              </w:rPr>
            </w:pPr>
            <w:r w:rsidRPr="00266D82">
              <w:rPr>
                <w:rFonts w:cs="Times New Roman"/>
              </w:rPr>
              <w:t>Класс</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266D82" w:rsidRDefault="00416B7C" w:rsidP="00FE214C">
            <w:pPr>
              <w:pStyle w:val="table-head"/>
              <w:rPr>
                <w:rFonts w:cs="Times New Roman"/>
              </w:rPr>
            </w:pPr>
            <w:r w:rsidRPr="00266D82">
              <w:rPr>
                <w:rFonts w:cs="Times New Roman"/>
              </w:rPr>
              <w:t>Разделы курсов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266D82" w:rsidRDefault="00416B7C" w:rsidP="00FE214C">
            <w:pPr>
              <w:pStyle w:val="table-head"/>
              <w:rPr>
                <w:rFonts w:cs="Times New Roman"/>
              </w:rPr>
            </w:pPr>
            <w:r w:rsidRPr="00266D82">
              <w:rPr>
                <w:rFonts w:cs="Times New Roman"/>
              </w:rPr>
              <w:t>Количество учебных часов</w:t>
            </w:r>
            <w:r w:rsidRPr="00266D82">
              <w:rPr>
                <w:rStyle w:val="footnote-num"/>
                <w:rFonts w:cs="Times New Roman"/>
                <w:b w:val="0"/>
                <w:bCs w:val="0"/>
              </w:rPr>
              <w:t>2</w:t>
            </w:r>
          </w:p>
        </w:tc>
      </w:tr>
      <w:tr w:rsidR="00416B7C" w:rsidRPr="00266D82"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266D82" w:rsidRDefault="00416B7C" w:rsidP="00FE214C">
            <w:pPr>
              <w:pStyle w:val="table-bodycentre"/>
              <w:rPr>
                <w:rFonts w:cs="Times New Roman"/>
              </w:rPr>
            </w:pPr>
            <w:r w:rsidRPr="00266D82">
              <w:rPr>
                <w:rFonts w:cs="Times New Roman"/>
              </w:rPr>
              <w:t>5</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266D82" w:rsidRDefault="00416B7C" w:rsidP="00FE214C">
            <w:pPr>
              <w:pStyle w:val="table-body0mm"/>
              <w:rPr>
                <w:rFonts w:cs="Times New Roman"/>
              </w:rPr>
            </w:pPr>
            <w:r w:rsidRPr="00266D82">
              <w:rPr>
                <w:rFonts w:cs="Times New Roman"/>
              </w:rPr>
              <w:t>Всеобщая история. История Древнего мира</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266D82" w:rsidRDefault="00416B7C" w:rsidP="00FE214C">
            <w:pPr>
              <w:pStyle w:val="table-bodycentre"/>
              <w:spacing w:after="0"/>
              <w:rPr>
                <w:rFonts w:cs="Times New Roman"/>
              </w:rPr>
            </w:pPr>
            <w:r w:rsidRPr="00266D82">
              <w:rPr>
                <w:rFonts w:cs="Times New Roman"/>
              </w:rPr>
              <w:t>68</w:t>
            </w:r>
          </w:p>
        </w:tc>
      </w:tr>
      <w:tr w:rsidR="00416B7C" w:rsidRPr="00266D82"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266D82" w:rsidRDefault="00416B7C" w:rsidP="00FE214C">
            <w:pPr>
              <w:pStyle w:val="table-bodycentre"/>
              <w:rPr>
                <w:rFonts w:cs="Times New Roman"/>
              </w:rPr>
            </w:pPr>
            <w:r w:rsidRPr="00266D82">
              <w:rPr>
                <w:rFonts w:cs="Times New Roman"/>
              </w:rPr>
              <w:t>6</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266D82" w:rsidRDefault="00416B7C" w:rsidP="00FE214C">
            <w:pPr>
              <w:pStyle w:val="table-body0mm"/>
              <w:rPr>
                <w:rFonts w:cs="Times New Roman"/>
              </w:rPr>
            </w:pPr>
            <w:r w:rsidRPr="00266D82">
              <w:rPr>
                <w:rFonts w:cs="Times New Roman"/>
              </w:rPr>
              <w:t>Всеобщая история. История Средних веков</w:t>
            </w:r>
          </w:p>
          <w:p w:rsidR="00416B7C" w:rsidRPr="00266D82" w:rsidRDefault="00416B7C" w:rsidP="00FE214C">
            <w:pPr>
              <w:pStyle w:val="table-body0mm"/>
              <w:rPr>
                <w:rFonts w:cs="Times New Roman"/>
              </w:rPr>
            </w:pPr>
            <w:r w:rsidRPr="00266D82">
              <w:rPr>
                <w:rFonts w:cs="Times New Roman"/>
              </w:rPr>
              <w:t>История России. От Руси к Российскому госуда</w:t>
            </w:r>
            <w:r w:rsidRPr="00266D82">
              <w:rPr>
                <w:rFonts w:cs="Times New Roman"/>
              </w:rPr>
              <w:t>р</w:t>
            </w:r>
            <w:r w:rsidRPr="00266D82">
              <w:rPr>
                <w:rFonts w:cs="Times New Roman"/>
              </w:rPr>
              <w:t>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266D82" w:rsidRDefault="00416B7C" w:rsidP="00FE214C">
            <w:pPr>
              <w:pStyle w:val="table-bodycentre"/>
              <w:spacing w:after="0"/>
              <w:rPr>
                <w:rFonts w:cs="Times New Roman"/>
              </w:rPr>
            </w:pPr>
            <w:r w:rsidRPr="00266D82">
              <w:rPr>
                <w:rFonts w:cs="Times New Roman"/>
              </w:rPr>
              <w:t>23</w:t>
            </w:r>
          </w:p>
          <w:p w:rsidR="00416B7C" w:rsidRPr="00266D82" w:rsidRDefault="00416B7C" w:rsidP="00FE214C">
            <w:pPr>
              <w:pStyle w:val="table-bodycentre"/>
              <w:spacing w:after="0"/>
              <w:rPr>
                <w:rFonts w:cs="Times New Roman"/>
              </w:rPr>
            </w:pPr>
            <w:r w:rsidRPr="00266D82">
              <w:rPr>
                <w:rFonts w:cs="Times New Roman"/>
              </w:rPr>
              <w:t>45</w:t>
            </w:r>
          </w:p>
        </w:tc>
      </w:tr>
      <w:tr w:rsidR="00416B7C" w:rsidRPr="00266D82"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266D82" w:rsidRDefault="00416B7C" w:rsidP="00FE214C">
            <w:pPr>
              <w:pStyle w:val="table-bodycentre"/>
              <w:rPr>
                <w:rFonts w:cs="Times New Roman"/>
              </w:rPr>
            </w:pPr>
            <w:r w:rsidRPr="00266D82">
              <w:rPr>
                <w:rFonts w:cs="Times New Roman"/>
              </w:rPr>
              <w:t>7</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266D82" w:rsidRDefault="00416B7C" w:rsidP="00FE214C">
            <w:pPr>
              <w:pStyle w:val="table-body0mm"/>
              <w:rPr>
                <w:rFonts w:cs="Times New Roman"/>
              </w:rPr>
            </w:pPr>
            <w:r w:rsidRPr="00266D82">
              <w:rPr>
                <w:rFonts w:cs="Times New Roman"/>
              </w:rPr>
              <w:t>Всеобщая история. Новая история.XVI—XVII вв.</w:t>
            </w:r>
          </w:p>
          <w:p w:rsidR="00416B7C" w:rsidRPr="00266D82" w:rsidRDefault="00416B7C" w:rsidP="00FE214C">
            <w:pPr>
              <w:pStyle w:val="table-body0mm"/>
              <w:rPr>
                <w:rFonts w:cs="Times New Roman"/>
              </w:rPr>
            </w:pPr>
            <w:r w:rsidRPr="00266D82">
              <w:rPr>
                <w:rFonts w:cs="Times New Roman"/>
              </w:rPr>
              <w:t>История России. Россия в XVI—XVII вв.: от великого княжества к царству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266D82" w:rsidRDefault="00416B7C" w:rsidP="00FE214C">
            <w:pPr>
              <w:pStyle w:val="table-bodycentre"/>
              <w:spacing w:after="0"/>
              <w:rPr>
                <w:rFonts w:cs="Times New Roman"/>
              </w:rPr>
            </w:pPr>
            <w:r w:rsidRPr="00266D82">
              <w:rPr>
                <w:rFonts w:cs="Times New Roman"/>
              </w:rPr>
              <w:t>23</w:t>
            </w:r>
          </w:p>
          <w:p w:rsidR="00416B7C" w:rsidRPr="00266D82" w:rsidRDefault="00416B7C" w:rsidP="00FE214C">
            <w:pPr>
              <w:pStyle w:val="table-bodycentre"/>
              <w:spacing w:after="0"/>
              <w:rPr>
                <w:rFonts w:cs="Times New Roman"/>
              </w:rPr>
            </w:pPr>
          </w:p>
          <w:p w:rsidR="00416B7C" w:rsidRPr="00266D82" w:rsidRDefault="00416B7C" w:rsidP="00FE214C">
            <w:pPr>
              <w:pStyle w:val="table-bodycentre"/>
              <w:spacing w:after="0"/>
              <w:rPr>
                <w:rFonts w:cs="Times New Roman"/>
              </w:rPr>
            </w:pPr>
            <w:r w:rsidRPr="00266D82">
              <w:rPr>
                <w:rFonts w:cs="Times New Roman"/>
              </w:rPr>
              <w:t>45</w:t>
            </w:r>
          </w:p>
        </w:tc>
      </w:tr>
      <w:tr w:rsidR="00416B7C" w:rsidRPr="00266D82"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266D82" w:rsidRDefault="00416B7C" w:rsidP="00FE214C">
            <w:pPr>
              <w:pStyle w:val="table-bodycentre"/>
              <w:rPr>
                <w:rFonts w:cs="Times New Roman"/>
              </w:rPr>
            </w:pPr>
            <w:r w:rsidRPr="00266D82">
              <w:rPr>
                <w:rFonts w:cs="Times New Roman"/>
              </w:rPr>
              <w:t>8</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266D82" w:rsidRDefault="00416B7C" w:rsidP="00FE214C">
            <w:pPr>
              <w:pStyle w:val="table-body0mm"/>
              <w:rPr>
                <w:rFonts w:cs="Times New Roman"/>
              </w:rPr>
            </w:pPr>
            <w:r w:rsidRPr="00266D82">
              <w:rPr>
                <w:rFonts w:cs="Times New Roman"/>
              </w:rPr>
              <w:t>Всеобщая история. Новая история. XVIII в.</w:t>
            </w:r>
          </w:p>
          <w:p w:rsidR="00416B7C" w:rsidRPr="00266D82" w:rsidRDefault="00416B7C" w:rsidP="00FE214C">
            <w:pPr>
              <w:pStyle w:val="table-body0mm"/>
              <w:rPr>
                <w:rFonts w:cs="Times New Roman"/>
              </w:rPr>
            </w:pPr>
            <w:r w:rsidRPr="00266D82">
              <w:rPr>
                <w:rFonts w:cs="Times New Roman"/>
              </w:rPr>
              <w:t>История России. Россия в конце XVII—XVIII вв.: от царства к империи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266D82" w:rsidRDefault="00416B7C" w:rsidP="00FE214C">
            <w:pPr>
              <w:pStyle w:val="table-bodycentre"/>
              <w:spacing w:after="0"/>
              <w:rPr>
                <w:rFonts w:cs="Times New Roman"/>
              </w:rPr>
            </w:pPr>
            <w:r w:rsidRPr="00266D82">
              <w:rPr>
                <w:rFonts w:cs="Times New Roman"/>
              </w:rPr>
              <w:t>23</w:t>
            </w:r>
          </w:p>
          <w:p w:rsidR="00416B7C" w:rsidRPr="00266D82" w:rsidRDefault="00416B7C" w:rsidP="00FE214C">
            <w:pPr>
              <w:pStyle w:val="table-bodycentre"/>
              <w:spacing w:after="0"/>
              <w:rPr>
                <w:rFonts w:cs="Times New Roman"/>
              </w:rPr>
            </w:pPr>
            <w:r w:rsidRPr="00266D82">
              <w:rPr>
                <w:rFonts w:cs="Times New Roman"/>
              </w:rPr>
              <w:t>45</w:t>
            </w:r>
          </w:p>
        </w:tc>
      </w:tr>
      <w:tr w:rsidR="00416B7C" w:rsidRPr="00266D82"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266D82" w:rsidRDefault="00416B7C" w:rsidP="00FE214C">
            <w:pPr>
              <w:pStyle w:val="table-bodycentre"/>
              <w:rPr>
                <w:rFonts w:cs="Times New Roman"/>
              </w:rPr>
            </w:pPr>
            <w:r w:rsidRPr="00266D82">
              <w:rPr>
                <w:rFonts w:cs="Times New Roman"/>
              </w:rPr>
              <w:t>9</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266D82" w:rsidRDefault="00416B7C" w:rsidP="00FE214C">
            <w:pPr>
              <w:pStyle w:val="table-body0mm"/>
              <w:rPr>
                <w:rFonts w:cs="Times New Roman"/>
              </w:rPr>
            </w:pPr>
            <w:r w:rsidRPr="00266D82">
              <w:rPr>
                <w:rFonts w:cs="Times New Roman"/>
              </w:rPr>
              <w:t xml:space="preserve">Всеобщая история. Новая история.XIX — начало ХХ в. </w:t>
            </w:r>
          </w:p>
          <w:p w:rsidR="00416B7C" w:rsidRPr="00266D82" w:rsidRDefault="00416B7C" w:rsidP="00FE214C">
            <w:pPr>
              <w:pStyle w:val="table-body0mm"/>
              <w:rPr>
                <w:rFonts w:cs="Times New Roman"/>
              </w:rPr>
            </w:pPr>
            <w:r w:rsidRPr="00266D82">
              <w:rPr>
                <w:rFonts w:cs="Times New Roman"/>
              </w:rPr>
              <w:t>История России. Российская империя в XIX — начале ХХ 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266D82" w:rsidRDefault="00416B7C" w:rsidP="00FE214C">
            <w:pPr>
              <w:pStyle w:val="table-bodycentre"/>
              <w:spacing w:after="0"/>
              <w:rPr>
                <w:rFonts w:cs="Times New Roman"/>
              </w:rPr>
            </w:pPr>
            <w:r w:rsidRPr="00266D82">
              <w:rPr>
                <w:rFonts w:cs="Times New Roman"/>
              </w:rPr>
              <w:t>23</w:t>
            </w:r>
          </w:p>
          <w:p w:rsidR="00416B7C" w:rsidRPr="00266D82" w:rsidRDefault="00416B7C" w:rsidP="00FE214C">
            <w:pPr>
              <w:pStyle w:val="table-bodycentre"/>
              <w:spacing w:after="0"/>
              <w:rPr>
                <w:rFonts w:cs="Times New Roman"/>
              </w:rPr>
            </w:pPr>
          </w:p>
          <w:p w:rsidR="00416B7C" w:rsidRPr="00266D82" w:rsidRDefault="00416B7C" w:rsidP="00FE214C">
            <w:pPr>
              <w:pStyle w:val="table-bodycentre"/>
              <w:spacing w:after="0"/>
              <w:rPr>
                <w:rFonts w:cs="Times New Roman"/>
              </w:rPr>
            </w:pPr>
            <w:r w:rsidRPr="00266D82">
              <w:rPr>
                <w:rFonts w:cs="Times New Roman"/>
              </w:rPr>
              <w:t>45</w:t>
            </w:r>
          </w:p>
        </w:tc>
      </w:tr>
    </w:tbl>
    <w:p w:rsidR="00416B7C" w:rsidRPr="00266D82" w:rsidRDefault="00416B7C" w:rsidP="00416B7C">
      <w:pPr>
        <w:pStyle w:val="body"/>
        <w:rPr>
          <w:rFonts w:cs="Times New Roman"/>
        </w:rPr>
      </w:pPr>
    </w:p>
    <w:p w:rsidR="00416B7C" w:rsidRPr="00266D82" w:rsidRDefault="00416B7C" w:rsidP="00416B7C">
      <w:pPr>
        <w:pStyle w:val="h3"/>
        <w:spacing w:before="397"/>
        <w:rPr>
          <w:rFonts w:cs="Times New Roman"/>
        </w:rPr>
      </w:pPr>
      <w:r w:rsidRPr="00266D82">
        <w:rPr>
          <w:rFonts w:cs="Times New Roman"/>
        </w:rPr>
        <w:t>5 КЛАСС</w:t>
      </w:r>
    </w:p>
    <w:p w:rsidR="00416B7C" w:rsidRPr="00266D82" w:rsidRDefault="00416B7C" w:rsidP="00416B7C">
      <w:pPr>
        <w:pStyle w:val="h3-first"/>
        <w:rPr>
          <w:rFonts w:cs="Times New Roman"/>
        </w:rPr>
      </w:pPr>
      <w:r w:rsidRPr="00266D82">
        <w:rPr>
          <w:rFonts w:cs="Times New Roman"/>
        </w:rPr>
        <w:t xml:space="preserve">ИСТОРИЯ ДРЕВНЕГО МИРА </w:t>
      </w:r>
      <w:r w:rsidRPr="00266D82">
        <w:rPr>
          <w:rStyle w:val="Book"/>
          <w:rFonts w:cs="Times New Roman"/>
          <w:b w:val="0"/>
          <w:bCs w:val="0"/>
        </w:rPr>
        <w:t>(68 ч)</w:t>
      </w:r>
    </w:p>
    <w:p w:rsidR="00416B7C" w:rsidRPr="00266D82" w:rsidRDefault="00416B7C" w:rsidP="00416B7C">
      <w:pPr>
        <w:pStyle w:val="body"/>
        <w:rPr>
          <w:rFonts w:cs="Times New Roman"/>
        </w:rPr>
      </w:pPr>
      <w:r w:rsidRPr="00266D82">
        <w:rPr>
          <w:rStyle w:val="Bold"/>
          <w:rFonts w:cs="Times New Roman"/>
        </w:rPr>
        <w:t>Введение</w:t>
      </w:r>
      <w:r w:rsidRPr="00266D82">
        <w:rPr>
          <w:rFonts w:cs="Times New Roman"/>
        </w:rPr>
        <w:t xml:space="preserve"> (2 ч). Что изучает история. Источники исторических знаний. Специальные (вспомогательные) исторические дисциплины. Историч</w:t>
      </w:r>
      <w:r w:rsidRPr="00266D82">
        <w:rPr>
          <w:rFonts w:cs="Times New Roman"/>
        </w:rPr>
        <w:t>е</w:t>
      </w:r>
      <w:r w:rsidRPr="00266D82">
        <w:rPr>
          <w:rFonts w:cs="Times New Roman"/>
        </w:rPr>
        <w:t xml:space="preserve">ская хронология (счет лет «до н. э.» и «н. э.»). Историческая карта. </w:t>
      </w:r>
    </w:p>
    <w:p w:rsidR="00416B7C" w:rsidRPr="00266D82" w:rsidRDefault="00416B7C" w:rsidP="00416B7C">
      <w:pPr>
        <w:pStyle w:val="h3"/>
        <w:rPr>
          <w:rFonts w:cs="Times New Roman"/>
        </w:rPr>
      </w:pPr>
      <w:r w:rsidRPr="00266D82">
        <w:rPr>
          <w:rFonts w:cs="Times New Roman"/>
        </w:rPr>
        <w:lastRenderedPageBreak/>
        <w:t xml:space="preserve">ПЕРВОБЫТНОСТЬ </w:t>
      </w:r>
      <w:r w:rsidRPr="00266D82">
        <w:rPr>
          <w:rStyle w:val="Book"/>
          <w:rFonts w:cs="Times New Roman"/>
          <w:b w:val="0"/>
          <w:bCs w:val="0"/>
        </w:rPr>
        <w:t>(4 ч)</w:t>
      </w:r>
    </w:p>
    <w:p w:rsidR="00416B7C" w:rsidRPr="00266D82" w:rsidRDefault="00416B7C" w:rsidP="00416B7C">
      <w:pPr>
        <w:pStyle w:val="body"/>
        <w:rPr>
          <w:rFonts w:cs="Times New Roman"/>
          <w:spacing w:val="2"/>
        </w:rPr>
      </w:pPr>
      <w:r w:rsidRPr="00266D82">
        <w:rPr>
          <w:rFonts w:cs="Times New Roman"/>
          <w:spacing w:val="2"/>
        </w:rPr>
        <w:t>Происхождение, расселение и эволюция древнейшего человека. Условия жизни и занятия первобытных людей. Овладение огнем. П</w:t>
      </w:r>
      <w:r w:rsidRPr="00266D82">
        <w:rPr>
          <w:rFonts w:cs="Times New Roman"/>
          <w:spacing w:val="2"/>
        </w:rPr>
        <w:t>о</w:t>
      </w:r>
      <w:r w:rsidRPr="00266D82">
        <w:rPr>
          <w:rFonts w:cs="Times New Roman"/>
          <w:spacing w:val="2"/>
        </w:rPr>
        <w:t>явление человека разумного. Охота и собирательство. Присваивающее хозяйство. Род и родовыеотношения.</w:t>
      </w:r>
    </w:p>
    <w:p w:rsidR="00416B7C" w:rsidRPr="00266D82" w:rsidRDefault="00416B7C" w:rsidP="00416B7C">
      <w:pPr>
        <w:pStyle w:val="body"/>
        <w:rPr>
          <w:rFonts w:cs="Times New Roman"/>
        </w:rPr>
      </w:pPr>
      <w:r w:rsidRPr="00266D82">
        <w:rPr>
          <w:rFonts w:cs="Times New Roman"/>
        </w:rPr>
        <w:t>Древнейшие земледельцы и скотоводы: трудовая деятельность, из</w:t>
      </w:r>
      <w:r w:rsidRPr="00266D82">
        <w:rPr>
          <w:rFonts w:cs="Times New Roman"/>
        </w:rPr>
        <w:t>о</w:t>
      </w:r>
      <w:r w:rsidRPr="00266D82">
        <w:rPr>
          <w:rFonts w:cs="Times New Roman"/>
        </w:rPr>
        <w:t>бретения. Появление ремесел. Производящее хозяйство. Развитие о</w:t>
      </w:r>
      <w:r w:rsidRPr="00266D82">
        <w:rPr>
          <w:rFonts w:cs="Times New Roman"/>
        </w:rPr>
        <w:t>б</w:t>
      </w:r>
      <w:r w:rsidRPr="00266D82">
        <w:rPr>
          <w:rFonts w:cs="Times New Roman"/>
        </w:rPr>
        <w:t>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16B7C" w:rsidRPr="00266D82" w:rsidRDefault="00416B7C" w:rsidP="00416B7C">
      <w:pPr>
        <w:pStyle w:val="body"/>
        <w:rPr>
          <w:rFonts w:cs="Times New Roman"/>
        </w:rPr>
      </w:pPr>
      <w:r w:rsidRPr="00266D82">
        <w:rPr>
          <w:rFonts w:cs="Times New Roman"/>
        </w:rPr>
        <w:t>Разложение первобытнообщинных отношений. На пороге цивилиз</w:t>
      </w:r>
      <w:r w:rsidRPr="00266D82">
        <w:rPr>
          <w:rFonts w:cs="Times New Roman"/>
        </w:rPr>
        <w:t>а</w:t>
      </w:r>
      <w:r w:rsidRPr="00266D82">
        <w:rPr>
          <w:rFonts w:cs="Times New Roman"/>
        </w:rPr>
        <w:t>ции.</w:t>
      </w:r>
    </w:p>
    <w:p w:rsidR="00416B7C" w:rsidRPr="00266D82" w:rsidRDefault="00416B7C" w:rsidP="00416B7C">
      <w:pPr>
        <w:pStyle w:val="h3"/>
        <w:spacing w:before="283"/>
        <w:rPr>
          <w:rFonts w:cs="Times New Roman"/>
        </w:rPr>
      </w:pPr>
      <w:r w:rsidRPr="00266D82">
        <w:rPr>
          <w:rFonts w:cs="Times New Roman"/>
        </w:rPr>
        <w:t xml:space="preserve">ДРЕВНИЙ МИР </w:t>
      </w:r>
      <w:r w:rsidRPr="00266D82">
        <w:rPr>
          <w:rStyle w:val="Book"/>
          <w:rFonts w:cs="Times New Roman"/>
          <w:b w:val="0"/>
          <w:bCs w:val="0"/>
        </w:rPr>
        <w:t>(62 ч)</w:t>
      </w:r>
    </w:p>
    <w:p w:rsidR="00416B7C" w:rsidRPr="00266D82" w:rsidRDefault="00416B7C" w:rsidP="00416B7C">
      <w:pPr>
        <w:pStyle w:val="body"/>
        <w:rPr>
          <w:rFonts w:cs="Times New Roman"/>
        </w:rPr>
      </w:pPr>
      <w:r w:rsidRPr="00266D82">
        <w:rPr>
          <w:rFonts w:cs="Times New Roman"/>
        </w:rPr>
        <w:t xml:space="preserve">Понятие и хронологические рамки истории Древнего мира. Карта Древнего мира. </w:t>
      </w:r>
    </w:p>
    <w:p w:rsidR="00416B7C" w:rsidRPr="00266D82" w:rsidRDefault="00416B7C" w:rsidP="00416B7C">
      <w:pPr>
        <w:pStyle w:val="h3"/>
        <w:spacing w:before="281"/>
        <w:rPr>
          <w:rFonts w:cs="Times New Roman"/>
        </w:rPr>
      </w:pPr>
      <w:r w:rsidRPr="00266D82">
        <w:rPr>
          <w:rStyle w:val="h3tracking"/>
          <w:rFonts w:cs="Times New Roman"/>
          <w:b/>
          <w:bCs/>
          <w:spacing w:val="22"/>
        </w:rPr>
        <w:t>Древний Восто</w:t>
      </w:r>
      <w:r w:rsidRPr="00266D82">
        <w:rPr>
          <w:rFonts w:cs="Times New Roman"/>
        </w:rPr>
        <w:t>к</w:t>
      </w:r>
      <w:r w:rsidRPr="00266D82">
        <w:rPr>
          <w:rStyle w:val="Book"/>
          <w:rFonts w:cs="Times New Roman"/>
          <w:b w:val="0"/>
          <w:bCs w:val="0"/>
        </w:rPr>
        <w:t>(20 ч)</w:t>
      </w:r>
    </w:p>
    <w:p w:rsidR="00416B7C" w:rsidRPr="00266D82" w:rsidRDefault="00416B7C" w:rsidP="00416B7C">
      <w:pPr>
        <w:pStyle w:val="body"/>
        <w:rPr>
          <w:rFonts w:cs="Times New Roman"/>
        </w:rPr>
      </w:pPr>
      <w:r w:rsidRPr="00266D82">
        <w:rPr>
          <w:rFonts w:cs="Times New Roman"/>
        </w:rPr>
        <w:t xml:space="preserve">Понятие «Древний Восток». Карта Древневосточного мира. </w:t>
      </w:r>
    </w:p>
    <w:p w:rsidR="00416B7C" w:rsidRPr="00266D82" w:rsidRDefault="00416B7C" w:rsidP="00416B7C">
      <w:pPr>
        <w:pStyle w:val="h3"/>
        <w:spacing w:before="281"/>
        <w:rPr>
          <w:rFonts w:cs="Times New Roman"/>
        </w:rPr>
      </w:pPr>
      <w:r w:rsidRPr="00266D82">
        <w:rPr>
          <w:rFonts w:cs="Times New Roman"/>
        </w:rPr>
        <w:t>Древний Египет</w:t>
      </w:r>
      <w:r w:rsidRPr="00266D82">
        <w:rPr>
          <w:rStyle w:val="Book"/>
          <w:rFonts w:cs="Times New Roman"/>
          <w:b w:val="0"/>
          <w:bCs w:val="0"/>
        </w:rPr>
        <w:t>(7 ч)</w:t>
      </w:r>
    </w:p>
    <w:p w:rsidR="00416B7C" w:rsidRPr="00266D82" w:rsidRDefault="00416B7C" w:rsidP="00416B7C">
      <w:pPr>
        <w:pStyle w:val="body"/>
        <w:rPr>
          <w:rFonts w:cs="Times New Roman"/>
        </w:rPr>
      </w:pPr>
      <w:r w:rsidRPr="00266D82">
        <w:rPr>
          <w:rFonts w:cs="Times New Roman"/>
        </w:rPr>
        <w:t>Природа Египта. Условия жизни и занятия древних египтян. Возни</w:t>
      </w:r>
      <w:r w:rsidRPr="00266D82">
        <w:rPr>
          <w:rFonts w:cs="Times New Roman"/>
        </w:rPr>
        <w:t>к</w:t>
      </w:r>
      <w:r w:rsidRPr="00266D82">
        <w:rPr>
          <w:rFonts w:cs="Times New Roman"/>
        </w:rPr>
        <w:t>новение государственной власти. Объединение Египта. Управление г</w:t>
      </w:r>
      <w:r w:rsidRPr="00266D82">
        <w:rPr>
          <w:rFonts w:cs="Times New Roman"/>
        </w:rPr>
        <w:t>о</w:t>
      </w:r>
      <w:r w:rsidRPr="00266D82">
        <w:rPr>
          <w:rFonts w:cs="Times New Roman"/>
        </w:rPr>
        <w:t>сударством (фараон, вельможи, чиновники). Положение и повинности населения. Развитие земледелия, скотоводства, ремесел. Рабы.</w:t>
      </w:r>
    </w:p>
    <w:p w:rsidR="00416B7C" w:rsidRPr="00266D82" w:rsidRDefault="00416B7C" w:rsidP="00416B7C">
      <w:pPr>
        <w:pStyle w:val="body"/>
        <w:rPr>
          <w:rFonts w:cs="Times New Roman"/>
        </w:rPr>
      </w:pPr>
      <w:r w:rsidRPr="00266D82">
        <w:rPr>
          <w:rFonts w:cs="Times New Roman"/>
        </w:rPr>
        <w:t>Отношения Египта с соседними народами. Египетское войско. З</w:t>
      </w:r>
      <w:r w:rsidRPr="00266D82">
        <w:rPr>
          <w:rFonts w:cs="Times New Roman"/>
        </w:rPr>
        <w:t>а</w:t>
      </w:r>
      <w:r w:rsidRPr="00266D82">
        <w:rPr>
          <w:rFonts w:cs="Times New Roman"/>
        </w:rPr>
        <w:t xml:space="preserve">воевательные походы фараонов; Тутмос III. Могущество Египта при Рамсесе II. </w:t>
      </w:r>
    </w:p>
    <w:p w:rsidR="00416B7C" w:rsidRPr="00266D82" w:rsidRDefault="00416B7C" w:rsidP="00416B7C">
      <w:pPr>
        <w:pStyle w:val="body"/>
        <w:rPr>
          <w:rFonts w:cs="Times New Roman"/>
        </w:rPr>
      </w:pPr>
      <w:r w:rsidRPr="00266D82">
        <w:rPr>
          <w:rFonts w:cs="Times New Roman"/>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w:t>
      </w:r>
      <w:r w:rsidRPr="00266D82">
        <w:rPr>
          <w:rFonts w:cs="Times New Roman"/>
        </w:rPr>
        <w:t>в</w:t>
      </w:r>
      <w:r w:rsidRPr="00266D82">
        <w:rPr>
          <w:rFonts w:cs="Times New Roman"/>
        </w:rPr>
        <w:t xml:space="preserve">него Египта (архитектура, рельефы, фрески). </w:t>
      </w:r>
    </w:p>
    <w:p w:rsidR="00416B7C" w:rsidRPr="00266D82" w:rsidRDefault="00416B7C" w:rsidP="00416B7C">
      <w:pPr>
        <w:pStyle w:val="h3"/>
        <w:spacing w:before="281"/>
        <w:rPr>
          <w:rFonts w:cs="Times New Roman"/>
        </w:rPr>
      </w:pPr>
      <w:r w:rsidRPr="00266D82">
        <w:rPr>
          <w:rFonts w:cs="Times New Roman"/>
        </w:rPr>
        <w:t xml:space="preserve">Древние цивилизации Месопотамии </w:t>
      </w:r>
      <w:r w:rsidRPr="00266D82">
        <w:rPr>
          <w:rStyle w:val="Book"/>
          <w:rFonts w:cs="Times New Roman"/>
          <w:b w:val="0"/>
          <w:bCs w:val="0"/>
        </w:rPr>
        <w:t>(4 ч)</w:t>
      </w:r>
    </w:p>
    <w:p w:rsidR="00416B7C" w:rsidRPr="00266D82" w:rsidRDefault="00416B7C" w:rsidP="00416B7C">
      <w:pPr>
        <w:pStyle w:val="body"/>
        <w:rPr>
          <w:rFonts w:cs="Times New Roman"/>
        </w:rPr>
      </w:pPr>
      <w:r w:rsidRPr="00266D82">
        <w:rPr>
          <w:rFonts w:cs="Times New Roman"/>
        </w:rPr>
        <w:t>Природные условия Месопотамии (Междуречья). Занятия населения. Древнейшие города-государства. Создание единого государства. Пис</w:t>
      </w:r>
      <w:r w:rsidRPr="00266D82">
        <w:rPr>
          <w:rFonts w:cs="Times New Roman"/>
        </w:rPr>
        <w:t>ь</w:t>
      </w:r>
      <w:r w:rsidRPr="00266D82">
        <w:rPr>
          <w:rFonts w:cs="Times New Roman"/>
        </w:rPr>
        <w:t xml:space="preserve">менность. Мифы и сказания. </w:t>
      </w:r>
    </w:p>
    <w:p w:rsidR="00416B7C" w:rsidRPr="00266D82" w:rsidRDefault="00416B7C" w:rsidP="00416B7C">
      <w:pPr>
        <w:pStyle w:val="body"/>
        <w:rPr>
          <w:rFonts w:cs="Times New Roman"/>
        </w:rPr>
      </w:pPr>
      <w:r w:rsidRPr="00266D82">
        <w:rPr>
          <w:rFonts w:cs="Times New Roman"/>
        </w:rPr>
        <w:lastRenderedPageBreak/>
        <w:t xml:space="preserve">Древний Вавилон. Царь Хаммурапи и его законы. </w:t>
      </w:r>
    </w:p>
    <w:p w:rsidR="00416B7C" w:rsidRPr="00266D82" w:rsidRDefault="00416B7C" w:rsidP="00416B7C">
      <w:pPr>
        <w:pStyle w:val="body"/>
        <w:rPr>
          <w:rFonts w:cs="Times New Roman"/>
        </w:rPr>
      </w:pPr>
      <w:r w:rsidRPr="00266D82">
        <w:rPr>
          <w:rFonts w:cs="Times New Roman"/>
        </w:rPr>
        <w:t>Ассирия. Завоевания ассирийцев. Создание сильной державы. Кул</w:t>
      </w:r>
      <w:r w:rsidRPr="00266D82">
        <w:rPr>
          <w:rFonts w:cs="Times New Roman"/>
        </w:rPr>
        <w:t>ь</w:t>
      </w:r>
      <w:r w:rsidRPr="00266D82">
        <w:rPr>
          <w:rFonts w:cs="Times New Roman"/>
        </w:rPr>
        <w:t xml:space="preserve">турные сокровища Ниневии. Гибель империи. </w:t>
      </w:r>
    </w:p>
    <w:p w:rsidR="00416B7C" w:rsidRPr="00266D82" w:rsidRDefault="00416B7C" w:rsidP="00416B7C">
      <w:pPr>
        <w:pStyle w:val="body"/>
        <w:rPr>
          <w:rFonts w:cs="Times New Roman"/>
        </w:rPr>
      </w:pPr>
      <w:r w:rsidRPr="00266D82">
        <w:rPr>
          <w:rFonts w:cs="Times New Roman"/>
        </w:rPr>
        <w:t xml:space="preserve">Усиление Нововавилонского царства. Легендарные памятники города Вавилона. </w:t>
      </w:r>
    </w:p>
    <w:p w:rsidR="00416B7C" w:rsidRPr="00266D82" w:rsidRDefault="00416B7C" w:rsidP="00416B7C">
      <w:pPr>
        <w:pStyle w:val="h3"/>
        <w:rPr>
          <w:rFonts w:cs="Times New Roman"/>
        </w:rPr>
      </w:pPr>
      <w:r w:rsidRPr="00266D82">
        <w:rPr>
          <w:rFonts w:cs="Times New Roman"/>
        </w:rPr>
        <w:t xml:space="preserve">Восточное Средиземноморье в древности </w:t>
      </w:r>
      <w:r w:rsidRPr="00266D82">
        <w:rPr>
          <w:rStyle w:val="Book"/>
          <w:rFonts w:cs="Times New Roman"/>
          <w:b w:val="0"/>
          <w:bCs w:val="0"/>
        </w:rPr>
        <w:t>(2 ч)</w:t>
      </w:r>
    </w:p>
    <w:p w:rsidR="00416B7C" w:rsidRPr="00266D82" w:rsidRDefault="00416B7C" w:rsidP="00416B7C">
      <w:pPr>
        <w:pStyle w:val="body"/>
        <w:rPr>
          <w:rFonts w:cs="Times New Roman"/>
          <w:spacing w:val="1"/>
        </w:rPr>
      </w:pPr>
      <w:r w:rsidRPr="00266D82">
        <w:rPr>
          <w:rFonts w:cs="Times New Roman"/>
          <w:spacing w:val="1"/>
        </w:rPr>
        <w:t>Природные условия, их влияние на занятия жителей. Финикия: ра</w:t>
      </w:r>
      <w:r w:rsidRPr="00266D82">
        <w:rPr>
          <w:rFonts w:cs="Times New Roman"/>
          <w:spacing w:val="1"/>
        </w:rPr>
        <w:t>з</w:t>
      </w:r>
      <w:r w:rsidRPr="00266D82">
        <w:rPr>
          <w:rFonts w:cs="Times New Roman"/>
          <w:spacing w:val="1"/>
        </w:rPr>
        <w:t>витие ремесел, караванной и морской торговли. Города-государства. Финикийская колонизация. Финикийский алфавит. Палестина и ее н</w:t>
      </w:r>
      <w:r w:rsidRPr="00266D82">
        <w:rPr>
          <w:rFonts w:cs="Times New Roman"/>
          <w:spacing w:val="1"/>
        </w:rPr>
        <w:t>а</w:t>
      </w:r>
      <w:r w:rsidRPr="00266D82">
        <w:rPr>
          <w:rFonts w:cs="Times New Roman"/>
          <w:spacing w:val="1"/>
        </w:rPr>
        <w:t xml:space="preserve">селение. Возникновение Израильского государства. Царь Соломон. Религиозные верования. Ветхозаветные предания. </w:t>
      </w:r>
    </w:p>
    <w:p w:rsidR="00416B7C" w:rsidRPr="00266D82" w:rsidRDefault="00416B7C" w:rsidP="00416B7C">
      <w:pPr>
        <w:pStyle w:val="h3"/>
        <w:spacing w:before="283"/>
        <w:rPr>
          <w:rFonts w:cs="Times New Roman"/>
        </w:rPr>
      </w:pPr>
      <w:r w:rsidRPr="00266D82">
        <w:rPr>
          <w:rFonts w:cs="Times New Roman"/>
        </w:rPr>
        <w:t xml:space="preserve">Персидская держава </w:t>
      </w:r>
      <w:r w:rsidRPr="00266D82">
        <w:rPr>
          <w:rStyle w:val="Book"/>
          <w:rFonts w:cs="Times New Roman"/>
          <w:b w:val="0"/>
          <w:bCs w:val="0"/>
        </w:rPr>
        <w:t>(2 ч)</w:t>
      </w:r>
    </w:p>
    <w:p w:rsidR="00416B7C" w:rsidRPr="00266D82" w:rsidRDefault="00416B7C" w:rsidP="00416B7C">
      <w:pPr>
        <w:pStyle w:val="body"/>
        <w:rPr>
          <w:rStyle w:val="Italic"/>
          <w:rFonts w:cs="Times New Roman"/>
        </w:rPr>
      </w:pPr>
      <w:r w:rsidRPr="00266D82">
        <w:rPr>
          <w:rFonts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16B7C" w:rsidRPr="00266D82" w:rsidRDefault="00416B7C" w:rsidP="00416B7C">
      <w:pPr>
        <w:pStyle w:val="h3"/>
        <w:spacing w:before="283"/>
        <w:rPr>
          <w:rFonts w:cs="Times New Roman"/>
        </w:rPr>
      </w:pPr>
      <w:r w:rsidRPr="00266D82">
        <w:rPr>
          <w:rFonts w:cs="Times New Roman"/>
        </w:rPr>
        <w:t xml:space="preserve">Древняя Индия </w:t>
      </w:r>
      <w:r w:rsidRPr="00266D82">
        <w:rPr>
          <w:rStyle w:val="Book"/>
          <w:rFonts w:cs="Times New Roman"/>
          <w:b w:val="0"/>
          <w:bCs w:val="0"/>
        </w:rPr>
        <w:t>(2 ч)</w:t>
      </w:r>
    </w:p>
    <w:p w:rsidR="00416B7C" w:rsidRPr="00266D82" w:rsidRDefault="00416B7C" w:rsidP="00416B7C">
      <w:pPr>
        <w:pStyle w:val="body"/>
        <w:rPr>
          <w:rFonts w:cs="Times New Roman"/>
        </w:rPr>
      </w:pPr>
      <w:r w:rsidRPr="00266D82">
        <w:rPr>
          <w:rFonts w:cs="Times New Roman"/>
        </w:rPr>
        <w:t>Природные условия Древней Индии. Занятия населения. Древнейшие города-государства. Приход ариев в Северную Индию. Держава М</w:t>
      </w:r>
      <w:r w:rsidRPr="00266D82">
        <w:rPr>
          <w:rFonts w:cs="Times New Roman"/>
        </w:rPr>
        <w:t>а</w:t>
      </w:r>
      <w:r w:rsidRPr="00266D82">
        <w:rPr>
          <w:rFonts w:cs="Times New Roman"/>
        </w:rPr>
        <w:t>урьев. Государство Гуптов. Общественное устройство, варны. Религ</w:t>
      </w:r>
      <w:r w:rsidRPr="00266D82">
        <w:rPr>
          <w:rFonts w:cs="Times New Roman"/>
        </w:rPr>
        <w:t>и</w:t>
      </w:r>
      <w:r w:rsidRPr="00266D82">
        <w:rPr>
          <w:rFonts w:cs="Times New Roman"/>
        </w:rPr>
        <w:t>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16B7C" w:rsidRPr="00266D82" w:rsidRDefault="00416B7C" w:rsidP="00416B7C">
      <w:pPr>
        <w:pStyle w:val="h3"/>
        <w:spacing w:before="283"/>
        <w:rPr>
          <w:rFonts w:cs="Times New Roman"/>
        </w:rPr>
      </w:pPr>
      <w:r w:rsidRPr="00266D82">
        <w:rPr>
          <w:rFonts w:cs="Times New Roman"/>
        </w:rPr>
        <w:t xml:space="preserve">Древний Китай </w:t>
      </w:r>
      <w:r w:rsidRPr="00266D82">
        <w:rPr>
          <w:rStyle w:val="Book"/>
          <w:rFonts w:cs="Times New Roman"/>
          <w:b w:val="0"/>
          <w:bCs w:val="0"/>
        </w:rPr>
        <w:t>(3 ч)</w:t>
      </w:r>
    </w:p>
    <w:p w:rsidR="00416B7C" w:rsidRPr="00266D82" w:rsidRDefault="00416B7C" w:rsidP="00416B7C">
      <w:pPr>
        <w:pStyle w:val="BasicParagraph"/>
        <w:rPr>
          <w:rFonts w:ascii="Times New Roman" w:hAnsi="Times New Roman" w:cs="Times New Roman"/>
        </w:rPr>
      </w:pPr>
      <w:r w:rsidRPr="00266D82">
        <w:rPr>
          <w:rFonts w:ascii="Times New Roman" w:hAnsi="Times New Roman" w:cs="Times New Roman"/>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416B7C" w:rsidRPr="00266D82" w:rsidRDefault="00416B7C" w:rsidP="00416B7C">
      <w:pPr>
        <w:pStyle w:val="h3"/>
        <w:spacing w:before="283"/>
        <w:rPr>
          <w:rFonts w:cs="Times New Roman"/>
        </w:rPr>
      </w:pPr>
      <w:r w:rsidRPr="00266D82">
        <w:rPr>
          <w:rStyle w:val="h3tracking"/>
          <w:rFonts w:cs="Times New Roman"/>
          <w:b/>
          <w:bCs/>
          <w:spacing w:val="22"/>
        </w:rPr>
        <w:lastRenderedPageBreak/>
        <w:t>Древняя Греция. Эллиниз</w:t>
      </w:r>
      <w:r w:rsidRPr="00266D82">
        <w:rPr>
          <w:rFonts w:cs="Times New Roman"/>
        </w:rPr>
        <w:t xml:space="preserve">м </w:t>
      </w:r>
      <w:r w:rsidRPr="00266D82">
        <w:rPr>
          <w:rStyle w:val="Book"/>
          <w:rFonts w:cs="Times New Roman"/>
          <w:b w:val="0"/>
          <w:bCs w:val="0"/>
        </w:rPr>
        <w:t>(20 ч)</w:t>
      </w:r>
    </w:p>
    <w:p w:rsidR="00416B7C" w:rsidRPr="00266D82" w:rsidRDefault="00416B7C" w:rsidP="00416B7C">
      <w:pPr>
        <w:pStyle w:val="h3-first"/>
        <w:rPr>
          <w:rFonts w:cs="Times New Roman"/>
        </w:rPr>
      </w:pPr>
      <w:r w:rsidRPr="00266D82">
        <w:rPr>
          <w:rFonts w:cs="Times New Roman"/>
        </w:rPr>
        <w:t xml:space="preserve">Древнейшая Греция </w:t>
      </w:r>
      <w:r w:rsidRPr="00266D82">
        <w:rPr>
          <w:rStyle w:val="Book"/>
          <w:rFonts w:cs="Times New Roman"/>
          <w:b w:val="0"/>
          <w:bCs w:val="0"/>
        </w:rPr>
        <w:t>(4 ч)</w:t>
      </w:r>
    </w:p>
    <w:p w:rsidR="00416B7C" w:rsidRPr="00266D82" w:rsidRDefault="00416B7C" w:rsidP="00416B7C">
      <w:pPr>
        <w:pStyle w:val="body"/>
        <w:rPr>
          <w:rFonts w:cs="Times New Roman"/>
        </w:rPr>
      </w:pPr>
      <w:r w:rsidRPr="00266D82">
        <w:rPr>
          <w:rFonts w:cs="Times New Roman"/>
        </w:rPr>
        <w:t>Природные условия Древней Греции. Занятия населения. Древнейшие государства на Крите. Расцвет и гибель Минойской цивилизации. Гос</w:t>
      </w:r>
      <w:r w:rsidRPr="00266D82">
        <w:rPr>
          <w:rFonts w:cs="Times New Roman"/>
        </w:rPr>
        <w:t>у</w:t>
      </w:r>
      <w:r w:rsidRPr="00266D82">
        <w:rPr>
          <w:rFonts w:cs="Times New Roman"/>
        </w:rPr>
        <w:t>дарства Ахейской Греции (Микены, Тиринф). Троянская война. Вто</w:t>
      </w:r>
      <w:r w:rsidRPr="00266D82">
        <w:rPr>
          <w:rFonts w:cs="Times New Roman"/>
        </w:rPr>
        <w:t>р</w:t>
      </w:r>
      <w:r w:rsidRPr="00266D82">
        <w:rPr>
          <w:rFonts w:cs="Times New Roman"/>
        </w:rPr>
        <w:t xml:space="preserve">жение дорийских племен. Поэмы Гомера «Илиада», «Одиссея». </w:t>
      </w:r>
    </w:p>
    <w:p w:rsidR="00416B7C" w:rsidRPr="00266D82" w:rsidRDefault="00416B7C" w:rsidP="00416B7C">
      <w:pPr>
        <w:pStyle w:val="h3"/>
        <w:rPr>
          <w:rFonts w:cs="Times New Roman"/>
        </w:rPr>
      </w:pPr>
      <w:r w:rsidRPr="00266D82">
        <w:rPr>
          <w:rFonts w:cs="Times New Roman"/>
        </w:rPr>
        <w:t xml:space="preserve">Греческие полисы </w:t>
      </w:r>
      <w:r w:rsidRPr="00266D82">
        <w:rPr>
          <w:rStyle w:val="Book"/>
          <w:rFonts w:cs="Times New Roman"/>
          <w:b w:val="0"/>
          <w:bCs w:val="0"/>
        </w:rPr>
        <w:t>(10 ч)</w:t>
      </w:r>
    </w:p>
    <w:p w:rsidR="00416B7C" w:rsidRPr="00266D82" w:rsidRDefault="00416B7C" w:rsidP="00416B7C">
      <w:pPr>
        <w:pStyle w:val="body"/>
        <w:rPr>
          <w:rFonts w:cs="Times New Roman"/>
        </w:rPr>
      </w:pPr>
      <w:r w:rsidRPr="00266D82">
        <w:rPr>
          <w:rFonts w:cs="Times New Roman"/>
        </w:rPr>
        <w:t>Подъем хозяйственной жизни после «темных веков». Развитие зе</w:t>
      </w:r>
      <w:r w:rsidRPr="00266D82">
        <w:rPr>
          <w:rFonts w:cs="Times New Roman"/>
        </w:rPr>
        <w:t>м</w:t>
      </w:r>
      <w:r w:rsidRPr="00266D82">
        <w:rPr>
          <w:rFonts w:cs="Times New Roman"/>
        </w:rPr>
        <w:t>леделия и ремесла. Становление полисов, их политическое устройство. Аристократия и демос. Великая греческая колонизация. Метрополии и колонии.</w:t>
      </w:r>
    </w:p>
    <w:p w:rsidR="00416B7C" w:rsidRPr="00266D82" w:rsidRDefault="00416B7C" w:rsidP="00416B7C">
      <w:pPr>
        <w:pStyle w:val="body"/>
        <w:rPr>
          <w:rFonts w:cs="Times New Roman"/>
        </w:rPr>
      </w:pPr>
      <w:r w:rsidRPr="00266D82">
        <w:rPr>
          <w:rFonts w:cs="Times New Roman"/>
        </w:rPr>
        <w:t>Афины: утверждение демократии. Законы Солона. Реформы Кли</w:t>
      </w:r>
      <w:r w:rsidRPr="00266D82">
        <w:rPr>
          <w:rFonts w:cs="Times New Roman"/>
        </w:rPr>
        <w:t>с</w:t>
      </w:r>
      <w:r w:rsidRPr="00266D82">
        <w:rPr>
          <w:rFonts w:cs="Times New Roman"/>
        </w:rPr>
        <w:t xml:space="preserve">фена, их значение. Спарта: основные группы населения, политическое устройство. Организация военного дела. Спартанское воспитание. </w:t>
      </w:r>
    </w:p>
    <w:p w:rsidR="00416B7C" w:rsidRPr="00266D82" w:rsidRDefault="00416B7C" w:rsidP="00416B7C">
      <w:pPr>
        <w:pStyle w:val="body"/>
        <w:rPr>
          <w:rFonts w:cs="Times New Roman"/>
        </w:rPr>
      </w:pPr>
      <w:r w:rsidRPr="00266D82">
        <w:rPr>
          <w:rFonts w:cs="Times New Roman"/>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w:t>
      </w:r>
      <w:r w:rsidRPr="00266D82">
        <w:rPr>
          <w:rFonts w:cs="Times New Roman"/>
        </w:rPr>
        <w:t>е</w:t>
      </w:r>
      <w:r w:rsidRPr="00266D82">
        <w:rPr>
          <w:rFonts w:cs="Times New Roman"/>
        </w:rPr>
        <w:t xml:space="preserve">ко-персидских войн. </w:t>
      </w:r>
    </w:p>
    <w:p w:rsidR="00416B7C" w:rsidRPr="00266D82" w:rsidRDefault="00416B7C" w:rsidP="00416B7C">
      <w:pPr>
        <w:pStyle w:val="body"/>
        <w:rPr>
          <w:rFonts w:cs="Times New Roman"/>
        </w:rPr>
      </w:pPr>
      <w:r w:rsidRPr="00266D82">
        <w:rPr>
          <w:rFonts w:cs="Times New Roman"/>
        </w:rPr>
        <w:t>Возвышение Афинского государства. Афины при Перикле. Хозяйс</w:t>
      </w:r>
      <w:r w:rsidRPr="00266D82">
        <w:rPr>
          <w:rFonts w:cs="Times New Roman"/>
        </w:rPr>
        <w:t>т</w:t>
      </w:r>
      <w:r w:rsidRPr="00266D82">
        <w:rPr>
          <w:rFonts w:cs="Times New Roman"/>
        </w:rPr>
        <w:t xml:space="preserve">венная жизнь. Развитие рабовладения. Пелопоннесская война: причины, участники, итоги. Упадок Эллады. </w:t>
      </w:r>
    </w:p>
    <w:p w:rsidR="00416B7C" w:rsidRPr="00266D82" w:rsidRDefault="00416B7C" w:rsidP="00416B7C">
      <w:pPr>
        <w:pStyle w:val="h3"/>
        <w:rPr>
          <w:rFonts w:cs="Times New Roman"/>
        </w:rPr>
      </w:pPr>
      <w:r w:rsidRPr="00266D82">
        <w:rPr>
          <w:rFonts w:cs="Times New Roman"/>
        </w:rPr>
        <w:t xml:space="preserve">Культура Древней Греции </w:t>
      </w:r>
      <w:r w:rsidRPr="00266D82">
        <w:rPr>
          <w:rStyle w:val="Book"/>
          <w:rFonts w:cs="Times New Roman"/>
          <w:b w:val="0"/>
          <w:bCs w:val="0"/>
        </w:rPr>
        <w:t>(3 ч)</w:t>
      </w:r>
    </w:p>
    <w:p w:rsidR="00416B7C" w:rsidRPr="00266D82" w:rsidRDefault="00416B7C" w:rsidP="00416B7C">
      <w:pPr>
        <w:pStyle w:val="body"/>
        <w:rPr>
          <w:rFonts w:cs="Times New Roman"/>
        </w:rPr>
      </w:pPr>
      <w:r w:rsidRPr="00266D82">
        <w:rPr>
          <w:rFonts w:cs="Times New Roman"/>
        </w:rPr>
        <w:t>Религия древних греков; пантеон богов. Храмы и жрецы.Развитие наук. Греческая философия. Школа и образование. Литература. Греч</w:t>
      </w:r>
      <w:r w:rsidRPr="00266D82">
        <w:rPr>
          <w:rFonts w:cs="Times New Roman"/>
        </w:rPr>
        <w:t>е</w:t>
      </w:r>
      <w:r w:rsidRPr="00266D82">
        <w:rPr>
          <w:rFonts w:cs="Times New Roman"/>
        </w:rPr>
        <w:t>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16B7C" w:rsidRPr="00266D82" w:rsidRDefault="00416B7C" w:rsidP="00416B7C">
      <w:pPr>
        <w:pStyle w:val="h3"/>
        <w:rPr>
          <w:rFonts w:cs="Times New Roman"/>
        </w:rPr>
      </w:pPr>
      <w:r w:rsidRPr="00266D82">
        <w:rPr>
          <w:rFonts w:cs="Times New Roman"/>
        </w:rPr>
        <w:t xml:space="preserve">Македонские завоевания. Эллинизм </w:t>
      </w:r>
      <w:r w:rsidRPr="00266D82">
        <w:rPr>
          <w:rStyle w:val="Book"/>
          <w:rFonts w:cs="Times New Roman"/>
          <w:b w:val="0"/>
          <w:bCs w:val="0"/>
        </w:rPr>
        <w:t>(3 ч)</w:t>
      </w:r>
    </w:p>
    <w:p w:rsidR="00416B7C" w:rsidRPr="00266D82" w:rsidRDefault="00416B7C" w:rsidP="00416B7C">
      <w:pPr>
        <w:pStyle w:val="body"/>
        <w:rPr>
          <w:rFonts w:cs="Times New Roman"/>
        </w:rPr>
      </w:pPr>
      <w:r w:rsidRPr="00266D82">
        <w:rPr>
          <w:rFonts w:cs="Times New Roman"/>
        </w:rPr>
        <w:t>Возвышение Македонии. Политика Филиппа II. Главенство Макед</w:t>
      </w:r>
      <w:r w:rsidRPr="00266D82">
        <w:rPr>
          <w:rFonts w:cs="Times New Roman"/>
        </w:rPr>
        <w:t>о</w:t>
      </w:r>
      <w:r w:rsidRPr="00266D82">
        <w:rPr>
          <w:rFonts w:cs="Times New Roman"/>
        </w:rPr>
        <w:t>нии над греческими полисами. Коринфский союз. Александр Македо</w:t>
      </w:r>
      <w:r w:rsidRPr="00266D82">
        <w:rPr>
          <w:rFonts w:cs="Times New Roman"/>
        </w:rPr>
        <w:t>н</w:t>
      </w:r>
      <w:r w:rsidRPr="00266D82">
        <w:rPr>
          <w:rFonts w:cs="Times New Roman"/>
        </w:rPr>
        <w:t>ский и его завоевания на Востоке. Распад державы Александра Мак</w:t>
      </w:r>
      <w:r w:rsidRPr="00266D82">
        <w:rPr>
          <w:rFonts w:cs="Times New Roman"/>
        </w:rPr>
        <w:t>е</w:t>
      </w:r>
      <w:r w:rsidRPr="00266D82">
        <w:rPr>
          <w:rFonts w:cs="Times New Roman"/>
        </w:rPr>
        <w:t>донского. Эллинистические государства Востока. Культура эллинист</w:t>
      </w:r>
      <w:r w:rsidRPr="00266D82">
        <w:rPr>
          <w:rFonts w:cs="Times New Roman"/>
        </w:rPr>
        <w:t>и</w:t>
      </w:r>
      <w:r w:rsidRPr="00266D82">
        <w:rPr>
          <w:rFonts w:cs="Times New Roman"/>
        </w:rPr>
        <w:t>ческого мира. Александрия Египетская.</w:t>
      </w:r>
    </w:p>
    <w:p w:rsidR="00416B7C" w:rsidRPr="00266D82" w:rsidRDefault="00416B7C" w:rsidP="00416B7C">
      <w:pPr>
        <w:pStyle w:val="h3"/>
        <w:rPr>
          <w:rFonts w:cs="Times New Roman"/>
        </w:rPr>
      </w:pPr>
      <w:r w:rsidRPr="00266D82">
        <w:rPr>
          <w:rStyle w:val="h3tracking"/>
          <w:rFonts w:cs="Times New Roman"/>
          <w:b/>
          <w:bCs/>
          <w:spacing w:val="22"/>
        </w:rPr>
        <w:lastRenderedPageBreak/>
        <w:t>Древний Ри</w:t>
      </w:r>
      <w:r w:rsidRPr="00266D82">
        <w:rPr>
          <w:rFonts w:cs="Times New Roman"/>
        </w:rPr>
        <w:t xml:space="preserve">м </w:t>
      </w:r>
      <w:r w:rsidRPr="00266D82">
        <w:rPr>
          <w:rStyle w:val="Book"/>
          <w:rFonts w:cs="Times New Roman"/>
          <w:b w:val="0"/>
          <w:bCs w:val="0"/>
        </w:rPr>
        <w:t>(20 ч)</w:t>
      </w:r>
    </w:p>
    <w:p w:rsidR="00416B7C" w:rsidRPr="00266D82" w:rsidRDefault="00416B7C" w:rsidP="00416B7C">
      <w:pPr>
        <w:pStyle w:val="h3-first"/>
        <w:rPr>
          <w:rFonts w:cs="Times New Roman"/>
        </w:rPr>
      </w:pPr>
      <w:r w:rsidRPr="00266D82">
        <w:rPr>
          <w:rFonts w:cs="Times New Roman"/>
        </w:rPr>
        <w:t xml:space="preserve">Возникновение Римского государства </w:t>
      </w:r>
      <w:r w:rsidRPr="00266D82">
        <w:rPr>
          <w:rStyle w:val="Book"/>
          <w:rFonts w:cs="Times New Roman"/>
          <w:b w:val="0"/>
          <w:bCs w:val="0"/>
        </w:rPr>
        <w:t>(3 ч)</w:t>
      </w:r>
    </w:p>
    <w:p w:rsidR="00416B7C" w:rsidRPr="00266D82" w:rsidRDefault="00416B7C" w:rsidP="00416B7C">
      <w:pPr>
        <w:pStyle w:val="body"/>
        <w:rPr>
          <w:rFonts w:cs="Times New Roman"/>
        </w:rPr>
      </w:pPr>
      <w:r w:rsidRPr="00266D82">
        <w:rPr>
          <w:rFonts w:cs="Times New Roman"/>
        </w:rPr>
        <w:t>Природа и население Апеннинского полуострова в древности. Э</w:t>
      </w:r>
      <w:r w:rsidRPr="00266D82">
        <w:rPr>
          <w:rFonts w:cs="Times New Roman"/>
        </w:rPr>
        <w:t>т</w:t>
      </w:r>
      <w:r w:rsidRPr="00266D82">
        <w:rPr>
          <w:rFonts w:cs="Times New Roman"/>
        </w:rPr>
        <w:t>русские города-государства. Наследие этрусков. Легенды об основании Рима. Рим эпохи царей. Республика римских граждан. Патриции и пл</w:t>
      </w:r>
      <w:r w:rsidRPr="00266D82">
        <w:rPr>
          <w:rFonts w:cs="Times New Roman"/>
        </w:rPr>
        <w:t>е</w:t>
      </w:r>
      <w:r w:rsidRPr="00266D82">
        <w:rPr>
          <w:rFonts w:cs="Times New Roman"/>
        </w:rPr>
        <w:t xml:space="preserve">беи. Управление и законы. Римское войско. Верования древних римлян. Боги. Жрецы. Завоевание Римом Италии. </w:t>
      </w:r>
    </w:p>
    <w:p w:rsidR="00416B7C" w:rsidRPr="00266D82" w:rsidRDefault="00416B7C" w:rsidP="00416B7C">
      <w:pPr>
        <w:pStyle w:val="h3"/>
        <w:rPr>
          <w:rFonts w:cs="Times New Roman"/>
        </w:rPr>
      </w:pPr>
      <w:r w:rsidRPr="00266D82">
        <w:rPr>
          <w:rFonts w:cs="Times New Roman"/>
        </w:rPr>
        <w:t>Римские завоевания в Средиземноморье</w:t>
      </w:r>
      <w:r w:rsidRPr="00266D82">
        <w:rPr>
          <w:rStyle w:val="Book"/>
          <w:rFonts w:cs="Times New Roman"/>
          <w:b w:val="0"/>
          <w:bCs w:val="0"/>
        </w:rPr>
        <w:t>(3 ч)</w:t>
      </w:r>
    </w:p>
    <w:p w:rsidR="00416B7C" w:rsidRPr="00266D82" w:rsidRDefault="00416B7C" w:rsidP="00416B7C">
      <w:pPr>
        <w:pStyle w:val="body"/>
        <w:rPr>
          <w:rFonts w:cs="Times New Roman"/>
        </w:rPr>
      </w:pPr>
      <w:r w:rsidRPr="00266D82">
        <w:rPr>
          <w:rFonts w:cs="Times New Roman"/>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416B7C" w:rsidRPr="00266D82" w:rsidRDefault="00416B7C" w:rsidP="00416B7C">
      <w:pPr>
        <w:pStyle w:val="h3"/>
        <w:rPr>
          <w:rFonts w:cs="Times New Roman"/>
        </w:rPr>
      </w:pPr>
      <w:r w:rsidRPr="00266D82">
        <w:rPr>
          <w:rFonts w:cs="Times New Roman"/>
        </w:rPr>
        <w:t>Поздняя Римская республика. Гражданские войны</w:t>
      </w:r>
      <w:r w:rsidRPr="00266D82">
        <w:rPr>
          <w:rStyle w:val="Book"/>
          <w:rFonts w:cs="Times New Roman"/>
          <w:b w:val="0"/>
          <w:bCs w:val="0"/>
        </w:rPr>
        <w:t>(5 ч)</w:t>
      </w:r>
    </w:p>
    <w:p w:rsidR="00416B7C" w:rsidRPr="00266D82" w:rsidRDefault="00416B7C" w:rsidP="00416B7C">
      <w:pPr>
        <w:pStyle w:val="body"/>
        <w:rPr>
          <w:rFonts w:cs="Times New Roman"/>
        </w:rPr>
      </w:pPr>
      <w:r w:rsidRPr="00266D82">
        <w:rPr>
          <w:rFonts w:cs="Times New Roman"/>
        </w:rPr>
        <w:t>Подъем сельского хозяйства. Латифундии. Рабство. Борьба за агра</w:t>
      </w:r>
      <w:r w:rsidRPr="00266D82">
        <w:rPr>
          <w:rFonts w:cs="Times New Roman"/>
        </w:rPr>
        <w:t>р</w:t>
      </w:r>
      <w:r w:rsidRPr="00266D82">
        <w:rPr>
          <w:rFonts w:cs="Times New Roman"/>
        </w:rPr>
        <w:t>ную реформу. Деятельность братьев Гракхов: проекты реформ, мер</w:t>
      </w:r>
      <w:r w:rsidRPr="00266D82">
        <w:rPr>
          <w:rFonts w:cs="Times New Roman"/>
        </w:rPr>
        <w:t>о</w:t>
      </w:r>
      <w:r w:rsidRPr="00266D82">
        <w:rPr>
          <w:rFonts w:cs="Times New Roman"/>
        </w:rPr>
        <w:t>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16B7C" w:rsidRPr="00266D82" w:rsidRDefault="00416B7C" w:rsidP="00416B7C">
      <w:pPr>
        <w:pStyle w:val="h3"/>
        <w:rPr>
          <w:rFonts w:cs="Times New Roman"/>
        </w:rPr>
      </w:pPr>
      <w:r w:rsidRPr="00266D82">
        <w:rPr>
          <w:rFonts w:cs="Times New Roman"/>
        </w:rPr>
        <w:t xml:space="preserve">Расцвет и падение Римской империи </w:t>
      </w:r>
      <w:r w:rsidRPr="00266D82">
        <w:rPr>
          <w:rStyle w:val="Book"/>
          <w:rFonts w:cs="Times New Roman"/>
          <w:b w:val="0"/>
          <w:bCs w:val="0"/>
        </w:rPr>
        <w:t>(6 ч)</w:t>
      </w:r>
    </w:p>
    <w:p w:rsidR="00416B7C" w:rsidRPr="00266D82" w:rsidRDefault="00416B7C" w:rsidP="00416B7C">
      <w:pPr>
        <w:pStyle w:val="body"/>
        <w:rPr>
          <w:rFonts w:cs="Times New Roman"/>
        </w:rPr>
      </w:pPr>
      <w:r w:rsidRPr="00266D82">
        <w:rPr>
          <w:rFonts w:cs="Times New Roman"/>
        </w:rPr>
        <w:t>Установление императорской власти. Октавиан Август. Императоры Рима: завоеватели и правители. Римская империя: территория, упра</w:t>
      </w:r>
      <w:r w:rsidRPr="00266D82">
        <w:rPr>
          <w:rFonts w:cs="Times New Roman"/>
        </w:rPr>
        <w:t>в</w:t>
      </w:r>
      <w:r w:rsidRPr="00266D82">
        <w:rPr>
          <w:rFonts w:cs="Times New Roman"/>
        </w:rPr>
        <w:t>ление. Римское гражданство. Повседневная жизнь в столице и прови</w:t>
      </w:r>
      <w:r w:rsidRPr="00266D82">
        <w:rPr>
          <w:rFonts w:cs="Times New Roman"/>
        </w:rPr>
        <w:t>н</w:t>
      </w:r>
      <w:r w:rsidRPr="00266D82">
        <w:rPr>
          <w:rFonts w:cs="Times New Roman"/>
        </w:rPr>
        <w:t xml:space="preserve">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416B7C" w:rsidRPr="00266D82" w:rsidRDefault="00416B7C" w:rsidP="00416B7C">
      <w:pPr>
        <w:pStyle w:val="body"/>
        <w:rPr>
          <w:rFonts w:cs="Times New Roman"/>
        </w:rPr>
      </w:pPr>
      <w:r w:rsidRPr="00266D82">
        <w:rPr>
          <w:rFonts w:cs="Times New Roman"/>
        </w:rPr>
        <w:t>Начало Великого переселения народов. Рим и варвары. Падение З</w:t>
      </w:r>
      <w:r w:rsidRPr="00266D82">
        <w:rPr>
          <w:rFonts w:cs="Times New Roman"/>
        </w:rPr>
        <w:t>а</w:t>
      </w:r>
      <w:r w:rsidRPr="00266D82">
        <w:rPr>
          <w:rFonts w:cs="Times New Roman"/>
        </w:rPr>
        <w:t xml:space="preserve">падной Римской империи. </w:t>
      </w:r>
    </w:p>
    <w:p w:rsidR="00416B7C" w:rsidRPr="00266D82" w:rsidRDefault="00416B7C" w:rsidP="00416B7C">
      <w:pPr>
        <w:pStyle w:val="h3"/>
        <w:rPr>
          <w:rFonts w:cs="Times New Roman"/>
        </w:rPr>
      </w:pPr>
      <w:r w:rsidRPr="00266D82">
        <w:rPr>
          <w:rFonts w:cs="Times New Roman"/>
        </w:rPr>
        <w:t>Культура Древнего Рима</w:t>
      </w:r>
      <w:r w:rsidRPr="00266D82">
        <w:rPr>
          <w:rStyle w:val="Book"/>
          <w:rFonts w:cs="Times New Roman"/>
          <w:b w:val="0"/>
          <w:bCs w:val="0"/>
        </w:rPr>
        <w:t>(3 ч)</w:t>
      </w:r>
    </w:p>
    <w:p w:rsidR="00416B7C" w:rsidRPr="00266D82" w:rsidRDefault="00416B7C" w:rsidP="00416B7C">
      <w:pPr>
        <w:pStyle w:val="body"/>
        <w:rPr>
          <w:rFonts w:cs="Times New Roman"/>
        </w:rPr>
      </w:pPr>
      <w:r w:rsidRPr="00266D82">
        <w:rPr>
          <w:rFonts w:cs="Times New Roman"/>
        </w:rPr>
        <w:t>Римская литература, золотой век поэзии. Ораторское искусство; Ц</w:t>
      </w:r>
      <w:r w:rsidRPr="00266D82">
        <w:rPr>
          <w:rFonts w:cs="Times New Roman"/>
        </w:rPr>
        <w:t>и</w:t>
      </w:r>
      <w:r w:rsidRPr="00266D82">
        <w:rPr>
          <w:rFonts w:cs="Times New Roman"/>
        </w:rPr>
        <w:t xml:space="preserve">церон. Развитие наук. Римские историки. Искусство Древнего Рима: архитектура, скульптура. Пантеон. </w:t>
      </w:r>
    </w:p>
    <w:p w:rsidR="00416B7C" w:rsidRPr="00266D82" w:rsidRDefault="00416B7C" w:rsidP="00416B7C">
      <w:pPr>
        <w:pStyle w:val="body"/>
        <w:rPr>
          <w:rFonts w:cs="Times New Roman"/>
        </w:rPr>
      </w:pPr>
      <w:r w:rsidRPr="00266D82">
        <w:rPr>
          <w:rStyle w:val="Bold"/>
          <w:rFonts w:cs="Times New Roman"/>
        </w:rPr>
        <w:t>Обобщение</w:t>
      </w:r>
      <w:r w:rsidRPr="00266D82">
        <w:rPr>
          <w:rFonts w:cs="Times New Roman"/>
        </w:rPr>
        <w:t xml:space="preserve"> (2 ч). Историческое и культурное наследие цивилизаций Древнего мира. </w:t>
      </w:r>
    </w:p>
    <w:p w:rsidR="00416B7C" w:rsidRPr="00266D82" w:rsidRDefault="00416B7C" w:rsidP="00416B7C">
      <w:pPr>
        <w:pStyle w:val="body"/>
        <w:rPr>
          <w:rFonts w:cs="Times New Roman"/>
        </w:rPr>
      </w:pPr>
    </w:p>
    <w:p w:rsidR="00416B7C" w:rsidRPr="00266D82" w:rsidRDefault="00416B7C" w:rsidP="00416B7C">
      <w:pPr>
        <w:pStyle w:val="h3"/>
        <w:rPr>
          <w:rFonts w:cs="Times New Roman"/>
        </w:rPr>
      </w:pPr>
      <w:r w:rsidRPr="00266D82">
        <w:rPr>
          <w:rFonts w:cs="Times New Roman"/>
        </w:rPr>
        <w:lastRenderedPageBreak/>
        <w:t>6 КЛАСС</w:t>
      </w:r>
    </w:p>
    <w:p w:rsidR="00416B7C" w:rsidRPr="00266D82" w:rsidRDefault="00416B7C" w:rsidP="00416B7C">
      <w:pPr>
        <w:pStyle w:val="h3-first"/>
        <w:rPr>
          <w:rFonts w:cs="Times New Roman"/>
        </w:rPr>
      </w:pPr>
      <w:r w:rsidRPr="00266D82">
        <w:rPr>
          <w:rFonts w:cs="Times New Roman"/>
        </w:rPr>
        <w:t xml:space="preserve">ВСЕОБЩАЯ ИСТОРИЯ. ИСТОРИЯ СРЕДНИХ ВЕКОВ </w:t>
      </w:r>
      <w:r w:rsidRPr="00266D82">
        <w:rPr>
          <w:rStyle w:val="Book"/>
          <w:rFonts w:cs="Times New Roman"/>
          <w:b w:val="0"/>
          <w:bCs w:val="0"/>
        </w:rPr>
        <w:t>(23</w:t>
      </w:r>
      <w:r w:rsidR="00DE4580" w:rsidRPr="00266D82">
        <w:rPr>
          <w:rStyle w:val="Book"/>
          <w:rFonts w:cs="Times New Roman"/>
          <w:b w:val="0"/>
          <w:bCs w:val="0"/>
        </w:rPr>
        <w:t> </w:t>
      </w:r>
      <w:r w:rsidRPr="00266D82">
        <w:rPr>
          <w:rStyle w:val="Book"/>
          <w:rFonts w:cs="Times New Roman"/>
          <w:b w:val="0"/>
          <w:bCs w:val="0"/>
        </w:rPr>
        <w:t>ч)</w:t>
      </w:r>
    </w:p>
    <w:p w:rsidR="00416B7C" w:rsidRPr="00266D82" w:rsidRDefault="00416B7C" w:rsidP="00416B7C">
      <w:pPr>
        <w:pStyle w:val="body"/>
        <w:rPr>
          <w:rFonts w:cs="Times New Roman"/>
        </w:rPr>
      </w:pPr>
      <w:r w:rsidRPr="00266D82">
        <w:rPr>
          <w:rStyle w:val="Bold"/>
          <w:rFonts w:cs="Times New Roman"/>
        </w:rPr>
        <w:t>Введение</w:t>
      </w:r>
      <w:r w:rsidRPr="00266D82">
        <w:rPr>
          <w:rFonts w:cs="Times New Roman"/>
        </w:rPr>
        <w:t xml:space="preserve"> (1 ч). Средние века: понятие, хронологические рамки и периодизация Средневековья. </w:t>
      </w:r>
    </w:p>
    <w:p w:rsidR="00416B7C" w:rsidRPr="00266D82" w:rsidRDefault="00416B7C" w:rsidP="00416B7C">
      <w:pPr>
        <w:pStyle w:val="h3"/>
        <w:rPr>
          <w:rFonts w:cs="Times New Roman"/>
        </w:rPr>
      </w:pPr>
      <w:r w:rsidRPr="00266D82">
        <w:rPr>
          <w:rFonts w:cs="Times New Roman"/>
        </w:rPr>
        <w:t xml:space="preserve">Народы Европы в раннее Средневековье </w:t>
      </w:r>
      <w:r w:rsidRPr="00266D82">
        <w:rPr>
          <w:rStyle w:val="Book"/>
          <w:rFonts w:cs="Times New Roman"/>
          <w:b w:val="0"/>
          <w:bCs w:val="0"/>
        </w:rPr>
        <w:t>(4 ч)</w:t>
      </w:r>
    </w:p>
    <w:p w:rsidR="00416B7C" w:rsidRPr="00266D82" w:rsidRDefault="00416B7C" w:rsidP="00416B7C">
      <w:pPr>
        <w:pStyle w:val="body"/>
        <w:rPr>
          <w:rFonts w:cs="Times New Roman"/>
        </w:rPr>
      </w:pPr>
      <w:r w:rsidRPr="00266D82">
        <w:rPr>
          <w:rFonts w:cs="Times New Roman"/>
        </w:rPr>
        <w:t>Падение Западной Римской империи и образование варварских к</w:t>
      </w:r>
      <w:r w:rsidRPr="00266D82">
        <w:rPr>
          <w:rFonts w:cs="Times New Roman"/>
        </w:rPr>
        <w:t>о</w:t>
      </w:r>
      <w:r w:rsidRPr="00266D82">
        <w:rPr>
          <w:rFonts w:cs="Times New Roman"/>
        </w:rPr>
        <w:t xml:space="preserve">ролевств. Завоевание франками Галлии. Хлодвиг. Усиление королевской власти. Салическая правда. Принятие франками христианства. </w:t>
      </w:r>
    </w:p>
    <w:p w:rsidR="00416B7C" w:rsidRPr="00266D82" w:rsidRDefault="00416B7C" w:rsidP="00416B7C">
      <w:pPr>
        <w:pStyle w:val="body"/>
        <w:rPr>
          <w:rFonts w:cs="Times New Roman"/>
        </w:rPr>
      </w:pPr>
      <w:r w:rsidRPr="00266D82">
        <w:rPr>
          <w:rFonts w:cs="Times New Roman"/>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w:t>
      </w:r>
      <w:r w:rsidRPr="00266D82">
        <w:rPr>
          <w:rFonts w:cs="Times New Roman"/>
        </w:rPr>
        <w:t>з</w:t>
      </w:r>
      <w:r w:rsidRPr="00266D82">
        <w:rPr>
          <w:rFonts w:cs="Times New Roman"/>
        </w:rPr>
        <w:t xml:space="preserve">дел, его причины и значение. </w:t>
      </w:r>
    </w:p>
    <w:p w:rsidR="00416B7C" w:rsidRPr="00266D82" w:rsidRDefault="00416B7C" w:rsidP="00416B7C">
      <w:pPr>
        <w:pStyle w:val="body"/>
        <w:rPr>
          <w:rFonts w:cs="Times New Roman"/>
        </w:rPr>
      </w:pPr>
      <w:r w:rsidRPr="00266D82">
        <w:rPr>
          <w:rFonts w:cs="Times New Roman"/>
        </w:rPr>
        <w:t>Образование государствво Франции, Германии, Италии. Священная Римская империя. Британия и Ирландия в раннее Средневековье. Но</w:t>
      </w:r>
      <w:r w:rsidRPr="00266D82">
        <w:rPr>
          <w:rFonts w:cs="Times New Roman"/>
        </w:rPr>
        <w:t>р</w:t>
      </w:r>
      <w:r w:rsidRPr="00266D82">
        <w:rPr>
          <w:rFonts w:cs="Times New Roman"/>
        </w:rPr>
        <w:t>манны: общественный строй, завоевания. Ранние славянские госуда</w:t>
      </w:r>
      <w:r w:rsidRPr="00266D82">
        <w:rPr>
          <w:rFonts w:cs="Times New Roman"/>
        </w:rPr>
        <w:t>р</w:t>
      </w:r>
      <w:r w:rsidRPr="00266D82">
        <w:rPr>
          <w:rFonts w:cs="Times New Roman"/>
        </w:rPr>
        <w:t>ства. Возникновение Венгерского королевства. Христианизация Европы. Светские правители и папы.</w:t>
      </w:r>
    </w:p>
    <w:p w:rsidR="00416B7C" w:rsidRPr="00266D82" w:rsidRDefault="00416B7C" w:rsidP="00416B7C">
      <w:pPr>
        <w:pStyle w:val="h3"/>
        <w:spacing w:before="283"/>
        <w:rPr>
          <w:rFonts w:cs="Times New Roman"/>
        </w:rPr>
      </w:pPr>
      <w:r w:rsidRPr="00266D82">
        <w:rPr>
          <w:rFonts w:cs="Times New Roman"/>
        </w:rPr>
        <w:t xml:space="preserve">Византийская империя в VI—ХI вв. </w:t>
      </w:r>
      <w:r w:rsidRPr="00266D82">
        <w:rPr>
          <w:rStyle w:val="Book"/>
          <w:rFonts w:cs="Times New Roman"/>
          <w:b w:val="0"/>
          <w:bCs w:val="0"/>
        </w:rPr>
        <w:t>(2 ч)</w:t>
      </w:r>
    </w:p>
    <w:p w:rsidR="00416B7C" w:rsidRPr="00266D82" w:rsidRDefault="00416B7C" w:rsidP="00416B7C">
      <w:pPr>
        <w:pStyle w:val="body"/>
        <w:rPr>
          <w:rFonts w:cs="Times New Roman"/>
        </w:rPr>
      </w:pPr>
      <w:r w:rsidRPr="00266D82">
        <w:rPr>
          <w:rFonts w:cs="Times New Roman"/>
        </w:rPr>
        <w:t>Территория, население империи ромеев. Византийские императоры; Юстиниан. Кодификация законов. Внешняя политика Византии. В</w:t>
      </w:r>
      <w:r w:rsidRPr="00266D82">
        <w:rPr>
          <w:rFonts w:cs="Times New Roman"/>
        </w:rPr>
        <w:t>и</w:t>
      </w:r>
      <w:r w:rsidRPr="00266D82">
        <w:rPr>
          <w:rFonts w:cs="Times New Roman"/>
        </w:rPr>
        <w:t xml:space="preserve">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416B7C" w:rsidRPr="00266D82" w:rsidRDefault="00416B7C" w:rsidP="00416B7C">
      <w:pPr>
        <w:pStyle w:val="h3"/>
        <w:spacing w:before="283"/>
        <w:rPr>
          <w:rFonts w:cs="Times New Roman"/>
        </w:rPr>
      </w:pPr>
      <w:r w:rsidRPr="00266D82">
        <w:rPr>
          <w:rFonts w:cs="Times New Roman"/>
        </w:rPr>
        <w:t xml:space="preserve">Арабы в VI—ХI вв. </w:t>
      </w:r>
      <w:r w:rsidRPr="00266D82">
        <w:rPr>
          <w:rStyle w:val="Book"/>
          <w:rFonts w:cs="Times New Roman"/>
          <w:b w:val="0"/>
          <w:bCs w:val="0"/>
        </w:rPr>
        <w:t>(2 ч)</w:t>
      </w:r>
    </w:p>
    <w:p w:rsidR="00416B7C" w:rsidRPr="00266D82" w:rsidRDefault="00416B7C" w:rsidP="00416B7C">
      <w:pPr>
        <w:pStyle w:val="body"/>
        <w:rPr>
          <w:rFonts w:cs="Times New Roman"/>
        </w:rPr>
      </w:pPr>
      <w:r w:rsidRPr="00266D82">
        <w:rPr>
          <w:rFonts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w:t>
      </w:r>
      <w:r w:rsidRPr="00266D82">
        <w:rPr>
          <w:rFonts w:cs="Times New Roman"/>
        </w:rPr>
        <w:t>б</w:t>
      </w:r>
      <w:r w:rsidRPr="00266D82">
        <w:rPr>
          <w:rFonts w:cs="Times New Roman"/>
        </w:rPr>
        <w:t>ский халифат, его расцвет и распад. Культура исламского мира. Обр</w:t>
      </w:r>
      <w:r w:rsidRPr="00266D82">
        <w:rPr>
          <w:rFonts w:cs="Times New Roman"/>
        </w:rPr>
        <w:t>а</w:t>
      </w:r>
      <w:r w:rsidRPr="00266D82">
        <w:rPr>
          <w:rFonts w:cs="Times New Roman"/>
        </w:rPr>
        <w:t>зование и наука. Роль арабского языка. Расцвет литературы и искусства. Архитектура.</w:t>
      </w:r>
    </w:p>
    <w:p w:rsidR="00416B7C" w:rsidRPr="00266D82" w:rsidRDefault="00416B7C" w:rsidP="00416B7C">
      <w:pPr>
        <w:pStyle w:val="h3"/>
        <w:spacing w:before="283"/>
        <w:rPr>
          <w:rFonts w:cs="Times New Roman"/>
        </w:rPr>
      </w:pPr>
      <w:r w:rsidRPr="00266D82">
        <w:rPr>
          <w:rFonts w:cs="Times New Roman"/>
        </w:rPr>
        <w:lastRenderedPageBreak/>
        <w:t xml:space="preserve">Средневековое европейское общество </w:t>
      </w:r>
      <w:r w:rsidRPr="00266D82">
        <w:rPr>
          <w:rStyle w:val="Book"/>
          <w:rFonts w:cs="Times New Roman"/>
          <w:b w:val="0"/>
          <w:bCs w:val="0"/>
        </w:rPr>
        <w:t>(3 ч)</w:t>
      </w:r>
    </w:p>
    <w:p w:rsidR="00416B7C" w:rsidRPr="00266D82" w:rsidRDefault="00416B7C" w:rsidP="00416B7C">
      <w:pPr>
        <w:pStyle w:val="body"/>
        <w:rPr>
          <w:rFonts w:cs="Times New Roman"/>
        </w:rPr>
      </w:pPr>
      <w:r w:rsidRPr="00266D82">
        <w:rPr>
          <w:rFonts w:cs="Times New Roman"/>
        </w:rPr>
        <w:t>Аграрное производство. Натуральное хозяйство. Феодальное земл</w:t>
      </w:r>
      <w:r w:rsidRPr="00266D82">
        <w:rPr>
          <w:rFonts w:cs="Times New Roman"/>
        </w:rPr>
        <w:t>е</w:t>
      </w:r>
      <w:r w:rsidRPr="00266D82">
        <w:rPr>
          <w:rFonts w:cs="Times New Roman"/>
        </w:rPr>
        <w:t>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16B7C" w:rsidRPr="00266D82" w:rsidRDefault="00416B7C" w:rsidP="00416B7C">
      <w:pPr>
        <w:pStyle w:val="body"/>
        <w:rPr>
          <w:rFonts w:cs="Times New Roman"/>
        </w:rPr>
      </w:pPr>
      <w:r w:rsidRPr="00266D82">
        <w:rPr>
          <w:rFonts w:cs="Times New Roman"/>
        </w:rPr>
        <w:t>Города — центры ремесла, торговли, культуры. Население городов. Цехи и гильдии. Городское управление. Борьба городов за самоупра</w:t>
      </w:r>
      <w:r w:rsidRPr="00266D82">
        <w:rPr>
          <w:rFonts w:cs="Times New Roman"/>
        </w:rPr>
        <w:t>в</w:t>
      </w:r>
      <w:r w:rsidRPr="00266D82">
        <w:rPr>
          <w:rFonts w:cs="Times New Roman"/>
        </w:rPr>
        <w:t>ление. Средневековые города-республики. Развитие торговли. Ярмарки. Торговые пути в Средиземноморье и на Балтике. Ганза. Облик средн</w:t>
      </w:r>
      <w:r w:rsidRPr="00266D82">
        <w:rPr>
          <w:rFonts w:cs="Times New Roman"/>
        </w:rPr>
        <w:t>е</w:t>
      </w:r>
      <w:r w:rsidRPr="00266D82">
        <w:rPr>
          <w:rFonts w:cs="Times New Roman"/>
        </w:rPr>
        <w:t xml:space="preserve">вековых городов. Образ жизни и быт горожан. </w:t>
      </w:r>
    </w:p>
    <w:p w:rsidR="00416B7C" w:rsidRPr="00266D82" w:rsidRDefault="00416B7C" w:rsidP="00416B7C">
      <w:pPr>
        <w:pStyle w:val="body"/>
        <w:rPr>
          <w:rFonts w:cs="Times New Roman"/>
        </w:rPr>
      </w:pPr>
      <w:r w:rsidRPr="00266D82">
        <w:rPr>
          <w:rFonts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16B7C" w:rsidRPr="00266D82" w:rsidRDefault="00416B7C" w:rsidP="00416B7C">
      <w:pPr>
        <w:pStyle w:val="h3"/>
        <w:rPr>
          <w:rFonts w:cs="Times New Roman"/>
        </w:rPr>
      </w:pPr>
      <w:r w:rsidRPr="00266D82">
        <w:rPr>
          <w:rFonts w:cs="Times New Roman"/>
        </w:rPr>
        <w:t xml:space="preserve">Государства Европы в ХII—ХV вв. </w:t>
      </w:r>
      <w:r w:rsidRPr="00266D82">
        <w:rPr>
          <w:rStyle w:val="Book"/>
          <w:rFonts w:cs="Times New Roman"/>
          <w:b w:val="0"/>
          <w:bCs w:val="0"/>
        </w:rPr>
        <w:t>(4 ч)</w:t>
      </w:r>
    </w:p>
    <w:p w:rsidR="00416B7C" w:rsidRPr="00266D82" w:rsidRDefault="00416B7C" w:rsidP="00416B7C">
      <w:pPr>
        <w:pStyle w:val="body"/>
        <w:rPr>
          <w:rFonts w:cs="Times New Roman"/>
        </w:rPr>
      </w:pPr>
      <w:r w:rsidRPr="00266D82">
        <w:rPr>
          <w:rFonts w:cs="Times New Roman"/>
        </w:rPr>
        <w:t>Усиление королевской власти в странах Западной Европы. Сосло</w:t>
      </w:r>
      <w:r w:rsidRPr="00266D82">
        <w:rPr>
          <w:rFonts w:cs="Times New Roman"/>
        </w:rPr>
        <w:t>в</w:t>
      </w:r>
      <w:r w:rsidRPr="00266D82">
        <w:rPr>
          <w:rFonts w:cs="Times New Roman"/>
        </w:rPr>
        <w:t>но-представительная монархия. Образование централизованных гос</w:t>
      </w:r>
      <w:r w:rsidRPr="00266D82">
        <w:rPr>
          <w:rFonts w:cs="Times New Roman"/>
        </w:rPr>
        <w:t>у</w:t>
      </w:r>
      <w:r w:rsidRPr="00266D82">
        <w:rPr>
          <w:rFonts w:cs="Times New Roman"/>
        </w:rPr>
        <w:t>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w:t>
      </w:r>
      <w:r w:rsidRPr="00266D82">
        <w:rPr>
          <w:rFonts w:cs="Times New Roman"/>
        </w:rPr>
        <w:t>е</w:t>
      </w:r>
      <w:r w:rsidRPr="00266D82">
        <w:rPr>
          <w:rFonts w:cs="Times New Roman"/>
        </w:rPr>
        <w:t>ковья. Обострение социальных противоречий в ХIV в. (Жакерия, во</w:t>
      </w:r>
      <w:r w:rsidRPr="00266D82">
        <w:rPr>
          <w:rFonts w:cs="Times New Roman"/>
        </w:rPr>
        <w:t>с</w:t>
      </w:r>
      <w:r w:rsidRPr="00266D82">
        <w:rPr>
          <w:rFonts w:cs="Times New Roman"/>
        </w:rPr>
        <w:t xml:space="preserve">стание Уота Тайлера). Гуситское движение в Чехии. </w:t>
      </w:r>
    </w:p>
    <w:p w:rsidR="00416B7C" w:rsidRPr="00266D82" w:rsidRDefault="00416B7C" w:rsidP="00416B7C">
      <w:pPr>
        <w:pStyle w:val="body"/>
        <w:rPr>
          <w:rStyle w:val="Italic"/>
          <w:rFonts w:cs="Times New Roman"/>
        </w:rPr>
      </w:pPr>
      <w:r w:rsidRPr="00266D82">
        <w:rPr>
          <w:rFonts w:cs="Times New Roman"/>
        </w:rPr>
        <w:t>Византийская империя и славянские государства в ХII—ХV вв. Эк</w:t>
      </w:r>
      <w:r w:rsidRPr="00266D82">
        <w:rPr>
          <w:rFonts w:cs="Times New Roman"/>
        </w:rPr>
        <w:t>с</w:t>
      </w:r>
      <w:r w:rsidRPr="00266D82">
        <w:rPr>
          <w:rFonts w:cs="Times New Roman"/>
        </w:rPr>
        <w:t xml:space="preserve">пансия турок-османов. Османские завоевания на Балканах. Падение Константинополя. </w:t>
      </w:r>
    </w:p>
    <w:p w:rsidR="00416B7C" w:rsidRPr="00266D82" w:rsidRDefault="00416B7C" w:rsidP="00416B7C">
      <w:pPr>
        <w:pStyle w:val="h3"/>
        <w:rPr>
          <w:rFonts w:cs="Times New Roman"/>
        </w:rPr>
      </w:pPr>
      <w:r w:rsidRPr="00266D82">
        <w:rPr>
          <w:rFonts w:cs="Times New Roman"/>
        </w:rPr>
        <w:t xml:space="preserve">Культура средневековой Европы </w:t>
      </w:r>
      <w:r w:rsidRPr="00266D82">
        <w:rPr>
          <w:rStyle w:val="Book"/>
          <w:rFonts w:cs="Times New Roman"/>
          <w:b w:val="0"/>
          <w:bCs w:val="0"/>
        </w:rPr>
        <w:t>(2 ч)</w:t>
      </w:r>
    </w:p>
    <w:p w:rsidR="00416B7C" w:rsidRPr="00266D82" w:rsidRDefault="00416B7C" w:rsidP="00416B7C">
      <w:pPr>
        <w:pStyle w:val="body"/>
        <w:rPr>
          <w:rFonts w:cs="Times New Roman"/>
        </w:rPr>
      </w:pPr>
      <w:r w:rsidRPr="00266D82">
        <w:rPr>
          <w:rFonts w:cs="Times New Roman"/>
        </w:rPr>
        <w:t>Представления средневекового человека о мире. Место религии в жизни человека и общества. Образование: школы и университеты. С</w:t>
      </w:r>
      <w:r w:rsidRPr="00266D82">
        <w:rPr>
          <w:rFonts w:cs="Times New Roman"/>
        </w:rPr>
        <w:t>о</w:t>
      </w:r>
      <w:r w:rsidRPr="00266D82">
        <w:rPr>
          <w:rFonts w:cs="Times New Roman"/>
        </w:rPr>
        <w:t>словный характер культуры. Средневековый эпос. Рыцарская литерат</w:t>
      </w:r>
      <w:r w:rsidRPr="00266D82">
        <w:rPr>
          <w:rFonts w:cs="Times New Roman"/>
        </w:rPr>
        <w:t>у</w:t>
      </w:r>
      <w:r w:rsidRPr="00266D82">
        <w:rPr>
          <w:rFonts w:cs="Times New Roman"/>
        </w:rPr>
        <w:t>ра. Городской и крестьянский фольклор. Романский и готический стили в художественной культуре. Развитие знаний о природе и человеке. Г</w:t>
      </w:r>
      <w:r w:rsidRPr="00266D82">
        <w:rPr>
          <w:rFonts w:cs="Times New Roman"/>
        </w:rPr>
        <w:t>у</w:t>
      </w:r>
      <w:r w:rsidRPr="00266D82">
        <w:rPr>
          <w:rFonts w:cs="Times New Roman"/>
        </w:rPr>
        <w:t xml:space="preserve">манизм. Раннее Возрождение: художники и их творения. Изобретение европейского книгопечатания; И. Гутенберг. </w:t>
      </w:r>
    </w:p>
    <w:p w:rsidR="00416B7C" w:rsidRPr="00266D82" w:rsidRDefault="00416B7C" w:rsidP="00416B7C">
      <w:pPr>
        <w:pStyle w:val="h3"/>
        <w:rPr>
          <w:rFonts w:cs="Times New Roman"/>
        </w:rPr>
      </w:pPr>
      <w:r w:rsidRPr="00266D82">
        <w:rPr>
          <w:rFonts w:cs="Times New Roman"/>
        </w:rPr>
        <w:lastRenderedPageBreak/>
        <w:t xml:space="preserve">Страны Востока в Средние века </w:t>
      </w:r>
      <w:r w:rsidRPr="00266D82">
        <w:rPr>
          <w:rStyle w:val="Book"/>
          <w:rFonts w:cs="Times New Roman"/>
          <w:b w:val="0"/>
          <w:bCs w:val="0"/>
        </w:rPr>
        <w:t>(3 ч)</w:t>
      </w:r>
    </w:p>
    <w:p w:rsidR="00416B7C" w:rsidRPr="00266D82" w:rsidRDefault="00416B7C" w:rsidP="00416B7C">
      <w:pPr>
        <w:pStyle w:val="body"/>
        <w:rPr>
          <w:rFonts w:cs="Times New Roman"/>
          <w:spacing w:val="2"/>
        </w:rPr>
      </w:pPr>
      <w:r w:rsidRPr="00266D82">
        <w:rPr>
          <w:rStyle w:val="BoldItalic"/>
          <w:rFonts w:cs="Times New Roman"/>
          <w:spacing w:val="2"/>
        </w:rPr>
        <w:t>Османская империя</w:t>
      </w:r>
      <w:r w:rsidRPr="00266D82">
        <w:rPr>
          <w:rFonts w:cs="Times New Roman"/>
          <w:spacing w:val="2"/>
        </w:rPr>
        <w:t>: завоевания турок-османов (Балканы, падение Византии), управление империей, положение покоренных народов.</w:t>
      </w:r>
      <w:r w:rsidRPr="00266D82">
        <w:rPr>
          <w:rStyle w:val="BoldItalic"/>
          <w:rFonts w:cs="Times New Roman"/>
          <w:spacing w:val="2"/>
        </w:rPr>
        <w:t xml:space="preserve"> Монгольская держава</w:t>
      </w:r>
      <w:r w:rsidRPr="00266D82">
        <w:rPr>
          <w:rFonts w:cs="Times New Roman"/>
          <w:spacing w:val="2"/>
        </w:rPr>
        <w:t xml:space="preserve">: общественный строй монгольских племен, завоевания Чингисхана и его потомков, управление подчиненными территориями. </w:t>
      </w:r>
      <w:r w:rsidRPr="00266D82">
        <w:rPr>
          <w:rStyle w:val="BoldItalic"/>
          <w:rFonts w:cs="Times New Roman"/>
          <w:spacing w:val="2"/>
        </w:rPr>
        <w:t>Китай</w:t>
      </w:r>
      <w:r w:rsidRPr="00266D82">
        <w:rPr>
          <w:rFonts w:cs="Times New Roman"/>
          <w:spacing w:val="2"/>
        </w:rPr>
        <w:t>: империи, правители и подданные, борьба пр</w:t>
      </w:r>
      <w:r w:rsidRPr="00266D82">
        <w:rPr>
          <w:rFonts w:cs="Times New Roman"/>
          <w:spacing w:val="2"/>
        </w:rPr>
        <w:t>о</w:t>
      </w:r>
      <w:r w:rsidRPr="00266D82">
        <w:rPr>
          <w:rFonts w:cs="Times New Roman"/>
          <w:spacing w:val="2"/>
        </w:rPr>
        <w:t xml:space="preserve">тив завоевателей. </w:t>
      </w:r>
      <w:r w:rsidRPr="00266D82">
        <w:rPr>
          <w:rStyle w:val="BoldItalic"/>
          <w:rFonts w:cs="Times New Roman"/>
          <w:spacing w:val="2"/>
        </w:rPr>
        <w:t>Япония</w:t>
      </w:r>
      <w:r w:rsidRPr="00266D82">
        <w:rPr>
          <w:rFonts w:cs="Times New Roman"/>
          <w:spacing w:val="2"/>
        </w:rPr>
        <w:t xml:space="preserve"> в Средние века: образование государства, власть императоров и управление сегунов. </w:t>
      </w:r>
      <w:r w:rsidRPr="00266D82">
        <w:rPr>
          <w:rStyle w:val="BoldItalic"/>
          <w:rFonts w:cs="Times New Roman"/>
          <w:spacing w:val="2"/>
        </w:rPr>
        <w:t>Индия</w:t>
      </w:r>
      <w:r w:rsidRPr="00266D82">
        <w:rPr>
          <w:rFonts w:cs="Times New Roman"/>
          <w:spacing w:val="2"/>
        </w:rPr>
        <w:t xml:space="preserve">: раздробленность индийских княжеств, вторжение мусульман, Делийский султанат. </w:t>
      </w:r>
    </w:p>
    <w:p w:rsidR="00416B7C" w:rsidRPr="00266D82" w:rsidRDefault="00416B7C" w:rsidP="00416B7C">
      <w:pPr>
        <w:pStyle w:val="body"/>
        <w:rPr>
          <w:rFonts w:cs="Times New Roman"/>
        </w:rPr>
      </w:pPr>
      <w:r w:rsidRPr="00266D82">
        <w:rPr>
          <w:rFonts w:cs="Times New Roman"/>
        </w:rPr>
        <w:t>Культура народов Востока. Литература. Архитектура. Традиционные искусства и ремесла.</w:t>
      </w:r>
    </w:p>
    <w:p w:rsidR="00416B7C" w:rsidRPr="00266D82" w:rsidRDefault="00416B7C" w:rsidP="00416B7C">
      <w:pPr>
        <w:pStyle w:val="h3"/>
        <w:rPr>
          <w:rFonts w:cs="Times New Roman"/>
        </w:rPr>
      </w:pPr>
      <w:r w:rsidRPr="00266D82">
        <w:rPr>
          <w:rFonts w:cs="Times New Roman"/>
        </w:rPr>
        <w:t xml:space="preserve">Государства доколумбовой Америки в Средние века </w:t>
      </w:r>
      <w:r w:rsidRPr="00266D82">
        <w:rPr>
          <w:rStyle w:val="Book"/>
          <w:rFonts w:cs="Times New Roman"/>
          <w:b w:val="0"/>
          <w:bCs w:val="0"/>
        </w:rPr>
        <w:t>(1 ч)</w:t>
      </w:r>
    </w:p>
    <w:p w:rsidR="00416B7C" w:rsidRPr="00266D82" w:rsidRDefault="00416B7C" w:rsidP="00416B7C">
      <w:pPr>
        <w:pStyle w:val="body"/>
        <w:rPr>
          <w:rFonts w:cs="Times New Roman"/>
        </w:rPr>
      </w:pPr>
      <w:r w:rsidRPr="00266D82">
        <w:rPr>
          <w:rFonts w:cs="Times New Roman"/>
        </w:rPr>
        <w:t>Цивилизации майя, ацтеков и инков: общественный строй, религ</w:t>
      </w:r>
      <w:r w:rsidRPr="00266D82">
        <w:rPr>
          <w:rFonts w:cs="Times New Roman"/>
        </w:rPr>
        <w:t>и</w:t>
      </w:r>
      <w:r w:rsidRPr="00266D82">
        <w:rPr>
          <w:rFonts w:cs="Times New Roman"/>
        </w:rPr>
        <w:t>озные верования, культура. Появление европейских завоевателей.</w:t>
      </w:r>
    </w:p>
    <w:p w:rsidR="00416B7C" w:rsidRPr="00266D82" w:rsidRDefault="00416B7C" w:rsidP="00416B7C">
      <w:pPr>
        <w:pStyle w:val="body"/>
        <w:rPr>
          <w:rFonts w:cs="Times New Roman"/>
        </w:rPr>
      </w:pPr>
      <w:r w:rsidRPr="00266D82">
        <w:rPr>
          <w:rStyle w:val="Bold"/>
          <w:rFonts w:cs="Times New Roman"/>
        </w:rPr>
        <w:t>Обобщение</w:t>
      </w:r>
      <w:r w:rsidRPr="00266D82">
        <w:rPr>
          <w:rFonts w:cs="Times New Roman"/>
        </w:rPr>
        <w:t xml:space="preserve"> (1 ч). Историческое и культурное наследие Средних в</w:t>
      </w:r>
      <w:r w:rsidRPr="00266D82">
        <w:rPr>
          <w:rFonts w:cs="Times New Roman"/>
        </w:rPr>
        <w:t>е</w:t>
      </w:r>
      <w:r w:rsidRPr="00266D82">
        <w:rPr>
          <w:rFonts w:cs="Times New Roman"/>
        </w:rPr>
        <w:t xml:space="preserve">ков. </w:t>
      </w:r>
    </w:p>
    <w:p w:rsidR="00416B7C" w:rsidRPr="00266D82" w:rsidRDefault="00416B7C" w:rsidP="00416B7C">
      <w:pPr>
        <w:pStyle w:val="h3"/>
        <w:rPr>
          <w:rFonts w:cs="Times New Roman"/>
        </w:rPr>
      </w:pPr>
      <w:r w:rsidRPr="00266D82">
        <w:rPr>
          <w:rFonts w:cs="Times New Roman"/>
        </w:rPr>
        <w:t xml:space="preserve">ИСТОРИЯ РОССИИ. ОТ РУСИ К РОССИЙСКОМУ ГОСУДАРСТВУ (45 ч) </w:t>
      </w:r>
    </w:p>
    <w:p w:rsidR="00416B7C" w:rsidRPr="00266D82" w:rsidRDefault="00416B7C" w:rsidP="00416B7C">
      <w:pPr>
        <w:pStyle w:val="body"/>
        <w:rPr>
          <w:rFonts w:cs="Times New Roman"/>
        </w:rPr>
      </w:pPr>
      <w:r w:rsidRPr="00266D82">
        <w:rPr>
          <w:rStyle w:val="Bold"/>
          <w:rFonts w:cs="Times New Roman"/>
        </w:rPr>
        <w:t>Введение</w:t>
      </w:r>
      <w:r w:rsidRPr="00266D82">
        <w:rPr>
          <w:rFonts w:cs="Times New Roman"/>
        </w:rPr>
        <w:t xml:space="preserve"> (1 ч). Роль и место России в мировой истории. Проблемы периодизации российской истории. Источники по истории России. </w:t>
      </w:r>
    </w:p>
    <w:p w:rsidR="00416B7C" w:rsidRPr="00266D82" w:rsidRDefault="00416B7C" w:rsidP="00416B7C">
      <w:pPr>
        <w:pStyle w:val="h3"/>
        <w:rPr>
          <w:rFonts w:cs="Times New Roman"/>
        </w:rPr>
      </w:pPr>
      <w:r w:rsidRPr="00266D82">
        <w:rPr>
          <w:rFonts w:cs="Times New Roman"/>
        </w:rPr>
        <w:t xml:space="preserve">Народы и государства на территории нашей страны в древности. Восточная Европа в середине I тыс. н. э. </w:t>
      </w:r>
      <w:r w:rsidRPr="00266D82">
        <w:rPr>
          <w:rStyle w:val="Book"/>
          <w:rFonts w:cs="Times New Roman"/>
          <w:b w:val="0"/>
          <w:bCs w:val="0"/>
        </w:rPr>
        <w:t>(5 ч)</w:t>
      </w:r>
    </w:p>
    <w:p w:rsidR="00416B7C" w:rsidRPr="00266D82" w:rsidRDefault="00416B7C" w:rsidP="00416B7C">
      <w:pPr>
        <w:pStyle w:val="body"/>
        <w:rPr>
          <w:rFonts w:cs="Times New Roman"/>
          <w:spacing w:val="2"/>
        </w:rPr>
      </w:pPr>
      <w:r w:rsidRPr="00266D82">
        <w:rPr>
          <w:rFonts w:cs="Times New Roman"/>
          <w:spacing w:val="2"/>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416B7C" w:rsidRPr="00266D82" w:rsidRDefault="00416B7C" w:rsidP="00416B7C">
      <w:pPr>
        <w:pStyle w:val="body"/>
        <w:rPr>
          <w:rFonts w:cs="Times New Roman"/>
        </w:rPr>
      </w:pPr>
      <w:r w:rsidRPr="00266D82">
        <w:rPr>
          <w:rFonts w:cs="Times New Roman"/>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416B7C" w:rsidRPr="00266D82" w:rsidRDefault="00416B7C" w:rsidP="00416B7C">
      <w:pPr>
        <w:pStyle w:val="body"/>
        <w:rPr>
          <w:rFonts w:cs="Times New Roman"/>
        </w:rPr>
      </w:pPr>
      <w:r w:rsidRPr="00266D82">
        <w:rPr>
          <w:rFonts w:cs="Times New Roman"/>
        </w:rPr>
        <w:t xml:space="preserve">Великое переселение народов. Миграция готов. Нашествие гуннов. Вопрос о славянской прародине и происхождении славян. Расселение </w:t>
      </w:r>
      <w:r w:rsidRPr="00266D82">
        <w:rPr>
          <w:rFonts w:cs="Times New Roman"/>
        </w:rPr>
        <w:lastRenderedPageBreak/>
        <w:t>славян, их разделение на три ветви — восточных, западных и южных. Славянские общности Восточной Европы. Их соседи — балты и фи</w:t>
      </w:r>
      <w:r w:rsidRPr="00266D82">
        <w:rPr>
          <w:rFonts w:cs="Times New Roman"/>
        </w:rPr>
        <w:t>н</w:t>
      </w:r>
      <w:r w:rsidRPr="00266D82">
        <w:rPr>
          <w:rFonts w:cs="Times New Roman"/>
        </w:rPr>
        <w:t>но-угры. Хозяйство восточных славян, их общественный строй и пол</w:t>
      </w:r>
      <w:r w:rsidRPr="00266D82">
        <w:rPr>
          <w:rFonts w:cs="Times New Roman"/>
        </w:rPr>
        <w:t>и</w:t>
      </w:r>
      <w:r w:rsidRPr="00266D82">
        <w:rPr>
          <w:rFonts w:cs="Times New Roman"/>
        </w:rPr>
        <w:t xml:space="preserve">тическая организация. Возникновение княжеской власти. Традиционные верования. </w:t>
      </w:r>
    </w:p>
    <w:p w:rsidR="00416B7C" w:rsidRPr="00266D82" w:rsidRDefault="00416B7C" w:rsidP="00416B7C">
      <w:pPr>
        <w:pStyle w:val="body"/>
        <w:rPr>
          <w:rStyle w:val="BoldItalic"/>
          <w:rFonts w:cs="Times New Roman"/>
        </w:rPr>
      </w:pPr>
      <w:r w:rsidRPr="00266D82">
        <w:rPr>
          <w:rFonts w:cs="Times New Roman"/>
        </w:rPr>
        <w:t>Страны и народы Восточной Европы, Сибири и Дальнего Востока</w:t>
      </w:r>
      <w:r w:rsidRPr="00266D82">
        <w:rPr>
          <w:rStyle w:val="Italic"/>
          <w:rFonts w:cs="Times New Roman"/>
        </w:rPr>
        <w:t xml:space="preserve">. </w:t>
      </w:r>
      <w:r w:rsidRPr="00266D82">
        <w:rPr>
          <w:rFonts w:cs="Times New Roman"/>
        </w:rPr>
        <w:t xml:space="preserve">Тюркский каганат. Хазарский каганат. Волжская Булгария. </w:t>
      </w:r>
    </w:p>
    <w:p w:rsidR="00416B7C" w:rsidRPr="00266D82" w:rsidRDefault="00416B7C" w:rsidP="00416B7C">
      <w:pPr>
        <w:pStyle w:val="h3"/>
        <w:rPr>
          <w:rFonts w:cs="Times New Roman"/>
        </w:rPr>
      </w:pPr>
      <w:r w:rsidRPr="00266D82">
        <w:rPr>
          <w:rFonts w:cs="Times New Roman"/>
        </w:rPr>
        <w:t xml:space="preserve">Русь в IX — начале XII в. </w:t>
      </w:r>
      <w:r w:rsidRPr="00266D82">
        <w:rPr>
          <w:rStyle w:val="Book"/>
          <w:rFonts w:cs="Times New Roman"/>
          <w:b w:val="0"/>
          <w:bCs w:val="0"/>
        </w:rPr>
        <w:t>(13 ч)</w:t>
      </w:r>
    </w:p>
    <w:p w:rsidR="00416B7C" w:rsidRPr="00266D82" w:rsidRDefault="00416B7C" w:rsidP="00416B7C">
      <w:pPr>
        <w:pStyle w:val="body"/>
        <w:rPr>
          <w:rFonts w:cs="Times New Roman"/>
        </w:rPr>
      </w:pPr>
      <w:r w:rsidRPr="00266D82">
        <w:rPr>
          <w:rStyle w:val="BoldItalic"/>
          <w:rFonts w:cs="Times New Roman"/>
        </w:rPr>
        <w:t>Образование государства Русь.</w:t>
      </w:r>
      <w:r w:rsidRPr="00266D82">
        <w:rPr>
          <w:rFonts w:cs="Times New Roman"/>
        </w:rPr>
        <w:t xml:space="preserve"> Исторические условия складывания русской государственности: природно-климатический фактор и пол</w:t>
      </w:r>
      <w:r w:rsidRPr="00266D82">
        <w:rPr>
          <w:rFonts w:cs="Times New Roman"/>
        </w:rPr>
        <w:t>и</w:t>
      </w:r>
      <w:r w:rsidRPr="00266D82">
        <w:rPr>
          <w:rFonts w:cs="Times New Roman"/>
        </w:rPr>
        <w:t xml:space="preserve">тические процессы в Европе в конце I тыс. н. э. Формирование новой политической и этнической карты континента. </w:t>
      </w:r>
    </w:p>
    <w:p w:rsidR="00416B7C" w:rsidRPr="00266D82" w:rsidRDefault="00416B7C" w:rsidP="00416B7C">
      <w:pPr>
        <w:pStyle w:val="body"/>
        <w:rPr>
          <w:rFonts w:cs="Times New Roman"/>
        </w:rPr>
      </w:pPr>
      <w:r w:rsidRPr="00266D82">
        <w:rPr>
          <w:rFonts w:cs="Times New Roman"/>
        </w:rPr>
        <w:t>Первые известия о Руси</w:t>
      </w:r>
      <w:r w:rsidRPr="00266D82">
        <w:rPr>
          <w:rStyle w:val="Italic"/>
          <w:rFonts w:cs="Times New Roman"/>
        </w:rPr>
        <w:t>.</w:t>
      </w:r>
      <w:r w:rsidRPr="00266D82">
        <w:rPr>
          <w:rFonts w:cs="Times New Roman"/>
        </w:rPr>
        <w:t xml:space="preserve"> Проблема образования государства Русь. Скандинавы на Руси. Начало династии Рюриковичей. </w:t>
      </w:r>
    </w:p>
    <w:p w:rsidR="00416B7C" w:rsidRPr="00266D82" w:rsidRDefault="00416B7C" w:rsidP="00416B7C">
      <w:pPr>
        <w:pStyle w:val="body"/>
        <w:rPr>
          <w:rFonts w:cs="Times New Roman"/>
        </w:rPr>
      </w:pPr>
      <w:r w:rsidRPr="00266D82">
        <w:rPr>
          <w:rFonts w:cs="Times New Roman"/>
        </w:rPr>
        <w:t>Формирование территории государства Русь. Дань и полюдье. Первые русские князья. Отношения с Византийской империей, странами Це</w:t>
      </w:r>
      <w:r w:rsidRPr="00266D82">
        <w:rPr>
          <w:rFonts w:cs="Times New Roman"/>
        </w:rPr>
        <w:t>н</w:t>
      </w:r>
      <w:r w:rsidRPr="00266D82">
        <w:rPr>
          <w:rFonts w:cs="Times New Roman"/>
        </w:rPr>
        <w:t>тральной, Западной и Северной Европы, кочевниками европейских ст</w:t>
      </w:r>
      <w:r w:rsidRPr="00266D82">
        <w:rPr>
          <w:rFonts w:cs="Times New Roman"/>
        </w:rPr>
        <w:t>е</w:t>
      </w:r>
      <w:r w:rsidRPr="00266D82">
        <w:rPr>
          <w:rFonts w:cs="Times New Roman"/>
        </w:rPr>
        <w:t>пей. Русь в международной торговле. Путь «из варяг в греки». Волжский торговый путь. Языческий пантеон.</w:t>
      </w:r>
    </w:p>
    <w:p w:rsidR="00416B7C" w:rsidRPr="00266D82" w:rsidRDefault="00416B7C" w:rsidP="00416B7C">
      <w:pPr>
        <w:pStyle w:val="body"/>
        <w:rPr>
          <w:rFonts w:cs="Times New Roman"/>
        </w:rPr>
      </w:pPr>
      <w:r w:rsidRPr="00266D82">
        <w:rPr>
          <w:rFonts w:cs="Times New Roman"/>
        </w:rPr>
        <w:t xml:space="preserve">Принятие христианства и его значение. Византийское наследие на Руси. </w:t>
      </w:r>
    </w:p>
    <w:p w:rsidR="00416B7C" w:rsidRPr="00266D82" w:rsidRDefault="00416B7C" w:rsidP="00416B7C">
      <w:pPr>
        <w:pStyle w:val="body"/>
        <w:rPr>
          <w:rFonts w:cs="Times New Roman"/>
        </w:rPr>
      </w:pPr>
      <w:r w:rsidRPr="00266D82">
        <w:rPr>
          <w:rStyle w:val="BoldItalic"/>
          <w:rFonts w:cs="Times New Roman"/>
        </w:rPr>
        <w:t xml:space="preserve">Русь в конце X — начале XII в. </w:t>
      </w:r>
      <w:r w:rsidRPr="00266D82">
        <w:rPr>
          <w:rFonts w:cs="Times New Roman"/>
        </w:rPr>
        <w:t>Территория и население государства Русь/Русская земля. Крупнейшие города Руси. Новгород как центр о</w:t>
      </w:r>
      <w:r w:rsidRPr="00266D82">
        <w:rPr>
          <w:rFonts w:cs="Times New Roman"/>
        </w:rPr>
        <w:t>с</w:t>
      </w:r>
      <w:r w:rsidRPr="00266D82">
        <w:rPr>
          <w:rFonts w:cs="Times New Roman"/>
        </w:rPr>
        <w:t>воения Севера Восточной Европы, колонизация Русской равнины. Те</w:t>
      </w:r>
      <w:r w:rsidRPr="00266D82">
        <w:rPr>
          <w:rFonts w:cs="Times New Roman"/>
        </w:rPr>
        <w:t>р</w:t>
      </w:r>
      <w:r w:rsidRPr="00266D82">
        <w:rPr>
          <w:rFonts w:cs="Times New Roman"/>
        </w:rPr>
        <w:t xml:space="preserve">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16B7C" w:rsidRPr="00266D82" w:rsidRDefault="00416B7C" w:rsidP="00416B7C">
      <w:pPr>
        <w:pStyle w:val="body"/>
        <w:rPr>
          <w:rFonts w:cs="Times New Roman"/>
        </w:rPr>
      </w:pPr>
      <w:r w:rsidRPr="00266D82">
        <w:rPr>
          <w:rFonts w:cs="Times New Roman"/>
        </w:rPr>
        <w:t>Общественный строй Руси: дискуссии в исторической науке. Князья, дружина. Духовенство. Городское население. Купцы. Категории ряд</w:t>
      </w:r>
      <w:r w:rsidRPr="00266D82">
        <w:rPr>
          <w:rFonts w:cs="Times New Roman"/>
        </w:rPr>
        <w:t>о</w:t>
      </w:r>
      <w:r w:rsidRPr="00266D82">
        <w:rPr>
          <w:rFonts w:cs="Times New Roman"/>
        </w:rPr>
        <w:t>вого и зависимого населения. Древнерусское право: Русская Правда, церковные уставы.</w:t>
      </w:r>
    </w:p>
    <w:p w:rsidR="00416B7C" w:rsidRPr="00266D82" w:rsidRDefault="00416B7C" w:rsidP="00416B7C">
      <w:pPr>
        <w:pStyle w:val="body"/>
        <w:rPr>
          <w:rFonts w:cs="Times New Roman"/>
        </w:rPr>
      </w:pPr>
      <w:r w:rsidRPr="00266D82">
        <w:rPr>
          <w:rFonts w:cs="Times New Roman"/>
        </w:rPr>
        <w:t>Русь в социально-политическом контексте Евразии. Внешняя пол</w:t>
      </w:r>
      <w:r w:rsidRPr="00266D82">
        <w:rPr>
          <w:rFonts w:cs="Times New Roman"/>
        </w:rPr>
        <w:t>и</w:t>
      </w:r>
      <w:r w:rsidRPr="00266D82">
        <w:rPr>
          <w:rFonts w:cs="Times New Roman"/>
        </w:rPr>
        <w:t>тика и международные связи: отношения с Византией, печенегами, п</w:t>
      </w:r>
      <w:r w:rsidRPr="00266D82">
        <w:rPr>
          <w:rFonts w:cs="Times New Roman"/>
        </w:rPr>
        <w:t>о</w:t>
      </w:r>
      <w:r w:rsidRPr="00266D82">
        <w:rPr>
          <w:rFonts w:cs="Times New Roman"/>
        </w:rPr>
        <w:t>ловцами (Дешт-и-Кипчак), странами Центральной, Западной и Северной Европы. Херсонес в культурных контактах Руси и Византии.</w:t>
      </w:r>
    </w:p>
    <w:p w:rsidR="00416B7C" w:rsidRPr="00266D82" w:rsidRDefault="00416B7C" w:rsidP="00416B7C">
      <w:pPr>
        <w:pStyle w:val="body"/>
        <w:rPr>
          <w:rFonts w:cs="Times New Roman"/>
        </w:rPr>
      </w:pPr>
      <w:r w:rsidRPr="00266D82">
        <w:rPr>
          <w:rStyle w:val="BoldItalic"/>
          <w:rFonts w:cs="Times New Roman"/>
        </w:rPr>
        <w:t xml:space="preserve">Культурное пространство. </w:t>
      </w:r>
      <w:r w:rsidRPr="00266D82">
        <w:rPr>
          <w:rFonts w:cs="Times New Roman"/>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16B7C" w:rsidRPr="00266D82" w:rsidRDefault="00416B7C" w:rsidP="00416B7C">
      <w:pPr>
        <w:pStyle w:val="body"/>
        <w:rPr>
          <w:rFonts w:cs="Times New Roman"/>
        </w:rPr>
      </w:pPr>
      <w:r w:rsidRPr="00266D82">
        <w:rPr>
          <w:rFonts w:cs="Times New Roman"/>
        </w:rPr>
        <w:lastRenderedPageBreak/>
        <w:t>Культура Руси. Формирование единого культурного пространства. Кирилло-мефодиевская традиция на Руси. Письменность. Распростр</w:t>
      </w:r>
      <w:r w:rsidRPr="00266D82">
        <w:rPr>
          <w:rFonts w:cs="Times New Roman"/>
        </w:rPr>
        <w:t>а</w:t>
      </w:r>
      <w:r w:rsidRPr="00266D82">
        <w:rPr>
          <w:rFonts w:cs="Times New Roman"/>
        </w:rPr>
        <w:t>нение грамотности, берестяные грамоты. «Новгородская псалтирь». «Остромирово Евангелие</w:t>
      </w:r>
      <w:r w:rsidRPr="00266D82">
        <w:rPr>
          <w:rStyle w:val="Italic"/>
          <w:rFonts w:cs="Times New Roman"/>
        </w:rPr>
        <w:t>».</w:t>
      </w:r>
      <w:r w:rsidRPr="00266D82">
        <w:rPr>
          <w:rFonts w:cs="Times New Roman"/>
        </w:rPr>
        <w:t xml:space="preserve"> Появление древнерусской литературы. «Слово о Законе и Благодати». Произведения летописного жанра. «П</w:t>
      </w:r>
      <w:r w:rsidRPr="00266D82">
        <w:rPr>
          <w:rFonts w:cs="Times New Roman"/>
        </w:rPr>
        <w:t>о</w:t>
      </w:r>
      <w:r w:rsidRPr="00266D82">
        <w:rPr>
          <w:rFonts w:cs="Times New Roman"/>
        </w:rPr>
        <w:t>весть временных лет». Первые русские жития. Произведения Владимира Мономаха. Иконопись. Искусство книги. Архитектура. Начало храм</w:t>
      </w:r>
      <w:r w:rsidRPr="00266D82">
        <w:rPr>
          <w:rFonts w:cs="Times New Roman"/>
        </w:rPr>
        <w:t>о</w:t>
      </w:r>
      <w:r w:rsidRPr="00266D82">
        <w:rPr>
          <w:rFonts w:cs="Times New Roman"/>
        </w:rPr>
        <w:t>вого строительства: Десятинная церковь, София Киевская, София Но</w:t>
      </w:r>
      <w:r w:rsidRPr="00266D82">
        <w:rPr>
          <w:rFonts w:cs="Times New Roman"/>
        </w:rPr>
        <w:t>в</w:t>
      </w:r>
      <w:r w:rsidRPr="00266D82">
        <w:rPr>
          <w:rFonts w:cs="Times New Roman"/>
        </w:rPr>
        <w:t xml:space="preserve">городская. Материальная культура. Ремесло. Военное дело и оружие. </w:t>
      </w:r>
    </w:p>
    <w:p w:rsidR="00416B7C" w:rsidRPr="00266D82" w:rsidRDefault="00416B7C" w:rsidP="00416B7C">
      <w:pPr>
        <w:pStyle w:val="h3"/>
        <w:rPr>
          <w:rFonts w:cs="Times New Roman"/>
        </w:rPr>
      </w:pPr>
      <w:r w:rsidRPr="00266D82">
        <w:rPr>
          <w:rFonts w:cs="Times New Roman"/>
        </w:rPr>
        <w:t xml:space="preserve">Русь в середине XII — начале XIII в. </w:t>
      </w:r>
      <w:r w:rsidRPr="00266D82">
        <w:rPr>
          <w:rStyle w:val="Book"/>
          <w:rFonts w:cs="Times New Roman"/>
          <w:b w:val="0"/>
          <w:bCs w:val="0"/>
        </w:rPr>
        <w:t>(6 ч)</w:t>
      </w:r>
    </w:p>
    <w:p w:rsidR="00416B7C" w:rsidRPr="00266D82" w:rsidRDefault="00416B7C" w:rsidP="00416B7C">
      <w:pPr>
        <w:pStyle w:val="body"/>
        <w:rPr>
          <w:rFonts w:cs="Times New Roman"/>
        </w:rPr>
      </w:pPr>
      <w:r w:rsidRPr="00266D82">
        <w:rPr>
          <w:rFonts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w:t>
      </w:r>
      <w:r w:rsidRPr="00266D82">
        <w:rPr>
          <w:rFonts w:cs="Times New Roman"/>
        </w:rPr>
        <w:t>т</w:t>
      </w:r>
      <w:r w:rsidRPr="00266D82">
        <w:rPr>
          <w:rFonts w:cs="Times New Roman"/>
        </w:rPr>
        <w:t>венного строя и права; внешняя политика русских земель.</w:t>
      </w:r>
    </w:p>
    <w:p w:rsidR="00416B7C" w:rsidRPr="00266D82" w:rsidRDefault="00416B7C" w:rsidP="00416B7C">
      <w:pPr>
        <w:pStyle w:val="body"/>
        <w:rPr>
          <w:rFonts w:cs="Times New Roman"/>
        </w:rPr>
      </w:pPr>
      <w:r w:rsidRPr="00266D82">
        <w:rPr>
          <w:rFonts w:cs="Times New Roman"/>
        </w:rPr>
        <w:t>Формирование региональных центров культуры: летописание и п</w:t>
      </w:r>
      <w:r w:rsidRPr="00266D82">
        <w:rPr>
          <w:rFonts w:cs="Times New Roman"/>
        </w:rPr>
        <w:t>а</w:t>
      </w:r>
      <w:r w:rsidRPr="00266D82">
        <w:rPr>
          <w:rFonts w:cs="Times New Roman"/>
        </w:rPr>
        <w:t>мятники литературы: Киево-Печерский патерик, моление Даниила З</w:t>
      </w:r>
      <w:r w:rsidRPr="00266D82">
        <w:rPr>
          <w:rFonts w:cs="Times New Roman"/>
        </w:rPr>
        <w:t>а</w:t>
      </w:r>
      <w:r w:rsidRPr="00266D82">
        <w:rPr>
          <w:rFonts w:cs="Times New Roman"/>
        </w:rPr>
        <w:t>точника, «Слово о полку Игореве». Белокаменные храмы Сев</w:t>
      </w:r>
      <w:r w:rsidRPr="00266D82">
        <w:rPr>
          <w:rFonts w:cs="Times New Roman"/>
        </w:rPr>
        <w:t>е</w:t>
      </w:r>
      <w:r w:rsidRPr="00266D82">
        <w:rPr>
          <w:rFonts w:cs="Times New Roman"/>
        </w:rPr>
        <w:t xml:space="preserve">ро-Восточной Руси: Успенский собор во Владимире, церковь Покрова на Нерли, Георгиевский собор Юрьева-Польского. </w:t>
      </w:r>
    </w:p>
    <w:p w:rsidR="00416B7C" w:rsidRPr="00266D82" w:rsidRDefault="00416B7C" w:rsidP="00416B7C">
      <w:pPr>
        <w:pStyle w:val="h3"/>
        <w:rPr>
          <w:rFonts w:cs="Times New Roman"/>
        </w:rPr>
      </w:pPr>
      <w:r w:rsidRPr="00266D82">
        <w:rPr>
          <w:rFonts w:cs="Times New Roman"/>
        </w:rPr>
        <w:t xml:space="preserve">Русские земли и их соседи в середине XIII — XIV в. </w:t>
      </w:r>
      <w:r w:rsidRPr="00266D82">
        <w:rPr>
          <w:rStyle w:val="Book"/>
          <w:rFonts w:cs="Times New Roman"/>
          <w:b w:val="0"/>
          <w:bCs w:val="0"/>
        </w:rPr>
        <w:t>(10 ч)</w:t>
      </w:r>
    </w:p>
    <w:p w:rsidR="00416B7C" w:rsidRPr="00266D82" w:rsidRDefault="00416B7C" w:rsidP="00416B7C">
      <w:pPr>
        <w:pStyle w:val="body"/>
        <w:rPr>
          <w:rFonts w:cs="Times New Roman"/>
        </w:rPr>
      </w:pPr>
      <w:r w:rsidRPr="00266D82">
        <w:rPr>
          <w:rFonts w:cs="Times New Roman"/>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w:t>
      </w:r>
      <w:r w:rsidRPr="00266D82">
        <w:rPr>
          <w:rFonts w:cs="Times New Roman"/>
        </w:rPr>
        <w:t>р</w:t>
      </w:r>
      <w:r w:rsidRPr="00266D82">
        <w:rPr>
          <w:rFonts w:cs="Times New Roman"/>
        </w:rPr>
        <w:t xml:space="preserve">дынское иго). </w:t>
      </w:r>
    </w:p>
    <w:p w:rsidR="00416B7C" w:rsidRPr="00266D82" w:rsidRDefault="00416B7C" w:rsidP="00416B7C">
      <w:pPr>
        <w:pStyle w:val="body"/>
        <w:rPr>
          <w:rFonts w:cs="Times New Roman"/>
        </w:rPr>
      </w:pPr>
      <w:r w:rsidRPr="00266D82">
        <w:rPr>
          <w:rFonts w:cs="Times New Roman"/>
        </w:rPr>
        <w:t>Южные и западные русские земли. Возникновение Литовского гос</w:t>
      </w:r>
      <w:r w:rsidRPr="00266D82">
        <w:rPr>
          <w:rFonts w:cs="Times New Roman"/>
        </w:rPr>
        <w:t>у</w:t>
      </w:r>
      <w:r w:rsidRPr="00266D82">
        <w:rPr>
          <w:rFonts w:cs="Times New Roman"/>
        </w:rPr>
        <w:t>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16B7C" w:rsidRPr="00266D82" w:rsidRDefault="00416B7C" w:rsidP="00416B7C">
      <w:pPr>
        <w:pStyle w:val="body"/>
        <w:rPr>
          <w:rFonts w:cs="Times New Roman"/>
        </w:rPr>
      </w:pPr>
      <w:r w:rsidRPr="00266D82">
        <w:rPr>
          <w:rFonts w:cs="Times New Roman"/>
        </w:rPr>
        <w:t>Ордена крестоносцев и борьба с их экспансией на западных границах Руси. Александр Невский. Взаимоотношения с Ордой. Княжества С</w:t>
      </w:r>
      <w:r w:rsidRPr="00266D82">
        <w:rPr>
          <w:rFonts w:cs="Times New Roman"/>
        </w:rPr>
        <w:t>е</w:t>
      </w:r>
      <w:r w:rsidRPr="00266D82">
        <w:rPr>
          <w:rFonts w:cs="Times New Roman"/>
        </w:rPr>
        <w:t>веро-Восточной Руси. Борьба за великое княжение Владимирское. Пр</w:t>
      </w:r>
      <w:r w:rsidRPr="00266D82">
        <w:rPr>
          <w:rFonts w:cs="Times New Roman"/>
        </w:rPr>
        <w:t>о</w:t>
      </w:r>
      <w:r w:rsidRPr="00266D82">
        <w:rPr>
          <w:rFonts w:cs="Times New Roman"/>
        </w:rPr>
        <w:t xml:space="preserve">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16B7C" w:rsidRPr="00266D82" w:rsidRDefault="00416B7C" w:rsidP="00416B7C">
      <w:pPr>
        <w:pStyle w:val="body"/>
        <w:rPr>
          <w:rFonts w:cs="Times New Roman"/>
        </w:rPr>
      </w:pPr>
      <w:r w:rsidRPr="00266D82">
        <w:rPr>
          <w:rFonts w:cs="Times New Roman"/>
        </w:rPr>
        <w:t>Перенос митрополичьей кафедры в Москву. Роль Православной церкви в ордынский период русской истории. Святитель Алексий Мо</w:t>
      </w:r>
      <w:r w:rsidRPr="00266D82">
        <w:rPr>
          <w:rFonts w:cs="Times New Roman"/>
        </w:rPr>
        <w:t>с</w:t>
      </w:r>
      <w:r w:rsidRPr="00266D82">
        <w:rPr>
          <w:rFonts w:cs="Times New Roman"/>
        </w:rPr>
        <w:t xml:space="preserve">ковский и преподобный Сергий Радонежский. </w:t>
      </w:r>
    </w:p>
    <w:p w:rsidR="00416B7C" w:rsidRPr="00266D82" w:rsidRDefault="00416B7C" w:rsidP="00416B7C">
      <w:pPr>
        <w:pStyle w:val="body"/>
        <w:rPr>
          <w:rFonts w:cs="Times New Roman"/>
        </w:rPr>
      </w:pPr>
      <w:r w:rsidRPr="00266D82">
        <w:rPr>
          <w:rStyle w:val="BoldItalic"/>
          <w:rFonts w:cs="Times New Roman"/>
        </w:rPr>
        <w:lastRenderedPageBreak/>
        <w:t xml:space="preserve">Народы и государства степной зоны Восточной Европы и Сибири в XIII—XV вв. </w:t>
      </w:r>
      <w:r w:rsidRPr="00266D82">
        <w:rPr>
          <w:rFonts w:cs="Times New Roman"/>
        </w:rPr>
        <w:t>Золотая орда: государственный строй, население, экон</w:t>
      </w:r>
      <w:r w:rsidRPr="00266D82">
        <w:rPr>
          <w:rFonts w:cs="Times New Roman"/>
        </w:rPr>
        <w:t>о</w:t>
      </w:r>
      <w:r w:rsidRPr="00266D82">
        <w:rPr>
          <w:rFonts w:cs="Times New Roman"/>
        </w:rPr>
        <w:t xml:space="preserve">мика, культура. Города и кочевые степи. Принятие ислама. Ослабление государства во второй половине XIV в., нашествие Тимура. </w:t>
      </w:r>
    </w:p>
    <w:p w:rsidR="00416B7C" w:rsidRPr="00266D82" w:rsidRDefault="00416B7C" w:rsidP="00416B7C">
      <w:pPr>
        <w:pStyle w:val="body"/>
        <w:rPr>
          <w:rFonts w:cs="Times New Roman"/>
        </w:rPr>
      </w:pPr>
      <w:r w:rsidRPr="00266D82">
        <w:rPr>
          <w:rFonts w:cs="Times New Roman"/>
        </w:rPr>
        <w:t>Распад Золотой Орды, образование татарских ханств. Казанское ха</w:t>
      </w:r>
      <w:r w:rsidRPr="00266D82">
        <w:rPr>
          <w:rFonts w:cs="Times New Roman"/>
        </w:rPr>
        <w:t>н</w:t>
      </w:r>
      <w:r w:rsidRPr="00266D82">
        <w:rPr>
          <w:rFonts w:cs="Times New Roman"/>
        </w:rPr>
        <w:t>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w:t>
      </w:r>
      <w:r w:rsidRPr="00266D82">
        <w:rPr>
          <w:rFonts w:cs="Times New Roman"/>
        </w:rPr>
        <w:t>с</w:t>
      </w:r>
      <w:r w:rsidRPr="00266D82">
        <w:rPr>
          <w:rFonts w:cs="Times New Roman"/>
        </w:rPr>
        <w:t>током.</w:t>
      </w:r>
    </w:p>
    <w:p w:rsidR="00416B7C" w:rsidRPr="00266D82" w:rsidRDefault="00416B7C" w:rsidP="00416B7C">
      <w:pPr>
        <w:pStyle w:val="body"/>
        <w:rPr>
          <w:rFonts w:cs="Times New Roman"/>
        </w:rPr>
      </w:pPr>
      <w:r w:rsidRPr="00266D82">
        <w:rPr>
          <w:rStyle w:val="BoldItalic"/>
          <w:rFonts w:cs="Times New Roman"/>
        </w:rPr>
        <w:t xml:space="preserve">Культурное пространство. </w:t>
      </w:r>
      <w:r w:rsidRPr="00266D82">
        <w:rPr>
          <w:rFonts w:cs="Times New Roman"/>
        </w:rPr>
        <w:t>Изменения в представлениях о картине мира в Евразии в связи с завершением монгольских завоеваний. Кул</w:t>
      </w:r>
      <w:r w:rsidRPr="00266D82">
        <w:rPr>
          <w:rFonts w:cs="Times New Roman"/>
        </w:rPr>
        <w:t>ь</w:t>
      </w:r>
      <w:r w:rsidRPr="00266D82">
        <w:rPr>
          <w:rFonts w:cs="Times New Roman"/>
        </w:rPr>
        <w:t>турное взаимодействие цивилизаций. Межкультурные связи и комм</w:t>
      </w:r>
      <w:r w:rsidRPr="00266D82">
        <w:rPr>
          <w:rFonts w:cs="Times New Roman"/>
        </w:rPr>
        <w:t>у</w:t>
      </w:r>
      <w:r w:rsidRPr="00266D82">
        <w:rPr>
          <w:rFonts w:cs="Times New Roman"/>
        </w:rPr>
        <w:t xml:space="preserve">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416B7C" w:rsidRPr="00266D82" w:rsidRDefault="00416B7C" w:rsidP="00416B7C">
      <w:pPr>
        <w:pStyle w:val="h3"/>
        <w:rPr>
          <w:rFonts w:cs="Times New Roman"/>
        </w:rPr>
      </w:pPr>
      <w:r w:rsidRPr="00266D82">
        <w:rPr>
          <w:rFonts w:cs="Times New Roman"/>
        </w:rPr>
        <w:t xml:space="preserve">Формирование единого Русского государства в XV в. </w:t>
      </w:r>
      <w:r w:rsidRPr="00266D82">
        <w:rPr>
          <w:rStyle w:val="Book"/>
          <w:rFonts w:cs="Times New Roman"/>
          <w:b w:val="0"/>
          <w:bCs w:val="0"/>
        </w:rPr>
        <w:t>(8 ч)</w:t>
      </w:r>
    </w:p>
    <w:p w:rsidR="00416B7C" w:rsidRPr="00266D82" w:rsidRDefault="00416B7C" w:rsidP="00416B7C">
      <w:pPr>
        <w:pStyle w:val="body"/>
        <w:rPr>
          <w:rFonts w:cs="Times New Roman"/>
        </w:rPr>
      </w:pPr>
      <w:r w:rsidRPr="00266D82">
        <w:rPr>
          <w:rFonts w:cs="Times New Roman"/>
        </w:rPr>
        <w:t>Борьба за русские земли между Литовским и Московским государс</w:t>
      </w:r>
      <w:r w:rsidRPr="00266D82">
        <w:rPr>
          <w:rFonts w:cs="Times New Roman"/>
        </w:rPr>
        <w:t>т</w:t>
      </w:r>
      <w:r w:rsidRPr="00266D82">
        <w:rPr>
          <w:rFonts w:cs="Times New Roman"/>
        </w:rPr>
        <w:t>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Литовским.Падение Византии и рост церковно-политической роли Москвы в православном мире. Теория «Москва — третий Рим». Иван III. Присоединение Но</w:t>
      </w:r>
      <w:r w:rsidRPr="00266D82">
        <w:rPr>
          <w:rFonts w:cs="Times New Roman"/>
        </w:rPr>
        <w:t>в</w:t>
      </w:r>
      <w:r w:rsidRPr="00266D82">
        <w:rPr>
          <w:rFonts w:cs="Times New Roman"/>
        </w:rPr>
        <w:t>города и Твери. Ликвидация зависимости от Орды. Расширение межд</w:t>
      </w:r>
      <w:r w:rsidRPr="00266D82">
        <w:rPr>
          <w:rFonts w:cs="Times New Roman"/>
        </w:rPr>
        <w:t>у</w:t>
      </w:r>
      <w:r w:rsidRPr="00266D82">
        <w:rPr>
          <w:rFonts w:cs="Times New Roman"/>
        </w:rPr>
        <w:t>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w:t>
      </w:r>
      <w:r w:rsidRPr="00266D82">
        <w:rPr>
          <w:rFonts w:cs="Times New Roman"/>
        </w:rPr>
        <w:t>и</w:t>
      </w:r>
      <w:r w:rsidRPr="00266D82">
        <w:rPr>
          <w:rFonts w:cs="Times New Roman"/>
        </w:rPr>
        <w:t xml:space="preserve">тельство. Московский Кремль. </w:t>
      </w:r>
    </w:p>
    <w:p w:rsidR="00416B7C" w:rsidRPr="00266D82" w:rsidRDefault="00416B7C" w:rsidP="00416B7C">
      <w:pPr>
        <w:pStyle w:val="body"/>
        <w:rPr>
          <w:rFonts w:cs="Times New Roman"/>
        </w:rPr>
      </w:pPr>
      <w:r w:rsidRPr="00266D82">
        <w:rPr>
          <w:rStyle w:val="BoldItalic"/>
          <w:rFonts w:cs="Times New Roman"/>
        </w:rPr>
        <w:t>Культурное пространство</w:t>
      </w:r>
      <w:r w:rsidRPr="00266D82">
        <w:rPr>
          <w:rFonts w:cs="Times New Roman"/>
        </w:rPr>
        <w:t>. Изменения восприятия мира. Сакрал</w:t>
      </w:r>
      <w:r w:rsidRPr="00266D82">
        <w:rPr>
          <w:rFonts w:cs="Times New Roman"/>
        </w:rPr>
        <w:t>и</w:t>
      </w:r>
      <w:r w:rsidRPr="00266D82">
        <w:rPr>
          <w:rFonts w:cs="Times New Roman"/>
        </w:rPr>
        <w:t>зация великокняжеской власти. Флорентийская уния. Установление а</w:t>
      </w:r>
      <w:r w:rsidRPr="00266D82">
        <w:rPr>
          <w:rFonts w:cs="Times New Roman"/>
        </w:rPr>
        <w:t>в</w:t>
      </w:r>
      <w:r w:rsidRPr="00266D82">
        <w:rPr>
          <w:rFonts w:cs="Times New Roman"/>
        </w:rPr>
        <w:t>токефалии Русской церкви. Внутрицерковная борьба (иосифляне и н</w:t>
      </w:r>
      <w:r w:rsidRPr="00266D82">
        <w:rPr>
          <w:rFonts w:cs="Times New Roman"/>
        </w:rPr>
        <w:t>е</w:t>
      </w:r>
      <w:r w:rsidRPr="00266D82">
        <w:rPr>
          <w:rFonts w:cs="Times New Roman"/>
        </w:rPr>
        <w:t>стяжатели). Ереси. Геннадиевская Библия. Развитие культуры единого Русского государства. Летописание: общерусское и региональное. Ж</w:t>
      </w:r>
      <w:r w:rsidRPr="00266D82">
        <w:rPr>
          <w:rFonts w:cs="Times New Roman"/>
        </w:rPr>
        <w:t>и</w:t>
      </w:r>
      <w:r w:rsidRPr="00266D82">
        <w:rPr>
          <w:rFonts w:cs="Times New Roman"/>
        </w:rPr>
        <w:t>тийная литература. «Хожение за три моря» Афанасия Никитина. Арх</w:t>
      </w:r>
      <w:r w:rsidRPr="00266D82">
        <w:rPr>
          <w:rFonts w:cs="Times New Roman"/>
        </w:rPr>
        <w:t>и</w:t>
      </w:r>
      <w:r w:rsidRPr="00266D82">
        <w:rPr>
          <w:rFonts w:cs="Times New Roman"/>
        </w:rPr>
        <w:t>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16B7C" w:rsidRPr="00266D82" w:rsidRDefault="00416B7C" w:rsidP="00416B7C">
      <w:pPr>
        <w:pStyle w:val="body"/>
        <w:rPr>
          <w:rFonts w:cs="Times New Roman"/>
        </w:rPr>
      </w:pPr>
      <w:r w:rsidRPr="00266D82">
        <w:rPr>
          <w:rStyle w:val="BoldItalic"/>
          <w:rFonts w:cs="Times New Roman"/>
        </w:rPr>
        <w:lastRenderedPageBreak/>
        <w:t>Наш край</w:t>
      </w:r>
      <w:r w:rsidRPr="00266D82">
        <w:rPr>
          <w:rStyle w:val="footnote-num"/>
          <w:rFonts w:cs="Times New Roman"/>
          <w:vertAlign w:val="superscript"/>
        </w:rPr>
        <w:footnoteReference w:id="8"/>
      </w:r>
      <w:r w:rsidRPr="00266D82">
        <w:rPr>
          <w:rFonts w:cs="Times New Roman"/>
        </w:rPr>
        <w:t xml:space="preserve"> с древнейших времен до конца XV в. </w:t>
      </w:r>
    </w:p>
    <w:p w:rsidR="00416B7C" w:rsidRPr="00266D82" w:rsidRDefault="00416B7C" w:rsidP="00416B7C">
      <w:pPr>
        <w:pStyle w:val="body"/>
        <w:rPr>
          <w:rFonts w:cs="Times New Roman"/>
        </w:rPr>
      </w:pPr>
      <w:r w:rsidRPr="00266D82">
        <w:rPr>
          <w:rStyle w:val="Bold"/>
          <w:rFonts w:cs="Times New Roman"/>
        </w:rPr>
        <w:t>Обобщение</w:t>
      </w:r>
      <w:r w:rsidRPr="00266D82">
        <w:rPr>
          <w:rFonts w:cs="Times New Roman"/>
        </w:rPr>
        <w:t xml:space="preserve"> (2 ч).</w:t>
      </w:r>
    </w:p>
    <w:p w:rsidR="00416B7C" w:rsidRPr="00266D82" w:rsidRDefault="00416B7C" w:rsidP="00416B7C">
      <w:pPr>
        <w:pStyle w:val="body"/>
        <w:rPr>
          <w:rFonts w:cs="Times New Roman"/>
        </w:rPr>
      </w:pPr>
    </w:p>
    <w:p w:rsidR="00416B7C" w:rsidRPr="00266D82" w:rsidRDefault="00416B7C" w:rsidP="00416B7C">
      <w:pPr>
        <w:pStyle w:val="h3"/>
        <w:rPr>
          <w:rFonts w:cs="Times New Roman"/>
        </w:rPr>
      </w:pPr>
      <w:r w:rsidRPr="00266D82">
        <w:rPr>
          <w:rFonts w:cs="Times New Roman"/>
        </w:rPr>
        <w:t>7 КЛАСС</w:t>
      </w:r>
    </w:p>
    <w:p w:rsidR="00416B7C" w:rsidRPr="00266D82" w:rsidRDefault="00416B7C" w:rsidP="00416B7C">
      <w:pPr>
        <w:pStyle w:val="h3-first"/>
        <w:rPr>
          <w:rFonts w:cs="Times New Roman"/>
        </w:rPr>
      </w:pPr>
      <w:r w:rsidRPr="00266D82">
        <w:rPr>
          <w:rFonts w:cs="Times New Roman"/>
        </w:rPr>
        <w:t xml:space="preserve">ВСЕОБЩАЯ ИСТОРИЯ. ИСТОРИЯ НОВОГО ВРЕМЕНИ. </w:t>
      </w:r>
      <w:r w:rsidRPr="00266D82">
        <w:rPr>
          <w:rFonts w:cs="Times New Roman"/>
        </w:rPr>
        <w:br/>
        <w:t xml:space="preserve">КОНЕЦ XV — XVII в. </w:t>
      </w:r>
      <w:r w:rsidRPr="00266D82">
        <w:rPr>
          <w:rStyle w:val="Book"/>
          <w:rFonts w:cs="Times New Roman"/>
          <w:b w:val="0"/>
          <w:bCs w:val="0"/>
        </w:rPr>
        <w:t>(23 ч)</w:t>
      </w:r>
    </w:p>
    <w:p w:rsidR="00416B7C" w:rsidRPr="00266D82" w:rsidRDefault="00416B7C" w:rsidP="00416B7C">
      <w:pPr>
        <w:pStyle w:val="body"/>
        <w:rPr>
          <w:rFonts w:cs="Times New Roman"/>
        </w:rPr>
      </w:pPr>
      <w:r w:rsidRPr="00266D82">
        <w:rPr>
          <w:rStyle w:val="Bold"/>
          <w:rFonts w:cs="Times New Roman"/>
        </w:rPr>
        <w:t>Введение</w:t>
      </w:r>
      <w:r w:rsidRPr="00266D82">
        <w:rPr>
          <w:rFonts w:cs="Times New Roman"/>
        </w:rPr>
        <w:t xml:space="preserve"> (1 ч). Понятие «Новое время». Хронологические рамки и периодизация истории Нового времени. </w:t>
      </w:r>
    </w:p>
    <w:p w:rsidR="00416B7C" w:rsidRPr="00266D82" w:rsidRDefault="00416B7C" w:rsidP="00416B7C">
      <w:pPr>
        <w:pStyle w:val="h3"/>
        <w:rPr>
          <w:rFonts w:cs="Times New Roman"/>
        </w:rPr>
      </w:pPr>
      <w:r w:rsidRPr="00266D82">
        <w:rPr>
          <w:rFonts w:cs="Times New Roman"/>
        </w:rPr>
        <w:t xml:space="preserve">Великие географические открытия </w:t>
      </w:r>
      <w:r w:rsidRPr="00266D82">
        <w:rPr>
          <w:rStyle w:val="Book"/>
          <w:rFonts w:cs="Times New Roman"/>
          <w:b w:val="0"/>
          <w:bCs w:val="0"/>
        </w:rPr>
        <w:t>(2 ч)</w:t>
      </w:r>
    </w:p>
    <w:p w:rsidR="00416B7C" w:rsidRPr="00266D82" w:rsidRDefault="00416B7C" w:rsidP="00416B7C">
      <w:pPr>
        <w:pStyle w:val="body"/>
        <w:rPr>
          <w:rFonts w:cs="Times New Roman"/>
        </w:rPr>
      </w:pPr>
      <w:r w:rsidRPr="00266D82">
        <w:rPr>
          <w:rFonts w:cs="Times New Roman"/>
        </w:rPr>
        <w:t>Предпосылки Великих географических открытий. Поиски европе</w:t>
      </w:r>
      <w:r w:rsidRPr="00266D82">
        <w:rPr>
          <w:rFonts w:cs="Times New Roman"/>
        </w:rPr>
        <w:t>й</w:t>
      </w:r>
      <w:r w:rsidRPr="00266D82">
        <w:rPr>
          <w:rFonts w:cs="Times New Roman"/>
        </w:rPr>
        <w:t>цами морских путей в страны Востока. Экспедиции Колумба. Торд</w:t>
      </w:r>
      <w:r w:rsidRPr="00266D82">
        <w:rPr>
          <w:rFonts w:cs="Times New Roman"/>
        </w:rPr>
        <w:t>е</w:t>
      </w:r>
      <w:r w:rsidRPr="00266D82">
        <w:rPr>
          <w:rFonts w:cs="Times New Roman"/>
        </w:rPr>
        <w:t>сильясский договор 1494 г. Открытие Васко да Гамой морского пути в Индию. Кругосветное плавание Магеллана. Плавания Тасмана и о</w:t>
      </w:r>
      <w:r w:rsidRPr="00266D82">
        <w:rPr>
          <w:rFonts w:cs="Times New Roman"/>
        </w:rPr>
        <w:t>т</w:t>
      </w:r>
      <w:r w:rsidRPr="00266D82">
        <w:rPr>
          <w:rFonts w:cs="Times New Roman"/>
        </w:rPr>
        <w:t>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w:t>
      </w:r>
      <w:r w:rsidRPr="00266D82">
        <w:rPr>
          <w:rFonts w:cs="Times New Roman"/>
        </w:rPr>
        <w:t>е</w:t>
      </w:r>
      <w:r w:rsidRPr="00266D82">
        <w:rPr>
          <w:rFonts w:cs="Times New Roman"/>
        </w:rPr>
        <w:t xml:space="preserve">ские, экономические и культурные последствия Великих географических открытий конца XV — XVI в. </w:t>
      </w:r>
    </w:p>
    <w:p w:rsidR="00416B7C" w:rsidRPr="00266D82" w:rsidRDefault="00416B7C" w:rsidP="00416B7C">
      <w:pPr>
        <w:pStyle w:val="h3"/>
        <w:rPr>
          <w:rFonts w:cs="Times New Roman"/>
        </w:rPr>
      </w:pPr>
      <w:r w:rsidRPr="00266D82">
        <w:rPr>
          <w:rFonts w:cs="Times New Roman"/>
        </w:rPr>
        <w:t xml:space="preserve">Изменения в европейском обществе в XVI—XVII вв. </w:t>
      </w:r>
      <w:r w:rsidRPr="00266D82">
        <w:rPr>
          <w:rStyle w:val="Book"/>
          <w:rFonts w:cs="Times New Roman"/>
          <w:b w:val="0"/>
          <w:bCs w:val="0"/>
        </w:rPr>
        <w:t>(2 ч)</w:t>
      </w:r>
    </w:p>
    <w:p w:rsidR="00416B7C" w:rsidRPr="00266D82" w:rsidRDefault="00416B7C" w:rsidP="00416B7C">
      <w:pPr>
        <w:pStyle w:val="body"/>
        <w:rPr>
          <w:rFonts w:cs="Times New Roman"/>
        </w:rPr>
      </w:pPr>
      <w:r w:rsidRPr="00266D82">
        <w:rPr>
          <w:rFonts w:cs="Times New Roman"/>
        </w:rPr>
        <w:t>Развитие техники, горного дела, производства металлов. Появление мануфактур. Возникновение капиталистических отношений. Распр</w:t>
      </w:r>
      <w:r w:rsidRPr="00266D82">
        <w:rPr>
          <w:rFonts w:cs="Times New Roman"/>
        </w:rPr>
        <w:t>о</w:t>
      </w:r>
      <w:r w:rsidRPr="00266D82">
        <w:rPr>
          <w:rFonts w:cs="Times New Roman"/>
        </w:rPr>
        <w:t>странение наемного труда в деревне. Расширение внутреннего и мир</w:t>
      </w:r>
      <w:r w:rsidRPr="00266D82">
        <w:rPr>
          <w:rFonts w:cs="Times New Roman"/>
        </w:rPr>
        <w:t>о</w:t>
      </w:r>
      <w:r w:rsidRPr="00266D82">
        <w:rPr>
          <w:rFonts w:cs="Times New Roman"/>
        </w:rPr>
        <w:t xml:space="preserve">вого рынков. Изменения в сословной структуре общества, появление новых социальных групп. Повседневная жизнь обитателей городов и деревень. </w:t>
      </w:r>
    </w:p>
    <w:p w:rsidR="00416B7C" w:rsidRPr="00266D82" w:rsidRDefault="00416B7C" w:rsidP="00416B7C">
      <w:pPr>
        <w:pStyle w:val="h3"/>
        <w:rPr>
          <w:rFonts w:cs="Times New Roman"/>
        </w:rPr>
      </w:pPr>
      <w:r w:rsidRPr="00266D82">
        <w:rPr>
          <w:rFonts w:cs="Times New Roman"/>
        </w:rPr>
        <w:t>Реформация и контрреформация в Европе</w:t>
      </w:r>
      <w:r w:rsidRPr="00266D82">
        <w:rPr>
          <w:rStyle w:val="Book"/>
          <w:rFonts w:cs="Times New Roman"/>
          <w:b w:val="0"/>
          <w:bCs w:val="0"/>
        </w:rPr>
        <w:t>(2 ч)</w:t>
      </w:r>
    </w:p>
    <w:p w:rsidR="00416B7C" w:rsidRPr="00266D82" w:rsidRDefault="00416B7C" w:rsidP="00416B7C">
      <w:pPr>
        <w:pStyle w:val="body"/>
        <w:rPr>
          <w:rFonts w:cs="Times New Roman"/>
        </w:rPr>
      </w:pPr>
      <w:r w:rsidRPr="00266D82">
        <w:rPr>
          <w:rFonts w:cs="Times New Roman"/>
        </w:rPr>
        <w:t>Причины Реформации. Начало Реформации в Германии; М. Лютер. Развертывание Реформации и Крестьянская война в Германии. Распр</w:t>
      </w:r>
      <w:r w:rsidRPr="00266D82">
        <w:rPr>
          <w:rFonts w:cs="Times New Roman"/>
        </w:rPr>
        <w:t>о</w:t>
      </w:r>
      <w:r w:rsidRPr="00266D82">
        <w:rPr>
          <w:rFonts w:cs="Times New Roman"/>
        </w:rPr>
        <w:t xml:space="preserve">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416B7C" w:rsidRPr="00266D82" w:rsidRDefault="00416B7C" w:rsidP="00416B7C">
      <w:pPr>
        <w:pStyle w:val="h3"/>
        <w:rPr>
          <w:rFonts w:cs="Times New Roman"/>
        </w:rPr>
      </w:pPr>
      <w:r w:rsidRPr="00266D82">
        <w:rPr>
          <w:rFonts w:cs="Times New Roman"/>
        </w:rPr>
        <w:lastRenderedPageBreak/>
        <w:t>Государства Европы в XVI—XVII вв.</w:t>
      </w:r>
      <w:r w:rsidRPr="00266D82">
        <w:rPr>
          <w:rStyle w:val="Book"/>
          <w:rFonts w:cs="Times New Roman"/>
          <w:b w:val="0"/>
          <w:bCs w:val="0"/>
        </w:rPr>
        <w:t>(7 ч)</w:t>
      </w:r>
    </w:p>
    <w:p w:rsidR="00416B7C" w:rsidRPr="00266D82" w:rsidRDefault="00416B7C" w:rsidP="00416B7C">
      <w:pPr>
        <w:pStyle w:val="body"/>
        <w:rPr>
          <w:rFonts w:cs="Times New Roman"/>
        </w:rPr>
      </w:pPr>
      <w:r w:rsidRPr="00266D82">
        <w:rPr>
          <w:rFonts w:cs="Times New Roman"/>
        </w:rPr>
        <w:t>Абсолютизм и сословное представительство. Преодоление раздро</w:t>
      </w:r>
      <w:r w:rsidRPr="00266D82">
        <w:rPr>
          <w:rFonts w:cs="Times New Roman"/>
        </w:rPr>
        <w:t>б</w:t>
      </w:r>
      <w:r w:rsidRPr="00266D82">
        <w:rPr>
          <w:rFonts w:cs="Times New Roman"/>
        </w:rPr>
        <w:t>ленности. Борьба за колониальные владения. Начало формирования к</w:t>
      </w:r>
      <w:r w:rsidRPr="00266D82">
        <w:rPr>
          <w:rFonts w:cs="Times New Roman"/>
        </w:rPr>
        <w:t>о</w:t>
      </w:r>
      <w:r w:rsidRPr="00266D82">
        <w:rPr>
          <w:rFonts w:cs="Times New Roman"/>
        </w:rPr>
        <w:t xml:space="preserve">лониальных империй. </w:t>
      </w:r>
    </w:p>
    <w:p w:rsidR="00416B7C" w:rsidRPr="00266D82" w:rsidRDefault="00416B7C" w:rsidP="00416B7C">
      <w:pPr>
        <w:pStyle w:val="body"/>
        <w:rPr>
          <w:rFonts w:cs="Times New Roman"/>
        </w:rPr>
      </w:pPr>
      <w:r w:rsidRPr="00266D82">
        <w:rPr>
          <w:rStyle w:val="BoldItalic"/>
          <w:rFonts w:cs="Times New Roman"/>
        </w:rPr>
        <w:t>Испания</w:t>
      </w:r>
      <w:r w:rsidRPr="00266D82">
        <w:rPr>
          <w:rFonts w:cs="Times New Roman"/>
        </w:rPr>
        <w:t>под властью потомков католических королей.</w:t>
      </w:r>
      <w:r w:rsidRPr="00266D82">
        <w:rPr>
          <w:rFonts w:cs="Times New Roman"/>
          <w:spacing w:val="-1"/>
        </w:rPr>
        <w:t>Внутренняя и внешняя политика испанских Габсбургов. Нацио</w:t>
      </w:r>
      <w:r w:rsidRPr="00266D82">
        <w:rPr>
          <w:rFonts w:cs="Times New Roman"/>
        </w:rPr>
        <w:t xml:space="preserve">нально-освободительное движение в </w:t>
      </w:r>
      <w:r w:rsidRPr="00266D82">
        <w:rPr>
          <w:rStyle w:val="BoldItalic"/>
          <w:rFonts w:cs="Times New Roman"/>
        </w:rPr>
        <w:t>Нидерландах</w:t>
      </w:r>
      <w:r w:rsidRPr="00266D82">
        <w:rPr>
          <w:rFonts w:cs="Times New Roman"/>
        </w:rPr>
        <w:t xml:space="preserve">: цели, участники, формы борьбы. Итоги и значение Нидерландской революции. </w:t>
      </w:r>
    </w:p>
    <w:p w:rsidR="00416B7C" w:rsidRPr="00266D82" w:rsidRDefault="00416B7C" w:rsidP="00416B7C">
      <w:pPr>
        <w:pStyle w:val="body"/>
        <w:rPr>
          <w:rFonts w:cs="Times New Roman"/>
        </w:rPr>
      </w:pPr>
      <w:r w:rsidRPr="00266D82">
        <w:rPr>
          <w:rStyle w:val="BoldItalic"/>
          <w:rFonts w:cs="Times New Roman"/>
        </w:rPr>
        <w:t>Франция: путь к абсолютизму</w:t>
      </w:r>
      <w:r w:rsidRPr="00266D82">
        <w:rPr>
          <w:rStyle w:val="Italic"/>
          <w:rFonts w:cs="Times New Roman"/>
        </w:rPr>
        <w:t>.</w:t>
      </w:r>
      <w:r w:rsidRPr="00266D82">
        <w:rPr>
          <w:rFonts w:cs="Times New Roman"/>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416B7C" w:rsidRPr="00266D82" w:rsidRDefault="00416B7C" w:rsidP="00416B7C">
      <w:pPr>
        <w:pStyle w:val="body"/>
        <w:rPr>
          <w:rFonts w:cs="Times New Roman"/>
        </w:rPr>
      </w:pPr>
      <w:r w:rsidRPr="00266D82">
        <w:rPr>
          <w:rStyle w:val="BoldItalic"/>
          <w:rFonts w:cs="Times New Roman"/>
        </w:rPr>
        <w:t>Англия.</w:t>
      </w:r>
      <w:r w:rsidRPr="00266D82">
        <w:rPr>
          <w:rFonts w:cs="Times New Roman"/>
        </w:rPr>
        <w:t>Развитие капиталистического предпринимательства в городах и деревнях. Огораживания. Укрепление королевской власти при Тюд</w:t>
      </w:r>
      <w:r w:rsidRPr="00266D82">
        <w:rPr>
          <w:rFonts w:cs="Times New Roman"/>
        </w:rPr>
        <w:t>о</w:t>
      </w:r>
      <w:r w:rsidRPr="00266D82">
        <w:rPr>
          <w:rFonts w:cs="Times New Roman"/>
        </w:rPr>
        <w:t xml:space="preserve">рах. Генрих VIII и королевская реформация. «Золотой век» Елизаветы I. </w:t>
      </w:r>
    </w:p>
    <w:p w:rsidR="00416B7C" w:rsidRPr="00266D82" w:rsidRDefault="00416B7C" w:rsidP="00416B7C">
      <w:pPr>
        <w:pStyle w:val="body"/>
        <w:rPr>
          <w:rFonts w:cs="Times New Roman"/>
        </w:rPr>
      </w:pPr>
      <w:r w:rsidRPr="00266D82">
        <w:rPr>
          <w:rStyle w:val="BoldItalic"/>
          <w:rFonts w:cs="Times New Roman"/>
        </w:rPr>
        <w:t>Английская революция середины XVII в</w:t>
      </w:r>
      <w:r w:rsidRPr="00266D82">
        <w:rPr>
          <w:rStyle w:val="Italic"/>
          <w:rFonts w:cs="Times New Roman"/>
        </w:rPr>
        <w:t xml:space="preserve">. </w:t>
      </w:r>
      <w:r w:rsidRPr="00266D82">
        <w:rPr>
          <w:rFonts w:cs="Times New Roman"/>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416B7C" w:rsidRPr="00266D82" w:rsidRDefault="00416B7C" w:rsidP="00416B7C">
      <w:pPr>
        <w:pStyle w:val="body"/>
        <w:rPr>
          <w:rFonts w:cs="Times New Roman"/>
        </w:rPr>
      </w:pPr>
      <w:r w:rsidRPr="00266D82">
        <w:rPr>
          <w:rStyle w:val="BoldItalic"/>
          <w:rFonts w:cs="Times New Roman"/>
        </w:rPr>
        <w:t>Страны Центральной, Южной и Юго-Восточной Европы</w:t>
      </w:r>
      <w:r w:rsidRPr="00266D82">
        <w:rPr>
          <w:rFonts w:cs="Times New Roman"/>
        </w:rPr>
        <w:t>. В мире империй и вне его. Германские государства. Итальянские земли. Пол</w:t>
      </w:r>
      <w:r w:rsidRPr="00266D82">
        <w:rPr>
          <w:rFonts w:cs="Times New Roman"/>
        </w:rPr>
        <w:t>о</w:t>
      </w:r>
      <w:r w:rsidRPr="00266D82">
        <w:rPr>
          <w:rFonts w:cs="Times New Roman"/>
        </w:rPr>
        <w:t xml:space="preserve">жение славянских народов. Образование Речи Посполитой. </w:t>
      </w:r>
    </w:p>
    <w:p w:rsidR="00416B7C" w:rsidRPr="00266D82" w:rsidRDefault="00416B7C" w:rsidP="00416B7C">
      <w:pPr>
        <w:pStyle w:val="h3"/>
        <w:rPr>
          <w:rFonts w:cs="Times New Roman"/>
        </w:rPr>
      </w:pPr>
      <w:r w:rsidRPr="00266D82">
        <w:rPr>
          <w:rFonts w:cs="Times New Roman"/>
        </w:rPr>
        <w:t>Международные отношения в XVI—XVII вв.</w:t>
      </w:r>
      <w:r w:rsidRPr="00266D82">
        <w:rPr>
          <w:rStyle w:val="Book"/>
          <w:rFonts w:cs="Times New Roman"/>
          <w:b w:val="0"/>
          <w:bCs w:val="0"/>
        </w:rPr>
        <w:t>(2 ч)</w:t>
      </w:r>
    </w:p>
    <w:p w:rsidR="00416B7C" w:rsidRPr="00266D82" w:rsidRDefault="00416B7C" w:rsidP="00416B7C">
      <w:pPr>
        <w:pStyle w:val="body"/>
        <w:rPr>
          <w:rFonts w:cs="Times New Roman"/>
          <w:spacing w:val="1"/>
        </w:rPr>
      </w:pPr>
      <w:r w:rsidRPr="00266D82">
        <w:rPr>
          <w:rFonts w:cs="Times New Roman"/>
          <w:spacing w:val="1"/>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416B7C" w:rsidRPr="00266D82" w:rsidRDefault="00416B7C" w:rsidP="00416B7C">
      <w:pPr>
        <w:pStyle w:val="h3"/>
        <w:rPr>
          <w:rFonts w:cs="Times New Roman"/>
        </w:rPr>
      </w:pPr>
      <w:r w:rsidRPr="00266D82">
        <w:rPr>
          <w:rFonts w:cs="Times New Roman"/>
        </w:rPr>
        <w:t xml:space="preserve">Европейская культура в раннее Новое время </w:t>
      </w:r>
      <w:r w:rsidRPr="00266D82">
        <w:rPr>
          <w:rStyle w:val="Book"/>
          <w:rFonts w:cs="Times New Roman"/>
          <w:b w:val="0"/>
          <w:bCs w:val="0"/>
        </w:rPr>
        <w:t>(3 ч)</w:t>
      </w:r>
    </w:p>
    <w:p w:rsidR="00416B7C" w:rsidRPr="00266D82" w:rsidRDefault="00416B7C" w:rsidP="00416B7C">
      <w:pPr>
        <w:pStyle w:val="body"/>
        <w:rPr>
          <w:rFonts w:cs="Times New Roman"/>
        </w:rPr>
      </w:pPr>
      <w:r w:rsidRPr="00266D82">
        <w:rPr>
          <w:rFonts w:cs="Times New Roman"/>
        </w:rPr>
        <w:t>Высокое Возрождение в Италии: художники и их произведения. С</w:t>
      </w:r>
      <w:r w:rsidRPr="00266D82">
        <w:rPr>
          <w:rFonts w:cs="Times New Roman"/>
        </w:rPr>
        <w:t>е</w:t>
      </w:r>
      <w:r w:rsidRPr="00266D82">
        <w:rPr>
          <w:rFonts w:cs="Times New Roman"/>
        </w:rPr>
        <w:t>верное Возрождение. Мир человека в литературе раннего Нового вр</w:t>
      </w:r>
      <w:r w:rsidRPr="00266D82">
        <w:rPr>
          <w:rFonts w:cs="Times New Roman"/>
        </w:rPr>
        <w:t>е</w:t>
      </w:r>
      <w:r w:rsidRPr="00266D82">
        <w:rPr>
          <w:rFonts w:cs="Times New Roman"/>
        </w:rPr>
        <w:t>мени. М. Сервантес. У. Шекспир. Стили художественной культуры (б</w:t>
      </w:r>
      <w:r w:rsidRPr="00266D82">
        <w:rPr>
          <w:rFonts w:cs="Times New Roman"/>
        </w:rPr>
        <w:t>а</w:t>
      </w:r>
      <w:r w:rsidRPr="00266D82">
        <w:rPr>
          <w:rFonts w:cs="Times New Roman"/>
        </w:rPr>
        <w:t>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w:t>
      </w:r>
      <w:r w:rsidRPr="00266D82">
        <w:rPr>
          <w:rFonts w:cs="Times New Roman"/>
        </w:rPr>
        <w:t>р</w:t>
      </w:r>
      <w:r w:rsidRPr="00266D82">
        <w:rPr>
          <w:rFonts w:cs="Times New Roman"/>
        </w:rPr>
        <w:t xml:space="preserve">ждение рационализма. </w:t>
      </w:r>
    </w:p>
    <w:p w:rsidR="00416B7C" w:rsidRPr="00266D82" w:rsidRDefault="00416B7C" w:rsidP="00416B7C">
      <w:pPr>
        <w:pStyle w:val="h3"/>
        <w:spacing w:before="283"/>
        <w:rPr>
          <w:rFonts w:cs="Times New Roman"/>
        </w:rPr>
      </w:pPr>
      <w:r w:rsidRPr="00266D82">
        <w:rPr>
          <w:rFonts w:cs="Times New Roman"/>
        </w:rPr>
        <w:lastRenderedPageBreak/>
        <w:t>Страны Востока в XVI—XVII вв.</w:t>
      </w:r>
      <w:r w:rsidRPr="00266D82">
        <w:rPr>
          <w:rStyle w:val="Book"/>
          <w:rFonts w:cs="Times New Roman"/>
          <w:b w:val="0"/>
          <w:bCs w:val="0"/>
        </w:rPr>
        <w:t>(3 ч)</w:t>
      </w:r>
    </w:p>
    <w:p w:rsidR="00416B7C" w:rsidRPr="00266D82" w:rsidRDefault="00416B7C" w:rsidP="00416B7C">
      <w:pPr>
        <w:pStyle w:val="body"/>
        <w:rPr>
          <w:rFonts w:cs="Times New Roman"/>
        </w:rPr>
      </w:pPr>
      <w:r w:rsidRPr="00266D82">
        <w:rPr>
          <w:rStyle w:val="BoldItalic"/>
          <w:rFonts w:cs="Times New Roman"/>
        </w:rPr>
        <w:t>Османская империя</w:t>
      </w:r>
      <w:r w:rsidRPr="00266D82">
        <w:rPr>
          <w:rFonts w:cs="Times New Roman"/>
        </w:rPr>
        <w:t>: на вершине могущества. Сулейман I Велик</w:t>
      </w:r>
      <w:r w:rsidRPr="00266D82">
        <w:rPr>
          <w:rFonts w:cs="Times New Roman"/>
        </w:rPr>
        <w:t>о</w:t>
      </w:r>
      <w:r w:rsidRPr="00266D82">
        <w:rPr>
          <w:rFonts w:cs="Times New Roman"/>
        </w:rPr>
        <w:t xml:space="preserve">лепный: завоеватель, законодатель. Управление многонациональной империей. Османская армия. </w:t>
      </w:r>
      <w:r w:rsidRPr="00266D82">
        <w:rPr>
          <w:rStyle w:val="BoldItalic"/>
          <w:rFonts w:cs="Times New Roman"/>
        </w:rPr>
        <w:t>Индия</w:t>
      </w:r>
      <w:r w:rsidRPr="00266D82">
        <w:rPr>
          <w:rFonts w:cs="Times New Roman"/>
        </w:rPr>
        <w:t xml:space="preserve"> при Великих Моголах. Начало проникновения европейцев. Ост-Индские компании. </w:t>
      </w:r>
      <w:r w:rsidRPr="00266D82">
        <w:rPr>
          <w:rStyle w:val="BoldItalic"/>
          <w:rFonts w:cs="Times New Roman"/>
        </w:rPr>
        <w:t>Китай</w:t>
      </w:r>
      <w:r w:rsidRPr="00266D82">
        <w:rPr>
          <w:rFonts w:cs="Times New Roman"/>
        </w:rPr>
        <w:t xml:space="preserve"> в эпоху Мин. Экономическая и социальная политика государства. Утверждение маньчжурской династии Цин. </w:t>
      </w:r>
      <w:r w:rsidRPr="00266D82">
        <w:rPr>
          <w:rStyle w:val="BoldItalic"/>
          <w:rFonts w:cs="Times New Roman"/>
        </w:rPr>
        <w:t>Япония</w:t>
      </w:r>
      <w:r w:rsidRPr="00266D82">
        <w:rPr>
          <w:rFonts w:cs="Times New Roman"/>
        </w:rPr>
        <w:t>: борьба знатных кланов за власть, установление сегуната Токугава, укрепление централизованного гос</w:t>
      </w:r>
      <w:r w:rsidRPr="00266D82">
        <w:rPr>
          <w:rFonts w:cs="Times New Roman"/>
        </w:rPr>
        <w:t>у</w:t>
      </w:r>
      <w:r w:rsidRPr="00266D82">
        <w:rPr>
          <w:rFonts w:cs="Times New Roman"/>
        </w:rPr>
        <w:t>дарства. «Закрытие» страны для иноземцев. Культура и искусство стран Востока в XVI—XVII вв.</w:t>
      </w:r>
    </w:p>
    <w:p w:rsidR="00416B7C" w:rsidRPr="00266D82" w:rsidRDefault="00416B7C" w:rsidP="00416B7C">
      <w:pPr>
        <w:pStyle w:val="body"/>
        <w:rPr>
          <w:rFonts w:cs="Times New Roman"/>
        </w:rPr>
      </w:pPr>
      <w:r w:rsidRPr="00266D82">
        <w:rPr>
          <w:rStyle w:val="Bold"/>
          <w:rFonts w:cs="Times New Roman"/>
        </w:rPr>
        <w:t>Обобщение</w:t>
      </w:r>
      <w:r w:rsidRPr="00266D82">
        <w:rPr>
          <w:rFonts w:cs="Times New Roman"/>
        </w:rPr>
        <w:t xml:space="preserve"> (1 ч). Историческое и культурное наследие Раннего Н</w:t>
      </w:r>
      <w:r w:rsidRPr="00266D82">
        <w:rPr>
          <w:rFonts w:cs="Times New Roman"/>
        </w:rPr>
        <w:t>о</w:t>
      </w:r>
      <w:r w:rsidRPr="00266D82">
        <w:rPr>
          <w:rFonts w:cs="Times New Roman"/>
        </w:rPr>
        <w:t>вого времени.</w:t>
      </w:r>
    </w:p>
    <w:p w:rsidR="00416B7C" w:rsidRPr="00266D82" w:rsidRDefault="00416B7C" w:rsidP="00416B7C">
      <w:pPr>
        <w:pStyle w:val="h3"/>
        <w:spacing w:before="369"/>
        <w:rPr>
          <w:rFonts w:cs="Times New Roman"/>
        </w:rPr>
      </w:pPr>
      <w:r w:rsidRPr="00266D82">
        <w:rPr>
          <w:rFonts w:cs="Times New Roman"/>
        </w:rPr>
        <w:t xml:space="preserve">ИСТОРИЯ РОССИИ. РОССИЯ В XVI—XVII вв.: </w:t>
      </w:r>
      <w:r w:rsidRPr="00266D82">
        <w:rPr>
          <w:rFonts w:cs="Times New Roman"/>
        </w:rPr>
        <w:br/>
        <w:t xml:space="preserve">ОТ ВЕЛИКОГО КНЯЖЕСТВА К ЦАРСТВУ </w:t>
      </w:r>
      <w:r w:rsidRPr="00266D82">
        <w:rPr>
          <w:rStyle w:val="Book"/>
          <w:rFonts w:cs="Times New Roman"/>
          <w:b w:val="0"/>
          <w:bCs w:val="0"/>
        </w:rPr>
        <w:t>(45 ч)</w:t>
      </w:r>
    </w:p>
    <w:p w:rsidR="00416B7C" w:rsidRPr="00266D82" w:rsidRDefault="00416B7C" w:rsidP="00416B7C">
      <w:pPr>
        <w:pStyle w:val="h3-first"/>
        <w:rPr>
          <w:rFonts w:cs="Times New Roman"/>
        </w:rPr>
      </w:pPr>
      <w:r w:rsidRPr="00266D82">
        <w:rPr>
          <w:rFonts w:cs="Times New Roman"/>
        </w:rPr>
        <w:t xml:space="preserve">Россия в XVI в. </w:t>
      </w:r>
      <w:r w:rsidRPr="00266D82">
        <w:rPr>
          <w:rStyle w:val="Book"/>
          <w:rFonts w:cs="Times New Roman"/>
          <w:b w:val="0"/>
          <w:bCs w:val="0"/>
        </w:rPr>
        <w:t>(13 ч)</w:t>
      </w:r>
    </w:p>
    <w:p w:rsidR="00416B7C" w:rsidRPr="00266D82" w:rsidRDefault="00416B7C" w:rsidP="00416B7C">
      <w:pPr>
        <w:pStyle w:val="body"/>
        <w:rPr>
          <w:rFonts w:cs="Times New Roman"/>
        </w:rPr>
      </w:pPr>
      <w:r w:rsidRPr="00266D82">
        <w:rPr>
          <w:rStyle w:val="BoldItalic"/>
          <w:rFonts w:cs="Times New Roman"/>
        </w:rPr>
        <w:t>Завершение объединения русских земель</w:t>
      </w:r>
      <w:r w:rsidRPr="00266D82">
        <w:rPr>
          <w:rFonts w:cs="Times New Roman"/>
        </w:rPr>
        <w:t>. Княжение Василия III. З</w:t>
      </w:r>
      <w:r w:rsidRPr="00266D82">
        <w:rPr>
          <w:rFonts w:cs="Times New Roman"/>
        </w:rPr>
        <w:t>а</w:t>
      </w:r>
      <w:r w:rsidRPr="00266D82">
        <w:rPr>
          <w:rFonts w:cs="Times New Roman"/>
        </w:rPr>
        <w:t>вершение объединения русских земель вокруг Москвы: присоединение Псковской, Смоленской, Рязанской земель. Отмирание удельной си</w:t>
      </w:r>
      <w:r w:rsidRPr="00266D82">
        <w:rPr>
          <w:rFonts w:cs="Times New Roman"/>
        </w:rPr>
        <w:t>с</w:t>
      </w:r>
      <w:r w:rsidRPr="00266D82">
        <w:rPr>
          <w:rFonts w:cs="Times New Roman"/>
        </w:rPr>
        <w:t>темы. Укрепление великокняжеской власти. Внешняя политика Мо</w:t>
      </w:r>
      <w:r w:rsidRPr="00266D82">
        <w:rPr>
          <w:rFonts w:cs="Times New Roman"/>
        </w:rPr>
        <w:t>с</w:t>
      </w:r>
      <w:r w:rsidRPr="00266D82">
        <w:rPr>
          <w:rFonts w:cs="Times New Roman"/>
        </w:rPr>
        <w:t xml:space="preserve">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16B7C" w:rsidRPr="00266D82" w:rsidRDefault="00416B7C" w:rsidP="00416B7C">
      <w:pPr>
        <w:pStyle w:val="body"/>
        <w:rPr>
          <w:rFonts w:cs="Times New Roman"/>
        </w:rPr>
      </w:pPr>
      <w:r w:rsidRPr="00266D82">
        <w:rPr>
          <w:rFonts w:cs="Times New Roman"/>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w:t>
      </w:r>
      <w:r w:rsidRPr="00266D82">
        <w:rPr>
          <w:rFonts w:cs="Times New Roman"/>
        </w:rPr>
        <w:t>а</w:t>
      </w:r>
      <w:r w:rsidRPr="00266D82">
        <w:rPr>
          <w:rFonts w:cs="Times New Roman"/>
        </w:rPr>
        <w:t xml:space="preserve">местники и волостели, система кормлений. Государство и церковь. </w:t>
      </w:r>
    </w:p>
    <w:p w:rsidR="00416B7C" w:rsidRPr="00266D82" w:rsidRDefault="00416B7C" w:rsidP="00416B7C">
      <w:pPr>
        <w:pStyle w:val="body"/>
        <w:rPr>
          <w:rFonts w:cs="Times New Roman"/>
        </w:rPr>
      </w:pPr>
      <w:r w:rsidRPr="00266D82">
        <w:rPr>
          <w:rStyle w:val="BoldItalic"/>
          <w:rFonts w:cs="Times New Roman"/>
        </w:rPr>
        <w:t>Царствование Ивана IV</w:t>
      </w:r>
      <w:r w:rsidRPr="00266D82">
        <w:rPr>
          <w:rFonts w:cs="Times New Roman"/>
        </w:rPr>
        <w:t>. Регентство Елены Глинской. Сопротивл</w:t>
      </w:r>
      <w:r w:rsidRPr="00266D82">
        <w:rPr>
          <w:rFonts w:cs="Times New Roman"/>
        </w:rPr>
        <w:t>е</w:t>
      </w:r>
      <w:r w:rsidRPr="00266D82">
        <w:rPr>
          <w:rFonts w:cs="Times New Roman"/>
        </w:rPr>
        <w:t xml:space="preserve">ние удельных князей великокняжеской власти. Унификация денежной системы. </w:t>
      </w:r>
    </w:p>
    <w:p w:rsidR="00416B7C" w:rsidRPr="00266D82" w:rsidRDefault="00416B7C" w:rsidP="00416B7C">
      <w:pPr>
        <w:pStyle w:val="body"/>
        <w:rPr>
          <w:rStyle w:val="Italic"/>
          <w:rFonts w:cs="Times New Roman"/>
        </w:rPr>
      </w:pPr>
      <w:r w:rsidRPr="00266D82">
        <w:rPr>
          <w:rFonts w:cs="Times New Roman"/>
        </w:rPr>
        <w:t>Период боярского правления. Борьба за власть между боярскими кланами. Губная реформа. Московское восстание 1547 г. Ереси.</w:t>
      </w:r>
    </w:p>
    <w:p w:rsidR="00416B7C" w:rsidRPr="00266D82" w:rsidRDefault="00416B7C" w:rsidP="00416B7C">
      <w:pPr>
        <w:pStyle w:val="body"/>
        <w:rPr>
          <w:rFonts w:cs="Times New Roman"/>
        </w:rPr>
      </w:pPr>
      <w:r w:rsidRPr="00266D82">
        <w:rPr>
          <w:rFonts w:cs="Times New Roman"/>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266D82">
        <w:rPr>
          <w:rStyle w:val="Italic"/>
          <w:rFonts w:cs="Times New Roman"/>
        </w:rPr>
        <w:t>.</w:t>
      </w:r>
      <w:r w:rsidRPr="00266D82">
        <w:rPr>
          <w:rFonts w:cs="Times New Roman"/>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416B7C" w:rsidRPr="00266D82" w:rsidRDefault="00416B7C" w:rsidP="00416B7C">
      <w:pPr>
        <w:pStyle w:val="body"/>
        <w:rPr>
          <w:rFonts w:cs="Times New Roman"/>
        </w:rPr>
      </w:pPr>
      <w:r w:rsidRPr="00266D82">
        <w:rPr>
          <w:rFonts w:cs="Times New Roman"/>
        </w:rPr>
        <w:t xml:space="preserve">Внешняя политика России в XVI в. Создание стрелецких полков и «Уложение о службе». Присоединение Казанского и Астраханского </w:t>
      </w:r>
      <w:r w:rsidRPr="00266D82">
        <w:rPr>
          <w:rFonts w:cs="Times New Roman"/>
        </w:rPr>
        <w:lastRenderedPageBreak/>
        <w:t>ханств. Значение включения Среднего и Нижнего Поволжья в состав Российского государства. Войны с Крымским ханством. Битва при М</w:t>
      </w:r>
      <w:r w:rsidRPr="00266D82">
        <w:rPr>
          <w:rFonts w:cs="Times New Roman"/>
        </w:rPr>
        <w:t>о</w:t>
      </w:r>
      <w:r w:rsidRPr="00266D82">
        <w:rPr>
          <w:rFonts w:cs="Times New Roman"/>
        </w:rPr>
        <w:t>лодях. Укрепление южных границ. Ливонская война: причины и хара</w:t>
      </w:r>
      <w:r w:rsidRPr="00266D82">
        <w:rPr>
          <w:rFonts w:cs="Times New Roman"/>
        </w:rPr>
        <w:t>к</w:t>
      </w:r>
      <w:r w:rsidRPr="00266D82">
        <w:rPr>
          <w:rFonts w:cs="Times New Roman"/>
        </w:rPr>
        <w:t xml:space="preserve">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16B7C" w:rsidRPr="00266D82" w:rsidRDefault="00416B7C" w:rsidP="00416B7C">
      <w:pPr>
        <w:pStyle w:val="body"/>
        <w:rPr>
          <w:rFonts w:cs="Times New Roman"/>
        </w:rPr>
      </w:pPr>
      <w:r w:rsidRPr="00266D82">
        <w:rPr>
          <w:rFonts w:cs="Times New Roman"/>
        </w:rPr>
        <w:t>Социальная структура российского общества. Дворянство. Служилые люди.Формирование Государева двора и «служилых городов». Торг</w:t>
      </w:r>
      <w:r w:rsidRPr="00266D82">
        <w:rPr>
          <w:rFonts w:cs="Times New Roman"/>
        </w:rPr>
        <w:t>о</w:t>
      </w:r>
      <w:r w:rsidRPr="00266D82">
        <w:rPr>
          <w:rFonts w:cs="Times New Roman"/>
        </w:rPr>
        <w:t>во-ремесленное население городов. Духовенство. Начало закрепощения крестьян: Указ о «заповедных летах». Формирование вольного казач</w:t>
      </w:r>
      <w:r w:rsidRPr="00266D82">
        <w:rPr>
          <w:rFonts w:cs="Times New Roman"/>
        </w:rPr>
        <w:t>е</w:t>
      </w:r>
      <w:r w:rsidRPr="00266D82">
        <w:rPr>
          <w:rFonts w:cs="Times New Roman"/>
        </w:rPr>
        <w:t xml:space="preserve">ства. </w:t>
      </w:r>
    </w:p>
    <w:p w:rsidR="00416B7C" w:rsidRPr="00266D82" w:rsidRDefault="00416B7C" w:rsidP="00416B7C">
      <w:pPr>
        <w:pStyle w:val="body"/>
        <w:rPr>
          <w:rFonts w:cs="Times New Roman"/>
        </w:rPr>
      </w:pPr>
      <w:r w:rsidRPr="00266D82">
        <w:rPr>
          <w:rFonts w:cs="Times New Roman"/>
        </w:rPr>
        <w:t>Многонациональный состав населения Русского государства. Фи</w:t>
      </w:r>
      <w:r w:rsidRPr="00266D82">
        <w:rPr>
          <w:rFonts w:cs="Times New Roman"/>
        </w:rPr>
        <w:t>н</w:t>
      </w:r>
      <w:r w:rsidRPr="00266D82">
        <w:rPr>
          <w:rFonts w:cs="Times New Roman"/>
        </w:rPr>
        <w:t>но-угорские народы. Народы Поволжья после присоединения к России. Служилые татары</w:t>
      </w:r>
      <w:r w:rsidRPr="00266D82">
        <w:rPr>
          <w:rStyle w:val="Italic"/>
          <w:rFonts w:cs="Times New Roman"/>
        </w:rPr>
        <w:t xml:space="preserve">. </w:t>
      </w:r>
      <w:r w:rsidRPr="00266D82">
        <w:rPr>
          <w:rFonts w:cs="Times New Roman"/>
        </w:rPr>
        <w:t>Сосуществование религий в Российском государстве</w:t>
      </w:r>
      <w:r w:rsidRPr="00266D82">
        <w:rPr>
          <w:rStyle w:val="Italic"/>
          <w:rFonts w:cs="Times New Roman"/>
        </w:rPr>
        <w:t>.</w:t>
      </w:r>
      <w:r w:rsidRPr="00266D82">
        <w:rPr>
          <w:rFonts w:cs="Times New Roman"/>
        </w:rPr>
        <w:t xml:space="preserve"> Русская православная церковь.Мусульманское духовенство</w:t>
      </w:r>
      <w:r w:rsidRPr="00266D82">
        <w:rPr>
          <w:rStyle w:val="Italic"/>
          <w:rFonts w:cs="Times New Roman"/>
        </w:rPr>
        <w:t>.</w:t>
      </w:r>
    </w:p>
    <w:p w:rsidR="00416B7C" w:rsidRPr="00266D82" w:rsidRDefault="00416B7C" w:rsidP="00416B7C">
      <w:pPr>
        <w:pStyle w:val="body"/>
        <w:rPr>
          <w:rFonts w:cs="Times New Roman"/>
          <w:spacing w:val="1"/>
        </w:rPr>
      </w:pPr>
      <w:r w:rsidRPr="00266D82">
        <w:rPr>
          <w:rFonts w:cs="Times New Roman"/>
          <w:spacing w:val="1"/>
        </w:rPr>
        <w:t xml:space="preserve">Опричнина, дискуссия о ее причинах и характере. Опричный террор. Разгром Новгорода и Пскова. Московские казни 1570 г.Результаты и последствия опричнины. Противоречивость личности Ивана Грозного. Результаты и цена преобразований. </w:t>
      </w:r>
    </w:p>
    <w:p w:rsidR="00416B7C" w:rsidRPr="00266D82" w:rsidRDefault="00416B7C" w:rsidP="00416B7C">
      <w:pPr>
        <w:pStyle w:val="body"/>
        <w:rPr>
          <w:rFonts w:cs="Times New Roman"/>
        </w:rPr>
      </w:pPr>
      <w:r w:rsidRPr="00266D82">
        <w:rPr>
          <w:rStyle w:val="BoldItalic"/>
          <w:rFonts w:cs="Times New Roman"/>
        </w:rPr>
        <w:t>Россия в конце XVI в</w:t>
      </w:r>
      <w:r w:rsidRPr="00266D82">
        <w:rPr>
          <w:rFonts w:cs="Times New Roman"/>
        </w:rPr>
        <w:t>. Царь Федор Иванович. Борьба за власть в б</w:t>
      </w:r>
      <w:r w:rsidRPr="00266D82">
        <w:rPr>
          <w:rFonts w:cs="Times New Roman"/>
        </w:rPr>
        <w:t>о</w:t>
      </w:r>
      <w:r w:rsidRPr="00266D82">
        <w:rPr>
          <w:rFonts w:cs="Times New Roman"/>
        </w:rPr>
        <w:t>ярском окружении. Правление Бориса Годунова. Учреждение патриа</w:t>
      </w:r>
      <w:r w:rsidRPr="00266D82">
        <w:rPr>
          <w:rFonts w:cs="Times New Roman"/>
        </w:rPr>
        <w:t>р</w:t>
      </w:r>
      <w:r w:rsidRPr="00266D82">
        <w:rPr>
          <w:rFonts w:cs="Times New Roman"/>
        </w:rPr>
        <w:t>шества. Тявзинский мирный договор со Швецией: восстановление п</w:t>
      </w:r>
      <w:r w:rsidRPr="00266D82">
        <w:rPr>
          <w:rFonts w:cs="Times New Roman"/>
        </w:rPr>
        <w:t>о</w:t>
      </w:r>
      <w:r w:rsidRPr="00266D82">
        <w:rPr>
          <w:rFonts w:cs="Times New Roman"/>
        </w:rPr>
        <w:t>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w:t>
      </w:r>
      <w:r w:rsidRPr="00266D82">
        <w:rPr>
          <w:rFonts w:cs="Times New Roman"/>
        </w:rPr>
        <w:t>р</w:t>
      </w:r>
      <w:r w:rsidRPr="00266D82">
        <w:rPr>
          <w:rFonts w:cs="Times New Roman"/>
        </w:rPr>
        <w:t xml:space="preserve">ской династии Рюриковичей. </w:t>
      </w:r>
    </w:p>
    <w:p w:rsidR="00416B7C" w:rsidRPr="00266D82" w:rsidRDefault="00416B7C" w:rsidP="00416B7C">
      <w:pPr>
        <w:pStyle w:val="h3"/>
        <w:rPr>
          <w:rFonts w:cs="Times New Roman"/>
        </w:rPr>
      </w:pPr>
      <w:r w:rsidRPr="00266D82">
        <w:rPr>
          <w:rFonts w:cs="Times New Roman"/>
        </w:rPr>
        <w:t xml:space="preserve">Смута в России </w:t>
      </w:r>
      <w:r w:rsidRPr="00266D82">
        <w:rPr>
          <w:rStyle w:val="Book"/>
          <w:rFonts w:cs="Times New Roman"/>
          <w:b w:val="0"/>
          <w:bCs w:val="0"/>
        </w:rPr>
        <w:t>(9 ч)</w:t>
      </w:r>
    </w:p>
    <w:p w:rsidR="00416B7C" w:rsidRPr="00266D82" w:rsidRDefault="00416B7C" w:rsidP="00416B7C">
      <w:pPr>
        <w:pStyle w:val="body"/>
        <w:rPr>
          <w:rFonts w:cs="Times New Roman"/>
        </w:rPr>
      </w:pPr>
      <w:r w:rsidRPr="00266D82">
        <w:rPr>
          <w:rStyle w:val="BoldItalic"/>
          <w:rFonts w:cs="Times New Roman"/>
        </w:rPr>
        <w:t xml:space="preserve">Накануне Смуты. </w:t>
      </w:r>
      <w:r w:rsidRPr="00266D82">
        <w:rPr>
          <w:rFonts w:cs="Times New Roman"/>
        </w:rPr>
        <w:t>Династический кризис. Земский собор 1598 г. и избрание на царство Бориса Годунова. Политика Бориса Годуновав о</w:t>
      </w:r>
      <w:r w:rsidRPr="00266D82">
        <w:rPr>
          <w:rFonts w:cs="Times New Roman"/>
        </w:rPr>
        <w:t>т</w:t>
      </w:r>
      <w:r w:rsidRPr="00266D82">
        <w:rPr>
          <w:rFonts w:cs="Times New Roman"/>
        </w:rPr>
        <w:t>ношении боярства</w:t>
      </w:r>
      <w:r w:rsidRPr="00266D82">
        <w:rPr>
          <w:rStyle w:val="Italic"/>
          <w:rFonts w:cs="Times New Roman"/>
        </w:rPr>
        <w:t xml:space="preserve">. </w:t>
      </w:r>
      <w:r w:rsidRPr="00266D82">
        <w:rPr>
          <w:rFonts w:cs="Times New Roman"/>
        </w:rPr>
        <w:t>Голод 1601—1603 гг. и обострение социал</w:t>
      </w:r>
      <w:r w:rsidRPr="00266D82">
        <w:rPr>
          <w:rFonts w:cs="Times New Roman"/>
        </w:rPr>
        <w:t>ь</w:t>
      </w:r>
      <w:r w:rsidRPr="00266D82">
        <w:rPr>
          <w:rFonts w:cs="Times New Roman"/>
        </w:rPr>
        <w:t xml:space="preserve">но-экономического кризиса. </w:t>
      </w:r>
    </w:p>
    <w:p w:rsidR="00416B7C" w:rsidRPr="00266D82" w:rsidRDefault="00416B7C" w:rsidP="00416B7C">
      <w:pPr>
        <w:pStyle w:val="body"/>
        <w:rPr>
          <w:rFonts w:cs="Times New Roman"/>
        </w:rPr>
      </w:pPr>
      <w:r w:rsidRPr="00266D82">
        <w:rPr>
          <w:rStyle w:val="BoldItalic"/>
          <w:rFonts w:cs="Times New Roman"/>
        </w:rPr>
        <w:t>Смутное время начала XVII в.</w:t>
      </w:r>
      <w:r w:rsidRPr="00266D82">
        <w:rPr>
          <w:rFonts w:cs="Times New Roman"/>
        </w:rPr>
        <w:t xml:space="preserve"> Дискуссия о его причинах. Сам</w:t>
      </w:r>
      <w:r w:rsidRPr="00266D82">
        <w:rPr>
          <w:rFonts w:cs="Times New Roman"/>
        </w:rPr>
        <w:t>о</w:t>
      </w:r>
      <w:r w:rsidRPr="00266D82">
        <w:rPr>
          <w:rFonts w:cs="Times New Roman"/>
        </w:rPr>
        <w:t>званцы и самозванство. Личность Лжедмитрия I и его политика. Во</w:t>
      </w:r>
      <w:r w:rsidRPr="00266D82">
        <w:rPr>
          <w:rFonts w:cs="Times New Roman"/>
        </w:rPr>
        <w:t>с</w:t>
      </w:r>
      <w:r w:rsidRPr="00266D82">
        <w:rPr>
          <w:rFonts w:cs="Times New Roman"/>
        </w:rPr>
        <w:t xml:space="preserve">стание 1606 г. и убийство самозванца. </w:t>
      </w:r>
    </w:p>
    <w:p w:rsidR="00416B7C" w:rsidRPr="00266D82" w:rsidRDefault="00416B7C" w:rsidP="00416B7C">
      <w:pPr>
        <w:pStyle w:val="body"/>
        <w:rPr>
          <w:rFonts w:cs="Times New Roman"/>
        </w:rPr>
      </w:pPr>
      <w:r w:rsidRPr="00266D82">
        <w:rPr>
          <w:rFonts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w:t>
      </w:r>
      <w:r w:rsidRPr="00266D82">
        <w:rPr>
          <w:rFonts w:cs="Times New Roman"/>
        </w:rPr>
        <w:t>ы</w:t>
      </w:r>
      <w:r w:rsidRPr="00266D82">
        <w:rPr>
          <w:rFonts w:cs="Times New Roman"/>
        </w:rPr>
        <w:t>боргский договор между Россией и Швецией</w:t>
      </w:r>
      <w:r w:rsidRPr="00266D82">
        <w:rPr>
          <w:rStyle w:val="Italic"/>
          <w:rFonts w:cs="Times New Roman"/>
        </w:rPr>
        <w:t xml:space="preserve">. </w:t>
      </w:r>
      <w:r w:rsidRPr="00266D82">
        <w:rPr>
          <w:rFonts w:cs="Times New Roman"/>
        </w:rPr>
        <w:t>Поход войска М.В. Ск</w:t>
      </w:r>
      <w:r w:rsidRPr="00266D82">
        <w:rPr>
          <w:rFonts w:cs="Times New Roman"/>
        </w:rPr>
        <w:t>о</w:t>
      </w:r>
      <w:r w:rsidRPr="00266D82">
        <w:rPr>
          <w:rFonts w:cs="Times New Roman"/>
        </w:rPr>
        <w:t>пина-Шуйского и Я.</w:t>
      </w:r>
      <w:r w:rsidRPr="00266D82">
        <w:rPr>
          <w:rFonts w:cs="Times New Roman"/>
        </w:rPr>
        <w:noBreakHyphen/>
        <w:t>П. Делагарди и распад тушинского лагеря. Откр</w:t>
      </w:r>
      <w:r w:rsidRPr="00266D82">
        <w:rPr>
          <w:rFonts w:cs="Times New Roman"/>
        </w:rPr>
        <w:t>ы</w:t>
      </w:r>
      <w:r w:rsidRPr="00266D82">
        <w:rPr>
          <w:rFonts w:cs="Times New Roman"/>
        </w:rPr>
        <w:lastRenderedPageBreak/>
        <w:t xml:space="preserve">тое вступление Речи Посполитой в войну против России. Оборона Смоленска. </w:t>
      </w:r>
    </w:p>
    <w:p w:rsidR="00416B7C" w:rsidRPr="00266D82" w:rsidRDefault="00416B7C" w:rsidP="00416B7C">
      <w:pPr>
        <w:pStyle w:val="body"/>
        <w:rPr>
          <w:rFonts w:cs="Times New Roman"/>
        </w:rPr>
      </w:pPr>
      <w:r w:rsidRPr="00266D82">
        <w:rPr>
          <w:rFonts w:cs="Times New Roman"/>
        </w:rPr>
        <w:t>Свержение Василия Шуйского и переход власти к «семибоярщине». Договор об избрании на престол польского принца Владислава и всту</w:t>
      </w:r>
      <w:r w:rsidRPr="00266D82">
        <w:rPr>
          <w:rFonts w:cs="Times New Roman"/>
        </w:rPr>
        <w:t>п</w:t>
      </w:r>
      <w:r w:rsidRPr="00266D82">
        <w:rPr>
          <w:rFonts w:cs="Times New Roman"/>
        </w:rPr>
        <w:t>ление польско-литовского гарнизона в Москву. Подъем национал</w:t>
      </w:r>
      <w:r w:rsidRPr="00266D82">
        <w:rPr>
          <w:rFonts w:cs="Times New Roman"/>
        </w:rPr>
        <w:t>ь</w:t>
      </w:r>
      <w:r w:rsidRPr="00266D82">
        <w:rPr>
          <w:rFonts w:cs="Times New Roman"/>
        </w:rPr>
        <w:t>но-освободительного движения. Патриарх Гермоген. Московское во</w:t>
      </w:r>
      <w:r w:rsidRPr="00266D82">
        <w:rPr>
          <w:rFonts w:cs="Times New Roman"/>
        </w:rPr>
        <w:t>с</w:t>
      </w:r>
      <w:r w:rsidRPr="00266D82">
        <w:rPr>
          <w:rFonts w:cs="Times New Roman"/>
        </w:rPr>
        <w:t xml:space="preserve">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416B7C" w:rsidRPr="00266D82" w:rsidRDefault="00416B7C" w:rsidP="00416B7C">
      <w:pPr>
        <w:pStyle w:val="body"/>
        <w:rPr>
          <w:rFonts w:cs="Times New Roman"/>
        </w:rPr>
      </w:pPr>
      <w:r w:rsidRPr="00266D82">
        <w:rPr>
          <w:rStyle w:val="BoldItalic"/>
          <w:rFonts w:cs="Times New Roman"/>
        </w:rPr>
        <w:t>Окончание Смуты</w:t>
      </w:r>
      <w:r w:rsidRPr="00266D82">
        <w:rPr>
          <w:rFonts w:cs="Times New Roman"/>
        </w:rPr>
        <w:t>. Земский собор 1613 г. и его роль в укреплении государственности. Избрание на царство Михаила Федоровича Роман</w:t>
      </w:r>
      <w:r w:rsidRPr="00266D82">
        <w:rPr>
          <w:rFonts w:cs="Times New Roman"/>
        </w:rPr>
        <w:t>о</w:t>
      </w:r>
      <w:r w:rsidRPr="00266D82">
        <w:rPr>
          <w:rFonts w:cs="Times New Roman"/>
        </w:rPr>
        <w:t>ва. Борьба с казачьими выступлениями против центральной вл</w:t>
      </w:r>
      <w:r w:rsidRPr="00266D82">
        <w:rPr>
          <w:rFonts w:cs="Times New Roman"/>
        </w:rPr>
        <w:t>а</w:t>
      </w:r>
      <w:r w:rsidRPr="00266D82">
        <w:rPr>
          <w:rFonts w:cs="Times New Roman"/>
        </w:rPr>
        <w:t xml:space="preserve">сти.Столбовский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416B7C" w:rsidRPr="00266D82" w:rsidRDefault="00416B7C" w:rsidP="00416B7C">
      <w:pPr>
        <w:pStyle w:val="h3"/>
        <w:rPr>
          <w:rFonts w:cs="Times New Roman"/>
        </w:rPr>
      </w:pPr>
      <w:r w:rsidRPr="00266D82">
        <w:rPr>
          <w:rFonts w:cs="Times New Roman"/>
        </w:rPr>
        <w:t xml:space="preserve">Россия в XVII в. </w:t>
      </w:r>
      <w:r w:rsidRPr="00266D82">
        <w:rPr>
          <w:rStyle w:val="Book"/>
          <w:rFonts w:cs="Times New Roman"/>
          <w:b w:val="0"/>
          <w:bCs w:val="0"/>
        </w:rPr>
        <w:t>(16 ч)</w:t>
      </w:r>
    </w:p>
    <w:p w:rsidR="00416B7C" w:rsidRPr="00266D82" w:rsidRDefault="00416B7C" w:rsidP="00416B7C">
      <w:pPr>
        <w:pStyle w:val="body"/>
        <w:rPr>
          <w:rFonts w:cs="Times New Roman"/>
        </w:rPr>
      </w:pPr>
      <w:r w:rsidRPr="00266D82">
        <w:rPr>
          <w:rStyle w:val="BoldItalic"/>
          <w:rFonts w:cs="Times New Roman"/>
        </w:rPr>
        <w:t>Россия при первых Романовых.</w:t>
      </w:r>
      <w:r w:rsidRPr="00266D82">
        <w:rPr>
          <w:rFonts w:cs="Times New Roman"/>
        </w:rPr>
        <w:t xml:space="preserve"> Царствование Михаила Федоровича. Восстановление экономического потенциала страны. Продолжение з</w:t>
      </w:r>
      <w:r w:rsidRPr="00266D82">
        <w:rPr>
          <w:rFonts w:cs="Times New Roman"/>
        </w:rPr>
        <w:t>а</w:t>
      </w:r>
      <w:r w:rsidRPr="00266D82">
        <w:rPr>
          <w:rFonts w:cs="Times New Roman"/>
        </w:rPr>
        <w:t xml:space="preserve">крепощения крестьян. Земские соборы. Роль патриарха Филарета в управлении государством. </w:t>
      </w:r>
    </w:p>
    <w:p w:rsidR="00416B7C" w:rsidRPr="00266D82" w:rsidRDefault="00416B7C" w:rsidP="00416B7C">
      <w:pPr>
        <w:pStyle w:val="body"/>
        <w:rPr>
          <w:rFonts w:cs="Times New Roman"/>
        </w:rPr>
      </w:pPr>
      <w:r w:rsidRPr="00266D82">
        <w:rPr>
          <w:rFonts w:cs="Times New Roman"/>
        </w:rPr>
        <w:t>Царь Алексей Михайлович. Укрепление самодержавия.Ослабление роли Боярской думы в управлении государством. Развитие приказного строя. Приказ Тайных дел. Усиление воеводской власти в уездах и п</w:t>
      </w:r>
      <w:r w:rsidRPr="00266D82">
        <w:rPr>
          <w:rFonts w:cs="Times New Roman"/>
        </w:rPr>
        <w:t>о</w:t>
      </w:r>
      <w:r w:rsidRPr="00266D82">
        <w:rPr>
          <w:rFonts w:cs="Times New Roman"/>
        </w:rPr>
        <w:t>степенная ликвидация земского самоуправления. Затухание деятельн</w:t>
      </w:r>
      <w:r w:rsidRPr="00266D82">
        <w:rPr>
          <w:rFonts w:cs="Times New Roman"/>
        </w:rPr>
        <w:t>о</w:t>
      </w:r>
      <w:r w:rsidRPr="00266D82">
        <w:rPr>
          <w:rFonts w:cs="Times New Roman"/>
        </w:rPr>
        <w:t xml:space="preserve">сти Земских соборов. *Правительство Б. И. Морозова и И. Д. Милославского: итоги его деятельности.Патриарх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416B7C" w:rsidRPr="00266D82" w:rsidRDefault="00416B7C" w:rsidP="00416B7C">
      <w:pPr>
        <w:pStyle w:val="body"/>
        <w:rPr>
          <w:rFonts w:cs="Times New Roman"/>
        </w:rPr>
      </w:pPr>
      <w:r w:rsidRPr="00266D82">
        <w:rPr>
          <w:rStyle w:val="BoldItalic"/>
          <w:rFonts w:cs="Times New Roman"/>
        </w:rPr>
        <w:t>Экономическое развитие России в XVII в</w:t>
      </w:r>
      <w:r w:rsidRPr="00266D82">
        <w:rPr>
          <w:rFonts w:cs="Times New Roman"/>
        </w:rPr>
        <w:t>. Первые мануфактуры. Ярмарки. Укрепление внутренних торговых связей и развитие хозяйс</w:t>
      </w:r>
      <w:r w:rsidRPr="00266D82">
        <w:rPr>
          <w:rFonts w:cs="Times New Roman"/>
        </w:rPr>
        <w:t>т</w:t>
      </w:r>
      <w:r w:rsidRPr="00266D82">
        <w:rPr>
          <w:rFonts w:cs="Times New Roman"/>
        </w:rPr>
        <w:t xml:space="preserve">венной специализации регионов Российского государства. Торговый и Новоторговый уставы. Торговля с европейскими странами и Востоком. </w:t>
      </w:r>
    </w:p>
    <w:p w:rsidR="00416B7C" w:rsidRPr="00266D82" w:rsidRDefault="00416B7C" w:rsidP="00416B7C">
      <w:pPr>
        <w:pStyle w:val="body"/>
        <w:rPr>
          <w:rFonts w:cs="Times New Roman"/>
        </w:rPr>
      </w:pPr>
      <w:r w:rsidRPr="00266D82">
        <w:rPr>
          <w:rStyle w:val="BoldItalic"/>
          <w:rFonts w:cs="Times New Roman"/>
        </w:rPr>
        <w:t>Социальная структура российского общества.</w:t>
      </w:r>
      <w:r w:rsidRPr="00266D82">
        <w:rPr>
          <w:rFonts w:cs="Times New Roman"/>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w:t>
      </w:r>
      <w:r w:rsidRPr="00266D82">
        <w:rPr>
          <w:rFonts w:cs="Times New Roman"/>
        </w:rPr>
        <w:t>е</w:t>
      </w:r>
      <w:r w:rsidRPr="00266D82">
        <w:rPr>
          <w:rFonts w:cs="Times New Roman"/>
        </w:rPr>
        <w:t>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w:t>
      </w:r>
      <w:r w:rsidRPr="00266D82">
        <w:rPr>
          <w:rFonts w:cs="Times New Roman"/>
        </w:rPr>
        <w:t>о</w:t>
      </w:r>
      <w:r w:rsidRPr="00266D82">
        <w:rPr>
          <w:rFonts w:cs="Times New Roman"/>
        </w:rPr>
        <w:lastRenderedPageBreak/>
        <w:t xml:space="preserve">странения. Денежная реформа 1654 г. Медный бунт. Побеги крестьян на Дон и в Сибирь. Восстание Степана Разина. </w:t>
      </w:r>
    </w:p>
    <w:p w:rsidR="00416B7C" w:rsidRPr="00266D82" w:rsidRDefault="00416B7C" w:rsidP="00416B7C">
      <w:pPr>
        <w:pStyle w:val="body"/>
        <w:rPr>
          <w:rFonts w:cs="Times New Roman"/>
        </w:rPr>
      </w:pPr>
      <w:r w:rsidRPr="00266D82">
        <w:rPr>
          <w:rStyle w:val="BoldItalic"/>
          <w:rFonts w:cs="Times New Roman"/>
        </w:rPr>
        <w:t xml:space="preserve">Внешняя политика России в XVII в. </w:t>
      </w:r>
      <w:r w:rsidRPr="00266D82">
        <w:rPr>
          <w:rFonts w:cs="Times New Roman"/>
        </w:rPr>
        <w:t>Возобновление дипломатич</w:t>
      </w:r>
      <w:r w:rsidRPr="00266D82">
        <w:rPr>
          <w:rFonts w:cs="Times New Roman"/>
        </w:rPr>
        <w:t>е</w:t>
      </w:r>
      <w:r w:rsidRPr="00266D82">
        <w:rPr>
          <w:rFonts w:cs="Times New Roman"/>
        </w:rPr>
        <w:t>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противодействиеполонизации, распространению катол</w:t>
      </w:r>
      <w:r w:rsidRPr="00266D82">
        <w:rPr>
          <w:rFonts w:cs="Times New Roman"/>
        </w:rPr>
        <w:t>и</w:t>
      </w:r>
      <w:r w:rsidRPr="00266D82">
        <w:rPr>
          <w:rFonts w:cs="Times New Roman"/>
        </w:rPr>
        <w:t>чества. Контакты с Запорожской Сечью. Восстание Богдана Хмельни</w:t>
      </w:r>
      <w:r w:rsidRPr="00266D82">
        <w:rPr>
          <w:rFonts w:cs="Times New Roman"/>
        </w:rPr>
        <w:t>ц</w:t>
      </w:r>
      <w:r w:rsidRPr="00266D82">
        <w:rPr>
          <w:rFonts w:cs="Times New Roman"/>
        </w:rPr>
        <w:t>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w:t>
      </w:r>
      <w:r w:rsidRPr="00266D82">
        <w:rPr>
          <w:rFonts w:cs="Times New Roman"/>
        </w:rPr>
        <w:t>о</w:t>
      </w:r>
      <w:r w:rsidRPr="00266D82">
        <w:rPr>
          <w:rFonts w:cs="Times New Roman"/>
        </w:rPr>
        <w:t>родская засечная черта. Конфликты с Османской империей. «Азовское осадное сидение». «Чигиринская война» и Бахчисарайский мирный д</w:t>
      </w:r>
      <w:r w:rsidRPr="00266D82">
        <w:rPr>
          <w:rFonts w:cs="Times New Roman"/>
        </w:rPr>
        <w:t>о</w:t>
      </w:r>
      <w:r w:rsidRPr="00266D82">
        <w:rPr>
          <w:rFonts w:cs="Times New Roman"/>
        </w:rPr>
        <w:t xml:space="preserve">говор. Отношения России со странами Западной Европы. Военные столкновения с маньчжурами и империей Цин (Китаем). </w:t>
      </w:r>
    </w:p>
    <w:p w:rsidR="00416B7C" w:rsidRPr="00266D82" w:rsidRDefault="00416B7C" w:rsidP="00416B7C">
      <w:pPr>
        <w:pStyle w:val="body"/>
        <w:rPr>
          <w:rFonts w:cs="Times New Roman"/>
        </w:rPr>
      </w:pPr>
      <w:r w:rsidRPr="00266D82">
        <w:rPr>
          <w:rStyle w:val="BoldItalic"/>
          <w:rFonts w:cs="Times New Roman"/>
        </w:rPr>
        <w:t>Освоение новых территорий.</w:t>
      </w:r>
      <w:r w:rsidRPr="00266D82">
        <w:rPr>
          <w:rFonts w:cs="Times New Roman"/>
        </w:rPr>
        <w:t xml:space="preserve"> Народы России в XVII в. Эпоха В</w:t>
      </w:r>
      <w:r w:rsidRPr="00266D82">
        <w:rPr>
          <w:rFonts w:cs="Times New Roman"/>
        </w:rPr>
        <w:t>е</w:t>
      </w:r>
      <w:r w:rsidRPr="00266D82">
        <w:rPr>
          <w:rFonts w:cs="Times New Roman"/>
        </w:rPr>
        <w:t>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w:t>
      </w:r>
      <w:r w:rsidRPr="00266D82">
        <w:rPr>
          <w:rFonts w:cs="Times New Roman"/>
        </w:rPr>
        <w:t>с</w:t>
      </w:r>
      <w:r w:rsidRPr="00266D82">
        <w:rPr>
          <w:rFonts w:cs="Times New Roman"/>
        </w:rPr>
        <w:t>воение Поволжья и Сибири. Калмыцкое ханство. Ясачное налогообл</w:t>
      </w:r>
      <w:r w:rsidRPr="00266D82">
        <w:rPr>
          <w:rFonts w:cs="Times New Roman"/>
        </w:rPr>
        <w:t>о</w:t>
      </w:r>
      <w:r w:rsidRPr="00266D82">
        <w:rPr>
          <w:rFonts w:cs="Times New Roman"/>
        </w:rPr>
        <w:t>жение. Переселение русских на новые земли. Миссионерство и хр</w:t>
      </w:r>
      <w:r w:rsidRPr="00266D82">
        <w:rPr>
          <w:rFonts w:cs="Times New Roman"/>
        </w:rPr>
        <w:t>и</w:t>
      </w:r>
      <w:r w:rsidRPr="00266D82">
        <w:rPr>
          <w:rFonts w:cs="Times New Roman"/>
        </w:rPr>
        <w:t>стианизация. Межэтнические отношения. Формирование многонаци</w:t>
      </w:r>
      <w:r w:rsidRPr="00266D82">
        <w:rPr>
          <w:rFonts w:cs="Times New Roman"/>
        </w:rPr>
        <w:t>о</w:t>
      </w:r>
      <w:r w:rsidRPr="00266D82">
        <w:rPr>
          <w:rFonts w:cs="Times New Roman"/>
        </w:rPr>
        <w:t>нальной элиты.</w:t>
      </w:r>
    </w:p>
    <w:p w:rsidR="00416B7C" w:rsidRPr="00266D82" w:rsidRDefault="00416B7C" w:rsidP="00416B7C">
      <w:pPr>
        <w:pStyle w:val="h3"/>
        <w:rPr>
          <w:rFonts w:cs="Times New Roman"/>
        </w:rPr>
      </w:pPr>
      <w:r w:rsidRPr="00266D82">
        <w:rPr>
          <w:rFonts w:cs="Times New Roman"/>
        </w:rPr>
        <w:t xml:space="preserve">Культурное пространство XVI–XVII вв. </w:t>
      </w:r>
      <w:r w:rsidRPr="00266D82">
        <w:rPr>
          <w:rStyle w:val="Book"/>
          <w:rFonts w:cs="Times New Roman"/>
          <w:b w:val="0"/>
          <w:bCs w:val="0"/>
        </w:rPr>
        <w:t>(5 ч)</w:t>
      </w:r>
    </w:p>
    <w:p w:rsidR="00416B7C" w:rsidRPr="00266D82" w:rsidRDefault="00416B7C" w:rsidP="00416B7C">
      <w:pPr>
        <w:pStyle w:val="body"/>
        <w:rPr>
          <w:rFonts w:cs="Times New Roman"/>
        </w:rPr>
      </w:pPr>
      <w:r w:rsidRPr="00266D82">
        <w:rPr>
          <w:rFonts w:cs="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16B7C" w:rsidRPr="00266D82" w:rsidRDefault="00416B7C" w:rsidP="00416B7C">
      <w:pPr>
        <w:pStyle w:val="body"/>
        <w:rPr>
          <w:rFonts w:cs="Times New Roman"/>
        </w:rPr>
      </w:pPr>
      <w:r w:rsidRPr="00266D82">
        <w:rPr>
          <w:rFonts w:cs="Times New Roman"/>
        </w:rPr>
        <w:t>Архитектура. Дворцово-храмовый ансамбль Соборной площади в Москве. Шатровый стиль в архитектуре. Антонио Солари, Алевиз Фр</w:t>
      </w:r>
      <w:r w:rsidRPr="00266D82">
        <w:rPr>
          <w:rFonts w:cs="Times New Roman"/>
        </w:rPr>
        <w:t>я</w:t>
      </w:r>
      <w:r w:rsidRPr="00266D82">
        <w:rPr>
          <w:rFonts w:cs="Times New Roman"/>
        </w:rPr>
        <w:t xml:space="preserve">зин, Петрок Малой.Собор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416B7C" w:rsidRPr="00266D82" w:rsidRDefault="00416B7C" w:rsidP="00416B7C">
      <w:pPr>
        <w:pStyle w:val="body"/>
        <w:rPr>
          <w:rFonts w:cs="Times New Roman"/>
        </w:rPr>
      </w:pPr>
      <w:r w:rsidRPr="00266D82">
        <w:rPr>
          <w:rFonts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266D82">
        <w:rPr>
          <w:rStyle w:val="Italic"/>
          <w:rFonts w:cs="Times New Roman"/>
        </w:rPr>
        <w:t xml:space="preserve">. </w:t>
      </w:r>
      <w:r w:rsidRPr="00266D82">
        <w:rPr>
          <w:rFonts w:cs="Times New Roman"/>
        </w:rPr>
        <w:t xml:space="preserve">Усиление светского начала в российской культуре. </w:t>
      </w:r>
      <w:r w:rsidRPr="00266D82">
        <w:rPr>
          <w:rFonts w:cs="Times New Roman"/>
        </w:rPr>
        <w:lastRenderedPageBreak/>
        <w:t xml:space="preserve">Симеон Полоцкий. Немецкая слобода как проводник европейского культурного влияния. Посадская сатира XVII в. </w:t>
      </w:r>
    </w:p>
    <w:p w:rsidR="00416B7C" w:rsidRPr="00266D82" w:rsidRDefault="00416B7C" w:rsidP="00416B7C">
      <w:pPr>
        <w:pStyle w:val="body"/>
        <w:rPr>
          <w:rFonts w:cs="Times New Roman"/>
        </w:rPr>
      </w:pPr>
      <w:r w:rsidRPr="00266D82">
        <w:rPr>
          <w:rFonts w:cs="Times New Roman"/>
        </w:rPr>
        <w:t>Развитие образования и научных знаний. Школы при Аптекарском и Посольском приказах. «Синопсис» Иннокентия Гизеля — первое уче</w:t>
      </w:r>
      <w:r w:rsidRPr="00266D82">
        <w:rPr>
          <w:rFonts w:cs="Times New Roman"/>
        </w:rPr>
        <w:t>б</w:t>
      </w:r>
      <w:r w:rsidRPr="00266D82">
        <w:rPr>
          <w:rFonts w:cs="Times New Roman"/>
        </w:rPr>
        <w:t xml:space="preserve">ное пособие по истории. </w:t>
      </w:r>
    </w:p>
    <w:p w:rsidR="00416B7C" w:rsidRPr="00266D82" w:rsidRDefault="00416B7C" w:rsidP="00416B7C">
      <w:pPr>
        <w:pStyle w:val="body"/>
        <w:rPr>
          <w:rFonts w:cs="Times New Roman"/>
        </w:rPr>
      </w:pPr>
      <w:r w:rsidRPr="00266D82">
        <w:rPr>
          <w:rStyle w:val="BoldItalic"/>
          <w:rFonts w:cs="Times New Roman"/>
        </w:rPr>
        <w:t>Наш край</w:t>
      </w:r>
      <w:r w:rsidRPr="00266D82">
        <w:rPr>
          <w:rFonts w:cs="Times New Roman"/>
        </w:rPr>
        <w:t xml:space="preserve"> в XVI—XVII вв. </w:t>
      </w:r>
    </w:p>
    <w:p w:rsidR="00416B7C" w:rsidRPr="00266D82" w:rsidRDefault="00416B7C" w:rsidP="00416B7C">
      <w:pPr>
        <w:pStyle w:val="body"/>
        <w:rPr>
          <w:rFonts w:cs="Times New Roman"/>
        </w:rPr>
      </w:pPr>
      <w:r w:rsidRPr="00266D82">
        <w:rPr>
          <w:rStyle w:val="Bold"/>
          <w:rFonts w:cs="Times New Roman"/>
        </w:rPr>
        <w:t>Обобщение</w:t>
      </w:r>
      <w:r w:rsidRPr="00266D82">
        <w:rPr>
          <w:rFonts w:cs="Times New Roman"/>
        </w:rPr>
        <w:t xml:space="preserve"> (2 ч).</w:t>
      </w:r>
    </w:p>
    <w:p w:rsidR="00416B7C" w:rsidRPr="00266D82" w:rsidRDefault="00416B7C" w:rsidP="00416B7C">
      <w:pPr>
        <w:pStyle w:val="body"/>
        <w:rPr>
          <w:rFonts w:cs="Times New Roman"/>
        </w:rPr>
      </w:pPr>
    </w:p>
    <w:p w:rsidR="00416B7C" w:rsidRPr="00266D82" w:rsidRDefault="00416B7C" w:rsidP="00416B7C">
      <w:pPr>
        <w:pStyle w:val="h3"/>
        <w:rPr>
          <w:rFonts w:cs="Times New Roman"/>
        </w:rPr>
      </w:pPr>
      <w:r w:rsidRPr="00266D82">
        <w:rPr>
          <w:rFonts w:cs="Times New Roman"/>
        </w:rPr>
        <w:t>8 КЛАСС</w:t>
      </w:r>
    </w:p>
    <w:p w:rsidR="00416B7C" w:rsidRPr="00266D82" w:rsidRDefault="00416B7C" w:rsidP="00416B7C">
      <w:pPr>
        <w:pStyle w:val="h3-first"/>
        <w:rPr>
          <w:rFonts w:cs="Times New Roman"/>
        </w:rPr>
      </w:pPr>
      <w:r w:rsidRPr="00266D82">
        <w:rPr>
          <w:rFonts w:cs="Times New Roman"/>
        </w:rPr>
        <w:t xml:space="preserve">ВСЕОБЩАЯ ИСТОРИЯ. ИСТОРИЯ НОВОГО ВРЕМЕНИ. XVIII в. </w:t>
      </w:r>
      <w:r w:rsidRPr="00266D82">
        <w:rPr>
          <w:rStyle w:val="Book"/>
          <w:rFonts w:cs="Times New Roman"/>
          <w:b w:val="0"/>
          <w:bCs w:val="0"/>
        </w:rPr>
        <w:t>(23 ч)</w:t>
      </w:r>
    </w:p>
    <w:p w:rsidR="00416B7C" w:rsidRPr="00266D82" w:rsidRDefault="00416B7C" w:rsidP="00416B7C">
      <w:pPr>
        <w:pStyle w:val="body"/>
        <w:rPr>
          <w:rFonts w:cs="Times New Roman"/>
        </w:rPr>
      </w:pPr>
      <w:r w:rsidRPr="00266D82">
        <w:rPr>
          <w:rStyle w:val="Bold"/>
          <w:rFonts w:cs="Times New Roman"/>
        </w:rPr>
        <w:t>Введение</w:t>
      </w:r>
      <w:r w:rsidRPr="00266D82">
        <w:rPr>
          <w:rFonts w:cs="Times New Roman"/>
        </w:rPr>
        <w:t xml:space="preserve"> (1 ч).</w:t>
      </w:r>
    </w:p>
    <w:p w:rsidR="00416B7C" w:rsidRPr="00266D82" w:rsidRDefault="00416B7C" w:rsidP="00416B7C">
      <w:pPr>
        <w:pStyle w:val="h3"/>
        <w:rPr>
          <w:rFonts w:cs="Times New Roman"/>
        </w:rPr>
      </w:pPr>
      <w:r w:rsidRPr="00266D82">
        <w:rPr>
          <w:rFonts w:cs="Times New Roman"/>
        </w:rPr>
        <w:t>Век Просвещения</w:t>
      </w:r>
      <w:r w:rsidRPr="00266D82">
        <w:rPr>
          <w:rStyle w:val="Book"/>
          <w:rFonts w:cs="Times New Roman"/>
          <w:b w:val="0"/>
          <w:bCs w:val="0"/>
        </w:rPr>
        <w:t>(2 ч)</w:t>
      </w:r>
    </w:p>
    <w:p w:rsidR="00416B7C" w:rsidRPr="00266D82" w:rsidRDefault="00416B7C" w:rsidP="00416B7C">
      <w:pPr>
        <w:pStyle w:val="body"/>
        <w:rPr>
          <w:rFonts w:cs="Times New Roman"/>
        </w:rPr>
      </w:pPr>
      <w:r w:rsidRPr="00266D82">
        <w:rPr>
          <w:rFonts w:cs="Times New Roman"/>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w:t>
      </w:r>
      <w:r w:rsidRPr="00266D82">
        <w:rPr>
          <w:rFonts w:cs="Times New Roman"/>
        </w:rPr>
        <w:t>д</w:t>
      </w:r>
      <w:r w:rsidRPr="00266D82">
        <w:rPr>
          <w:rFonts w:cs="Times New Roman"/>
        </w:rPr>
        <w:t>ставлений об отношениях власти и общества. «Союз королей и фил</w:t>
      </w:r>
      <w:r w:rsidRPr="00266D82">
        <w:rPr>
          <w:rFonts w:cs="Times New Roman"/>
        </w:rPr>
        <w:t>о</w:t>
      </w:r>
      <w:r w:rsidRPr="00266D82">
        <w:rPr>
          <w:rFonts w:cs="Times New Roman"/>
        </w:rPr>
        <w:t xml:space="preserve">софов». </w:t>
      </w:r>
    </w:p>
    <w:p w:rsidR="00416B7C" w:rsidRPr="00266D82" w:rsidRDefault="00416B7C" w:rsidP="00416B7C">
      <w:pPr>
        <w:pStyle w:val="h3"/>
        <w:rPr>
          <w:rFonts w:cs="Times New Roman"/>
        </w:rPr>
      </w:pPr>
      <w:r w:rsidRPr="00266D82">
        <w:rPr>
          <w:rFonts w:cs="Times New Roman"/>
        </w:rPr>
        <w:t>Государства Европы в XVIII в.</w:t>
      </w:r>
      <w:r w:rsidRPr="00266D82">
        <w:rPr>
          <w:rStyle w:val="Book"/>
          <w:rFonts w:cs="Times New Roman"/>
          <w:b w:val="0"/>
          <w:bCs w:val="0"/>
        </w:rPr>
        <w:t>(6 ч)</w:t>
      </w:r>
    </w:p>
    <w:p w:rsidR="00416B7C" w:rsidRPr="00266D82" w:rsidRDefault="00416B7C" w:rsidP="00416B7C">
      <w:pPr>
        <w:pStyle w:val="body"/>
        <w:rPr>
          <w:rFonts w:cs="Times New Roman"/>
        </w:rPr>
      </w:pPr>
      <w:r w:rsidRPr="00266D82">
        <w:rPr>
          <w:rStyle w:val="BoldItalic"/>
          <w:rFonts w:cs="Times New Roman"/>
        </w:rPr>
        <w:t>Монархии в Европе XVIII в</w:t>
      </w:r>
      <w:r w:rsidRPr="00266D82">
        <w:rPr>
          <w:rFonts w:cs="Times New Roman"/>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416B7C" w:rsidRPr="00266D82" w:rsidRDefault="00416B7C" w:rsidP="00416B7C">
      <w:pPr>
        <w:pStyle w:val="body"/>
        <w:rPr>
          <w:rFonts w:cs="Times New Roman"/>
        </w:rPr>
      </w:pPr>
      <w:r w:rsidRPr="00266D82">
        <w:rPr>
          <w:rStyle w:val="BoldItalic"/>
          <w:rFonts w:cs="Times New Roman"/>
        </w:rPr>
        <w:t>Великобритания в XVIII в</w:t>
      </w:r>
      <w:r w:rsidRPr="00266D82">
        <w:rPr>
          <w:rStyle w:val="Italic"/>
          <w:rFonts w:cs="Times New Roman"/>
        </w:rPr>
        <w:t>.</w:t>
      </w:r>
      <w:r w:rsidRPr="00266D82">
        <w:rPr>
          <w:rFonts w:cs="Times New Roman"/>
        </w:rPr>
        <w:t xml:space="preserve"> Королевская власть и парламент. Тори и виги. Предпосылки промышленного переворота в Англии.Технические изобретения и создание первых машин. Появление фабрик, замена ру</w:t>
      </w:r>
      <w:r w:rsidRPr="00266D82">
        <w:rPr>
          <w:rFonts w:cs="Times New Roman"/>
        </w:rPr>
        <w:t>ч</w:t>
      </w:r>
      <w:r w:rsidRPr="00266D82">
        <w:rPr>
          <w:rFonts w:cs="Times New Roman"/>
        </w:rPr>
        <w:t xml:space="preserve">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416B7C" w:rsidRPr="00266D82" w:rsidRDefault="00416B7C" w:rsidP="00416B7C">
      <w:pPr>
        <w:pStyle w:val="body"/>
        <w:rPr>
          <w:rFonts w:cs="Times New Roman"/>
        </w:rPr>
      </w:pPr>
      <w:r w:rsidRPr="00266D82">
        <w:rPr>
          <w:rStyle w:val="BoldItalic"/>
          <w:rFonts w:cs="Times New Roman"/>
        </w:rPr>
        <w:t>Франция</w:t>
      </w:r>
      <w:r w:rsidRPr="00266D82">
        <w:rPr>
          <w:rFonts w:cs="Times New Roman"/>
        </w:rPr>
        <w:t>. Абсолютная монархия: политика сохранения старого п</w:t>
      </w:r>
      <w:r w:rsidRPr="00266D82">
        <w:rPr>
          <w:rFonts w:cs="Times New Roman"/>
        </w:rPr>
        <w:t>о</w:t>
      </w:r>
      <w:r w:rsidRPr="00266D82">
        <w:rPr>
          <w:rFonts w:cs="Times New Roman"/>
        </w:rPr>
        <w:t>рядка. Попытки проведения реформ. Королевская власть и сословия.</w:t>
      </w:r>
    </w:p>
    <w:p w:rsidR="00416B7C" w:rsidRPr="00266D82" w:rsidRDefault="00416B7C" w:rsidP="00416B7C">
      <w:pPr>
        <w:pStyle w:val="body"/>
        <w:rPr>
          <w:rFonts w:cs="Times New Roman"/>
        </w:rPr>
      </w:pPr>
      <w:r w:rsidRPr="00266D82">
        <w:rPr>
          <w:rStyle w:val="BoldItalic"/>
          <w:rFonts w:cs="Times New Roman"/>
        </w:rPr>
        <w:lastRenderedPageBreak/>
        <w:t>Германские государства, монархия Габсбургов, итальянские земли в XVIII в.</w:t>
      </w:r>
      <w:r w:rsidRPr="00266D82">
        <w:rPr>
          <w:rFonts w:cs="Times New Roman"/>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w:t>
      </w:r>
      <w:r w:rsidRPr="00266D82">
        <w:rPr>
          <w:rFonts w:cs="Times New Roman"/>
        </w:rPr>
        <w:t>у</w:t>
      </w:r>
      <w:r w:rsidRPr="00266D82">
        <w:rPr>
          <w:rFonts w:cs="Times New Roman"/>
        </w:rPr>
        <w:t xml:space="preserve">дарства: политическая раздробленность. Усиление власти Габсбургов над частью итальянских земель. </w:t>
      </w:r>
    </w:p>
    <w:p w:rsidR="00416B7C" w:rsidRPr="00266D82" w:rsidRDefault="00416B7C" w:rsidP="00416B7C">
      <w:pPr>
        <w:pStyle w:val="body"/>
        <w:rPr>
          <w:rFonts w:cs="Times New Roman"/>
        </w:rPr>
      </w:pPr>
      <w:r w:rsidRPr="00266D82">
        <w:rPr>
          <w:rStyle w:val="BoldItalic"/>
          <w:rFonts w:cs="Times New Roman"/>
        </w:rPr>
        <w:t>Государства Пиренейского полуострова</w:t>
      </w:r>
      <w:r w:rsidRPr="00266D82">
        <w:rPr>
          <w:rStyle w:val="Italic"/>
          <w:rFonts w:cs="Times New Roman"/>
        </w:rPr>
        <w:t xml:space="preserve">. </w:t>
      </w:r>
      <w:r w:rsidRPr="00266D82">
        <w:rPr>
          <w:rFonts w:cs="Times New Roman"/>
        </w:rPr>
        <w:t>Испания: проблемы вну</w:t>
      </w:r>
      <w:r w:rsidRPr="00266D82">
        <w:rPr>
          <w:rFonts w:cs="Times New Roman"/>
        </w:rPr>
        <w:t>т</w:t>
      </w:r>
      <w:r w:rsidRPr="00266D82">
        <w:rPr>
          <w:rFonts w:cs="Times New Roman"/>
        </w:rPr>
        <w:t>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w:t>
      </w:r>
      <w:r w:rsidRPr="00266D82">
        <w:rPr>
          <w:rFonts w:cs="Times New Roman"/>
        </w:rPr>
        <w:t>ж</w:t>
      </w:r>
      <w:r w:rsidRPr="00266D82">
        <w:rPr>
          <w:rFonts w:cs="Times New Roman"/>
        </w:rPr>
        <w:t xml:space="preserve">ной Америке. Недовольство населения колоний политикой метрополий. </w:t>
      </w:r>
    </w:p>
    <w:p w:rsidR="00416B7C" w:rsidRPr="00266D82" w:rsidRDefault="00416B7C" w:rsidP="00416B7C">
      <w:pPr>
        <w:pStyle w:val="h3"/>
        <w:rPr>
          <w:rFonts w:cs="Times New Roman"/>
        </w:rPr>
      </w:pPr>
      <w:r w:rsidRPr="00266D82">
        <w:rPr>
          <w:rFonts w:cs="Times New Roman"/>
        </w:rPr>
        <w:t xml:space="preserve">Британские колонии в Северной Америке: </w:t>
      </w:r>
      <w:r w:rsidRPr="00266D82">
        <w:rPr>
          <w:rFonts w:cs="Times New Roman"/>
        </w:rPr>
        <w:br/>
        <w:t xml:space="preserve">борьба за независимость </w:t>
      </w:r>
      <w:r w:rsidRPr="00266D82">
        <w:rPr>
          <w:rStyle w:val="Book"/>
          <w:rFonts w:cs="Times New Roman"/>
          <w:b w:val="0"/>
          <w:bCs w:val="0"/>
        </w:rPr>
        <w:t>(2 ч)</w:t>
      </w:r>
    </w:p>
    <w:p w:rsidR="00416B7C" w:rsidRPr="00266D82" w:rsidRDefault="00416B7C" w:rsidP="00416B7C">
      <w:pPr>
        <w:pStyle w:val="body"/>
        <w:rPr>
          <w:rFonts w:cs="Times New Roman"/>
        </w:rPr>
      </w:pPr>
      <w:r w:rsidRPr="00266D82">
        <w:rPr>
          <w:rFonts w:cs="Times New Roman"/>
        </w:rPr>
        <w:t>Создание английских колоний на американской земле. Состав евр</w:t>
      </w:r>
      <w:r w:rsidRPr="00266D82">
        <w:rPr>
          <w:rFonts w:cs="Times New Roman"/>
        </w:rPr>
        <w:t>о</w:t>
      </w:r>
      <w:r w:rsidRPr="00266D82">
        <w:rPr>
          <w:rFonts w:cs="Times New Roman"/>
        </w:rPr>
        <w:t>пейских переселенцев. Складывание местного самоуправления. Кол</w:t>
      </w:r>
      <w:r w:rsidRPr="00266D82">
        <w:rPr>
          <w:rFonts w:cs="Times New Roman"/>
        </w:rPr>
        <w:t>о</w:t>
      </w:r>
      <w:r w:rsidRPr="00266D82">
        <w:rPr>
          <w:rFonts w:cs="Times New Roman"/>
        </w:rPr>
        <w:t>нисты и индейцы. Южные и северные колонии: особенности эконом</w:t>
      </w:r>
      <w:r w:rsidRPr="00266D82">
        <w:rPr>
          <w:rFonts w:cs="Times New Roman"/>
        </w:rPr>
        <w:t>и</w:t>
      </w:r>
      <w:r w:rsidRPr="00266D82">
        <w:rPr>
          <w:rFonts w:cs="Times New Roman"/>
        </w:rPr>
        <w:t>ческого развития и социальных отношений. Противоречия между ме</w:t>
      </w:r>
      <w:r w:rsidRPr="00266D82">
        <w:rPr>
          <w:rFonts w:cs="Times New Roman"/>
        </w:rPr>
        <w:t>т</w:t>
      </w:r>
      <w:r w:rsidRPr="00266D82">
        <w:rPr>
          <w:rFonts w:cs="Times New Roman"/>
        </w:rPr>
        <w:t>рополией и колониями. «Бостонское чаепитие». Первый Контине</w:t>
      </w:r>
      <w:r w:rsidRPr="00266D82">
        <w:rPr>
          <w:rFonts w:cs="Times New Roman"/>
        </w:rPr>
        <w:t>н</w:t>
      </w:r>
      <w:r w:rsidRPr="00266D82">
        <w:rPr>
          <w:rFonts w:cs="Times New Roman"/>
        </w:rPr>
        <w:t>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w:t>
      </w:r>
      <w:r w:rsidRPr="00266D82">
        <w:rPr>
          <w:rFonts w:cs="Times New Roman"/>
        </w:rPr>
        <w:t>т</w:t>
      </w:r>
      <w:r w:rsidRPr="00266D82">
        <w:rPr>
          <w:rFonts w:cs="Times New Roman"/>
        </w:rPr>
        <w:t>цы-основатели». Билль о правах (1791). Значение завоевания север</w:t>
      </w:r>
      <w:r w:rsidRPr="00266D82">
        <w:rPr>
          <w:rFonts w:cs="Times New Roman"/>
        </w:rPr>
        <w:t>о</w:t>
      </w:r>
      <w:r w:rsidRPr="00266D82">
        <w:rPr>
          <w:rFonts w:cs="Times New Roman"/>
        </w:rPr>
        <w:t xml:space="preserve">американскими штатами независимости. </w:t>
      </w:r>
    </w:p>
    <w:p w:rsidR="00416B7C" w:rsidRPr="00266D82" w:rsidRDefault="00416B7C" w:rsidP="00416B7C">
      <w:pPr>
        <w:pStyle w:val="h3"/>
        <w:rPr>
          <w:rFonts w:cs="Times New Roman"/>
        </w:rPr>
      </w:pPr>
      <w:r w:rsidRPr="00266D82">
        <w:rPr>
          <w:rFonts w:cs="Times New Roman"/>
        </w:rPr>
        <w:t xml:space="preserve">Французская революция конца XVIII в. </w:t>
      </w:r>
      <w:r w:rsidRPr="00266D82">
        <w:rPr>
          <w:rStyle w:val="Book"/>
          <w:rFonts w:cs="Times New Roman"/>
          <w:b w:val="0"/>
          <w:bCs w:val="0"/>
        </w:rPr>
        <w:t>(3 ч)</w:t>
      </w:r>
    </w:p>
    <w:p w:rsidR="00416B7C" w:rsidRPr="00266D82" w:rsidRDefault="00416B7C" w:rsidP="00416B7C">
      <w:pPr>
        <w:pStyle w:val="body"/>
        <w:rPr>
          <w:rFonts w:cs="Times New Roman"/>
        </w:rPr>
      </w:pPr>
      <w:r w:rsidRPr="00266D82">
        <w:rPr>
          <w:rFonts w:cs="Times New Roman"/>
        </w:rPr>
        <w:t>Причины революции. Хронологические рамки и основные этапы р</w:t>
      </w:r>
      <w:r w:rsidRPr="00266D82">
        <w:rPr>
          <w:rFonts w:cs="Times New Roman"/>
        </w:rPr>
        <w:t>е</w:t>
      </w:r>
      <w:r w:rsidRPr="00266D82">
        <w:rPr>
          <w:rFonts w:cs="Times New Roman"/>
        </w:rPr>
        <w:t>волюции. Начало революции. Декларация прав человека и гражданина. Политические течения и деятели революции (Ж. Ж. Дантон, Ж.-П. М</w:t>
      </w:r>
      <w:r w:rsidRPr="00266D82">
        <w:rPr>
          <w:rFonts w:cs="Times New Roman"/>
        </w:rPr>
        <w:t>а</w:t>
      </w:r>
      <w:r w:rsidRPr="00266D82">
        <w:rPr>
          <w:rFonts w:cs="Times New Roman"/>
        </w:rPr>
        <w:t>рат). Упразднение монархии и провозглашение республики. Вареннский кризис. Начало войн против европейских монархов. Казнь короля. Ва</w:t>
      </w:r>
      <w:r w:rsidRPr="00266D82">
        <w:rPr>
          <w:rFonts w:cs="Times New Roman"/>
        </w:rPr>
        <w:t>н</w:t>
      </w:r>
      <w:r w:rsidRPr="00266D82">
        <w:rPr>
          <w:rFonts w:cs="Times New Roman"/>
        </w:rPr>
        <w:t>дея. Политическая борьба в годы республики. Конвент и «революц</w:t>
      </w:r>
      <w:r w:rsidRPr="00266D82">
        <w:rPr>
          <w:rFonts w:cs="Times New Roman"/>
        </w:rPr>
        <w:t>и</w:t>
      </w:r>
      <w:r w:rsidRPr="00266D82">
        <w:rPr>
          <w:rFonts w:cs="Times New Roman"/>
        </w:rPr>
        <w:t>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w:t>
      </w:r>
      <w:r w:rsidRPr="00266D82">
        <w:rPr>
          <w:rFonts w:cs="Times New Roman"/>
        </w:rPr>
        <w:t>у</w:t>
      </w:r>
      <w:r w:rsidRPr="00266D82">
        <w:rPr>
          <w:rFonts w:cs="Times New Roman"/>
        </w:rPr>
        <w:t xml:space="preserve">дарственный переворот 18—19 брюмера (ноябрь 1799 г.). Установление режима консульства. Итоги и значение революции. </w:t>
      </w:r>
    </w:p>
    <w:p w:rsidR="00416B7C" w:rsidRPr="00266D82" w:rsidRDefault="00416B7C" w:rsidP="00416B7C">
      <w:pPr>
        <w:pStyle w:val="h3"/>
        <w:rPr>
          <w:rFonts w:cs="Times New Roman"/>
        </w:rPr>
      </w:pPr>
      <w:r w:rsidRPr="00266D82">
        <w:rPr>
          <w:rFonts w:cs="Times New Roman"/>
        </w:rPr>
        <w:lastRenderedPageBreak/>
        <w:t xml:space="preserve">Европейская культура в XVIII в. </w:t>
      </w:r>
      <w:r w:rsidRPr="00266D82">
        <w:rPr>
          <w:rStyle w:val="Book"/>
          <w:rFonts w:cs="Times New Roman"/>
          <w:b w:val="0"/>
          <w:bCs w:val="0"/>
        </w:rPr>
        <w:t>(3 ч)</w:t>
      </w:r>
    </w:p>
    <w:p w:rsidR="00416B7C" w:rsidRPr="00266D82" w:rsidRDefault="00416B7C" w:rsidP="00416B7C">
      <w:pPr>
        <w:pStyle w:val="body"/>
        <w:rPr>
          <w:rFonts w:cs="Times New Roman"/>
          <w:spacing w:val="2"/>
        </w:rPr>
      </w:pPr>
      <w:r w:rsidRPr="00266D82">
        <w:rPr>
          <w:rFonts w:cs="Times New Roman"/>
          <w:spacing w:val="2"/>
        </w:rPr>
        <w:t>Развитие науки. Новая картина мира в трудах математиков, физиков, астрономов. Достижения в естественных науках и медицине. Продо</w:t>
      </w:r>
      <w:r w:rsidRPr="00266D82">
        <w:rPr>
          <w:rFonts w:cs="Times New Roman"/>
          <w:spacing w:val="2"/>
        </w:rPr>
        <w:t>л</w:t>
      </w:r>
      <w:r w:rsidRPr="00266D82">
        <w:rPr>
          <w:rFonts w:cs="Times New Roman"/>
          <w:spacing w:val="2"/>
        </w:rPr>
        <w:t>жение географических открытий. Распространение образования. Л</w:t>
      </w:r>
      <w:r w:rsidRPr="00266D82">
        <w:rPr>
          <w:rFonts w:cs="Times New Roman"/>
          <w:spacing w:val="2"/>
        </w:rPr>
        <w:t>и</w:t>
      </w:r>
      <w:r w:rsidRPr="00266D82">
        <w:rPr>
          <w:rFonts w:cs="Times New Roman"/>
          <w:spacing w:val="2"/>
        </w:rPr>
        <w:t>тература XVIII в.: жанры, писатели, великие романы. Художественные стили: классицизм, барокко, рококо. Музыка духовная и светская. Т</w:t>
      </w:r>
      <w:r w:rsidRPr="00266D82">
        <w:rPr>
          <w:rFonts w:cs="Times New Roman"/>
          <w:spacing w:val="2"/>
        </w:rPr>
        <w:t>е</w:t>
      </w:r>
      <w:r w:rsidRPr="00266D82">
        <w:rPr>
          <w:rFonts w:cs="Times New Roman"/>
          <w:spacing w:val="2"/>
        </w:rPr>
        <w:t xml:space="preserve">атр: жанры, популярные авторы, произведения. Сословный характер культуры. Повседневная жизнь обитателей городов и деревень. </w:t>
      </w:r>
    </w:p>
    <w:p w:rsidR="00416B7C" w:rsidRPr="00266D82" w:rsidRDefault="00416B7C" w:rsidP="00416B7C">
      <w:pPr>
        <w:pStyle w:val="h3"/>
        <w:rPr>
          <w:rFonts w:cs="Times New Roman"/>
        </w:rPr>
      </w:pPr>
      <w:r w:rsidRPr="00266D82">
        <w:rPr>
          <w:rFonts w:cs="Times New Roman"/>
        </w:rPr>
        <w:t xml:space="preserve">Международные отношения в XVIII в. </w:t>
      </w:r>
      <w:r w:rsidRPr="00266D82">
        <w:rPr>
          <w:rStyle w:val="Book"/>
          <w:rFonts w:cs="Times New Roman"/>
          <w:b w:val="0"/>
          <w:bCs w:val="0"/>
        </w:rPr>
        <w:t>(2 ч)</w:t>
      </w:r>
    </w:p>
    <w:p w:rsidR="00416B7C" w:rsidRPr="00266D82" w:rsidRDefault="00416B7C" w:rsidP="00416B7C">
      <w:pPr>
        <w:pStyle w:val="body"/>
        <w:rPr>
          <w:rFonts w:cs="Times New Roman"/>
        </w:rPr>
      </w:pPr>
      <w:r w:rsidRPr="00266D82">
        <w:rPr>
          <w:rFonts w:cs="Times New Roman"/>
        </w:rPr>
        <w:t xml:space="preserve">Проблемы европейского баланса сил и дипломатия. Участие России в международных отношениях в XVIII в. Севернаявойна (1700—1721). Династические войны «за наследство».Семилетняя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416B7C" w:rsidRPr="00266D82" w:rsidRDefault="00416B7C" w:rsidP="00416B7C">
      <w:pPr>
        <w:pStyle w:val="h3"/>
        <w:rPr>
          <w:rFonts w:cs="Times New Roman"/>
        </w:rPr>
      </w:pPr>
      <w:r w:rsidRPr="00266D82">
        <w:rPr>
          <w:rFonts w:cs="Times New Roman"/>
        </w:rPr>
        <w:t xml:space="preserve">Страны Востока в XVIII в. </w:t>
      </w:r>
      <w:r w:rsidRPr="00266D82">
        <w:rPr>
          <w:rStyle w:val="Book"/>
          <w:rFonts w:cs="Times New Roman"/>
          <w:b w:val="0"/>
          <w:bCs w:val="0"/>
        </w:rPr>
        <w:t>(3 ч)</w:t>
      </w:r>
    </w:p>
    <w:p w:rsidR="00416B7C" w:rsidRPr="00266D82" w:rsidRDefault="00416B7C" w:rsidP="00416B7C">
      <w:pPr>
        <w:pStyle w:val="body"/>
        <w:rPr>
          <w:rFonts w:cs="Times New Roman"/>
        </w:rPr>
      </w:pPr>
      <w:r w:rsidRPr="00266D82">
        <w:rPr>
          <w:rStyle w:val="BoldItalic"/>
          <w:rFonts w:cs="Times New Roman"/>
        </w:rPr>
        <w:t>Османская империя</w:t>
      </w:r>
      <w:r w:rsidRPr="00266D82">
        <w:rPr>
          <w:rFonts w:cs="Times New Roman"/>
        </w:rPr>
        <w:t xml:space="preserve">: от могущества к упадку. Положение населения. Попытки проведения реформ; Селим III. </w:t>
      </w:r>
      <w:r w:rsidRPr="00266D82">
        <w:rPr>
          <w:rStyle w:val="BoldItalic"/>
          <w:rFonts w:cs="Times New Roman"/>
        </w:rPr>
        <w:t>Индия.</w:t>
      </w:r>
      <w:r w:rsidRPr="00266D82">
        <w:rPr>
          <w:rFonts w:cs="Times New Roman"/>
        </w:rPr>
        <w:t xml:space="preserve"> Ослабление империи Великих Моголов. Борьба европейцев за владения в Индии. Утверждение британского владычества. </w:t>
      </w:r>
      <w:r w:rsidRPr="00266D82">
        <w:rPr>
          <w:rStyle w:val="BoldItalic"/>
          <w:rFonts w:cs="Times New Roman"/>
        </w:rPr>
        <w:t>Китай</w:t>
      </w:r>
      <w:r w:rsidRPr="00266D82">
        <w:rPr>
          <w:rFonts w:cs="Times New Roman"/>
        </w:rPr>
        <w:t>. Империя Цин в XVIII в.: власть маньчжурских императоров, система управления страной. Внешняя п</w:t>
      </w:r>
      <w:r w:rsidRPr="00266D82">
        <w:rPr>
          <w:rFonts w:cs="Times New Roman"/>
        </w:rPr>
        <w:t>о</w:t>
      </w:r>
      <w:r w:rsidRPr="00266D82">
        <w:rPr>
          <w:rFonts w:cs="Times New Roman"/>
        </w:rPr>
        <w:t>литика империи Цин; отношения с Россией. «Закрытие» Китая для ин</w:t>
      </w:r>
      <w:r w:rsidRPr="00266D82">
        <w:rPr>
          <w:rFonts w:cs="Times New Roman"/>
        </w:rPr>
        <w:t>о</w:t>
      </w:r>
      <w:r w:rsidRPr="00266D82">
        <w:rPr>
          <w:rFonts w:cs="Times New Roman"/>
        </w:rPr>
        <w:t xml:space="preserve">земцев. </w:t>
      </w:r>
      <w:r w:rsidRPr="00266D82">
        <w:rPr>
          <w:rStyle w:val="BoldItalic"/>
          <w:rFonts w:cs="Times New Roman"/>
        </w:rPr>
        <w:t>Япония</w:t>
      </w:r>
      <w:r w:rsidRPr="00266D82">
        <w:rPr>
          <w:rFonts w:cs="Times New Roman"/>
        </w:rPr>
        <w:t xml:space="preserve"> в XVIII в. Сегуны и дайме. Положение сословий. Кул</w:t>
      </w:r>
      <w:r w:rsidRPr="00266D82">
        <w:rPr>
          <w:rFonts w:cs="Times New Roman"/>
        </w:rPr>
        <w:t>ь</w:t>
      </w:r>
      <w:r w:rsidRPr="00266D82">
        <w:rPr>
          <w:rFonts w:cs="Times New Roman"/>
        </w:rPr>
        <w:t xml:space="preserve">тура стран Востока в XVIII в. </w:t>
      </w:r>
    </w:p>
    <w:p w:rsidR="00416B7C" w:rsidRPr="00266D82" w:rsidRDefault="00416B7C" w:rsidP="00416B7C">
      <w:pPr>
        <w:pStyle w:val="body"/>
        <w:rPr>
          <w:rFonts w:cs="Times New Roman"/>
        </w:rPr>
      </w:pPr>
      <w:r w:rsidRPr="00266D82">
        <w:rPr>
          <w:rStyle w:val="Bold"/>
          <w:rFonts w:cs="Times New Roman"/>
        </w:rPr>
        <w:t>Обобщение</w:t>
      </w:r>
      <w:r w:rsidRPr="00266D82">
        <w:rPr>
          <w:rFonts w:cs="Times New Roman"/>
        </w:rPr>
        <w:t xml:space="preserve"> (1 ч). Историческое и культурное наследие XVIII в.</w:t>
      </w:r>
    </w:p>
    <w:p w:rsidR="00416B7C" w:rsidRPr="00266D82" w:rsidRDefault="00416B7C" w:rsidP="00416B7C">
      <w:pPr>
        <w:pStyle w:val="h3"/>
        <w:rPr>
          <w:rFonts w:cs="Times New Roman"/>
        </w:rPr>
      </w:pPr>
      <w:r w:rsidRPr="00266D82">
        <w:rPr>
          <w:rFonts w:cs="Times New Roman"/>
        </w:rPr>
        <w:t xml:space="preserve">ИСТОРИЯ РОССИИ. РОССИЯ В КОНЦЕ XVII — XVIII в.: </w:t>
      </w:r>
      <w:r w:rsidRPr="00266D82">
        <w:rPr>
          <w:rFonts w:cs="Times New Roman"/>
        </w:rPr>
        <w:br/>
        <w:t xml:space="preserve">ОТ ЦАРСТВА К ИМПЕРИИ </w:t>
      </w:r>
      <w:r w:rsidRPr="00266D82">
        <w:rPr>
          <w:rStyle w:val="Book"/>
          <w:rFonts w:cs="Times New Roman"/>
          <w:b w:val="0"/>
          <w:bCs w:val="0"/>
        </w:rPr>
        <w:t>(45 ч)</w:t>
      </w:r>
    </w:p>
    <w:p w:rsidR="00416B7C" w:rsidRPr="00266D82" w:rsidRDefault="00416B7C" w:rsidP="00416B7C">
      <w:pPr>
        <w:pStyle w:val="body"/>
        <w:rPr>
          <w:rFonts w:cs="Times New Roman"/>
        </w:rPr>
      </w:pPr>
      <w:r w:rsidRPr="00266D82">
        <w:rPr>
          <w:rStyle w:val="Bold"/>
          <w:rFonts w:cs="Times New Roman"/>
        </w:rPr>
        <w:t>Введение</w:t>
      </w:r>
      <w:r w:rsidRPr="00266D82">
        <w:rPr>
          <w:rFonts w:cs="Times New Roman"/>
        </w:rPr>
        <w:t xml:space="preserve"> (1 ч).</w:t>
      </w:r>
    </w:p>
    <w:p w:rsidR="00416B7C" w:rsidRPr="00266D82" w:rsidRDefault="00416B7C" w:rsidP="00416B7C">
      <w:pPr>
        <w:pStyle w:val="h3"/>
        <w:rPr>
          <w:rFonts w:cs="Times New Roman"/>
        </w:rPr>
      </w:pPr>
      <w:r w:rsidRPr="00266D82">
        <w:rPr>
          <w:rFonts w:cs="Times New Roman"/>
        </w:rPr>
        <w:t xml:space="preserve">Россия в эпоху преобразований Петра I </w:t>
      </w:r>
      <w:r w:rsidRPr="00266D82">
        <w:rPr>
          <w:rStyle w:val="Book"/>
          <w:rFonts w:cs="Times New Roman"/>
          <w:b w:val="0"/>
          <w:bCs w:val="0"/>
        </w:rPr>
        <w:t>(11 ч)</w:t>
      </w:r>
    </w:p>
    <w:p w:rsidR="00416B7C" w:rsidRPr="00266D82" w:rsidRDefault="00416B7C" w:rsidP="00416B7C">
      <w:pPr>
        <w:pStyle w:val="body"/>
        <w:rPr>
          <w:rFonts w:cs="Times New Roman"/>
          <w:spacing w:val="2"/>
        </w:rPr>
      </w:pPr>
      <w:r w:rsidRPr="00266D82">
        <w:rPr>
          <w:rStyle w:val="BoldItalic"/>
          <w:rFonts w:cs="Times New Roman"/>
          <w:spacing w:val="2"/>
        </w:rPr>
        <w:t>Причины и предпосылки преобразований</w:t>
      </w:r>
      <w:r w:rsidRPr="00266D82">
        <w:rPr>
          <w:rStyle w:val="Italic"/>
          <w:rFonts w:cs="Times New Roman"/>
          <w:spacing w:val="2"/>
        </w:rPr>
        <w:t>.</w:t>
      </w:r>
      <w:r w:rsidRPr="00266D82">
        <w:rPr>
          <w:rFonts w:cs="Times New Roman"/>
          <w:spacing w:val="2"/>
        </w:rPr>
        <w:t xml:space="preserve"> Россия и Европа в конце XVII в. Модернизация как жизненно важная национальная задача. Н</w:t>
      </w:r>
      <w:r w:rsidRPr="00266D82">
        <w:rPr>
          <w:rFonts w:cs="Times New Roman"/>
          <w:spacing w:val="2"/>
        </w:rPr>
        <w:t>а</w:t>
      </w:r>
      <w:r w:rsidRPr="00266D82">
        <w:rPr>
          <w:rFonts w:cs="Times New Roman"/>
          <w:spacing w:val="2"/>
        </w:rPr>
        <w:t>чало царствования Петра I, борьба за власть. Правление царевны С</w:t>
      </w:r>
      <w:r w:rsidRPr="00266D82">
        <w:rPr>
          <w:rFonts w:cs="Times New Roman"/>
          <w:spacing w:val="2"/>
        </w:rPr>
        <w:t>о</w:t>
      </w:r>
      <w:r w:rsidRPr="00266D82">
        <w:rPr>
          <w:rFonts w:cs="Times New Roman"/>
          <w:spacing w:val="2"/>
        </w:rPr>
        <w:t>фьи. Стрелецкие бунты. Хованщина. Первые шаги на пути преобраз</w:t>
      </w:r>
      <w:r w:rsidRPr="00266D82">
        <w:rPr>
          <w:rFonts w:cs="Times New Roman"/>
          <w:spacing w:val="2"/>
        </w:rPr>
        <w:t>о</w:t>
      </w:r>
      <w:r w:rsidRPr="00266D82">
        <w:rPr>
          <w:rFonts w:cs="Times New Roman"/>
          <w:spacing w:val="2"/>
        </w:rPr>
        <w:t>ваний. Азовские походы. Великое посольство и его значение. Спо</w:t>
      </w:r>
      <w:r w:rsidRPr="00266D82">
        <w:rPr>
          <w:rFonts w:cs="Times New Roman"/>
          <w:spacing w:val="2"/>
        </w:rPr>
        <w:t>д</w:t>
      </w:r>
      <w:r w:rsidRPr="00266D82">
        <w:rPr>
          <w:rFonts w:cs="Times New Roman"/>
          <w:spacing w:val="2"/>
        </w:rPr>
        <w:t xml:space="preserve">вижники Петра I. </w:t>
      </w:r>
    </w:p>
    <w:p w:rsidR="00416B7C" w:rsidRPr="00266D82" w:rsidRDefault="00416B7C" w:rsidP="00416B7C">
      <w:pPr>
        <w:pStyle w:val="body"/>
        <w:rPr>
          <w:rFonts w:cs="Times New Roman"/>
          <w:spacing w:val="2"/>
        </w:rPr>
      </w:pPr>
      <w:r w:rsidRPr="00266D82">
        <w:rPr>
          <w:rStyle w:val="BoldItalic"/>
          <w:rFonts w:cs="Times New Roman"/>
          <w:spacing w:val="2"/>
        </w:rPr>
        <w:lastRenderedPageBreak/>
        <w:t>Экономическая политика.</w:t>
      </w:r>
      <w:r w:rsidRPr="00266D82">
        <w:rPr>
          <w:rFonts w:cs="Times New Roman"/>
          <w:spacing w:val="2"/>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w:t>
      </w:r>
      <w:r w:rsidRPr="00266D82">
        <w:rPr>
          <w:rFonts w:cs="Times New Roman"/>
          <w:spacing w:val="2"/>
        </w:rPr>
        <w:t>ш</w:t>
      </w:r>
      <w:r w:rsidRPr="00266D82">
        <w:rPr>
          <w:rFonts w:cs="Times New Roman"/>
          <w:spacing w:val="2"/>
        </w:rPr>
        <w:t>ленности. Преобладание крепостного и подневольного труда. При</w:t>
      </w:r>
      <w:r w:rsidRPr="00266D82">
        <w:rPr>
          <w:rFonts w:cs="Times New Roman"/>
          <w:spacing w:val="2"/>
        </w:rPr>
        <w:t>н</w:t>
      </w:r>
      <w:r w:rsidRPr="00266D82">
        <w:rPr>
          <w:rFonts w:cs="Times New Roman"/>
          <w:spacing w:val="2"/>
        </w:rPr>
        <w:t xml:space="preserve">ципы меркантилизма и протекционизма. Таможенный тариф 1724 г. Введение подушной подати. </w:t>
      </w:r>
    </w:p>
    <w:p w:rsidR="00416B7C" w:rsidRPr="00266D82" w:rsidRDefault="00416B7C" w:rsidP="00416B7C">
      <w:pPr>
        <w:pStyle w:val="body"/>
        <w:rPr>
          <w:rFonts w:cs="Times New Roman"/>
        </w:rPr>
      </w:pPr>
      <w:r w:rsidRPr="00266D82">
        <w:rPr>
          <w:rStyle w:val="BoldItalic"/>
          <w:rFonts w:cs="Times New Roman"/>
        </w:rPr>
        <w:t>Социальная политика.</w:t>
      </w:r>
      <w:r w:rsidRPr="00266D82">
        <w:rPr>
          <w:rFonts w:cs="Times New Roman"/>
        </w:rPr>
        <w:t xml:space="preserve"> Консолидация дворянского сословия, пов</w:t>
      </w:r>
      <w:r w:rsidRPr="00266D82">
        <w:rPr>
          <w:rFonts w:cs="Times New Roman"/>
        </w:rPr>
        <w:t>ы</w:t>
      </w:r>
      <w:r w:rsidRPr="00266D82">
        <w:rPr>
          <w:rFonts w:cs="Times New Roman"/>
        </w:rPr>
        <w:t>шение его роли в управлении страной. Указ о единонаследии и Табель о рангах. Противоречия в политике по отношению к купечеству и горо</w:t>
      </w:r>
      <w:r w:rsidRPr="00266D82">
        <w:rPr>
          <w:rFonts w:cs="Times New Roman"/>
        </w:rPr>
        <w:t>д</w:t>
      </w:r>
      <w:r w:rsidRPr="00266D82">
        <w:rPr>
          <w:rFonts w:cs="Times New Roman"/>
        </w:rPr>
        <w:t xml:space="preserve">ским сословиям: расширение их прав в местном управлении и усиление налогового гнета. Положение крестьян. Переписи населения (ревизии). </w:t>
      </w:r>
    </w:p>
    <w:p w:rsidR="00416B7C" w:rsidRPr="00266D82" w:rsidRDefault="00416B7C" w:rsidP="00416B7C">
      <w:pPr>
        <w:pStyle w:val="body"/>
        <w:rPr>
          <w:rFonts w:cs="Times New Roman"/>
        </w:rPr>
      </w:pPr>
      <w:r w:rsidRPr="00266D82">
        <w:rPr>
          <w:rStyle w:val="BoldItalic"/>
          <w:rFonts w:cs="Times New Roman"/>
        </w:rPr>
        <w:t>Реформы управления</w:t>
      </w:r>
      <w:r w:rsidRPr="00266D82">
        <w:rPr>
          <w:rFonts w:cs="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416B7C" w:rsidRPr="00266D82" w:rsidRDefault="00416B7C" w:rsidP="00416B7C">
      <w:pPr>
        <w:pStyle w:val="body"/>
        <w:rPr>
          <w:rFonts w:cs="Times New Roman"/>
        </w:rPr>
      </w:pPr>
      <w:r w:rsidRPr="00266D82">
        <w:rPr>
          <w:rFonts w:cs="Times New Roman"/>
        </w:rPr>
        <w:t xml:space="preserve">Первые гвардейские полки. </w:t>
      </w:r>
      <w:r w:rsidRPr="00266D82">
        <w:rPr>
          <w:rStyle w:val="BoldItalic"/>
          <w:rFonts w:cs="Times New Roman"/>
        </w:rPr>
        <w:t>Создание регулярной армии, военного флота</w:t>
      </w:r>
      <w:r w:rsidRPr="00266D82">
        <w:rPr>
          <w:rFonts w:cs="Times New Roman"/>
        </w:rPr>
        <w:t xml:space="preserve">. Рекрутские наборы. </w:t>
      </w:r>
    </w:p>
    <w:p w:rsidR="00416B7C" w:rsidRPr="00266D82" w:rsidRDefault="00416B7C" w:rsidP="00416B7C">
      <w:pPr>
        <w:pStyle w:val="body"/>
        <w:rPr>
          <w:rFonts w:cs="Times New Roman"/>
        </w:rPr>
      </w:pPr>
      <w:r w:rsidRPr="00266D82">
        <w:rPr>
          <w:rStyle w:val="BoldItalic"/>
          <w:rFonts w:cs="Times New Roman"/>
        </w:rPr>
        <w:t>Церковная реформа</w:t>
      </w:r>
      <w:r w:rsidRPr="00266D82">
        <w:rPr>
          <w:rFonts w:cs="Times New Roman"/>
        </w:rPr>
        <w:t>. Упразднение патриаршества, учреждение С</w:t>
      </w:r>
      <w:r w:rsidRPr="00266D82">
        <w:rPr>
          <w:rFonts w:cs="Times New Roman"/>
        </w:rPr>
        <w:t>и</w:t>
      </w:r>
      <w:r w:rsidRPr="00266D82">
        <w:rPr>
          <w:rFonts w:cs="Times New Roman"/>
        </w:rPr>
        <w:t xml:space="preserve">нода. Положение инославных конфессий. </w:t>
      </w:r>
    </w:p>
    <w:p w:rsidR="00416B7C" w:rsidRPr="00266D82" w:rsidRDefault="00416B7C" w:rsidP="00416B7C">
      <w:pPr>
        <w:pStyle w:val="body"/>
        <w:rPr>
          <w:rFonts w:cs="Times New Roman"/>
        </w:rPr>
      </w:pPr>
      <w:r w:rsidRPr="00266D82">
        <w:rPr>
          <w:rStyle w:val="BoldItalic"/>
          <w:rFonts w:cs="Times New Roman"/>
        </w:rPr>
        <w:t>Оппозиция реформам Петра I</w:t>
      </w:r>
      <w:r w:rsidRPr="00266D82">
        <w:rPr>
          <w:rFonts w:cs="Times New Roman"/>
        </w:rPr>
        <w:t xml:space="preserve">. Социальные движения в первой четверти XVIII в. Восстания в Астрахани, Башкирии, на Дону. Дело царевича Алексея. </w:t>
      </w:r>
    </w:p>
    <w:p w:rsidR="00416B7C" w:rsidRPr="00266D82" w:rsidRDefault="00416B7C" w:rsidP="00416B7C">
      <w:pPr>
        <w:pStyle w:val="body"/>
        <w:rPr>
          <w:rFonts w:cs="Times New Roman"/>
        </w:rPr>
      </w:pPr>
      <w:r w:rsidRPr="00266D82">
        <w:rPr>
          <w:rStyle w:val="BoldItalic"/>
          <w:rFonts w:cs="Times New Roman"/>
        </w:rPr>
        <w:t>Внешняя политика</w:t>
      </w:r>
      <w:r w:rsidRPr="00266D82">
        <w:rPr>
          <w:rFonts w:cs="Times New Roman"/>
        </w:rPr>
        <w:t>. Северная война. Причины и целивойны. Н</w:t>
      </w:r>
      <w:r w:rsidRPr="00266D82">
        <w:rPr>
          <w:rFonts w:cs="Times New Roman"/>
        </w:rPr>
        <w:t>е</w:t>
      </w:r>
      <w:r w:rsidRPr="00266D82">
        <w:rPr>
          <w:rFonts w:cs="Times New Roman"/>
        </w:rPr>
        <w:t>удачи в начале войны и их преодоление. Битва при д. Лесной и победа под Полтавой. Прутский поход. Борьба за гегемонию на Балтике. Ср</w:t>
      </w:r>
      <w:r w:rsidRPr="00266D82">
        <w:rPr>
          <w:rFonts w:cs="Times New Roman"/>
        </w:rPr>
        <w:t>а</w:t>
      </w:r>
      <w:r w:rsidRPr="00266D82">
        <w:rPr>
          <w:rFonts w:cs="Times New Roman"/>
        </w:rPr>
        <w:t>жения у м. Гангут и о. Гренгам. Ништадтский мир и его последствия. Закрепление России на берегах Балтики. Провозглашение России и</w:t>
      </w:r>
      <w:r w:rsidRPr="00266D82">
        <w:rPr>
          <w:rFonts w:cs="Times New Roman"/>
        </w:rPr>
        <w:t>м</w:t>
      </w:r>
      <w:r w:rsidRPr="00266D82">
        <w:rPr>
          <w:rFonts w:cs="Times New Roman"/>
        </w:rPr>
        <w:t xml:space="preserve">перией. Каспийский поход Петра I. </w:t>
      </w:r>
    </w:p>
    <w:p w:rsidR="00416B7C" w:rsidRPr="00266D82" w:rsidRDefault="00416B7C" w:rsidP="00416B7C">
      <w:pPr>
        <w:pStyle w:val="body"/>
        <w:rPr>
          <w:rFonts w:cs="Times New Roman"/>
        </w:rPr>
      </w:pPr>
      <w:r w:rsidRPr="00266D82">
        <w:rPr>
          <w:rStyle w:val="BoldItalic"/>
          <w:rFonts w:cs="Times New Roman"/>
        </w:rPr>
        <w:t>Преобразования Петра I в области культуры</w:t>
      </w:r>
      <w:r w:rsidRPr="00266D82">
        <w:rPr>
          <w:rFonts w:cs="Times New Roman"/>
        </w:rPr>
        <w:t>. Доминирование светского начала в культурной политике. Влияние культуры стран з</w:t>
      </w:r>
      <w:r w:rsidRPr="00266D82">
        <w:rPr>
          <w:rFonts w:cs="Times New Roman"/>
        </w:rPr>
        <w:t>а</w:t>
      </w:r>
      <w:r w:rsidRPr="00266D82">
        <w:rPr>
          <w:rFonts w:cs="Times New Roman"/>
        </w:rPr>
        <w:t>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w:t>
      </w:r>
      <w:r w:rsidRPr="00266D82">
        <w:rPr>
          <w:rFonts w:cs="Times New Roman"/>
        </w:rPr>
        <w:t>р</w:t>
      </w:r>
      <w:r w:rsidRPr="00266D82">
        <w:rPr>
          <w:rFonts w:cs="Times New Roman"/>
        </w:rPr>
        <w:t xml:space="preserve">ге.Кунсткамера. Светская живопись, портрет петровской эпохи. Скульптура и архитектура. Памятники раннего барокко. </w:t>
      </w:r>
    </w:p>
    <w:p w:rsidR="00416B7C" w:rsidRPr="00266D82" w:rsidRDefault="00416B7C" w:rsidP="00416B7C">
      <w:pPr>
        <w:pStyle w:val="body"/>
        <w:rPr>
          <w:rFonts w:cs="Times New Roman"/>
        </w:rPr>
      </w:pPr>
      <w:r w:rsidRPr="00266D82">
        <w:rPr>
          <w:rFonts w:cs="Times New Roman"/>
        </w:rPr>
        <w:t>Повседневная жизнь и быт правящей элиты и основной массы нас</w:t>
      </w:r>
      <w:r w:rsidRPr="00266D82">
        <w:rPr>
          <w:rFonts w:cs="Times New Roman"/>
        </w:rPr>
        <w:t>е</w:t>
      </w:r>
      <w:r w:rsidRPr="00266D82">
        <w:rPr>
          <w:rFonts w:cs="Times New Roman"/>
        </w:rPr>
        <w:t>ления. Перемены в образе жизни российского дворянства. «Юности ч</w:t>
      </w:r>
      <w:r w:rsidRPr="00266D82">
        <w:rPr>
          <w:rFonts w:cs="Times New Roman"/>
        </w:rPr>
        <w:t>е</w:t>
      </w:r>
      <w:r w:rsidRPr="00266D82">
        <w:rPr>
          <w:rFonts w:cs="Times New Roman"/>
        </w:rPr>
        <w:t>стное зерцало». Новые формы общения в дворянской среде.Ассамблеи, балы, светские государственные праздники. Европейский стиль в оде</w:t>
      </w:r>
      <w:r w:rsidRPr="00266D82">
        <w:rPr>
          <w:rFonts w:cs="Times New Roman"/>
        </w:rPr>
        <w:t>ж</w:t>
      </w:r>
      <w:r w:rsidRPr="00266D82">
        <w:rPr>
          <w:rFonts w:cs="Times New Roman"/>
        </w:rPr>
        <w:t xml:space="preserve">де, развлечениях, питании. Изменения в положении женщин. </w:t>
      </w:r>
    </w:p>
    <w:p w:rsidR="00416B7C" w:rsidRPr="00266D82" w:rsidRDefault="00416B7C" w:rsidP="00416B7C">
      <w:pPr>
        <w:pStyle w:val="body"/>
        <w:rPr>
          <w:rFonts w:cs="Times New Roman"/>
        </w:rPr>
      </w:pPr>
      <w:r w:rsidRPr="00266D82">
        <w:rPr>
          <w:rFonts w:cs="Times New Roman"/>
        </w:rPr>
        <w:lastRenderedPageBreak/>
        <w:t xml:space="preserve">Итоги, последствия и значение петровских преобразований. Образ Петра I в русской культуре. </w:t>
      </w:r>
    </w:p>
    <w:p w:rsidR="00416B7C" w:rsidRPr="00266D82" w:rsidRDefault="00416B7C" w:rsidP="00416B7C">
      <w:pPr>
        <w:pStyle w:val="h3"/>
        <w:rPr>
          <w:rFonts w:cs="Times New Roman"/>
        </w:rPr>
      </w:pPr>
      <w:r w:rsidRPr="00266D82">
        <w:rPr>
          <w:rFonts w:cs="Times New Roman"/>
        </w:rPr>
        <w:t xml:space="preserve">Россия после Петра I. Дворцовые перевороты </w:t>
      </w:r>
      <w:r w:rsidRPr="00266D82">
        <w:rPr>
          <w:rStyle w:val="Book"/>
          <w:rFonts w:cs="Times New Roman"/>
          <w:b w:val="0"/>
          <w:bCs w:val="0"/>
        </w:rPr>
        <w:t>(7 ч)</w:t>
      </w:r>
    </w:p>
    <w:p w:rsidR="00416B7C" w:rsidRPr="00266D82" w:rsidRDefault="00416B7C" w:rsidP="00416B7C">
      <w:pPr>
        <w:pStyle w:val="body"/>
        <w:rPr>
          <w:rFonts w:cs="Times New Roman"/>
        </w:rPr>
      </w:pPr>
      <w:r w:rsidRPr="00266D82">
        <w:rPr>
          <w:rFonts w:cs="Times New Roman"/>
        </w:rPr>
        <w:t>Причины нестабильности политического строя. Дворцовые перев</w:t>
      </w:r>
      <w:r w:rsidRPr="00266D82">
        <w:rPr>
          <w:rFonts w:cs="Times New Roman"/>
        </w:rPr>
        <w:t>о</w:t>
      </w:r>
      <w:r w:rsidRPr="00266D82">
        <w:rPr>
          <w:rFonts w:cs="Times New Roman"/>
        </w:rPr>
        <w:t>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w:t>
      </w:r>
      <w:r w:rsidRPr="00266D82">
        <w:rPr>
          <w:rFonts w:cs="Times New Roman"/>
        </w:rPr>
        <w:t>о</w:t>
      </w:r>
      <w:r w:rsidRPr="00266D82">
        <w:rPr>
          <w:rFonts w:cs="Times New Roman"/>
        </w:rPr>
        <w:t xml:space="preserve">литической жизнистраны. </w:t>
      </w:r>
    </w:p>
    <w:p w:rsidR="00416B7C" w:rsidRPr="00266D82" w:rsidRDefault="00416B7C" w:rsidP="00416B7C">
      <w:pPr>
        <w:pStyle w:val="body"/>
        <w:rPr>
          <w:rStyle w:val="Italic"/>
          <w:rFonts w:cs="Times New Roman"/>
        </w:rPr>
      </w:pPr>
      <w:r w:rsidRPr="00266D82">
        <w:rPr>
          <w:rFonts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16B7C" w:rsidRPr="00266D82" w:rsidRDefault="00416B7C" w:rsidP="00416B7C">
      <w:pPr>
        <w:pStyle w:val="body"/>
        <w:rPr>
          <w:rFonts w:cs="Times New Roman"/>
        </w:rPr>
      </w:pPr>
      <w:r w:rsidRPr="00266D82">
        <w:rPr>
          <w:rStyle w:val="BoldItalic"/>
          <w:rFonts w:cs="Times New Roman"/>
        </w:rPr>
        <w:t>Россия при Елизавете Петровне</w:t>
      </w:r>
      <w:r w:rsidRPr="00266D82">
        <w:rPr>
          <w:rFonts w:cs="Times New Roman"/>
        </w:rPr>
        <w:t>. Экономическая и финансовая п</w:t>
      </w:r>
      <w:r w:rsidRPr="00266D82">
        <w:rPr>
          <w:rFonts w:cs="Times New Roman"/>
        </w:rPr>
        <w:t>о</w:t>
      </w:r>
      <w:r w:rsidRPr="00266D82">
        <w:rPr>
          <w:rFonts w:cs="Times New Roman"/>
        </w:rPr>
        <w:t>литика. Деятельность П. И. Шувалова. Создание Дворянского и Куп</w:t>
      </w:r>
      <w:r w:rsidRPr="00266D82">
        <w:rPr>
          <w:rFonts w:cs="Times New Roman"/>
        </w:rPr>
        <w:t>е</w:t>
      </w:r>
      <w:r w:rsidRPr="00266D82">
        <w:rPr>
          <w:rFonts w:cs="Times New Roman"/>
        </w:rPr>
        <w:t>ческого банков. Усиление роли косвенных налогов. Ликвидация вну</w:t>
      </w:r>
      <w:r w:rsidRPr="00266D82">
        <w:rPr>
          <w:rFonts w:cs="Times New Roman"/>
        </w:rPr>
        <w:t>т</w:t>
      </w:r>
      <w:r w:rsidRPr="00266D82">
        <w:rPr>
          <w:rFonts w:cs="Times New Roman"/>
        </w:rPr>
        <w:t>ренних таможен. Распространение монополий в промышленности и внешней торговле. Основание Московского университета. М. В. Лом</w:t>
      </w:r>
      <w:r w:rsidRPr="00266D82">
        <w:rPr>
          <w:rFonts w:cs="Times New Roman"/>
        </w:rPr>
        <w:t>о</w:t>
      </w:r>
      <w:r w:rsidRPr="00266D82">
        <w:rPr>
          <w:rFonts w:cs="Times New Roman"/>
        </w:rPr>
        <w:t xml:space="preserve">носов и И. И. Шувалов. Россия в международных конфликтах 1740—1750-х гг. Участие в Семилетней войне. </w:t>
      </w:r>
    </w:p>
    <w:p w:rsidR="00416B7C" w:rsidRPr="00266D82" w:rsidRDefault="00416B7C" w:rsidP="00416B7C">
      <w:pPr>
        <w:pStyle w:val="body"/>
        <w:rPr>
          <w:rFonts w:cs="Times New Roman"/>
        </w:rPr>
      </w:pPr>
      <w:r w:rsidRPr="00266D82">
        <w:rPr>
          <w:rStyle w:val="BoldItalic"/>
          <w:rFonts w:cs="Times New Roman"/>
        </w:rPr>
        <w:t>Петр III</w:t>
      </w:r>
      <w:r w:rsidRPr="00266D82">
        <w:rPr>
          <w:rFonts w:cs="Times New Roman"/>
        </w:rPr>
        <w:t xml:space="preserve">. Манифест о вольности дворянства. Причины переворота 28 июня 1762 г. </w:t>
      </w:r>
    </w:p>
    <w:p w:rsidR="00416B7C" w:rsidRPr="00266D82" w:rsidRDefault="00416B7C" w:rsidP="00416B7C">
      <w:pPr>
        <w:pStyle w:val="h3"/>
        <w:rPr>
          <w:rFonts w:cs="Times New Roman"/>
        </w:rPr>
      </w:pPr>
      <w:r w:rsidRPr="00266D82">
        <w:rPr>
          <w:rFonts w:cs="Times New Roman"/>
        </w:rPr>
        <w:t xml:space="preserve">Россия в 1760—1790-х гг. </w:t>
      </w:r>
      <w:r w:rsidRPr="00266D82">
        <w:rPr>
          <w:rFonts w:cs="Times New Roman"/>
        </w:rPr>
        <w:br/>
        <w:t xml:space="preserve">Правление Екатерины II и Павла I </w:t>
      </w:r>
      <w:r w:rsidRPr="00266D82">
        <w:rPr>
          <w:rStyle w:val="Book"/>
          <w:rFonts w:cs="Times New Roman"/>
          <w:b w:val="0"/>
          <w:bCs w:val="0"/>
        </w:rPr>
        <w:t>(18 ч)</w:t>
      </w:r>
    </w:p>
    <w:p w:rsidR="00416B7C" w:rsidRPr="00266D82" w:rsidRDefault="00416B7C" w:rsidP="00416B7C">
      <w:pPr>
        <w:pStyle w:val="body"/>
        <w:rPr>
          <w:rStyle w:val="Italic"/>
          <w:rFonts w:cs="Times New Roman"/>
        </w:rPr>
      </w:pPr>
      <w:r w:rsidRPr="00266D82">
        <w:rPr>
          <w:rStyle w:val="BoldItalic"/>
          <w:rFonts w:cs="Times New Roman"/>
        </w:rPr>
        <w:t>Внутренняя политика Екатерины II</w:t>
      </w:r>
      <w:r w:rsidRPr="00266D82">
        <w:rPr>
          <w:rFonts w:cs="Times New Roman"/>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w:t>
      </w:r>
      <w:r w:rsidRPr="00266D82">
        <w:rPr>
          <w:rFonts w:cs="Times New Roman"/>
        </w:rPr>
        <w:t>у</w:t>
      </w:r>
      <w:r w:rsidRPr="00266D82">
        <w:rPr>
          <w:rFonts w:cs="Times New Roman"/>
        </w:rPr>
        <w:t>берниях и уездах. Расширение привилегий гильдейского купечества в налоговой сфере и городском управлении</w:t>
      </w:r>
      <w:r w:rsidRPr="00266D82">
        <w:rPr>
          <w:rStyle w:val="Italic"/>
          <w:rFonts w:cs="Times New Roman"/>
        </w:rPr>
        <w:t xml:space="preserve">. </w:t>
      </w:r>
    </w:p>
    <w:p w:rsidR="00416B7C" w:rsidRPr="00266D82" w:rsidRDefault="00416B7C" w:rsidP="00416B7C">
      <w:pPr>
        <w:pStyle w:val="body"/>
        <w:rPr>
          <w:rFonts w:cs="Times New Roman"/>
        </w:rPr>
      </w:pPr>
      <w:r w:rsidRPr="00266D82">
        <w:rPr>
          <w:rFonts w:cs="Times New Roman"/>
        </w:rPr>
        <w:t>Национальная политика и народы России в XVIII в. Унификация управления на окраинах империи. Ликвидация гетманства на Левоб</w:t>
      </w:r>
      <w:r w:rsidRPr="00266D82">
        <w:rPr>
          <w:rFonts w:cs="Times New Roman"/>
        </w:rPr>
        <w:t>е</w:t>
      </w:r>
      <w:r w:rsidRPr="00266D82">
        <w:rPr>
          <w:rFonts w:cs="Times New Roman"/>
        </w:rPr>
        <w:t>режной Украине и Войска Запорожского. Формирование Кубанского казачества. Активизация деятельности по привлечению иностранцев в Россию</w:t>
      </w:r>
      <w:r w:rsidRPr="00266D82">
        <w:rPr>
          <w:rStyle w:val="Italic"/>
          <w:rFonts w:cs="Times New Roman"/>
        </w:rPr>
        <w:t>.</w:t>
      </w:r>
      <w:r w:rsidRPr="00266D82">
        <w:rPr>
          <w:rFonts w:cs="Times New Roman"/>
        </w:rPr>
        <w:t xml:space="preserve"> Расселение колонистов в Новороссии, Поволжье, других р</w:t>
      </w:r>
      <w:r w:rsidRPr="00266D82">
        <w:rPr>
          <w:rFonts w:cs="Times New Roman"/>
        </w:rPr>
        <w:t>е</w:t>
      </w:r>
      <w:r w:rsidRPr="00266D82">
        <w:rPr>
          <w:rFonts w:cs="Times New Roman"/>
        </w:rPr>
        <w:lastRenderedPageBreak/>
        <w:t>гионах. Укрепление веротерпимости по отношению к неправославным и нехристианским конфессиям. Политика по отношению к исламу. Ба</w:t>
      </w:r>
      <w:r w:rsidRPr="00266D82">
        <w:rPr>
          <w:rFonts w:cs="Times New Roman"/>
        </w:rPr>
        <w:t>ш</w:t>
      </w:r>
      <w:r w:rsidRPr="00266D82">
        <w:rPr>
          <w:rFonts w:cs="Times New Roman"/>
        </w:rPr>
        <w:t>кирские восстания. Формирование черты оседлости.</w:t>
      </w:r>
    </w:p>
    <w:p w:rsidR="00416B7C" w:rsidRPr="00266D82" w:rsidRDefault="00416B7C" w:rsidP="00416B7C">
      <w:pPr>
        <w:pStyle w:val="body"/>
        <w:rPr>
          <w:rFonts w:cs="Times New Roman"/>
        </w:rPr>
      </w:pPr>
      <w:r w:rsidRPr="00266D82">
        <w:rPr>
          <w:rStyle w:val="BoldItalic"/>
          <w:rFonts w:cs="Times New Roman"/>
        </w:rPr>
        <w:t>Экономическое развитие России во второй половине XVIII в.</w:t>
      </w:r>
      <w:r w:rsidRPr="00266D82">
        <w:rPr>
          <w:rFonts w:cs="Times New Roman"/>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266D82">
        <w:rPr>
          <w:rStyle w:val="Italic"/>
          <w:rFonts w:cs="Times New Roman"/>
        </w:rPr>
        <w:t>.</w:t>
      </w:r>
      <w:r w:rsidRPr="00266D82">
        <w:rPr>
          <w:rFonts w:cs="Times New Roman"/>
        </w:rPr>
        <w:t xml:space="preserve"> Роль крепостного строя в экономике страны. </w:t>
      </w:r>
    </w:p>
    <w:p w:rsidR="00416B7C" w:rsidRPr="00266D82" w:rsidRDefault="00416B7C" w:rsidP="00416B7C">
      <w:pPr>
        <w:pStyle w:val="body"/>
        <w:rPr>
          <w:rFonts w:cs="Times New Roman"/>
        </w:rPr>
      </w:pPr>
      <w:r w:rsidRPr="00266D82">
        <w:rPr>
          <w:rFonts w:cs="Times New Roman"/>
        </w:rPr>
        <w:t>Промышленность в городе и деревне. Роль государства, купечества, помещиков в развитии промышленности. Крепостной и вольнонаемный труд</w:t>
      </w:r>
      <w:r w:rsidRPr="00266D82">
        <w:rPr>
          <w:rStyle w:val="Italic"/>
          <w:rFonts w:cs="Times New Roman"/>
        </w:rPr>
        <w:t xml:space="preserve">. </w:t>
      </w:r>
      <w:r w:rsidRPr="00266D82">
        <w:rPr>
          <w:rFonts w:cs="Times New Roman"/>
        </w:rPr>
        <w:t>Привлечение крепостных оброчных крестьян к работе на ман</w:t>
      </w:r>
      <w:r w:rsidRPr="00266D82">
        <w:rPr>
          <w:rFonts w:cs="Times New Roman"/>
        </w:rPr>
        <w:t>у</w:t>
      </w:r>
      <w:r w:rsidRPr="00266D82">
        <w:rPr>
          <w:rFonts w:cs="Times New Roman"/>
        </w:rPr>
        <w:t>фактурах</w:t>
      </w:r>
      <w:r w:rsidRPr="00266D82">
        <w:rPr>
          <w:rStyle w:val="Italic"/>
          <w:rFonts w:cs="Times New Roman"/>
        </w:rPr>
        <w:t xml:space="preserve">. </w:t>
      </w:r>
      <w:r w:rsidRPr="00266D82">
        <w:rPr>
          <w:rFonts w:cs="Times New Roman"/>
        </w:rPr>
        <w:t>Развитие крестьянских промыслов. Рост текстильной пр</w:t>
      </w:r>
      <w:r w:rsidRPr="00266D82">
        <w:rPr>
          <w:rFonts w:cs="Times New Roman"/>
        </w:rPr>
        <w:t>о</w:t>
      </w:r>
      <w:r w:rsidRPr="00266D82">
        <w:rPr>
          <w:rFonts w:cs="Times New Roman"/>
        </w:rPr>
        <w:t>мышленности: распространение производства хлопчатобумажных тк</w:t>
      </w:r>
      <w:r w:rsidRPr="00266D82">
        <w:rPr>
          <w:rFonts w:cs="Times New Roman"/>
        </w:rPr>
        <w:t>а</w:t>
      </w:r>
      <w:r w:rsidRPr="00266D82">
        <w:rPr>
          <w:rFonts w:cs="Times New Roman"/>
        </w:rPr>
        <w:t>ней. Начало известных предпринимательских династий: Морозовы, Р</w:t>
      </w:r>
      <w:r w:rsidRPr="00266D82">
        <w:rPr>
          <w:rFonts w:cs="Times New Roman"/>
        </w:rPr>
        <w:t>я</w:t>
      </w:r>
      <w:r w:rsidRPr="00266D82">
        <w:rPr>
          <w:rFonts w:cs="Times New Roman"/>
        </w:rPr>
        <w:t xml:space="preserve">бушинские, Гарелины, Прохоровы, Демидовы и др. </w:t>
      </w:r>
    </w:p>
    <w:p w:rsidR="00416B7C" w:rsidRPr="00266D82" w:rsidRDefault="00416B7C" w:rsidP="00416B7C">
      <w:pPr>
        <w:pStyle w:val="body"/>
        <w:rPr>
          <w:rStyle w:val="BoldItalic"/>
          <w:rFonts w:cs="Times New Roman"/>
        </w:rPr>
      </w:pPr>
      <w:r w:rsidRPr="00266D82">
        <w:rPr>
          <w:rFonts w:cs="Times New Roman"/>
        </w:rPr>
        <w:t>Внутренняя и внешняя торговля. Торговые пути внутри страны. Водно-транспортные системы: Вышневолоцкая, Тихвинская, Марии</w:t>
      </w:r>
      <w:r w:rsidRPr="00266D82">
        <w:rPr>
          <w:rFonts w:cs="Times New Roman"/>
        </w:rPr>
        <w:t>н</w:t>
      </w:r>
      <w:r w:rsidRPr="00266D82">
        <w:rPr>
          <w:rFonts w:cs="Times New Roman"/>
        </w:rPr>
        <w:t>ская и др. Ярмарки и их роль во внутренней торговле. Макарьевская, Ирбитская, Свенская, Коренная ярмарки. Ярмарки Малороссии. Пар</w:t>
      </w:r>
      <w:r w:rsidRPr="00266D82">
        <w:rPr>
          <w:rFonts w:cs="Times New Roman"/>
        </w:rPr>
        <w:t>т</w:t>
      </w:r>
      <w:r w:rsidRPr="00266D82">
        <w:rPr>
          <w:rFonts w:cs="Times New Roman"/>
        </w:rPr>
        <w:t>неры России во внешней торговле в Европе и в мире</w:t>
      </w:r>
      <w:r w:rsidRPr="00266D82">
        <w:rPr>
          <w:rStyle w:val="Italic"/>
          <w:rFonts w:cs="Times New Roman"/>
        </w:rPr>
        <w:t xml:space="preserve">. </w:t>
      </w:r>
      <w:r w:rsidRPr="00266D82">
        <w:rPr>
          <w:rFonts w:cs="Times New Roman"/>
        </w:rPr>
        <w:t>Обеспечение а</w:t>
      </w:r>
      <w:r w:rsidRPr="00266D82">
        <w:rPr>
          <w:rFonts w:cs="Times New Roman"/>
        </w:rPr>
        <w:t>к</w:t>
      </w:r>
      <w:r w:rsidRPr="00266D82">
        <w:rPr>
          <w:rFonts w:cs="Times New Roman"/>
        </w:rPr>
        <w:t>тивного внешнеторгового баланса</w:t>
      </w:r>
      <w:r w:rsidRPr="00266D82">
        <w:rPr>
          <w:rStyle w:val="Italic"/>
          <w:rFonts w:cs="Times New Roman"/>
        </w:rPr>
        <w:t xml:space="preserve">. </w:t>
      </w:r>
    </w:p>
    <w:p w:rsidR="00416B7C" w:rsidRPr="00266D82" w:rsidRDefault="00416B7C" w:rsidP="00416B7C">
      <w:pPr>
        <w:pStyle w:val="body"/>
        <w:rPr>
          <w:rFonts w:cs="Times New Roman"/>
        </w:rPr>
      </w:pPr>
      <w:r w:rsidRPr="00266D82">
        <w:rPr>
          <w:rStyle w:val="BoldItalic"/>
          <w:rFonts w:cs="Times New Roman"/>
        </w:rPr>
        <w:t>Обострение социальных противоречий</w:t>
      </w:r>
      <w:r w:rsidRPr="00266D82">
        <w:rPr>
          <w:rFonts w:cs="Times New Roman"/>
        </w:rPr>
        <w:t>. Чумной бунт в Москве</w:t>
      </w:r>
      <w:r w:rsidRPr="00266D82">
        <w:rPr>
          <w:rStyle w:val="Italic"/>
          <w:rFonts w:cs="Times New Roman"/>
        </w:rPr>
        <w:t>.</w:t>
      </w:r>
      <w:r w:rsidRPr="00266D82">
        <w:rPr>
          <w:rFonts w:cs="Times New Roman"/>
        </w:rPr>
        <w:t xml:space="preserve"> Восстание под предводительством Емельяна Пугачева. Антидворянский и антикрепостнический характер движения</w:t>
      </w:r>
      <w:r w:rsidRPr="00266D82">
        <w:rPr>
          <w:rStyle w:val="Italic"/>
          <w:rFonts w:cs="Times New Roman"/>
        </w:rPr>
        <w:t xml:space="preserve">. </w:t>
      </w:r>
      <w:r w:rsidRPr="00266D82">
        <w:rPr>
          <w:rFonts w:cs="Times New Roman"/>
        </w:rPr>
        <w:t>Роль казачества, народов Урала и Поволжья в восстании</w:t>
      </w:r>
      <w:r w:rsidRPr="00266D82">
        <w:rPr>
          <w:rStyle w:val="Italic"/>
          <w:rFonts w:cs="Times New Roman"/>
        </w:rPr>
        <w:t>.</w:t>
      </w:r>
      <w:r w:rsidRPr="00266D82">
        <w:rPr>
          <w:rFonts w:cs="Times New Roman"/>
        </w:rPr>
        <w:t xml:space="preserve"> Влияние восстания на внутреннюю п</w:t>
      </w:r>
      <w:r w:rsidRPr="00266D82">
        <w:rPr>
          <w:rFonts w:cs="Times New Roman"/>
        </w:rPr>
        <w:t>о</w:t>
      </w:r>
      <w:r w:rsidRPr="00266D82">
        <w:rPr>
          <w:rFonts w:cs="Times New Roman"/>
        </w:rPr>
        <w:t xml:space="preserve">литику и развитие общественной мысли. </w:t>
      </w:r>
    </w:p>
    <w:p w:rsidR="00416B7C" w:rsidRPr="00266D82" w:rsidRDefault="00416B7C" w:rsidP="00416B7C">
      <w:pPr>
        <w:pStyle w:val="body"/>
        <w:rPr>
          <w:rFonts w:cs="Times New Roman"/>
        </w:rPr>
      </w:pPr>
      <w:r w:rsidRPr="00266D82">
        <w:rPr>
          <w:rStyle w:val="BoldItalic"/>
          <w:rFonts w:cs="Times New Roman"/>
        </w:rPr>
        <w:t>Внешняя политика России второй половины XVIII в., ее основные задачи.</w:t>
      </w:r>
      <w:r w:rsidRPr="00266D82">
        <w:rPr>
          <w:rFonts w:cs="Times New Roman"/>
        </w:rPr>
        <w:t xml:space="preserve"> Н. И. Панин и А. А. Безбородко. Борьба России за выход к Че</w:t>
      </w:r>
      <w:r w:rsidRPr="00266D82">
        <w:rPr>
          <w:rFonts w:cs="Times New Roman"/>
        </w:rPr>
        <w:t>р</w:t>
      </w:r>
      <w:r w:rsidRPr="00266D82">
        <w:rPr>
          <w:rFonts w:cs="Times New Roman"/>
        </w:rPr>
        <w:t>ному морю. Войны с Османской империей. П. А. Румянцев, А. В. Сув</w:t>
      </w:r>
      <w:r w:rsidRPr="00266D82">
        <w:rPr>
          <w:rFonts w:cs="Times New Roman"/>
        </w:rPr>
        <w:t>о</w:t>
      </w:r>
      <w:r w:rsidRPr="00266D82">
        <w:rPr>
          <w:rFonts w:cs="Times New Roman"/>
        </w:rPr>
        <w:t>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w:t>
      </w:r>
      <w:r w:rsidRPr="00266D82">
        <w:rPr>
          <w:rFonts w:cs="Times New Roman"/>
        </w:rPr>
        <w:t>с</w:t>
      </w:r>
      <w:r w:rsidRPr="00266D82">
        <w:rPr>
          <w:rFonts w:cs="Times New Roman"/>
        </w:rPr>
        <w:t xml:space="preserve">нование Пятигорска, Севастополя, Одессы, Херсона. Г. А. Потемкин. Путешествие Екатерины II на юг в 1787 г. </w:t>
      </w:r>
    </w:p>
    <w:p w:rsidR="00416B7C" w:rsidRPr="00266D82" w:rsidRDefault="00416B7C" w:rsidP="00416B7C">
      <w:pPr>
        <w:pStyle w:val="body"/>
        <w:rPr>
          <w:rStyle w:val="Italic"/>
          <w:rFonts w:cs="Times New Roman"/>
        </w:rPr>
      </w:pPr>
      <w:r w:rsidRPr="00266D82">
        <w:rPr>
          <w:rFonts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w:t>
      </w:r>
      <w:r w:rsidRPr="00266D82">
        <w:rPr>
          <w:rFonts w:cs="Times New Roman"/>
        </w:rPr>
        <w:t>и</w:t>
      </w:r>
      <w:r w:rsidRPr="00266D82">
        <w:rPr>
          <w:rFonts w:cs="Times New Roman"/>
        </w:rPr>
        <w:t>мость. Восстание под предводительством Т. Костюшко</w:t>
      </w:r>
      <w:r w:rsidRPr="00266D82">
        <w:rPr>
          <w:rStyle w:val="Italic"/>
          <w:rFonts w:cs="Times New Roman"/>
        </w:rPr>
        <w:t xml:space="preserve">. </w:t>
      </w:r>
    </w:p>
    <w:p w:rsidR="00416B7C" w:rsidRPr="00266D82" w:rsidRDefault="00416B7C" w:rsidP="00416B7C">
      <w:pPr>
        <w:pStyle w:val="body"/>
        <w:rPr>
          <w:rFonts w:cs="Times New Roman"/>
        </w:rPr>
      </w:pPr>
      <w:r w:rsidRPr="00266D82">
        <w:rPr>
          <w:rStyle w:val="BoldItalic"/>
          <w:rFonts w:cs="Times New Roman"/>
        </w:rPr>
        <w:t xml:space="preserve">Россия при Павле I. </w:t>
      </w:r>
      <w:r w:rsidRPr="00266D82">
        <w:rPr>
          <w:rFonts w:cs="Times New Roman"/>
        </w:rPr>
        <w:t>Личность Павла I и ее влияние на политику страны. Основные принципы внутренней политики. Ограничение дв</w:t>
      </w:r>
      <w:r w:rsidRPr="00266D82">
        <w:rPr>
          <w:rFonts w:cs="Times New Roman"/>
        </w:rPr>
        <w:t>о</w:t>
      </w:r>
      <w:r w:rsidRPr="00266D82">
        <w:rPr>
          <w:rFonts w:cs="Times New Roman"/>
        </w:rPr>
        <w:lastRenderedPageBreak/>
        <w:t>рянских привилегий. Укрепление абсолютизма через отказ от принципов «просвещенного абсолютизма»и усиление бюрократического и пол</w:t>
      </w:r>
      <w:r w:rsidRPr="00266D82">
        <w:rPr>
          <w:rFonts w:cs="Times New Roman"/>
        </w:rPr>
        <w:t>и</w:t>
      </w:r>
      <w:r w:rsidRPr="00266D82">
        <w:rPr>
          <w:rFonts w:cs="Times New Roman"/>
        </w:rPr>
        <w:t xml:space="preserve">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416B7C" w:rsidRPr="00266D82" w:rsidRDefault="00416B7C" w:rsidP="00416B7C">
      <w:pPr>
        <w:pStyle w:val="body"/>
        <w:rPr>
          <w:rFonts w:cs="Times New Roman"/>
        </w:rPr>
      </w:pPr>
      <w:r w:rsidRPr="00266D82">
        <w:rPr>
          <w:rFonts w:cs="Times New Roman"/>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16B7C" w:rsidRPr="00266D82" w:rsidRDefault="00416B7C" w:rsidP="00416B7C">
      <w:pPr>
        <w:pStyle w:val="h3"/>
        <w:rPr>
          <w:rFonts w:cs="Times New Roman"/>
        </w:rPr>
      </w:pPr>
      <w:r w:rsidRPr="00266D82">
        <w:rPr>
          <w:rFonts w:cs="Times New Roman"/>
        </w:rPr>
        <w:t xml:space="preserve">Культурное пространство Российской империи в XVIII в. </w:t>
      </w:r>
      <w:r w:rsidRPr="00266D82">
        <w:rPr>
          <w:rStyle w:val="Book"/>
          <w:rFonts w:cs="Times New Roman"/>
          <w:b w:val="0"/>
          <w:bCs w:val="0"/>
        </w:rPr>
        <w:t>(6</w:t>
      </w:r>
      <w:r w:rsidR="00EF465C" w:rsidRPr="00266D82">
        <w:rPr>
          <w:rStyle w:val="Book"/>
          <w:rFonts w:cs="Times New Roman"/>
          <w:b w:val="0"/>
          <w:bCs w:val="0"/>
        </w:rPr>
        <w:t> </w:t>
      </w:r>
      <w:r w:rsidRPr="00266D82">
        <w:rPr>
          <w:rStyle w:val="Book"/>
          <w:rFonts w:cs="Times New Roman"/>
          <w:b w:val="0"/>
          <w:bCs w:val="0"/>
        </w:rPr>
        <w:t>ч)</w:t>
      </w:r>
    </w:p>
    <w:p w:rsidR="00416B7C" w:rsidRPr="00266D82" w:rsidRDefault="00416B7C" w:rsidP="00416B7C">
      <w:pPr>
        <w:pStyle w:val="body"/>
        <w:rPr>
          <w:rFonts w:cs="Times New Roman"/>
          <w:spacing w:val="-1"/>
        </w:rPr>
      </w:pPr>
      <w:r w:rsidRPr="00266D82">
        <w:rPr>
          <w:rFonts w:cs="Times New Roman"/>
          <w:spacing w:val="-1"/>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w:t>
      </w:r>
      <w:r w:rsidRPr="00266D82">
        <w:rPr>
          <w:rFonts w:cs="Times New Roman"/>
          <w:spacing w:val="-1"/>
        </w:rPr>
        <w:t>р</w:t>
      </w:r>
      <w:r w:rsidRPr="00266D82">
        <w:rPr>
          <w:rFonts w:cs="Times New Roman"/>
          <w:spacing w:val="-1"/>
        </w:rPr>
        <w:t xml:space="preserve">бурга в Москву». </w:t>
      </w:r>
    </w:p>
    <w:p w:rsidR="00416B7C" w:rsidRPr="00266D82" w:rsidRDefault="00416B7C" w:rsidP="00416B7C">
      <w:pPr>
        <w:pStyle w:val="body"/>
        <w:rPr>
          <w:rFonts w:cs="Times New Roman"/>
        </w:rPr>
      </w:pPr>
      <w:r w:rsidRPr="00266D82">
        <w:rPr>
          <w:rFonts w:cs="Times New Roman"/>
        </w:rPr>
        <w:t>Русская культура и культура народов России в XVIII в. Развитие новой светской культуры после преобразований Петра I. Укрепление взаим</w:t>
      </w:r>
      <w:r w:rsidRPr="00266D82">
        <w:rPr>
          <w:rFonts w:cs="Times New Roman"/>
        </w:rPr>
        <w:t>о</w:t>
      </w:r>
      <w:r w:rsidRPr="00266D82">
        <w:rPr>
          <w:rFonts w:cs="Times New Roman"/>
        </w:rPr>
        <w:t>связей с культурой стран зарубежной Европы. Масонство в России. Распространение в России основных стилей и жанров европейской х</w:t>
      </w:r>
      <w:r w:rsidRPr="00266D82">
        <w:rPr>
          <w:rFonts w:cs="Times New Roman"/>
        </w:rPr>
        <w:t>у</w:t>
      </w:r>
      <w:r w:rsidRPr="00266D82">
        <w:rPr>
          <w:rFonts w:cs="Times New Roman"/>
        </w:rPr>
        <w:t>дожественной культуры (барокко, классицизм, рококо). Вклад в развитие русской культуры ученых, художников, мастеров, прибывших из-за р</w:t>
      </w:r>
      <w:r w:rsidRPr="00266D82">
        <w:rPr>
          <w:rFonts w:cs="Times New Roman"/>
        </w:rPr>
        <w:t>у</w:t>
      </w:r>
      <w:r w:rsidRPr="00266D82">
        <w:rPr>
          <w:rFonts w:cs="Times New Roman"/>
        </w:rPr>
        <w:t>бежа</w:t>
      </w:r>
      <w:r w:rsidRPr="00266D82">
        <w:rPr>
          <w:rStyle w:val="Italic"/>
          <w:rFonts w:cs="Times New Roman"/>
        </w:rPr>
        <w:t>.</w:t>
      </w:r>
      <w:r w:rsidRPr="00266D82">
        <w:rPr>
          <w:rFonts w:cs="Times New Roman"/>
        </w:rPr>
        <w:t xml:space="preserve"> Усиление внимания к жизни и культуре русского народа и ист</w:t>
      </w:r>
      <w:r w:rsidRPr="00266D82">
        <w:rPr>
          <w:rFonts w:cs="Times New Roman"/>
        </w:rPr>
        <w:t>о</w:t>
      </w:r>
      <w:r w:rsidRPr="00266D82">
        <w:rPr>
          <w:rFonts w:cs="Times New Roman"/>
        </w:rPr>
        <w:t xml:space="preserve">рическому прошлому России к концу столетия. </w:t>
      </w:r>
    </w:p>
    <w:p w:rsidR="00416B7C" w:rsidRPr="00266D82" w:rsidRDefault="00416B7C" w:rsidP="00416B7C">
      <w:pPr>
        <w:pStyle w:val="body"/>
        <w:rPr>
          <w:rFonts w:cs="Times New Roman"/>
        </w:rPr>
      </w:pPr>
      <w:r w:rsidRPr="00266D82">
        <w:rPr>
          <w:rFonts w:cs="Times New Roman"/>
        </w:rPr>
        <w:t>Культура и быт российских сословий. Дворянство: жизнь и быт дв</w:t>
      </w:r>
      <w:r w:rsidRPr="00266D82">
        <w:rPr>
          <w:rFonts w:cs="Times New Roman"/>
        </w:rPr>
        <w:t>о</w:t>
      </w:r>
      <w:r w:rsidRPr="00266D82">
        <w:rPr>
          <w:rFonts w:cs="Times New Roman"/>
        </w:rPr>
        <w:t xml:space="preserve">рянской усадьбы. Духовенство. Купечество. Крестьянство. </w:t>
      </w:r>
    </w:p>
    <w:p w:rsidR="00416B7C" w:rsidRPr="00266D82" w:rsidRDefault="00416B7C" w:rsidP="00416B7C">
      <w:pPr>
        <w:pStyle w:val="body"/>
        <w:rPr>
          <w:rFonts w:cs="Times New Roman"/>
          <w:spacing w:val="-2"/>
        </w:rPr>
      </w:pPr>
      <w:r w:rsidRPr="00266D82">
        <w:rPr>
          <w:rFonts w:cs="Times New Roman"/>
          <w:spacing w:val="-2"/>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266D82">
        <w:rPr>
          <w:rStyle w:val="Italic"/>
          <w:rFonts w:cs="Times New Roman"/>
          <w:spacing w:val="-2"/>
        </w:rPr>
        <w:t xml:space="preserve">. </w:t>
      </w:r>
      <w:r w:rsidRPr="00266D82">
        <w:rPr>
          <w:rFonts w:cs="Times New Roman"/>
          <w:spacing w:val="-2"/>
        </w:rPr>
        <w:t>Изучение российской словесности и развитие русского литературного языка</w:t>
      </w:r>
      <w:r w:rsidRPr="00266D82">
        <w:rPr>
          <w:rStyle w:val="Italic"/>
          <w:rFonts w:cs="Times New Roman"/>
          <w:spacing w:val="-2"/>
        </w:rPr>
        <w:t xml:space="preserve">. </w:t>
      </w:r>
      <w:r w:rsidRPr="00266D82">
        <w:rPr>
          <w:rFonts w:cs="Times New Roman"/>
          <w:spacing w:val="-2"/>
        </w:rPr>
        <w:t>Российская академия</w:t>
      </w:r>
      <w:r w:rsidRPr="00266D82">
        <w:rPr>
          <w:rStyle w:val="Italic"/>
          <w:rFonts w:cs="Times New Roman"/>
          <w:spacing w:val="-2"/>
        </w:rPr>
        <w:t xml:space="preserve">. </w:t>
      </w:r>
      <w:r w:rsidRPr="00266D82">
        <w:rPr>
          <w:rFonts w:cs="Times New Roman"/>
          <w:spacing w:val="-2"/>
        </w:rPr>
        <w:t>Е. Р. Да</w:t>
      </w:r>
      <w:r w:rsidRPr="00266D82">
        <w:rPr>
          <w:rFonts w:cs="Times New Roman"/>
          <w:spacing w:val="-2"/>
        </w:rPr>
        <w:t>ш</w:t>
      </w:r>
      <w:r w:rsidRPr="00266D82">
        <w:rPr>
          <w:rFonts w:cs="Times New Roman"/>
          <w:spacing w:val="-2"/>
        </w:rPr>
        <w:t xml:space="preserve">кова. М. В. Ломоносов и его роль в становлении российской науки и образования. </w:t>
      </w:r>
    </w:p>
    <w:p w:rsidR="00416B7C" w:rsidRPr="00266D82" w:rsidRDefault="00416B7C" w:rsidP="00416B7C">
      <w:pPr>
        <w:pStyle w:val="body"/>
        <w:rPr>
          <w:rFonts w:cs="Times New Roman"/>
        </w:rPr>
      </w:pPr>
      <w:r w:rsidRPr="00266D82">
        <w:rPr>
          <w:rFonts w:cs="Times New Roman"/>
        </w:rPr>
        <w:t>Образование в России в XVIII в. Основные педагогические идеи</w:t>
      </w:r>
      <w:r w:rsidRPr="00266D82">
        <w:rPr>
          <w:rStyle w:val="Italic"/>
          <w:rFonts w:cs="Times New Roman"/>
        </w:rPr>
        <w:t xml:space="preserve">. </w:t>
      </w:r>
      <w:r w:rsidRPr="00266D82">
        <w:rPr>
          <w:rFonts w:cs="Times New Roman"/>
        </w:rPr>
        <w:t>Воспитание «новой породы» людей.Основание воспитательных домов в Санкт-Петербурге и Москве</w:t>
      </w:r>
      <w:r w:rsidRPr="00266D82">
        <w:rPr>
          <w:rStyle w:val="Italic"/>
          <w:rFonts w:cs="Times New Roman"/>
        </w:rPr>
        <w:t>,</w:t>
      </w:r>
      <w:r w:rsidRPr="00266D82">
        <w:rPr>
          <w:rFonts w:cs="Times New Roman"/>
        </w:rPr>
        <w:t xml:space="preserve"> Института благородных девиц в Смольном монастыре</w:t>
      </w:r>
      <w:r w:rsidRPr="00266D82">
        <w:rPr>
          <w:rStyle w:val="Italic"/>
          <w:rFonts w:cs="Times New Roman"/>
        </w:rPr>
        <w:t xml:space="preserve">. </w:t>
      </w:r>
      <w:r w:rsidRPr="00266D82">
        <w:rPr>
          <w:rFonts w:cs="Times New Roman"/>
        </w:rPr>
        <w:t>Сословные учебныезаведения для юношества из дворянства</w:t>
      </w:r>
      <w:r w:rsidRPr="00266D82">
        <w:rPr>
          <w:rStyle w:val="Italic"/>
          <w:rFonts w:cs="Times New Roman"/>
        </w:rPr>
        <w:t>.</w:t>
      </w:r>
      <w:r w:rsidRPr="00266D82">
        <w:rPr>
          <w:rFonts w:cs="Times New Roman"/>
        </w:rPr>
        <w:t xml:space="preserve"> Московский университет — первый российский университет. </w:t>
      </w:r>
    </w:p>
    <w:p w:rsidR="00416B7C" w:rsidRPr="00266D82" w:rsidRDefault="00416B7C" w:rsidP="00416B7C">
      <w:pPr>
        <w:pStyle w:val="body"/>
        <w:rPr>
          <w:rFonts w:cs="Times New Roman"/>
        </w:rPr>
      </w:pPr>
      <w:r w:rsidRPr="00266D82">
        <w:rPr>
          <w:rFonts w:cs="Times New Roman"/>
        </w:rPr>
        <w:lastRenderedPageBreak/>
        <w:t>Русская архитектура XVIII в. Строительство Петербурга, формир</w:t>
      </w:r>
      <w:r w:rsidRPr="00266D82">
        <w:rPr>
          <w:rFonts w:cs="Times New Roman"/>
        </w:rPr>
        <w:t>о</w:t>
      </w:r>
      <w:r w:rsidRPr="00266D82">
        <w:rPr>
          <w:rFonts w:cs="Times New Roman"/>
        </w:rPr>
        <w:t>вание его городского плана. Регулярный характер застройки Петербурга и других городов</w:t>
      </w:r>
      <w:r w:rsidRPr="00266D82">
        <w:rPr>
          <w:rStyle w:val="Italic"/>
          <w:rFonts w:cs="Times New Roman"/>
        </w:rPr>
        <w:t xml:space="preserve">. </w:t>
      </w:r>
      <w:r w:rsidRPr="00266D82">
        <w:rPr>
          <w:rFonts w:cs="Times New Roman"/>
        </w:rPr>
        <w:t>Барокко в архитектуре Москвы и Петербурга</w:t>
      </w:r>
      <w:r w:rsidRPr="00266D82">
        <w:rPr>
          <w:rStyle w:val="Italic"/>
          <w:rFonts w:cs="Times New Roman"/>
        </w:rPr>
        <w:t>.</w:t>
      </w:r>
      <w:r w:rsidRPr="00266D82">
        <w:rPr>
          <w:rFonts w:cs="Times New Roman"/>
        </w:rPr>
        <w:t xml:space="preserve"> Переход к классицизму, создание архитектурных ансамблей в стиле классицизма в обеих столицах.В. И. Баженов, М. Ф. Казаков, Ф. Ф. Растрелли. </w:t>
      </w:r>
    </w:p>
    <w:p w:rsidR="00416B7C" w:rsidRPr="00266D82" w:rsidRDefault="00416B7C" w:rsidP="00416B7C">
      <w:pPr>
        <w:pStyle w:val="body"/>
        <w:rPr>
          <w:rFonts w:cs="Times New Roman"/>
        </w:rPr>
      </w:pPr>
      <w:r w:rsidRPr="00266D82">
        <w:rPr>
          <w:rFonts w:cs="Times New Roman"/>
        </w:rPr>
        <w:t>Изобразительное искусство в России, его выдающиеся мастера и произведения. Академия художеств в Петербурге. Расцвет жанра п</w:t>
      </w:r>
      <w:r w:rsidRPr="00266D82">
        <w:rPr>
          <w:rFonts w:cs="Times New Roman"/>
        </w:rPr>
        <w:t>а</w:t>
      </w:r>
      <w:r w:rsidRPr="00266D82">
        <w:rPr>
          <w:rFonts w:cs="Times New Roman"/>
        </w:rPr>
        <w:t>радного портрета в середине XVIII в. Новые веяния в изобразительном искусстве в конце столетия</w:t>
      </w:r>
      <w:r w:rsidRPr="00266D82">
        <w:rPr>
          <w:rStyle w:val="Italic"/>
          <w:rFonts w:cs="Times New Roman"/>
        </w:rPr>
        <w:t xml:space="preserve">. </w:t>
      </w:r>
    </w:p>
    <w:p w:rsidR="00416B7C" w:rsidRPr="00266D82" w:rsidRDefault="00416B7C" w:rsidP="00416B7C">
      <w:pPr>
        <w:pStyle w:val="body"/>
        <w:rPr>
          <w:rFonts w:cs="Times New Roman"/>
        </w:rPr>
      </w:pPr>
      <w:r w:rsidRPr="00266D82">
        <w:rPr>
          <w:rStyle w:val="BoldItalic"/>
          <w:rFonts w:cs="Times New Roman"/>
        </w:rPr>
        <w:t>Наш край</w:t>
      </w:r>
      <w:r w:rsidRPr="00266D82">
        <w:rPr>
          <w:rFonts w:cs="Times New Roman"/>
        </w:rPr>
        <w:t xml:space="preserve"> в XVIII в. </w:t>
      </w:r>
    </w:p>
    <w:p w:rsidR="00416B7C" w:rsidRPr="00266D82" w:rsidRDefault="00416B7C" w:rsidP="00416B7C">
      <w:pPr>
        <w:pStyle w:val="body"/>
        <w:rPr>
          <w:rFonts w:cs="Times New Roman"/>
        </w:rPr>
      </w:pPr>
      <w:r w:rsidRPr="00266D82">
        <w:rPr>
          <w:rStyle w:val="Bold"/>
          <w:rFonts w:cs="Times New Roman"/>
        </w:rPr>
        <w:t>Обобщение</w:t>
      </w:r>
      <w:r w:rsidRPr="00266D82">
        <w:rPr>
          <w:rFonts w:cs="Times New Roman"/>
        </w:rPr>
        <w:t xml:space="preserve"> (2 ч). </w:t>
      </w:r>
    </w:p>
    <w:p w:rsidR="00416B7C" w:rsidRPr="00266D82" w:rsidRDefault="00416B7C" w:rsidP="00416B7C">
      <w:pPr>
        <w:pStyle w:val="body"/>
        <w:rPr>
          <w:rFonts w:cs="Times New Roman"/>
        </w:rPr>
      </w:pPr>
    </w:p>
    <w:p w:rsidR="00416B7C" w:rsidRPr="00266D82" w:rsidRDefault="00416B7C" w:rsidP="00416B7C">
      <w:pPr>
        <w:pStyle w:val="h3"/>
        <w:rPr>
          <w:rFonts w:cs="Times New Roman"/>
        </w:rPr>
      </w:pPr>
      <w:r w:rsidRPr="00266D82">
        <w:rPr>
          <w:rFonts w:cs="Times New Roman"/>
        </w:rPr>
        <w:t>9 КЛАСС</w:t>
      </w:r>
    </w:p>
    <w:p w:rsidR="00416B7C" w:rsidRPr="00266D82" w:rsidRDefault="00416B7C" w:rsidP="00416B7C">
      <w:pPr>
        <w:pStyle w:val="h3-first"/>
        <w:rPr>
          <w:rFonts w:cs="Times New Roman"/>
        </w:rPr>
      </w:pPr>
      <w:r w:rsidRPr="00266D82">
        <w:rPr>
          <w:rFonts w:cs="Times New Roman"/>
        </w:rPr>
        <w:t xml:space="preserve">ВСЕОБЩАЯ ИСТОРИЯ. ИСТОРИЯ НОВОГО ВРЕМЕНИ. </w:t>
      </w:r>
      <w:r w:rsidRPr="00266D82">
        <w:rPr>
          <w:rFonts w:cs="Times New Roman"/>
        </w:rPr>
        <w:br/>
        <w:t xml:space="preserve">XIX — НАЧАЛО ХХ в. </w:t>
      </w:r>
      <w:r w:rsidRPr="00266D82">
        <w:rPr>
          <w:rStyle w:val="Book"/>
          <w:rFonts w:cs="Times New Roman"/>
          <w:b w:val="0"/>
          <w:bCs w:val="0"/>
        </w:rPr>
        <w:t>(23 ч)</w:t>
      </w:r>
    </w:p>
    <w:p w:rsidR="00416B7C" w:rsidRPr="00266D82" w:rsidRDefault="00416B7C" w:rsidP="00416B7C">
      <w:pPr>
        <w:pStyle w:val="body"/>
        <w:rPr>
          <w:rFonts w:cs="Times New Roman"/>
        </w:rPr>
      </w:pPr>
      <w:r w:rsidRPr="00266D82">
        <w:rPr>
          <w:rStyle w:val="Bold"/>
          <w:rFonts w:cs="Times New Roman"/>
        </w:rPr>
        <w:t>Введение</w:t>
      </w:r>
      <w:r w:rsidRPr="00266D82">
        <w:rPr>
          <w:rFonts w:cs="Times New Roman"/>
        </w:rPr>
        <w:t xml:space="preserve"> (1 ч). </w:t>
      </w:r>
    </w:p>
    <w:p w:rsidR="00416B7C" w:rsidRPr="00266D82" w:rsidRDefault="00416B7C" w:rsidP="00416B7C">
      <w:pPr>
        <w:pStyle w:val="h3"/>
        <w:rPr>
          <w:rFonts w:cs="Times New Roman"/>
        </w:rPr>
      </w:pPr>
      <w:r w:rsidRPr="00266D82">
        <w:rPr>
          <w:rFonts w:cs="Times New Roman"/>
        </w:rPr>
        <w:t>Европа в начале XIX в.</w:t>
      </w:r>
      <w:r w:rsidRPr="00266D82">
        <w:rPr>
          <w:rStyle w:val="Book"/>
          <w:rFonts w:cs="Times New Roman"/>
          <w:b w:val="0"/>
          <w:bCs w:val="0"/>
        </w:rPr>
        <w:t>(2 ч)</w:t>
      </w:r>
    </w:p>
    <w:p w:rsidR="00416B7C" w:rsidRPr="00266D82" w:rsidRDefault="00416B7C" w:rsidP="00416B7C">
      <w:pPr>
        <w:pStyle w:val="body"/>
        <w:rPr>
          <w:rFonts w:cs="Times New Roman"/>
        </w:rPr>
      </w:pPr>
      <w:r w:rsidRPr="00266D82">
        <w:rPr>
          <w:rFonts w:cs="Times New Roman"/>
        </w:rPr>
        <w:t>Провозглашение империи Наполеона I во Франции. Реформы. Зак</w:t>
      </w:r>
      <w:r w:rsidRPr="00266D82">
        <w:rPr>
          <w:rFonts w:cs="Times New Roman"/>
        </w:rPr>
        <w:t>о</w:t>
      </w:r>
      <w:r w:rsidRPr="00266D82">
        <w:rPr>
          <w:rFonts w:cs="Times New Roman"/>
        </w:rPr>
        <w:t xml:space="preserve">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416B7C" w:rsidRPr="00266D82" w:rsidRDefault="00416B7C" w:rsidP="00416B7C">
      <w:pPr>
        <w:pStyle w:val="h3"/>
        <w:rPr>
          <w:rFonts w:cs="Times New Roman"/>
        </w:rPr>
      </w:pPr>
      <w:r w:rsidRPr="00266D82">
        <w:rPr>
          <w:rFonts w:cs="Times New Roman"/>
        </w:rPr>
        <w:t>Развитие индустриального общества в первой половине XIX</w:t>
      </w:r>
      <w:r w:rsidR="00EF465C" w:rsidRPr="00266D82">
        <w:rPr>
          <w:rFonts w:cs="Times New Roman"/>
        </w:rPr>
        <w:t> </w:t>
      </w:r>
      <w:r w:rsidRPr="00266D82">
        <w:rPr>
          <w:rFonts w:cs="Times New Roman"/>
        </w:rPr>
        <w:t xml:space="preserve">в.:экономика, социальные отношения,политические процессы </w:t>
      </w:r>
      <w:r w:rsidRPr="00266D82">
        <w:rPr>
          <w:rStyle w:val="Book"/>
          <w:rFonts w:cs="Times New Roman"/>
          <w:b w:val="0"/>
          <w:bCs w:val="0"/>
        </w:rPr>
        <w:t>(2 ч)</w:t>
      </w:r>
    </w:p>
    <w:p w:rsidR="00416B7C" w:rsidRPr="00266D82" w:rsidRDefault="00416B7C" w:rsidP="00416B7C">
      <w:pPr>
        <w:pStyle w:val="body"/>
        <w:rPr>
          <w:rFonts w:cs="Times New Roman"/>
        </w:rPr>
      </w:pPr>
      <w:r w:rsidRPr="00266D82">
        <w:rPr>
          <w:rFonts w:cs="Times New Roman"/>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416B7C" w:rsidRPr="00266D82" w:rsidRDefault="00416B7C" w:rsidP="00416B7C">
      <w:pPr>
        <w:pStyle w:val="h3"/>
        <w:spacing w:before="227"/>
        <w:rPr>
          <w:rFonts w:cs="Times New Roman"/>
        </w:rPr>
      </w:pPr>
      <w:r w:rsidRPr="00266D82">
        <w:rPr>
          <w:rFonts w:cs="Times New Roman"/>
        </w:rPr>
        <w:lastRenderedPageBreak/>
        <w:t xml:space="preserve">Политическое развитие европейских странв 1815—1840-е гг. </w:t>
      </w:r>
      <w:r w:rsidRPr="00266D82">
        <w:rPr>
          <w:rStyle w:val="Book"/>
          <w:rFonts w:cs="Times New Roman"/>
          <w:b w:val="0"/>
          <w:bCs w:val="0"/>
        </w:rPr>
        <w:t>(2 ч)</w:t>
      </w:r>
    </w:p>
    <w:p w:rsidR="00416B7C" w:rsidRPr="00266D82" w:rsidRDefault="00416B7C" w:rsidP="00416B7C">
      <w:pPr>
        <w:pStyle w:val="body"/>
        <w:rPr>
          <w:rFonts w:cs="Times New Roman"/>
        </w:rPr>
      </w:pPr>
      <w:r w:rsidRPr="00266D82">
        <w:rPr>
          <w:rFonts w:cs="Times New Roman"/>
        </w:rPr>
        <w:t>Франция: Реставрация, Июльская монархия, Вторая республика. В</w:t>
      </w:r>
      <w:r w:rsidRPr="00266D82">
        <w:rPr>
          <w:rFonts w:cs="Times New Roman"/>
        </w:rPr>
        <w:t>е</w:t>
      </w:r>
      <w:r w:rsidRPr="00266D82">
        <w:rPr>
          <w:rFonts w:cs="Times New Roman"/>
        </w:rPr>
        <w:t>ликобритания: борьба за парламентскую реформу; чартизм. Нарастание освободительных движений. Освобождение Греции. Европейские р</w:t>
      </w:r>
      <w:r w:rsidRPr="00266D82">
        <w:rPr>
          <w:rFonts w:cs="Times New Roman"/>
        </w:rPr>
        <w:t>е</w:t>
      </w:r>
      <w:r w:rsidRPr="00266D82">
        <w:rPr>
          <w:rFonts w:cs="Times New Roman"/>
        </w:rPr>
        <w:t>волюции 1830 г. и 1848—1849 гг. Возникновение и распространение марксизма.</w:t>
      </w:r>
    </w:p>
    <w:p w:rsidR="00416B7C" w:rsidRPr="00266D82" w:rsidRDefault="00416B7C" w:rsidP="00416B7C">
      <w:pPr>
        <w:pStyle w:val="h3"/>
        <w:spacing w:before="227"/>
        <w:rPr>
          <w:rFonts w:cs="Times New Roman"/>
        </w:rPr>
      </w:pPr>
      <w:r w:rsidRPr="00266D82">
        <w:rPr>
          <w:rFonts w:cs="Times New Roman"/>
        </w:rPr>
        <w:t>Страны Европы и Северной Америкив середине ХIХ — начале ХХ в.</w:t>
      </w:r>
      <w:r w:rsidRPr="00266D82">
        <w:rPr>
          <w:rStyle w:val="Book"/>
          <w:rFonts w:cs="Times New Roman"/>
          <w:b w:val="0"/>
          <w:bCs w:val="0"/>
        </w:rPr>
        <w:t>(6 ч)</w:t>
      </w:r>
    </w:p>
    <w:p w:rsidR="00416B7C" w:rsidRPr="00266D82" w:rsidRDefault="00416B7C" w:rsidP="00416B7C">
      <w:pPr>
        <w:pStyle w:val="body"/>
        <w:rPr>
          <w:rFonts w:cs="Times New Roman"/>
        </w:rPr>
      </w:pPr>
      <w:r w:rsidRPr="00266D82">
        <w:rPr>
          <w:rStyle w:val="BoldItalic"/>
          <w:rFonts w:cs="Times New Roman"/>
        </w:rPr>
        <w:t>Великобритания</w:t>
      </w:r>
      <w:r w:rsidRPr="00266D82">
        <w:rPr>
          <w:rFonts w:cs="Times New Roman"/>
        </w:rPr>
        <w:t>в Викторианскую эпоху. «Мастерская мира». Раб</w:t>
      </w:r>
      <w:r w:rsidRPr="00266D82">
        <w:rPr>
          <w:rFonts w:cs="Times New Roman"/>
        </w:rPr>
        <w:t>о</w:t>
      </w:r>
      <w:r w:rsidRPr="00266D82">
        <w:rPr>
          <w:rFonts w:cs="Times New Roman"/>
        </w:rPr>
        <w:t>чее движение. Политические и социальные реформы. Британская кол</w:t>
      </w:r>
      <w:r w:rsidRPr="00266D82">
        <w:rPr>
          <w:rFonts w:cs="Times New Roman"/>
        </w:rPr>
        <w:t>о</w:t>
      </w:r>
      <w:r w:rsidRPr="00266D82">
        <w:rPr>
          <w:rFonts w:cs="Times New Roman"/>
        </w:rPr>
        <w:t xml:space="preserve">ниальная империя; доминионы. </w:t>
      </w:r>
    </w:p>
    <w:p w:rsidR="00416B7C" w:rsidRPr="00266D82" w:rsidRDefault="00416B7C" w:rsidP="00416B7C">
      <w:pPr>
        <w:pStyle w:val="body"/>
        <w:rPr>
          <w:rFonts w:cs="Times New Roman"/>
        </w:rPr>
      </w:pPr>
      <w:r w:rsidRPr="00266D82">
        <w:rPr>
          <w:rStyle w:val="BoldItalic"/>
          <w:rFonts w:cs="Times New Roman"/>
        </w:rPr>
        <w:t>Франция.</w:t>
      </w:r>
      <w:r w:rsidRPr="00266D82">
        <w:rPr>
          <w:rFonts w:cs="Times New Roman"/>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416B7C" w:rsidRPr="00266D82" w:rsidRDefault="00416B7C" w:rsidP="00416B7C">
      <w:pPr>
        <w:pStyle w:val="body"/>
        <w:rPr>
          <w:rFonts w:cs="Times New Roman"/>
        </w:rPr>
      </w:pPr>
      <w:r w:rsidRPr="00266D82">
        <w:rPr>
          <w:rStyle w:val="BoldItalic"/>
          <w:rFonts w:cs="Times New Roman"/>
        </w:rPr>
        <w:t>Италия.</w:t>
      </w:r>
      <w:r w:rsidRPr="00266D82">
        <w:rPr>
          <w:rFonts w:cs="Times New Roman"/>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416B7C" w:rsidRPr="00266D82" w:rsidRDefault="00416B7C" w:rsidP="00416B7C">
      <w:pPr>
        <w:pStyle w:val="body"/>
        <w:rPr>
          <w:rFonts w:cs="Times New Roman"/>
          <w:spacing w:val="-1"/>
        </w:rPr>
      </w:pPr>
      <w:r w:rsidRPr="00266D82">
        <w:rPr>
          <w:rStyle w:val="BoldItalic"/>
          <w:rFonts w:cs="Times New Roman"/>
          <w:spacing w:val="-1"/>
        </w:rPr>
        <w:t>Германия.</w:t>
      </w:r>
      <w:r w:rsidRPr="00266D82">
        <w:rPr>
          <w:rFonts w:cs="Times New Roman"/>
          <w:spacing w:val="-1"/>
        </w:rPr>
        <w:t xml:space="preserve"> Движение за объединение германских государств. О. Би</w:t>
      </w:r>
      <w:r w:rsidRPr="00266D82">
        <w:rPr>
          <w:rFonts w:cs="Times New Roman"/>
          <w:spacing w:val="-1"/>
        </w:rPr>
        <w:t>с</w:t>
      </w:r>
      <w:r w:rsidRPr="00266D82">
        <w:rPr>
          <w:rFonts w:cs="Times New Roman"/>
          <w:spacing w:val="-1"/>
        </w:rPr>
        <w:t>марк. Северогерманский союз. Провозглашение Германской империи. Социальная политика. Включение империи в систему внешнеполитич</w:t>
      </w:r>
      <w:r w:rsidRPr="00266D82">
        <w:rPr>
          <w:rFonts w:cs="Times New Roman"/>
          <w:spacing w:val="-1"/>
        </w:rPr>
        <w:t>е</w:t>
      </w:r>
      <w:r w:rsidRPr="00266D82">
        <w:rPr>
          <w:rFonts w:cs="Times New Roman"/>
          <w:spacing w:val="-1"/>
        </w:rPr>
        <w:t xml:space="preserve">ских союзов и колониальные захваты. </w:t>
      </w:r>
    </w:p>
    <w:p w:rsidR="00416B7C" w:rsidRPr="00266D82" w:rsidRDefault="00416B7C" w:rsidP="00416B7C">
      <w:pPr>
        <w:pStyle w:val="body"/>
        <w:rPr>
          <w:rFonts w:cs="Times New Roman"/>
        </w:rPr>
      </w:pPr>
      <w:r w:rsidRPr="00266D82">
        <w:rPr>
          <w:rStyle w:val="BoldItalic"/>
          <w:rFonts w:cs="Times New Roman"/>
        </w:rPr>
        <w:t>Страны Центральной и Юго-Восточной Европы во второй пол</w:t>
      </w:r>
      <w:r w:rsidRPr="00266D82">
        <w:rPr>
          <w:rStyle w:val="BoldItalic"/>
          <w:rFonts w:cs="Times New Roman"/>
        </w:rPr>
        <w:t>о</w:t>
      </w:r>
      <w:r w:rsidRPr="00266D82">
        <w:rPr>
          <w:rStyle w:val="BoldItalic"/>
          <w:rFonts w:cs="Times New Roman"/>
        </w:rPr>
        <w:t>вине XIX — начале XX в</w:t>
      </w:r>
      <w:r w:rsidRPr="00266D82">
        <w:rPr>
          <w:rStyle w:val="Italic"/>
          <w:rFonts w:cs="Times New Roman"/>
        </w:rPr>
        <w:t xml:space="preserve">. </w:t>
      </w:r>
      <w:r w:rsidRPr="00266D82">
        <w:rPr>
          <w:rFonts w:cs="Times New Roman"/>
        </w:rPr>
        <w:t>Габсбургская империя: экономическое и п</w:t>
      </w:r>
      <w:r w:rsidRPr="00266D82">
        <w:rPr>
          <w:rFonts w:cs="Times New Roman"/>
        </w:rPr>
        <w:t>о</w:t>
      </w:r>
      <w:r w:rsidRPr="00266D82">
        <w:rPr>
          <w:rFonts w:cs="Times New Roman"/>
        </w:rPr>
        <w:t>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w:t>
      </w:r>
      <w:r w:rsidRPr="00266D82">
        <w:rPr>
          <w:rFonts w:cs="Times New Roman"/>
        </w:rPr>
        <w:t>д</w:t>
      </w:r>
      <w:r w:rsidRPr="00266D82">
        <w:rPr>
          <w:rFonts w:cs="Times New Roman"/>
        </w:rPr>
        <w:t xml:space="preserve">ства. Русско-турецкая война 1877—1878 гг., ее итоги. </w:t>
      </w:r>
    </w:p>
    <w:p w:rsidR="00416B7C" w:rsidRPr="00266D82" w:rsidRDefault="00416B7C" w:rsidP="00416B7C">
      <w:pPr>
        <w:pStyle w:val="body"/>
        <w:rPr>
          <w:rFonts w:cs="Times New Roman"/>
        </w:rPr>
      </w:pPr>
      <w:r w:rsidRPr="00266D82">
        <w:rPr>
          <w:rStyle w:val="BoldItalic"/>
          <w:rFonts w:cs="Times New Roman"/>
        </w:rPr>
        <w:t>Соединенные Штаты Америки</w:t>
      </w:r>
      <w:r w:rsidRPr="00266D82">
        <w:rPr>
          <w:rFonts w:cs="Times New Roman"/>
        </w:rPr>
        <w:t>. Север и Юг:экономика, социальные отношения, политическая жизнь. Проблема рабства; аболиционизм. Гражданская война (1861—1865): причины, участники, итоги. А. Ли</w:t>
      </w:r>
      <w:r w:rsidRPr="00266D82">
        <w:rPr>
          <w:rFonts w:cs="Times New Roman"/>
        </w:rPr>
        <w:t>н</w:t>
      </w:r>
      <w:r w:rsidRPr="00266D82">
        <w:rPr>
          <w:rFonts w:cs="Times New Roman"/>
        </w:rPr>
        <w:t xml:space="preserve">кольн. Восстановление Юга. Промышленный рост в конце XIX в. </w:t>
      </w:r>
    </w:p>
    <w:p w:rsidR="00416B7C" w:rsidRPr="00266D82" w:rsidRDefault="00416B7C" w:rsidP="00416B7C">
      <w:pPr>
        <w:pStyle w:val="body"/>
        <w:rPr>
          <w:rStyle w:val="BoldItalic"/>
          <w:rFonts w:cs="Times New Roman"/>
        </w:rPr>
      </w:pPr>
      <w:r w:rsidRPr="00266D82">
        <w:rPr>
          <w:rStyle w:val="BoldItalic"/>
          <w:rFonts w:cs="Times New Roman"/>
        </w:rPr>
        <w:t xml:space="preserve">Экономическое и социально-политическое развитие стран Европы и США в конце XIX — начале ХХ в. </w:t>
      </w:r>
    </w:p>
    <w:p w:rsidR="00416B7C" w:rsidRPr="00266D82" w:rsidRDefault="00416B7C" w:rsidP="00416B7C">
      <w:pPr>
        <w:pStyle w:val="body"/>
        <w:rPr>
          <w:rFonts w:cs="Times New Roman"/>
        </w:rPr>
      </w:pPr>
      <w:r w:rsidRPr="00266D82">
        <w:rPr>
          <w:rFonts w:cs="Times New Roman"/>
        </w:rPr>
        <w:t>Завершение промышленного переворота. Вторая промышленная р</w:t>
      </w:r>
      <w:r w:rsidRPr="00266D82">
        <w:rPr>
          <w:rFonts w:cs="Times New Roman"/>
        </w:rPr>
        <w:t>е</w:t>
      </w:r>
      <w:r w:rsidRPr="00266D82">
        <w:rPr>
          <w:rFonts w:cs="Times New Roman"/>
        </w:rPr>
        <w:t>волюция. Индустриализация. Монополистический капитализм. Техн</w:t>
      </w:r>
      <w:r w:rsidRPr="00266D82">
        <w:rPr>
          <w:rFonts w:cs="Times New Roman"/>
        </w:rPr>
        <w:t>и</w:t>
      </w:r>
      <w:r w:rsidRPr="00266D82">
        <w:rPr>
          <w:rFonts w:cs="Times New Roman"/>
        </w:rPr>
        <w:t>ческий прогресс в промышленности и сельском хозяйстве. Развитие транспорта и средств связи. Миграция из Старого в Новый Свет. Пол</w:t>
      </w:r>
      <w:r w:rsidRPr="00266D82">
        <w:rPr>
          <w:rFonts w:cs="Times New Roman"/>
        </w:rPr>
        <w:t>о</w:t>
      </w:r>
      <w:r w:rsidRPr="00266D82">
        <w:rPr>
          <w:rFonts w:cs="Times New Roman"/>
        </w:rPr>
        <w:t xml:space="preserve">жение основных социальных групп. Рабочее движение и профсоюзы. Образование социалистических партий. </w:t>
      </w:r>
    </w:p>
    <w:p w:rsidR="00416B7C" w:rsidRPr="00266D82" w:rsidRDefault="00416B7C" w:rsidP="00416B7C">
      <w:pPr>
        <w:pStyle w:val="h3"/>
        <w:rPr>
          <w:rFonts w:cs="Times New Roman"/>
        </w:rPr>
      </w:pPr>
      <w:r w:rsidRPr="00266D82">
        <w:rPr>
          <w:rFonts w:cs="Times New Roman"/>
        </w:rPr>
        <w:lastRenderedPageBreak/>
        <w:t xml:space="preserve">Страны Латинской Америки в XIX — начале ХХ в. </w:t>
      </w:r>
      <w:r w:rsidRPr="00266D82">
        <w:rPr>
          <w:rStyle w:val="Book"/>
          <w:rFonts w:cs="Times New Roman"/>
          <w:b w:val="0"/>
          <w:bCs w:val="0"/>
        </w:rPr>
        <w:t>(2 ч)</w:t>
      </w:r>
    </w:p>
    <w:p w:rsidR="00416B7C" w:rsidRPr="00266D82" w:rsidRDefault="00416B7C" w:rsidP="00416B7C">
      <w:pPr>
        <w:pStyle w:val="body"/>
        <w:rPr>
          <w:rFonts w:cs="Times New Roman"/>
        </w:rPr>
      </w:pPr>
      <w:r w:rsidRPr="00266D82">
        <w:rPr>
          <w:rFonts w:cs="Times New Roman"/>
        </w:rPr>
        <w:t>Политика метрополий в латиноамериканских владениях. Колониал</w:t>
      </w:r>
      <w:r w:rsidRPr="00266D82">
        <w:rPr>
          <w:rFonts w:cs="Times New Roman"/>
        </w:rPr>
        <w:t>ь</w:t>
      </w:r>
      <w:r w:rsidRPr="00266D82">
        <w:rPr>
          <w:rFonts w:cs="Times New Roman"/>
        </w:rPr>
        <w:t>ное общество. Освободительная борьба: задачи, участники, формы в</w:t>
      </w:r>
      <w:r w:rsidRPr="00266D82">
        <w:rPr>
          <w:rFonts w:cs="Times New Roman"/>
        </w:rPr>
        <w:t>ы</w:t>
      </w:r>
      <w:r w:rsidRPr="00266D82">
        <w:rPr>
          <w:rFonts w:cs="Times New Roman"/>
        </w:rPr>
        <w:t>ступлений. Ф. Д. Туссен-Лувертюр, С. Боливар. Провозглашение нез</w:t>
      </w:r>
      <w:r w:rsidRPr="00266D82">
        <w:rPr>
          <w:rFonts w:cs="Times New Roman"/>
        </w:rPr>
        <w:t>а</w:t>
      </w:r>
      <w:r w:rsidRPr="00266D82">
        <w:rPr>
          <w:rFonts w:cs="Times New Roman"/>
        </w:rPr>
        <w:t xml:space="preserve">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416B7C" w:rsidRPr="00266D82" w:rsidRDefault="00416B7C" w:rsidP="00416B7C">
      <w:pPr>
        <w:pStyle w:val="h3"/>
        <w:rPr>
          <w:rFonts w:cs="Times New Roman"/>
        </w:rPr>
      </w:pPr>
      <w:r w:rsidRPr="00266D82">
        <w:rPr>
          <w:rFonts w:cs="Times New Roman"/>
        </w:rPr>
        <w:t xml:space="preserve">Страны Азии в ХIХ — начале ХХ в. </w:t>
      </w:r>
      <w:r w:rsidRPr="00266D82">
        <w:rPr>
          <w:rStyle w:val="Book"/>
          <w:rFonts w:cs="Times New Roman"/>
          <w:b w:val="0"/>
          <w:bCs w:val="0"/>
        </w:rPr>
        <w:t>(3 ч)</w:t>
      </w:r>
    </w:p>
    <w:p w:rsidR="00416B7C" w:rsidRPr="00266D82" w:rsidRDefault="00416B7C" w:rsidP="00416B7C">
      <w:pPr>
        <w:pStyle w:val="body"/>
        <w:rPr>
          <w:rFonts w:cs="Times New Roman"/>
        </w:rPr>
      </w:pPr>
      <w:r w:rsidRPr="00266D82">
        <w:rPr>
          <w:rStyle w:val="BoldItalic"/>
          <w:rFonts w:cs="Times New Roman"/>
        </w:rPr>
        <w:t>Япония.</w:t>
      </w:r>
      <w:r w:rsidRPr="00266D82">
        <w:rPr>
          <w:rFonts w:cs="Times New Roman"/>
        </w:rPr>
        <w:t>Внутренняя и внешняя политика сегуната Токугава. «О</w:t>
      </w:r>
      <w:r w:rsidRPr="00266D82">
        <w:rPr>
          <w:rFonts w:cs="Times New Roman"/>
        </w:rPr>
        <w:t>т</w:t>
      </w:r>
      <w:r w:rsidRPr="00266D82">
        <w:rPr>
          <w:rFonts w:cs="Times New Roman"/>
        </w:rPr>
        <w:t>крытие Японии». Реставрация Мэйдзи. Введение конституции. Моде</w:t>
      </w:r>
      <w:r w:rsidRPr="00266D82">
        <w:rPr>
          <w:rFonts w:cs="Times New Roman"/>
        </w:rPr>
        <w:t>р</w:t>
      </w:r>
      <w:r w:rsidRPr="00266D82">
        <w:rPr>
          <w:rFonts w:cs="Times New Roman"/>
        </w:rPr>
        <w:t xml:space="preserve">низация в экономике и социальных отношениях. Переход к политике завоеваний. </w:t>
      </w:r>
    </w:p>
    <w:p w:rsidR="00416B7C" w:rsidRPr="00266D82" w:rsidRDefault="00416B7C" w:rsidP="00416B7C">
      <w:pPr>
        <w:pStyle w:val="body"/>
        <w:rPr>
          <w:rFonts w:cs="Times New Roman"/>
        </w:rPr>
      </w:pPr>
      <w:r w:rsidRPr="00266D82">
        <w:rPr>
          <w:rStyle w:val="BoldItalic"/>
          <w:rFonts w:cs="Times New Roman"/>
        </w:rPr>
        <w:t>Китай.</w:t>
      </w:r>
      <w:r w:rsidRPr="00266D82">
        <w:rPr>
          <w:rFonts w:cs="Times New Roman"/>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416B7C" w:rsidRPr="00266D82" w:rsidRDefault="00416B7C" w:rsidP="00416B7C">
      <w:pPr>
        <w:pStyle w:val="body"/>
        <w:rPr>
          <w:rFonts w:cs="Times New Roman"/>
        </w:rPr>
      </w:pPr>
      <w:r w:rsidRPr="00266D82">
        <w:rPr>
          <w:rStyle w:val="BoldItalic"/>
          <w:rFonts w:cs="Times New Roman"/>
        </w:rPr>
        <w:t>Османская империя</w:t>
      </w:r>
      <w:r w:rsidRPr="00266D82">
        <w:rPr>
          <w:rStyle w:val="Italic"/>
          <w:rFonts w:cs="Times New Roman"/>
        </w:rPr>
        <w:t>.</w:t>
      </w:r>
      <w:r w:rsidRPr="00266D82">
        <w:rPr>
          <w:rFonts w:cs="Times New Roman"/>
        </w:rPr>
        <w:t xml:space="preserve"> Традиционные устои и попытки проведения реформ. Политика Танзимата. Принятие конституции. Младотурецкая революция 1908—1909 гг. </w:t>
      </w:r>
    </w:p>
    <w:p w:rsidR="00416B7C" w:rsidRPr="00266D82" w:rsidRDefault="00416B7C" w:rsidP="00416B7C">
      <w:pPr>
        <w:pStyle w:val="body"/>
        <w:rPr>
          <w:rFonts w:cs="Times New Roman"/>
        </w:rPr>
      </w:pPr>
      <w:r w:rsidRPr="00266D82">
        <w:rPr>
          <w:rFonts w:cs="Times New Roman"/>
        </w:rPr>
        <w:t xml:space="preserve">Революция 1905—1911 г. в </w:t>
      </w:r>
      <w:r w:rsidRPr="00266D82">
        <w:rPr>
          <w:rStyle w:val="BoldItalic"/>
          <w:rFonts w:cs="Times New Roman"/>
        </w:rPr>
        <w:t>Иране.</w:t>
      </w:r>
    </w:p>
    <w:p w:rsidR="00416B7C" w:rsidRPr="00266D82" w:rsidRDefault="00416B7C" w:rsidP="00416B7C">
      <w:pPr>
        <w:pStyle w:val="body"/>
        <w:rPr>
          <w:rFonts w:cs="Times New Roman"/>
        </w:rPr>
      </w:pPr>
      <w:r w:rsidRPr="00266D82">
        <w:rPr>
          <w:rStyle w:val="BoldItalic"/>
          <w:rFonts w:cs="Times New Roman"/>
        </w:rPr>
        <w:t>Индия.</w:t>
      </w:r>
      <w:r w:rsidRPr="00266D82">
        <w:rPr>
          <w:rFonts w:cs="Times New Roman"/>
        </w:rPr>
        <w:t xml:space="preserve"> Колониальный режим. Индийское национальное движение. Восстание сипаев (1857—1859). Объявление Индии владением брита</w:t>
      </w:r>
      <w:r w:rsidRPr="00266D82">
        <w:rPr>
          <w:rFonts w:cs="Times New Roman"/>
        </w:rPr>
        <w:t>н</w:t>
      </w:r>
      <w:r w:rsidRPr="00266D82">
        <w:rPr>
          <w:rFonts w:cs="Times New Roman"/>
        </w:rPr>
        <w:t xml:space="preserve">ской короны. Политическое развитие Индии во второй половине XIX в. Создание Индийского национального конгресса. Б. Тилак, М.К. Ганди. </w:t>
      </w:r>
    </w:p>
    <w:p w:rsidR="00416B7C" w:rsidRPr="00266D82" w:rsidRDefault="00416B7C" w:rsidP="00416B7C">
      <w:pPr>
        <w:pStyle w:val="h3"/>
        <w:rPr>
          <w:rFonts w:cs="Times New Roman"/>
        </w:rPr>
      </w:pPr>
      <w:r w:rsidRPr="00266D82">
        <w:rPr>
          <w:rFonts w:cs="Times New Roman"/>
        </w:rPr>
        <w:t xml:space="preserve">Народы Африки в ХIХ — начале ХХ в. </w:t>
      </w:r>
      <w:r w:rsidRPr="00266D82">
        <w:rPr>
          <w:rStyle w:val="Book"/>
          <w:rFonts w:cs="Times New Roman"/>
          <w:b w:val="0"/>
          <w:bCs w:val="0"/>
        </w:rPr>
        <w:t>(1 ч)</w:t>
      </w:r>
    </w:p>
    <w:p w:rsidR="00416B7C" w:rsidRPr="00266D82" w:rsidRDefault="00416B7C" w:rsidP="00416B7C">
      <w:pPr>
        <w:pStyle w:val="body"/>
        <w:rPr>
          <w:rFonts w:cs="Times New Roman"/>
        </w:rPr>
      </w:pPr>
      <w:r w:rsidRPr="00266D82">
        <w:rPr>
          <w:rFonts w:cs="Times New Roman"/>
        </w:rPr>
        <w:t>Завершение колониального раздела мира. Колониальныепорядки и традиционные общественные отношения в странах Африки. Выступл</w:t>
      </w:r>
      <w:r w:rsidRPr="00266D82">
        <w:rPr>
          <w:rFonts w:cs="Times New Roman"/>
        </w:rPr>
        <w:t>е</w:t>
      </w:r>
      <w:r w:rsidRPr="00266D82">
        <w:rPr>
          <w:rFonts w:cs="Times New Roman"/>
        </w:rPr>
        <w:t xml:space="preserve">ния против колонизаторов. Англо-бурская война. </w:t>
      </w:r>
    </w:p>
    <w:p w:rsidR="00416B7C" w:rsidRPr="00266D82" w:rsidRDefault="00416B7C" w:rsidP="00416B7C">
      <w:pPr>
        <w:pStyle w:val="h3"/>
        <w:rPr>
          <w:rFonts w:cs="Times New Roman"/>
        </w:rPr>
      </w:pPr>
      <w:r w:rsidRPr="00266D82">
        <w:rPr>
          <w:rFonts w:cs="Times New Roman"/>
        </w:rPr>
        <w:t xml:space="preserve">Развитие культуры в XIX — начале ХХ в. </w:t>
      </w:r>
      <w:r w:rsidRPr="00266D82">
        <w:rPr>
          <w:rStyle w:val="Book"/>
          <w:rFonts w:cs="Times New Roman"/>
          <w:b w:val="0"/>
          <w:bCs w:val="0"/>
        </w:rPr>
        <w:t>(2 ч)</w:t>
      </w:r>
    </w:p>
    <w:p w:rsidR="00416B7C" w:rsidRPr="00266D82" w:rsidRDefault="00416B7C" w:rsidP="00416B7C">
      <w:pPr>
        <w:pStyle w:val="body"/>
        <w:rPr>
          <w:rFonts w:cs="Times New Roman"/>
          <w:spacing w:val="1"/>
        </w:rPr>
      </w:pPr>
      <w:r w:rsidRPr="00266D82">
        <w:rPr>
          <w:rFonts w:cs="Times New Roman"/>
          <w:spacing w:val="1"/>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w:t>
      </w:r>
      <w:r w:rsidRPr="00266D82">
        <w:rPr>
          <w:rFonts w:cs="Times New Roman"/>
          <w:spacing w:val="1"/>
        </w:rPr>
        <w:t>м</w:t>
      </w:r>
      <w:r w:rsidRPr="00266D82">
        <w:rPr>
          <w:rFonts w:cs="Times New Roman"/>
          <w:spacing w:val="1"/>
        </w:rPr>
        <w:t xml:space="preserve">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416B7C" w:rsidRPr="00266D82" w:rsidRDefault="00416B7C" w:rsidP="00416B7C">
      <w:pPr>
        <w:pStyle w:val="h3"/>
        <w:rPr>
          <w:rFonts w:cs="Times New Roman"/>
        </w:rPr>
      </w:pPr>
      <w:r w:rsidRPr="00266D82">
        <w:rPr>
          <w:rFonts w:cs="Times New Roman"/>
        </w:rPr>
        <w:lastRenderedPageBreak/>
        <w:t xml:space="preserve">Международные отношения в XIX — начале XX в. </w:t>
      </w:r>
      <w:r w:rsidRPr="00266D82">
        <w:rPr>
          <w:rStyle w:val="Book"/>
          <w:rFonts w:cs="Times New Roman"/>
          <w:b w:val="0"/>
          <w:bCs w:val="0"/>
        </w:rPr>
        <w:t>(1 ч)</w:t>
      </w:r>
    </w:p>
    <w:p w:rsidR="00416B7C" w:rsidRPr="00266D82" w:rsidRDefault="00416B7C" w:rsidP="00416B7C">
      <w:pPr>
        <w:pStyle w:val="body"/>
        <w:rPr>
          <w:rFonts w:cs="Times New Roman"/>
        </w:rPr>
      </w:pPr>
      <w:r w:rsidRPr="00266D82">
        <w:rPr>
          <w:rFonts w:cs="Times New Roman"/>
        </w:rPr>
        <w:t>Венская система международных отношений. Внешнеполитические интересы великих держав и политика союзов в Европе. Восточный в</w:t>
      </w:r>
      <w:r w:rsidRPr="00266D82">
        <w:rPr>
          <w:rFonts w:cs="Times New Roman"/>
        </w:rPr>
        <w:t>о</w:t>
      </w:r>
      <w:r w:rsidRPr="00266D82">
        <w:rPr>
          <w:rFonts w:cs="Times New Roman"/>
        </w:rPr>
        <w:t>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w:t>
      </w:r>
      <w:r w:rsidRPr="00266D82">
        <w:rPr>
          <w:rFonts w:cs="Times New Roman"/>
        </w:rPr>
        <w:t>с</w:t>
      </w:r>
      <w:r w:rsidRPr="00266D82">
        <w:rPr>
          <w:rFonts w:cs="Times New Roman"/>
        </w:rPr>
        <w:t xml:space="preserve">ско-японская война, боснийский кризис). Балканские войны. </w:t>
      </w:r>
    </w:p>
    <w:p w:rsidR="00416B7C" w:rsidRPr="00266D82" w:rsidRDefault="00416B7C" w:rsidP="00416B7C">
      <w:pPr>
        <w:pStyle w:val="body"/>
        <w:rPr>
          <w:rFonts w:cs="Times New Roman"/>
        </w:rPr>
      </w:pPr>
      <w:r w:rsidRPr="00266D82">
        <w:rPr>
          <w:rStyle w:val="Bold"/>
          <w:rFonts w:cs="Times New Roman"/>
        </w:rPr>
        <w:t>Обобщение</w:t>
      </w:r>
      <w:r w:rsidRPr="00266D82">
        <w:rPr>
          <w:rFonts w:cs="Times New Roman"/>
        </w:rPr>
        <w:t xml:space="preserve"> (1 ч). Историческое и культурное наследиеXIX в. </w:t>
      </w:r>
    </w:p>
    <w:p w:rsidR="00416B7C" w:rsidRPr="00266D82" w:rsidRDefault="00416B7C" w:rsidP="00416B7C">
      <w:pPr>
        <w:pStyle w:val="h3"/>
        <w:rPr>
          <w:rFonts w:cs="Times New Roman"/>
        </w:rPr>
      </w:pPr>
      <w:r w:rsidRPr="00266D82">
        <w:rPr>
          <w:rFonts w:cs="Times New Roman"/>
        </w:rPr>
        <w:t xml:space="preserve">ИСТОРИЯ РОССИИ. РОССИЙСКАЯ ИМПЕРИЯ </w:t>
      </w:r>
      <w:r w:rsidRPr="00266D82">
        <w:rPr>
          <w:rFonts w:cs="Times New Roman"/>
        </w:rPr>
        <w:br/>
        <w:t xml:space="preserve">В XIX — НАЧАЛЕ XX В. </w:t>
      </w:r>
      <w:r w:rsidRPr="00266D82">
        <w:rPr>
          <w:rStyle w:val="Book"/>
          <w:rFonts w:cs="Times New Roman"/>
          <w:b w:val="0"/>
          <w:bCs w:val="0"/>
        </w:rPr>
        <w:t>(45 ч)</w:t>
      </w:r>
    </w:p>
    <w:p w:rsidR="00416B7C" w:rsidRPr="00266D82" w:rsidRDefault="00416B7C" w:rsidP="00416B7C">
      <w:pPr>
        <w:pStyle w:val="body"/>
        <w:rPr>
          <w:rFonts w:cs="Times New Roman"/>
        </w:rPr>
      </w:pPr>
      <w:r w:rsidRPr="00266D82">
        <w:rPr>
          <w:rStyle w:val="Bold"/>
          <w:rFonts w:cs="Times New Roman"/>
        </w:rPr>
        <w:t>Введение</w:t>
      </w:r>
      <w:r w:rsidRPr="00266D82">
        <w:rPr>
          <w:rStyle w:val="Book"/>
          <w:rFonts w:cs="Times New Roman"/>
        </w:rPr>
        <w:t>(1 ч).</w:t>
      </w:r>
    </w:p>
    <w:p w:rsidR="00416B7C" w:rsidRPr="00266D82" w:rsidRDefault="00416B7C" w:rsidP="00416B7C">
      <w:pPr>
        <w:pStyle w:val="h3"/>
        <w:rPr>
          <w:rFonts w:cs="Times New Roman"/>
        </w:rPr>
      </w:pPr>
      <w:r w:rsidRPr="00266D82">
        <w:rPr>
          <w:rFonts w:cs="Times New Roman"/>
        </w:rPr>
        <w:t xml:space="preserve">Александровская эпоха: государственный либерализм </w:t>
      </w:r>
      <w:r w:rsidRPr="00266D82">
        <w:rPr>
          <w:rStyle w:val="Book"/>
          <w:rFonts w:cs="Times New Roman"/>
          <w:b w:val="0"/>
          <w:bCs w:val="0"/>
        </w:rPr>
        <w:t>(7 ч)</w:t>
      </w:r>
    </w:p>
    <w:p w:rsidR="00416B7C" w:rsidRPr="00266D82" w:rsidRDefault="00416B7C" w:rsidP="00416B7C">
      <w:pPr>
        <w:pStyle w:val="body"/>
        <w:rPr>
          <w:rFonts w:cs="Times New Roman"/>
        </w:rPr>
      </w:pPr>
      <w:r w:rsidRPr="00266D82">
        <w:rPr>
          <w:rFonts w:cs="Times New Roman"/>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416B7C" w:rsidRPr="00266D82" w:rsidRDefault="00416B7C" w:rsidP="00416B7C">
      <w:pPr>
        <w:pStyle w:val="body"/>
        <w:rPr>
          <w:rFonts w:cs="Times New Roman"/>
        </w:rPr>
      </w:pPr>
      <w:r w:rsidRPr="00266D82">
        <w:rPr>
          <w:rFonts w:cs="Times New Roman"/>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w:t>
      </w:r>
      <w:r w:rsidRPr="00266D82">
        <w:rPr>
          <w:rFonts w:cs="Times New Roman"/>
        </w:rPr>
        <w:t>н</w:t>
      </w:r>
      <w:r w:rsidRPr="00266D82">
        <w:rPr>
          <w:rFonts w:cs="Times New Roman"/>
        </w:rPr>
        <w:t xml:space="preserve">ского конгресса. </w:t>
      </w:r>
    </w:p>
    <w:p w:rsidR="00416B7C" w:rsidRPr="00266D82" w:rsidRDefault="00416B7C" w:rsidP="00416B7C">
      <w:pPr>
        <w:pStyle w:val="body"/>
        <w:rPr>
          <w:rFonts w:cs="Times New Roman"/>
        </w:rPr>
      </w:pPr>
      <w:r w:rsidRPr="00266D82">
        <w:rPr>
          <w:rFonts w:cs="Times New Roman"/>
        </w:rPr>
        <w:t>Либеральные и охранительные тенденции во внутренней политике. Польская конституция 1815 г. Военные поселения. Дворянская оппоз</w:t>
      </w:r>
      <w:r w:rsidRPr="00266D82">
        <w:rPr>
          <w:rFonts w:cs="Times New Roman"/>
        </w:rPr>
        <w:t>и</w:t>
      </w:r>
      <w:r w:rsidRPr="00266D82">
        <w:rPr>
          <w:rFonts w:cs="Times New Roman"/>
        </w:rPr>
        <w:t>ция самодержавию</w:t>
      </w:r>
      <w:r w:rsidRPr="00266D82">
        <w:rPr>
          <w:rStyle w:val="Italic"/>
          <w:rFonts w:cs="Times New Roman"/>
        </w:rPr>
        <w:t>.</w:t>
      </w:r>
      <w:r w:rsidRPr="00266D82">
        <w:rPr>
          <w:rFonts w:cs="Times New Roman"/>
        </w:rPr>
        <w:t xml:space="preserve"> Тайные организации: Союз спасения, Союз благ</w:t>
      </w:r>
      <w:r w:rsidRPr="00266D82">
        <w:rPr>
          <w:rFonts w:cs="Times New Roman"/>
        </w:rPr>
        <w:t>о</w:t>
      </w:r>
      <w:r w:rsidRPr="00266D82">
        <w:rPr>
          <w:rFonts w:cs="Times New Roman"/>
        </w:rPr>
        <w:t>денствия, Северное и Южное общества. Восстание декабристов 14 д</w:t>
      </w:r>
      <w:r w:rsidRPr="00266D82">
        <w:rPr>
          <w:rFonts w:cs="Times New Roman"/>
        </w:rPr>
        <w:t>е</w:t>
      </w:r>
      <w:r w:rsidRPr="00266D82">
        <w:rPr>
          <w:rFonts w:cs="Times New Roman"/>
        </w:rPr>
        <w:t xml:space="preserve">кабря 1825 г. </w:t>
      </w:r>
    </w:p>
    <w:p w:rsidR="00416B7C" w:rsidRPr="00266D82" w:rsidRDefault="00416B7C" w:rsidP="00416B7C">
      <w:pPr>
        <w:pStyle w:val="h3"/>
        <w:rPr>
          <w:rStyle w:val="BoldItalic"/>
          <w:rFonts w:cs="Times New Roman"/>
          <w:b/>
          <w:bCs/>
        </w:rPr>
      </w:pPr>
      <w:r w:rsidRPr="00266D82">
        <w:rPr>
          <w:rFonts w:cs="Times New Roman"/>
        </w:rPr>
        <w:t xml:space="preserve">Николаевское самодержавие:государственный консерватизм </w:t>
      </w:r>
      <w:r w:rsidRPr="00266D82">
        <w:rPr>
          <w:rStyle w:val="Book"/>
          <w:rFonts w:cs="Times New Roman"/>
          <w:b w:val="0"/>
          <w:bCs w:val="0"/>
        </w:rPr>
        <w:t>(5 ч)</w:t>
      </w:r>
    </w:p>
    <w:p w:rsidR="00416B7C" w:rsidRPr="00266D82" w:rsidRDefault="00416B7C" w:rsidP="00416B7C">
      <w:pPr>
        <w:pStyle w:val="body"/>
        <w:rPr>
          <w:rFonts w:cs="Times New Roman"/>
        </w:rPr>
      </w:pPr>
      <w:r w:rsidRPr="00266D82">
        <w:rPr>
          <w:rFonts w:cs="Times New Roman"/>
        </w:rPr>
        <w:t>Реформаторские и консервативные тенденции в политике Николая I. Экономическая политика в условиях политического консерватизма. Г</w:t>
      </w:r>
      <w:r w:rsidRPr="00266D82">
        <w:rPr>
          <w:rFonts w:cs="Times New Roman"/>
        </w:rPr>
        <w:t>о</w:t>
      </w:r>
      <w:r w:rsidRPr="00266D82">
        <w:rPr>
          <w:rFonts w:cs="Times New Roman"/>
        </w:rPr>
        <w:t>сударственная регламентация общественной жизни: централизация управления, политическая полиция, кодификация законов, цензура, п</w:t>
      </w:r>
      <w:r w:rsidRPr="00266D82">
        <w:rPr>
          <w:rFonts w:cs="Times New Roman"/>
        </w:rPr>
        <w:t>о</w:t>
      </w:r>
      <w:r w:rsidRPr="00266D82">
        <w:rPr>
          <w:rFonts w:cs="Times New Roman"/>
        </w:rPr>
        <w:t>печительство об образовании. Крестьянский вопрос. Реформа госуда</w:t>
      </w:r>
      <w:r w:rsidRPr="00266D82">
        <w:rPr>
          <w:rFonts w:cs="Times New Roman"/>
        </w:rPr>
        <w:t>р</w:t>
      </w:r>
      <w:r w:rsidRPr="00266D82">
        <w:rPr>
          <w:rFonts w:cs="Times New Roman"/>
        </w:rPr>
        <w:lastRenderedPageBreak/>
        <w:t>ственных крестьян П. Д. Киселева 1837—1841 гг. Официальная иде</w:t>
      </w:r>
      <w:r w:rsidRPr="00266D82">
        <w:rPr>
          <w:rFonts w:cs="Times New Roman"/>
        </w:rPr>
        <w:t>о</w:t>
      </w:r>
      <w:r w:rsidRPr="00266D82">
        <w:rPr>
          <w:rFonts w:cs="Times New Roman"/>
        </w:rPr>
        <w:t>логия: «православие, самодержавие, народность». Формирование пр</w:t>
      </w:r>
      <w:r w:rsidRPr="00266D82">
        <w:rPr>
          <w:rFonts w:cs="Times New Roman"/>
        </w:rPr>
        <w:t>о</w:t>
      </w:r>
      <w:r w:rsidRPr="00266D82">
        <w:rPr>
          <w:rFonts w:cs="Times New Roman"/>
        </w:rPr>
        <w:t>фессиональной бюрократии.</w:t>
      </w:r>
    </w:p>
    <w:p w:rsidR="00416B7C" w:rsidRPr="00266D82" w:rsidRDefault="00416B7C" w:rsidP="00416B7C">
      <w:pPr>
        <w:pStyle w:val="body"/>
        <w:rPr>
          <w:rFonts w:cs="Times New Roman"/>
        </w:rPr>
      </w:pPr>
      <w:r w:rsidRPr="00266D82">
        <w:rPr>
          <w:rFonts w:cs="Times New Roman"/>
        </w:rPr>
        <w:t>Расширение империи: русско-иранская и русско-турецкая войны. *Россия и Западная Европа: особенности взаимного восприятия. «Св</w:t>
      </w:r>
      <w:r w:rsidRPr="00266D82">
        <w:rPr>
          <w:rFonts w:cs="Times New Roman"/>
        </w:rPr>
        <w:t>я</w:t>
      </w:r>
      <w:r w:rsidRPr="00266D82">
        <w:rPr>
          <w:rFonts w:cs="Times New Roman"/>
        </w:rPr>
        <w:t xml:space="preserve">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416B7C" w:rsidRPr="00266D82" w:rsidRDefault="00416B7C" w:rsidP="00416B7C">
      <w:pPr>
        <w:pStyle w:val="body"/>
        <w:rPr>
          <w:rFonts w:cs="Times New Roman"/>
        </w:rPr>
      </w:pPr>
      <w:r w:rsidRPr="00266D82">
        <w:rPr>
          <w:rFonts w:cs="Times New Roman"/>
        </w:rPr>
        <w:t>Сословная структура российского общества. Крепостное хозяйство. Помещик и крестьянин, конфликты и сотрудничество</w:t>
      </w:r>
      <w:r w:rsidRPr="00266D82">
        <w:rPr>
          <w:rStyle w:val="Italic"/>
          <w:rFonts w:cs="Times New Roman"/>
        </w:rPr>
        <w:t>.</w:t>
      </w:r>
      <w:r w:rsidRPr="00266D82">
        <w:rPr>
          <w:rFonts w:cs="Times New Roman"/>
        </w:rPr>
        <w:t xml:space="preserve"> Промышленный переворот и его особенности в России. Начало железнодорожного строительства. Москва и Петербург: спор двух столиц</w:t>
      </w:r>
      <w:r w:rsidRPr="00266D82">
        <w:rPr>
          <w:rStyle w:val="Italic"/>
          <w:rFonts w:cs="Times New Roman"/>
        </w:rPr>
        <w:t>.</w:t>
      </w:r>
      <w:r w:rsidRPr="00266D82">
        <w:rPr>
          <w:rFonts w:cs="Times New Roman"/>
        </w:rPr>
        <w:t xml:space="preserve"> Города как а</w:t>
      </w:r>
      <w:r w:rsidRPr="00266D82">
        <w:rPr>
          <w:rFonts w:cs="Times New Roman"/>
        </w:rPr>
        <w:t>д</w:t>
      </w:r>
      <w:r w:rsidRPr="00266D82">
        <w:rPr>
          <w:rFonts w:cs="Times New Roman"/>
        </w:rPr>
        <w:t>министративные, торговые и промышленные центры. Городское сам</w:t>
      </w:r>
      <w:r w:rsidRPr="00266D82">
        <w:rPr>
          <w:rFonts w:cs="Times New Roman"/>
        </w:rPr>
        <w:t>о</w:t>
      </w:r>
      <w:r w:rsidRPr="00266D82">
        <w:rPr>
          <w:rFonts w:cs="Times New Roman"/>
        </w:rPr>
        <w:t xml:space="preserve">управление. </w:t>
      </w:r>
    </w:p>
    <w:p w:rsidR="00416B7C" w:rsidRPr="00266D82" w:rsidRDefault="00416B7C" w:rsidP="00416B7C">
      <w:pPr>
        <w:pStyle w:val="body"/>
        <w:rPr>
          <w:rStyle w:val="Italic"/>
          <w:rFonts w:cs="Times New Roman"/>
        </w:rPr>
      </w:pPr>
      <w:r w:rsidRPr="00266D82">
        <w:rPr>
          <w:rFonts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w:t>
      </w:r>
      <w:r w:rsidRPr="00266D82">
        <w:rPr>
          <w:rFonts w:cs="Times New Roman"/>
        </w:rPr>
        <w:t>д</w:t>
      </w:r>
      <w:r w:rsidRPr="00266D82">
        <w:rPr>
          <w:rFonts w:cs="Times New Roman"/>
        </w:rPr>
        <w:t>ники, зарождение социалистической мысли. Складывание теории ру</w:t>
      </w:r>
      <w:r w:rsidRPr="00266D82">
        <w:rPr>
          <w:rFonts w:cs="Times New Roman"/>
        </w:rPr>
        <w:t>с</w:t>
      </w:r>
      <w:r w:rsidRPr="00266D82">
        <w:rPr>
          <w:rFonts w:cs="Times New Roman"/>
        </w:rPr>
        <w:t>ского социализма</w:t>
      </w:r>
      <w:r w:rsidRPr="00266D82">
        <w:rPr>
          <w:rStyle w:val="Italic"/>
          <w:rFonts w:cs="Times New Roman"/>
        </w:rPr>
        <w:t xml:space="preserve">. </w:t>
      </w:r>
      <w:r w:rsidRPr="00266D82">
        <w:rPr>
          <w:rFonts w:cs="Times New Roman"/>
        </w:rPr>
        <w:t>А. И. Герцен</w:t>
      </w:r>
      <w:r w:rsidRPr="00266D82">
        <w:rPr>
          <w:rStyle w:val="Italic"/>
          <w:rFonts w:cs="Times New Roman"/>
        </w:rPr>
        <w:t xml:space="preserve">. </w:t>
      </w:r>
      <w:r w:rsidRPr="00266D82">
        <w:rPr>
          <w:rFonts w:cs="Times New Roman"/>
        </w:rPr>
        <w:t>Влияние немецкой философии и фра</w:t>
      </w:r>
      <w:r w:rsidRPr="00266D82">
        <w:rPr>
          <w:rFonts w:cs="Times New Roman"/>
        </w:rPr>
        <w:t>н</w:t>
      </w:r>
      <w:r w:rsidRPr="00266D82">
        <w:rPr>
          <w:rFonts w:cs="Times New Roman"/>
        </w:rPr>
        <w:t>цузского социализма на русскую общественную мысль.Россия и Европа как центральный пункт общественных дебатов</w:t>
      </w:r>
      <w:r w:rsidRPr="00266D82">
        <w:rPr>
          <w:rStyle w:val="Italic"/>
          <w:rFonts w:cs="Times New Roman"/>
        </w:rPr>
        <w:t xml:space="preserve">. </w:t>
      </w:r>
    </w:p>
    <w:p w:rsidR="00416B7C" w:rsidRPr="00266D82" w:rsidRDefault="00416B7C" w:rsidP="00416B7C">
      <w:pPr>
        <w:pStyle w:val="h3"/>
        <w:rPr>
          <w:rFonts w:cs="Times New Roman"/>
        </w:rPr>
      </w:pPr>
      <w:r w:rsidRPr="00266D82">
        <w:rPr>
          <w:rFonts w:cs="Times New Roman"/>
        </w:rPr>
        <w:t>Культурное пространство империив первой половине XIX в.</w:t>
      </w:r>
      <w:r w:rsidRPr="00266D82">
        <w:rPr>
          <w:rStyle w:val="Book"/>
          <w:rFonts w:cs="Times New Roman"/>
          <w:b w:val="0"/>
          <w:bCs w:val="0"/>
        </w:rPr>
        <w:t>(3 ч)</w:t>
      </w:r>
    </w:p>
    <w:p w:rsidR="00416B7C" w:rsidRPr="00266D82" w:rsidRDefault="00416B7C" w:rsidP="00416B7C">
      <w:pPr>
        <w:pStyle w:val="body"/>
        <w:rPr>
          <w:rFonts w:cs="Times New Roman"/>
        </w:rPr>
      </w:pPr>
      <w:r w:rsidRPr="00266D82">
        <w:rPr>
          <w:rFonts w:cs="Times New Roman"/>
        </w:rPr>
        <w:t>Национальные корни отечественной культуры и западные влияния. Государственная политика в области культуры. Основные стили в х</w:t>
      </w:r>
      <w:r w:rsidRPr="00266D82">
        <w:rPr>
          <w:rFonts w:cs="Times New Roman"/>
        </w:rPr>
        <w:t>у</w:t>
      </w:r>
      <w:r w:rsidRPr="00266D82">
        <w:rPr>
          <w:rFonts w:cs="Times New Roman"/>
        </w:rPr>
        <w:t>дожественной культуре: романтизм, классицизм, реализм. Ампир как стиль империи. Культ гражданственности. Золотой век русской литер</w:t>
      </w:r>
      <w:r w:rsidRPr="00266D82">
        <w:rPr>
          <w:rFonts w:cs="Times New Roman"/>
        </w:rPr>
        <w:t>а</w:t>
      </w:r>
      <w:r w:rsidRPr="00266D82">
        <w:rPr>
          <w:rFonts w:cs="Times New Roman"/>
        </w:rPr>
        <w:t>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w:t>
      </w:r>
      <w:r w:rsidRPr="00266D82">
        <w:rPr>
          <w:rFonts w:cs="Times New Roman"/>
        </w:rPr>
        <w:t>е</w:t>
      </w:r>
      <w:r w:rsidRPr="00266D82">
        <w:rPr>
          <w:rFonts w:cs="Times New Roman"/>
        </w:rPr>
        <w:t>ства. Школы и университеты. Народная культура. Культура повседне</w:t>
      </w:r>
      <w:r w:rsidRPr="00266D82">
        <w:rPr>
          <w:rFonts w:cs="Times New Roman"/>
        </w:rPr>
        <w:t>в</w:t>
      </w:r>
      <w:r w:rsidRPr="00266D82">
        <w:rPr>
          <w:rFonts w:cs="Times New Roman"/>
        </w:rPr>
        <w:t>ности: обретение комфорта. Жизнь в городе и в усадьбе</w:t>
      </w:r>
      <w:r w:rsidRPr="00266D82">
        <w:rPr>
          <w:rStyle w:val="Italic"/>
          <w:rFonts w:cs="Times New Roman"/>
        </w:rPr>
        <w:t>.</w:t>
      </w:r>
      <w:r w:rsidRPr="00266D82">
        <w:rPr>
          <w:rFonts w:cs="Times New Roman"/>
        </w:rPr>
        <w:t xml:space="preserve"> Российская культура как часть европейской культуры. </w:t>
      </w:r>
    </w:p>
    <w:p w:rsidR="00416B7C" w:rsidRPr="00266D82" w:rsidRDefault="00416B7C" w:rsidP="00416B7C">
      <w:pPr>
        <w:pStyle w:val="h3"/>
        <w:rPr>
          <w:rFonts w:cs="Times New Roman"/>
        </w:rPr>
      </w:pPr>
      <w:r w:rsidRPr="00266D82">
        <w:rPr>
          <w:rFonts w:cs="Times New Roman"/>
        </w:rPr>
        <w:t xml:space="preserve">Народы России в первой половине XIX в. </w:t>
      </w:r>
      <w:r w:rsidRPr="00266D82">
        <w:rPr>
          <w:rStyle w:val="Book"/>
          <w:rFonts w:cs="Times New Roman"/>
          <w:b w:val="0"/>
          <w:bCs w:val="0"/>
        </w:rPr>
        <w:t>(2 ч)</w:t>
      </w:r>
    </w:p>
    <w:p w:rsidR="00416B7C" w:rsidRPr="00266D82" w:rsidRDefault="00416B7C" w:rsidP="00416B7C">
      <w:pPr>
        <w:pStyle w:val="body"/>
        <w:rPr>
          <w:rFonts w:cs="Times New Roman"/>
        </w:rPr>
      </w:pPr>
      <w:r w:rsidRPr="00266D82">
        <w:rPr>
          <w:rFonts w:cs="Times New Roman"/>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w:t>
      </w:r>
      <w:r w:rsidRPr="00266D82">
        <w:rPr>
          <w:rFonts w:cs="Times New Roman"/>
        </w:rPr>
        <w:lastRenderedPageBreak/>
        <w:t xml:space="preserve">Царство Польское. Польское восстание 1830—1831 гг. Присоединение Грузии и Закавказья. Кавказская война. Движение Шамиля. </w:t>
      </w:r>
    </w:p>
    <w:p w:rsidR="00416B7C" w:rsidRPr="00266D82" w:rsidRDefault="00416B7C" w:rsidP="00416B7C">
      <w:pPr>
        <w:pStyle w:val="h3"/>
        <w:rPr>
          <w:rFonts w:cs="Times New Roman"/>
        </w:rPr>
      </w:pPr>
      <w:r w:rsidRPr="00266D82">
        <w:rPr>
          <w:rFonts w:cs="Times New Roman"/>
        </w:rPr>
        <w:t xml:space="preserve">Социальная и правовая модернизация страны </w:t>
      </w:r>
      <w:r w:rsidRPr="00266D82">
        <w:rPr>
          <w:rFonts w:cs="Times New Roman"/>
        </w:rPr>
        <w:br/>
        <w:t xml:space="preserve">при Александре II </w:t>
      </w:r>
      <w:r w:rsidRPr="00266D82">
        <w:rPr>
          <w:rStyle w:val="Book"/>
          <w:rFonts w:cs="Times New Roman"/>
          <w:b w:val="0"/>
          <w:bCs w:val="0"/>
        </w:rPr>
        <w:t>(6 ч)</w:t>
      </w:r>
    </w:p>
    <w:p w:rsidR="00416B7C" w:rsidRPr="00266D82" w:rsidRDefault="00416B7C" w:rsidP="00416B7C">
      <w:pPr>
        <w:pStyle w:val="body"/>
        <w:rPr>
          <w:rFonts w:cs="Times New Roman"/>
        </w:rPr>
      </w:pPr>
      <w:r w:rsidRPr="00266D82">
        <w:rPr>
          <w:rFonts w:cs="Times New Roman"/>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w:t>
      </w:r>
      <w:r w:rsidRPr="00266D82">
        <w:rPr>
          <w:rFonts w:cs="Times New Roman"/>
        </w:rPr>
        <w:t>б</w:t>
      </w:r>
      <w:r w:rsidRPr="00266D82">
        <w:rPr>
          <w:rFonts w:cs="Times New Roman"/>
        </w:rPr>
        <w:t>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266D82">
        <w:rPr>
          <w:rStyle w:val="Italic"/>
          <w:rFonts w:cs="Times New Roman"/>
        </w:rPr>
        <w:t>.</w:t>
      </w:r>
      <w:r w:rsidRPr="00266D82">
        <w:rPr>
          <w:rFonts w:cs="Times New Roman"/>
        </w:rPr>
        <w:t xml:space="preserve"> Конституционный вопрос. </w:t>
      </w:r>
    </w:p>
    <w:p w:rsidR="00416B7C" w:rsidRPr="00266D82" w:rsidRDefault="00416B7C" w:rsidP="00416B7C">
      <w:pPr>
        <w:pStyle w:val="body"/>
        <w:rPr>
          <w:rFonts w:cs="Times New Roman"/>
        </w:rPr>
      </w:pPr>
      <w:r w:rsidRPr="00266D82">
        <w:rPr>
          <w:rFonts w:cs="Times New Roman"/>
        </w:rPr>
        <w:t>Многовекторность внешней политики империи. Завершение Кавка</w:t>
      </w:r>
      <w:r w:rsidRPr="00266D82">
        <w:rPr>
          <w:rFonts w:cs="Times New Roman"/>
        </w:rPr>
        <w:t>з</w:t>
      </w:r>
      <w:r w:rsidRPr="00266D82">
        <w:rPr>
          <w:rFonts w:cs="Times New Roman"/>
        </w:rPr>
        <w:t>ской войны. Присоединение Средней Азии. Россия и Балканы. Ру</w:t>
      </w:r>
      <w:r w:rsidRPr="00266D82">
        <w:rPr>
          <w:rFonts w:cs="Times New Roman"/>
        </w:rPr>
        <w:t>с</w:t>
      </w:r>
      <w:r w:rsidRPr="00266D82">
        <w:rPr>
          <w:rFonts w:cs="Times New Roman"/>
        </w:rPr>
        <w:t>ско-турецкая война 1877—1878 гг. Россия на Дальнем Востоке.</w:t>
      </w:r>
    </w:p>
    <w:p w:rsidR="00416B7C" w:rsidRPr="00266D82" w:rsidRDefault="00416B7C" w:rsidP="00416B7C">
      <w:pPr>
        <w:pStyle w:val="h3"/>
        <w:rPr>
          <w:rFonts w:cs="Times New Roman"/>
        </w:rPr>
      </w:pPr>
      <w:r w:rsidRPr="00266D82">
        <w:rPr>
          <w:rFonts w:cs="Times New Roman"/>
        </w:rPr>
        <w:t xml:space="preserve">Россия в 1880—1890-х гг. </w:t>
      </w:r>
      <w:r w:rsidRPr="00266D82">
        <w:rPr>
          <w:rStyle w:val="Book"/>
          <w:rFonts w:cs="Times New Roman"/>
          <w:b w:val="0"/>
          <w:bCs w:val="0"/>
        </w:rPr>
        <w:t>(4 ч)</w:t>
      </w:r>
    </w:p>
    <w:p w:rsidR="00416B7C" w:rsidRPr="00266D82" w:rsidRDefault="00416B7C" w:rsidP="00416B7C">
      <w:pPr>
        <w:pStyle w:val="body"/>
        <w:rPr>
          <w:rStyle w:val="Italic"/>
          <w:rFonts w:cs="Times New Roman"/>
        </w:rPr>
      </w:pPr>
      <w:r w:rsidRPr="00266D82">
        <w:rPr>
          <w:rFonts w:cs="Times New Roman"/>
        </w:rPr>
        <w:t>«Народное самодержавие» Александра III.Идеология самобытного развития России. Государственный национализм. Реформы и «контрр</w:t>
      </w:r>
      <w:r w:rsidRPr="00266D82">
        <w:rPr>
          <w:rFonts w:cs="Times New Roman"/>
        </w:rPr>
        <w:t>е</w:t>
      </w:r>
      <w:r w:rsidRPr="00266D82">
        <w:rPr>
          <w:rFonts w:cs="Times New Roman"/>
        </w:rPr>
        <w:t>формы». Политика консервативной стабилизации</w:t>
      </w:r>
      <w:r w:rsidRPr="00266D82">
        <w:rPr>
          <w:rStyle w:val="Italic"/>
          <w:rFonts w:cs="Times New Roman"/>
        </w:rPr>
        <w:t xml:space="preserve">. </w:t>
      </w:r>
      <w:r w:rsidRPr="00266D82">
        <w:rPr>
          <w:rFonts w:cs="Times New Roman"/>
        </w:rPr>
        <w:t>Ограничение общ</w:t>
      </w:r>
      <w:r w:rsidRPr="00266D82">
        <w:rPr>
          <w:rFonts w:cs="Times New Roman"/>
        </w:rPr>
        <w:t>е</w:t>
      </w:r>
      <w:r w:rsidRPr="00266D82">
        <w:rPr>
          <w:rFonts w:cs="Times New Roman"/>
        </w:rPr>
        <w:t>ственной самодеятельности</w:t>
      </w:r>
      <w:r w:rsidRPr="00266D82">
        <w:rPr>
          <w:rStyle w:val="Italic"/>
          <w:rFonts w:cs="Times New Roman"/>
        </w:rPr>
        <w:t>.</w:t>
      </w:r>
      <w:r w:rsidRPr="00266D82">
        <w:rPr>
          <w:rFonts w:cs="Times New Roman"/>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w:t>
      </w:r>
      <w:r w:rsidRPr="00266D82">
        <w:rPr>
          <w:rFonts w:cs="Times New Roman"/>
        </w:rPr>
        <w:t>а</w:t>
      </w:r>
      <w:r w:rsidRPr="00266D82">
        <w:rPr>
          <w:rFonts w:cs="Times New Roman"/>
        </w:rPr>
        <w:t>тельство в экономику. Форсированное развитие промышленности. Ф</w:t>
      </w:r>
      <w:r w:rsidRPr="00266D82">
        <w:rPr>
          <w:rFonts w:cs="Times New Roman"/>
        </w:rPr>
        <w:t>и</w:t>
      </w:r>
      <w:r w:rsidRPr="00266D82">
        <w:rPr>
          <w:rFonts w:cs="Times New Roman"/>
        </w:rPr>
        <w:t>нансовая политика. Консервация аграрных отношений</w:t>
      </w:r>
      <w:r w:rsidRPr="00266D82">
        <w:rPr>
          <w:rStyle w:val="Italic"/>
          <w:rFonts w:cs="Times New Roman"/>
        </w:rPr>
        <w:t xml:space="preserve">. </w:t>
      </w:r>
    </w:p>
    <w:p w:rsidR="00416B7C" w:rsidRPr="00266D82" w:rsidRDefault="00416B7C" w:rsidP="00416B7C">
      <w:pPr>
        <w:pStyle w:val="body"/>
        <w:rPr>
          <w:rStyle w:val="Italic"/>
          <w:rFonts w:cs="Times New Roman"/>
        </w:rPr>
      </w:pPr>
      <w:r w:rsidRPr="00266D82">
        <w:rPr>
          <w:rFonts w:cs="Times New Roman"/>
        </w:rPr>
        <w:t>Пространство империи. Основные сферы и направления внешнеп</w:t>
      </w:r>
      <w:r w:rsidRPr="00266D82">
        <w:rPr>
          <w:rFonts w:cs="Times New Roman"/>
        </w:rPr>
        <w:t>о</w:t>
      </w:r>
      <w:r w:rsidRPr="00266D82">
        <w:rPr>
          <w:rFonts w:cs="Times New Roman"/>
        </w:rPr>
        <w:t>литических интересов. Упрочение статуса великой державы. Освоение государственной территории</w:t>
      </w:r>
      <w:r w:rsidRPr="00266D82">
        <w:rPr>
          <w:rStyle w:val="Italic"/>
          <w:rFonts w:cs="Times New Roman"/>
        </w:rPr>
        <w:t xml:space="preserve">. </w:t>
      </w:r>
    </w:p>
    <w:p w:rsidR="00416B7C" w:rsidRPr="00266D82" w:rsidRDefault="00416B7C" w:rsidP="00416B7C">
      <w:pPr>
        <w:pStyle w:val="body"/>
        <w:rPr>
          <w:rFonts w:cs="Times New Roman"/>
        </w:rPr>
      </w:pPr>
      <w:r w:rsidRPr="00266D82">
        <w:rPr>
          <w:rFonts w:cs="Times New Roman"/>
        </w:rPr>
        <w:t>Сельское хозяйство и промышленность</w:t>
      </w:r>
      <w:r w:rsidRPr="00266D82">
        <w:rPr>
          <w:rStyle w:val="BoldItalic"/>
          <w:rFonts w:cs="Times New Roman"/>
        </w:rPr>
        <w:t xml:space="preserve">. </w:t>
      </w:r>
      <w:r w:rsidRPr="00266D82">
        <w:rPr>
          <w:rFonts w:cs="Times New Roman"/>
        </w:rPr>
        <w:t>Пореформенная деревня: традиции и новации. Общинное землевладение и крестьянское хозяйс</w:t>
      </w:r>
      <w:r w:rsidRPr="00266D82">
        <w:rPr>
          <w:rFonts w:cs="Times New Roman"/>
        </w:rPr>
        <w:t>т</w:t>
      </w:r>
      <w:r w:rsidRPr="00266D82">
        <w:rPr>
          <w:rFonts w:cs="Times New Roman"/>
        </w:rPr>
        <w:t>во. Взаимозависимость помещичьего и крестьянского хозяйств. Пом</w:t>
      </w:r>
      <w:r w:rsidRPr="00266D82">
        <w:rPr>
          <w:rFonts w:cs="Times New Roman"/>
        </w:rPr>
        <w:t>е</w:t>
      </w:r>
      <w:r w:rsidRPr="00266D82">
        <w:rPr>
          <w:rFonts w:cs="Times New Roman"/>
        </w:rPr>
        <w:t>щичье «оскудение»</w:t>
      </w:r>
      <w:r w:rsidRPr="00266D82">
        <w:rPr>
          <w:rStyle w:val="Italic"/>
          <w:rFonts w:cs="Times New Roman"/>
        </w:rPr>
        <w:t xml:space="preserve">. </w:t>
      </w:r>
      <w:r w:rsidRPr="00266D82">
        <w:rPr>
          <w:rFonts w:cs="Times New Roman"/>
        </w:rPr>
        <w:t>Социальные типы крестьян и помещиков</w:t>
      </w:r>
      <w:r w:rsidRPr="00266D82">
        <w:rPr>
          <w:rStyle w:val="Italic"/>
          <w:rFonts w:cs="Times New Roman"/>
        </w:rPr>
        <w:t>.</w:t>
      </w:r>
      <w:r w:rsidRPr="00266D82">
        <w:rPr>
          <w:rFonts w:cs="Times New Roman"/>
        </w:rPr>
        <w:t xml:space="preserve"> Двор</w:t>
      </w:r>
      <w:r w:rsidRPr="00266D82">
        <w:rPr>
          <w:rFonts w:cs="Times New Roman"/>
        </w:rPr>
        <w:t>я</w:t>
      </w:r>
      <w:r w:rsidRPr="00266D82">
        <w:rPr>
          <w:rFonts w:cs="Times New Roman"/>
        </w:rPr>
        <w:t xml:space="preserve">не-предприниматели. </w:t>
      </w:r>
    </w:p>
    <w:p w:rsidR="00416B7C" w:rsidRPr="00266D82" w:rsidRDefault="00416B7C" w:rsidP="00416B7C">
      <w:pPr>
        <w:pStyle w:val="body"/>
        <w:rPr>
          <w:rFonts w:cs="Times New Roman"/>
        </w:rPr>
      </w:pPr>
      <w:r w:rsidRPr="00266D82">
        <w:rPr>
          <w:rFonts w:cs="Times New Roman"/>
        </w:rPr>
        <w:t>Индустриализация и урбанизация. Железные дороги и их роль в эк</w:t>
      </w:r>
      <w:r w:rsidRPr="00266D82">
        <w:rPr>
          <w:rFonts w:cs="Times New Roman"/>
        </w:rPr>
        <w:t>о</w:t>
      </w:r>
      <w:r w:rsidRPr="00266D82">
        <w:rPr>
          <w:rFonts w:cs="Times New Roman"/>
        </w:rPr>
        <w:t>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266D82">
        <w:rPr>
          <w:rStyle w:val="Italic"/>
          <w:rFonts w:cs="Times New Roman"/>
        </w:rPr>
        <w:t xml:space="preserve">. </w:t>
      </w:r>
    </w:p>
    <w:p w:rsidR="00416B7C" w:rsidRPr="00266D82" w:rsidRDefault="00416B7C" w:rsidP="00416B7C">
      <w:pPr>
        <w:pStyle w:val="h3"/>
        <w:rPr>
          <w:rFonts w:cs="Times New Roman"/>
        </w:rPr>
      </w:pPr>
      <w:r w:rsidRPr="00266D82">
        <w:rPr>
          <w:rFonts w:cs="Times New Roman"/>
        </w:rPr>
        <w:lastRenderedPageBreak/>
        <w:t xml:space="preserve">Культурное пространство империи </w:t>
      </w:r>
      <w:r w:rsidRPr="00266D82">
        <w:rPr>
          <w:rFonts w:cs="Times New Roman"/>
        </w:rPr>
        <w:br/>
        <w:t xml:space="preserve">во второй половине XIX в. </w:t>
      </w:r>
      <w:r w:rsidRPr="00266D82">
        <w:rPr>
          <w:rStyle w:val="Book"/>
          <w:rFonts w:cs="Times New Roman"/>
          <w:b w:val="0"/>
          <w:bCs w:val="0"/>
        </w:rPr>
        <w:t>(3 ч)</w:t>
      </w:r>
    </w:p>
    <w:p w:rsidR="00416B7C" w:rsidRPr="00266D82" w:rsidRDefault="00416B7C" w:rsidP="00416B7C">
      <w:pPr>
        <w:pStyle w:val="body"/>
        <w:rPr>
          <w:rFonts w:cs="Times New Roman"/>
        </w:rPr>
      </w:pPr>
      <w:r w:rsidRPr="00266D82">
        <w:rPr>
          <w:rFonts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w:t>
      </w:r>
      <w:r w:rsidRPr="00266D82">
        <w:rPr>
          <w:rFonts w:cs="Times New Roman"/>
        </w:rPr>
        <w:t>р</w:t>
      </w:r>
      <w:r w:rsidRPr="00266D82">
        <w:rPr>
          <w:rFonts w:cs="Times New Roman"/>
        </w:rPr>
        <w:t>мировании общественного мнения</w:t>
      </w:r>
      <w:r w:rsidRPr="00266D82">
        <w:rPr>
          <w:rStyle w:val="Italic"/>
          <w:rFonts w:cs="Times New Roman"/>
        </w:rPr>
        <w:t xml:space="preserve">. </w:t>
      </w:r>
      <w:r w:rsidRPr="00266D82">
        <w:rPr>
          <w:rFonts w:cs="Times New Roman"/>
        </w:rPr>
        <w:t>Народная, элитарная и массовая культура</w:t>
      </w:r>
      <w:r w:rsidRPr="00266D82">
        <w:rPr>
          <w:rStyle w:val="Italic"/>
          <w:rFonts w:cs="Times New Roman"/>
        </w:rPr>
        <w:t xml:space="preserve">. </w:t>
      </w:r>
      <w:r w:rsidRPr="00266D82">
        <w:rPr>
          <w:rFonts w:cs="Times New Roman"/>
        </w:rPr>
        <w:t>Российская культура XIX в. как часть мировой культуры. Становление национальной научной школы и ее вклад в мировое нау</w:t>
      </w:r>
      <w:r w:rsidRPr="00266D82">
        <w:rPr>
          <w:rFonts w:cs="Times New Roman"/>
        </w:rPr>
        <w:t>ч</w:t>
      </w:r>
      <w:r w:rsidRPr="00266D82">
        <w:rPr>
          <w:rFonts w:cs="Times New Roman"/>
        </w:rPr>
        <w:t>ное знание. Достижения российской науки. Общественная значимость художественной культуры. Литература, живопись, музыка, театр. А</w:t>
      </w:r>
      <w:r w:rsidRPr="00266D82">
        <w:rPr>
          <w:rFonts w:cs="Times New Roman"/>
        </w:rPr>
        <w:t>р</w:t>
      </w:r>
      <w:r w:rsidRPr="00266D82">
        <w:rPr>
          <w:rFonts w:cs="Times New Roman"/>
        </w:rPr>
        <w:t xml:space="preserve">хитектура и градостроительство. </w:t>
      </w:r>
    </w:p>
    <w:p w:rsidR="00416B7C" w:rsidRPr="00266D82" w:rsidRDefault="00416B7C" w:rsidP="00416B7C">
      <w:pPr>
        <w:pStyle w:val="h3"/>
        <w:rPr>
          <w:rFonts w:cs="Times New Roman"/>
        </w:rPr>
      </w:pPr>
      <w:r w:rsidRPr="00266D82">
        <w:rPr>
          <w:rFonts w:cs="Times New Roman"/>
        </w:rPr>
        <w:t xml:space="preserve">Этнокультурный облик империи </w:t>
      </w:r>
      <w:r w:rsidRPr="00266D82">
        <w:rPr>
          <w:rStyle w:val="Book"/>
          <w:rFonts w:cs="Times New Roman"/>
          <w:b w:val="0"/>
          <w:bCs w:val="0"/>
        </w:rPr>
        <w:t>(2 ч)</w:t>
      </w:r>
    </w:p>
    <w:p w:rsidR="00416B7C" w:rsidRPr="00266D82" w:rsidRDefault="00416B7C" w:rsidP="00416B7C">
      <w:pPr>
        <w:pStyle w:val="body"/>
        <w:rPr>
          <w:rFonts w:cs="Times New Roman"/>
          <w:spacing w:val="1"/>
        </w:rPr>
      </w:pPr>
      <w:r w:rsidRPr="00266D82">
        <w:rPr>
          <w:rFonts w:cs="Times New Roman"/>
          <w:spacing w:val="1"/>
        </w:rPr>
        <w:t>Основные регионы и народы Российской империи и их роль в жизни страны. Правовое положение различных этносов и конфессий</w:t>
      </w:r>
      <w:r w:rsidRPr="00266D82">
        <w:rPr>
          <w:rStyle w:val="Italic"/>
          <w:rFonts w:cs="Times New Roman"/>
          <w:spacing w:val="1"/>
        </w:rPr>
        <w:t xml:space="preserve">. </w:t>
      </w:r>
      <w:r w:rsidRPr="00266D82">
        <w:rPr>
          <w:rFonts w:cs="Times New Roman"/>
          <w:spacing w:val="1"/>
        </w:rPr>
        <w:t>Пр</w:t>
      </w:r>
      <w:r w:rsidRPr="00266D82">
        <w:rPr>
          <w:rFonts w:cs="Times New Roman"/>
          <w:spacing w:val="1"/>
        </w:rPr>
        <w:t>о</w:t>
      </w:r>
      <w:r w:rsidRPr="00266D82">
        <w:rPr>
          <w:rFonts w:cs="Times New Roman"/>
          <w:spacing w:val="1"/>
        </w:rPr>
        <w:t>цессы национального и религиозного возрождения у народов Росси</w:t>
      </w:r>
      <w:r w:rsidRPr="00266D82">
        <w:rPr>
          <w:rFonts w:cs="Times New Roman"/>
          <w:spacing w:val="1"/>
        </w:rPr>
        <w:t>й</w:t>
      </w:r>
      <w:r w:rsidRPr="00266D82">
        <w:rPr>
          <w:rFonts w:cs="Times New Roman"/>
          <w:spacing w:val="1"/>
        </w:rPr>
        <w:t>ской империи</w:t>
      </w:r>
      <w:r w:rsidRPr="00266D82">
        <w:rPr>
          <w:rStyle w:val="Italic"/>
          <w:rFonts w:cs="Times New Roman"/>
          <w:spacing w:val="1"/>
        </w:rPr>
        <w:t xml:space="preserve">. </w:t>
      </w:r>
      <w:r w:rsidRPr="00266D82">
        <w:rPr>
          <w:rFonts w:cs="Times New Roman"/>
          <w:spacing w:val="1"/>
        </w:rPr>
        <w:t>Национальные движения народов России. Взаимоде</w:t>
      </w:r>
      <w:r w:rsidRPr="00266D82">
        <w:rPr>
          <w:rFonts w:cs="Times New Roman"/>
          <w:spacing w:val="1"/>
        </w:rPr>
        <w:t>й</w:t>
      </w:r>
      <w:r w:rsidRPr="00266D82">
        <w:rPr>
          <w:rFonts w:cs="Times New Roman"/>
          <w:spacing w:val="1"/>
        </w:rPr>
        <w:t>ствие национальных культур и народов. Национальная политика сам</w:t>
      </w:r>
      <w:r w:rsidRPr="00266D82">
        <w:rPr>
          <w:rFonts w:cs="Times New Roman"/>
          <w:spacing w:val="1"/>
        </w:rPr>
        <w:t>о</w:t>
      </w:r>
      <w:r w:rsidRPr="00266D82">
        <w:rPr>
          <w:rFonts w:cs="Times New Roman"/>
          <w:spacing w:val="1"/>
        </w:rPr>
        <w:t>державия</w:t>
      </w:r>
      <w:r w:rsidRPr="00266D82">
        <w:rPr>
          <w:rStyle w:val="Italic"/>
          <w:rFonts w:cs="Times New Roman"/>
          <w:spacing w:val="1"/>
        </w:rPr>
        <w:t xml:space="preserve">. </w:t>
      </w:r>
      <w:r w:rsidRPr="00266D82">
        <w:rPr>
          <w:rFonts w:cs="Times New Roman"/>
          <w:spacing w:val="1"/>
        </w:rPr>
        <w:t>Укрепление автономии Финляндии</w:t>
      </w:r>
      <w:r w:rsidRPr="00266D82">
        <w:rPr>
          <w:rStyle w:val="Italic"/>
          <w:rFonts w:cs="Times New Roman"/>
          <w:spacing w:val="1"/>
        </w:rPr>
        <w:t xml:space="preserve">. </w:t>
      </w:r>
      <w:r w:rsidRPr="00266D82">
        <w:rPr>
          <w:rFonts w:cs="Times New Roman"/>
          <w:spacing w:val="1"/>
        </w:rPr>
        <w:t>Польское восстание 1863 г. Прибалтика</w:t>
      </w:r>
      <w:r w:rsidRPr="00266D82">
        <w:rPr>
          <w:rStyle w:val="Italic"/>
          <w:rFonts w:cs="Times New Roman"/>
          <w:spacing w:val="1"/>
        </w:rPr>
        <w:t xml:space="preserve">. </w:t>
      </w:r>
      <w:r w:rsidRPr="00266D82">
        <w:rPr>
          <w:rFonts w:cs="Times New Roman"/>
          <w:spacing w:val="1"/>
        </w:rPr>
        <w:t>Еврейский вопрос. Поволжье. Северный Кавказ и З</w:t>
      </w:r>
      <w:r w:rsidRPr="00266D82">
        <w:rPr>
          <w:rFonts w:cs="Times New Roman"/>
          <w:spacing w:val="1"/>
        </w:rPr>
        <w:t>а</w:t>
      </w:r>
      <w:r w:rsidRPr="00266D82">
        <w:rPr>
          <w:rFonts w:cs="Times New Roman"/>
          <w:spacing w:val="1"/>
        </w:rPr>
        <w:t>кавказье. Север, Сибирь, Дальний Восток. Средняя Азия. Миссии Ру</w:t>
      </w:r>
      <w:r w:rsidRPr="00266D82">
        <w:rPr>
          <w:rFonts w:cs="Times New Roman"/>
          <w:spacing w:val="1"/>
        </w:rPr>
        <w:t>с</w:t>
      </w:r>
      <w:r w:rsidRPr="00266D82">
        <w:rPr>
          <w:rFonts w:cs="Times New Roman"/>
          <w:spacing w:val="1"/>
        </w:rPr>
        <w:t>ской православной церкви и ее знаменитые миссионеры.</w:t>
      </w:r>
    </w:p>
    <w:p w:rsidR="00416B7C" w:rsidRPr="00266D82" w:rsidRDefault="00416B7C" w:rsidP="00416B7C">
      <w:pPr>
        <w:pStyle w:val="h3"/>
        <w:rPr>
          <w:rFonts w:cs="Times New Roman"/>
        </w:rPr>
      </w:pPr>
      <w:r w:rsidRPr="00266D82">
        <w:rPr>
          <w:rFonts w:cs="Times New Roman"/>
        </w:rPr>
        <w:t xml:space="preserve">Формирование гражданского общества </w:t>
      </w:r>
      <w:r w:rsidRPr="00266D82">
        <w:rPr>
          <w:rFonts w:cs="Times New Roman"/>
        </w:rPr>
        <w:br/>
        <w:t xml:space="preserve">и основные направления общественных движений </w:t>
      </w:r>
      <w:r w:rsidRPr="00266D82">
        <w:rPr>
          <w:rStyle w:val="Book"/>
          <w:rFonts w:cs="Times New Roman"/>
          <w:b w:val="0"/>
          <w:bCs w:val="0"/>
        </w:rPr>
        <w:t>(2 ч)</w:t>
      </w:r>
    </w:p>
    <w:p w:rsidR="00416B7C" w:rsidRPr="00266D82" w:rsidRDefault="00416B7C" w:rsidP="00416B7C">
      <w:pPr>
        <w:pStyle w:val="body"/>
        <w:rPr>
          <w:rStyle w:val="Italic"/>
          <w:rFonts w:cs="Times New Roman"/>
        </w:rPr>
      </w:pPr>
      <w:r w:rsidRPr="00266D82">
        <w:rPr>
          <w:rFonts w:cs="Times New Roman"/>
        </w:rPr>
        <w:t>Общественная жизнь в 1860—1890-х гг. Рост общественной сам</w:t>
      </w:r>
      <w:r w:rsidRPr="00266D82">
        <w:rPr>
          <w:rFonts w:cs="Times New Roman"/>
        </w:rPr>
        <w:t>о</w:t>
      </w:r>
      <w:r w:rsidRPr="00266D82">
        <w:rPr>
          <w:rFonts w:cs="Times New Roman"/>
        </w:rPr>
        <w:t>деятельности. Расширение публичной сферы (общественное сам</w:t>
      </w:r>
      <w:r w:rsidRPr="00266D82">
        <w:rPr>
          <w:rFonts w:cs="Times New Roman"/>
        </w:rPr>
        <w:t>о</w:t>
      </w:r>
      <w:r w:rsidRPr="00266D82">
        <w:rPr>
          <w:rFonts w:cs="Times New Roman"/>
        </w:rPr>
        <w:t>управление, печать, образование, суд). Феномен интеллигенции. Общ</w:t>
      </w:r>
      <w:r w:rsidRPr="00266D82">
        <w:rPr>
          <w:rFonts w:cs="Times New Roman"/>
        </w:rPr>
        <w:t>е</w:t>
      </w:r>
      <w:r w:rsidRPr="00266D82">
        <w:rPr>
          <w:rFonts w:cs="Times New Roman"/>
        </w:rPr>
        <w:t>ственные организации. Благотворительность. Студенческое движение</w:t>
      </w:r>
      <w:r w:rsidRPr="00266D82">
        <w:rPr>
          <w:rStyle w:val="Italic"/>
          <w:rFonts w:cs="Times New Roman"/>
        </w:rPr>
        <w:t xml:space="preserve">. </w:t>
      </w:r>
      <w:r w:rsidRPr="00266D82">
        <w:rPr>
          <w:rFonts w:cs="Times New Roman"/>
        </w:rPr>
        <w:t>Рабочее движение</w:t>
      </w:r>
      <w:r w:rsidRPr="00266D82">
        <w:rPr>
          <w:rStyle w:val="Italic"/>
          <w:rFonts w:cs="Times New Roman"/>
        </w:rPr>
        <w:t xml:space="preserve">. </w:t>
      </w:r>
      <w:r w:rsidRPr="00266D82">
        <w:rPr>
          <w:rFonts w:cs="Times New Roman"/>
        </w:rPr>
        <w:t>Женское движение</w:t>
      </w:r>
      <w:r w:rsidRPr="00266D82">
        <w:rPr>
          <w:rStyle w:val="Italic"/>
          <w:rFonts w:cs="Times New Roman"/>
        </w:rPr>
        <w:t xml:space="preserve">. </w:t>
      </w:r>
    </w:p>
    <w:p w:rsidR="00416B7C" w:rsidRPr="00266D82" w:rsidRDefault="00416B7C" w:rsidP="00416B7C">
      <w:pPr>
        <w:pStyle w:val="body"/>
        <w:rPr>
          <w:rStyle w:val="Italic"/>
          <w:rFonts w:cs="Times New Roman"/>
        </w:rPr>
      </w:pPr>
      <w:r w:rsidRPr="00266D82">
        <w:rPr>
          <w:rFonts w:cs="Times New Roman"/>
        </w:rPr>
        <w:t>Идейные течения и общественное движение. Влияние позитивизма, дарвинизма, марксизма и других направлений европейской обществе</w:t>
      </w:r>
      <w:r w:rsidRPr="00266D82">
        <w:rPr>
          <w:rFonts w:cs="Times New Roman"/>
        </w:rPr>
        <w:t>н</w:t>
      </w:r>
      <w:r w:rsidRPr="00266D82">
        <w:rPr>
          <w:rFonts w:cs="Times New Roman"/>
        </w:rPr>
        <w:t>ной мысли</w:t>
      </w:r>
      <w:r w:rsidRPr="00266D82">
        <w:rPr>
          <w:rStyle w:val="Italic"/>
          <w:rFonts w:cs="Times New Roman"/>
        </w:rPr>
        <w:t xml:space="preserve">. </w:t>
      </w:r>
      <w:r w:rsidRPr="00266D82">
        <w:rPr>
          <w:rFonts w:cs="Times New Roman"/>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практика.Большое общество пропаганды</w:t>
      </w:r>
      <w:r w:rsidRPr="00266D82">
        <w:rPr>
          <w:rStyle w:val="Italic"/>
          <w:rFonts w:cs="Times New Roman"/>
        </w:rPr>
        <w:t>.</w:t>
      </w:r>
      <w:r w:rsidRPr="00266D82">
        <w:rPr>
          <w:rFonts w:cs="Times New Roman"/>
        </w:rPr>
        <w:t xml:space="preserve"> «Хождение в н</w:t>
      </w:r>
      <w:r w:rsidRPr="00266D82">
        <w:rPr>
          <w:rFonts w:cs="Times New Roman"/>
        </w:rPr>
        <w:t>а</w:t>
      </w:r>
      <w:r w:rsidRPr="00266D82">
        <w:rPr>
          <w:rFonts w:cs="Times New Roman"/>
        </w:rPr>
        <w:t>род»</w:t>
      </w:r>
      <w:r w:rsidRPr="00266D82">
        <w:rPr>
          <w:rStyle w:val="Italic"/>
          <w:rFonts w:cs="Times New Roman"/>
        </w:rPr>
        <w:t xml:space="preserve">. </w:t>
      </w:r>
      <w:r w:rsidRPr="00266D82">
        <w:rPr>
          <w:rFonts w:cs="Times New Roman"/>
        </w:rPr>
        <w:t>«Земля и воля» и ее раскол</w:t>
      </w:r>
      <w:r w:rsidRPr="00266D82">
        <w:rPr>
          <w:rStyle w:val="Italic"/>
          <w:rFonts w:cs="Times New Roman"/>
        </w:rPr>
        <w:t xml:space="preserve">. </w:t>
      </w:r>
      <w:r w:rsidRPr="00266D82">
        <w:rPr>
          <w:rFonts w:cs="Times New Roman"/>
        </w:rPr>
        <w:t>«Черный передел» и «Народная воля»</w:t>
      </w:r>
      <w:r w:rsidRPr="00266D82">
        <w:rPr>
          <w:rStyle w:val="Italic"/>
          <w:rFonts w:cs="Times New Roman"/>
        </w:rPr>
        <w:t>.</w:t>
      </w:r>
      <w:r w:rsidRPr="00266D82">
        <w:rPr>
          <w:rFonts w:cs="Times New Roman"/>
        </w:rPr>
        <w:t xml:space="preserve"> Политический терроризм. Распространение марксизма и формирование </w:t>
      </w:r>
      <w:r w:rsidRPr="00266D82">
        <w:rPr>
          <w:rFonts w:cs="Times New Roman"/>
        </w:rPr>
        <w:lastRenderedPageBreak/>
        <w:t>социал-демократии. Группа «Освобождение труда»</w:t>
      </w:r>
      <w:r w:rsidRPr="00266D82">
        <w:rPr>
          <w:rStyle w:val="Italic"/>
          <w:rFonts w:cs="Times New Roman"/>
        </w:rPr>
        <w:t xml:space="preserve">. </w:t>
      </w:r>
      <w:r w:rsidRPr="00266D82">
        <w:rPr>
          <w:rFonts w:cs="Times New Roman"/>
        </w:rPr>
        <w:t>«Союз борьбы за освобождение рабочего класса</w:t>
      </w:r>
      <w:r w:rsidRPr="00266D82">
        <w:rPr>
          <w:rStyle w:val="Italic"/>
          <w:rFonts w:cs="Times New Roman"/>
        </w:rPr>
        <w:t xml:space="preserve">». </w:t>
      </w:r>
      <w:r w:rsidRPr="00266D82">
        <w:rPr>
          <w:rFonts w:cs="Times New Roman"/>
        </w:rPr>
        <w:t>I съезд РСДРП</w:t>
      </w:r>
      <w:r w:rsidRPr="00266D82">
        <w:rPr>
          <w:rStyle w:val="Italic"/>
          <w:rFonts w:cs="Times New Roman"/>
        </w:rPr>
        <w:t xml:space="preserve">. </w:t>
      </w:r>
    </w:p>
    <w:p w:rsidR="00416B7C" w:rsidRPr="00266D82" w:rsidRDefault="00416B7C" w:rsidP="00416B7C">
      <w:pPr>
        <w:pStyle w:val="h3"/>
        <w:rPr>
          <w:rFonts w:cs="Times New Roman"/>
        </w:rPr>
      </w:pPr>
      <w:r w:rsidRPr="00266D82">
        <w:rPr>
          <w:rFonts w:cs="Times New Roman"/>
        </w:rPr>
        <w:t xml:space="preserve">Россия на пороге ХХ в. </w:t>
      </w:r>
      <w:r w:rsidRPr="00266D82">
        <w:rPr>
          <w:rStyle w:val="Book"/>
          <w:rFonts w:cs="Times New Roman"/>
          <w:b w:val="0"/>
          <w:bCs w:val="0"/>
        </w:rPr>
        <w:t>(9 ч)</w:t>
      </w:r>
    </w:p>
    <w:p w:rsidR="00416B7C" w:rsidRPr="00266D82" w:rsidRDefault="00416B7C" w:rsidP="00416B7C">
      <w:pPr>
        <w:pStyle w:val="body"/>
        <w:rPr>
          <w:rStyle w:val="Italic"/>
          <w:rFonts w:cs="Times New Roman"/>
        </w:rPr>
      </w:pPr>
      <w:r w:rsidRPr="00266D82">
        <w:rPr>
          <w:rStyle w:val="BoldItalic"/>
          <w:rFonts w:cs="Times New Roman"/>
        </w:rPr>
        <w:t>На пороге нового века</w:t>
      </w:r>
      <w:r w:rsidRPr="00266D82">
        <w:rPr>
          <w:rFonts w:cs="Times New Roman"/>
        </w:rPr>
        <w:t>: динамика и противоречия развития. Экон</w:t>
      </w:r>
      <w:r w:rsidRPr="00266D82">
        <w:rPr>
          <w:rFonts w:cs="Times New Roman"/>
        </w:rPr>
        <w:t>о</w:t>
      </w:r>
      <w:r w:rsidRPr="00266D82">
        <w:rPr>
          <w:rFonts w:cs="Times New Roman"/>
        </w:rPr>
        <w:t>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266D82">
        <w:rPr>
          <w:rStyle w:val="Italic"/>
          <w:rFonts w:cs="Times New Roman"/>
        </w:rPr>
        <w:t>.</w:t>
      </w:r>
      <w:r w:rsidRPr="00266D82">
        <w:rPr>
          <w:rFonts w:cs="Times New Roman"/>
        </w:rPr>
        <w:t xml:space="preserve"> Россия — мировой экспортер хлеба. Аграрный вопрос. Демография, социальная стратификация. Ра</w:t>
      </w:r>
      <w:r w:rsidRPr="00266D82">
        <w:rPr>
          <w:rFonts w:cs="Times New Roman"/>
        </w:rPr>
        <w:t>з</w:t>
      </w:r>
      <w:r w:rsidRPr="00266D82">
        <w:rPr>
          <w:rFonts w:cs="Times New Roman"/>
        </w:rPr>
        <w:t>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266D82">
        <w:rPr>
          <w:rStyle w:val="Italic"/>
          <w:rFonts w:cs="Times New Roman"/>
        </w:rPr>
        <w:t xml:space="preserve">. </w:t>
      </w:r>
      <w:r w:rsidRPr="00266D82">
        <w:rPr>
          <w:rFonts w:cs="Times New Roman"/>
        </w:rPr>
        <w:t>Церковь в условиях кризиса имперской идеологии</w:t>
      </w:r>
      <w:r w:rsidRPr="00266D82">
        <w:rPr>
          <w:rStyle w:val="Italic"/>
          <w:rFonts w:cs="Times New Roman"/>
        </w:rPr>
        <w:t xml:space="preserve">. </w:t>
      </w:r>
      <w:r w:rsidRPr="00266D82">
        <w:rPr>
          <w:rFonts w:cs="Times New Roman"/>
        </w:rPr>
        <w:t>Распространение светской этики и культуры</w:t>
      </w:r>
      <w:r w:rsidRPr="00266D82">
        <w:rPr>
          <w:rStyle w:val="Italic"/>
          <w:rFonts w:cs="Times New Roman"/>
        </w:rPr>
        <w:t xml:space="preserve">. </w:t>
      </w:r>
    </w:p>
    <w:p w:rsidR="00416B7C" w:rsidRPr="00266D82" w:rsidRDefault="00416B7C" w:rsidP="00416B7C">
      <w:pPr>
        <w:pStyle w:val="body"/>
        <w:rPr>
          <w:rFonts w:cs="Times New Roman"/>
        </w:rPr>
      </w:pPr>
      <w:r w:rsidRPr="00266D82">
        <w:rPr>
          <w:rFonts w:cs="Times New Roman"/>
        </w:rPr>
        <w:t xml:space="preserve">Имперский центр и регионы. Национальная политика, этнические элиты и национально-культурные движения. </w:t>
      </w:r>
    </w:p>
    <w:p w:rsidR="00416B7C" w:rsidRPr="00266D82" w:rsidRDefault="00416B7C" w:rsidP="00416B7C">
      <w:pPr>
        <w:pStyle w:val="body"/>
        <w:rPr>
          <w:rFonts w:cs="Times New Roman"/>
        </w:rPr>
      </w:pPr>
      <w:r w:rsidRPr="00266D82">
        <w:rPr>
          <w:rStyle w:val="BoldItalic"/>
          <w:rFonts w:cs="Times New Roman"/>
        </w:rPr>
        <w:t>Россия в системе международных отношений.</w:t>
      </w:r>
      <w:r w:rsidRPr="00266D82">
        <w:rPr>
          <w:rFonts w:cs="Times New Roman"/>
        </w:rPr>
        <w:t xml:space="preserve"> Политика на Дал</w:t>
      </w:r>
      <w:r w:rsidRPr="00266D82">
        <w:rPr>
          <w:rFonts w:cs="Times New Roman"/>
        </w:rPr>
        <w:t>ь</w:t>
      </w:r>
      <w:r w:rsidRPr="00266D82">
        <w:rPr>
          <w:rFonts w:cs="Times New Roman"/>
        </w:rPr>
        <w:t xml:space="preserve">нем Востоке. Русско-японская война 1904—1905 гг. Оборона Порт-Артура. Цусимское сражение. </w:t>
      </w:r>
    </w:p>
    <w:p w:rsidR="00416B7C" w:rsidRPr="00266D82" w:rsidRDefault="00416B7C" w:rsidP="00416B7C">
      <w:pPr>
        <w:pStyle w:val="body"/>
        <w:rPr>
          <w:rFonts w:cs="Times New Roman"/>
        </w:rPr>
      </w:pPr>
      <w:r w:rsidRPr="00266D82">
        <w:rPr>
          <w:rStyle w:val="BoldItalic"/>
          <w:rFonts w:cs="Times New Roman"/>
        </w:rPr>
        <w:t>Первая российская революция 1905—1907 гг. Начало парламе</w:t>
      </w:r>
      <w:r w:rsidRPr="00266D82">
        <w:rPr>
          <w:rStyle w:val="BoldItalic"/>
          <w:rFonts w:cs="Times New Roman"/>
        </w:rPr>
        <w:t>н</w:t>
      </w:r>
      <w:r w:rsidRPr="00266D82">
        <w:rPr>
          <w:rStyle w:val="BoldItalic"/>
          <w:rFonts w:cs="Times New Roman"/>
        </w:rPr>
        <w:t xml:space="preserve">таризма в России. </w:t>
      </w:r>
      <w:r w:rsidRPr="00266D82">
        <w:rPr>
          <w:rFonts w:cs="Times New Roman"/>
        </w:rPr>
        <w:t>Николай II и его окружение. Деятельность В. К. Плеве на посту министра внутренних дел. Оппозиционное либеральное движение. «Союз освобождения»</w:t>
      </w:r>
      <w:r w:rsidRPr="00266D82">
        <w:rPr>
          <w:rStyle w:val="Italic"/>
          <w:rFonts w:cs="Times New Roman"/>
        </w:rPr>
        <w:t xml:space="preserve">. </w:t>
      </w:r>
      <w:r w:rsidRPr="00266D82">
        <w:rPr>
          <w:rFonts w:cs="Times New Roman"/>
        </w:rPr>
        <w:t>Банкетная кампания</w:t>
      </w:r>
      <w:r w:rsidRPr="00266D82">
        <w:rPr>
          <w:rStyle w:val="Italic"/>
          <w:rFonts w:cs="Times New Roman"/>
        </w:rPr>
        <w:t xml:space="preserve">. </w:t>
      </w:r>
    </w:p>
    <w:p w:rsidR="00416B7C" w:rsidRPr="00266D82" w:rsidRDefault="00416B7C" w:rsidP="00416B7C">
      <w:pPr>
        <w:pStyle w:val="body"/>
        <w:rPr>
          <w:rStyle w:val="Italic"/>
          <w:rFonts w:cs="Times New Roman"/>
        </w:rPr>
      </w:pPr>
      <w:r w:rsidRPr="00266D82">
        <w:rPr>
          <w:rFonts w:cs="Times New Roman"/>
        </w:rPr>
        <w:t>Предпосылки Первой российской революции. Формы социальных протестов. Деятельность профессиональных революционеров. Полит</w:t>
      </w:r>
      <w:r w:rsidRPr="00266D82">
        <w:rPr>
          <w:rFonts w:cs="Times New Roman"/>
        </w:rPr>
        <w:t>и</w:t>
      </w:r>
      <w:r w:rsidRPr="00266D82">
        <w:rPr>
          <w:rFonts w:cs="Times New Roman"/>
        </w:rPr>
        <w:t>ческий терроризм.</w:t>
      </w:r>
    </w:p>
    <w:p w:rsidR="00416B7C" w:rsidRPr="00266D82" w:rsidRDefault="00416B7C" w:rsidP="00416B7C">
      <w:pPr>
        <w:pStyle w:val="body"/>
        <w:rPr>
          <w:rFonts w:cs="Times New Roman"/>
        </w:rPr>
      </w:pPr>
      <w:r w:rsidRPr="00266D82">
        <w:rPr>
          <w:rFonts w:cs="Times New Roman"/>
        </w:rPr>
        <w:t>«Кровавое воскресенье» 9 января 1905 г. Выступления рабочих, кр</w:t>
      </w:r>
      <w:r w:rsidRPr="00266D82">
        <w:rPr>
          <w:rFonts w:cs="Times New Roman"/>
        </w:rPr>
        <w:t>е</w:t>
      </w:r>
      <w:r w:rsidRPr="00266D82">
        <w:rPr>
          <w:rFonts w:cs="Times New Roman"/>
        </w:rPr>
        <w:t>стьян, средних городских слоев, солдат и матросов. Всероссийская о</w:t>
      </w:r>
      <w:r w:rsidRPr="00266D82">
        <w:rPr>
          <w:rFonts w:cs="Times New Roman"/>
        </w:rPr>
        <w:t>к</w:t>
      </w:r>
      <w:r w:rsidRPr="00266D82">
        <w:rPr>
          <w:rFonts w:cs="Times New Roman"/>
        </w:rPr>
        <w:t>тябрьская политическая стачка. Манифест 17 октября 1905 г. Формир</w:t>
      </w:r>
      <w:r w:rsidRPr="00266D82">
        <w:rPr>
          <w:rFonts w:cs="Times New Roman"/>
        </w:rPr>
        <w:t>о</w:t>
      </w:r>
      <w:r w:rsidRPr="00266D82">
        <w:rPr>
          <w:rFonts w:cs="Times New Roman"/>
        </w:rPr>
        <w:t>вание многопартийной системы. Политические партии, массовые дв</w:t>
      </w:r>
      <w:r w:rsidRPr="00266D82">
        <w:rPr>
          <w:rFonts w:cs="Times New Roman"/>
        </w:rPr>
        <w:t>и</w:t>
      </w:r>
      <w:r w:rsidRPr="00266D82">
        <w:rPr>
          <w:rFonts w:cs="Times New Roman"/>
        </w:rPr>
        <w:t>жения и их лидеры. Неонароднические партии и организации (социал</w:t>
      </w:r>
      <w:r w:rsidRPr="00266D82">
        <w:rPr>
          <w:rFonts w:cs="Times New Roman"/>
        </w:rPr>
        <w:t>и</w:t>
      </w:r>
      <w:r w:rsidRPr="00266D82">
        <w:rPr>
          <w:rFonts w:cs="Times New Roman"/>
        </w:rPr>
        <w:t>сты-революционеры)</w:t>
      </w:r>
      <w:r w:rsidRPr="00266D82">
        <w:rPr>
          <w:rStyle w:val="Italic"/>
          <w:rFonts w:cs="Times New Roman"/>
        </w:rPr>
        <w:t>.</w:t>
      </w:r>
      <w:r w:rsidRPr="00266D82">
        <w:rPr>
          <w:rFonts w:cs="Times New Roman"/>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416B7C" w:rsidRPr="00266D82" w:rsidRDefault="00416B7C" w:rsidP="00416B7C">
      <w:pPr>
        <w:pStyle w:val="body"/>
        <w:rPr>
          <w:rFonts w:cs="Times New Roman"/>
        </w:rPr>
      </w:pPr>
      <w:r w:rsidRPr="00266D82">
        <w:rPr>
          <w:rFonts w:cs="Times New Roman"/>
        </w:rPr>
        <w:t>Избирательный закон 11 декабря 1905 г.Избирательная кампания в I Государственную думу</w:t>
      </w:r>
      <w:r w:rsidRPr="00266D82">
        <w:rPr>
          <w:rStyle w:val="Italic"/>
          <w:rFonts w:cs="Times New Roman"/>
        </w:rPr>
        <w:t xml:space="preserve">. </w:t>
      </w:r>
      <w:r w:rsidRPr="00266D82">
        <w:rPr>
          <w:rFonts w:cs="Times New Roman"/>
        </w:rPr>
        <w:t xml:space="preserve">Основные государственные законы 23 апреля 1906 г. Деятельность I и II Государственной думы: итоги и уроки. </w:t>
      </w:r>
    </w:p>
    <w:p w:rsidR="00416B7C" w:rsidRPr="00266D82" w:rsidRDefault="00416B7C" w:rsidP="00416B7C">
      <w:pPr>
        <w:pStyle w:val="body"/>
        <w:rPr>
          <w:rFonts w:cs="Times New Roman"/>
        </w:rPr>
      </w:pPr>
      <w:r w:rsidRPr="00266D82">
        <w:rPr>
          <w:rStyle w:val="BoldItalic"/>
          <w:rFonts w:cs="Times New Roman"/>
        </w:rPr>
        <w:lastRenderedPageBreak/>
        <w:t xml:space="preserve">Общество и власть после революции. </w:t>
      </w:r>
      <w:r w:rsidRPr="00266D82">
        <w:rPr>
          <w:rFonts w:cs="Times New Roman"/>
        </w:rPr>
        <w:t>Уроки революции: полит</w:t>
      </w:r>
      <w:r w:rsidRPr="00266D82">
        <w:rPr>
          <w:rFonts w:cs="Times New Roman"/>
        </w:rPr>
        <w:t>и</w:t>
      </w:r>
      <w:r w:rsidRPr="00266D82">
        <w:rPr>
          <w:rFonts w:cs="Times New Roman"/>
        </w:rPr>
        <w:t>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w:t>
      </w:r>
      <w:r w:rsidRPr="00266D82">
        <w:rPr>
          <w:rFonts w:cs="Times New Roman"/>
        </w:rPr>
        <w:t>у</w:t>
      </w:r>
      <w:r w:rsidRPr="00266D82">
        <w:rPr>
          <w:rFonts w:cs="Times New Roman"/>
        </w:rPr>
        <w:t>дарственная дума. Идейно-политический спектр. Общественный и с</w:t>
      </w:r>
      <w:r w:rsidRPr="00266D82">
        <w:rPr>
          <w:rFonts w:cs="Times New Roman"/>
        </w:rPr>
        <w:t>о</w:t>
      </w:r>
      <w:r w:rsidRPr="00266D82">
        <w:rPr>
          <w:rFonts w:cs="Times New Roman"/>
        </w:rPr>
        <w:t xml:space="preserve">циальный подъем. </w:t>
      </w:r>
    </w:p>
    <w:p w:rsidR="00416B7C" w:rsidRPr="00266D82" w:rsidRDefault="00416B7C" w:rsidP="00416B7C">
      <w:pPr>
        <w:pStyle w:val="body"/>
        <w:rPr>
          <w:rFonts w:cs="Times New Roman"/>
        </w:rPr>
      </w:pPr>
      <w:r w:rsidRPr="00266D82">
        <w:rPr>
          <w:rFonts w:cs="Times New Roman"/>
        </w:rPr>
        <w:t xml:space="preserve">Обострение международной обстановки. Блоковая система и участие в ней России. Россия в преддверии мировой катастрофы. </w:t>
      </w:r>
    </w:p>
    <w:p w:rsidR="00416B7C" w:rsidRPr="00266D82" w:rsidRDefault="00416B7C" w:rsidP="00416B7C">
      <w:pPr>
        <w:pStyle w:val="body"/>
        <w:rPr>
          <w:rFonts w:cs="Times New Roman"/>
        </w:rPr>
      </w:pPr>
      <w:r w:rsidRPr="00266D82">
        <w:rPr>
          <w:rStyle w:val="BoldItalic"/>
          <w:rFonts w:cs="Times New Roman"/>
        </w:rPr>
        <w:t xml:space="preserve">Серебряный век российской культуры. </w:t>
      </w:r>
      <w:r w:rsidRPr="00266D82">
        <w:rPr>
          <w:rFonts w:cs="Times New Roman"/>
        </w:rPr>
        <w:t>Новые явления в художес</w:t>
      </w:r>
      <w:r w:rsidRPr="00266D82">
        <w:rPr>
          <w:rFonts w:cs="Times New Roman"/>
        </w:rPr>
        <w:t>т</w:t>
      </w:r>
      <w:r w:rsidRPr="00266D82">
        <w:rPr>
          <w:rFonts w:cs="Times New Roman"/>
        </w:rPr>
        <w:t>венной литературе и искусстве. Мировоззренческие ценности и стиль жизни. Литература начала XX в. Живопись. «Мир искусства». Арх</w:t>
      </w:r>
      <w:r w:rsidRPr="00266D82">
        <w:rPr>
          <w:rFonts w:cs="Times New Roman"/>
        </w:rPr>
        <w:t>и</w:t>
      </w:r>
      <w:r w:rsidRPr="00266D82">
        <w:rPr>
          <w:rFonts w:cs="Times New Roman"/>
        </w:rPr>
        <w:t>тектура. Скульптура. Драматический театр: традиции и новаторство. Музыка. «Русские сезоны» в Париже. Зарождение российского кинем</w:t>
      </w:r>
      <w:r w:rsidRPr="00266D82">
        <w:rPr>
          <w:rFonts w:cs="Times New Roman"/>
        </w:rPr>
        <w:t>а</w:t>
      </w:r>
      <w:r w:rsidRPr="00266D82">
        <w:rPr>
          <w:rFonts w:cs="Times New Roman"/>
        </w:rPr>
        <w:t xml:space="preserve">тографа. </w:t>
      </w:r>
    </w:p>
    <w:p w:rsidR="00416B7C" w:rsidRPr="00266D82" w:rsidRDefault="00416B7C" w:rsidP="00416B7C">
      <w:pPr>
        <w:pStyle w:val="body"/>
        <w:rPr>
          <w:rFonts w:cs="Times New Roman"/>
        </w:rPr>
      </w:pPr>
      <w:r w:rsidRPr="00266D82">
        <w:rPr>
          <w:rFonts w:cs="Times New Roman"/>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w:t>
      </w:r>
      <w:r w:rsidRPr="00266D82">
        <w:rPr>
          <w:rFonts w:cs="Times New Roman"/>
        </w:rPr>
        <w:t>и</w:t>
      </w:r>
      <w:r w:rsidRPr="00266D82">
        <w:rPr>
          <w:rFonts w:cs="Times New Roman"/>
        </w:rPr>
        <w:t xml:space="preserve">лософской школы. Вклад России начала XX в. в мировую культуру. </w:t>
      </w:r>
    </w:p>
    <w:p w:rsidR="00416B7C" w:rsidRPr="00266D82" w:rsidRDefault="00416B7C" w:rsidP="00416B7C">
      <w:pPr>
        <w:pStyle w:val="body"/>
        <w:rPr>
          <w:rFonts w:cs="Times New Roman"/>
        </w:rPr>
      </w:pPr>
      <w:r w:rsidRPr="00266D82">
        <w:rPr>
          <w:rStyle w:val="BoldItalic"/>
          <w:rFonts w:cs="Times New Roman"/>
        </w:rPr>
        <w:t xml:space="preserve">Наш край </w:t>
      </w:r>
      <w:r w:rsidRPr="00266D82">
        <w:rPr>
          <w:rFonts w:cs="Times New Roman"/>
        </w:rPr>
        <w:t xml:space="preserve">в XIX — начале ХХ в. </w:t>
      </w:r>
    </w:p>
    <w:p w:rsidR="00416B7C" w:rsidRPr="00266D82" w:rsidRDefault="00416B7C" w:rsidP="00416B7C">
      <w:pPr>
        <w:pStyle w:val="body"/>
        <w:rPr>
          <w:rFonts w:cs="Times New Roman"/>
        </w:rPr>
      </w:pPr>
      <w:r w:rsidRPr="00266D82">
        <w:rPr>
          <w:rStyle w:val="Bold"/>
          <w:rFonts w:cs="Times New Roman"/>
        </w:rPr>
        <w:t>Обобщение</w:t>
      </w:r>
      <w:r w:rsidRPr="00266D82">
        <w:rPr>
          <w:rFonts w:cs="Times New Roman"/>
        </w:rPr>
        <w:t xml:space="preserve"> (1 ч) </w:t>
      </w:r>
    </w:p>
    <w:p w:rsidR="00416B7C" w:rsidRPr="00266D82" w:rsidRDefault="00416B7C" w:rsidP="00416B7C">
      <w:pPr>
        <w:pStyle w:val="h1"/>
        <w:rPr>
          <w:rFonts w:cs="Times New Roman"/>
        </w:rPr>
      </w:pPr>
      <w:r w:rsidRPr="00266D82">
        <w:rPr>
          <w:rFonts w:cs="Times New Roman"/>
        </w:rPr>
        <w:lastRenderedPageBreak/>
        <w:t xml:space="preserve">ПЛАНИРУЕМЫЕ РЕЗУЛЬТАТЫ ОСВОЕНИЯ </w:t>
      </w:r>
      <w:r w:rsidRPr="00266D82">
        <w:rPr>
          <w:rFonts w:cs="Times New Roman"/>
        </w:rPr>
        <w:br/>
        <w:t xml:space="preserve">учебного ПРЕДМЕТА «ИСТОРИЯ» </w:t>
      </w:r>
      <w:r w:rsidRPr="00266D82">
        <w:rPr>
          <w:rFonts w:cs="Times New Roman"/>
        </w:rPr>
        <w:br/>
        <w:t>на уровне ОСНОВНОго общего образования</w:t>
      </w:r>
    </w:p>
    <w:p w:rsidR="00416B7C" w:rsidRPr="00266D82" w:rsidRDefault="00416B7C" w:rsidP="00416B7C">
      <w:pPr>
        <w:pStyle w:val="h2"/>
        <w:rPr>
          <w:rFonts w:cs="Times New Roman"/>
        </w:rPr>
      </w:pPr>
      <w:r w:rsidRPr="00266D82">
        <w:rPr>
          <w:rFonts w:cs="Times New Roman"/>
        </w:rPr>
        <w:t>ЛИЧНОСТНЫЕ РЕЗУЛЬТАТЫ</w:t>
      </w:r>
    </w:p>
    <w:p w:rsidR="00416B7C" w:rsidRPr="00266D82" w:rsidRDefault="00416B7C" w:rsidP="00416B7C">
      <w:pPr>
        <w:pStyle w:val="body"/>
        <w:rPr>
          <w:rFonts w:cs="Times New Roman"/>
        </w:rPr>
      </w:pPr>
      <w:r w:rsidRPr="00266D82">
        <w:rPr>
          <w:rFonts w:cs="Times New Roman"/>
        </w:rPr>
        <w:t xml:space="preserve">К важнейшим </w:t>
      </w:r>
      <w:r w:rsidRPr="00266D82">
        <w:rPr>
          <w:rStyle w:val="BoldItalic"/>
          <w:rFonts w:cs="Times New Roman"/>
        </w:rPr>
        <w:t>личностным результатам</w:t>
      </w:r>
      <w:r w:rsidRPr="00266D82">
        <w:rPr>
          <w:rFonts w:cs="Times New Roman"/>
        </w:rPr>
        <w:t xml:space="preserve"> изучения истории в о</w:t>
      </w:r>
      <w:r w:rsidRPr="00266D82">
        <w:rPr>
          <w:rFonts w:cs="Times New Roman"/>
        </w:rPr>
        <w:t>с</w:t>
      </w:r>
      <w:r w:rsidRPr="00266D82">
        <w:rPr>
          <w:rFonts w:cs="Times New Roman"/>
        </w:rPr>
        <w:t>новной общеобразовательной школе в соответствии с требованиями ФГОС ООО (2021) относятся следующие убеждения и качества:</w:t>
      </w:r>
    </w:p>
    <w:p w:rsidR="00416B7C" w:rsidRPr="00266D82" w:rsidRDefault="00416B7C" w:rsidP="00416B7C">
      <w:pPr>
        <w:pStyle w:val="list-dash0"/>
        <w:rPr>
          <w:rFonts w:cs="Times New Roman"/>
          <w:spacing w:val="3"/>
        </w:rPr>
      </w:pPr>
      <w:r w:rsidRPr="00266D82">
        <w:rPr>
          <w:rFonts w:cs="Times New Roman"/>
          <w:spacing w:val="3"/>
        </w:rPr>
        <w:t xml:space="preserve">в сфере </w:t>
      </w:r>
      <w:r w:rsidRPr="00266D82">
        <w:rPr>
          <w:rStyle w:val="Italic"/>
          <w:rFonts w:cs="Times New Roman"/>
          <w:spacing w:val="3"/>
        </w:rPr>
        <w:t>патриотического воспитания</w:t>
      </w:r>
      <w:r w:rsidRPr="00266D82">
        <w:rPr>
          <w:rFonts w:cs="Times New Roman"/>
          <w:spacing w:val="3"/>
        </w:rPr>
        <w:t>: осознание российской гражданской идентичности в поликультурном и многоконфе</w:t>
      </w:r>
      <w:r w:rsidRPr="00266D82">
        <w:rPr>
          <w:rFonts w:cs="Times New Roman"/>
          <w:spacing w:val="3"/>
        </w:rPr>
        <w:t>с</w:t>
      </w:r>
      <w:r w:rsidRPr="00266D82">
        <w:rPr>
          <w:rFonts w:cs="Times New Roman"/>
          <w:spacing w:val="3"/>
        </w:rPr>
        <w:t>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w:t>
      </w:r>
      <w:r w:rsidRPr="00266D82">
        <w:rPr>
          <w:rFonts w:cs="Times New Roman"/>
          <w:spacing w:val="3"/>
        </w:rPr>
        <w:t>а</w:t>
      </w:r>
      <w:r w:rsidRPr="00266D82">
        <w:rPr>
          <w:rFonts w:cs="Times New Roman"/>
          <w:spacing w:val="3"/>
        </w:rPr>
        <w:t xml:space="preserve">родов, проживающих в родной стране; </w:t>
      </w:r>
    </w:p>
    <w:p w:rsidR="00416B7C" w:rsidRPr="00266D82" w:rsidRDefault="00416B7C" w:rsidP="00416B7C">
      <w:pPr>
        <w:pStyle w:val="list-dash0"/>
        <w:rPr>
          <w:rFonts w:cs="Times New Roman"/>
        </w:rPr>
      </w:pPr>
      <w:r w:rsidRPr="00266D82">
        <w:rPr>
          <w:rFonts w:cs="Times New Roman"/>
        </w:rPr>
        <w:t xml:space="preserve">в сфере </w:t>
      </w:r>
      <w:r w:rsidRPr="00266D82">
        <w:rPr>
          <w:rStyle w:val="Italic"/>
          <w:rFonts w:cs="Times New Roman"/>
        </w:rPr>
        <w:t>гражданского воспитания</w:t>
      </w:r>
      <w:r w:rsidRPr="00266D82">
        <w:rPr>
          <w:rFonts w:cs="Times New Roman"/>
        </w:rPr>
        <w:t>: осмысление исторической традиции и примеров гражданского служения Отечеству; гото</w:t>
      </w:r>
      <w:r w:rsidRPr="00266D82">
        <w:rPr>
          <w:rFonts w:cs="Times New Roman"/>
        </w:rPr>
        <w:t>в</w:t>
      </w:r>
      <w:r w:rsidRPr="00266D82">
        <w:rPr>
          <w:rFonts w:cs="Times New Roman"/>
        </w:rPr>
        <w:t>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w:t>
      </w:r>
      <w:r w:rsidRPr="00266D82">
        <w:rPr>
          <w:rFonts w:cs="Times New Roman"/>
        </w:rPr>
        <w:t>о</w:t>
      </w:r>
      <w:r w:rsidRPr="00266D82">
        <w:rPr>
          <w:rFonts w:cs="Times New Roman"/>
        </w:rPr>
        <w:t>сящих ущерб социальной и природной среде;</w:t>
      </w:r>
    </w:p>
    <w:p w:rsidR="00416B7C" w:rsidRPr="00266D82" w:rsidRDefault="00416B7C" w:rsidP="00416B7C">
      <w:pPr>
        <w:pStyle w:val="list-dash0"/>
        <w:rPr>
          <w:rFonts w:cs="Times New Roman"/>
        </w:rPr>
      </w:pPr>
      <w:r w:rsidRPr="00266D82">
        <w:rPr>
          <w:rFonts w:cs="Times New Roman"/>
        </w:rPr>
        <w:t xml:space="preserve">в </w:t>
      </w:r>
      <w:r w:rsidRPr="00266D82">
        <w:rPr>
          <w:rStyle w:val="Italic"/>
          <w:rFonts w:cs="Times New Roman"/>
        </w:rPr>
        <w:t>духовно-нравственной</w:t>
      </w:r>
      <w:r w:rsidRPr="00266D82">
        <w:rPr>
          <w:rFonts w:cs="Times New Roman"/>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w:t>
      </w:r>
      <w:r w:rsidRPr="00266D82">
        <w:rPr>
          <w:rFonts w:cs="Times New Roman"/>
        </w:rPr>
        <w:t>е</w:t>
      </w:r>
      <w:r w:rsidRPr="00266D82">
        <w:rPr>
          <w:rFonts w:cs="Times New Roman"/>
        </w:rPr>
        <w:t>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w:t>
      </w:r>
      <w:r w:rsidRPr="00266D82">
        <w:rPr>
          <w:rFonts w:cs="Times New Roman"/>
        </w:rPr>
        <w:t>з</w:t>
      </w:r>
      <w:r w:rsidRPr="00266D82">
        <w:rPr>
          <w:rFonts w:cs="Times New Roman"/>
        </w:rPr>
        <w:t xml:space="preserve">нания последствий поступков; активное неприятие асоциальных поступков; </w:t>
      </w:r>
    </w:p>
    <w:p w:rsidR="00416B7C" w:rsidRPr="00266D82" w:rsidRDefault="00416B7C" w:rsidP="00416B7C">
      <w:pPr>
        <w:pStyle w:val="list-dash0"/>
        <w:rPr>
          <w:rFonts w:cs="Times New Roman"/>
        </w:rPr>
      </w:pPr>
      <w:r w:rsidRPr="00266D82">
        <w:rPr>
          <w:rFonts w:cs="Times New Roman"/>
        </w:rPr>
        <w:t xml:space="preserve">в понимании </w:t>
      </w:r>
      <w:r w:rsidRPr="00266D82">
        <w:rPr>
          <w:rStyle w:val="Italic"/>
          <w:rFonts w:cs="Times New Roman"/>
        </w:rPr>
        <w:t>ценности научного познания</w:t>
      </w:r>
      <w:r w:rsidRPr="00266D82">
        <w:rPr>
          <w:rFonts w:cs="Times New Roman"/>
        </w:rPr>
        <w:t>: осмысление значения истории как знания о развитии человека и общества, о социал</w:t>
      </w:r>
      <w:r w:rsidRPr="00266D82">
        <w:rPr>
          <w:rFonts w:cs="Times New Roman"/>
        </w:rPr>
        <w:t>ь</w:t>
      </w:r>
      <w:r w:rsidRPr="00266D82">
        <w:rPr>
          <w:rFonts w:cs="Times New Roman"/>
        </w:rPr>
        <w:t>ном, культурном и нравственном опыте предшествующих пок</w:t>
      </w:r>
      <w:r w:rsidRPr="00266D82">
        <w:rPr>
          <w:rFonts w:cs="Times New Roman"/>
        </w:rPr>
        <w:t>о</w:t>
      </w:r>
      <w:r w:rsidRPr="00266D82">
        <w:rPr>
          <w:rFonts w:cs="Times New Roman"/>
        </w:rPr>
        <w:lastRenderedPageBreak/>
        <w:t>лений; овладение навыками познания и оценки событий прошлого с позиций историзма; формирование и сохранение интереса к и</w:t>
      </w:r>
      <w:r w:rsidRPr="00266D82">
        <w:rPr>
          <w:rFonts w:cs="Times New Roman"/>
        </w:rPr>
        <w:t>с</w:t>
      </w:r>
      <w:r w:rsidRPr="00266D82">
        <w:rPr>
          <w:rFonts w:cs="Times New Roman"/>
        </w:rPr>
        <w:t xml:space="preserve">тории как важной составляющей современного общественного сознания; </w:t>
      </w:r>
    </w:p>
    <w:p w:rsidR="00416B7C" w:rsidRPr="00266D82" w:rsidRDefault="00416B7C" w:rsidP="00416B7C">
      <w:pPr>
        <w:pStyle w:val="list-dash0"/>
        <w:rPr>
          <w:rFonts w:cs="Times New Roman"/>
        </w:rPr>
      </w:pPr>
      <w:r w:rsidRPr="00266D82">
        <w:rPr>
          <w:rFonts w:cs="Times New Roman"/>
        </w:rPr>
        <w:t xml:space="preserve">в сфере </w:t>
      </w:r>
      <w:r w:rsidRPr="00266D82">
        <w:rPr>
          <w:rStyle w:val="Italic"/>
          <w:rFonts w:cs="Times New Roman"/>
        </w:rPr>
        <w:t>эстетического воспитания</w:t>
      </w:r>
      <w:r w:rsidRPr="00266D82">
        <w:rPr>
          <w:rFonts w:cs="Times New Roman"/>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w:t>
      </w:r>
      <w:r w:rsidRPr="00266D82">
        <w:rPr>
          <w:rFonts w:cs="Times New Roman"/>
        </w:rPr>
        <w:t>а</w:t>
      </w:r>
      <w:r w:rsidRPr="00266D82">
        <w:rPr>
          <w:rFonts w:cs="Times New Roman"/>
        </w:rPr>
        <w:t xml:space="preserve">жение к культуре своего и других народов; </w:t>
      </w:r>
    </w:p>
    <w:p w:rsidR="00416B7C" w:rsidRPr="00266D82" w:rsidRDefault="00416B7C" w:rsidP="00416B7C">
      <w:pPr>
        <w:pStyle w:val="list-dash0"/>
        <w:rPr>
          <w:rFonts w:cs="Times New Roman"/>
        </w:rPr>
      </w:pPr>
      <w:r w:rsidRPr="00266D82">
        <w:rPr>
          <w:rFonts w:cs="Times New Roman"/>
        </w:rPr>
        <w:t xml:space="preserve">в формировании </w:t>
      </w:r>
      <w:r w:rsidRPr="00266D82">
        <w:rPr>
          <w:rStyle w:val="Italic"/>
          <w:rFonts w:cs="Times New Roman"/>
        </w:rPr>
        <w:t>ценностного отношения к жизни и здоровью</w:t>
      </w:r>
      <w:r w:rsidRPr="00266D82">
        <w:rPr>
          <w:rFonts w:cs="Times New Roman"/>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w:t>
      </w:r>
      <w:r w:rsidRPr="00266D82">
        <w:rPr>
          <w:rFonts w:cs="Times New Roman"/>
        </w:rPr>
        <w:t>о</w:t>
      </w:r>
      <w:r w:rsidRPr="00266D82">
        <w:rPr>
          <w:rFonts w:cs="Times New Roman"/>
        </w:rPr>
        <w:t>века в исторических обществах (в античном мире, эпоху Возр</w:t>
      </w:r>
      <w:r w:rsidRPr="00266D82">
        <w:rPr>
          <w:rFonts w:cs="Times New Roman"/>
        </w:rPr>
        <w:t>о</w:t>
      </w:r>
      <w:r w:rsidRPr="00266D82">
        <w:rPr>
          <w:rFonts w:cs="Times New Roman"/>
        </w:rPr>
        <w:t xml:space="preserve">ждения) и в современную эпоху; </w:t>
      </w:r>
    </w:p>
    <w:p w:rsidR="00416B7C" w:rsidRPr="00266D82" w:rsidRDefault="00416B7C" w:rsidP="00416B7C">
      <w:pPr>
        <w:pStyle w:val="list-dash0"/>
        <w:rPr>
          <w:rFonts w:cs="Times New Roman"/>
        </w:rPr>
      </w:pPr>
      <w:r w:rsidRPr="00266D82">
        <w:rPr>
          <w:rFonts w:cs="Times New Roman"/>
        </w:rPr>
        <w:t xml:space="preserve">в сфере </w:t>
      </w:r>
      <w:r w:rsidRPr="00266D82">
        <w:rPr>
          <w:rStyle w:val="Italic"/>
          <w:rFonts w:cs="Times New Roman"/>
        </w:rPr>
        <w:t>трудового воспитания</w:t>
      </w:r>
      <w:r w:rsidRPr="00266D82">
        <w:rPr>
          <w:rFonts w:cs="Times New Roman"/>
        </w:rPr>
        <w:t>: понимание на основе знания и</w:t>
      </w:r>
      <w:r w:rsidRPr="00266D82">
        <w:rPr>
          <w:rFonts w:cs="Times New Roman"/>
        </w:rPr>
        <w:t>с</w:t>
      </w:r>
      <w:r w:rsidRPr="00266D82">
        <w:rPr>
          <w:rFonts w:cs="Times New Roman"/>
        </w:rPr>
        <w:t>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w:t>
      </w:r>
      <w:r w:rsidRPr="00266D82">
        <w:rPr>
          <w:rFonts w:cs="Times New Roman"/>
        </w:rPr>
        <w:t>е</w:t>
      </w:r>
      <w:r w:rsidRPr="00266D82">
        <w:rPr>
          <w:rFonts w:cs="Times New Roman"/>
        </w:rPr>
        <w:t>ление сферы профессионально-ориентированных интересов, п</w:t>
      </w:r>
      <w:r w:rsidRPr="00266D82">
        <w:rPr>
          <w:rFonts w:cs="Times New Roman"/>
        </w:rPr>
        <w:t>о</w:t>
      </w:r>
      <w:r w:rsidRPr="00266D82">
        <w:rPr>
          <w:rFonts w:cs="Times New Roman"/>
        </w:rPr>
        <w:t>строение индивидуальной траектории образования и жизненных планов;</w:t>
      </w:r>
    </w:p>
    <w:p w:rsidR="00416B7C" w:rsidRPr="00266D82" w:rsidRDefault="00416B7C" w:rsidP="00416B7C">
      <w:pPr>
        <w:pStyle w:val="list-dash0"/>
        <w:rPr>
          <w:rFonts w:cs="Times New Roman"/>
          <w:spacing w:val="-1"/>
        </w:rPr>
      </w:pPr>
      <w:r w:rsidRPr="00266D82">
        <w:rPr>
          <w:rFonts w:cs="Times New Roman"/>
          <w:spacing w:val="-1"/>
        </w:rPr>
        <w:t xml:space="preserve">в сфере </w:t>
      </w:r>
      <w:r w:rsidRPr="00266D82">
        <w:rPr>
          <w:rStyle w:val="Italic"/>
          <w:rFonts w:cs="Times New Roman"/>
          <w:spacing w:val="-1"/>
        </w:rPr>
        <w:t>экологического воспитания</w:t>
      </w:r>
      <w:r w:rsidRPr="00266D82">
        <w:rPr>
          <w:rFonts w:cs="Times New Roman"/>
          <w:spacing w:val="-1"/>
        </w:rPr>
        <w:t>: осмысление исторического опыта взаимодействия людей с природной средой; осознание гл</w:t>
      </w:r>
      <w:r w:rsidRPr="00266D82">
        <w:rPr>
          <w:rFonts w:cs="Times New Roman"/>
          <w:spacing w:val="-1"/>
        </w:rPr>
        <w:t>о</w:t>
      </w:r>
      <w:r w:rsidRPr="00266D82">
        <w:rPr>
          <w:rFonts w:cs="Times New Roman"/>
          <w:spacing w:val="-1"/>
        </w:rPr>
        <w:t>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w:t>
      </w:r>
      <w:r w:rsidRPr="00266D82">
        <w:rPr>
          <w:rFonts w:cs="Times New Roman"/>
          <w:spacing w:val="-1"/>
        </w:rPr>
        <w:t>н</w:t>
      </w:r>
      <w:r w:rsidRPr="00266D82">
        <w:rPr>
          <w:rFonts w:cs="Times New Roman"/>
          <w:spacing w:val="-1"/>
        </w:rPr>
        <w:t>ности.</w:t>
      </w:r>
    </w:p>
    <w:p w:rsidR="00416B7C" w:rsidRPr="00266D82" w:rsidRDefault="00416B7C" w:rsidP="00416B7C">
      <w:pPr>
        <w:pStyle w:val="list-dash0"/>
        <w:rPr>
          <w:rFonts w:cs="Times New Roman"/>
        </w:rPr>
      </w:pPr>
      <w:r w:rsidRPr="00266D82">
        <w:rPr>
          <w:rFonts w:cs="Times New Roman"/>
        </w:rPr>
        <w:t xml:space="preserve">в сфере </w:t>
      </w:r>
      <w:r w:rsidRPr="00266D82">
        <w:rPr>
          <w:rStyle w:val="Italic"/>
          <w:rFonts w:cs="Times New Roman"/>
        </w:rPr>
        <w:t>адаптации к меняющимся условиям социальной и природной среды</w:t>
      </w:r>
      <w:r w:rsidRPr="00266D82">
        <w:rPr>
          <w:rFonts w:cs="Times New Roman"/>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w:t>
      </w:r>
      <w:r w:rsidRPr="00266D82">
        <w:rPr>
          <w:rFonts w:cs="Times New Roman"/>
        </w:rPr>
        <w:t>ь</w:t>
      </w:r>
      <w:r w:rsidRPr="00266D82">
        <w:rPr>
          <w:rFonts w:cs="Times New Roman"/>
        </w:rPr>
        <w:t>ности для конструктивного ответа на природные и социальные вызовы.</w:t>
      </w:r>
    </w:p>
    <w:p w:rsidR="00416B7C" w:rsidRPr="00266D82" w:rsidRDefault="00416B7C" w:rsidP="00416B7C">
      <w:pPr>
        <w:pStyle w:val="h2"/>
        <w:rPr>
          <w:rFonts w:cs="Times New Roman"/>
        </w:rPr>
      </w:pPr>
      <w:r w:rsidRPr="00266D82">
        <w:rPr>
          <w:rFonts w:cs="Times New Roman"/>
        </w:rPr>
        <w:t>МЕТАПРЕДМЕТНЫЕ РЕЗУЛЬТАТЫ</w:t>
      </w:r>
    </w:p>
    <w:p w:rsidR="00416B7C" w:rsidRPr="00266D82" w:rsidRDefault="00416B7C" w:rsidP="00416B7C">
      <w:pPr>
        <w:pStyle w:val="body"/>
        <w:rPr>
          <w:rFonts w:cs="Times New Roman"/>
          <w:spacing w:val="3"/>
        </w:rPr>
      </w:pPr>
      <w:r w:rsidRPr="00266D82">
        <w:rPr>
          <w:rStyle w:val="BoldItalic"/>
          <w:rFonts w:cs="Times New Roman"/>
          <w:spacing w:val="3"/>
        </w:rPr>
        <w:t>Метапредметные результаты</w:t>
      </w:r>
      <w:r w:rsidRPr="00266D82">
        <w:rPr>
          <w:rFonts w:cs="Times New Roman"/>
          <w:spacing w:val="3"/>
        </w:rPr>
        <w:t xml:space="preserve"> изучения истории в основной школе выражаются в следующих качествах и действиях. </w:t>
      </w:r>
    </w:p>
    <w:p w:rsidR="00416B7C" w:rsidRPr="00266D82" w:rsidRDefault="00416B7C" w:rsidP="00416B7C">
      <w:pPr>
        <w:pStyle w:val="body"/>
        <w:rPr>
          <w:rStyle w:val="Italic"/>
          <w:rFonts w:cs="Times New Roman"/>
        </w:rPr>
      </w:pPr>
      <w:r w:rsidRPr="00266D82">
        <w:rPr>
          <w:rStyle w:val="Italic"/>
          <w:rFonts w:cs="Times New Roman"/>
        </w:rPr>
        <w:lastRenderedPageBreak/>
        <w:t>В сфере универсальных учебных познавательных действий:</w:t>
      </w:r>
    </w:p>
    <w:p w:rsidR="00416B7C" w:rsidRPr="00266D82" w:rsidRDefault="00416B7C" w:rsidP="00416B7C">
      <w:pPr>
        <w:pStyle w:val="list-dash0"/>
        <w:rPr>
          <w:rFonts w:cs="Times New Roman"/>
        </w:rPr>
      </w:pPr>
      <w:r w:rsidRPr="00266D82">
        <w:rPr>
          <w:rStyle w:val="Italic"/>
          <w:rFonts w:cs="Times New Roman"/>
        </w:rPr>
        <w:t>владение базовыми логическими действиями</w:t>
      </w:r>
      <w:r w:rsidRPr="00266D82">
        <w:rPr>
          <w:rFonts w:cs="Times New Roman"/>
        </w:rPr>
        <w:t>: систематизировать и обобщать исторические факты (в форме таблиц, схем); выявлять характерные признаки исторических явлений; раскрывать пр</w:t>
      </w:r>
      <w:r w:rsidRPr="00266D82">
        <w:rPr>
          <w:rFonts w:cs="Times New Roman"/>
        </w:rPr>
        <w:t>и</w:t>
      </w:r>
      <w:r w:rsidRPr="00266D82">
        <w:rPr>
          <w:rFonts w:cs="Times New Roman"/>
        </w:rPr>
        <w:t>чинно-следственные связи событий; сравнивать события, ситу</w:t>
      </w:r>
      <w:r w:rsidRPr="00266D82">
        <w:rPr>
          <w:rFonts w:cs="Times New Roman"/>
        </w:rPr>
        <w:t>а</w:t>
      </w:r>
      <w:r w:rsidRPr="00266D82">
        <w:rPr>
          <w:rFonts w:cs="Times New Roman"/>
        </w:rPr>
        <w:t>ции, выявляя общие черты и различия; формулировать и обо</w:t>
      </w:r>
      <w:r w:rsidRPr="00266D82">
        <w:rPr>
          <w:rFonts w:cs="Times New Roman"/>
        </w:rPr>
        <w:t>с</w:t>
      </w:r>
      <w:r w:rsidRPr="00266D82">
        <w:rPr>
          <w:rFonts w:cs="Times New Roman"/>
        </w:rPr>
        <w:t>новывать выводы;</w:t>
      </w:r>
    </w:p>
    <w:p w:rsidR="00416B7C" w:rsidRPr="00266D82" w:rsidRDefault="00416B7C" w:rsidP="00416B7C">
      <w:pPr>
        <w:pStyle w:val="list-dash0"/>
        <w:rPr>
          <w:rFonts w:cs="Times New Roman"/>
          <w:spacing w:val="-2"/>
        </w:rPr>
      </w:pPr>
      <w:r w:rsidRPr="00266D82">
        <w:rPr>
          <w:rStyle w:val="Italic"/>
          <w:rFonts w:cs="Times New Roman"/>
          <w:spacing w:val="-2"/>
        </w:rPr>
        <w:t>владение базовыми исследовательскими действиями</w:t>
      </w:r>
      <w:r w:rsidRPr="00266D82">
        <w:rPr>
          <w:rFonts w:cs="Times New Roman"/>
          <w:spacing w:val="-2"/>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w:t>
      </w:r>
      <w:r w:rsidRPr="00266D82">
        <w:rPr>
          <w:rFonts w:cs="Times New Roman"/>
          <w:spacing w:val="-2"/>
        </w:rPr>
        <w:t>у</w:t>
      </w:r>
      <w:r w:rsidRPr="00266D82">
        <w:rPr>
          <w:rFonts w:cs="Times New Roman"/>
          <w:spacing w:val="-2"/>
        </w:rPr>
        <w:t>ченного результата; представлять результаты своей деятельности в различных формах (сообщение, эссе, презентация, реферат, уче</w:t>
      </w:r>
      <w:r w:rsidRPr="00266D82">
        <w:rPr>
          <w:rFonts w:cs="Times New Roman"/>
          <w:spacing w:val="-2"/>
        </w:rPr>
        <w:t>б</w:t>
      </w:r>
      <w:r w:rsidRPr="00266D82">
        <w:rPr>
          <w:rFonts w:cs="Times New Roman"/>
          <w:spacing w:val="-2"/>
        </w:rPr>
        <w:t xml:space="preserve">ный проект и др.); </w:t>
      </w:r>
    </w:p>
    <w:p w:rsidR="00416B7C" w:rsidRPr="00266D82" w:rsidRDefault="00416B7C" w:rsidP="00416B7C">
      <w:pPr>
        <w:pStyle w:val="list-dash0"/>
        <w:rPr>
          <w:rFonts w:cs="Times New Roman"/>
        </w:rPr>
      </w:pPr>
      <w:r w:rsidRPr="00266D82">
        <w:rPr>
          <w:rStyle w:val="Italic"/>
          <w:rFonts w:cs="Times New Roman"/>
        </w:rPr>
        <w:t>работа с информацией</w:t>
      </w:r>
      <w:r w:rsidRPr="00266D82">
        <w:rPr>
          <w:rFonts w:cs="Times New Roman"/>
        </w:rPr>
        <w:t>: осуществлять анализ учебной и вн</w:t>
      </w:r>
      <w:r w:rsidRPr="00266D82">
        <w:rPr>
          <w:rFonts w:cs="Times New Roman"/>
        </w:rPr>
        <w:t>е</w:t>
      </w:r>
      <w:r w:rsidRPr="00266D82">
        <w:rPr>
          <w:rFonts w:cs="Times New Roman"/>
        </w:rPr>
        <w:t>учебной исторической информации (учебник, тексты историч</w:t>
      </w:r>
      <w:r w:rsidRPr="00266D82">
        <w:rPr>
          <w:rFonts w:cs="Times New Roman"/>
        </w:rPr>
        <w:t>е</w:t>
      </w:r>
      <w:r w:rsidRPr="00266D82">
        <w:rPr>
          <w:rFonts w:cs="Times New Roman"/>
        </w:rPr>
        <w:t>ских источников, научно-популярная литература, инте</w:t>
      </w:r>
      <w:r w:rsidRPr="00266D82">
        <w:rPr>
          <w:rFonts w:cs="Times New Roman"/>
        </w:rPr>
        <w:t>р</w:t>
      </w:r>
      <w:r w:rsidRPr="00266D82">
        <w:rPr>
          <w:rFonts w:cs="Times New Roman"/>
        </w:rPr>
        <w:t>нет-ресурсы и др.) — извлекать информацию из источника; ра</w:t>
      </w:r>
      <w:r w:rsidRPr="00266D82">
        <w:rPr>
          <w:rFonts w:cs="Times New Roman"/>
        </w:rPr>
        <w:t>з</w:t>
      </w:r>
      <w:r w:rsidRPr="00266D82">
        <w:rPr>
          <w:rFonts w:cs="Times New Roman"/>
        </w:rPr>
        <w:t>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w:t>
      </w:r>
      <w:r w:rsidRPr="00266D82">
        <w:rPr>
          <w:rFonts w:cs="Times New Roman"/>
        </w:rPr>
        <w:t>а</w:t>
      </w:r>
      <w:r w:rsidRPr="00266D82">
        <w:rPr>
          <w:rFonts w:cs="Times New Roman"/>
        </w:rPr>
        <w:t xml:space="preserve">мостоятельно). </w:t>
      </w:r>
    </w:p>
    <w:p w:rsidR="00416B7C" w:rsidRPr="00266D82" w:rsidRDefault="00416B7C" w:rsidP="00416B7C">
      <w:pPr>
        <w:pStyle w:val="body"/>
        <w:rPr>
          <w:rStyle w:val="Italic"/>
          <w:rFonts w:cs="Times New Roman"/>
        </w:rPr>
      </w:pPr>
      <w:r w:rsidRPr="00266D82">
        <w:rPr>
          <w:rStyle w:val="Italic"/>
          <w:rFonts w:cs="Times New Roman"/>
        </w:rPr>
        <w:t>В сфере универсальных учебных коммуникативных действий:</w:t>
      </w:r>
    </w:p>
    <w:p w:rsidR="00416B7C" w:rsidRPr="00266D82" w:rsidRDefault="00416B7C" w:rsidP="00416B7C">
      <w:pPr>
        <w:pStyle w:val="list-dash0"/>
        <w:rPr>
          <w:rFonts w:cs="Times New Roman"/>
        </w:rPr>
      </w:pPr>
      <w:r w:rsidRPr="00266D82">
        <w:rPr>
          <w:rStyle w:val="Italic"/>
          <w:rFonts w:cs="Times New Roman"/>
        </w:rPr>
        <w:t>общение</w:t>
      </w:r>
      <w:r w:rsidRPr="00266D82">
        <w:rPr>
          <w:rFonts w:cs="Times New Roman"/>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w:t>
      </w:r>
      <w:r w:rsidRPr="00266D82">
        <w:rPr>
          <w:rFonts w:cs="Times New Roman"/>
        </w:rPr>
        <w:t>з</w:t>
      </w:r>
      <w:r w:rsidRPr="00266D82">
        <w:rPr>
          <w:rFonts w:cs="Times New Roman"/>
        </w:rPr>
        <w:t>личие и сходство высказываемых оценок; выражать и аргуме</w:t>
      </w:r>
      <w:r w:rsidRPr="00266D82">
        <w:rPr>
          <w:rFonts w:cs="Times New Roman"/>
        </w:rPr>
        <w:t>н</w:t>
      </w:r>
      <w:r w:rsidRPr="00266D82">
        <w:rPr>
          <w:rFonts w:cs="Times New Roman"/>
        </w:rPr>
        <w:t>тировать свою точку зрения в устном высказывании, письменном тексте; публично представлять результаты выполненного иссл</w:t>
      </w:r>
      <w:r w:rsidRPr="00266D82">
        <w:rPr>
          <w:rFonts w:cs="Times New Roman"/>
        </w:rPr>
        <w:t>е</w:t>
      </w:r>
      <w:r w:rsidRPr="00266D82">
        <w:rPr>
          <w:rFonts w:cs="Times New Roman"/>
        </w:rPr>
        <w:t xml:space="preserve">дования, проекта; осваивать и применять правила межкультурного взаимодействия в школе и социальном окружении; </w:t>
      </w:r>
    </w:p>
    <w:p w:rsidR="00416B7C" w:rsidRPr="00266D82" w:rsidRDefault="00416B7C" w:rsidP="00416B7C">
      <w:pPr>
        <w:pStyle w:val="list-dash0"/>
        <w:rPr>
          <w:rFonts w:cs="Times New Roman"/>
        </w:rPr>
      </w:pPr>
      <w:r w:rsidRPr="00266D82">
        <w:rPr>
          <w:rStyle w:val="Italic"/>
          <w:rFonts w:cs="Times New Roman"/>
        </w:rPr>
        <w:t>осуществление совместной деятельности</w:t>
      </w:r>
      <w:r w:rsidRPr="00266D82">
        <w:rPr>
          <w:rFonts w:cs="Times New Roman"/>
        </w:rPr>
        <w:t>: осознавать на основе исторических примеров значение совместной работы как эффе</w:t>
      </w:r>
      <w:r w:rsidRPr="00266D82">
        <w:rPr>
          <w:rFonts w:cs="Times New Roman"/>
        </w:rPr>
        <w:t>к</w:t>
      </w:r>
      <w:r w:rsidRPr="00266D82">
        <w:rPr>
          <w:rFonts w:cs="Times New Roman"/>
        </w:rPr>
        <w:t>тивного средства достижения поставленных целей; планировать и осуществлять совместную работу, коллективные учебные пр</w:t>
      </w:r>
      <w:r w:rsidRPr="00266D82">
        <w:rPr>
          <w:rFonts w:cs="Times New Roman"/>
        </w:rPr>
        <w:t>о</w:t>
      </w:r>
      <w:r w:rsidRPr="00266D82">
        <w:rPr>
          <w:rFonts w:cs="Times New Roman"/>
        </w:rPr>
        <w:t>екты по истории, в том числе — на региональном материале; о</w:t>
      </w:r>
      <w:r w:rsidRPr="00266D82">
        <w:rPr>
          <w:rFonts w:cs="Times New Roman"/>
        </w:rPr>
        <w:t>п</w:t>
      </w:r>
      <w:r w:rsidRPr="00266D82">
        <w:rPr>
          <w:rFonts w:cs="Times New Roman"/>
        </w:rPr>
        <w:t>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416B7C" w:rsidRPr="00266D82" w:rsidRDefault="00416B7C" w:rsidP="00416B7C">
      <w:pPr>
        <w:pStyle w:val="body"/>
        <w:rPr>
          <w:rStyle w:val="Italic"/>
          <w:rFonts w:cs="Times New Roman"/>
        </w:rPr>
      </w:pPr>
      <w:r w:rsidRPr="00266D82">
        <w:rPr>
          <w:rStyle w:val="Italic"/>
          <w:rFonts w:cs="Times New Roman"/>
        </w:rPr>
        <w:t>В сфере универсальных учебных регулятивных действий:</w:t>
      </w:r>
    </w:p>
    <w:p w:rsidR="00416B7C" w:rsidRPr="00266D82" w:rsidRDefault="00416B7C" w:rsidP="00416B7C">
      <w:pPr>
        <w:pStyle w:val="list-dash0"/>
        <w:rPr>
          <w:rFonts w:cs="Times New Roman"/>
        </w:rPr>
      </w:pPr>
      <w:r w:rsidRPr="00266D82">
        <w:rPr>
          <w:rStyle w:val="Italic"/>
          <w:rFonts w:cs="Times New Roman"/>
        </w:rPr>
        <w:lastRenderedPageBreak/>
        <w:t>владение</w:t>
      </w:r>
      <w:r w:rsidRPr="00266D82">
        <w:rPr>
          <w:rFonts w:cs="Times New Roman"/>
        </w:rPr>
        <w:t xml:space="preserve"> приемами самоорганизации своей учебной и общес</w:t>
      </w:r>
      <w:r w:rsidRPr="00266D82">
        <w:rPr>
          <w:rFonts w:cs="Times New Roman"/>
        </w:rPr>
        <w:t>т</w:t>
      </w:r>
      <w:r w:rsidRPr="00266D82">
        <w:rPr>
          <w:rFonts w:cs="Times New Roman"/>
        </w:rPr>
        <w:t>венной работы (выявление проблемы, требующей решения; с</w:t>
      </w:r>
      <w:r w:rsidRPr="00266D82">
        <w:rPr>
          <w:rFonts w:cs="Times New Roman"/>
        </w:rPr>
        <w:t>о</w:t>
      </w:r>
      <w:r w:rsidRPr="00266D82">
        <w:rPr>
          <w:rFonts w:cs="Times New Roman"/>
        </w:rPr>
        <w:t>ставление плана действий и определение способа решения);</w:t>
      </w:r>
    </w:p>
    <w:p w:rsidR="00416B7C" w:rsidRPr="00266D82" w:rsidRDefault="00416B7C" w:rsidP="00416B7C">
      <w:pPr>
        <w:pStyle w:val="list-dash0"/>
        <w:rPr>
          <w:rFonts w:cs="Times New Roman"/>
        </w:rPr>
      </w:pPr>
      <w:r w:rsidRPr="00266D82">
        <w:rPr>
          <w:rStyle w:val="Italic"/>
          <w:rFonts w:cs="Times New Roman"/>
        </w:rPr>
        <w:t>владение приемами самоконтроля</w:t>
      </w:r>
      <w:r w:rsidRPr="00266D82">
        <w:rPr>
          <w:rFonts w:cs="Times New Roman"/>
        </w:rPr>
        <w:t xml:space="preserve"> — осуществление самоко</w:t>
      </w:r>
      <w:r w:rsidRPr="00266D82">
        <w:rPr>
          <w:rFonts w:cs="Times New Roman"/>
        </w:rPr>
        <w:t>н</w:t>
      </w:r>
      <w:r w:rsidRPr="00266D82">
        <w:rPr>
          <w:rFonts w:cs="Times New Roman"/>
        </w:rPr>
        <w:t>троля, рефлексии и самооценки полученных результатов; сп</w:t>
      </w:r>
      <w:r w:rsidRPr="00266D82">
        <w:rPr>
          <w:rFonts w:cs="Times New Roman"/>
        </w:rPr>
        <w:t>о</w:t>
      </w:r>
      <w:r w:rsidRPr="00266D82">
        <w:rPr>
          <w:rFonts w:cs="Times New Roman"/>
        </w:rPr>
        <w:t>собность вносить коррективы в свою работу с учетом устано</w:t>
      </w:r>
      <w:r w:rsidRPr="00266D82">
        <w:rPr>
          <w:rFonts w:cs="Times New Roman"/>
        </w:rPr>
        <w:t>в</w:t>
      </w:r>
      <w:r w:rsidRPr="00266D82">
        <w:rPr>
          <w:rFonts w:cs="Times New Roman"/>
        </w:rPr>
        <w:t xml:space="preserve">ленных ошибок, возникших трудностей. </w:t>
      </w:r>
    </w:p>
    <w:p w:rsidR="00416B7C" w:rsidRPr="00266D82" w:rsidRDefault="00416B7C" w:rsidP="00416B7C">
      <w:pPr>
        <w:pStyle w:val="body"/>
        <w:rPr>
          <w:rStyle w:val="Italic"/>
          <w:rFonts w:cs="Times New Roman"/>
        </w:rPr>
      </w:pPr>
      <w:r w:rsidRPr="00266D82">
        <w:rPr>
          <w:rStyle w:val="Italic"/>
          <w:rFonts w:cs="Times New Roman"/>
        </w:rPr>
        <w:t>В сфере эмоционального интеллекта, понимания себя и других:</w:t>
      </w:r>
    </w:p>
    <w:p w:rsidR="00416B7C" w:rsidRPr="00266D82" w:rsidRDefault="00416B7C" w:rsidP="00416B7C">
      <w:pPr>
        <w:pStyle w:val="list-dash0"/>
        <w:rPr>
          <w:rFonts w:cs="Times New Roman"/>
        </w:rPr>
      </w:pPr>
      <w:r w:rsidRPr="00266D82">
        <w:rPr>
          <w:rFonts w:cs="Times New Roman"/>
        </w:rPr>
        <w:t>выявлять на примерах исторических ситуаций роль эмоций в о</w:t>
      </w:r>
      <w:r w:rsidRPr="00266D82">
        <w:rPr>
          <w:rFonts w:cs="Times New Roman"/>
        </w:rPr>
        <w:t>т</w:t>
      </w:r>
      <w:r w:rsidRPr="00266D82">
        <w:rPr>
          <w:rFonts w:cs="Times New Roman"/>
        </w:rPr>
        <w:t xml:space="preserve">ношениях между людьми; </w:t>
      </w:r>
    </w:p>
    <w:p w:rsidR="00416B7C" w:rsidRPr="00266D82" w:rsidRDefault="00416B7C" w:rsidP="00416B7C">
      <w:pPr>
        <w:pStyle w:val="list-dash0"/>
        <w:rPr>
          <w:rFonts w:cs="Times New Roman"/>
        </w:rPr>
      </w:pPr>
      <w:r w:rsidRPr="00266D82">
        <w:rPr>
          <w:rFonts w:cs="Times New Roman"/>
        </w:rPr>
        <w:t>ставить себя на место другого человека, понимать мотивы де</w:t>
      </w:r>
      <w:r w:rsidRPr="00266D82">
        <w:rPr>
          <w:rFonts w:cs="Times New Roman"/>
        </w:rPr>
        <w:t>й</w:t>
      </w:r>
      <w:r w:rsidRPr="00266D82">
        <w:rPr>
          <w:rFonts w:cs="Times New Roman"/>
        </w:rPr>
        <w:t>ствий другого (в исторических ситуациях и окружающей дейс</w:t>
      </w:r>
      <w:r w:rsidRPr="00266D82">
        <w:rPr>
          <w:rFonts w:cs="Times New Roman"/>
        </w:rPr>
        <w:t>т</w:t>
      </w:r>
      <w:r w:rsidRPr="00266D82">
        <w:rPr>
          <w:rFonts w:cs="Times New Roman"/>
        </w:rPr>
        <w:t>вительности);</w:t>
      </w:r>
    </w:p>
    <w:p w:rsidR="00416B7C" w:rsidRPr="00266D82" w:rsidRDefault="00416B7C" w:rsidP="00416B7C">
      <w:pPr>
        <w:pStyle w:val="list-dash0"/>
        <w:rPr>
          <w:rFonts w:cs="Times New Roman"/>
        </w:rPr>
      </w:pPr>
      <w:r w:rsidRPr="00266D82">
        <w:rPr>
          <w:rFonts w:cs="Times New Roman"/>
        </w:rPr>
        <w:t xml:space="preserve">регулировать способ выражения своих эмоций с учетом позиций и мнений других участников общения. </w:t>
      </w:r>
    </w:p>
    <w:p w:rsidR="00416B7C" w:rsidRPr="00266D82" w:rsidRDefault="00416B7C" w:rsidP="00416B7C">
      <w:pPr>
        <w:pStyle w:val="h2"/>
        <w:rPr>
          <w:rFonts w:cs="Times New Roman"/>
        </w:rPr>
      </w:pPr>
      <w:r w:rsidRPr="00266D82">
        <w:rPr>
          <w:rFonts w:cs="Times New Roman"/>
        </w:rPr>
        <w:t>ПРЕДМЕТНЫЕ РЕЗУЛЬТАТЫ</w:t>
      </w:r>
    </w:p>
    <w:p w:rsidR="00416B7C" w:rsidRPr="00266D82" w:rsidRDefault="00416B7C" w:rsidP="00416B7C">
      <w:pPr>
        <w:pStyle w:val="body"/>
        <w:rPr>
          <w:rFonts w:cs="Times New Roman"/>
        </w:rPr>
      </w:pPr>
      <w:r w:rsidRPr="00266D82">
        <w:rPr>
          <w:rFonts w:cs="Times New Roman"/>
        </w:rPr>
        <w:t>Во ФГОС ООО 2021 г. установлено, что предметные результаты по учебному предмету «История» должны обеспечивать:</w:t>
      </w:r>
    </w:p>
    <w:p w:rsidR="00416B7C" w:rsidRPr="00266D82" w:rsidRDefault="00416B7C" w:rsidP="00416B7C">
      <w:pPr>
        <w:pStyle w:val="body"/>
        <w:rPr>
          <w:rFonts w:cs="Times New Roman"/>
        </w:rPr>
      </w:pPr>
      <w:r w:rsidRPr="00266D82">
        <w:rPr>
          <w:rFonts w:cs="Times New Roman"/>
        </w:rPr>
        <w:t>1) умение определять последовательность событий, явлений, пр</w:t>
      </w:r>
      <w:r w:rsidRPr="00266D82">
        <w:rPr>
          <w:rFonts w:cs="Times New Roman"/>
        </w:rPr>
        <w:t>о</w:t>
      </w:r>
      <w:r w:rsidRPr="00266D82">
        <w:rPr>
          <w:rFonts w:cs="Times New Roman"/>
        </w:rPr>
        <w:t>цессов; соотносить события истории разных стран и народов с истор</w:t>
      </w:r>
      <w:r w:rsidRPr="00266D82">
        <w:rPr>
          <w:rFonts w:cs="Times New Roman"/>
        </w:rPr>
        <w:t>и</w:t>
      </w:r>
      <w:r w:rsidRPr="00266D82">
        <w:rPr>
          <w:rFonts w:cs="Times New Roman"/>
        </w:rPr>
        <w:t>ческими периодами, событиями региональной и мировой истории, с</w:t>
      </w:r>
      <w:r w:rsidRPr="00266D82">
        <w:rPr>
          <w:rFonts w:cs="Times New Roman"/>
        </w:rPr>
        <w:t>о</w:t>
      </w:r>
      <w:r w:rsidRPr="00266D82">
        <w:rPr>
          <w:rFonts w:cs="Times New Roman"/>
        </w:rPr>
        <w:t>бытия истории родного края и истории России; определять совреме</w:t>
      </w:r>
      <w:r w:rsidRPr="00266D82">
        <w:rPr>
          <w:rFonts w:cs="Times New Roman"/>
        </w:rPr>
        <w:t>н</w:t>
      </w:r>
      <w:r w:rsidRPr="00266D82">
        <w:rPr>
          <w:rFonts w:cs="Times New Roman"/>
        </w:rPr>
        <w:t>ников исторических событий, явлений, процессов;</w:t>
      </w:r>
    </w:p>
    <w:p w:rsidR="00416B7C" w:rsidRPr="00266D82" w:rsidRDefault="00416B7C" w:rsidP="00416B7C">
      <w:pPr>
        <w:pStyle w:val="body"/>
        <w:rPr>
          <w:rFonts w:cs="Times New Roman"/>
        </w:rPr>
      </w:pPr>
      <w:r w:rsidRPr="00266D82">
        <w:rPr>
          <w:rFonts w:cs="Times New Roman"/>
        </w:rPr>
        <w:t>2) умение выявлять особенности развития культуры, быта и нравов народов в различные исторические эпохи;</w:t>
      </w:r>
    </w:p>
    <w:p w:rsidR="00416B7C" w:rsidRPr="00266D82" w:rsidRDefault="00416B7C" w:rsidP="00416B7C">
      <w:pPr>
        <w:pStyle w:val="body"/>
        <w:rPr>
          <w:rFonts w:cs="Times New Roman"/>
        </w:rPr>
      </w:pPr>
      <w:r w:rsidRPr="00266D82">
        <w:rPr>
          <w:rFonts w:cs="Times New Roman"/>
        </w:rPr>
        <w:t>3) овладение историческими понятиями и их использование для р</w:t>
      </w:r>
      <w:r w:rsidRPr="00266D82">
        <w:rPr>
          <w:rFonts w:cs="Times New Roman"/>
        </w:rPr>
        <w:t>е</w:t>
      </w:r>
      <w:r w:rsidRPr="00266D82">
        <w:rPr>
          <w:rFonts w:cs="Times New Roman"/>
        </w:rPr>
        <w:t>шения учебных и практических задач;</w:t>
      </w:r>
    </w:p>
    <w:p w:rsidR="00416B7C" w:rsidRPr="00266D82" w:rsidRDefault="00416B7C" w:rsidP="00416B7C">
      <w:pPr>
        <w:pStyle w:val="body"/>
        <w:rPr>
          <w:rFonts w:cs="Times New Roman"/>
        </w:rPr>
      </w:pPr>
      <w:r w:rsidRPr="00266D82">
        <w:rPr>
          <w:rFonts w:cs="Times New Roman"/>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16B7C" w:rsidRPr="00266D82" w:rsidRDefault="00416B7C" w:rsidP="00416B7C">
      <w:pPr>
        <w:pStyle w:val="body"/>
        <w:rPr>
          <w:rFonts w:cs="Times New Roman"/>
        </w:rPr>
      </w:pPr>
      <w:r w:rsidRPr="00266D82">
        <w:rPr>
          <w:rFonts w:cs="Times New Roman"/>
        </w:rPr>
        <w:t>5) умение выявлять существенные черты и характерные признаки исторических событий, явлений, процессов;</w:t>
      </w:r>
    </w:p>
    <w:p w:rsidR="00416B7C" w:rsidRPr="00266D82" w:rsidRDefault="00416B7C" w:rsidP="00416B7C">
      <w:pPr>
        <w:pStyle w:val="body"/>
        <w:rPr>
          <w:rFonts w:cs="Times New Roman"/>
        </w:rPr>
      </w:pPr>
      <w:r w:rsidRPr="00266D82">
        <w:rPr>
          <w:rFonts w:cs="Times New Roman"/>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Отечественнаявойна, распад СССР, сложные 1990-е гг., возрождение </w:t>
      </w:r>
      <w:r w:rsidRPr="00266D82">
        <w:rPr>
          <w:rFonts w:cs="Times New Roman"/>
        </w:rPr>
        <w:lastRenderedPageBreak/>
        <w:t>страны с 2000-х гг., воссоединение Крыма с Россией в 2014 г.); хара</w:t>
      </w:r>
      <w:r w:rsidRPr="00266D82">
        <w:rPr>
          <w:rFonts w:cs="Times New Roman"/>
        </w:rPr>
        <w:t>к</w:t>
      </w:r>
      <w:r w:rsidRPr="00266D82">
        <w:rPr>
          <w:rFonts w:cs="Times New Roman"/>
        </w:rPr>
        <w:t>теризовать итоги и историческое значение событий;</w:t>
      </w:r>
    </w:p>
    <w:p w:rsidR="00416B7C" w:rsidRPr="00266D82" w:rsidRDefault="00416B7C" w:rsidP="00416B7C">
      <w:pPr>
        <w:pStyle w:val="body"/>
        <w:rPr>
          <w:rFonts w:cs="Times New Roman"/>
        </w:rPr>
      </w:pPr>
      <w:r w:rsidRPr="00266D82">
        <w:rPr>
          <w:rFonts w:cs="Times New Roman"/>
        </w:rPr>
        <w:t>7) умение сравнивать исторические события, явления, процессы в различные исторические эпохи;</w:t>
      </w:r>
    </w:p>
    <w:p w:rsidR="00416B7C" w:rsidRPr="00266D82" w:rsidRDefault="00416B7C" w:rsidP="00416B7C">
      <w:pPr>
        <w:pStyle w:val="body"/>
        <w:rPr>
          <w:rFonts w:cs="Times New Roman"/>
        </w:rPr>
      </w:pPr>
      <w:r w:rsidRPr="00266D82">
        <w:rPr>
          <w:rFonts w:cs="Times New Roman"/>
        </w:rPr>
        <w:t>8) умение определять и аргументировать собственную или предл</w:t>
      </w:r>
      <w:r w:rsidRPr="00266D82">
        <w:rPr>
          <w:rFonts w:cs="Times New Roman"/>
        </w:rPr>
        <w:t>о</w:t>
      </w:r>
      <w:r w:rsidRPr="00266D82">
        <w:rPr>
          <w:rFonts w:cs="Times New Roman"/>
        </w:rPr>
        <w:t xml:space="preserve">женную точку зрения с опорой на фактический материал, в том числе используя источники разных типов; </w:t>
      </w:r>
    </w:p>
    <w:p w:rsidR="00416B7C" w:rsidRPr="00266D82" w:rsidRDefault="00416B7C" w:rsidP="00416B7C">
      <w:pPr>
        <w:pStyle w:val="body"/>
        <w:rPr>
          <w:rFonts w:cs="Times New Roman"/>
        </w:rPr>
      </w:pPr>
      <w:r w:rsidRPr="00266D82">
        <w:rPr>
          <w:rFonts w:cs="Times New Roman"/>
        </w:rPr>
        <w:t>9) умение различать основные типы исторических источников: пис</w:t>
      </w:r>
      <w:r w:rsidRPr="00266D82">
        <w:rPr>
          <w:rFonts w:cs="Times New Roman"/>
        </w:rPr>
        <w:t>ь</w:t>
      </w:r>
      <w:r w:rsidRPr="00266D82">
        <w:rPr>
          <w:rFonts w:cs="Times New Roman"/>
        </w:rPr>
        <w:t xml:space="preserve">менные, вещественные, аудиовизуальные; </w:t>
      </w:r>
    </w:p>
    <w:p w:rsidR="00416B7C" w:rsidRPr="00266D82" w:rsidRDefault="00416B7C" w:rsidP="00416B7C">
      <w:pPr>
        <w:pStyle w:val="body"/>
        <w:rPr>
          <w:rFonts w:cs="Times New Roman"/>
        </w:rPr>
      </w:pPr>
      <w:r w:rsidRPr="00266D82">
        <w:rPr>
          <w:rFonts w:cs="Times New Roman"/>
        </w:rPr>
        <w:t>10) умение находить и критически анализировать для решения п</w:t>
      </w:r>
      <w:r w:rsidRPr="00266D82">
        <w:rPr>
          <w:rFonts w:cs="Times New Roman"/>
        </w:rPr>
        <w:t>о</w:t>
      </w:r>
      <w:r w:rsidRPr="00266D82">
        <w:rPr>
          <w:rFonts w:cs="Times New Roman"/>
        </w:rPr>
        <w:t>знавательной задачи исторические источники разных типов (в том числе по истории родного края), оценивать их полноту и достоверность, с</w:t>
      </w:r>
      <w:r w:rsidRPr="00266D82">
        <w:rPr>
          <w:rFonts w:cs="Times New Roman"/>
        </w:rPr>
        <w:t>о</w:t>
      </w:r>
      <w:r w:rsidRPr="00266D82">
        <w:rPr>
          <w:rFonts w:cs="Times New Roman"/>
        </w:rPr>
        <w:t>относить с историческим периодом; соотносить извлеченную инфо</w:t>
      </w:r>
      <w:r w:rsidRPr="00266D82">
        <w:rPr>
          <w:rFonts w:cs="Times New Roman"/>
        </w:rPr>
        <w:t>р</w:t>
      </w:r>
      <w:r w:rsidRPr="00266D82">
        <w:rPr>
          <w:rFonts w:cs="Times New Roman"/>
        </w:rPr>
        <w:t>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16B7C" w:rsidRPr="00266D82" w:rsidRDefault="00416B7C" w:rsidP="00416B7C">
      <w:pPr>
        <w:pStyle w:val="body"/>
        <w:rPr>
          <w:rFonts w:cs="Times New Roman"/>
        </w:rPr>
      </w:pPr>
      <w:r w:rsidRPr="00266D82">
        <w:rPr>
          <w:rFonts w:cs="Times New Roman"/>
        </w:rPr>
        <w:t>11) умение читать и анализировать историческую карту/схему; х</w:t>
      </w:r>
      <w:r w:rsidRPr="00266D82">
        <w:rPr>
          <w:rFonts w:cs="Times New Roman"/>
        </w:rPr>
        <w:t>а</w:t>
      </w:r>
      <w:r w:rsidRPr="00266D82">
        <w:rPr>
          <w:rFonts w:cs="Times New Roman"/>
        </w:rPr>
        <w:t>рактеризовать на основе исторической карты/схемы исторические с</w:t>
      </w:r>
      <w:r w:rsidRPr="00266D82">
        <w:rPr>
          <w:rFonts w:cs="Times New Roman"/>
        </w:rPr>
        <w:t>о</w:t>
      </w:r>
      <w:r w:rsidRPr="00266D82">
        <w:rPr>
          <w:rFonts w:cs="Times New Roman"/>
        </w:rPr>
        <w:t xml:space="preserve">бытия, явления, процессы; сопоставлять информацию, представленную на исторической карте/схеме, с информацией из других источников; </w:t>
      </w:r>
    </w:p>
    <w:p w:rsidR="00416B7C" w:rsidRPr="00266D82" w:rsidRDefault="00416B7C" w:rsidP="00416B7C">
      <w:pPr>
        <w:pStyle w:val="body"/>
        <w:rPr>
          <w:rFonts w:cs="Times New Roman"/>
        </w:rPr>
      </w:pPr>
      <w:r w:rsidRPr="00266D82">
        <w:rPr>
          <w:rFonts w:cs="Times New Roman"/>
        </w:rPr>
        <w:t>12) умение анализировать текстовые, визуальные источники истор</w:t>
      </w:r>
      <w:r w:rsidRPr="00266D82">
        <w:rPr>
          <w:rFonts w:cs="Times New Roman"/>
        </w:rPr>
        <w:t>и</w:t>
      </w:r>
      <w:r w:rsidRPr="00266D82">
        <w:rPr>
          <w:rFonts w:cs="Times New Roman"/>
        </w:rPr>
        <w:t xml:space="preserve">ческой информации; представлять историческую информацию в виде таблиц, схем, диаграмм; </w:t>
      </w:r>
    </w:p>
    <w:p w:rsidR="00416B7C" w:rsidRPr="00266D82" w:rsidRDefault="00416B7C" w:rsidP="00416B7C">
      <w:pPr>
        <w:pStyle w:val="body"/>
        <w:rPr>
          <w:rFonts w:cs="Times New Roman"/>
        </w:rPr>
      </w:pPr>
      <w:r w:rsidRPr="00266D82">
        <w:rPr>
          <w:rFonts w:cs="Times New Roman"/>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416B7C" w:rsidRPr="00266D82" w:rsidRDefault="00416B7C" w:rsidP="00416B7C">
      <w:pPr>
        <w:pStyle w:val="body"/>
        <w:rPr>
          <w:rFonts w:cs="Times New Roman"/>
        </w:rPr>
      </w:pPr>
      <w:r w:rsidRPr="00266D82">
        <w:rPr>
          <w:rFonts w:cs="Times New Roman"/>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w:t>
      </w:r>
      <w:r w:rsidRPr="00266D82">
        <w:rPr>
          <w:rFonts w:cs="Times New Roman"/>
        </w:rPr>
        <w:t>е</w:t>
      </w:r>
      <w:r w:rsidRPr="00266D82">
        <w:rPr>
          <w:rFonts w:cs="Times New Roman"/>
        </w:rPr>
        <w:t>мократических ценностей, идеи мира и взаимопонимания между нар</w:t>
      </w:r>
      <w:r w:rsidRPr="00266D82">
        <w:rPr>
          <w:rFonts w:cs="Times New Roman"/>
        </w:rPr>
        <w:t>о</w:t>
      </w:r>
      <w:r w:rsidRPr="00266D82">
        <w:rPr>
          <w:rFonts w:cs="Times New Roman"/>
        </w:rPr>
        <w:t>дами, людьми разных культур, уважения к историческому наследию народов России (Федеральный государственный образовательный ста</w:t>
      </w:r>
      <w:r w:rsidRPr="00266D82">
        <w:rPr>
          <w:rFonts w:cs="Times New Roman"/>
        </w:rPr>
        <w:t>н</w:t>
      </w:r>
      <w:r w:rsidRPr="00266D82">
        <w:rPr>
          <w:rFonts w:cs="Times New Roman"/>
        </w:rPr>
        <w:t xml:space="preserve">дартосновного общего образования. Утвержден Приказом Министерства просвещения Российской Федерации от 31 мая 2021 г. № 287. С. 87—88). </w:t>
      </w:r>
    </w:p>
    <w:p w:rsidR="00416B7C" w:rsidRPr="00266D82" w:rsidRDefault="00416B7C" w:rsidP="00416B7C">
      <w:pPr>
        <w:pStyle w:val="body"/>
        <w:rPr>
          <w:rFonts w:cs="Times New Roman"/>
        </w:rPr>
      </w:pPr>
      <w:r w:rsidRPr="00266D82">
        <w:rPr>
          <w:rFonts w:cs="Times New Roman"/>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w:t>
      </w:r>
      <w:r w:rsidRPr="00266D82">
        <w:rPr>
          <w:rFonts w:cs="Times New Roman"/>
        </w:rPr>
        <w:t>е</w:t>
      </w:r>
      <w:r w:rsidRPr="00266D82">
        <w:rPr>
          <w:rFonts w:cs="Times New Roman"/>
        </w:rPr>
        <w:t>нения знаний в общении, социальной практике.</w:t>
      </w:r>
    </w:p>
    <w:p w:rsidR="00416B7C" w:rsidRPr="00266D82" w:rsidRDefault="00416B7C" w:rsidP="00416B7C">
      <w:pPr>
        <w:pStyle w:val="body"/>
        <w:rPr>
          <w:rFonts w:cs="Times New Roman"/>
        </w:rPr>
      </w:pPr>
      <w:r w:rsidRPr="00266D82">
        <w:rPr>
          <w:rStyle w:val="BoldItalic"/>
          <w:rFonts w:cs="Times New Roman"/>
        </w:rPr>
        <w:t>Предметные результаты</w:t>
      </w:r>
      <w:r w:rsidRPr="00266D82">
        <w:rPr>
          <w:rFonts w:cs="Times New Roman"/>
        </w:rPr>
        <w:t xml:space="preserve"> изучения истории учащимися 5—9 классов включают: </w:t>
      </w:r>
    </w:p>
    <w:p w:rsidR="00416B7C" w:rsidRPr="00266D82" w:rsidRDefault="00416B7C" w:rsidP="00416B7C">
      <w:pPr>
        <w:pStyle w:val="list-dash0"/>
        <w:rPr>
          <w:rFonts w:cs="Times New Roman"/>
          <w:spacing w:val="3"/>
        </w:rPr>
      </w:pPr>
      <w:r w:rsidRPr="00266D82">
        <w:rPr>
          <w:rFonts w:cs="Times New Roman"/>
          <w:spacing w:val="3"/>
        </w:rPr>
        <w:lastRenderedPageBreak/>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416B7C" w:rsidRPr="00266D82" w:rsidRDefault="00416B7C" w:rsidP="00416B7C">
      <w:pPr>
        <w:pStyle w:val="list-dash0"/>
        <w:rPr>
          <w:rFonts w:cs="Times New Roman"/>
        </w:rPr>
      </w:pPr>
      <w:r w:rsidRPr="00266D82">
        <w:rPr>
          <w:rFonts w:cs="Times New Roman"/>
        </w:rPr>
        <w:t>базовые знания об основных этапах и ключевых событиях отеч</w:t>
      </w:r>
      <w:r w:rsidRPr="00266D82">
        <w:rPr>
          <w:rFonts w:cs="Times New Roman"/>
        </w:rPr>
        <w:t>е</w:t>
      </w:r>
      <w:r w:rsidRPr="00266D82">
        <w:rPr>
          <w:rFonts w:cs="Times New Roman"/>
        </w:rPr>
        <w:t>ственной и всемирной истории;</w:t>
      </w:r>
    </w:p>
    <w:p w:rsidR="00416B7C" w:rsidRPr="00266D82" w:rsidRDefault="00416B7C" w:rsidP="00416B7C">
      <w:pPr>
        <w:pStyle w:val="list-dash0"/>
        <w:rPr>
          <w:rFonts w:cs="Times New Roman"/>
        </w:rPr>
      </w:pPr>
      <w:r w:rsidRPr="00266D82">
        <w:rPr>
          <w:rFonts w:cs="Times New Roman"/>
        </w:rPr>
        <w:t>способность применять понятийный аппарат исторического зн</w:t>
      </w:r>
      <w:r w:rsidRPr="00266D82">
        <w:rPr>
          <w:rFonts w:cs="Times New Roman"/>
        </w:rPr>
        <w:t>а</w:t>
      </w:r>
      <w:r w:rsidRPr="00266D82">
        <w:rPr>
          <w:rFonts w:cs="Times New Roman"/>
        </w:rPr>
        <w:t>ния и приемы исторического анализа для раскрытия сущности и значения событий и явлений прошлого и современности;</w:t>
      </w:r>
    </w:p>
    <w:p w:rsidR="00416B7C" w:rsidRPr="00266D82" w:rsidRDefault="00416B7C" w:rsidP="00416B7C">
      <w:pPr>
        <w:pStyle w:val="list-dash0"/>
        <w:rPr>
          <w:rFonts w:cs="Times New Roman"/>
        </w:rPr>
      </w:pPr>
      <w:r w:rsidRPr="00266D82">
        <w:rPr>
          <w:rFonts w:cs="Times New Roman"/>
        </w:rPr>
        <w:t>умение работать: а) с основными видами современных источников исторической информации (учебник, научно-популярная литер</w:t>
      </w:r>
      <w:r w:rsidRPr="00266D82">
        <w:rPr>
          <w:rFonts w:cs="Times New Roman"/>
        </w:rPr>
        <w:t>а</w:t>
      </w:r>
      <w:r w:rsidRPr="00266D82">
        <w:rPr>
          <w:rFonts w:cs="Times New Roman"/>
        </w:rPr>
        <w:t>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w:t>
      </w:r>
      <w:r w:rsidRPr="00266D82">
        <w:rPr>
          <w:rFonts w:cs="Times New Roman"/>
        </w:rPr>
        <w:t>а</w:t>
      </w:r>
      <w:r w:rsidRPr="00266D82">
        <w:rPr>
          <w:rFonts w:cs="Times New Roman"/>
        </w:rPr>
        <w:t>щуюся в них информацию; определять информационную це</w:t>
      </w:r>
      <w:r w:rsidRPr="00266D82">
        <w:rPr>
          <w:rFonts w:cs="Times New Roman"/>
        </w:rPr>
        <w:t>н</w:t>
      </w:r>
      <w:r w:rsidRPr="00266D82">
        <w:rPr>
          <w:rFonts w:cs="Times New Roman"/>
        </w:rPr>
        <w:t xml:space="preserve">ность и значимость источника; </w:t>
      </w:r>
    </w:p>
    <w:p w:rsidR="00416B7C" w:rsidRPr="00266D82" w:rsidRDefault="00416B7C" w:rsidP="00416B7C">
      <w:pPr>
        <w:pStyle w:val="list-dash0"/>
        <w:rPr>
          <w:rFonts w:cs="Times New Roman"/>
        </w:rPr>
      </w:pPr>
      <w:r w:rsidRPr="00266D82">
        <w:rPr>
          <w:rFonts w:cs="Times New Roman"/>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416B7C" w:rsidRPr="00266D82" w:rsidRDefault="00416B7C" w:rsidP="00416B7C">
      <w:pPr>
        <w:pStyle w:val="list-dash0"/>
        <w:rPr>
          <w:rFonts w:cs="Times New Roman"/>
        </w:rPr>
      </w:pPr>
      <w:r w:rsidRPr="00266D82">
        <w:rPr>
          <w:rFonts w:cs="Times New Roman"/>
        </w:rPr>
        <w:t>владение приемами оценки значения исторических событий и деятельности исторических личностей в отечественной и всемирной истории;</w:t>
      </w:r>
    </w:p>
    <w:p w:rsidR="00416B7C" w:rsidRPr="00266D82" w:rsidRDefault="00416B7C" w:rsidP="00416B7C">
      <w:pPr>
        <w:pStyle w:val="list-dash0"/>
        <w:rPr>
          <w:rFonts w:cs="Times New Roman"/>
        </w:rPr>
      </w:pPr>
      <w:r w:rsidRPr="00266D82">
        <w:rPr>
          <w:rFonts w:cs="Times New Roman"/>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w:t>
      </w:r>
      <w:r w:rsidRPr="00266D82">
        <w:rPr>
          <w:rFonts w:cs="Times New Roman"/>
        </w:rPr>
        <w:t>о</w:t>
      </w:r>
      <w:r w:rsidRPr="00266D82">
        <w:rPr>
          <w:rFonts w:cs="Times New Roman"/>
        </w:rPr>
        <w:t>нальной и религиозной принадлежности на основе ценностей с</w:t>
      </w:r>
      <w:r w:rsidRPr="00266D82">
        <w:rPr>
          <w:rFonts w:cs="Times New Roman"/>
        </w:rPr>
        <w:t>о</w:t>
      </w:r>
      <w:r w:rsidRPr="00266D82">
        <w:rPr>
          <w:rFonts w:cs="Times New Roman"/>
        </w:rPr>
        <w:t>временного российского общества;</w:t>
      </w:r>
    </w:p>
    <w:p w:rsidR="00416B7C" w:rsidRPr="00266D82" w:rsidRDefault="00416B7C" w:rsidP="00416B7C">
      <w:pPr>
        <w:pStyle w:val="list-dash0"/>
        <w:rPr>
          <w:rFonts w:cs="Times New Roman"/>
        </w:rPr>
      </w:pPr>
      <w:r w:rsidRPr="00266D82">
        <w:rPr>
          <w:rFonts w:cs="Times New Roman"/>
        </w:rPr>
        <w:t>осознание необходимости сохранения исторических и культурных памятников своей страны и мира;</w:t>
      </w:r>
    </w:p>
    <w:p w:rsidR="00416B7C" w:rsidRPr="00266D82" w:rsidRDefault="00416B7C" w:rsidP="00416B7C">
      <w:pPr>
        <w:pStyle w:val="list-dash0"/>
        <w:rPr>
          <w:rFonts w:cs="Times New Roman"/>
          <w:spacing w:val="-1"/>
        </w:rPr>
      </w:pPr>
      <w:r w:rsidRPr="00266D82">
        <w:rPr>
          <w:rFonts w:cs="Times New Roman"/>
          <w:spacing w:val="-1"/>
        </w:rPr>
        <w:t>умение устанавливать взаимосвязи событий, явлений, процессов прошлого с важнейшими событиями ХХ — начала XXI в.</w:t>
      </w:r>
    </w:p>
    <w:p w:rsidR="00416B7C" w:rsidRPr="00266D82" w:rsidRDefault="00416B7C" w:rsidP="00416B7C">
      <w:pPr>
        <w:pStyle w:val="body"/>
        <w:rPr>
          <w:rFonts w:cs="Times New Roman"/>
        </w:rPr>
      </w:pPr>
      <w:r w:rsidRPr="00266D82">
        <w:rPr>
          <w:rFonts w:cs="Times New Roman"/>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266D82">
        <w:rPr>
          <w:rStyle w:val="footnote-num"/>
          <w:rFonts w:cs="Times New Roman"/>
          <w:vertAlign w:val="superscript"/>
        </w:rPr>
        <w:footnoteReference w:id="9"/>
      </w:r>
      <w:r w:rsidRPr="00266D82">
        <w:rPr>
          <w:rFonts w:cs="Times New Roman"/>
        </w:rPr>
        <w:t>, предваряющего систематическое изучение отечественной истории XX—XXI вв. в 10—11 классах. Изучение да</w:t>
      </w:r>
      <w:r w:rsidRPr="00266D82">
        <w:rPr>
          <w:rFonts w:cs="Times New Roman"/>
        </w:rPr>
        <w:t>н</w:t>
      </w:r>
      <w:r w:rsidRPr="00266D82">
        <w:rPr>
          <w:rFonts w:cs="Times New Roman"/>
        </w:rPr>
        <w:t xml:space="preserve">ного модуля призвано сформировать базу для овладения знаниями об </w:t>
      </w:r>
      <w:r w:rsidRPr="00266D82">
        <w:rPr>
          <w:rFonts w:cs="Times New Roman"/>
        </w:rPr>
        <w:lastRenderedPageBreak/>
        <w:t xml:space="preserve">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rsidR="00416B7C" w:rsidRPr="00266D82" w:rsidRDefault="00416B7C" w:rsidP="00416B7C">
      <w:pPr>
        <w:pStyle w:val="body"/>
        <w:rPr>
          <w:rFonts w:cs="Times New Roman"/>
        </w:rPr>
      </w:pPr>
      <w:r w:rsidRPr="00266D82">
        <w:rPr>
          <w:rFonts w:cs="Times New Roman"/>
        </w:rPr>
        <w:t>Названные результаты носят комплексный характер, в них органично сочетаются познавательно-исторические, мировоззренческие и мет</w:t>
      </w:r>
      <w:r w:rsidRPr="00266D82">
        <w:rPr>
          <w:rFonts w:cs="Times New Roman"/>
        </w:rPr>
        <w:t>а</w:t>
      </w:r>
      <w:r w:rsidRPr="00266D82">
        <w:rPr>
          <w:rFonts w:cs="Times New Roman"/>
        </w:rPr>
        <w:t xml:space="preserve">предметные компоненты. </w:t>
      </w:r>
    </w:p>
    <w:p w:rsidR="00416B7C" w:rsidRPr="00266D82" w:rsidRDefault="00416B7C" w:rsidP="00416B7C">
      <w:pPr>
        <w:pStyle w:val="body"/>
        <w:rPr>
          <w:rFonts w:cs="Times New Roman"/>
        </w:rPr>
      </w:pPr>
      <w:r w:rsidRPr="00266D82">
        <w:rPr>
          <w:rFonts w:cs="Times New Roman"/>
        </w:rPr>
        <w:t>Предметные результаты проявляются в освоенных учащимися зн</w:t>
      </w:r>
      <w:r w:rsidRPr="00266D82">
        <w:rPr>
          <w:rFonts w:cs="Times New Roman"/>
        </w:rPr>
        <w:t>а</w:t>
      </w:r>
      <w:r w:rsidRPr="00266D82">
        <w:rPr>
          <w:rFonts w:cs="Times New Roman"/>
        </w:rPr>
        <w:t xml:space="preserve">ниях и видах деятельности. Они представлены в следующих основных группах: </w:t>
      </w:r>
    </w:p>
    <w:p w:rsidR="00416B7C" w:rsidRPr="00266D82" w:rsidRDefault="00416B7C" w:rsidP="00416B7C">
      <w:pPr>
        <w:pStyle w:val="body"/>
        <w:rPr>
          <w:rFonts w:cs="Times New Roman"/>
        </w:rPr>
      </w:pPr>
      <w:r w:rsidRPr="00266D82">
        <w:rPr>
          <w:rFonts w:cs="Times New Roman"/>
        </w:rPr>
        <w:t>1. </w:t>
      </w:r>
      <w:r w:rsidRPr="00266D82">
        <w:rPr>
          <w:rStyle w:val="Italic"/>
          <w:rFonts w:cs="Times New Roman"/>
        </w:rPr>
        <w:t>Знание хронологии, работа с хронологией</w:t>
      </w:r>
      <w:r w:rsidRPr="00266D82">
        <w:rPr>
          <w:rFonts w:cs="Times New Roman"/>
        </w:rPr>
        <w:t>: указывать хронологич</w:t>
      </w:r>
      <w:r w:rsidRPr="00266D82">
        <w:rPr>
          <w:rFonts w:cs="Times New Roman"/>
        </w:rPr>
        <w:t>е</w:t>
      </w:r>
      <w:r w:rsidRPr="00266D82">
        <w:rPr>
          <w:rFonts w:cs="Times New Roman"/>
        </w:rPr>
        <w:t>ские рамки и периоды ключевых процессов, даты важнейших событий отечественной и всеобщей истории; соотносить год с веком, устанавл</w:t>
      </w:r>
      <w:r w:rsidRPr="00266D82">
        <w:rPr>
          <w:rFonts w:cs="Times New Roman"/>
        </w:rPr>
        <w:t>и</w:t>
      </w:r>
      <w:r w:rsidRPr="00266D82">
        <w:rPr>
          <w:rFonts w:cs="Times New Roman"/>
        </w:rPr>
        <w:t>вать последовательность и длительность исторических событий.</w:t>
      </w:r>
    </w:p>
    <w:p w:rsidR="00416B7C" w:rsidRPr="00266D82" w:rsidRDefault="00416B7C" w:rsidP="00416B7C">
      <w:pPr>
        <w:pStyle w:val="body"/>
        <w:rPr>
          <w:rFonts w:cs="Times New Roman"/>
        </w:rPr>
      </w:pPr>
      <w:r w:rsidRPr="00266D82">
        <w:rPr>
          <w:rFonts w:cs="Times New Roman"/>
        </w:rPr>
        <w:t>2. </w:t>
      </w:r>
      <w:r w:rsidRPr="00266D82">
        <w:rPr>
          <w:rStyle w:val="Italic"/>
          <w:rFonts w:cs="Times New Roman"/>
        </w:rPr>
        <w:t>Знание исторических фактов, работа с фактами</w:t>
      </w:r>
      <w:r w:rsidRPr="00266D82">
        <w:rPr>
          <w:rFonts w:cs="Times New Roman"/>
        </w:rPr>
        <w:t>: характеризовать место, обстоятельства, участников, результаты важнейших исторических событий; группировать (классифицировать) факты по различным пр</w:t>
      </w:r>
      <w:r w:rsidRPr="00266D82">
        <w:rPr>
          <w:rFonts w:cs="Times New Roman"/>
        </w:rPr>
        <w:t>и</w:t>
      </w:r>
      <w:r w:rsidRPr="00266D82">
        <w:rPr>
          <w:rFonts w:cs="Times New Roman"/>
        </w:rPr>
        <w:t>знакам.</w:t>
      </w:r>
    </w:p>
    <w:p w:rsidR="00416B7C" w:rsidRPr="00266D82" w:rsidRDefault="00416B7C" w:rsidP="00416B7C">
      <w:pPr>
        <w:pStyle w:val="body"/>
        <w:rPr>
          <w:rFonts w:cs="Times New Roman"/>
          <w:spacing w:val="-1"/>
        </w:rPr>
      </w:pPr>
      <w:r w:rsidRPr="00266D82">
        <w:rPr>
          <w:rFonts w:cs="Times New Roman"/>
          <w:spacing w:val="-1"/>
        </w:rPr>
        <w:t>3. </w:t>
      </w:r>
      <w:r w:rsidRPr="00266D82">
        <w:rPr>
          <w:rStyle w:val="Italic"/>
          <w:rFonts w:cs="Times New Roman"/>
          <w:spacing w:val="-1"/>
        </w:rPr>
        <w:t>Работа с исторической картой</w:t>
      </w:r>
      <w:r w:rsidRPr="00266D82">
        <w:rPr>
          <w:rFonts w:cs="Times New Roman"/>
          <w:spacing w:val="-1"/>
        </w:rPr>
        <w:t xml:space="preserve"> (картами, размещенными в учебниках, атласах, на электронных носителях и т. д.): читать истор</w:t>
      </w:r>
      <w:r w:rsidRPr="00266D82">
        <w:rPr>
          <w:rFonts w:cs="Times New Roman"/>
          <w:spacing w:val="-1"/>
        </w:rPr>
        <w:t>и</w:t>
      </w:r>
      <w:r w:rsidRPr="00266D82">
        <w:rPr>
          <w:rFonts w:cs="Times New Roman"/>
          <w:spacing w:val="-1"/>
        </w:rPr>
        <w:t>ческую карту с опорой на легенду; находить и показывать на историч</w:t>
      </w:r>
      <w:r w:rsidRPr="00266D82">
        <w:rPr>
          <w:rFonts w:cs="Times New Roman"/>
          <w:spacing w:val="-1"/>
        </w:rPr>
        <w:t>е</w:t>
      </w:r>
      <w:r w:rsidRPr="00266D82">
        <w:rPr>
          <w:rFonts w:cs="Times New Roman"/>
          <w:spacing w:val="-1"/>
        </w:rPr>
        <w:t>ской карте территории государств, маршруты передвижений значител</w:t>
      </w:r>
      <w:r w:rsidRPr="00266D82">
        <w:rPr>
          <w:rFonts w:cs="Times New Roman"/>
          <w:spacing w:val="-1"/>
        </w:rPr>
        <w:t>ь</w:t>
      </w:r>
      <w:r w:rsidRPr="00266D82">
        <w:rPr>
          <w:rFonts w:cs="Times New Roman"/>
          <w:spacing w:val="-1"/>
        </w:rPr>
        <w:t xml:space="preserve">ных групп людей, места значительных событий и др. </w:t>
      </w:r>
    </w:p>
    <w:p w:rsidR="00416B7C" w:rsidRPr="00266D82" w:rsidRDefault="00416B7C" w:rsidP="00416B7C">
      <w:pPr>
        <w:pStyle w:val="body"/>
        <w:rPr>
          <w:rFonts w:cs="Times New Roman"/>
        </w:rPr>
      </w:pPr>
      <w:r w:rsidRPr="00266D82">
        <w:rPr>
          <w:rFonts w:cs="Times New Roman"/>
        </w:rPr>
        <w:t>4. </w:t>
      </w:r>
      <w:r w:rsidRPr="00266D82">
        <w:rPr>
          <w:rStyle w:val="Italic"/>
          <w:rFonts w:cs="Times New Roman"/>
        </w:rPr>
        <w:t>Работа с историческими источниками</w:t>
      </w:r>
      <w:r w:rsidRPr="00266D82">
        <w:rPr>
          <w:rFonts w:cs="Times New Roman"/>
        </w:rPr>
        <w:t xml:space="preserve"> (фрагментами аутентичных источников)</w:t>
      </w:r>
      <w:r w:rsidRPr="00266D82">
        <w:rPr>
          <w:rStyle w:val="footnote-num"/>
          <w:rFonts w:cs="Times New Roman"/>
          <w:vertAlign w:val="superscript"/>
        </w:rPr>
        <w:footnoteReference w:id="10"/>
      </w:r>
      <w:r w:rsidRPr="00266D82">
        <w:rPr>
          <w:rFonts w:cs="Times New Roman"/>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16B7C" w:rsidRPr="00266D82" w:rsidRDefault="00416B7C" w:rsidP="00416B7C">
      <w:pPr>
        <w:pStyle w:val="body"/>
        <w:rPr>
          <w:rFonts w:cs="Times New Roman"/>
        </w:rPr>
      </w:pPr>
      <w:r w:rsidRPr="00266D82">
        <w:rPr>
          <w:rFonts w:cs="Times New Roman"/>
        </w:rPr>
        <w:t>5. </w:t>
      </w:r>
      <w:r w:rsidRPr="00266D82">
        <w:rPr>
          <w:rStyle w:val="Italic"/>
          <w:rFonts w:cs="Times New Roman"/>
        </w:rPr>
        <w:t>Описание (реконструкция)</w:t>
      </w:r>
      <w:r w:rsidRPr="00266D82">
        <w:rPr>
          <w:rFonts w:cs="Times New Roman"/>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w:t>
      </w:r>
      <w:r w:rsidRPr="00266D82">
        <w:rPr>
          <w:rFonts w:cs="Times New Roman"/>
        </w:rPr>
        <w:t>ю</w:t>
      </w:r>
      <w:r w:rsidRPr="00266D82">
        <w:rPr>
          <w:rFonts w:cs="Times New Roman"/>
        </w:rPr>
        <w:t xml:space="preserve">страций учебника, дополнительной литературы, макетов и т. п. </w:t>
      </w:r>
    </w:p>
    <w:p w:rsidR="00416B7C" w:rsidRPr="00266D82" w:rsidRDefault="00416B7C" w:rsidP="00416B7C">
      <w:pPr>
        <w:pStyle w:val="body"/>
        <w:rPr>
          <w:rFonts w:cs="Times New Roman"/>
        </w:rPr>
      </w:pPr>
      <w:r w:rsidRPr="00266D82">
        <w:rPr>
          <w:rFonts w:cs="Times New Roman"/>
        </w:rPr>
        <w:t>6. </w:t>
      </w:r>
      <w:r w:rsidRPr="00266D82">
        <w:rPr>
          <w:rStyle w:val="Italic"/>
          <w:rFonts w:cs="Times New Roman"/>
        </w:rPr>
        <w:t>Анализ, объяснение:</w:t>
      </w:r>
      <w:r w:rsidRPr="00266D82">
        <w:rPr>
          <w:rFonts w:cs="Times New Roman"/>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w:t>
      </w:r>
      <w:r w:rsidRPr="00266D82">
        <w:rPr>
          <w:rFonts w:cs="Times New Roman"/>
        </w:rPr>
        <w:t>о</w:t>
      </w:r>
      <w:r w:rsidRPr="00266D82">
        <w:rPr>
          <w:rFonts w:cs="Times New Roman"/>
        </w:rPr>
        <w:t xml:space="preserve">рических событий и явлений; раскрывать смысл, значение важнейших </w:t>
      </w:r>
      <w:r w:rsidRPr="00266D82">
        <w:rPr>
          <w:rFonts w:cs="Times New Roman"/>
        </w:rPr>
        <w:lastRenderedPageBreak/>
        <w:t>исторических понятий; сравнивать исторические события, явления, о</w:t>
      </w:r>
      <w:r w:rsidRPr="00266D82">
        <w:rPr>
          <w:rFonts w:cs="Times New Roman"/>
        </w:rPr>
        <w:t>п</w:t>
      </w:r>
      <w:r w:rsidRPr="00266D82">
        <w:rPr>
          <w:rFonts w:cs="Times New Roman"/>
        </w:rPr>
        <w:t>ределять в них общее и различия; излагать суждения о причинах и следствиях исторических событий.</w:t>
      </w:r>
    </w:p>
    <w:p w:rsidR="00416B7C" w:rsidRPr="00266D82" w:rsidRDefault="00416B7C" w:rsidP="00416B7C">
      <w:pPr>
        <w:pStyle w:val="body"/>
        <w:rPr>
          <w:rFonts w:cs="Times New Roman"/>
        </w:rPr>
      </w:pPr>
      <w:r w:rsidRPr="00266D82">
        <w:rPr>
          <w:rFonts w:cs="Times New Roman"/>
        </w:rPr>
        <w:t>7. </w:t>
      </w:r>
      <w:r w:rsidRPr="00266D82">
        <w:rPr>
          <w:rStyle w:val="Italic"/>
          <w:rFonts w:cs="Times New Roman"/>
        </w:rPr>
        <w:t>Работа с версиями, оценками</w:t>
      </w:r>
      <w:r w:rsidRPr="00266D82">
        <w:rPr>
          <w:rFonts w:cs="Times New Roman"/>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w:t>
      </w:r>
      <w:r w:rsidRPr="00266D82">
        <w:rPr>
          <w:rFonts w:cs="Times New Roman"/>
        </w:rPr>
        <w:t>е</w:t>
      </w:r>
      <w:r w:rsidRPr="00266D82">
        <w:rPr>
          <w:rFonts w:cs="Times New Roman"/>
        </w:rPr>
        <w:t>делять и объяснять (аргументировать) свое отношение и оценку наиболее значительных событий и личностей в истории; составлять характер</w:t>
      </w:r>
      <w:r w:rsidRPr="00266D82">
        <w:rPr>
          <w:rFonts w:cs="Times New Roman"/>
        </w:rPr>
        <w:t>и</w:t>
      </w:r>
      <w:r w:rsidRPr="00266D82">
        <w:rPr>
          <w:rFonts w:cs="Times New Roman"/>
        </w:rPr>
        <w:t>стику исторической личности (по предложенному или самостоятельно составленному плану).</w:t>
      </w:r>
    </w:p>
    <w:p w:rsidR="00416B7C" w:rsidRPr="00266D82" w:rsidRDefault="00416B7C" w:rsidP="00416B7C">
      <w:pPr>
        <w:pStyle w:val="body"/>
        <w:rPr>
          <w:rFonts w:cs="Times New Roman"/>
        </w:rPr>
      </w:pPr>
      <w:r w:rsidRPr="00266D82">
        <w:rPr>
          <w:rFonts w:cs="Times New Roman"/>
        </w:rPr>
        <w:t>8. </w:t>
      </w:r>
      <w:r w:rsidRPr="00266D82">
        <w:rPr>
          <w:rStyle w:val="Italic"/>
          <w:rFonts w:cs="Times New Roman"/>
        </w:rPr>
        <w:t>Применение исторических знаний и умений</w:t>
      </w:r>
      <w:r w:rsidRPr="00266D82">
        <w:rPr>
          <w:rFonts w:cs="Times New Roman"/>
        </w:rPr>
        <w:t>: опираться на истор</w:t>
      </w:r>
      <w:r w:rsidRPr="00266D82">
        <w:rPr>
          <w:rFonts w:cs="Times New Roman"/>
        </w:rPr>
        <w:t>и</w:t>
      </w:r>
      <w:r w:rsidRPr="00266D82">
        <w:rPr>
          <w:rFonts w:cs="Times New Roman"/>
        </w:rPr>
        <w:t>ческие знания при выяснении причин и сущности, а также оценке с</w:t>
      </w:r>
      <w:r w:rsidRPr="00266D82">
        <w:rPr>
          <w:rFonts w:cs="Times New Roman"/>
        </w:rPr>
        <w:t>о</w:t>
      </w:r>
      <w:r w:rsidRPr="00266D82">
        <w:rPr>
          <w:rFonts w:cs="Times New Roman"/>
        </w:rPr>
        <w:t>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w:t>
      </w:r>
      <w:r w:rsidRPr="00266D82">
        <w:rPr>
          <w:rFonts w:cs="Times New Roman"/>
        </w:rPr>
        <w:t>и</w:t>
      </w:r>
      <w:r w:rsidRPr="00266D82">
        <w:rPr>
          <w:rFonts w:cs="Times New Roman"/>
        </w:rPr>
        <w:t>ков истории и культуры.</w:t>
      </w:r>
    </w:p>
    <w:p w:rsidR="00416B7C" w:rsidRPr="00266D82" w:rsidRDefault="00416B7C" w:rsidP="00416B7C">
      <w:pPr>
        <w:pStyle w:val="body"/>
        <w:rPr>
          <w:rFonts w:cs="Times New Roman"/>
        </w:rPr>
      </w:pPr>
      <w:r w:rsidRPr="00266D82">
        <w:rPr>
          <w:rFonts w:cs="Times New Roman"/>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416B7C" w:rsidRPr="00266D82" w:rsidRDefault="00416B7C" w:rsidP="00416B7C">
      <w:pPr>
        <w:pStyle w:val="body"/>
        <w:rPr>
          <w:rStyle w:val="BoldItalic"/>
          <w:rFonts w:cs="Times New Roman"/>
        </w:rPr>
      </w:pPr>
    </w:p>
    <w:p w:rsidR="00416B7C" w:rsidRPr="00266D82" w:rsidRDefault="00416B7C" w:rsidP="00416B7C">
      <w:pPr>
        <w:pStyle w:val="h3"/>
        <w:rPr>
          <w:rFonts w:cs="Times New Roman"/>
        </w:rPr>
      </w:pPr>
      <w:r w:rsidRPr="00266D82">
        <w:rPr>
          <w:rFonts w:cs="Times New Roman"/>
        </w:rPr>
        <w:t>5 КЛАСС</w:t>
      </w:r>
      <w:r w:rsidRPr="00266D82">
        <w:rPr>
          <w:rStyle w:val="footnote-num"/>
          <w:rFonts w:cs="Times New Roman"/>
          <w:b w:val="0"/>
          <w:bCs w:val="0"/>
          <w:position w:val="16"/>
          <w:vertAlign w:val="superscript"/>
        </w:rPr>
        <w:footnoteReference w:id="11"/>
      </w:r>
    </w:p>
    <w:p w:rsidR="00416B7C" w:rsidRPr="00266D82" w:rsidRDefault="00416B7C" w:rsidP="00416B7C">
      <w:pPr>
        <w:pStyle w:val="body"/>
        <w:rPr>
          <w:rFonts w:cs="Times New Roman"/>
        </w:rPr>
      </w:pPr>
      <w:r w:rsidRPr="00266D82">
        <w:rPr>
          <w:rFonts w:cs="Times New Roman"/>
        </w:rPr>
        <w:t>1. </w:t>
      </w:r>
      <w:r w:rsidRPr="00266D82">
        <w:rPr>
          <w:rStyle w:val="Italic"/>
          <w:rFonts w:cs="Times New Roman"/>
        </w:rPr>
        <w:t>Знание хронологии, работа с хронологией</w:t>
      </w:r>
      <w:r w:rsidRPr="00266D82">
        <w:rPr>
          <w:rFonts w:cs="Times New Roman"/>
        </w:rPr>
        <w:t>:</w:t>
      </w:r>
    </w:p>
    <w:p w:rsidR="00416B7C" w:rsidRPr="00266D82" w:rsidRDefault="00416B7C" w:rsidP="00416B7C">
      <w:pPr>
        <w:pStyle w:val="list-dash0"/>
        <w:rPr>
          <w:rFonts w:cs="Times New Roman"/>
        </w:rPr>
      </w:pPr>
      <w:r w:rsidRPr="00266D82">
        <w:rPr>
          <w:rFonts w:cs="Times New Roman"/>
        </w:rPr>
        <w:t>объяснять смысл основных хронологических понятий (век, тыс</w:t>
      </w:r>
      <w:r w:rsidRPr="00266D82">
        <w:rPr>
          <w:rFonts w:cs="Times New Roman"/>
        </w:rPr>
        <w:t>я</w:t>
      </w:r>
      <w:r w:rsidRPr="00266D82">
        <w:rPr>
          <w:rFonts w:cs="Times New Roman"/>
        </w:rPr>
        <w:t xml:space="preserve">челетие, до нашей эры, наша эра); </w:t>
      </w:r>
    </w:p>
    <w:p w:rsidR="00416B7C" w:rsidRPr="00266D82" w:rsidRDefault="00416B7C" w:rsidP="00416B7C">
      <w:pPr>
        <w:pStyle w:val="list-dash0"/>
        <w:rPr>
          <w:rFonts w:cs="Times New Roman"/>
        </w:rPr>
      </w:pPr>
      <w:r w:rsidRPr="00266D82">
        <w:rPr>
          <w:rFonts w:cs="Times New Roman"/>
        </w:rPr>
        <w:t>называть даты важнейших событий истории Древнего мира; по дате устанавливать принадлежность события к веку, тысячелетию;</w:t>
      </w:r>
    </w:p>
    <w:p w:rsidR="00416B7C" w:rsidRPr="00266D82" w:rsidRDefault="00416B7C" w:rsidP="00416B7C">
      <w:pPr>
        <w:pStyle w:val="list-dash0"/>
        <w:rPr>
          <w:rFonts w:cs="Times New Roman"/>
        </w:rPr>
      </w:pPr>
      <w:r w:rsidRPr="00266D82">
        <w:rPr>
          <w:rFonts w:cs="Times New Roman"/>
        </w:rPr>
        <w:t>определять длительность и последовательность событий, пери</w:t>
      </w:r>
      <w:r w:rsidRPr="00266D82">
        <w:rPr>
          <w:rFonts w:cs="Times New Roman"/>
        </w:rPr>
        <w:t>о</w:t>
      </w:r>
      <w:r w:rsidRPr="00266D82">
        <w:rPr>
          <w:rFonts w:cs="Times New Roman"/>
        </w:rPr>
        <w:t>дов истории Древнего мира, вести счет лет до нашей эры и нашей эры.</w:t>
      </w:r>
    </w:p>
    <w:p w:rsidR="00416B7C" w:rsidRPr="00266D82" w:rsidRDefault="00416B7C" w:rsidP="00EF465C">
      <w:pPr>
        <w:pStyle w:val="body"/>
        <w:keepNext/>
        <w:rPr>
          <w:rFonts w:cs="Times New Roman"/>
        </w:rPr>
      </w:pPr>
      <w:r w:rsidRPr="00266D82">
        <w:rPr>
          <w:rFonts w:cs="Times New Roman"/>
        </w:rPr>
        <w:lastRenderedPageBreak/>
        <w:t>2. </w:t>
      </w:r>
      <w:r w:rsidRPr="00266D82">
        <w:rPr>
          <w:rStyle w:val="Italic"/>
          <w:rFonts w:cs="Times New Roman"/>
        </w:rPr>
        <w:t>Знание исторических фактов, работа с фактами</w:t>
      </w:r>
      <w:r w:rsidRPr="00266D82">
        <w:rPr>
          <w:rFonts w:cs="Times New Roman"/>
        </w:rPr>
        <w:t>:</w:t>
      </w:r>
    </w:p>
    <w:p w:rsidR="00416B7C" w:rsidRPr="00266D82" w:rsidRDefault="00416B7C" w:rsidP="00416B7C">
      <w:pPr>
        <w:pStyle w:val="list-dash0"/>
        <w:rPr>
          <w:rFonts w:cs="Times New Roman"/>
        </w:rPr>
      </w:pPr>
      <w:r w:rsidRPr="00266D82">
        <w:rPr>
          <w:rFonts w:cs="Times New Roman"/>
        </w:rPr>
        <w:t>указывать (называть) место, обстоятельства, участников, резул</w:t>
      </w:r>
      <w:r w:rsidRPr="00266D82">
        <w:rPr>
          <w:rFonts w:cs="Times New Roman"/>
        </w:rPr>
        <w:t>ь</w:t>
      </w:r>
      <w:r w:rsidRPr="00266D82">
        <w:rPr>
          <w:rFonts w:cs="Times New Roman"/>
        </w:rPr>
        <w:t>таты важнейших событий истории Древнего мира;</w:t>
      </w:r>
    </w:p>
    <w:p w:rsidR="00416B7C" w:rsidRPr="00266D82" w:rsidRDefault="00416B7C" w:rsidP="00416B7C">
      <w:pPr>
        <w:pStyle w:val="list-dash0"/>
        <w:rPr>
          <w:rFonts w:cs="Times New Roman"/>
        </w:rPr>
      </w:pPr>
      <w:r w:rsidRPr="00266D82">
        <w:rPr>
          <w:rFonts w:cs="Times New Roman"/>
        </w:rPr>
        <w:t>группировать, систематизировать факты по заданному признаку.</w:t>
      </w:r>
    </w:p>
    <w:p w:rsidR="00416B7C" w:rsidRPr="00266D82" w:rsidRDefault="00416B7C" w:rsidP="00416B7C">
      <w:pPr>
        <w:pStyle w:val="body"/>
        <w:rPr>
          <w:rFonts w:cs="Times New Roman"/>
        </w:rPr>
      </w:pPr>
      <w:r w:rsidRPr="00266D82">
        <w:rPr>
          <w:rFonts w:cs="Times New Roman"/>
        </w:rPr>
        <w:t>3. </w:t>
      </w:r>
      <w:r w:rsidRPr="00266D82">
        <w:rPr>
          <w:rStyle w:val="Italic"/>
          <w:rFonts w:cs="Times New Roman"/>
        </w:rPr>
        <w:t>Работа с исторической картой</w:t>
      </w:r>
      <w:r w:rsidRPr="00266D82">
        <w:rPr>
          <w:rFonts w:cs="Times New Roman"/>
        </w:rPr>
        <w:t>:</w:t>
      </w:r>
    </w:p>
    <w:p w:rsidR="00416B7C" w:rsidRPr="00266D82" w:rsidRDefault="00416B7C" w:rsidP="00416B7C">
      <w:pPr>
        <w:pStyle w:val="list-dash0"/>
        <w:rPr>
          <w:rFonts w:cs="Times New Roman"/>
        </w:rPr>
      </w:pPr>
      <w:r w:rsidRPr="00266D82">
        <w:rPr>
          <w:rFonts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w:t>
      </w:r>
      <w:r w:rsidRPr="00266D82">
        <w:rPr>
          <w:rFonts w:cs="Times New Roman"/>
        </w:rPr>
        <w:t>о</w:t>
      </w:r>
      <w:r w:rsidRPr="00266D82">
        <w:rPr>
          <w:rFonts w:cs="Times New Roman"/>
        </w:rPr>
        <w:t>бытий), используя легенду карты;</w:t>
      </w:r>
    </w:p>
    <w:p w:rsidR="00416B7C" w:rsidRPr="00266D82" w:rsidRDefault="00416B7C" w:rsidP="00416B7C">
      <w:pPr>
        <w:pStyle w:val="list-dash0"/>
        <w:rPr>
          <w:rFonts w:cs="Times New Roman"/>
        </w:rPr>
      </w:pPr>
      <w:r w:rsidRPr="00266D82">
        <w:rPr>
          <w:rFonts w:cs="Times New Roman"/>
        </w:rPr>
        <w:t>устанавливать на основе картографических сведений связь между условиями среды обитания людей и их занятиями.</w:t>
      </w:r>
    </w:p>
    <w:p w:rsidR="00416B7C" w:rsidRPr="00266D82" w:rsidRDefault="00416B7C" w:rsidP="00416B7C">
      <w:pPr>
        <w:pStyle w:val="body"/>
        <w:rPr>
          <w:rFonts w:cs="Times New Roman"/>
        </w:rPr>
      </w:pPr>
      <w:r w:rsidRPr="00266D82">
        <w:rPr>
          <w:rFonts w:cs="Times New Roman"/>
        </w:rPr>
        <w:t>4. </w:t>
      </w:r>
      <w:r w:rsidRPr="00266D82">
        <w:rPr>
          <w:rStyle w:val="Italic"/>
          <w:rFonts w:cs="Times New Roman"/>
        </w:rPr>
        <w:t>Работа с историческими источниками:</w:t>
      </w:r>
    </w:p>
    <w:p w:rsidR="00416B7C" w:rsidRPr="00266D82" w:rsidRDefault="00416B7C" w:rsidP="00416B7C">
      <w:pPr>
        <w:pStyle w:val="list-dash0"/>
        <w:rPr>
          <w:rFonts w:cs="Times New Roman"/>
        </w:rPr>
      </w:pPr>
      <w:r w:rsidRPr="00266D82">
        <w:rPr>
          <w:rFonts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16B7C" w:rsidRPr="00266D82" w:rsidRDefault="00416B7C" w:rsidP="00416B7C">
      <w:pPr>
        <w:pStyle w:val="list-dash0"/>
        <w:rPr>
          <w:rFonts w:cs="Times New Roman"/>
        </w:rPr>
      </w:pPr>
      <w:r w:rsidRPr="00266D82">
        <w:rPr>
          <w:rFonts w:cs="Times New Roman"/>
        </w:rPr>
        <w:t>различать памятники культуры изучаемой эпохи и источники, созданные в последующие эпохи, приводить примеры;</w:t>
      </w:r>
    </w:p>
    <w:p w:rsidR="00416B7C" w:rsidRPr="00266D82" w:rsidRDefault="00416B7C" w:rsidP="00416B7C">
      <w:pPr>
        <w:pStyle w:val="list-dash0"/>
        <w:rPr>
          <w:rFonts w:cs="Times New Roman"/>
          <w:spacing w:val="-2"/>
        </w:rPr>
      </w:pPr>
      <w:r w:rsidRPr="00266D82">
        <w:rPr>
          <w:rFonts w:cs="Times New Roman"/>
          <w:spacing w:val="-2"/>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416B7C" w:rsidRPr="00266D82" w:rsidRDefault="00416B7C" w:rsidP="00416B7C">
      <w:pPr>
        <w:pStyle w:val="body"/>
        <w:rPr>
          <w:rFonts w:cs="Times New Roman"/>
        </w:rPr>
      </w:pPr>
      <w:r w:rsidRPr="00266D82">
        <w:rPr>
          <w:rFonts w:cs="Times New Roman"/>
        </w:rPr>
        <w:t>5. </w:t>
      </w:r>
      <w:r w:rsidRPr="00266D82">
        <w:rPr>
          <w:rStyle w:val="Italic"/>
          <w:rFonts w:cs="Times New Roman"/>
        </w:rPr>
        <w:t>Историческое описание (реконструкция)</w:t>
      </w:r>
      <w:r w:rsidRPr="00266D82">
        <w:rPr>
          <w:rFonts w:cs="Times New Roman"/>
        </w:rPr>
        <w:t>:</w:t>
      </w:r>
    </w:p>
    <w:p w:rsidR="00416B7C" w:rsidRPr="00266D82" w:rsidRDefault="00416B7C" w:rsidP="00416B7C">
      <w:pPr>
        <w:pStyle w:val="list-dash0"/>
        <w:rPr>
          <w:rFonts w:cs="Times New Roman"/>
        </w:rPr>
      </w:pPr>
      <w:r w:rsidRPr="00266D82">
        <w:rPr>
          <w:rFonts w:cs="Times New Roman"/>
        </w:rPr>
        <w:t>характеризовать условия жизни людей в древности;</w:t>
      </w:r>
    </w:p>
    <w:p w:rsidR="00416B7C" w:rsidRPr="00266D82" w:rsidRDefault="00416B7C" w:rsidP="00416B7C">
      <w:pPr>
        <w:pStyle w:val="list-dash0"/>
        <w:rPr>
          <w:rFonts w:cs="Times New Roman"/>
        </w:rPr>
      </w:pPr>
      <w:r w:rsidRPr="00266D82">
        <w:rPr>
          <w:rFonts w:cs="Times New Roman"/>
        </w:rPr>
        <w:t>рассказывать о значительных событиях древней истории, их уч</w:t>
      </w:r>
      <w:r w:rsidRPr="00266D82">
        <w:rPr>
          <w:rFonts w:cs="Times New Roman"/>
        </w:rPr>
        <w:t>а</w:t>
      </w:r>
      <w:r w:rsidRPr="00266D82">
        <w:rPr>
          <w:rFonts w:cs="Times New Roman"/>
        </w:rPr>
        <w:t>стниках;</w:t>
      </w:r>
    </w:p>
    <w:p w:rsidR="00416B7C" w:rsidRPr="00266D82" w:rsidRDefault="00416B7C" w:rsidP="00416B7C">
      <w:pPr>
        <w:pStyle w:val="list-dash0"/>
        <w:rPr>
          <w:rFonts w:cs="Times New Roman"/>
        </w:rPr>
      </w:pPr>
      <w:r w:rsidRPr="00266D82">
        <w:rPr>
          <w:rFonts w:cs="Times New Roman"/>
        </w:rPr>
        <w:t>рассказывать об исторических личностях Древнего мира (кл</w:t>
      </w:r>
      <w:r w:rsidRPr="00266D82">
        <w:rPr>
          <w:rFonts w:cs="Times New Roman"/>
        </w:rPr>
        <w:t>ю</w:t>
      </w:r>
      <w:r w:rsidRPr="00266D82">
        <w:rPr>
          <w:rFonts w:cs="Times New Roman"/>
        </w:rPr>
        <w:t>чевых моментах их биографии, роли в исторических событиях);</w:t>
      </w:r>
    </w:p>
    <w:p w:rsidR="00416B7C" w:rsidRPr="00266D82" w:rsidRDefault="00416B7C" w:rsidP="00416B7C">
      <w:pPr>
        <w:pStyle w:val="list-dash0"/>
        <w:rPr>
          <w:rFonts w:cs="Times New Roman"/>
        </w:rPr>
      </w:pPr>
      <w:r w:rsidRPr="00266D82">
        <w:rPr>
          <w:rFonts w:cs="Times New Roman"/>
        </w:rPr>
        <w:t>давать краткое описание памятников культуры эпохи первобы</w:t>
      </w:r>
      <w:r w:rsidRPr="00266D82">
        <w:rPr>
          <w:rFonts w:cs="Times New Roman"/>
        </w:rPr>
        <w:t>т</w:t>
      </w:r>
      <w:r w:rsidRPr="00266D82">
        <w:rPr>
          <w:rFonts w:cs="Times New Roman"/>
        </w:rPr>
        <w:t>ности и древнейших цивилизаций.</w:t>
      </w:r>
    </w:p>
    <w:p w:rsidR="00416B7C" w:rsidRPr="00266D82" w:rsidRDefault="00416B7C" w:rsidP="00416B7C">
      <w:pPr>
        <w:pStyle w:val="body"/>
        <w:rPr>
          <w:rFonts w:cs="Times New Roman"/>
        </w:rPr>
      </w:pPr>
      <w:r w:rsidRPr="00266D82">
        <w:rPr>
          <w:rFonts w:cs="Times New Roman"/>
        </w:rPr>
        <w:t>6. </w:t>
      </w:r>
      <w:r w:rsidRPr="00266D82">
        <w:rPr>
          <w:rStyle w:val="Italic"/>
          <w:rFonts w:cs="Times New Roman"/>
        </w:rPr>
        <w:t>Анализ, объяснение исторических событий, явлений</w:t>
      </w:r>
      <w:r w:rsidRPr="00266D82">
        <w:rPr>
          <w:rFonts w:cs="Times New Roman"/>
        </w:rPr>
        <w:t>:</w:t>
      </w:r>
    </w:p>
    <w:p w:rsidR="00416B7C" w:rsidRPr="00266D82" w:rsidRDefault="00416B7C" w:rsidP="00416B7C">
      <w:pPr>
        <w:pStyle w:val="list-dash0"/>
        <w:rPr>
          <w:rFonts w:cs="Times New Roman"/>
        </w:rPr>
      </w:pPr>
      <w:r w:rsidRPr="00266D82">
        <w:rPr>
          <w:rFonts w:cs="Times New Roman"/>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416B7C" w:rsidRPr="00266D82" w:rsidRDefault="00416B7C" w:rsidP="00416B7C">
      <w:pPr>
        <w:pStyle w:val="list-dash0"/>
        <w:rPr>
          <w:rFonts w:cs="Times New Roman"/>
          <w:spacing w:val="1"/>
        </w:rPr>
      </w:pPr>
      <w:r w:rsidRPr="00266D82">
        <w:rPr>
          <w:rFonts w:cs="Times New Roman"/>
          <w:spacing w:val="1"/>
        </w:rPr>
        <w:t>сравнивать исторические явления, определять их общие черты;</w:t>
      </w:r>
    </w:p>
    <w:p w:rsidR="00416B7C" w:rsidRPr="00266D82" w:rsidRDefault="00416B7C" w:rsidP="00416B7C">
      <w:pPr>
        <w:pStyle w:val="list-dash0"/>
        <w:rPr>
          <w:rFonts w:cs="Times New Roman"/>
        </w:rPr>
      </w:pPr>
      <w:r w:rsidRPr="00266D82">
        <w:rPr>
          <w:rFonts w:cs="Times New Roman"/>
        </w:rPr>
        <w:t>иллюстрировать общие явления, черты конкретными примерами;</w:t>
      </w:r>
    </w:p>
    <w:p w:rsidR="00416B7C" w:rsidRPr="00266D82" w:rsidRDefault="00416B7C" w:rsidP="00416B7C">
      <w:pPr>
        <w:pStyle w:val="list-dash0"/>
        <w:rPr>
          <w:rFonts w:cs="Times New Roman"/>
        </w:rPr>
      </w:pPr>
      <w:r w:rsidRPr="00266D82">
        <w:rPr>
          <w:rFonts w:cs="Times New Roman"/>
        </w:rPr>
        <w:t>объяснять причины и следствия важнейших событий древней истории.</w:t>
      </w:r>
    </w:p>
    <w:p w:rsidR="00416B7C" w:rsidRPr="00266D82" w:rsidRDefault="00416B7C" w:rsidP="00416B7C">
      <w:pPr>
        <w:pStyle w:val="body"/>
        <w:rPr>
          <w:rFonts w:cs="Times New Roman"/>
        </w:rPr>
      </w:pPr>
      <w:r w:rsidRPr="00266D82">
        <w:rPr>
          <w:rFonts w:cs="Times New Roman"/>
        </w:rPr>
        <w:t>7. </w:t>
      </w:r>
      <w:r w:rsidRPr="00266D82">
        <w:rPr>
          <w:rStyle w:val="Italic"/>
          <w:rFonts w:cs="Times New Roman"/>
        </w:rPr>
        <w:t xml:space="preserve">Рассмотрение исторических версий и оценок, </w:t>
      </w:r>
      <w:r w:rsidRPr="00266D82">
        <w:rPr>
          <w:rFonts w:cs="Times New Roman"/>
        </w:rPr>
        <w:t>определение своего отношения к наиболее значимым событиям и личностям прошлого:</w:t>
      </w:r>
    </w:p>
    <w:p w:rsidR="00416B7C" w:rsidRPr="00266D82" w:rsidRDefault="00416B7C" w:rsidP="00416B7C">
      <w:pPr>
        <w:pStyle w:val="list-dash0"/>
        <w:rPr>
          <w:rFonts w:cs="Times New Roman"/>
        </w:rPr>
      </w:pPr>
      <w:r w:rsidRPr="00266D82">
        <w:rPr>
          <w:rFonts w:cs="Times New Roman"/>
        </w:rPr>
        <w:t>излагать оценки наиболее значительных событий и личностей древней истории, приводимые в учебной литературе;</w:t>
      </w:r>
    </w:p>
    <w:p w:rsidR="00416B7C" w:rsidRPr="00266D82" w:rsidRDefault="00416B7C" w:rsidP="00416B7C">
      <w:pPr>
        <w:pStyle w:val="list-dash0"/>
        <w:rPr>
          <w:rFonts w:cs="Times New Roman"/>
        </w:rPr>
      </w:pPr>
      <w:r w:rsidRPr="00266D82">
        <w:rPr>
          <w:rFonts w:cs="Times New Roman"/>
        </w:rPr>
        <w:lastRenderedPageBreak/>
        <w:t>высказывать на уровне эмоциональных оценок отношение к поступкам людей прошлого, к памятникам культуры.</w:t>
      </w:r>
    </w:p>
    <w:p w:rsidR="00416B7C" w:rsidRPr="00266D82" w:rsidRDefault="00416B7C" w:rsidP="00416B7C">
      <w:pPr>
        <w:pStyle w:val="body"/>
        <w:rPr>
          <w:rFonts w:cs="Times New Roman"/>
        </w:rPr>
      </w:pPr>
      <w:r w:rsidRPr="00266D82">
        <w:rPr>
          <w:rFonts w:cs="Times New Roman"/>
        </w:rPr>
        <w:t>8. </w:t>
      </w:r>
      <w:r w:rsidRPr="00266D82">
        <w:rPr>
          <w:rStyle w:val="Italic"/>
          <w:rFonts w:cs="Times New Roman"/>
        </w:rPr>
        <w:t>Применение исторических знаний:</w:t>
      </w:r>
    </w:p>
    <w:p w:rsidR="00416B7C" w:rsidRPr="00266D82" w:rsidRDefault="00416B7C" w:rsidP="00416B7C">
      <w:pPr>
        <w:pStyle w:val="list-dash0"/>
        <w:rPr>
          <w:rFonts w:cs="Times New Roman"/>
        </w:rPr>
      </w:pPr>
      <w:r w:rsidRPr="00266D82">
        <w:rPr>
          <w:rFonts w:cs="Times New Roman"/>
        </w:rPr>
        <w:t>раскрывать значение памятников древней истории и культуры, необходимость сохранения их в современном мире;</w:t>
      </w:r>
    </w:p>
    <w:p w:rsidR="00416B7C" w:rsidRPr="00266D82" w:rsidRDefault="00416B7C" w:rsidP="00416B7C">
      <w:pPr>
        <w:pStyle w:val="list-dash0"/>
        <w:rPr>
          <w:rFonts w:cs="Times New Roman"/>
        </w:rPr>
      </w:pPr>
      <w:r w:rsidRPr="00266D82">
        <w:rPr>
          <w:rFonts w:cs="Times New Roman"/>
        </w:rPr>
        <w:t>выполнять учебные проекты по истории Первобытности и Древнего мира (в том числе с привлечением регионального м</w:t>
      </w:r>
      <w:r w:rsidRPr="00266D82">
        <w:rPr>
          <w:rFonts w:cs="Times New Roman"/>
        </w:rPr>
        <w:t>а</w:t>
      </w:r>
      <w:r w:rsidRPr="00266D82">
        <w:rPr>
          <w:rFonts w:cs="Times New Roman"/>
        </w:rPr>
        <w:t>териала), оформлять полученные результаты в форме сообщения, альбома, презентации.</w:t>
      </w:r>
    </w:p>
    <w:p w:rsidR="00416B7C" w:rsidRPr="00266D82" w:rsidRDefault="00416B7C" w:rsidP="00416B7C">
      <w:pPr>
        <w:pStyle w:val="body"/>
        <w:rPr>
          <w:rFonts w:cs="Times New Roman"/>
        </w:rPr>
      </w:pPr>
    </w:p>
    <w:p w:rsidR="00416B7C" w:rsidRPr="00266D82" w:rsidRDefault="00416B7C" w:rsidP="00416B7C">
      <w:pPr>
        <w:pStyle w:val="h3"/>
        <w:rPr>
          <w:rFonts w:cs="Times New Roman"/>
        </w:rPr>
      </w:pPr>
      <w:r w:rsidRPr="00266D82">
        <w:rPr>
          <w:rFonts w:cs="Times New Roman"/>
        </w:rPr>
        <w:t>6 КЛАСС</w:t>
      </w:r>
    </w:p>
    <w:p w:rsidR="00416B7C" w:rsidRPr="00266D82" w:rsidRDefault="00416B7C" w:rsidP="00416B7C">
      <w:pPr>
        <w:pStyle w:val="body"/>
        <w:rPr>
          <w:rFonts w:cs="Times New Roman"/>
        </w:rPr>
      </w:pPr>
      <w:r w:rsidRPr="00266D82">
        <w:rPr>
          <w:rFonts w:cs="Times New Roman"/>
        </w:rPr>
        <w:t>1. </w:t>
      </w:r>
      <w:r w:rsidRPr="00266D82">
        <w:rPr>
          <w:rStyle w:val="Italic"/>
          <w:rFonts w:cs="Times New Roman"/>
        </w:rPr>
        <w:t>Знание хронологии, работа с хронологией</w:t>
      </w:r>
      <w:r w:rsidRPr="00266D82">
        <w:rPr>
          <w:rFonts w:cs="Times New Roman"/>
        </w:rPr>
        <w:t>:</w:t>
      </w:r>
    </w:p>
    <w:p w:rsidR="00416B7C" w:rsidRPr="00266D82" w:rsidRDefault="00416B7C" w:rsidP="00416B7C">
      <w:pPr>
        <w:pStyle w:val="list-dash0"/>
        <w:rPr>
          <w:rFonts w:cs="Times New Roman"/>
        </w:rPr>
      </w:pPr>
      <w:r w:rsidRPr="00266D82">
        <w:rPr>
          <w:rFonts w:cs="Times New Roman"/>
        </w:rPr>
        <w:t>называть даты важнейших событий Средневековья, определять их принадлежность к веку, историческому периоду;</w:t>
      </w:r>
    </w:p>
    <w:p w:rsidR="00416B7C" w:rsidRPr="00266D82" w:rsidRDefault="00416B7C" w:rsidP="00416B7C">
      <w:pPr>
        <w:pStyle w:val="list-dash0"/>
        <w:rPr>
          <w:rFonts w:cs="Times New Roman"/>
        </w:rPr>
      </w:pPr>
      <w:r w:rsidRPr="00266D82">
        <w:rPr>
          <w:rFonts w:cs="Times New Roman"/>
        </w:rPr>
        <w:t>называть этапы отечественной и всеобщей истории Средних в</w:t>
      </w:r>
      <w:r w:rsidRPr="00266D82">
        <w:rPr>
          <w:rFonts w:cs="Times New Roman"/>
        </w:rPr>
        <w:t>е</w:t>
      </w:r>
      <w:r w:rsidRPr="00266D82">
        <w:rPr>
          <w:rFonts w:cs="Times New Roman"/>
        </w:rPr>
        <w:t>ков, их хронологические рамки (периоды Средневековья, этапы становления и развития Русского государства);</w:t>
      </w:r>
    </w:p>
    <w:p w:rsidR="00416B7C" w:rsidRPr="00266D82" w:rsidRDefault="00416B7C" w:rsidP="00416B7C">
      <w:pPr>
        <w:pStyle w:val="list-dash0"/>
        <w:rPr>
          <w:rFonts w:cs="Times New Roman"/>
        </w:rPr>
      </w:pPr>
      <w:r w:rsidRPr="00266D82">
        <w:rPr>
          <w:rFonts w:cs="Times New Roman"/>
        </w:rPr>
        <w:t>устанавливать длительность и синхронность событий истории Руси и всеобщей истории.</w:t>
      </w:r>
    </w:p>
    <w:p w:rsidR="00416B7C" w:rsidRPr="00266D82" w:rsidRDefault="00416B7C" w:rsidP="00416B7C">
      <w:pPr>
        <w:pStyle w:val="body"/>
        <w:rPr>
          <w:rFonts w:cs="Times New Roman"/>
        </w:rPr>
      </w:pPr>
      <w:r w:rsidRPr="00266D82">
        <w:rPr>
          <w:rFonts w:cs="Times New Roman"/>
        </w:rPr>
        <w:t>2. </w:t>
      </w:r>
      <w:r w:rsidRPr="00266D82">
        <w:rPr>
          <w:rStyle w:val="Italic"/>
          <w:rFonts w:cs="Times New Roman"/>
        </w:rPr>
        <w:t>Знание исторических фактов, работа с фактами</w:t>
      </w:r>
      <w:r w:rsidRPr="00266D82">
        <w:rPr>
          <w:rFonts w:cs="Times New Roman"/>
        </w:rPr>
        <w:t>:</w:t>
      </w:r>
    </w:p>
    <w:p w:rsidR="00416B7C" w:rsidRPr="00266D82" w:rsidRDefault="00416B7C" w:rsidP="00416B7C">
      <w:pPr>
        <w:pStyle w:val="list-dash0"/>
        <w:rPr>
          <w:rFonts w:cs="Times New Roman"/>
        </w:rPr>
      </w:pPr>
      <w:r w:rsidRPr="00266D82">
        <w:rPr>
          <w:rFonts w:cs="Times New Roman"/>
        </w:rPr>
        <w:t>указывать (называть) место, обстоятельства, участников, резул</w:t>
      </w:r>
      <w:r w:rsidRPr="00266D82">
        <w:rPr>
          <w:rFonts w:cs="Times New Roman"/>
        </w:rPr>
        <w:t>ь</w:t>
      </w:r>
      <w:r w:rsidRPr="00266D82">
        <w:rPr>
          <w:rFonts w:cs="Times New Roman"/>
        </w:rPr>
        <w:t>таты важнейших событий отечественной и всеобщей истории эпохи Средневековья;</w:t>
      </w:r>
    </w:p>
    <w:p w:rsidR="00416B7C" w:rsidRPr="00266D82" w:rsidRDefault="00416B7C" w:rsidP="00416B7C">
      <w:pPr>
        <w:pStyle w:val="list-dash0"/>
        <w:rPr>
          <w:rFonts w:cs="Times New Roman"/>
        </w:rPr>
      </w:pPr>
      <w:r w:rsidRPr="00266D82">
        <w:rPr>
          <w:rFonts w:cs="Times New Roman"/>
        </w:rPr>
        <w:t>группировать, систематизировать факты по заданному признаку (составление систематических таблиц).</w:t>
      </w:r>
    </w:p>
    <w:p w:rsidR="00416B7C" w:rsidRPr="00266D82" w:rsidRDefault="00416B7C" w:rsidP="00416B7C">
      <w:pPr>
        <w:pStyle w:val="body"/>
        <w:rPr>
          <w:rFonts w:cs="Times New Roman"/>
        </w:rPr>
      </w:pPr>
      <w:r w:rsidRPr="00266D82">
        <w:rPr>
          <w:rFonts w:cs="Times New Roman"/>
        </w:rPr>
        <w:t>3. </w:t>
      </w:r>
      <w:r w:rsidRPr="00266D82">
        <w:rPr>
          <w:rStyle w:val="Italic"/>
          <w:rFonts w:cs="Times New Roman"/>
        </w:rPr>
        <w:t>Работа с исторической картой</w:t>
      </w:r>
      <w:r w:rsidRPr="00266D82">
        <w:rPr>
          <w:rFonts w:cs="Times New Roman"/>
        </w:rPr>
        <w:t>:</w:t>
      </w:r>
    </w:p>
    <w:p w:rsidR="00416B7C" w:rsidRPr="00266D82" w:rsidRDefault="00416B7C" w:rsidP="00416B7C">
      <w:pPr>
        <w:pStyle w:val="list-dash0"/>
        <w:rPr>
          <w:rFonts w:cs="Times New Roman"/>
        </w:rPr>
      </w:pPr>
      <w:r w:rsidRPr="00266D82">
        <w:rPr>
          <w:rFonts w:cs="Times New Roman"/>
        </w:rPr>
        <w:t>находить и показывать на карте исторические объекты, используя легенду карты; давать словесное описание их местоположения;</w:t>
      </w:r>
    </w:p>
    <w:p w:rsidR="00416B7C" w:rsidRPr="00266D82" w:rsidRDefault="00416B7C" w:rsidP="00416B7C">
      <w:pPr>
        <w:pStyle w:val="list-dash0"/>
        <w:rPr>
          <w:rFonts w:cs="Times New Roman"/>
          <w:spacing w:val="1"/>
        </w:rPr>
      </w:pPr>
      <w:r w:rsidRPr="00266D82">
        <w:rPr>
          <w:rFonts w:cs="Times New Roman"/>
          <w:spacing w:val="1"/>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w:t>
      </w:r>
      <w:r w:rsidRPr="00266D82">
        <w:rPr>
          <w:rFonts w:cs="Times New Roman"/>
          <w:spacing w:val="1"/>
        </w:rPr>
        <w:t>а</w:t>
      </w:r>
      <w:r w:rsidRPr="00266D82">
        <w:rPr>
          <w:rFonts w:cs="Times New Roman"/>
          <w:spacing w:val="1"/>
        </w:rPr>
        <w:t>воеваний, колонизаций, о ключевых событиях средневековой истории.</w:t>
      </w:r>
    </w:p>
    <w:p w:rsidR="00416B7C" w:rsidRPr="00266D82" w:rsidRDefault="00416B7C" w:rsidP="00416B7C">
      <w:pPr>
        <w:pStyle w:val="body"/>
        <w:rPr>
          <w:rFonts w:cs="Times New Roman"/>
        </w:rPr>
      </w:pPr>
      <w:r w:rsidRPr="00266D82">
        <w:rPr>
          <w:rFonts w:cs="Times New Roman"/>
        </w:rPr>
        <w:t>4. </w:t>
      </w:r>
      <w:r w:rsidRPr="00266D82">
        <w:rPr>
          <w:rStyle w:val="Italic"/>
          <w:rFonts w:cs="Times New Roman"/>
        </w:rPr>
        <w:t>Работа с историческими источниками</w:t>
      </w:r>
      <w:r w:rsidRPr="00266D82">
        <w:rPr>
          <w:rFonts w:cs="Times New Roman"/>
        </w:rPr>
        <w:t>:</w:t>
      </w:r>
    </w:p>
    <w:p w:rsidR="00416B7C" w:rsidRPr="00266D82" w:rsidRDefault="00416B7C" w:rsidP="00416B7C">
      <w:pPr>
        <w:pStyle w:val="list-dash0"/>
        <w:rPr>
          <w:rFonts w:cs="Times New Roman"/>
        </w:rPr>
      </w:pPr>
      <w:r w:rsidRPr="00266D82">
        <w:rPr>
          <w:rFonts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16B7C" w:rsidRPr="00266D82" w:rsidRDefault="00416B7C" w:rsidP="00416B7C">
      <w:pPr>
        <w:pStyle w:val="list-dash0"/>
        <w:rPr>
          <w:rFonts w:cs="Times New Roman"/>
          <w:spacing w:val="3"/>
        </w:rPr>
      </w:pPr>
      <w:r w:rsidRPr="00266D82">
        <w:rPr>
          <w:rFonts w:cs="Times New Roman"/>
          <w:spacing w:val="3"/>
        </w:rPr>
        <w:t>характеризовать авторство, время, место создания источника;</w:t>
      </w:r>
    </w:p>
    <w:p w:rsidR="00416B7C" w:rsidRPr="00266D82" w:rsidRDefault="00416B7C" w:rsidP="00416B7C">
      <w:pPr>
        <w:pStyle w:val="list-dash0"/>
        <w:rPr>
          <w:rFonts w:cs="Times New Roman"/>
        </w:rPr>
      </w:pPr>
      <w:r w:rsidRPr="00266D82">
        <w:rPr>
          <w:rFonts w:cs="Times New Roman"/>
        </w:rP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16B7C" w:rsidRPr="00266D82" w:rsidRDefault="00416B7C" w:rsidP="00416B7C">
      <w:pPr>
        <w:pStyle w:val="list-dash0"/>
        <w:rPr>
          <w:rFonts w:cs="Times New Roman"/>
        </w:rPr>
      </w:pPr>
      <w:r w:rsidRPr="00266D82">
        <w:rPr>
          <w:rFonts w:cs="Times New Roman"/>
        </w:rPr>
        <w:t>находить в визуальном источнике и вещественном памятнике ключевые символы, образы;</w:t>
      </w:r>
    </w:p>
    <w:p w:rsidR="00416B7C" w:rsidRPr="00266D82" w:rsidRDefault="00416B7C" w:rsidP="00416B7C">
      <w:pPr>
        <w:pStyle w:val="list-dash0"/>
        <w:rPr>
          <w:rFonts w:cs="Times New Roman"/>
        </w:rPr>
      </w:pPr>
      <w:r w:rsidRPr="00266D82">
        <w:rPr>
          <w:rFonts w:cs="Times New Roman"/>
        </w:rPr>
        <w:t>характеризовать позицию автора письменного и визуального и</w:t>
      </w:r>
      <w:r w:rsidRPr="00266D82">
        <w:rPr>
          <w:rFonts w:cs="Times New Roman"/>
        </w:rPr>
        <w:t>с</w:t>
      </w:r>
      <w:r w:rsidRPr="00266D82">
        <w:rPr>
          <w:rFonts w:cs="Times New Roman"/>
        </w:rPr>
        <w:t>торического источника.</w:t>
      </w:r>
    </w:p>
    <w:p w:rsidR="00416B7C" w:rsidRPr="00266D82" w:rsidRDefault="00416B7C" w:rsidP="00416B7C">
      <w:pPr>
        <w:pStyle w:val="body"/>
        <w:rPr>
          <w:rFonts w:cs="Times New Roman"/>
        </w:rPr>
      </w:pPr>
      <w:r w:rsidRPr="00266D82">
        <w:rPr>
          <w:rFonts w:cs="Times New Roman"/>
        </w:rPr>
        <w:t>5. </w:t>
      </w:r>
      <w:r w:rsidRPr="00266D82">
        <w:rPr>
          <w:rStyle w:val="Italic"/>
          <w:rFonts w:cs="Times New Roman"/>
        </w:rPr>
        <w:t>Историческое описание (реконструкция)</w:t>
      </w:r>
      <w:r w:rsidRPr="00266D82">
        <w:rPr>
          <w:rFonts w:cs="Times New Roman"/>
        </w:rPr>
        <w:t>:</w:t>
      </w:r>
    </w:p>
    <w:p w:rsidR="00416B7C" w:rsidRPr="00266D82" w:rsidRDefault="00416B7C" w:rsidP="00416B7C">
      <w:pPr>
        <w:pStyle w:val="list-dash0"/>
        <w:rPr>
          <w:rFonts w:cs="Times New Roman"/>
        </w:rPr>
      </w:pPr>
      <w:r w:rsidRPr="00266D82">
        <w:rPr>
          <w:rFonts w:cs="Times New Roman"/>
        </w:rPr>
        <w:t>рассказывать о ключевых событиях отечественной и всеобщей истории в эпоху Средневековья, их участниках;</w:t>
      </w:r>
    </w:p>
    <w:p w:rsidR="00416B7C" w:rsidRPr="00266D82" w:rsidRDefault="00416B7C" w:rsidP="00416B7C">
      <w:pPr>
        <w:pStyle w:val="list-dash0"/>
        <w:rPr>
          <w:rFonts w:cs="Times New Roman"/>
        </w:rPr>
      </w:pPr>
      <w:r w:rsidRPr="00266D82">
        <w:rPr>
          <w:rFonts w:cs="Times New Roman"/>
        </w:rPr>
        <w:t>составлять краткую характеристику (исторический портрет) и</w:t>
      </w:r>
      <w:r w:rsidRPr="00266D82">
        <w:rPr>
          <w:rFonts w:cs="Times New Roman"/>
        </w:rPr>
        <w:t>з</w:t>
      </w:r>
      <w:r w:rsidRPr="00266D82">
        <w:rPr>
          <w:rFonts w:cs="Times New Roman"/>
        </w:rPr>
        <w:t>вестных деятелей отечественной и всеобщей истории среднев</w:t>
      </w:r>
      <w:r w:rsidRPr="00266D82">
        <w:rPr>
          <w:rFonts w:cs="Times New Roman"/>
        </w:rPr>
        <w:t>е</w:t>
      </w:r>
      <w:r w:rsidRPr="00266D82">
        <w:rPr>
          <w:rFonts w:cs="Times New Roman"/>
        </w:rPr>
        <w:t>ковой эпохи (известные биографические сведения, личные кач</w:t>
      </w:r>
      <w:r w:rsidRPr="00266D82">
        <w:rPr>
          <w:rFonts w:cs="Times New Roman"/>
        </w:rPr>
        <w:t>е</w:t>
      </w:r>
      <w:r w:rsidRPr="00266D82">
        <w:rPr>
          <w:rFonts w:cs="Times New Roman"/>
        </w:rPr>
        <w:t xml:space="preserve">ства, основные деяния); </w:t>
      </w:r>
    </w:p>
    <w:p w:rsidR="00416B7C" w:rsidRPr="00266D82" w:rsidRDefault="00416B7C" w:rsidP="00416B7C">
      <w:pPr>
        <w:pStyle w:val="list-dash0"/>
        <w:rPr>
          <w:rFonts w:cs="Times New Roman"/>
        </w:rPr>
      </w:pPr>
      <w:r w:rsidRPr="00266D82">
        <w:rPr>
          <w:rFonts w:cs="Times New Roman"/>
        </w:rPr>
        <w:t>рассказывать об образе жизни различных групп населения в средневековых обществах на Руси и в других странах;</w:t>
      </w:r>
    </w:p>
    <w:p w:rsidR="00416B7C" w:rsidRPr="00266D82" w:rsidRDefault="00416B7C" w:rsidP="00416B7C">
      <w:pPr>
        <w:pStyle w:val="list-dash0"/>
        <w:rPr>
          <w:rFonts w:cs="Times New Roman"/>
        </w:rPr>
      </w:pPr>
      <w:r w:rsidRPr="00266D82">
        <w:rPr>
          <w:rFonts w:cs="Times New Roman"/>
        </w:rPr>
        <w:t>представлять описание памятников материальной и художес</w:t>
      </w:r>
      <w:r w:rsidRPr="00266D82">
        <w:rPr>
          <w:rFonts w:cs="Times New Roman"/>
        </w:rPr>
        <w:t>т</w:t>
      </w:r>
      <w:r w:rsidRPr="00266D82">
        <w:rPr>
          <w:rFonts w:cs="Times New Roman"/>
        </w:rPr>
        <w:t>венной культуры изучаемой эпохи.</w:t>
      </w:r>
    </w:p>
    <w:p w:rsidR="00416B7C" w:rsidRPr="00266D82" w:rsidRDefault="00416B7C" w:rsidP="00416B7C">
      <w:pPr>
        <w:pStyle w:val="body"/>
        <w:rPr>
          <w:rFonts w:cs="Times New Roman"/>
        </w:rPr>
      </w:pPr>
      <w:r w:rsidRPr="00266D82">
        <w:rPr>
          <w:rFonts w:cs="Times New Roman"/>
        </w:rPr>
        <w:t>6. </w:t>
      </w:r>
      <w:r w:rsidRPr="00266D82">
        <w:rPr>
          <w:rStyle w:val="Italic"/>
          <w:rFonts w:cs="Times New Roman"/>
        </w:rPr>
        <w:t>Анализ, объяснение исторических событий, явлений</w:t>
      </w:r>
      <w:r w:rsidRPr="00266D82">
        <w:rPr>
          <w:rFonts w:cs="Times New Roman"/>
        </w:rPr>
        <w:t>:</w:t>
      </w:r>
    </w:p>
    <w:p w:rsidR="00416B7C" w:rsidRPr="00266D82" w:rsidRDefault="00416B7C" w:rsidP="00416B7C">
      <w:pPr>
        <w:pStyle w:val="list-dash0"/>
        <w:rPr>
          <w:rFonts w:cs="Times New Roman"/>
        </w:rPr>
      </w:pPr>
      <w:r w:rsidRPr="00266D82">
        <w:rPr>
          <w:rFonts w:cs="Times New Roman"/>
        </w:rPr>
        <w:t>раскрывать существенные черты: а) экономических и социальных отношений и политического строя на Руси и в других государс</w:t>
      </w:r>
      <w:r w:rsidRPr="00266D82">
        <w:rPr>
          <w:rFonts w:cs="Times New Roman"/>
        </w:rPr>
        <w:t>т</w:t>
      </w:r>
      <w:r w:rsidRPr="00266D82">
        <w:rPr>
          <w:rFonts w:cs="Times New Roman"/>
        </w:rPr>
        <w:t>вах; б) ценностей, господствовавших в средневековых обществах, представлений средневекового человека о мире;</w:t>
      </w:r>
    </w:p>
    <w:p w:rsidR="00416B7C" w:rsidRPr="00266D82" w:rsidRDefault="00416B7C" w:rsidP="00416B7C">
      <w:pPr>
        <w:pStyle w:val="list-dash0"/>
        <w:rPr>
          <w:rFonts w:cs="Times New Roman"/>
        </w:rPr>
      </w:pPr>
      <w:r w:rsidRPr="00266D82">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266D82" w:rsidRDefault="00416B7C" w:rsidP="00416B7C">
      <w:pPr>
        <w:pStyle w:val="list-dash0"/>
        <w:rPr>
          <w:rFonts w:cs="Times New Roman"/>
          <w:spacing w:val="2"/>
        </w:rPr>
      </w:pPr>
      <w:r w:rsidRPr="00266D82">
        <w:rPr>
          <w:rFonts w:cs="Times New Roman"/>
          <w:spacing w:val="2"/>
        </w:rPr>
        <w:t>объяснять причины и следствия важнейших событий отечес</w:t>
      </w:r>
      <w:r w:rsidRPr="00266D82">
        <w:rPr>
          <w:rFonts w:cs="Times New Roman"/>
          <w:spacing w:val="2"/>
        </w:rPr>
        <w:t>т</w:t>
      </w:r>
      <w:r w:rsidRPr="00266D82">
        <w:rPr>
          <w:rFonts w:cs="Times New Roman"/>
          <w:spacing w:val="2"/>
        </w:rPr>
        <w:t>венной и всеобщей истории эпохи Средневековья: а) находить в учебнике и излагать суждения о причинах и следствиях ист</w:t>
      </w:r>
      <w:r w:rsidRPr="00266D82">
        <w:rPr>
          <w:rFonts w:cs="Times New Roman"/>
          <w:spacing w:val="2"/>
        </w:rPr>
        <w:t>о</w:t>
      </w:r>
      <w:r w:rsidRPr="00266D82">
        <w:rPr>
          <w:rFonts w:cs="Times New Roman"/>
          <w:spacing w:val="2"/>
        </w:rPr>
        <w:t>рических событий; б) соотносить объяснение причин и следс</w:t>
      </w:r>
      <w:r w:rsidRPr="00266D82">
        <w:rPr>
          <w:rFonts w:cs="Times New Roman"/>
          <w:spacing w:val="2"/>
        </w:rPr>
        <w:t>т</w:t>
      </w:r>
      <w:r w:rsidRPr="00266D82">
        <w:rPr>
          <w:rFonts w:cs="Times New Roman"/>
          <w:spacing w:val="2"/>
        </w:rPr>
        <w:t>вий событий, представленное в нескольких текстах;</w:t>
      </w:r>
    </w:p>
    <w:p w:rsidR="00416B7C" w:rsidRPr="00266D82" w:rsidRDefault="00416B7C" w:rsidP="00416B7C">
      <w:pPr>
        <w:pStyle w:val="list-dash0"/>
        <w:rPr>
          <w:rFonts w:cs="Times New Roman"/>
        </w:rPr>
      </w:pPr>
      <w:r w:rsidRPr="00266D82">
        <w:rPr>
          <w:rFonts w:cs="Times New Roman"/>
        </w:rPr>
        <w:t>проводить синхронизацию и сопоставление однотипныхсобытий и процессов отечественной и всеобщей истории (по предложенному плану), выделять черты сходства и различия.</w:t>
      </w:r>
    </w:p>
    <w:p w:rsidR="00416B7C" w:rsidRPr="00266D82" w:rsidRDefault="00416B7C" w:rsidP="00416B7C">
      <w:pPr>
        <w:pStyle w:val="body"/>
        <w:rPr>
          <w:rFonts w:cs="Times New Roman"/>
        </w:rPr>
      </w:pPr>
      <w:r w:rsidRPr="00266D82">
        <w:rPr>
          <w:rFonts w:cs="Times New Roman"/>
        </w:rPr>
        <w:t>7. </w:t>
      </w:r>
      <w:r w:rsidRPr="00266D82">
        <w:rPr>
          <w:rStyle w:val="Italic"/>
          <w:rFonts w:cs="Times New Roman"/>
        </w:rPr>
        <w:t>Рассмотрение исторических версий и оценок</w:t>
      </w:r>
      <w:r w:rsidRPr="00266D82">
        <w:rPr>
          <w:rFonts w:cs="Times New Roman"/>
        </w:rPr>
        <w:t>, определение своего отношения к наиболее значимым событиям и личностям прошлого:</w:t>
      </w:r>
    </w:p>
    <w:p w:rsidR="00416B7C" w:rsidRPr="00266D82" w:rsidRDefault="00416B7C" w:rsidP="00416B7C">
      <w:pPr>
        <w:pStyle w:val="list-dash0"/>
        <w:rPr>
          <w:rFonts w:cs="Times New Roman"/>
        </w:rPr>
      </w:pPr>
      <w:r w:rsidRPr="00266D82">
        <w:rPr>
          <w:rFonts w:cs="Times New Roman"/>
        </w:rPr>
        <w:t>излагать оценки событий и личностей эпохи Средневековья, приводимые в учебной и научно-популярной литературе, объя</w:t>
      </w:r>
      <w:r w:rsidRPr="00266D82">
        <w:rPr>
          <w:rFonts w:cs="Times New Roman"/>
        </w:rPr>
        <w:t>с</w:t>
      </w:r>
      <w:r w:rsidRPr="00266D82">
        <w:rPr>
          <w:rFonts w:cs="Times New Roman"/>
        </w:rPr>
        <w:t>нять, на каких фактах они основаны;</w:t>
      </w:r>
    </w:p>
    <w:p w:rsidR="00416B7C" w:rsidRPr="00266D82" w:rsidRDefault="00416B7C" w:rsidP="00416B7C">
      <w:pPr>
        <w:pStyle w:val="list-dash0"/>
        <w:rPr>
          <w:rFonts w:cs="Times New Roman"/>
        </w:rPr>
      </w:pPr>
      <w:r w:rsidRPr="00266D82">
        <w:rPr>
          <w:rFonts w:cs="Times New Roman"/>
        </w:rPr>
        <w:t>высказывать отношение к поступкам и качествам людей средн</w:t>
      </w:r>
      <w:r w:rsidRPr="00266D82">
        <w:rPr>
          <w:rFonts w:cs="Times New Roman"/>
        </w:rPr>
        <w:t>е</w:t>
      </w:r>
      <w:r w:rsidRPr="00266D82">
        <w:rPr>
          <w:rFonts w:cs="Times New Roman"/>
        </w:rPr>
        <w:t>вековой эпохи с учетом исторического контекста и восприятия современного человека.</w:t>
      </w:r>
    </w:p>
    <w:p w:rsidR="00416B7C" w:rsidRPr="00266D82" w:rsidRDefault="00416B7C" w:rsidP="00416B7C">
      <w:pPr>
        <w:pStyle w:val="body"/>
        <w:rPr>
          <w:rFonts w:cs="Times New Roman"/>
        </w:rPr>
      </w:pPr>
      <w:r w:rsidRPr="00266D82">
        <w:rPr>
          <w:rFonts w:cs="Times New Roman"/>
        </w:rPr>
        <w:lastRenderedPageBreak/>
        <w:t>8. </w:t>
      </w:r>
      <w:r w:rsidRPr="00266D82">
        <w:rPr>
          <w:rStyle w:val="Italic"/>
          <w:rFonts w:cs="Times New Roman"/>
        </w:rPr>
        <w:t>Применение исторических знаний</w:t>
      </w:r>
      <w:r w:rsidRPr="00266D82">
        <w:rPr>
          <w:rFonts w:cs="Times New Roman"/>
        </w:rPr>
        <w:t>:</w:t>
      </w:r>
    </w:p>
    <w:p w:rsidR="00416B7C" w:rsidRPr="00266D82" w:rsidRDefault="00416B7C" w:rsidP="00416B7C">
      <w:pPr>
        <w:pStyle w:val="list-dash0"/>
        <w:rPr>
          <w:rFonts w:cs="Times New Roman"/>
        </w:rPr>
      </w:pPr>
      <w:r w:rsidRPr="00266D82">
        <w:rPr>
          <w:rFonts w:cs="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416B7C" w:rsidRPr="00266D82" w:rsidRDefault="00416B7C" w:rsidP="00416B7C">
      <w:pPr>
        <w:pStyle w:val="list-dash0"/>
        <w:rPr>
          <w:rFonts w:cs="Times New Roman"/>
        </w:rPr>
      </w:pPr>
      <w:r w:rsidRPr="00266D82">
        <w:rPr>
          <w:rFonts w:cs="Times New Roman"/>
        </w:rPr>
        <w:t>выполнять учебные проекты по истории Средних веков (в том числе на региональном материале).</w:t>
      </w:r>
    </w:p>
    <w:p w:rsidR="00416B7C" w:rsidRPr="00266D82" w:rsidRDefault="00416B7C" w:rsidP="00416B7C">
      <w:pPr>
        <w:pStyle w:val="body"/>
        <w:rPr>
          <w:rFonts w:cs="Times New Roman"/>
        </w:rPr>
      </w:pPr>
    </w:p>
    <w:p w:rsidR="00416B7C" w:rsidRPr="00266D82" w:rsidRDefault="00416B7C" w:rsidP="00416B7C">
      <w:pPr>
        <w:pStyle w:val="h3"/>
        <w:rPr>
          <w:rFonts w:cs="Times New Roman"/>
        </w:rPr>
      </w:pPr>
      <w:r w:rsidRPr="00266D82">
        <w:rPr>
          <w:rFonts w:cs="Times New Roman"/>
        </w:rPr>
        <w:t>7 КЛАСС</w:t>
      </w:r>
    </w:p>
    <w:p w:rsidR="00416B7C" w:rsidRPr="00266D82" w:rsidRDefault="00416B7C" w:rsidP="00416B7C">
      <w:pPr>
        <w:pStyle w:val="body"/>
        <w:rPr>
          <w:rFonts w:cs="Times New Roman"/>
        </w:rPr>
      </w:pPr>
      <w:r w:rsidRPr="00266D82">
        <w:rPr>
          <w:rFonts w:cs="Times New Roman"/>
        </w:rPr>
        <w:t>1. </w:t>
      </w:r>
      <w:r w:rsidRPr="00266D82">
        <w:rPr>
          <w:rStyle w:val="Italic"/>
          <w:rFonts w:cs="Times New Roman"/>
        </w:rPr>
        <w:t>Знание хронологии, работа с хронологией</w:t>
      </w:r>
      <w:r w:rsidRPr="00266D82">
        <w:rPr>
          <w:rFonts w:cs="Times New Roman"/>
        </w:rPr>
        <w:t>:</w:t>
      </w:r>
    </w:p>
    <w:p w:rsidR="00416B7C" w:rsidRPr="00266D82" w:rsidRDefault="00416B7C" w:rsidP="00416B7C">
      <w:pPr>
        <w:pStyle w:val="list-dash0"/>
        <w:rPr>
          <w:rFonts w:cs="Times New Roman"/>
        </w:rPr>
      </w:pPr>
      <w:r w:rsidRPr="00266D82">
        <w:rPr>
          <w:rFonts w:cs="Times New Roman"/>
        </w:rPr>
        <w:t>называть этапы отечественной и всеобщей истории Нового вр</w:t>
      </w:r>
      <w:r w:rsidRPr="00266D82">
        <w:rPr>
          <w:rFonts w:cs="Times New Roman"/>
        </w:rPr>
        <w:t>е</w:t>
      </w:r>
      <w:r w:rsidRPr="00266D82">
        <w:rPr>
          <w:rFonts w:cs="Times New Roman"/>
        </w:rPr>
        <w:t>мени, их хронологические рамки;</w:t>
      </w:r>
    </w:p>
    <w:p w:rsidR="00416B7C" w:rsidRPr="00266D82" w:rsidRDefault="00416B7C" w:rsidP="00416B7C">
      <w:pPr>
        <w:pStyle w:val="list-dash0"/>
        <w:rPr>
          <w:rFonts w:cs="Times New Roman"/>
        </w:rPr>
      </w:pPr>
      <w:r w:rsidRPr="00266D82">
        <w:rPr>
          <w:rFonts w:cs="Times New Roman"/>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416B7C" w:rsidRPr="00266D82" w:rsidRDefault="00416B7C" w:rsidP="00416B7C">
      <w:pPr>
        <w:pStyle w:val="list-dash0"/>
        <w:rPr>
          <w:rFonts w:cs="Times New Roman"/>
        </w:rPr>
      </w:pPr>
      <w:r w:rsidRPr="00266D82">
        <w:rPr>
          <w:rFonts w:cs="Times New Roman"/>
        </w:rPr>
        <w:t>устанавливать синхронность событий отечественной и всеобщей истории XVI—XVII вв.</w:t>
      </w:r>
    </w:p>
    <w:p w:rsidR="00416B7C" w:rsidRPr="00266D82" w:rsidRDefault="00416B7C" w:rsidP="00416B7C">
      <w:pPr>
        <w:pStyle w:val="body"/>
        <w:rPr>
          <w:rFonts w:cs="Times New Roman"/>
        </w:rPr>
      </w:pPr>
      <w:r w:rsidRPr="00266D82">
        <w:rPr>
          <w:rFonts w:cs="Times New Roman"/>
        </w:rPr>
        <w:t>2. </w:t>
      </w:r>
      <w:r w:rsidRPr="00266D82">
        <w:rPr>
          <w:rStyle w:val="Italic"/>
          <w:rFonts w:cs="Times New Roman"/>
        </w:rPr>
        <w:t>Знание исторических фактов, работа с фактами</w:t>
      </w:r>
      <w:r w:rsidRPr="00266D82">
        <w:rPr>
          <w:rFonts w:cs="Times New Roman"/>
        </w:rPr>
        <w:t>:</w:t>
      </w:r>
    </w:p>
    <w:p w:rsidR="00416B7C" w:rsidRPr="00266D82" w:rsidRDefault="00416B7C" w:rsidP="00416B7C">
      <w:pPr>
        <w:pStyle w:val="list-dash0"/>
        <w:rPr>
          <w:rFonts w:cs="Times New Roman"/>
        </w:rPr>
      </w:pPr>
      <w:r w:rsidRPr="00266D82">
        <w:rPr>
          <w:rFonts w:cs="Times New Roman"/>
        </w:rPr>
        <w:t>указывать (называть) место, обстоятельства, участников, резул</w:t>
      </w:r>
      <w:r w:rsidRPr="00266D82">
        <w:rPr>
          <w:rFonts w:cs="Times New Roman"/>
        </w:rPr>
        <w:t>ь</w:t>
      </w:r>
      <w:r w:rsidRPr="00266D82">
        <w:rPr>
          <w:rFonts w:cs="Times New Roman"/>
        </w:rPr>
        <w:t>таты важнейших событий отечественной и всеобщей истории XVI—XVII вв.;</w:t>
      </w:r>
    </w:p>
    <w:p w:rsidR="00416B7C" w:rsidRPr="00266D82" w:rsidRDefault="00416B7C" w:rsidP="00416B7C">
      <w:pPr>
        <w:pStyle w:val="list-dash0"/>
        <w:rPr>
          <w:rFonts w:cs="Times New Roman"/>
        </w:rPr>
      </w:pPr>
      <w:r w:rsidRPr="00266D82">
        <w:rPr>
          <w:rFonts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16B7C" w:rsidRPr="00266D82" w:rsidRDefault="00416B7C" w:rsidP="00416B7C">
      <w:pPr>
        <w:pStyle w:val="body"/>
        <w:rPr>
          <w:rFonts w:cs="Times New Roman"/>
        </w:rPr>
      </w:pPr>
      <w:r w:rsidRPr="00266D82">
        <w:rPr>
          <w:rFonts w:cs="Times New Roman"/>
        </w:rPr>
        <w:t>3. </w:t>
      </w:r>
      <w:r w:rsidRPr="00266D82">
        <w:rPr>
          <w:rStyle w:val="Italic"/>
          <w:rFonts w:cs="Times New Roman"/>
        </w:rPr>
        <w:t>Работа с исторической картой</w:t>
      </w:r>
      <w:r w:rsidRPr="00266D82">
        <w:rPr>
          <w:rFonts w:cs="Times New Roman"/>
        </w:rPr>
        <w:t>:</w:t>
      </w:r>
    </w:p>
    <w:p w:rsidR="00416B7C" w:rsidRPr="00266D82" w:rsidRDefault="00416B7C" w:rsidP="00416B7C">
      <w:pPr>
        <w:pStyle w:val="list-dash0"/>
        <w:rPr>
          <w:rFonts w:cs="Times New Roman"/>
        </w:rPr>
      </w:pPr>
      <w:r w:rsidRPr="00266D82">
        <w:rPr>
          <w:rFonts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416B7C" w:rsidRPr="00266D82" w:rsidRDefault="00416B7C" w:rsidP="00416B7C">
      <w:pPr>
        <w:pStyle w:val="list-dash0"/>
        <w:rPr>
          <w:rFonts w:cs="Times New Roman"/>
        </w:rPr>
      </w:pPr>
      <w:r w:rsidRPr="00266D82">
        <w:rPr>
          <w:rFonts w:cs="Times New Roman"/>
        </w:rPr>
        <w:t>устанавливать на основе карты связи между географическим п</w:t>
      </w:r>
      <w:r w:rsidRPr="00266D82">
        <w:rPr>
          <w:rFonts w:cs="Times New Roman"/>
        </w:rPr>
        <w:t>о</w:t>
      </w:r>
      <w:r w:rsidRPr="00266D82">
        <w:rPr>
          <w:rFonts w:cs="Times New Roman"/>
        </w:rPr>
        <w:t>ложением страны и особенностями ее экономического, социал</w:t>
      </w:r>
      <w:r w:rsidRPr="00266D82">
        <w:rPr>
          <w:rFonts w:cs="Times New Roman"/>
        </w:rPr>
        <w:t>ь</w:t>
      </w:r>
      <w:r w:rsidRPr="00266D82">
        <w:rPr>
          <w:rFonts w:cs="Times New Roman"/>
        </w:rPr>
        <w:t>ного и политического развития.</w:t>
      </w:r>
    </w:p>
    <w:p w:rsidR="00416B7C" w:rsidRPr="00266D82" w:rsidRDefault="00416B7C" w:rsidP="00416B7C">
      <w:pPr>
        <w:pStyle w:val="body"/>
        <w:rPr>
          <w:rFonts w:cs="Times New Roman"/>
        </w:rPr>
      </w:pPr>
      <w:r w:rsidRPr="00266D82">
        <w:rPr>
          <w:rFonts w:cs="Times New Roman"/>
        </w:rPr>
        <w:t>4. </w:t>
      </w:r>
      <w:r w:rsidRPr="00266D82">
        <w:rPr>
          <w:rStyle w:val="Italic"/>
          <w:rFonts w:cs="Times New Roman"/>
        </w:rPr>
        <w:t>Работа с историческими источниками</w:t>
      </w:r>
      <w:r w:rsidRPr="00266D82">
        <w:rPr>
          <w:rFonts w:cs="Times New Roman"/>
        </w:rPr>
        <w:t>:</w:t>
      </w:r>
    </w:p>
    <w:p w:rsidR="00416B7C" w:rsidRPr="00266D82" w:rsidRDefault="00416B7C" w:rsidP="00416B7C">
      <w:pPr>
        <w:pStyle w:val="list-dash0"/>
        <w:rPr>
          <w:rFonts w:cs="Times New Roman"/>
        </w:rPr>
      </w:pPr>
      <w:r w:rsidRPr="00266D82">
        <w:rPr>
          <w:rFonts w:cs="Times New Roman"/>
        </w:rPr>
        <w:t>различать виды письменных исторических источников (офиц</w:t>
      </w:r>
      <w:r w:rsidRPr="00266D82">
        <w:rPr>
          <w:rFonts w:cs="Times New Roman"/>
        </w:rPr>
        <w:t>и</w:t>
      </w:r>
      <w:r w:rsidRPr="00266D82">
        <w:rPr>
          <w:rFonts w:cs="Times New Roman"/>
        </w:rPr>
        <w:t xml:space="preserve">альные, личные, литературные и др.); </w:t>
      </w:r>
    </w:p>
    <w:p w:rsidR="00416B7C" w:rsidRPr="00266D82" w:rsidRDefault="00416B7C" w:rsidP="00416B7C">
      <w:pPr>
        <w:pStyle w:val="list-dash0"/>
        <w:rPr>
          <w:rFonts w:cs="Times New Roman"/>
        </w:rPr>
      </w:pPr>
      <w:r w:rsidRPr="00266D82">
        <w:rPr>
          <w:rFonts w:cs="Times New Roman"/>
        </w:rPr>
        <w:t>характеризовать обстоятельства и цель создания источника, ра</w:t>
      </w:r>
      <w:r w:rsidRPr="00266D82">
        <w:rPr>
          <w:rFonts w:cs="Times New Roman"/>
        </w:rPr>
        <w:t>с</w:t>
      </w:r>
      <w:r w:rsidRPr="00266D82">
        <w:rPr>
          <w:rFonts w:cs="Times New Roman"/>
        </w:rPr>
        <w:t>крывать его информационную ценность;</w:t>
      </w:r>
    </w:p>
    <w:p w:rsidR="00416B7C" w:rsidRPr="00266D82" w:rsidRDefault="00416B7C" w:rsidP="00416B7C">
      <w:pPr>
        <w:pStyle w:val="list-dash0"/>
        <w:rPr>
          <w:rFonts w:cs="Times New Roman"/>
        </w:rPr>
      </w:pPr>
      <w:r w:rsidRPr="00266D82">
        <w:rPr>
          <w:rFonts w:cs="Times New Roman"/>
        </w:rPr>
        <w:t>проводить поиск информации в тексте письменного источника, визуальных и вещественных памятниках эпохи;</w:t>
      </w:r>
    </w:p>
    <w:p w:rsidR="00416B7C" w:rsidRPr="00266D82" w:rsidRDefault="00416B7C" w:rsidP="00416B7C">
      <w:pPr>
        <w:pStyle w:val="list-dash0"/>
        <w:rPr>
          <w:rFonts w:cs="Times New Roman"/>
        </w:rPr>
      </w:pPr>
      <w:r w:rsidRPr="00266D82">
        <w:rPr>
          <w:rFonts w:cs="Times New Roman"/>
        </w:rPr>
        <w:t>сопоставлять и систематизировать информацию из нескольких однотипных источников.</w:t>
      </w:r>
    </w:p>
    <w:p w:rsidR="00416B7C" w:rsidRPr="00266D82" w:rsidRDefault="00416B7C" w:rsidP="00416B7C">
      <w:pPr>
        <w:pStyle w:val="body"/>
        <w:rPr>
          <w:rFonts w:cs="Times New Roman"/>
        </w:rPr>
      </w:pPr>
      <w:r w:rsidRPr="00266D82">
        <w:rPr>
          <w:rFonts w:cs="Times New Roman"/>
        </w:rPr>
        <w:lastRenderedPageBreak/>
        <w:t>5. </w:t>
      </w:r>
      <w:r w:rsidRPr="00266D82">
        <w:rPr>
          <w:rStyle w:val="Italic"/>
          <w:rFonts w:cs="Times New Roman"/>
        </w:rPr>
        <w:t>Историческое описание (реконструкция)</w:t>
      </w:r>
      <w:r w:rsidRPr="00266D82">
        <w:rPr>
          <w:rFonts w:cs="Times New Roman"/>
        </w:rPr>
        <w:t>:</w:t>
      </w:r>
    </w:p>
    <w:p w:rsidR="00416B7C" w:rsidRPr="00266D82" w:rsidRDefault="00416B7C" w:rsidP="00416B7C">
      <w:pPr>
        <w:pStyle w:val="list-dash0"/>
        <w:rPr>
          <w:rFonts w:cs="Times New Roman"/>
        </w:rPr>
      </w:pPr>
      <w:r w:rsidRPr="00266D82">
        <w:rPr>
          <w:rFonts w:cs="Times New Roman"/>
        </w:rPr>
        <w:t>рассказывать о ключевых событиях отечественной и всеобщей истории XVI—XVII вв., их участниках;</w:t>
      </w:r>
    </w:p>
    <w:p w:rsidR="00416B7C" w:rsidRPr="00266D82" w:rsidRDefault="00416B7C" w:rsidP="00416B7C">
      <w:pPr>
        <w:pStyle w:val="list-dash0"/>
        <w:rPr>
          <w:rFonts w:cs="Times New Roman"/>
        </w:rPr>
      </w:pPr>
      <w:r w:rsidRPr="00266D82">
        <w:rPr>
          <w:rFonts w:cs="Times New Roman"/>
        </w:rPr>
        <w:t>составлять краткую характеристику известных персоналий от</w:t>
      </w:r>
      <w:r w:rsidRPr="00266D82">
        <w:rPr>
          <w:rFonts w:cs="Times New Roman"/>
        </w:rPr>
        <w:t>е</w:t>
      </w:r>
      <w:r w:rsidRPr="00266D82">
        <w:rPr>
          <w:rFonts w:cs="Times New Roman"/>
        </w:rPr>
        <w:t>чественной и всеобщей истории XVI—XVII вв. (ключевые факты биографии, личные качества, деятельность);</w:t>
      </w:r>
    </w:p>
    <w:p w:rsidR="00416B7C" w:rsidRPr="00266D82" w:rsidRDefault="00416B7C" w:rsidP="00416B7C">
      <w:pPr>
        <w:pStyle w:val="list-dash0"/>
        <w:rPr>
          <w:rFonts w:cs="Times New Roman"/>
        </w:rPr>
      </w:pPr>
      <w:r w:rsidRPr="00266D82">
        <w:rPr>
          <w:rFonts w:cs="Times New Roman"/>
        </w:rPr>
        <w:t>рассказывать об образе жизни различных групп населения в России и других странах в раннее Новое время;</w:t>
      </w:r>
    </w:p>
    <w:p w:rsidR="00416B7C" w:rsidRPr="00266D82" w:rsidRDefault="00416B7C" w:rsidP="00416B7C">
      <w:pPr>
        <w:pStyle w:val="list-dash0"/>
        <w:rPr>
          <w:rFonts w:cs="Times New Roman"/>
        </w:rPr>
      </w:pPr>
      <w:r w:rsidRPr="00266D82">
        <w:rPr>
          <w:rFonts w:cs="Times New Roman"/>
        </w:rPr>
        <w:t>представлять описание памятников материальной и художес</w:t>
      </w:r>
      <w:r w:rsidRPr="00266D82">
        <w:rPr>
          <w:rFonts w:cs="Times New Roman"/>
        </w:rPr>
        <w:t>т</w:t>
      </w:r>
      <w:r w:rsidRPr="00266D82">
        <w:rPr>
          <w:rFonts w:cs="Times New Roman"/>
        </w:rPr>
        <w:t>венной культуры изучаемой эпохи.</w:t>
      </w:r>
    </w:p>
    <w:p w:rsidR="00416B7C" w:rsidRPr="00266D82" w:rsidRDefault="00416B7C" w:rsidP="00416B7C">
      <w:pPr>
        <w:pStyle w:val="body"/>
        <w:rPr>
          <w:rFonts w:cs="Times New Roman"/>
        </w:rPr>
      </w:pPr>
      <w:r w:rsidRPr="00266D82">
        <w:rPr>
          <w:rFonts w:cs="Times New Roman"/>
        </w:rPr>
        <w:t>6. </w:t>
      </w:r>
      <w:r w:rsidRPr="00266D82">
        <w:rPr>
          <w:rStyle w:val="Italic"/>
          <w:rFonts w:cs="Times New Roman"/>
        </w:rPr>
        <w:t>Анализ, объяснение исторических событий, явлений</w:t>
      </w:r>
      <w:r w:rsidRPr="00266D82">
        <w:rPr>
          <w:rFonts w:cs="Times New Roman"/>
        </w:rPr>
        <w:t>:</w:t>
      </w:r>
    </w:p>
    <w:p w:rsidR="00416B7C" w:rsidRPr="00266D82" w:rsidRDefault="00416B7C" w:rsidP="00416B7C">
      <w:pPr>
        <w:pStyle w:val="list-dash0"/>
        <w:rPr>
          <w:rFonts w:cs="Times New Roman"/>
        </w:rPr>
      </w:pPr>
      <w:r w:rsidRPr="00266D82">
        <w:rPr>
          <w:rFonts w:cs="Times New Roman"/>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416B7C" w:rsidRPr="00266D82" w:rsidRDefault="00416B7C" w:rsidP="00416B7C">
      <w:pPr>
        <w:pStyle w:val="list-dash0"/>
        <w:rPr>
          <w:rFonts w:cs="Times New Roman"/>
        </w:rPr>
      </w:pPr>
      <w:r w:rsidRPr="00266D82">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266D82" w:rsidRDefault="00416B7C" w:rsidP="00416B7C">
      <w:pPr>
        <w:pStyle w:val="list-dash0"/>
        <w:rPr>
          <w:rFonts w:cs="Times New Roman"/>
          <w:spacing w:val="-2"/>
        </w:rPr>
      </w:pPr>
      <w:r w:rsidRPr="00266D82">
        <w:rPr>
          <w:rFonts w:cs="Times New Roman"/>
          <w:spacing w:val="-2"/>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416B7C" w:rsidRPr="00266D82" w:rsidRDefault="00416B7C" w:rsidP="00416B7C">
      <w:pPr>
        <w:pStyle w:val="list-dash0"/>
        <w:rPr>
          <w:rFonts w:cs="Times New Roman"/>
        </w:rPr>
      </w:pPr>
      <w:r w:rsidRPr="00266D82">
        <w:rPr>
          <w:rFonts w:cs="Times New Roman"/>
        </w:rPr>
        <w:t>проводить сопоставление однотипных событий и процессов от</w:t>
      </w:r>
      <w:r w:rsidRPr="00266D82">
        <w:rPr>
          <w:rFonts w:cs="Times New Roman"/>
        </w:rPr>
        <w:t>е</w:t>
      </w:r>
      <w:r w:rsidRPr="00266D82">
        <w:rPr>
          <w:rFonts w:cs="Times New Roman"/>
        </w:rPr>
        <w:t>чественной и всеобщей истории: а) раскрывать повторяющиеся черты исторических ситуаций; б) выделять черты сходства и различия.</w:t>
      </w:r>
    </w:p>
    <w:p w:rsidR="00416B7C" w:rsidRPr="00266D82" w:rsidRDefault="00416B7C" w:rsidP="00416B7C">
      <w:pPr>
        <w:pStyle w:val="body"/>
        <w:rPr>
          <w:rFonts w:cs="Times New Roman"/>
        </w:rPr>
      </w:pPr>
      <w:r w:rsidRPr="00266D82">
        <w:rPr>
          <w:rFonts w:cs="Times New Roman"/>
        </w:rPr>
        <w:t>7. </w:t>
      </w:r>
      <w:r w:rsidRPr="00266D82">
        <w:rPr>
          <w:rStyle w:val="Italic"/>
          <w:rFonts w:cs="Times New Roman"/>
        </w:rPr>
        <w:t>Рассмотрение исторических версий и оценок</w:t>
      </w:r>
      <w:r w:rsidRPr="00266D82">
        <w:rPr>
          <w:rFonts w:cs="Times New Roman"/>
        </w:rPr>
        <w:t>, определение своего отношения к наиболее значимым событиям и личностям прошлого:</w:t>
      </w:r>
    </w:p>
    <w:p w:rsidR="00416B7C" w:rsidRPr="00266D82" w:rsidRDefault="00416B7C" w:rsidP="00416B7C">
      <w:pPr>
        <w:pStyle w:val="list-dash0"/>
        <w:rPr>
          <w:rFonts w:cs="Times New Roman"/>
        </w:rPr>
      </w:pPr>
      <w:r w:rsidRPr="00266D82">
        <w:rPr>
          <w:rFonts w:cs="Times New Roman"/>
        </w:rPr>
        <w:t>излагать альтернативные оценки событий и личностей отечес</w:t>
      </w:r>
      <w:r w:rsidRPr="00266D82">
        <w:rPr>
          <w:rFonts w:cs="Times New Roman"/>
        </w:rPr>
        <w:t>т</w:t>
      </w:r>
      <w:r w:rsidRPr="00266D82">
        <w:rPr>
          <w:rFonts w:cs="Times New Roman"/>
        </w:rPr>
        <w:t>венной и всеобщей истории XVI—XVII вв., представленные в учебной литературе; объяснять, на чем основываются отдельные мнения;</w:t>
      </w:r>
    </w:p>
    <w:p w:rsidR="00416B7C" w:rsidRPr="00266D82" w:rsidRDefault="00416B7C" w:rsidP="00416B7C">
      <w:pPr>
        <w:pStyle w:val="list-dash0"/>
        <w:rPr>
          <w:rFonts w:cs="Times New Roman"/>
        </w:rPr>
      </w:pPr>
      <w:r w:rsidRPr="00266D82">
        <w:rPr>
          <w:rFonts w:cs="Times New Roman"/>
        </w:rPr>
        <w:t>выражать отношение к деятельности исторических личностей XVI—XVII вв. с учетом обстоятельств изучаемой эпохи и в с</w:t>
      </w:r>
      <w:r w:rsidRPr="00266D82">
        <w:rPr>
          <w:rFonts w:cs="Times New Roman"/>
        </w:rPr>
        <w:t>о</w:t>
      </w:r>
      <w:r w:rsidRPr="00266D82">
        <w:rPr>
          <w:rFonts w:cs="Times New Roman"/>
        </w:rPr>
        <w:t>временной шкале ценностей.</w:t>
      </w:r>
    </w:p>
    <w:p w:rsidR="00416B7C" w:rsidRPr="00266D82" w:rsidRDefault="00416B7C" w:rsidP="00416B7C">
      <w:pPr>
        <w:pStyle w:val="body"/>
        <w:rPr>
          <w:rFonts w:cs="Times New Roman"/>
        </w:rPr>
      </w:pPr>
      <w:r w:rsidRPr="00266D82">
        <w:rPr>
          <w:rFonts w:cs="Times New Roman"/>
        </w:rPr>
        <w:t>8. </w:t>
      </w:r>
      <w:r w:rsidRPr="00266D82">
        <w:rPr>
          <w:rStyle w:val="Italic"/>
          <w:rFonts w:cs="Times New Roman"/>
        </w:rPr>
        <w:t>Применение исторических знаний:</w:t>
      </w:r>
    </w:p>
    <w:p w:rsidR="00416B7C" w:rsidRPr="00266D82" w:rsidRDefault="00416B7C" w:rsidP="00416B7C">
      <w:pPr>
        <w:pStyle w:val="list-dash0"/>
        <w:rPr>
          <w:rFonts w:cs="Times New Roman"/>
        </w:rPr>
      </w:pPr>
      <w:r w:rsidRPr="00266D82">
        <w:rPr>
          <w:rFonts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w:t>
      </w:r>
      <w:r w:rsidRPr="00266D82">
        <w:rPr>
          <w:rFonts w:cs="Times New Roman"/>
        </w:rPr>
        <w:t>н</w:t>
      </w:r>
      <w:r w:rsidRPr="00266D82">
        <w:rPr>
          <w:rFonts w:cs="Times New Roman"/>
        </w:rPr>
        <w:t>ностей;</w:t>
      </w:r>
    </w:p>
    <w:p w:rsidR="00416B7C" w:rsidRPr="00266D82" w:rsidRDefault="00416B7C" w:rsidP="00416B7C">
      <w:pPr>
        <w:pStyle w:val="list-dash0"/>
        <w:rPr>
          <w:rFonts w:cs="Times New Roman"/>
        </w:rPr>
      </w:pPr>
      <w:r w:rsidRPr="00266D82">
        <w:rPr>
          <w:rFonts w:cs="Times New Roman"/>
        </w:rPr>
        <w:lastRenderedPageBreak/>
        <w:t>объяснять значение памятников истории и культуры России и других стран XVI—XVII вв. для времени, когда они появились, и для современного общества;</w:t>
      </w:r>
    </w:p>
    <w:p w:rsidR="00416B7C" w:rsidRPr="00266D82" w:rsidRDefault="00416B7C" w:rsidP="00416B7C">
      <w:pPr>
        <w:pStyle w:val="list-dash0"/>
        <w:rPr>
          <w:rFonts w:cs="Times New Roman"/>
        </w:rPr>
      </w:pPr>
      <w:r w:rsidRPr="00266D82">
        <w:rPr>
          <w:rFonts w:cs="Times New Roman"/>
        </w:rPr>
        <w:t>выполнять учебные проекты по отечественной и всеобщей ист</w:t>
      </w:r>
      <w:r w:rsidRPr="00266D82">
        <w:rPr>
          <w:rFonts w:cs="Times New Roman"/>
        </w:rPr>
        <w:t>о</w:t>
      </w:r>
      <w:r w:rsidRPr="00266D82">
        <w:rPr>
          <w:rFonts w:cs="Times New Roman"/>
        </w:rPr>
        <w:t>рии XVI—XVII вв. (в том числе на региональном материале).</w:t>
      </w:r>
    </w:p>
    <w:p w:rsidR="00416B7C" w:rsidRPr="00266D82" w:rsidRDefault="00416B7C" w:rsidP="00416B7C">
      <w:pPr>
        <w:pStyle w:val="body"/>
        <w:rPr>
          <w:rFonts w:cs="Times New Roman"/>
        </w:rPr>
      </w:pPr>
    </w:p>
    <w:p w:rsidR="00416B7C" w:rsidRPr="00266D82" w:rsidRDefault="00416B7C" w:rsidP="00416B7C">
      <w:pPr>
        <w:pStyle w:val="h3"/>
        <w:rPr>
          <w:rFonts w:cs="Times New Roman"/>
        </w:rPr>
      </w:pPr>
      <w:r w:rsidRPr="00266D82">
        <w:rPr>
          <w:rFonts w:cs="Times New Roman"/>
        </w:rPr>
        <w:t>8 КЛАСС</w:t>
      </w:r>
    </w:p>
    <w:p w:rsidR="00416B7C" w:rsidRPr="00266D82" w:rsidRDefault="00416B7C" w:rsidP="00416B7C">
      <w:pPr>
        <w:pStyle w:val="body"/>
        <w:rPr>
          <w:rFonts w:cs="Times New Roman"/>
        </w:rPr>
      </w:pPr>
      <w:r w:rsidRPr="00266D82">
        <w:rPr>
          <w:rFonts w:cs="Times New Roman"/>
        </w:rPr>
        <w:t>1. </w:t>
      </w:r>
      <w:r w:rsidRPr="00266D82">
        <w:rPr>
          <w:rStyle w:val="Italic"/>
          <w:rFonts w:cs="Times New Roman"/>
        </w:rPr>
        <w:t>Знание хронологии, работа с хронологией:</w:t>
      </w:r>
    </w:p>
    <w:p w:rsidR="00416B7C" w:rsidRPr="00266D82" w:rsidRDefault="00416B7C" w:rsidP="00416B7C">
      <w:pPr>
        <w:pStyle w:val="list-dash0"/>
        <w:rPr>
          <w:rFonts w:cs="Times New Roman"/>
        </w:rPr>
      </w:pPr>
      <w:r w:rsidRPr="00266D82">
        <w:rPr>
          <w:rFonts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rsidR="00416B7C" w:rsidRPr="00266D82" w:rsidRDefault="00416B7C" w:rsidP="00416B7C">
      <w:pPr>
        <w:pStyle w:val="list-dash0"/>
        <w:rPr>
          <w:rFonts w:cs="Times New Roman"/>
        </w:rPr>
      </w:pPr>
      <w:r w:rsidRPr="00266D82">
        <w:rPr>
          <w:rFonts w:cs="Times New Roman"/>
        </w:rPr>
        <w:t>устанавливать синхронность событий отечественной и всеобщей истории XVIII в.</w:t>
      </w:r>
    </w:p>
    <w:p w:rsidR="00416B7C" w:rsidRPr="00266D82" w:rsidRDefault="00416B7C" w:rsidP="00416B7C">
      <w:pPr>
        <w:pStyle w:val="body"/>
        <w:rPr>
          <w:rFonts w:cs="Times New Roman"/>
        </w:rPr>
      </w:pPr>
      <w:r w:rsidRPr="00266D82">
        <w:rPr>
          <w:rFonts w:cs="Times New Roman"/>
        </w:rPr>
        <w:t>2. </w:t>
      </w:r>
      <w:r w:rsidRPr="00266D82">
        <w:rPr>
          <w:rStyle w:val="Italic"/>
          <w:rFonts w:cs="Times New Roman"/>
        </w:rPr>
        <w:t>Знание исторических фактов, работа с фактами</w:t>
      </w:r>
      <w:r w:rsidRPr="00266D82">
        <w:rPr>
          <w:rFonts w:cs="Times New Roman"/>
        </w:rPr>
        <w:t>:</w:t>
      </w:r>
    </w:p>
    <w:p w:rsidR="00416B7C" w:rsidRPr="00266D82" w:rsidRDefault="00416B7C" w:rsidP="00416B7C">
      <w:pPr>
        <w:pStyle w:val="list-dash0"/>
        <w:rPr>
          <w:rFonts w:cs="Times New Roman"/>
        </w:rPr>
      </w:pPr>
      <w:r w:rsidRPr="00266D82">
        <w:rPr>
          <w:rFonts w:cs="Times New Roman"/>
        </w:rPr>
        <w:t>указывать (называть) место, обстоятельства, участников, резул</w:t>
      </w:r>
      <w:r w:rsidRPr="00266D82">
        <w:rPr>
          <w:rFonts w:cs="Times New Roman"/>
        </w:rPr>
        <w:t>ь</w:t>
      </w:r>
      <w:r w:rsidRPr="00266D82">
        <w:rPr>
          <w:rFonts w:cs="Times New Roman"/>
        </w:rPr>
        <w:t>таты важнейших событий отечественной и всеобщей истории XVIII в.;</w:t>
      </w:r>
    </w:p>
    <w:p w:rsidR="00416B7C" w:rsidRPr="00266D82" w:rsidRDefault="00416B7C" w:rsidP="00416B7C">
      <w:pPr>
        <w:pStyle w:val="list-dash0"/>
        <w:rPr>
          <w:rFonts w:cs="Times New Roman"/>
        </w:rPr>
      </w:pPr>
      <w:r w:rsidRPr="00266D82">
        <w:rPr>
          <w:rFonts w:cs="Times New Roman"/>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416B7C" w:rsidRPr="00266D82" w:rsidRDefault="00416B7C" w:rsidP="00416B7C">
      <w:pPr>
        <w:pStyle w:val="body"/>
        <w:rPr>
          <w:rFonts w:cs="Times New Roman"/>
        </w:rPr>
      </w:pPr>
      <w:r w:rsidRPr="00266D82">
        <w:rPr>
          <w:rFonts w:cs="Times New Roman"/>
        </w:rPr>
        <w:t>3. </w:t>
      </w:r>
      <w:r w:rsidRPr="00266D82">
        <w:rPr>
          <w:rStyle w:val="Italic"/>
          <w:rFonts w:cs="Times New Roman"/>
        </w:rPr>
        <w:t>Работа с исторической картой</w:t>
      </w:r>
      <w:r w:rsidRPr="00266D82">
        <w:rPr>
          <w:rFonts w:cs="Times New Roman"/>
        </w:rPr>
        <w:t>:</w:t>
      </w:r>
    </w:p>
    <w:p w:rsidR="00416B7C" w:rsidRPr="00266D82" w:rsidRDefault="00416B7C" w:rsidP="00416B7C">
      <w:pPr>
        <w:pStyle w:val="list-dash0"/>
        <w:rPr>
          <w:rFonts w:cs="Times New Roman"/>
        </w:rPr>
      </w:pPr>
      <w:r w:rsidRPr="00266D82">
        <w:rPr>
          <w:rFonts w:cs="Times New Roman"/>
        </w:rPr>
        <w:t>выявлять и показывать на карте изменения, произошедшие в р</w:t>
      </w:r>
      <w:r w:rsidRPr="00266D82">
        <w:rPr>
          <w:rFonts w:cs="Times New Roman"/>
        </w:rPr>
        <w:t>е</w:t>
      </w:r>
      <w:r w:rsidRPr="00266D82">
        <w:rPr>
          <w:rFonts w:cs="Times New Roman"/>
        </w:rPr>
        <w:t>зультате значительных социально-экономических и политических событий и процессов отечественной и всеобщей истории XVIII в.</w:t>
      </w:r>
    </w:p>
    <w:p w:rsidR="00416B7C" w:rsidRPr="00266D82" w:rsidRDefault="00416B7C" w:rsidP="00416B7C">
      <w:pPr>
        <w:pStyle w:val="body"/>
        <w:rPr>
          <w:rFonts w:cs="Times New Roman"/>
        </w:rPr>
      </w:pPr>
      <w:r w:rsidRPr="00266D82">
        <w:rPr>
          <w:rFonts w:cs="Times New Roman"/>
        </w:rPr>
        <w:t>4. </w:t>
      </w:r>
      <w:r w:rsidRPr="00266D82">
        <w:rPr>
          <w:rStyle w:val="Italic"/>
          <w:rFonts w:cs="Times New Roman"/>
        </w:rPr>
        <w:t>Работа с историческими источниками</w:t>
      </w:r>
      <w:r w:rsidRPr="00266D82">
        <w:rPr>
          <w:rFonts w:cs="Times New Roman"/>
        </w:rPr>
        <w:t>:</w:t>
      </w:r>
    </w:p>
    <w:p w:rsidR="00416B7C" w:rsidRPr="00266D82" w:rsidRDefault="00416B7C" w:rsidP="00416B7C">
      <w:pPr>
        <w:pStyle w:val="list-dash0"/>
        <w:rPr>
          <w:rFonts w:cs="Times New Roman"/>
        </w:rPr>
      </w:pPr>
      <w:r w:rsidRPr="00266D82">
        <w:rPr>
          <w:rFonts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16B7C" w:rsidRPr="00266D82" w:rsidRDefault="00416B7C" w:rsidP="00416B7C">
      <w:pPr>
        <w:pStyle w:val="list-dash0"/>
        <w:rPr>
          <w:rFonts w:cs="Times New Roman"/>
        </w:rPr>
      </w:pPr>
      <w:r w:rsidRPr="00266D82">
        <w:rPr>
          <w:rFonts w:cs="Times New Roman"/>
        </w:rPr>
        <w:t>объяснять назначение исторического источника, раскрывать его информационную ценность;</w:t>
      </w:r>
    </w:p>
    <w:p w:rsidR="00416B7C" w:rsidRPr="00266D82" w:rsidRDefault="00416B7C" w:rsidP="00416B7C">
      <w:pPr>
        <w:pStyle w:val="list-dash0"/>
        <w:rPr>
          <w:rFonts w:cs="Times New Roman"/>
        </w:rPr>
      </w:pPr>
      <w:r w:rsidRPr="00266D82">
        <w:rPr>
          <w:rFonts w:cs="Times New Roman"/>
        </w:rPr>
        <w:t>извлекать, сопоставлять и систематизировать информацию о событиях отечественной и всеобщей истории XVIII в. из вза</w:t>
      </w:r>
      <w:r w:rsidRPr="00266D82">
        <w:rPr>
          <w:rFonts w:cs="Times New Roman"/>
        </w:rPr>
        <w:t>и</w:t>
      </w:r>
      <w:r w:rsidRPr="00266D82">
        <w:rPr>
          <w:rFonts w:cs="Times New Roman"/>
        </w:rPr>
        <w:t>модополняющих письменных, визуальных и вещественных и</w:t>
      </w:r>
      <w:r w:rsidRPr="00266D82">
        <w:rPr>
          <w:rFonts w:cs="Times New Roman"/>
        </w:rPr>
        <w:t>с</w:t>
      </w:r>
      <w:r w:rsidRPr="00266D82">
        <w:rPr>
          <w:rFonts w:cs="Times New Roman"/>
        </w:rPr>
        <w:t>точников.</w:t>
      </w:r>
    </w:p>
    <w:p w:rsidR="00416B7C" w:rsidRPr="00266D82" w:rsidRDefault="00416B7C" w:rsidP="00416B7C">
      <w:pPr>
        <w:pStyle w:val="body"/>
        <w:rPr>
          <w:rFonts w:cs="Times New Roman"/>
        </w:rPr>
      </w:pPr>
      <w:r w:rsidRPr="00266D82">
        <w:rPr>
          <w:rFonts w:cs="Times New Roman"/>
        </w:rPr>
        <w:t>5. </w:t>
      </w:r>
      <w:r w:rsidRPr="00266D82">
        <w:rPr>
          <w:rStyle w:val="Italic"/>
          <w:rFonts w:cs="Times New Roman"/>
        </w:rPr>
        <w:t>Историческое описание (реконструкция)</w:t>
      </w:r>
      <w:r w:rsidRPr="00266D82">
        <w:rPr>
          <w:rFonts w:cs="Times New Roman"/>
        </w:rPr>
        <w:t>:</w:t>
      </w:r>
    </w:p>
    <w:p w:rsidR="00416B7C" w:rsidRPr="00266D82" w:rsidRDefault="00416B7C" w:rsidP="00416B7C">
      <w:pPr>
        <w:pStyle w:val="list-dash0"/>
        <w:rPr>
          <w:rFonts w:cs="Times New Roman"/>
        </w:rPr>
      </w:pPr>
      <w:r w:rsidRPr="00266D82">
        <w:rPr>
          <w:rFonts w:cs="Times New Roman"/>
        </w:rPr>
        <w:t>рассказывать о ключевых событиях отечественной и всеобщей истории XVIII в., их участниках;</w:t>
      </w:r>
    </w:p>
    <w:p w:rsidR="00416B7C" w:rsidRPr="00266D82" w:rsidRDefault="00416B7C" w:rsidP="00416B7C">
      <w:pPr>
        <w:pStyle w:val="list-dash0"/>
        <w:rPr>
          <w:rFonts w:cs="Times New Roman"/>
          <w:spacing w:val="-1"/>
        </w:rPr>
      </w:pPr>
      <w:r w:rsidRPr="00266D82">
        <w:rPr>
          <w:rFonts w:cs="Times New Roman"/>
          <w:spacing w:val="-1"/>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16B7C" w:rsidRPr="00266D82" w:rsidRDefault="00416B7C" w:rsidP="00416B7C">
      <w:pPr>
        <w:pStyle w:val="list-dash0"/>
        <w:rPr>
          <w:rFonts w:cs="Times New Roman"/>
        </w:rPr>
      </w:pPr>
      <w:r w:rsidRPr="00266D82">
        <w:rPr>
          <w:rFonts w:cs="Times New Roman"/>
        </w:rPr>
        <w:lastRenderedPageBreak/>
        <w:t>составлять описание образа жизни различных групп населения в России и других странах в XVIII в.;</w:t>
      </w:r>
    </w:p>
    <w:p w:rsidR="00416B7C" w:rsidRPr="00266D82" w:rsidRDefault="00416B7C" w:rsidP="00416B7C">
      <w:pPr>
        <w:pStyle w:val="list-dash0"/>
        <w:rPr>
          <w:rFonts w:cs="Times New Roman"/>
        </w:rPr>
      </w:pPr>
      <w:r w:rsidRPr="00266D82">
        <w:rPr>
          <w:rFonts w:cs="Times New Roman"/>
        </w:rPr>
        <w:t>представлять описание памятников материальной и художес</w:t>
      </w:r>
      <w:r w:rsidRPr="00266D82">
        <w:rPr>
          <w:rFonts w:cs="Times New Roman"/>
        </w:rPr>
        <w:t>т</w:t>
      </w:r>
      <w:r w:rsidRPr="00266D82">
        <w:rPr>
          <w:rFonts w:cs="Times New Roman"/>
        </w:rPr>
        <w:t xml:space="preserve">венной культуры изучаемой эпохи (в виде сообщения, аннотации). </w:t>
      </w:r>
    </w:p>
    <w:p w:rsidR="00416B7C" w:rsidRPr="00266D82" w:rsidRDefault="00416B7C" w:rsidP="00416B7C">
      <w:pPr>
        <w:pStyle w:val="body"/>
        <w:rPr>
          <w:rFonts w:cs="Times New Roman"/>
        </w:rPr>
      </w:pPr>
      <w:r w:rsidRPr="00266D82">
        <w:rPr>
          <w:rFonts w:cs="Times New Roman"/>
        </w:rPr>
        <w:t>6. </w:t>
      </w:r>
      <w:r w:rsidRPr="00266D82">
        <w:rPr>
          <w:rStyle w:val="Italic"/>
          <w:rFonts w:cs="Times New Roman"/>
        </w:rPr>
        <w:t>Анализ, объяснение исторических событий, явлений</w:t>
      </w:r>
      <w:r w:rsidRPr="00266D82">
        <w:rPr>
          <w:rFonts w:cs="Times New Roman"/>
        </w:rPr>
        <w:t>:</w:t>
      </w:r>
    </w:p>
    <w:p w:rsidR="00416B7C" w:rsidRPr="00266D82" w:rsidRDefault="00416B7C" w:rsidP="00416B7C">
      <w:pPr>
        <w:pStyle w:val="list-dash0"/>
        <w:rPr>
          <w:rFonts w:cs="Times New Roman"/>
          <w:spacing w:val="-1"/>
        </w:rPr>
      </w:pPr>
      <w:r w:rsidRPr="00266D82">
        <w:rPr>
          <w:rFonts w:cs="Times New Roman"/>
          <w:spacing w:val="-1"/>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w:t>
      </w:r>
      <w:r w:rsidRPr="00266D82">
        <w:rPr>
          <w:rFonts w:cs="Times New Roman"/>
          <w:spacing w:val="-1"/>
        </w:rPr>
        <w:t>с</w:t>
      </w:r>
      <w:r w:rsidRPr="00266D82">
        <w:rPr>
          <w:rFonts w:cs="Times New Roman"/>
          <w:spacing w:val="-1"/>
        </w:rPr>
        <w:t>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w:t>
      </w:r>
      <w:r w:rsidRPr="00266D82">
        <w:rPr>
          <w:rFonts w:cs="Times New Roman"/>
          <w:spacing w:val="-1"/>
        </w:rPr>
        <w:t>с</w:t>
      </w:r>
      <w:r w:rsidRPr="00266D82">
        <w:rPr>
          <w:rFonts w:cs="Times New Roman"/>
          <w:spacing w:val="-1"/>
        </w:rPr>
        <w:t>сийской империи в системе международных отношений рассма</w:t>
      </w:r>
      <w:r w:rsidRPr="00266D82">
        <w:rPr>
          <w:rFonts w:cs="Times New Roman"/>
          <w:spacing w:val="-1"/>
        </w:rPr>
        <w:t>т</w:t>
      </w:r>
      <w:r w:rsidRPr="00266D82">
        <w:rPr>
          <w:rFonts w:cs="Times New Roman"/>
          <w:spacing w:val="-1"/>
        </w:rPr>
        <w:t>риваемого периода;</w:t>
      </w:r>
    </w:p>
    <w:p w:rsidR="00416B7C" w:rsidRPr="00266D82" w:rsidRDefault="00416B7C" w:rsidP="00416B7C">
      <w:pPr>
        <w:pStyle w:val="list-dash0"/>
        <w:rPr>
          <w:rFonts w:cs="Times New Roman"/>
        </w:rPr>
      </w:pPr>
      <w:r w:rsidRPr="00266D82">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266D82" w:rsidRDefault="00416B7C" w:rsidP="00416B7C">
      <w:pPr>
        <w:pStyle w:val="list-dash0"/>
        <w:rPr>
          <w:rFonts w:cs="Times New Roman"/>
        </w:rPr>
      </w:pPr>
      <w:r w:rsidRPr="00266D82">
        <w:rPr>
          <w:rFonts w:cs="Times New Roman"/>
        </w:rPr>
        <w:t>объяснять причины и следствия важнейших событий отечес</w:t>
      </w:r>
      <w:r w:rsidRPr="00266D82">
        <w:rPr>
          <w:rFonts w:cs="Times New Roman"/>
        </w:rPr>
        <w:t>т</w:t>
      </w:r>
      <w:r w:rsidRPr="00266D82">
        <w:rPr>
          <w:rFonts w:cs="Times New Roman"/>
        </w:rPr>
        <w:t>венной и всеобщей истории XVIII в.: а) выявлять в историческом тексте суждения о причинах и следствиях событий; б) систем</w:t>
      </w:r>
      <w:r w:rsidRPr="00266D82">
        <w:rPr>
          <w:rFonts w:cs="Times New Roman"/>
        </w:rPr>
        <w:t>а</w:t>
      </w:r>
      <w:r w:rsidRPr="00266D82">
        <w:rPr>
          <w:rFonts w:cs="Times New Roman"/>
        </w:rPr>
        <w:t>тизировать объяснение причин и следствий событий, предста</w:t>
      </w:r>
      <w:r w:rsidRPr="00266D82">
        <w:rPr>
          <w:rFonts w:cs="Times New Roman"/>
        </w:rPr>
        <w:t>в</w:t>
      </w:r>
      <w:r w:rsidRPr="00266D82">
        <w:rPr>
          <w:rFonts w:cs="Times New Roman"/>
        </w:rPr>
        <w:t>ленное в нескольких текстах;</w:t>
      </w:r>
    </w:p>
    <w:p w:rsidR="00416B7C" w:rsidRPr="00266D82" w:rsidRDefault="00416B7C" w:rsidP="00416B7C">
      <w:pPr>
        <w:pStyle w:val="list-dash0"/>
        <w:rPr>
          <w:rFonts w:cs="Times New Roman"/>
        </w:rPr>
      </w:pPr>
      <w:r w:rsidRPr="00266D82">
        <w:rPr>
          <w:rFonts w:cs="Times New Roman"/>
        </w:rPr>
        <w:t>проводить сопоставление однотипных событий и процессов от</w:t>
      </w:r>
      <w:r w:rsidRPr="00266D82">
        <w:rPr>
          <w:rFonts w:cs="Times New Roman"/>
        </w:rPr>
        <w:t>е</w:t>
      </w:r>
      <w:r w:rsidRPr="00266D82">
        <w:rPr>
          <w:rFonts w:cs="Times New Roman"/>
        </w:rPr>
        <w:t>чественной и всеобщей истории XVIII в.: а) раскрывать повт</w:t>
      </w:r>
      <w:r w:rsidRPr="00266D82">
        <w:rPr>
          <w:rFonts w:cs="Times New Roman"/>
        </w:rPr>
        <w:t>о</w:t>
      </w:r>
      <w:r w:rsidRPr="00266D82">
        <w:rPr>
          <w:rFonts w:cs="Times New Roman"/>
        </w:rPr>
        <w:t>ряющиеся черты исторических ситуаций; б) выделять черты сходства и различия.</w:t>
      </w:r>
    </w:p>
    <w:p w:rsidR="00416B7C" w:rsidRPr="00266D82" w:rsidRDefault="00416B7C" w:rsidP="00416B7C">
      <w:pPr>
        <w:pStyle w:val="body"/>
        <w:rPr>
          <w:rFonts w:cs="Times New Roman"/>
        </w:rPr>
      </w:pPr>
      <w:r w:rsidRPr="00266D82">
        <w:rPr>
          <w:rFonts w:cs="Times New Roman"/>
        </w:rPr>
        <w:t>7. </w:t>
      </w:r>
      <w:r w:rsidRPr="00266D82">
        <w:rPr>
          <w:rStyle w:val="Italic"/>
          <w:rFonts w:cs="Times New Roman"/>
        </w:rPr>
        <w:t>Рассмотрение исторических версий и оценок</w:t>
      </w:r>
      <w:r w:rsidRPr="00266D82">
        <w:rPr>
          <w:rFonts w:cs="Times New Roman"/>
        </w:rPr>
        <w:t>, определение своего отношения к наиболее значимым событиям и личностям прошлого:</w:t>
      </w:r>
    </w:p>
    <w:p w:rsidR="00416B7C" w:rsidRPr="00266D82" w:rsidRDefault="00416B7C" w:rsidP="00416B7C">
      <w:pPr>
        <w:pStyle w:val="list-dash0"/>
        <w:rPr>
          <w:rFonts w:cs="Times New Roman"/>
        </w:rPr>
      </w:pPr>
      <w:r w:rsidRPr="00266D82">
        <w:rPr>
          <w:rFonts w:cs="Times New Roman"/>
        </w:rPr>
        <w:t>анализировать высказывания историков по спорным вопросам отечественной и всеобщей истории XVIII в. (выявлять обсу</w:t>
      </w:r>
      <w:r w:rsidRPr="00266D82">
        <w:rPr>
          <w:rFonts w:cs="Times New Roman"/>
        </w:rPr>
        <w:t>ж</w:t>
      </w:r>
      <w:r w:rsidRPr="00266D82">
        <w:rPr>
          <w:rFonts w:cs="Times New Roman"/>
        </w:rPr>
        <w:t>даемую проблему, мнение автора, приводимые аргументы, оц</w:t>
      </w:r>
      <w:r w:rsidRPr="00266D82">
        <w:rPr>
          <w:rFonts w:cs="Times New Roman"/>
        </w:rPr>
        <w:t>е</w:t>
      </w:r>
      <w:r w:rsidRPr="00266D82">
        <w:rPr>
          <w:rFonts w:cs="Times New Roman"/>
        </w:rPr>
        <w:t>нивать степень их убедительности);</w:t>
      </w:r>
    </w:p>
    <w:p w:rsidR="00416B7C" w:rsidRPr="00266D82" w:rsidRDefault="00416B7C" w:rsidP="00416B7C">
      <w:pPr>
        <w:pStyle w:val="list-dash0"/>
        <w:rPr>
          <w:rFonts w:cs="Times New Roman"/>
        </w:rPr>
      </w:pPr>
      <w:r w:rsidRPr="00266D82">
        <w:rPr>
          <w:rFonts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16B7C" w:rsidRPr="00266D82" w:rsidRDefault="00416B7C" w:rsidP="00416B7C">
      <w:pPr>
        <w:pStyle w:val="body"/>
        <w:rPr>
          <w:rFonts w:cs="Times New Roman"/>
        </w:rPr>
      </w:pPr>
      <w:r w:rsidRPr="00266D82">
        <w:rPr>
          <w:rFonts w:cs="Times New Roman"/>
        </w:rPr>
        <w:t>8. </w:t>
      </w:r>
      <w:r w:rsidRPr="00266D82">
        <w:rPr>
          <w:rStyle w:val="Italic"/>
          <w:rFonts w:cs="Times New Roman"/>
        </w:rPr>
        <w:t>Применение исторических знаний</w:t>
      </w:r>
      <w:r w:rsidRPr="00266D82">
        <w:rPr>
          <w:rFonts w:cs="Times New Roman"/>
        </w:rPr>
        <w:t>:</w:t>
      </w:r>
    </w:p>
    <w:p w:rsidR="00416B7C" w:rsidRPr="00266D82" w:rsidRDefault="00416B7C" w:rsidP="00416B7C">
      <w:pPr>
        <w:pStyle w:val="list-dash0"/>
        <w:rPr>
          <w:rFonts w:cs="Times New Roman"/>
        </w:rPr>
      </w:pPr>
      <w:r w:rsidRPr="00266D82">
        <w:rPr>
          <w:rFonts w:cs="Times New Roman"/>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16B7C" w:rsidRPr="00266D82" w:rsidRDefault="00416B7C" w:rsidP="00416B7C">
      <w:pPr>
        <w:pStyle w:val="list-dash0"/>
        <w:rPr>
          <w:rFonts w:cs="Times New Roman"/>
        </w:rPr>
      </w:pPr>
      <w:r w:rsidRPr="00266D82">
        <w:rPr>
          <w:rFonts w:cs="Times New Roman"/>
        </w:rPr>
        <w:t>выполнять учебные проекты по отечественной и всеобщей ист</w:t>
      </w:r>
      <w:r w:rsidRPr="00266D82">
        <w:rPr>
          <w:rFonts w:cs="Times New Roman"/>
        </w:rPr>
        <w:t>о</w:t>
      </w:r>
      <w:r w:rsidRPr="00266D82">
        <w:rPr>
          <w:rFonts w:cs="Times New Roman"/>
        </w:rPr>
        <w:t>рии XVIII в. (в том числе на региональном материале).</w:t>
      </w:r>
    </w:p>
    <w:p w:rsidR="00416B7C" w:rsidRPr="00266D82" w:rsidRDefault="00416B7C" w:rsidP="00416B7C">
      <w:pPr>
        <w:pStyle w:val="body"/>
        <w:rPr>
          <w:rFonts w:cs="Times New Roman"/>
        </w:rPr>
      </w:pPr>
    </w:p>
    <w:p w:rsidR="00416B7C" w:rsidRPr="00266D82" w:rsidRDefault="00416B7C" w:rsidP="00416B7C">
      <w:pPr>
        <w:pStyle w:val="h3"/>
        <w:rPr>
          <w:rFonts w:cs="Times New Roman"/>
        </w:rPr>
      </w:pPr>
      <w:r w:rsidRPr="00266D82">
        <w:rPr>
          <w:rFonts w:cs="Times New Roman"/>
        </w:rPr>
        <w:lastRenderedPageBreak/>
        <w:t>9 КЛАСС</w:t>
      </w:r>
    </w:p>
    <w:p w:rsidR="00416B7C" w:rsidRPr="00266D82" w:rsidRDefault="00416B7C" w:rsidP="00416B7C">
      <w:pPr>
        <w:pStyle w:val="body"/>
        <w:rPr>
          <w:rFonts w:cs="Times New Roman"/>
        </w:rPr>
      </w:pPr>
      <w:r w:rsidRPr="00266D82">
        <w:rPr>
          <w:rFonts w:cs="Times New Roman"/>
        </w:rPr>
        <w:t>1. </w:t>
      </w:r>
      <w:r w:rsidRPr="00266D82">
        <w:rPr>
          <w:rStyle w:val="Italic"/>
          <w:rFonts w:cs="Times New Roman"/>
        </w:rPr>
        <w:t>Знание хронологии, работа с хронологией</w:t>
      </w:r>
      <w:r w:rsidRPr="00266D82">
        <w:rPr>
          <w:rFonts w:cs="Times New Roman"/>
        </w:rPr>
        <w:t>:</w:t>
      </w:r>
    </w:p>
    <w:p w:rsidR="00416B7C" w:rsidRPr="00266D82" w:rsidRDefault="00416B7C" w:rsidP="00416B7C">
      <w:pPr>
        <w:pStyle w:val="list-dash0"/>
        <w:rPr>
          <w:rFonts w:cs="Times New Roman"/>
        </w:rPr>
      </w:pPr>
      <w:r w:rsidRPr="00266D82">
        <w:rPr>
          <w:rFonts w:cs="Times New Roman"/>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416B7C" w:rsidRPr="00266D82" w:rsidRDefault="00416B7C" w:rsidP="00416B7C">
      <w:pPr>
        <w:pStyle w:val="list-dash0"/>
        <w:rPr>
          <w:rFonts w:cs="Times New Roman"/>
        </w:rPr>
      </w:pPr>
      <w:r w:rsidRPr="00266D82">
        <w:rPr>
          <w:rFonts w:cs="Times New Roman"/>
        </w:rPr>
        <w:t>выявлять синхронность / асинхронность исторических процессов отечественной и всеобщей истории XIX — начала XX в.;</w:t>
      </w:r>
    </w:p>
    <w:p w:rsidR="00416B7C" w:rsidRPr="00266D82" w:rsidRDefault="00416B7C" w:rsidP="00416B7C">
      <w:pPr>
        <w:pStyle w:val="list-dash0"/>
        <w:rPr>
          <w:rFonts w:cs="Times New Roman"/>
        </w:rPr>
      </w:pPr>
      <w:r w:rsidRPr="00266D82">
        <w:rPr>
          <w:rFonts w:cs="Times New Roman"/>
        </w:rPr>
        <w:t>определять последовательность событий отечественной и всео</w:t>
      </w:r>
      <w:r w:rsidRPr="00266D82">
        <w:rPr>
          <w:rFonts w:cs="Times New Roman"/>
        </w:rPr>
        <w:t>б</w:t>
      </w:r>
      <w:r w:rsidRPr="00266D82">
        <w:rPr>
          <w:rFonts w:cs="Times New Roman"/>
        </w:rPr>
        <w:t>щей истории XIX — начала XX в. на основе анализа причи</w:t>
      </w:r>
      <w:r w:rsidRPr="00266D82">
        <w:rPr>
          <w:rFonts w:cs="Times New Roman"/>
        </w:rPr>
        <w:t>н</w:t>
      </w:r>
      <w:r w:rsidRPr="00266D82">
        <w:rPr>
          <w:rFonts w:cs="Times New Roman"/>
        </w:rPr>
        <w:t>но-следственных связей.</w:t>
      </w:r>
    </w:p>
    <w:p w:rsidR="00416B7C" w:rsidRPr="00266D82" w:rsidRDefault="00416B7C" w:rsidP="00416B7C">
      <w:pPr>
        <w:pStyle w:val="body"/>
        <w:rPr>
          <w:rFonts w:cs="Times New Roman"/>
        </w:rPr>
      </w:pPr>
      <w:r w:rsidRPr="00266D82">
        <w:rPr>
          <w:rFonts w:cs="Times New Roman"/>
        </w:rPr>
        <w:t>2. </w:t>
      </w:r>
      <w:r w:rsidRPr="00266D82">
        <w:rPr>
          <w:rStyle w:val="Italic"/>
          <w:rFonts w:cs="Times New Roman"/>
        </w:rPr>
        <w:t>Знание исторических фактов, работа с фактами</w:t>
      </w:r>
      <w:r w:rsidRPr="00266D82">
        <w:rPr>
          <w:rFonts w:cs="Times New Roman"/>
        </w:rPr>
        <w:t>:</w:t>
      </w:r>
    </w:p>
    <w:p w:rsidR="00416B7C" w:rsidRPr="00266D82" w:rsidRDefault="00416B7C" w:rsidP="00416B7C">
      <w:pPr>
        <w:pStyle w:val="list-dash0"/>
        <w:rPr>
          <w:rFonts w:cs="Times New Roman"/>
        </w:rPr>
      </w:pPr>
      <w:r w:rsidRPr="00266D82">
        <w:rPr>
          <w:rFonts w:cs="Times New Roman"/>
        </w:rPr>
        <w:t>характеризовать место, обстоятельства, участников, результаты важнейших событий отечественной и всеобщей истории XIX — начала XX в.;</w:t>
      </w:r>
    </w:p>
    <w:p w:rsidR="00416B7C" w:rsidRPr="00266D82" w:rsidRDefault="00416B7C" w:rsidP="00416B7C">
      <w:pPr>
        <w:pStyle w:val="list-dash0"/>
        <w:rPr>
          <w:rFonts w:cs="Times New Roman"/>
          <w:spacing w:val="3"/>
        </w:rPr>
      </w:pPr>
      <w:r w:rsidRPr="00266D82">
        <w:rPr>
          <w:rFonts w:cs="Times New Roman"/>
          <w:spacing w:val="3"/>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16B7C" w:rsidRPr="00266D82" w:rsidRDefault="00416B7C" w:rsidP="00416B7C">
      <w:pPr>
        <w:pStyle w:val="list-dash0"/>
        <w:rPr>
          <w:rFonts w:cs="Times New Roman"/>
        </w:rPr>
      </w:pPr>
      <w:r w:rsidRPr="00266D82">
        <w:rPr>
          <w:rFonts w:cs="Times New Roman"/>
        </w:rPr>
        <w:t>составлять систематические таблицы.</w:t>
      </w:r>
    </w:p>
    <w:p w:rsidR="00416B7C" w:rsidRPr="00266D82" w:rsidRDefault="00416B7C" w:rsidP="00416B7C">
      <w:pPr>
        <w:pStyle w:val="body"/>
        <w:rPr>
          <w:rFonts w:cs="Times New Roman"/>
        </w:rPr>
      </w:pPr>
      <w:r w:rsidRPr="00266D82">
        <w:rPr>
          <w:rFonts w:cs="Times New Roman"/>
        </w:rPr>
        <w:t>3. </w:t>
      </w:r>
      <w:r w:rsidRPr="00266D82">
        <w:rPr>
          <w:rStyle w:val="Italic"/>
          <w:rFonts w:cs="Times New Roman"/>
        </w:rPr>
        <w:t>Работа с исторической картой</w:t>
      </w:r>
      <w:r w:rsidRPr="00266D82">
        <w:rPr>
          <w:rFonts w:cs="Times New Roman"/>
        </w:rPr>
        <w:t>:</w:t>
      </w:r>
    </w:p>
    <w:p w:rsidR="00416B7C" w:rsidRPr="00266D82" w:rsidRDefault="00416B7C" w:rsidP="00416B7C">
      <w:pPr>
        <w:pStyle w:val="list-dash0"/>
        <w:rPr>
          <w:rFonts w:cs="Times New Roman"/>
        </w:rPr>
      </w:pPr>
      <w:r w:rsidRPr="00266D82">
        <w:rPr>
          <w:rFonts w:cs="Times New Roman"/>
        </w:rPr>
        <w:t>выявлять и показывать на карте изменения, произошедшие в р</w:t>
      </w:r>
      <w:r w:rsidRPr="00266D82">
        <w:rPr>
          <w:rFonts w:cs="Times New Roman"/>
        </w:rPr>
        <w:t>е</w:t>
      </w:r>
      <w:r w:rsidRPr="00266D82">
        <w:rPr>
          <w:rFonts w:cs="Times New Roman"/>
        </w:rPr>
        <w:t>зультате значительных социально-экономических и политических событий и процессов отечественной и всеобщей истории XIX — начала XX в.;</w:t>
      </w:r>
    </w:p>
    <w:p w:rsidR="00416B7C" w:rsidRPr="00266D82" w:rsidRDefault="00416B7C" w:rsidP="00416B7C">
      <w:pPr>
        <w:pStyle w:val="list-dash0"/>
        <w:rPr>
          <w:rFonts w:cs="Times New Roman"/>
        </w:rPr>
      </w:pPr>
      <w:r w:rsidRPr="00266D82">
        <w:rPr>
          <w:rFonts w:cs="Times New Roman"/>
        </w:rPr>
        <w:t>определять на основе карты влияние географического фактора на развитие различных сфер жизни страны (группы стран).</w:t>
      </w:r>
    </w:p>
    <w:p w:rsidR="00416B7C" w:rsidRPr="00266D82" w:rsidRDefault="00416B7C" w:rsidP="00416B7C">
      <w:pPr>
        <w:pStyle w:val="body"/>
        <w:rPr>
          <w:rFonts w:cs="Times New Roman"/>
        </w:rPr>
      </w:pPr>
      <w:r w:rsidRPr="00266D82">
        <w:rPr>
          <w:rFonts w:cs="Times New Roman"/>
        </w:rPr>
        <w:t>4. </w:t>
      </w:r>
      <w:r w:rsidRPr="00266D82">
        <w:rPr>
          <w:rStyle w:val="Italic"/>
          <w:rFonts w:cs="Times New Roman"/>
        </w:rPr>
        <w:t>Работа с историческими источниками</w:t>
      </w:r>
      <w:r w:rsidRPr="00266D82">
        <w:rPr>
          <w:rFonts w:cs="Times New Roman"/>
        </w:rPr>
        <w:t>:</w:t>
      </w:r>
    </w:p>
    <w:p w:rsidR="00416B7C" w:rsidRPr="00266D82" w:rsidRDefault="00416B7C" w:rsidP="00416B7C">
      <w:pPr>
        <w:pStyle w:val="list-dash0"/>
        <w:rPr>
          <w:rFonts w:cs="Times New Roman"/>
        </w:rPr>
      </w:pPr>
      <w:r w:rsidRPr="00266D82">
        <w:rPr>
          <w:rFonts w:cs="Times New Roman"/>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w:t>
      </w:r>
      <w:r w:rsidRPr="00266D82">
        <w:rPr>
          <w:rFonts w:cs="Times New Roman"/>
        </w:rPr>
        <w:t>и</w:t>
      </w:r>
      <w:r w:rsidRPr="00266D82">
        <w:rPr>
          <w:rFonts w:cs="Times New Roman"/>
        </w:rPr>
        <w:t>тических партий, статистические данные;</w:t>
      </w:r>
    </w:p>
    <w:p w:rsidR="00416B7C" w:rsidRPr="00266D82" w:rsidRDefault="00416B7C" w:rsidP="00416B7C">
      <w:pPr>
        <w:pStyle w:val="list-dash0"/>
        <w:rPr>
          <w:rFonts w:cs="Times New Roman"/>
        </w:rPr>
      </w:pPr>
      <w:r w:rsidRPr="00266D82">
        <w:rPr>
          <w:rFonts w:cs="Times New Roman"/>
        </w:rPr>
        <w:t>определять тип и вид источника (письменного, визуального); в</w:t>
      </w:r>
      <w:r w:rsidRPr="00266D82">
        <w:rPr>
          <w:rFonts w:cs="Times New Roman"/>
        </w:rPr>
        <w:t>ы</w:t>
      </w:r>
      <w:r w:rsidRPr="00266D82">
        <w:rPr>
          <w:rFonts w:cs="Times New Roman"/>
        </w:rPr>
        <w:t>являть принадлежность источника определенному лицу, соц</w:t>
      </w:r>
      <w:r w:rsidRPr="00266D82">
        <w:rPr>
          <w:rFonts w:cs="Times New Roman"/>
        </w:rPr>
        <w:t>и</w:t>
      </w:r>
      <w:r w:rsidRPr="00266D82">
        <w:rPr>
          <w:rFonts w:cs="Times New Roman"/>
        </w:rPr>
        <w:t>альной группе, общественному течению и др.;</w:t>
      </w:r>
    </w:p>
    <w:p w:rsidR="00416B7C" w:rsidRPr="00266D82" w:rsidRDefault="00416B7C" w:rsidP="00416B7C">
      <w:pPr>
        <w:pStyle w:val="list-dash0"/>
        <w:rPr>
          <w:rFonts w:cs="Times New Roman"/>
        </w:rPr>
      </w:pPr>
      <w:r w:rsidRPr="00266D82">
        <w:rPr>
          <w:rFonts w:cs="Times New Roman"/>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w:t>
      </w:r>
      <w:r w:rsidRPr="00266D82">
        <w:rPr>
          <w:rFonts w:cs="Times New Roman"/>
        </w:rPr>
        <w:t>и</w:t>
      </w:r>
      <w:r w:rsidRPr="00266D82">
        <w:rPr>
          <w:rFonts w:cs="Times New Roman"/>
        </w:rPr>
        <w:t xml:space="preserve">ков; </w:t>
      </w:r>
    </w:p>
    <w:p w:rsidR="00416B7C" w:rsidRPr="00266D82" w:rsidRDefault="00416B7C" w:rsidP="00416B7C">
      <w:pPr>
        <w:pStyle w:val="list-dash0"/>
        <w:rPr>
          <w:rFonts w:cs="Times New Roman"/>
        </w:rPr>
      </w:pPr>
      <w:r w:rsidRPr="00266D82">
        <w:rPr>
          <w:rFonts w:cs="Times New Roman"/>
        </w:rPr>
        <w:t>различать в тексте письменных источников факты и интерпрет</w:t>
      </w:r>
      <w:r w:rsidRPr="00266D82">
        <w:rPr>
          <w:rFonts w:cs="Times New Roman"/>
        </w:rPr>
        <w:t>а</w:t>
      </w:r>
      <w:r w:rsidRPr="00266D82">
        <w:rPr>
          <w:rFonts w:cs="Times New Roman"/>
        </w:rPr>
        <w:t>ции событий прошлого.</w:t>
      </w:r>
    </w:p>
    <w:p w:rsidR="00416B7C" w:rsidRPr="00266D82" w:rsidRDefault="00416B7C" w:rsidP="00EF465C">
      <w:pPr>
        <w:pStyle w:val="body"/>
        <w:keepNext/>
        <w:rPr>
          <w:rFonts w:cs="Times New Roman"/>
        </w:rPr>
      </w:pPr>
      <w:r w:rsidRPr="00266D82">
        <w:rPr>
          <w:rFonts w:cs="Times New Roman"/>
        </w:rPr>
        <w:lastRenderedPageBreak/>
        <w:t>5. </w:t>
      </w:r>
      <w:r w:rsidRPr="00266D82">
        <w:rPr>
          <w:rStyle w:val="Italic"/>
          <w:rFonts w:cs="Times New Roman"/>
        </w:rPr>
        <w:t>Историческое описание (реконструкция)</w:t>
      </w:r>
      <w:r w:rsidRPr="00266D82">
        <w:rPr>
          <w:rFonts w:cs="Times New Roman"/>
        </w:rPr>
        <w:t>:</w:t>
      </w:r>
    </w:p>
    <w:p w:rsidR="00416B7C" w:rsidRPr="00266D82" w:rsidRDefault="00416B7C" w:rsidP="00416B7C">
      <w:pPr>
        <w:pStyle w:val="list-dash0"/>
        <w:rPr>
          <w:rFonts w:cs="Times New Roman"/>
        </w:rPr>
      </w:pPr>
      <w:r w:rsidRPr="00266D82">
        <w:rPr>
          <w:rFonts w:cs="Times New Roman"/>
        </w:rPr>
        <w:t>представлять развернутый рассказ о ключевых событияхотечес</w:t>
      </w:r>
      <w:r w:rsidRPr="00266D82">
        <w:rPr>
          <w:rFonts w:cs="Times New Roman"/>
        </w:rPr>
        <w:t>т</w:t>
      </w:r>
      <w:r w:rsidRPr="00266D82">
        <w:rPr>
          <w:rFonts w:cs="Times New Roman"/>
        </w:rPr>
        <w:t>венной и всеобщей истории XIX — начала XX в. с использованием визуальных материалов (устно, письменно в форме короткого эссе, презентации);</w:t>
      </w:r>
    </w:p>
    <w:p w:rsidR="00416B7C" w:rsidRPr="00266D82" w:rsidRDefault="00416B7C" w:rsidP="00416B7C">
      <w:pPr>
        <w:pStyle w:val="list-dash0"/>
        <w:rPr>
          <w:rFonts w:cs="Times New Roman"/>
        </w:rPr>
      </w:pPr>
      <w:r w:rsidRPr="00266D82">
        <w:rPr>
          <w:rFonts w:cs="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416B7C" w:rsidRPr="00266D82" w:rsidRDefault="00416B7C" w:rsidP="00416B7C">
      <w:pPr>
        <w:pStyle w:val="list-dash0"/>
        <w:rPr>
          <w:rFonts w:cs="Times New Roman"/>
        </w:rPr>
      </w:pPr>
      <w:r w:rsidRPr="00266D82">
        <w:rPr>
          <w:rFonts w:cs="Times New Roman"/>
        </w:rPr>
        <w:t>составлять описание образа жизни различных групп населения в России и других странах в XIX — начале XX в., показывая изм</w:t>
      </w:r>
      <w:r w:rsidRPr="00266D82">
        <w:rPr>
          <w:rFonts w:cs="Times New Roman"/>
        </w:rPr>
        <w:t>е</w:t>
      </w:r>
      <w:r w:rsidRPr="00266D82">
        <w:rPr>
          <w:rFonts w:cs="Times New Roman"/>
        </w:rPr>
        <w:t>нения, происшедшие в течение рассматриваемого периода;</w:t>
      </w:r>
    </w:p>
    <w:p w:rsidR="00416B7C" w:rsidRPr="00266D82" w:rsidRDefault="00416B7C" w:rsidP="00416B7C">
      <w:pPr>
        <w:pStyle w:val="list-dash0"/>
        <w:rPr>
          <w:rFonts w:cs="Times New Roman"/>
        </w:rPr>
      </w:pPr>
      <w:r w:rsidRPr="00266D82">
        <w:rPr>
          <w:rFonts w:cs="Times New Roman"/>
        </w:rPr>
        <w:t>представлять описание памятников материальной и художес</w:t>
      </w:r>
      <w:r w:rsidRPr="00266D82">
        <w:rPr>
          <w:rFonts w:cs="Times New Roman"/>
        </w:rPr>
        <w:t>т</w:t>
      </w:r>
      <w:r w:rsidRPr="00266D82">
        <w:rPr>
          <w:rFonts w:cs="Times New Roman"/>
        </w:rPr>
        <w:t>венной культуры изучаемой эпохи, их назначения, использова</w:t>
      </w:r>
      <w:r w:rsidRPr="00266D82">
        <w:rPr>
          <w:rFonts w:cs="Times New Roman"/>
        </w:rPr>
        <w:t>н</w:t>
      </w:r>
      <w:r w:rsidRPr="00266D82">
        <w:rPr>
          <w:rFonts w:cs="Times New Roman"/>
        </w:rPr>
        <w:t xml:space="preserve">ных при их создании технических и художественных приемов и др. </w:t>
      </w:r>
    </w:p>
    <w:p w:rsidR="00416B7C" w:rsidRPr="00266D82" w:rsidRDefault="00416B7C" w:rsidP="00416B7C">
      <w:pPr>
        <w:pStyle w:val="body"/>
        <w:rPr>
          <w:rFonts w:cs="Times New Roman"/>
        </w:rPr>
      </w:pPr>
      <w:r w:rsidRPr="00266D82">
        <w:rPr>
          <w:rFonts w:cs="Times New Roman"/>
        </w:rPr>
        <w:t>6. </w:t>
      </w:r>
      <w:r w:rsidRPr="00266D82">
        <w:rPr>
          <w:rStyle w:val="Italic"/>
          <w:rFonts w:cs="Times New Roman"/>
        </w:rPr>
        <w:t>Анализ, объяснение исторических событий, явлений</w:t>
      </w:r>
      <w:r w:rsidRPr="00266D82">
        <w:rPr>
          <w:rFonts w:cs="Times New Roman"/>
        </w:rPr>
        <w:t>:</w:t>
      </w:r>
    </w:p>
    <w:p w:rsidR="00416B7C" w:rsidRPr="00266D82" w:rsidRDefault="00416B7C" w:rsidP="00416B7C">
      <w:pPr>
        <w:pStyle w:val="list-dash0"/>
        <w:rPr>
          <w:rFonts w:cs="Times New Roman"/>
        </w:rPr>
      </w:pPr>
      <w:r w:rsidRPr="00266D82">
        <w:rPr>
          <w:rFonts w:cs="Times New Roman"/>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w:t>
      </w:r>
      <w:r w:rsidRPr="00266D82">
        <w:rPr>
          <w:rFonts w:cs="Times New Roman"/>
        </w:rPr>
        <w:t>б</w:t>
      </w:r>
      <w:r w:rsidRPr="00266D82">
        <w:rPr>
          <w:rFonts w:cs="Times New Roman"/>
        </w:rPr>
        <w:t>ных социальных движений и революций в рассматриваемый п</w:t>
      </w:r>
      <w:r w:rsidRPr="00266D82">
        <w:rPr>
          <w:rFonts w:cs="Times New Roman"/>
        </w:rPr>
        <w:t>е</w:t>
      </w:r>
      <w:r w:rsidRPr="00266D82">
        <w:rPr>
          <w:rFonts w:cs="Times New Roman"/>
        </w:rPr>
        <w:t>риод; г) международных отношений рассматриваемого периода и участия в них России;</w:t>
      </w:r>
    </w:p>
    <w:p w:rsidR="00416B7C" w:rsidRPr="00266D82" w:rsidRDefault="00416B7C" w:rsidP="00416B7C">
      <w:pPr>
        <w:pStyle w:val="list-dash0"/>
        <w:rPr>
          <w:rFonts w:cs="Times New Roman"/>
        </w:rPr>
      </w:pPr>
      <w:r w:rsidRPr="00266D82">
        <w:rPr>
          <w:rFonts w:cs="Times New Roman"/>
        </w:rPr>
        <w:t>объяснять смысл ключевых понятий, относящихся к данной эпохе отечественной и всеобщей истории; соотносить общие понятия и факты;</w:t>
      </w:r>
    </w:p>
    <w:p w:rsidR="00416B7C" w:rsidRPr="00266D82" w:rsidRDefault="00416B7C" w:rsidP="00416B7C">
      <w:pPr>
        <w:pStyle w:val="list-dash0"/>
        <w:rPr>
          <w:rFonts w:cs="Times New Roman"/>
        </w:rPr>
      </w:pPr>
      <w:r w:rsidRPr="00266D82">
        <w:rPr>
          <w:rFonts w:cs="Times New Roman"/>
        </w:rPr>
        <w:t>объяснять причины и следствия важнейших событий отечес</w:t>
      </w:r>
      <w:r w:rsidRPr="00266D82">
        <w:rPr>
          <w:rFonts w:cs="Times New Roman"/>
        </w:rPr>
        <w:t>т</w:t>
      </w:r>
      <w:r w:rsidRPr="00266D82">
        <w:rPr>
          <w:rFonts w:cs="Times New Roman"/>
        </w:rPr>
        <w:t>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16B7C" w:rsidRPr="00266D82" w:rsidRDefault="00416B7C" w:rsidP="00416B7C">
      <w:pPr>
        <w:pStyle w:val="list-dash0"/>
        <w:rPr>
          <w:rFonts w:cs="Times New Roman"/>
        </w:rPr>
      </w:pPr>
      <w:r w:rsidRPr="00266D82">
        <w:rPr>
          <w:rFonts w:cs="Times New Roman"/>
        </w:rPr>
        <w:t>проводить сопоставление однотипных событий и процессов от</w:t>
      </w:r>
      <w:r w:rsidRPr="00266D82">
        <w:rPr>
          <w:rFonts w:cs="Times New Roman"/>
        </w:rPr>
        <w:t>е</w:t>
      </w:r>
      <w:r w:rsidRPr="00266D82">
        <w:rPr>
          <w:rFonts w:cs="Times New Roman"/>
        </w:rPr>
        <w:t>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16B7C" w:rsidRPr="00266D82" w:rsidRDefault="00416B7C" w:rsidP="00416B7C">
      <w:pPr>
        <w:pStyle w:val="body"/>
        <w:rPr>
          <w:rFonts w:cs="Times New Roman"/>
        </w:rPr>
      </w:pPr>
      <w:r w:rsidRPr="00266D82">
        <w:rPr>
          <w:rFonts w:cs="Times New Roman"/>
        </w:rPr>
        <w:t>7. </w:t>
      </w:r>
      <w:r w:rsidRPr="00266D82">
        <w:rPr>
          <w:rStyle w:val="Italic"/>
          <w:rFonts w:cs="Times New Roman"/>
        </w:rPr>
        <w:t>Рассмотрение исторических версий и оценок</w:t>
      </w:r>
      <w:r w:rsidRPr="00266D82">
        <w:rPr>
          <w:rFonts w:cs="Times New Roman"/>
        </w:rPr>
        <w:t>, определение своего отношения к наиболее значимым событиям и личностям прошлого:</w:t>
      </w:r>
    </w:p>
    <w:p w:rsidR="00416B7C" w:rsidRPr="00266D82" w:rsidRDefault="00416B7C" w:rsidP="00416B7C">
      <w:pPr>
        <w:pStyle w:val="list-dash0"/>
        <w:rPr>
          <w:rFonts w:cs="Times New Roman"/>
        </w:rPr>
      </w:pPr>
      <w:r w:rsidRPr="00266D82">
        <w:rPr>
          <w:rFonts w:cs="Times New Roman"/>
        </w:rPr>
        <w:t>сопоставлять высказывания историков, содержащие разные мн</w:t>
      </w:r>
      <w:r w:rsidRPr="00266D82">
        <w:rPr>
          <w:rFonts w:cs="Times New Roman"/>
        </w:rPr>
        <w:t>е</w:t>
      </w:r>
      <w:r w:rsidRPr="00266D82">
        <w:rPr>
          <w:rFonts w:cs="Times New Roman"/>
        </w:rPr>
        <w:t>ния по спорным вопросам отечественной и всеобщей истории XIX — начала XX в., объяснять, что могло лежать в их основе;</w:t>
      </w:r>
    </w:p>
    <w:p w:rsidR="00416B7C" w:rsidRPr="00266D82" w:rsidRDefault="00416B7C" w:rsidP="00416B7C">
      <w:pPr>
        <w:pStyle w:val="list-dash0"/>
        <w:rPr>
          <w:rFonts w:cs="Times New Roman"/>
        </w:rPr>
      </w:pPr>
      <w:r w:rsidRPr="00266D82">
        <w:rPr>
          <w:rFonts w:cs="Times New Roman"/>
        </w:rPr>
        <w:lastRenderedPageBreak/>
        <w:t>оценивать степень убедительности предложенных точек зрения, формулировать и аргументировать свое мнение;</w:t>
      </w:r>
    </w:p>
    <w:p w:rsidR="00416B7C" w:rsidRPr="00266D82" w:rsidRDefault="00416B7C" w:rsidP="00416B7C">
      <w:pPr>
        <w:pStyle w:val="list-dash0"/>
        <w:rPr>
          <w:rFonts w:cs="Times New Roman"/>
        </w:rPr>
      </w:pPr>
      <w:r w:rsidRPr="00266D82">
        <w:rPr>
          <w:rFonts w:cs="Times New Roman"/>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16B7C" w:rsidRPr="00266D82" w:rsidRDefault="00416B7C" w:rsidP="00416B7C">
      <w:pPr>
        <w:pStyle w:val="body"/>
        <w:rPr>
          <w:rFonts w:cs="Times New Roman"/>
        </w:rPr>
      </w:pPr>
      <w:r w:rsidRPr="00266D82">
        <w:rPr>
          <w:rFonts w:cs="Times New Roman"/>
        </w:rPr>
        <w:t>8. </w:t>
      </w:r>
      <w:r w:rsidRPr="00266D82">
        <w:rPr>
          <w:rStyle w:val="Italic"/>
          <w:rFonts w:cs="Times New Roman"/>
        </w:rPr>
        <w:t>Применение исторических знаний</w:t>
      </w:r>
      <w:r w:rsidRPr="00266D82">
        <w:rPr>
          <w:rFonts w:cs="Times New Roman"/>
        </w:rPr>
        <w:t>:</w:t>
      </w:r>
    </w:p>
    <w:p w:rsidR="00416B7C" w:rsidRPr="00266D82" w:rsidRDefault="00416B7C" w:rsidP="00416B7C">
      <w:pPr>
        <w:pStyle w:val="list-dash0"/>
        <w:rPr>
          <w:rFonts w:cs="Times New Roman"/>
        </w:rPr>
      </w:pPr>
      <w:r w:rsidRPr="00266D82">
        <w:rPr>
          <w:rFonts w:cs="Times New Roman"/>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416B7C" w:rsidRPr="00266D82" w:rsidRDefault="00416B7C" w:rsidP="00416B7C">
      <w:pPr>
        <w:pStyle w:val="list-dash0"/>
        <w:rPr>
          <w:rFonts w:cs="Times New Roman"/>
        </w:rPr>
      </w:pPr>
      <w:r w:rsidRPr="00266D82">
        <w:rPr>
          <w:rFonts w:cs="Times New Roman"/>
        </w:rPr>
        <w:t>выполнять учебные проекты по отечественной и всеобщей ист</w:t>
      </w:r>
      <w:r w:rsidRPr="00266D82">
        <w:rPr>
          <w:rFonts w:cs="Times New Roman"/>
        </w:rPr>
        <w:t>о</w:t>
      </w:r>
      <w:r w:rsidRPr="00266D82">
        <w:rPr>
          <w:rFonts w:cs="Times New Roman"/>
        </w:rPr>
        <w:t>рии XIX — начала ХХ в. (в том числе на региональном матери</w:t>
      </w:r>
      <w:r w:rsidRPr="00266D82">
        <w:rPr>
          <w:rFonts w:cs="Times New Roman"/>
        </w:rPr>
        <w:t>а</w:t>
      </w:r>
      <w:r w:rsidRPr="00266D82">
        <w:rPr>
          <w:rFonts w:cs="Times New Roman"/>
        </w:rPr>
        <w:t>ле);</w:t>
      </w:r>
    </w:p>
    <w:p w:rsidR="00416B7C" w:rsidRPr="00266D82" w:rsidRDefault="00416B7C" w:rsidP="007210A0">
      <w:pPr>
        <w:pStyle w:val="list-dash0"/>
        <w:rPr>
          <w:rFonts w:cs="Times New Roman"/>
        </w:rPr>
      </w:pPr>
      <w:r w:rsidRPr="00266D82">
        <w:rPr>
          <w:rFonts w:cs="Times New Roman"/>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w:t>
      </w:r>
      <w:r w:rsidRPr="00266D82">
        <w:rPr>
          <w:rFonts w:cs="Times New Roman"/>
        </w:rPr>
        <w:t>у</w:t>
      </w:r>
      <w:r w:rsidRPr="00266D82">
        <w:rPr>
          <w:rFonts w:cs="Times New Roman"/>
        </w:rPr>
        <w:t>ждениях.</w:t>
      </w:r>
    </w:p>
    <w:p w:rsidR="002B388E" w:rsidRPr="00266D82" w:rsidRDefault="002B388E">
      <w:pPr>
        <w:rPr>
          <w:rStyle w:val="ab"/>
          <w:rFonts w:eastAsiaTheme="majorEastAsia" w:cs="Times New Roman"/>
          <w:iCs/>
          <w:caps/>
          <w:color w:val="0D0D0D" w:themeColor="text1" w:themeTint="F2"/>
          <w:sz w:val="24"/>
        </w:rPr>
      </w:pPr>
      <w:r w:rsidRPr="00266D82">
        <w:rPr>
          <w:rStyle w:val="ab"/>
          <w:rFonts w:cs="Times New Roman"/>
          <w:b w:val="0"/>
        </w:rPr>
        <w:br w:type="page"/>
      </w:r>
    </w:p>
    <w:p w:rsidR="00416B7C" w:rsidRPr="00266D82" w:rsidRDefault="00C679CB" w:rsidP="00B83B58">
      <w:pPr>
        <w:pStyle w:val="3"/>
        <w:rPr>
          <w:rStyle w:val="ab"/>
          <w:rFonts w:cs="Times New Roman"/>
          <w:b/>
          <w:bCs w:val="0"/>
        </w:rPr>
      </w:pPr>
      <w:bookmarkStart w:id="19" w:name="_Toc102137765"/>
      <w:r w:rsidRPr="00266D82">
        <w:rPr>
          <w:rStyle w:val="ab"/>
          <w:rFonts w:cs="Times New Roman"/>
          <w:b/>
        </w:rPr>
        <w:lastRenderedPageBreak/>
        <w:t>2.1.7</w:t>
      </w:r>
      <w:r w:rsidR="00416B7C" w:rsidRPr="00266D82">
        <w:rPr>
          <w:rStyle w:val="ab"/>
          <w:rFonts w:cs="Times New Roman"/>
          <w:b/>
        </w:rPr>
        <w:t> </w:t>
      </w:r>
      <w:r w:rsidR="00416B7C" w:rsidRPr="00266D82">
        <w:rPr>
          <w:rStyle w:val="ab"/>
          <w:rFonts w:cs="Times New Roman"/>
          <w:b/>
        </w:rPr>
        <w:t>ОБЩЕСТВОЗНАНИЕ</w:t>
      </w:r>
      <w:bookmarkEnd w:id="19"/>
    </w:p>
    <w:p w:rsidR="00416B7C" w:rsidRPr="00266D82" w:rsidRDefault="00416B7C" w:rsidP="00416B7C">
      <w:pPr>
        <w:pStyle w:val="aa"/>
        <w:rPr>
          <w:rFonts w:cs="Times New Roman"/>
        </w:rPr>
      </w:pPr>
      <w:r w:rsidRPr="00266D82">
        <w:rPr>
          <w:rFonts w:cs="Times New Roman"/>
        </w:rPr>
        <w:t>Примерная рабочая программа по обществознанию на уровне осно</w:t>
      </w:r>
      <w:r w:rsidRPr="00266D82">
        <w:rPr>
          <w:rFonts w:cs="Times New Roman"/>
        </w:rPr>
        <w:t>в</w:t>
      </w:r>
      <w:r w:rsidRPr="00266D82">
        <w:rPr>
          <w:rFonts w:cs="Times New Roman"/>
        </w:rPr>
        <w:t>ного общего образования составлена на основе положений и требований к результатам освоения основной образовательной программы, пре</w:t>
      </w:r>
      <w:r w:rsidRPr="00266D82">
        <w:rPr>
          <w:rFonts w:cs="Times New Roman"/>
        </w:rPr>
        <w:t>д</w:t>
      </w:r>
      <w:r w:rsidRPr="00266D82">
        <w:rPr>
          <w:rFonts w:cs="Times New Roman"/>
        </w:rPr>
        <w:t>ставленных в Федеральном государственном образовательном стандарте основного общего образования, в соответствии с Концепцией препод</w:t>
      </w:r>
      <w:r w:rsidRPr="00266D82">
        <w:rPr>
          <w:rFonts w:cs="Times New Roman"/>
        </w:rPr>
        <w:t>а</w:t>
      </w:r>
      <w:r w:rsidRPr="00266D82">
        <w:rPr>
          <w:rFonts w:cs="Times New Roman"/>
        </w:rPr>
        <w:t>вания учебного предмета «Обществознание» (2018 г.)</w:t>
      </w:r>
      <w:r w:rsidRPr="00266D82">
        <w:rPr>
          <w:rStyle w:val="af6"/>
          <w:rFonts w:ascii="Times New Roman" w:hAnsi="Times New Roman" w:cs="Times New Roman"/>
        </w:rPr>
        <w:footnoteReference w:id="12"/>
      </w:r>
      <w:r w:rsidRPr="00266D82">
        <w:rPr>
          <w:rFonts w:cs="Times New Roman"/>
        </w:rPr>
        <w:t>, а также с учётом Примерной программы воспитания (2020 г.)</w:t>
      </w:r>
      <w:r w:rsidRPr="00266D82">
        <w:rPr>
          <w:rStyle w:val="af6"/>
          <w:rFonts w:ascii="Times New Roman" w:hAnsi="Times New Roman" w:cs="Times New Roman"/>
        </w:rPr>
        <w:footnoteReference w:id="13"/>
      </w:r>
      <w:r w:rsidRPr="00266D82">
        <w:rPr>
          <w:rFonts w:cs="Times New Roman"/>
        </w:rPr>
        <w:t>.</w:t>
      </w:r>
    </w:p>
    <w:p w:rsidR="00416B7C" w:rsidRPr="00266D82" w:rsidRDefault="00416B7C" w:rsidP="00EF465C">
      <w:pPr>
        <w:pStyle w:val="h1"/>
        <w:pageBreakBefore w:val="0"/>
        <w:rPr>
          <w:rStyle w:val="ab"/>
          <w:rFonts w:cs="Times New Roman"/>
          <w:b/>
          <w:bCs/>
        </w:rPr>
      </w:pPr>
      <w:r w:rsidRPr="00266D82">
        <w:rPr>
          <w:rStyle w:val="ab"/>
          <w:rFonts w:cs="Times New Roman"/>
          <w:b/>
          <w:bCs/>
        </w:rPr>
        <w:t>ПОЯСНИТЕЛЬНАЯ ЗАПИСКА</w:t>
      </w:r>
    </w:p>
    <w:p w:rsidR="00416B7C" w:rsidRPr="00266D82" w:rsidRDefault="00416B7C" w:rsidP="00416B7C">
      <w:pPr>
        <w:pStyle w:val="23"/>
        <w:spacing w:before="0"/>
        <w:rPr>
          <w:rStyle w:val="ab"/>
          <w:rFonts w:cs="Times New Roman"/>
          <w:b/>
          <w:bCs/>
        </w:rPr>
      </w:pPr>
      <w:r w:rsidRPr="00266D82">
        <w:rPr>
          <w:rStyle w:val="ab"/>
          <w:rFonts w:cs="Times New Roman"/>
          <w:b/>
          <w:bCs/>
        </w:rPr>
        <w:t>ОБЩАЯ ХАРАКТЕРИСТИКА УЧЕБНОГО ПРЕДМЕТА</w:t>
      </w:r>
      <w:r w:rsidRPr="00266D82">
        <w:rPr>
          <w:rStyle w:val="ab"/>
          <w:rFonts w:cs="Times New Roman"/>
          <w:b/>
          <w:bCs/>
        </w:rPr>
        <w:br/>
        <w:t>«ОБЩЕСТВОЗНАНИЕ»</w:t>
      </w:r>
    </w:p>
    <w:p w:rsidR="00416B7C" w:rsidRPr="00266D82" w:rsidRDefault="00416B7C" w:rsidP="00416B7C">
      <w:pPr>
        <w:pStyle w:val="aa"/>
        <w:rPr>
          <w:rFonts w:cs="Times New Roman"/>
        </w:rPr>
      </w:pPr>
      <w:r w:rsidRPr="00266D82">
        <w:rPr>
          <w:rFonts w:cs="Times New Roman"/>
        </w:rPr>
        <w:t>Обществознание играет ведущую роль в выполнении школой фун</w:t>
      </w:r>
      <w:r w:rsidRPr="00266D82">
        <w:rPr>
          <w:rFonts w:cs="Times New Roman"/>
        </w:rPr>
        <w:t>к</w:t>
      </w:r>
      <w:r w:rsidRPr="00266D82">
        <w:rPr>
          <w:rFonts w:cs="Times New Roman"/>
        </w:rPr>
        <w:t>ции интеграции молодёжи в современное общество: учебный предмет позволяет последовательно раскрывать учащимся подросткового во</w:t>
      </w:r>
      <w:r w:rsidRPr="00266D82">
        <w:rPr>
          <w:rFonts w:cs="Times New Roman"/>
        </w:rPr>
        <w:t>з</w:t>
      </w:r>
      <w:r w:rsidRPr="00266D82">
        <w:rPr>
          <w:rFonts w:cs="Times New Roman"/>
        </w:rPr>
        <w:t>раста особенности современного общества, различные аспекты взаим</w:t>
      </w:r>
      <w:r w:rsidRPr="00266D82">
        <w:rPr>
          <w:rFonts w:cs="Times New Roman"/>
        </w:rPr>
        <w:t>о</w:t>
      </w:r>
      <w:r w:rsidRPr="00266D82">
        <w:rPr>
          <w:rFonts w:cs="Times New Roman"/>
        </w:rPr>
        <w:t>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16B7C" w:rsidRPr="00266D82" w:rsidRDefault="00416B7C" w:rsidP="00416B7C">
      <w:pPr>
        <w:pStyle w:val="aa"/>
        <w:rPr>
          <w:rFonts w:cs="Times New Roman"/>
        </w:rPr>
      </w:pPr>
      <w:r w:rsidRPr="00266D82">
        <w:rPr>
          <w:rFonts w:cs="Times New Roman"/>
        </w:rPr>
        <w:t>Изучение курса «Обществознание», включающего знания о росси</w:t>
      </w:r>
      <w:r w:rsidRPr="00266D82">
        <w:rPr>
          <w:rFonts w:cs="Times New Roman"/>
        </w:rPr>
        <w:t>й</w:t>
      </w:r>
      <w:r w:rsidRPr="00266D82">
        <w:rPr>
          <w:rFonts w:cs="Times New Roman"/>
        </w:rPr>
        <w:t>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w:t>
      </w:r>
      <w:r w:rsidRPr="00266D82">
        <w:rPr>
          <w:rFonts w:cs="Times New Roman"/>
        </w:rPr>
        <w:t>н</w:t>
      </w:r>
      <w:r w:rsidRPr="00266D82">
        <w:rPr>
          <w:rFonts w:cs="Times New Roman"/>
        </w:rPr>
        <w:t>ской идентичности, готовности к служению Отечеству, приверженности национальным ценностям.</w:t>
      </w:r>
    </w:p>
    <w:p w:rsidR="00416B7C" w:rsidRPr="00266D82" w:rsidRDefault="00416B7C" w:rsidP="00416B7C">
      <w:pPr>
        <w:pStyle w:val="aa"/>
        <w:rPr>
          <w:rFonts w:cs="Times New Roman"/>
        </w:rPr>
      </w:pPr>
      <w:r w:rsidRPr="00266D82">
        <w:rPr>
          <w:rFonts w:cs="Times New Roman"/>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w:t>
      </w:r>
      <w:r w:rsidRPr="00266D82">
        <w:rPr>
          <w:rFonts w:cs="Times New Roman"/>
        </w:rPr>
        <w:t>е</w:t>
      </w:r>
      <w:r w:rsidRPr="00266D82">
        <w:rPr>
          <w:rFonts w:cs="Times New Roman"/>
        </w:rPr>
        <w:t xml:space="preserve">ской коммуникации, вносит свой вклад в формирование метапредметных </w:t>
      </w:r>
      <w:r w:rsidRPr="00266D82">
        <w:rPr>
          <w:rFonts w:cs="Times New Roman"/>
        </w:rPr>
        <w:lastRenderedPageBreak/>
        <w:t>умений извлекать необходимые сведения, осмысливать, преобразов</w:t>
      </w:r>
      <w:r w:rsidRPr="00266D82">
        <w:rPr>
          <w:rFonts w:cs="Times New Roman"/>
        </w:rPr>
        <w:t>ы</w:t>
      </w:r>
      <w:r w:rsidRPr="00266D82">
        <w:rPr>
          <w:rFonts w:cs="Times New Roman"/>
        </w:rPr>
        <w:t>вать и применять их.</w:t>
      </w:r>
    </w:p>
    <w:p w:rsidR="00416B7C" w:rsidRPr="00266D82" w:rsidRDefault="00416B7C" w:rsidP="00416B7C">
      <w:pPr>
        <w:pStyle w:val="aa"/>
        <w:rPr>
          <w:rFonts w:cs="Times New Roman"/>
        </w:rPr>
      </w:pPr>
      <w:r w:rsidRPr="00266D82">
        <w:rPr>
          <w:rFonts w:cs="Times New Roman"/>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w:t>
      </w:r>
      <w:r w:rsidRPr="00266D82">
        <w:rPr>
          <w:rFonts w:cs="Times New Roman"/>
        </w:rPr>
        <w:t>о</w:t>
      </w:r>
      <w:r w:rsidRPr="00266D82">
        <w:rPr>
          <w:rFonts w:cs="Times New Roman"/>
        </w:rPr>
        <w:t>сти к рефлексии, оценке своих возможностей и осознанию своего места в обществе.</w:t>
      </w:r>
    </w:p>
    <w:p w:rsidR="00416B7C" w:rsidRPr="00266D82" w:rsidRDefault="00416B7C" w:rsidP="00416B7C">
      <w:pPr>
        <w:pStyle w:val="23"/>
        <w:rPr>
          <w:rFonts w:cs="Times New Roman"/>
        </w:rPr>
      </w:pPr>
      <w:r w:rsidRPr="00266D82">
        <w:rPr>
          <w:rFonts w:cs="Times New Roman"/>
        </w:rPr>
        <w:t>ЦЕЛИ ИЗУЧЕНИЯ УЧЕБНОГО ПРЕДМЕТА «Обществознание»</w:t>
      </w:r>
    </w:p>
    <w:p w:rsidR="00416B7C" w:rsidRPr="00266D82" w:rsidRDefault="00416B7C" w:rsidP="00416B7C">
      <w:pPr>
        <w:pStyle w:val="aa"/>
        <w:rPr>
          <w:rFonts w:cs="Times New Roman"/>
        </w:rPr>
      </w:pPr>
      <w:r w:rsidRPr="00266D82">
        <w:rPr>
          <w:rFonts w:cs="Times New Roman"/>
        </w:rPr>
        <w:t>Целями обществоведческого образования в основной школе являются:</w:t>
      </w:r>
    </w:p>
    <w:p w:rsidR="00416B7C" w:rsidRPr="00266D82" w:rsidRDefault="00416B7C" w:rsidP="00EF465C">
      <w:pPr>
        <w:pStyle w:val="list-dash0"/>
        <w:rPr>
          <w:rFonts w:cs="Times New Roman"/>
        </w:rPr>
      </w:pPr>
      <w:r w:rsidRPr="00266D82">
        <w:rPr>
          <w:rFonts w:cs="Times New Roman"/>
        </w:rPr>
        <w:t>воспитание общероссийской идентичности, патриотизма, гра</w:t>
      </w:r>
      <w:r w:rsidRPr="00266D82">
        <w:rPr>
          <w:rFonts w:cs="Times New Roman"/>
        </w:rPr>
        <w:t>ж</w:t>
      </w:r>
      <w:r w:rsidRPr="00266D82">
        <w:rPr>
          <w:rFonts w:cs="Times New Roman"/>
        </w:rPr>
        <w:t>данственности, социальной ответственности, правового самосо</w:t>
      </w:r>
      <w:r w:rsidRPr="00266D82">
        <w:rPr>
          <w:rFonts w:cs="Times New Roman"/>
        </w:rPr>
        <w:t>з</w:t>
      </w:r>
      <w:r w:rsidRPr="00266D82">
        <w:rPr>
          <w:rFonts w:cs="Times New Roman"/>
        </w:rPr>
        <w:t>нания, приверженности базовым ценностям нашего народа;</w:t>
      </w:r>
    </w:p>
    <w:p w:rsidR="00416B7C" w:rsidRPr="00266D82" w:rsidRDefault="00416B7C" w:rsidP="00EF465C">
      <w:pPr>
        <w:pStyle w:val="list-dash0"/>
        <w:rPr>
          <w:rFonts w:cs="Times New Roman"/>
        </w:rPr>
      </w:pPr>
      <w:r w:rsidRPr="00266D82">
        <w:rPr>
          <w:rFonts w:cs="Times New Roman"/>
        </w:rPr>
        <w:t>развитие у обучающихся понимания приоритетности общен</w:t>
      </w:r>
      <w:r w:rsidRPr="00266D82">
        <w:rPr>
          <w:rFonts w:cs="Times New Roman"/>
        </w:rPr>
        <w:t>а</w:t>
      </w:r>
      <w:r w:rsidRPr="00266D82">
        <w:rPr>
          <w:rFonts w:cs="Times New Roman"/>
        </w:rPr>
        <w:t>циональных интересов, приверженности правовым принципам, закреплённым в Конституции Российской Федерации и закон</w:t>
      </w:r>
      <w:r w:rsidRPr="00266D82">
        <w:rPr>
          <w:rFonts w:cs="Times New Roman"/>
        </w:rPr>
        <w:t>о</w:t>
      </w:r>
      <w:r w:rsidRPr="00266D82">
        <w:rPr>
          <w:rFonts w:cs="Times New Roman"/>
        </w:rPr>
        <w:t>дательстве Российской Федерации;</w:t>
      </w:r>
    </w:p>
    <w:p w:rsidR="00416B7C" w:rsidRPr="00266D82" w:rsidRDefault="00416B7C" w:rsidP="00EF465C">
      <w:pPr>
        <w:pStyle w:val="list-dash0"/>
        <w:rPr>
          <w:rFonts w:cs="Times New Roman"/>
        </w:rPr>
      </w:pPr>
      <w:r w:rsidRPr="00266D82">
        <w:rPr>
          <w:rFonts w:cs="Times New Roman"/>
        </w:rPr>
        <w:t>развитие личности на исключительно важном этапе её</w:t>
      </w:r>
      <w:r w:rsidRPr="00266D82">
        <w:rPr>
          <w:rFonts w:cs="Times New Roman"/>
        </w:rPr>
        <w:br/>
        <w:t>социализации — в подростковом возрасте, становление её д</w:t>
      </w:r>
      <w:r w:rsidRPr="00266D82">
        <w:rPr>
          <w:rFonts w:cs="Times New Roman"/>
        </w:rPr>
        <w:t>у</w:t>
      </w:r>
      <w:r w:rsidRPr="00266D82">
        <w:rPr>
          <w:rFonts w:cs="Times New Roman"/>
        </w:rPr>
        <w:t>ховно-нравственной, политической и правовой культуры, соц</w:t>
      </w:r>
      <w:r w:rsidRPr="00266D82">
        <w:rPr>
          <w:rFonts w:cs="Times New Roman"/>
        </w:rPr>
        <w:t>и</w:t>
      </w:r>
      <w:r w:rsidRPr="00266D82">
        <w:rPr>
          <w:rFonts w:cs="Times New Roman"/>
        </w:rPr>
        <w:t>ального поведения, основанного на уважении закона и правоп</w:t>
      </w:r>
      <w:r w:rsidRPr="00266D82">
        <w:rPr>
          <w:rFonts w:cs="Times New Roman"/>
        </w:rPr>
        <w:t>о</w:t>
      </w:r>
      <w:r w:rsidRPr="00266D82">
        <w:rPr>
          <w:rFonts w:cs="Times New Roman"/>
        </w:rPr>
        <w:t>рядка; развитие интереса к изучению социальных и гуманитарных дисциплин; способности к личному самоопределению, саморе</w:t>
      </w:r>
      <w:r w:rsidRPr="00266D82">
        <w:rPr>
          <w:rFonts w:cs="Times New Roman"/>
        </w:rPr>
        <w:t>а</w:t>
      </w:r>
      <w:r w:rsidRPr="00266D82">
        <w:rPr>
          <w:rFonts w:cs="Times New Roman"/>
        </w:rPr>
        <w:t>лизации, самоконтролю; мотивации к высокопроизводительной, наукоёмкой трудовой деятельности;</w:t>
      </w:r>
    </w:p>
    <w:p w:rsidR="00416B7C" w:rsidRPr="00266D82" w:rsidRDefault="00416B7C" w:rsidP="00EF465C">
      <w:pPr>
        <w:pStyle w:val="list-dash0"/>
        <w:rPr>
          <w:rFonts w:cs="Times New Roman"/>
        </w:rPr>
      </w:pPr>
      <w:r w:rsidRPr="00266D82">
        <w:rPr>
          <w:rFonts w:cs="Times New Roman"/>
        </w:rPr>
        <w:t>формирование у обучающихся целостной картины общества, адекватной современному уровню знаний и доступной по соде</w:t>
      </w:r>
      <w:r w:rsidRPr="00266D82">
        <w:rPr>
          <w:rFonts w:cs="Times New Roman"/>
        </w:rPr>
        <w:t>р</w:t>
      </w:r>
      <w:r w:rsidRPr="00266D82">
        <w:rPr>
          <w:rFonts w:cs="Times New Roman"/>
        </w:rPr>
        <w:t>жанию для школьников подросткового возраста; освоение уч</w:t>
      </w:r>
      <w:r w:rsidRPr="00266D82">
        <w:rPr>
          <w:rFonts w:cs="Times New Roman"/>
        </w:rPr>
        <w:t>а</w:t>
      </w:r>
      <w:r w:rsidRPr="00266D82">
        <w:rPr>
          <w:rFonts w:cs="Times New Roman"/>
        </w:rPr>
        <w:t>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w:t>
      </w:r>
      <w:r w:rsidRPr="00266D82">
        <w:rPr>
          <w:rFonts w:cs="Times New Roman"/>
        </w:rPr>
        <w:t>е</w:t>
      </w:r>
      <w:r w:rsidRPr="00266D82">
        <w:rPr>
          <w:rFonts w:cs="Times New Roman"/>
        </w:rPr>
        <w:t>дой и выполнения типичных социальных ролей человека и гра</w:t>
      </w:r>
      <w:r w:rsidRPr="00266D82">
        <w:rPr>
          <w:rFonts w:cs="Times New Roman"/>
        </w:rPr>
        <w:t>ж</w:t>
      </w:r>
      <w:r w:rsidRPr="00266D82">
        <w:rPr>
          <w:rFonts w:cs="Times New Roman"/>
        </w:rPr>
        <w:t>данина;</w:t>
      </w:r>
    </w:p>
    <w:p w:rsidR="00416B7C" w:rsidRPr="00266D82" w:rsidRDefault="00416B7C" w:rsidP="00EF465C">
      <w:pPr>
        <w:pStyle w:val="list-dash0"/>
        <w:rPr>
          <w:rFonts w:cs="Times New Roman"/>
        </w:rPr>
      </w:pPr>
      <w:r w:rsidRPr="00266D82">
        <w:rPr>
          <w:rFonts w:cs="Times New Roman"/>
        </w:rPr>
        <w:t>овладение умениями функционально грамотного человека: пол</w:t>
      </w:r>
      <w:r w:rsidRPr="00266D82">
        <w:rPr>
          <w:rFonts w:cs="Times New Roman"/>
        </w:rPr>
        <w:t>у</w:t>
      </w:r>
      <w:r w:rsidRPr="00266D82">
        <w:rPr>
          <w:rFonts w:cs="Times New Roman"/>
        </w:rPr>
        <w:t>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w:t>
      </w:r>
      <w:r w:rsidRPr="00266D82">
        <w:rPr>
          <w:rFonts w:cs="Times New Roman"/>
        </w:rPr>
        <w:t>у</w:t>
      </w:r>
      <w:r w:rsidRPr="00266D82">
        <w:rPr>
          <w:rFonts w:cs="Times New Roman"/>
        </w:rPr>
        <w:t>никативной, практической деятельности, необходимых для уч</w:t>
      </w:r>
      <w:r w:rsidRPr="00266D82">
        <w:rPr>
          <w:rFonts w:cs="Times New Roman"/>
        </w:rPr>
        <w:t>а</w:t>
      </w:r>
      <w:r w:rsidRPr="00266D82">
        <w:rPr>
          <w:rFonts w:cs="Times New Roman"/>
        </w:rPr>
        <w:t>стия в жизни гражданского общества и государства;</w:t>
      </w:r>
    </w:p>
    <w:p w:rsidR="00416B7C" w:rsidRPr="00266D82" w:rsidRDefault="00416B7C" w:rsidP="00EF465C">
      <w:pPr>
        <w:pStyle w:val="list-dash0"/>
        <w:rPr>
          <w:rFonts w:cs="Times New Roman"/>
        </w:rPr>
      </w:pPr>
      <w:r w:rsidRPr="00266D82">
        <w:rPr>
          <w:rFonts w:cs="Times New Roman"/>
        </w:rPr>
        <w:lastRenderedPageBreak/>
        <w:t>создание условий для освоения обучающимися способов успе</w:t>
      </w:r>
      <w:r w:rsidRPr="00266D82">
        <w:rPr>
          <w:rFonts w:cs="Times New Roman"/>
        </w:rPr>
        <w:t>ш</w:t>
      </w:r>
      <w:r w:rsidRPr="00266D82">
        <w:rPr>
          <w:rFonts w:cs="Times New Roman"/>
        </w:rPr>
        <w:t>ного взаимодействия с различными политическими, правовыми, финансово-экономическими и другими социальными институт</w:t>
      </w:r>
      <w:r w:rsidRPr="00266D82">
        <w:rPr>
          <w:rFonts w:cs="Times New Roman"/>
        </w:rPr>
        <w:t>а</w:t>
      </w:r>
      <w:r w:rsidRPr="00266D82">
        <w:rPr>
          <w:rFonts w:cs="Times New Roman"/>
        </w:rPr>
        <w:t>ми для реализации личностного потенциала в современном д</w:t>
      </w:r>
      <w:r w:rsidRPr="00266D82">
        <w:rPr>
          <w:rFonts w:cs="Times New Roman"/>
        </w:rPr>
        <w:t>и</w:t>
      </w:r>
      <w:r w:rsidRPr="00266D82">
        <w:rPr>
          <w:rFonts w:cs="Times New Roman"/>
        </w:rPr>
        <w:t>намично развивающемся российском обществе;</w:t>
      </w:r>
    </w:p>
    <w:p w:rsidR="00416B7C" w:rsidRPr="00266D82" w:rsidRDefault="00416B7C" w:rsidP="00EF465C">
      <w:pPr>
        <w:pStyle w:val="list-dash0"/>
        <w:rPr>
          <w:rFonts w:cs="Times New Roman"/>
        </w:rPr>
      </w:pPr>
      <w:r w:rsidRPr="00266D82">
        <w:rPr>
          <w:rFonts w:cs="Times New Roman"/>
        </w:rPr>
        <w:t>формирование опыта применения полученных знаний и умений для выстраивания отношений между людьми различных наци</w:t>
      </w:r>
      <w:r w:rsidRPr="00266D82">
        <w:rPr>
          <w:rFonts w:cs="Times New Roman"/>
        </w:rPr>
        <w:t>о</w:t>
      </w:r>
      <w:r w:rsidRPr="00266D82">
        <w:rPr>
          <w:rFonts w:cs="Times New Roman"/>
        </w:rPr>
        <w:t>нальностей и вероисповеданий в общегражданской и в семе</w:t>
      </w:r>
      <w:r w:rsidRPr="00266D82">
        <w:rPr>
          <w:rFonts w:cs="Times New Roman"/>
        </w:rPr>
        <w:t>й</w:t>
      </w:r>
      <w:r w:rsidRPr="00266D82">
        <w:rPr>
          <w:rFonts w:cs="Times New Roman"/>
        </w:rPr>
        <w:t>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416B7C" w:rsidRPr="00266D82" w:rsidRDefault="00416B7C" w:rsidP="00416B7C">
      <w:pPr>
        <w:pStyle w:val="23"/>
        <w:rPr>
          <w:rFonts w:cs="Times New Roman"/>
        </w:rPr>
      </w:pPr>
      <w:r w:rsidRPr="00266D82">
        <w:rPr>
          <w:rFonts w:cs="Times New Roman"/>
        </w:rPr>
        <w:t>МЕСТО УЧЕБНОГО ПРЕДМЕТА «ОБЩЕСТВОЗНАНИЕ»</w:t>
      </w:r>
      <w:r w:rsidRPr="00266D82">
        <w:rPr>
          <w:rFonts w:cs="Times New Roman"/>
        </w:rPr>
        <w:br/>
        <w:t>В УЧЕБНОМ ПЛАНЕ</w:t>
      </w:r>
    </w:p>
    <w:p w:rsidR="00416B7C" w:rsidRPr="00266D82" w:rsidRDefault="00416B7C" w:rsidP="00416B7C">
      <w:pPr>
        <w:pStyle w:val="aa"/>
        <w:rPr>
          <w:rFonts w:cs="Times New Roman"/>
        </w:rPr>
      </w:pPr>
      <w:r w:rsidRPr="00266D82">
        <w:rPr>
          <w:rFonts w:cs="Times New Roman"/>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416B7C" w:rsidRPr="00266D82" w:rsidRDefault="00416B7C" w:rsidP="00EF465C">
      <w:pPr>
        <w:pStyle w:val="h1"/>
        <w:rPr>
          <w:rStyle w:val="ab"/>
          <w:rFonts w:cs="Times New Roman"/>
          <w:b/>
          <w:bCs/>
        </w:rPr>
      </w:pPr>
      <w:r w:rsidRPr="00266D82">
        <w:rPr>
          <w:rStyle w:val="ab"/>
          <w:rFonts w:cs="Times New Roman"/>
          <w:b/>
          <w:bCs/>
        </w:rPr>
        <w:lastRenderedPageBreak/>
        <w:t xml:space="preserve">СОДЕРЖАНИЕ УЧЕБНОГО ПРЕДМЕТА «ОБЩЕСТВОЗНАНИЕ» </w:t>
      </w:r>
    </w:p>
    <w:p w:rsidR="00416B7C" w:rsidRPr="00266D82" w:rsidRDefault="00416B7C" w:rsidP="00416B7C">
      <w:pPr>
        <w:pStyle w:val="23"/>
        <w:spacing w:before="0" w:after="113"/>
        <w:rPr>
          <w:rFonts w:cs="Times New Roman"/>
        </w:rPr>
      </w:pPr>
      <w:r w:rsidRPr="00266D82">
        <w:rPr>
          <w:rFonts w:cs="Times New Roman"/>
        </w:rPr>
        <w:t>6 КЛАСС</w:t>
      </w:r>
    </w:p>
    <w:p w:rsidR="00416B7C" w:rsidRPr="00266D82" w:rsidRDefault="00416B7C" w:rsidP="00EF465C">
      <w:pPr>
        <w:pStyle w:val="41"/>
        <w:spacing w:before="0"/>
        <w:rPr>
          <w:rFonts w:cs="Times New Roman"/>
        </w:rPr>
      </w:pPr>
      <w:r w:rsidRPr="00266D82">
        <w:rPr>
          <w:rFonts w:cs="Times New Roman"/>
        </w:rPr>
        <w:t>Человек и его социальное окружение</w:t>
      </w:r>
    </w:p>
    <w:p w:rsidR="00416B7C" w:rsidRPr="00266D82" w:rsidRDefault="00416B7C" w:rsidP="00416B7C">
      <w:pPr>
        <w:pStyle w:val="aa"/>
        <w:rPr>
          <w:rFonts w:cs="Times New Roman"/>
        </w:rPr>
      </w:pPr>
      <w:r w:rsidRPr="00266D82">
        <w:rPr>
          <w:rFonts w:cs="Times New Roman"/>
        </w:rPr>
        <w:t>Биологическое и социальное в человеке. Черты сходства и различия человека и животного. Потребности человека (биологические, соц</w:t>
      </w:r>
      <w:r w:rsidRPr="00266D82">
        <w:rPr>
          <w:rFonts w:cs="Times New Roman"/>
        </w:rPr>
        <w:t>и</w:t>
      </w:r>
      <w:r w:rsidRPr="00266D82">
        <w:rPr>
          <w:rFonts w:cs="Times New Roman"/>
        </w:rPr>
        <w:t>альные, духовные). Способности человека.</w:t>
      </w:r>
    </w:p>
    <w:p w:rsidR="00416B7C" w:rsidRPr="00266D82" w:rsidRDefault="00416B7C" w:rsidP="00416B7C">
      <w:pPr>
        <w:pStyle w:val="aa"/>
        <w:rPr>
          <w:rFonts w:cs="Times New Roman"/>
        </w:rPr>
      </w:pPr>
      <w:r w:rsidRPr="00266D82">
        <w:rPr>
          <w:rFonts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16B7C" w:rsidRPr="00266D82" w:rsidRDefault="00416B7C" w:rsidP="00416B7C">
      <w:pPr>
        <w:pStyle w:val="aa"/>
        <w:rPr>
          <w:rFonts w:cs="Times New Roman"/>
        </w:rPr>
      </w:pPr>
      <w:r w:rsidRPr="00266D82">
        <w:rPr>
          <w:rFonts w:cs="Times New Roman"/>
        </w:rPr>
        <w:t>Люди с ограниченными возможностями здоровья, их особые потре</w:t>
      </w:r>
      <w:r w:rsidRPr="00266D82">
        <w:rPr>
          <w:rFonts w:cs="Times New Roman"/>
        </w:rPr>
        <w:t>б</w:t>
      </w:r>
      <w:r w:rsidRPr="00266D82">
        <w:rPr>
          <w:rFonts w:cs="Times New Roman"/>
        </w:rPr>
        <w:t>ности и социальная позиция.</w:t>
      </w:r>
    </w:p>
    <w:p w:rsidR="00416B7C" w:rsidRPr="00266D82" w:rsidRDefault="00416B7C" w:rsidP="00416B7C">
      <w:pPr>
        <w:pStyle w:val="aa"/>
        <w:rPr>
          <w:rFonts w:cs="Times New Roman"/>
        </w:rPr>
      </w:pPr>
      <w:r w:rsidRPr="00266D82">
        <w:rPr>
          <w:rFonts w:cs="Times New Roman"/>
        </w:rPr>
        <w:t>Цели и мотивы деятельности. Виды деятельности (игра, труд, учение). Познание человеком мира и самого себя как вид деятельности.</w:t>
      </w:r>
    </w:p>
    <w:p w:rsidR="00416B7C" w:rsidRPr="00266D82" w:rsidRDefault="00416B7C" w:rsidP="00416B7C">
      <w:pPr>
        <w:pStyle w:val="aa"/>
        <w:rPr>
          <w:rFonts w:cs="Times New Roman"/>
        </w:rPr>
      </w:pPr>
      <w:r w:rsidRPr="00266D82">
        <w:rPr>
          <w:rFonts w:cs="Times New Roman"/>
        </w:rPr>
        <w:t>Право человека на образование. Школьное образование. Права и обязанности учащегося.</w:t>
      </w:r>
    </w:p>
    <w:p w:rsidR="00416B7C" w:rsidRPr="00266D82" w:rsidRDefault="00416B7C" w:rsidP="00416B7C">
      <w:pPr>
        <w:pStyle w:val="aa"/>
        <w:rPr>
          <w:rFonts w:cs="Times New Roman"/>
        </w:rPr>
      </w:pPr>
      <w:r w:rsidRPr="00266D82">
        <w:rPr>
          <w:rFonts w:cs="Times New Roman"/>
        </w:rPr>
        <w:t>Общение. Цели и средства общения. Особенности общения подрос</w:t>
      </w:r>
      <w:r w:rsidRPr="00266D82">
        <w:rPr>
          <w:rFonts w:cs="Times New Roman"/>
        </w:rPr>
        <w:t>т</w:t>
      </w:r>
      <w:r w:rsidRPr="00266D82">
        <w:rPr>
          <w:rFonts w:cs="Times New Roman"/>
        </w:rPr>
        <w:t>ков. Общение в современных условиях.</w:t>
      </w:r>
    </w:p>
    <w:p w:rsidR="00416B7C" w:rsidRPr="00266D82" w:rsidRDefault="00416B7C" w:rsidP="00416B7C">
      <w:pPr>
        <w:pStyle w:val="aa"/>
        <w:rPr>
          <w:rFonts w:cs="Times New Roman"/>
        </w:rPr>
      </w:pPr>
      <w:r w:rsidRPr="00266D82">
        <w:rPr>
          <w:rFonts w:cs="Times New Roman"/>
        </w:rPr>
        <w:t>Отношения в малых группах. Групповые нормы и правила. Лидерство в группе. Межличностные отношения (деловые, личные).</w:t>
      </w:r>
    </w:p>
    <w:p w:rsidR="00416B7C" w:rsidRPr="00266D82" w:rsidRDefault="00416B7C" w:rsidP="00416B7C">
      <w:pPr>
        <w:pStyle w:val="aa"/>
        <w:rPr>
          <w:rFonts w:cs="Times New Roman"/>
        </w:rPr>
      </w:pPr>
      <w:r w:rsidRPr="00266D82">
        <w:rPr>
          <w:rFonts w:cs="Times New Roman"/>
        </w:rPr>
        <w:t>Отношения в семье. Роль семьи в жизни человека и общества. С</w:t>
      </w:r>
      <w:r w:rsidRPr="00266D82">
        <w:rPr>
          <w:rFonts w:cs="Times New Roman"/>
        </w:rPr>
        <w:t>е</w:t>
      </w:r>
      <w:r w:rsidRPr="00266D82">
        <w:rPr>
          <w:rFonts w:cs="Times New Roman"/>
        </w:rPr>
        <w:t>мейные традиции. Семейный досуг. Свободное время подростка.</w:t>
      </w:r>
    </w:p>
    <w:p w:rsidR="00416B7C" w:rsidRPr="00266D82" w:rsidRDefault="00416B7C" w:rsidP="00416B7C">
      <w:pPr>
        <w:pStyle w:val="aa"/>
        <w:rPr>
          <w:rFonts w:cs="Times New Roman"/>
        </w:rPr>
      </w:pPr>
      <w:r w:rsidRPr="00266D82">
        <w:rPr>
          <w:rFonts w:cs="Times New Roman"/>
        </w:rPr>
        <w:t>Отношения с друзьями и сверстниками. Конфликты в межличностных отношениях.</w:t>
      </w:r>
    </w:p>
    <w:p w:rsidR="00416B7C" w:rsidRPr="00266D82" w:rsidRDefault="00416B7C" w:rsidP="00416B7C">
      <w:pPr>
        <w:pStyle w:val="41"/>
        <w:spacing w:before="170"/>
        <w:rPr>
          <w:rFonts w:cs="Times New Roman"/>
        </w:rPr>
      </w:pPr>
      <w:r w:rsidRPr="00266D82">
        <w:rPr>
          <w:rFonts w:cs="Times New Roman"/>
        </w:rPr>
        <w:t>Общество, в котором мы живём</w:t>
      </w:r>
    </w:p>
    <w:p w:rsidR="00416B7C" w:rsidRPr="00266D82" w:rsidRDefault="00416B7C" w:rsidP="00416B7C">
      <w:pPr>
        <w:pStyle w:val="aa"/>
        <w:rPr>
          <w:rFonts w:cs="Times New Roman"/>
        </w:rPr>
      </w:pPr>
      <w:r w:rsidRPr="00266D82">
        <w:rPr>
          <w:rFonts w:cs="Times New Roman"/>
        </w:rPr>
        <w:t>Что такое общество. Связь общества и природы. Устройство общес</w:t>
      </w:r>
      <w:r w:rsidRPr="00266D82">
        <w:rPr>
          <w:rFonts w:cs="Times New Roman"/>
        </w:rPr>
        <w:t>т</w:t>
      </w:r>
      <w:r w:rsidRPr="00266D82">
        <w:rPr>
          <w:rFonts w:cs="Times New Roman"/>
        </w:rPr>
        <w:t>венной жизни. Основные сферы жизни общества и их взаимодействие.</w:t>
      </w:r>
    </w:p>
    <w:p w:rsidR="00416B7C" w:rsidRPr="00266D82" w:rsidRDefault="00416B7C" w:rsidP="00416B7C">
      <w:pPr>
        <w:pStyle w:val="aa"/>
        <w:rPr>
          <w:rFonts w:cs="Times New Roman"/>
        </w:rPr>
      </w:pPr>
      <w:r w:rsidRPr="00266D82">
        <w:rPr>
          <w:rFonts w:cs="Times New Roman"/>
        </w:rPr>
        <w:t>Социальные общности и группы. Положение человека в обществе.</w:t>
      </w:r>
    </w:p>
    <w:p w:rsidR="00416B7C" w:rsidRPr="00266D82" w:rsidRDefault="00416B7C" w:rsidP="00416B7C">
      <w:pPr>
        <w:pStyle w:val="aa"/>
        <w:rPr>
          <w:rFonts w:cs="Times New Roman"/>
        </w:rPr>
      </w:pPr>
      <w:r w:rsidRPr="00266D82">
        <w:rPr>
          <w:rFonts w:cs="Times New Roman"/>
        </w:rPr>
        <w:t>Что такое экономика. Взаимосвязь жизни общества и его экономич</w:t>
      </w:r>
      <w:r w:rsidRPr="00266D82">
        <w:rPr>
          <w:rFonts w:cs="Times New Roman"/>
        </w:rPr>
        <w:t>е</w:t>
      </w:r>
      <w:r w:rsidRPr="00266D82">
        <w:rPr>
          <w:rFonts w:cs="Times New Roman"/>
        </w:rPr>
        <w:t>ского развития. Виды экономической деятельности. Ресурсы и возмо</w:t>
      </w:r>
      <w:r w:rsidRPr="00266D82">
        <w:rPr>
          <w:rFonts w:cs="Times New Roman"/>
        </w:rPr>
        <w:t>ж</w:t>
      </w:r>
      <w:r w:rsidRPr="00266D82">
        <w:rPr>
          <w:rFonts w:cs="Times New Roman"/>
        </w:rPr>
        <w:t>ности экономики нашей страны.</w:t>
      </w:r>
    </w:p>
    <w:p w:rsidR="00416B7C" w:rsidRPr="00266D82" w:rsidRDefault="00416B7C" w:rsidP="00416B7C">
      <w:pPr>
        <w:pStyle w:val="aa"/>
        <w:rPr>
          <w:rFonts w:cs="Times New Roman"/>
        </w:rPr>
      </w:pPr>
      <w:r w:rsidRPr="00266D82">
        <w:rPr>
          <w:rFonts w:cs="Times New Roman"/>
        </w:rPr>
        <w:t>Политическая жизнь общества. Россия — многонациональное гос</w:t>
      </w:r>
      <w:r w:rsidRPr="00266D82">
        <w:rPr>
          <w:rFonts w:cs="Times New Roman"/>
        </w:rPr>
        <w:t>у</w:t>
      </w:r>
      <w:r w:rsidRPr="00266D82">
        <w:rPr>
          <w:rFonts w:cs="Times New Roman"/>
        </w:rPr>
        <w:t>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w:t>
      </w:r>
      <w:r w:rsidRPr="00266D82">
        <w:rPr>
          <w:rFonts w:cs="Times New Roman"/>
        </w:rPr>
        <w:t>н</w:t>
      </w:r>
      <w:r w:rsidRPr="00266D82">
        <w:rPr>
          <w:rFonts w:cs="Times New Roman"/>
        </w:rPr>
        <w:t>ных государств.</w:t>
      </w:r>
    </w:p>
    <w:p w:rsidR="00416B7C" w:rsidRPr="00266D82" w:rsidRDefault="00416B7C" w:rsidP="00416B7C">
      <w:pPr>
        <w:pStyle w:val="aa"/>
        <w:rPr>
          <w:rFonts w:cs="Times New Roman"/>
        </w:rPr>
      </w:pPr>
      <w:r w:rsidRPr="00266D82">
        <w:rPr>
          <w:rFonts w:cs="Times New Roman"/>
        </w:rPr>
        <w:lastRenderedPageBreak/>
        <w:t>Культурная жизнь. Духовные ценности, традиционные ценности российского народа.</w:t>
      </w:r>
    </w:p>
    <w:p w:rsidR="00416B7C" w:rsidRPr="00266D82" w:rsidRDefault="00416B7C" w:rsidP="00416B7C">
      <w:pPr>
        <w:pStyle w:val="aa"/>
        <w:rPr>
          <w:rFonts w:cs="Times New Roman"/>
        </w:rPr>
      </w:pPr>
      <w:r w:rsidRPr="00266D82">
        <w:rPr>
          <w:rFonts w:cs="Times New Roman"/>
        </w:rPr>
        <w:t>Развитие общества. Усиление взаимосвязей стран и народов в усл</w:t>
      </w:r>
      <w:r w:rsidRPr="00266D82">
        <w:rPr>
          <w:rFonts w:cs="Times New Roman"/>
        </w:rPr>
        <w:t>о</w:t>
      </w:r>
      <w:r w:rsidRPr="00266D82">
        <w:rPr>
          <w:rFonts w:cs="Times New Roman"/>
        </w:rPr>
        <w:t>виях современного общества.</w:t>
      </w:r>
    </w:p>
    <w:p w:rsidR="00416B7C" w:rsidRPr="00266D82" w:rsidRDefault="00416B7C" w:rsidP="00416B7C">
      <w:pPr>
        <w:pStyle w:val="aa"/>
        <w:rPr>
          <w:rFonts w:cs="Times New Roman"/>
        </w:rPr>
      </w:pPr>
      <w:r w:rsidRPr="00266D82">
        <w:rPr>
          <w:rFonts w:cs="Times New Roman"/>
        </w:rPr>
        <w:t>Глобальные проблемы современности и возможности их решения усилиями международного сообщества и международных организаций.</w:t>
      </w:r>
    </w:p>
    <w:p w:rsidR="00416B7C" w:rsidRPr="00266D82" w:rsidRDefault="00416B7C" w:rsidP="00416B7C">
      <w:pPr>
        <w:pStyle w:val="23"/>
        <w:spacing w:before="454"/>
        <w:rPr>
          <w:rFonts w:cs="Times New Roman"/>
        </w:rPr>
      </w:pPr>
      <w:r w:rsidRPr="00266D82">
        <w:rPr>
          <w:rFonts w:cs="Times New Roman"/>
        </w:rPr>
        <w:t>7 КЛАСС</w:t>
      </w:r>
    </w:p>
    <w:p w:rsidR="00416B7C" w:rsidRPr="00266D82" w:rsidRDefault="00416B7C" w:rsidP="00EF465C">
      <w:pPr>
        <w:pStyle w:val="41"/>
        <w:spacing w:before="0"/>
        <w:rPr>
          <w:rFonts w:cs="Times New Roman"/>
        </w:rPr>
      </w:pPr>
      <w:r w:rsidRPr="00266D82">
        <w:rPr>
          <w:rFonts w:cs="Times New Roman"/>
        </w:rPr>
        <w:t>Социальные ценности и нормы</w:t>
      </w:r>
    </w:p>
    <w:p w:rsidR="00416B7C" w:rsidRPr="00266D82" w:rsidRDefault="00416B7C" w:rsidP="00416B7C">
      <w:pPr>
        <w:pStyle w:val="aa"/>
        <w:rPr>
          <w:rFonts w:cs="Times New Roman"/>
        </w:rPr>
      </w:pPr>
      <w:r w:rsidRPr="00266D82">
        <w:rPr>
          <w:rFonts w:cs="Times New Roman"/>
        </w:rPr>
        <w:t>Общественные ценности. Свобода и ответственность гражданина. Гражданственность и патриотизм. Гуманизм.</w:t>
      </w:r>
    </w:p>
    <w:p w:rsidR="00416B7C" w:rsidRPr="00266D82" w:rsidRDefault="00416B7C" w:rsidP="00416B7C">
      <w:pPr>
        <w:pStyle w:val="aa"/>
        <w:rPr>
          <w:rFonts w:cs="Times New Roman"/>
        </w:rPr>
      </w:pPr>
      <w:r w:rsidRPr="00266D82">
        <w:rPr>
          <w:rFonts w:cs="Times New Roman"/>
        </w:rPr>
        <w:t>Социальные нормы как регуляторы общественной жизни и поведения человека в обществе. Виды социальных норм. Традиции и обычаи.</w:t>
      </w:r>
    </w:p>
    <w:p w:rsidR="00416B7C" w:rsidRPr="00266D82" w:rsidRDefault="00416B7C" w:rsidP="00416B7C">
      <w:pPr>
        <w:pStyle w:val="aa"/>
        <w:rPr>
          <w:rFonts w:cs="Times New Roman"/>
        </w:rPr>
      </w:pPr>
      <w:r w:rsidRPr="00266D82">
        <w:rPr>
          <w:rFonts w:cs="Times New Roman"/>
        </w:rPr>
        <w:t>Принципы и нормы морали. Добро и зло. Нравственные чувства ч</w:t>
      </w:r>
      <w:r w:rsidRPr="00266D82">
        <w:rPr>
          <w:rFonts w:cs="Times New Roman"/>
        </w:rPr>
        <w:t>е</w:t>
      </w:r>
      <w:r w:rsidRPr="00266D82">
        <w:rPr>
          <w:rFonts w:cs="Times New Roman"/>
        </w:rPr>
        <w:t>ловека. Совесть и стыд.</w:t>
      </w:r>
    </w:p>
    <w:p w:rsidR="00416B7C" w:rsidRPr="00266D82" w:rsidRDefault="00416B7C" w:rsidP="00416B7C">
      <w:pPr>
        <w:pStyle w:val="aa"/>
        <w:rPr>
          <w:rFonts w:cs="Times New Roman"/>
        </w:rPr>
      </w:pPr>
      <w:r w:rsidRPr="00266D82">
        <w:rPr>
          <w:rFonts w:cs="Times New Roman"/>
        </w:rPr>
        <w:t>Моральный выбор. Моральная оценка поведения людей и собстве</w:t>
      </w:r>
      <w:r w:rsidRPr="00266D82">
        <w:rPr>
          <w:rFonts w:cs="Times New Roman"/>
        </w:rPr>
        <w:t>н</w:t>
      </w:r>
      <w:r w:rsidRPr="00266D82">
        <w:rPr>
          <w:rFonts w:cs="Times New Roman"/>
        </w:rPr>
        <w:t>ного поведения. Влияние моральных норм на общество и человека.</w:t>
      </w:r>
    </w:p>
    <w:p w:rsidR="00416B7C" w:rsidRPr="00266D82" w:rsidRDefault="00416B7C" w:rsidP="00416B7C">
      <w:pPr>
        <w:pStyle w:val="aa"/>
        <w:rPr>
          <w:rFonts w:cs="Times New Roman"/>
        </w:rPr>
      </w:pPr>
      <w:r w:rsidRPr="00266D82">
        <w:rPr>
          <w:rFonts w:cs="Times New Roman"/>
        </w:rPr>
        <w:t>Право и его роль в жизни общества. Право и мораль.</w:t>
      </w:r>
    </w:p>
    <w:p w:rsidR="00416B7C" w:rsidRPr="00266D82" w:rsidRDefault="00416B7C" w:rsidP="00416B7C">
      <w:pPr>
        <w:pStyle w:val="41"/>
        <w:spacing w:before="113"/>
        <w:rPr>
          <w:rFonts w:cs="Times New Roman"/>
        </w:rPr>
      </w:pPr>
      <w:r w:rsidRPr="00266D82">
        <w:rPr>
          <w:rFonts w:cs="Times New Roman"/>
        </w:rPr>
        <w:t>Человек как участник правовых отношений</w:t>
      </w:r>
    </w:p>
    <w:p w:rsidR="00416B7C" w:rsidRPr="00266D82" w:rsidRDefault="00416B7C" w:rsidP="00416B7C">
      <w:pPr>
        <w:pStyle w:val="aa"/>
        <w:rPr>
          <w:rFonts w:cs="Times New Roman"/>
        </w:rPr>
      </w:pPr>
      <w:r w:rsidRPr="00266D82">
        <w:rPr>
          <w:rFonts w:cs="Times New Roman"/>
        </w:rPr>
        <w:t>Правоотношения и их особенности. Правовая норма. Участники пр</w:t>
      </w:r>
      <w:r w:rsidRPr="00266D82">
        <w:rPr>
          <w:rFonts w:cs="Times New Roman"/>
        </w:rPr>
        <w:t>а</w:t>
      </w:r>
      <w:r w:rsidRPr="00266D82">
        <w:rPr>
          <w:rFonts w:cs="Times New Roman"/>
        </w:rPr>
        <w:t>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16B7C" w:rsidRPr="00266D82" w:rsidRDefault="00416B7C" w:rsidP="00416B7C">
      <w:pPr>
        <w:pStyle w:val="aa"/>
        <w:rPr>
          <w:rFonts w:cs="Times New Roman"/>
        </w:rPr>
      </w:pPr>
      <w:r w:rsidRPr="00266D82">
        <w:rPr>
          <w:rFonts w:cs="Times New Roman"/>
        </w:rPr>
        <w:t>Правонарушение и юридическая ответственность. Проступок и пр</w:t>
      </w:r>
      <w:r w:rsidRPr="00266D82">
        <w:rPr>
          <w:rFonts w:cs="Times New Roman"/>
        </w:rPr>
        <w:t>е</w:t>
      </w:r>
      <w:r w:rsidRPr="00266D82">
        <w:rPr>
          <w:rFonts w:cs="Times New Roman"/>
        </w:rPr>
        <w:t>ступление. Опасность правонарушений для личности и общества.</w:t>
      </w:r>
    </w:p>
    <w:p w:rsidR="00416B7C" w:rsidRPr="00266D82" w:rsidRDefault="00416B7C" w:rsidP="00416B7C">
      <w:pPr>
        <w:pStyle w:val="aa"/>
        <w:rPr>
          <w:rFonts w:cs="Times New Roman"/>
        </w:rPr>
      </w:pPr>
      <w:r w:rsidRPr="00266D82">
        <w:rPr>
          <w:rFonts w:cs="Times New Roman"/>
        </w:rPr>
        <w:t>Права и свободы человека и гражданина Российской Федерации. Г</w:t>
      </w:r>
      <w:r w:rsidRPr="00266D82">
        <w:rPr>
          <w:rFonts w:cs="Times New Roman"/>
        </w:rPr>
        <w:t>а</w:t>
      </w:r>
      <w:r w:rsidRPr="00266D82">
        <w:rPr>
          <w:rFonts w:cs="Times New Roman"/>
        </w:rPr>
        <w:t>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16B7C" w:rsidRPr="00266D82" w:rsidRDefault="00416B7C" w:rsidP="00416B7C">
      <w:pPr>
        <w:pStyle w:val="41"/>
        <w:spacing w:before="170"/>
        <w:rPr>
          <w:rFonts w:cs="Times New Roman"/>
        </w:rPr>
      </w:pPr>
      <w:r w:rsidRPr="00266D82">
        <w:rPr>
          <w:rFonts w:cs="Times New Roman"/>
        </w:rPr>
        <w:t>Основы российского права</w:t>
      </w:r>
    </w:p>
    <w:p w:rsidR="00416B7C" w:rsidRPr="00266D82" w:rsidRDefault="00416B7C" w:rsidP="00416B7C">
      <w:pPr>
        <w:pStyle w:val="aa"/>
        <w:rPr>
          <w:rFonts w:cs="Times New Roman"/>
        </w:rPr>
      </w:pPr>
      <w:r w:rsidRPr="00266D82">
        <w:rPr>
          <w:rFonts w:cs="Times New Roman"/>
        </w:rPr>
        <w:t>Конституция Российской Федерации — основной закон. Законы и подзаконные акты. Отрасли права.</w:t>
      </w:r>
    </w:p>
    <w:p w:rsidR="00416B7C" w:rsidRPr="00266D82" w:rsidRDefault="00416B7C" w:rsidP="00416B7C">
      <w:pPr>
        <w:pStyle w:val="aa"/>
        <w:rPr>
          <w:rFonts w:cs="Times New Roman"/>
        </w:rPr>
      </w:pPr>
      <w:r w:rsidRPr="00266D82">
        <w:rPr>
          <w:rFonts w:cs="Times New Roman"/>
        </w:rPr>
        <w:t>Основы гражданского права. Физические и юридические лица в гр</w:t>
      </w:r>
      <w:r w:rsidRPr="00266D82">
        <w:rPr>
          <w:rFonts w:cs="Times New Roman"/>
        </w:rPr>
        <w:t>а</w:t>
      </w:r>
      <w:r w:rsidRPr="00266D82">
        <w:rPr>
          <w:rFonts w:cs="Times New Roman"/>
        </w:rPr>
        <w:t>жданском праве. Право собственности, защита прав собственности.</w:t>
      </w:r>
    </w:p>
    <w:p w:rsidR="00416B7C" w:rsidRPr="00266D82" w:rsidRDefault="00416B7C" w:rsidP="00416B7C">
      <w:pPr>
        <w:pStyle w:val="aa"/>
        <w:rPr>
          <w:rFonts w:cs="Times New Roman"/>
        </w:rPr>
      </w:pPr>
      <w:r w:rsidRPr="00266D82">
        <w:rPr>
          <w:rFonts w:cs="Times New Roman"/>
        </w:rPr>
        <w:t>Основные виды гражданско-правовых договоров. Договор ку</w:t>
      </w:r>
      <w:r w:rsidRPr="00266D82">
        <w:rPr>
          <w:rFonts w:cs="Times New Roman"/>
        </w:rPr>
        <w:t>п</w:t>
      </w:r>
      <w:r w:rsidRPr="00266D82">
        <w:rPr>
          <w:rFonts w:cs="Times New Roman"/>
        </w:rPr>
        <w:t>ли-продажи. Права потребителей и возможности их защиты. Несове</w:t>
      </w:r>
      <w:r w:rsidRPr="00266D82">
        <w:rPr>
          <w:rFonts w:cs="Times New Roman"/>
        </w:rPr>
        <w:t>р</w:t>
      </w:r>
      <w:r w:rsidRPr="00266D82">
        <w:rPr>
          <w:rFonts w:cs="Times New Roman"/>
        </w:rPr>
        <w:t>шеннолетние как участники гражданско-правовых отношений.</w:t>
      </w:r>
    </w:p>
    <w:p w:rsidR="00416B7C" w:rsidRPr="00266D82" w:rsidRDefault="00416B7C" w:rsidP="00416B7C">
      <w:pPr>
        <w:pStyle w:val="aa"/>
        <w:rPr>
          <w:rFonts w:cs="Times New Roman"/>
        </w:rPr>
      </w:pPr>
      <w:r w:rsidRPr="00266D82">
        <w:rPr>
          <w:rFonts w:cs="Times New Roman"/>
        </w:rPr>
        <w:lastRenderedPageBreak/>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16B7C" w:rsidRPr="00266D82" w:rsidRDefault="00416B7C" w:rsidP="00416B7C">
      <w:pPr>
        <w:pStyle w:val="aa"/>
        <w:rPr>
          <w:rFonts w:cs="Times New Roman"/>
        </w:rPr>
      </w:pPr>
      <w:r w:rsidRPr="00266D82">
        <w:rPr>
          <w:rFonts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416B7C" w:rsidRPr="00266D82" w:rsidRDefault="00416B7C" w:rsidP="00416B7C">
      <w:pPr>
        <w:pStyle w:val="aa"/>
        <w:rPr>
          <w:rFonts w:cs="Times New Roman"/>
        </w:rPr>
      </w:pPr>
      <w:r w:rsidRPr="00266D82">
        <w:rPr>
          <w:rFonts w:cs="Times New Roman"/>
        </w:rPr>
        <w:t>Виды юридической ответственности. Гражданско-правовые пр</w:t>
      </w:r>
      <w:r w:rsidRPr="00266D82">
        <w:rPr>
          <w:rFonts w:cs="Times New Roman"/>
        </w:rPr>
        <w:t>о</w:t>
      </w:r>
      <w:r w:rsidRPr="00266D82">
        <w:rPr>
          <w:rFonts w:cs="Times New Roman"/>
        </w:rPr>
        <w:t>ступки и гражданско-правовая ответственность. Административные проступки и административная ответственность. Дисциплинарные пр</w:t>
      </w:r>
      <w:r w:rsidRPr="00266D82">
        <w:rPr>
          <w:rFonts w:cs="Times New Roman"/>
        </w:rPr>
        <w:t>о</w:t>
      </w:r>
      <w:r w:rsidRPr="00266D82">
        <w:rPr>
          <w:rFonts w:cs="Times New Roman"/>
        </w:rPr>
        <w:t>ступки и дисциплинарная ответственность. Преступления и уголовная ответственность. Особенности юридической ответственности несове</w:t>
      </w:r>
      <w:r w:rsidRPr="00266D82">
        <w:rPr>
          <w:rFonts w:cs="Times New Roman"/>
        </w:rPr>
        <w:t>р</w:t>
      </w:r>
      <w:r w:rsidRPr="00266D82">
        <w:rPr>
          <w:rFonts w:cs="Times New Roman"/>
        </w:rPr>
        <w:t>шеннолетних.</w:t>
      </w:r>
    </w:p>
    <w:p w:rsidR="00416B7C" w:rsidRPr="00266D82" w:rsidRDefault="00416B7C" w:rsidP="00416B7C">
      <w:pPr>
        <w:pStyle w:val="aa"/>
        <w:rPr>
          <w:rFonts w:cs="Times New Roman"/>
        </w:rPr>
      </w:pPr>
      <w:r w:rsidRPr="00266D82">
        <w:rPr>
          <w:rFonts w:cs="Times New Roman"/>
        </w:rPr>
        <w:t>Правоохранительные органы в Российской Федерации. Структура правоохранительных органов Российской Федерации. Функции прав</w:t>
      </w:r>
      <w:r w:rsidRPr="00266D82">
        <w:rPr>
          <w:rFonts w:cs="Times New Roman"/>
        </w:rPr>
        <w:t>о</w:t>
      </w:r>
      <w:r w:rsidRPr="00266D82">
        <w:rPr>
          <w:rFonts w:cs="Times New Roman"/>
        </w:rPr>
        <w:t>охранительных органов.</w:t>
      </w:r>
    </w:p>
    <w:p w:rsidR="00416B7C" w:rsidRPr="00266D82" w:rsidRDefault="00416B7C" w:rsidP="00416B7C">
      <w:pPr>
        <w:pStyle w:val="23"/>
        <w:spacing w:before="397"/>
        <w:rPr>
          <w:rFonts w:cs="Times New Roman"/>
        </w:rPr>
      </w:pPr>
      <w:r w:rsidRPr="00266D82">
        <w:rPr>
          <w:rFonts w:cs="Times New Roman"/>
        </w:rPr>
        <w:t>8 КЛАСС</w:t>
      </w:r>
    </w:p>
    <w:p w:rsidR="00416B7C" w:rsidRPr="00266D82" w:rsidRDefault="00416B7C" w:rsidP="00EF465C">
      <w:pPr>
        <w:pStyle w:val="41"/>
        <w:spacing w:before="0"/>
        <w:rPr>
          <w:rFonts w:cs="Times New Roman"/>
        </w:rPr>
      </w:pPr>
      <w:r w:rsidRPr="00266D82">
        <w:rPr>
          <w:rFonts w:cs="Times New Roman"/>
        </w:rPr>
        <w:t>Человек в экономических отношениях</w:t>
      </w:r>
    </w:p>
    <w:p w:rsidR="00416B7C" w:rsidRPr="00266D82" w:rsidRDefault="00416B7C" w:rsidP="00416B7C">
      <w:pPr>
        <w:pStyle w:val="aa"/>
        <w:rPr>
          <w:rFonts w:cs="Times New Roman"/>
        </w:rPr>
      </w:pPr>
      <w:r w:rsidRPr="00266D82">
        <w:rPr>
          <w:rFonts w:cs="Times New Roman"/>
        </w:rPr>
        <w:t>Экономическая жизнь общества. Потребности и ресурсы, ограниче</w:t>
      </w:r>
      <w:r w:rsidRPr="00266D82">
        <w:rPr>
          <w:rFonts w:cs="Times New Roman"/>
        </w:rPr>
        <w:t>н</w:t>
      </w:r>
      <w:r w:rsidRPr="00266D82">
        <w:rPr>
          <w:rFonts w:cs="Times New Roman"/>
        </w:rPr>
        <w:t>ность ресурсов. Экономический выбор.</w:t>
      </w:r>
    </w:p>
    <w:p w:rsidR="00416B7C" w:rsidRPr="00266D82" w:rsidRDefault="00416B7C" w:rsidP="00416B7C">
      <w:pPr>
        <w:pStyle w:val="aa"/>
        <w:rPr>
          <w:rFonts w:cs="Times New Roman"/>
        </w:rPr>
      </w:pPr>
      <w:r w:rsidRPr="00266D82">
        <w:rPr>
          <w:rFonts w:cs="Times New Roman"/>
        </w:rPr>
        <w:t>Экономическая система и её функции. Собственность.</w:t>
      </w:r>
    </w:p>
    <w:p w:rsidR="00416B7C" w:rsidRPr="00266D82" w:rsidRDefault="00416B7C" w:rsidP="00416B7C">
      <w:pPr>
        <w:pStyle w:val="aa"/>
        <w:rPr>
          <w:rFonts w:cs="Times New Roman"/>
        </w:rPr>
      </w:pPr>
      <w:r w:rsidRPr="00266D82">
        <w:rPr>
          <w:rFonts w:cs="Times New Roman"/>
        </w:rPr>
        <w:t>Производство — источник экономических благ. Факторы произво</w:t>
      </w:r>
      <w:r w:rsidRPr="00266D82">
        <w:rPr>
          <w:rFonts w:cs="Times New Roman"/>
        </w:rPr>
        <w:t>д</w:t>
      </w:r>
      <w:r w:rsidRPr="00266D82">
        <w:rPr>
          <w:rFonts w:cs="Times New Roman"/>
        </w:rPr>
        <w:t>ства. Трудовая деятельность. Производительность труда. Разделение труда.</w:t>
      </w:r>
    </w:p>
    <w:p w:rsidR="00416B7C" w:rsidRPr="00266D82" w:rsidRDefault="00416B7C" w:rsidP="00416B7C">
      <w:pPr>
        <w:pStyle w:val="aa"/>
        <w:rPr>
          <w:rFonts w:cs="Times New Roman"/>
        </w:rPr>
      </w:pPr>
      <w:r w:rsidRPr="00266D82">
        <w:rPr>
          <w:rFonts w:cs="Times New Roman"/>
        </w:rPr>
        <w:t>Предпринимательство. Виды и формы предпринимательской де</w:t>
      </w:r>
      <w:r w:rsidRPr="00266D82">
        <w:rPr>
          <w:rFonts w:cs="Times New Roman"/>
        </w:rPr>
        <w:t>я</w:t>
      </w:r>
      <w:r w:rsidRPr="00266D82">
        <w:rPr>
          <w:rFonts w:cs="Times New Roman"/>
        </w:rPr>
        <w:t>тельности.</w:t>
      </w:r>
    </w:p>
    <w:p w:rsidR="00416B7C" w:rsidRPr="00266D82" w:rsidRDefault="00416B7C" w:rsidP="00416B7C">
      <w:pPr>
        <w:pStyle w:val="aa"/>
        <w:rPr>
          <w:rFonts w:cs="Times New Roman"/>
        </w:rPr>
      </w:pPr>
      <w:r w:rsidRPr="00266D82">
        <w:rPr>
          <w:rFonts w:cs="Times New Roman"/>
        </w:rPr>
        <w:t>Обмен. Деньги и их функции. Торговля и её формы.</w:t>
      </w:r>
    </w:p>
    <w:p w:rsidR="00416B7C" w:rsidRPr="00266D82" w:rsidRDefault="00416B7C" w:rsidP="00416B7C">
      <w:pPr>
        <w:pStyle w:val="aa"/>
        <w:rPr>
          <w:rFonts w:cs="Times New Roman"/>
        </w:rPr>
      </w:pPr>
      <w:r w:rsidRPr="00266D82">
        <w:rPr>
          <w:rFonts w:cs="Times New Roman"/>
        </w:rPr>
        <w:t>Рыночная экономика. Конкуренция. Спрос и предложение. Рыночное равновесие. Невидимая рука рынка. Многообразие рынков.</w:t>
      </w:r>
    </w:p>
    <w:p w:rsidR="00416B7C" w:rsidRPr="00266D82" w:rsidRDefault="00416B7C" w:rsidP="00416B7C">
      <w:pPr>
        <w:pStyle w:val="aa"/>
        <w:rPr>
          <w:rFonts w:cs="Times New Roman"/>
        </w:rPr>
      </w:pPr>
      <w:r w:rsidRPr="00266D82">
        <w:rPr>
          <w:rFonts w:cs="Times New Roman"/>
        </w:rPr>
        <w:t>Предприятие в экономике. Издержки, выручка и прибыль. Как пов</w:t>
      </w:r>
      <w:r w:rsidRPr="00266D82">
        <w:rPr>
          <w:rFonts w:cs="Times New Roman"/>
        </w:rPr>
        <w:t>ы</w:t>
      </w:r>
      <w:r w:rsidRPr="00266D82">
        <w:rPr>
          <w:rFonts w:cs="Times New Roman"/>
        </w:rPr>
        <w:t>сить эффективность производства.</w:t>
      </w:r>
    </w:p>
    <w:p w:rsidR="00416B7C" w:rsidRPr="00266D82" w:rsidRDefault="00416B7C" w:rsidP="00416B7C">
      <w:pPr>
        <w:pStyle w:val="aa"/>
        <w:rPr>
          <w:rFonts w:cs="Times New Roman"/>
        </w:rPr>
      </w:pPr>
      <w:r w:rsidRPr="00266D82">
        <w:rPr>
          <w:rFonts w:cs="Times New Roman"/>
        </w:rPr>
        <w:t>Заработная плата и стимулирование труда. Занятость и безработица.</w:t>
      </w:r>
    </w:p>
    <w:p w:rsidR="00416B7C" w:rsidRPr="00266D82" w:rsidRDefault="00416B7C" w:rsidP="00416B7C">
      <w:pPr>
        <w:pStyle w:val="aa"/>
        <w:rPr>
          <w:rFonts w:cs="Times New Roman"/>
        </w:rPr>
      </w:pPr>
      <w:r w:rsidRPr="00266D82">
        <w:rPr>
          <w:rFonts w:cs="Times New Roman"/>
        </w:rPr>
        <w:t>Финансовый рынок и посредники (банки, страховые компании, кр</w:t>
      </w:r>
      <w:r w:rsidRPr="00266D82">
        <w:rPr>
          <w:rFonts w:cs="Times New Roman"/>
        </w:rPr>
        <w:t>е</w:t>
      </w:r>
      <w:r w:rsidRPr="00266D82">
        <w:rPr>
          <w:rFonts w:cs="Times New Roman"/>
        </w:rPr>
        <w:t>дитные союзы, участники фондового рынка). Услуги финансовых п</w:t>
      </w:r>
      <w:r w:rsidRPr="00266D82">
        <w:rPr>
          <w:rFonts w:cs="Times New Roman"/>
        </w:rPr>
        <w:t>о</w:t>
      </w:r>
      <w:r w:rsidRPr="00266D82">
        <w:rPr>
          <w:rFonts w:cs="Times New Roman"/>
        </w:rPr>
        <w:t>средников.</w:t>
      </w:r>
    </w:p>
    <w:p w:rsidR="00416B7C" w:rsidRPr="00266D82" w:rsidRDefault="00416B7C" w:rsidP="00416B7C">
      <w:pPr>
        <w:pStyle w:val="aa"/>
        <w:rPr>
          <w:rFonts w:cs="Times New Roman"/>
          <w:spacing w:val="3"/>
        </w:rPr>
      </w:pPr>
      <w:r w:rsidRPr="00266D82">
        <w:rPr>
          <w:rFonts w:cs="Times New Roman"/>
          <w:spacing w:val="3"/>
        </w:rPr>
        <w:t>Основные типы финансовых инструментов: акции и облигации.</w:t>
      </w:r>
    </w:p>
    <w:p w:rsidR="00416B7C" w:rsidRPr="00266D82" w:rsidRDefault="00416B7C" w:rsidP="00416B7C">
      <w:pPr>
        <w:pStyle w:val="aa"/>
        <w:rPr>
          <w:rFonts w:cs="Times New Roman"/>
        </w:rPr>
      </w:pPr>
      <w:r w:rsidRPr="00266D82">
        <w:rPr>
          <w:rFonts w:cs="Times New Roman"/>
        </w:rPr>
        <w:t xml:space="preserve">Банковские услуги, предоставляемые гражданам (депозит, кредит, платёжная карта, денежные переводы, обмен валюты). Дистанционное </w:t>
      </w:r>
      <w:r w:rsidRPr="00266D82">
        <w:rPr>
          <w:rFonts w:cs="Times New Roman"/>
        </w:rPr>
        <w:lastRenderedPageBreak/>
        <w:t>банковское обслуживание. Страховые услуги. Защита прав потребителя финансовых услуг.</w:t>
      </w:r>
    </w:p>
    <w:p w:rsidR="00416B7C" w:rsidRPr="00266D82" w:rsidRDefault="00416B7C" w:rsidP="00416B7C">
      <w:pPr>
        <w:pStyle w:val="aa"/>
        <w:rPr>
          <w:rFonts w:cs="Times New Roman"/>
          <w:spacing w:val="1"/>
        </w:rPr>
      </w:pPr>
      <w:r w:rsidRPr="00266D82">
        <w:rPr>
          <w:rFonts w:cs="Times New Roman"/>
          <w:spacing w:val="1"/>
        </w:rPr>
        <w:t>Экономические функции домохозяйств. Потребление домашних х</w:t>
      </w:r>
      <w:r w:rsidRPr="00266D82">
        <w:rPr>
          <w:rFonts w:cs="Times New Roman"/>
          <w:spacing w:val="1"/>
        </w:rPr>
        <w:t>о</w:t>
      </w:r>
      <w:r w:rsidRPr="00266D82">
        <w:rPr>
          <w:rFonts w:cs="Times New Roman"/>
          <w:spacing w:val="1"/>
        </w:rPr>
        <w:t>зяйств. Потребительские товары и товары длительного пользования. Источники доходов и расходов семьи. Семейный бюджет. Личный ф</w:t>
      </w:r>
      <w:r w:rsidRPr="00266D82">
        <w:rPr>
          <w:rFonts w:cs="Times New Roman"/>
          <w:spacing w:val="1"/>
        </w:rPr>
        <w:t>и</w:t>
      </w:r>
      <w:r w:rsidRPr="00266D82">
        <w:rPr>
          <w:rFonts w:cs="Times New Roman"/>
          <w:spacing w:val="1"/>
        </w:rPr>
        <w:t>нансовый план. Способы и формы сбережений.</w:t>
      </w:r>
    </w:p>
    <w:p w:rsidR="00416B7C" w:rsidRPr="00266D82" w:rsidRDefault="00416B7C" w:rsidP="00416B7C">
      <w:pPr>
        <w:pStyle w:val="aa"/>
        <w:rPr>
          <w:rFonts w:cs="Times New Roman"/>
        </w:rPr>
      </w:pPr>
      <w:r w:rsidRPr="00266D82">
        <w:rPr>
          <w:rFonts w:cs="Times New Roman"/>
        </w:rPr>
        <w:t>Экономические цели и функции государства. Налоги. Доходы и ра</w:t>
      </w:r>
      <w:r w:rsidRPr="00266D82">
        <w:rPr>
          <w:rFonts w:cs="Times New Roman"/>
        </w:rPr>
        <w:t>с</w:t>
      </w:r>
      <w:r w:rsidRPr="00266D82">
        <w:rPr>
          <w:rFonts w:cs="Times New Roman"/>
        </w:rPr>
        <w:t>ходы государства. Государственный бюджет. Государственная бю</w:t>
      </w:r>
      <w:r w:rsidRPr="00266D82">
        <w:rPr>
          <w:rFonts w:cs="Times New Roman"/>
        </w:rPr>
        <w:t>д</w:t>
      </w:r>
      <w:r w:rsidRPr="00266D82">
        <w:rPr>
          <w:rFonts w:cs="Times New Roman"/>
        </w:rPr>
        <w:t>жетная и денежно-кредитная политика Российской Федерации. Гос</w:t>
      </w:r>
      <w:r w:rsidRPr="00266D82">
        <w:rPr>
          <w:rFonts w:cs="Times New Roman"/>
        </w:rPr>
        <w:t>у</w:t>
      </w:r>
      <w:r w:rsidRPr="00266D82">
        <w:rPr>
          <w:rFonts w:cs="Times New Roman"/>
        </w:rPr>
        <w:t>дарственная политика по развитию конкуренции.</w:t>
      </w:r>
    </w:p>
    <w:p w:rsidR="00416B7C" w:rsidRPr="00266D82" w:rsidRDefault="00416B7C" w:rsidP="00416B7C">
      <w:pPr>
        <w:pStyle w:val="41"/>
        <w:spacing w:before="198"/>
        <w:rPr>
          <w:rFonts w:cs="Times New Roman"/>
        </w:rPr>
      </w:pPr>
      <w:r w:rsidRPr="00266D82">
        <w:rPr>
          <w:rFonts w:cs="Times New Roman"/>
        </w:rPr>
        <w:t>Человек в мире культуры</w:t>
      </w:r>
    </w:p>
    <w:p w:rsidR="00416B7C" w:rsidRPr="00266D82" w:rsidRDefault="00416B7C" w:rsidP="00416B7C">
      <w:pPr>
        <w:pStyle w:val="aa"/>
        <w:rPr>
          <w:rFonts w:cs="Times New Roman"/>
        </w:rPr>
      </w:pPr>
      <w:r w:rsidRPr="00266D82">
        <w:rPr>
          <w:rFonts w:cs="Times New Roman"/>
        </w:rPr>
        <w:t>Культура, её многообразие и формы. Влияние духовной культуры на формирование личности. Современная молодёжная культура.</w:t>
      </w:r>
    </w:p>
    <w:p w:rsidR="00416B7C" w:rsidRPr="00266D82" w:rsidRDefault="00416B7C" w:rsidP="00416B7C">
      <w:pPr>
        <w:pStyle w:val="aa"/>
        <w:rPr>
          <w:rFonts w:cs="Times New Roman"/>
        </w:rPr>
      </w:pPr>
      <w:r w:rsidRPr="00266D82">
        <w:rPr>
          <w:rFonts w:cs="Times New Roman"/>
        </w:rPr>
        <w:t>Наука. Естественные и социально-гуманитарные науки. Роль науки в развитии общества.</w:t>
      </w:r>
    </w:p>
    <w:p w:rsidR="00416B7C" w:rsidRPr="00266D82" w:rsidRDefault="00416B7C" w:rsidP="00416B7C">
      <w:pPr>
        <w:pStyle w:val="aa"/>
        <w:rPr>
          <w:rFonts w:cs="Times New Roman"/>
        </w:rPr>
      </w:pPr>
      <w:r w:rsidRPr="00266D82">
        <w:rPr>
          <w:rFonts w:cs="Times New Roman"/>
        </w:rPr>
        <w:t>Образование. Личностная и общественная значимость образования в современном обществе. Образование в Российской Федерации. Сам</w:t>
      </w:r>
      <w:r w:rsidRPr="00266D82">
        <w:rPr>
          <w:rFonts w:cs="Times New Roman"/>
        </w:rPr>
        <w:t>о</w:t>
      </w:r>
      <w:r w:rsidRPr="00266D82">
        <w:rPr>
          <w:rFonts w:cs="Times New Roman"/>
        </w:rPr>
        <w:t>образование.</w:t>
      </w:r>
    </w:p>
    <w:p w:rsidR="00416B7C" w:rsidRPr="00266D82" w:rsidRDefault="00416B7C" w:rsidP="00416B7C">
      <w:pPr>
        <w:pStyle w:val="aa"/>
        <w:rPr>
          <w:rFonts w:cs="Times New Roman"/>
        </w:rPr>
      </w:pPr>
      <w:r w:rsidRPr="00266D82">
        <w:rPr>
          <w:rFonts w:cs="Times New Roman"/>
        </w:rPr>
        <w:t>Политика в сфере культуры и образования в Российской Федерации.</w:t>
      </w:r>
    </w:p>
    <w:p w:rsidR="00416B7C" w:rsidRPr="00266D82" w:rsidRDefault="00416B7C" w:rsidP="00416B7C">
      <w:pPr>
        <w:pStyle w:val="aa"/>
        <w:rPr>
          <w:rFonts w:cs="Times New Roman"/>
        </w:rPr>
      </w:pPr>
      <w:r w:rsidRPr="00266D82">
        <w:rPr>
          <w:rFonts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16B7C" w:rsidRPr="00266D82" w:rsidRDefault="00416B7C" w:rsidP="00416B7C">
      <w:pPr>
        <w:pStyle w:val="aa"/>
        <w:rPr>
          <w:rFonts w:cs="Times New Roman"/>
        </w:rPr>
      </w:pPr>
      <w:r w:rsidRPr="00266D82">
        <w:rPr>
          <w:rFonts w:cs="Times New Roman"/>
        </w:rPr>
        <w:t>Что такое искусство. Виды искусств. Роль искусства в жизни человека и общества.</w:t>
      </w:r>
    </w:p>
    <w:p w:rsidR="00416B7C" w:rsidRPr="00266D82" w:rsidRDefault="00416B7C" w:rsidP="00416B7C">
      <w:pPr>
        <w:pStyle w:val="aa"/>
        <w:rPr>
          <w:rFonts w:cs="Times New Roman"/>
        </w:rPr>
      </w:pPr>
      <w:r w:rsidRPr="00266D82">
        <w:rPr>
          <w:rFonts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16B7C" w:rsidRPr="00266D82" w:rsidRDefault="00416B7C" w:rsidP="00416B7C">
      <w:pPr>
        <w:pStyle w:val="23"/>
        <w:spacing w:before="227"/>
        <w:rPr>
          <w:rFonts w:cs="Times New Roman"/>
        </w:rPr>
      </w:pPr>
      <w:r w:rsidRPr="00266D82">
        <w:rPr>
          <w:rFonts w:cs="Times New Roman"/>
        </w:rPr>
        <w:t>9 КЛАСС</w:t>
      </w:r>
    </w:p>
    <w:p w:rsidR="00416B7C" w:rsidRPr="00266D82" w:rsidRDefault="00416B7C" w:rsidP="00EF465C">
      <w:pPr>
        <w:pStyle w:val="41"/>
        <w:spacing w:before="0"/>
        <w:rPr>
          <w:rFonts w:cs="Times New Roman"/>
        </w:rPr>
      </w:pPr>
      <w:r w:rsidRPr="00266D82">
        <w:rPr>
          <w:rFonts w:cs="Times New Roman"/>
        </w:rPr>
        <w:t>Человек в политическом измерении</w:t>
      </w:r>
    </w:p>
    <w:p w:rsidR="00416B7C" w:rsidRPr="00266D82" w:rsidRDefault="00416B7C" w:rsidP="00416B7C">
      <w:pPr>
        <w:pStyle w:val="aa"/>
        <w:rPr>
          <w:rFonts w:cs="Times New Roman"/>
        </w:rPr>
      </w:pPr>
      <w:r w:rsidRPr="00266D82">
        <w:rPr>
          <w:rFonts w:cs="Times New Roman"/>
        </w:rPr>
        <w:t>Политика и политическая власть. Государство — политическая о</w:t>
      </w:r>
      <w:r w:rsidRPr="00266D82">
        <w:rPr>
          <w:rFonts w:cs="Times New Roman"/>
        </w:rPr>
        <w:t>р</w:t>
      </w:r>
      <w:r w:rsidRPr="00266D82">
        <w:rPr>
          <w:rFonts w:cs="Times New Roman"/>
        </w:rPr>
        <w:t>ганизация общества. Признаки государства. Внутренняя и внешняя п</w:t>
      </w:r>
      <w:r w:rsidRPr="00266D82">
        <w:rPr>
          <w:rFonts w:cs="Times New Roman"/>
        </w:rPr>
        <w:t>о</w:t>
      </w:r>
      <w:r w:rsidRPr="00266D82">
        <w:rPr>
          <w:rFonts w:cs="Times New Roman"/>
        </w:rPr>
        <w:t>литика.</w:t>
      </w:r>
    </w:p>
    <w:p w:rsidR="00416B7C" w:rsidRPr="00266D82" w:rsidRDefault="00416B7C" w:rsidP="00416B7C">
      <w:pPr>
        <w:pStyle w:val="aa"/>
        <w:rPr>
          <w:rFonts w:cs="Times New Roman"/>
        </w:rPr>
      </w:pPr>
      <w:r w:rsidRPr="00266D82">
        <w:rPr>
          <w:rFonts w:cs="Times New Roman"/>
        </w:rPr>
        <w:t>Форма государства. Монархия и республика — основные формы правления. Унитарное и федеративное государственно-территориальное устройство.</w:t>
      </w:r>
    </w:p>
    <w:p w:rsidR="00416B7C" w:rsidRPr="00266D82" w:rsidRDefault="00416B7C" w:rsidP="00416B7C">
      <w:pPr>
        <w:pStyle w:val="aa"/>
        <w:rPr>
          <w:rFonts w:cs="Times New Roman"/>
        </w:rPr>
      </w:pPr>
      <w:r w:rsidRPr="00266D82">
        <w:rPr>
          <w:rFonts w:cs="Times New Roman"/>
        </w:rPr>
        <w:t>Политический режим и его виды.</w:t>
      </w:r>
    </w:p>
    <w:p w:rsidR="00416B7C" w:rsidRPr="00266D82" w:rsidRDefault="00416B7C" w:rsidP="00416B7C">
      <w:pPr>
        <w:pStyle w:val="aa"/>
        <w:rPr>
          <w:rFonts w:cs="Times New Roman"/>
        </w:rPr>
      </w:pPr>
      <w:r w:rsidRPr="00266D82">
        <w:rPr>
          <w:rFonts w:cs="Times New Roman"/>
        </w:rPr>
        <w:t>Демократия, демократические ценности. Правовое государство и гражданское общество.</w:t>
      </w:r>
    </w:p>
    <w:p w:rsidR="00416B7C" w:rsidRPr="00266D82" w:rsidRDefault="00416B7C" w:rsidP="00416B7C">
      <w:pPr>
        <w:pStyle w:val="aa"/>
        <w:rPr>
          <w:rFonts w:cs="Times New Roman"/>
        </w:rPr>
      </w:pPr>
      <w:r w:rsidRPr="00266D82">
        <w:rPr>
          <w:rFonts w:cs="Times New Roman"/>
        </w:rPr>
        <w:lastRenderedPageBreak/>
        <w:t xml:space="preserve">Участие граждан в политике. Выборы, референдум. </w:t>
      </w:r>
    </w:p>
    <w:p w:rsidR="00416B7C" w:rsidRPr="00266D82" w:rsidRDefault="00416B7C" w:rsidP="00416B7C">
      <w:pPr>
        <w:pStyle w:val="aa"/>
        <w:rPr>
          <w:rFonts w:cs="Times New Roman"/>
        </w:rPr>
      </w:pPr>
      <w:r w:rsidRPr="00266D82">
        <w:rPr>
          <w:rFonts w:cs="Times New Roman"/>
        </w:rPr>
        <w:t>Политические партии, их роль в демократическом обществе. Общ</w:t>
      </w:r>
      <w:r w:rsidRPr="00266D82">
        <w:rPr>
          <w:rFonts w:cs="Times New Roman"/>
        </w:rPr>
        <w:t>е</w:t>
      </w:r>
      <w:r w:rsidRPr="00266D82">
        <w:rPr>
          <w:rFonts w:cs="Times New Roman"/>
        </w:rPr>
        <w:t>ственно-политические организации.</w:t>
      </w:r>
    </w:p>
    <w:p w:rsidR="00416B7C" w:rsidRPr="00266D82" w:rsidRDefault="00416B7C" w:rsidP="00416B7C">
      <w:pPr>
        <w:pStyle w:val="41"/>
        <w:spacing w:before="113"/>
        <w:rPr>
          <w:rFonts w:cs="Times New Roman"/>
        </w:rPr>
      </w:pPr>
      <w:r w:rsidRPr="00266D82">
        <w:rPr>
          <w:rFonts w:cs="Times New Roman"/>
        </w:rPr>
        <w:t>Гражданин и государство</w:t>
      </w:r>
    </w:p>
    <w:p w:rsidR="00416B7C" w:rsidRPr="00266D82" w:rsidRDefault="00416B7C" w:rsidP="00416B7C">
      <w:pPr>
        <w:pStyle w:val="aa"/>
        <w:rPr>
          <w:rFonts w:cs="Times New Roman"/>
        </w:rPr>
      </w:pPr>
      <w:r w:rsidRPr="00266D82">
        <w:rPr>
          <w:rFonts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w:t>
      </w:r>
      <w:r w:rsidRPr="00266D82">
        <w:rPr>
          <w:rFonts w:cs="Times New Roman"/>
        </w:rPr>
        <w:t>а</w:t>
      </w:r>
      <w:r w:rsidRPr="00266D82">
        <w:rPr>
          <w:rFonts w:cs="Times New Roman"/>
        </w:rPr>
        <w:t>правления и приоритеты социальной политики российского государства. Россия — светское государство.</w:t>
      </w:r>
    </w:p>
    <w:p w:rsidR="00416B7C" w:rsidRPr="00266D82" w:rsidRDefault="00416B7C" w:rsidP="00416B7C">
      <w:pPr>
        <w:pStyle w:val="aa"/>
        <w:rPr>
          <w:rFonts w:cs="Times New Roman"/>
        </w:rPr>
      </w:pPr>
      <w:r w:rsidRPr="00266D82">
        <w:rPr>
          <w:rFonts w:cs="Times New Roman"/>
        </w:rPr>
        <w:t>Законодательные, исполнительные и судебные органы государстве</w:t>
      </w:r>
      <w:r w:rsidRPr="00266D82">
        <w:rPr>
          <w:rFonts w:cs="Times New Roman"/>
        </w:rPr>
        <w:t>н</w:t>
      </w:r>
      <w:r w:rsidRPr="00266D82">
        <w:rPr>
          <w:rFonts w:cs="Times New Roman"/>
        </w:rPr>
        <w:t>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w:t>
      </w:r>
      <w:r w:rsidRPr="00266D82">
        <w:rPr>
          <w:rFonts w:cs="Times New Roman"/>
        </w:rPr>
        <w:t>и</w:t>
      </w:r>
      <w:r w:rsidRPr="00266D82">
        <w:rPr>
          <w:rFonts w:cs="Times New Roman"/>
        </w:rPr>
        <w:t>онный Суд Российской Федерации. Верховный Суд Российской Фед</w:t>
      </w:r>
      <w:r w:rsidRPr="00266D82">
        <w:rPr>
          <w:rFonts w:cs="Times New Roman"/>
        </w:rPr>
        <w:t>е</w:t>
      </w:r>
      <w:r w:rsidRPr="00266D82">
        <w:rPr>
          <w:rFonts w:cs="Times New Roman"/>
        </w:rPr>
        <w:t>рации.</w:t>
      </w:r>
    </w:p>
    <w:p w:rsidR="00416B7C" w:rsidRPr="00266D82" w:rsidRDefault="00416B7C" w:rsidP="00416B7C">
      <w:pPr>
        <w:pStyle w:val="aa"/>
        <w:rPr>
          <w:rFonts w:cs="Times New Roman"/>
        </w:rPr>
      </w:pPr>
      <w:r w:rsidRPr="00266D82">
        <w:rPr>
          <w:rFonts w:cs="Times New Roman"/>
        </w:rPr>
        <w:t>Государственное управление. Противодействие коррупции в Росси</w:t>
      </w:r>
      <w:r w:rsidRPr="00266D82">
        <w:rPr>
          <w:rFonts w:cs="Times New Roman"/>
        </w:rPr>
        <w:t>й</w:t>
      </w:r>
      <w:r w:rsidRPr="00266D82">
        <w:rPr>
          <w:rFonts w:cs="Times New Roman"/>
        </w:rPr>
        <w:t>ской Федерации.</w:t>
      </w:r>
    </w:p>
    <w:p w:rsidR="00416B7C" w:rsidRPr="00266D82" w:rsidRDefault="00416B7C" w:rsidP="00416B7C">
      <w:pPr>
        <w:pStyle w:val="aa"/>
        <w:rPr>
          <w:rFonts w:cs="Times New Roman"/>
        </w:rPr>
      </w:pPr>
      <w:r w:rsidRPr="00266D82">
        <w:rPr>
          <w:rFonts w:cs="Times New Roman"/>
        </w:rPr>
        <w:t>Государственно-территориальное устройство Российской Федерации. Субъекты Российской Федерации: республика, край, область, город ф</w:t>
      </w:r>
      <w:r w:rsidRPr="00266D82">
        <w:rPr>
          <w:rFonts w:cs="Times New Roman"/>
        </w:rPr>
        <w:t>е</w:t>
      </w:r>
      <w:r w:rsidRPr="00266D82">
        <w:rPr>
          <w:rFonts w:cs="Times New Roman"/>
        </w:rPr>
        <w:t>дерального значения, автономная область, автономный округ. Конст</w:t>
      </w:r>
      <w:r w:rsidRPr="00266D82">
        <w:rPr>
          <w:rFonts w:cs="Times New Roman"/>
        </w:rPr>
        <w:t>и</w:t>
      </w:r>
      <w:r w:rsidRPr="00266D82">
        <w:rPr>
          <w:rFonts w:cs="Times New Roman"/>
        </w:rPr>
        <w:t>туционный статус субъектов Российской Федерации.</w:t>
      </w:r>
    </w:p>
    <w:p w:rsidR="00416B7C" w:rsidRPr="00266D82" w:rsidRDefault="00416B7C" w:rsidP="00416B7C">
      <w:pPr>
        <w:pStyle w:val="aa"/>
        <w:rPr>
          <w:rFonts w:cs="Times New Roman"/>
        </w:rPr>
      </w:pPr>
      <w:r w:rsidRPr="00266D82">
        <w:rPr>
          <w:rFonts w:cs="Times New Roman"/>
        </w:rPr>
        <w:t>Местное самоуправление.</w:t>
      </w:r>
    </w:p>
    <w:p w:rsidR="00416B7C" w:rsidRPr="00266D82" w:rsidRDefault="00416B7C" w:rsidP="00416B7C">
      <w:pPr>
        <w:pStyle w:val="aa"/>
        <w:rPr>
          <w:rFonts w:cs="Times New Roman"/>
        </w:rPr>
      </w:pPr>
      <w:r w:rsidRPr="00266D82">
        <w:rPr>
          <w:rFonts w:cs="Times New Roman"/>
        </w:rPr>
        <w:t>Конституция Российской Федерации о правовом статусе человека и гражданина. Гражданство Российской Федерации. Взаимосвязь конст</w:t>
      </w:r>
      <w:r w:rsidRPr="00266D82">
        <w:rPr>
          <w:rFonts w:cs="Times New Roman"/>
        </w:rPr>
        <w:t>и</w:t>
      </w:r>
      <w:r w:rsidRPr="00266D82">
        <w:rPr>
          <w:rFonts w:cs="Times New Roman"/>
        </w:rPr>
        <w:t>туционных прав, свобод и обязанностей гражданина Российской Фед</w:t>
      </w:r>
      <w:r w:rsidRPr="00266D82">
        <w:rPr>
          <w:rFonts w:cs="Times New Roman"/>
        </w:rPr>
        <w:t>е</w:t>
      </w:r>
      <w:r w:rsidRPr="00266D82">
        <w:rPr>
          <w:rFonts w:cs="Times New Roman"/>
        </w:rPr>
        <w:t>рации.</w:t>
      </w:r>
    </w:p>
    <w:p w:rsidR="00416B7C" w:rsidRPr="00266D82" w:rsidRDefault="00416B7C" w:rsidP="00416B7C">
      <w:pPr>
        <w:pStyle w:val="41"/>
        <w:spacing w:before="113"/>
        <w:rPr>
          <w:rFonts w:cs="Times New Roman"/>
        </w:rPr>
      </w:pPr>
      <w:r w:rsidRPr="00266D82">
        <w:rPr>
          <w:rFonts w:cs="Times New Roman"/>
        </w:rPr>
        <w:t>Человек в системе социальных отношений</w:t>
      </w:r>
    </w:p>
    <w:p w:rsidR="00416B7C" w:rsidRPr="00266D82" w:rsidRDefault="00416B7C" w:rsidP="00416B7C">
      <w:pPr>
        <w:pStyle w:val="aa"/>
        <w:rPr>
          <w:rFonts w:cs="Times New Roman"/>
        </w:rPr>
      </w:pPr>
      <w:r w:rsidRPr="00266D82">
        <w:rPr>
          <w:rFonts w:cs="Times New Roman"/>
        </w:rPr>
        <w:t>Социальная структура общества. Многообразие социальных общн</w:t>
      </w:r>
      <w:r w:rsidRPr="00266D82">
        <w:rPr>
          <w:rFonts w:cs="Times New Roman"/>
        </w:rPr>
        <w:t>о</w:t>
      </w:r>
      <w:r w:rsidRPr="00266D82">
        <w:rPr>
          <w:rFonts w:cs="Times New Roman"/>
        </w:rPr>
        <w:t>стей и групп.</w:t>
      </w:r>
    </w:p>
    <w:p w:rsidR="00416B7C" w:rsidRPr="00266D82" w:rsidRDefault="00416B7C" w:rsidP="00416B7C">
      <w:pPr>
        <w:pStyle w:val="aa"/>
        <w:rPr>
          <w:rFonts w:cs="Times New Roman"/>
        </w:rPr>
      </w:pPr>
      <w:r w:rsidRPr="00266D82">
        <w:rPr>
          <w:rFonts w:cs="Times New Roman"/>
        </w:rPr>
        <w:t>Социальная мобильность.</w:t>
      </w:r>
    </w:p>
    <w:p w:rsidR="00416B7C" w:rsidRPr="00266D82" w:rsidRDefault="00416B7C" w:rsidP="00416B7C">
      <w:pPr>
        <w:pStyle w:val="aa"/>
        <w:rPr>
          <w:rFonts w:cs="Times New Roman"/>
        </w:rPr>
      </w:pPr>
      <w:r w:rsidRPr="00266D82">
        <w:rPr>
          <w:rFonts w:cs="Times New Roman"/>
        </w:rPr>
        <w:t>Социальный статус человека в обществе. Социальные роли. Ролевой набор подростка.</w:t>
      </w:r>
    </w:p>
    <w:p w:rsidR="00416B7C" w:rsidRPr="00266D82" w:rsidRDefault="00416B7C" w:rsidP="00416B7C">
      <w:pPr>
        <w:pStyle w:val="aa"/>
        <w:rPr>
          <w:rFonts w:cs="Times New Roman"/>
        </w:rPr>
      </w:pPr>
      <w:r w:rsidRPr="00266D82">
        <w:rPr>
          <w:rFonts w:cs="Times New Roman"/>
        </w:rPr>
        <w:t>Социализация личности.</w:t>
      </w:r>
    </w:p>
    <w:p w:rsidR="00416B7C" w:rsidRPr="00266D82" w:rsidRDefault="00416B7C" w:rsidP="00416B7C">
      <w:pPr>
        <w:pStyle w:val="aa"/>
        <w:rPr>
          <w:rFonts w:cs="Times New Roman"/>
        </w:rPr>
      </w:pPr>
      <w:r w:rsidRPr="00266D82">
        <w:rPr>
          <w:rFonts w:cs="Times New Roman"/>
        </w:rPr>
        <w:t>Роль семьи в социализации личности. Функции семьи. Семейные ценности. Основные роли членов семьи.</w:t>
      </w:r>
    </w:p>
    <w:p w:rsidR="00416B7C" w:rsidRPr="00266D82" w:rsidRDefault="00416B7C" w:rsidP="00416B7C">
      <w:pPr>
        <w:pStyle w:val="aa"/>
        <w:rPr>
          <w:rFonts w:cs="Times New Roman"/>
        </w:rPr>
      </w:pPr>
      <w:r w:rsidRPr="00266D82">
        <w:rPr>
          <w:rFonts w:cs="Times New Roman"/>
        </w:rPr>
        <w:t>Этнос и нация. Россия — многонациональное государство. Этносы и нации в диалоге культур.</w:t>
      </w:r>
    </w:p>
    <w:p w:rsidR="00416B7C" w:rsidRPr="00266D82" w:rsidRDefault="00416B7C" w:rsidP="00416B7C">
      <w:pPr>
        <w:pStyle w:val="aa"/>
        <w:rPr>
          <w:rFonts w:cs="Times New Roman"/>
        </w:rPr>
      </w:pPr>
      <w:r w:rsidRPr="00266D82">
        <w:rPr>
          <w:rFonts w:cs="Times New Roman"/>
        </w:rPr>
        <w:t>Социальная политика Российского государства.</w:t>
      </w:r>
    </w:p>
    <w:p w:rsidR="00416B7C" w:rsidRPr="00266D82" w:rsidRDefault="00416B7C" w:rsidP="00416B7C">
      <w:pPr>
        <w:pStyle w:val="aa"/>
        <w:rPr>
          <w:rFonts w:cs="Times New Roman"/>
        </w:rPr>
      </w:pPr>
      <w:r w:rsidRPr="00266D82">
        <w:rPr>
          <w:rFonts w:cs="Times New Roman"/>
        </w:rPr>
        <w:t>Социальные конфликты и пути их разрешения.</w:t>
      </w:r>
    </w:p>
    <w:p w:rsidR="00416B7C" w:rsidRPr="00266D82" w:rsidRDefault="00416B7C" w:rsidP="00416B7C">
      <w:pPr>
        <w:pStyle w:val="aa"/>
        <w:rPr>
          <w:rFonts w:cs="Times New Roman"/>
        </w:rPr>
      </w:pPr>
      <w:r w:rsidRPr="00266D82">
        <w:rPr>
          <w:rFonts w:cs="Times New Roman"/>
        </w:rPr>
        <w:lastRenderedPageBreak/>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16B7C" w:rsidRPr="00266D82" w:rsidRDefault="00416B7C" w:rsidP="00416B7C">
      <w:pPr>
        <w:pStyle w:val="41"/>
        <w:spacing w:before="170"/>
        <w:rPr>
          <w:rFonts w:cs="Times New Roman"/>
        </w:rPr>
      </w:pPr>
      <w:r w:rsidRPr="00266D82">
        <w:rPr>
          <w:rFonts w:cs="Times New Roman"/>
        </w:rPr>
        <w:t>Человек в современном изменяющемся мире</w:t>
      </w:r>
    </w:p>
    <w:p w:rsidR="00416B7C" w:rsidRPr="00266D82" w:rsidRDefault="00416B7C" w:rsidP="00416B7C">
      <w:pPr>
        <w:pStyle w:val="aa"/>
        <w:rPr>
          <w:rFonts w:cs="Times New Roman"/>
        </w:rPr>
      </w:pPr>
      <w:r w:rsidRPr="00266D82">
        <w:rPr>
          <w:rFonts w:cs="Times New Roman"/>
        </w:rPr>
        <w:t>Информационное общество. Сущность глобализации. Причины, пр</w:t>
      </w:r>
      <w:r w:rsidRPr="00266D82">
        <w:rPr>
          <w:rFonts w:cs="Times New Roman"/>
        </w:rPr>
        <w:t>о</w:t>
      </w:r>
      <w:r w:rsidRPr="00266D82">
        <w:rPr>
          <w:rFonts w:cs="Times New Roman"/>
        </w:rPr>
        <w:t>явления и последствия глобализации, её противоречия. Глобальные проблемы и возможности их решения. Экологическая ситуация и сп</w:t>
      </w:r>
      <w:r w:rsidRPr="00266D82">
        <w:rPr>
          <w:rFonts w:cs="Times New Roman"/>
        </w:rPr>
        <w:t>о</w:t>
      </w:r>
      <w:r w:rsidRPr="00266D82">
        <w:rPr>
          <w:rFonts w:cs="Times New Roman"/>
        </w:rPr>
        <w:t>собы её улучшения.</w:t>
      </w:r>
    </w:p>
    <w:p w:rsidR="00416B7C" w:rsidRPr="00266D82" w:rsidRDefault="00416B7C" w:rsidP="00416B7C">
      <w:pPr>
        <w:pStyle w:val="aa"/>
        <w:rPr>
          <w:rFonts w:cs="Times New Roman"/>
        </w:rPr>
      </w:pPr>
      <w:r w:rsidRPr="00266D82">
        <w:rPr>
          <w:rFonts w:cs="Times New Roman"/>
        </w:rPr>
        <w:t>Молодёжь — активный участник общественной жизни. Волонтёрское движение.</w:t>
      </w:r>
    </w:p>
    <w:p w:rsidR="00416B7C" w:rsidRPr="00266D82" w:rsidRDefault="00416B7C" w:rsidP="00416B7C">
      <w:pPr>
        <w:pStyle w:val="aa"/>
        <w:rPr>
          <w:rFonts w:cs="Times New Roman"/>
        </w:rPr>
      </w:pPr>
      <w:r w:rsidRPr="00266D82">
        <w:rPr>
          <w:rFonts w:cs="Times New Roman"/>
        </w:rPr>
        <w:t>Профессии настоящего и будущего. Непрерывное образование и карьера.</w:t>
      </w:r>
    </w:p>
    <w:p w:rsidR="00416B7C" w:rsidRPr="00266D82" w:rsidRDefault="00416B7C" w:rsidP="00416B7C">
      <w:pPr>
        <w:pStyle w:val="aa"/>
        <w:rPr>
          <w:rFonts w:cs="Times New Roman"/>
        </w:rPr>
      </w:pPr>
      <w:r w:rsidRPr="00266D82">
        <w:rPr>
          <w:rFonts w:cs="Times New Roman"/>
        </w:rPr>
        <w:t>Здоровый образ жизни. Социальная и личная значимость здорового образа жизни. Мода и спорт.</w:t>
      </w:r>
    </w:p>
    <w:p w:rsidR="00416B7C" w:rsidRPr="00266D82" w:rsidRDefault="00416B7C" w:rsidP="00416B7C">
      <w:pPr>
        <w:pStyle w:val="aa"/>
        <w:rPr>
          <w:rFonts w:cs="Times New Roman"/>
        </w:rPr>
      </w:pPr>
      <w:r w:rsidRPr="00266D82">
        <w:rPr>
          <w:rFonts w:cs="Times New Roman"/>
        </w:rPr>
        <w:t>Современные формы связи и коммуникации: как они изменили мир. Особенности общения в виртуальном пространстве.</w:t>
      </w:r>
    </w:p>
    <w:p w:rsidR="00416B7C" w:rsidRPr="00266D82" w:rsidRDefault="00416B7C" w:rsidP="00416B7C">
      <w:pPr>
        <w:pStyle w:val="aa"/>
        <w:rPr>
          <w:rFonts w:cs="Times New Roman"/>
        </w:rPr>
      </w:pPr>
      <w:r w:rsidRPr="00266D82">
        <w:rPr>
          <w:rFonts w:cs="Times New Roman"/>
        </w:rPr>
        <w:t>Перспективы развития общества.</w:t>
      </w:r>
    </w:p>
    <w:p w:rsidR="00416B7C" w:rsidRPr="00266D82" w:rsidRDefault="00416B7C" w:rsidP="00EF465C">
      <w:pPr>
        <w:pStyle w:val="h1"/>
        <w:rPr>
          <w:rStyle w:val="ab"/>
          <w:rFonts w:cs="Times New Roman"/>
          <w:b/>
          <w:bCs/>
          <w:caps w:val="0"/>
        </w:rPr>
      </w:pPr>
      <w:r w:rsidRPr="00266D82">
        <w:rPr>
          <w:rStyle w:val="ab"/>
          <w:rFonts w:cs="Times New Roman"/>
          <w:b/>
          <w:bCs/>
        </w:rPr>
        <w:lastRenderedPageBreak/>
        <w:t xml:space="preserve">ПЛАНИРУЕМЫЕ РЕЗУЛЬТАТЫ ОСВОЕНИЯ </w:t>
      </w:r>
      <w:r w:rsidRPr="00266D82">
        <w:rPr>
          <w:rStyle w:val="ab"/>
          <w:rFonts w:cs="Times New Roman"/>
          <w:b/>
          <w:bCs/>
          <w:caps w:val="0"/>
        </w:rPr>
        <w:t>УЧЕБНОГО</w:t>
      </w:r>
      <w:r w:rsidRPr="00266D82">
        <w:rPr>
          <w:rStyle w:val="ab"/>
          <w:rFonts w:cs="Times New Roman"/>
          <w:b/>
          <w:bCs/>
        </w:rPr>
        <w:t>ПРЕДМЕТА «ОБЩЕСТВОЗНАНИЕ»</w:t>
      </w:r>
      <w:r w:rsidR="00EF465C" w:rsidRPr="00266D82">
        <w:rPr>
          <w:rStyle w:val="ab"/>
          <w:rFonts w:cs="Times New Roman"/>
          <w:b/>
          <w:bCs/>
          <w:caps w:val="0"/>
        </w:rPr>
        <w:br/>
      </w:r>
      <w:r w:rsidRPr="00266D82">
        <w:rPr>
          <w:rStyle w:val="ab"/>
          <w:rFonts w:cs="Times New Roman"/>
          <w:b/>
          <w:bCs/>
          <w:caps w:val="0"/>
        </w:rPr>
        <w:t>НА УРОВНЕ ОСНОВНОГО ОБЩЕГО ОБРАЗОВАНИЯ</w:t>
      </w:r>
    </w:p>
    <w:p w:rsidR="00416B7C" w:rsidRPr="00266D82" w:rsidRDefault="00416B7C" w:rsidP="00416B7C">
      <w:pPr>
        <w:pStyle w:val="aa"/>
        <w:rPr>
          <w:rFonts w:cs="Times New Roman"/>
        </w:rPr>
      </w:pPr>
      <w:r w:rsidRPr="00266D82">
        <w:rPr>
          <w:rFonts w:cs="Times New Roman"/>
        </w:rPr>
        <w:t>Личностные и метапредметные результаты представлены с учётом особенностей преподавания обществознания в основной школе.</w:t>
      </w:r>
    </w:p>
    <w:p w:rsidR="00416B7C" w:rsidRPr="00266D82" w:rsidRDefault="00416B7C" w:rsidP="00416B7C">
      <w:pPr>
        <w:pStyle w:val="aa"/>
        <w:rPr>
          <w:rFonts w:cs="Times New Roman"/>
          <w:spacing w:val="-2"/>
        </w:rPr>
      </w:pPr>
      <w:r w:rsidRPr="00266D82">
        <w:rPr>
          <w:rFonts w:cs="Times New Roman"/>
          <w:spacing w:val="-2"/>
        </w:rPr>
        <w:t>Планируемые предметные результаты и содержание учебного предмета распределены по годам обучения с учётом входящих в курс содерж</w:t>
      </w:r>
      <w:r w:rsidRPr="00266D82">
        <w:rPr>
          <w:rFonts w:cs="Times New Roman"/>
          <w:spacing w:val="-2"/>
        </w:rPr>
        <w:t>а</w:t>
      </w:r>
      <w:r w:rsidRPr="00266D82">
        <w:rPr>
          <w:rFonts w:cs="Times New Roman"/>
          <w:spacing w:val="-2"/>
        </w:rPr>
        <w:t>тельных модулей (разделов) и требований к результатам освоения осно</w:t>
      </w:r>
      <w:r w:rsidRPr="00266D82">
        <w:rPr>
          <w:rFonts w:cs="Times New Roman"/>
          <w:spacing w:val="-2"/>
        </w:rPr>
        <w:t>в</w:t>
      </w:r>
      <w:r w:rsidRPr="00266D82">
        <w:rPr>
          <w:rFonts w:cs="Times New Roman"/>
          <w:spacing w:val="-2"/>
        </w:rPr>
        <w:t>ной образовательной программы, представленных в Федеральном гос</w:t>
      </w:r>
      <w:r w:rsidRPr="00266D82">
        <w:rPr>
          <w:rFonts w:cs="Times New Roman"/>
          <w:spacing w:val="-2"/>
        </w:rPr>
        <w:t>у</w:t>
      </w:r>
      <w:r w:rsidRPr="00266D82">
        <w:rPr>
          <w:rFonts w:cs="Times New Roman"/>
          <w:spacing w:val="-2"/>
        </w:rPr>
        <w:t>дарственном образовательном стандарте основного общего образования, а также с учётом Примерной программы воспитания. Содержательные м</w:t>
      </w:r>
      <w:r w:rsidRPr="00266D82">
        <w:rPr>
          <w:rFonts w:cs="Times New Roman"/>
          <w:spacing w:val="-2"/>
        </w:rPr>
        <w:t>о</w:t>
      </w:r>
      <w:r w:rsidRPr="00266D82">
        <w:rPr>
          <w:rFonts w:cs="Times New Roman"/>
          <w:spacing w:val="-2"/>
        </w:rPr>
        <w:t>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416B7C" w:rsidRPr="00266D82" w:rsidRDefault="00416B7C" w:rsidP="00416B7C">
      <w:pPr>
        <w:pStyle w:val="aa"/>
        <w:rPr>
          <w:rFonts w:cs="Times New Roman"/>
        </w:rPr>
      </w:pPr>
      <w:r w:rsidRPr="00266D82">
        <w:rPr>
          <w:rFonts w:cs="Times New Roman"/>
        </w:rPr>
        <w:t>Научным сообществом и представителями высшей школы предлаг</w:t>
      </w:r>
      <w:r w:rsidRPr="00266D82">
        <w:rPr>
          <w:rFonts w:cs="Times New Roman"/>
        </w:rPr>
        <w:t>а</w:t>
      </w:r>
      <w:r w:rsidRPr="00266D82">
        <w:rPr>
          <w:rFonts w:cs="Times New Roman"/>
        </w:rPr>
        <w:t xml:space="preserve">ется такое распределение содержания, при котором модуль (раздел) «Основы российского права» замыкает изучение курса в основной школе. </w:t>
      </w:r>
    </w:p>
    <w:p w:rsidR="00416B7C" w:rsidRPr="00266D82" w:rsidRDefault="00416B7C" w:rsidP="00416B7C">
      <w:pPr>
        <w:pStyle w:val="31"/>
        <w:spacing w:before="113"/>
        <w:rPr>
          <w:rFonts w:cs="Times New Roman"/>
        </w:rPr>
      </w:pPr>
      <w:r w:rsidRPr="00266D82">
        <w:rPr>
          <w:rFonts w:cs="Times New Roman"/>
        </w:rPr>
        <w:t>Личностные результаты</w:t>
      </w:r>
    </w:p>
    <w:p w:rsidR="00416B7C" w:rsidRPr="00266D82" w:rsidRDefault="00416B7C" w:rsidP="00416B7C">
      <w:pPr>
        <w:pStyle w:val="aa"/>
        <w:rPr>
          <w:rFonts w:cs="Times New Roman"/>
        </w:rPr>
      </w:pPr>
      <w:r w:rsidRPr="00266D82">
        <w:rPr>
          <w:rStyle w:val="ab"/>
          <w:rFonts w:cs="Times New Roman"/>
        </w:rPr>
        <w:t>Личностные результаты</w:t>
      </w:r>
      <w:r w:rsidRPr="00266D82">
        <w:rPr>
          <w:rFonts w:cs="Times New Roman"/>
        </w:rPr>
        <w:t xml:space="preserve"> освоения Примерной рабочей программы по обществознанию для основного общего образования (6—9 классы). </w:t>
      </w:r>
    </w:p>
    <w:p w:rsidR="00416B7C" w:rsidRPr="00266D82" w:rsidRDefault="00416B7C" w:rsidP="00416B7C">
      <w:pPr>
        <w:pStyle w:val="aa"/>
        <w:rPr>
          <w:rFonts w:cs="Times New Roman"/>
        </w:rPr>
      </w:pPr>
      <w:r w:rsidRPr="00266D82">
        <w:rPr>
          <w:rFonts w:cs="Times New Roman"/>
        </w:rPr>
        <w:t>Личностные результаты воплощают традиционные российские с</w:t>
      </w:r>
      <w:r w:rsidRPr="00266D82">
        <w:rPr>
          <w:rFonts w:cs="Times New Roman"/>
        </w:rPr>
        <w:t>о</w:t>
      </w:r>
      <w:r w:rsidRPr="00266D82">
        <w:rPr>
          <w:rFonts w:cs="Times New Roman"/>
        </w:rPr>
        <w:t>циокультурные и духовно-нравственные ценности, принятые в обществе нормы поведения, отражают готовность обучающихся руководств</w:t>
      </w:r>
      <w:r w:rsidRPr="00266D82">
        <w:rPr>
          <w:rFonts w:cs="Times New Roman"/>
        </w:rPr>
        <w:t>о</w:t>
      </w:r>
      <w:r w:rsidRPr="00266D82">
        <w:rPr>
          <w:rFonts w:cs="Times New Roman"/>
        </w:rPr>
        <w:t>ваться ими в жизни, во взаимодействии с другими людьми, при принятии собственных решений. Они достигаются в единстве учебной и воспит</w:t>
      </w:r>
      <w:r w:rsidRPr="00266D82">
        <w:rPr>
          <w:rFonts w:cs="Times New Roman"/>
        </w:rPr>
        <w:t>а</w:t>
      </w:r>
      <w:r w:rsidRPr="00266D82">
        <w:rPr>
          <w:rFonts w:cs="Times New Roman"/>
        </w:rPr>
        <w:t>тельной деятельности в процессе развития у обучающихся установки на решение практических задач социальной направленности и опыта ко</w:t>
      </w:r>
      <w:r w:rsidRPr="00266D82">
        <w:rPr>
          <w:rFonts w:cs="Times New Roman"/>
        </w:rPr>
        <w:t>н</w:t>
      </w:r>
      <w:r w:rsidRPr="00266D82">
        <w:rPr>
          <w:rFonts w:cs="Times New Roman"/>
        </w:rPr>
        <w:t>структивного социального поведения по основным направлениям во</w:t>
      </w:r>
      <w:r w:rsidRPr="00266D82">
        <w:rPr>
          <w:rFonts w:cs="Times New Roman"/>
        </w:rPr>
        <w:t>с</w:t>
      </w:r>
      <w:r w:rsidRPr="00266D82">
        <w:rPr>
          <w:rFonts w:cs="Times New Roman"/>
        </w:rPr>
        <w:t>питательной деятельности, в том числе в части:</w:t>
      </w:r>
    </w:p>
    <w:p w:rsidR="00416B7C" w:rsidRPr="00266D82" w:rsidRDefault="00416B7C" w:rsidP="00416B7C">
      <w:pPr>
        <w:pStyle w:val="aa"/>
        <w:rPr>
          <w:rStyle w:val="ad"/>
          <w:rFonts w:cs="Times New Roman"/>
        </w:rPr>
      </w:pPr>
      <w:r w:rsidRPr="00266D82">
        <w:rPr>
          <w:rStyle w:val="ad"/>
          <w:rFonts w:cs="Times New Roman"/>
        </w:rPr>
        <w:t>Гражданского воспитания:</w:t>
      </w:r>
    </w:p>
    <w:p w:rsidR="00416B7C" w:rsidRPr="00266D82" w:rsidRDefault="00416B7C" w:rsidP="00416B7C">
      <w:pPr>
        <w:pStyle w:val="aa"/>
        <w:rPr>
          <w:rFonts w:cs="Times New Roman"/>
          <w:spacing w:val="-1"/>
        </w:rPr>
      </w:pPr>
      <w:r w:rsidRPr="00266D82">
        <w:rPr>
          <w:rFonts w:cs="Times New Roman"/>
          <w:spacing w:val="-1"/>
        </w:rPr>
        <w:t>готовность к выполнению обязанностей гражданина и реализации его прав, уважение прав, свобод и законных интересов других людей; а</w:t>
      </w:r>
      <w:r w:rsidRPr="00266D82">
        <w:rPr>
          <w:rFonts w:cs="Times New Roman"/>
          <w:spacing w:val="-1"/>
        </w:rPr>
        <w:t>к</w:t>
      </w:r>
      <w:r w:rsidRPr="00266D82">
        <w:rPr>
          <w:rFonts w:cs="Times New Roman"/>
          <w:spacing w:val="-1"/>
        </w:rPr>
        <w:t xml:space="preserve">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w:t>
      </w:r>
      <w:r w:rsidRPr="00266D82">
        <w:rPr>
          <w:rFonts w:cs="Times New Roman"/>
          <w:spacing w:val="-1"/>
        </w:rPr>
        <w:lastRenderedPageBreak/>
        <w:t>жизни человека; представление об основных правах, свободах и обяза</w:t>
      </w:r>
      <w:r w:rsidRPr="00266D82">
        <w:rPr>
          <w:rFonts w:cs="Times New Roman"/>
          <w:spacing w:val="-1"/>
        </w:rPr>
        <w:t>н</w:t>
      </w:r>
      <w:r w:rsidRPr="00266D82">
        <w:rPr>
          <w:rFonts w:cs="Times New Roman"/>
          <w:spacing w:val="-1"/>
        </w:rPr>
        <w:t>ностях гражданина, социальных нормах и правилах межличностных о</w:t>
      </w:r>
      <w:r w:rsidRPr="00266D82">
        <w:rPr>
          <w:rFonts w:cs="Times New Roman"/>
          <w:spacing w:val="-1"/>
        </w:rPr>
        <w:t>т</w:t>
      </w:r>
      <w:r w:rsidRPr="00266D82">
        <w:rPr>
          <w:rFonts w:cs="Times New Roman"/>
          <w:spacing w:val="-1"/>
        </w:rPr>
        <w:t>ношений в поликультурном и многоконфессиональном обществе; пре</w:t>
      </w:r>
      <w:r w:rsidRPr="00266D82">
        <w:rPr>
          <w:rFonts w:cs="Times New Roman"/>
          <w:spacing w:val="-1"/>
        </w:rPr>
        <w:t>д</w:t>
      </w:r>
      <w:r w:rsidRPr="00266D82">
        <w:rPr>
          <w:rFonts w:cs="Times New Roman"/>
          <w:spacing w:val="-1"/>
        </w:rPr>
        <w:t>ставление о способах противодействия коррупции; готовность к разн</w:t>
      </w:r>
      <w:r w:rsidRPr="00266D82">
        <w:rPr>
          <w:rFonts w:cs="Times New Roman"/>
          <w:spacing w:val="-1"/>
        </w:rPr>
        <w:t>о</w:t>
      </w:r>
      <w:r w:rsidRPr="00266D82">
        <w:rPr>
          <w:rFonts w:cs="Times New Roman"/>
          <w:spacing w:val="-1"/>
        </w:rPr>
        <w:t>образной созидательной деятельности, стремление к взаимопониманию и взаимопомощи; активное участие в школьном самоуправлении; гото</w:t>
      </w:r>
      <w:r w:rsidRPr="00266D82">
        <w:rPr>
          <w:rFonts w:cs="Times New Roman"/>
          <w:spacing w:val="-1"/>
        </w:rPr>
        <w:t>в</w:t>
      </w:r>
      <w:r w:rsidRPr="00266D82">
        <w:rPr>
          <w:rFonts w:cs="Times New Roman"/>
          <w:spacing w:val="-1"/>
        </w:rPr>
        <w:t>ность к участию в гуманитарной деятельности (волонтёрство, помощь людям, нуждающимся в ней).</w:t>
      </w:r>
    </w:p>
    <w:p w:rsidR="00416B7C" w:rsidRPr="00266D82" w:rsidRDefault="00416B7C" w:rsidP="00416B7C">
      <w:pPr>
        <w:pStyle w:val="aa"/>
        <w:rPr>
          <w:rStyle w:val="ad"/>
          <w:rFonts w:cs="Times New Roman"/>
        </w:rPr>
      </w:pPr>
      <w:r w:rsidRPr="00266D82">
        <w:rPr>
          <w:rStyle w:val="ad"/>
          <w:rFonts w:cs="Times New Roman"/>
        </w:rPr>
        <w:t>Патриотического воспитания:</w:t>
      </w:r>
    </w:p>
    <w:p w:rsidR="00416B7C" w:rsidRPr="00266D82" w:rsidRDefault="00416B7C" w:rsidP="00416B7C">
      <w:pPr>
        <w:pStyle w:val="aa"/>
        <w:rPr>
          <w:rFonts w:cs="Times New Roman"/>
        </w:rPr>
      </w:pPr>
      <w:r w:rsidRPr="00266D82">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w:t>
      </w:r>
      <w:r w:rsidRPr="00266D82">
        <w:rPr>
          <w:rFonts w:cs="Times New Roman"/>
        </w:rPr>
        <w:t>р</w:t>
      </w:r>
      <w:r w:rsidRPr="00266D82">
        <w:rPr>
          <w:rFonts w:cs="Times New Roman"/>
        </w:rPr>
        <w:t>ственным праздникам; историческому, природному наследию и памя</w:t>
      </w:r>
      <w:r w:rsidRPr="00266D82">
        <w:rPr>
          <w:rFonts w:cs="Times New Roman"/>
        </w:rPr>
        <w:t>т</w:t>
      </w:r>
      <w:r w:rsidRPr="00266D82">
        <w:rPr>
          <w:rFonts w:cs="Times New Roman"/>
        </w:rPr>
        <w:t>никам, традициям разных народов, проживающих в родной стране.</w:t>
      </w:r>
    </w:p>
    <w:p w:rsidR="00416B7C" w:rsidRPr="00266D82" w:rsidRDefault="00416B7C" w:rsidP="00416B7C">
      <w:pPr>
        <w:pStyle w:val="aa"/>
        <w:rPr>
          <w:rStyle w:val="ad"/>
          <w:rFonts w:cs="Times New Roman"/>
        </w:rPr>
      </w:pPr>
      <w:r w:rsidRPr="00266D82">
        <w:rPr>
          <w:rStyle w:val="ad"/>
          <w:rFonts w:cs="Times New Roman"/>
        </w:rPr>
        <w:t>Духовно-нравственного воспитания:</w:t>
      </w:r>
    </w:p>
    <w:p w:rsidR="00416B7C" w:rsidRPr="00266D82" w:rsidRDefault="00416B7C" w:rsidP="00416B7C">
      <w:pPr>
        <w:pStyle w:val="aa"/>
        <w:rPr>
          <w:rFonts w:cs="Times New Roman"/>
        </w:rPr>
      </w:pPr>
      <w:r w:rsidRPr="00266D82">
        <w:rPr>
          <w:rFonts w:cs="Times New Roman"/>
        </w:rPr>
        <w:t>ориентация на моральные ценности и нормы в ситуациях нравстве</w:t>
      </w:r>
      <w:r w:rsidRPr="00266D82">
        <w:rPr>
          <w:rFonts w:cs="Times New Roman"/>
        </w:rPr>
        <w:t>н</w:t>
      </w:r>
      <w:r w:rsidRPr="00266D82">
        <w:rPr>
          <w:rFonts w:cs="Times New Roman"/>
        </w:rPr>
        <w:t>ного выбора; готовность оценивать своё поведение и поступки, повед</w:t>
      </w:r>
      <w:r w:rsidRPr="00266D82">
        <w:rPr>
          <w:rFonts w:cs="Times New Roman"/>
        </w:rPr>
        <w:t>е</w:t>
      </w:r>
      <w:r w:rsidRPr="00266D82">
        <w:rPr>
          <w:rFonts w:cs="Times New Roman"/>
        </w:rPr>
        <w:t>ние и поступки других людей с позиции нравственных и правовых норм с учётом осознания последствий поступков; активное неприятие асоц</w:t>
      </w:r>
      <w:r w:rsidRPr="00266D82">
        <w:rPr>
          <w:rFonts w:cs="Times New Roman"/>
        </w:rPr>
        <w:t>и</w:t>
      </w:r>
      <w:r w:rsidRPr="00266D82">
        <w:rPr>
          <w:rFonts w:cs="Times New Roman"/>
        </w:rPr>
        <w:t>альных поступков; свобода и ответственность личности в условиях и</w:t>
      </w:r>
      <w:r w:rsidRPr="00266D82">
        <w:rPr>
          <w:rFonts w:cs="Times New Roman"/>
        </w:rPr>
        <w:t>н</w:t>
      </w:r>
      <w:r w:rsidRPr="00266D82">
        <w:rPr>
          <w:rFonts w:cs="Times New Roman"/>
        </w:rPr>
        <w:t>дивидуального и общественного пространства.</w:t>
      </w:r>
    </w:p>
    <w:p w:rsidR="00416B7C" w:rsidRPr="00266D82" w:rsidRDefault="00416B7C" w:rsidP="00416B7C">
      <w:pPr>
        <w:pStyle w:val="aa"/>
        <w:rPr>
          <w:rStyle w:val="ad"/>
          <w:rFonts w:cs="Times New Roman"/>
        </w:rPr>
      </w:pPr>
      <w:r w:rsidRPr="00266D82">
        <w:rPr>
          <w:rStyle w:val="ad"/>
          <w:rFonts w:cs="Times New Roman"/>
        </w:rPr>
        <w:t>Эстетического воспитания:</w:t>
      </w:r>
    </w:p>
    <w:p w:rsidR="00416B7C" w:rsidRPr="00266D82" w:rsidRDefault="00416B7C" w:rsidP="00416B7C">
      <w:pPr>
        <w:pStyle w:val="aa"/>
        <w:rPr>
          <w:rFonts w:cs="Times New Roman"/>
        </w:rPr>
      </w:pPr>
      <w:r w:rsidRPr="00266D82">
        <w:rPr>
          <w:rFonts w:cs="Times New Roman"/>
        </w:rPr>
        <w:t>восприимчивость к разным видам искусства, традициям и творчеству своего и других народов, понимание эмоционального воздействия и</w:t>
      </w:r>
      <w:r w:rsidRPr="00266D82">
        <w:rPr>
          <w:rFonts w:cs="Times New Roman"/>
        </w:rPr>
        <w:t>с</w:t>
      </w:r>
      <w:r w:rsidRPr="00266D82">
        <w:rPr>
          <w:rFonts w:cs="Times New Roman"/>
        </w:rPr>
        <w:t>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416B7C" w:rsidRPr="00266D82" w:rsidRDefault="00416B7C" w:rsidP="00416B7C">
      <w:pPr>
        <w:pStyle w:val="aa"/>
        <w:rPr>
          <w:rStyle w:val="ad"/>
          <w:rFonts w:cs="Times New Roman"/>
        </w:rPr>
      </w:pPr>
      <w:r w:rsidRPr="00266D82">
        <w:rPr>
          <w:rStyle w:val="ad"/>
          <w:rFonts w:cs="Times New Roman"/>
        </w:rPr>
        <w:t>Физического воспитания, формирования культуры здоровья и эмоционального благополучия:</w:t>
      </w:r>
    </w:p>
    <w:p w:rsidR="00416B7C" w:rsidRPr="00266D82" w:rsidRDefault="00416B7C" w:rsidP="00416B7C">
      <w:pPr>
        <w:pStyle w:val="aa"/>
        <w:rPr>
          <w:rFonts w:cs="Times New Roman"/>
          <w:spacing w:val="-2"/>
        </w:rPr>
      </w:pPr>
      <w:r w:rsidRPr="00266D82">
        <w:rPr>
          <w:rFonts w:cs="Times New Roman"/>
          <w:spacing w:val="-2"/>
        </w:rPr>
        <w:t>осознание ценности жизни; ответственное отношение к своему здор</w:t>
      </w:r>
      <w:r w:rsidRPr="00266D82">
        <w:rPr>
          <w:rFonts w:cs="Times New Roman"/>
          <w:spacing w:val="-2"/>
        </w:rPr>
        <w:t>о</w:t>
      </w:r>
      <w:r w:rsidRPr="00266D82">
        <w:rPr>
          <w:rFonts w:cs="Times New Roman"/>
          <w:spacing w:val="-2"/>
        </w:rPr>
        <w:t>вью и установка на здоровый образ жизни &lt;...&gt;; осознание последствий и неприятие вредных привычек (употребление алкоголя, наркотиков, кур</w:t>
      </w:r>
      <w:r w:rsidRPr="00266D82">
        <w:rPr>
          <w:rFonts w:cs="Times New Roman"/>
          <w:spacing w:val="-2"/>
        </w:rPr>
        <w:t>е</w:t>
      </w:r>
      <w:r w:rsidRPr="00266D82">
        <w:rPr>
          <w:rFonts w:cs="Times New Roman"/>
          <w:spacing w:val="-2"/>
        </w:rPr>
        <w:t>ние) и иных форм вреда для физического и психического здоровья; с</w:t>
      </w:r>
      <w:r w:rsidRPr="00266D82">
        <w:rPr>
          <w:rFonts w:cs="Times New Roman"/>
          <w:spacing w:val="-2"/>
        </w:rPr>
        <w:t>о</w:t>
      </w:r>
      <w:r w:rsidRPr="00266D82">
        <w:rPr>
          <w:rFonts w:cs="Times New Roman"/>
          <w:spacing w:val="-2"/>
        </w:rPr>
        <w:t>блюдение правил безопасности, в том числе навыки безопасного повед</w:t>
      </w:r>
      <w:r w:rsidRPr="00266D82">
        <w:rPr>
          <w:rFonts w:cs="Times New Roman"/>
          <w:spacing w:val="-2"/>
        </w:rPr>
        <w:t>е</w:t>
      </w:r>
      <w:r w:rsidRPr="00266D82">
        <w:rPr>
          <w:rFonts w:cs="Times New Roman"/>
          <w:spacing w:val="-2"/>
        </w:rPr>
        <w:t>ния в интернет-среде;</w:t>
      </w:r>
    </w:p>
    <w:p w:rsidR="00416B7C" w:rsidRPr="00266D82" w:rsidRDefault="00416B7C" w:rsidP="00416B7C">
      <w:pPr>
        <w:pStyle w:val="aa"/>
        <w:rPr>
          <w:rFonts w:cs="Times New Roman"/>
        </w:rPr>
      </w:pPr>
      <w:r w:rsidRPr="00266D82">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266D82" w:rsidRDefault="00416B7C" w:rsidP="00416B7C">
      <w:pPr>
        <w:pStyle w:val="aa"/>
        <w:rPr>
          <w:rFonts w:cs="Times New Roman"/>
        </w:rPr>
      </w:pPr>
      <w:r w:rsidRPr="00266D82">
        <w:rPr>
          <w:rFonts w:cs="Times New Roman"/>
        </w:rPr>
        <w:lastRenderedPageBreak/>
        <w:t>умение принимать себя и других, не осуждая; &lt;…&gt;</w:t>
      </w:r>
    </w:p>
    <w:p w:rsidR="00416B7C" w:rsidRPr="00266D82" w:rsidRDefault="00416B7C" w:rsidP="00416B7C">
      <w:pPr>
        <w:pStyle w:val="aa"/>
        <w:rPr>
          <w:rFonts w:cs="Times New Roman"/>
        </w:rPr>
      </w:pPr>
      <w:r w:rsidRPr="00266D82">
        <w:rPr>
          <w:rFonts w:cs="Times New Roman"/>
        </w:rPr>
        <w:t>сформированность навыков рефлексии, признание своего права на ошибку и такого же права другого человека.</w:t>
      </w:r>
    </w:p>
    <w:p w:rsidR="00416B7C" w:rsidRPr="00266D82" w:rsidRDefault="00416B7C" w:rsidP="00416B7C">
      <w:pPr>
        <w:pStyle w:val="aa"/>
        <w:rPr>
          <w:rStyle w:val="ad"/>
          <w:rFonts w:cs="Times New Roman"/>
        </w:rPr>
      </w:pPr>
      <w:r w:rsidRPr="00266D82">
        <w:rPr>
          <w:rStyle w:val="ad"/>
          <w:rFonts w:cs="Times New Roman"/>
        </w:rPr>
        <w:t>Трудового воспитания:</w:t>
      </w:r>
    </w:p>
    <w:p w:rsidR="00416B7C" w:rsidRPr="00266D82" w:rsidRDefault="00416B7C" w:rsidP="00416B7C">
      <w:pPr>
        <w:pStyle w:val="aa"/>
        <w:rPr>
          <w:rFonts w:cs="Times New Roman"/>
        </w:rPr>
      </w:pPr>
      <w:r w:rsidRPr="00266D82">
        <w:rPr>
          <w:rFonts w:cs="Times New Roman"/>
        </w:rPr>
        <w:t>установка на активное участие в решении практических задач (в рамках семьи, образовательной организации, города, края) технолог</w:t>
      </w:r>
      <w:r w:rsidRPr="00266D82">
        <w:rPr>
          <w:rFonts w:cs="Times New Roman"/>
        </w:rPr>
        <w:t>и</w:t>
      </w:r>
      <w:r w:rsidRPr="00266D82">
        <w:rPr>
          <w:rFonts w:cs="Times New Roman"/>
        </w:rPr>
        <w:t>ческой и социальной направленности, способность инициировать, пл</w:t>
      </w:r>
      <w:r w:rsidRPr="00266D82">
        <w:rPr>
          <w:rFonts w:cs="Times New Roman"/>
        </w:rPr>
        <w:t>а</w:t>
      </w:r>
      <w:r w:rsidRPr="00266D82">
        <w:rPr>
          <w:rFonts w:cs="Times New Roman"/>
        </w:rPr>
        <w:t>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w:t>
      </w:r>
      <w:r w:rsidRPr="00266D82">
        <w:rPr>
          <w:rFonts w:cs="Times New Roman"/>
        </w:rPr>
        <w:t>с</w:t>
      </w:r>
      <w:r w:rsidRPr="00266D82">
        <w:rPr>
          <w:rFonts w:cs="Times New Roman"/>
        </w:rPr>
        <w:t>сиональной деятельности и развитие необходимых умений для этого; &lt;…&gt; уважение к труду и результатам трудовой деятельности; осозна</w:t>
      </w:r>
      <w:r w:rsidRPr="00266D82">
        <w:rPr>
          <w:rFonts w:cs="Times New Roman"/>
        </w:rPr>
        <w:t>н</w:t>
      </w:r>
      <w:r w:rsidRPr="00266D82">
        <w:rPr>
          <w:rFonts w:cs="Times New Roman"/>
        </w:rPr>
        <w:t>ный выбор и построение индивидуальной траектории образования и жизненных планов с учётом личных и общественных интересов и п</w:t>
      </w:r>
      <w:r w:rsidRPr="00266D82">
        <w:rPr>
          <w:rFonts w:cs="Times New Roman"/>
        </w:rPr>
        <w:t>о</w:t>
      </w:r>
      <w:r w:rsidRPr="00266D82">
        <w:rPr>
          <w:rFonts w:cs="Times New Roman"/>
        </w:rPr>
        <w:t>требностей.</w:t>
      </w:r>
    </w:p>
    <w:p w:rsidR="00416B7C" w:rsidRPr="00266D82" w:rsidRDefault="00416B7C" w:rsidP="00416B7C">
      <w:pPr>
        <w:pStyle w:val="aa"/>
        <w:rPr>
          <w:rStyle w:val="ad"/>
          <w:rFonts w:cs="Times New Roman"/>
        </w:rPr>
      </w:pPr>
      <w:r w:rsidRPr="00266D82">
        <w:rPr>
          <w:rStyle w:val="ad"/>
          <w:rFonts w:cs="Times New Roman"/>
        </w:rPr>
        <w:t>Экологического воспитания:</w:t>
      </w:r>
    </w:p>
    <w:p w:rsidR="00416B7C" w:rsidRPr="00266D82" w:rsidRDefault="00416B7C" w:rsidP="00416B7C">
      <w:pPr>
        <w:pStyle w:val="aa"/>
        <w:rPr>
          <w:rFonts w:cs="Times New Roman"/>
        </w:rPr>
      </w:pPr>
      <w:r w:rsidRPr="00266D82">
        <w:rPr>
          <w:rFonts w:cs="Times New Roman"/>
        </w:rPr>
        <w:t>ориентация на применение знаний из социальных и естественных наук для решения задач в области окружающей среды, планирования п</w:t>
      </w:r>
      <w:r w:rsidRPr="00266D82">
        <w:rPr>
          <w:rFonts w:cs="Times New Roman"/>
        </w:rPr>
        <w:t>о</w:t>
      </w:r>
      <w:r w:rsidRPr="00266D82">
        <w:rPr>
          <w:rFonts w:cs="Times New Roman"/>
        </w:rPr>
        <w:t>ступков и оценка возможных последствий своих действий для окр</w:t>
      </w:r>
      <w:r w:rsidRPr="00266D82">
        <w:rPr>
          <w:rFonts w:cs="Times New Roman"/>
        </w:rPr>
        <w:t>у</w:t>
      </w:r>
      <w:r w:rsidRPr="00266D82">
        <w:rPr>
          <w:rFonts w:cs="Times New Roman"/>
        </w:rPr>
        <w:t>жающей среды; повышение уровня экологической культуры, осознание глобального характера экологических проблем и путей их решения; а</w:t>
      </w:r>
      <w:r w:rsidRPr="00266D82">
        <w:rPr>
          <w:rFonts w:cs="Times New Roman"/>
        </w:rPr>
        <w:t>к</w:t>
      </w:r>
      <w:r w:rsidRPr="00266D82">
        <w:rPr>
          <w:rFonts w:cs="Times New Roman"/>
        </w:rPr>
        <w:t>тивное неприятие действий, приносящих вред окружающей среде; осознание своей роли как гражданина и потребителя в условиях вза</w:t>
      </w:r>
      <w:r w:rsidRPr="00266D82">
        <w:rPr>
          <w:rFonts w:cs="Times New Roman"/>
        </w:rPr>
        <w:t>и</w:t>
      </w:r>
      <w:r w:rsidRPr="00266D82">
        <w:rPr>
          <w:rFonts w:cs="Times New Roman"/>
        </w:rPr>
        <w:t>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266D82" w:rsidRDefault="00416B7C" w:rsidP="00416B7C">
      <w:pPr>
        <w:pStyle w:val="aa"/>
        <w:rPr>
          <w:rStyle w:val="ad"/>
          <w:rFonts w:cs="Times New Roman"/>
        </w:rPr>
      </w:pPr>
      <w:r w:rsidRPr="00266D82">
        <w:rPr>
          <w:rStyle w:val="ad"/>
          <w:rFonts w:cs="Times New Roman"/>
        </w:rPr>
        <w:t>Ценности научного познания:</w:t>
      </w:r>
    </w:p>
    <w:p w:rsidR="00416B7C" w:rsidRPr="00266D82" w:rsidRDefault="00416B7C" w:rsidP="00416B7C">
      <w:pPr>
        <w:pStyle w:val="aa"/>
        <w:rPr>
          <w:rFonts w:cs="Times New Roman"/>
        </w:rPr>
      </w:pPr>
      <w:r w:rsidRPr="00266D82">
        <w:rPr>
          <w:rFonts w:cs="Times New Roman"/>
        </w:rPr>
        <w:t>ориентация в деятельности на современную систему научных пре</w:t>
      </w:r>
      <w:r w:rsidRPr="00266D82">
        <w:rPr>
          <w:rFonts w:cs="Times New Roman"/>
        </w:rPr>
        <w:t>д</w:t>
      </w:r>
      <w:r w:rsidRPr="00266D82">
        <w:rPr>
          <w:rFonts w:cs="Times New Roman"/>
        </w:rPr>
        <w:t>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266D82" w:rsidRDefault="00416B7C" w:rsidP="00416B7C">
      <w:pPr>
        <w:pStyle w:val="aa"/>
        <w:rPr>
          <w:rFonts w:cs="Times New Roman"/>
        </w:rPr>
      </w:pPr>
      <w:r w:rsidRPr="00266D82">
        <w:rPr>
          <w:rStyle w:val="ab"/>
          <w:rFonts w:cs="Times New Roman"/>
        </w:rPr>
        <w:t>Личностные результаты, обеспечивающие адаптацию обуча</w:t>
      </w:r>
      <w:r w:rsidRPr="00266D82">
        <w:rPr>
          <w:rStyle w:val="ab"/>
          <w:rFonts w:cs="Times New Roman"/>
        </w:rPr>
        <w:t>ю</w:t>
      </w:r>
      <w:r w:rsidRPr="00266D82">
        <w:rPr>
          <w:rStyle w:val="ab"/>
          <w:rFonts w:cs="Times New Roman"/>
        </w:rPr>
        <w:t>щегося к изменяющимся условиям социальной и природной среды</w:t>
      </w:r>
      <w:r w:rsidRPr="00266D82">
        <w:rPr>
          <w:rFonts w:cs="Times New Roman"/>
        </w:rPr>
        <w:t>:</w:t>
      </w:r>
    </w:p>
    <w:p w:rsidR="00416B7C" w:rsidRPr="00266D82" w:rsidRDefault="00416B7C" w:rsidP="00416B7C">
      <w:pPr>
        <w:pStyle w:val="aa"/>
        <w:rPr>
          <w:rFonts w:cs="Times New Roman"/>
        </w:rPr>
      </w:pPr>
      <w:r w:rsidRPr="00266D82">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w:t>
      </w:r>
      <w:r w:rsidRPr="00266D82">
        <w:rPr>
          <w:rFonts w:cs="Times New Roman"/>
        </w:rPr>
        <w:t>б</w:t>
      </w:r>
      <w:r w:rsidRPr="00266D82">
        <w:rPr>
          <w:rFonts w:cs="Times New Roman"/>
        </w:rPr>
        <w:t>ществах, включая семью, группы, сформированные по профессионал</w:t>
      </w:r>
      <w:r w:rsidRPr="00266D82">
        <w:rPr>
          <w:rFonts w:cs="Times New Roman"/>
        </w:rPr>
        <w:t>ь</w:t>
      </w:r>
      <w:r w:rsidRPr="00266D82">
        <w:rPr>
          <w:rFonts w:cs="Times New Roman"/>
        </w:rPr>
        <w:lastRenderedPageBreak/>
        <w:t>ной деятельности, а также в рамках социального взаимодействия с людьми из другой культурной среды;</w:t>
      </w:r>
    </w:p>
    <w:p w:rsidR="00416B7C" w:rsidRPr="00266D82" w:rsidRDefault="00416B7C" w:rsidP="00416B7C">
      <w:pPr>
        <w:pStyle w:val="aa"/>
        <w:rPr>
          <w:rFonts w:cs="Times New Roman"/>
        </w:rPr>
      </w:pPr>
      <w:r w:rsidRPr="00266D82">
        <w:rPr>
          <w:rFonts w:cs="Times New Roman"/>
        </w:rPr>
        <w:t>способность обучающихся во взаимодействии в условиях неопред</w:t>
      </w:r>
      <w:r w:rsidRPr="00266D82">
        <w:rPr>
          <w:rFonts w:cs="Times New Roman"/>
        </w:rPr>
        <w:t>е</w:t>
      </w:r>
      <w:r w:rsidRPr="00266D82">
        <w:rPr>
          <w:rFonts w:cs="Times New Roman"/>
        </w:rPr>
        <w:t>лённости, открытость опыту и знаниям других;</w:t>
      </w:r>
    </w:p>
    <w:p w:rsidR="00416B7C" w:rsidRPr="00266D82" w:rsidRDefault="00416B7C" w:rsidP="00416B7C">
      <w:pPr>
        <w:pStyle w:val="aa"/>
        <w:rPr>
          <w:rFonts w:cs="Times New Roman"/>
          <w:spacing w:val="-2"/>
        </w:rPr>
      </w:pPr>
      <w:r w:rsidRPr="00266D82">
        <w:rPr>
          <w:rFonts w:cs="Times New Roman"/>
          <w:spacing w:val="-2"/>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w:t>
      </w:r>
      <w:r w:rsidRPr="00266D82">
        <w:rPr>
          <w:rFonts w:cs="Times New Roman"/>
          <w:spacing w:val="-2"/>
        </w:rPr>
        <w:t>е</w:t>
      </w:r>
      <w:r w:rsidRPr="00266D82">
        <w:rPr>
          <w:rFonts w:cs="Times New Roman"/>
          <w:spacing w:val="-2"/>
        </w:rPr>
        <w:t xml:space="preserve">тенции из опыта других; </w:t>
      </w:r>
    </w:p>
    <w:p w:rsidR="00416B7C" w:rsidRPr="00266D82" w:rsidRDefault="00416B7C" w:rsidP="00416B7C">
      <w:pPr>
        <w:pStyle w:val="aa"/>
        <w:rPr>
          <w:rFonts w:cs="Times New Roman"/>
        </w:rPr>
      </w:pPr>
      <w:r w:rsidRPr="00266D82">
        <w:rPr>
          <w:rFonts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w:t>
      </w:r>
      <w:r w:rsidRPr="00266D82">
        <w:rPr>
          <w:rFonts w:cs="Times New Roman"/>
        </w:rPr>
        <w:t>з</w:t>
      </w:r>
      <w:r w:rsidRPr="00266D82">
        <w:rPr>
          <w:rFonts w:cs="Times New Roman"/>
        </w:rPr>
        <w:t xml:space="preserve">навать дефицит собственных знаний и компетентностей, планировать своё развитие; </w:t>
      </w:r>
    </w:p>
    <w:p w:rsidR="00416B7C" w:rsidRPr="00266D82" w:rsidRDefault="00416B7C" w:rsidP="00416B7C">
      <w:pPr>
        <w:pStyle w:val="aa"/>
        <w:rPr>
          <w:rFonts w:cs="Times New Roman"/>
        </w:rPr>
      </w:pPr>
      <w:r w:rsidRPr="00266D82">
        <w:rPr>
          <w:rFonts w:cs="Times New Roman"/>
        </w:rPr>
        <w:t>умение распознавать конкретные примеры понятия по характерным признакам, выполнять операции в соответствии с определением и пр</w:t>
      </w:r>
      <w:r w:rsidRPr="00266D82">
        <w:rPr>
          <w:rFonts w:cs="Times New Roman"/>
        </w:rPr>
        <w:t>о</w:t>
      </w:r>
      <w:r w:rsidRPr="00266D82">
        <w:rPr>
          <w:rFonts w:cs="Times New Roman"/>
        </w:rPr>
        <w:t>стейшими свойствами понятия, конкретизировать понятие примерами, использовать понятие и его свойства при решении задач (далее — оп</w:t>
      </w:r>
      <w:r w:rsidRPr="00266D82">
        <w:rPr>
          <w:rFonts w:cs="Times New Roman"/>
        </w:rPr>
        <w:t>е</w:t>
      </w:r>
      <w:r w:rsidRPr="00266D82">
        <w:rPr>
          <w:rFonts w:cs="Times New Roman"/>
        </w:rPr>
        <w:t>рировать понятиями), а также оперировать терминами и представл</w:t>
      </w:r>
      <w:r w:rsidRPr="00266D82">
        <w:rPr>
          <w:rFonts w:cs="Times New Roman"/>
        </w:rPr>
        <w:t>е</w:t>
      </w:r>
      <w:r w:rsidRPr="00266D82">
        <w:rPr>
          <w:rFonts w:cs="Times New Roman"/>
        </w:rPr>
        <w:t xml:space="preserve">ниями в области концепции устойчивого развития; </w:t>
      </w:r>
    </w:p>
    <w:p w:rsidR="00416B7C" w:rsidRPr="00266D82" w:rsidRDefault="00416B7C" w:rsidP="00416B7C">
      <w:pPr>
        <w:pStyle w:val="aa"/>
        <w:rPr>
          <w:rFonts w:cs="Times New Roman"/>
        </w:rPr>
      </w:pPr>
      <w:r w:rsidRPr="00266D82">
        <w:rPr>
          <w:rFonts w:cs="Times New Roman"/>
        </w:rPr>
        <w:t xml:space="preserve">умение анализировать и выявлять взаимосвязи природы, общества и экономики; </w:t>
      </w:r>
    </w:p>
    <w:p w:rsidR="00416B7C" w:rsidRPr="00266D82" w:rsidRDefault="00416B7C" w:rsidP="00416B7C">
      <w:pPr>
        <w:pStyle w:val="aa"/>
        <w:rPr>
          <w:rFonts w:cs="Times New Roman"/>
        </w:rPr>
      </w:pPr>
      <w:r w:rsidRPr="00266D82">
        <w:rPr>
          <w:rFonts w:cs="Times New Roman"/>
        </w:rPr>
        <w:t>умение оценивать свои действия с учётом влияния на окружающую среду, достижений целей и преодоления вызовов, возможных глобал</w:t>
      </w:r>
      <w:r w:rsidRPr="00266D82">
        <w:rPr>
          <w:rFonts w:cs="Times New Roman"/>
        </w:rPr>
        <w:t>ь</w:t>
      </w:r>
      <w:r w:rsidRPr="00266D82">
        <w:rPr>
          <w:rFonts w:cs="Times New Roman"/>
        </w:rPr>
        <w:t>ных последствий;</w:t>
      </w:r>
    </w:p>
    <w:p w:rsidR="00416B7C" w:rsidRPr="00266D82" w:rsidRDefault="00416B7C" w:rsidP="00416B7C">
      <w:pPr>
        <w:pStyle w:val="aa"/>
        <w:rPr>
          <w:rFonts w:cs="Times New Roman"/>
        </w:rPr>
      </w:pPr>
      <w:r w:rsidRPr="00266D82">
        <w:rPr>
          <w:rFonts w:cs="Times New Roman"/>
        </w:rPr>
        <w:t>способность обучающихся осознавать стрессовую ситуацию, оцен</w:t>
      </w:r>
      <w:r w:rsidRPr="00266D82">
        <w:rPr>
          <w:rFonts w:cs="Times New Roman"/>
        </w:rPr>
        <w:t>и</w:t>
      </w:r>
      <w:r w:rsidRPr="00266D82">
        <w:rPr>
          <w:rFonts w:cs="Times New Roman"/>
        </w:rPr>
        <w:t>вать происходящие изменения и их последствия; воспринимать стре</w:t>
      </w:r>
      <w:r w:rsidRPr="00266D82">
        <w:rPr>
          <w:rFonts w:cs="Times New Roman"/>
        </w:rPr>
        <w:t>с</w:t>
      </w:r>
      <w:r w:rsidRPr="00266D82">
        <w:rPr>
          <w:rFonts w:cs="Times New Roman"/>
        </w:rPr>
        <w:t>совую ситуацию как вызов, требующий контрмер; оценивать ситуацию стресса, корректировать принимаемые решения и действия; формул</w:t>
      </w:r>
      <w:r w:rsidRPr="00266D82">
        <w:rPr>
          <w:rFonts w:cs="Times New Roman"/>
        </w:rPr>
        <w:t>и</w:t>
      </w:r>
      <w:r w:rsidRPr="00266D82">
        <w:rPr>
          <w:rFonts w:cs="Times New Roman"/>
        </w:rPr>
        <w:t>ровать и оценивать риски и последствия, формировать опыт, уметь н</w:t>
      </w:r>
      <w:r w:rsidRPr="00266D82">
        <w:rPr>
          <w:rFonts w:cs="Times New Roman"/>
        </w:rPr>
        <w:t>а</w:t>
      </w:r>
      <w:r w:rsidRPr="00266D82">
        <w:rPr>
          <w:rFonts w:cs="Times New Roman"/>
        </w:rPr>
        <w:t>ходить позитивное в произошедшей ситуации; быть готовым действ</w:t>
      </w:r>
      <w:r w:rsidRPr="00266D82">
        <w:rPr>
          <w:rFonts w:cs="Times New Roman"/>
        </w:rPr>
        <w:t>о</w:t>
      </w:r>
      <w:r w:rsidRPr="00266D82">
        <w:rPr>
          <w:rFonts w:cs="Times New Roman"/>
        </w:rPr>
        <w:t>вать в отсутствие гарантий успеха.</w:t>
      </w:r>
    </w:p>
    <w:p w:rsidR="00416B7C" w:rsidRPr="00266D82" w:rsidRDefault="00416B7C" w:rsidP="00416B7C">
      <w:pPr>
        <w:pStyle w:val="31"/>
        <w:rPr>
          <w:rFonts w:cs="Times New Roman"/>
        </w:rPr>
      </w:pPr>
      <w:r w:rsidRPr="00266D82">
        <w:rPr>
          <w:rFonts w:cs="Times New Roman"/>
        </w:rPr>
        <w:t>Метапредметные результаты</w:t>
      </w:r>
    </w:p>
    <w:p w:rsidR="00416B7C" w:rsidRPr="00266D82" w:rsidRDefault="00416B7C" w:rsidP="00416B7C">
      <w:pPr>
        <w:pStyle w:val="aa"/>
        <w:rPr>
          <w:rStyle w:val="ab"/>
          <w:rFonts w:cs="Times New Roman"/>
        </w:rPr>
      </w:pPr>
      <w:r w:rsidRPr="00266D82">
        <w:rPr>
          <w:rStyle w:val="ab"/>
          <w:rFonts w:cs="Times New Roman"/>
          <w:spacing w:val="-4"/>
        </w:rPr>
        <w:t>Метапредметные результаты</w:t>
      </w:r>
      <w:r w:rsidRPr="00266D82">
        <w:rPr>
          <w:rFonts w:cs="Times New Roman"/>
          <w:spacing w:val="-4"/>
        </w:rPr>
        <w:t xml:space="preserve"> освоения основной образовательн</w:t>
      </w:r>
      <w:r w:rsidRPr="00266D82">
        <w:rPr>
          <w:rFonts w:cs="Times New Roman"/>
        </w:rPr>
        <w:t xml:space="preserve">ой программы,формируемые при изучении </w:t>
      </w:r>
      <w:r w:rsidRPr="00266D82">
        <w:rPr>
          <w:rStyle w:val="ab"/>
          <w:rFonts w:cs="Times New Roman"/>
        </w:rPr>
        <w:t>обществознания:</w:t>
      </w:r>
    </w:p>
    <w:p w:rsidR="00416B7C" w:rsidRPr="00266D82" w:rsidRDefault="00416B7C" w:rsidP="00416B7C">
      <w:pPr>
        <w:pStyle w:val="41"/>
        <w:spacing w:before="198"/>
        <w:rPr>
          <w:rFonts w:cs="Times New Roman"/>
        </w:rPr>
      </w:pPr>
      <w:r w:rsidRPr="00266D82">
        <w:rPr>
          <w:rFonts w:cs="Times New Roman"/>
        </w:rPr>
        <w:t>1.</w:t>
      </w:r>
      <w:r w:rsidRPr="00266D82">
        <w:rPr>
          <w:rFonts w:cs="Times New Roman"/>
        </w:rPr>
        <w:t> </w:t>
      </w:r>
      <w:r w:rsidRPr="00266D82">
        <w:rPr>
          <w:rFonts w:cs="Times New Roman"/>
        </w:rPr>
        <w:t>Овладение универсальными учебными познавательными дейс</w:t>
      </w:r>
      <w:r w:rsidRPr="00266D82">
        <w:rPr>
          <w:rFonts w:cs="Times New Roman"/>
        </w:rPr>
        <w:t>т</w:t>
      </w:r>
      <w:r w:rsidRPr="00266D82">
        <w:rPr>
          <w:rFonts w:cs="Times New Roman"/>
        </w:rPr>
        <w:t>виями</w:t>
      </w:r>
    </w:p>
    <w:p w:rsidR="00416B7C" w:rsidRPr="00266D82" w:rsidRDefault="00416B7C" w:rsidP="00416B7C">
      <w:pPr>
        <w:pStyle w:val="aa"/>
        <w:rPr>
          <w:rStyle w:val="ad"/>
          <w:rFonts w:cs="Times New Roman"/>
        </w:rPr>
      </w:pPr>
      <w:r w:rsidRPr="00266D82">
        <w:rPr>
          <w:rStyle w:val="ad"/>
          <w:rFonts w:cs="Times New Roman"/>
        </w:rPr>
        <w:t>Базовые логические действия:</w:t>
      </w:r>
    </w:p>
    <w:p w:rsidR="00416B7C" w:rsidRPr="00266D82" w:rsidRDefault="00416B7C" w:rsidP="00416B7C">
      <w:pPr>
        <w:pStyle w:val="aa"/>
        <w:rPr>
          <w:rFonts w:cs="Times New Roman"/>
        </w:rPr>
      </w:pPr>
      <w:r w:rsidRPr="00266D82">
        <w:rPr>
          <w:rFonts w:cs="Times New Roman"/>
        </w:rPr>
        <w:lastRenderedPageBreak/>
        <w:t>выявлять и характеризовать существенные признаки социальных я</w:t>
      </w:r>
      <w:r w:rsidRPr="00266D82">
        <w:rPr>
          <w:rFonts w:cs="Times New Roman"/>
        </w:rPr>
        <w:t>в</w:t>
      </w:r>
      <w:r w:rsidRPr="00266D82">
        <w:rPr>
          <w:rFonts w:cs="Times New Roman"/>
        </w:rPr>
        <w:t>лений и процессов;</w:t>
      </w:r>
    </w:p>
    <w:p w:rsidR="00416B7C" w:rsidRPr="00266D82" w:rsidRDefault="00416B7C" w:rsidP="00416B7C">
      <w:pPr>
        <w:pStyle w:val="aa"/>
        <w:rPr>
          <w:rFonts w:cs="Times New Roman"/>
        </w:rPr>
      </w:pPr>
      <w:r w:rsidRPr="00266D82">
        <w:rPr>
          <w:rFonts w:cs="Times New Roman"/>
        </w:rPr>
        <w:t>устанавливать существенный признак классификации социальных фактов, основания для их обобщения и сравнения, критерии провод</w:t>
      </w:r>
      <w:r w:rsidRPr="00266D82">
        <w:rPr>
          <w:rFonts w:cs="Times New Roman"/>
        </w:rPr>
        <w:t>и</w:t>
      </w:r>
      <w:r w:rsidRPr="00266D82">
        <w:rPr>
          <w:rFonts w:cs="Times New Roman"/>
        </w:rPr>
        <w:t>мого анализа;</w:t>
      </w:r>
    </w:p>
    <w:p w:rsidR="00416B7C" w:rsidRPr="00266D82" w:rsidRDefault="00416B7C" w:rsidP="00416B7C">
      <w:pPr>
        <w:pStyle w:val="aa"/>
        <w:rPr>
          <w:rFonts w:cs="Times New Roman"/>
        </w:rPr>
      </w:pPr>
      <w:r w:rsidRPr="00266D82">
        <w:rPr>
          <w:rFonts w:cs="Times New Roman"/>
        </w:rPr>
        <w:t>с учётом предложенной задачи выявлять закономерности и против</w:t>
      </w:r>
      <w:r w:rsidRPr="00266D82">
        <w:rPr>
          <w:rFonts w:cs="Times New Roman"/>
        </w:rPr>
        <w:t>о</w:t>
      </w:r>
      <w:r w:rsidRPr="00266D82">
        <w:rPr>
          <w:rFonts w:cs="Times New Roman"/>
        </w:rPr>
        <w:t>речия в рассматриваемых фактах, данных и наблюдениях;</w:t>
      </w:r>
    </w:p>
    <w:p w:rsidR="00416B7C" w:rsidRPr="00266D82" w:rsidRDefault="00416B7C" w:rsidP="00416B7C">
      <w:pPr>
        <w:pStyle w:val="aa"/>
        <w:rPr>
          <w:rFonts w:cs="Times New Roman"/>
        </w:rPr>
      </w:pPr>
      <w:r w:rsidRPr="00266D82">
        <w:rPr>
          <w:rFonts w:cs="Times New Roman"/>
        </w:rPr>
        <w:t>предлагать критерии для выявления закономерностей и противоречий;</w:t>
      </w:r>
    </w:p>
    <w:p w:rsidR="00416B7C" w:rsidRPr="00266D82" w:rsidRDefault="00416B7C" w:rsidP="00416B7C">
      <w:pPr>
        <w:pStyle w:val="aa"/>
        <w:rPr>
          <w:rFonts w:cs="Times New Roman"/>
        </w:rPr>
      </w:pPr>
      <w:r w:rsidRPr="00266D82">
        <w:rPr>
          <w:rFonts w:cs="Times New Roman"/>
        </w:rPr>
        <w:t>выявлять дефицит информации, данных, необходимых для решения поставленной задачи;</w:t>
      </w:r>
    </w:p>
    <w:p w:rsidR="00416B7C" w:rsidRPr="00266D82" w:rsidRDefault="00416B7C" w:rsidP="00416B7C">
      <w:pPr>
        <w:pStyle w:val="aa"/>
        <w:rPr>
          <w:rFonts w:cs="Times New Roman"/>
        </w:rPr>
      </w:pPr>
      <w:r w:rsidRPr="00266D82">
        <w:rPr>
          <w:rFonts w:cs="Times New Roman"/>
        </w:rPr>
        <w:t>выявлять причинно-следственные связи при изучении явлений и процессов; &lt;…&gt;</w:t>
      </w:r>
    </w:p>
    <w:p w:rsidR="00416B7C" w:rsidRPr="00266D82" w:rsidRDefault="00416B7C" w:rsidP="00416B7C">
      <w:pPr>
        <w:pStyle w:val="aa"/>
        <w:rPr>
          <w:rFonts w:cs="Times New Roman"/>
        </w:rPr>
      </w:pPr>
      <w:r w:rsidRPr="00266D82">
        <w:rPr>
          <w:rFonts w:cs="Times New Roman"/>
        </w:rPr>
        <w:t>делать выводы с использованием дедуктивных и индуктивных ум</w:t>
      </w:r>
      <w:r w:rsidRPr="00266D82">
        <w:rPr>
          <w:rFonts w:cs="Times New Roman"/>
        </w:rPr>
        <w:t>о</w:t>
      </w:r>
      <w:r w:rsidRPr="00266D82">
        <w:rPr>
          <w:rFonts w:cs="Times New Roman"/>
        </w:rPr>
        <w:t>заключений, умозаключений по аналогии, формулировать гипотезы о взаимосвязях;</w:t>
      </w:r>
    </w:p>
    <w:p w:rsidR="00416B7C" w:rsidRPr="00266D82" w:rsidRDefault="00416B7C" w:rsidP="00416B7C">
      <w:pPr>
        <w:pStyle w:val="aa"/>
        <w:rPr>
          <w:rFonts w:cs="Times New Roman"/>
        </w:rPr>
      </w:pPr>
      <w:r w:rsidRPr="00266D82">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266D82" w:rsidRDefault="00416B7C" w:rsidP="00416B7C">
      <w:pPr>
        <w:pStyle w:val="aa"/>
        <w:rPr>
          <w:rStyle w:val="ad"/>
          <w:rFonts w:cs="Times New Roman"/>
        </w:rPr>
      </w:pPr>
      <w:r w:rsidRPr="00266D82">
        <w:rPr>
          <w:rStyle w:val="ad"/>
          <w:rFonts w:cs="Times New Roman"/>
        </w:rPr>
        <w:t>Базовые исследовательские действия:</w:t>
      </w:r>
    </w:p>
    <w:p w:rsidR="00416B7C" w:rsidRPr="00266D82" w:rsidRDefault="00416B7C" w:rsidP="00416B7C">
      <w:pPr>
        <w:pStyle w:val="aa"/>
        <w:rPr>
          <w:rFonts w:cs="Times New Roman"/>
        </w:rPr>
      </w:pPr>
      <w:r w:rsidRPr="00266D82">
        <w:rPr>
          <w:rFonts w:cs="Times New Roman"/>
        </w:rPr>
        <w:t>использовать вопросы как исследовательский инструмент познания;</w:t>
      </w:r>
    </w:p>
    <w:p w:rsidR="00416B7C" w:rsidRPr="00266D82" w:rsidRDefault="00416B7C" w:rsidP="00416B7C">
      <w:pPr>
        <w:pStyle w:val="aa"/>
        <w:rPr>
          <w:rFonts w:cs="Times New Roman"/>
        </w:rPr>
      </w:pPr>
      <w:r w:rsidRPr="00266D82">
        <w:rPr>
          <w:rFonts w:cs="Times New Roman"/>
        </w:rPr>
        <w:t>формулировать вопросы, фиксирующие разрыв между реальным и желательным состоянием ситуации, объекта, самостоятельно устана</w:t>
      </w:r>
      <w:r w:rsidRPr="00266D82">
        <w:rPr>
          <w:rFonts w:cs="Times New Roman"/>
        </w:rPr>
        <w:t>в</w:t>
      </w:r>
      <w:r w:rsidRPr="00266D82">
        <w:rPr>
          <w:rFonts w:cs="Times New Roman"/>
        </w:rPr>
        <w:t>ливать искомое и данное;</w:t>
      </w:r>
    </w:p>
    <w:p w:rsidR="00416B7C" w:rsidRPr="00266D82" w:rsidRDefault="00416B7C" w:rsidP="00416B7C">
      <w:pPr>
        <w:pStyle w:val="aa"/>
        <w:rPr>
          <w:rFonts w:cs="Times New Roman"/>
          <w:spacing w:val="-3"/>
        </w:rPr>
      </w:pPr>
      <w:r w:rsidRPr="00266D82">
        <w:rPr>
          <w:rFonts w:cs="Times New Roman"/>
          <w:spacing w:val="-3"/>
        </w:rPr>
        <w:t>формулировать гипотезу об истинности собственных суждений и су</w:t>
      </w:r>
      <w:r w:rsidRPr="00266D82">
        <w:rPr>
          <w:rFonts w:cs="Times New Roman"/>
          <w:spacing w:val="-3"/>
        </w:rPr>
        <w:t>ж</w:t>
      </w:r>
      <w:r w:rsidRPr="00266D82">
        <w:rPr>
          <w:rFonts w:cs="Times New Roman"/>
          <w:spacing w:val="-3"/>
        </w:rPr>
        <w:t>дений других, аргументировать свою позицию, мнение;</w:t>
      </w:r>
    </w:p>
    <w:p w:rsidR="00416B7C" w:rsidRPr="00266D82" w:rsidRDefault="00416B7C" w:rsidP="00416B7C">
      <w:pPr>
        <w:pStyle w:val="aa"/>
        <w:rPr>
          <w:rFonts w:cs="Times New Roman"/>
        </w:rPr>
      </w:pPr>
      <w:r w:rsidRPr="00266D82">
        <w:rPr>
          <w:rFonts w:cs="Times New Roman"/>
        </w:rPr>
        <w:t>проводить по самостоятельно составленному плану &lt;…&gt; небольшое исследование по установлению особенностей объекта изучения, пр</w:t>
      </w:r>
      <w:r w:rsidRPr="00266D82">
        <w:rPr>
          <w:rFonts w:cs="Times New Roman"/>
        </w:rPr>
        <w:t>и</w:t>
      </w:r>
      <w:r w:rsidRPr="00266D82">
        <w:rPr>
          <w:rFonts w:cs="Times New Roman"/>
        </w:rPr>
        <w:t>чинно-следственных связей и зависимостей объектов между собой;</w:t>
      </w:r>
    </w:p>
    <w:p w:rsidR="00416B7C" w:rsidRPr="00266D82" w:rsidRDefault="00416B7C" w:rsidP="00416B7C">
      <w:pPr>
        <w:pStyle w:val="aa"/>
        <w:rPr>
          <w:rFonts w:cs="Times New Roman"/>
        </w:rPr>
      </w:pPr>
      <w:r w:rsidRPr="00266D82">
        <w:rPr>
          <w:rFonts w:cs="Times New Roman"/>
        </w:rPr>
        <w:t>оценивать на применимость и достоверность информацию, получе</w:t>
      </w:r>
      <w:r w:rsidRPr="00266D82">
        <w:rPr>
          <w:rFonts w:cs="Times New Roman"/>
        </w:rPr>
        <w:t>н</w:t>
      </w:r>
      <w:r w:rsidRPr="00266D82">
        <w:rPr>
          <w:rFonts w:cs="Times New Roman"/>
        </w:rPr>
        <w:t>ную в ходе исследования &lt;…&gt;;</w:t>
      </w:r>
    </w:p>
    <w:p w:rsidR="00416B7C" w:rsidRPr="00266D82" w:rsidRDefault="00416B7C" w:rsidP="00416B7C">
      <w:pPr>
        <w:pStyle w:val="aa"/>
        <w:rPr>
          <w:rFonts w:cs="Times New Roman"/>
        </w:rPr>
      </w:pPr>
      <w:r w:rsidRPr="00266D82">
        <w:rPr>
          <w:rFonts w:cs="Times New Roman"/>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416B7C" w:rsidRPr="00266D82" w:rsidRDefault="00416B7C" w:rsidP="00416B7C">
      <w:pPr>
        <w:pStyle w:val="aa"/>
        <w:rPr>
          <w:rFonts w:cs="Times New Roman"/>
        </w:rPr>
      </w:pPr>
      <w:r w:rsidRPr="00266D82">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266D82" w:rsidRDefault="00416B7C" w:rsidP="00416B7C">
      <w:pPr>
        <w:pStyle w:val="aa"/>
        <w:rPr>
          <w:rStyle w:val="ad"/>
          <w:rFonts w:cs="Times New Roman"/>
        </w:rPr>
      </w:pPr>
      <w:r w:rsidRPr="00266D82">
        <w:rPr>
          <w:rStyle w:val="ad"/>
          <w:rFonts w:cs="Times New Roman"/>
        </w:rPr>
        <w:t>Работа с информацией:</w:t>
      </w:r>
    </w:p>
    <w:p w:rsidR="00416B7C" w:rsidRPr="00266D82" w:rsidRDefault="00416B7C" w:rsidP="00416B7C">
      <w:pPr>
        <w:pStyle w:val="aa"/>
        <w:rPr>
          <w:rFonts w:cs="Times New Roman"/>
        </w:rPr>
      </w:pPr>
      <w:r w:rsidRPr="00266D82">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266D82" w:rsidRDefault="00416B7C" w:rsidP="00416B7C">
      <w:pPr>
        <w:pStyle w:val="aa"/>
        <w:rPr>
          <w:rFonts w:cs="Times New Roman"/>
        </w:rPr>
      </w:pPr>
      <w:r w:rsidRPr="00266D82">
        <w:rPr>
          <w:rFonts w:cs="Times New Roman"/>
        </w:rPr>
        <w:t>выбирать, анализировать, систематизировать и интерпретировать информацию различных видов и формпредставления;</w:t>
      </w:r>
    </w:p>
    <w:p w:rsidR="00416B7C" w:rsidRPr="00266D82" w:rsidRDefault="00416B7C" w:rsidP="00416B7C">
      <w:pPr>
        <w:pStyle w:val="aa"/>
        <w:rPr>
          <w:rFonts w:cs="Times New Roman"/>
        </w:rPr>
      </w:pPr>
      <w:r w:rsidRPr="00266D82">
        <w:rPr>
          <w:rFonts w:cs="Times New Roman"/>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416B7C" w:rsidRPr="00266D82" w:rsidRDefault="00416B7C" w:rsidP="00416B7C">
      <w:pPr>
        <w:pStyle w:val="aa"/>
        <w:rPr>
          <w:rFonts w:cs="Times New Roman"/>
        </w:rPr>
      </w:pPr>
      <w:r w:rsidRPr="00266D82">
        <w:rPr>
          <w:rFonts w:cs="Times New Roman"/>
        </w:rPr>
        <w:t>самостоятельно выбирать оптимальную форму представления и</w:t>
      </w:r>
      <w:r w:rsidRPr="00266D82">
        <w:rPr>
          <w:rFonts w:cs="Times New Roman"/>
        </w:rPr>
        <w:t>н</w:t>
      </w:r>
      <w:r w:rsidRPr="00266D82">
        <w:rPr>
          <w:rFonts w:cs="Times New Roman"/>
        </w:rPr>
        <w:t>формации &lt;…&gt;;</w:t>
      </w:r>
    </w:p>
    <w:p w:rsidR="00416B7C" w:rsidRPr="00266D82" w:rsidRDefault="00416B7C" w:rsidP="00416B7C">
      <w:pPr>
        <w:pStyle w:val="aa"/>
        <w:rPr>
          <w:rFonts w:cs="Times New Roman"/>
        </w:rPr>
      </w:pPr>
      <w:r w:rsidRPr="00266D82">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416B7C" w:rsidRPr="00266D82" w:rsidRDefault="00416B7C" w:rsidP="00416B7C">
      <w:pPr>
        <w:pStyle w:val="aa"/>
        <w:rPr>
          <w:rFonts w:cs="Times New Roman"/>
        </w:rPr>
      </w:pPr>
      <w:r w:rsidRPr="00266D82">
        <w:rPr>
          <w:rFonts w:cs="Times New Roman"/>
        </w:rPr>
        <w:t>эффективно запоминать и систематизировать информацию.</w:t>
      </w:r>
    </w:p>
    <w:p w:rsidR="00416B7C" w:rsidRPr="00266D82" w:rsidRDefault="00416B7C" w:rsidP="00416B7C">
      <w:pPr>
        <w:pStyle w:val="41"/>
        <w:spacing w:before="170"/>
        <w:rPr>
          <w:rFonts w:cs="Times New Roman"/>
        </w:rPr>
      </w:pPr>
      <w:r w:rsidRPr="00266D82">
        <w:rPr>
          <w:rFonts w:cs="Times New Roman"/>
        </w:rPr>
        <w:t>2. Овладение универсальными учебными коммуникативными де</w:t>
      </w:r>
      <w:r w:rsidRPr="00266D82">
        <w:rPr>
          <w:rFonts w:cs="Times New Roman"/>
        </w:rPr>
        <w:t>й</w:t>
      </w:r>
      <w:r w:rsidRPr="00266D82">
        <w:rPr>
          <w:rFonts w:cs="Times New Roman"/>
        </w:rPr>
        <w:t>ствиями</w:t>
      </w:r>
    </w:p>
    <w:p w:rsidR="00416B7C" w:rsidRPr="00266D82" w:rsidRDefault="00416B7C" w:rsidP="00416B7C">
      <w:pPr>
        <w:pStyle w:val="aa"/>
        <w:rPr>
          <w:rStyle w:val="ad"/>
          <w:rFonts w:cs="Times New Roman"/>
        </w:rPr>
      </w:pPr>
      <w:r w:rsidRPr="00266D82">
        <w:rPr>
          <w:rStyle w:val="ad"/>
          <w:rFonts w:cs="Times New Roman"/>
        </w:rPr>
        <w:t>Общение:</w:t>
      </w:r>
    </w:p>
    <w:p w:rsidR="00416B7C" w:rsidRPr="00266D82" w:rsidRDefault="00416B7C" w:rsidP="00416B7C">
      <w:pPr>
        <w:pStyle w:val="aa"/>
        <w:rPr>
          <w:rFonts w:cs="Times New Roman"/>
        </w:rPr>
      </w:pPr>
      <w:r w:rsidRPr="00266D82">
        <w:rPr>
          <w:rFonts w:cs="Times New Roman"/>
        </w:rPr>
        <w:t>воспринимать и формулировать суждения, выражать эмоции в соо</w:t>
      </w:r>
      <w:r w:rsidRPr="00266D82">
        <w:rPr>
          <w:rFonts w:cs="Times New Roman"/>
        </w:rPr>
        <w:t>т</w:t>
      </w:r>
      <w:r w:rsidRPr="00266D82">
        <w:rPr>
          <w:rFonts w:cs="Times New Roman"/>
        </w:rPr>
        <w:t xml:space="preserve">ветствии с целями и условиями общения; </w:t>
      </w:r>
    </w:p>
    <w:p w:rsidR="00416B7C" w:rsidRPr="00266D82" w:rsidRDefault="00416B7C" w:rsidP="00416B7C">
      <w:pPr>
        <w:pStyle w:val="aa"/>
        <w:rPr>
          <w:rFonts w:cs="Times New Roman"/>
        </w:rPr>
      </w:pPr>
      <w:r w:rsidRPr="00266D82">
        <w:rPr>
          <w:rFonts w:cs="Times New Roman"/>
        </w:rPr>
        <w:t xml:space="preserve">выражать себя (свою точку зрения) в устных и письменных текстах; </w:t>
      </w:r>
    </w:p>
    <w:p w:rsidR="00416B7C" w:rsidRPr="00266D82" w:rsidRDefault="00416B7C" w:rsidP="00416B7C">
      <w:pPr>
        <w:pStyle w:val="aa"/>
        <w:rPr>
          <w:rFonts w:cs="Times New Roman"/>
          <w:spacing w:val="-4"/>
        </w:rPr>
      </w:pPr>
      <w:r w:rsidRPr="00266D82">
        <w:rPr>
          <w:rFonts w:cs="Times New Roman"/>
          <w:spacing w:val="-4"/>
        </w:rPr>
        <w:t>распознавать невербальные средства общения, понимать значение с</w:t>
      </w:r>
      <w:r w:rsidRPr="00266D82">
        <w:rPr>
          <w:rFonts w:cs="Times New Roman"/>
          <w:spacing w:val="-4"/>
        </w:rPr>
        <w:t>о</w:t>
      </w:r>
      <w:r w:rsidRPr="00266D82">
        <w:rPr>
          <w:rFonts w:cs="Times New Roman"/>
          <w:spacing w:val="-4"/>
        </w:rPr>
        <w:t>циальных знаков, знать и распознавать предпосылки конфликтных ситу</w:t>
      </w:r>
      <w:r w:rsidRPr="00266D82">
        <w:rPr>
          <w:rFonts w:cs="Times New Roman"/>
          <w:spacing w:val="-4"/>
        </w:rPr>
        <w:t>а</w:t>
      </w:r>
      <w:r w:rsidRPr="00266D82">
        <w:rPr>
          <w:rFonts w:cs="Times New Roman"/>
          <w:spacing w:val="-4"/>
        </w:rPr>
        <w:t>ций и смягчать конфликты, вести переговоры;</w:t>
      </w:r>
    </w:p>
    <w:p w:rsidR="00416B7C" w:rsidRPr="00266D82" w:rsidRDefault="00416B7C" w:rsidP="00416B7C">
      <w:pPr>
        <w:pStyle w:val="aa"/>
        <w:rPr>
          <w:rFonts w:cs="Times New Roman"/>
        </w:rPr>
      </w:pPr>
      <w:r w:rsidRPr="00266D82">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266D82" w:rsidRDefault="00416B7C" w:rsidP="00416B7C">
      <w:pPr>
        <w:pStyle w:val="aa"/>
        <w:rPr>
          <w:rFonts w:cs="Times New Roman"/>
        </w:rPr>
      </w:pPr>
      <w:r w:rsidRPr="00266D82">
        <w:rPr>
          <w:rFonts w:cs="Times New Roman"/>
        </w:rPr>
        <w:t>в ходе диалога и (или) дискуссии задавать вопросы по существу о</w:t>
      </w:r>
      <w:r w:rsidRPr="00266D82">
        <w:rPr>
          <w:rFonts w:cs="Times New Roman"/>
        </w:rPr>
        <w:t>б</w:t>
      </w:r>
      <w:r w:rsidRPr="00266D82">
        <w:rPr>
          <w:rFonts w:cs="Times New Roman"/>
        </w:rPr>
        <w:t>суждаемой темы и высказывать идеи, нацеленные на решение задачи и поддержание благожелательности общения;</w:t>
      </w:r>
    </w:p>
    <w:p w:rsidR="00416B7C" w:rsidRPr="00266D82" w:rsidRDefault="00416B7C" w:rsidP="00416B7C">
      <w:pPr>
        <w:pStyle w:val="aa"/>
        <w:rPr>
          <w:rFonts w:cs="Times New Roman"/>
        </w:rPr>
      </w:pPr>
      <w:r w:rsidRPr="00266D82">
        <w:rPr>
          <w:rFonts w:cs="Times New Roman"/>
        </w:rPr>
        <w:t>сопоставлять свои суждения с суждениями других участников ди</w:t>
      </w:r>
      <w:r w:rsidRPr="00266D82">
        <w:rPr>
          <w:rFonts w:cs="Times New Roman"/>
        </w:rPr>
        <w:t>а</w:t>
      </w:r>
      <w:r w:rsidRPr="00266D82">
        <w:rPr>
          <w:rFonts w:cs="Times New Roman"/>
        </w:rPr>
        <w:t xml:space="preserve">лога, обнаруживать различие и сходство позиций; </w:t>
      </w:r>
    </w:p>
    <w:p w:rsidR="00416B7C" w:rsidRPr="00266D82" w:rsidRDefault="00416B7C" w:rsidP="00416B7C">
      <w:pPr>
        <w:pStyle w:val="aa"/>
        <w:rPr>
          <w:rFonts w:cs="Times New Roman"/>
        </w:rPr>
      </w:pPr>
      <w:r w:rsidRPr="00266D82">
        <w:rPr>
          <w:rFonts w:cs="Times New Roman"/>
        </w:rPr>
        <w:t xml:space="preserve">публично представлять результаты выполненного &lt;…&gt; исследования, проекта; </w:t>
      </w:r>
    </w:p>
    <w:p w:rsidR="00416B7C" w:rsidRPr="00266D82" w:rsidRDefault="00416B7C" w:rsidP="00416B7C">
      <w:pPr>
        <w:pStyle w:val="aa"/>
        <w:rPr>
          <w:rFonts w:cs="Times New Roman"/>
        </w:rPr>
      </w:pPr>
      <w:r w:rsidRPr="00266D82">
        <w:rPr>
          <w:rFonts w:cs="Times New Roman"/>
        </w:rPr>
        <w:t>самостоятельно выбирать формат выступления с учётом задач пр</w:t>
      </w:r>
      <w:r w:rsidRPr="00266D82">
        <w:rPr>
          <w:rFonts w:cs="Times New Roman"/>
        </w:rPr>
        <w:t>е</w:t>
      </w:r>
      <w:r w:rsidRPr="00266D82">
        <w:rPr>
          <w:rFonts w:cs="Times New Roman"/>
        </w:rPr>
        <w:t>зентации и особенностей аудитории и в соответствии с ним составлять устные и письменные тексты с использованием иллюстративных мат</w:t>
      </w:r>
      <w:r w:rsidRPr="00266D82">
        <w:rPr>
          <w:rFonts w:cs="Times New Roman"/>
        </w:rPr>
        <w:t>е</w:t>
      </w:r>
      <w:r w:rsidRPr="00266D82">
        <w:rPr>
          <w:rFonts w:cs="Times New Roman"/>
        </w:rPr>
        <w:t>риалов.</w:t>
      </w:r>
    </w:p>
    <w:p w:rsidR="00416B7C" w:rsidRPr="00266D82" w:rsidRDefault="00416B7C" w:rsidP="00416B7C">
      <w:pPr>
        <w:pStyle w:val="aa"/>
        <w:rPr>
          <w:rStyle w:val="ad"/>
          <w:rFonts w:cs="Times New Roman"/>
        </w:rPr>
      </w:pPr>
      <w:r w:rsidRPr="00266D82">
        <w:rPr>
          <w:rStyle w:val="ad"/>
          <w:rFonts w:cs="Times New Roman"/>
        </w:rPr>
        <w:t>Совместная деятельность</w:t>
      </w:r>
      <w:r w:rsidRPr="00266D82">
        <w:rPr>
          <w:rStyle w:val="ab"/>
          <w:rFonts w:cs="Times New Roman"/>
        </w:rPr>
        <w:t>:</w:t>
      </w:r>
    </w:p>
    <w:p w:rsidR="00416B7C" w:rsidRPr="00266D82" w:rsidRDefault="00416B7C" w:rsidP="00416B7C">
      <w:pPr>
        <w:pStyle w:val="aa"/>
        <w:rPr>
          <w:rFonts w:cs="Times New Roman"/>
        </w:rPr>
      </w:pPr>
      <w:r w:rsidRPr="00266D82">
        <w:rPr>
          <w:rFonts w:cs="Times New Roman"/>
        </w:rPr>
        <w:t>понимать и использовать преимущества командной и индивидуальной работы при решении конкретной проблемы, обосновывать необход</w:t>
      </w:r>
      <w:r w:rsidRPr="00266D82">
        <w:rPr>
          <w:rFonts w:cs="Times New Roman"/>
        </w:rPr>
        <w:t>и</w:t>
      </w:r>
      <w:r w:rsidRPr="00266D82">
        <w:rPr>
          <w:rFonts w:cs="Times New Roman"/>
        </w:rPr>
        <w:t>мость применения групповых форм взаимодействия при решении п</w:t>
      </w:r>
      <w:r w:rsidRPr="00266D82">
        <w:rPr>
          <w:rFonts w:cs="Times New Roman"/>
        </w:rPr>
        <w:t>о</w:t>
      </w:r>
      <w:r w:rsidRPr="00266D82">
        <w:rPr>
          <w:rFonts w:cs="Times New Roman"/>
        </w:rPr>
        <w:t>ставленной задачи;</w:t>
      </w:r>
    </w:p>
    <w:p w:rsidR="00416B7C" w:rsidRPr="00266D82" w:rsidRDefault="00416B7C" w:rsidP="00416B7C">
      <w:pPr>
        <w:pStyle w:val="aa"/>
        <w:rPr>
          <w:rFonts w:cs="Times New Roman"/>
        </w:rPr>
      </w:pPr>
      <w:r w:rsidRPr="00266D82">
        <w:rPr>
          <w:rFonts w:cs="Times New Roman"/>
        </w:rPr>
        <w:t>принимать цель совместной деятельности, коллективно строить де</w:t>
      </w:r>
      <w:r w:rsidRPr="00266D82">
        <w:rPr>
          <w:rFonts w:cs="Times New Roman"/>
        </w:rPr>
        <w:t>й</w:t>
      </w:r>
      <w:r w:rsidRPr="00266D82">
        <w:rPr>
          <w:rFonts w:cs="Times New Roman"/>
        </w:rPr>
        <w:t>ствия по её достижению: распределять роли, договариваться, обсуждать процесс и результат совместной работы; уметь обобщать мнения н</w:t>
      </w:r>
      <w:r w:rsidRPr="00266D82">
        <w:rPr>
          <w:rFonts w:cs="Times New Roman"/>
        </w:rPr>
        <w:t>е</w:t>
      </w:r>
      <w:r w:rsidRPr="00266D82">
        <w:rPr>
          <w:rFonts w:cs="Times New Roman"/>
        </w:rPr>
        <w:t>скольких людей, проявлять готовность руководить, выполнять поруч</w:t>
      </w:r>
      <w:r w:rsidRPr="00266D82">
        <w:rPr>
          <w:rFonts w:cs="Times New Roman"/>
        </w:rPr>
        <w:t>е</w:t>
      </w:r>
      <w:r w:rsidRPr="00266D82">
        <w:rPr>
          <w:rFonts w:cs="Times New Roman"/>
        </w:rPr>
        <w:t>ния, подчиняться;</w:t>
      </w:r>
    </w:p>
    <w:p w:rsidR="00416B7C" w:rsidRPr="00266D82" w:rsidRDefault="00416B7C" w:rsidP="00416B7C">
      <w:pPr>
        <w:pStyle w:val="aa"/>
        <w:rPr>
          <w:rFonts w:cs="Times New Roman"/>
        </w:rPr>
      </w:pPr>
      <w:r w:rsidRPr="00266D82">
        <w:rPr>
          <w:rFonts w:cs="Times New Roman"/>
        </w:rPr>
        <w:t>планировать организацию совместной работы, определять свою роль (с учётом предпочтений и возможностей всех участников взаимодейс</w:t>
      </w:r>
      <w:r w:rsidRPr="00266D82">
        <w:rPr>
          <w:rFonts w:cs="Times New Roman"/>
        </w:rPr>
        <w:t>т</w:t>
      </w:r>
      <w:r w:rsidRPr="00266D82">
        <w:rPr>
          <w:rFonts w:cs="Times New Roman"/>
        </w:rPr>
        <w:lastRenderedPageBreak/>
        <w:t>вия), распределять задачи между членами команды, участвовать в групповых формах работы (обсуждения, обмен мнений, «мозговые штурмы» и иные);</w:t>
      </w:r>
    </w:p>
    <w:p w:rsidR="00416B7C" w:rsidRPr="00266D82" w:rsidRDefault="00416B7C" w:rsidP="00416B7C">
      <w:pPr>
        <w:pStyle w:val="aa"/>
        <w:rPr>
          <w:rFonts w:cs="Times New Roman"/>
        </w:rPr>
      </w:pPr>
      <w:r w:rsidRPr="00266D82">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266D82" w:rsidRDefault="00416B7C" w:rsidP="00416B7C">
      <w:pPr>
        <w:pStyle w:val="aa"/>
        <w:rPr>
          <w:rFonts w:cs="Times New Roman"/>
        </w:rPr>
      </w:pPr>
      <w:r w:rsidRPr="00266D82">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w:t>
      </w:r>
      <w:r w:rsidRPr="00266D82">
        <w:rPr>
          <w:rFonts w:cs="Times New Roman"/>
        </w:rPr>
        <w:t>о</w:t>
      </w:r>
      <w:r w:rsidRPr="00266D82">
        <w:rPr>
          <w:rFonts w:cs="Times New Roman"/>
        </w:rPr>
        <w:t>манды в достижение результатов, разделять сферу ответственности и проявлять готовность к предоставлению отчёта перед группой.</w:t>
      </w:r>
    </w:p>
    <w:p w:rsidR="00416B7C" w:rsidRPr="00266D82" w:rsidRDefault="00416B7C" w:rsidP="00416B7C">
      <w:pPr>
        <w:pStyle w:val="41"/>
        <w:rPr>
          <w:rFonts w:cs="Times New Roman"/>
        </w:rPr>
      </w:pPr>
      <w:r w:rsidRPr="00266D82">
        <w:rPr>
          <w:rFonts w:cs="Times New Roman"/>
        </w:rPr>
        <w:t>3. Овладение универсальными учебными регулятивными дейс</w:t>
      </w:r>
      <w:r w:rsidRPr="00266D82">
        <w:rPr>
          <w:rFonts w:cs="Times New Roman"/>
        </w:rPr>
        <w:t>т</w:t>
      </w:r>
      <w:r w:rsidRPr="00266D82">
        <w:rPr>
          <w:rFonts w:cs="Times New Roman"/>
        </w:rPr>
        <w:t>виями</w:t>
      </w:r>
    </w:p>
    <w:p w:rsidR="00416B7C" w:rsidRPr="00266D82" w:rsidRDefault="00416B7C" w:rsidP="00416B7C">
      <w:pPr>
        <w:pStyle w:val="aa"/>
        <w:rPr>
          <w:rStyle w:val="ad"/>
          <w:rFonts w:cs="Times New Roman"/>
        </w:rPr>
      </w:pPr>
      <w:r w:rsidRPr="00266D82">
        <w:rPr>
          <w:rStyle w:val="ad"/>
          <w:rFonts w:cs="Times New Roman"/>
        </w:rPr>
        <w:t>Самоорганизация:</w:t>
      </w:r>
    </w:p>
    <w:p w:rsidR="00416B7C" w:rsidRPr="00266D82" w:rsidRDefault="00416B7C" w:rsidP="00416B7C">
      <w:pPr>
        <w:pStyle w:val="aa"/>
        <w:rPr>
          <w:rFonts w:cs="Times New Roman"/>
        </w:rPr>
      </w:pPr>
      <w:r w:rsidRPr="00266D82">
        <w:rPr>
          <w:rFonts w:cs="Times New Roman"/>
        </w:rPr>
        <w:t>выявлять проблемы для решения в жизненных и учебных ситуациях;</w:t>
      </w:r>
    </w:p>
    <w:p w:rsidR="00416B7C" w:rsidRPr="00266D82" w:rsidRDefault="00416B7C" w:rsidP="00416B7C">
      <w:pPr>
        <w:pStyle w:val="aa"/>
        <w:rPr>
          <w:rFonts w:cs="Times New Roman"/>
        </w:rPr>
      </w:pPr>
      <w:r w:rsidRPr="00266D82">
        <w:rPr>
          <w:rFonts w:cs="Times New Roman"/>
        </w:rPr>
        <w:t>ориентироваться в различных подходах принятия решений (индив</w:t>
      </w:r>
      <w:r w:rsidRPr="00266D82">
        <w:rPr>
          <w:rFonts w:cs="Times New Roman"/>
        </w:rPr>
        <w:t>и</w:t>
      </w:r>
      <w:r w:rsidRPr="00266D82">
        <w:rPr>
          <w:rFonts w:cs="Times New Roman"/>
        </w:rPr>
        <w:t>дуальное, принятие решения в группе, принятие решений в группе);</w:t>
      </w:r>
    </w:p>
    <w:p w:rsidR="00416B7C" w:rsidRPr="00266D82" w:rsidRDefault="00416B7C" w:rsidP="00416B7C">
      <w:pPr>
        <w:pStyle w:val="aa"/>
        <w:rPr>
          <w:rFonts w:cs="Times New Roman"/>
        </w:rPr>
      </w:pPr>
      <w:r w:rsidRPr="00266D82">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266D82" w:rsidRDefault="00416B7C" w:rsidP="00416B7C">
      <w:pPr>
        <w:pStyle w:val="aa"/>
        <w:rPr>
          <w:rFonts w:cs="Times New Roman"/>
        </w:rPr>
      </w:pPr>
      <w:r w:rsidRPr="00266D82">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266D82" w:rsidRDefault="00416B7C" w:rsidP="00416B7C">
      <w:pPr>
        <w:pStyle w:val="aa"/>
        <w:rPr>
          <w:rFonts w:cs="Times New Roman"/>
        </w:rPr>
      </w:pPr>
      <w:r w:rsidRPr="00266D82">
        <w:rPr>
          <w:rFonts w:cs="Times New Roman"/>
        </w:rPr>
        <w:t>делать выбор и брать ответственность за решение.</w:t>
      </w:r>
    </w:p>
    <w:p w:rsidR="00416B7C" w:rsidRPr="00266D82" w:rsidRDefault="00416B7C" w:rsidP="00416B7C">
      <w:pPr>
        <w:pStyle w:val="aa"/>
        <w:rPr>
          <w:rStyle w:val="ad"/>
          <w:rFonts w:cs="Times New Roman"/>
        </w:rPr>
      </w:pPr>
      <w:r w:rsidRPr="00266D82">
        <w:rPr>
          <w:rStyle w:val="ad"/>
          <w:rFonts w:cs="Times New Roman"/>
        </w:rPr>
        <w:t>Самоконтроль:</w:t>
      </w:r>
    </w:p>
    <w:p w:rsidR="00416B7C" w:rsidRPr="00266D82" w:rsidRDefault="00416B7C" w:rsidP="00416B7C">
      <w:pPr>
        <w:pStyle w:val="aa"/>
        <w:rPr>
          <w:rFonts w:cs="Times New Roman"/>
        </w:rPr>
      </w:pPr>
      <w:r w:rsidRPr="00266D82">
        <w:rPr>
          <w:rFonts w:cs="Times New Roman"/>
        </w:rPr>
        <w:t>владеть способами самоконтроля, самомотивации и рефлексии;</w:t>
      </w:r>
    </w:p>
    <w:p w:rsidR="00416B7C" w:rsidRPr="00266D82" w:rsidRDefault="00416B7C" w:rsidP="00416B7C">
      <w:pPr>
        <w:pStyle w:val="aa"/>
        <w:rPr>
          <w:rFonts w:cs="Times New Roman"/>
        </w:rPr>
      </w:pPr>
      <w:r w:rsidRPr="00266D82">
        <w:rPr>
          <w:rFonts w:cs="Times New Roman"/>
        </w:rPr>
        <w:t>давать адекватную оценку ситуации и предлагать план её изменения;</w:t>
      </w:r>
    </w:p>
    <w:p w:rsidR="00416B7C" w:rsidRPr="00266D82" w:rsidRDefault="00416B7C" w:rsidP="00416B7C">
      <w:pPr>
        <w:pStyle w:val="aa"/>
        <w:rPr>
          <w:rFonts w:cs="Times New Roman"/>
        </w:rPr>
      </w:pPr>
      <w:r w:rsidRPr="00266D82">
        <w:rPr>
          <w:rFonts w:cs="Times New Roman"/>
        </w:rPr>
        <w:t>учитывать контекст и предвидеть трудности, которые могут возни</w:t>
      </w:r>
      <w:r w:rsidRPr="00266D82">
        <w:rPr>
          <w:rFonts w:cs="Times New Roman"/>
        </w:rPr>
        <w:t>к</w:t>
      </w:r>
      <w:r w:rsidRPr="00266D82">
        <w:rPr>
          <w:rFonts w:cs="Times New Roman"/>
        </w:rPr>
        <w:t>нуть при решении учебной задачи, адаптировать решение к меняющимся обстоятельствам;</w:t>
      </w:r>
    </w:p>
    <w:p w:rsidR="00416B7C" w:rsidRPr="00266D82" w:rsidRDefault="00416B7C" w:rsidP="00416B7C">
      <w:pPr>
        <w:pStyle w:val="aa"/>
        <w:rPr>
          <w:rFonts w:cs="Times New Roman"/>
        </w:rPr>
      </w:pPr>
      <w:r w:rsidRPr="00266D82">
        <w:rPr>
          <w:rFonts w:cs="Times New Roman"/>
        </w:rPr>
        <w:t>объяснять причины достижения (недостижения) результатов де</w:t>
      </w:r>
      <w:r w:rsidRPr="00266D82">
        <w:rPr>
          <w:rFonts w:cs="Times New Roman"/>
        </w:rPr>
        <w:t>я</w:t>
      </w:r>
      <w:r w:rsidRPr="00266D82">
        <w:rPr>
          <w:rFonts w:cs="Times New Roman"/>
        </w:rPr>
        <w:t>тельности, давать оценку приобретённому опыту, уметь находить поз</w:t>
      </w:r>
      <w:r w:rsidRPr="00266D82">
        <w:rPr>
          <w:rFonts w:cs="Times New Roman"/>
        </w:rPr>
        <w:t>и</w:t>
      </w:r>
      <w:r w:rsidRPr="00266D82">
        <w:rPr>
          <w:rFonts w:cs="Times New Roman"/>
        </w:rPr>
        <w:t>тивное в произошедшей ситуации;</w:t>
      </w:r>
    </w:p>
    <w:p w:rsidR="00416B7C" w:rsidRPr="00266D82" w:rsidRDefault="00416B7C" w:rsidP="00416B7C">
      <w:pPr>
        <w:pStyle w:val="aa"/>
        <w:rPr>
          <w:rFonts w:cs="Times New Roman"/>
        </w:rPr>
      </w:pPr>
      <w:r w:rsidRPr="00266D82">
        <w:rPr>
          <w:rFonts w:cs="Times New Roman"/>
        </w:rPr>
        <w:t>вносить коррективы в деятельность на основе новых обстоятельств, изменившихся ситуаций, установленных ошибок, возникших трудн</w:t>
      </w:r>
      <w:r w:rsidRPr="00266D82">
        <w:rPr>
          <w:rFonts w:cs="Times New Roman"/>
        </w:rPr>
        <w:t>о</w:t>
      </w:r>
      <w:r w:rsidRPr="00266D82">
        <w:rPr>
          <w:rFonts w:cs="Times New Roman"/>
        </w:rPr>
        <w:t>стей;</w:t>
      </w:r>
    </w:p>
    <w:p w:rsidR="00416B7C" w:rsidRPr="00266D82" w:rsidRDefault="00416B7C" w:rsidP="00416B7C">
      <w:pPr>
        <w:pStyle w:val="aa"/>
        <w:rPr>
          <w:rFonts w:cs="Times New Roman"/>
        </w:rPr>
      </w:pPr>
      <w:r w:rsidRPr="00266D82">
        <w:rPr>
          <w:rFonts w:cs="Times New Roman"/>
        </w:rPr>
        <w:t>оценивать соответствие результата цели и условиям.</w:t>
      </w:r>
    </w:p>
    <w:p w:rsidR="00416B7C" w:rsidRPr="00266D82" w:rsidRDefault="00416B7C" w:rsidP="00416B7C">
      <w:pPr>
        <w:pStyle w:val="aa"/>
        <w:rPr>
          <w:rStyle w:val="ad"/>
          <w:rFonts w:cs="Times New Roman"/>
        </w:rPr>
      </w:pPr>
      <w:r w:rsidRPr="00266D82">
        <w:rPr>
          <w:rStyle w:val="ad"/>
          <w:rFonts w:cs="Times New Roman"/>
        </w:rPr>
        <w:t>Эмоциональный интеллект:</w:t>
      </w:r>
    </w:p>
    <w:p w:rsidR="00416B7C" w:rsidRPr="00266D82" w:rsidRDefault="00416B7C" w:rsidP="00416B7C">
      <w:pPr>
        <w:pStyle w:val="aa"/>
        <w:rPr>
          <w:rFonts w:cs="Times New Roman"/>
        </w:rPr>
      </w:pPr>
      <w:r w:rsidRPr="00266D82">
        <w:rPr>
          <w:rFonts w:cs="Times New Roman"/>
        </w:rPr>
        <w:lastRenderedPageBreak/>
        <w:t>различать, называть и управлять собственными эмоциями и эмоциями других;</w:t>
      </w:r>
    </w:p>
    <w:p w:rsidR="00416B7C" w:rsidRPr="00266D82" w:rsidRDefault="00416B7C" w:rsidP="00416B7C">
      <w:pPr>
        <w:pStyle w:val="aa"/>
        <w:rPr>
          <w:rFonts w:cs="Times New Roman"/>
        </w:rPr>
      </w:pPr>
      <w:r w:rsidRPr="00266D82">
        <w:rPr>
          <w:rFonts w:cs="Times New Roman"/>
        </w:rPr>
        <w:t xml:space="preserve">выявлять и анализировать причины эмоций; </w:t>
      </w:r>
    </w:p>
    <w:p w:rsidR="00416B7C" w:rsidRPr="00266D82" w:rsidRDefault="00416B7C" w:rsidP="00416B7C">
      <w:pPr>
        <w:pStyle w:val="aa"/>
        <w:rPr>
          <w:rFonts w:cs="Times New Roman"/>
        </w:rPr>
      </w:pPr>
      <w:r w:rsidRPr="00266D82">
        <w:rPr>
          <w:rFonts w:cs="Times New Roman"/>
        </w:rPr>
        <w:t>ставить себя на место другого человека, понимать мотивы и намер</w:t>
      </w:r>
      <w:r w:rsidRPr="00266D82">
        <w:rPr>
          <w:rFonts w:cs="Times New Roman"/>
        </w:rPr>
        <w:t>е</w:t>
      </w:r>
      <w:r w:rsidRPr="00266D82">
        <w:rPr>
          <w:rFonts w:cs="Times New Roman"/>
        </w:rPr>
        <w:t xml:space="preserve">ния другого; </w:t>
      </w:r>
    </w:p>
    <w:p w:rsidR="00416B7C" w:rsidRPr="00266D82" w:rsidRDefault="00416B7C" w:rsidP="00416B7C">
      <w:pPr>
        <w:pStyle w:val="aa"/>
        <w:rPr>
          <w:rFonts w:cs="Times New Roman"/>
        </w:rPr>
      </w:pPr>
      <w:r w:rsidRPr="00266D82">
        <w:rPr>
          <w:rFonts w:cs="Times New Roman"/>
        </w:rPr>
        <w:t>регулировать способ выражения эмоций.</w:t>
      </w:r>
    </w:p>
    <w:p w:rsidR="00416B7C" w:rsidRPr="00266D82" w:rsidRDefault="00416B7C" w:rsidP="00416B7C">
      <w:pPr>
        <w:pStyle w:val="aa"/>
        <w:rPr>
          <w:rStyle w:val="ad"/>
          <w:rFonts w:cs="Times New Roman"/>
        </w:rPr>
      </w:pPr>
      <w:r w:rsidRPr="00266D82">
        <w:rPr>
          <w:rStyle w:val="ad"/>
          <w:rFonts w:cs="Times New Roman"/>
        </w:rPr>
        <w:t>Принятие себя и других:</w:t>
      </w:r>
    </w:p>
    <w:p w:rsidR="00416B7C" w:rsidRPr="00266D82" w:rsidRDefault="00416B7C" w:rsidP="00416B7C">
      <w:pPr>
        <w:pStyle w:val="aa"/>
        <w:rPr>
          <w:rFonts w:cs="Times New Roman"/>
        </w:rPr>
      </w:pPr>
      <w:r w:rsidRPr="00266D82">
        <w:rPr>
          <w:rFonts w:cs="Times New Roman"/>
        </w:rPr>
        <w:t>осознанно относиться к другому человеку, его мнению;</w:t>
      </w:r>
    </w:p>
    <w:p w:rsidR="00416B7C" w:rsidRPr="00266D82" w:rsidRDefault="00416B7C" w:rsidP="00416B7C">
      <w:pPr>
        <w:pStyle w:val="aa"/>
        <w:rPr>
          <w:rFonts w:cs="Times New Roman"/>
        </w:rPr>
      </w:pPr>
      <w:r w:rsidRPr="00266D82">
        <w:rPr>
          <w:rFonts w:cs="Times New Roman"/>
        </w:rPr>
        <w:t>признавать своё право на ошибку и такое же право другого;</w:t>
      </w:r>
    </w:p>
    <w:p w:rsidR="00416B7C" w:rsidRPr="00266D82" w:rsidRDefault="00416B7C" w:rsidP="00416B7C">
      <w:pPr>
        <w:pStyle w:val="aa"/>
        <w:rPr>
          <w:rFonts w:cs="Times New Roman"/>
        </w:rPr>
      </w:pPr>
      <w:r w:rsidRPr="00266D82">
        <w:rPr>
          <w:rFonts w:cs="Times New Roman"/>
        </w:rPr>
        <w:t>принимать себя и других, не осуждая;</w:t>
      </w:r>
    </w:p>
    <w:p w:rsidR="00416B7C" w:rsidRPr="00266D82" w:rsidRDefault="00416B7C" w:rsidP="00416B7C">
      <w:pPr>
        <w:pStyle w:val="aa"/>
        <w:rPr>
          <w:rFonts w:cs="Times New Roman"/>
        </w:rPr>
      </w:pPr>
      <w:r w:rsidRPr="00266D82">
        <w:rPr>
          <w:rFonts w:cs="Times New Roman"/>
        </w:rPr>
        <w:t>открытость себе и другим;</w:t>
      </w:r>
    </w:p>
    <w:p w:rsidR="00416B7C" w:rsidRPr="00266D82" w:rsidRDefault="00416B7C" w:rsidP="00416B7C">
      <w:pPr>
        <w:pStyle w:val="aa"/>
        <w:rPr>
          <w:rFonts w:cs="Times New Roman"/>
        </w:rPr>
      </w:pPr>
      <w:r w:rsidRPr="00266D82">
        <w:rPr>
          <w:rFonts w:cs="Times New Roman"/>
        </w:rPr>
        <w:t>осознавать невозможность контролировать всё вокруг.</w:t>
      </w:r>
    </w:p>
    <w:p w:rsidR="00416B7C" w:rsidRPr="00266D82" w:rsidRDefault="00416B7C" w:rsidP="00416B7C">
      <w:pPr>
        <w:pStyle w:val="31"/>
        <w:rPr>
          <w:rFonts w:cs="Times New Roman"/>
        </w:rPr>
      </w:pPr>
      <w:r w:rsidRPr="00266D82">
        <w:rPr>
          <w:rFonts w:cs="Times New Roman"/>
        </w:rPr>
        <w:t>Предметные результаты</w:t>
      </w:r>
    </w:p>
    <w:p w:rsidR="00416B7C" w:rsidRPr="00266D82" w:rsidRDefault="00416B7C" w:rsidP="00416B7C">
      <w:pPr>
        <w:pStyle w:val="aa"/>
        <w:rPr>
          <w:rFonts w:cs="Times New Roman"/>
        </w:rPr>
      </w:pPr>
      <w:r w:rsidRPr="00266D82">
        <w:rPr>
          <w:rStyle w:val="ab"/>
          <w:rFonts w:cs="Times New Roman"/>
        </w:rPr>
        <w:t xml:space="preserve">Предметные результаты </w:t>
      </w:r>
      <w:r w:rsidRPr="00266D82">
        <w:rPr>
          <w:rFonts w:cs="Times New Roman"/>
        </w:rPr>
        <w:t>освоения рабочей программы по предмету «Обществознание» (6—9 классы):</w:t>
      </w:r>
    </w:p>
    <w:p w:rsidR="00416B7C" w:rsidRPr="00266D82" w:rsidRDefault="00416B7C" w:rsidP="00416B7C">
      <w:pPr>
        <w:pStyle w:val="aa"/>
        <w:rPr>
          <w:rFonts w:cs="Times New Roman"/>
        </w:rPr>
      </w:pPr>
      <w:r w:rsidRPr="00266D82">
        <w:rPr>
          <w:rFonts w:cs="Times New Roman"/>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w:t>
      </w:r>
      <w:r w:rsidRPr="00266D82">
        <w:rPr>
          <w:rFonts w:cs="Times New Roman"/>
        </w:rPr>
        <w:t>е</w:t>
      </w:r>
      <w:r w:rsidRPr="00266D82">
        <w:rPr>
          <w:rFonts w:cs="Times New Roman"/>
        </w:rPr>
        <w:t>ства; содержании и значении социальных норм, регулирующих общ</w:t>
      </w:r>
      <w:r w:rsidRPr="00266D82">
        <w:rPr>
          <w:rFonts w:cs="Times New Roman"/>
        </w:rPr>
        <w:t>е</w:t>
      </w:r>
      <w:r w:rsidRPr="00266D82">
        <w:rPr>
          <w:rFonts w:cs="Times New Roman"/>
        </w:rPr>
        <w:t>ственные отношения, включая правовые нормы, регулирующие типи</w:t>
      </w:r>
      <w:r w:rsidRPr="00266D82">
        <w:rPr>
          <w:rFonts w:cs="Times New Roman"/>
        </w:rPr>
        <w:t>ч</w:t>
      </w:r>
      <w:r w:rsidRPr="00266D82">
        <w:rPr>
          <w:rFonts w:cs="Times New Roman"/>
        </w:rPr>
        <w:t>ные для несовершеннолетнего и членов его семьи общественные отн</w:t>
      </w:r>
      <w:r w:rsidRPr="00266D82">
        <w:rPr>
          <w:rFonts w:cs="Times New Roman"/>
        </w:rPr>
        <w:t>о</w:t>
      </w:r>
      <w:r w:rsidRPr="00266D82">
        <w:rPr>
          <w:rFonts w:cs="Times New Roman"/>
        </w:rPr>
        <w:t>шения (в том числе нормы гражданского, трудового и семейного права, основы налогового законодательства); процессах и явлениях в экон</w:t>
      </w:r>
      <w:r w:rsidRPr="00266D82">
        <w:rPr>
          <w:rFonts w:cs="Times New Roman"/>
        </w:rPr>
        <w:t>о</w:t>
      </w:r>
      <w:r w:rsidRPr="00266D82">
        <w:rPr>
          <w:rFonts w:cs="Times New Roman"/>
        </w:rPr>
        <w:t>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w:t>
      </w:r>
      <w:r w:rsidRPr="00266D82">
        <w:rPr>
          <w:rFonts w:cs="Times New Roman"/>
        </w:rPr>
        <w:t>а</w:t>
      </w:r>
      <w:r w:rsidRPr="00266D82">
        <w:rPr>
          <w:rFonts w:cs="Times New Roman"/>
        </w:rPr>
        <w:t>вовом статусе гражданина Российской Федерации (в том числе нес</w:t>
      </w:r>
      <w:r w:rsidRPr="00266D82">
        <w:rPr>
          <w:rFonts w:cs="Times New Roman"/>
        </w:rPr>
        <w:t>о</w:t>
      </w:r>
      <w:r w:rsidRPr="00266D82">
        <w:rPr>
          <w:rFonts w:cs="Times New Roman"/>
        </w:rPr>
        <w:t>вершеннолетнего); системе образования в Российской Федерации; о</w:t>
      </w:r>
      <w:r w:rsidRPr="00266D82">
        <w:rPr>
          <w:rFonts w:cs="Times New Roman"/>
        </w:rPr>
        <w:t>с</w:t>
      </w:r>
      <w:r w:rsidRPr="00266D82">
        <w:rPr>
          <w:rFonts w:cs="Times New Roman"/>
        </w:rPr>
        <w:t>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w:t>
      </w:r>
      <w:r w:rsidRPr="00266D82">
        <w:rPr>
          <w:rFonts w:cs="Times New Roman"/>
        </w:rPr>
        <w:t>о</w:t>
      </w:r>
      <w:r w:rsidRPr="00266D82">
        <w:rPr>
          <w:rFonts w:cs="Times New Roman"/>
        </w:rPr>
        <w:t>сти, общества и государства, в том числе от терроризма и экстремизма;</w:t>
      </w:r>
    </w:p>
    <w:p w:rsidR="00416B7C" w:rsidRPr="00266D82" w:rsidRDefault="00416B7C" w:rsidP="00416B7C">
      <w:pPr>
        <w:pStyle w:val="aa"/>
        <w:rPr>
          <w:rFonts w:cs="Times New Roman"/>
          <w:spacing w:val="-1"/>
        </w:rPr>
      </w:pPr>
      <w:r w:rsidRPr="00266D82">
        <w:rPr>
          <w:rFonts w:cs="Times New Roman"/>
          <w:spacing w:val="-1"/>
        </w:rPr>
        <w:t>2) умение характеризовать традиционные российские духо</w:t>
      </w:r>
      <w:r w:rsidRPr="00266D82">
        <w:rPr>
          <w:rFonts w:cs="Times New Roman"/>
          <w:spacing w:val="-1"/>
        </w:rPr>
        <w:t>в</w:t>
      </w:r>
      <w:r w:rsidRPr="00266D82">
        <w:rPr>
          <w:rFonts w:cs="Times New Roman"/>
          <w:spacing w:val="-1"/>
        </w:rPr>
        <w:t>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16B7C" w:rsidRPr="00266D82" w:rsidRDefault="00416B7C" w:rsidP="00416B7C">
      <w:pPr>
        <w:pStyle w:val="aa"/>
        <w:rPr>
          <w:rFonts w:cs="Times New Roman"/>
        </w:rPr>
      </w:pPr>
      <w:r w:rsidRPr="00266D82">
        <w:rPr>
          <w:rFonts w:cs="Times New Roman"/>
        </w:rPr>
        <w:lastRenderedPageBreak/>
        <w:t>3) умение приводить примеры (в том числе моделировать ситуации) деятельности людей, социальных объектов, явлений, процессов опред</w:t>
      </w:r>
      <w:r w:rsidRPr="00266D82">
        <w:rPr>
          <w:rFonts w:cs="Times New Roman"/>
        </w:rPr>
        <w:t>е</w:t>
      </w:r>
      <w:r w:rsidRPr="00266D82">
        <w:rPr>
          <w:rFonts w:cs="Times New Roman"/>
        </w:rPr>
        <w:t>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w:t>
      </w:r>
      <w:r w:rsidRPr="00266D82">
        <w:rPr>
          <w:rFonts w:cs="Times New Roman"/>
        </w:rPr>
        <w:t>и</w:t>
      </w:r>
      <w:r w:rsidRPr="00266D82">
        <w:rPr>
          <w:rFonts w:cs="Times New Roman"/>
        </w:rPr>
        <w:t>ально-экономического кризиса в государстве;</w:t>
      </w:r>
    </w:p>
    <w:p w:rsidR="00416B7C" w:rsidRPr="00266D82" w:rsidRDefault="00416B7C" w:rsidP="00416B7C">
      <w:pPr>
        <w:pStyle w:val="aa"/>
        <w:rPr>
          <w:rFonts w:cs="Times New Roman"/>
        </w:rPr>
      </w:pPr>
      <w:r w:rsidRPr="00266D82">
        <w:rPr>
          <w:rFonts w:cs="Times New Roman"/>
        </w:rPr>
        <w:t>4) умение классифицировать по разным признакам (в том числе у</w:t>
      </w:r>
      <w:r w:rsidRPr="00266D82">
        <w:rPr>
          <w:rFonts w:cs="Times New Roman"/>
        </w:rPr>
        <w:t>с</w:t>
      </w:r>
      <w:r w:rsidRPr="00266D82">
        <w:rPr>
          <w:rFonts w:cs="Times New Roman"/>
        </w:rPr>
        <w:t>танавливать существенный признак классификации) социальные об</w:t>
      </w:r>
      <w:r w:rsidRPr="00266D82">
        <w:rPr>
          <w:rFonts w:cs="Times New Roman"/>
        </w:rPr>
        <w:t>ъ</w:t>
      </w:r>
      <w:r w:rsidRPr="00266D82">
        <w:rPr>
          <w:rFonts w:cs="Times New Roman"/>
        </w:rPr>
        <w:t>екты, явления, процессы, относящиеся к различным сферам общес</w:t>
      </w:r>
      <w:r w:rsidRPr="00266D82">
        <w:rPr>
          <w:rFonts w:cs="Times New Roman"/>
        </w:rPr>
        <w:t>т</w:t>
      </w:r>
      <w:r w:rsidRPr="00266D82">
        <w:rPr>
          <w:rFonts w:cs="Times New Roman"/>
        </w:rPr>
        <w:t>венной жизни, их существенные признаки, элементы и основные фун</w:t>
      </w:r>
      <w:r w:rsidRPr="00266D82">
        <w:rPr>
          <w:rFonts w:cs="Times New Roman"/>
        </w:rPr>
        <w:t>к</w:t>
      </w:r>
      <w:r w:rsidRPr="00266D82">
        <w:rPr>
          <w:rFonts w:cs="Times New Roman"/>
        </w:rPr>
        <w:t>ции;</w:t>
      </w:r>
    </w:p>
    <w:p w:rsidR="00416B7C" w:rsidRPr="00266D82" w:rsidRDefault="00416B7C" w:rsidP="00416B7C">
      <w:pPr>
        <w:pStyle w:val="aa"/>
        <w:rPr>
          <w:rFonts w:cs="Times New Roman"/>
        </w:rPr>
      </w:pPr>
      <w:r w:rsidRPr="00266D82">
        <w:rPr>
          <w:rFonts w:cs="Times New Roma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16B7C" w:rsidRPr="00266D82" w:rsidRDefault="00416B7C" w:rsidP="00416B7C">
      <w:pPr>
        <w:pStyle w:val="aa"/>
        <w:rPr>
          <w:rFonts w:cs="Times New Roman"/>
        </w:rPr>
      </w:pPr>
      <w:r w:rsidRPr="00266D82">
        <w:rPr>
          <w:rFonts w:cs="Times New Roman"/>
        </w:rPr>
        <w:t>6) умение устанавливать и объяснять взаимосвязи социальных об</w:t>
      </w:r>
      <w:r w:rsidRPr="00266D82">
        <w:rPr>
          <w:rFonts w:cs="Times New Roman"/>
        </w:rPr>
        <w:t>ъ</w:t>
      </w:r>
      <w:r w:rsidRPr="00266D82">
        <w:rPr>
          <w:rFonts w:cs="Times New Roman"/>
        </w:rPr>
        <w:t>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w:t>
      </w:r>
      <w:r w:rsidRPr="00266D82">
        <w:rPr>
          <w:rFonts w:cs="Times New Roman"/>
        </w:rPr>
        <w:t>ь</w:t>
      </w:r>
      <w:r w:rsidRPr="00266D82">
        <w:rPr>
          <w:rFonts w:cs="Times New Roman"/>
        </w:rPr>
        <w:t>но-экономических кризисов в государстве;</w:t>
      </w:r>
    </w:p>
    <w:p w:rsidR="00416B7C" w:rsidRPr="00266D82" w:rsidRDefault="00416B7C" w:rsidP="00416B7C">
      <w:pPr>
        <w:pStyle w:val="aa"/>
        <w:rPr>
          <w:rFonts w:cs="Times New Roman"/>
        </w:rPr>
      </w:pPr>
      <w:r w:rsidRPr="00266D82">
        <w:rPr>
          <w:rFonts w:cs="Times New Roman"/>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w:t>
      </w:r>
      <w:r w:rsidRPr="00266D82">
        <w:rPr>
          <w:rFonts w:cs="Times New Roman"/>
        </w:rPr>
        <w:t>о</w:t>
      </w:r>
      <w:r w:rsidRPr="00266D82">
        <w:rPr>
          <w:rFonts w:cs="Times New Roman"/>
        </w:rPr>
        <w:t>циальной и личной значимости здорового образа жизни, роли непр</w:t>
      </w:r>
      <w:r w:rsidRPr="00266D82">
        <w:rPr>
          <w:rFonts w:cs="Times New Roman"/>
        </w:rPr>
        <w:t>е</w:t>
      </w:r>
      <w:r w:rsidRPr="00266D82">
        <w:rPr>
          <w:rFonts w:cs="Times New Roman"/>
        </w:rPr>
        <w:t>рывного образования, опасности наркомании и алкоголизма для чел</w:t>
      </w:r>
      <w:r w:rsidRPr="00266D82">
        <w:rPr>
          <w:rFonts w:cs="Times New Roman"/>
        </w:rPr>
        <w:t>о</w:t>
      </w:r>
      <w:r w:rsidRPr="00266D82">
        <w:rPr>
          <w:rFonts w:cs="Times New Roman"/>
        </w:rPr>
        <w:t>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w:t>
      </w:r>
      <w:r w:rsidRPr="00266D82">
        <w:rPr>
          <w:rFonts w:cs="Times New Roman"/>
        </w:rPr>
        <w:t>о</w:t>
      </w:r>
      <w:r w:rsidRPr="00266D82">
        <w:rPr>
          <w:rFonts w:cs="Times New Roman"/>
        </w:rPr>
        <w:t>циального опыта при исполнении типичных для несовершеннолетнего социальных ролей;</w:t>
      </w:r>
    </w:p>
    <w:p w:rsidR="00416B7C" w:rsidRPr="00266D82" w:rsidRDefault="00416B7C" w:rsidP="00416B7C">
      <w:pPr>
        <w:pStyle w:val="aa"/>
        <w:rPr>
          <w:rFonts w:cs="Times New Roman"/>
        </w:rPr>
      </w:pPr>
      <w:r w:rsidRPr="00266D82">
        <w:rPr>
          <w:rFonts w:cs="Times New Roman"/>
        </w:rPr>
        <w:t>8) умение с опорой на обществоведческие знания, факты обществе</w:t>
      </w:r>
      <w:r w:rsidRPr="00266D82">
        <w:rPr>
          <w:rFonts w:cs="Times New Roman"/>
        </w:rPr>
        <w:t>н</w:t>
      </w:r>
      <w:r w:rsidRPr="00266D82">
        <w:rPr>
          <w:rFonts w:cs="Times New Roman"/>
        </w:rPr>
        <w:t>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416B7C" w:rsidRPr="00266D82" w:rsidRDefault="00416B7C" w:rsidP="00416B7C">
      <w:pPr>
        <w:pStyle w:val="aa"/>
        <w:rPr>
          <w:rFonts w:cs="Times New Roman"/>
          <w:spacing w:val="-1"/>
        </w:rPr>
      </w:pPr>
      <w:r w:rsidRPr="00266D82">
        <w:rPr>
          <w:rFonts w:cs="Times New Roman"/>
          <w:spacing w:val="-1"/>
        </w:rPr>
        <w:t>9) умение решать в рамках изученного материала познавательные и практические задачи, отражающие выполнение типичных для несове</w:t>
      </w:r>
      <w:r w:rsidRPr="00266D82">
        <w:rPr>
          <w:rFonts w:cs="Times New Roman"/>
          <w:spacing w:val="-1"/>
        </w:rPr>
        <w:t>р</w:t>
      </w:r>
      <w:r w:rsidRPr="00266D82">
        <w:rPr>
          <w:rFonts w:cs="Times New Roman"/>
          <w:spacing w:val="-1"/>
        </w:rPr>
        <w:t xml:space="preserve">шеннолетнего социальных ролей, типичные социальные взаимодействия </w:t>
      </w:r>
      <w:r w:rsidRPr="00266D82">
        <w:rPr>
          <w:rFonts w:cs="Times New Roman"/>
          <w:spacing w:val="-1"/>
        </w:rPr>
        <w:lastRenderedPageBreak/>
        <w:t>в различных сферах общественной жизни, в том числе процессы форм</w:t>
      </w:r>
      <w:r w:rsidRPr="00266D82">
        <w:rPr>
          <w:rFonts w:cs="Times New Roman"/>
          <w:spacing w:val="-1"/>
        </w:rPr>
        <w:t>и</w:t>
      </w:r>
      <w:r w:rsidRPr="00266D82">
        <w:rPr>
          <w:rFonts w:cs="Times New Roman"/>
          <w:spacing w:val="-1"/>
        </w:rPr>
        <w:t xml:space="preserve">рования, накопления и инвестирования сбережений; </w:t>
      </w:r>
    </w:p>
    <w:p w:rsidR="00416B7C" w:rsidRPr="00266D82" w:rsidRDefault="00416B7C" w:rsidP="00416B7C">
      <w:pPr>
        <w:pStyle w:val="aa"/>
        <w:rPr>
          <w:rFonts w:cs="Times New Roman"/>
        </w:rPr>
      </w:pPr>
      <w:r w:rsidRPr="00266D82">
        <w:rPr>
          <w:rFonts w:cs="Times New Roman"/>
        </w:rPr>
        <w:t>10) овладение смысловым чтением текстов обществоведческой тем</w:t>
      </w:r>
      <w:r w:rsidRPr="00266D82">
        <w:rPr>
          <w:rFonts w:cs="Times New Roman"/>
        </w:rPr>
        <w:t>а</w:t>
      </w:r>
      <w:r w:rsidRPr="00266D82">
        <w:rPr>
          <w:rFonts w:cs="Times New Roman"/>
        </w:rPr>
        <w:t xml:space="preserve">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416B7C" w:rsidRPr="00266D82" w:rsidRDefault="00416B7C" w:rsidP="00416B7C">
      <w:pPr>
        <w:pStyle w:val="aa"/>
        <w:rPr>
          <w:rFonts w:cs="Times New Roman"/>
        </w:rPr>
      </w:pPr>
      <w:r w:rsidRPr="00266D82">
        <w:rPr>
          <w:rFonts w:cs="Times New Roman"/>
        </w:rPr>
        <w:t>11) овладение приёмами поиска и извлечения социальной информ</w:t>
      </w:r>
      <w:r w:rsidRPr="00266D82">
        <w:rPr>
          <w:rFonts w:cs="Times New Roman"/>
        </w:rPr>
        <w:t>а</w:t>
      </w:r>
      <w:r w:rsidRPr="00266D82">
        <w:rPr>
          <w:rFonts w:cs="Times New Roman"/>
        </w:rPr>
        <w:t>ции (текстовой, графической, аудиовизуальной) по заданной теме из различных адаптированных источников (в том числе учебных матери</w:t>
      </w:r>
      <w:r w:rsidRPr="00266D82">
        <w:rPr>
          <w:rFonts w:cs="Times New Roman"/>
        </w:rPr>
        <w:t>а</w:t>
      </w:r>
      <w:r w:rsidRPr="00266D82">
        <w:rPr>
          <w:rFonts w:cs="Times New Roman"/>
        </w:rPr>
        <w:t>лов) и публикаций средств массовой информации (далее — СМИ) с с</w:t>
      </w:r>
      <w:r w:rsidRPr="00266D82">
        <w:rPr>
          <w:rFonts w:cs="Times New Roman"/>
        </w:rPr>
        <w:t>о</w:t>
      </w:r>
      <w:r w:rsidRPr="00266D82">
        <w:rPr>
          <w:rFonts w:cs="Times New Roman"/>
        </w:rPr>
        <w:t>блюдением правил информационной безопасности при работе в Инте</w:t>
      </w:r>
      <w:r w:rsidRPr="00266D82">
        <w:rPr>
          <w:rFonts w:cs="Times New Roman"/>
        </w:rPr>
        <w:t>р</w:t>
      </w:r>
      <w:r w:rsidRPr="00266D82">
        <w:rPr>
          <w:rFonts w:cs="Times New Roman"/>
        </w:rPr>
        <w:t>нете;</w:t>
      </w:r>
    </w:p>
    <w:p w:rsidR="00416B7C" w:rsidRPr="00266D82" w:rsidRDefault="00416B7C" w:rsidP="00416B7C">
      <w:pPr>
        <w:pStyle w:val="aa"/>
        <w:rPr>
          <w:rFonts w:cs="Times New Roman"/>
        </w:rPr>
      </w:pPr>
      <w:r w:rsidRPr="00266D82">
        <w:rPr>
          <w:rFonts w:cs="Times New Roman"/>
        </w:rPr>
        <w:t>12) умение анализировать, обобщать, систематизировать, конкрет</w:t>
      </w:r>
      <w:r w:rsidRPr="00266D82">
        <w:rPr>
          <w:rFonts w:cs="Times New Roman"/>
        </w:rPr>
        <w:t>и</w:t>
      </w:r>
      <w:r w:rsidRPr="00266D82">
        <w:rPr>
          <w:rFonts w:cs="Times New Roman"/>
        </w:rPr>
        <w:t xml:space="preserve">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416B7C" w:rsidRPr="00266D82" w:rsidRDefault="00416B7C" w:rsidP="00416B7C">
      <w:pPr>
        <w:pStyle w:val="aa"/>
        <w:rPr>
          <w:rFonts w:cs="Times New Roman"/>
        </w:rPr>
      </w:pPr>
      <w:r w:rsidRPr="00266D82">
        <w:rPr>
          <w:rFonts w:cs="Times New Roman"/>
        </w:rPr>
        <w:t>13) умение оценивать собственные поступки и поведение других л</w:t>
      </w:r>
      <w:r w:rsidRPr="00266D82">
        <w:rPr>
          <w:rFonts w:cs="Times New Roman"/>
        </w:rPr>
        <w:t>ю</w:t>
      </w:r>
      <w:r w:rsidRPr="00266D82">
        <w:rPr>
          <w:rFonts w:cs="Times New Roman"/>
        </w:rPr>
        <w:t>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w:t>
      </w:r>
      <w:r w:rsidRPr="00266D82">
        <w:rPr>
          <w:rFonts w:cs="Times New Roman"/>
        </w:rPr>
        <w:t>о</w:t>
      </w:r>
      <w:r w:rsidRPr="00266D82">
        <w:rPr>
          <w:rFonts w:cs="Times New Roman"/>
        </w:rPr>
        <w:t>стью, для оценки рисков осуществления финансовых махинаций, пр</w:t>
      </w:r>
      <w:r w:rsidRPr="00266D82">
        <w:rPr>
          <w:rFonts w:cs="Times New Roman"/>
        </w:rPr>
        <w:t>и</w:t>
      </w:r>
      <w:r w:rsidRPr="00266D82">
        <w:rPr>
          <w:rFonts w:cs="Times New Roman"/>
        </w:rPr>
        <w:t>менения недобросовестных практик); осознание неприемлемости всех форм антиобщественного поведения;</w:t>
      </w:r>
    </w:p>
    <w:p w:rsidR="00416B7C" w:rsidRPr="00266D82" w:rsidRDefault="00416B7C" w:rsidP="00416B7C">
      <w:pPr>
        <w:pStyle w:val="aa"/>
        <w:rPr>
          <w:rFonts w:cs="Times New Roman"/>
        </w:rPr>
      </w:pPr>
      <w:r w:rsidRPr="00266D82">
        <w:rPr>
          <w:rFonts w:cs="Times New Roman"/>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w:t>
      </w:r>
      <w:r w:rsidRPr="00266D82">
        <w:rPr>
          <w:rFonts w:cs="Times New Roman"/>
        </w:rPr>
        <w:t>о</w:t>
      </w:r>
      <w:r w:rsidRPr="00266D82">
        <w:rPr>
          <w:rFonts w:cs="Times New Roman"/>
        </w:rPr>
        <w:t>требителя (в том числе потребителя финансовых услуг) и осознанного выполнения гражданских обязанностей; для анализа потребления д</w:t>
      </w:r>
      <w:r w:rsidRPr="00266D82">
        <w:rPr>
          <w:rFonts w:cs="Times New Roman"/>
        </w:rPr>
        <w:t>о</w:t>
      </w:r>
      <w:r w:rsidRPr="00266D82">
        <w:rPr>
          <w:rFonts w:cs="Times New Roman"/>
        </w:rPr>
        <w:t>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w:t>
      </w:r>
      <w:r w:rsidRPr="00266D82">
        <w:rPr>
          <w:rFonts w:cs="Times New Roman"/>
        </w:rPr>
        <w:t>о</w:t>
      </w:r>
      <w:r w:rsidRPr="00266D82">
        <w:rPr>
          <w:rFonts w:cs="Times New Roman"/>
        </w:rPr>
        <w:t>сти в соответствии с темой и ситуацией общения, особенностями ауд</w:t>
      </w:r>
      <w:r w:rsidRPr="00266D82">
        <w:rPr>
          <w:rFonts w:cs="Times New Roman"/>
        </w:rPr>
        <w:t>и</w:t>
      </w:r>
      <w:r w:rsidRPr="00266D82">
        <w:rPr>
          <w:rFonts w:cs="Times New Roman"/>
        </w:rPr>
        <w:t xml:space="preserve">тории и регламентом; </w:t>
      </w:r>
    </w:p>
    <w:p w:rsidR="00416B7C" w:rsidRPr="00266D82" w:rsidRDefault="00416B7C" w:rsidP="00416B7C">
      <w:pPr>
        <w:pStyle w:val="aa"/>
        <w:rPr>
          <w:rFonts w:cs="Times New Roman"/>
        </w:rPr>
      </w:pPr>
      <w:r w:rsidRPr="00266D82">
        <w:rPr>
          <w:rFonts w:cs="Times New Roman"/>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416B7C" w:rsidRPr="00266D82" w:rsidRDefault="00416B7C" w:rsidP="00416B7C">
      <w:pPr>
        <w:pStyle w:val="aa"/>
        <w:rPr>
          <w:rFonts w:cs="Times New Roman"/>
        </w:rPr>
      </w:pPr>
      <w:r w:rsidRPr="00266D82">
        <w:rPr>
          <w:rFonts w:cs="Times New Roman"/>
        </w:rPr>
        <w:lastRenderedPageBreak/>
        <w:t>16) приобретение опыта осуществления совместной, включая вза</w:t>
      </w:r>
      <w:r w:rsidRPr="00266D82">
        <w:rPr>
          <w:rFonts w:cs="Times New Roman"/>
        </w:rPr>
        <w:t>и</w:t>
      </w:r>
      <w:r w:rsidRPr="00266D82">
        <w:rPr>
          <w:rFonts w:cs="Times New Roman"/>
        </w:rPr>
        <w:t>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266D82">
        <w:rPr>
          <w:rStyle w:val="af6"/>
          <w:rFonts w:ascii="Times New Roman" w:hAnsi="Times New Roman" w:cs="Times New Roman"/>
        </w:rPr>
        <w:footnoteReference w:id="14"/>
      </w:r>
      <w:r w:rsidRPr="00266D82">
        <w:rPr>
          <w:rFonts w:cs="Times New Roman"/>
        </w:rPr>
        <w:t>.</w:t>
      </w:r>
    </w:p>
    <w:p w:rsidR="00416B7C" w:rsidRPr="00266D82" w:rsidRDefault="00416B7C" w:rsidP="00416B7C">
      <w:pPr>
        <w:pStyle w:val="23"/>
        <w:spacing w:before="397"/>
        <w:rPr>
          <w:rFonts w:cs="Times New Roman"/>
        </w:rPr>
      </w:pPr>
      <w:r w:rsidRPr="00266D82">
        <w:rPr>
          <w:rFonts w:cs="Times New Roman"/>
        </w:rPr>
        <w:t>6 КЛАСС</w:t>
      </w:r>
    </w:p>
    <w:p w:rsidR="00416B7C" w:rsidRPr="00266D82" w:rsidRDefault="00416B7C" w:rsidP="00EF465C">
      <w:pPr>
        <w:pStyle w:val="41"/>
        <w:spacing w:before="100" w:beforeAutospacing="1"/>
        <w:rPr>
          <w:rFonts w:cs="Times New Roman"/>
        </w:rPr>
      </w:pPr>
      <w:r w:rsidRPr="00266D82">
        <w:rPr>
          <w:rFonts w:cs="Times New Roman"/>
        </w:rPr>
        <w:t>Человек и его социальное окружение</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осваивать и применять знания</w:t>
      </w:r>
      <w:r w:rsidRPr="00266D82">
        <w:rPr>
          <w:rFonts w:cs="Times New Roman"/>
        </w:rPr>
        <w:t xml:space="preserve"> о социальных свойствах человека, формировании личности, деятельности человека и её видах, образ</w:t>
      </w:r>
      <w:r w:rsidRPr="00266D82">
        <w:rPr>
          <w:rFonts w:cs="Times New Roman"/>
        </w:rPr>
        <w:t>о</w:t>
      </w:r>
      <w:r w:rsidRPr="00266D82">
        <w:rPr>
          <w:rFonts w:cs="Times New Roman"/>
        </w:rPr>
        <w:t xml:space="preserve">вании, правах и обязанностях учащихся, общении и его правилах, особенностях взаимодействия человека с другими людьми;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характеризовать</w:t>
      </w:r>
      <w:r w:rsidRPr="00266D82">
        <w:rPr>
          <w:rFonts w:cs="Times New Roman"/>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w:t>
      </w:r>
      <w:r w:rsidRPr="00266D82">
        <w:rPr>
          <w:rFonts w:cs="Times New Roman"/>
        </w:rPr>
        <w:t>о</w:t>
      </w:r>
      <w:r w:rsidRPr="00266D82">
        <w:rPr>
          <w:rFonts w:cs="Times New Roman"/>
        </w:rPr>
        <w:t>зиции людей с ограниченными возможностями здоровья; деятел</w:t>
      </w:r>
      <w:r w:rsidRPr="00266D82">
        <w:rPr>
          <w:rFonts w:cs="Times New Roman"/>
        </w:rPr>
        <w:t>ь</w:t>
      </w:r>
      <w:r w:rsidRPr="00266D82">
        <w:rPr>
          <w:rFonts w:cs="Times New Roman"/>
        </w:rPr>
        <w:t xml:space="preserve">ность человека; образование и его значение для человека и общества;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приводить примеры</w:t>
      </w:r>
      <w:r w:rsidRPr="00266D82">
        <w:rPr>
          <w:rFonts w:cs="Times New Roman"/>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w:t>
      </w:r>
      <w:r w:rsidRPr="00266D82">
        <w:rPr>
          <w:rFonts w:cs="Times New Roman"/>
        </w:rPr>
        <w:t>т</w:t>
      </w:r>
      <w:r w:rsidRPr="00266D82">
        <w:rPr>
          <w:rFonts w:cs="Times New Roman"/>
        </w:rPr>
        <w:t>руктивных разрешений конфликтов; проявлений лидерства, сопе</w:t>
      </w:r>
      <w:r w:rsidRPr="00266D82">
        <w:rPr>
          <w:rFonts w:cs="Times New Roman"/>
        </w:rPr>
        <w:t>р</w:t>
      </w:r>
      <w:r w:rsidRPr="00266D82">
        <w:rPr>
          <w:rFonts w:cs="Times New Roman"/>
        </w:rPr>
        <w:t>ничества и сотрудничества людей в группах;</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классифицировать</w:t>
      </w:r>
      <w:r w:rsidRPr="00266D82">
        <w:rPr>
          <w:rFonts w:cs="Times New Roman"/>
        </w:rPr>
        <w:t xml:space="preserve"> по разным признакам виды деятельности чел</w:t>
      </w:r>
      <w:r w:rsidRPr="00266D82">
        <w:rPr>
          <w:rFonts w:cs="Times New Roman"/>
        </w:rPr>
        <w:t>о</w:t>
      </w:r>
      <w:r w:rsidRPr="00266D82">
        <w:rPr>
          <w:rFonts w:cs="Times New Roman"/>
        </w:rPr>
        <w:t>века, потребности людей;</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сравнивать</w:t>
      </w:r>
      <w:r w:rsidRPr="00266D82">
        <w:rPr>
          <w:rFonts w:cs="Times New Roman"/>
        </w:rPr>
        <w:t xml:space="preserve"> понятия «индивид», «индивидуальность», «личность»; свойства человека и животных; виды деятельности (игра, труд, уч</w:t>
      </w:r>
      <w:r w:rsidRPr="00266D82">
        <w:rPr>
          <w:rFonts w:cs="Times New Roman"/>
        </w:rPr>
        <w:t>е</w:t>
      </w:r>
      <w:r w:rsidRPr="00266D82">
        <w:rPr>
          <w:rFonts w:cs="Times New Roman"/>
        </w:rPr>
        <w:t xml:space="preserve">ние);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устанавливать и объяснять взаимосвязи</w:t>
      </w:r>
      <w:r w:rsidRPr="00266D82">
        <w:rPr>
          <w:rFonts w:cs="Times New Roman"/>
        </w:rPr>
        <w:t xml:space="preserve"> людей в малых группах; целей, способов и результатов деятельности, целей и средств общ</w:t>
      </w:r>
      <w:r w:rsidRPr="00266D82">
        <w:rPr>
          <w:rFonts w:cs="Times New Roman"/>
        </w:rPr>
        <w:t>е</w:t>
      </w:r>
      <w:r w:rsidRPr="00266D82">
        <w:rPr>
          <w:rFonts w:cs="Times New Roman"/>
        </w:rPr>
        <w:t>ния;</w:t>
      </w:r>
    </w:p>
    <w:p w:rsidR="00416B7C" w:rsidRPr="00266D82" w:rsidRDefault="00416B7C" w:rsidP="00416B7C">
      <w:pPr>
        <w:pStyle w:val="af"/>
        <w:rPr>
          <w:rFonts w:cs="Times New Roman"/>
          <w:spacing w:val="-1"/>
        </w:rPr>
      </w:pPr>
      <w:r w:rsidRPr="00266D82">
        <w:rPr>
          <w:rFonts w:cs="Times New Roman"/>
          <w:spacing w:val="-1"/>
        </w:rPr>
        <w:t>—</w:t>
      </w:r>
      <w:r w:rsidRPr="00266D82">
        <w:rPr>
          <w:rFonts w:cs="Times New Roman"/>
          <w:spacing w:val="-1"/>
        </w:rPr>
        <w:tab/>
      </w:r>
      <w:r w:rsidRPr="00266D82">
        <w:rPr>
          <w:rStyle w:val="ab"/>
          <w:rFonts w:cs="Times New Roman"/>
          <w:spacing w:val="-1"/>
        </w:rPr>
        <w:t>использовать полученные знания</w:t>
      </w:r>
      <w:r w:rsidRPr="00266D82">
        <w:rPr>
          <w:rFonts w:cs="Times New Roman"/>
          <w:spacing w:val="-1"/>
        </w:rPr>
        <w:t xml:space="preserve"> для объяснения (устного и пис</w:t>
      </w:r>
      <w:r w:rsidRPr="00266D82">
        <w:rPr>
          <w:rFonts w:cs="Times New Roman"/>
          <w:spacing w:val="-1"/>
        </w:rPr>
        <w:t>ь</w:t>
      </w:r>
      <w:r w:rsidRPr="00266D82">
        <w:rPr>
          <w:rFonts w:cs="Times New Roman"/>
          <w:spacing w:val="-1"/>
        </w:rPr>
        <w:t>менного) сущности общения как социального явления, познания ч</w:t>
      </w:r>
      <w:r w:rsidRPr="00266D82">
        <w:rPr>
          <w:rFonts w:cs="Times New Roman"/>
          <w:spacing w:val="-1"/>
        </w:rPr>
        <w:t>е</w:t>
      </w:r>
      <w:r w:rsidRPr="00266D82">
        <w:rPr>
          <w:rFonts w:cs="Times New Roman"/>
          <w:spacing w:val="-1"/>
        </w:rPr>
        <w:t>ловеком мира и самого себя как вида деятельности, роли непреры</w:t>
      </w:r>
      <w:r w:rsidRPr="00266D82">
        <w:rPr>
          <w:rFonts w:cs="Times New Roman"/>
          <w:spacing w:val="-1"/>
        </w:rPr>
        <w:t>в</w:t>
      </w:r>
      <w:r w:rsidRPr="00266D82">
        <w:rPr>
          <w:rFonts w:cs="Times New Roman"/>
          <w:spacing w:val="-1"/>
        </w:rPr>
        <w:lastRenderedPageBreak/>
        <w:t>ного образования, значения личного социального опыта при осущ</w:t>
      </w:r>
      <w:r w:rsidRPr="00266D82">
        <w:rPr>
          <w:rFonts w:cs="Times New Roman"/>
          <w:spacing w:val="-1"/>
        </w:rPr>
        <w:t>е</w:t>
      </w:r>
      <w:r w:rsidRPr="00266D82">
        <w:rPr>
          <w:rFonts w:cs="Times New Roman"/>
          <w:spacing w:val="-1"/>
        </w:rPr>
        <w:t>ствлении образовательной деятельности и общения в школе, семье, группе сверстников;</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определять и аргументировать</w:t>
      </w:r>
      <w:r w:rsidRPr="00266D82">
        <w:rPr>
          <w:rFonts w:cs="Times New Roman"/>
        </w:rPr>
        <w:t xml:space="preserve"> с опорой на обществоведческие знания и личный социальный опыт своё отношение к людям с огр</w:t>
      </w:r>
      <w:r w:rsidRPr="00266D82">
        <w:rPr>
          <w:rFonts w:cs="Times New Roman"/>
        </w:rPr>
        <w:t>а</w:t>
      </w:r>
      <w:r w:rsidRPr="00266D82">
        <w:rPr>
          <w:rFonts w:cs="Times New Roman"/>
        </w:rPr>
        <w:t>ниченными возможностями здоровья, к различным способам выр</w:t>
      </w:r>
      <w:r w:rsidRPr="00266D82">
        <w:rPr>
          <w:rFonts w:cs="Times New Roman"/>
        </w:rPr>
        <w:t>а</w:t>
      </w:r>
      <w:r w:rsidRPr="00266D82">
        <w:rPr>
          <w:rFonts w:cs="Times New Roman"/>
        </w:rPr>
        <w:t>жения личной индивидуальности, к различным формам неформал</w:t>
      </w:r>
      <w:r w:rsidRPr="00266D82">
        <w:rPr>
          <w:rFonts w:cs="Times New Roman"/>
        </w:rPr>
        <w:t>ь</w:t>
      </w:r>
      <w:r w:rsidRPr="00266D82">
        <w:rPr>
          <w:rFonts w:cs="Times New Roman"/>
        </w:rPr>
        <w:t>ного общения подростков;</w:t>
      </w:r>
    </w:p>
    <w:p w:rsidR="00416B7C" w:rsidRPr="00266D82" w:rsidRDefault="00416B7C" w:rsidP="00416B7C">
      <w:pPr>
        <w:pStyle w:val="af"/>
        <w:rPr>
          <w:rFonts w:cs="Times New Roman"/>
          <w:spacing w:val="-2"/>
        </w:rPr>
      </w:pPr>
      <w:r w:rsidRPr="00266D82">
        <w:rPr>
          <w:rFonts w:cs="Times New Roman"/>
          <w:spacing w:val="-2"/>
        </w:rPr>
        <w:t>—</w:t>
      </w:r>
      <w:r w:rsidRPr="00266D82">
        <w:rPr>
          <w:rFonts w:cs="Times New Roman"/>
          <w:spacing w:val="-2"/>
        </w:rPr>
        <w:tab/>
      </w:r>
      <w:r w:rsidRPr="00266D82">
        <w:rPr>
          <w:rStyle w:val="ab"/>
          <w:rFonts w:cs="Times New Roman"/>
          <w:spacing w:val="-2"/>
        </w:rPr>
        <w:t>решать</w:t>
      </w:r>
      <w:r w:rsidRPr="00266D82">
        <w:rPr>
          <w:rFonts w:cs="Times New Roman"/>
          <w:spacing w:val="-2"/>
        </w:rPr>
        <w:t xml:space="preserve"> познавательные и практические задачи, касающиеся прав и обязанностей учащегося; отражающие особенности отношений в с</w:t>
      </w:r>
      <w:r w:rsidRPr="00266D82">
        <w:rPr>
          <w:rFonts w:cs="Times New Roman"/>
          <w:spacing w:val="-2"/>
        </w:rPr>
        <w:t>е</w:t>
      </w:r>
      <w:r w:rsidRPr="00266D82">
        <w:rPr>
          <w:rFonts w:cs="Times New Roman"/>
          <w:spacing w:val="-2"/>
        </w:rPr>
        <w:t>мье, со сверстниками, старшими и младшими;</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овладевать смысловым чтением</w:t>
      </w:r>
      <w:r w:rsidRPr="00266D82">
        <w:rPr>
          <w:rFonts w:cs="Times New Roman"/>
        </w:rPr>
        <w:t xml:space="preserve"> текстов обществоведческой т</w:t>
      </w:r>
      <w:r w:rsidRPr="00266D82">
        <w:rPr>
          <w:rFonts w:cs="Times New Roman"/>
        </w:rPr>
        <w:t>е</w:t>
      </w:r>
      <w:r w:rsidRPr="00266D82">
        <w:rPr>
          <w:rFonts w:cs="Times New Roman"/>
        </w:rPr>
        <w:t>матики, в том числе извлечений из Закона «Об образовании в Ро</w:t>
      </w:r>
      <w:r w:rsidRPr="00266D82">
        <w:rPr>
          <w:rFonts w:cs="Times New Roman"/>
        </w:rPr>
        <w:t>с</w:t>
      </w:r>
      <w:r w:rsidRPr="00266D82">
        <w:rPr>
          <w:rFonts w:cs="Times New Roman"/>
        </w:rPr>
        <w:t>сийской Федерации»; составлять на их основе план, преобразовывать текстовую информацию в таблицу, схему;</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искать и извлекать</w:t>
      </w:r>
      <w:r w:rsidRPr="00266D82">
        <w:rPr>
          <w:rFonts w:cs="Times New Roman"/>
        </w:rPr>
        <w:t xml:space="preserve"> информацию о связи поколений в нашем общ</w:t>
      </w:r>
      <w:r w:rsidRPr="00266D82">
        <w:rPr>
          <w:rFonts w:cs="Times New Roman"/>
        </w:rPr>
        <w:t>е</w:t>
      </w:r>
      <w:r w:rsidRPr="00266D82">
        <w:rPr>
          <w:rFonts w:cs="Times New Roman"/>
        </w:rPr>
        <w:t>стве, об особенностях подросткового возраста, о правах и обязанн</w:t>
      </w:r>
      <w:r w:rsidRPr="00266D82">
        <w:rPr>
          <w:rFonts w:cs="Times New Roman"/>
        </w:rPr>
        <w:t>о</w:t>
      </w:r>
      <w:r w:rsidRPr="00266D82">
        <w:rPr>
          <w:rFonts w:cs="Times New Roman"/>
        </w:rPr>
        <w:t>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анализировать, обобщать, систематизировать, оценивать</w:t>
      </w:r>
      <w:r w:rsidRPr="00266D82">
        <w:rPr>
          <w:rFonts w:cs="Times New Roman"/>
        </w:rPr>
        <w:t xml:space="preserve"> соц</w:t>
      </w:r>
      <w:r w:rsidRPr="00266D82">
        <w:rPr>
          <w:rFonts w:cs="Times New Roman"/>
        </w:rPr>
        <w:t>и</w:t>
      </w:r>
      <w:r w:rsidRPr="00266D82">
        <w:rPr>
          <w:rFonts w:cs="Times New Roman"/>
        </w:rPr>
        <w:t xml:space="preserve">альную информацию о человеке и его социальном окружении из адаптированных источников (в том числе учебных материалов) и публикаций в СМИ;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оценивать собственные поступки и поведение других людей</w:t>
      </w:r>
      <w:r w:rsidRPr="00266D82">
        <w:rPr>
          <w:rFonts w:cs="Times New Roman"/>
        </w:rPr>
        <w:t xml:space="preserve"> в ходе общения, в ситуациях взаимодействия с людьми с ограниче</w:t>
      </w:r>
      <w:r w:rsidRPr="00266D82">
        <w:rPr>
          <w:rFonts w:cs="Times New Roman"/>
        </w:rPr>
        <w:t>н</w:t>
      </w:r>
      <w:r w:rsidRPr="00266D82">
        <w:rPr>
          <w:rFonts w:cs="Times New Roman"/>
        </w:rPr>
        <w:t xml:space="preserve">ными возможностями здоровья; оценивать своё отношение к учёбе как важному виду деятельности;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приобретать опыт</w:t>
      </w:r>
      <w:r w:rsidRPr="00266D82">
        <w:rPr>
          <w:rFonts w:cs="Times New Roman"/>
        </w:rPr>
        <w:t xml:space="preserve"> использования полученных знаний в практич</w:t>
      </w:r>
      <w:r w:rsidRPr="00266D82">
        <w:rPr>
          <w:rFonts w:cs="Times New Roman"/>
        </w:rPr>
        <w:t>е</w:t>
      </w:r>
      <w:r w:rsidRPr="00266D82">
        <w:rPr>
          <w:rFonts w:cs="Times New Roman"/>
        </w:rPr>
        <w:t>ской деятельности, в повседневной жизни для выстраивания отн</w:t>
      </w:r>
      <w:r w:rsidRPr="00266D82">
        <w:rPr>
          <w:rFonts w:cs="Times New Roman"/>
        </w:rPr>
        <w:t>о</w:t>
      </w:r>
      <w:r w:rsidRPr="00266D82">
        <w:rPr>
          <w:rFonts w:cs="Times New Roman"/>
        </w:rPr>
        <w:t>шений с представителями старших поколений, со сверстниками и младшими по возрасту, активного участия в жизни школы и класса;</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приобретать опыт совместной деятельности</w:t>
      </w:r>
      <w:r w:rsidRPr="00266D82">
        <w:rPr>
          <w:rFonts w:cs="Times New Roman"/>
        </w:rPr>
        <w:t>, включая взаимоде</w:t>
      </w:r>
      <w:r w:rsidRPr="00266D82">
        <w:rPr>
          <w:rFonts w:cs="Times New Roman"/>
        </w:rPr>
        <w:t>й</w:t>
      </w:r>
      <w:r w:rsidRPr="00266D82">
        <w:rPr>
          <w:rFonts w:cs="Times New Roman"/>
        </w:rPr>
        <w:t>ствие с людьми другой культуры, национальной и религиозной пр</w:t>
      </w:r>
      <w:r w:rsidRPr="00266D82">
        <w:rPr>
          <w:rFonts w:cs="Times New Roman"/>
        </w:rPr>
        <w:t>и</w:t>
      </w:r>
      <w:r w:rsidRPr="00266D82">
        <w:rPr>
          <w:rFonts w:cs="Times New Roman"/>
        </w:rPr>
        <w:t>надлежности на основе гуманистических ценностей, взаимопоним</w:t>
      </w:r>
      <w:r w:rsidRPr="00266D82">
        <w:rPr>
          <w:rFonts w:cs="Times New Roman"/>
        </w:rPr>
        <w:t>а</w:t>
      </w:r>
      <w:r w:rsidRPr="00266D82">
        <w:rPr>
          <w:rFonts w:cs="Times New Roman"/>
        </w:rPr>
        <w:t>ния между людьми разных культур.</w:t>
      </w:r>
    </w:p>
    <w:p w:rsidR="00416B7C" w:rsidRPr="00266D82" w:rsidRDefault="00416B7C" w:rsidP="00416B7C">
      <w:pPr>
        <w:pStyle w:val="41"/>
        <w:spacing w:before="198"/>
        <w:rPr>
          <w:rFonts w:cs="Times New Roman"/>
        </w:rPr>
      </w:pPr>
      <w:r w:rsidRPr="00266D82">
        <w:rPr>
          <w:rFonts w:cs="Times New Roman"/>
        </w:rPr>
        <w:t>Общество, в котором мы живём</w:t>
      </w:r>
    </w:p>
    <w:p w:rsidR="00416B7C" w:rsidRPr="00266D82" w:rsidRDefault="00416B7C" w:rsidP="00416B7C">
      <w:pPr>
        <w:pStyle w:val="af"/>
        <w:rPr>
          <w:rFonts w:cs="Times New Roman"/>
        </w:rPr>
      </w:pPr>
      <w:r w:rsidRPr="00266D82">
        <w:rPr>
          <w:rFonts w:cs="Times New Roman"/>
        </w:rPr>
        <w:t>— </w:t>
      </w:r>
      <w:r w:rsidRPr="00266D82">
        <w:rPr>
          <w:rStyle w:val="ab"/>
          <w:rFonts w:cs="Times New Roman"/>
        </w:rPr>
        <w:t>осваивать и применять знания</w:t>
      </w:r>
      <w:r w:rsidRPr="00266D82">
        <w:rPr>
          <w:rFonts w:cs="Times New Roman"/>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w:t>
      </w:r>
      <w:r w:rsidRPr="00266D82">
        <w:rPr>
          <w:rFonts w:cs="Times New Roman"/>
        </w:rPr>
        <w:lastRenderedPageBreak/>
        <w:t>России, о государственной власти в Российской Федерации; культуре и духовной жизни; типах общества, глобальных проблемах;</w:t>
      </w:r>
    </w:p>
    <w:p w:rsidR="00416B7C" w:rsidRPr="00266D82" w:rsidRDefault="00416B7C" w:rsidP="00416B7C">
      <w:pPr>
        <w:pStyle w:val="af"/>
        <w:rPr>
          <w:rFonts w:cs="Times New Roman"/>
        </w:rPr>
      </w:pPr>
      <w:r w:rsidRPr="00266D82">
        <w:rPr>
          <w:rFonts w:cs="Times New Roman"/>
        </w:rPr>
        <w:t>— </w:t>
      </w:r>
      <w:r w:rsidRPr="00266D82">
        <w:rPr>
          <w:rStyle w:val="ab"/>
          <w:rFonts w:cs="Times New Roman"/>
        </w:rPr>
        <w:t>характеризовать</w:t>
      </w:r>
      <w:r w:rsidRPr="00266D82">
        <w:rPr>
          <w:rFonts w:cs="Times New Roman"/>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w:t>
      </w:r>
      <w:r w:rsidRPr="00266D82">
        <w:rPr>
          <w:rFonts w:cs="Times New Roman"/>
        </w:rPr>
        <w:t>н</w:t>
      </w:r>
      <w:r w:rsidRPr="00266D82">
        <w:rPr>
          <w:rFonts w:cs="Times New Roman"/>
        </w:rPr>
        <w:t>ности информационного общества;</w:t>
      </w:r>
    </w:p>
    <w:p w:rsidR="00416B7C" w:rsidRPr="00266D82" w:rsidRDefault="00416B7C" w:rsidP="00416B7C">
      <w:pPr>
        <w:pStyle w:val="af"/>
        <w:rPr>
          <w:rFonts w:cs="Times New Roman"/>
        </w:rPr>
      </w:pPr>
      <w:r w:rsidRPr="00266D82">
        <w:rPr>
          <w:rFonts w:cs="Times New Roman"/>
        </w:rPr>
        <w:t>— </w:t>
      </w:r>
      <w:r w:rsidRPr="00266D82">
        <w:rPr>
          <w:rStyle w:val="ab"/>
          <w:rFonts w:cs="Times New Roman"/>
        </w:rPr>
        <w:t>приводить примеры</w:t>
      </w:r>
      <w:r w:rsidRPr="00266D82">
        <w:rPr>
          <w:rFonts w:cs="Times New Roman"/>
        </w:rPr>
        <w:t xml:space="preserve"> разного положения людей в обществе, видов экономической деятельности, глобальных проблем;</w:t>
      </w:r>
    </w:p>
    <w:p w:rsidR="00416B7C" w:rsidRPr="00266D82" w:rsidRDefault="00416B7C" w:rsidP="00416B7C">
      <w:pPr>
        <w:pStyle w:val="af"/>
        <w:rPr>
          <w:rFonts w:cs="Times New Roman"/>
        </w:rPr>
      </w:pPr>
      <w:r w:rsidRPr="00266D82">
        <w:rPr>
          <w:rFonts w:cs="Times New Roman"/>
        </w:rPr>
        <w:t xml:space="preserve">— </w:t>
      </w:r>
      <w:r w:rsidRPr="00266D82">
        <w:rPr>
          <w:rStyle w:val="ab"/>
          <w:rFonts w:cs="Times New Roman"/>
        </w:rPr>
        <w:t>классифицировать</w:t>
      </w:r>
      <w:r w:rsidRPr="00266D82">
        <w:rPr>
          <w:rFonts w:cs="Times New Roman"/>
        </w:rPr>
        <w:t xml:space="preserve"> социальные общности и группы;</w:t>
      </w:r>
    </w:p>
    <w:p w:rsidR="00416B7C" w:rsidRPr="00266D82" w:rsidRDefault="00416B7C" w:rsidP="00416B7C">
      <w:pPr>
        <w:pStyle w:val="af"/>
        <w:rPr>
          <w:rFonts w:cs="Times New Roman"/>
          <w:spacing w:val="-2"/>
        </w:rPr>
      </w:pPr>
      <w:r w:rsidRPr="00266D82">
        <w:rPr>
          <w:rFonts w:cs="Times New Roman"/>
          <w:spacing w:val="-2"/>
        </w:rPr>
        <w:t>— </w:t>
      </w:r>
      <w:r w:rsidRPr="00266D82">
        <w:rPr>
          <w:rStyle w:val="ab"/>
          <w:rFonts w:cs="Times New Roman"/>
          <w:spacing w:val="-2"/>
        </w:rPr>
        <w:t>сравнивать</w:t>
      </w:r>
      <w:r w:rsidRPr="00266D82">
        <w:rPr>
          <w:rFonts w:cs="Times New Roman"/>
          <w:spacing w:val="-2"/>
        </w:rPr>
        <w:t xml:space="preserve"> социальные общности и группы, положение в обществе различных людей; различные формы хозяйствования;</w:t>
      </w:r>
    </w:p>
    <w:p w:rsidR="00416B7C" w:rsidRPr="00266D82" w:rsidRDefault="00416B7C" w:rsidP="00416B7C">
      <w:pPr>
        <w:pStyle w:val="af"/>
        <w:rPr>
          <w:rFonts w:cs="Times New Roman"/>
        </w:rPr>
      </w:pPr>
      <w:r w:rsidRPr="00266D82">
        <w:rPr>
          <w:rFonts w:cs="Times New Roman"/>
        </w:rPr>
        <w:t>— </w:t>
      </w:r>
      <w:r w:rsidRPr="00266D82">
        <w:rPr>
          <w:rStyle w:val="ab"/>
          <w:rFonts w:cs="Times New Roman"/>
        </w:rPr>
        <w:t>устанавливатьвзаимодействия</w:t>
      </w:r>
      <w:r w:rsidRPr="00266D82">
        <w:rPr>
          <w:rFonts w:cs="Times New Roman"/>
        </w:rPr>
        <w:t xml:space="preserve"> общества и природы, человека и общества, деятельности основных участников экономики;</w:t>
      </w:r>
    </w:p>
    <w:p w:rsidR="00416B7C" w:rsidRPr="00266D82" w:rsidRDefault="00416B7C" w:rsidP="00416B7C">
      <w:pPr>
        <w:pStyle w:val="af"/>
        <w:rPr>
          <w:rFonts w:cs="Times New Roman"/>
        </w:rPr>
      </w:pPr>
      <w:r w:rsidRPr="00266D82">
        <w:rPr>
          <w:rFonts w:cs="Times New Roman"/>
        </w:rPr>
        <w:t>— </w:t>
      </w:r>
      <w:r w:rsidRPr="00266D82">
        <w:rPr>
          <w:rStyle w:val="ab"/>
          <w:rFonts w:cs="Times New Roman"/>
        </w:rPr>
        <w:t>использовать полученные знания для объяснения</w:t>
      </w:r>
      <w:r w:rsidRPr="00266D82">
        <w:rPr>
          <w:rFonts w:cs="Times New Roman"/>
        </w:rPr>
        <w:t xml:space="preserve"> (устного и письменного) влияния природы на общество и общества на природу сущности и взаимосвязей явлений, процессов социальной действ</w:t>
      </w:r>
      <w:r w:rsidRPr="00266D82">
        <w:rPr>
          <w:rFonts w:cs="Times New Roman"/>
        </w:rPr>
        <w:t>и</w:t>
      </w:r>
      <w:r w:rsidRPr="00266D82">
        <w:rPr>
          <w:rFonts w:cs="Times New Roman"/>
        </w:rPr>
        <w:t>тельности;</w:t>
      </w:r>
    </w:p>
    <w:p w:rsidR="00416B7C" w:rsidRPr="00266D82" w:rsidRDefault="00416B7C" w:rsidP="00416B7C">
      <w:pPr>
        <w:pStyle w:val="af"/>
        <w:rPr>
          <w:rFonts w:cs="Times New Roman"/>
        </w:rPr>
      </w:pPr>
      <w:r w:rsidRPr="00266D82">
        <w:rPr>
          <w:rFonts w:cs="Times New Roman"/>
        </w:rPr>
        <w:t>— определять и аргументировать с опорой на обществоведческие знания, факты общественной жизни и личный социальный опыт своё отн</w:t>
      </w:r>
      <w:r w:rsidRPr="00266D82">
        <w:rPr>
          <w:rFonts w:cs="Times New Roman"/>
        </w:rPr>
        <w:t>о</w:t>
      </w:r>
      <w:r w:rsidRPr="00266D82">
        <w:rPr>
          <w:rFonts w:cs="Times New Roman"/>
        </w:rPr>
        <w:t>шение к проблемам взаимодействия человека и природы, сохранению духовных ценностей российского народа;</w:t>
      </w:r>
    </w:p>
    <w:p w:rsidR="00416B7C" w:rsidRPr="00266D82" w:rsidRDefault="00416B7C" w:rsidP="00416B7C">
      <w:pPr>
        <w:pStyle w:val="af"/>
        <w:rPr>
          <w:rFonts w:cs="Times New Roman"/>
        </w:rPr>
      </w:pPr>
      <w:r w:rsidRPr="00266D82">
        <w:rPr>
          <w:rFonts w:cs="Times New Roman"/>
        </w:rPr>
        <w:t>— </w:t>
      </w:r>
      <w:r w:rsidRPr="00266D82">
        <w:rPr>
          <w:rStyle w:val="ab"/>
          <w:rFonts w:cs="Times New Roman"/>
        </w:rPr>
        <w:t>решать познавательные и практические задачи</w:t>
      </w:r>
      <w:r w:rsidRPr="00266D82">
        <w:rPr>
          <w:rFonts w:cs="Times New Roman"/>
        </w:rPr>
        <w:t xml:space="preserve"> (в том числе з</w:t>
      </w:r>
      <w:r w:rsidRPr="00266D82">
        <w:rPr>
          <w:rFonts w:cs="Times New Roman"/>
        </w:rPr>
        <w:t>а</w:t>
      </w:r>
      <w:r w:rsidRPr="00266D82">
        <w:rPr>
          <w:rFonts w:cs="Times New Roman"/>
        </w:rPr>
        <w:t>дачи, отражающие возможности юного гражданина внести свой вклад в решение экологической проблемы);</w:t>
      </w:r>
    </w:p>
    <w:p w:rsidR="00416B7C" w:rsidRPr="00266D82" w:rsidRDefault="00416B7C" w:rsidP="00416B7C">
      <w:pPr>
        <w:pStyle w:val="af"/>
        <w:rPr>
          <w:rFonts w:cs="Times New Roman"/>
        </w:rPr>
      </w:pPr>
      <w:r w:rsidRPr="00266D82">
        <w:rPr>
          <w:rFonts w:cs="Times New Roman"/>
        </w:rPr>
        <w:t>— </w:t>
      </w:r>
      <w:r w:rsidRPr="00266D82">
        <w:rPr>
          <w:rStyle w:val="ab"/>
          <w:rFonts w:cs="Times New Roman"/>
        </w:rPr>
        <w:t>овладевать смысловым чтением</w:t>
      </w:r>
      <w:r w:rsidRPr="00266D82">
        <w:rPr>
          <w:rFonts w:cs="Times New Roman"/>
        </w:rPr>
        <w:t xml:space="preserve"> текстов обществоведческой тем</w:t>
      </w:r>
      <w:r w:rsidRPr="00266D82">
        <w:rPr>
          <w:rFonts w:cs="Times New Roman"/>
        </w:rPr>
        <w:t>а</w:t>
      </w:r>
      <w:r w:rsidRPr="00266D82">
        <w:rPr>
          <w:rFonts w:cs="Times New Roman"/>
        </w:rPr>
        <w:t>тики, касающихся отношений человека и природы, устройства о</w:t>
      </w:r>
      <w:r w:rsidRPr="00266D82">
        <w:rPr>
          <w:rFonts w:cs="Times New Roman"/>
        </w:rPr>
        <w:t>б</w:t>
      </w:r>
      <w:r w:rsidRPr="00266D82">
        <w:rPr>
          <w:rFonts w:cs="Times New Roman"/>
        </w:rPr>
        <w:t>щественной жизни, основных сфер жизни общества;</w:t>
      </w:r>
    </w:p>
    <w:p w:rsidR="00416B7C" w:rsidRPr="00266D82" w:rsidRDefault="00416B7C" w:rsidP="00416B7C">
      <w:pPr>
        <w:pStyle w:val="af"/>
        <w:rPr>
          <w:rFonts w:cs="Times New Roman"/>
        </w:rPr>
      </w:pPr>
      <w:r w:rsidRPr="00266D82">
        <w:rPr>
          <w:rFonts w:cs="Times New Roman"/>
        </w:rPr>
        <w:t>— </w:t>
      </w:r>
      <w:r w:rsidRPr="00266D82">
        <w:rPr>
          <w:rStyle w:val="ab"/>
          <w:rFonts w:cs="Times New Roman"/>
        </w:rPr>
        <w:t>извлекать информацию</w:t>
      </w:r>
      <w:r w:rsidRPr="00266D82">
        <w:rPr>
          <w:rFonts w:cs="Times New Roman"/>
        </w:rPr>
        <w:t xml:space="preserve"> из разных источников о человеке и обществе, включая информацию о народах России;</w:t>
      </w:r>
    </w:p>
    <w:p w:rsidR="00416B7C" w:rsidRPr="00266D82" w:rsidRDefault="00416B7C" w:rsidP="00416B7C">
      <w:pPr>
        <w:pStyle w:val="af"/>
        <w:rPr>
          <w:rFonts w:cs="Times New Roman"/>
        </w:rPr>
      </w:pPr>
      <w:r w:rsidRPr="00266D82">
        <w:rPr>
          <w:rFonts w:cs="Times New Roman"/>
        </w:rPr>
        <w:t xml:space="preserve">— </w:t>
      </w:r>
      <w:r w:rsidRPr="00266D82">
        <w:rPr>
          <w:rStyle w:val="ab"/>
          <w:rFonts w:cs="Times New Roman"/>
        </w:rPr>
        <w:t>анализировать, обобщать, систематизировать, оценивать</w:t>
      </w:r>
      <w:r w:rsidRPr="00266D82">
        <w:rPr>
          <w:rFonts w:cs="Times New Roman"/>
        </w:rPr>
        <w:t xml:space="preserve"> соц</w:t>
      </w:r>
      <w:r w:rsidRPr="00266D82">
        <w:rPr>
          <w:rFonts w:cs="Times New Roman"/>
        </w:rPr>
        <w:t>и</w:t>
      </w:r>
      <w:r w:rsidRPr="00266D82">
        <w:rPr>
          <w:rFonts w:cs="Times New Roman"/>
        </w:rPr>
        <w:t>альную информацию, включая экономико-статистическую, из ада</w:t>
      </w:r>
      <w:r w:rsidRPr="00266D82">
        <w:rPr>
          <w:rFonts w:cs="Times New Roman"/>
        </w:rPr>
        <w:t>п</w:t>
      </w:r>
      <w:r w:rsidRPr="00266D82">
        <w:rPr>
          <w:rFonts w:cs="Times New Roman"/>
        </w:rPr>
        <w:t>тированных источников (в том числе учебных материалов) и публ</w:t>
      </w:r>
      <w:r w:rsidRPr="00266D82">
        <w:rPr>
          <w:rFonts w:cs="Times New Roman"/>
        </w:rPr>
        <w:t>и</w:t>
      </w:r>
      <w:r w:rsidRPr="00266D82">
        <w:rPr>
          <w:rFonts w:cs="Times New Roman"/>
        </w:rPr>
        <w:t>каций в СМИ; используя обществоведческие знания, формулировать выводы;</w:t>
      </w:r>
    </w:p>
    <w:p w:rsidR="00416B7C" w:rsidRPr="00266D82" w:rsidRDefault="00416B7C" w:rsidP="00416B7C">
      <w:pPr>
        <w:pStyle w:val="af"/>
        <w:rPr>
          <w:rFonts w:cs="Times New Roman"/>
        </w:rPr>
      </w:pPr>
      <w:r w:rsidRPr="00266D82">
        <w:rPr>
          <w:rFonts w:cs="Times New Roman"/>
        </w:rPr>
        <w:t>— </w:t>
      </w:r>
      <w:r w:rsidRPr="00266D82">
        <w:rPr>
          <w:rStyle w:val="ab"/>
          <w:rFonts w:cs="Times New Roman"/>
        </w:rPr>
        <w:t>оценивать собственные поступки и поведение других людей</w:t>
      </w:r>
      <w:r w:rsidRPr="00266D82">
        <w:rPr>
          <w:rFonts w:cs="Times New Roman"/>
        </w:rPr>
        <w:t xml:space="preserve"> с точки зрения их соответствия духовным традициям общества;</w:t>
      </w:r>
    </w:p>
    <w:p w:rsidR="00416B7C" w:rsidRPr="00266D82" w:rsidRDefault="00416B7C" w:rsidP="00416B7C">
      <w:pPr>
        <w:pStyle w:val="af"/>
        <w:rPr>
          <w:rFonts w:cs="Times New Roman"/>
        </w:rPr>
      </w:pPr>
      <w:r w:rsidRPr="00266D82">
        <w:rPr>
          <w:rFonts w:cs="Times New Roman"/>
        </w:rPr>
        <w:t xml:space="preserve">— </w:t>
      </w:r>
      <w:r w:rsidRPr="00266D82">
        <w:rPr>
          <w:rStyle w:val="ab"/>
          <w:rFonts w:cs="Times New Roman"/>
        </w:rPr>
        <w:t>использовать</w:t>
      </w:r>
      <w:r w:rsidRPr="00266D82">
        <w:rPr>
          <w:rFonts w:cs="Times New Roman"/>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w:t>
      </w:r>
      <w:r w:rsidRPr="00266D82">
        <w:rPr>
          <w:rFonts w:cs="Times New Roman"/>
        </w:rPr>
        <w:t>и</w:t>
      </w:r>
      <w:r w:rsidRPr="00266D82">
        <w:rPr>
          <w:rFonts w:cs="Times New Roman"/>
        </w:rPr>
        <w:t xml:space="preserve">нансовых услуг), на соблюдение традиций общества, в котором мы живём; </w:t>
      </w:r>
    </w:p>
    <w:p w:rsidR="00416B7C" w:rsidRPr="00266D82" w:rsidRDefault="00416B7C" w:rsidP="00416B7C">
      <w:pPr>
        <w:pStyle w:val="af"/>
        <w:rPr>
          <w:rFonts w:cs="Times New Roman"/>
        </w:rPr>
      </w:pPr>
      <w:r w:rsidRPr="00266D82">
        <w:rPr>
          <w:rFonts w:cs="Times New Roman"/>
        </w:rPr>
        <w:lastRenderedPageBreak/>
        <w:t>—</w:t>
      </w:r>
      <w:r w:rsidRPr="00266D82">
        <w:rPr>
          <w:rFonts w:cs="Times New Roman"/>
        </w:rPr>
        <w:tab/>
      </w:r>
      <w:r w:rsidRPr="00266D82">
        <w:rPr>
          <w:rStyle w:val="ab"/>
          <w:rFonts w:cs="Times New Roman"/>
        </w:rPr>
        <w:t>осуществлять</w:t>
      </w:r>
      <w:r w:rsidRPr="00266D82">
        <w:rPr>
          <w:rFonts w:cs="Times New Roman"/>
        </w:rPr>
        <w:t xml:space="preserve"> совместную деятельность, включая взаимодействие с людьми другой культуры, национальной и религиозной принадле</w:t>
      </w:r>
      <w:r w:rsidRPr="00266D82">
        <w:rPr>
          <w:rFonts w:cs="Times New Roman"/>
        </w:rPr>
        <w:t>ж</w:t>
      </w:r>
      <w:r w:rsidRPr="00266D82">
        <w:rPr>
          <w:rFonts w:cs="Times New Roman"/>
        </w:rPr>
        <w:t>ности на основе взаимопонимания между людьми разных культур; осознавать ценность культуры и традиций народов России.</w:t>
      </w:r>
    </w:p>
    <w:p w:rsidR="00416B7C" w:rsidRPr="00266D82" w:rsidRDefault="00416B7C" w:rsidP="00416B7C">
      <w:pPr>
        <w:pStyle w:val="23"/>
        <w:rPr>
          <w:rFonts w:cs="Times New Roman"/>
        </w:rPr>
      </w:pPr>
      <w:r w:rsidRPr="00266D82">
        <w:rPr>
          <w:rFonts w:cs="Times New Roman"/>
        </w:rPr>
        <w:t>7 КЛАСС</w:t>
      </w:r>
    </w:p>
    <w:p w:rsidR="00416B7C" w:rsidRPr="00266D82" w:rsidRDefault="00416B7C" w:rsidP="00EF465C">
      <w:pPr>
        <w:pStyle w:val="41"/>
        <w:spacing w:before="0"/>
        <w:rPr>
          <w:rFonts w:cs="Times New Roman"/>
        </w:rPr>
      </w:pPr>
      <w:r w:rsidRPr="00266D82">
        <w:rPr>
          <w:rFonts w:cs="Times New Roman"/>
        </w:rPr>
        <w:t>Социальные ценности и нормы</w:t>
      </w:r>
    </w:p>
    <w:p w:rsidR="00416B7C" w:rsidRPr="00266D82" w:rsidRDefault="00416B7C" w:rsidP="00416B7C">
      <w:pPr>
        <w:pStyle w:val="af"/>
        <w:rPr>
          <w:rFonts w:cs="Times New Roman"/>
        </w:rPr>
      </w:pPr>
      <w:r w:rsidRPr="00266D82">
        <w:rPr>
          <w:rFonts w:cs="Times New Roman"/>
        </w:rPr>
        <w:t>— </w:t>
      </w:r>
      <w:r w:rsidRPr="00266D82">
        <w:rPr>
          <w:rStyle w:val="ab"/>
          <w:rFonts w:cs="Times New Roman"/>
        </w:rPr>
        <w:t>осваивать и применять знания</w:t>
      </w:r>
      <w:r w:rsidRPr="00266D82">
        <w:rPr>
          <w:rFonts w:cs="Times New Roman"/>
        </w:rPr>
        <w:t xml:space="preserve"> о социальных ценностях; о содержании и значении социальных норм, регулирующих общес</w:t>
      </w:r>
      <w:r w:rsidRPr="00266D82">
        <w:rPr>
          <w:rFonts w:cs="Times New Roman"/>
        </w:rPr>
        <w:t>т</w:t>
      </w:r>
      <w:r w:rsidRPr="00266D82">
        <w:rPr>
          <w:rFonts w:cs="Times New Roman"/>
        </w:rPr>
        <w:t>венные отношения;</w:t>
      </w:r>
    </w:p>
    <w:p w:rsidR="00416B7C" w:rsidRPr="00266D82" w:rsidRDefault="00416B7C" w:rsidP="00416B7C">
      <w:pPr>
        <w:pStyle w:val="af"/>
        <w:rPr>
          <w:rFonts w:cs="Times New Roman"/>
        </w:rPr>
      </w:pPr>
      <w:r w:rsidRPr="00266D82">
        <w:rPr>
          <w:rFonts w:cs="Times New Roman"/>
        </w:rPr>
        <w:t>— </w:t>
      </w:r>
      <w:r w:rsidRPr="00266D82">
        <w:rPr>
          <w:rStyle w:val="ab"/>
          <w:rFonts w:cs="Times New Roman"/>
        </w:rPr>
        <w:t>характеризовать</w:t>
      </w:r>
      <w:r w:rsidRPr="00266D82">
        <w:rPr>
          <w:rFonts w:cs="Times New Roman"/>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приводить примеры</w:t>
      </w:r>
      <w:r w:rsidRPr="00266D82">
        <w:rPr>
          <w:rFonts w:cs="Times New Roman"/>
        </w:rPr>
        <w:t xml:space="preserve"> гражданственности и патриотизма; ситуаций морального выбора; ситуаций, регулируемых различными видами социальных норм;</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классифицировать</w:t>
      </w:r>
      <w:r w:rsidRPr="00266D82">
        <w:rPr>
          <w:rFonts w:cs="Times New Roman"/>
        </w:rPr>
        <w:t xml:space="preserve"> социальные нормы, их существенные признаки и элементы;</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 xml:space="preserve">сравнивать </w:t>
      </w:r>
      <w:r w:rsidRPr="00266D82">
        <w:rPr>
          <w:rFonts w:cs="Times New Roman"/>
        </w:rPr>
        <w:t>отдельные виды социальных норм;</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устанавливатьиобъяснять</w:t>
      </w:r>
      <w:r w:rsidRPr="00266D82">
        <w:rPr>
          <w:rFonts w:cs="Times New Roman"/>
        </w:rPr>
        <w:t xml:space="preserve"> влияние социальных норм на общество и человека;</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использовать</w:t>
      </w:r>
      <w:r w:rsidRPr="00266D82">
        <w:rPr>
          <w:rFonts w:cs="Times New Roman"/>
        </w:rPr>
        <w:t xml:space="preserve"> полученные знания для объяснения (устного и пис</w:t>
      </w:r>
      <w:r w:rsidRPr="00266D82">
        <w:rPr>
          <w:rFonts w:cs="Times New Roman"/>
        </w:rPr>
        <w:t>ь</w:t>
      </w:r>
      <w:r w:rsidRPr="00266D82">
        <w:rPr>
          <w:rFonts w:cs="Times New Roman"/>
        </w:rPr>
        <w:t>менного) сущности социальных норм;</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определятьи аргументировать</w:t>
      </w:r>
      <w:r w:rsidRPr="00266D82">
        <w:rPr>
          <w:rFonts w:cs="Times New Roman"/>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w:t>
      </w:r>
      <w:r w:rsidRPr="00266D82">
        <w:rPr>
          <w:rFonts w:cs="Times New Roman"/>
        </w:rPr>
        <w:t>б</w:t>
      </w:r>
      <w:r w:rsidRPr="00266D82">
        <w:rPr>
          <w:rFonts w:cs="Times New Roman"/>
        </w:rPr>
        <w:t xml:space="preserve">щественной жизни и поведения человека в обществе;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решать</w:t>
      </w:r>
      <w:r w:rsidRPr="00266D82">
        <w:rPr>
          <w:rFonts w:cs="Times New Roman"/>
        </w:rPr>
        <w:t xml:space="preserve"> познавательные и практические задачи, отражающие дейс</w:t>
      </w:r>
      <w:r w:rsidRPr="00266D82">
        <w:rPr>
          <w:rFonts w:cs="Times New Roman"/>
        </w:rPr>
        <w:t>т</w:t>
      </w:r>
      <w:r w:rsidRPr="00266D82">
        <w:rPr>
          <w:rFonts w:cs="Times New Roman"/>
        </w:rPr>
        <w:t>вие социальных норм как регуляторов общественной жизни и пов</w:t>
      </w:r>
      <w:r w:rsidRPr="00266D82">
        <w:rPr>
          <w:rFonts w:cs="Times New Roman"/>
        </w:rPr>
        <w:t>е</w:t>
      </w:r>
      <w:r w:rsidRPr="00266D82">
        <w:rPr>
          <w:rFonts w:cs="Times New Roman"/>
        </w:rPr>
        <w:t>дения человека;</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овладевать</w:t>
      </w:r>
      <w:r w:rsidRPr="00266D82">
        <w:rPr>
          <w:rFonts w:cs="Times New Roman"/>
        </w:rPr>
        <w:t xml:space="preserve"> смысловым чтением текстов обществоведческой тем</w:t>
      </w:r>
      <w:r w:rsidRPr="00266D82">
        <w:rPr>
          <w:rFonts w:cs="Times New Roman"/>
        </w:rPr>
        <w:t>а</w:t>
      </w:r>
      <w:r w:rsidRPr="00266D82">
        <w:rPr>
          <w:rFonts w:cs="Times New Roman"/>
        </w:rPr>
        <w:t>тики, касающихся гуманизма, гражданственности, патриотизма;</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извлекать</w:t>
      </w:r>
      <w:r w:rsidRPr="00266D82">
        <w:rPr>
          <w:rFonts w:cs="Times New Roman"/>
        </w:rPr>
        <w:t xml:space="preserve"> информацию из разных источников о принципах и нормах морали, проблеме морального выбора;</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анализировать, обобщать, систематизировать, оценивать</w:t>
      </w:r>
      <w:r w:rsidRPr="00266D82">
        <w:rPr>
          <w:rFonts w:cs="Times New Roman"/>
        </w:rPr>
        <w:t xml:space="preserve"> соц</w:t>
      </w:r>
      <w:r w:rsidRPr="00266D82">
        <w:rPr>
          <w:rFonts w:cs="Times New Roman"/>
        </w:rPr>
        <w:t>и</w:t>
      </w:r>
      <w:r w:rsidRPr="00266D82">
        <w:rPr>
          <w:rFonts w:cs="Times New Roman"/>
        </w:rPr>
        <w:t>альную информацию из адаптированных источников (в том числе учебных материалов) и публикаций в СМИ, соотносить её с собс</w:t>
      </w:r>
      <w:r w:rsidRPr="00266D82">
        <w:rPr>
          <w:rFonts w:cs="Times New Roman"/>
        </w:rPr>
        <w:t>т</w:t>
      </w:r>
      <w:r w:rsidRPr="00266D82">
        <w:rPr>
          <w:rFonts w:cs="Times New Roman"/>
        </w:rPr>
        <w:lastRenderedPageBreak/>
        <w:t>венными знаниями о моральном и правовом регулировании повед</w:t>
      </w:r>
      <w:r w:rsidRPr="00266D82">
        <w:rPr>
          <w:rFonts w:cs="Times New Roman"/>
        </w:rPr>
        <w:t>е</w:t>
      </w:r>
      <w:r w:rsidRPr="00266D82">
        <w:rPr>
          <w:rFonts w:cs="Times New Roman"/>
        </w:rPr>
        <w:t>ния человека;</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оценивать</w:t>
      </w:r>
      <w:r w:rsidRPr="00266D82">
        <w:rPr>
          <w:rFonts w:cs="Times New Roman"/>
        </w:rPr>
        <w:t xml:space="preserve"> собственные поступки, поведение людей с точки зрения их соответствия нормам морали;</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использовать</w:t>
      </w:r>
      <w:r w:rsidRPr="00266D82">
        <w:rPr>
          <w:rFonts w:cs="Times New Roman"/>
        </w:rPr>
        <w:t xml:space="preserve"> полученные знания о социальных нормах в повс</w:t>
      </w:r>
      <w:r w:rsidRPr="00266D82">
        <w:rPr>
          <w:rFonts w:cs="Times New Roman"/>
        </w:rPr>
        <w:t>е</w:t>
      </w:r>
      <w:r w:rsidRPr="00266D82">
        <w:rPr>
          <w:rFonts w:cs="Times New Roman"/>
        </w:rPr>
        <w:t xml:space="preserve">дневной жизни; </w:t>
      </w:r>
    </w:p>
    <w:p w:rsidR="00416B7C" w:rsidRPr="00266D82" w:rsidRDefault="00416B7C" w:rsidP="00416B7C">
      <w:pPr>
        <w:pStyle w:val="af"/>
        <w:rPr>
          <w:rFonts w:cs="Times New Roman"/>
        </w:rPr>
      </w:pPr>
      <w:r w:rsidRPr="00266D82">
        <w:rPr>
          <w:rFonts w:cs="Times New Roman"/>
        </w:rPr>
        <w:t>—</w:t>
      </w:r>
      <w:r w:rsidRPr="00266D82">
        <w:rPr>
          <w:rFonts w:cs="Times New Roman"/>
        </w:rPr>
        <w:tab/>
        <w:t xml:space="preserve">самостоятельно </w:t>
      </w:r>
      <w:r w:rsidRPr="00266D82">
        <w:rPr>
          <w:rStyle w:val="ab"/>
          <w:rFonts w:cs="Times New Roman"/>
        </w:rPr>
        <w:t>заполнять</w:t>
      </w:r>
      <w:r w:rsidRPr="00266D82">
        <w:rPr>
          <w:rFonts w:cs="Times New Roman"/>
        </w:rPr>
        <w:t xml:space="preserve"> форму (в том числе электронную) и с</w:t>
      </w:r>
      <w:r w:rsidRPr="00266D82">
        <w:rPr>
          <w:rFonts w:cs="Times New Roman"/>
        </w:rPr>
        <w:t>о</w:t>
      </w:r>
      <w:r w:rsidRPr="00266D82">
        <w:rPr>
          <w:rFonts w:cs="Times New Roman"/>
        </w:rPr>
        <w:t>ставлять простейший документ (заявление);</w:t>
      </w:r>
    </w:p>
    <w:p w:rsidR="00416B7C" w:rsidRPr="00266D82" w:rsidRDefault="00416B7C" w:rsidP="00416B7C">
      <w:pPr>
        <w:pStyle w:val="af"/>
        <w:rPr>
          <w:rFonts w:cs="Times New Roman"/>
          <w:spacing w:val="2"/>
        </w:rPr>
      </w:pPr>
      <w:r w:rsidRPr="00266D82">
        <w:rPr>
          <w:rFonts w:cs="Times New Roman"/>
          <w:spacing w:val="2"/>
        </w:rPr>
        <w:t>—</w:t>
      </w:r>
      <w:r w:rsidRPr="00266D82">
        <w:rPr>
          <w:rFonts w:cs="Times New Roman"/>
          <w:spacing w:val="2"/>
        </w:rPr>
        <w:tab/>
      </w:r>
      <w:r w:rsidRPr="00266D82">
        <w:rPr>
          <w:rStyle w:val="ab"/>
          <w:rFonts w:cs="Times New Roman"/>
          <w:spacing w:val="2"/>
        </w:rPr>
        <w:t>осуществлять</w:t>
      </w:r>
      <w:r w:rsidRPr="00266D82">
        <w:rPr>
          <w:rFonts w:cs="Times New Roman"/>
          <w:spacing w:val="2"/>
        </w:rPr>
        <w:t xml:space="preserve"> совместную деятельность, включая взаимодействие с людьми другой культуры, национальной и религиозной прина</w:t>
      </w:r>
      <w:r w:rsidRPr="00266D82">
        <w:rPr>
          <w:rFonts w:cs="Times New Roman"/>
          <w:spacing w:val="2"/>
        </w:rPr>
        <w:t>д</w:t>
      </w:r>
      <w:r w:rsidRPr="00266D82">
        <w:rPr>
          <w:rFonts w:cs="Times New Roman"/>
          <w:spacing w:val="2"/>
        </w:rPr>
        <w:t>лежности на основе гуманистических ценностей, взаимопонимания между людьми разных культур.</w:t>
      </w:r>
    </w:p>
    <w:p w:rsidR="00416B7C" w:rsidRPr="00266D82" w:rsidRDefault="00416B7C" w:rsidP="00416B7C">
      <w:pPr>
        <w:pStyle w:val="41"/>
        <w:spacing w:before="113"/>
        <w:rPr>
          <w:rFonts w:cs="Times New Roman"/>
        </w:rPr>
      </w:pPr>
      <w:r w:rsidRPr="00266D82">
        <w:rPr>
          <w:rFonts w:cs="Times New Roman"/>
        </w:rPr>
        <w:t>Человек как участник правовых отношений</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осваивать и применять знания</w:t>
      </w:r>
      <w:r w:rsidRPr="00266D82">
        <w:rPr>
          <w:rFonts w:cs="Times New Roman"/>
        </w:rPr>
        <w:t xml:space="preserve"> о сущности права, о правоотнош</w:t>
      </w:r>
      <w:r w:rsidRPr="00266D82">
        <w:rPr>
          <w:rFonts w:cs="Times New Roman"/>
        </w:rPr>
        <w:t>е</w:t>
      </w:r>
      <w:r w:rsidRPr="00266D82">
        <w:rPr>
          <w:rFonts w:cs="Times New Roman"/>
        </w:rPr>
        <w:t>нии как социальном и юридическом явлении; правовых нормах, р</w:t>
      </w:r>
      <w:r w:rsidRPr="00266D82">
        <w:rPr>
          <w:rFonts w:cs="Times New Roman"/>
        </w:rPr>
        <w:t>е</w:t>
      </w:r>
      <w:r w:rsidRPr="00266D82">
        <w:rPr>
          <w:rFonts w:cs="Times New Roman"/>
        </w:rPr>
        <w:t>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характеризовать</w:t>
      </w:r>
      <w:r w:rsidRPr="00266D82">
        <w:rPr>
          <w:rFonts w:cs="Times New Roman"/>
        </w:rPr>
        <w:t xml:space="preserve"> право как регулятор общественных отношений, конституционные права и обязанности гражданина Российской Ф</w:t>
      </w:r>
      <w:r w:rsidRPr="00266D82">
        <w:rPr>
          <w:rFonts w:cs="Times New Roman"/>
        </w:rPr>
        <w:t>е</w:t>
      </w:r>
      <w:r w:rsidRPr="00266D82">
        <w:rPr>
          <w:rFonts w:cs="Times New Roman"/>
        </w:rPr>
        <w:t>дерации, права ребёнка в Российской Федерации;</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приводить примеры</w:t>
      </w:r>
      <w:r w:rsidRPr="00266D82">
        <w:rPr>
          <w:rFonts w:cs="Times New Roman"/>
        </w:rPr>
        <w:t xml:space="preserve"> и моделировать ситуации, в которых возникают правоотношения, и ситуации, связанные с правонарушениями и н</w:t>
      </w:r>
      <w:r w:rsidRPr="00266D82">
        <w:rPr>
          <w:rFonts w:cs="Times New Roman"/>
        </w:rPr>
        <w:t>а</w:t>
      </w:r>
      <w:r w:rsidRPr="00266D82">
        <w:rPr>
          <w:rFonts w:cs="Times New Roman"/>
        </w:rPr>
        <w:t>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классифицировать</w:t>
      </w:r>
      <w:r w:rsidRPr="00266D82">
        <w:rPr>
          <w:rFonts w:cs="Times New Roman"/>
        </w:rPr>
        <w:t xml:space="preserve"> по разным признакам (в том числе устанавливать существенный признак классификации) нормы права, выделяя с</w:t>
      </w:r>
      <w:r w:rsidRPr="00266D82">
        <w:rPr>
          <w:rFonts w:cs="Times New Roman"/>
        </w:rPr>
        <w:t>у</w:t>
      </w:r>
      <w:r w:rsidRPr="00266D82">
        <w:rPr>
          <w:rFonts w:cs="Times New Roman"/>
        </w:rPr>
        <w:t>щественные признаки;</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сравнивать</w:t>
      </w:r>
      <w:r w:rsidRPr="00266D82">
        <w:rPr>
          <w:rFonts w:cs="Times New Roman"/>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устанавливать и объяснять</w:t>
      </w:r>
      <w:r w:rsidRPr="00266D82">
        <w:rPr>
          <w:rFonts w:cs="Times New Roman"/>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w:t>
      </w:r>
      <w:r w:rsidRPr="00266D82">
        <w:rPr>
          <w:rFonts w:cs="Times New Roman"/>
        </w:rPr>
        <w:t>т</w:t>
      </w:r>
      <w:r w:rsidRPr="00266D82">
        <w:rPr>
          <w:rFonts w:cs="Times New Roman"/>
        </w:rPr>
        <w:t>него и его юридической ответственностью;</w:t>
      </w:r>
    </w:p>
    <w:p w:rsidR="00416B7C" w:rsidRPr="00266D82" w:rsidRDefault="00416B7C" w:rsidP="00416B7C">
      <w:pPr>
        <w:pStyle w:val="af"/>
        <w:rPr>
          <w:rFonts w:cs="Times New Roman"/>
          <w:spacing w:val="1"/>
        </w:rPr>
      </w:pPr>
      <w:r w:rsidRPr="00266D82">
        <w:rPr>
          <w:rFonts w:cs="Times New Roman"/>
          <w:spacing w:val="1"/>
        </w:rPr>
        <w:t>—</w:t>
      </w:r>
      <w:r w:rsidRPr="00266D82">
        <w:rPr>
          <w:rFonts w:cs="Times New Roman"/>
          <w:spacing w:val="1"/>
        </w:rPr>
        <w:tab/>
      </w:r>
      <w:r w:rsidRPr="00266D82">
        <w:rPr>
          <w:rStyle w:val="ab"/>
          <w:rFonts w:cs="Times New Roman"/>
          <w:spacing w:val="1"/>
        </w:rPr>
        <w:t>использовать</w:t>
      </w:r>
      <w:r w:rsidRPr="00266D82">
        <w:rPr>
          <w:rFonts w:cs="Times New Roman"/>
          <w:spacing w:val="1"/>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w:t>
      </w:r>
      <w:r w:rsidRPr="00266D82">
        <w:rPr>
          <w:rFonts w:cs="Times New Roman"/>
          <w:spacing w:val="1"/>
        </w:rPr>
        <w:t>з</w:t>
      </w:r>
      <w:r w:rsidRPr="00266D82">
        <w:rPr>
          <w:rFonts w:cs="Times New Roman"/>
          <w:spacing w:val="1"/>
        </w:rPr>
        <w:t>личий между правомерным и противоправным поведением, пр</w:t>
      </w:r>
      <w:r w:rsidRPr="00266D82">
        <w:rPr>
          <w:rFonts w:cs="Times New Roman"/>
          <w:spacing w:val="1"/>
        </w:rPr>
        <w:t>о</w:t>
      </w:r>
      <w:r w:rsidRPr="00266D82">
        <w:rPr>
          <w:rFonts w:cs="Times New Roman"/>
          <w:spacing w:val="1"/>
        </w:rPr>
        <w:lastRenderedPageBreak/>
        <w:t>ступком и преступлением; для осмысления личного социального опыта при исполнении типичных для несовершеннолетнего соц</w:t>
      </w:r>
      <w:r w:rsidRPr="00266D82">
        <w:rPr>
          <w:rFonts w:cs="Times New Roman"/>
          <w:spacing w:val="1"/>
        </w:rPr>
        <w:t>и</w:t>
      </w:r>
      <w:r w:rsidRPr="00266D82">
        <w:rPr>
          <w:rFonts w:cs="Times New Roman"/>
          <w:spacing w:val="1"/>
        </w:rPr>
        <w:t>альных ролей (члена семьи, учащегося, члена ученической общес</w:t>
      </w:r>
      <w:r w:rsidRPr="00266D82">
        <w:rPr>
          <w:rFonts w:cs="Times New Roman"/>
          <w:spacing w:val="1"/>
        </w:rPr>
        <w:t>т</w:t>
      </w:r>
      <w:r w:rsidRPr="00266D82">
        <w:rPr>
          <w:rFonts w:cs="Times New Roman"/>
          <w:spacing w:val="1"/>
        </w:rPr>
        <w:t xml:space="preserve">венной организации);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определять и аргументировать</w:t>
      </w:r>
      <w:r w:rsidRPr="00266D82">
        <w:rPr>
          <w:rFonts w:cs="Times New Roman"/>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решать</w:t>
      </w:r>
      <w:r w:rsidRPr="00266D82">
        <w:rPr>
          <w:rFonts w:cs="Times New Roman"/>
        </w:rPr>
        <w:t xml:space="preserve"> познавательные и практические задачи, отражающие дейс</w:t>
      </w:r>
      <w:r w:rsidRPr="00266D82">
        <w:rPr>
          <w:rFonts w:cs="Times New Roman"/>
        </w:rPr>
        <w:t>т</w:t>
      </w:r>
      <w:r w:rsidRPr="00266D82">
        <w:rPr>
          <w:rFonts w:cs="Times New Roman"/>
        </w:rPr>
        <w:t>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w:t>
      </w:r>
      <w:r w:rsidRPr="00266D82">
        <w:rPr>
          <w:rFonts w:cs="Times New Roman"/>
        </w:rPr>
        <w:t>о</w:t>
      </w:r>
      <w:r w:rsidRPr="00266D82">
        <w:rPr>
          <w:rFonts w:cs="Times New Roman"/>
        </w:rPr>
        <w:t>циальных ролей (члена семьи, учащегося, члена ученической общ</w:t>
      </w:r>
      <w:r w:rsidRPr="00266D82">
        <w:rPr>
          <w:rFonts w:cs="Times New Roman"/>
        </w:rPr>
        <w:t>е</w:t>
      </w:r>
      <w:r w:rsidRPr="00266D82">
        <w:rPr>
          <w:rFonts w:cs="Times New Roman"/>
        </w:rPr>
        <w:t xml:space="preserve">ственной организации);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овладевать</w:t>
      </w:r>
      <w:r w:rsidRPr="00266D82">
        <w:rPr>
          <w:rFonts w:cs="Times New Roman"/>
        </w:rPr>
        <w:t xml:space="preserve"> смысловым чтением текстов обществоведческой тем</w:t>
      </w:r>
      <w:r w:rsidRPr="00266D82">
        <w:rPr>
          <w:rFonts w:cs="Times New Roman"/>
        </w:rPr>
        <w:t>а</w:t>
      </w:r>
      <w:r w:rsidRPr="00266D82">
        <w:rPr>
          <w:rFonts w:cs="Times New Roman"/>
        </w:rPr>
        <w:t>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w:t>
      </w:r>
      <w:r w:rsidRPr="00266D82">
        <w:rPr>
          <w:rFonts w:cs="Times New Roman"/>
        </w:rPr>
        <w:t>а</w:t>
      </w:r>
      <w:r w:rsidRPr="00266D82">
        <w:rPr>
          <w:rFonts w:cs="Times New Roman"/>
        </w:rPr>
        <w:t xml:space="preserve">ции, о правах ребёнка и способах их защиты и составлять на их основе план, преобразовывать текстовую информацию в таблицу, схему;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искать и извлекать</w:t>
      </w:r>
      <w:r w:rsidRPr="00266D82">
        <w:rPr>
          <w:rFonts w:cs="Times New Roman"/>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анализировать, обобщать, систематизировать, оценивать</w:t>
      </w:r>
      <w:r w:rsidRPr="00266D82">
        <w:rPr>
          <w:rFonts w:cs="Times New Roman"/>
        </w:rPr>
        <w:t xml:space="preserve"> соц</w:t>
      </w:r>
      <w:r w:rsidRPr="00266D82">
        <w:rPr>
          <w:rFonts w:cs="Times New Roman"/>
        </w:rPr>
        <w:t>и</w:t>
      </w:r>
      <w:r w:rsidRPr="00266D82">
        <w:rPr>
          <w:rFonts w:cs="Times New Roman"/>
        </w:rPr>
        <w:t>альную информацию из адаптированных источников (в том числе учебных материалов) и публикаций СМИ, соотносить её с собс</w:t>
      </w:r>
      <w:r w:rsidRPr="00266D82">
        <w:rPr>
          <w:rFonts w:cs="Times New Roman"/>
        </w:rPr>
        <w:t>т</w:t>
      </w:r>
      <w:r w:rsidRPr="00266D82">
        <w:rPr>
          <w:rFonts w:cs="Times New Roman"/>
        </w:rPr>
        <w:t>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оценивать</w:t>
      </w:r>
      <w:r w:rsidRPr="00266D82">
        <w:rPr>
          <w:rFonts w:cs="Times New Roman"/>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использовать</w:t>
      </w:r>
      <w:r w:rsidRPr="00266D82">
        <w:rPr>
          <w:rFonts w:cs="Times New Roman"/>
        </w:rPr>
        <w:t xml:space="preserve"> полученные знания о праве и правовых нормах в практической деятельности (выполнять проблемные задания, инд</w:t>
      </w:r>
      <w:r w:rsidRPr="00266D82">
        <w:rPr>
          <w:rFonts w:cs="Times New Roman"/>
        </w:rPr>
        <w:t>и</w:t>
      </w:r>
      <w:r w:rsidRPr="00266D82">
        <w:rPr>
          <w:rFonts w:cs="Times New Roman"/>
        </w:rPr>
        <w:t>видуальные и групповые проекты), в повседневной жизни для осо</w:t>
      </w:r>
      <w:r w:rsidRPr="00266D82">
        <w:rPr>
          <w:rFonts w:cs="Times New Roman"/>
        </w:rPr>
        <w:t>з</w:t>
      </w:r>
      <w:r w:rsidRPr="00266D82">
        <w:rPr>
          <w:rFonts w:cs="Times New Roman"/>
        </w:rPr>
        <w:t>нанного выполнения гражданских обязанностей (для реализации и защиты прав человека и гражданина, прав потребителя, выбора пр</w:t>
      </w:r>
      <w:r w:rsidRPr="00266D82">
        <w:rPr>
          <w:rFonts w:cs="Times New Roman"/>
        </w:rPr>
        <w:t>о</w:t>
      </w:r>
      <w:r w:rsidRPr="00266D82">
        <w:rPr>
          <w:rFonts w:cs="Times New Roman"/>
        </w:rPr>
        <w:t xml:space="preserve">фессии и оценки собственных перспектив в профессиональной сфере </w:t>
      </w:r>
      <w:r w:rsidRPr="00266D82">
        <w:rPr>
          <w:rFonts w:cs="Times New Roman"/>
        </w:rPr>
        <w:lastRenderedPageBreak/>
        <w:t xml:space="preserve">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самостоятельно заполнять</w:t>
      </w:r>
      <w:r w:rsidRPr="00266D82">
        <w:rPr>
          <w:rFonts w:cs="Times New Roman"/>
        </w:rPr>
        <w:t xml:space="preserve"> форму (в том числе электронную) и с</w:t>
      </w:r>
      <w:r w:rsidRPr="00266D82">
        <w:rPr>
          <w:rFonts w:cs="Times New Roman"/>
        </w:rPr>
        <w:t>о</w:t>
      </w:r>
      <w:r w:rsidRPr="00266D82">
        <w:rPr>
          <w:rFonts w:cs="Times New Roman"/>
        </w:rPr>
        <w:t>ставлять простейший документ при получении паспорта гражданина Российской Федерации;</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осуществлять</w:t>
      </w:r>
      <w:r w:rsidRPr="00266D82">
        <w:rPr>
          <w:rFonts w:cs="Times New Roman"/>
        </w:rPr>
        <w:t xml:space="preserve"> совместную деятельность, включая взаимодействие с людьми другой культуры, национальной и религиозной принадле</w:t>
      </w:r>
      <w:r w:rsidRPr="00266D82">
        <w:rPr>
          <w:rFonts w:cs="Times New Roman"/>
        </w:rPr>
        <w:t>ж</w:t>
      </w:r>
      <w:r w:rsidRPr="00266D82">
        <w:rPr>
          <w:rFonts w:cs="Times New Roman"/>
        </w:rPr>
        <w:t>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266D82" w:rsidRDefault="00416B7C" w:rsidP="00416B7C">
      <w:pPr>
        <w:pStyle w:val="af"/>
        <w:spacing w:before="170" w:after="57"/>
        <w:rPr>
          <w:rFonts w:cs="Times New Roman"/>
          <w:b/>
          <w:bCs/>
        </w:rPr>
      </w:pPr>
      <w:r w:rsidRPr="00266D82">
        <w:rPr>
          <w:rFonts w:cs="Times New Roman"/>
        </w:rPr>
        <w:t>Основы российского права</w:t>
      </w:r>
    </w:p>
    <w:p w:rsidR="00416B7C" w:rsidRPr="00266D82" w:rsidRDefault="00416B7C" w:rsidP="00416B7C">
      <w:pPr>
        <w:pStyle w:val="af"/>
        <w:rPr>
          <w:rFonts w:cs="Times New Roman"/>
          <w:spacing w:val="1"/>
        </w:rPr>
      </w:pPr>
      <w:r w:rsidRPr="00266D82">
        <w:rPr>
          <w:rFonts w:cs="Times New Roman"/>
          <w:spacing w:val="1"/>
        </w:rPr>
        <w:t>—</w:t>
      </w:r>
      <w:r w:rsidRPr="00266D82">
        <w:rPr>
          <w:rFonts w:cs="Times New Roman"/>
          <w:spacing w:val="1"/>
        </w:rPr>
        <w:tab/>
      </w:r>
      <w:r w:rsidRPr="00266D82">
        <w:rPr>
          <w:rStyle w:val="ab"/>
          <w:rFonts w:cs="Times New Roman"/>
          <w:spacing w:val="1"/>
        </w:rPr>
        <w:t>осваивать и применять</w:t>
      </w:r>
      <w:r w:rsidRPr="00266D82">
        <w:rPr>
          <w:rFonts w:cs="Times New Roman"/>
          <w:spacing w:val="1"/>
        </w:rPr>
        <w:t xml:space="preserve"> знания о Конституции Российской Фед</w:t>
      </w:r>
      <w:r w:rsidRPr="00266D82">
        <w:rPr>
          <w:rFonts w:cs="Times New Roman"/>
          <w:spacing w:val="1"/>
        </w:rPr>
        <w:t>е</w:t>
      </w:r>
      <w:r w:rsidRPr="00266D82">
        <w:rPr>
          <w:rFonts w:cs="Times New Roman"/>
          <w:spacing w:val="1"/>
        </w:rPr>
        <w:t>рации, других нормативных правовых актах, содержании и значении правовых норм, об отраслях права, о правовых нормах, регул</w:t>
      </w:r>
      <w:r w:rsidRPr="00266D82">
        <w:rPr>
          <w:rFonts w:cs="Times New Roman"/>
          <w:spacing w:val="1"/>
        </w:rPr>
        <w:t>и</w:t>
      </w:r>
      <w:r w:rsidRPr="00266D82">
        <w:rPr>
          <w:rFonts w:cs="Times New Roman"/>
          <w:spacing w:val="1"/>
        </w:rPr>
        <w:t>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w:t>
      </w:r>
      <w:r w:rsidRPr="00266D82">
        <w:rPr>
          <w:rFonts w:cs="Times New Roman"/>
          <w:spacing w:val="1"/>
        </w:rPr>
        <w:t>н</w:t>
      </w:r>
      <w:r w:rsidRPr="00266D82">
        <w:rPr>
          <w:rFonts w:cs="Times New Roman"/>
          <w:spacing w:val="1"/>
        </w:rPr>
        <w:t>нолетних; о юридической ответственности (гражданско-правовой, дисциплинарной, административной, уголовной); о правоохран</w:t>
      </w:r>
      <w:r w:rsidRPr="00266D82">
        <w:rPr>
          <w:rFonts w:cs="Times New Roman"/>
          <w:spacing w:val="1"/>
        </w:rPr>
        <w:t>и</w:t>
      </w:r>
      <w:r w:rsidRPr="00266D82">
        <w:rPr>
          <w:rFonts w:cs="Times New Roman"/>
          <w:spacing w:val="1"/>
        </w:rPr>
        <w:t xml:space="preserve">тельных органах; об обеспечении безопасности личности, общества и государства, в том числе от терроризма и экстремизма;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характеризовать</w:t>
      </w:r>
      <w:r w:rsidRPr="00266D82">
        <w:rPr>
          <w:rFonts w:cs="Times New Roman"/>
        </w:rPr>
        <w:t xml:space="preserve"> роль Конституции Российской Федерации в си</w:t>
      </w:r>
      <w:r w:rsidRPr="00266D82">
        <w:rPr>
          <w:rFonts w:cs="Times New Roman"/>
        </w:rPr>
        <w:t>с</w:t>
      </w:r>
      <w:r w:rsidRPr="00266D82">
        <w:rPr>
          <w:rFonts w:cs="Times New Roman"/>
        </w:rPr>
        <w:t>теме российского права; правоохранительных органов в защите пр</w:t>
      </w:r>
      <w:r w:rsidRPr="00266D82">
        <w:rPr>
          <w:rFonts w:cs="Times New Roman"/>
        </w:rPr>
        <w:t>а</w:t>
      </w:r>
      <w:r w:rsidRPr="00266D82">
        <w:rPr>
          <w:rFonts w:cs="Times New Roman"/>
        </w:rPr>
        <w:t>вопорядка, обеспечении социальной стабильности и справедливости; гражданско-правовые отношения, сущность семейных правоотн</w:t>
      </w:r>
      <w:r w:rsidRPr="00266D82">
        <w:rPr>
          <w:rFonts w:cs="Times New Roman"/>
        </w:rPr>
        <w:t>о</w:t>
      </w:r>
      <w:r w:rsidRPr="00266D82">
        <w:rPr>
          <w:rFonts w:cs="Times New Roman"/>
        </w:rPr>
        <w:t>шений; способы защиты интересов и прав детей, оставшихся без п</w:t>
      </w:r>
      <w:r w:rsidRPr="00266D82">
        <w:rPr>
          <w:rFonts w:cs="Times New Roman"/>
        </w:rPr>
        <w:t>о</w:t>
      </w:r>
      <w:r w:rsidRPr="00266D82">
        <w:rPr>
          <w:rFonts w:cs="Times New Roman"/>
        </w:rPr>
        <w:t>печения родителей; содержание трудового договора, виды правон</w:t>
      </w:r>
      <w:r w:rsidRPr="00266D82">
        <w:rPr>
          <w:rFonts w:cs="Times New Roman"/>
        </w:rPr>
        <w:t>а</w:t>
      </w:r>
      <w:r w:rsidRPr="00266D82">
        <w:rPr>
          <w:rFonts w:cs="Times New Roman"/>
        </w:rPr>
        <w:t>рушений и виды наказаний;</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приводить примеры законов и подзаконных актов и моделир</w:t>
      </w:r>
      <w:r w:rsidRPr="00266D82">
        <w:rPr>
          <w:rStyle w:val="ab"/>
          <w:rFonts w:cs="Times New Roman"/>
        </w:rPr>
        <w:t>о</w:t>
      </w:r>
      <w:r w:rsidRPr="00266D82">
        <w:rPr>
          <w:rStyle w:val="ab"/>
          <w:rFonts w:cs="Times New Roman"/>
        </w:rPr>
        <w:t>вать ситуации</w:t>
      </w:r>
      <w:r w:rsidRPr="00266D82">
        <w:rPr>
          <w:rFonts w:cs="Times New Roman"/>
        </w:rPr>
        <w:t>, регулируемые нормами гражданского, трудового, семейного, административного и уголовного права, в том числе св</w:t>
      </w:r>
      <w:r w:rsidRPr="00266D82">
        <w:rPr>
          <w:rFonts w:cs="Times New Roman"/>
        </w:rPr>
        <w:t>я</w:t>
      </w:r>
      <w:r w:rsidRPr="00266D82">
        <w:rPr>
          <w:rFonts w:cs="Times New Roman"/>
        </w:rPr>
        <w:t xml:space="preserve">занные с применением санкций за совершённые правонарушения;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классифицировать</w:t>
      </w:r>
      <w:r w:rsidRPr="00266D82">
        <w:rPr>
          <w:rFonts w:cs="Times New Roman"/>
        </w:rPr>
        <w:t xml:space="preserve"> по разным признакам виды нормативных пр</w:t>
      </w:r>
      <w:r w:rsidRPr="00266D82">
        <w:rPr>
          <w:rFonts w:cs="Times New Roman"/>
        </w:rPr>
        <w:t>а</w:t>
      </w:r>
      <w:r w:rsidRPr="00266D82">
        <w:rPr>
          <w:rFonts w:cs="Times New Roman"/>
        </w:rPr>
        <w:t>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сравнивать</w:t>
      </w:r>
      <w:r w:rsidRPr="00266D82">
        <w:rPr>
          <w:rFonts w:cs="Times New Roman"/>
        </w:rPr>
        <w:t xml:space="preserve"> (в том числе устанавливать основания для сравнения) сферы регулирования различных отраслей права (гражданского, </w:t>
      </w:r>
      <w:r w:rsidRPr="00266D82">
        <w:rPr>
          <w:rFonts w:cs="Times New Roman"/>
        </w:rPr>
        <w:lastRenderedPageBreak/>
        <w:t>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устанавливать и объяснять</w:t>
      </w:r>
      <w:r w:rsidRPr="00266D82">
        <w:rPr>
          <w:rFonts w:cs="Times New Roman"/>
        </w:rPr>
        <w:t xml:space="preserve"> взаимосвязи прав и обязанностей р</w:t>
      </w:r>
      <w:r w:rsidRPr="00266D82">
        <w:rPr>
          <w:rFonts w:cs="Times New Roman"/>
        </w:rPr>
        <w:t>а</w:t>
      </w:r>
      <w:r w:rsidRPr="00266D82">
        <w:rPr>
          <w:rFonts w:cs="Times New Roman"/>
        </w:rPr>
        <w:t>ботника и работодателя, прав и обязанностей членов семьи; трад</w:t>
      </w:r>
      <w:r w:rsidRPr="00266D82">
        <w:rPr>
          <w:rFonts w:cs="Times New Roman"/>
        </w:rPr>
        <w:t>и</w:t>
      </w:r>
      <w:r w:rsidRPr="00266D82">
        <w:rPr>
          <w:rFonts w:cs="Times New Roman"/>
        </w:rPr>
        <w:t>ционных российских ценностей и личных неимущественных отн</w:t>
      </w:r>
      <w:r w:rsidRPr="00266D82">
        <w:rPr>
          <w:rFonts w:cs="Times New Roman"/>
        </w:rPr>
        <w:t>о</w:t>
      </w:r>
      <w:r w:rsidRPr="00266D82">
        <w:rPr>
          <w:rFonts w:cs="Times New Roman"/>
        </w:rPr>
        <w:t>шений в семье;</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использовать</w:t>
      </w:r>
      <w:r w:rsidRPr="00266D82">
        <w:rPr>
          <w:rFonts w:cs="Times New Roman"/>
        </w:rPr>
        <w:t xml:space="preserve"> полученные знания об отраслях права в решении учебных задач: для объяснения взаимосвязи гражданской правосп</w:t>
      </w:r>
      <w:r w:rsidRPr="00266D82">
        <w:rPr>
          <w:rFonts w:cs="Times New Roman"/>
        </w:rPr>
        <w:t>о</w:t>
      </w:r>
      <w:r w:rsidRPr="00266D82">
        <w:rPr>
          <w:rFonts w:cs="Times New Roman"/>
        </w:rPr>
        <w:t>собности и дееспособности; значения семьи в жизни человека, о</w:t>
      </w:r>
      <w:r w:rsidRPr="00266D82">
        <w:rPr>
          <w:rFonts w:cs="Times New Roman"/>
        </w:rPr>
        <w:t>б</w:t>
      </w:r>
      <w:r w:rsidRPr="00266D82">
        <w:rPr>
          <w:rFonts w:cs="Times New Roman"/>
        </w:rPr>
        <w:t xml:space="preserve">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определять и аргументировать</w:t>
      </w:r>
      <w:r w:rsidRPr="00266D82">
        <w:rPr>
          <w:rFonts w:cs="Times New Roman"/>
        </w:rPr>
        <w:t xml:space="preserve"> своё отношение к защите прав уч</w:t>
      </w:r>
      <w:r w:rsidRPr="00266D82">
        <w:rPr>
          <w:rFonts w:cs="Times New Roman"/>
        </w:rPr>
        <w:t>а</w:t>
      </w:r>
      <w:r w:rsidRPr="00266D82">
        <w:rPr>
          <w:rFonts w:cs="Times New Roman"/>
        </w:rPr>
        <w:t>стников трудовых отношений с опорой на знания в области трудового права, к правонарушениям, формулировать аргументированные в</w:t>
      </w:r>
      <w:r w:rsidRPr="00266D82">
        <w:rPr>
          <w:rFonts w:cs="Times New Roman"/>
        </w:rPr>
        <w:t>ы</w:t>
      </w:r>
      <w:r w:rsidRPr="00266D82">
        <w:rPr>
          <w:rFonts w:cs="Times New Roman"/>
        </w:rPr>
        <w:t>воды о недопустимости нарушения правовых норм;</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решать</w:t>
      </w:r>
      <w:r w:rsidRPr="00266D82">
        <w:rPr>
          <w:rFonts w:cs="Times New Roman"/>
        </w:rPr>
        <w:t xml:space="preserve"> познавательные и практические задачи, отражающие т</w:t>
      </w:r>
      <w:r w:rsidRPr="00266D82">
        <w:rPr>
          <w:rFonts w:cs="Times New Roman"/>
        </w:rPr>
        <w:t>и</w:t>
      </w:r>
      <w:r w:rsidRPr="00266D82">
        <w:rPr>
          <w:rFonts w:cs="Times New Roman"/>
        </w:rPr>
        <w:t>пичные взаимодействия, регулируемые нормами гражданского, тр</w:t>
      </w:r>
      <w:r w:rsidRPr="00266D82">
        <w:rPr>
          <w:rFonts w:cs="Times New Roman"/>
        </w:rPr>
        <w:t>у</w:t>
      </w:r>
      <w:r w:rsidRPr="00266D82">
        <w:rPr>
          <w:rFonts w:cs="Times New Roman"/>
        </w:rPr>
        <w:t>дового, семейного, административного и уголовного права;</w:t>
      </w:r>
    </w:p>
    <w:p w:rsidR="00416B7C" w:rsidRPr="00266D82" w:rsidRDefault="00416B7C" w:rsidP="00416B7C">
      <w:pPr>
        <w:pStyle w:val="af"/>
        <w:rPr>
          <w:rFonts w:cs="Times New Roman"/>
          <w:spacing w:val="-1"/>
        </w:rPr>
      </w:pPr>
      <w:r w:rsidRPr="00266D82">
        <w:rPr>
          <w:rFonts w:cs="Times New Roman"/>
          <w:spacing w:val="-1"/>
        </w:rPr>
        <w:t>—</w:t>
      </w:r>
      <w:r w:rsidRPr="00266D82">
        <w:rPr>
          <w:rFonts w:cs="Times New Roman"/>
          <w:spacing w:val="-1"/>
        </w:rPr>
        <w:tab/>
      </w:r>
      <w:r w:rsidRPr="00266D82">
        <w:rPr>
          <w:rStyle w:val="ab"/>
          <w:rFonts w:cs="Times New Roman"/>
          <w:spacing w:val="-1"/>
        </w:rPr>
        <w:t>овладевать</w:t>
      </w:r>
      <w:r w:rsidRPr="00266D82">
        <w:rPr>
          <w:rFonts w:cs="Times New Roman"/>
          <w:spacing w:val="-1"/>
        </w:rPr>
        <w:t xml:space="preserve"> смысловым чтением текстов обществоведческой тем</w:t>
      </w:r>
      <w:r w:rsidRPr="00266D82">
        <w:rPr>
          <w:rFonts w:cs="Times New Roman"/>
          <w:spacing w:val="-1"/>
        </w:rPr>
        <w:t>а</w:t>
      </w:r>
      <w:r w:rsidRPr="00266D82">
        <w:rPr>
          <w:rFonts w:cs="Times New Roman"/>
          <w:spacing w:val="-1"/>
        </w:rPr>
        <w:t>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w:t>
      </w:r>
      <w:r w:rsidRPr="00266D82">
        <w:rPr>
          <w:rFonts w:cs="Times New Roman"/>
          <w:spacing w:val="-1"/>
        </w:rPr>
        <w:t>е</w:t>
      </w:r>
      <w:r w:rsidRPr="00266D82">
        <w:rPr>
          <w:rFonts w:cs="Times New Roman"/>
          <w:spacing w:val="-1"/>
        </w:rPr>
        <w:t>ниях, Уголовный кодекс Российской Федерации), из предложенных учителем источников о правовых нормах, правоотношениях и сп</w:t>
      </w:r>
      <w:r w:rsidRPr="00266D82">
        <w:rPr>
          <w:rFonts w:cs="Times New Roman"/>
          <w:spacing w:val="-1"/>
        </w:rPr>
        <w:t>е</w:t>
      </w:r>
      <w:r w:rsidRPr="00266D82">
        <w:rPr>
          <w:rFonts w:cs="Times New Roman"/>
          <w:spacing w:val="-1"/>
        </w:rPr>
        <w:t xml:space="preserve">цифике их регулирования, преобразовывать текстовую информацию в таблицу, схему;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искать и извлекать</w:t>
      </w:r>
      <w:r w:rsidRPr="00266D82">
        <w:rPr>
          <w:rFonts w:cs="Times New Roman"/>
        </w:rPr>
        <w:t xml:space="preserve"> информацию по правовой тематике в сфере гражданского, трудового, семейного, административного и уголо</w:t>
      </w:r>
      <w:r w:rsidRPr="00266D82">
        <w:rPr>
          <w:rFonts w:cs="Times New Roman"/>
        </w:rPr>
        <w:t>в</w:t>
      </w:r>
      <w:r w:rsidRPr="00266D82">
        <w:rPr>
          <w:rFonts w:cs="Times New Roman"/>
        </w:rPr>
        <w:t>ного права: выявлять соответствующие факты из разных адаптир</w:t>
      </w:r>
      <w:r w:rsidRPr="00266D82">
        <w:rPr>
          <w:rFonts w:cs="Times New Roman"/>
        </w:rPr>
        <w:t>о</w:t>
      </w:r>
      <w:r w:rsidRPr="00266D82">
        <w:rPr>
          <w:rFonts w:cs="Times New Roman"/>
        </w:rPr>
        <w:t>ванных источников (в том числе учебных материалов) и публикаций СМИ с соблюдением правил информационной безопасности при р</w:t>
      </w:r>
      <w:r w:rsidRPr="00266D82">
        <w:rPr>
          <w:rFonts w:cs="Times New Roman"/>
        </w:rPr>
        <w:t>а</w:t>
      </w:r>
      <w:r w:rsidRPr="00266D82">
        <w:rPr>
          <w:rFonts w:cs="Times New Roman"/>
        </w:rPr>
        <w:t xml:space="preserve">боте в Интернете;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 xml:space="preserve">анализировать, обобщать, систематизировать, оценивать </w:t>
      </w:r>
      <w:r w:rsidRPr="00266D82">
        <w:rPr>
          <w:rFonts w:cs="Times New Roman"/>
        </w:rPr>
        <w:t>соц</w:t>
      </w:r>
      <w:r w:rsidRPr="00266D82">
        <w:rPr>
          <w:rFonts w:cs="Times New Roman"/>
        </w:rPr>
        <w:t>и</w:t>
      </w:r>
      <w:r w:rsidRPr="00266D82">
        <w:rPr>
          <w:rFonts w:cs="Times New Roman"/>
        </w:rPr>
        <w:t>альную информацию из адаптированных источников(в том числе учебных материалов) и публикаций СМИ, соотносить её с собс</w:t>
      </w:r>
      <w:r w:rsidRPr="00266D82">
        <w:rPr>
          <w:rFonts w:cs="Times New Roman"/>
        </w:rPr>
        <w:t>т</w:t>
      </w:r>
      <w:r w:rsidRPr="00266D82">
        <w:rPr>
          <w:rFonts w:cs="Times New Roman"/>
        </w:rPr>
        <w:t>венными знаниями об отраслях права (гражданского, трудового, с</w:t>
      </w:r>
      <w:r w:rsidRPr="00266D82">
        <w:rPr>
          <w:rFonts w:cs="Times New Roman"/>
        </w:rPr>
        <w:t>е</w:t>
      </w:r>
      <w:r w:rsidRPr="00266D82">
        <w:rPr>
          <w:rFonts w:cs="Times New Roman"/>
        </w:rPr>
        <w:t>мейного, административного и уголовного) и личным социальным опытом; используя обществоведческие знания, формулировать в</w:t>
      </w:r>
      <w:r w:rsidRPr="00266D82">
        <w:rPr>
          <w:rFonts w:cs="Times New Roman"/>
        </w:rPr>
        <w:t>ы</w:t>
      </w:r>
      <w:r w:rsidRPr="00266D82">
        <w:rPr>
          <w:rFonts w:cs="Times New Roman"/>
        </w:rPr>
        <w:t>воды, подкрепляя их аргументами, о применении санкций за сове</w:t>
      </w:r>
      <w:r w:rsidRPr="00266D82">
        <w:rPr>
          <w:rFonts w:cs="Times New Roman"/>
        </w:rPr>
        <w:t>р</w:t>
      </w:r>
      <w:r w:rsidRPr="00266D82">
        <w:rPr>
          <w:rFonts w:cs="Times New Roman"/>
        </w:rPr>
        <w:lastRenderedPageBreak/>
        <w:t>шённые правонарушения, о юридической ответственности несове</w:t>
      </w:r>
      <w:r w:rsidRPr="00266D82">
        <w:rPr>
          <w:rFonts w:cs="Times New Roman"/>
        </w:rPr>
        <w:t>р</w:t>
      </w:r>
      <w:r w:rsidRPr="00266D82">
        <w:rPr>
          <w:rFonts w:cs="Times New Roman"/>
        </w:rPr>
        <w:t xml:space="preserve">шеннолетних;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оценивать</w:t>
      </w:r>
      <w:r w:rsidRPr="00266D82">
        <w:rPr>
          <w:rFonts w:cs="Times New Roman"/>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использовать</w:t>
      </w:r>
      <w:r w:rsidRPr="00266D82">
        <w:rPr>
          <w:rFonts w:cs="Times New Roman"/>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w:t>
      </w:r>
      <w:r w:rsidRPr="00266D82">
        <w:rPr>
          <w:rFonts w:cs="Times New Roman"/>
        </w:rPr>
        <w:t>л</w:t>
      </w:r>
      <w:r w:rsidRPr="00266D82">
        <w:rPr>
          <w:rFonts w:cs="Times New Roman"/>
        </w:rPr>
        <w:t>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w:t>
      </w:r>
      <w:r w:rsidRPr="00266D82">
        <w:rPr>
          <w:rFonts w:cs="Times New Roman"/>
        </w:rPr>
        <w:t>о</w:t>
      </w:r>
      <w:r w:rsidRPr="00266D82">
        <w:rPr>
          <w:rFonts w:cs="Times New Roman"/>
        </w:rPr>
        <w:t>рии и регламентом;</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самостоятельно заполнять</w:t>
      </w:r>
      <w:r w:rsidRPr="00266D82">
        <w:rPr>
          <w:rFonts w:cs="Times New Roman"/>
        </w:rPr>
        <w:t xml:space="preserve"> форму (в том числе электронную) и с</w:t>
      </w:r>
      <w:r w:rsidRPr="00266D82">
        <w:rPr>
          <w:rFonts w:cs="Times New Roman"/>
        </w:rPr>
        <w:t>о</w:t>
      </w:r>
      <w:r w:rsidRPr="00266D82">
        <w:rPr>
          <w:rFonts w:cs="Times New Roman"/>
        </w:rPr>
        <w:t>ставлять простейший документ (заявление о приёме на работу);</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осуществлять</w:t>
      </w:r>
      <w:r w:rsidRPr="00266D82">
        <w:rPr>
          <w:rFonts w:cs="Times New Roman"/>
        </w:rPr>
        <w:t xml:space="preserve"> совместную деятельность, включая взаимодействие с людьми другой культуры, национальной и религиозной принадле</w:t>
      </w:r>
      <w:r w:rsidRPr="00266D82">
        <w:rPr>
          <w:rFonts w:cs="Times New Roman"/>
        </w:rPr>
        <w:t>ж</w:t>
      </w:r>
      <w:r w:rsidRPr="00266D82">
        <w:rPr>
          <w:rFonts w:cs="Times New Roman"/>
        </w:rPr>
        <w:t>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266D82" w:rsidRDefault="00416B7C" w:rsidP="00416B7C">
      <w:pPr>
        <w:pStyle w:val="23"/>
        <w:spacing w:before="397"/>
        <w:rPr>
          <w:rFonts w:cs="Times New Roman"/>
        </w:rPr>
      </w:pPr>
      <w:r w:rsidRPr="00266D82">
        <w:rPr>
          <w:rFonts w:cs="Times New Roman"/>
        </w:rPr>
        <w:t>8 КЛАСС</w:t>
      </w:r>
    </w:p>
    <w:p w:rsidR="00416B7C" w:rsidRPr="00266D82" w:rsidRDefault="00416B7C" w:rsidP="00EF465C">
      <w:pPr>
        <w:pStyle w:val="41"/>
        <w:spacing w:before="0"/>
        <w:rPr>
          <w:rFonts w:cs="Times New Roman"/>
        </w:rPr>
      </w:pPr>
      <w:r w:rsidRPr="00266D82">
        <w:rPr>
          <w:rFonts w:cs="Times New Roman"/>
        </w:rPr>
        <w:t>Человек в экономических отношениях</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осваивать и применять</w:t>
      </w:r>
      <w:r w:rsidRPr="00266D82">
        <w:rPr>
          <w:rFonts w:cs="Times New Roman"/>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w:t>
      </w:r>
      <w:r w:rsidRPr="00266D82">
        <w:rPr>
          <w:rFonts w:cs="Times New Roman"/>
        </w:rPr>
        <w:t>т</w:t>
      </w:r>
      <w:r w:rsidRPr="00266D82">
        <w:rPr>
          <w:rFonts w:cs="Times New Roman"/>
        </w:rPr>
        <w:t xml:space="preserve">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характеризовать</w:t>
      </w:r>
      <w:r w:rsidRPr="00266D82">
        <w:rPr>
          <w:rFonts w:cs="Times New Roman"/>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приводить примеры</w:t>
      </w:r>
      <w:r w:rsidRPr="00266D82">
        <w:rPr>
          <w:rFonts w:cs="Times New Roman"/>
        </w:rPr>
        <w:t xml:space="preserve"> способов повышения эффективности прои</w:t>
      </w:r>
      <w:r w:rsidRPr="00266D82">
        <w:rPr>
          <w:rFonts w:cs="Times New Roman"/>
        </w:rPr>
        <w:t>з</w:t>
      </w:r>
      <w:r w:rsidRPr="00266D82">
        <w:rPr>
          <w:rFonts w:cs="Times New Roman"/>
        </w:rPr>
        <w:t>водства; деятельности и проявления основных функций различных финансовых посредников; использования способов повышения э</w:t>
      </w:r>
      <w:r w:rsidRPr="00266D82">
        <w:rPr>
          <w:rFonts w:cs="Times New Roman"/>
        </w:rPr>
        <w:t>ф</w:t>
      </w:r>
      <w:r w:rsidRPr="00266D82">
        <w:rPr>
          <w:rFonts w:cs="Times New Roman"/>
        </w:rPr>
        <w:t>фективности производства;</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классифицировать</w:t>
      </w:r>
      <w:r w:rsidRPr="00266D82">
        <w:rPr>
          <w:rFonts w:cs="Times New Roman"/>
        </w:rPr>
        <w:t xml:space="preserve"> (в том числе устанавливать существенный пр</w:t>
      </w:r>
      <w:r w:rsidRPr="00266D82">
        <w:rPr>
          <w:rFonts w:cs="Times New Roman"/>
        </w:rPr>
        <w:t>и</w:t>
      </w:r>
      <w:r w:rsidRPr="00266D82">
        <w:rPr>
          <w:rFonts w:cs="Times New Roman"/>
        </w:rPr>
        <w:t>знак классификации) механизмы государственного регулирования экономики;</w:t>
      </w:r>
    </w:p>
    <w:p w:rsidR="00416B7C" w:rsidRPr="00266D82" w:rsidRDefault="00416B7C" w:rsidP="00416B7C">
      <w:pPr>
        <w:pStyle w:val="af"/>
        <w:rPr>
          <w:rFonts w:cs="Times New Roman"/>
        </w:rPr>
      </w:pPr>
      <w:r w:rsidRPr="00266D82">
        <w:rPr>
          <w:rFonts w:cs="Times New Roman"/>
        </w:rPr>
        <w:lastRenderedPageBreak/>
        <w:t>—</w:t>
      </w:r>
      <w:r w:rsidRPr="00266D82">
        <w:rPr>
          <w:rFonts w:cs="Times New Roman"/>
        </w:rPr>
        <w:tab/>
      </w:r>
      <w:r w:rsidRPr="00266D82">
        <w:rPr>
          <w:rStyle w:val="ab"/>
          <w:rFonts w:cs="Times New Roman"/>
        </w:rPr>
        <w:t>сравнивать</w:t>
      </w:r>
      <w:r w:rsidRPr="00266D82">
        <w:rPr>
          <w:rFonts w:cs="Times New Roman"/>
        </w:rPr>
        <w:t xml:space="preserve"> различные способы хозяйствования;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устанавливать и объяснять</w:t>
      </w:r>
      <w:r w:rsidRPr="00266D82">
        <w:rPr>
          <w:rFonts w:cs="Times New Roman"/>
        </w:rPr>
        <w:t xml:space="preserve"> связи политических потрясений и с</w:t>
      </w:r>
      <w:r w:rsidRPr="00266D82">
        <w:rPr>
          <w:rFonts w:cs="Times New Roman"/>
        </w:rPr>
        <w:t>о</w:t>
      </w:r>
      <w:r w:rsidRPr="00266D82">
        <w:rPr>
          <w:rFonts w:cs="Times New Roman"/>
        </w:rPr>
        <w:t>циально-экономических кризисов в государстве;</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использовать</w:t>
      </w:r>
      <w:r w:rsidRPr="00266D82">
        <w:rPr>
          <w:rFonts w:cs="Times New Roman"/>
        </w:rPr>
        <w:t xml:space="preserve"> полученные знания для объяснения причин достиж</w:t>
      </w:r>
      <w:r w:rsidRPr="00266D82">
        <w:rPr>
          <w:rFonts w:cs="Times New Roman"/>
        </w:rPr>
        <w:t>е</w:t>
      </w:r>
      <w:r w:rsidRPr="00266D82">
        <w:rPr>
          <w:rFonts w:cs="Times New Roman"/>
        </w:rPr>
        <w:t>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определять и аргументировать</w:t>
      </w:r>
      <w:r w:rsidRPr="00266D82">
        <w:rPr>
          <w:rFonts w:cs="Times New Roman"/>
        </w:rPr>
        <w:t xml:space="preserve"> с точки зрения социальных ценн</w:t>
      </w:r>
      <w:r w:rsidRPr="00266D82">
        <w:rPr>
          <w:rFonts w:cs="Times New Roman"/>
        </w:rPr>
        <w:t>о</w:t>
      </w:r>
      <w:r w:rsidRPr="00266D82">
        <w:rPr>
          <w:rFonts w:cs="Times New Roman"/>
        </w:rPr>
        <w:t>стей и с опорой на обществоведческие знания, факты общественной жизни своё отношение к предпринимательству и развитию собс</w:t>
      </w:r>
      <w:r w:rsidRPr="00266D82">
        <w:rPr>
          <w:rFonts w:cs="Times New Roman"/>
        </w:rPr>
        <w:t>т</w:t>
      </w:r>
      <w:r w:rsidRPr="00266D82">
        <w:rPr>
          <w:rFonts w:cs="Times New Roman"/>
        </w:rPr>
        <w:t xml:space="preserve">венного бизнеса;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решать</w:t>
      </w:r>
      <w:r w:rsidRPr="00266D82">
        <w:rPr>
          <w:rFonts w:cs="Times New Roman"/>
        </w:rPr>
        <w:t xml:space="preserve"> познавательные и практические задачи, связанные </w:t>
      </w:r>
      <w:r w:rsidRPr="00266D82">
        <w:rPr>
          <w:rFonts w:cs="Times New Roman"/>
          <w:spacing w:val="-1"/>
        </w:rPr>
        <w:t>с осущ</w:t>
      </w:r>
      <w:r w:rsidRPr="00266D82">
        <w:rPr>
          <w:rFonts w:cs="Times New Roman"/>
          <w:spacing w:val="-1"/>
        </w:rPr>
        <w:t>е</w:t>
      </w:r>
      <w:r w:rsidRPr="00266D82">
        <w:rPr>
          <w:rFonts w:cs="Times New Roman"/>
          <w:spacing w:val="-1"/>
        </w:rPr>
        <w:t>ствлением экономических действий, на основе рацио</w:t>
      </w:r>
      <w:r w:rsidRPr="00266D82">
        <w:rPr>
          <w:rFonts w:cs="Times New Roman"/>
        </w:rPr>
        <w:t>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w:t>
      </w:r>
      <w:r w:rsidRPr="00266D82">
        <w:rPr>
          <w:rFonts w:cs="Times New Roman"/>
        </w:rPr>
        <w:t>и</w:t>
      </w:r>
      <w:r w:rsidRPr="00266D82">
        <w:rPr>
          <w:rFonts w:cs="Times New Roman"/>
        </w:rPr>
        <w:t xml:space="preserve">ческой деятельности; отражающие процессы; </w:t>
      </w:r>
    </w:p>
    <w:p w:rsidR="00416B7C" w:rsidRPr="00266D82" w:rsidRDefault="00416B7C" w:rsidP="00416B7C">
      <w:pPr>
        <w:pStyle w:val="af"/>
        <w:rPr>
          <w:rFonts w:cs="Times New Roman"/>
          <w:spacing w:val="-1"/>
        </w:rPr>
      </w:pPr>
      <w:r w:rsidRPr="00266D82">
        <w:rPr>
          <w:rFonts w:cs="Times New Roman"/>
          <w:spacing w:val="-1"/>
        </w:rPr>
        <w:t>—</w:t>
      </w:r>
      <w:r w:rsidRPr="00266D82">
        <w:rPr>
          <w:rFonts w:cs="Times New Roman"/>
          <w:spacing w:val="-1"/>
        </w:rPr>
        <w:tab/>
      </w:r>
      <w:r w:rsidRPr="00266D82">
        <w:rPr>
          <w:rStyle w:val="ab"/>
          <w:rFonts w:cs="Times New Roman"/>
          <w:spacing w:val="-1"/>
        </w:rPr>
        <w:t>овладевать</w:t>
      </w:r>
      <w:r w:rsidRPr="00266D82">
        <w:rPr>
          <w:rFonts w:cs="Times New Roman"/>
          <w:spacing w:val="-1"/>
        </w:rPr>
        <w:t xml:space="preserve"> смысловым чтением, преобразовывать текстовую эк</w:t>
      </w:r>
      <w:r w:rsidRPr="00266D82">
        <w:rPr>
          <w:rFonts w:cs="Times New Roman"/>
          <w:spacing w:val="-1"/>
        </w:rPr>
        <w:t>о</w:t>
      </w:r>
      <w:r w:rsidRPr="00266D82">
        <w:rPr>
          <w:rFonts w:cs="Times New Roman"/>
          <w:spacing w:val="-1"/>
        </w:rPr>
        <w:t>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извлекать</w:t>
      </w:r>
      <w:r w:rsidRPr="00266D82">
        <w:rPr>
          <w:rFonts w:cs="Times New Roman"/>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анализировать, обобщать, систематизировать, конкретизировать и критически оценивать</w:t>
      </w:r>
      <w:r w:rsidRPr="00266D82">
        <w:rPr>
          <w:rFonts w:cs="Times New Roman"/>
        </w:rPr>
        <w:t xml:space="preserve"> социальную информацию, включая эк</w:t>
      </w:r>
      <w:r w:rsidRPr="00266D82">
        <w:rPr>
          <w:rFonts w:cs="Times New Roman"/>
        </w:rPr>
        <w:t>о</w:t>
      </w:r>
      <w:r w:rsidRPr="00266D82">
        <w:rPr>
          <w:rFonts w:cs="Times New Roman"/>
        </w:rPr>
        <w:t>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w:t>
      </w:r>
      <w:r w:rsidRPr="00266D82">
        <w:rPr>
          <w:rFonts w:cs="Times New Roman"/>
        </w:rPr>
        <w:t>у</w:t>
      </w:r>
      <w:r w:rsidRPr="00266D82">
        <w:rPr>
          <w:rFonts w:cs="Times New Roman"/>
        </w:rPr>
        <w:t>лировать выводы, подкрепляя их аргументами;</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оценивать</w:t>
      </w:r>
      <w:r w:rsidRPr="00266D82">
        <w:rPr>
          <w:rFonts w:cs="Times New Roman"/>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w:t>
      </w:r>
      <w:r w:rsidRPr="00266D82">
        <w:rPr>
          <w:rFonts w:cs="Times New Roman"/>
        </w:rPr>
        <w:t>е</w:t>
      </w:r>
      <w:r w:rsidRPr="00266D82">
        <w:rPr>
          <w:rFonts w:cs="Times New Roman"/>
        </w:rPr>
        <w:t>ских действий на основе рационального выбора в условиях огран</w:t>
      </w:r>
      <w:r w:rsidRPr="00266D82">
        <w:rPr>
          <w:rFonts w:cs="Times New Roman"/>
        </w:rPr>
        <w:t>и</w:t>
      </w:r>
      <w:r w:rsidRPr="00266D82">
        <w:rPr>
          <w:rFonts w:cs="Times New Roman"/>
        </w:rPr>
        <w:t xml:space="preserve">ченных ресурсов; использования различных способов повышения эффективности производства, распределения семейных ресурсов, для </w:t>
      </w:r>
      <w:r w:rsidRPr="00266D82">
        <w:rPr>
          <w:rFonts w:cs="Times New Roman"/>
        </w:rPr>
        <w:lastRenderedPageBreak/>
        <w:t>оценки рисков осуществления финансовых мошенничеств, прим</w:t>
      </w:r>
      <w:r w:rsidRPr="00266D82">
        <w:rPr>
          <w:rFonts w:cs="Times New Roman"/>
        </w:rPr>
        <w:t>е</w:t>
      </w:r>
      <w:r w:rsidRPr="00266D82">
        <w:rPr>
          <w:rFonts w:cs="Times New Roman"/>
        </w:rPr>
        <w:t xml:space="preserve">нения недобросовестных практик);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приобретать опыт</w:t>
      </w:r>
      <w:r w:rsidRPr="00266D82">
        <w:rPr>
          <w:rFonts w:cs="Times New Roman"/>
        </w:rPr>
        <w:t xml:space="preserve"> использования знаний, включая основы фина</w:t>
      </w:r>
      <w:r w:rsidRPr="00266D82">
        <w:rPr>
          <w:rFonts w:cs="Times New Roman"/>
        </w:rPr>
        <w:t>н</w:t>
      </w:r>
      <w:r w:rsidRPr="00266D82">
        <w:rPr>
          <w:rFonts w:cs="Times New Roman"/>
        </w:rPr>
        <w:t>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w:t>
      </w:r>
      <w:r w:rsidRPr="00266D82">
        <w:rPr>
          <w:rFonts w:cs="Times New Roman"/>
        </w:rPr>
        <w:t>о</w:t>
      </w:r>
      <w:r w:rsidRPr="00266D82">
        <w:rPr>
          <w:rFonts w:cs="Times New Roman"/>
        </w:rPr>
        <w:t>нальной сфере; выбора форм сбережений; для реализации и защиты прав потребителя (в том числе финансовых услуг), осознанного в</w:t>
      </w:r>
      <w:r w:rsidRPr="00266D82">
        <w:rPr>
          <w:rFonts w:cs="Times New Roman"/>
        </w:rPr>
        <w:t>ы</w:t>
      </w:r>
      <w:r w:rsidRPr="00266D82">
        <w:rPr>
          <w:rFonts w:cs="Times New Roman"/>
        </w:rPr>
        <w:t xml:space="preserve">полнения гражданских обязанностей, выбора профессии и оценки собственных перспектив в профессиональной сфере;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приобретать опыт</w:t>
      </w:r>
      <w:r w:rsidRPr="00266D82">
        <w:rPr>
          <w:rFonts w:cs="Times New Roman"/>
        </w:rPr>
        <w:t xml:space="preserve"> составления простейших документов (личный финансовый план, заявление, резюме);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осуществлять</w:t>
      </w:r>
      <w:r w:rsidRPr="00266D82">
        <w:rPr>
          <w:rFonts w:cs="Times New Roman"/>
        </w:rPr>
        <w:t xml:space="preserve"> совместную деятельность, включая взаимодействие с людьми другой культуры, национальной и религиозной принадле</w:t>
      </w:r>
      <w:r w:rsidRPr="00266D82">
        <w:rPr>
          <w:rFonts w:cs="Times New Roman"/>
        </w:rPr>
        <w:t>ж</w:t>
      </w:r>
      <w:r w:rsidRPr="00266D82">
        <w:rPr>
          <w:rFonts w:cs="Times New Roman"/>
        </w:rPr>
        <w:t>ности, на основе гуманистических ценностей, взаимопонимания м</w:t>
      </w:r>
      <w:r w:rsidRPr="00266D82">
        <w:rPr>
          <w:rFonts w:cs="Times New Roman"/>
        </w:rPr>
        <w:t>е</w:t>
      </w:r>
      <w:r w:rsidRPr="00266D82">
        <w:rPr>
          <w:rFonts w:cs="Times New Roman"/>
        </w:rPr>
        <w:t>жду людьми разных культур.</w:t>
      </w:r>
    </w:p>
    <w:p w:rsidR="00416B7C" w:rsidRPr="00266D82" w:rsidRDefault="00416B7C" w:rsidP="00416B7C">
      <w:pPr>
        <w:pStyle w:val="41"/>
        <w:spacing w:before="170"/>
        <w:rPr>
          <w:rFonts w:cs="Times New Roman"/>
        </w:rPr>
      </w:pPr>
      <w:r w:rsidRPr="00266D82">
        <w:rPr>
          <w:rFonts w:cs="Times New Roman"/>
        </w:rPr>
        <w:t>Человек в мире культуры</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осваивать и применять</w:t>
      </w:r>
      <w:r w:rsidRPr="00266D82">
        <w:rPr>
          <w:rFonts w:cs="Times New Roman"/>
        </w:rPr>
        <w:t xml:space="preserve"> знания о процессах и явлениях в духовной жизни общества, о науке и образовании, системе образования в Ро</w:t>
      </w:r>
      <w:r w:rsidRPr="00266D82">
        <w:rPr>
          <w:rFonts w:cs="Times New Roman"/>
        </w:rPr>
        <w:t>с</w:t>
      </w:r>
      <w:r w:rsidRPr="00266D82">
        <w:rPr>
          <w:rFonts w:cs="Times New Roman"/>
        </w:rPr>
        <w:t>сийской Федерации, о религии, мировых религиях, об искусстве и его видах; об информации как важном ресурсе современного общества;</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характеризовать</w:t>
      </w:r>
      <w:r w:rsidRPr="00266D82">
        <w:rPr>
          <w:rFonts w:cs="Times New Roman"/>
        </w:rPr>
        <w:t xml:space="preserve"> духовно-нравственные ценности (в том числе нормы морали и нравственности, гуманизм, милосердие, справедл</w:t>
      </w:r>
      <w:r w:rsidRPr="00266D82">
        <w:rPr>
          <w:rFonts w:cs="Times New Roman"/>
        </w:rPr>
        <w:t>и</w:t>
      </w:r>
      <w:r w:rsidRPr="00266D82">
        <w:rPr>
          <w:rFonts w:cs="Times New Roman"/>
        </w:rPr>
        <w:t>вость) нашего общества, искусство как сферу деятельности, инфо</w:t>
      </w:r>
      <w:r w:rsidRPr="00266D82">
        <w:rPr>
          <w:rFonts w:cs="Times New Roman"/>
        </w:rPr>
        <w:t>р</w:t>
      </w:r>
      <w:r w:rsidRPr="00266D82">
        <w:rPr>
          <w:rFonts w:cs="Times New Roman"/>
        </w:rPr>
        <w:t xml:space="preserve">мационную культуру и информационную безопасность;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приводить примеры</w:t>
      </w:r>
      <w:r w:rsidRPr="00266D82">
        <w:rPr>
          <w:rFonts w:cs="Times New Roman"/>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классифицировать</w:t>
      </w:r>
      <w:r w:rsidRPr="00266D82">
        <w:rPr>
          <w:rFonts w:cs="Times New Roman"/>
        </w:rPr>
        <w:t xml:space="preserve"> по разным признакам формы и виды культуры;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сравнивать</w:t>
      </w:r>
      <w:r w:rsidRPr="00266D82">
        <w:rPr>
          <w:rFonts w:cs="Times New Roman"/>
        </w:rPr>
        <w:t xml:space="preserve"> формы культуры, естественные и социал</w:t>
      </w:r>
      <w:r w:rsidRPr="00266D82">
        <w:rPr>
          <w:rFonts w:cs="Times New Roman"/>
        </w:rPr>
        <w:t>ь</w:t>
      </w:r>
      <w:r w:rsidRPr="00266D82">
        <w:rPr>
          <w:rFonts w:cs="Times New Roman"/>
        </w:rPr>
        <w:t>но-гуманитарные науки, виды искусств;</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устанавливать и объяснять</w:t>
      </w:r>
      <w:r w:rsidRPr="00266D82">
        <w:rPr>
          <w:rFonts w:cs="Times New Roman"/>
        </w:rPr>
        <w:t xml:space="preserve"> взаимосвязь развития духовной кул</w:t>
      </w:r>
      <w:r w:rsidRPr="00266D82">
        <w:rPr>
          <w:rFonts w:cs="Times New Roman"/>
        </w:rPr>
        <w:t>ь</w:t>
      </w:r>
      <w:r w:rsidRPr="00266D82">
        <w:rPr>
          <w:rFonts w:cs="Times New Roman"/>
        </w:rPr>
        <w:t>туры и формирования личности, взаимовлияние науки и образования;</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использовать</w:t>
      </w:r>
      <w:r w:rsidRPr="00266D82">
        <w:rPr>
          <w:rFonts w:cs="Times New Roman"/>
        </w:rPr>
        <w:t xml:space="preserve"> полученные знания для объяснения роли непреры</w:t>
      </w:r>
      <w:r w:rsidRPr="00266D82">
        <w:rPr>
          <w:rFonts w:cs="Times New Roman"/>
        </w:rPr>
        <w:t>в</w:t>
      </w:r>
      <w:r w:rsidRPr="00266D82">
        <w:rPr>
          <w:rFonts w:cs="Times New Roman"/>
        </w:rPr>
        <w:t xml:space="preserve">ного образования;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определять и аргументировать</w:t>
      </w:r>
      <w:r w:rsidRPr="00266D82">
        <w:rPr>
          <w:rFonts w:cs="Times New Roman"/>
        </w:rPr>
        <w:t xml:space="preserve"> с точки зрения социальных ценн</w:t>
      </w:r>
      <w:r w:rsidRPr="00266D82">
        <w:rPr>
          <w:rFonts w:cs="Times New Roman"/>
        </w:rPr>
        <w:t>о</w:t>
      </w:r>
      <w:r w:rsidRPr="00266D82">
        <w:rPr>
          <w:rFonts w:cs="Times New Roman"/>
        </w:rPr>
        <w:t>стей и с опорой на обществоведческие знания, факты общественной жизни своё отношение к информационной культуре и информац</w:t>
      </w:r>
      <w:r w:rsidRPr="00266D82">
        <w:rPr>
          <w:rFonts w:cs="Times New Roman"/>
        </w:rPr>
        <w:t>и</w:t>
      </w:r>
      <w:r w:rsidRPr="00266D82">
        <w:rPr>
          <w:rFonts w:cs="Times New Roman"/>
        </w:rPr>
        <w:t>онной безопасности, правилам безопасного поведения в Интернете;</w:t>
      </w:r>
    </w:p>
    <w:p w:rsidR="00416B7C" w:rsidRPr="00266D82" w:rsidRDefault="00416B7C" w:rsidP="00416B7C">
      <w:pPr>
        <w:pStyle w:val="af"/>
        <w:rPr>
          <w:rFonts w:cs="Times New Roman"/>
        </w:rPr>
      </w:pPr>
      <w:r w:rsidRPr="00266D82">
        <w:rPr>
          <w:rFonts w:cs="Times New Roman"/>
        </w:rPr>
        <w:lastRenderedPageBreak/>
        <w:t>—</w:t>
      </w:r>
      <w:r w:rsidRPr="00266D82">
        <w:rPr>
          <w:rFonts w:cs="Times New Roman"/>
        </w:rPr>
        <w:tab/>
      </w:r>
      <w:r w:rsidRPr="00266D82">
        <w:rPr>
          <w:rStyle w:val="ab"/>
          <w:rFonts w:cs="Times New Roman"/>
        </w:rPr>
        <w:t>решать</w:t>
      </w:r>
      <w:r w:rsidRPr="00266D82">
        <w:rPr>
          <w:rFonts w:cs="Times New Roman"/>
        </w:rPr>
        <w:t xml:space="preserve"> познавательные и практические задачи, касающиеся форм и многообразия духовной культуры;</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овладевать</w:t>
      </w:r>
      <w:r w:rsidRPr="00266D82">
        <w:rPr>
          <w:rFonts w:cs="Times New Roman"/>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w:t>
      </w:r>
      <w:r w:rsidRPr="00266D82">
        <w:rPr>
          <w:rFonts w:cs="Times New Roman"/>
        </w:rPr>
        <w:t>ы</w:t>
      </w:r>
      <w:r w:rsidRPr="00266D82">
        <w:rPr>
          <w:rFonts w:cs="Times New Roman"/>
        </w:rPr>
        <w:t>вать предложенные модели в текст;</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осуществлять</w:t>
      </w:r>
      <w:r w:rsidRPr="00266D82">
        <w:rPr>
          <w:rFonts w:cs="Times New Roman"/>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анализировать, систематизировать, критически оценивать и обобщать</w:t>
      </w:r>
      <w:r w:rsidRPr="00266D82">
        <w:rPr>
          <w:rFonts w:cs="Times New Roman"/>
        </w:rPr>
        <w:t xml:space="preserve"> социальную информацию, представленную в разных формах (описательную, графическую, аудиовизуальную), при из</w:t>
      </w:r>
      <w:r w:rsidRPr="00266D82">
        <w:rPr>
          <w:rFonts w:cs="Times New Roman"/>
        </w:rPr>
        <w:t>у</w:t>
      </w:r>
      <w:r w:rsidRPr="00266D82">
        <w:rPr>
          <w:rFonts w:cs="Times New Roman"/>
        </w:rPr>
        <w:t>чении культуры, науки и образования;</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оценивать</w:t>
      </w:r>
      <w:r w:rsidRPr="00266D82">
        <w:rPr>
          <w:rFonts w:cs="Times New Roman"/>
        </w:rPr>
        <w:t xml:space="preserve"> собственные поступки, поведение людей в духовной сфере жизни общества;</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использовать</w:t>
      </w:r>
      <w:r w:rsidRPr="00266D82">
        <w:rPr>
          <w:rFonts w:cs="Times New Roman"/>
        </w:rPr>
        <w:t xml:space="preserve"> полученные знания для публичного представления результатов своей деятельности в сфере духовной культуры в соо</w:t>
      </w:r>
      <w:r w:rsidRPr="00266D82">
        <w:rPr>
          <w:rFonts w:cs="Times New Roman"/>
        </w:rPr>
        <w:t>т</w:t>
      </w:r>
      <w:r w:rsidRPr="00266D82">
        <w:rPr>
          <w:rFonts w:cs="Times New Roman"/>
        </w:rPr>
        <w:t>ветствии с особенностями аудитории и регламентом;</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приобретать</w:t>
      </w:r>
      <w:r w:rsidRPr="00266D82">
        <w:rPr>
          <w:rFonts w:cs="Times New Roman"/>
        </w:rPr>
        <w:t xml:space="preserve"> опыт осуществления совместной деятельности при изучении особенностей разных культур, национальных и религио</w:t>
      </w:r>
      <w:r w:rsidRPr="00266D82">
        <w:rPr>
          <w:rFonts w:cs="Times New Roman"/>
        </w:rPr>
        <w:t>з</w:t>
      </w:r>
      <w:r w:rsidRPr="00266D82">
        <w:rPr>
          <w:rFonts w:cs="Times New Roman"/>
        </w:rPr>
        <w:t>ных ценностей.</w:t>
      </w:r>
    </w:p>
    <w:p w:rsidR="00416B7C" w:rsidRPr="00266D82" w:rsidRDefault="00416B7C" w:rsidP="00416B7C">
      <w:pPr>
        <w:pStyle w:val="23"/>
        <w:rPr>
          <w:rFonts w:cs="Times New Roman"/>
        </w:rPr>
      </w:pPr>
      <w:r w:rsidRPr="00266D82">
        <w:rPr>
          <w:rFonts w:cs="Times New Roman"/>
        </w:rPr>
        <w:t>9 КЛАСС</w:t>
      </w:r>
    </w:p>
    <w:p w:rsidR="00416B7C" w:rsidRPr="00266D82" w:rsidRDefault="00416B7C" w:rsidP="00EF465C">
      <w:pPr>
        <w:pStyle w:val="41"/>
        <w:spacing w:before="0"/>
        <w:rPr>
          <w:rFonts w:cs="Times New Roman"/>
        </w:rPr>
      </w:pPr>
      <w:r w:rsidRPr="00266D82">
        <w:rPr>
          <w:rFonts w:cs="Times New Roman"/>
        </w:rPr>
        <w:t>Человек в политическом измерении</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осваивать и применять</w:t>
      </w:r>
      <w:r w:rsidRPr="00266D82">
        <w:rPr>
          <w:rFonts w:cs="Times New Roman"/>
        </w:rPr>
        <w:t xml:space="preserve"> знания о государстве, его признаках и форме, внутренней и внешней политике, о демократии и демократ</w:t>
      </w:r>
      <w:r w:rsidRPr="00266D82">
        <w:rPr>
          <w:rFonts w:cs="Times New Roman"/>
        </w:rPr>
        <w:t>и</w:t>
      </w:r>
      <w:r w:rsidRPr="00266D82">
        <w:rPr>
          <w:rFonts w:cs="Times New Roman"/>
        </w:rPr>
        <w:t>ческих ценностях, о конституционном статусе гражданина Росси</w:t>
      </w:r>
      <w:r w:rsidRPr="00266D82">
        <w:rPr>
          <w:rFonts w:cs="Times New Roman"/>
        </w:rPr>
        <w:t>й</w:t>
      </w:r>
      <w:r w:rsidRPr="00266D82">
        <w:rPr>
          <w:rFonts w:cs="Times New Roman"/>
        </w:rPr>
        <w:t>ской Федерации, о формах участия граждан в политике, выборах и референдуме, о политических партиях;</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характеризовать</w:t>
      </w:r>
      <w:r w:rsidRPr="00266D82">
        <w:rPr>
          <w:rFonts w:cs="Times New Roman"/>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приводить примеры</w:t>
      </w:r>
      <w:r w:rsidRPr="00266D82">
        <w:rPr>
          <w:rFonts w:cs="Times New Roman"/>
        </w:rPr>
        <w:t xml:space="preserve"> государств с различными формами правления, государственно-территориального устройства и политическим р</w:t>
      </w:r>
      <w:r w:rsidRPr="00266D82">
        <w:rPr>
          <w:rFonts w:cs="Times New Roman"/>
        </w:rPr>
        <w:t>е</w:t>
      </w:r>
      <w:r w:rsidRPr="00266D82">
        <w:rPr>
          <w:rFonts w:cs="Times New Roman"/>
        </w:rPr>
        <w:t>жимом; реализации функций государства на примере внутренней и внешней политики России; политических партий и иных общес</w:t>
      </w:r>
      <w:r w:rsidRPr="00266D82">
        <w:rPr>
          <w:rFonts w:cs="Times New Roman"/>
        </w:rPr>
        <w:t>т</w:t>
      </w:r>
      <w:r w:rsidRPr="00266D82">
        <w:rPr>
          <w:rFonts w:cs="Times New Roman"/>
        </w:rPr>
        <w:t>венных объединений граждан; законного участия граждан в полит</w:t>
      </w:r>
      <w:r w:rsidRPr="00266D82">
        <w:rPr>
          <w:rFonts w:cs="Times New Roman"/>
        </w:rPr>
        <w:t>и</w:t>
      </w:r>
      <w:r w:rsidRPr="00266D82">
        <w:rPr>
          <w:rFonts w:cs="Times New Roman"/>
        </w:rPr>
        <w:t>ке; связи политических потрясений и социально-экономического кризиса в государстве;</w:t>
      </w:r>
    </w:p>
    <w:p w:rsidR="00416B7C" w:rsidRPr="00266D82" w:rsidRDefault="00416B7C" w:rsidP="00416B7C">
      <w:pPr>
        <w:pStyle w:val="af"/>
        <w:rPr>
          <w:rFonts w:cs="Times New Roman"/>
        </w:rPr>
      </w:pPr>
      <w:r w:rsidRPr="00266D82">
        <w:rPr>
          <w:rFonts w:cs="Times New Roman"/>
        </w:rPr>
        <w:lastRenderedPageBreak/>
        <w:t>—</w:t>
      </w:r>
      <w:r w:rsidRPr="00266D82">
        <w:rPr>
          <w:rFonts w:cs="Times New Roman"/>
        </w:rPr>
        <w:tab/>
      </w:r>
      <w:r w:rsidRPr="00266D82">
        <w:rPr>
          <w:rStyle w:val="ab"/>
          <w:rFonts w:cs="Times New Roman"/>
        </w:rPr>
        <w:t>классифицировать</w:t>
      </w:r>
      <w:r w:rsidRPr="00266D82">
        <w:rPr>
          <w:rFonts w:cs="Times New Roman"/>
        </w:rPr>
        <w:t xml:space="preserve"> современные государства по разным признакам; элементы формы государства; типы политических партий; типы о</w:t>
      </w:r>
      <w:r w:rsidRPr="00266D82">
        <w:rPr>
          <w:rFonts w:cs="Times New Roman"/>
        </w:rPr>
        <w:t>б</w:t>
      </w:r>
      <w:r w:rsidRPr="00266D82">
        <w:rPr>
          <w:rFonts w:cs="Times New Roman"/>
        </w:rPr>
        <w:t>щественно-политических организаций;</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сравнивать</w:t>
      </w:r>
      <w:r w:rsidRPr="00266D82">
        <w:rPr>
          <w:rFonts w:cs="Times New Roman"/>
        </w:rPr>
        <w:t xml:space="preserve"> (в том числе устанавливать основания для сравнения) политическую власть с другими видами власти в обществе; дем</w:t>
      </w:r>
      <w:r w:rsidRPr="00266D82">
        <w:rPr>
          <w:rFonts w:cs="Times New Roman"/>
        </w:rPr>
        <w:t>о</w:t>
      </w:r>
      <w:r w:rsidRPr="00266D82">
        <w:rPr>
          <w:rFonts w:cs="Times New Roman"/>
        </w:rPr>
        <w:t>кратические и недемократические политические режимы, унитарное и федеративное территориально-государственное устройство, м</w:t>
      </w:r>
      <w:r w:rsidRPr="00266D82">
        <w:rPr>
          <w:rFonts w:cs="Times New Roman"/>
        </w:rPr>
        <w:t>о</w:t>
      </w:r>
      <w:r w:rsidRPr="00266D82">
        <w:rPr>
          <w:rFonts w:cs="Times New Roman"/>
        </w:rPr>
        <w:t>нархию и республику, политическую партию и обществе</w:t>
      </w:r>
      <w:r w:rsidRPr="00266D82">
        <w:rPr>
          <w:rFonts w:cs="Times New Roman"/>
        </w:rPr>
        <w:t>н</w:t>
      </w:r>
      <w:r w:rsidRPr="00266D82">
        <w:rPr>
          <w:rFonts w:cs="Times New Roman"/>
        </w:rPr>
        <w:t xml:space="preserve">но-политическое движение, выборы и референдум;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устанавливать и объяснять</w:t>
      </w:r>
      <w:r w:rsidRPr="00266D82">
        <w:rPr>
          <w:rFonts w:cs="Times New Roman"/>
        </w:rPr>
        <w:t xml:space="preserve"> взаимосвязи в отношениях между ч</w:t>
      </w:r>
      <w:r w:rsidRPr="00266D82">
        <w:rPr>
          <w:rFonts w:cs="Times New Roman"/>
        </w:rPr>
        <w:t>е</w:t>
      </w:r>
      <w:r w:rsidRPr="00266D82">
        <w:rPr>
          <w:rFonts w:cs="Times New Roman"/>
        </w:rPr>
        <w:t>ловеком, обществом и государством; между правами человека и гражданина и обязанностями граждан, связи политических потряс</w:t>
      </w:r>
      <w:r w:rsidRPr="00266D82">
        <w:rPr>
          <w:rFonts w:cs="Times New Roman"/>
        </w:rPr>
        <w:t>е</w:t>
      </w:r>
      <w:r w:rsidRPr="00266D82">
        <w:rPr>
          <w:rFonts w:cs="Times New Roman"/>
        </w:rPr>
        <w:t xml:space="preserve">ний и социально-экономических кризисов в государстве;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использовать</w:t>
      </w:r>
      <w:r w:rsidRPr="00266D82">
        <w:rPr>
          <w:rFonts w:cs="Times New Roman"/>
        </w:rPr>
        <w:t xml:space="preserve"> полученные знания для объяснения сущности пол</w:t>
      </w:r>
      <w:r w:rsidRPr="00266D82">
        <w:rPr>
          <w:rFonts w:cs="Times New Roman"/>
        </w:rPr>
        <w:t>и</w:t>
      </w:r>
      <w:r w:rsidRPr="00266D82">
        <w:rPr>
          <w:rFonts w:cs="Times New Roman"/>
        </w:rPr>
        <w:t>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w:t>
      </w:r>
      <w:r w:rsidRPr="00266D82">
        <w:rPr>
          <w:rFonts w:cs="Times New Roman"/>
        </w:rPr>
        <w:t>и</w:t>
      </w:r>
      <w:r w:rsidRPr="00266D82">
        <w:rPr>
          <w:rFonts w:cs="Times New Roman"/>
        </w:rPr>
        <w:t>рованного объяснения роли СМИ в современном обществе и гос</w:t>
      </w:r>
      <w:r w:rsidRPr="00266D82">
        <w:rPr>
          <w:rFonts w:cs="Times New Roman"/>
        </w:rPr>
        <w:t>у</w:t>
      </w:r>
      <w:r w:rsidRPr="00266D82">
        <w:rPr>
          <w:rFonts w:cs="Times New Roman"/>
        </w:rPr>
        <w:t xml:space="preserve">дарстве;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определять и аргументировать</w:t>
      </w:r>
      <w:r w:rsidRPr="00266D82">
        <w:rPr>
          <w:rFonts w:cs="Times New Roman"/>
        </w:rPr>
        <w:t xml:space="preserve"> неприемлемость всех форм ант</w:t>
      </w:r>
      <w:r w:rsidRPr="00266D82">
        <w:rPr>
          <w:rFonts w:cs="Times New Roman"/>
        </w:rPr>
        <w:t>и</w:t>
      </w:r>
      <w:r w:rsidRPr="00266D82">
        <w:rPr>
          <w:rFonts w:cs="Times New Roman"/>
        </w:rPr>
        <w:t>общественного поведения в политике с точки зрения социальных ценностей и правовых норм;</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решать</w:t>
      </w:r>
      <w:r w:rsidRPr="00266D82">
        <w:rPr>
          <w:rFonts w:cs="Times New Roman"/>
        </w:rPr>
        <w:t xml:space="preserve"> в рамках изученного материала познавательные и практ</w:t>
      </w:r>
      <w:r w:rsidRPr="00266D82">
        <w:rPr>
          <w:rFonts w:cs="Times New Roman"/>
        </w:rPr>
        <w:t>и</w:t>
      </w:r>
      <w:r w:rsidRPr="00266D82">
        <w:rPr>
          <w:rFonts w:cs="Times New Roman"/>
        </w:rPr>
        <w:t>ческие задачи, отражающие типичные взаимодействия между суб</w:t>
      </w:r>
      <w:r w:rsidRPr="00266D82">
        <w:rPr>
          <w:rFonts w:cs="Times New Roman"/>
        </w:rPr>
        <w:t>ъ</w:t>
      </w:r>
      <w:r w:rsidRPr="00266D82">
        <w:rPr>
          <w:rFonts w:cs="Times New Roman"/>
        </w:rPr>
        <w:t>ектами политики; выполнение социальных ролей избирателя, члена политической партии, участника общественно-политического дв</w:t>
      </w:r>
      <w:r w:rsidRPr="00266D82">
        <w:rPr>
          <w:rFonts w:cs="Times New Roman"/>
        </w:rPr>
        <w:t>и</w:t>
      </w:r>
      <w:r w:rsidRPr="00266D82">
        <w:rPr>
          <w:rFonts w:cs="Times New Roman"/>
        </w:rPr>
        <w:t xml:space="preserve">жения;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овладевать</w:t>
      </w:r>
      <w:r w:rsidRPr="00266D82">
        <w:rPr>
          <w:rFonts w:cs="Times New Roman"/>
        </w:rPr>
        <w:t xml:space="preserve"> смысловым чтением фрагментов Конституции Росси</w:t>
      </w:r>
      <w:r w:rsidRPr="00266D82">
        <w:rPr>
          <w:rFonts w:cs="Times New Roman"/>
        </w:rPr>
        <w:t>й</w:t>
      </w:r>
      <w:r w:rsidRPr="00266D82">
        <w:rPr>
          <w:rFonts w:cs="Times New Roman"/>
        </w:rPr>
        <w:t>ской Федерации, других нормативных правовых актов, учебных и иных текстов обществоведческой тематики, связанных с деятельн</w:t>
      </w:r>
      <w:r w:rsidRPr="00266D82">
        <w:rPr>
          <w:rFonts w:cs="Times New Roman"/>
        </w:rPr>
        <w:t>о</w:t>
      </w:r>
      <w:r w:rsidRPr="00266D82">
        <w:rPr>
          <w:rFonts w:cs="Times New Roman"/>
        </w:rPr>
        <w:t>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искать и извлекать</w:t>
      </w:r>
      <w:r w:rsidRPr="00266D82">
        <w:rPr>
          <w:rFonts w:cs="Times New Roman"/>
        </w:rPr>
        <w:t xml:space="preserve"> информацию о сущности политики, государстве и его роли в обществе: по заданию учителя выявлять соответству</w:t>
      </w:r>
      <w:r w:rsidRPr="00266D82">
        <w:rPr>
          <w:rFonts w:cs="Times New Roman"/>
        </w:rPr>
        <w:t>ю</w:t>
      </w:r>
      <w:r w:rsidRPr="00266D82">
        <w:rPr>
          <w:rFonts w:cs="Times New Roman"/>
        </w:rPr>
        <w:t xml:space="preserve">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16B7C" w:rsidRPr="00266D82" w:rsidRDefault="00416B7C" w:rsidP="00416B7C">
      <w:pPr>
        <w:pStyle w:val="af"/>
        <w:rPr>
          <w:rFonts w:cs="Times New Roman"/>
        </w:rPr>
      </w:pPr>
      <w:r w:rsidRPr="00266D82">
        <w:rPr>
          <w:rFonts w:cs="Times New Roman"/>
        </w:rPr>
        <w:lastRenderedPageBreak/>
        <w:t>—</w:t>
      </w:r>
      <w:r w:rsidRPr="00266D82">
        <w:rPr>
          <w:rFonts w:cs="Times New Roman"/>
        </w:rPr>
        <w:tab/>
      </w:r>
      <w:r w:rsidRPr="00266D82">
        <w:rPr>
          <w:rStyle w:val="ab"/>
          <w:rFonts w:cs="Times New Roman"/>
        </w:rPr>
        <w:t>анализировать и конкретизировать</w:t>
      </w:r>
      <w:r w:rsidRPr="00266D82">
        <w:rPr>
          <w:rFonts w:cs="Times New Roman"/>
        </w:rPr>
        <w:t xml:space="preserve"> социальную информацию о формах участия граждан нашей страны в политической жизни, о выборах и референдуме;</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оценивать</w:t>
      </w:r>
      <w:r w:rsidRPr="00266D82">
        <w:rPr>
          <w:rFonts w:cs="Times New Roman"/>
        </w:rPr>
        <w:t xml:space="preserve"> политическую деятельность различных субъектов пол</w:t>
      </w:r>
      <w:r w:rsidRPr="00266D82">
        <w:rPr>
          <w:rFonts w:cs="Times New Roman"/>
        </w:rPr>
        <w:t>и</w:t>
      </w:r>
      <w:r w:rsidRPr="00266D82">
        <w:rPr>
          <w:rFonts w:cs="Times New Roman"/>
        </w:rPr>
        <w:t>тики с точки зрения учёта в ней интересов развития общества, её с</w:t>
      </w:r>
      <w:r w:rsidRPr="00266D82">
        <w:rPr>
          <w:rFonts w:cs="Times New Roman"/>
        </w:rPr>
        <w:t>о</w:t>
      </w:r>
      <w:r w:rsidRPr="00266D82">
        <w:rPr>
          <w:rFonts w:cs="Times New Roman"/>
        </w:rPr>
        <w:t>ответствия гуманистическим и демократическим ценностям: выр</w:t>
      </w:r>
      <w:r w:rsidRPr="00266D82">
        <w:rPr>
          <w:rFonts w:cs="Times New Roman"/>
        </w:rPr>
        <w:t>а</w:t>
      </w:r>
      <w:r w:rsidRPr="00266D82">
        <w:rPr>
          <w:rFonts w:cs="Times New Roman"/>
        </w:rPr>
        <w:t>жать свою точку зрения, отвечать на вопросы, участвовать в ди</w:t>
      </w:r>
      <w:r w:rsidRPr="00266D82">
        <w:rPr>
          <w:rFonts w:cs="Times New Roman"/>
        </w:rPr>
        <w:t>с</w:t>
      </w:r>
      <w:r w:rsidRPr="00266D82">
        <w:rPr>
          <w:rFonts w:cs="Times New Roman"/>
        </w:rPr>
        <w:t xml:space="preserve">куссии;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использовать</w:t>
      </w:r>
      <w:r w:rsidRPr="00266D82">
        <w:rPr>
          <w:rFonts w:cs="Times New Roman"/>
        </w:rPr>
        <w:t xml:space="preserve"> полученные знания в практической учебной деятел</w:t>
      </w:r>
      <w:r w:rsidRPr="00266D82">
        <w:rPr>
          <w:rFonts w:cs="Times New Roman"/>
        </w:rPr>
        <w:t>ь</w:t>
      </w:r>
      <w:r w:rsidRPr="00266D82">
        <w:rPr>
          <w:rFonts w:cs="Times New Roman"/>
        </w:rPr>
        <w:t>ности (включая выполнение проектов индивидуально и в группе), в повседневной жизни для реализации прав гражданина в политич</w:t>
      </w:r>
      <w:r w:rsidRPr="00266D82">
        <w:rPr>
          <w:rFonts w:cs="Times New Roman"/>
        </w:rPr>
        <w:t>е</w:t>
      </w:r>
      <w:r w:rsidRPr="00266D82">
        <w:rPr>
          <w:rFonts w:cs="Times New Roman"/>
        </w:rPr>
        <w:t>ской сфере; а также в публичном представлении результатов своей деятельности в соответствии с темой и ситуацией общения, особе</w:t>
      </w:r>
      <w:r w:rsidRPr="00266D82">
        <w:rPr>
          <w:rFonts w:cs="Times New Roman"/>
        </w:rPr>
        <w:t>н</w:t>
      </w:r>
      <w:r w:rsidRPr="00266D82">
        <w:rPr>
          <w:rFonts w:cs="Times New Roman"/>
        </w:rPr>
        <w:t>ностями аудитории и регламентом;</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осуществлять</w:t>
      </w:r>
      <w:r w:rsidRPr="00266D82">
        <w:rPr>
          <w:rFonts w:cs="Times New Roman"/>
        </w:rPr>
        <w:t xml:space="preserve"> совместную деятельность, включая взаимодействие с людьми другой культуры, национальной и религиозной принадле</w:t>
      </w:r>
      <w:r w:rsidRPr="00266D82">
        <w:rPr>
          <w:rFonts w:cs="Times New Roman"/>
        </w:rPr>
        <w:t>ж</w:t>
      </w:r>
      <w:r w:rsidRPr="00266D82">
        <w:rPr>
          <w:rFonts w:cs="Times New Roman"/>
        </w:rPr>
        <w:t>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w:t>
      </w:r>
      <w:r w:rsidRPr="00266D82">
        <w:rPr>
          <w:rFonts w:cs="Times New Roman"/>
        </w:rPr>
        <w:t>ы</w:t>
      </w:r>
      <w:r w:rsidRPr="00266D82">
        <w:rPr>
          <w:rFonts w:cs="Times New Roman"/>
        </w:rPr>
        <w:t>полнять учебные задания в парах и группах, исследовательские пр</w:t>
      </w:r>
      <w:r w:rsidRPr="00266D82">
        <w:rPr>
          <w:rFonts w:cs="Times New Roman"/>
        </w:rPr>
        <w:t>о</w:t>
      </w:r>
      <w:r w:rsidRPr="00266D82">
        <w:rPr>
          <w:rFonts w:cs="Times New Roman"/>
        </w:rPr>
        <w:t>екты.</w:t>
      </w:r>
    </w:p>
    <w:p w:rsidR="00416B7C" w:rsidRPr="00266D82" w:rsidRDefault="00416B7C" w:rsidP="00416B7C">
      <w:pPr>
        <w:pStyle w:val="41"/>
        <w:spacing w:before="170"/>
        <w:rPr>
          <w:rFonts w:cs="Times New Roman"/>
        </w:rPr>
      </w:pPr>
      <w:r w:rsidRPr="00266D82">
        <w:rPr>
          <w:rFonts w:cs="Times New Roman"/>
        </w:rPr>
        <w:t>Гражданин и государство</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осваивать и применять знания</w:t>
      </w:r>
      <w:r w:rsidRPr="00266D82">
        <w:rPr>
          <w:rFonts w:cs="Times New Roman"/>
        </w:rPr>
        <w:t xml:space="preserve"> об основах конституционного строя и организации государственной власти в Российской Федерации, г</w:t>
      </w:r>
      <w:r w:rsidRPr="00266D82">
        <w:rPr>
          <w:rFonts w:cs="Times New Roman"/>
        </w:rPr>
        <w:t>о</w:t>
      </w:r>
      <w:r w:rsidRPr="00266D82">
        <w:rPr>
          <w:rFonts w:cs="Times New Roman"/>
        </w:rPr>
        <w:t>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w:t>
      </w:r>
      <w:r w:rsidRPr="00266D82">
        <w:rPr>
          <w:rFonts w:cs="Times New Roman"/>
        </w:rPr>
        <w:t>с</w:t>
      </w:r>
      <w:r w:rsidRPr="00266D82">
        <w:rPr>
          <w:rFonts w:cs="Times New Roman"/>
        </w:rPr>
        <w:t>сийской Федерации;</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характеризовать</w:t>
      </w:r>
      <w:r w:rsidRPr="00266D82">
        <w:rPr>
          <w:rFonts w:cs="Times New Roman"/>
        </w:rPr>
        <w:t xml:space="preserve"> Россию как демократическое федеративное пр</w:t>
      </w:r>
      <w:r w:rsidRPr="00266D82">
        <w:rPr>
          <w:rFonts w:cs="Times New Roman"/>
        </w:rPr>
        <w:t>а</w:t>
      </w:r>
      <w:r w:rsidRPr="00266D82">
        <w:rPr>
          <w:rFonts w:cs="Times New Roman"/>
        </w:rPr>
        <w:t>вовое государство с республиканской формой правления, как соц</w:t>
      </w:r>
      <w:r w:rsidRPr="00266D82">
        <w:rPr>
          <w:rFonts w:cs="Times New Roman"/>
        </w:rPr>
        <w:t>и</w:t>
      </w:r>
      <w:r w:rsidRPr="00266D82">
        <w:rPr>
          <w:rFonts w:cs="Times New Roman"/>
        </w:rPr>
        <w:t>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приводить</w:t>
      </w:r>
      <w:r w:rsidRPr="00266D82">
        <w:rPr>
          <w:rFonts w:cs="Times New Roman"/>
        </w:rPr>
        <w:t xml:space="preserve"> примеры и </w:t>
      </w:r>
      <w:r w:rsidRPr="00266D82">
        <w:rPr>
          <w:rStyle w:val="ab"/>
          <w:rFonts w:cs="Times New Roman"/>
        </w:rPr>
        <w:t>моделировать</w:t>
      </w:r>
      <w:r w:rsidRPr="00266D82">
        <w:rPr>
          <w:rFonts w:cs="Times New Roman"/>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w:t>
      </w:r>
      <w:r w:rsidRPr="00266D82">
        <w:rPr>
          <w:rFonts w:cs="Times New Roman"/>
        </w:rPr>
        <w:t>е</w:t>
      </w:r>
      <w:r w:rsidRPr="00266D82">
        <w:rPr>
          <w:rFonts w:cs="Times New Roman"/>
        </w:rPr>
        <w:lastRenderedPageBreak/>
        <w:t>ния безопасности личности, общества и государства, в том числе от терроризма и экстремизма;</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классифицировать</w:t>
      </w:r>
      <w:r w:rsidRPr="00266D82">
        <w:rPr>
          <w:rFonts w:cs="Times New Roman"/>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сравнивать</w:t>
      </w:r>
      <w:r w:rsidRPr="00266D82">
        <w:rPr>
          <w:rFonts w:cs="Times New Roman"/>
        </w:rPr>
        <w:t xml:space="preserve"> с опорой на Конституцию Российской Федерации по</w:t>
      </w:r>
      <w:r w:rsidRPr="00266D82">
        <w:rPr>
          <w:rFonts w:cs="Times New Roman"/>
        </w:rPr>
        <w:t>л</w:t>
      </w:r>
      <w:r w:rsidRPr="00266D82">
        <w:rPr>
          <w:rFonts w:cs="Times New Roman"/>
        </w:rPr>
        <w:t xml:space="preserve">номочия центральных органов государственной власти и субъектов Российской Федерации;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устанавливать и объяснять</w:t>
      </w:r>
      <w:r w:rsidRPr="00266D82">
        <w:rPr>
          <w:rFonts w:cs="Times New Roman"/>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использовать</w:t>
      </w:r>
      <w:r w:rsidRPr="00266D82">
        <w:rPr>
          <w:rFonts w:cs="Times New Roman"/>
        </w:rPr>
        <w:t xml:space="preserve"> полученные знания для характеристики роли Росси</w:t>
      </w:r>
      <w:r w:rsidRPr="00266D82">
        <w:rPr>
          <w:rFonts w:cs="Times New Roman"/>
        </w:rPr>
        <w:t>й</w:t>
      </w:r>
      <w:r w:rsidRPr="00266D82">
        <w:rPr>
          <w:rFonts w:cs="Times New Roman"/>
        </w:rPr>
        <w:t xml:space="preserve">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16B7C" w:rsidRPr="00266D82" w:rsidRDefault="00416B7C" w:rsidP="00416B7C">
      <w:pPr>
        <w:pStyle w:val="af"/>
        <w:rPr>
          <w:rFonts w:cs="Times New Roman"/>
        </w:rPr>
      </w:pPr>
      <w:r w:rsidRPr="00266D82">
        <w:rPr>
          <w:rFonts w:cs="Times New Roman"/>
        </w:rPr>
        <w:t>—</w:t>
      </w:r>
      <w:r w:rsidRPr="00266D82">
        <w:rPr>
          <w:rFonts w:cs="Times New Roman"/>
        </w:rPr>
        <w:tab/>
        <w:t xml:space="preserve">с опорой на обществоведческие знания, факты общественной жизни и личный социальный опыт </w:t>
      </w:r>
      <w:r w:rsidRPr="00266D82">
        <w:rPr>
          <w:rStyle w:val="ab"/>
          <w:rFonts w:cs="Times New Roman"/>
        </w:rPr>
        <w:t>определять и аргументировать</w:t>
      </w:r>
      <w:r w:rsidRPr="00266D82">
        <w:rPr>
          <w:rFonts w:cs="Times New Roman"/>
        </w:rPr>
        <w:t xml:space="preserve"> с точки зрения ценностей гражданственности и патриотизма своё отношение к внутренней и внешней политике Российской Федерации, к пров</w:t>
      </w:r>
      <w:r w:rsidRPr="00266D82">
        <w:rPr>
          <w:rFonts w:cs="Times New Roman"/>
        </w:rPr>
        <w:t>о</w:t>
      </w:r>
      <w:r w:rsidRPr="00266D82">
        <w:rPr>
          <w:rFonts w:cs="Times New Roman"/>
        </w:rPr>
        <w:t>димой по отношению к нашей стране политике «сдерживания»;</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решать</w:t>
      </w:r>
      <w:r w:rsidRPr="00266D82">
        <w:rPr>
          <w:rFonts w:cs="Times New Roman"/>
        </w:rPr>
        <w:t xml:space="preserve"> познавательные и практические задачи, отражающие пр</w:t>
      </w:r>
      <w:r w:rsidRPr="00266D82">
        <w:rPr>
          <w:rFonts w:cs="Times New Roman"/>
        </w:rPr>
        <w:t>о</w:t>
      </w:r>
      <w:r w:rsidRPr="00266D82">
        <w:rPr>
          <w:rFonts w:cs="Times New Roman"/>
        </w:rPr>
        <w:t>цессы, явления и события в политической жизни Российской Фед</w:t>
      </w:r>
      <w:r w:rsidRPr="00266D82">
        <w:rPr>
          <w:rFonts w:cs="Times New Roman"/>
        </w:rPr>
        <w:t>е</w:t>
      </w:r>
      <w:r w:rsidRPr="00266D82">
        <w:rPr>
          <w:rFonts w:cs="Times New Roman"/>
        </w:rPr>
        <w:t xml:space="preserve">рации, в международных отношениях;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систематизировать и конкретизировать</w:t>
      </w:r>
      <w:r w:rsidRPr="00266D82">
        <w:rPr>
          <w:rFonts w:cs="Times New Roman"/>
        </w:rPr>
        <w:t xml:space="preserve"> информацию о полит</w:t>
      </w:r>
      <w:r w:rsidRPr="00266D82">
        <w:rPr>
          <w:rFonts w:cs="Times New Roman"/>
        </w:rPr>
        <w:t>и</w:t>
      </w:r>
      <w:r w:rsidRPr="00266D82">
        <w:rPr>
          <w:rFonts w:cs="Times New Roman"/>
        </w:rPr>
        <w:t>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w:t>
      </w:r>
      <w:r w:rsidRPr="00266D82">
        <w:rPr>
          <w:rFonts w:cs="Times New Roman"/>
        </w:rPr>
        <w:t>з</w:t>
      </w:r>
      <w:r w:rsidRPr="00266D82">
        <w:rPr>
          <w:rFonts w:cs="Times New Roman"/>
        </w:rPr>
        <w:t xml:space="preserve">мом;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овладевать</w:t>
      </w:r>
      <w:r w:rsidRPr="00266D82">
        <w:rPr>
          <w:rFonts w:cs="Times New Roman"/>
        </w:rPr>
        <w:t xml:space="preserve"> смысловым чтением текстов обществоведческой тем</w:t>
      </w:r>
      <w:r w:rsidRPr="00266D82">
        <w:rPr>
          <w:rFonts w:cs="Times New Roman"/>
        </w:rPr>
        <w:t>а</w:t>
      </w:r>
      <w:r w:rsidRPr="00266D82">
        <w:rPr>
          <w:rFonts w:cs="Times New Roman"/>
        </w:rPr>
        <w:t>тики: отбирать информацию об основах конституционного строя Российской Федерации, гражданстве Российской Федерации, ко</w:t>
      </w:r>
      <w:r w:rsidRPr="00266D82">
        <w:rPr>
          <w:rFonts w:cs="Times New Roman"/>
        </w:rPr>
        <w:t>н</w:t>
      </w:r>
      <w:r w:rsidRPr="00266D82">
        <w:rPr>
          <w:rFonts w:cs="Times New Roman"/>
        </w:rPr>
        <w:t>ституционном статусе человека и гражданина, о полномочиях вы</w:t>
      </w:r>
      <w:r w:rsidRPr="00266D82">
        <w:rPr>
          <w:rFonts w:cs="Times New Roman"/>
        </w:rPr>
        <w:t>с</w:t>
      </w:r>
      <w:r w:rsidRPr="00266D82">
        <w:rPr>
          <w:rFonts w:cs="Times New Roman"/>
        </w:rPr>
        <w:t>ших органов государственной власти, местном самоуправлении и его функциях из фрагментов Конституции Российской Федерации, др</w:t>
      </w:r>
      <w:r w:rsidRPr="00266D82">
        <w:rPr>
          <w:rFonts w:cs="Times New Roman"/>
        </w:rPr>
        <w:t>у</w:t>
      </w:r>
      <w:r w:rsidRPr="00266D82">
        <w:rPr>
          <w:rFonts w:cs="Times New Roman"/>
        </w:rPr>
        <w:t>гих нормативных правовых актов и из предложенных учителем и</w:t>
      </w:r>
      <w:r w:rsidRPr="00266D82">
        <w:rPr>
          <w:rFonts w:cs="Times New Roman"/>
        </w:rPr>
        <w:t>с</w:t>
      </w:r>
      <w:r w:rsidRPr="00266D82">
        <w:rPr>
          <w:rFonts w:cs="Times New Roman"/>
        </w:rPr>
        <w:t>точников и учебных материалов, составлять на их основе план, пр</w:t>
      </w:r>
      <w:r w:rsidRPr="00266D82">
        <w:rPr>
          <w:rFonts w:cs="Times New Roman"/>
        </w:rPr>
        <w:t>е</w:t>
      </w:r>
      <w:r w:rsidRPr="00266D82">
        <w:rPr>
          <w:rFonts w:cs="Times New Roman"/>
        </w:rPr>
        <w:t xml:space="preserve">образовывать текстовую информацию в таблицу, схему;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искать и извлекать</w:t>
      </w:r>
      <w:r w:rsidRPr="00266D82">
        <w:rPr>
          <w:rFonts w:cs="Times New Roman"/>
        </w:rPr>
        <w:t xml:space="preserve"> информацию об основных направлениях вну</w:t>
      </w:r>
      <w:r w:rsidRPr="00266D82">
        <w:rPr>
          <w:rFonts w:cs="Times New Roman"/>
        </w:rPr>
        <w:t>т</w:t>
      </w:r>
      <w:r w:rsidRPr="00266D82">
        <w:rPr>
          <w:rFonts w:cs="Times New Roman"/>
        </w:rPr>
        <w:t xml:space="preserve">ренней и внешней политики Российской Федерации, высших органов </w:t>
      </w:r>
      <w:r w:rsidRPr="00266D82">
        <w:rPr>
          <w:rFonts w:cs="Times New Roman"/>
        </w:rPr>
        <w:lastRenderedPageBreak/>
        <w:t>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w:t>
      </w:r>
      <w:r w:rsidRPr="00266D82">
        <w:rPr>
          <w:rFonts w:cs="Times New Roman"/>
        </w:rPr>
        <w:t>с</w:t>
      </w:r>
      <w:r w:rsidRPr="00266D82">
        <w:rPr>
          <w:rFonts w:cs="Times New Roman"/>
        </w:rPr>
        <w:t xml:space="preserve">ности при работе в Интернете;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анализировать, обобщать, систематизировать и конкретизир</w:t>
      </w:r>
      <w:r w:rsidRPr="00266D82">
        <w:rPr>
          <w:rStyle w:val="ab"/>
          <w:rFonts w:cs="Times New Roman"/>
        </w:rPr>
        <w:t>о</w:t>
      </w:r>
      <w:r w:rsidRPr="00266D82">
        <w:rPr>
          <w:rStyle w:val="ab"/>
          <w:rFonts w:cs="Times New Roman"/>
        </w:rPr>
        <w:t>вать</w:t>
      </w:r>
      <w:r w:rsidRPr="00266D82">
        <w:rPr>
          <w:rFonts w:cs="Times New Roman"/>
        </w:rPr>
        <w:t xml:space="preserve"> информацию о важнейших изменениях в российском закон</w:t>
      </w:r>
      <w:r w:rsidRPr="00266D82">
        <w:rPr>
          <w:rFonts w:cs="Times New Roman"/>
        </w:rPr>
        <w:t>о</w:t>
      </w:r>
      <w:r w:rsidRPr="00266D82">
        <w:rPr>
          <w:rFonts w:cs="Times New Roman"/>
        </w:rPr>
        <w:t>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оценивать</w:t>
      </w:r>
      <w:r w:rsidRPr="00266D82">
        <w:rPr>
          <w:rFonts w:cs="Times New Roman"/>
        </w:rPr>
        <w:t xml:space="preserve"> собственные поступки и поведение других людей в гр</w:t>
      </w:r>
      <w:r w:rsidRPr="00266D82">
        <w:rPr>
          <w:rFonts w:cs="Times New Roman"/>
        </w:rPr>
        <w:t>а</w:t>
      </w:r>
      <w:r w:rsidRPr="00266D82">
        <w:rPr>
          <w:rFonts w:cs="Times New Roman"/>
        </w:rPr>
        <w:t xml:space="preserve">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использовать</w:t>
      </w:r>
      <w:r w:rsidRPr="00266D82">
        <w:rPr>
          <w:rFonts w:cs="Times New Roman"/>
        </w:rPr>
        <w:t xml:space="preserve"> полученные знания о государстве Российская Фед</w:t>
      </w:r>
      <w:r w:rsidRPr="00266D82">
        <w:rPr>
          <w:rFonts w:cs="Times New Roman"/>
        </w:rPr>
        <w:t>е</w:t>
      </w:r>
      <w:r w:rsidRPr="00266D82">
        <w:rPr>
          <w:rFonts w:cs="Times New Roman"/>
        </w:rPr>
        <w:t>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w:t>
      </w:r>
      <w:r w:rsidRPr="00266D82">
        <w:rPr>
          <w:rFonts w:cs="Times New Roman"/>
        </w:rPr>
        <w:t>т</w:t>
      </w:r>
      <w:r w:rsidRPr="00266D82">
        <w:rPr>
          <w:rFonts w:cs="Times New Roman"/>
        </w:rPr>
        <w:t xml:space="preserve">ствии с темой и ситуацией общения, особенностями аудитории и регламентом;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самостоятельно заполнять</w:t>
      </w:r>
      <w:r w:rsidRPr="00266D82">
        <w:rPr>
          <w:rFonts w:cs="Times New Roman"/>
        </w:rPr>
        <w:t xml:space="preserve"> форму (в том числе электронную) и с</w:t>
      </w:r>
      <w:r w:rsidRPr="00266D82">
        <w:rPr>
          <w:rFonts w:cs="Times New Roman"/>
        </w:rPr>
        <w:t>о</w:t>
      </w:r>
      <w:r w:rsidRPr="00266D82">
        <w:rPr>
          <w:rFonts w:cs="Times New Roman"/>
        </w:rPr>
        <w:t>ставлять простейший документ при использовании портала госуда</w:t>
      </w:r>
      <w:r w:rsidRPr="00266D82">
        <w:rPr>
          <w:rFonts w:cs="Times New Roman"/>
        </w:rPr>
        <w:t>р</w:t>
      </w:r>
      <w:r w:rsidRPr="00266D82">
        <w:rPr>
          <w:rFonts w:cs="Times New Roman"/>
        </w:rPr>
        <w:t>ственных услуг;</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осуществлять</w:t>
      </w:r>
      <w:r w:rsidRPr="00266D82">
        <w:rPr>
          <w:rFonts w:cs="Times New Roman"/>
        </w:rPr>
        <w:t xml:space="preserve"> совместную деятельность, включая взаимодействие с людьми другой культуры, национальной и религиозной принадле</w:t>
      </w:r>
      <w:r w:rsidRPr="00266D82">
        <w:rPr>
          <w:rFonts w:cs="Times New Roman"/>
        </w:rPr>
        <w:t>ж</w:t>
      </w:r>
      <w:r w:rsidRPr="00266D82">
        <w:rPr>
          <w:rFonts w:cs="Times New Roman"/>
        </w:rPr>
        <w:t>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266D82" w:rsidRDefault="00416B7C" w:rsidP="00416B7C">
      <w:pPr>
        <w:pStyle w:val="41"/>
        <w:spacing w:before="170"/>
        <w:rPr>
          <w:rFonts w:cs="Times New Roman"/>
        </w:rPr>
      </w:pPr>
      <w:r w:rsidRPr="00266D82">
        <w:rPr>
          <w:rFonts w:cs="Times New Roman"/>
        </w:rPr>
        <w:t>Человек в системе социальных отношений</w:t>
      </w:r>
    </w:p>
    <w:p w:rsidR="00416B7C" w:rsidRPr="00266D82" w:rsidRDefault="00416B7C" w:rsidP="00416B7C">
      <w:pPr>
        <w:pStyle w:val="af"/>
        <w:rPr>
          <w:rFonts w:cs="Times New Roman"/>
          <w:spacing w:val="-3"/>
        </w:rPr>
      </w:pPr>
      <w:r w:rsidRPr="00266D82">
        <w:rPr>
          <w:rFonts w:cs="Times New Roman"/>
          <w:spacing w:val="-3"/>
        </w:rPr>
        <w:t>—</w:t>
      </w:r>
      <w:r w:rsidRPr="00266D82">
        <w:rPr>
          <w:rFonts w:cs="Times New Roman"/>
          <w:spacing w:val="-3"/>
        </w:rPr>
        <w:tab/>
      </w:r>
      <w:r w:rsidRPr="00266D82">
        <w:rPr>
          <w:rStyle w:val="ab"/>
          <w:rFonts w:cs="Times New Roman"/>
          <w:spacing w:val="-3"/>
        </w:rPr>
        <w:t>осваивать и применять</w:t>
      </w:r>
      <w:r w:rsidRPr="00266D82">
        <w:rPr>
          <w:rFonts w:cs="Times New Roman"/>
          <w:spacing w:val="-3"/>
        </w:rPr>
        <w:t xml:space="preserve"> знания о социальной структуре общества, социальных общностях и группах; социальных статусах, ролях, соци</w:t>
      </w:r>
      <w:r w:rsidRPr="00266D82">
        <w:rPr>
          <w:rFonts w:cs="Times New Roman"/>
          <w:spacing w:val="-3"/>
        </w:rPr>
        <w:t>а</w:t>
      </w:r>
      <w:r w:rsidRPr="00266D82">
        <w:rPr>
          <w:rFonts w:cs="Times New Roman"/>
          <w:spacing w:val="-3"/>
        </w:rPr>
        <w:t>лизации личности; важности семьи как базового социального инстит</w:t>
      </w:r>
      <w:r w:rsidRPr="00266D82">
        <w:rPr>
          <w:rFonts w:cs="Times New Roman"/>
          <w:spacing w:val="-3"/>
        </w:rPr>
        <w:t>у</w:t>
      </w:r>
      <w:r w:rsidRPr="00266D82">
        <w:rPr>
          <w:rFonts w:cs="Times New Roman"/>
          <w:spacing w:val="-3"/>
        </w:rPr>
        <w:t>та; об этносе и нациях, этническом многообразии современного чел</w:t>
      </w:r>
      <w:r w:rsidRPr="00266D82">
        <w:rPr>
          <w:rFonts w:cs="Times New Roman"/>
          <w:spacing w:val="-3"/>
        </w:rPr>
        <w:t>о</w:t>
      </w:r>
      <w:r w:rsidRPr="00266D82">
        <w:rPr>
          <w:rFonts w:cs="Times New Roman"/>
          <w:spacing w:val="-3"/>
        </w:rPr>
        <w:t>вечества, диалоге культур, отклоняющемся поведении и здоровом о</w:t>
      </w:r>
      <w:r w:rsidRPr="00266D82">
        <w:rPr>
          <w:rFonts w:cs="Times New Roman"/>
          <w:spacing w:val="-3"/>
        </w:rPr>
        <w:t>б</w:t>
      </w:r>
      <w:r w:rsidRPr="00266D82">
        <w:rPr>
          <w:rFonts w:cs="Times New Roman"/>
          <w:spacing w:val="-3"/>
        </w:rPr>
        <w:t xml:space="preserve">разе жизни;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характеризовать</w:t>
      </w:r>
      <w:r w:rsidRPr="00266D82">
        <w:rPr>
          <w:rFonts w:cs="Times New Roman"/>
        </w:rPr>
        <w:t xml:space="preserve"> функции семьи в обществе; основы социальной политики Российского государства;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приводить примеры</w:t>
      </w:r>
      <w:r w:rsidRPr="00266D82">
        <w:rPr>
          <w:rFonts w:cs="Times New Roman"/>
        </w:rPr>
        <w:t xml:space="preserve"> различных социальных статусов, социальных ролей, социальной политики Российского государства;</w:t>
      </w:r>
    </w:p>
    <w:p w:rsidR="00416B7C" w:rsidRPr="00266D82" w:rsidRDefault="00416B7C" w:rsidP="00416B7C">
      <w:pPr>
        <w:pStyle w:val="af"/>
        <w:rPr>
          <w:rFonts w:cs="Times New Roman"/>
        </w:rPr>
      </w:pPr>
      <w:r w:rsidRPr="00266D82">
        <w:rPr>
          <w:rFonts w:cs="Times New Roman"/>
        </w:rPr>
        <w:lastRenderedPageBreak/>
        <w:t>—</w:t>
      </w:r>
      <w:r w:rsidRPr="00266D82">
        <w:rPr>
          <w:rFonts w:cs="Times New Roman"/>
        </w:rPr>
        <w:tab/>
      </w:r>
      <w:r w:rsidRPr="00266D82">
        <w:rPr>
          <w:rStyle w:val="ab"/>
          <w:rFonts w:cs="Times New Roman"/>
        </w:rPr>
        <w:t>классифицировать</w:t>
      </w:r>
      <w:r w:rsidRPr="00266D82">
        <w:rPr>
          <w:rFonts w:cs="Times New Roman"/>
        </w:rPr>
        <w:t xml:space="preserve"> социальные общности и группы;</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сравнивать</w:t>
      </w:r>
      <w:r w:rsidRPr="00266D82">
        <w:rPr>
          <w:rFonts w:cs="Times New Roman"/>
        </w:rPr>
        <w:t xml:space="preserve"> виды социальной мобильности;</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устанавливать и объяснять</w:t>
      </w:r>
      <w:r w:rsidRPr="00266D82">
        <w:rPr>
          <w:rFonts w:cs="Times New Roman"/>
        </w:rPr>
        <w:t xml:space="preserve"> причины существования разных соц</w:t>
      </w:r>
      <w:r w:rsidRPr="00266D82">
        <w:rPr>
          <w:rFonts w:cs="Times New Roman"/>
        </w:rPr>
        <w:t>и</w:t>
      </w:r>
      <w:r w:rsidRPr="00266D82">
        <w:rPr>
          <w:rFonts w:cs="Times New Roman"/>
        </w:rPr>
        <w:t xml:space="preserve">альных групп; социальных различий и конфликтов;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использовать</w:t>
      </w:r>
      <w:r w:rsidRPr="00266D82">
        <w:rPr>
          <w:rFonts w:cs="Times New Roman"/>
        </w:rPr>
        <w:t xml:space="preserve"> полученные знания для осмысления личного соц</w:t>
      </w:r>
      <w:r w:rsidRPr="00266D82">
        <w:rPr>
          <w:rFonts w:cs="Times New Roman"/>
        </w:rPr>
        <w:t>и</w:t>
      </w:r>
      <w:r w:rsidRPr="00266D82">
        <w:rPr>
          <w:rFonts w:cs="Times New Roman"/>
        </w:rPr>
        <w:t xml:space="preserve">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определять и аргументировать</w:t>
      </w:r>
      <w:r w:rsidRPr="00266D82">
        <w:rPr>
          <w:rFonts w:cs="Times New Roman"/>
        </w:rPr>
        <w:t xml:space="preserve"> с опорой на обществоведческие знания, факты общественной жизни и личный социальный опыт своё отношение к разным этносам;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решать</w:t>
      </w:r>
      <w:r w:rsidRPr="00266D82">
        <w:rPr>
          <w:rFonts w:cs="Times New Roman"/>
        </w:rPr>
        <w:t xml:space="preserve"> познавательные и практические задачи, отражающие т</w:t>
      </w:r>
      <w:r w:rsidRPr="00266D82">
        <w:rPr>
          <w:rFonts w:cs="Times New Roman"/>
        </w:rPr>
        <w:t>и</w:t>
      </w:r>
      <w:r w:rsidRPr="00266D82">
        <w:rPr>
          <w:rFonts w:cs="Times New Roman"/>
        </w:rPr>
        <w:t>пичные социальные взаимодействия; направленные на распознавание отклоняющегося поведения и его видов;</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осуществлять</w:t>
      </w:r>
      <w:r w:rsidRPr="00266D82">
        <w:rPr>
          <w:rFonts w:cs="Times New Roman"/>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извлекать</w:t>
      </w:r>
      <w:r w:rsidRPr="00266D82">
        <w:rPr>
          <w:rFonts w:cs="Times New Roman"/>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анализировать, обобщать, систематизировать</w:t>
      </w:r>
      <w:r w:rsidRPr="00266D82">
        <w:rPr>
          <w:rFonts w:cs="Times New Roman"/>
        </w:rPr>
        <w:t xml:space="preserve"> текстовую и стат</w:t>
      </w:r>
      <w:r w:rsidRPr="00266D82">
        <w:rPr>
          <w:rFonts w:cs="Times New Roman"/>
        </w:rPr>
        <w:t>и</w:t>
      </w:r>
      <w:r w:rsidRPr="00266D82">
        <w:rPr>
          <w:rFonts w:cs="Times New Roman"/>
        </w:rPr>
        <w:t>стическую социальную информацию из адаптированных источников, учебных материалов и публикаций СМИ об отклоняющемся пов</w:t>
      </w:r>
      <w:r w:rsidRPr="00266D82">
        <w:rPr>
          <w:rFonts w:cs="Times New Roman"/>
        </w:rPr>
        <w:t>е</w:t>
      </w:r>
      <w:r w:rsidRPr="00266D82">
        <w:rPr>
          <w:rFonts w:cs="Times New Roman"/>
        </w:rPr>
        <w:t>дении, его причинах и негативных последствиях; о выполнении чл</w:t>
      </w:r>
      <w:r w:rsidRPr="00266D82">
        <w:rPr>
          <w:rFonts w:cs="Times New Roman"/>
        </w:rPr>
        <w:t>е</w:t>
      </w:r>
      <w:r w:rsidRPr="00266D82">
        <w:rPr>
          <w:rFonts w:cs="Times New Roman"/>
        </w:rPr>
        <w:t xml:space="preserve">нами семьи своих социальных ролей; о социальных конфликтах; критически оценивать современную социальную информацию;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оценивать</w:t>
      </w:r>
      <w:r w:rsidRPr="00266D82">
        <w:rPr>
          <w:rFonts w:cs="Times New Roman"/>
        </w:rPr>
        <w:t xml:space="preserve"> собственные поступки и поведение, демонстрирующее отношение к людям других национальностей; осознавать неприе</w:t>
      </w:r>
      <w:r w:rsidRPr="00266D82">
        <w:rPr>
          <w:rFonts w:cs="Times New Roman"/>
        </w:rPr>
        <w:t>м</w:t>
      </w:r>
      <w:r w:rsidRPr="00266D82">
        <w:rPr>
          <w:rFonts w:cs="Times New Roman"/>
        </w:rPr>
        <w:t xml:space="preserve">лемость антиобщественного поведения;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использовать</w:t>
      </w:r>
      <w:r w:rsidRPr="00266D82">
        <w:rPr>
          <w:rFonts w:cs="Times New Roman"/>
        </w:rPr>
        <w:t xml:space="preserve"> полученные знания в практической деятельности для выстраивания собственного поведения с позиции здорового образа жизни;</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осуществлять</w:t>
      </w:r>
      <w:r w:rsidRPr="00266D82">
        <w:rPr>
          <w:rFonts w:cs="Times New Roman"/>
        </w:rPr>
        <w:t xml:space="preserve"> совместную деятельность с людьми другой наци</w:t>
      </w:r>
      <w:r w:rsidRPr="00266D82">
        <w:rPr>
          <w:rFonts w:cs="Times New Roman"/>
        </w:rPr>
        <w:t>о</w:t>
      </w:r>
      <w:r w:rsidRPr="00266D82">
        <w:rPr>
          <w:rFonts w:cs="Times New Roman"/>
        </w:rPr>
        <w:t>нальной и религиозной принадлежности на основе веротерпимости и взаимопонимания между людьми разных культур.</w:t>
      </w:r>
    </w:p>
    <w:p w:rsidR="00416B7C" w:rsidRPr="00266D82" w:rsidRDefault="00416B7C" w:rsidP="00416B7C">
      <w:pPr>
        <w:pStyle w:val="41"/>
        <w:spacing w:before="170"/>
        <w:rPr>
          <w:rFonts w:cs="Times New Roman"/>
        </w:rPr>
      </w:pPr>
      <w:r w:rsidRPr="00266D82">
        <w:rPr>
          <w:rFonts w:cs="Times New Roman"/>
        </w:rPr>
        <w:t>Человек в современном изменяющемся мире</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осваивать и применять</w:t>
      </w:r>
      <w:r w:rsidRPr="00266D82">
        <w:rPr>
          <w:rFonts w:cs="Times New Roman"/>
        </w:rPr>
        <w:t xml:space="preserve"> знания об информационном обществе, глобализации, глобальных проблемах; </w:t>
      </w:r>
    </w:p>
    <w:p w:rsidR="00416B7C" w:rsidRPr="00266D82" w:rsidRDefault="00416B7C" w:rsidP="00416B7C">
      <w:pPr>
        <w:pStyle w:val="af"/>
        <w:rPr>
          <w:rFonts w:cs="Times New Roman"/>
        </w:rPr>
      </w:pPr>
      <w:r w:rsidRPr="00266D82">
        <w:rPr>
          <w:rFonts w:cs="Times New Roman"/>
        </w:rPr>
        <w:lastRenderedPageBreak/>
        <w:t>—</w:t>
      </w:r>
      <w:r w:rsidRPr="00266D82">
        <w:rPr>
          <w:rFonts w:cs="Times New Roman"/>
        </w:rPr>
        <w:tab/>
      </w:r>
      <w:r w:rsidRPr="00266D82">
        <w:rPr>
          <w:rStyle w:val="ab"/>
          <w:rFonts w:cs="Times New Roman"/>
        </w:rPr>
        <w:t>характеризовать</w:t>
      </w:r>
      <w:r w:rsidRPr="00266D82">
        <w:rPr>
          <w:rFonts w:cs="Times New Roman"/>
        </w:rPr>
        <w:t xml:space="preserve"> сущность информационного общества; здоровый образ жизни; глобализацию как важный общемировой интеграц</w:t>
      </w:r>
      <w:r w:rsidRPr="00266D82">
        <w:rPr>
          <w:rFonts w:cs="Times New Roman"/>
        </w:rPr>
        <w:t>и</w:t>
      </w:r>
      <w:r w:rsidRPr="00266D82">
        <w:rPr>
          <w:rFonts w:cs="Times New Roman"/>
        </w:rPr>
        <w:t xml:space="preserve">онный процесс;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приводить примеры</w:t>
      </w:r>
      <w:r w:rsidRPr="00266D82">
        <w:rPr>
          <w:rFonts w:cs="Times New Roman"/>
        </w:rPr>
        <w:t xml:space="preserve"> глобальных проблем и возможных путей их решения; участия молодёжи в общественной жизни; влияния обр</w:t>
      </w:r>
      <w:r w:rsidRPr="00266D82">
        <w:rPr>
          <w:rFonts w:cs="Times New Roman"/>
        </w:rPr>
        <w:t>а</w:t>
      </w:r>
      <w:r w:rsidRPr="00266D82">
        <w:rPr>
          <w:rFonts w:cs="Times New Roman"/>
        </w:rPr>
        <w:t>зования на возможности профессионального выбора и карьерного роста;</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сравнивать</w:t>
      </w:r>
      <w:r w:rsidRPr="00266D82">
        <w:rPr>
          <w:rFonts w:cs="Times New Roman"/>
        </w:rPr>
        <w:t xml:space="preserve"> требования к современным профессиям;</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устанавливать и объяснять</w:t>
      </w:r>
      <w:r w:rsidRPr="00266D82">
        <w:rPr>
          <w:rFonts w:cs="Times New Roman"/>
        </w:rPr>
        <w:t xml:space="preserve"> причины и последствия глобализации;</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использовать</w:t>
      </w:r>
      <w:r w:rsidRPr="00266D82">
        <w:rPr>
          <w:rFonts w:cs="Times New Roman"/>
        </w:rPr>
        <w:t xml:space="preserve"> полученные знания о современном обществе для р</w:t>
      </w:r>
      <w:r w:rsidRPr="00266D82">
        <w:rPr>
          <w:rFonts w:cs="Times New Roman"/>
        </w:rPr>
        <w:t>е</w:t>
      </w:r>
      <w:r w:rsidRPr="00266D82">
        <w:rPr>
          <w:rFonts w:cs="Times New Roman"/>
        </w:rPr>
        <w:t>шения познавательных задач и анализа ситуаций, включающих об</w:t>
      </w:r>
      <w:r w:rsidRPr="00266D82">
        <w:rPr>
          <w:rFonts w:cs="Times New Roman"/>
        </w:rPr>
        <w:t>ъ</w:t>
      </w:r>
      <w:r w:rsidRPr="00266D82">
        <w:rPr>
          <w:rFonts w:cs="Times New Roman"/>
        </w:rPr>
        <w:t>яснение (устное и письменное) важности здорового образа жизни, связи здоровья и спорта в жизни человека;</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определять и аргументировать</w:t>
      </w:r>
      <w:r w:rsidRPr="00266D82">
        <w:rPr>
          <w:rFonts w:cs="Times New Roman"/>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w:t>
      </w:r>
      <w:r w:rsidRPr="00266D82">
        <w:rPr>
          <w:rFonts w:cs="Times New Roman"/>
        </w:rPr>
        <w:t>б</w:t>
      </w:r>
      <w:r w:rsidRPr="00266D82">
        <w:rPr>
          <w:rFonts w:cs="Times New Roman"/>
        </w:rPr>
        <w:t xml:space="preserve">разу жизни; </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решать</w:t>
      </w:r>
      <w:r w:rsidRPr="00266D82">
        <w:rPr>
          <w:rFonts w:cs="Times New Roman"/>
        </w:rPr>
        <w:t xml:space="preserve"> в рамках изученного материала познавательные и практ</w:t>
      </w:r>
      <w:r w:rsidRPr="00266D82">
        <w:rPr>
          <w:rFonts w:cs="Times New Roman"/>
        </w:rPr>
        <w:t>и</w:t>
      </w:r>
      <w:r w:rsidRPr="00266D82">
        <w:rPr>
          <w:rFonts w:cs="Times New Roman"/>
        </w:rPr>
        <w:t>ческие задачи, связанные с волонтёрским движением; отражающие особенности коммуникации в виртуальном пространстве;</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осуществлять</w:t>
      </w:r>
      <w:r w:rsidRPr="00266D82">
        <w:rPr>
          <w:rFonts w:cs="Times New Roman"/>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416B7C" w:rsidRPr="00266D82" w:rsidRDefault="00416B7C" w:rsidP="00416B7C">
      <w:pPr>
        <w:pStyle w:val="af"/>
        <w:rPr>
          <w:rFonts w:cs="Times New Roman"/>
        </w:rPr>
      </w:pPr>
      <w:r w:rsidRPr="00266D82">
        <w:rPr>
          <w:rFonts w:cs="Times New Roman"/>
        </w:rPr>
        <w:t>—</w:t>
      </w:r>
      <w:r w:rsidRPr="00266D82">
        <w:rPr>
          <w:rFonts w:cs="Times New Roman"/>
        </w:rPr>
        <w:tab/>
      </w:r>
      <w:r w:rsidRPr="00266D82">
        <w:rPr>
          <w:rStyle w:val="ab"/>
          <w:rFonts w:cs="Times New Roman"/>
        </w:rPr>
        <w:t>осуществлять поиск и извлечение</w:t>
      </w:r>
      <w:r w:rsidRPr="00266D82">
        <w:rPr>
          <w:rFonts w:cs="Times New Roman"/>
        </w:rPr>
        <w:t xml:space="preserve"> социальной информации (те</w:t>
      </w:r>
      <w:r w:rsidRPr="00266D82">
        <w:rPr>
          <w:rFonts w:cs="Times New Roman"/>
        </w:rPr>
        <w:t>к</w:t>
      </w:r>
      <w:r w:rsidRPr="00266D82">
        <w:rPr>
          <w:rFonts w:cs="Times New Roman"/>
        </w:rPr>
        <w:t>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416B7C" w:rsidRPr="00266D82" w:rsidRDefault="00416B7C" w:rsidP="00416B7C">
      <w:pPr>
        <w:pStyle w:val="af"/>
        <w:rPr>
          <w:rFonts w:cs="Times New Roman"/>
        </w:rPr>
      </w:pPr>
    </w:p>
    <w:p w:rsidR="002B388E" w:rsidRPr="00266D82" w:rsidRDefault="002B388E">
      <w:pPr>
        <w:rPr>
          <w:rFonts w:eastAsiaTheme="majorEastAsia" w:cstheme="majorBidi"/>
          <w:b/>
          <w:iCs/>
          <w:caps/>
          <w:color w:val="0D0D0D" w:themeColor="text1" w:themeTint="F2"/>
          <w:sz w:val="24"/>
        </w:rPr>
      </w:pPr>
      <w:r w:rsidRPr="00266D82">
        <w:br w:type="page"/>
      </w:r>
    </w:p>
    <w:p w:rsidR="00416B7C" w:rsidRPr="00266D82" w:rsidRDefault="00416B7C" w:rsidP="00B75027">
      <w:pPr>
        <w:pStyle w:val="3"/>
      </w:pPr>
      <w:bookmarkStart w:id="20" w:name="_Toc102137766"/>
      <w:r w:rsidRPr="00266D82">
        <w:lastRenderedPageBreak/>
        <w:t>2.1.12</w:t>
      </w:r>
      <w:r w:rsidRPr="00266D82">
        <w:t> </w:t>
      </w:r>
      <w:r w:rsidRPr="00266D82">
        <w:t>ГЕОГРАФИЯ</w:t>
      </w:r>
      <w:bookmarkEnd w:id="20"/>
    </w:p>
    <w:p w:rsidR="00416B7C" w:rsidRPr="00266D82" w:rsidRDefault="00416B7C" w:rsidP="00416B7C">
      <w:pPr>
        <w:pStyle w:val="body"/>
        <w:rPr>
          <w:rFonts w:cs="Times New Roman"/>
          <w:spacing w:val="2"/>
        </w:rPr>
      </w:pPr>
      <w:r w:rsidRPr="00266D82">
        <w:rPr>
          <w:rFonts w:cs="Times New Roman"/>
          <w:spacing w:val="2"/>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w:t>
      </w:r>
      <w:r w:rsidRPr="00266D82">
        <w:rPr>
          <w:rFonts w:cs="Times New Roman"/>
          <w:spacing w:val="2"/>
        </w:rPr>
        <w:t>а</w:t>
      </w:r>
      <w:r w:rsidRPr="00266D82">
        <w:rPr>
          <w:rFonts w:cs="Times New Roman"/>
          <w:spacing w:val="2"/>
        </w:rPr>
        <w:t>зовательном стандарте основного общего образования, а также на о</w:t>
      </w:r>
      <w:r w:rsidRPr="00266D82">
        <w:rPr>
          <w:rFonts w:cs="Times New Roman"/>
          <w:spacing w:val="2"/>
        </w:rPr>
        <w:t>с</w:t>
      </w:r>
      <w:r w:rsidRPr="00266D82">
        <w:rPr>
          <w:rFonts w:cs="Times New Roman"/>
          <w:spacing w:val="2"/>
        </w:rPr>
        <w:t>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w:t>
      </w:r>
      <w:r w:rsidR="00EF465C" w:rsidRPr="00266D82">
        <w:rPr>
          <w:rFonts w:cs="Times New Roman"/>
          <w:spacing w:val="2"/>
        </w:rPr>
        <w:t>ено решением ФУМО от 02.06.2020 </w:t>
      </w:r>
      <w:r w:rsidRPr="00266D82">
        <w:rPr>
          <w:rFonts w:cs="Times New Roman"/>
          <w:spacing w:val="2"/>
        </w:rPr>
        <w:t>г.).</w:t>
      </w:r>
    </w:p>
    <w:p w:rsidR="00416B7C" w:rsidRPr="00266D82" w:rsidRDefault="00416B7C" w:rsidP="00EF465C">
      <w:pPr>
        <w:pStyle w:val="h1"/>
        <w:pageBreakBefore w:val="0"/>
        <w:spacing w:before="624" w:after="283"/>
        <w:rPr>
          <w:rFonts w:cs="Times New Roman"/>
        </w:rPr>
      </w:pPr>
      <w:r w:rsidRPr="00266D82">
        <w:rPr>
          <w:rFonts w:cs="Times New Roman"/>
        </w:rPr>
        <w:t>Пояснительная записка</w:t>
      </w:r>
    </w:p>
    <w:p w:rsidR="00416B7C" w:rsidRPr="00266D82" w:rsidRDefault="00416B7C" w:rsidP="00416B7C">
      <w:pPr>
        <w:pStyle w:val="body"/>
        <w:rPr>
          <w:rFonts w:cs="Times New Roman"/>
          <w:spacing w:val="-1"/>
        </w:rPr>
      </w:pPr>
      <w:r w:rsidRPr="00266D82">
        <w:rPr>
          <w:rFonts w:cs="Times New Roman"/>
          <w:spacing w:val="-1"/>
        </w:rPr>
        <w:t>Программа по географии отражает основные требования Федерального государственного образовательного стандарта основного общего обр</w:t>
      </w:r>
      <w:r w:rsidRPr="00266D82">
        <w:rPr>
          <w:rFonts w:cs="Times New Roman"/>
          <w:spacing w:val="-1"/>
        </w:rPr>
        <w:t>а</w:t>
      </w:r>
      <w:r w:rsidRPr="00266D82">
        <w:rPr>
          <w:rFonts w:cs="Times New Roman"/>
          <w:spacing w:val="-1"/>
        </w:rPr>
        <w:t>зования к личностным, метапредметным и предметным результатам о</w:t>
      </w:r>
      <w:r w:rsidRPr="00266D82">
        <w:rPr>
          <w:rFonts w:cs="Times New Roman"/>
          <w:spacing w:val="-1"/>
        </w:rPr>
        <w:t>с</w:t>
      </w:r>
      <w:r w:rsidRPr="00266D82">
        <w:rPr>
          <w:rFonts w:cs="Times New Roman"/>
          <w:spacing w:val="-1"/>
        </w:rPr>
        <w:t>воения образовательных программ и составлена с учётом Концепции географического образования, принятой на Всероссийском съезде уч</w:t>
      </w:r>
      <w:r w:rsidRPr="00266D82">
        <w:rPr>
          <w:rFonts w:cs="Times New Roman"/>
          <w:spacing w:val="-1"/>
        </w:rPr>
        <w:t>и</w:t>
      </w:r>
      <w:r w:rsidRPr="00266D82">
        <w:rPr>
          <w:rFonts w:cs="Times New Roman"/>
          <w:spacing w:val="-1"/>
        </w:rPr>
        <w:t>телей географии и утверждённой Решением Коллегии Министерства просвещения и науки Российской Федерации от 24.12.2018 года.</w:t>
      </w:r>
    </w:p>
    <w:p w:rsidR="00416B7C" w:rsidRPr="00266D82" w:rsidRDefault="00416B7C" w:rsidP="00416B7C">
      <w:pPr>
        <w:pStyle w:val="body"/>
        <w:rPr>
          <w:rFonts w:cs="Times New Roman"/>
          <w:spacing w:val="3"/>
        </w:rPr>
      </w:pPr>
      <w:r w:rsidRPr="00266D82">
        <w:rPr>
          <w:rFonts w:cs="Times New Roman"/>
          <w:spacing w:val="3"/>
        </w:rPr>
        <w:t>Согласно своему назначению примерная рабочая программа явл</w:t>
      </w:r>
      <w:r w:rsidRPr="00266D82">
        <w:rPr>
          <w:rFonts w:cs="Times New Roman"/>
          <w:spacing w:val="3"/>
        </w:rPr>
        <w:t>я</w:t>
      </w:r>
      <w:r w:rsidRPr="00266D82">
        <w:rPr>
          <w:rFonts w:cs="Times New Roman"/>
          <w:spacing w:val="3"/>
        </w:rPr>
        <w:t>ется ориентиром для составления рабочих авторских программ: она даёт представление о целях обучения, воспитания и развития об</w:t>
      </w:r>
      <w:r w:rsidRPr="00266D82">
        <w:rPr>
          <w:rFonts w:cs="Times New Roman"/>
          <w:spacing w:val="3"/>
        </w:rPr>
        <w:t>у</w:t>
      </w:r>
      <w:r w:rsidRPr="00266D82">
        <w:rPr>
          <w:rFonts w:cs="Times New Roman"/>
          <w:spacing w:val="3"/>
        </w:rPr>
        <w:t>чающихся средствами учебного предмета «География»; устанавливает обязательное предметное содержание, предусматривает распредел</w:t>
      </w:r>
      <w:r w:rsidRPr="00266D82">
        <w:rPr>
          <w:rFonts w:cs="Times New Roman"/>
          <w:spacing w:val="3"/>
        </w:rPr>
        <w:t>е</w:t>
      </w:r>
      <w:r w:rsidRPr="00266D82">
        <w:rPr>
          <w:rFonts w:cs="Times New Roman"/>
          <w:spacing w:val="3"/>
        </w:rPr>
        <w:t>ние его по классам и структурирование его по разделам и темам курса; даёт примерное распределение учебных часов по тематическим ра</w:t>
      </w:r>
      <w:r w:rsidRPr="00266D82">
        <w:rPr>
          <w:rFonts w:cs="Times New Roman"/>
          <w:spacing w:val="3"/>
        </w:rPr>
        <w:t>з</w:t>
      </w:r>
      <w:r w:rsidRPr="00266D82">
        <w:rPr>
          <w:rFonts w:cs="Times New Roman"/>
          <w:spacing w:val="3"/>
        </w:rPr>
        <w:t>делам курса и рекомендуемую (примерную) последовательность их изучения с учётом межпредметных и внутрипредметных связей, л</w:t>
      </w:r>
      <w:r w:rsidRPr="00266D82">
        <w:rPr>
          <w:rFonts w:cs="Times New Roman"/>
          <w:spacing w:val="3"/>
        </w:rPr>
        <w:t>о</w:t>
      </w:r>
      <w:r w:rsidRPr="00266D82">
        <w:rPr>
          <w:rFonts w:cs="Times New Roman"/>
          <w:spacing w:val="3"/>
        </w:rPr>
        <w:t>гики учебного процесса, возрастных особенностей обучающихся; о</w:t>
      </w:r>
      <w:r w:rsidRPr="00266D82">
        <w:rPr>
          <w:rFonts w:cs="Times New Roman"/>
          <w:spacing w:val="3"/>
        </w:rPr>
        <w:t>п</w:t>
      </w:r>
      <w:r w:rsidRPr="00266D82">
        <w:rPr>
          <w:rFonts w:cs="Times New Roman"/>
          <w:spacing w:val="3"/>
        </w:rPr>
        <w:t>ределяет возможности предмета для реализации требований к р</w:t>
      </w:r>
      <w:r w:rsidRPr="00266D82">
        <w:rPr>
          <w:rFonts w:cs="Times New Roman"/>
          <w:spacing w:val="3"/>
        </w:rPr>
        <w:t>е</w:t>
      </w:r>
      <w:r w:rsidRPr="00266D82">
        <w:rPr>
          <w:rFonts w:cs="Times New Roman"/>
          <w:spacing w:val="3"/>
        </w:rPr>
        <w:t>зультатам освоения программ основного общего образования, треб</w:t>
      </w:r>
      <w:r w:rsidRPr="00266D82">
        <w:rPr>
          <w:rFonts w:cs="Times New Roman"/>
          <w:spacing w:val="3"/>
        </w:rPr>
        <w:t>о</w:t>
      </w:r>
      <w:r w:rsidRPr="00266D82">
        <w:rPr>
          <w:rFonts w:cs="Times New Roman"/>
          <w:spacing w:val="3"/>
        </w:rPr>
        <w:t xml:space="preserve">ваний к результатам обучения географии, а также основных видов деятельности обучающихся. </w:t>
      </w:r>
    </w:p>
    <w:p w:rsidR="00416B7C" w:rsidRPr="00266D82" w:rsidRDefault="00416B7C" w:rsidP="00416B7C">
      <w:pPr>
        <w:pStyle w:val="h2"/>
        <w:rPr>
          <w:rFonts w:cs="Times New Roman"/>
        </w:rPr>
      </w:pPr>
      <w:r w:rsidRPr="00266D82">
        <w:rPr>
          <w:rFonts w:cs="Times New Roman"/>
        </w:rPr>
        <w:lastRenderedPageBreak/>
        <w:t xml:space="preserve">Общая характеристика учебного предмета «География» </w:t>
      </w:r>
    </w:p>
    <w:p w:rsidR="00416B7C" w:rsidRPr="00266D82" w:rsidRDefault="00416B7C" w:rsidP="00416B7C">
      <w:pPr>
        <w:pStyle w:val="body"/>
        <w:rPr>
          <w:rFonts w:cs="Times New Roman"/>
        </w:rPr>
      </w:pPr>
      <w:r w:rsidRPr="00266D82">
        <w:rPr>
          <w:rFonts w:cs="Times New Roman"/>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w:t>
      </w:r>
      <w:r w:rsidRPr="00266D82">
        <w:rPr>
          <w:rFonts w:cs="Times New Roman"/>
        </w:rPr>
        <w:t>з</w:t>
      </w:r>
      <w:r w:rsidRPr="00266D82">
        <w:rPr>
          <w:rFonts w:cs="Times New Roman"/>
        </w:rPr>
        <w:t>вития природы, о размещении населения и хозяйства, об особенностях и о динамике основных природных, экологических и социал</w:t>
      </w:r>
      <w:r w:rsidRPr="00266D82">
        <w:rPr>
          <w:rFonts w:cs="Times New Roman"/>
        </w:rPr>
        <w:t>ь</w:t>
      </w:r>
      <w:r w:rsidRPr="00266D82">
        <w:rPr>
          <w:rFonts w:cs="Times New Roman"/>
        </w:rPr>
        <w:t>но-экономических процессов, о проблемах взаимодействия природы и общества, географических подходах к устойчивому развитию террит</w:t>
      </w:r>
      <w:r w:rsidRPr="00266D82">
        <w:rPr>
          <w:rFonts w:cs="Times New Roman"/>
        </w:rPr>
        <w:t>о</w:t>
      </w:r>
      <w:r w:rsidRPr="00266D82">
        <w:rPr>
          <w:rFonts w:cs="Times New Roman"/>
        </w:rPr>
        <w:t>рий.</w:t>
      </w:r>
    </w:p>
    <w:p w:rsidR="00416B7C" w:rsidRPr="00266D82" w:rsidRDefault="00416B7C" w:rsidP="00416B7C">
      <w:pPr>
        <w:pStyle w:val="body"/>
        <w:rPr>
          <w:rFonts w:cs="Times New Roman"/>
        </w:rPr>
      </w:pPr>
      <w:r w:rsidRPr="00266D82">
        <w:rPr>
          <w:rFonts w:cs="Times New Roman"/>
        </w:rPr>
        <w:t>Содержание курса географии в основной школе является базой для реализации краеведческого подхода в обучении, изучения географич</w:t>
      </w:r>
      <w:r w:rsidRPr="00266D82">
        <w:rPr>
          <w:rFonts w:cs="Times New Roman"/>
        </w:rPr>
        <w:t>е</w:t>
      </w:r>
      <w:r w:rsidRPr="00266D82">
        <w:rPr>
          <w:rFonts w:cs="Times New Roman"/>
        </w:rPr>
        <w:t>ских закономерностей, теорий, законов и гипотез в старшей школе, б</w:t>
      </w:r>
      <w:r w:rsidRPr="00266D82">
        <w:rPr>
          <w:rFonts w:cs="Times New Roman"/>
        </w:rPr>
        <w:t>а</w:t>
      </w:r>
      <w:r w:rsidRPr="00266D82">
        <w:rPr>
          <w:rFonts w:cs="Times New Roman"/>
        </w:rPr>
        <w:t>зовым звеном в системе непрерывного географического образования, основой для последующей уровневой дифференциации.</w:t>
      </w:r>
    </w:p>
    <w:p w:rsidR="00416B7C" w:rsidRPr="00266D82" w:rsidRDefault="00416B7C" w:rsidP="00416B7C">
      <w:pPr>
        <w:pStyle w:val="h2"/>
        <w:spacing w:before="283"/>
        <w:rPr>
          <w:rFonts w:cs="Times New Roman"/>
        </w:rPr>
      </w:pPr>
      <w:r w:rsidRPr="00266D82">
        <w:rPr>
          <w:rFonts w:cs="Times New Roman"/>
        </w:rPr>
        <w:t>Цели изучения учебного предмета «География»</w:t>
      </w:r>
    </w:p>
    <w:p w:rsidR="00416B7C" w:rsidRPr="00266D82" w:rsidRDefault="00416B7C" w:rsidP="00416B7C">
      <w:pPr>
        <w:pStyle w:val="body"/>
        <w:rPr>
          <w:rFonts w:cs="Times New Roman"/>
        </w:rPr>
      </w:pPr>
      <w:r w:rsidRPr="00266D82">
        <w:rPr>
          <w:rFonts w:cs="Times New Roman"/>
        </w:rPr>
        <w:t>Изучение географии в общем образовании направлено на достижение следующих целей:</w:t>
      </w:r>
    </w:p>
    <w:p w:rsidR="00416B7C" w:rsidRPr="00266D82" w:rsidRDefault="00416B7C" w:rsidP="00416B7C">
      <w:pPr>
        <w:pStyle w:val="body"/>
        <w:rPr>
          <w:rFonts w:cs="Times New Roman"/>
        </w:rPr>
      </w:pPr>
      <w:r w:rsidRPr="00266D82">
        <w:rPr>
          <w:rFonts w:cs="Times New Roman"/>
        </w:rPr>
        <w:t>1) воспитание чувства патриотизма, любви к своей стране, малой р</w:t>
      </w:r>
      <w:r w:rsidRPr="00266D82">
        <w:rPr>
          <w:rFonts w:cs="Times New Roman"/>
        </w:rPr>
        <w:t>о</w:t>
      </w:r>
      <w:r w:rsidRPr="00266D82">
        <w:rPr>
          <w:rFonts w:cs="Times New Roman"/>
        </w:rPr>
        <w:t xml:space="preserve">дине, взаимопонимания с другими народами на основе формирования целостного географического образа России, ценностных ориентаций личности; </w:t>
      </w:r>
    </w:p>
    <w:p w:rsidR="00416B7C" w:rsidRPr="00266D82" w:rsidRDefault="00416B7C" w:rsidP="00416B7C">
      <w:pPr>
        <w:pStyle w:val="body"/>
        <w:rPr>
          <w:rFonts w:cs="Times New Roman"/>
        </w:rPr>
      </w:pPr>
      <w:r w:rsidRPr="00266D82">
        <w:rPr>
          <w:rFonts w:cs="Times New Roman"/>
        </w:rPr>
        <w:t>2) развитие познавательных интересов, интеллектуальных и творческих способностей в процессе наблюдений за состоянием о</w:t>
      </w:r>
      <w:r w:rsidRPr="00266D82">
        <w:rPr>
          <w:rFonts w:cs="Times New Roman"/>
        </w:rPr>
        <w:t>к</w:t>
      </w:r>
      <w:r w:rsidRPr="00266D82">
        <w:rPr>
          <w:rFonts w:cs="Times New Roman"/>
        </w:rPr>
        <w:t>ружающей среды, решения географических задач, проблем повседне</w:t>
      </w:r>
      <w:r w:rsidRPr="00266D82">
        <w:rPr>
          <w:rFonts w:cs="Times New Roman"/>
        </w:rPr>
        <w:t>в</w:t>
      </w:r>
      <w:r w:rsidRPr="00266D82">
        <w:rPr>
          <w:rFonts w:cs="Times New Roman"/>
        </w:rPr>
        <w:t xml:space="preserve">ной жизни с использованием географических знаний, самостоятельного приобретения новых знаний; </w:t>
      </w:r>
    </w:p>
    <w:p w:rsidR="00416B7C" w:rsidRPr="00266D82" w:rsidRDefault="00416B7C" w:rsidP="00416B7C">
      <w:pPr>
        <w:pStyle w:val="body"/>
        <w:rPr>
          <w:rFonts w:cs="Times New Roman"/>
        </w:rPr>
      </w:pPr>
      <w:r w:rsidRPr="00266D82">
        <w:rPr>
          <w:rFonts w:cs="Times New Roman"/>
        </w:rPr>
        <w:t>3) воспитание экологической культуры, соответствующей совреме</w:t>
      </w:r>
      <w:r w:rsidRPr="00266D82">
        <w:rPr>
          <w:rFonts w:cs="Times New Roman"/>
        </w:rPr>
        <w:t>н</w:t>
      </w:r>
      <w:r w:rsidRPr="00266D82">
        <w:rPr>
          <w:rFonts w:cs="Times New Roman"/>
        </w:rPr>
        <w:t>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w:t>
      </w:r>
      <w:r w:rsidRPr="00266D82">
        <w:rPr>
          <w:rFonts w:cs="Times New Roman"/>
        </w:rPr>
        <w:t>о</w:t>
      </w:r>
      <w:r w:rsidRPr="00266D82">
        <w:rPr>
          <w:rFonts w:cs="Times New Roman"/>
        </w:rPr>
        <w:t>хранения окружающей среды и рационального использования приро</w:t>
      </w:r>
      <w:r w:rsidRPr="00266D82">
        <w:rPr>
          <w:rFonts w:cs="Times New Roman"/>
        </w:rPr>
        <w:t>д</w:t>
      </w:r>
      <w:r w:rsidRPr="00266D82">
        <w:rPr>
          <w:rFonts w:cs="Times New Roman"/>
        </w:rPr>
        <w:t>ных ресурсов;</w:t>
      </w:r>
    </w:p>
    <w:p w:rsidR="00416B7C" w:rsidRPr="00266D82" w:rsidRDefault="00416B7C" w:rsidP="00416B7C">
      <w:pPr>
        <w:pStyle w:val="body"/>
        <w:rPr>
          <w:rFonts w:cs="Times New Roman"/>
        </w:rPr>
      </w:pPr>
      <w:r w:rsidRPr="00266D82">
        <w:rPr>
          <w:rFonts w:cs="Times New Roman"/>
        </w:rPr>
        <w:t>4) формирование способности поиска и применения различных и</w:t>
      </w:r>
      <w:r w:rsidRPr="00266D82">
        <w:rPr>
          <w:rFonts w:cs="Times New Roman"/>
        </w:rPr>
        <w:t>с</w:t>
      </w:r>
      <w:r w:rsidRPr="00266D82">
        <w:rPr>
          <w:rFonts w:cs="Times New Roman"/>
        </w:rPr>
        <w:t>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416B7C" w:rsidRPr="00266D82" w:rsidRDefault="00416B7C" w:rsidP="00416B7C">
      <w:pPr>
        <w:pStyle w:val="body"/>
        <w:rPr>
          <w:rFonts w:cs="Times New Roman"/>
        </w:rPr>
      </w:pPr>
      <w:r w:rsidRPr="00266D82">
        <w:rPr>
          <w:rFonts w:cs="Times New Roman"/>
        </w:rPr>
        <w:lastRenderedPageBreak/>
        <w:t>5) формирование комплекса практико-ориентированных географич</w:t>
      </w:r>
      <w:r w:rsidRPr="00266D82">
        <w:rPr>
          <w:rFonts w:cs="Times New Roman"/>
        </w:rPr>
        <w:t>е</w:t>
      </w:r>
      <w:r w:rsidRPr="00266D82">
        <w:rPr>
          <w:rFonts w:cs="Times New Roman"/>
        </w:rPr>
        <w:t>ских знаний и умений, необходимых для развития навыков их испол</w:t>
      </w:r>
      <w:r w:rsidRPr="00266D82">
        <w:rPr>
          <w:rFonts w:cs="Times New Roman"/>
        </w:rPr>
        <w:t>ь</w:t>
      </w:r>
      <w:r w:rsidRPr="00266D82">
        <w:rPr>
          <w:rFonts w:cs="Times New Roman"/>
        </w:rPr>
        <w:t>зования при решении проблем различной сложности в повседневной жизни на основе краеведческого материала, осмысления сущности пр</w:t>
      </w:r>
      <w:r w:rsidRPr="00266D82">
        <w:rPr>
          <w:rFonts w:cs="Times New Roman"/>
        </w:rPr>
        <w:t>о</w:t>
      </w:r>
      <w:r w:rsidRPr="00266D82">
        <w:rPr>
          <w:rFonts w:cs="Times New Roman"/>
        </w:rPr>
        <w:t>исходящих в жизни процессов и явлений в современном поликульту</w:t>
      </w:r>
      <w:r w:rsidRPr="00266D82">
        <w:rPr>
          <w:rFonts w:cs="Times New Roman"/>
        </w:rPr>
        <w:t>р</w:t>
      </w:r>
      <w:r w:rsidRPr="00266D82">
        <w:rPr>
          <w:rFonts w:cs="Times New Roman"/>
        </w:rPr>
        <w:t xml:space="preserve">ном, полиэтничном и многоконфессиональном мире; </w:t>
      </w:r>
    </w:p>
    <w:p w:rsidR="00416B7C" w:rsidRPr="00266D82" w:rsidRDefault="00416B7C" w:rsidP="00416B7C">
      <w:pPr>
        <w:pStyle w:val="body"/>
        <w:rPr>
          <w:rFonts w:cs="Times New Roman"/>
        </w:rPr>
      </w:pPr>
      <w:r w:rsidRPr="00266D82">
        <w:rPr>
          <w:rFonts w:cs="Times New Roman"/>
        </w:rPr>
        <w:t>6) формирование географических знаний и умений, необходимых для продолжения образования по направлениям подготовки (специальн</w:t>
      </w:r>
      <w:r w:rsidRPr="00266D82">
        <w:rPr>
          <w:rFonts w:cs="Times New Roman"/>
        </w:rPr>
        <w:t>о</w:t>
      </w:r>
      <w:r w:rsidRPr="00266D82">
        <w:rPr>
          <w:rFonts w:cs="Times New Roman"/>
        </w:rPr>
        <w:t>стям), требующим наличия серьёзной базы географических знаний.</w:t>
      </w:r>
    </w:p>
    <w:p w:rsidR="00416B7C" w:rsidRPr="00266D82" w:rsidRDefault="00416B7C" w:rsidP="00416B7C">
      <w:pPr>
        <w:pStyle w:val="h2"/>
        <w:rPr>
          <w:rFonts w:cs="Times New Roman"/>
        </w:rPr>
      </w:pPr>
      <w:r w:rsidRPr="00266D82">
        <w:rPr>
          <w:rFonts w:cs="Times New Roman"/>
        </w:rPr>
        <w:t>Место учебного предмета «ГЕОГРАФИЯ» в</w:t>
      </w:r>
      <w:r w:rsidR="004312C0" w:rsidRPr="00266D82">
        <w:rPr>
          <w:rFonts w:cs="Times New Roman"/>
        </w:rPr>
        <w:t> </w:t>
      </w:r>
      <w:r w:rsidRPr="00266D82">
        <w:rPr>
          <w:rFonts w:cs="Times New Roman"/>
        </w:rPr>
        <w:t>учебном плане</w:t>
      </w:r>
    </w:p>
    <w:p w:rsidR="00416B7C" w:rsidRPr="00266D82" w:rsidRDefault="00416B7C" w:rsidP="00416B7C">
      <w:pPr>
        <w:pStyle w:val="body"/>
        <w:rPr>
          <w:rFonts w:cs="Times New Roman"/>
        </w:rPr>
      </w:pPr>
      <w:r w:rsidRPr="00266D82">
        <w:rPr>
          <w:rFonts w:cs="Times New Roman"/>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416B7C" w:rsidRPr="00266D82" w:rsidRDefault="00416B7C" w:rsidP="00416B7C">
      <w:pPr>
        <w:pStyle w:val="body"/>
        <w:rPr>
          <w:rFonts w:cs="Times New Roman"/>
        </w:rPr>
      </w:pPr>
      <w:r w:rsidRPr="00266D82">
        <w:rPr>
          <w:rFonts w:cs="Times New Roman"/>
        </w:rPr>
        <w:t>Освоение содержания курса «География» в основной школе прои</w:t>
      </w:r>
      <w:r w:rsidRPr="00266D82">
        <w:rPr>
          <w:rFonts w:cs="Times New Roman"/>
        </w:rPr>
        <w:t>с</w:t>
      </w:r>
      <w:r w:rsidRPr="00266D82">
        <w:rPr>
          <w:rFonts w:cs="Times New Roman"/>
        </w:rPr>
        <w:t>ходит с опорой на географические знания и умения, сформированные ранее в курсе «Окружающий мир».</w:t>
      </w:r>
    </w:p>
    <w:p w:rsidR="00416B7C" w:rsidRPr="00266D82" w:rsidRDefault="00416B7C" w:rsidP="00416B7C">
      <w:pPr>
        <w:pStyle w:val="body"/>
        <w:rPr>
          <w:rFonts w:cs="Times New Roman"/>
        </w:rPr>
      </w:pPr>
      <w:r w:rsidRPr="00266D82">
        <w:rPr>
          <w:rFonts w:cs="Times New Roman"/>
        </w:rPr>
        <w:t>Учебным планом на изучение географии отводится 272 часа: по о</w:t>
      </w:r>
      <w:r w:rsidRPr="00266D82">
        <w:rPr>
          <w:rFonts w:cs="Times New Roman"/>
        </w:rPr>
        <w:t>д</w:t>
      </w:r>
      <w:r w:rsidRPr="00266D82">
        <w:rPr>
          <w:rFonts w:cs="Times New Roman"/>
        </w:rPr>
        <w:t>ному часу в неделю в 5 и 6 классах и по 2 часа в 7, 8 и 9 классах.</w:t>
      </w:r>
    </w:p>
    <w:p w:rsidR="00416B7C" w:rsidRPr="00266D82" w:rsidRDefault="00416B7C" w:rsidP="00416B7C">
      <w:pPr>
        <w:pStyle w:val="body"/>
        <w:rPr>
          <w:rFonts w:cs="Times New Roman"/>
        </w:rPr>
      </w:pPr>
      <w:r w:rsidRPr="00266D82">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w:t>
      </w:r>
      <w:r w:rsidRPr="00266D82">
        <w:rPr>
          <w:rFonts w:cs="Times New Roman"/>
        </w:rPr>
        <w:t>т</w:t>
      </w:r>
      <w:r w:rsidRPr="00266D82">
        <w:rPr>
          <w:rFonts w:cs="Times New Roman"/>
        </w:rPr>
        <w:t>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416B7C" w:rsidRPr="00266D82" w:rsidRDefault="00416B7C" w:rsidP="00416B7C">
      <w:pPr>
        <w:pStyle w:val="h1"/>
        <w:rPr>
          <w:rFonts w:cs="Times New Roman"/>
        </w:rPr>
      </w:pPr>
      <w:r w:rsidRPr="00266D82">
        <w:rPr>
          <w:rFonts w:cs="Times New Roman"/>
        </w:rPr>
        <w:lastRenderedPageBreak/>
        <w:t>Содержание учебного предмета «География»</w:t>
      </w:r>
    </w:p>
    <w:p w:rsidR="004312C0" w:rsidRPr="00266D82" w:rsidRDefault="004312C0" w:rsidP="004312C0">
      <w:pPr>
        <w:pStyle w:val="Body0"/>
        <w:rPr>
          <w:rFonts w:cs="Times New Roman"/>
        </w:rPr>
      </w:pPr>
    </w:p>
    <w:p w:rsidR="00416B7C" w:rsidRPr="00266D82" w:rsidRDefault="00416B7C" w:rsidP="004312C0">
      <w:pPr>
        <w:pStyle w:val="h1"/>
        <w:pageBreakBefore w:val="0"/>
        <w:spacing w:before="0"/>
        <w:rPr>
          <w:rFonts w:cs="Times New Roman"/>
        </w:rPr>
      </w:pPr>
      <w:r w:rsidRPr="00266D82">
        <w:rPr>
          <w:rFonts w:cs="Times New Roman"/>
        </w:rPr>
        <w:t xml:space="preserve">5 класс </w:t>
      </w:r>
    </w:p>
    <w:p w:rsidR="00416B7C" w:rsidRPr="00266D82" w:rsidRDefault="00416B7C" w:rsidP="00416B7C">
      <w:pPr>
        <w:pStyle w:val="h2-first"/>
        <w:rPr>
          <w:rFonts w:cs="Times New Roman"/>
        </w:rPr>
      </w:pPr>
      <w:r w:rsidRPr="00266D82">
        <w:rPr>
          <w:rFonts w:cs="Times New Roman"/>
        </w:rPr>
        <w:t>Раздел 1. Географическое изучение Земли</w:t>
      </w:r>
    </w:p>
    <w:p w:rsidR="00416B7C" w:rsidRPr="00266D82" w:rsidRDefault="00416B7C" w:rsidP="00416B7C">
      <w:pPr>
        <w:pStyle w:val="h3"/>
        <w:rPr>
          <w:rFonts w:cs="Times New Roman"/>
        </w:rPr>
      </w:pPr>
      <w:r w:rsidRPr="00266D82">
        <w:rPr>
          <w:rFonts w:cs="Times New Roman"/>
        </w:rPr>
        <w:t>Введение. География — наука о планете Земля</w:t>
      </w:r>
    </w:p>
    <w:p w:rsidR="00416B7C" w:rsidRPr="00266D82" w:rsidRDefault="00416B7C" w:rsidP="00416B7C">
      <w:pPr>
        <w:pStyle w:val="body"/>
        <w:rPr>
          <w:rFonts w:cs="Times New Roman"/>
        </w:rPr>
      </w:pPr>
      <w:r w:rsidRPr="00266D82">
        <w:rPr>
          <w:rFonts w:cs="Times New Roman"/>
        </w:rPr>
        <w:t xml:space="preserve">Что изучает география? Географические объекты, процессы и явления. Как география изучает объекты, процессы и явления. </w:t>
      </w:r>
      <w:r w:rsidRPr="00266D82">
        <w:rPr>
          <w:rStyle w:val="Italic"/>
          <w:rFonts w:cs="Times New Roman"/>
        </w:rPr>
        <w:t>Географические методы изучения объектов и явлений</w:t>
      </w:r>
      <w:r w:rsidRPr="00266D82">
        <w:rPr>
          <w:rFonts w:cs="Times New Roman"/>
          <w:vertAlign w:val="superscript"/>
        </w:rPr>
        <w:footnoteReference w:id="15"/>
      </w:r>
      <w:r w:rsidRPr="00266D82">
        <w:rPr>
          <w:rFonts w:cs="Times New Roman"/>
        </w:rPr>
        <w:t xml:space="preserve">. Древо географических наук. </w:t>
      </w:r>
    </w:p>
    <w:p w:rsidR="00416B7C" w:rsidRPr="00266D82" w:rsidRDefault="00416B7C" w:rsidP="00416B7C">
      <w:pPr>
        <w:pStyle w:val="h4"/>
        <w:rPr>
          <w:rFonts w:cs="Times New Roman"/>
        </w:rPr>
      </w:pPr>
      <w:r w:rsidRPr="00266D82">
        <w:rPr>
          <w:rFonts w:cs="Times New Roman"/>
        </w:rPr>
        <w:t>Практическая работа</w:t>
      </w:r>
    </w:p>
    <w:p w:rsidR="00416B7C" w:rsidRPr="00266D82" w:rsidRDefault="00416B7C" w:rsidP="00416B7C">
      <w:pPr>
        <w:pStyle w:val="body"/>
        <w:rPr>
          <w:rFonts w:cs="Times New Roman"/>
        </w:rPr>
      </w:pPr>
      <w:r w:rsidRPr="00266D82">
        <w:rPr>
          <w:rFonts w:cs="Times New Roman"/>
        </w:rPr>
        <w:t>1. Организация фенологических наблюдений в природе: планиров</w:t>
      </w:r>
      <w:r w:rsidRPr="00266D82">
        <w:rPr>
          <w:rFonts w:cs="Times New Roman"/>
        </w:rPr>
        <w:t>а</w:t>
      </w:r>
      <w:r w:rsidRPr="00266D82">
        <w:rPr>
          <w:rFonts w:cs="Times New Roman"/>
        </w:rPr>
        <w:t>ние, участие в групповой работе, форма систематизации данных</w:t>
      </w:r>
      <w:r w:rsidRPr="00266D82">
        <w:rPr>
          <w:rFonts w:cs="Times New Roman"/>
          <w:vertAlign w:val="superscript"/>
        </w:rPr>
        <w:footnoteReference w:id="16"/>
      </w:r>
      <w:r w:rsidRPr="00266D82">
        <w:rPr>
          <w:rFonts w:cs="Times New Roman"/>
        </w:rPr>
        <w:t>.</w:t>
      </w:r>
    </w:p>
    <w:p w:rsidR="00416B7C" w:rsidRPr="00266D82" w:rsidRDefault="00416B7C" w:rsidP="00416B7C">
      <w:pPr>
        <w:pStyle w:val="h3"/>
        <w:rPr>
          <w:rFonts w:cs="Times New Roman"/>
        </w:rPr>
      </w:pPr>
      <w:r w:rsidRPr="00266D82">
        <w:rPr>
          <w:rFonts w:cs="Times New Roman"/>
        </w:rPr>
        <w:t xml:space="preserve">Тема 1. История географических открытий </w:t>
      </w:r>
    </w:p>
    <w:p w:rsidR="00416B7C" w:rsidRPr="00266D82" w:rsidRDefault="00416B7C" w:rsidP="00416B7C">
      <w:pPr>
        <w:pStyle w:val="body"/>
        <w:rPr>
          <w:rFonts w:cs="Times New Roman"/>
        </w:rPr>
      </w:pPr>
      <w:r w:rsidRPr="00266D82">
        <w:rPr>
          <w:rFonts w:cs="Times New Roman"/>
        </w:rPr>
        <w:t xml:space="preserve">Представления о мире в древности (Древний Китай, Древний Египет, Древняя Греция, Древний Рим). </w:t>
      </w:r>
      <w:r w:rsidRPr="00266D82">
        <w:rPr>
          <w:rStyle w:val="Italic"/>
          <w:rFonts w:cs="Times New Roman"/>
        </w:rPr>
        <w:t>Путешествие Пифея. Плавания фин</w:t>
      </w:r>
      <w:r w:rsidRPr="00266D82">
        <w:rPr>
          <w:rStyle w:val="Italic"/>
          <w:rFonts w:cs="Times New Roman"/>
        </w:rPr>
        <w:t>и</w:t>
      </w:r>
      <w:r w:rsidRPr="00266D82">
        <w:rPr>
          <w:rStyle w:val="Italic"/>
          <w:rFonts w:cs="Times New Roman"/>
        </w:rPr>
        <w:t>кийцев вокруг Африки. Экспедиции Т. Хейердала как модель путешес</w:t>
      </w:r>
      <w:r w:rsidRPr="00266D82">
        <w:rPr>
          <w:rStyle w:val="Italic"/>
          <w:rFonts w:cs="Times New Roman"/>
        </w:rPr>
        <w:t>т</w:t>
      </w:r>
      <w:r w:rsidRPr="00266D82">
        <w:rPr>
          <w:rStyle w:val="Italic"/>
          <w:rFonts w:cs="Times New Roman"/>
        </w:rPr>
        <w:t>вий в древности.</w:t>
      </w:r>
      <w:r w:rsidRPr="00266D82">
        <w:rPr>
          <w:rFonts w:cs="Times New Roman"/>
        </w:rPr>
        <w:t xml:space="preserve"> Появление географических карт.</w:t>
      </w:r>
    </w:p>
    <w:p w:rsidR="00416B7C" w:rsidRPr="00266D82" w:rsidRDefault="00416B7C" w:rsidP="00416B7C">
      <w:pPr>
        <w:pStyle w:val="body"/>
        <w:rPr>
          <w:rFonts w:cs="Times New Roman"/>
        </w:rPr>
      </w:pPr>
      <w:r w:rsidRPr="00266D82">
        <w:rPr>
          <w:rFonts w:cs="Times New Roman"/>
        </w:rPr>
        <w:t>География в эпоху Средневековья: путешествия и открытия</w:t>
      </w:r>
      <w:r w:rsidRPr="00266D82">
        <w:rPr>
          <w:rStyle w:val="Italic"/>
          <w:rFonts w:cs="Times New Roman"/>
        </w:rPr>
        <w:t xml:space="preserve"> викингов, древних арабов,</w:t>
      </w:r>
      <w:r w:rsidRPr="00266D82">
        <w:rPr>
          <w:rFonts w:cs="Times New Roman"/>
        </w:rPr>
        <w:t xml:space="preserve"> русских землепроходцев. </w:t>
      </w:r>
      <w:r w:rsidRPr="00266D82">
        <w:rPr>
          <w:rStyle w:val="Italic"/>
          <w:rFonts w:cs="Times New Roman"/>
        </w:rPr>
        <w:t>Путешествия М. Поло и А. Никитина.</w:t>
      </w:r>
    </w:p>
    <w:p w:rsidR="00416B7C" w:rsidRPr="00266D82" w:rsidRDefault="00416B7C" w:rsidP="00416B7C">
      <w:pPr>
        <w:pStyle w:val="body"/>
        <w:rPr>
          <w:rFonts w:cs="Times New Roman"/>
        </w:rPr>
      </w:pPr>
      <w:r w:rsidRPr="00266D82">
        <w:rPr>
          <w:rFonts w:cs="Times New Roman"/>
        </w:rPr>
        <w:t>Эпоха Великих географических открытий. Три пути в Индию. О</w:t>
      </w:r>
      <w:r w:rsidRPr="00266D82">
        <w:rPr>
          <w:rFonts w:cs="Times New Roman"/>
        </w:rPr>
        <w:t>т</w:t>
      </w:r>
      <w:r w:rsidRPr="00266D82">
        <w:rPr>
          <w:rFonts w:cs="Times New Roman"/>
        </w:rPr>
        <w:t>крытие Нового света — экспедиция Х. Колумба. Первое кругосветное плавание — экспедиция Ф. Магеллана. Значение Великих географич</w:t>
      </w:r>
      <w:r w:rsidRPr="00266D82">
        <w:rPr>
          <w:rFonts w:cs="Times New Roman"/>
        </w:rPr>
        <w:t>е</w:t>
      </w:r>
      <w:r w:rsidRPr="00266D82">
        <w:rPr>
          <w:rFonts w:cs="Times New Roman"/>
        </w:rPr>
        <w:t xml:space="preserve">ских открытий. </w:t>
      </w:r>
      <w:r w:rsidRPr="00266D82">
        <w:rPr>
          <w:rStyle w:val="Italic"/>
          <w:rFonts w:cs="Times New Roman"/>
        </w:rPr>
        <w:t>Карта мира после эпохи Великих географических о</w:t>
      </w:r>
      <w:r w:rsidRPr="00266D82">
        <w:rPr>
          <w:rStyle w:val="Italic"/>
          <w:rFonts w:cs="Times New Roman"/>
        </w:rPr>
        <w:t>т</w:t>
      </w:r>
      <w:r w:rsidRPr="00266D82">
        <w:rPr>
          <w:rStyle w:val="Italic"/>
          <w:rFonts w:cs="Times New Roman"/>
        </w:rPr>
        <w:t xml:space="preserve">крытий. </w:t>
      </w:r>
    </w:p>
    <w:p w:rsidR="00416B7C" w:rsidRPr="00266D82" w:rsidRDefault="00416B7C" w:rsidP="00416B7C">
      <w:pPr>
        <w:pStyle w:val="body"/>
        <w:rPr>
          <w:rFonts w:cs="Times New Roman"/>
        </w:rPr>
      </w:pPr>
      <w:r w:rsidRPr="00266D82">
        <w:rPr>
          <w:rFonts w:cs="Times New Roman"/>
        </w:rPr>
        <w:lastRenderedPageBreak/>
        <w:t xml:space="preserve">Географические открытия XVII—XIX вв. </w:t>
      </w:r>
      <w:r w:rsidRPr="00266D82">
        <w:rPr>
          <w:rStyle w:val="Italic"/>
          <w:rFonts w:cs="Times New Roman"/>
        </w:rPr>
        <w:t>Поиски Южной Земли — открытие Австралии.Русские путешественники и мореплаватели на северо-востоке Азии.</w:t>
      </w:r>
      <w:r w:rsidRPr="00266D82">
        <w:rPr>
          <w:rFonts w:cs="Times New Roman"/>
        </w:rPr>
        <w:t xml:space="preserve"> Первая русская кругосветная экспедиция (Русская экспедиция Ф. Ф. Беллинсгаузена, М. П. Лазарева — открытие Антар</w:t>
      </w:r>
      <w:r w:rsidRPr="00266D82">
        <w:rPr>
          <w:rFonts w:cs="Times New Roman"/>
        </w:rPr>
        <w:t>к</w:t>
      </w:r>
      <w:r w:rsidRPr="00266D82">
        <w:rPr>
          <w:rFonts w:cs="Times New Roman"/>
        </w:rPr>
        <w:t xml:space="preserve">тиды). </w:t>
      </w:r>
    </w:p>
    <w:p w:rsidR="00416B7C" w:rsidRPr="00266D82" w:rsidRDefault="00416B7C" w:rsidP="00416B7C">
      <w:pPr>
        <w:pStyle w:val="body"/>
        <w:rPr>
          <w:rFonts w:cs="Times New Roman"/>
        </w:rPr>
      </w:pPr>
      <w:r w:rsidRPr="00266D82">
        <w:rPr>
          <w:rFonts w:cs="Times New Roman"/>
        </w:rPr>
        <w:t>Географические исследования в ХХ в. Исследование полярных о</w:t>
      </w:r>
      <w:r w:rsidRPr="00266D82">
        <w:rPr>
          <w:rFonts w:cs="Times New Roman"/>
        </w:rPr>
        <w:t>б</w:t>
      </w:r>
      <w:r w:rsidRPr="00266D82">
        <w:rPr>
          <w:rFonts w:cs="Times New Roman"/>
        </w:rPr>
        <w:t xml:space="preserve">ластей Земли. Изучение Мирового океана. Географические открытия Новейшего времени. </w:t>
      </w:r>
    </w:p>
    <w:p w:rsidR="00416B7C" w:rsidRPr="00266D82" w:rsidRDefault="00416B7C" w:rsidP="00416B7C">
      <w:pPr>
        <w:pStyle w:val="h4"/>
        <w:rPr>
          <w:rFonts w:cs="Times New Roman"/>
        </w:rPr>
      </w:pPr>
      <w:r w:rsidRPr="00266D82">
        <w:rPr>
          <w:rFonts w:cs="Times New Roman"/>
        </w:rPr>
        <w:t>Практические работы</w:t>
      </w:r>
    </w:p>
    <w:p w:rsidR="00416B7C" w:rsidRPr="00266D82" w:rsidRDefault="00416B7C" w:rsidP="00416B7C">
      <w:pPr>
        <w:pStyle w:val="body"/>
        <w:rPr>
          <w:rFonts w:cs="Times New Roman"/>
        </w:rPr>
      </w:pPr>
      <w:r w:rsidRPr="00266D82">
        <w:rPr>
          <w:rFonts w:cs="Times New Roman"/>
        </w:rPr>
        <w:t>1. Обозначение на контурной карте географических объектов, о</w:t>
      </w:r>
      <w:r w:rsidRPr="00266D82">
        <w:rPr>
          <w:rFonts w:cs="Times New Roman"/>
        </w:rPr>
        <w:t>т</w:t>
      </w:r>
      <w:r w:rsidRPr="00266D82">
        <w:rPr>
          <w:rFonts w:cs="Times New Roman"/>
        </w:rPr>
        <w:t>крытых в разные периоды.</w:t>
      </w:r>
    </w:p>
    <w:p w:rsidR="00416B7C" w:rsidRPr="00266D82" w:rsidRDefault="00416B7C" w:rsidP="00416B7C">
      <w:pPr>
        <w:pStyle w:val="body"/>
        <w:rPr>
          <w:rFonts w:cs="Times New Roman"/>
        </w:rPr>
      </w:pPr>
      <w:r w:rsidRPr="00266D82">
        <w:rPr>
          <w:rFonts w:cs="Times New Roman"/>
        </w:rPr>
        <w:t>2. Сравнение карт Эратосфена, Птолемея и современных карт по предложенным учителем вопросам.</w:t>
      </w:r>
    </w:p>
    <w:p w:rsidR="00416B7C" w:rsidRPr="00266D82" w:rsidRDefault="00416B7C" w:rsidP="00416B7C">
      <w:pPr>
        <w:pStyle w:val="h2"/>
        <w:rPr>
          <w:rFonts w:cs="Times New Roman"/>
        </w:rPr>
      </w:pPr>
      <w:r w:rsidRPr="00266D82">
        <w:rPr>
          <w:rFonts w:cs="Times New Roman"/>
        </w:rPr>
        <w:t xml:space="preserve">Раздел 2. Изображения земной поверхности </w:t>
      </w:r>
    </w:p>
    <w:p w:rsidR="00416B7C" w:rsidRPr="00266D82" w:rsidRDefault="00416B7C" w:rsidP="00416B7C">
      <w:pPr>
        <w:pStyle w:val="h3-first"/>
        <w:rPr>
          <w:rFonts w:cs="Times New Roman"/>
        </w:rPr>
      </w:pPr>
      <w:r w:rsidRPr="00266D82">
        <w:rPr>
          <w:rFonts w:cs="Times New Roman"/>
        </w:rPr>
        <w:t>Тема 1. Планы местности</w:t>
      </w:r>
    </w:p>
    <w:p w:rsidR="00416B7C" w:rsidRPr="00266D82" w:rsidRDefault="00416B7C" w:rsidP="00416B7C">
      <w:pPr>
        <w:pStyle w:val="body"/>
        <w:rPr>
          <w:rFonts w:cs="Times New Roman"/>
        </w:rPr>
      </w:pPr>
      <w:r w:rsidRPr="00266D82">
        <w:rPr>
          <w:rFonts w:cs="Times New Roman"/>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266D82">
        <w:rPr>
          <w:rStyle w:val="Italic"/>
          <w:rFonts w:cs="Times New Roman"/>
        </w:rPr>
        <w:t>Профессия топограф.</w:t>
      </w:r>
      <w:r w:rsidRPr="00266D82">
        <w:rPr>
          <w:rFonts w:cs="Times New Roman"/>
        </w:rPr>
        <w:t xml:space="preserve"> Ориент</w:t>
      </w:r>
      <w:r w:rsidRPr="00266D82">
        <w:rPr>
          <w:rFonts w:cs="Times New Roman"/>
        </w:rPr>
        <w:t>и</w:t>
      </w:r>
      <w:r w:rsidRPr="00266D82">
        <w:rPr>
          <w:rFonts w:cs="Times New Roman"/>
        </w:rPr>
        <w:t>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16B7C" w:rsidRPr="00266D82" w:rsidRDefault="00416B7C" w:rsidP="00416B7C">
      <w:pPr>
        <w:pStyle w:val="h4"/>
        <w:rPr>
          <w:rFonts w:cs="Times New Roman"/>
        </w:rPr>
      </w:pPr>
      <w:r w:rsidRPr="00266D82">
        <w:rPr>
          <w:rFonts w:cs="Times New Roman"/>
        </w:rPr>
        <w:t>Практические работы</w:t>
      </w:r>
    </w:p>
    <w:p w:rsidR="00416B7C" w:rsidRPr="00266D82" w:rsidRDefault="00416B7C" w:rsidP="00416B7C">
      <w:pPr>
        <w:pStyle w:val="body"/>
        <w:rPr>
          <w:rFonts w:cs="Times New Roman"/>
        </w:rPr>
      </w:pPr>
      <w:r w:rsidRPr="00266D82">
        <w:rPr>
          <w:rFonts w:cs="Times New Roman"/>
        </w:rPr>
        <w:t>1. Определение направлений и расстояний по плану местности.</w:t>
      </w:r>
    </w:p>
    <w:p w:rsidR="00416B7C" w:rsidRPr="00266D82" w:rsidRDefault="00416B7C" w:rsidP="00416B7C">
      <w:pPr>
        <w:pStyle w:val="body"/>
        <w:rPr>
          <w:rFonts w:cs="Times New Roman"/>
        </w:rPr>
      </w:pPr>
      <w:r w:rsidRPr="00266D82">
        <w:rPr>
          <w:rFonts w:cs="Times New Roman"/>
        </w:rPr>
        <w:t>2. Составление описания маршрута по плану местности.</w:t>
      </w:r>
    </w:p>
    <w:p w:rsidR="00416B7C" w:rsidRPr="00266D82" w:rsidRDefault="00416B7C" w:rsidP="00416B7C">
      <w:pPr>
        <w:pStyle w:val="h3"/>
        <w:rPr>
          <w:rFonts w:cs="Times New Roman"/>
        </w:rPr>
      </w:pPr>
      <w:r w:rsidRPr="00266D82">
        <w:rPr>
          <w:rFonts w:cs="Times New Roman"/>
        </w:rPr>
        <w:t>Тема 2. Географические карты</w:t>
      </w:r>
    </w:p>
    <w:p w:rsidR="00416B7C" w:rsidRPr="00266D82" w:rsidRDefault="00416B7C" w:rsidP="00416B7C">
      <w:pPr>
        <w:pStyle w:val="body"/>
        <w:rPr>
          <w:rFonts w:cs="Times New Roman"/>
        </w:rPr>
      </w:pPr>
      <w:r w:rsidRPr="00266D82">
        <w:rPr>
          <w:rFonts w:cs="Times New Roman"/>
        </w:rPr>
        <w:t>Различия глобуса и географических карт. Способы перехода от сф</w:t>
      </w:r>
      <w:r w:rsidRPr="00266D82">
        <w:rPr>
          <w:rFonts w:cs="Times New Roman"/>
        </w:rPr>
        <w:t>е</w:t>
      </w:r>
      <w:r w:rsidRPr="00266D82">
        <w:rPr>
          <w:rFonts w:cs="Times New Roman"/>
        </w:rPr>
        <w:t>рической поверхности глобуса к плоскости географической карты. Гр</w:t>
      </w:r>
      <w:r w:rsidRPr="00266D82">
        <w:rPr>
          <w:rFonts w:cs="Times New Roman"/>
        </w:rPr>
        <w:t>а</w:t>
      </w:r>
      <w:r w:rsidRPr="00266D82">
        <w:rPr>
          <w:rFonts w:cs="Times New Roman"/>
        </w:rPr>
        <w:t>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w:t>
      </w:r>
      <w:r w:rsidRPr="00266D82">
        <w:rPr>
          <w:rFonts w:cs="Times New Roman"/>
        </w:rPr>
        <w:t>е</w:t>
      </w:r>
      <w:r w:rsidRPr="00266D82">
        <w:rPr>
          <w:rFonts w:cs="Times New Roman"/>
        </w:rPr>
        <w:t xml:space="preserve">ление расстояний по глобусу. </w:t>
      </w:r>
    </w:p>
    <w:p w:rsidR="00416B7C" w:rsidRPr="00266D82" w:rsidRDefault="00416B7C" w:rsidP="00416B7C">
      <w:pPr>
        <w:pStyle w:val="body"/>
        <w:rPr>
          <w:rStyle w:val="Italic"/>
          <w:rFonts w:cs="Times New Roman"/>
          <w:spacing w:val="-1"/>
        </w:rPr>
      </w:pPr>
      <w:r w:rsidRPr="00266D82">
        <w:rPr>
          <w:rFonts w:cs="Times New Roman"/>
          <w:spacing w:val="-1"/>
        </w:rPr>
        <w:t>Искажения на карте. Линии градусной сети на картах. Определение расстояний с помощью масштаба и градусной сети. Разнообразие ге</w:t>
      </w:r>
      <w:r w:rsidRPr="00266D82">
        <w:rPr>
          <w:rFonts w:cs="Times New Roman"/>
          <w:spacing w:val="-1"/>
        </w:rPr>
        <w:t>о</w:t>
      </w:r>
      <w:r w:rsidRPr="00266D82">
        <w:rPr>
          <w:rFonts w:cs="Times New Roman"/>
          <w:spacing w:val="-1"/>
        </w:rPr>
        <w:lastRenderedPageBreak/>
        <w:t>графических карт и их классификации. Способы изображения на мелк</w:t>
      </w:r>
      <w:r w:rsidRPr="00266D82">
        <w:rPr>
          <w:rFonts w:cs="Times New Roman"/>
          <w:spacing w:val="-1"/>
        </w:rPr>
        <w:t>о</w:t>
      </w:r>
      <w:r w:rsidRPr="00266D82">
        <w:rPr>
          <w:rFonts w:cs="Times New Roman"/>
          <w:spacing w:val="-1"/>
        </w:rPr>
        <w:t>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w:t>
      </w:r>
      <w:r w:rsidRPr="00266D82">
        <w:rPr>
          <w:rFonts w:cs="Times New Roman"/>
          <w:spacing w:val="-1"/>
        </w:rPr>
        <w:t>о</w:t>
      </w:r>
      <w:r w:rsidRPr="00266D82">
        <w:rPr>
          <w:rFonts w:cs="Times New Roman"/>
          <w:spacing w:val="-1"/>
        </w:rPr>
        <w:t xml:space="preserve">сти и географической карты. </w:t>
      </w:r>
      <w:r w:rsidRPr="00266D82">
        <w:rPr>
          <w:rStyle w:val="Italic"/>
          <w:rFonts w:cs="Times New Roman"/>
          <w:spacing w:val="-1"/>
        </w:rPr>
        <w:t>Профессия картограф.Система космич</w:t>
      </w:r>
      <w:r w:rsidRPr="00266D82">
        <w:rPr>
          <w:rStyle w:val="Italic"/>
          <w:rFonts w:cs="Times New Roman"/>
          <w:spacing w:val="-1"/>
        </w:rPr>
        <w:t>е</w:t>
      </w:r>
      <w:r w:rsidRPr="00266D82">
        <w:rPr>
          <w:rStyle w:val="Italic"/>
          <w:rFonts w:cs="Times New Roman"/>
          <w:spacing w:val="-1"/>
        </w:rPr>
        <w:t>ской навигации. Геоинформационные системы.</w:t>
      </w:r>
    </w:p>
    <w:p w:rsidR="00416B7C" w:rsidRPr="00266D82" w:rsidRDefault="00416B7C" w:rsidP="00416B7C">
      <w:pPr>
        <w:pStyle w:val="h4"/>
        <w:rPr>
          <w:rFonts w:cs="Times New Roman"/>
        </w:rPr>
      </w:pPr>
      <w:r w:rsidRPr="00266D82">
        <w:rPr>
          <w:rFonts w:cs="Times New Roman"/>
        </w:rPr>
        <w:t>Практические работы</w:t>
      </w:r>
    </w:p>
    <w:p w:rsidR="00416B7C" w:rsidRPr="00266D82" w:rsidRDefault="00416B7C" w:rsidP="00416B7C">
      <w:pPr>
        <w:pStyle w:val="body"/>
        <w:rPr>
          <w:rFonts w:cs="Times New Roman"/>
        </w:rPr>
      </w:pPr>
      <w:r w:rsidRPr="00266D82">
        <w:rPr>
          <w:rFonts w:cs="Times New Roman"/>
        </w:rPr>
        <w:t>1. Определение направлений и расстояний по карте полушарий.</w:t>
      </w:r>
    </w:p>
    <w:p w:rsidR="00416B7C" w:rsidRPr="00266D82" w:rsidRDefault="00416B7C" w:rsidP="00416B7C">
      <w:pPr>
        <w:pStyle w:val="body"/>
        <w:rPr>
          <w:rFonts w:cs="Times New Roman"/>
        </w:rPr>
      </w:pPr>
      <w:r w:rsidRPr="00266D82">
        <w:rPr>
          <w:rFonts w:cs="Times New Roman"/>
        </w:rPr>
        <w:t>2. Определение географических координат объектов и определение объектов по их географическим координатам.</w:t>
      </w:r>
    </w:p>
    <w:p w:rsidR="00416B7C" w:rsidRPr="00266D82" w:rsidRDefault="00416B7C" w:rsidP="00416B7C">
      <w:pPr>
        <w:pStyle w:val="h2"/>
        <w:spacing w:before="264"/>
        <w:rPr>
          <w:rFonts w:cs="Times New Roman"/>
        </w:rPr>
      </w:pPr>
      <w:r w:rsidRPr="00266D82">
        <w:rPr>
          <w:rFonts w:cs="Times New Roman"/>
        </w:rPr>
        <w:t>Раздел 3. Земля — планета Солнечной системы</w:t>
      </w:r>
    </w:p>
    <w:p w:rsidR="00416B7C" w:rsidRPr="00266D82" w:rsidRDefault="00416B7C" w:rsidP="00416B7C">
      <w:pPr>
        <w:pStyle w:val="body"/>
        <w:rPr>
          <w:rFonts w:cs="Times New Roman"/>
        </w:rPr>
      </w:pPr>
      <w:r w:rsidRPr="00266D82">
        <w:rPr>
          <w:rFonts w:cs="Times New Roman"/>
        </w:rPr>
        <w:t xml:space="preserve">Земля в Солнечной системе. </w:t>
      </w:r>
      <w:r w:rsidRPr="00266D82">
        <w:rPr>
          <w:rStyle w:val="Italic"/>
          <w:rFonts w:cs="Times New Roman"/>
        </w:rPr>
        <w:t>Гипотезы возникновения Земли</w:t>
      </w:r>
      <w:r w:rsidRPr="00266D82">
        <w:rPr>
          <w:rFonts w:cs="Times New Roman"/>
        </w:rPr>
        <w:t>. Форма, размеры Земли, их географические следствия.</w:t>
      </w:r>
    </w:p>
    <w:p w:rsidR="00416B7C" w:rsidRPr="00266D82" w:rsidRDefault="00416B7C" w:rsidP="00416B7C">
      <w:pPr>
        <w:pStyle w:val="body"/>
        <w:rPr>
          <w:rFonts w:cs="Times New Roman"/>
        </w:rPr>
      </w:pPr>
      <w:r w:rsidRPr="00266D82">
        <w:rPr>
          <w:rFonts w:cs="Times New Roman"/>
        </w:rPr>
        <w:t>Движения Земли. Земная ось и географические полюсы. Географич</w:t>
      </w:r>
      <w:r w:rsidRPr="00266D82">
        <w:rPr>
          <w:rFonts w:cs="Times New Roman"/>
        </w:rPr>
        <w:t>е</w:t>
      </w:r>
      <w:r w:rsidRPr="00266D82">
        <w:rPr>
          <w:rFonts w:cs="Times New Roman"/>
        </w:rPr>
        <w:t xml:space="preserve">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Поясаосвещённости. Тропики и полярные круги. Вращение Земли вокруг своей оси. Смена дня и ночи на Земле. </w:t>
      </w:r>
    </w:p>
    <w:p w:rsidR="00416B7C" w:rsidRPr="00266D82" w:rsidRDefault="00416B7C" w:rsidP="00416B7C">
      <w:pPr>
        <w:pStyle w:val="body"/>
        <w:rPr>
          <w:rStyle w:val="Italic"/>
          <w:rFonts w:cs="Times New Roman"/>
        </w:rPr>
      </w:pPr>
      <w:r w:rsidRPr="00266D82">
        <w:rPr>
          <w:rStyle w:val="Italic"/>
          <w:rFonts w:cs="Times New Roman"/>
        </w:rPr>
        <w:t xml:space="preserve">Влияние Космоса на Землю и жизнь людей. </w:t>
      </w:r>
    </w:p>
    <w:p w:rsidR="00416B7C" w:rsidRPr="00266D82" w:rsidRDefault="00416B7C" w:rsidP="00416B7C">
      <w:pPr>
        <w:pStyle w:val="h4"/>
        <w:rPr>
          <w:rFonts w:cs="Times New Roman"/>
        </w:rPr>
      </w:pPr>
      <w:r w:rsidRPr="00266D82">
        <w:rPr>
          <w:rFonts w:cs="Times New Roman"/>
        </w:rPr>
        <w:t>Практическая работа</w:t>
      </w:r>
    </w:p>
    <w:p w:rsidR="00416B7C" w:rsidRPr="00266D82" w:rsidRDefault="00416B7C" w:rsidP="00416B7C">
      <w:pPr>
        <w:pStyle w:val="body"/>
        <w:rPr>
          <w:rFonts w:cs="Times New Roman"/>
        </w:rPr>
      </w:pPr>
      <w:r w:rsidRPr="00266D82">
        <w:rPr>
          <w:rFonts w:cs="Times New Roman"/>
        </w:rPr>
        <w:t>1. Выявление закономерностей изменения продолжительности дня и высоты Солнца над горизонтом в зависимости от географической ш</w:t>
      </w:r>
      <w:r w:rsidRPr="00266D82">
        <w:rPr>
          <w:rFonts w:cs="Times New Roman"/>
        </w:rPr>
        <w:t>и</w:t>
      </w:r>
      <w:r w:rsidRPr="00266D82">
        <w:rPr>
          <w:rFonts w:cs="Times New Roman"/>
        </w:rPr>
        <w:t>роты и времени года на территории России.</w:t>
      </w:r>
    </w:p>
    <w:p w:rsidR="00416B7C" w:rsidRPr="00266D82" w:rsidRDefault="00416B7C" w:rsidP="00416B7C">
      <w:pPr>
        <w:pStyle w:val="h2"/>
        <w:spacing w:before="264"/>
        <w:rPr>
          <w:rFonts w:cs="Times New Roman"/>
        </w:rPr>
      </w:pPr>
      <w:r w:rsidRPr="00266D82">
        <w:rPr>
          <w:rFonts w:cs="Times New Roman"/>
        </w:rPr>
        <w:t>Раздел 4. Оболочки Земли</w:t>
      </w:r>
    </w:p>
    <w:p w:rsidR="00416B7C" w:rsidRPr="00266D82" w:rsidRDefault="00416B7C" w:rsidP="00416B7C">
      <w:pPr>
        <w:pStyle w:val="h3-first"/>
        <w:rPr>
          <w:rFonts w:cs="Times New Roman"/>
        </w:rPr>
      </w:pPr>
      <w:r w:rsidRPr="00266D82">
        <w:rPr>
          <w:rFonts w:cs="Times New Roman"/>
        </w:rPr>
        <w:t xml:space="preserve">Тема 1. Литосфера — каменная оболочка Земли </w:t>
      </w:r>
    </w:p>
    <w:p w:rsidR="00416B7C" w:rsidRPr="00266D82" w:rsidRDefault="00416B7C" w:rsidP="00416B7C">
      <w:pPr>
        <w:pStyle w:val="body"/>
        <w:rPr>
          <w:rFonts w:cs="Times New Roman"/>
        </w:rPr>
      </w:pPr>
      <w:r w:rsidRPr="00266D82">
        <w:rPr>
          <w:rFonts w:cs="Times New Roman"/>
        </w:rPr>
        <w:t xml:space="preserve">Литосфера — твёрдая оболочка Земли. </w:t>
      </w:r>
      <w:r w:rsidRPr="00266D82">
        <w:rPr>
          <w:rStyle w:val="Italic"/>
          <w:rFonts w:cs="Times New Roman"/>
        </w:rPr>
        <w:t>Методы изучения земных глубин</w:t>
      </w:r>
      <w:r w:rsidRPr="00266D82">
        <w:rPr>
          <w:rFonts w:cs="Times New Roman"/>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16B7C" w:rsidRPr="00266D82" w:rsidRDefault="00416B7C" w:rsidP="00416B7C">
      <w:pPr>
        <w:pStyle w:val="body"/>
        <w:rPr>
          <w:rFonts w:cs="Times New Roman"/>
        </w:rPr>
      </w:pPr>
      <w:r w:rsidRPr="00266D82">
        <w:rPr>
          <w:rFonts w:cs="Times New Roman"/>
        </w:rPr>
        <w:t>Проявления внутренних и внешних процессов образования рельефа. Движение литосферных плит. Образование вулканов и причины земл</w:t>
      </w:r>
      <w:r w:rsidRPr="00266D82">
        <w:rPr>
          <w:rFonts w:cs="Times New Roman"/>
        </w:rPr>
        <w:t>е</w:t>
      </w:r>
      <w:r w:rsidRPr="00266D82">
        <w:rPr>
          <w:rFonts w:cs="Times New Roman"/>
        </w:rPr>
        <w:t xml:space="preserve">трясений. Шкалы измерения силы и интенсивности землетрясений. </w:t>
      </w:r>
      <w:r w:rsidRPr="00266D82">
        <w:rPr>
          <w:rStyle w:val="Italic"/>
          <w:rFonts w:cs="Times New Roman"/>
        </w:rPr>
        <w:t>Изучение вулканов и землетрясений</w:t>
      </w:r>
      <w:r w:rsidRPr="00266D82">
        <w:rPr>
          <w:rFonts w:cs="Times New Roman"/>
        </w:rPr>
        <w:t xml:space="preserve">. </w:t>
      </w:r>
      <w:r w:rsidRPr="00266D82">
        <w:rPr>
          <w:rStyle w:val="Italic"/>
          <w:rFonts w:cs="Times New Roman"/>
        </w:rPr>
        <w:t>Профессии сейсмолог и вулканолог</w:t>
      </w:r>
      <w:r w:rsidRPr="00266D82">
        <w:rPr>
          <w:rFonts w:cs="Times New Roman"/>
        </w:rPr>
        <w:t xml:space="preserve">. </w:t>
      </w:r>
      <w:r w:rsidRPr="00266D82">
        <w:rPr>
          <w:rFonts w:cs="Times New Roman"/>
        </w:rPr>
        <w:lastRenderedPageBreak/>
        <w:t xml:space="preserve">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416B7C" w:rsidRPr="00266D82" w:rsidRDefault="00416B7C" w:rsidP="00416B7C">
      <w:pPr>
        <w:pStyle w:val="body"/>
        <w:rPr>
          <w:rFonts w:cs="Times New Roman"/>
        </w:rPr>
      </w:pPr>
      <w:r w:rsidRPr="00266D82">
        <w:rPr>
          <w:rFonts w:cs="Times New Roman"/>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16B7C" w:rsidRPr="00266D82" w:rsidRDefault="00416B7C" w:rsidP="00416B7C">
      <w:pPr>
        <w:pStyle w:val="body"/>
        <w:rPr>
          <w:rFonts w:cs="Times New Roman"/>
        </w:rPr>
      </w:pPr>
      <w:r w:rsidRPr="00266D82">
        <w:rPr>
          <w:rFonts w:cs="Times New Roman"/>
        </w:rPr>
        <w:t>Человек и литосфера. Условия жизни человека в горах и на равнинах. Деятельность человека, преобразующая земную поверхность, и связа</w:t>
      </w:r>
      <w:r w:rsidRPr="00266D82">
        <w:rPr>
          <w:rFonts w:cs="Times New Roman"/>
        </w:rPr>
        <w:t>н</w:t>
      </w:r>
      <w:r w:rsidRPr="00266D82">
        <w:rPr>
          <w:rFonts w:cs="Times New Roman"/>
        </w:rPr>
        <w:t xml:space="preserve">ные с ней экологические проблемы. </w:t>
      </w:r>
    </w:p>
    <w:p w:rsidR="00416B7C" w:rsidRPr="00266D82" w:rsidRDefault="00416B7C" w:rsidP="00416B7C">
      <w:pPr>
        <w:pStyle w:val="body"/>
        <w:rPr>
          <w:rStyle w:val="Italic"/>
          <w:rFonts w:cs="Times New Roman"/>
        </w:rPr>
      </w:pPr>
      <w:r w:rsidRPr="00266D82">
        <w:rPr>
          <w:rFonts w:cs="Times New Roman"/>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416B7C" w:rsidRPr="00266D82" w:rsidRDefault="00416B7C" w:rsidP="00416B7C">
      <w:pPr>
        <w:pStyle w:val="h4"/>
        <w:rPr>
          <w:rFonts w:cs="Times New Roman"/>
        </w:rPr>
      </w:pPr>
      <w:r w:rsidRPr="00266D82">
        <w:rPr>
          <w:rFonts w:cs="Times New Roman"/>
        </w:rPr>
        <w:t>Практическая работа</w:t>
      </w:r>
    </w:p>
    <w:p w:rsidR="00416B7C" w:rsidRPr="00266D82" w:rsidRDefault="00416B7C" w:rsidP="00416B7C">
      <w:pPr>
        <w:pStyle w:val="body"/>
        <w:rPr>
          <w:rFonts w:cs="Times New Roman"/>
        </w:rPr>
      </w:pPr>
      <w:r w:rsidRPr="00266D82">
        <w:rPr>
          <w:rFonts w:cs="Times New Roman"/>
        </w:rPr>
        <w:t>1. Описание горной системы или равнины по физической карте.</w:t>
      </w:r>
    </w:p>
    <w:p w:rsidR="00416B7C" w:rsidRPr="00266D82" w:rsidRDefault="00416B7C" w:rsidP="00416B7C">
      <w:pPr>
        <w:pStyle w:val="h2"/>
        <w:rPr>
          <w:rFonts w:cs="Times New Roman"/>
        </w:rPr>
      </w:pPr>
      <w:r w:rsidRPr="00266D82">
        <w:rPr>
          <w:rFonts w:cs="Times New Roman"/>
        </w:rPr>
        <w:t xml:space="preserve">Заключение </w:t>
      </w:r>
    </w:p>
    <w:p w:rsidR="00416B7C" w:rsidRPr="00266D82" w:rsidRDefault="00416B7C" w:rsidP="00416B7C">
      <w:pPr>
        <w:pStyle w:val="h3-first"/>
        <w:rPr>
          <w:rFonts w:cs="Times New Roman"/>
        </w:rPr>
      </w:pPr>
      <w:r w:rsidRPr="00266D82">
        <w:rPr>
          <w:rFonts w:cs="Times New Roman"/>
        </w:rPr>
        <w:t>Практикум «Сезонные изменения в природе своей местности»</w:t>
      </w:r>
    </w:p>
    <w:p w:rsidR="00416B7C" w:rsidRPr="00266D82" w:rsidRDefault="00416B7C" w:rsidP="00416B7C">
      <w:pPr>
        <w:pStyle w:val="body"/>
        <w:rPr>
          <w:rFonts w:cs="Times New Roman"/>
        </w:rPr>
      </w:pPr>
      <w:r w:rsidRPr="00266D82">
        <w:rPr>
          <w:rFonts w:cs="Times New Roman"/>
        </w:rPr>
        <w:t>Сезонные изменения продолжительности светового дня и высоты Солнца над горизонтом, температуры воздуха, поверхностных вод, ра</w:t>
      </w:r>
      <w:r w:rsidRPr="00266D82">
        <w:rPr>
          <w:rFonts w:cs="Times New Roman"/>
        </w:rPr>
        <w:t>с</w:t>
      </w:r>
      <w:r w:rsidRPr="00266D82">
        <w:rPr>
          <w:rFonts w:cs="Times New Roman"/>
        </w:rPr>
        <w:t>тительного и животного мира.</w:t>
      </w:r>
    </w:p>
    <w:p w:rsidR="00416B7C" w:rsidRPr="00266D82" w:rsidRDefault="00416B7C" w:rsidP="00416B7C">
      <w:pPr>
        <w:pStyle w:val="h4"/>
        <w:rPr>
          <w:rFonts w:cs="Times New Roman"/>
        </w:rPr>
      </w:pPr>
      <w:r w:rsidRPr="00266D82">
        <w:rPr>
          <w:rFonts w:cs="Times New Roman"/>
        </w:rPr>
        <w:t>Практическая работа</w:t>
      </w:r>
    </w:p>
    <w:p w:rsidR="00416B7C" w:rsidRPr="00266D82" w:rsidRDefault="00416B7C" w:rsidP="00416B7C">
      <w:pPr>
        <w:pStyle w:val="body"/>
        <w:rPr>
          <w:rFonts w:cs="Times New Roman"/>
        </w:rPr>
      </w:pPr>
      <w:r w:rsidRPr="00266D82">
        <w:rPr>
          <w:rFonts w:cs="Times New Roman"/>
        </w:rPr>
        <w:t>1. Анализ результатов фенологических наблюдений и наблюдений за погодой.</w:t>
      </w:r>
    </w:p>
    <w:p w:rsidR="00416B7C" w:rsidRPr="00266D82" w:rsidRDefault="00416B7C" w:rsidP="004312C0">
      <w:pPr>
        <w:pStyle w:val="h1"/>
        <w:pageBreakBefore w:val="0"/>
        <w:rPr>
          <w:rFonts w:cs="Times New Roman"/>
        </w:rPr>
      </w:pPr>
      <w:r w:rsidRPr="00266D82">
        <w:rPr>
          <w:rFonts w:cs="Times New Roman"/>
        </w:rPr>
        <w:t xml:space="preserve">6 класс </w:t>
      </w:r>
    </w:p>
    <w:p w:rsidR="00416B7C" w:rsidRPr="00266D82" w:rsidRDefault="00416B7C" w:rsidP="00416B7C">
      <w:pPr>
        <w:pStyle w:val="h2-first"/>
        <w:rPr>
          <w:rFonts w:cs="Times New Roman"/>
        </w:rPr>
      </w:pPr>
      <w:r w:rsidRPr="00266D82">
        <w:rPr>
          <w:rFonts w:cs="Times New Roman"/>
        </w:rPr>
        <w:t>Раздел 4. Оболочки Земли</w:t>
      </w:r>
    </w:p>
    <w:p w:rsidR="00416B7C" w:rsidRPr="00266D82" w:rsidRDefault="00416B7C" w:rsidP="00416B7C">
      <w:pPr>
        <w:pStyle w:val="h3"/>
        <w:rPr>
          <w:rFonts w:cs="Times New Roman"/>
        </w:rPr>
      </w:pPr>
      <w:r w:rsidRPr="00266D82">
        <w:rPr>
          <w:rFonts w:cs="Times New Roman"/>
        </w:rPr>
        <w:t>Тема 2. Гидросфера — водная оболочка Земли</w:t>
      </w:r>
    </w:p>
    <w:p w:rsidR="00416B7C" w:rsidRPr="00266D82" w:rsidRDefault="00416B7C" w:rsidP="00416B7C">
      <w:pPr>
        <w:pStyle w:val="body"/>
        <w:rPr>
          <w:rFonts w:cs="Times New Roman"/>
        </w:rPr>
      </w:pPr>
      <w:r w:rsidRPr="00266D82">
        <w:rPr>
          <w:rFonts w:cs="Times New Roman"/>
        </w:rPr>
        <w:t>Гидросфера и методы её изучения. Части гидросферы. Мировой кр</w:t>
      </w:r>
      <w:r w:rsidRPr="00266D82">
        <w:rPr>
          <w:rFonts w:cs="Times New Roman"/>
        </w:rPr>
        <w:t>у</w:t>
      </w:r>
      <w:r w:rsidRPr="00266D82">
        <w:rPr>
          <w:rFonts w:cs="Times New Roman"/>
        </w:rPr>
        <w:t xml:space="preserve">говорот воды. Значение гидросферы. </w:t>
      </w:r>
    </w:p>
    <w:p w:rsidR="00416B7C" w:rsidRPr="00266D82" w:rsidRDefault="00416B7C" w:rsidP="00416B7C">
      <w:pPr>
        <w:pStyle w:val="body"/>
        <w:rPr>
          <w:rFonts w:cs="Times New Roman"/>
        </w:rPr>
      </w:pPr>
      <w:r w:rsidRPr="00266D82">
        <w:rPr>
          <w:rFonts w:cs="Times New Roman"/>
        </w:rPr>
        <w:lastRenderedPageBreak/>
        <w:t xml:space="preserve">Исследования вод Мирового океана. </w:t>
      </w:r>
      <w:r w:rsidRPr="00266D82">
        <w:rPr>
          <w:rStyle w:val="Italic"/>
          <w:rFonts w:cs="Times New Roman"/>
        </w:rPr>
        <w:t>Профессия океанолог</w:t>
      </w:r>
      <w:r w:rsidRPr="00266D82">
        <w:rPr>
          <w:rFonts w:cs="Times New Roman"/>
        </w:rPr>
        <w:t>. Солёность и температура океанических вод. Океанические течения. Тёплые и х</w:t>
      </w:r>
      <w:r w:rsidRPr="00266D82">
        <w:rPr>
          <w:rFonts w:cs="Times New Roman"/>
        </w:rPr>
        <w:t>о</w:t>
      </w:r>
      <w:r w:rsidRPr="00266D82">
        <w:rPr>
          <w:rFonts w:cs="Times New Roman"/>
        </w:rPr>
        <w:t>лодные течения. Способы изображения на географических картах оке</w:t>
      </w:r>
      <w:r w:rsidRPr="00266D82">
        <w:rPr>
          <w:rFonts w:cs="Times New Roman"/>
        </w:rPr>
        <w:t>а</w:t>
      </w:r>
      <w:r w:rsidRPr="00266D82">
        <w:rPr>
          <w:rFonts w:cs="Times New Roman"/>
        </w:rPr>
        <w:t xml:space="preserve">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266D82">
        <w:rPr>
          <w:rStyle w:val="Italic"/>
          <w:rFonts w:cs="Times New Roman"/>
        </w:rPr>
        <w:t>Способы изучения и наблюдения за загрязнением вод Мирового океана.</w:t>
      </w:r>
    </w:p>
    <w:p w:rsidR="00416B7C" w:rsidRPr="00266D82" w:rsidRDefault="00416B7C" w:rsidP="00416B7C">
      <w:pPr>
        <w:pStyle w:val="body"/>
        <w:rPr>
          <w:rFonts w:cs="Times New Roman"/>
        </w:rPr>
      </w:pPr>
      <w:r w:rsidRPr="00266D82">
        <w:rPr>
          <w:rFonts w:cs="Times New Roman"/>
        </w:rPr>
        <w:t xml:space="preserve">Воды суши. Способы изображения внутренних вод на картах. </w:t>
      </w:r>
    </w:p>
    <w:p w:rsidR="00416B7C" w:rsidRPr="00266D82" w:rsidRDefault="00416B7C" w:rsidP="00416B7C">
      <w:pPr>
        <w:pStyle w:val="body"/>
        <w:rPr>
          <w:rFonts w:cs="Times New Roman"/>
        </w:rPr>
      </w:pPr>
      <w:r w:rsidRPr="00266D82">
        <w:rPr>
          <w:rFonts w:cs="Times New Roman"/>
        </w:rPr>
        <w:t>Реки: горные и равнинные. Речная система, бассейн, водораздел. П</w:t>
      </w:r>
      <w:r w:rsidRPr="00266D82">
        <w:rPr>
          <w:rFonts w:cs="Times New Roman"/>
        </w:rPr>
        <w:t>о</w:t>
      </w:r>
      <w:r w:rsidRPr="00266D82">
        <w:rPr>
          <w:rFonts w:cs="Times New Roman"/>
        </w:rPr>
        <w:t xml:space="preserve">роги и водопады. Питание и режим реки. </w:t>
      </w:r>
    </w:p>
    <w:p w:rsidR="00416B7C" w:rsidRPr="00266D82" w:rsidRDefault="00416B7C" w:rsidP="00416B7C">
      <w:pPr>
        <w:pStyle w:val="body"/>
        <w:rPr>
          <w:rStyle w:val="Italic"/>
          <w:rFonts w:cs="Times New Roman"/>
        </w:rPr>
      </w:pPr>
      <w:r w:rsidRPr="00266D82">
        <w:rPr>
          <w:rFonts w:cs="Times New Roman"/>
        </w:rPr>
        <w:t xml:space="preserve">Озёра. Происхождение озёрных котловин. Питание озёр. Озёра сточные и бессточные. </w:t>
      </w:r>
      <w:r w:rsidRPr="00266D82">
        <w:rPr>
          <w:rStyle w:val="Italic"/>
          <w:rFonts w:cs="Times New Roman"/>
        </w:rPr>
        <w:t>Профессиягидролог.</w:t>
      </w:r>
      <w:r w:rsidRPr="00266D82">
        <w:rPr>
          <w:rFonts w:cs="Times New Roman"/>
        </w:rPr>
        <w:t xml:space="preserve"> Природные ледники: горные и покровные. </w:t>
      </w:r>
      <w:r w:rsidRPr="00266D82">
        <w:rPr>
          <w:rStyle w:val="Italic"/>
          <w:rFonts w:cs="Times New Roman"/>
        </w:rPr>
        <w:t xml:space="preserve">Профессия гляциолог. </w:t>
      </w:r>
    </w:p>
    <w:p w:rsidR="00416B7C" w:rsidRPr="00266D82" w:rsidRDefault="00416B7C" w:rsidP="00416B7C">
      <w:pPr>
        <w:pStyle w:val="body"/>
        <w:rPr>
          <w:rFonts w:cs="Times New Roman"/>
        </w:rPr>
      </w:pPr>
      <w:r w:rsidRPr="00266D82">
        <w:rPr>
          <w:rFonts w:cs="Times New Roman"/>
        </w:rPr>
        <w:t>Подземные воды (грунтовые, межпластовые, артезианские), их пр</w:t>
      </w:r>
      <w:r w:rsidRPr="00266D82">
        <w:rPr>
          <w:rFonts w:cs="Times New Roman"/>
        </w:rPr>
        <w:t>о</w:t>
      </w:r>
      <w:r w:rsidRPr="00266D82">
        <w:rPr>
          <w:rFonts w:cs="Times New Roman"/>
        </w:rPr>
        <w:t>исхождение, условия залегания и использования. Условия образования межпластовых вод. Минеральные источники.</w:t>
      </w:r>
    </w:p>
    <w:p w:rsidR="00416B7C" w:rsidRPr="00266D82" w:rsidRDefault="00416B7C" w:rsidP="00416B7C">
      <w:pPr>
        <w:pStyle w:val="body"/>
        <w:rPr>
          <w:rFonts w:cs="Times New Roman"/>
        </w:rPr>
      </w:pPr>
      <w:r w:rsidRPr="00266D82">
        <w:rPr>
          <w:rFonts w:cs="Times New Roman"/>
        </w:rPr>
        <w:t xml:space="preserve">Многолетняя мерзлота. Болота, их образование. </w:t>
      </w:r>
    </w:p>
    <w:p w:rsidR="00416B7C" w:rsidRPr="00266D82" w:rsidRDefault="00416B7C" w:rsidP="00416B7C">
      <w:pPr>
        <w:pStyle w:val="body"/>
        <w:rPr>
          <w:rFonts w:cs="Times New Roman"/>
        </w:rPr>
      </w:pPr>
      <w:r w:rsidRPr="00266D82">
        <w:rPr>
          <w:rFonts w:cs="Times New Roman"/>
        </w:rPr>
        <w:t xml:space="preserve">Стихийные явления в гидросфере, методы наблюдения и защиты. </w:t>
      </w:r>
    </w:p>
    <w:p w:rsidR="00416B7C" w:rsidRPr="00266D82" w:rsidRDefault="00416B7C" w:rsidP="00416B7C">
      <w:pPr>
        <w:pStyle w:val="body"/>
        <w:rPr>
          <w:rFonts w:cs="Times New Roman"/>
        </w:rPr>
      </w:pPr>
      <w:r w:rsidRPr="00266D82">
        <w:rPr>
          <w:rFonts w:cs="Times New Roman"/>
        </w:rPr>
        <w:t>Человек и гидросфера. Использование человеком энергии воды.</w:t>
      </w:r>
    </w:p>
    <w:p w:rsidR="00416B7C" w:rsidRPr="00266D82" w:rsidRDefault="00416B7C" w:rsidP="00416B7C">
      <w:pPr>
        <w:pStyle w:val="body"/>
        <w:rPr>
          <w:rStyle w:val="Italic"/>
          <w:rFonts w:cs="Times New Roman"/>
        </w:rPr>
      </w:pPr>
      <w:r w:rsidRPr="00266D82">
        <w:rPr>
          <w:rStyle w:val="Italic"/>
          <w:rFonts w:cs="Times New Roman"/>
        </w:rPr>
        <w:t>Использование космических методов в исследовании влияния человека на гидросферу.</w:t>
      </w:r>
    </w:p>
    <w:p w:rsidR="00416B7C" w:rsidRPr="00266D82" w:rsidRDefault="00416B7C" w:rsidP="00416B7C">
      <w:pPr>
        <w:pStyle w:val="h4"/>
        <w:rPr>
          <w:rFonts w:cs="Times New Roman"/>
        </w:rPr>
      </w:pPr>
      <w:r w:rsidRPr="00266D82">
        <w:rPr>
          <w:rFonts w:cs="Times New Roman"/>
        </w:rPr>
        <w:t>Практические работы</w:t>
      </w:r>
    </w:p>
    <w:p w:rsidR="00416B7C" w:rsidRPr="00266D82" w:rsidRDefault="00416B7C" w:rsidP="00416B7C">
      <w:pPr>
        <w:pStyle w:val="body"/>
        <w:rPr>
          <w:rFonts w:cs="Times New Roman"/>
        </w:rPr>
      </w:pPr>
      <w:r w:rsidRPr="00266D82">
        <w:rPr>
          <w:rFonts w:cs="Times New Roman"/>
        </w:rPr>
        <w:t>1. Сравнение двух рек (России и мира) по заданным признакам.</w:t>
      </w:r>
    </w:p>
    <w:p w:rsidR="00416B7C" w:rsidRPr="00266D82" w:rsidRDefault="00416B7C" w:rsidP="00416B7C">
      <w:pPr>
        <w:pStyle w:val="body"/>
        <w:rPr>
          <w:rFonts w:cs="Times New Roman"/>
        </w:rPr>
      </w:pPr>
      <w:r w:rsidRPr="00266D82">
        <w:rPr>
          <w:rFonts w:cs="Times New Roman"/>
        </w:rPr>
        <w:t>2. Характеристика одного из крупнейших озёр России по плану в форме презентации.</w:t>
      </w:r>
    </w:p>
    <w:p w:rsidR="00416B7C" w:rsidRPr="00266D82" w:rsidRDefault="00416B7C" w:rsidP="00416B7C">
      <w:pPr>
        <w:pStyle w:val="body"/>
        <w:rPr>
          <w:rFonts w:cs="Times New Roman"/>
        </w:rPr>
      </w:pPr>
      <w:r w:rsidRPr="00266D82">
        <w:rPr>
          <w:rFonts w:cs="Times New Roman"/>
        </w:rPr>
        <w:t>3. Составление перечня поверхностных водных объектов своего края и их систематизация в форме таблицы.</w:t>
      </w:r>
    </w:p>
    <w:p w:rsidR="00416B7C" w:rsidRPr="00266D82" w:rsidRDefault="00416B7C" w:rsidP="00416B7C">
      <w:pPr>
        <w:pStyle w:val="h3"/>
        <w:rPr>
          <w:rFonts w:cs="Times New Roman"/>
        </w:rPr>
      </w:pPr>
      <w:r w:rsidRPr="00266D82">
        <w:rPr>
          <w:rFonts w:cs="Times New Roman"/>
        </w:rPr>
        <w:t>Тема 3. Атмосфера — воздушная оболочка Земли</w:t>
      </w:r>
    </w:p>
    <w:p w:rsidR="00416B7C" w:rsidRPr="00266D82" w:rsidRDefault="00416B7C" w:rsidP="00416B7C">
      <w:pPr>
        <w:pStyle w:val="body"/>
        <w:rPr>
          <w:rFonts w:cs="Times New Roman"/>
        </w:rPr>
      </w:pPr>
      <w:r w:rsidRPr="00266D82">
        <w:rPr>
          <w:rFonts w:cs="Times New Roman"/>
        </w:rPr>
        <w:t>Воздушная оболочка Земли: газовый состав, строение и значение а</w:t>
      </w:r>
      <w:r w:rsidRPr="00266D82">
        <w:rPr>
          <w:rFonts w:cs="Times New Roman"/>
        </w:rPr>
        <w:t>т</w:t>
      </w:r>
      <w:r w:rsidRPr="00266D82">
        <w:rPr>
          <w:rFonts w:cs="Times New Roman"/>
        </w:rPr>
        <w:t>мосферы.</w:t>
      </w:r>
    </w:p>
    <w:p w:rsidR="00416B7C" w:rsidRPr="00266D82" w:rsidRDefault="00416B7C" w:rsidP="00416B7C">
      <w:pPr>
        <w:pStyle w:val="body"/>
        <w:rPr>
          <w:rFonts w:cs="Times New Roman"/>
          <w:spacing w:val="1"/>
        </w:rPr>
      </w:pPr>
      <w:r w:rsidRPr="00266D82">
        <w:rPr>
          <w:rFonts w:cs="Times New Roman"/>
          <w:spacing w:val="1"/>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w:t>
      </w:r>
      <w:r w:rsidRPr="00266D82">
        <w:rPr>
          <w:rFonts w:cs="Times New Roman"/>
          <w:spacing w:val="1"/>
        </w:rPr>
        <w:t>у</w:t>
      </w:r>
      <w:r w:rsidRPr="00266D82">
        <w:rPr>
          <w:rFonts w:cs="Times New Roman"/>
          <w:spacing w:val="1"/>
        </w:rPr>
        <w:t>точная, среднемесячная, среднегодовая температура. Зависимость н</w:t>
      </w:r>
      <w:r w:rsidRPr="00266D82">
        <w:rPr>
          <w:rFonts w:cs="Times New Roman"/>
          <w:spacing w:val="1"/>
        </w:rPr>
        <w:t>а</w:t>
      </w:r>
      <w:r w:rsidRPr="00266D82">
        <w:rPr>
          <w:rFonts w:cs="Times New Roman"/>
          <w:spacing w:val="1"/>
        </w:rPr>
        <w:t>гревания земной поверхности от угла падения солнечных лучей. Год</w:t>
      </w:r>
      <w:r w:rsidRPr="00266D82">
        <w:rPr>
          <w:rFonts w:cs="Times New Roman"/>
          <w:spacing w:val="1"/>
        </w:rPr>
        <w:t>о</w:t>
      </w:r>
      <w:r w:rsidRPr="00266D82">
        <w:rPr>
          <w:rFonts w:cs="Times New Roman"/>
          <w:spacing w:val="1"/>
        </w:rPr>
        <w:t xml:space="preserve">вой ход температуры воздуха. </w:t>
      </w:r>
    </w:p>
    <w:p w:rsidR="00416B7C" w:rsidRPr="00266D82" w:rsidRDefault="00416B7C" w:rsidP="00416B7C">
      <w:pPr>
        <w:pStyle w:val="body"/>
        <w:rPr>
          <w:rFonts w:cs="Times New Roman"/>
        </w:rPr>
      </w:pPr>
      <w:r w:rsidRPr="00266D82">
        <w:rPr>
          <w:rFonts w:cs="Times New Roman"/>
        </w:rPr>
        <w:t>Атмосферное давление. Ветер и причины его возникновения. Роза ветров. Бризы. Муссоны. </w:t>
      </w:r>
    </w:p>
    <w:p w:rsidR="00416B7C" w:rsidRPr="00266D82" w:rsidRDefault="00416B7C" w:rsidP="00416B7C">
      <w:pPr>
        <w:pStyle w:val="body"/>
        <w:rPr>
          <w:rFonts w:cs="Times New Roman"/>
        </w:rPr>
      </w:pPr>
      <w:r w:rsidRPr="00266D82">
        <w:rPr>
          <w:rFonts w:cs="Times New Roman"/>
        </w:rPr>
        <w:lastRenderedPageBreak/>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16B7C" w:rsidRPr="00266D82" w:rsidRDefault="00416B7C" w:rsidP="00416B7C">
      <w:pPr>
        <w:pStyle w:val="body"/>
        <w:rPr>
          <w:rFonts w:cs="Times New Roman"/>
        </w:rPr>
      </w:pPr>
      <w:r w:rsidRPr="00266D82">
        <w:rPr>
          <w:rFonts w:cs="Times New Roman"/>
        </w:rPr>
        <w:t>Погода и её показатели.Причины изменения погоды.</w:t>
      </w:r>
    </w:p>
    <w:p w:rsidR="00416B7C" w:rsidRPr="00266D82" w:rsidRDefault="00416B7C" w:rsidP="00416B7C">
      <w:pPr>
        <w:pStyle w:val="body"/>
        <w:rPr>
          <w:rFonts w:cs="Times New Roman"/>
        </w:rPr>
      </w:pPr>
      <w:r w:rsidRPr="00266D82">
        <w:rPr>
          <w:rFonts w:cs="Times New Roman"/>
        </w:rPr>
        <w:t>Климат и климатообразующие факторы. Зависимость климата от географической широты и высоты местности над уровнем моря.</w:t>
      </w:r>
    </w:p>
    <w:p w:rsidR="00416B7C" w:rsidRPr="00266D82" w:rsidRDefault="00416B7C" w:rsidP="00416B7C">
      <w:pPr>
        <w:pStyle w:val="body"/>
        <w:rPr>
          <w:rStyle w:val="Italic"/>
          <w:rFonts w:cs="Times New Roman"/>
        </w:rPr>
      </w:pPr>
      <w:r w:rsidRPr="00266D82">
        <w:rPr>
          <w:rFonts w:cs="Times New Roman"/>
        </w:rPr>
        <w:t>Человек и атмосфера. Взаимовлияние человека и атмосферы. Ада</w:t>
      </w:r>
      <w:r w:rsidRPr="00266D82">
        <w:rPr>
          <w:rFonts w:cs="Times New Roman"/>
        </w:rPr>
        <w:t>п</w:t>
      </w:r>
      <w:r w:rsidRPr="00266D82">
        <w:rPr>
          <w:rFonts w:cs="Times New Roman"/>
        </w:rPr>
        <w:t>тация человека к климатическим условиям.</w:t>
      </w:r>
      <w:r w:rsidRPr="00266D82">
        <w:rPr>
          <w:rStyle w:val="Italic"/>
          <w:rFonts w:cs="Times New Roman"/>
        </w:rPr>
        <w:t xml:space="preserve"> Профессия метеоролог</w:t>
      </w:r>
      <w:r w:rsidRPr="00266D82">
        <w:rPr>
          <w:rFonts w:cs="Times New Roman"/>
        </w:rPr>
        <w:t xml:space="preserve">. </w:t>
      </w:r>
      <w:r w:rsidRPr="00266D82">
        <w:rPr>
          <w:rStyle w:val="Italic"/>
          <w:rFonts w:cs="Times New Roman"/>
        </w:rPr>
        <w:t>Основные метеорологические данные и способы отображения состо</w:t>
      </w:r>
      <w:r w:rsidRPr="00266D82">
        <w:rPr>
          <w:rStyle w:val="Italic"/>
          <w:rFonts w:cs="Times New Roman"/>
        </w:rPr>
        <w:t>я</w:t>
      </w:r>
      <w:r w:rsidRPr="00266D82">
        <w:rPr>
          <w:rStyle w:val="Italic"/>
          <w:rFonts w:cs="Times New Roman"/>
        </w:rPr>
        <w:t>ния погоды на метеорологической карте.</w:t>
      </w:r>
      <w:r w:rsidRPr="00266D82">
        <w:rPr>
          <w:rFonts w:cs="Times New Roman"/>
        </w:rPr>
        <w:t xml:space="preserve"> Стихийные явления в атм</w:t>
      </w:r>
      <w:r w:rsidRPr="00266D82">
        <w:rPr>
          <w:rFonts w:cs="Times New Roman"/>
        </w:rPr>
        <w:t>о</w:t>
      </w:r>
      <w:r w:rsidRPr="00266D82">
        <w:rPr>
          <w:rFonts w:cs="Times New Roman"/>
        </w:rPr>
        <w:t>сфере. Современные изменения климата. Способы изучения и набл</w:t>
      </w:r>
      <w:r w:rsidRPr="00266D82">
        <w:rPr>
          <w:rFonts w:cs="Times New Roman"/>
        </w:rPr>
        <w:t>ю</w:t>
      </w:r>
      <w:r w:rsidRPr="00266D82">
        <w:rPr>
          <w:rFonts w:cs="Times New Roman"/>
        </w:rPr>
        <w:t xml:space="preserve">дения за глобальным климатом. </w:t>
      </w:r>
      <w:r w:rsidRPr="00266D82">
        <w:rPr>
          <w:rStyle w:val="Italic"/>
          <w:rFonts w:cs="Times New Roman"/>
        </w:rPr>
        <w:t>Профессия климатолог.Дистанционные методы в исследовании влияния человека на воздушную оболочку Земли.</w:t>
      </w:r>
    </w:p>
    <w:p w:rsidR="00416B7C" w:rsidRPr="00266D82" w:rsidRDefault="00416B7C" w:rsidP="00416B7C">
      <w:pPr>
        <w:pStyle w:val="h4"/>
        <w:rPr>
          <w:rFonts w:cs="Times New Roman"/>
        </w:rPr>
      </w:pPr>
      <w:r w:rsidRPr="00266D82">
        <w:rPr>
          <w:rFonts w:cs="Times New Roman"/>
        </w:rPr>
        <w:t>Практические работы</w:t>
      </w:r>
    </w:p>
    <w:p w:rsidR="00416B7C" w:rsidRPr="00266D82" w:rsidRDefault="00416B7C" w:rsidP="00416B7C">
      <w:pPr>
        <w:pStyle w:val="body"/>
        <w:rPr>
          <w:rFonts w:cs="Times New Roman"/>
        </w:rPr>
      </w:pPr>
      <w:r w:rsidRPr="00266D82">
        <w:rPr>
          <w:rFonts w:cs="Times New Roman"/>
        </w:rPr>
        <w:t>1. Представление результатов наблюдения за погодой своей местн</w:t>
      </w:r>
      <w:r w:rsidRPr="00266D82">
        <w:rPr>
          <w:rFonts w:cs="Times New Roman"/>
        </w:rPr>
        <w:t>о</w:t>
      </w:r>
      <w:r w:rsidRPr="00266D82">
        <w:rPr>
          <w:rFonts w:cs="Times New Roman"/>
        </w:rPr>
        <w:t>сти.</w:t>
      </w:r>
    </w:p>
    <w:p w:rsidR="00416B7C" w:rsidRPr="00266D82" w:rsidRDefault="00416B7C" w:rsidP="00416B7C">
      <w:pPr>
        <w:pStyle w:val="body"/>
        <w:rPr>
          <w:rFonts w:cs="Times New Roman"/>
        </w:rPr>
      </w:pPr>
      <w:r w:rsidRPr="00266D82">
        <w:rPr>
          <w:rFonts w:cs="Times New Roman"/>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416B7C" w:rsidRPr="00266D82" w:rsidRDefault="00416B7C" w:rsidP="00416B7C">
      <w:pPr>
        <w:pStyle w:val="h3"/>
        <w:rPr>
          <w:rFonts w:cs="Times New Roman"/>
        </w:rPr>
      </w:pPr>
      <w:r w:rsidRPr="00266D82">
        <w:rPr>
          <w:rFonts w:cs="Times New Roman"/>
        </w:rPr>
        <w:t xml:space="preserve">Тема 4. Биосфера — оболочка жизни </w:t>
      </w:r>
    </w:p>
    <w:p w:rsidR="00416B7C" w:rsidRPr="00266D82" w:rsidRDefault="00416B7C" w:rsidP="00416B7C">
      <w:pPr>
        <w:pStyle w:val="body"/>
        <w:rPr>
          <w:rFonts w:cs="Times New Roman"/>
        </w:rPr>
      </w:pPr>
      <w:r w:rsidRPr="00266D82">
        <w:rPr>
          <w:rFonts w:cs="Times New Roman"/>
        </w:rPr>
        <w:t xml:space="preserve">Биосфера — оболочка жизни. Границы биосферы. </w:t>
      </w:r>
      <w:r w:rsidRPr="00266D82">
        <w:rPr>
          <w:rStyle w:val="Italic"/>
          <w:rFonts w:cs="Times New Roman"/>
        </w:rPr>
        <w:t>Профессии би</w:t>
      </w:r>
      <w:r w:rsidRPr="00266D82">
        <w:rPr>
          <w:rStyle w:val="Italic"/>
          <w:rFonts w:cs="Times New Roman"/>
        </w:rPr>
        <w:t>о</w:t>
      </w:r>
      <w:r w:rsidRPr="00266D82">
        <w:rPr>
          <w:rStyle w:val="Italic"/>
          <w:rFonts w:cs="Times New Roman"/>
        </w:rPr>
        <w:t xml:space="preserve">географ и геоэколог. </w:t>
      </w:r>
      <w:r w:rsidRPr="00266D82">
        <w:rPr>
          <w:rFonts w:cs="Times New Roman"/>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16B7C" w:rsidRPr="00266D82" w:rsidRDefault="00416B7C" w:rsidP="00416B7C">
      <w:pPr>
        <w:pStyle w:val="body"/>
        <w:rPr>
          <w:rFonts w:cs="Times New Roman"/>
        </w:rPr>
      </w:pPr>
      <w:r w:rsidRPr="00266D82">
        <w:rPr>
          <w:rFonts w:cs="Times New Roman"/>
        </w:rPr>
        <w:t xml:space="preserve">Человек как часть биосферы. Распространение людей на Земле. </w:t>
      </w:r>
    </w:p>
    <w:p w:rsidR="00416B7C" w:rsidRPr="00266D82" w:rsidRDefault="00416B7C" w:rsidP="00416B7C">
      <w:pPr>
        <w:pStyle w:val="body"/>
        <w:rPr>
          <w:rFonts w:cs="Times New Roman"/>
        </w:rPr>
      </w:pPr>
      <w:r w:rsidRPr="00266D82">
        <w:rPr>
          <w:rFonts w:cs="Times New Roman"/>
        </w:rPr>
        <w:t>Исследования и экологические проблемы.</w:t>
      </w:r>
    </w:p>
    <w:p w:rsidR="00416B7C" w:rsidRPr="00266D82" w:rsidRDefault="00416B7C" w:rsidP="00416B7C">
      <w:pPr>
        <w:pStyle w:val="h4"/>
        <w:rPr>
          <w:rFonts w:cs="Times New Roman"/>
        </w:rPr>
      </w:pPr>
      <w:r w:rsidRPr="00266D82">
        <w:rPr>
          <w:rFonts w:cs="Times New Roman"/>
        </w:rPr>
        <w:t>Практические работы</w:t>
      </w:r>
    </w:p>
    <w:p w:rsidR="00416B7C" w:rsidRPr="00266D82" w:rsidRDefault="00416B7C" w:rsidP="00416B7C">
      <w:pPr>
        <w:pStyle w:val="body"/>
        <w:rPr>
          <w:rFonts w:cs="Times New Roman"/>
        </w:rPr>
      </w:pPr>
      <w:r w:rsidRPr="00266D82">
        <w:rPr>
          <w:rFonts w:cs="Times New Roman"/>
        </w:rPr>
        <w:t>1. Характеристика растительности участка местности своего края.</w:t>
      </w:r>
    </w:p>
    <w:p w:rsidR="00416B7C" w:rsidRPr="00266D82" w:rsidRDefault="00416B7C" w:rsidP="00416B7C">
      <w:pPr>
        <w:pStyle w:val="h2"/>
        <w:rPr>
          <w:rFonts w:cs="Times New Roman"/>
        </w:rPr>
      </w:pPr>
      <w:r w:rsidRPr="00266D82">
        <w:rPr>
          <w:rFonts w:cs="Times New Roman"/>
        </w:rPr>
        <w:t xml:space="preserve">Заключение </w:t>
      </w:r>
    </w:p>
    <w:p w:rsidR="00416B7C" w:rsidRPr="00266D82" w:rsidRDefault="00416B7C" w:rsidP="00416B7C">
      <w:pPr>
        <w:pStyle w:val="h3-first"/>
        <w:rPr>
          <w:rFonts w:cs="Times New Roman"/>
        </w:rPr>
      </w:pPr>
      <w:r w:rsidRPr="00266D82">
        <w:rPr>
          <w:rFonts w:cs="Times New Roman"/>
        </w:rPr>
        <w:t>Природно-территориальные комплексы</w:t>
      </w:r>
    </w:p>
    <w:p w:rsidR="00416B7C" w:rsidRPr="00266D82" w:rsidRDefault="00416B7C" w:rsidP="00416B7C">
      <w:pPr>
        <w:pStyle w:val="body"/>
        <w:rPr>
          <w:rFonts w:cs="Times New Roman"/>
        </w:rPr>
      </w:pPr>
      <w:r w:rsidRPr="00266D82">
        <w:rPr>
          <w:rFonts w:cs="Times New Roman"/>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w:t>
      </w:r>
      <w:r w:rsidRPr="00266D82">
        <w:rPr>
          <w:rFonts w:cs="Times New Roman"/>
        </w:rPr>
        <w:t>т</w:t>
      </w:r>
      <w:r w:rsidRPr="00266D82">
        <w:rPr>
          <w:rFonts w:cs="Times New Roman"/>
        </w:rPr>
        <w:lastRenderedPageBreak/>
        <w:t>ности. Круговороты веществ на Земле. Почва, её строение и состав. О</w:t>
      </w:r>
      <w:r w:rsidRPr="00266D82">
        <w:rPr>
          <w:rFonts w:cs="Times New Roman"/>
        </w:rPr>
        <w:t>б</w:t>
      </w:r>
      <w:r w:rsidRPr="00266D82">
        <w:rPr>
          <w:rFonts w:cs="Times New Roman"/>
        </w:rPr>
        <w:t>разование почвы и плодородие почв. Охрана почв.</w:t>
      </w:r>
    </w:p>
    <w:p w:rsidR="00416B7C" w:rsidRPr="00266D82" w:rsidRDefault="00416B7C" w:rsidP="00416B7C">
      <w:pPr>
        <w:pStyle w:val="body"/>
        <w:rPr>
          <w:rFonts w:cs="Times New Roman"/>
        </w:rPr>
      </w:pPr>
      <w:r w:rsidRPr="00266D82">
        <w:rPr>
          <w:rFonts w:cs="Times New Roman"/>
        </w:rPr>
        <w:t>Природная среда. Охрана природы. Природные особо охраняемые территории. Всемирное наследие ЮНЕСКО.</w:t>
      </w:r>
    </w:p>
    <w:p w:rsidR="00416B7C" w:rsidRPr="00266D82" w:rsidRDefault="00416B7C" w:rsidP="00416B7C">
      <w:pPr>
        <w:pStyle w:val="h4"/>
        <w:rPr>
          <w:rFonts w:cs="Times New Roman"/>
        </w:rPr>
      </w:pPr>
      <w:r w:rsidRPr="00266D82">
        <w:rPr>
          <w:rFonts w:cs="Times New Roman"/>
        </w:rPr>
        <w:t>Практическая работа (выполняется на местности)</w:t>
      </w:r>
    </w:p>
    <w:p w:rsidR="00416B7C" w:rsidRPr="00266D82" w:rsidRDefault="00416B7C" w:rsidP="00416B7C">
      <w:pPr>
        <w:pStyle w:val="body"/>
        <w:rPr>
          <w:rFonts w:cs="Times New Roman"/>
        </w:rPr>
      </w:pPr>
      <w:r w:rsidRPr="00266D82">
        <w:rPr>
          <w:rFonts w:cs="Times New Roman"/>
        </w:rPr>
        <w:t>1. Характеристика локального природного комплекса по плану.</w:t>
      </w:r>
    </w:p>
    <w:p w:rsidR="00416B7C" w:rsidRPr="00266D82" w:rsidRDefault="00416B7C" w:rsidP="004312C0">
      <w:pPr>
        <w:pStyle w:val="h1"/>
        <w:pageBreakBefore w:val="0"/>
        <w:spacing w:before="340"/>
        <w:rPr>
          <w:rFonts w:cs="Times New Roman"/>
        </w:rPr>
      </w:pPr>
      <w:r w:rsidRPr="00266D82">
        <w:rPr>
          <w:rFonts w:cs="Times New Roman"/>
        </w:rPr>
        <w:t xml:space="preserve">7 класс </w:t>
      </w:r>
    </w:p>
    <w:p w:rsidR="00416B7C" w:rsidRPr="00266D82" w:rsidRDefault="00416B7C" w:rsidP="00416B7C">
      <w:pPr>
        <w:pStyle w:val="h2-first"/>
        <w:rPr>
          <w:rFonts w:cs="Times New Roman"/>
        </w:rPr>
      </w:pPr>
      <w:r w:rsidRPr="00266D82">
        <w:rPr>
          <w:rFonts w:cs="Times New Roman"/>
        </w:rPr>
        <w:t xml:space="preserve">Раздел 1. Главные закономерности природы Земли </w:t>
      </w:r>
    </w:p>
    <w:p w:rsidR="00416B7C" w:rsidRPr="00266D82" w:rsidRDefault="00416B7C" w:rsidP="00416B7C">
      <w:pPr>
        <w:pStyle w:val="h3"/>
        <w:rPr>
          <w:rFonts w:cs="Times New Roman"/>
        </w:rPr>
      </w:pPr>
      <w:r w:rsidRPr="00266D82">
        <w:rPr>
          <w:rFonts w:cs="Times New Roman"/>
        </w:rPr>
        <w:t xml:space="preserve">Тема 1. Географическая оболочка </w:t>
      </w:r>
    </w:p>
    <w:p w:rsidR="00416B7C" w:rsidRPr="00266D82" w:rsidRDefault="00416B7C" w:rsidP="00416B7C">
      <w:pPr>
        <w:pStyle w:val="body"/>
        <w:rPr>
          <w:rFonts w:cs="Times New Roman"/>
        </w:rPr>
      </w:pPr>
      <w:r w:rsidRPr="00266D82">
        <w:rPr>
          <w:rFonts w:cs="Times New Roman"/>
        </w:rPr>
        <w:t>Географическая оболочка: особенности строения и свойства. Цел</w:t>
      </w:r>
      <w:r w:rsidRPr="00266D82">
        <w:rPr>
          <w:rFonts w:cs="Times New Roman"/>
        </w:rPr>
        <w:t>о</w:t>
      </w:r>
      <w:r w:rsidRPr="00266D82">
        <w:rPr>
          <w:rFonts w:cs="Times New Roman"/>
        </w:rPr>
        <w:t xml:space="preserve">стность, зональность, ритмичность — и их географические следствия. Географическая зональность (природные зоны) и высотная поясность. </w:t>
      </w:r>
      <w:r w:rsidRPr="00266D82">
        <w:rPr>
          <w:rStyle w:val="Italic"/>
          <w:rFonts w:cs="Times New Roman"/>
        </w:rPr>
        <w:t>Современные исследования по сохранению важнейших биотопов Земли.</w:t>
      </w:r>
    </w:p>
    <w:p w:rsidR="00416B7C" w:rsidRPr="00266D82" w:rsidRDefault="00416B7C" w:rsidP="00416B7C">
      <w:pPr>
        <w:pStyle w:val="h4"/>
        <w:rPr>
          <w:rFonts w:cs="Times New Roman"/>
        </w:rPr>
      </w:pPr>
      <w:r w:rsidRPr="00266D82">
        <w:rPr>
          <w:rFonts w:cs="Times New Roman"/>
        </w:rPr>
        <w:t>Практическая работа</w:t>
      </w:r>
    </w:p>
    <w:p w:rsidR="00416B7C" w:rsidRPr="00266D82" w:rsidRDefault="00416B7C" w:rsidP="00416B7C">
      <w:pPr>
        <w:pStyle w:val="body"/>
        <w:rPr>
          <w:rFonts w:cs="Times New Roman"/>
        </w:rPr>
      </w:pPr>
      <w:r w:rsidRPr="00266D82">
        <w:rPr>
          <w:rFonts w:cs="Times New Roman"/>
        </w:rPr>
        <w:t>1. Выявление проявления широтной зональности по картам приро</w:t>
      </w:r>
      <w:r w:rsidRPr="00266D82">
        <w:rPr>
          <w:rFonts w:cs="Times New Roman"/>
        </w:rPr>
        <w:t>д</w:t>
      </w:r>
      <w:r w:rsidRPr="00266D82">
        <w:rPr>
          <w:rFonts w:cs="Times New Roman"/>
        </w:rPr>
        <w:t>ных зон.</w:t>
      </w:r>
    </w:p>
    <w:p w:rsidR="00416B7C" w:rsidRPr="00266D82" w:rsidRDefault="00416B7C" w:rsidP="00416B7C">
      <w:pPr>
        <w:pStyle w:val="h3"/>
        <w:rPr>
          <w:rFonts w:cs="Times New Roman"/>
        </w:rPr>
      </w:pPr>
      <w:r w:rsidRPr="00266D82">
        <w:rPr>
          <w:rFonts w:cs="Times New Roman"/>
        </w:rPr>
        <w:t xml:space="preserve">Тема 2. Литосфера и рельеф Земли </w:t>
      </w:r>
    </w:p>
    <w:p w:rsidR="00416B7C" w:rsidRPr="00266D82" w:rsidRDefault="00416B7C" w:rsidP="00416B7C">
      <w:pPr>
        <w:pStyle w:val="body"/>
        <w:rPr>
          <w:rFonts w:cs="Times New Roman"/>
          <w:spacing w:val="-3"/>
        </w:rPr>
      </w:pPr>
      <w:r w:rsidRPr="00266D82">
        <w:rPr>
          <w:rFonts w:cs="Times New Roman"/>
          <w:spacing w:val="-3"/>
        </w:rPr>
        <w:t>История Земли как планеты. Литосферные плиты и их движение. М</w:t>
      </w:r>
      <w:r w:rsidRPr="00266D82">
        <w:rPr>
          <w:rFonts w:cs="Times New Roman"/>
          <w:spacing w:val="-3"/>
        </w:rPr>
        <w:t>а</w:t>
      </w:r>
      <w:r w:rsidRPr="00266D82">
        <w:rPr>
          <w:rFonts w:cs="Times New Roman"/>
          <w:spacing w:val="-3"/>
        </w:rPr>
        <w:t>терики, океаны и части света. Сейсмические пояса Земли. Формирование современного рельефа Земли. Внешние и внутренние процессы рельеф</w:t>
      </w:r>
      <w:r w:rsidRPr="00266D82">
        <w:rPr>
          <w:rFonts w:cs="Times New Roman"/>
          <w:spacing w:val="-3"/>
        </w:rPr>
        <w:t>о</w:t>
      </w:r>
      <w:r w:rsidRPr="00266D82">
        <w:rPr>
          <w:rFonts w:cs="Times New Roman"/>
          <w:spacing w:val="-3"/>
        </w:rPr>
        <w:t xml:space="preserve">образования. Полезные ископаемые. </w:t>
      </w:r>
    </w:p>
    <w:p w:rsidR="00416B7C" w:rsidRPr="00266D82" w:rsidRDefault="00416B7C" w:rsidP="00416B7C">
      <w:pPr>
        <w:pStyle w:val="h4"/>
        <w:rPr>
          <w:rFonts w:cs="Times New Roman"/>
        </w:rPr>
      </w:pPr>
      <w:r w:rsidRPr="00266D82">
        <w:rPr>
          <w:rFonts w:cs="Times New Roman"/>
        </w:rPr>
        <w:t>Практические работы</w:t>
      </w:r>
    </w:p>
    <w:p w:rsidR="00416B7C" w:rsidRPr="00266D82" w:rsidRDefault="00416B7C" w:rsidP="00416B7C">
      <w:pPr>
        <w:pStyle w:val="body"/>
        <w:rPr>
          <w:rFonts w:cs="Times New Roman"/>
        </w:rPr>
      </w:pPr>
      <w:r w:rsidRPr="00266D82">
        <w:rPr>
          <w:rFonts w:cs="Times New Roman"/>
        </w:rPr>
        <w:t>1. Анализ физической карты и карты строения земной коры с целью выявления закономерностей распространения крупных форм рельефа.</w:t>
      </w:r>
    </w:p>
    <w:p w:rsidR="00416B7C" w:rsidRPr="00266D82" w:rsidRDefault="00416B7C" w:rsidP="00416B7C">
      <w:pPr>
        <w:pStyle w:val="body"/>
        <w:rPr>
          <w:rFonts w:cs="Times New Roman"/>
        </w:rPr>
      </w:pPr>
      <w:r w:rsidRPr="00266D82">
        <w:rPr>
          <w:rFonts w:cs="Times New Roman"/>
        </w:rPr>
        <w:t>2. Объяснение вулканических или сейсмических событий, о которых говорится в тексте.</w:t>
      </w:r>
    </w:p>
    <w:p w:rsidR="00416B7C" w:rsidRPr="00266D82" w:rsidRDefault="00416B7C" w:rsidP="00416B7C">
      <w:pPr>
        <w:pStyle w:val="h3"/>
        <w:rPr>
          <w:rFonts w:cs="Times New Roman"/>
        </w:rPr>
      </w:pPr>
      <w:r w:rsidRPr="00266D82">
        <w:rPr>
          <w:rFonts w:cs="Times New Roman"/>
        </w:rPr>
        <w:t xml:space="preserve">Тема 3. Атмосфера и климаты Земли </w:t>
      </w:r>
    </w:p>
    <w:p w:rsidR="00416B7C" w:rsidRPr="00266D82" w:rsidRDefault="00416B7C" w:rsidP="00416B7C">
      <w:pPr>
        <w:pStyle w:val="body"/>
        <w:rPr>
          <w:rFonts w:cs="Times New Roman"/>
          <w:spacing w:val="1"/>
        </w:rPr>
      </w:pPr>
      <w:r w:rsidRPr="00266D82">
        <w:rPr>
          <w:rFonts w:cs="Times New Roman"/>
          <w:spacing w:val="1"/>
        </w:rPr>
        <w:t>Закономерности распределения температуры воздуха. Закономерн</w:t>
      </w:r>
      <w:r w:rsidRPr="00266D82">
        <w:rPr>
          <w:rFonts w:cs="Times New Roman"/>
          <w:spacing w:val="1"/>
        </w:rPr>
        <w:t>о</w:t>
      </w:r>
      <w:r w:rsidRPr="00266D82">
        <w:rPr>
          <w:rFonts w:cs="Times New Roman"/>
          <w:spacing w:val="1"/>
        </w:rPr>
        <w:t xml:space="preserve">сти распределения атмосферных осадков. Пояса атмосферного давления </w:t>
      </w:r>
      <w:r w:rsidRPr="00266D82">
        <w:rPr>
          <w:rFonts w:cs="Times New Roman"/>
          <w:spacing w:val="1"/>
        </w:rPr>
        <w:lastRenderedPageBreak/>
        <w:t>на Земле. Воздушные массы, их типы. Преобладающие ветры — тр</w:t>
      </w:r>
      <w:r w:rsidRPr="00266D82">
        <w:rPr>
          <w:rFonts w:cs="Times New Roman"/>
          <w:spacing w:val="1"/>
        </w:rPr>
        <w:t>о</w:t>
      </w:r>
      <w:r w:rsidRPr="00266D82">
        <w:rPr>
          <w:rFonts w:cs="Times New Roman"/>
          <w:spacing w:val="1"/>
        </w:rPr>
        <w:t>пические (экваториальные) муссоны, пассаты тропических широт, з</w:t>
      </w:r>
      <w:r w:rsidRPr="00266D82">
        <w:rPr>
          <w:rFonts w:cs="Times New Roman"/>
          <w:spacing w:val="1"/>
        </w:rPr>
        <w:t>а</w:t>
      </w:r>
      <w:r w:rsidRPr="00266D82">
        <w:rPr>
          <w:rFonts w:cs="Times New Roman"/>
          <w:spacing w:val="1"/>
        </w:rPr>
        <w:t>падные ветры. Разнообразие климата на Земле. Климатообразующие факторы: географическое положение, океанические течения, особе</w:t>
      </w:r>
      <w:r w:rsidRPr="00266D82">
        <w:rPr>
          <w:rFonts w:cs="Times New Roman"/>
          <w:spacing w:val="1"/>
        </w:rPr>
        <w:t>н</w:t>
      </w:r>
      <w:r w:rsidRPr="00266D82">
        <w:rPr>
          <w:rFonts w:cs="Times New Roman"/>
          <w:spacing w:val="1"/>
        </w:rPr>
        <w:t>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w:t>
      </w:r>
      <w:r w:rsidRPr="00266D82">
        <w:rPr>
          <w:rFonts w:cs="Times New Roman"/>
          <w:spacing w:val="1"/>
        </w:rPr>
        <w:t>з</w:t>
      </w:r>
      <w:r w:rsidRPr="00266D82">
        <w:rPr>
          <w:rFonts w:cs="Times New Roman"/>
          <w:spacing w:val="1"/>
        </w:rPr>
        <w:t>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w:t>
      </w:r>
      <w:r w:rsidRPr="00266D82">
        <w:rPr>
          <w:rFonts w:cs="Times New Roman"/>
          <w:spacing w:val="1"/>
        </w:rPr>
        <w:t>а</w:t>
      </w:r>
      <w:r w:rsidRPr="00266D82">
        <w:rPr>
          <w:rFonts w:cs="Times New Roman"/>
          <w:spacing w:val="1"/>
        </w:rPr>
        <w:t>жения климатических особенностей территории.</w:t>
      </w:r>
    </w:p>
    <w:p w:rsidR="00416B7C" w:rsidRPr="00266D82" w:rsidRDefault="00416B7C" w:rsidP="00416B7C">
      <w:pPr>
        <w:pStyle w:val="h4"/>
        <w:rPr>
          <w:rFonts w:cs="Times New Roman"/>
        </w:rPr>
      </w:pPr>
      <w:r w:rsidRPr="00266D82">
        <w:rPr>
          <w:rFonts w:cs="Times New Roman"/>
        </w:rPr>
        <w:t>Практические работы</w:t>
      </w:r>
    </w:p>
    <w:p w:rsidR="00416B7C" w:rsidRPr="00266D82" w:rsidRDefault="00416B7C" w:rsidP="00416B7C">
      <w:pPr>
        <w:pStyle w:val="body"/>
        <w:rPr>
          <w:rFonts w:cs="Times New Roman"/>
        </w:rPr>
      </w:pPr>
      <w:r w:rsidRPr="00266D82">
        <w:rPr>
          <w:rFonts w:cs="Times New Roman"/>
        </w:rPr>
        <w:t>1. Описание климата территории по климатической карте и климат</w:t>
      </w:r>
      <w:r w:rsidRPr="00266D82">
        <w:rPr>
          <w:rFonts w:cs="Times New Roman"/>
        </w:rPr>
        <w:t>о</w:t>
      </w:r>
      <w:r w:rsidRPr="00266D82">
        <w:rPr>
          <w:rFonts w:cs="Times New Roman"/>
        </w:rPr>
        <w:t xml:space="preserve">грамме. </w:t>
      </w:r>
    </w:p>
    <w:p w:rsidR="00416B7C" w:rsidRPr="00266D82" w:rsidRDefault="00416B7C" w:rsidP="00416B7C">
      <w:pPr>
        <w:pStyle w:val="h3"/>
        <w:rPr>
          <w:rFonts w:cs="Times New Roman"/>
        </w:rPr>
      </w:pPr>
      <w:r w:rsidRPr="00266D82">
        <w:rPr>
          <w:rFonts w:cs="Times New Roman"/>
        </w:rPr>
        <w:t xml:space="preserve">Тема 4. Мировой океан — основная часть гидросферы </w:t>
      </w:r>
    </w:p>
    <w:p w:rsidR="00416B7C" w:rsidRPr="00266D82" w:rsidRDefault="00416B7C" w:rsidP="00416B7C">
      <w:pPr>
        <w:pStyle w:val="body"/>
        <w:rPr>
          <w:rFonts w:cs="Times New Roman"/>
        </w:rPr>
      </w:pPr>
      <w:r w:rsidRPr="00266D82">
        <w:rPr>
          <w:rFonts w:cs="Times New Roman"/>
        </w:rPr>
        <w:t>Мировой океан и его части. Тихий, Атлантический, Индийский и С</w:t>
      </w:r>
      <w:r w:rsidRPr="00266D82">
        <w:rPr>
          <w:rFonts w:cs="Times New Roman"/>
        </w:rPr>
        <w:t>е</w:t>
      </w:r>
      <w:r w:rsidRPr="00266D82">
        <w:rPr>
          <w:rFonts w:cs="Times New Roman"/>
        </w:rPr>
        <w:t>верный Ледовитый океаны. Южный океан и проблема выделения его как самостоятельной части Мирового океана. Тёплые и холодные океан</w:t>
      </w:r>
      <w:r w:rsidRPr="00266D82">
        <w:rPr>
          <w:rFonts w:cs="Times New Roman"/>
        </w:rPr>
        <w:t>и</w:t>
      </w:r>
      <w:r w:rsidRPr="00266D82">
        <w:rPr>
          <w:rFonts w:cs="Times New Roman"/>
        </w:rPr>
        <w:t>ческие течения. Система океанических течений. Влияние тёплых и х</w:t>
      </w:r>
      <w:r w:rsidRPr="00266D82">
        <w:rPr>
          <w:rFonts w:cs="Times New Roman"/>
        </w:rPr>
        <w:t>о</w:t>
      </w:r>
      <w:r w:rsidRPr="00266D82">
        <w:rPr>
          <w:rFonts w:cs="Times New Roman"/>
        </w:rPr>
        <w:t>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w:t>
      </w:r>
      <w:r w:rsidRPr="00266D82">
        <w:rPr>
          <w:rFonts w:cs="Times New Roman"/>
        </w:rPr>
        <w:t>о</w:t>
      </w:r>
      <w:r w:rsidRPr="00266D82">
        <w:rPr>
          <w:rFonts w:cs="Times New Roman"/>
        </w:rPr>
        <w:t>сти — зависимость от соотношения количества атмосферных осадков и испарения, опресняющего влияния речных вод и вод ледников. Образ</w:t>
      </w:r>
      <w:r w:rsidRPr="00266D82">
        <w:rPr>
          <w:rFonts w:cs="Times New Roman"/>
        </w:rPr>
        <w:t>о</w:t>
      </w:r>
      <w:r w:rsidRPr="00266D82">
        <w:rPr>
          <w:rFonts w:cs="Times New Roman"/>
        </w:rPr>
        <w:t>вание льдов в Мировом океане. Изменения ледовитости и уровня М</w:t>
      </w:r>
      <w:r w:rsidRPr="00266D82">
        <w:rPr>
          <w:rFonts w:cs="Times New Roman"/>
        </w:rPr>
        <w:t>и</w:t>
      </w:r>
      <w:r w:rsidRPr="00266D82">
        <w:rPr>
          <w:rFonts w:cs="Times New Roman"/>
        </w:rPr>
        <w:t>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16B7C" w:rsidRPr="00266D82" w:rsidRDefault="00416B7C" w:rsidP="00416B7C">
      <w:pPr>
        <w:pStyle w:val="h4"/>
        <w:rPr>
          <w:rFonts w:cs="Times New Roman"/>
        </w:rPr>
      </w:pPr>
      <w:r w:rsidRPr="00266D82">
        <w:rPr>
          <w:rFonts w:cs="Times New Roman"/>
        </w:rPr>
        <w:t>Практические работы</w:t>
      </w:r>
    </w:p>
    <w:p w:rsidR="00416B7C" w:rsidRPr="00266D82" w:rsidRDefault="00416B7C" w:rsidP="00416B7C">
      <w:pPr>
        <w:pStyle w:val="body"/>
        <w:rPr>
          <w:rFonts w:cs="Times New Roman"/>
          <w:spacing w:val="1"/>
        </w:rPr>
      </w:pPr>
      <w:r w:rsidRPr="00266D82">
        <w:rPr>
          <w:rFonts w:cs="Times New Roman"/>
          <w:spacing w:val="1"/>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16B7C" w:rsidRPr="00266D82" w:rsidRDefault="00416B7C" w:rsidP="00416B7C">
      <w:pPr>
        <w:pStyle w:val="body"/>
        <w:rPr>
          <w:rFonts w:cs="Times New Roman"/>
        </w:rPr>
      </w:pPr>
      <w:r w:rsidRPr="00266D82">
        <w:rPr>
          <w:rFonts w:cs="Times New Roman"/>
        </w:rPr>
        <w:t>2. Сравнение двух океанов по плану с использованием нескольких источников географической информации.</w:t>
      </w:r>
    </w:p>
    <w:p w:rsidR="00416B7C" w:rsidRPr="00266D82" w:rsidRDefault="00416B7C" w:rsidP="00416B7C">
      <w:pPr>
        <w:pStyle w:val="h2"/>
        <w:rPr>
          <w:rFonts w:cs="Times New Roman"/>
        </w:rPr>
      </w:pPr>
      <w:r w:rsidRPr="00266D82">
        <w:rPr>
          <w:rFonts w:cs="Times New Roman"/>
        </w:rPr>
        <w:lastRenderedPageBreak/>
        <w:t>Раздел 2. Человечество на Земле</w:t>
      </w:r>
    </w:p>
    <w:p w:rsidR="00416B7C" w:rsidRPr="00266D82" w:rsidRDefault="00416B7C" w:rsidP="00416B7C">
      <w:pPr>
        <w:pStyle w:val="h3-first"/>
        <w:rPr>
          <w:rFonts w:cs="Times New Roman"/>
        </w:rPr>
      </w:pPr>
      <w:r w:rsidRPr="00266D82">
        <w:rPr>
          <w:rFonts w:cs="Times New Roman"/>
        </w:rPr>
        <w:t xml:space="preserve">Тема 1. Численность населения </w:t>
      </w:r>
    </w:p>
    <w:p w:rsidR="00416B7C" w:rsidRPr="00266D82" w:rsidRDefault="00416B7C" w:rsidP="00416B7C">
      <w:pPr>
        <w:pStyle w:val="body"/>
        <w:rPr>
          <w:rFonts w:cs="Times New Roman"/>
        </w:rPr>
      </w:pPr>
      <w:r w:rsidRPr="00266D82">
        <w:rPr>
          <w:rFonts w:cs="Times New Roman"/>
        </w:rPr>
        <w:t>Заселение Земли человеком. Современная численность населения мира. Изменение численности населения во времени. Методы опред</w:t>
      </w:r>
      <w:r w:rsidRPr="00266D82">
        <w:rPr>
          <w:rFonts w:cs="Times New Roman"/>
        </w:rPr>
        <w:t>е</w:t>
      </w:r>
      <w:r w:rsidRPr="00266D82">
        <w:rPr>
          <w:rFonts w:cs="Times New Roman"/>
        </w:rPr>
        <w:t xml:space="preserve">ления численности населения, переписи населения. Факторы, влияющие на рост численности населения. Размещение и плотность населения. </w:t>
      </w:r>
    </w:p>
    <w:p w:rsidR="00416B7C" w:rsidRPr="00266D82" w:rsidRDefault="00416B7C" w:rsidP="00416B7C">
      <w:pPr>
        <w:pStyle w:val="h4"/>
        <w:rPr>
          <w:rFonts w:cs="Times New Roman"/>
        </w:rPr>
      </w:pPr>
      <w:r w:rsidRPr="00266D82">
        <w:rPr>
          <w:rFonts w:cs="Times New Roman"/>
        </w:rPr>
        <w:t>Практические работы</w:t>
      </w:r>
    </w:p>
    <w:p w:rsidR="00416B7C" w:rsidRPr="00266D82" w:rsidRDefault="00416B7C" w:rsidP="00416B7C">
      <w:pPr>
        <w:pStyle w:val="body"/>
        <w:rPr>
          <w:rFonts w:cs="Times New Roman"/>
        </w:rPr>
      </w:pPr>
      <w:r w:rsidRPr="00266D82">
        <w:rPr>
          <w:rFonts w:cs="Times New Roman"/>
        </w:rPr>
        <w:t>1. Определение, сравнение темпов изменения численности населения отдельных регионов мира по статистическим материалам.</w:t>
      </w:r>
    </w:p>
    <w:p w:rsidR="00416B7C" w:rsidRPr="00266D82" w:rsidRDefault="00416B7C" w:rsidP="00416B7C">
      <w:pPr>
        <w:pStyle w:val="body"/>
        <w:rPr>
          <w:rFonts w:cs="Times New Roman"/>
        </w:rPr>
      </w:pPr>
      <w:r w:rsidRPr="00266D82">
        <w:rPr>
          <w:rFonts w:cs="Times New Roman"/>
        </w:rPr>
        <w:t>2. Определение и сравнение различий в численности, плотности н</w:t>
      </w:r>
      <w:r w:rsidRPr="00266D82">
        <w:rPr>
          <w:rFonts w:cs="Times New Roman"/>
        </w:rPr>
        <w:t>а</w:t>
      </w:r>
      <w:r w:rsidRPr="00266D82">
        <w:rPr>
          <w:rFonts w:cs="Times New Roman"/>
        </w:rPr>
        <w:t>селения отдельных стран по разным источникам.</w:t>
      </w:r>
    </w:p>
    <w:p w:rsidR="00416B7C" w:rsidRPr="00266D82" w:rsidRDefault="00416B7C" w:rsidP="00416B7C">
      <w:pPr>
        <w:pStyle w:val="h3"/>
        <w:rPr>
          <w:rFonts w:cs="Times New Roman"/>
        </w:rPr>
      </w:pPr>
      <w:r w:rsidRPr="00266D82">
        <w:rPr>
          <w:rFonts w:cs="Times New Roman"/>
        </w:rPr>
        <w:t>Тема 2. Страны и народы мира</w:t>
      </w:r>
    </w:p>
    <w:p w:rsidR="00416B7C" w:rsidRPr="00266D82" w:rsidRDefault="00416B7C" w:rsidP="00416B7C">
      <w:pPr>
        <w:pStyle w:val="body"/>
        <w:rPr>
          <w:rFonts w:cs="Times New Roman"/>
          <w:spacing w:val="-2"/>
        </w:rPr>
      </w:pPr>
      <w:r w:rsidRPr="00266D82">
        <w:rPr>
          <w:rFonts w:cs="Times New Roman"/>
          <w:spacing w:val="-2"/>
        </w:rPr>
        <w:t>Народы и религии мира. Этнический состав населения мира. Языковая классификация народов мира. Мировые и национальные религии. Ге</w:t>
      </w:r>
      <w:r w:rsidRPr="00266D82">
        <w:rPr>
          <w:rFonts w:cs="Times New Roman"/>
          <w:spacing w:val="-2"/>
        </w:rPr>
        <w:t>о</w:t>
      </w:r>
      <w:r w:rsidRPr="00266D82">
        <w:rPr>
          <w:rFonts w:cs="Times New Roman"/>
          <w:spacing w:val="-2"/>
        </w:rPr>
        <w:t>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w:t>
      </w:r>
      <w:r w:rsidRPr="00266D82">
        <w:rPr>
          <w:rFonts w:cs="Times New Roman"/>
          <w:spacing w:val="-2"/>
        </w:rPr>
        <w:t>е</w:t>
      </w:r>
      <w:r w:rsidRPr="00266D82">
        <w:rPr>
          <w:rFonts w:cs="Times New Roman"/>
          <w:spacing w:val="-2"/>
        </w:rPr>
        <w:t xml:space="preserve">ления. Культурно-исторические регионы мира. Многообразие стран, их основные типы. </w:t>
      </w:r>
      <w:r w:rsidRPr="00266D82">
        <w:rPr>
          <w:rStyle w:val="Italic"/>
          <w:rFonts w:cs="Times New Roman"/>
          <w:spacing w:val="-2"/>
        </w:rPr>
        <w:t>Профессия менеджер в сфере туризма, экскурсовод</w:t>
      </w:r>
      <w:r w:rsidRPr="00266D82">
        <w:rPr>
          <w:rFonts w:cs="Times New Roman"/>
          <w:spacing w:val="-2"/>
        </w:rPr>
        <w:t>.</w:t>
      </w:r>
    </w:p>
    <w:p w:rsidR="00416B7C" w:rsidRPr="00266D82" w:rsidRDefault="00416B7C" w:rsidP="00416B7C">
      <w:pPr>
        <w:pStyle w:val="h4"/>
        <w:rPr>
          <w:rFonts w:cs="Times New Roman"/>
        </w:rPr>
      </w:pPr>
      <w:r w:rsidRPr="00266D82">
        <w:rPr>
          <w:rFonts w:cs="Times New Roman"/>
        </w:rPr>
        <w:t>Практическая работа</w:t>
      </w:r>
    </w:p>
    <w:p w:rsidR="00416B7C" w:rsidRPr="00266D82" w:rsidRDefault="00416B7C" w:rsidP="00416B7C">
      <w:pPr>
        <w:pStyle w:val="body"/>
        <w:rPr>
          <w:rFonts w:cs="Times New Roman"/>
        </w:rPr>
      </w:pPr>
      <w:r w:rsidRPr="00266D82">
        <w:rPr>
          <w:rFonts w:cs="Times New Roman"/>
        </w:rPr>
        <w:t>1. Сравнение занятий населения двух стран по комплексным картам.</w:t>
      </w:r>
    </w:p>
    <w:p w:rsidR="00416B7C" w:rsidRPr="00266D82" w:rsidRDefault="00416B7C" w:rsidP="00416B7C">
      <w:pPr>
        <w:pStyle w:val="h2"/>
        <w:rPr>
          <w:rFonts w:cs="Times New Roman"/>
        </w:rPr>
      </w:pPr>
      <w:r w:rsidRPr="00266D82">
        <w:rPr>
          <w:rFonts w:cs="Times New Roman"/>
        </w:rPr>
        <w:t xml:space="preserve">Раздел 3. Материки и страны </w:t>
      </w:r>
    </w:p>
    <w:p w:rsidR="00416B7C" w:rsidRPr="00266D82" w:rsidRDefault="00416B7C" w:rsidP="00416B7C">
      <w:pPr>
        <w:pStyle w:val="h3-first"/>
        <w:rPr>
          <w:rFonts w:cs="Times New Roman"/>
        </w:rPr>
      </w:pPr>
      <w:r w:rsidRPr="00266D82">
        <w:rPr>
          <w:rFonts w:cs="Times New Roman"/>
        </w:rPr>
        <w:t xml:space="preserve">Тема 1. Южные материки </w:t>
      </w:r>
    </w:p>
    <w:p w:rsidR="00416B7C" w:rsidRPr="00266D82" w:rsidRDefault="00416B7C" w:rsidP="00416B7C">
      <w:pPr>
        <w:pStyle w:val="body"/>
        <w:rPr>
          <w:rFonts w:cs="Times New Roman"/>
          <w:spacing w:val="-1"/>
        </w:rPr>
      </w:pPr>
      <w:r w:rsidRPr="00266D82">
        <w:rPr>
          <w:rFonts w:cs="Times New Roman"/>
          <w:spacing w:val="-1"/>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w:t>
      </w:r>
      <w:r w:rsidRPr="00266D82">
        <w:rPr>
          <w:rFonts w:cs="Times New Roman"/>
          <w:spacing w:val="-1"/>
        </w:rPr>
        <w:t>и</w:t>
      </w:r>
      <w:r w:rsidRPr="00266D82">
        <w:rPr>
          <w:rFonts w:cs="Times New Roman"/>
          <w:spacing w:val="-1"/>
        </w:rPr>
        <w:t>кальный материк на Земле. Освоение человеком Антарктиды. Цели м</w:t>
      </w:r>
      <w:r w:rsidRPr="00266D82">
        <w:rPr>
          <w:rFonts w:cs="Times New Roman"/>
          <w:spacing w:val="-1"/>
        </w:rPr>
        <w:t>е</w:t>
      </w:r>
      <w:r w:rsidRPr="00266D82">
        <w:rPr>
          <w:rFonts w:cs="Times New Roman"/>
          <w:spacing w:val="-1"/>
        </w:rPr>
        <w:t>ждународных исследований материка в XX—XXI вв. Современные и</w:t>
      </w:r>
      <w:r w:rsidRPr="00266D82">
        <w:rPr>
          <w:rFonts w:cs="Times New Roman"/>
          <w:spacing w:val="-1"/>
        </w:rPr>
        <w:t>с</w:t>
      </w:r>
      <w:r w:rsidRPr="00266D82">
        <w:rPr>
          <w:rFonts w:cs="Times New Roman"/>
          <w:spacing w:val="-1"/>
        </w:rPr>
        <w:t>следования в Антарктиде. Роль России в открытиях и исследованиях ледового континента.</w:t>
      </w:r>
    </w:p>
    <w:p w:rsidR="00416B7C" w:rsidRPr="00266D82" w:rsidRDefault="00416B7C" w:rsidP="00416B7C">
      <w:pPr>
        <w:pStyle w:val="h4"/>
        <w:spacing w:before="227"/>
        <w:rPr>
          <w:rFonts w:cs="Times New Roman"/>
        </w:rPr>
      </w:pPr>
      <w:r w:rsidRPr="00266D82">
        <w:rPr>
          <w:rFonts w:cs="Times New Roman"/>
        </w:rPr>
        <w:lastRenderedPageBreak/>
        <w:t>Практические работы</w:t>
      </w:r>
    </w:p>
    <w:p w:rsidR="00416B7C" w:rsidRPr="00266D82" w:rsidRDefault="00416B7C" w:rsidP="00416B7C">
      <w:pPr>
        <w:pStyle w:val="body"/>
        <w:rPr>
          <w:rFonts w:cs="Times New Roman"/>
        </w:rPr>
      </w:pPr>
      <w:r w:rsidRPr="00266D82">
        <w:rPr>
          <w:rFonts w:cs="Times New Roman"/>
        </w:rPr>
        <w:t>1. Сравнение географического положения двух (любых) южных м</w:t>
      </w:r>
      <w:r w:rsidRPr="00266D82">
        <w:rPr>
          <w:rFonts w:cs="Times New Roman"/>
        </w:rPr>
        <w:t>а</w:t>
      </w:r>
      <w:r w:rsidRPr="00266D82">
        <w:rPr>
          <w:rFonts w:cs="Times New Roman"/>
        </w:rPr>
        <w:t>териков.</w:t>
      </w:r>
    </w:p>
    <w:p w:rsidR="00416B7C" w:rsidRPr="00266D82" w:rsidRDefault="00416B7C" w:rsidP="00416B7C">
      <w:pPr>
        <w:pStyle w:val="body"/>
        <w:rPr>
          <w:rFonts w:cs="Times New Roman"/>
          <w:spacing w:val="-1"/>
        </w:rPr>
      </w:pPr>
      <w:r w:rsidRPr="00266D82">
        <w:rPr>
          <w:rFonts w:cs="Times New Roman"/>
          <w:spacing w:val="-1"/>
        </w:rPr>
        <w:t>2. Объяснение годового хода температур и режима выпадения атм</w:t>
      </w:r>
      <w:r w:rsidRPr="00266D82">
        <w:rPr>
          <w:rFonts w:cs="Times New Roman"/>
          <w:spacing w:val="-1"/>
        </w:rPr>
        <w:t>о</w:t>
      </w:r>
      <w:r w:rsidRPr="00266D82">
        <w:rPr>
          <w:rFonts w:cs="Times New Roman"/>
          <w:spacing w:val="-1"/>
        </w:rPr>
        <w:t xml:space="preserve">сферных осадков в экваториальном климатическом поясе </w:t>
      </w:r>
    </w:p>
    <w:p w:rsidR="00416B7C" w:rsidRPr="00266D82" w:rsidRDefault="00416B7C" w:rsidP="00416B7C">
      <w:pPr>
        <w:pStyle w:val="body"/>
        <w:rPr>
          <w:rFonts w:cs="Times New Roman"/>
        </w:rPr>
      </w:pPr>
      <w:r w:rsidRPr="00266D82">
        <w:rPr>
          <w:rFonts w:cs="Times New Roman"/>
        </w:rPr>
        <w:t>3. Сравнение особенностей климата Африки, Южной Америки и А</w:t>
      </w:r>
      <w:r w:rsidRPr="00266D82">
        <w:rPr>
          <w:rFonts w:cs="Times New Roman"/>
        </w:rPr>
        <w:t>в</w:t>
      </w:r>
      <w:r w:rsidRPr="00266D82">
        <w:rPr>
          <w:rFonts w:cs="Times New Roman"/>
        </w:rPr>
        <w:t>стралии по плану.</w:t>
      </w:r>
    </w:p>
    <w:p w:rsidR="00416B7C" w:rsidRPr="00266D82" w:rsidRDefault="00416B7C" w:rsidP="00416B7C">
      <w:pPr>
        <w:pStyle w:val="body"/>
        <w:rPr>
          <w:rFonts w:cs="Times New Roman"/>
        </w:rPr>
      </w:pPr>
      <w:r w:rsidRPr="00266D82">
        <w:rPr>
          <w:rFonts w:cs="Times New Roman"/>
        </w:rPr>
        <w:t>4. Описание Австралии или одной из стран Африки или Южной Америки по географическим картам.</w:t>
      </w:r>
    </w:p>
    <w:p w:rsidR="00416B7C" w:rsidRPr="00266D82" w:rsidRDefault="00416B7C" w:rsidP="00416B7C">
      <w:pPr>
        <w:pStyle w:val="body"/>
        <w:rPr>
          <w:rFonts w:cs="Times New Roman"/>
        </w:rPr>
      </w:pPr>
      <w:r w:rsidRPr="00266D82">
        <w:rPr>
          <w:rFonts w:cs="Times New Roman"/>
        </w:rPr>
        <w:t>5. Объяснение особенностей размещения населенияАвстралии или одной из стран Африки или Южной Америки.</w:t>
      </w:r>
    </w:p>
    <w:p w:rsidR="00416B7C" w:rsidRPr="00266D82" w:rsidRDefault="00416B7C" w:rsidP="00416B7C">
      <w:pPr>
        <w:pStyle w:val="h3"/>
        <w:spacing w:before="227"/>
        <w:rPr>
          <w:rFonts w:cs="Times New Roman"/>
        </w:rPr>
      </w:pPr>
      <w:r w:rsidRPr="00266D82">
        <w:rPr>
          <w:rFonts w:cs="Times New Roman"/>
        </w:rPr>
        <w:t>Тема 2. Северные материки</w:t>
      </w:r>
    </w:p>
    <w:p w:rsidR="00416B7C" w:rsidRPr="00266D82" w:rsidRDefault="00416B7C" w:rsidP="00416B7C">
      <w:pPr>
        <w:pStyle w:val="body"/>
        <w:rPr>
          <w:rFonts w:cs="Times New Roman"/>
        </w:rPr>
      </w:pPr>
      <w:r w:rsidRPr="00266D82">
        <w:rPr>
          <w:rFonts w:cs="Times New Roman"/>
        </w:rPr>
        <w:t>Северная Америка. Евразия. История открытия и освоения. Геогр</w:t>
      </w:r>
      <w:r w:rsidRPr="00266D82">
        <w:rPr>
          <w:rFonts w:cs="Times New Roman"/>
        </w:rPr>
        <w:t>а</w:t>
      </w:r>
      <w:r w:rsidRPr="00266D82">
        <w:rPr>
          <w:rFonts w:cs="Times New Roman"/>
        </w:rPr>
        <w:t>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16B7C" w:rsidRPr="00266D82" w:rsidRDefault="00416B7C" w:rsidP="00416B7C">
      <w:pPr>
        <w:pStyle w:val="h4"/>
        <w:spacing w:before="227"/>
        <w:rPr>
          <w:rFonts w:cs="Times New Roman"/>
        </w:rPr>
      </w:pPr>
      <w:r w:rsidRPr="00266D82">
        <w:rPr>
          <w:rFonts w:cs="Times New Roman"/>
        </w:rPr>
        <w:t>Практические работы</w:t>
      </w:r>
    </w:p>
    <w:p w:rsidR="00416B7C" w:rsidRPr="00266D82" w:rsidRDefault="00416B7C" w:rsidP="00416B7C">
      <w:pPr>
        <w:pStyle w:val="body"/>
        <w:rPr>
          <w:rFonts w:cs="Times New Roman"/>
          <w:spacing w:val="-2"/>
        </w:rPr>
      </w:pPr>
      <w:r w:rsidRPr="00266D82">
        <w:rPr>
          <w:rFonts w:cs="Times New Roman"/>
          <w:spacing w:val="-2"/>
        </w:rPr>
        <w:t>1. Объяснение распространения зон современного вулканизма и зе</w:t>
      </w:r>
      <w:r w:rsidRPr="00266D82">
        <w:rPr>
          <w:rFonts w:cs="Times New Roman"/>
          <w:spacing w:val="-2"/>
        </w:rPr>
        <w:t>м</w:t>
      </w:r>
      <w:r w:rsidRPr="00266D82">
        <w:rPr>
          <w:rFonts w:cs="Times New Roman"/>
          <w:spacing w:val="-2"/>
        </w:rPr>
        <w:t xml:space="preserve">летрясений на территории Северной Америки и Евразии. </w:t>
      </w:r>
    </w:p>
    <w:p w:rsidR="00416B7C" w:rsidRPr="00266D82" w:rsidRDefault="00416B7C" w:rsidP="00416B7C">
      <w:pPr>
        <w:pStyle w:val="body"/>
        <w:rPr>
          <w:rFonts w:cs="Times New Roman"/>
        </w:rPr>
      </w:pPr>
      <w:r w:rsidRPr="00266D82">
        <w:rPr>
          <w:rFonts w:cs="Times New Roman"/>
        </w:rPr>
        <w:t>2. Объяснение климатических различий территорий, находящихся на одной географической широте, на примере умеренного климатического пляса.</w:t>
      </w:r>
    </w:p>
    <w:p w:rsidR="00416B7C" w:rsidRPr="00266D82" w:rsidRDefault="00416B7C" w:rsidP="00416B7C">
      <w:pPr>
        <w:pStyle w:val="body"/>
        <w:rPr>
          <w:rFonts w:cs="Times New Roman"/>
        </w:rPr>
      </w:pPr>
      <w:r w:rsidRPr="00266D82">
        <w:rPr>
          <w:rFonts w:cs="Times New Roman"/>
        </w:rPr>
        <w:t>3. Представление в виде таблицы информации о компонентах пр</w:t>
      </w:r>
      <w:r w:rsidRPr="00266D82">
        <w:rPr>
          <w:rFonts w:cs="Times New Roman"/>
        </w:rPr>
        <w:t>и</w:t>
      </w:r>
      <w:r w:rsidRPr="00266D82">
        <w:rPr>
          <w:rFonts w:cs="Times New Roman"/>
        </w:rPr>
        <w:t>роды одной из природных зон на основе анализа нескольких источников информации.</w:t>
      </w:r>
    </w:p>
    <w:p w:rsidR="00416B7C" w:rsidRPr="00266D82" w:rsidRDefault="00416B7C" w:rsidP="00416B7C">
      <w:pPr>
        <w:pStyle w:val="body"/>
        <w:rPr>
          <w:rFonts w:cs="Times New Roman"/>
        </w:rPr>
      </w:pPr>
      <w:r w:rsidRPr="00266D82">
        <w:rPr>
          <w:rFonts w:cs="Times New Roman"/>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16B7C" w:rsidRPr="00266D82" w:rsidRDefault="00416B7C" w:rsidP="00416B7C">
      <w:pPr>
        <w:pStyle w:val="h3"/>
        <w:spacing w:before="227"/>
        <w:rPr>
          <w:rFonts w:cs="Times New Roman"/>
        </w:rPr>
      </w:pPr>
      <w:r w:rsidRPr="00266D82">
        <w:rPr>
          <w:rFonts w:cs="Times New Roman"/>
        </w:rPr>
        <w:t xml:space="preserve">Тема 3. Взаимодействие природы и общества </w:t>
      </w:r>
    </w:p>
    <w:p w:rsidR="00416B7C" w:rsidRPr="00266D82" w:rsidRDefault="00416B7C" w:rsidP="00416B7C">
      <w:pPr>
        <w:pStyle w:val="body"/>
        <w:rPr>
          <w:rFonts w:cs="Times New Roman"/>
        </w:rPr>
      </w:pPr>
      <w:r w:rsidRPr="00266D82">
        <w:rPr>
          <w:rFonts w:cs="Times New Roman"/>
        </w:rPr>
        <w:t>Влияние закономерностей географической оболочки на жизнь и де</w:t>
      </w:r>
      <w:r w:rsidRPr="00266D82">
        <w:rPr>
          <w:rFonts w:cs="Times New Roman"/>
        </w:rPr>
        <w:t>я</w:t>
      </w:r>
      <w:r w:rsidRPr="00266D82">
        <w:rPr>
          <w:rFonts w:cs="Times New Roman"/>
        </w:rPr>
        <w:t>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еёохране. Развитие природоохранной де</w:t>
      </w:r>
      <w:r w:rsidRPr="00266D82">
        <w:rPr>
          <w:rFonts w:cs="Times New Roman"/>
        </w:rPr>
        <w:t>я</w:t>
      </w:r>
      <w:r w:rsidRPr="00266D82">
        <w:rPr>
          <w:rFonts w:cs="Times New Roman"/>
        </w:rPr>
        <w:t>тельности на современном этапе (Международный союз охраны пр</w:t>
      </w:r>
      <w:r w:rsidRPr="00266D82">
        <w:rPr>
          <w:rFonts w:cs="Times New Roman"/>
        </w:rPr>
        <w:t>и</w:t>
      </w:r>
      <w:r w:rsidRPr="00266D82">
        <w:rPr>
          <w:rFonts w:cs="Times New Roman"/>
        </w:rPr>
        <w:t>роды, Международная гидрографическая организация, ЮНЕСКО и др.).</w:t>
      </w:r>
    </w:p>
    <w:p w:rsidR="00416B7C" w:rsidRPr="00266D82" w:rsidRDefault="00416B7C" w:rsidP="00416B7C">
      <w:pPr>
        <w:pStyle w:val="body"/>
        <w:rPr>
          <w:rFonts w:cs="Times New Roman"/>
        </w:rPr>
      </w:pPr>
      <w:r w:rsidRPr="00266D82">
        <w:rPr>
          <w:rFonts w:cs="Times New Roman"/>
        </w:rPr>
        <w:lastRenderedPageBreak/>
        <w:t>Глобальные проблемы человечества: экологическая, сырьевая, эне</w:t>
      </w:r>
      <w:r w:rsidRPr="00266D82">
        <w:rPr>
          <w:rFonts w:cs="Times New Roman"/>
        </w:rPr>
        <w:t>р</w:t>
      </w:r>
      <w:r w:rsidRPr="00266D82">
        <w:rPr>
          <w:rFonts w:cs="Times New Roman"/>
        </w:rPr>
        <w:t>гетическая, преодоления отсталости стран, продовольственная — и м</w:t>
      </w:r>
      <w:r w:rsidRPr="00266D82">
        <w:rPr>
          <w:rFonts w:cs="Times New Roman"/>
        </w:rPr>
        <w:t>е</w:t>
      </w:r>
      <w:r w:rsidRPr="00266D82">
        <w:rPr>
          <w:rFonts w:cs="Times New Roman"/>
        </w:rPr>
        <w:t>ждународные усилия по их преодолению. Программа ООН и цели у</w:t>
      </w:r>
      <w:r w:rsidRPr="00266D82">
        <w:rPr>
          <w:rFonts w:cs="Times New Roman"/>
        </w:rPr>
        <w:t>с</w:t>
      </w:r>
      <w:r w:rsidRPr="00266D82">
        <w:rPr>
          <w:rFonts w:cs="Times New Roman"/>
        </w:rPr>
        <w:t>тойчивого развития. Всемирное наследие ЮНЕСКО: природные и культурные объекты.</w:t>
      </w:r>
    </w:p>
    <w:p w:rsidR="00416B7C" w:rsidRPr="00266D82" w:rsidRDefault="00416B7C" w:rsidP="00416B7C">
      <w:pPr>
        <w:pStyle w:val="h4"/>
        <w:rPr>
          <w:rFonts w:cs="Times New Roman"/>
        </w:rPr>
      </w:pPr>
      <w:r w:rsidRPr="00266D82">
        <w:rPr>
          <w:rFonts w:cs="Times New Roman"/>
        </w:rPr>
        <w:t>Практическая работа</w:t>
      </w:r>
    </w:p>
    <w:p w:rsidR="00416B7C" w:rsidRPr="00266D82" w:rsidRDefault="00416B7C" w:rsidP="00416B7C">
      <w:pPr>
        <w:pStyle w:val="body"/>
        <w:rPr>
          <w:rFonts w:cs="Times New Roman"/>
          <w:spacing w:val="-3"/>
        </w:rPr>
      </w:pPr>
      <w:r w:rsidRPr="00266D82">
        <w:rPr>
          <w:rFonts w:cs="Times New Roman"/>
          <w:spacing w:val="-3"/>
        </w:rPr>
        <w:t>1. Характеристика изменений компонентов природы на территории о</w:t>
      </w:r>
      <w:r w:rsidRPr="00266D82">
        <w:rPr>
          <w:rFonts w:cs="Times New Roman"/>
          <w:spacing w:val="-3"/>
        </w:rPr>
        <w:t>д</w:t>
      </w:r>
      <w:r w:rsidRPr="00266D82">
        <w:rPr>
          <w:rFonts w:cs="Times New Roman"/>
          <w:spacing w:val="-3"/>
        </w:rPr>
        <w:t>ной из стран мира в результате деятельности человека.</w:t>
      </w:r>
    </w:p>
    <w:p w:rsidR="00416B7C" w:rsidRPr="00266D82" w:rsidRDefault="00416B7C" w:rsidP="004312C0">
      <w:pPr>
        <w:pStyle w:val="h1"/>
        <w:pageBreakBefore w:val="0"/>
        <w:spacing w:before="454"/>
        <w:rPr>
          <w:rFonts w:cs="Times New Roman"/>
        </w:rPr>
      </w:pPr>
      <w:r w:rsidRPr="00266D82">
        <w:rPr>
          <w:rFonts w:cs="Times New Roman"/>
        </w:rPr>
        <w:t xml:space="preserve">8 класс </w:t>
      </w:r>
    </w:p>
    <w:p w:rsidR="00416B7C" w:rsidRPr="00266D82" w:rsidRDefault="00416B7C" w:rsidP="00416B7C">
      <w:pPr>
        <w:pStyle w:val="h2-first"/>
        <w:rPr>
          <w:rFonts w:cs="Times New Roman"/>
        </w:rPr>
      </w:pPr>
      <w:r w:rsidRPr="00266D82">
        <w:rPr>
          <w:rFonts w:cs="Times New Roman"/>
        </w:rPr>
        <w:t xml:space="preserve">Раздел 1. Географическое пространство России </w:t>
      </w:r>
    </w:p>
    <w:p w:rsidR="00416B7C" w:rsidRPr="00266D82" w:rsidRDefault="00416B7C" w:rsidP="00416B7C">
      <w:pPr>
        <w:pStyle w:val="h3"/>
        <w:rPr>
          <w:rFonts w:cs="Times New Roman"/>
        </w:rPr>
      </w:pPr>
      <w:r w:rsidRPr="00266D82">
        <w:rPr>
          <w:rFonts w:cs="Times New Roman"/>
        </w:rPr>
        <w:t xml:space="preserve">Тема 1. История формирования и освоения территории России </w:t>
      </w:r>
    </w:p>
    <w:p w:rsidR="00416B7C" w:rsidRPr="00266D82" w:rsidRDefault="00416B7C" w:rsidP="00416B7C">
      <w:pPr>
        <w:pStyle w:val="body"/>
        <w:rPr>
          <w:rFonts w:cs="Times New Roman"/>
        </w:rPr>
      </w:pPr>
      <w:r w:rsidRPr="00266D82">
        <w:rPr>
          <w:rFonts w:cs="Times New Roman"/>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w:t>
      </w:r>
      <w:r w:rsidRPr="00266D82">
        <w:rPr>
          <w:rFonts w:cs="Times New Roman"/>
        </w:rPr>
        <w:t>и</w:t>
      </w:r>
      <w:r w:rsidRPr="00266D82">
        <w:rPr>
          <w:rFonts w:cs="Times New Roman"/>
        </w:rPr>
        <w:t>нение Крыма с Россией.</w:t>
      </w:r>
    </w:p>
    <w:p w:rsidR="00416B7C" w:rsidRPr="00266D82" w:rsidRDefault="00416B7C" w:rsidP="00416B7C">
      <w:pPr>
        <w:pStyle w:val="h4"/>
        <w:rPr>
          <w:rFonts w:cs="Times New Roman"/>
        </w:rPr>
      </w:pPr>
      <w:r w:rsidRPr="00266D82">
        <w:rPr>
          <w:rFonts w:cs="Times New Roman"/>
        </w:rPr>
        <w:t>Практическая работа</w:t>
      </w:r>
    </w:p>
    <w:p w:rsidR="00416B7C" w:rsidRPr="00266D82" w:rsidRDefault="00416B7C" w:rsidP="00416B7C">
      <w:pPr>
        <w:pStyle w:val="body"/>
        <w:rPr>
          <w:rFonts w:cs="Times New Roman"/>
        </w:rPr>
      </w:pPr>
      <w:r w:rsidRPr="00266D82">
        <w:rPr>
          <w:rFonts w:cs="Times New Roman"/>
        </w:rPr>
        <w:t>1. Представление в виде таблицы сведений об изменении границ России на разных исторических этапах на основе анализа географич</w:t>
      </w:r>
      <w:r w:rsidRPr="00266D82">
        <w:rPr>
          <w:rFonts w:cs="Times New Roman"/>
        </w:rPr>
        <w:t>е</w:t>
      </w:r>
      <w:r w:rsidRPr="00266D82">
        <w:rPr>
          <w:rFonts w:cs="Times New Roman"/>
        </w:rPr>
        <w:t xml:space="preserve">ских карт. </w:t>
      </w:r>
    </w:p>
    <w:p w:rsidR="00416B7C" w:rsidRPr="00266D82" w:rsidRDefault="00416B7C" w:rsidP="00416B7C">
      <w:pPr>
        <w:pStyle w:val="h3"/>
        <w:rPr>
          <w:rFonts w:cs="Times New Roman"/>
        </w:rPr>
      </w:pPr>
      <w:r w:rsidRPr="00266D82">
        <w:rPr>
          <w:rFonts w:cs="Times New Roman"/>
        </w:rPr>
        <w:t xml:space="preserve">Тема 2. Географическое положение и границы России </w:t>
      </w:r>
    </w:p>
    <w:p w:rsidR="00416B7C" w:rsidRPr="00266D82" w:rsidRDefault="00416B7C" w:rsidP="00416B7C">
      <w:pPr>
        <w:pStyle w:val="body"/>
        <w:rPr>
          <w:rFonts w:cs="Times New Roman"/>
        </w:rPr>
      </w:pPr>
      <w:r w:rsidRPr="00266D82">
        <w:rPr>
          <w:rFonts w:cs="Times New Roman"/>
        </w:rPr>
        <w:t>Государственная территория России. Территориальные воды. Гос</w:t>
      </w:r>
      <w:r w:rsidRPr="00266D82">
        <w:rPr>
          <w:rFonts w:cs="Times New Roman"/>
        </w:rPr>
        <w:t>у</w:t>
      </w:r>
      <w:r w:rsidRPr="00266D82">
        <w:rPr>
          <w:rFonts w:cs="Times New Roman"/>
        </w:rPr>
        <w:t>дарственная граница России. Морские и сухопутные границы, возду</w:t>
      </w:r>
      <w:r w:rsidRPr="00266D82">
        <w:rPr>
          <w:rFonts w:cs="Times New Roman"/>
        </w:rPr>
        <w:t>ш</w:t>
      </w:r>
      <w:r w:rsidRPr="00266D82">
        <w:rPr>
          <w:rFonts w:cs="Times New Roman"/>
        </w:rPr>
        <w:t>ное пространство, континентальный шельф и исключительная экон</w:t>
      </w:r>
      <w:r w:rsidRPr="00266D82">
        <w:rPr>
          <w:rFonts w:cs="Times New Roman"/>
        </w:rPr>
        <w:t>о</w:t>
      </w:r>
      <w:r w:rsidRPr="00266D82">
        <w:rPr>
          <w:rFonts w:cs="Times New Roman"/>
        </w:rPr>
        <w:t>мическая зона Российской Федерации. Географическое положение Ро</w:t>
      </w:r>
      <w:r w:rsidRPr="00266D82">
        <w:rPr>
          <w:rFonts w:cs="Times New Roman"/>
        </w:rPr>
        <w:t>с</w:t>
      </w:r>
      <w:r w:rsidRPr="00266D82">
        <w:rPr>
          <w:rFonts w:cs="Times New Roman"/>
        </w:rPr>
        <w:t xml:space="preserve">сии. </w:t>
      </w:r>
      <w:r w:rsidRPr="00266D82">
        <w:rPr>
          <w:rStyle w:val="Italic"/>
          <w:rFonts w:cs="Times New Roman"/>
        </w:rPr>
        <w:t>Виды географического положения.</w:t>
      </w:r>
      <w:r w:rsidRPr="00266D82">
        <w:rPr>
          <w:rFonts w:cs="Times New Roman"/>
        </w:rPr>
        <w:t xml:space="preserve"> Страны — соседи России. </w:t>
      </w:r>
      <w:r w:rsidRPr="00266D82">
        <w:rPr>
          <w:rStyle w:val="Italic"/>
          <w:rFonts w:cs="Times New Roman"/>
        </w:rPr>
        <w:t>Ближнее и дальнее зарубежье.</w:t>
      </w:r>
      <w:r w:rsidRPr="00266D82">
        <w:rPr>
          <w:rFonts w:cs="Times New Roman"/>
        </w:rPr>
        <w:t xml:space="preserve"> Моря, омывающие территорию России. </w:t>
      </w:r>
    </w:p>
    <w:p w:rsidR="00416B7C" w:rsidRPr="00266D82" w:rsidRDefault="00416B7C" w:rsidP="00416B7C">
      <w:pPr>
        <w:pStyle w:val="h3"/>
        <w:rPr>
          <w:rFonts w:cs="Times New Roman"/>
        </w:rPr>
      </w:pPr>
      <w:r w:rsidRPr="00266D82">
        <w:rPr>
          <w:rFonts w:cs="Times New Roman"/>
        </w:rPr>
        <w:lastRenderedPageBreak/>
        <w:t xml:space="preserve">Тема 3. Время на территории России </w:t>
      </w:r>
    </w:p>
    <w:p w:rsidR="00416B7C" w:rsidRPr="00266D82" w:rsidRDefault="00416B7C" w:rsidP="00416B7C">
      <w:pPr>
        <w:pStyle w:val="body"/>
        <w:rPr>
          <w:rFonts w:cs="Times New Roman"/>
        </w:rPr>
      </w:pPr>
      <w:r w:rsidRPr="00266D82">
        <w:rPr>
          <w:rFonts w:cs="Times New Roman"/>
        </w:rPr>
        <w:t>Россия на карте часовых поясов мира. Карта часовых зон России. Местное, поясное и зональное время: роль в хозяйстве и жизни людей.</w:t>
      </w:r>
    </w:p>
    <w:p w:rsidR="00416B7C" w:rsidRPr="00266D82" w:rsidRDefault="00416B7C" w:rsidP="00416B7C">
      <w:pPr>
        <w:pStyle w:val="h4"/>
        <w:rPr>
          <w:rFonts w:cs="Times New Roman"/>
        </w:rPr>
      </w:pPr>
      <w:r w:rsidRPr="00266D82">
        <w:rPr>
          <w:rFonts w:cs="Times New Roman"/>
        </w:rPr>
        <w:t>Практическая работа</w:t>
      </w:r>
    </w:p>
    <w:p w:rsidR="00416B7C" w:rsidRPr="00266D82" w:rsidRDefault="00416B7C" w:rsidP="00416B7C">
      <w:pPr>
        <w:pStyle w:val="body"/>
        <w:rPr>
          <w:rFonts w:cs="Times New Roman"/>
        </w:rPr>
      </w:pPr>
      <w:r w:rsidRPr="00266D82">
        <w:rPr>
          <w:rFonts w:cs="Times New Roman"/>
        </w:rPr>
        <w:t>1. Определение различия во времени для разных городов России по карте часовых зон.</w:t>
      </w:r>
    </w:p>
    <w:p w:rsidR="00416B7C" w:rsidRPr="00266D82" w:rsidRDefault="00416B7C" w:rsidP="00416B7C">
      <w:pPr>
        <w:pStyle w:val="h3"/>
        <w:spacing w:before="227"/>
        <w:rPr>
          <w:rFonts w:cs="Times New Roman"/>
        </w:rPr>
      </w:pPr>
      <w:r w:rsidRPr="00266D82">
        <w:rPr>
          <w:rFonts w:cs="Times New Roman"/>
        </w:rPr>
        <w:t xml:space="preserve">Тема 4. Административно-территориальное устройство России. Районирование территории </w:t>
      </w:r>
    </w:p>
    <w:p w:rsidR="00416B7C" w:rsidRPr="00266D82" w:rsidRDefault="00416B7C" w:rsidP="00416B7C">
      <w:pPr>
        <w:pStyle w:val="body"/>
        <w:rPr>
          <w:rFonts w:cs="Times New Roman"/>
          <w:spacing w:val="2"/>
        </w:rPr>
      </w:pPr>
      <w:r w:rsidRPr="00266D82">
        <w:rPr>
          <w:rFonts w:cs="Times New Roman"/>
          <w:spacing w:val="2"/>
        </w:rPr>
        <w:t>Федеративное устройство России. Субъекты РоссийскойФедерации, их равноправие и разнообразие. Основные виды субъектов Российской Федерации. Федеральные округа. Районирование как метод географ</w:t>
      </w:r>
      <w:r w:rsidRPr="00266D82">
        <w:rPr>
          <w:rFonts w:cs="Times New Roman"/>
          <w:spacing w:val="2"/>
        </w:rPr>
        <w:t>и</w:t>
      </w:r>
      <w:r w:rsidRPr="00266D82">
        <w:rPr>
          <w:rFonts w:cs="Times New Roman"/>
          <w:spacing w:val="2"/>
        </w:rPr>
        <w:t>ческих исследований и территориального управления. Виды район</w:t>
      </w:r>
      <w:r w:rsidRPr="00266D82">
        <w:rPr>
          <w:rFonts w:cs="Times New Roman"/>
          <w:spacing w:val="2"/>
        </w:rPr>
        <w:t>и</w:t>
      </w:r>
      <w:r w:rsidRPr="00266D82">
        <w:rPr>
          <w:rFonts w:cs="Times New Roman"/>
          <w:spacing w:val="2"/>
        </w:rPr>
        <w:t>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w:t>
      </w:r>
      <w:r w:rsidRPr="00266D82">
        <w:rPr>
          <w:rFonts w:cs="Times New Roman"/>
          <w:spacing w:val="2"/>
        </w:rPr>
        <w:t>е</w:t>
      </w:r>
      <w:r w:rsidRPr="00266D82">
        <w:rPr>
          <w:rFonts w:cs="Times New Roman"/>
          <w:spacing w:val="2"/>
        </w:rPr>
        <w:t>ро-Запад России, Центральная Россия, Поволжье, Юг Европейской части России, Урал, Сибирь и Дальний Восток.</w:t>
      </w:r>
    </w:p>
    <w:p w:rsidR="00416B7C" w:rsidRPr="00266D82" w:rsidRDefault="00416B7C" w:rsidP="00416B7C">
      <w:pPr>
        <w:pStyle w:val="h4"/>
        <w:spacing w:before="227"/>
        <w:rPr>
          <w:rFonts w:cs="Times New Roman"/>
        </w:rPr>
      </w:pPr>
      <w:r w:rsidRPr="00266D82">
        <w:rPr>
          <w:rFonts w:cs="Times New Roman"/>
        </w:rPr>
        <w:t>Практическая работа</w:t>
      </w:r>
    </w:p>
    <w:p w:rsidR="00416B7C" w:rsidRPr="00266D82" w:rsidRDefault="00416B7C" w:rsidP="00416B7C">
      <w:pPr>
        <w:pStyle w:val="body"/>
        <w:rPr>
          <w:rFonts w:cs="Times New Roman"/>
        </w:rPr>
      </w:pPr>
      <w:r w:rsidRPr="00266D82">
        <w:rPr>
          <w:rFonts w:cs="Times New Roman"/>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16B7C" w:rsidRPr="00266D82" w:rsidRDefault="00416B7C" w:rsidP="00416B7C">
      <w:pPr>
        <w:pStyle w:val="h2"/>
        <w:spacing w:before="261"/>
        <w:rPr>
          <w:rFonts w:cs="Times New Roman"/>
        </w:rPr>
      </w:pPr>
      <w:r w:rsidRPr="00266D82">
        <w:rPr>
          <w:rFonts w:cs="Times New Roman"/>
        </w:rPr>
        <w:t xml:space="preserve">Раздел 2. Природа России </w:t>
      </w:r>
    </w:p>
    <w:p w:rsidR="00416B7C" w:rsidRPr="00266D82" w:rsidRDefault="00416B7C" w:rsidP="00416B7C">
      <w:pPr>
        <w:pStyle w:val="h3-first"/>
        <w:rPr>
          <w:rFonts w:cs="Times New Roman"/>
        </w:rPr>
      </w:pPr>
      <w:r w:rsidRPr="00266D82">
        <w:rPr>
          <w:rFonts w:cs="Times New Roman"/>
        </w:rPr>
        <w:t xml:space="preserve">Тема 1. Природные условия и ресурсы России </w:t>
      </w:r>
    </w:p>
    <w:p w:rsidR="00416B7C" w:rsidRPr="00266D82" w:rsidRDefault="00416B7C" w:rsidP="00416B7C">
      <w:pPr>
        <w:pStyle w:val="body"/>
        <w:rPr>
          <w:rFonts w:cs="Times New Roman"/>
        </w:rPr>
      </w:pPr>
      <w:r w:rsidRPr="00266D82">
        <w:rPr>
          <w:rFonts w:cs="Times New Roman"/>
        </w:rPr>
        <w:t>Природные условия и природные ресурсы. Классификации приро</w:t>
      </w:r>
      <w:r w:rsidRPr="00266D82">
        <w:rPr>
          <w:rFonts w:cs="Times New Roman"/>
        </w:rPr>
        <w:t>д</w:t>
      </w:r>
      <w:r w:rsidRPr="00266D82">
        <w:rPr>
          <w:rFonts w:cs="Times New Roman"/>
        </w:rPr>
        <w:t>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w:t>
      </w:r>
      <w:r w:rsidRPr="00266D82">
        <w:rPr>
          <w:rFonts w:cs="Times New Roman"/>
        </w:rPr>
        <w:t>ь</w:t>
      </w:r>
      <w:r w:rsidRPr="00266D82">
        <w:rPr>
          <w:rFonts w:cs="Times New Roman"/>
        </w:rPr>
        <w:t>ного использования. Основные ресурсные базы. Природные ресурсы суши и морей, омывающих Россию.</w:t>
      </w:r>
    </w:p>
    <w:p w:rsidR="00416B7C" w:rsidRPr="00266D82" w:rsidRDefault="00416B7C" w:rsidP="00416B7C">
      <w:pPr>
        <w:pStyle w:val="h4"/>
        <w:spacing w:before="227"/>
        <w:rPr>
          <w:rFonts w:cs="Times New Roman"/>
        </w:rPr>
      </w:pPr>
      <w:r w:rsidRPr="00266D82">
        <w:rPr>
          <w:rFonts w:cs="Times New Roman"/>
        </w:rPr>
        <w:t>Практическая работа</w:t>
      </w:r>
    </w:p>
    <w:p w:rsidR="00416B7C" w:rsidRPr="00266D82" w:rsidRDefault="00416B7C" w:rsidP="00416B7C">
      <w:pPr>
        <w:pStyle w:val="body"/>
        <w:rPr>
          <w:rFonts w:cs="Times New Roman"/>
        </w:rPr>
      </w:pPr>
      <w:r w:rsidRPr="00266D82">
        <w:rPr>
          <w:rFonts w:cs="Times New Roman"/>
        </w:rPr>
        <w:t>1. Характеристика природно-ресурсного капитала своего края по картам и статистическим материалам.</w:t>
      </w:r>
    </w:p>
    <w:p w:rsidR="00416B7C" w:rsidRPr="00266D82" w:rsidRDefault="00416B7C" w:rsidP="00416B7C">
      <w:pPr>
        <w:pStyle w:val="h3"/>
        <w:spacing w:before="227"/>
        <w:rPr>
          <w:rFonts w:cs="Times New Roman"/>
        </w:rPr>
      </w:pPr>
      <w:r w:rsidRPr="00266D82">
        <w:rPr>
          <w:rFonts w:cs="Times New Roman"/>
        </w:rPr>
        <w:lastRenderedPageBreak/>
        <w:t xml:space="preserve">Тема 2. Геологическое строение, рельеф </w:t>
      </w:r>
      <w:r w:rsidRPr="00266D82">
        <w:rPr>
          <w:rFonts w:cs="Times New Roman"/>
        </w:rPr>
        <w:br/>
        <w:t xml:space="preserve">и полезные ископаемые </w:t>
      </w:r>
    </w:p>
    <w:p w:rsidR="00416B7C" w:rsidRPr="00266D82" w:rsidRDefault="00416B7C" w:rsidP="00416B7C">
      <w:pPr>
        <w:pStyle w:val="body"/>
        <w:rPr>
          <w:rFonts w:cs="Times New Roman"/>
        </w:rPr>
      </w:pPr>
      <w:r w:rsidRPr="00266D82">
        <w:rPr>
          <w:rFonts w:cs="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w:t>
      </w:r>
      <w:r w:rsidRPr="00266D82">
        <w:rPr>
          <w:rFonts w:cs="Times New Roman"/>
        </w:rPr>
        <w:t>в</w:t>
      </w:r>
      <w:r w:rsidRPr="00266D82">
        <w:rPr>
          <w:rFonts w:cs="Times New Roman"/>
        </w:rPr>
        <w:t>ные формы рельефа и особенности их распространения на территории России. Зависимость между тектоническим строением, рельефом и ра</w:t>
      </w:r>
      <w:r w:rsidRPr="00266D82">
        <w:rPr>
          <w:rFonts w:cs="Times New Roman"/>
        </w:rPr>
        <w:t>з</w:t>
      </w:r>
      <w:r w:rsidRPr="00266D82">
        <w:rPr>
          <w:rFonts w:cs="Times New Roman"/>
        </w:rPr>
        <w:t>мещением основных групп полезных ископаемых по территории страны.</w:t>
      </w:r>
    </w:p>
    <w:p w:rsidR="00416B7C" w:rsidRPr="00266D82" w:rsidRDefault="00416B7C" w:rsidP="00416B7C">
      <w:pPr>
        <w:pStyle w:val="body"/>
        <w:rPr>
          <w:rFonts w:cs="Times New Roman"/>
          <w:spacing w:val="-3"/>
        </w:rPr>
      </w:pPr>
      <w:r w:rsidRPr="00266D82">
        <w:rPr>
          <w:rFonts w:cs="Times New Roman"/>
          <w:spacing w:val="-3"/>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w:t>
      </w:r>
      <w:r w:rsidRPr="00266D82">
        <w:rPr>
          <w:rFonts w:cs="Times New Roman"/>
          <w:spacing w:val="-3"/>
        </w:rPr>
        <w:t>а</w:t>
      </w:r>
      <w:r w:rsidRPr="00266D82">
        <w:rPr>
          <w:rFonts w:cs="Times New Roman"/>
          <w:spacing w:val="-3"/>
        </w:rPr>
        <w:t>нение по территории России. Изменение рельефа под влиянием деятел</w:t>
      </w:r>
      <w:r w:rsidRPr="00266D82">
        <w:rPr>
          <w:rFonts w:cs="Times New Roman"/>
          <w:spacing w:val="-3"/>
        </w:rPr>
        <w:t>ь</w:t>
      </w:r>
      <w:r w:rsidRPr="00266D82">
        <w:rPr>
          <w:rFonts w:cs="Times New Roman"/>
          <w:spacing w:val="-3"/>
        </w:rPr>
        <w:t>ности человека. Антропогенные формы рельефа. Особенности рельефа своего края.</w:t>
      </w:r>
    </w:p>
    <w:p w:rsidR="00416B7C" w:rsidRPr="00266D82" w:rsidRDefault="00416B7C" w:rsidP="00416B7C">
      <w:pPr>
        <w:pStyle w:val="h4"/>
        <w:rPr>
          <w:rFonts w:cs="Times New Roman"/>
        </w:rPr>
      </w:pPr>
      <w:r w:rsidRPr="00266D82">
        <w:rPr>
          <w:rFonts w:cs="Times New Roman"/>
        </w:rPr>
        <w:t>Практические работы</w:t>
      </w:r>
    </w:p>
    <w:p w:rsidR="00416B7C" w:rsidRPr="00266D82" w:rsidRDefault="00416B7C" w:rsidP="00416B7C">
      <w:pPr>
        <w:pStyle w:val="body"/>
        <w:rPr>
          <w:rFonts w:cs="Times New Roman"/>
        </w:rPr>
      </w:pPr>
      <w:r w:rsidRPr="00266D82">
        <w:rPr>
          <w:rFonts w:cs="Times New Roman"/>
        </w:rPr>
        <w:t>1. Объяснениераспространения по территории России опасных ге</w:t>
      </w:r>
      <w:r w:rsidRPr="00266D82">
        <w:rPr>
          <w:rFonts w:cs="Times New Roman"/>
        </w:rPr>
        <w:t>о</w:t>
      </w:r>
      <w:r w:rsidRPr="00266D82">
        <w:rPr>
          <w:rFonts w:cs="Times New Roman"/>
        </w:rPr>
        <w:t>логических явлений.</w:t>
      </w:r>
    </w:p>
    <w:p w:rsidR="00416B7C" w:rsidRPr="00266D82" w:rsidRDefault="00416B7C" w:rsidP="00416B7C">
      <w:pPr>
        <w:pStyle w:val="body"/>
        <w:rPr>
          <w:rFonts w:cs="Times New Roman"/>
        </w:rPr>
      </w:pPr>
      <w:r w:rsidRPr="00266D82">
        <w:rPr>
          <w:rFonts w:cs="Times New Roman"/>
        </w:rPr>
        <w:t>2. Объяснение особенностей рельефа своего края.</w:t>
      </w:r>
    </w:p>
    <w:p w:rsidR="00416B7C" w:rsidRPr="00266D82" w:rsidRDefault="00416B7C" w:rsidP="00416B7C">
      <w:pPr>
        <w:pStyle w:val="h3"/>
        <w:rPr>
          <w:rFonts w:cs="Times New Roman"/>
        </w:rPr>
      </w:pPr>
      <w:r w:rsidRPr="00266D82">
        <w:rPr>
          <w:rFonts w:cs="Times New Roman"/>
        </w:rPr>
        <w:t xml:space="preserve">Тема 3. Климат и климатические ресурсы </w:t>
      </w:r>
    </w:p>
    <w:p w:rsidR="00416B7C" w:rsidRPr="00266D82" w:rsidRDefault="00416B7C" w:rsidP="00416B7C">
      <w:pPr>
        <w:pStyle w:val="body"/>
        <w:rPr>
          <w:rFonts w:cs="Times New Roman"/>
          <w:spacing w:val="2"/>
        </w:rPr>
      </w:pPr>
      <w:r w:rsidRPr="00266D82">
        <w:rPr>
          <w:rFonts w:cs="Times New Roman"/>
          <w:spacing w:val="2"/>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w:t>
      </w:r>
      <w:r w:rsidRPr="00266D82">
        <w:rPr>
          <w:rFonts w:cs="Times New Roman"/>
          <w:spacing w:val="2"/>
        </w:rPr>
        <w:t>с</w:t>
      </w:r>
      <w:r w:rsidRPr="00266D82">
        <w:rPr>
          <w:rFonts w:cs="Times New Roman"/>
          <w:spacing w:val="2"/>
        </w:rPr>
        <w:t>пределение температуры воздуха, атмосферных осадков по территории России. Коэффициент увлажнения.</w:t>
      </w:r>
    </w:p>
    <w:p w:rsidR="00416B7C" w:rsidRPr="00266D82" w:rsidRDefault="00416B7C" w:rsidP="00416B7C">
      <w:pPr>
        <w:pStyle w:val="body"/>
        <w:rPr>
          <w:rFonts w:cs="Times New Roman"/>
          <w:spacing w:val="-1"/>
        </w:rPr>
      </w:pPr>
      <w:r w:rsidRPr="00266D82">
        <w:rPr>
          <w:rFonts w:cs="Times New Roman"/>
          <w:spacing w:val="-1"/>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w:t>
      </w:r>
      <w:r w:rsidRPr="00266D82">
        <w:rPr>
          <w:rFonts w:cs="Times New Roman"/>
          <w:spacing w:val="-1"/>
        </w:rPr>
        <w:t>е</w:t>
      </w:r>
      <w:r w:rsidRPr="00266D82">
        <w:rPr>
          <w:rFonts w:cs="Times New Roman"/>
          <w:spacing w:val="-1"/>
        </w:rPr>
        <w:t>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w:t>
      </w:r>
      <w:r w:rsidRPr="00266D82">
        <w:rPr>
          <w:rFonts w:cs="Times New Roman"/>
          <w:spacing w:val="-1"/>
        </w:rPr>
        <w:t>и</w:t>
      </w:r>
      <w:r w:rsidRPr="00266D82">
        <w:rPr>
          <w:rFonts w:cs="Times New Roman"/>
          <w:spacing w:val="-1"/>
        </w:rPr>
        <w:t>ческие изменения на территории России и их возможные следствия. Особенности климата своего края.</w:t>
      </w:r>
    </w:p>
    <w:p w:rsidR="00416B7C" w:rsidRPr="00266D82" w:rsidRDefault="00416B7C" w:rsidP="00416B7C">
      <w:pPr>
        <w:pStyle w:val="h4"/>
        <w:rPr>
          <w:rFonts w:cs="Times New Roman"/>
        </w:rPr>
      </w:pPr>
      <w:r w:rsidRPr="00266D82">
        <w:rPr>
          <w:rFonts w:cs="Times New Roman"/>
        </w:rPr>
        <w:lastRenderedPageBreak/>
        <w:t>Практические работы</w:t>
      </w:r>
    </w:p>
    <w:p w:rsidR="00416B7C" w:rsidRPr="00266D82" w:rsidRDefault="00416B7C" w:rsidP="00416B7C">
      <w:pPr>
        <w:pStyle w:val="body"/>
        <w:rPr>
          <w:rFonts w:cs="Times New Roman"/>
        </w:rPr>
      </w:pPr>
      <w:r w:rsidRPr="00266D82">
        <w:rPr>
          <w:rFonts w:cs="Times New Roman"/>
        </w:rPr>
        <w:t>1. Описание и прогнозирование погоды территории по карте погоды.</w:t>
      </w:r>
    </w:p>
    <w:p w:rsidR="00416B7C" w:rsidRPr="00266D82" w:rsidRDefault="00416B7C" w:rsidP="00416B7C">
      <w:pPr>
        <w:pStyle w:val="body"/>
        <w:rPr>
          <w:rFonts w:cs="Times New Roman"/>
        </w:rPr>
      </w:pPr>
      <w:r w:rsidRPr="00266D82">
        <w:rPr>
          <w:rFonts w:cs="Times New Roman"/>
        </w:rPr>
        <w:t>2. Определение и объяснение по картам закономерностей распред</w:t>
      </w:r>
      <w:r w:rsidRPr="00266D82">
        <w:rPr>
          <w:rFonts w:cs="Times New Roman"/>
        </w:rPr>
        <w:t>е</w:t>
      </w:r>
      <w:r w:rsidRPr="00266D82">
        <w:rPr>
          <w:rFonts w:cs="Times New Roman"/>
        </w:rPr>
        <w:t>ления солнечной радиации, средних температур января и июля, годового количества атмосферных осадков, испаряемости по территории страны.</w:t>
      </w:r>
    </w:p>
    <w:p w:rsidR="00416B7C" w:rsidRPr="00266D82" w:rsidRDefault="00416B7C" w:rsidP="00416B7C">
      <w:pPr>
        <w:pStyle w:val="body"/>
        <w:rPr>
          <w:rFonts w:cs="Times New Roman"/>
        </w:rPr>
      </w:pPr>
      <w:r w:rsidRPr="00266D82">
        <w:rPr>
          <w:rFonts w:cs="Times New Roman"/>
        </w:rPr>
        <w:t>3. Оценка влияния основных климатических показателей своего края на жизнь и хозяйственную деятельность населения.</w:t>
      </w:r>
    </w:p>
    <w:p w:rsidR="00416B7C" w:rsidRPr="00266D82" w:rsidRDefault="00416B7C" w:rsidP="00416B7C">
      <w:pPr>
        <w:pStyle w:val="h3"/>
        <w:rPr>
          <w:rFonts w:cs="Times New Roman"/>
        </w:rPr>
      </w:pPr>
      <w:r w:rsidRPr="00266D82">
        <w:rPr>
          <w:rFonts w:cs="Times New Roman"/>
        </w:rPr>
        <w:t xml:space="preserve">Тема 4. Моря России. Внутренние воды и водные ресурсы </w:t>
      </w:r>
    </w:p>
    <w:p w:rsidR="00416B7C" w:rsidRPr="00266D82" w:rsidRDefault="00416B7C" w:rsidP="00416B7C">
      <w:pPr>
        <w:pStyle w:val="body"/>
        <w:rPr>
          <w:rFonts w:cs="Times New Roman"/>
        </w:rPr>
      </w:pPr>
      <w:r w:rsidRPr="00266D82">
        <w:rPr>
          <w:rFonts w:cs="Times New Roman"/>
        </w:rPr>
        <w:t>Моря как аквальные ПК. Реки России. Распределение рек по бассе</w:t>
      </w:r>
      <w:r w:rsidRPr="00266D82">
        <w:rPr>
          <w:rFonts w:cs="Times New Roman"/>
        </w:rPr>
        <w:t>й</w:t>
      </w:r>
      <w:r w:rsidRPr="00266D82">
        <w:rPr>
          <w:rFonts w:cs="Times New Roman"/>
        </w:rPr>
        <w:t>нам океанов. Главные речные системы России. Опасные гидрологич</w:t>
      </w:r>
      <w:r w:rsidRPr="00266D82">
        <w:rPr>
          <w:rFonts w:cs="Times New Roman"/>
        </w:rPr>
        <w:t>е</w:t>
      </w:r>
      <w:r w:rsidRPr="00266D82">
        <w:rPr>
          <w:rFonts w:cs="Times New Roman"/>
        </w:rPr>
        <w:t>ские природные явления и их распространение по территории России. Роль рек в жизни населения и развитии хозяйства России.</w:t>
      </w:r>
    </w:p>
    <w:p w:rsidR="00416B7C" w:rsidRPr="00266D82" w:rsidRDefault="00416B7C" w:rsidP="00416B7C">
      <w:pPr>
        <w:pStyle w:val="body"/>
        <w:rPr>
          <w:rFonts w:cs="Times New Roman"/>
        </w:rPr>
      </w:pPr>
      <w:r w:rsidRPr="00266D82">
        <w:rPr>
          <w:rFonts w:cs="Times New Roman"/>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416B7C" w:rsidRPr="00266D82" w:rsidRDefault="00416B7C" w:rsidP="00416B7C">
      <w:pPr>
        <w:pStyle w:val="h4"/>
        <w:rPr>
          <w:rFonts w:cs="Times New Roman"/>
        </w:rPr>
      </w:pPr>
      <w:r w:rsidRPr="00266D82">
        <w:rPr>
          <w:rFonts w:cs="Times New Roman"/>
        </w:rPr>
        <w:t>Практические работы</w:t>
      </w:r>
    </w:p>
    <w:p w:rsidR="00416B7C" w:rsidRPr="00266D82" w:rsidRDefault="00416B7C" w:rsidP="00416B7C">
      <w:pPr>
        <w:pStyle w:val="body"/>
        <w:rPr>
          <w:rFonts w:cs="Times New Roman"/>
        </w:rPr>
      </w:pPr>
      <w:r w:rsidRPr="00266D82">
        <w:rPr>
          <w:rFonts w:cs="Times New Roman"/>
        </w:rPr>
        <w:t>1. Сравнение особенностей режима и характера течения двух рек России.</w:t>
      </w:r>
    </w:p>
    <w:p w:rsidR="00416B7C" w:rsidRPr="00266D82" w:rsidRDefault="00416B7C" w:rsidP="00416B7C">
      <w:pPr>
        <w:pStyle w:val="body"/>
        <w:rPr>
          <w:rFonts w:cs="Times New Roman"/>
        </w:rPr>
      </w:pPr>
      <w:r w:rsidRPr="00266D82">
        <w:rPr>
          <w:rFonts w:cs="Times New Roman"/>
        </w:rPr>
        <w:t>2. Объяснение распространения опасных гидрологических природных явлений на территории страны.</w:t>
      </w:r>
    </w:p>
    <w:p w:rsidR="00416B7C" w:rsidRPr="00266D82" w:rsidRDefault="00416B7C" w:rsidP="00416B7C">
      <w:pPr>
        <w:pStyle w:val="h3"/>
        <w:rPr>
          <w:rFonts w:cs="Times New Roman"/>
        </w:rPr>
      </w:pPr>
      <w:r w:rsidRPr="00266D82">
        <w:rPr>
          <w:rFonts w:cs="Times New Roman"/>
        </w:rPr>
        <w:t xml:space="preserve">Тема 5. Природно-хозяйственные зоны </w:t>
      </w:r>
    </w:p>
    <w:p w:rsidR="00416B7C" w:rsidRPr="00266D82" w:rsidRDefault="00416B7C" w:rsidP="00416B7C">
      <w:pPr>
        <w:pStyle w:val="body"/>
        <w:rPr>
          <w:rFonts w:cs="Times New Roman"/>
        </w:rPr>
      </w:pPr>
      <w:r w:rsidRPr="00266D82">
        <w:rPr>
          <w:rFonts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w:t>
      </w:r>
      <w:r w:rsidRPr="00266D82">
        <w:rPr>
          <w:rFonts w:cs="Times New Roman"/>
        </w:rPr>
        <w:t>о</w:t>
      </w:r>
      <w:r w:rsidRPr="00266D82">
        <w:rPr>
          <w:rFonts w:cs="Times New Roman"/>
        </w:rPr>
        <w:t>дия почв: мелиорация земель, борьба с эрозией почв и их загрязнением.</w:t>
      </w:r>
    </w:p>
    <w:p w:rsidR="00416B7C" w:rsidRPr="00266D82" w:rsidRDefault="00416B7C" w:rsidP="00416B7C">
      <w:pPr>
        <w:pStyle w:val="body"/>
        <w:rPr>
          <w:rFonts w:cs="Times New Roman"/>
        </w:rPr>
      </w:pPr>
      <w:r w:rsidRPr="00266D82">
        <w:rPr>
          <w:rFonts w:cs="Times New Roman"/>
        </w:rPr>
        <w:t>Богатство растительного и животного мира России: видовое разн</w:t>
      </w:r>
      <w:r w:rsidRPr="00266D82">
        <w:rPr>
          <w:rFonts w:cs="Times New Roman"/>
        </w:rPr>
        <w:t>о</w:t>
      </w:r>
      <w:r w:rsidRPr="00266D82">
        <w:rPr>
          <w:rFonts w:cs="Times New Roman"/>
        </w:rPr>
        <w:t>образие, факторы, его определяющие. Особенности растительного и животного мира различных природно-хозяйственных зон России.</w:t>
      </w:r>
    </w:p>
    <w:p w:rsidR="00416B7C" w:rsidRPr="00266D82" w:rsidRDefault="00416B7C" w:rsidP="00416B7C">
      <w:pPr>
        <w:pStyle w:val="body"/>
        <w:rPr>
          <w:rFonts w:cs="Times New Roman"/>
        </w:rPr>
      </w:pPr>
      <w:r w:rsidRPr="00266D82">
        <w:rPr>
          <w:rFonts w:cs="Times New Roman"/>
        </w:rPr>
        <w:t>Природно-хозяйственные зоны России: взаимосвязь и взаимооб</w:t>
      </w:r>
      <w:r w:rsidRPr="00266D82">
        <w:rPr>
          <w:rFonts w:cs="Times New Roman"/>
        </w:rPr>
        <w:t>у</w:t>
      </w:r>
      <w:r w:rsidRPr="00266D82">
        <w:rPr>
          <w:rFonts w:cs="Times New Roman"/>
        </w:rPr>
        <w:t xml:space="preserve">словленность их компонентов. </w:t>
      </w:r>
    </w:p>
    <w:p w:rsidR="00416B7C" w:rsidRPr="00266D82" w:rsidRDefault="00416B7C" w:rsidP="00416B7C">
      <w:pPr>
        <w:pStyle w:val="body"/>
        <w:rPr>
          <w:rFonts w:cs="Times New Roman"/>
        </w:rPr>
      </w:pPr>
      <w:r w:rsidRPr="00266D82">
        <w:rPr>
          <w:rFonts w:cs="Times New Roman"/>
        </w:rPr>
        <w:t xml:space="preserve">Высотная поясность в горах на территории России. </w:t>
      </w:r>
    </w:p>
    <w:p w:rsidR="00416B7C" w:rsidRPr="00266D82" w:rsidRDefault="00416B7C" w:rsidP="00416B7C">
      <w:pPr>
        <w:pStyle w:val="body"/>
        <w:rPr>
          <w:rFonts w:cs="Times New Roman"/>
        </w:rPr>
      </w:pPr>
      <w:r w:rsidRPr="00266D82">
        <w:rPr>
          <w:rFonts w:cs="Times New Roman"/>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416B7C" w:rsidRPr="00266D82" w:rsidRDefault="00416B7C" w:rsidP="00416B7C">
      <w:pPr>
        <w:pStyle w:val="body"/>
        <w:rPr>
          <w:rFonts w:cs="Times New Roman"/>
        </w:rPr>
      </w:pPr>
      <w:r w:rsidRPr="00266D82">
        <w:rPr>
          <w:rFonts w:cs="Times New Roman"/>
        </w:rPr>
        <w:t>Особо охраняемые природные территории России и своего края. Объекты Всемирного природного наследия ЮНЕСКО; растения и ж</w:t>
      </w:r>
      <w:r w:rsidRPr="00266D82">
        <w:rPr>
          <w:rFonts w:cs="Times New Roman"/>
        </w:rPr>
        <w:t>и</w:t>
      </w:r>
      <w:r w:rsidRPr="00266D82">
        <w:rPr>
          <w:rFonts w:cs="Times New Roman"/>
        </w:rPr>
        <w:t>вотные, занесённые в Красную книгу России.</w:t>
      </w:r>
    </w:p>
    <w:p w:rsidR="00416B7C" w:rsidRPr="00266D82" w:rsidRDefault="00416B7C" w:rsidP="00416B7C">
      <w:pPr>
        <w:pStyle w:val="h4"/>
        <w:spacing w:before="213"/>
        <w:rPr>
          <w:rFonts w:cs="Times New Roman"/>
        </w:rPr>
      </w:pPr>
      <w:r w:rsidRPr="00266D82">
        <w:rPr>
          <w:rFonts w:cs="Times New Roman"/>
        </w:rPr>
        <w:t>Практические работы</w:t>
      </w:r>
    </w:p>
    <w:p w:rsidR="00416B7C" w:rsidRPr="00266D82" w:rsidRDefault="00416B7C" w:rsidP="00416B7C">
      <w:pPr>
        <w:pStyle w:val="body"/>
        <w:rPr>
          <w:rFonts w:cs="Times New Roman"/>
        </w:rPr>
      </w:pPr>
      <w:r w:rsidRPr="00266D82">
        <w:rPr>
          <w:rFonts w:cs="Times New Roman"/>
        </w:rPr>
        <w:t>1. Объяснение различий структуры высотной поясности в горных системах.</w:t>
      </w:r>
    </w:p>
    <w:p w:rsidR="00416B7C" w:rsidRPr="00266D82" w:rsidRDefault="00416B7C" w:rsidP="00416B7C">
      <w:pPr>
        <w:pStyle w:val="body"/>
        <w:rPr>
          <w:rFonts w:cs="Times New Roman"/>
        </w:rPr>
      </w:pPr>
      <w:r w:rsidRPr="00266D82">
        <w:rPr>
          <w:rFonts w:cs="Times New Roman"/>
        </w:rPr>
        <w:t>2. Анализ различных точек зрения о влиянии глобальных климатич</w:t>
      </w:r>
      <w:r w:rsidRPr="00266D82">
        <w:rPr>
          <w:rFonts w:cs="Times New Roman"/>
        </w:rPr>
        <w:t>е</w:t>
      </w:r>
      <w:r w:rsidRPr="00266D82">
        <w:rPr>
          <w:rFonts w:cs="Times New Roman"/>
        </w:rPr>
        <w:t>ских изменений на природу, на жизнь и хозяйственную деятельность населения на основе анализа нескольких источников информации.</w:t>
      </w:r>
    </w:p>
    <w:p w:rsidR="00416B7C" w:rsidRPr="00266D82" w:rsidRDefault="00416B7C" w:rsidP="00416B7C">
      <w:pPr>
        <w:pStyle w:val="h2"/>
        <w:spacing w:before="283"/>
        <w:rPr>
          <w:rFonts w:cs="Times New Roman"/>
        </w:rPr>
      </w:pPr>
      <w:r w:rsidRPr="00266D82">
        <w:rPr>
          <w:rFonts w:cs="Times New Roman"/>
        </w:rPr>
        <w:t xml:space="preserve">Раздел 3. Население России </w:t>
      </w:r>
    </w:p>
    <w:p w:rsidR="00416B7C" w:rsidRPr="00266D82" w:rsidRDefault="00416B7C" w:rsidP="00416B7C">
      <w:pPr>
        <w:pStyle w:val="h3-first"/>
        <w:rPr>
          <w:rFonts w:cs="Times New Roman"/>
        </w:rPr>
      </w:pPr>
      <w:r w:rsidRPr="00266D82">
        <w:rPr>
          <w:rFonts w:cs="Times New Roman"/>
        </w:rPr>
        <w:t>Тема 1. Численность населения России</w:t>
      </w:r>
    </w:p>
    <w:p w:rsidR="00416B7C" w:rsidRPr="00266D82" w:rsidRDefault="00416B7C" w:rsidP="00416B7C">
      <w:pPr>
        <w:pStyle w:val="body"/>
        <w:rPr>
          <w:rStyle w:val="Italic"/>
          <w:rFonts w:cs="Times New Roman"/>
        </w:rPr>
      </w:pPr>
      <w:r w:rsidRPr="00266D82">
        <w:rPr>
          <w:rFonts w:cs="Times New Roman"/>
        </w:rPr>
        <w:t xml:space="preserve">Динамика численности населения России в XX—XXI вв. и факторы, определяющие её. </w:t>
      </w:r>
      <w:r w:rsidRPr="00266D82">
        <w:rPr>
          <w:rStyle w:val="Italic"/>
          <w:rFonts w:cs="Times New Roman"/>
        </w:rPr>
        <w:t xml:space="preserve">Переписи населения России. </w:t>
      </w:r>
      <w:r w:rsidRPr="00266D82">
        <w:rPr>
          <w:rFonts w:cs="Times New Roman"/>
        </w:rPr>
        <w:t>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w:t>
      </w:r>
      <w:r w:rsidRPr="00266D82">
        <w:rPr>
          <w:rFonts w:cs="Times New Roman"/>
        </w:rPr>
        <w:t>с</w:t>
      </w:r>
      <w:r w:rsidRPr="00266D82">
        <w:rPr>
          <w:rFonts w:cs="Times New Roman"/>
        </w:rPr>
        <w:t>сии. Геодемографическое положение России. Основные меры совр</w:t>
      </w:r>
      <w:r w:rsidRPr="00266D82">
        <w:rPr>
          <w:rFonts w:cs="Times New Roman"/>
        </w:rPr>
        <w:t>е</w:t>
      </w:r>
      <w:r w:rsidRPr="00266D82">
        <w:rPr>
          <w:rFonts w:cs="Times New Roman"/>
        </w:rPr>
        <w:t>менной демографической политики государства. Общий прирост нас</w:t>
      </w:r>
      <w:r w:rsidRPr="00266D82">
        <w:rPr>
          <w:rFonts w:cs="Times New Roman"/>
        </w:rPr>
        <w:t>е</w:t>
      </w:r>
      <w:r w:rsidRPr="00266D82">
        <w:rPr>
          <w:rFonts w:cs="Times New Roman"/>
        </w:rPr>
        <w:t>ления. Миграции (механическое движение населения). Внешние и внутренние миграции. Эмиграция и иммиграция. Миграционный пр</w:t>
      </w:r>
      <w:r w:rsidRPr="00266D82">
        <w:rPr>
          <w:rFonts w:cs="Times New Roman"/>
        </w:rPr>
        <w:t>и</w:t>
      </w:r>
      <w:r w:rsidRPr="00266D82">
        <w:rPr>
          <w:rFonts w:cs="Times New Roman"/>
        </w:rPr>
        <w:t>рост населения. Причины миграций и основные направления миграц</w:t>
      </w:r>
      <w:r w:rsidRPr="00266D82">
        <w:rPr>
          <w:rFonts w:cs="Times New Roman"/>
        </w:rPr>
        <w:t>и</w:t>
      </w:r>
      <w:r w:rsidRPr="00266D82">
        <w:rPr>
          <w:rFonts w:cs="Times New Roman"/>
        </w:rPr>
        <w:t xml:space="preserve">онных потоков. </w:t>
      </w:r>
      <w:r w:rsidRPr="00266D82">
        <w:rPr>
          <w:rStyle w:val="Italic"/>
          <w:rFonts w:cs="Times New Roman"/>
        </w:rPr>
        <w:t>Причины миграций и основные направления миграц</w:t>
      </w:r>
      <w:r w:rsidRPr="00266D82">
        <w:rPr>
          <w:rStyle w:val="Italic"/>
          <w:rFonts w:cs="Times New Roman"/>
        </w:rPr>
        <w:t>и</w:t>
      </w:r>
      <w:r w:rsidRPr="00266D82">
        <w:rPr>
          <w:rStyle w:val="Italic"/>
          <w:rFonts w:cs="Times New Roman"/>
        </w:rPr>
        <w:t>онных потоков России в разные исторические периоды.</w:t>
      </w:r>
      <w:r w:rsidRPr="00266D82">
        <w:rPr>
          <w:rFonts w:cs="Times New Roman"/>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16B7C" w:rsidRPr="00266D82" w:rsidRDefault="00416B7C" w:rsidP="00416B7C">
      <w:pPr>
        <w:pStyle w:val="h4"/>
        <w:spacing w:before="213"/>
        <w:rPr>
          <w:rFonts w:cs="Times New Roman"/>
        </w:rPr>
      </w:pPr>
      <w:r w:rsidRPr="00266D82">
        <w:rPr>
          <w:rFonts w:cs="Times New Roman"/>
        </w:rPr>
        <w:t>Практическая работа</w:t>
      </w:r>
    </w:p>
    <w:p w:rsidR="00416B7C" w:rsidRPr="00266D82" w:rsidRDefault="00416B7C" w:rsidP="00416B7C">
      <w:pPr>
        <w:pStyle w:val="body"/>
        <w:rPr>
          <w:rFonts w:cs="Times New Roman"/>
        </w:rPr>
      </w:pPr>
      <w:r w:rsidRPr="00266D82">
        <w:rPr>
          <w:rFonts w:cs="Times New Roman"/>
        </w:rPr>
        <w:t>1. Определение по статистическим данным общего, естественного (или) миграционного прироста населения отдельных субъектов (фед</w:t>
      </w:r>
      <w:r w:rsidRPr="00266D82">
        <w:rPr>
          <w:rFonts w:cs="Times New Roman"/>
        </w:rPr>
        <w:t>е</w:t>
      </w:r>
      <w:r w:rsidRPr="00266D82">
        <w:rPr>
          <w:rFonts w:cs="Times New Roman"/>
        </w:rPr>
        <w:t>ральных округов) Российской Федерации или своего региона.</w:t>
      </w:r>
    </w:p>
    <w:p w:rsidR="00416B7C" w:rsidRPr="00266D82" w:rsidRDefault="00416B7C" w:rsidP="00416B7C">
      <w:pPr>
        <w:pStyle w:val="h3"/>
        <w:rPr>
          <w:rFonts w:cs="Times New Roman"/>
        </w:rPr>
      </w:pPr>
      <w:r w:rsidRPr="00266D82">
        <w:rPr>
          <w:rFonts w:cs="Times New Roman"/>
        </w:rPr>
        <w:t xml:space="preserve">Тема 2. Территориальные особенности размещения </w:t>
      </w:r>
      <w:r w:rsidRPr="00266D82">
        <w:rPr>
          <w:rFonts w:cs="Times New Roman"/>
        </w:rPr>
        <w:br/>
        <w:t>населения России</w:t>
      </w:r>
    </w:p>
    <w:p w:rsidR="00416B7C" w:rsidRPr="00266D82" w:rsidRDefault="00416B7C" w:rsidP="00416B7C">
      <w:pPr>
        <w:pStyle w:val="body"/>
        <w:rPr>
          <w:rFonts w:cs="Times New Roman"/>
        </w:rPr>
      </w:pPr>
      <w:r w:rsidRPr="00266D82">
        <w:rPr>
          <w:rFonts w:cs="Times New Roman"/>
        </w:rPr>
        <w:t>Географические особенности размещения населения: их обусловле</w:t>
      </w:r>
      <w:r w:rsidRPr="00266D82">
        <w:rPr>
          <w:rFonts w:cs="Times New Roman"/>
        </w:rPr>
        <w:t>н</w:t>
      </w:r>
      <w:r w:rsidRPr="00266D82">
        <w:rPr>
          <w:rFonts w:cs="Times New Roman"/>
        </w:rPr>
        <w:t>ность природными, историческими и социально-экономическими фа</w:t>
      </w:r>
      <w:r w:rsidRPr="00266D82">
        <w:rPr>
          <w:rFonts w:cs="Times New Roman"/>
        </w:rPr>
        <w:t>к</w:t>
      </w:r>
      <w:r w:rsidRPr="00266D82">
        <w:rPr>
          <w:rFonts w:cs="Times New Roman"/>
        </w:rPr>
        <w:lastRenderedPageBreak/>
        <w:t>торами. Основная полоса расселения. Плотность населения как показ</w:t>
      </w:r>
      <w:r w:rsidRPr="00266D82">
        <w:rPr>
          <w:rFonts w:cs="Times New Roman"/>
        </w:rPr>
        <w:t>а</w:t>
      </w:r>
      <w:r w:rsidRPr="00266D82">
        <w:rPr>
          <w:rFonts w:cs="Times New Roman"/>
        </w:rPr>
        <w:t>тель освоенности территории. Различия в плотности населения в ге</w:t>
      </w:r>
      <w:r w:rsidRPr="00266D82">
        <w:rPr>
          <w:rFonts w:cs="Times New Roman"/>
        </w:rPr>
        <w:t>о</w:t>
      </w:r>
      <w:r w:rsidRPr="00266D82">
        <w:rPr>
          <w:rFonts w:cs="Times New Roman"/>
        </w:rPr>
        <w:t xml:space="preserve">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416B7C" w:rsidRPr="00266D82" w:rsidRDefault="00416B7C" w:rsidP="00416B7C">
      <w:pPr>
        <w:pStyle w:val="h3"/>
        <w:rPr>
          <w:rFonts w:cs="Times New Roman"/>
        </w:rPr>
      </w:pPr>
      <w:r w:rsidRPr="00266D82">
        <w:rPr>
          <w:rFonts w:cs="Times New Roman"/>
        </w:rPr>
        <w:t xml:space="preserve">Тема 3. Народы и религии России </w:t>
      </w:r>
    </w:p>
    <w:p w:rsidR="00416B7C" w:rsidRPr="00266D82" w:rsidRDefault="00416B7C" w:rsidP="00416B7C">
      <w:pPr>
        <w:pStyle w:val="body"/>
        <w:rPr>
          <w:rFonts w:cs="Times New Roman"/>
        </w:rPr>
      </w:pPr>
      <w:r w:rsidRPr="00266D82">
        <w:rPr>
          <w:rFonts w:cs="Times New Roman"/>
        </w:rPr>
        <w:t xml:space="preserve">Россия — многонациональное государство. Многонациональность как специфический фактор формирования и развития России. </w:t>
      </w:r>
      <w:r w:rsidRPr="00266D82">
        <w:rPr>
          <w:rStyle w:val="Italic"/>
          <w:rFonts w:cs="Times New Roman"/>
        </w:rPr>
        <w:t xml:space="preserve">Языковая классификация народов России. </w:t>
      </w:r>
      <w:r w:rsidRPr="00266D82">
        <w:rPr>
          <w:rFonts w:cs="Times New Roman"/>
        </w:rPr>
        <w:t>Крупнейшие народы России и их ра</w:t>
      </w:r>
      <w:r w:rsidRPr="00266D82">
        <w:rPr>
          <w:rFonts w:cs="Times New Roman"/>
        </w:rPr>
        <w:t>с</w:t>
      </w:r>
      <w:r w:rsidRPr="00266D82">
        <w:rPr>
          <w:rFonts w:cs="Times New Roman"/>
        </w:rPr>
        <w:t>селение. Титульные этносы. География религий. Объекты Всемирного культурного наследия ЮНЕСКО на территории России.</w:t>
      </w:r>
    </w:p>
    <w:p w:rsidR="00416B7C" w:rsidRPr="00266D82" w:rsidRDefault="00416B7C" w:rsidP="00416B7C">
      <w:pPr>
        <w:pStyle w:val="h4"/>
        <w:spacing w:before="209"/>
        <w:rPr>
          <w:rFonts w:cs="Times New Roman"/>
        </w:rPr>
      </w:pPr>
      <w:r w:rsidRPr="00266D82">
        <w:rPr>
          <w:rFonts w:cs="Times New Roman"/>
        </w:rPr>
        <w:t>Практическая работа</w:t>
      </w:r>
    </w:p>
    <w:p w:rsidR="00416B7C" w:rsidRPr="00266D82" w:rsidRDefault="00416B7C" w:rsidP="00416B7C">
      <w:pPr>
        <w:pStyle w:val="body"/>
        <w:rPr>
          <w:rFonts w:cs="Times New Roman"/>
        </w:rPr>
      </w:pPr>
      <w:r w:rsidRPr="00266D82">
        <w:rPr>
          <w:rFonts w:cs="Times New Roman"/>
        </w:rPr>
        <w:t>1. Построение картограммы «Доля титульных этносов в численности населения республик и автономных округов РФ».</w:t>
      </w:r>
    </w:p>
    <w:p w:rsidR="00416B7C" w:rsidRPr="00266D82" w:rsidRDefault="00416B7C" w:rsidP="00416B7C">
      <w:pPr>
        <w:pStyle w:val="h3"/>
        <w:rPr>
          <w:rFonts w:cs="Times New Roman"/>
        </w:rPr>
      </w:pPr>
      <w:r w:rsidRPr="00266D82">
        <w:rPr>
          <w:rFonts w:cs="Times New Roman"/>
        </w:rPr>
        <w:t>Тема 4. Половой и возрастной состав населения России</w:t>
      </w:r>
    </w:p>
    <w:p w:rsidR="00416B7C" w:rsidRPr="00266D82" w:rsidRDefault="00416B7C" w:rsidP="00416B7C">
      <w:pPr>
        <w:pStyle w:val="body"/>
        <w:rPr>
          <w:rFonts w:cs="Times New Roman"/>
        </w:rPr>
      </w:pPr>
      <w:r w:rsidRPr="00266D82">
        <w:rPr>
          <w:rFonts w:cs="Times New Roman"/>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w:t>
      </w:r>
      <w:r w:rsidRPr="00266D82">
        <w:rPr>
          <w:rFonts w:cs="Times New Roman"/>
        </w:rPr>
        <w:t>и</w:t>
      </w:r>
      <w:r w:rsidRPr="00266D82">
        <w:rPr>
          <w:rFonts w:cs="Times New Roman"/>
        </w:rPr>
        <w:t xml:space="preserve">даемая) продолжительность жизни мужского и женского населения России. </w:t>
      </w:r>
    </w:p>
    <w:p w:rsidR="00416B7C" w:rsidRPr="00266D82" w:rsidRDefault="00416B7C" w:rsidP="00416B7C">
      <w:pPr>
        <w:pStyle w:val="h4"/>
        <w:spacing w:before="209"/>
        <w:rPr>
          <w:rFonts w:cs="Times New Roman"/>
        </w:rPr>
      </w:pPr>
      <w:r w:rsidRPr="00266D82">
        <w:rPr>
          <w:rFonts w:cs="Times New Roman"/>
        </w:rPr>
        <w:t>Практическая работа</w:t>
      </w:r>
    </w:p>
    <w:p w:rsidR="00416B7C" w:rsidRPr="00266D82" w:rsidRDefault="00416B7C" w:rsidP="00416B7C">
      <w:pPr>
        <w:pStyle w:val="body"/>
        <w:rPr>
          <w:rFonts w:cs="Times New Roman"/>
        </w:rPr>
      </w:pPr>
      <w:r w:rsidRPr="00266D82">
        <w:rPr>
          <w:rFonts w:cs="Times New Roman"/>
        </w:rPr>
        <w:t>1. Объяснение динамики половозрастного состава населения России на основе анализа половозрастных пирамид.</w:t>
      </w:r>
    </w:p>
    <w:p w:rsidR="00416B7C" w:rsidRPr="00266D82" w:rsidRDefault="00416B7C" w:rsidP="00416B7C">
      <w:pPr>
        <w:pStyle w:val="h3"/>
        <w:rPr>
          <w:rFonts w:cs="Times New Roman"/>
        </w:rPr>
      </w:pPr>
      <w:r w:rsidRPr="00266D82">
        <w:rPr>
          <w:rFonts w:cs="Times New Roman"/>
        </w:rPr>
        <w:t>Тема 5. Человеческий капитал России</w:t>
      </w:r>
    </w:p>
    <w:p w:rsidR="00416B7C" w:rsidRPr="00266D82" w:rsidRDefault="00416B7C" w:rsidP="00416B7C">
      <w:pPr>
        <w:pStyle w:val="body"/>
        <w:rPr>
          <w:rFonts w:cs="Times New Roman"/>
          <w:spacing w:val="1"/>
        </w:rPr>
      </w:pPr>
      <w:r w:rsidRPr="00266D82">
        <w:rPr>
          <w:rFonts w:cs="Times New Roman"/>
          <w:spacing w:val="1"/>
        </w:rPr>
        <w:t>Понятие человеческого капитала. Трудовые ресурсы, рабочая сила. Неравномерность распределения трудоспособного населения по те</w:t>
      </w:r>
      <w:r w:rsidRPr="00266D82">
        <w:rPr>
          <w:rFonts w:cs="Times New Roman"/>
          <w:spacing w:val="1"/>
        </w:rPr>
        <w:t>р</w:t>
      </w:r>
      <w:r w:rsidRPr="00266D82">
        <w:rPr>
          <w:rFonts w:cs="Times New Roman"/>
          <w:spacing w:val="1"/>
        </w:rPr>
        <w:t>ритории страны. Географические различия в уровне занятости насел</w:t>
      </w:r>
      <w:r w:rsidRPr="00266D82">
        <w:rPr>
          <w:rFonts w:cs="Times New Roman"/>
          <w:spacing w:val="1"/>
        </w:rPr>
        <w:t>е</w:t>
      </w:r>
      <w:r w:rsidRPr="00266D82">
        <w:rPr>
          <w:rFonts w:cs="Times New Roman"/>
          <w:spacing w:val="1"/>
        </w:rPr>
        <w:t>ния России и факторы, их определяющие. Качество населения и пок</w:t>
      </w:r>
      <w:r w:rsidRPr="00266D82">
        <w:rPr>
          <w:rFonts w:cs="Times New Roman"/>
          <w:spacing w:val="1"/>
        </w:rPr>
        <w:t>а</w:t>
      </w:r>
      <w:r w:rsidRPr="00266D82">
        <w:rPr>
          <w:rFonts w:cs="Times New Roman"/>
          <w:spacing w:val="1"/>
        </w:rPr>
        <w:t>затели, характеризующие его. ИЧР и его географические различия.</w:t>
      </w:r>
    </w:p>
    <w:p w:rsidR="00416B7C" w:rsidRPr="00266D82" w:rsidRDefault="00416B7C" w:rsidP="00416B7C">
      <w:pPr>
        <w:pStyle w:val="h4"/>
        <w:spacing w:before="209"/>
        <w:rPr>
          <w:rFonts w:cs="Times New Roman"/>
        </w:rPr>
      </w:pPr>
      <w:r w:rsidRPr="00266D82">
        <w:rPr>
          <w:rFonts w:cs="Times New Roman"/>
        </w:rPr>
        <w:lastRenderedPageBreak/>
        <w:t>Практическая работа</w:t>
      </w:r>
    </w:p>
    <w:p w:rsidR="00416B7C" w:rsidRPr="00266D82" w:rsidRDefault="00416B7C" w:rsidP="00416B7C">
      <w:pPr>
        <w:pStyle w:val="body"/>
        <w:rPr>
          <w:rFonts w:cs="Times New Roman"/>
          <w:spacing w:val="1"/>
        </w:rPr>
      </w:pPr>
      <w:r w:rsidRPr="00266D82">
        <w:rPr>
          <w:rFonts w:cs="Times New Roman"/>
        </w:rPr>
        <w:t>1. Классификация Федеральных округов по особенностям естестве</w:t>
      </w:r>
      <w:r w:rsidRPr="00266D82">
        <w:rPr>
          <w:rFonts w:cs="Times New Roman"/>
        </w:rPr>
        <w:t>н</w:t>
      </w:r>
      <w:r w:rsidRPr="00266D82">
        <w:rPr>
          <w:rFonts w:cs="Times New Roman"/>
        </w:rPr>
        <w:t>ного и механического движения населения.</w:t>
      </w:r>
    </w:p>
    <w:p w:rsidR="00416B7C" w:rsidRPr="00266D82" w:rsidRDefault="00416B7C" w:rsidP="004312C0">
      <w:pPr>
        <w:pStyle w:val="h1"/>
        <w:pageBreakBefore w:val="0"/>
        <w:spacing w:before="397"/>
        <w:rPr>
          <w:rFonts w:cs="Times New Roman"/>
        </w:rPr>
      </w:pPr>
      <w:r w:rsidRPr="00266D82">
        <w:rPr>
          <w:rFonts w:cs="Times New Roman"/>
        </w:rPr>
        <w:t xml:space="preserve">9 класс </w:t>
      </w:r>
    </w:p>
    <w:p w:rsidR="00416B7C" w:rsidRPr="00266D82" w:rsidRDefault="00416B7C" w:rsidP="00416B7C">
      <w:pPr>
        <w:pStyle w:val="h2-first"/>
        <w:rPr>
          <w:rFonts w:cs="Times New Roman"/>
        </w:rPr>
      </w:pPr>
      <w:r w:rsidRPr="00266D82">
        <w:rPr>
          <w:rFonts w:cs="Times New Roman"/>
        </w:rPr>
        <w:t xml:space="preserve">Раздел 4. Хозяйство России </w:t>
      </w:r>
    </w:p>
    <w:p w:rsidR="00416B7C" w:rsidRPr="00266D82" w:rsidRDefault="00416B7C" w:rsidP="00416B7C">
      <w:pPr>
        <w:pStyle w:val="h3"/>
        <w:rPr>
          <w:rFonts w:cs="Times New Roman"/>
        </w:rPr>
      </w:pPr>
      <w:r w:rsidRPr="00266D82">
        <w:rPr>
          <w:rFonts w:cs="Times New Roman"/>
        </w:rPr>
        <w:t xml:space="preserve">Тема 1. Общая характеристика хозяйства России </w:t>
      </w:r>
    </w:p>
    <w:p w:rsidR="00416B7C" w:rsidRPr="00266D82" w:rsidRDefault="00416B7C" w:rsidP="00416B7C">
      <w:pPr>
        <w:pStyle w:val="body"/>
        <w:rPr>
          <w:rFonts w:cs="Times New Roman"/>
          <w:spacing w:val="-2"/>
        </w:rPr>
      </w:pPr>
      <w:r w:rsidRPr="00266D82">
        <w:rPr>
          <w:rFonts w:cs="Times New Roman"/>
          <w:spacing w:val="-2"/>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w:t>
      </w:r>
      <w:r w:rsidRPr="00266D82">
        <w:rPr>
          <w:rFonts w:cs="Times New Roman"/>
          <w:spacing w:val="-2"/>
        </w:rPr>
        <w:t>е</w:t>
      </w:r>
      <w:r w:rsidRPr="00266D82">
        <w:rPr>
          <w:rFonts w:cs="Times New Roman"/>
          <w:spacing w:val="-2"/>
        </w:rPr>
        <w:t>гионов. Экономические карты. Общие особенности географии хозяйства России: территории опережающего развития, основная зона хозяйстве</w:t>
      </w:r>
      <w:r w:rsidRPr="00266D82">
        <w:rPr>
          <w:rFonts w:cs="Times New Roman"/>
          <w:spacing w:val="-2"/>
        </w:rPr>
        <w:t>н</w:t>
      </w:r>
      <w:r w:rsidRPr="00266D82">
        <w:rPr>
          <w:rFonts w:cs="Times New Roman"/>
          <w:spacing w:val="-2"/>
        </w:rPr>
        <w:t xml:space="preserve">ного освоения, Арктическая зона и зона Севера. </w:t>
      </w:r>
      <w:r w:rsidRPr="00266D82">
        <w:rPr>
          <w:rFonts w:cs="Times New Roman"/>
          <w:spacing w:val="2"/>
        </w:rPr>
        <w:t>«Стратегия пространс</w:t>
      </w:r>
      <w:r w:rsidRPr="00266D82">
        <w:rPr>
          <w:rFonts w:cs="Times New Roman"/>
          <w:spacing w:val="2"/>
        </w:rPr>
        <w:t>т</w:t>
      </w:r>
      <w:r w:rsidRPr="00266D82">
        <w:rPr>
          <w:rFonts w:cs="Times New Roman"/>
          <w:spacing w:val="2"/>
        </w:rPr>
        <w:t>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w:t>
      </w:r>
      <w:r w:rsidRPr="00266D82">
        <w:rPr>
          <w:rFonts w:cs="Times New Roman"/>
          <w:spacing w:val="2"/>
        </w:rPr>
        <w:t>е</w:t>
      </w:r>
      <w:r w:rsidRPr="00266D82">
        <w:rPr>
          <w:rFonts w:cs="Times New Roman"/>
          <w:spacing w:val="2"/>
        </w:rPr>
        <w:t>гические территории».</w:t>
      </w:r>
    </w:p>
    <w:p w:rsidR="00416B7C" w:rsidRPr="00266D82" w:rsidRDefault="00416B7C" w:rsidP="00416B7C">
      <w:pPr>
        <w:pStyle w:val="body"/>
        <w:rPr>
          <w:rFonts w:cs="Times New Roman"/>
        </w:rPr>
      </w:pPr>
      <w:r w:rsidRPr="00266D82">
        <w:rPr>
          <w:rFonts w:cs="Times New Roman"/>
        </w:rPr>
        <w:t>Производственный капитал. Распределение производственного к</w:t>
      </w:r>
      <w:r w:rsidRPr="00266D82">
        <w:rPr>
          <w:rFonts w:cs="Times New Roman"/>
        </w:rPr>
        <w:t>а</w:t>
      </w:r>
      <w:r w:rsidRPr="00266D82">
        <w:rPr>
          <w:rFonts w:cs="Times New Roman"/>
        </w:rPr>
        <w:t xml:space="preserve">питала по территории страны. Условия и факторы размещения хозяйства. </w:t>
      </w:r>
    </w:p>
    <w:p w:rsidR="00416B7C" w:rsidRPr="00266D82" w:rsidRDefault="00416B7C" w:rsidP="00416B7C">
      <w:pPr>
        <w:pStyle w:val="h3"/>
        <w:rPr>
          <w:rFonts w:cs="Times New Roman"/>
        </w:rPr>
      </w:pPr>
      <w:r w:rsidRPr="00266D82">
        <w:rPr>
          <w:rFonts w:cs="Times New Roman"/>
        </w:rPr>
        <w:t xml:space="preserve">Тема 2. Топливно-энергетический комплекс (ТЭК) </w:t>
      </w:r>
    </w:p>
    <w:p w:rsidR="00416B7C" w:rsidRPr="00266D82" w:rsidRDefault="00416B7C" w:rsidP="00416B7C">
      <w:pPr>
        <w:pStyle w:val="body"/>
        <w:rPr>
          <w:rFonts w:cs="Times New Roman"/>
        </w:rPr>
      </w:pPr>
      <w:r w:rsidRPr="00266D82">
        <w:rPr>
          <w:rFonts w:cs="Times New Roman"/>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w:t>
      </w:r>
      <w:r w:rsidRPr="00266D82">
        <w:rPr>
          <w:rFonts w:cs="Times New Roman"/>
        </w:rPr>
        <w:t>о</w:t>
      </w:r>
      <w:r w:rsidRPr="00266D82">
        <w:rPr>
          <w:rFonts w:cs="Times New Roman"/>
        </w:rPr>
        <w:t>водов. Место России в мировой добыче основных видов топливных р</w:t>
      </w:r>
      <w:r w:rsidRPr="00266D82">
        <w:rPr>
          <w:rFonts w:cs="Times New Roman"/>
        </w:rPr>
        <w:t>е</w:t>
      </w:r>
      <w:r w:rsidRPr="00266D82">
        <w:rPr>
          <w:rFonts w:cs="Times New Roman"/>
        </w:rPr>
        <w:t>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w:t>
      </w:r>
      <w:r w:rsidRPr="00266D82">
        <w:rPr>
          <w:rFonts w:cs="Times New Roman"/>
        </w:rPr>
        <w:t>к</w:t>
      </w:r>
      <w:r w:rsidRPr="00266D82">
        <w:rPr>
          <w:rFonts w:cs="Times New Roman"/>
        </w:rPr>
        <w:t xml:space="preserve">троэнергии. Размещение крупнейших электростанций. Каскады ГЭС. Энергосистемы. Влияние ТЭК на окружающую среду. </w:t>
      </w:r>
      <w:r w:rsidRPr="00266D82">
        <w:rPr>
          <w:rStyle w:val="Italic"/>
          <w:rFonts w:cs="Times New Roman"/>
        </w:rPr>
        <w:t>Основные пол</w:t>
      </w:r>
      <w:r w:rsidRPr="00266D82">
        <w:rPr>
          <w:rStyle w:val="Italic"/>
          <w:rFonts w:cs="Times New Roman"/>
        </w:rPr>
        <w:t>о</w:t>
      </w:r>
      <w:r w:rsidRPr="00266D82">
        <w:rPr>
          <w:rStyle w:val="Italic"/>
          <w:rFonts w:cs="Times New Roman"/>
        </w:rPr>
        <w:t>жения «Энергетической стратегии России на период до 2035 года».</w:t>
      </w:r>
    </w:p>
    <w:p w:rsidR="00416B7C" w:rsidRPr="00266D82" w:rsidRDefault="00416B7C" w:rsidP="00416B7C">
      <w:pPr>
        <w:pStyle w:val="h4"/>
        <w:rPr>
          <w:rFonts w:cs="Times New Roman"/>
        </w:rPr>
      </w:pPr>
      <w:r w:rsidRPr="00266D82">
        <w:rPr>
          <w:rFonts w:cs="Times New Roman"/>
        </w:rPr>
        <w:lastRenderedPageBreak/>
        <w:t>Практические работы</w:t>
      </w:r>
    </w:p>
    <w:p w:rsidR="00416B7C" w:rsidRPr="00266D82" w:rsidRDefault="00416B7C" w:rsidP="00416B7C">
      <w:pPr>
        <w:pStyle w:val="body"/>
        <w:rPr>
          <w:rFonts w:cs="Times New Roman"/>
        </w:rPr>
      </w:pPr>
      <w:r w:rsidRPr="00266D82">
        <w:rPr>
          <w:rFonts w:cs="Times New Roman"/>
        </w:rPr>
        <w:t>1. Анализ статистических и текстовых материалов с целью сравнения стоимости электроэнергии для населения России в различных регионах.</w:t>
      </w:r>
    </w:p>
    <w:p w:rsidR="00416B7C" w:rsidRPr="00266D82" w:rsidRDefault="00416B7C" w:rsidP="00416B7C">
      <w:pPr>
        <w:pStyle w:val="body"/>
        <w:rPr>
          <w:rFonts w:cs="Times New Roman"/>
        </w:rPr>
      </w:pPr>
      <w:r w:rsidRPr="00266D82">
        <w:rPr>
          <w:rFonts w:cs="Times New Roman"/>
        </w:rPr>
        <w:t>2. Сравнительная оценка возможностей для развития энергетики ВИЭ в отдельных регионах страны.</w:t>
      </w:r>
    </w:p>
    <w:p w:rsidR="00416B7C" w:rsidRPr="00266D82" w:rsidRDefault="00416B7C" w:rsidP="00416B7C">
      <w:pPr>
        <w:pStyle w:val="h3"/>
        <w:rPr>
          <w:rFonts w:cs="Times New Roman"/>
        </w:rPr>
      </w:pPr>
      <w:r w:rsidRPr="00266D82">
        <w:rPr>
          <w:rFonts w:cs="Times New Roman"/>
        </w:rPr>
        <w:t>Тема 3. Металлургический комплекс</w:t>
      </w:r>
    </w:p>
    <w:p w:rsidR="00416B7C" w:rsidRPr="00266D82" w:rsidRDefault="00416B7C" w:rsidP="00416B7C">
      <w:pPr>
        <w:pStyle w:val="body"/>
        <w:rPr>
          <w:rFonts w:cs="Times New Roman"/>
        </w:rPr>
      </w:pPr>
      <w:r w:rsidRPr="00266D82">
        <w:rPr>
          <w:rFonts w:cs="Times New Roman"/>
        </w:rPr>
        <w:t>Состав, место и значение в хозяйстве. Место России в мировом пр</w:t>
      </w:r>
      <w:r w:rsidRPr="00266D82">
        <w:rPr>
          <w:rFonts w:cs="Times New Roman"/>
        </w:rPr>
        <w:t>о</w:t>
      </w:r>
      <w:r w:rsidRPr="00266D82">
        <w:rPr>
          <w:rFonts w:cs="Times New Roman"/>
        </w:rPr>
        <w:t>изводстве чёрных и цветных металлов. Особенности технологии прои</w:t>
      </w:r>
      <w:r w:rsidRPr="00266D82">
        <w:rPr>
          <w:rFonts w:cs="Times New Roman"/>
        </w:rPr>
        <w:t>з</w:t>
      </w:r>
      <w:r w:rsidRPr="00266D82">
        <w:rPr>
          <w:rFonts w:cs="Times New Roman"/>
        </w:rPr>
        <w:t>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w:t>
      </w:r>
      <w:r w:rsidRPr="00266D82">
        <w:rPr>
          <w:rFonts w:cs="Times New Roman"/>
        </w:rPr>
        <w:t>н</w:t>
      </w:r>
      <w:r w:rsidRPr="00266D82">
        <w:rPr>
          <w:rFonts w:cs="Times New Roman"/>
        </w:rPr>
        <w:t>тры. Металлургические базы России. Влияние металлургии на окр</w:t>
      </w:r>
      <w:r w:rsidRPr="00266D82">
        <w:rPr>
          <w:rFonts w:cs="Times New Roman"/>
        </w:rPr>
        <w:t>у</w:t>
      </w:r>
      <w:r w:rsidRPr="00266D82">
        <w:rPr>
          <w:rFonts w:cs="Times New Roman"/>
        </w:rPr>
        <w:t xml:space="preserve">жающую среду. </w:t>
      </w:r>
      <w:r w:rsidRPr="00266D82">
        <w:rPr>
          <w:rStyle w:val="Italic"/>
          <w:rFonts w:cs="Times New Roman"/>
        </w:rPr>
        <w:t>Основные положения «Стратегии развития чёрной и цветной металлургии России до 2030 года».</w:t>
      </w:r>
    </w:p>
    <w:p w:rsidR="00416B7C" w:rsidRPr="00266D82" w:rsidRDefault="00416B7C" w:rsidP="00416B7C">
      <w:pPr>
        <w:pStyle w:val="h3"/>
        <w:rPr>
          <w:rFonts w:cs="Times New Roman"/>
        </w:rPr>
      </w:pPr>
      <w:r w:rsidRPr="00266D82">
        <w:rPr>
          <w:rFonts w:cs="Times New Roman"/>
        </w:rPr>
        <w:t>Тема 4. Машиностроительный комплекс</w:t>
      </w:r>
    </w:p>
    <w:p w:rsidR="00416B7C" w:rsidRPr="00266D82" w:rsidRDefault="00416B7C" w:rsidP="00416B7C">
      <w:pPr>
        <w:pStyle w:val="body"/>
        <w:rPr>
          <w:rStyle w:val="Italic"/>
          <w:rFonts w:cs="Times New Roman"/>
        </w:rPr>
      </w:pPr>
      <w:r w:rsidRPr="00266D82">
        <w:rPr>
          <w:rFonts w:cs="Times New Roman"/>
        </w:rPr>
        <w:t>Состав, место и значение в хозяйстве. Место России в мировом пр</w:t>
      </w:r>
      <w:r w:rsidRPr="00266D82">
        <w:rPr>
          <w:rFonts w:cs="Times New Roman"/>
        </w:rPr>
        <w:t>о</w:t>
      </w:r>
      <w:r w:rsidRPr="00266D82">
        <w:rPr>
          <w:rFonts w:cs="Times New Roman"/>
        </w:rPr>
        <w:t>изводстве машиностроительной продукции. Факторы размещения м</w:t>
      </w:r>
      <w:r w:rsidRPr="00266D82">
        <w:rPr>
          <w:rFonts w:cs="Times New Roman"/>
        </w:rPr>
        <w:t>а</w:t>
      </w:r>
      <w:r w:rsidRPr="00266D82">
        <w:rPr>
          <w:rFonts w:cs="Times New Roman"/>
        </w:rPr>
        <w:t>шиностроительных предприятий. География важнейших отраслей: о</w:t>
      </w:r>
      <w:r w:rsidRPr="00266D82">
        <w:rPr>
          <w:rFonts w:cs="Times New Roman"/>
        </w:rPr>
        <w:t>с</w:t>
      </w:r>
      <w:r w:rsidRPr="00266D82">
        <w:rPr>
          <w:rFonts w:cs="Times New Roman"/>
        </w:rPr>
        <w:t>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w:t>
      </w:r>
      <w:r w:rsidRPr="00266D82">
        <w:rPr>
          <w:rFonts w:cs="Times New Roman"/>
        </w:rPr>
        <w:t>о</w:t>
      </w:r>
      <w:r w:rsidRPr="00266D82">
        <w:rPr>
          <w:rFonts w:cs="Times New Roman"/>
        </w:rPr>
        <w:t xml:space="preserve">рудования. Перспективы развития машиностроения России. </w:t>
      </w:r>
      <w:r w:rsidRPr="00266D82">
        <w:rPr>
          <w:rStyle w:val="Italic"/>
          <w:rFonts w:cs="Times New Roman"/>
        </w:rPr>
        <w:t>Основные положения документов, определяющих стратегию развития отраслей машиностроительного комплекса.</w:t>
      </w:r>
    </w:p>
    <w:p w:rsidR="00416B7C" w:rsidRPr="00266D82" w:rsidRDefault="00416B7C" w:rsidP="00416B7C">
      <w:pPr>
        <w:pStyle w:val="h4"/>
        <w:rPr>
          <w:rFonts w:cs="Times New Roman"/>
        </w:rPr>
      </w:pPr>
      <w:r w:rsidRPr="00266D82">
        <w:rPr>
          <w:rFonts w:cs="Times New Roman"/>
        </w:rPr>
        <w:t>Практическая работа</w:t>
      </w:r>
    </w:p>
    <w:p w:rsidR="00416B7C" w:rsidRPr="00266D82" w:rsidRDefault="00416B7C" w:rsidP="00416B7C">
      <w:pPr>
        <w:pStyle w:val="body"/>
        <w:rPr>
          <w:rFonts w:cs="Times New Roman"/>
        </w:rPr>
      </w:pPr>
      <w:r w:rsidRPr="00266D82">
        <w:rPr>
          <w:rFonts w:cs="Times New Roman"/>
        </w:rPr>
        <w:t>1. Выявление факторов, повлиявших на размещение машиностро</w:t>
      </w:r>
      <w:r w:rsidRPr="00266D82">
        <w:rPr>
          <w:rFonts w:cs="Times New Roman"/>
        </w:rPr>
        <w:t>и</w:t>
      </w:r>
      <w:r w:rsidRPr="00266D82">
        <w:rPr>
          <w:rFonts w:cs="Times New Roman"/>
        </w:rPr>
        <w:t>тельного предприятия (по выбору) на основе анализа различных исто</w:t>
      </w:r>
      <w:r w:rsidRPr="00266D82">
        <w:rPr>
          <w:rFonts w:cs="Times New Roman"/>
        </w:rPr>
        <w:t>ч</w:t>
      </w:r>
      <w:r w:rsidRPr="00266D82">
        <w:rPr>
          <w:rFonts w:cs="Times New Roman"/>
        </w:rPr>
        <w:t>ников информации.</w:t>
      </w:r>
    </w:p>
    <w:p w:rsidR="00416B7C" w:rsidRPr="00266D82" w:rsidRDefault="00416B7C" w:rsidP="00416B7C">
      <w:pPr>
        <w:pStyle w:val="h3"/>
        <w:rPr>
          <w:rFonts w:cs="Times New Roman"/>
        </w:rPr>
      </w:pPr>
      <w:r w:rsidRPr="00266D82">
        <w:rPr>
          <w:rFonts w:cs="Times New Roman"/>
        </w:rPr>
        <w:t>Тема 5. Химико-лесной комплекс</w:t>
      </w:r>
    </w:p>
    <w:p w:rsidR="00416B7C" w:rsidRPr="00266D82" w:rsidRDefault="00416B7C" w:rsidP="00416B7C">
      <w:pPr>
        <w:pStyle w:val="h4-first"/>
        <w:rPr>
          <w:rFonts w:cs="Times New Roman"/>
        </w:rPr>
      </w:pPr>
      <w:r w:rsidRPr="00266D82">
        <w:rPr>
          <w:rFonts w:cs="Times New Roman"/>
        </w:rPr>
        <w:t>Химическая промышленность</w:t>
      </w:r>
    </w:p>
    <w:p w:rsidR="00416B7C" w:rsidRPr="00266D82" w:rsidRDefault="00416B7C" w:rsidP="00416B7C">
      <w:pPr>
        <w:pStyle w:val="body"/>
        <w:rPr>
          <w:rFonts w:cs="Times New Roman"/>
        </w:rPr>
      </w:pPr>
      <w:r w:rsidRPr="00266D82">
        <w:rPr>
          <w:rFonts w:cs="Times New Roman"/>
        </w:rPr>
        <w:t>Состав, место и значение в хозяйстве. Факторы размещения пре</w:t>
      </w:r>
      <w:r w:rsidRPr="00266D82">
        <w:rPr>
          <w:rFonts w:cs="Times New Roman"/>
        </w:rPr>
        <w:t>д</w:t>
      </w:r>
      <w:r w:rsidRPr="00266D82">
        <w:rPr>
          <w:rFonts w:cs="Times New Roman"/>
        </w:rPr>
        <w:t>приятий. Место России в мировом производстве химической продукции. География важнейших подотраслей: основные районы и центры. Хим</w:t>
      </w:r>
      <w:r w:rsidRPr="00266D82">
        <w:rPr>
          <w:rFonts w:cs="Times New Roman"/>
        </w:rPr>
        <w:t>и</w:t>
      </w:r>
      <w:r w:rsidRPr="00266D82">
        <w:rPr>
          <w:rFonts w:cs="Times New Roman"/>
        </w:rPr>
        <w:t xml:space="preserve">ческая промышленность и охрана окружающей среды. </w:t>
      </w:r>
      <w:r w:rsidRPr="00266D82">
        <w:rPr>
          <w:rStyle w:val="Italic"/>
          <w:rFonts w:cs="Times New Roman"/>
        </w:rPr>
        <w:t>Основные пол</w:t>
      </w:r>
      <w:r w:rsidRPr="00266D82">
        <w:rPr>
          <w:rStyle w:val="Italic"/>
          <w:rFonts w:cs="Times New Roman"/>
        </w:rPr>
        <w:t>о</w:t>
      </w:r>
      <w:r w:rsidRPr="00266D82">
        <w:rPr>
          <w:rStyle w:val="Italic"/>
          <w:rFonts w:cs="Times New Roman"/>
        </w:rPr>
        <w:lastRenderedPageBreak/>
        <w:t>жения «Стратегии развития химического и нефтехимического ко</w:t>
      </w:r>
      <w:r w:rsidRPr="00266D82">
        <w:rPr>
          <w:rStyle w:val="Italic"/>
          <w:rFonts w:cs="Times New Roman"/>
        </w:rPr>
        <w:t>м</w:t>
      </w:r>
      <w:r w:rsidRPr="00266D82">
        <w:rPr>
          <w:rStyle w:val="Italic"/>
          <w:rFonts w:cs="Times New Roman"/>
        </w:rPr>
        <w:t>плекса на период до 2030 года».</w:t>
      </w:r>
    </w:p>
    <w:p w:rsidR="00416B7C" w:rsidRPr="00266D82" w:rsidRDefault="00416B7C" w:rsidP="00416B7C">
      <w:pPr>
        <w:pStyle w:val="h4"/>
        <w:rPr>
          <w:rFonts w:cs="Times New Roman"/>
        </w:rPr>
      </w:pPr>
      <w:r w:rsidRPr="00266D82">
        <w:rPr>
          <w:rFonts w:cs="Times New Roman"/>
        </w:rPr>
        <w:t>Лесопромышленный комплекс</w:t>
      </w:r>
    </w:p>
    <w:p w:rsidR="00416B7C" w:rsidRPr="00266D82" w:rsidRDefault="00416B7C" w:rsidP="00416B7C">
      <w:pPr>
        <w:pStyle w:val="body"/>
        <w:rPr>
          <w:rFonts w:cs="Times New Roman"/>
        </w:rPr>
      </w:pPr>
      <w:r w:rsidRPr="00266D82">
        <w:rPr>
          <w:rFonts w:cs="Times New Roman"/>
        </w:rPr>
        <w:t>Состав, место и значение в хозяйстве. Место России в мировом пр</w:t>
      </w:r>
      <w:r w:rsidRPr="00266D82">
        <w:rPr>
          <w:rFonts w:cs="Times New Roman"/>
        </w:rPr>
        <w:t>о</w:t>
      </w:r>
      <w:r w:rsidRPr="00266D82">
        <w:rPr>
          <w:rFonts w:cs="Times New Roman"/>
        </w:rPr>
        <w:t>изводстве продукции лесного комплекса. Лесозаготовительная, дерев</w:t>
      </w:r>
      <w:r w:rsidRPr="00266D82">
        <w:rPr>
          <w:rFonts w:cs="Times New Roman"/>
        </w:rPr>
        <w:t>о</w:t>
      </w:r>
      <w:r w:rsidRPr="00266D82">
        <w:rPr>
          <w:rFonts w:cs="Times New Roman"/>
        </w:rPr>
        <w:t xml:space="preserve">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16B7C" w:rsidRPr="00266D82" w:rsidRDefault="00416B7C" w:rsidP="00416B7C">
      <w:pPr>
        <w:pStyle w:val="body"/>
        <w:rPr>
          <w:rFonts w:cs="Times New Roman"/>
        </w:rPr>
      </w:pPr>
      <w:r w:rsidRPr="00266D82">
        <w:rPr>
          <w:rFonts w:cs="Times New Roman"/>
        </w:rPr>
        <w:t xml:space="preserve">Лесное хозяйство и окружающая среда. Проблемы и перспективы развития. </w:t>
      </w:r>
      <w:r w:rsidRPr="00266D82">
        <w:rPr>
          <w:rStyle w:val="Italic"/>
          <w:rFonts w:cs="Times New Roman"/>
        </w:rPr>
        <w:t>Основные положения «Стратегии развития лесного ко</w:t>
      </w:r>
      <w:r w:rsidRPr="00266D82">
        <w:rPr>
          <w:rStyle w:val="Italic"/>
          <w:rFonts w:cs="Times New Roman"/>
        </w:rPr>
        <w:t>м</w:t>
      </w:r>
      <w:r w:rsidRPr="00266D82">
        <w:rPr>
          <w:rStyle w:val="Italic"/>
          <w:rFonts w:cs="Times New Roman"/>
        </w:rPr>
        <w:t>плекса Российской Федерации до 2030 года».</w:t>
      </w:r>
    </w:p>
    <w:p w:rsidR="00416B7C" w:rsidRPr="00266D82" w:rsidRDefault="00416B7C" w:rsidP="00416B7C">
      <w:pPr>
        <w:pStyle w:val="h4"/>
        <w:rPr>
          <w:rFonts w:cs="Times New Roman"/>
        </w:rPr>
      </w:pPr>
      <w:r w:rsidRPr="00266D82">
        <w:rPr>
          <w:rFonts w:cs="Times New Roman"/>
        </w:rPr>
        <w:t>Практическая работа</w:t>
      </w:r>
    </w:p>
    <w:p w:rsidR="00416B7C" w:rsidRPr="00266D82" w:rsidRDefault="00416B7C" w:rsidP="00416B7C">
      <w:pPr>
        <w:pStyle w:val="body"/>
        <w:rPr>
          <w:rFonts w:cs="Times New Roman"/>
        </w:rPr>
      </w:pPr>
      <w:r w:rsidRPr="00266D82">
        <w:rPr>
          <w:rFonts w:cs="Times New Roman"/>
        </w:rPr>
        <w:t xml:space="preserve">1. Анализ документов </w:t>
      </w:r>
      <w:r w:rsidRPr="00266D82">
        <w:rPr>
          <w:rStyle w:val="Italic"/>
          <w:rFonts w:cs="Times New Roman"/>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266D82">
        <w:rPr>
          <w:rFonts w:cs="Times New Roman"/>
        </w:rPr>
        <w:t xml:space="preserve"> с целью определения перспектив и проблем развития ко</w:t>
      </w:r>
      <w:r w:rsidRPr="00266D82">
        <w:rPr>
          <w:rFonts w:cs="Times New Roman"/>
        </w:rPr>
        <w:t>м</w:t>
      </w:r>
      <w:r w:rsidRPr="00266D82">
        <w:rPr>
          <w:rFonts w:cs="Times New Roman"/>
        </w:rPr>
        <w:t>плекса.</w:t>
      </w:r>
    </w:p>
    <w:p w:rsidR="00416B7C" w:rsidRPr="00266D82" w:rsidRDefault="00416B7C" w:rsidP="00416B7C">
      <w:pPr>
        <w:pStyle w:val="h3"/>
        <w:rPr>
          <w:rFonts w:cs="Times New Roman"/>
        </w:rPr>
      </w:pPr>
      <w:r w:rsidRPr="00266D82">
        <w:rPr>
          <w:rFonts w:cs="Times New Roman"/>
        </w:rPr>
        <w:t>Тема 6. Агропромышленный комплекс (АПК)</w:t>
      </w:r>
    </w:p>
    <w:p w:rsidR="00416B7C" w:rsidRPr="00266D82" w:rsidRDefault="00416B7C" w:rsidP="00416B7C">
      <w:pPr>
        <w:pStyle w:val="body"/>
        <w:rPr>
          <w:rFonts w:cs="Times New Roman"/>
          <w:spacing w:val="2"/>
        </w:rPr>
      </w:pPr>
      <w:r w:rsidRPr="00266D82">
        <w:rPr>
          <w:rFonts w:cs="Times New Roman"/>
          <w:spacing w:val="2"/>
        </w:rPr>
        <w:t>Состав, место и значение в экономике страны. Сельское хозяйство. Состав, место и значение в хозяйстве, отличия от других отраслей х</w:t>
      </w:r>
      <w:r w:rsidRPr="00266D82">
        <w:rPr>
          <w:rFonts w:cs="Times New Roman"/>
          <w:spacing w:val="2"/>
        </w:rPr>
        <w:t>о</w:t>
      </w:r>
      <w:r w:rsidRPr="00266D82">
        <w:rPr>
          <w:rFonts w:cs="Times New Roman"/>
          <w:spacing w:val="2"/>
        </w:rPr>
        <w:t>зяйства. Земельные, почвенные и агроклиматические ресурсы. Сел</w:t>
      </w:r>
      <w:r w:rsidRPr="00266D82">
        <w:rPr>
          <w:rFonts w:cs="Times New Roman"/>
          <w:spacing w:val="2"/>
        </w:rPr>
        <w:t>ь</w:t>
      </w:r>
      <w:r w:rsidRPr="00266D82">
        <w:rPr>
          <w:rFonts w:cs="Times New Roman"/>
          <w:spacing w:val="2"/>
        </w:rPr>
        <w:t>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16B7C" w:rsidRPr="00266D82" w:rsidRDefault="00416B7C" w:rsidP="00416B7C">
      <w:pPr>
        <w:pStyle w:val="body"/>
        <w:rPr>
          <w:rFonts w:cs="Times New Roman"/>
          <w:spacing w:val="-1"/>
        </w:rPr>
      </w:pPr>
      <w:r w:rsidRPr="00266D82">
        <w:rPr>
          <w:rFonts w:cs="Times New Roman"/>
          <w:spacing w:val="-1"/>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w:t>
      </w:r>
      <w:r w:rsidRPr="00266D82">
        <w:rPr>
          <w:rFonts w:cs="Times New Roman"/>
          <w:spacing w:val="-1"/>
        </w:rPr>
        <w:t>у</w:t>
      </w:r>
      <w:r w:rsidRPr="00266D82">
        <w:rPr>
          <w:rFonts w:cs="Times New Roman"/>
          <w:spacing w:val="-1"/>
        </w:rPr>
        <w:t xml:space="preserve">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266D82">
        <w:rPr>
          <w:rStyle w:val="Italic"/>
          <w:rFonts w:cs="Times New Roman"/>
        </w:rPr>
        <w:t>«Стратегия развития агропромышленного и р</w:t>
      </w:r>
      <w:r w:rsidRPr="00266D82">
        <w:rPr>
          <w:rStyle w:val="Italic"/>
          <w:rFonts w:cs="Times New Roman"/>
        </w:rPr>
        <w:t>ы</w:t>
      </w:r>
      <w:r w:rsidRPr="00266D82">
        <w:rPr>
          <w:rStyle w:val="Italic"/>
          <w:rFonts w:cs="Times New Roman"/>
        </w:rPr>
        <w:t>бохозяйственного комплексов Российской Федерации на период до 2030 года».</w:t>
      </w:r>
      <w:r w:rsidRPr="00266D82">
        <w:rPr>
          <w:rFonts w:cs="Times New Roman"/>
          <w:spacing w:val="-1"/>
        </w:rPr>
        <w:t>Особенности АПК своего края.</w:t>
      </w:r>
    </w:p>
    <w:p w:rsidR="00416B7C" w:rsidRPr="00266D82" w:rsidRDefault="00416B7C" w:rsidP="00416B7C">
      <w:pPr>
        <w:pStyle w:val="h4"/>
        <w:rPr>
          <w:rFonts w:cs="Times New Roman"/>
        </w:rPr>
      </w:pPr>
      <w:r w:rsidRPr="00266D82">
        <w:rPr>
          <w:rFonts w:cs="Times New Roman"/>
        </w:rPr>
        <w:t>Практическая работа</w:t>
      </w:r>
    </w:p>
    <w:p w:rsidR="00416B7C" w:rsidRPr="00266D82" w:rsidRDefault="00416B7C" w:rsidP="00416B7C">
      <w:pPr>
        <w:pStyle w:val="body"/>
        <w:rPr>
          <w:rFonts w:cs="Times New Roman"/>
        </w:rPr>
      </w:pPr>
      <w:r w:rsidRPr="00266D82">
        <w:rPr>
          <w:rFonts w:cs="Times New Roman"/>
        </w:rPr>
        <w:t>1. Определение влияния природных и социальных факторов на ра</w:t>
      </w:r>
      <w:r w:rsidRPr="00266D82">
        <w:rPr>
          <w:rFonts w:cs="Times New Roman"/>
        </w:rPr>
        <w:t>з</w:t>
      </w:r>
      <w:r w:rsidRPr="00266D82">
        <w:rPr>
          <w:rFonts w:cs="Times New Roman"/>
        </w:rPr>
        <w:t>мещение отраслей АПК.</w:t>
      </w:r>
    </w:p>
    <w:p w:rsidR="00416B7C" w:rsidRPr="00266D82" w:rsidRDefault="00416B7C" w:rsidP="00416B7C">
      <w:pPr>
        <w:pStyle w:val="h3"/>
        <w:spacing w:before="369"/>
        <w:rPr>
          <w:rFonts w:cs="Times New Roman"/>
        </w:rPr>
      </w:pPr>
      <w:r w:rsidRPr="00266D82">
        <w:rPr>
          <w:rFonts w:cs="Times New Roman"/>
        </w:rPr>
        <w:lastRenderedPageBreak/>
        <w:t xml:space="preserve">Тема 7. Инфраструктурный комплекс </w:t>
      </w:r>
    </w:p>
    <w:p w:rsidR="00416B7C" w:rsidRPr="00266D82" w:rsidRDefault="00416B7C" w:rsidP="00416B7C">
      <w:pPr>
        <w:pStyle w:val="body"/>
        <w:rPr>
          <w:rFonts w:cs="Times New Roman"/>
        </w:rPr>
      </w:pPr>
      <w:r w:rsidRPr="00266D82">
        <w:rPr>
          <w:rFonts w:cs="Times New Roman"/>
        </w:rPr>
        <w:t>Состав: транспорт, информационная инфраструктура; сфера обсл</w:t>
      </w:r>
      <w:r w:rsidRPr="00266D82">
        <w:rPr>
          <w:rFonts w:cs="Times New Roman"/>
        </w:rPr>
        <w:t>у</w:t>
      </w:r>
      <w:r w:rsidRPr="00266D82">
        <w:rPr>
          <w:rFonts w:cs="Times New Roman"/>
        </w:rPr>
        <w:t xml:space="preserve">живания, рекреационное хозяйство — место и значение в хозяйстве. </w:t>
      </w:r>
    </w:p>
    <w:p w:rsidR="00416B7C" w:rsidRPr="00266D82" w:rsidRDefault="00416B7C" w:rsidP="00416B7C">
      <w:pPr>
        <w:pStyle w:val="body"/>
        <w:rPr>
          <w:rFonts w:cs="Times New Roman"/>
        </w:rPr>
      </w:pPr>
      <w:r w:rsidRPr="00266D82">
        <w:rPr>
          <w:rFonts w:cs="Times New Roman"/>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w:t>
      </w:r>
      <w:r w:rsidRPr="00266D82">
        <w:rPr>
          <w:rFonts w:cs="Times New Roman"/>
        </w:rPr>
        <w:t>с</w:t>
      </w:r>
      <w:r w:rsidRPr="00266D82">
        <w:rPr>
          <w:rFonts w:cs="Times New Roman"/>
        </w:rPr>
        <w:t xml:space="preserve">портные узлы. </w:t>
      </w:r>
    </w:p>
    <w:p w:rsidR="00416B7C" w:rsidRPr="00266D82" w:rsidRDefault="00416B7C" w:rsidP="00416B7C">
      <w:pPr>
        <w:pStyle w:val="body"/>
        <w:rPr>
          <w:rFonts w:cs="Times New Roman"/>
        </w:rPr>
      </w:pPr>
      <w:r w:rsidRPr="00266D82">
        <w:rPr>
          <w:rFonts w:cs="Times New Roman"/>
        </w:rPr>
        <w:t xml:space="preserve">Транспорт и охрана окружающей среды. </w:t>
      </w:r>
    </w:p>
    <w:p w:rsidR="00416B7C" w:rsidRPr="00266D82" w:rsidRDefault="00416B7C" w:rsidP="00416B7C">
      <w:pPr>
        <w:pStyle w:val="body"/>
        <w:rPr>
          <w:rFonts w:cs="Times New Roman"/>
        </w:rPr>
      </w:pPr>
      <w:r w:rsidRPr="00266D82">
        <w:rPr>
          <w:rFonts w:cs="Times New Roman"/>
        </w:rPr>
        <w:t>Информационная инфраструктура. Рекреационное хозяйство. Ос</w:t>
      </w:r>
      <w:r w:rsidRPr="00266D82">
        <w:rPr>
          <w:rFonts w:cs="Times New Roman"/>
        </w:rPr>
        <w:t>о</w:t>
      </w:r>
      <w:r w:rsidRPr="00266D82">
        <w:rPr>
          <w:rFonts w:cs="Times New Roman"/>
        </w:rPr>
        <w:t xml:space="preserve">бенности сферы обслуживания своего края. </w:t>
      </w:r>
    </w:p>
    <w:p w:rsidR="00416B7C" w:rsidRPr="00266D82" w:rsidRDefault="00416B7C" w:rsidP="00416B7C">
      <w:pPr>
        <w:pStyle w:val="body"/>
        <w:rPr>
          <w:rFonts w:cs="Times New Roman"/>
          <w:spacing w:val="3"/>
        </w:rPr>
      </w:pPr>
      <w:r w:rsidRPr="00266D82">
        <w:rPr>
          <w:rFonts w:cs="Times New Roman"/>
          <w:spacing w:val="3"/>
        </w:rPr>
        <w:t xml:space="preserve">Проблемы и перспективы развития комплекса. </w:t>
      </w:r>
      <w:r w:rsidRPr="00266D82">
        <w:rPr>
          <w:rStyle w:val="Italic"/>
          <w:rFonts w:cs="Times New Roman"/>
          <w:spacing w:val="3"/>
        </w:rPr>
        <w:t>«Стратегия разв</w:t>
      </w:r>
      <w:r w:rsidRPr="00266D82">
        <w:rPr>
          <w:rStyle w:val="Italic"/>
          <w:rFonts w:cs="Times New Roman"/>
          <w:spacing w:val="3"/>
        </w:rPr>
        <w:t>и</w:t>
      </w:r>
      <w:r w:rsidRPr="00266D82">
        <w:rPr>
          <w:rStyle w:val="Italic"/>
          <w:rFonts w:cs="Times New Roman"/>
          <w:spacing w:val="3"/>
        </w:rPr>
        <w:t>тия транспорта России на период до 2030 года, Федеральный проект «Информационная инфраструктура»</w:t>
      </w:r>
      <w:r w:rsidRPr="00266D82">
        <w:rPr>
          <w:rFonts w:cs="Times New Roman"/>
          <w:spacing w:val="3"/>
        </w:rPr>
        <w:t>.</w:t>
      </w:r>
    </w:p>
    <w:p w:rsidR="00416B7C" w:rsidRPr="00266D82" w:rsidRDefault="00416B7C" w:rsidP="00416B7C">
      <w:pPr>
        <w:pStyle w:val="h4"/>
        <w:rPr>
          <w:rFonts w:cs="Times New Roman"/>
        </w:rPr>
      </w:pPr>
      <w:r w:rsidRPr="00266D82">
        <w:rPr>
          <w:rFonts w:cs="Times New Roman"/>
        </w:rPr>
        <w:t>Практические работы</w:t>
      </w:r>
    </w:p>
    <w:p w:rsidR="00416B7C" w:rsidRPr="00266D82" w:rsidRDefault="00416B7C" w:rsidP="00416B7C">
      <w:pPr>
        <w:pStyle w:val="body"/>
        <w:rPr>
          <w:rFonts w:cs="Times New Roman"/>
        </w:rPr>
      </w:pPr>
      <w:r w:rsidRPr="00266D82">
        <w:rPr>
          <w:rFonts w:cs="Times New Roman"/>
        </w:rPr>
        <w:t>1. Анализ статистических данных с целью определения доли отдел</w:t>
      </w:r>
      <w:r w:rsidRPr="00266D82">
        <w:rPr>
          <w:rFonts w:cs="Times New Roman"/>
        </w:rPr>
        <w:t>ь</w:t>
      </w:r>
      <w:r w:rsidRPr="00266D82">
        <w:rPr>
          <w:rFonts w:cs="Times New Roman"/>
        </w:rPr>
        <w:t>ных морских бассейнов в грузоперевозках и объяснение выявленных различий.</w:t>
      </w:r>
    </w:p>
    <w:p w:rsidR="00416B7C" w:rsidRPr="00266D82" w:rsidRDefault="00416B7C" w:rsidP="00416B7C">
      <w:pPr>
        <w:pStyle w:val="body"/>
        <w:rPr>
          <w:rFonts w:cs="Times New Roman"/>
        </w:rPr>
      </w:pPr>
      <w:r w:rsidRPr="00266D82">
        <w:rPr>
          <w:rFonts w:cs="Times New Roman"/>
        </w:rPr>
        <w:t>2. Характеристика туристско-рекреационного потенциала своего края.</w:t>
      </w:r>
    </w:p>
    <w:p w:rsidR="00416B7C" w:rsidRPr="00266D82" w:rsidRDefault="00416B7C" w:rsidP="00416B7C">
      <w:pPr>
        <w:pStyle w:val="h3"/>
        <w:spacing w:before="369"/>
        <w:rPr>
          <w:rFonts w:cs="Times New Roman"/>
        </w:rPr>
      </w:pPr>
      <w:r w:rsidRPr="00266D82">
        <w:rPr>
          <w:rFonts w:cs="Times New Roman"/>
        </w:rPr>
        <w:t xml:space="preserve">Тема 8. Обобщение знаний </w:t>
      </w:r>
    </w:p>
    <w:p w:rsidR="00416B7C" w:rsidRPr="00266D82" w:rsidRDefault="00416B7C" w:rsidP="00416B7C">
      <w:pPr>
        <w:pStyle w:val="body"/>
        <w:rPr>
          <w:rFonts w:cs="Times New Roman"/>
        </w:rPr>
      </w:pPr>
      <w:r w:rsidRPr="00266D82">
        <w:rPr>
          <w:rFonts w:cs="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w:t>
      </w:r>
      <w:r w:rsidRPr="00266D82">
        <w:rPr>
          <w:rFonts w:cs="Times New Roman"/>
        </w:rPr>
        <w:t>а</w:t>
      </w:r>
      <w:r w:rsidRPr="00266D82">
        <w:rPr>
          <w:rFonts w:cs="Times New Roman"/>
        </w:rPr>
        <w:t>ции хозяйства и их роль в изменении территориальной структуры х</w:t>
      </w:r>
      <w:r w:rsidRPr="00266D82">
        <w:rPr>
          <w:rFonts w:cs="Times New Roman"/>
        </w:rPr>
        <w:t>о</w:t>
      </w:r>
      <w:r w:rsidRPr="00266D82">
        <w:rPr>
          <w:rFonts w:cs="Times New Roman"/>
        </w:rPr>
        <w:t>зяйства России. Кластеры. Особые экономические зоны (ОЭЗ). Терр</w:t>
      </w:r>
      <w:r w:rsidRPr="00266D82">
        <w:rPr>
          <w:rFonts w:cs="Times New Roman"/>
        </w:rPr>
        <w:t>и</w:t>
      </w:r>
      <w:r w:rsidRPr="00266D82">
        <w:rPr>
          <w:rFonts w:cs="Times New Roman"/>
        </w:rPr>
        <w:t>тории опережающего развития (ТОР). Факторы, ограничивающие ра</w:t>
      </w:r>
      <w:r w:rsidRPr="00266D82">
        <w:rPr>
          <w:rFonts w:cs="Times New Roman"/>
        </w:rPr>
        <w:t>з</w:t>
      </w:r>
      <w:r w:rsidRPr="00266D82">
        <w:rPr>
          <w:rFonts w:cs="Times New Roman"/>
        </w:rPr>
        <w:t>витие хозяйства.</w:t>
      </w:r>
    </w:p>
    <w:p w:rsidR="00416B7C" w:rsidRPr="00266D82" w:rsidRDefault="00416B7C" w:rsidP="00416B7C">
      <w:pPr>
        <w:pStyle w:val="body"/>
        <w:rPr>
          <w:rFonts w:cs="Times New Roman"/>
        </w:rPr>
      </w:pPr>
      <w:r w:rsidRPr="00266D82">
        <w:rPr>
          <w:rFonts w:cs="Times New Roman"/>
        </w:rPr>
        <w:t xml:space="preserve">Развитие хозяйства и состояние окружающей среды. </w:t>
      </w:r>
      <w:r w:rsidRPr="00266D82">
        <w:rPr>
          <w:rStyle w:val="Italic"/>
          <w:rFonts w:cs="Times New Roman"/>
        </w:rPr>
        <w:t>«Стратегия экологической безопасности Российской Федерации до 2025 года»</w:t>
      </w:r>
      <w:r w:rsidRPr="00266D82">
        <w:rPr>
          <w:rFonts w:cs="Times New Roman"/>
        </w:rPr>
        <w:t xml:space="preserve"> и государственные меры по переходу России к модели устойчивого ра</w:t>
      </w:r>
      <w:r w:rsidRPr="00266D82">
        <w:rPr>
          <w:rFonts w:cs="Times New Roman"/>
        </w:rPr>
        <w:t>з</w:t>
      </w:r>
      <w:r w:rsidRPr="00266D82">
        <w:rPr>
          <w:rFonts w:cs="Times New Roman"/>
        </w:rPr>
        <w:t>вития.</w:t>
      </w:r>
    </w:p>
    <w:p w:rsidR="00416B7C" w:rsidRPr="00266D82" w:rsidRDefault="00416B7C" w:rsidP="00416B7C">
      <w:pPr>
        <w:pStyle w:val="h4"/>
        <w:rPr>
          <w:rFonts w:cs="Times New Roman"/>
        </w:rPr>
      </w:pPr>
      <w:r w:rsidRPr="00266D82">
        <w:rPr>
          <w:rFonts w:cs="Times New Roman"/>
        </w:rPr>
        <w:t>Практическая работа</w:t>
      </w:r>
    </w:p>
    <w:p w:rsidR="00416B7C" w:rsidRPr="00266D82" w:rsidRDefault="00416B7C" w:rsidP="00416B7C">
      <w:pPr>
        <w:pStyle w:val="body"/>
        <w:rPr>
          <w:rFonts w:cs="Times New Roman"/>
        </w:rPr>
      </w:pPr>
      <w:r w:rsidRPr="00266D82">
        <w:rPr>
          <w:rFonts w:cs="Times New Roman"/>
        </w:rPr>
        <w:t>1. Сравнительная оценка вклада отдельных отраслей хозяйства в з</w:t>
      </w:r>
      <w:r w:rsidRPr="00266D82">
        <w:rPr>
          <w:rFonts w:cs="Times New Roman"/>
        </w:rPr>
        <w:t>а</w:t>
      </w:r>
      <w:r w:rsidRPr="00266D82">
        <w:rPr>
          <w:rFonts w:cs="Times New Roman"/>
        </w:rPr>
        <w:t>грязнение окружающей среды на основе анализа статистических мат</w:t>
      </w:r>
      <w:r w:rsidRPr="00266D82">
        <w:rPr>
          <w:rFonts w:cs="Times New Roman"/>
        </w:rPr>
        <w:t>е</w:t>
      </w:r>
      <w:r w:rsidRPr="00266D82">
        <w:rPr>
          <w:rFonts w:cs="Times New Roman"/>
        </w:rPr>
        <w:t xml:space="preserve">риалов. </w:t>
      </w:r>
    </w:p>
    <w:p w:rsidR="00416B7C" w:rsidRPr="00266D82" w:rsidRDefault="00416B7C" w:rsidP="00416B7C">
      <w:pPr>
        <w:pStyle w:val="h2"/>
        <w:spacing w:before="283"/>
        <w:rPr>
          <w:rFonts w:cs="Times New Roman"/>
        </w:rPr>
      </w:pPr>
      <w:r w:rsidRPr="00266D82">
        <w:rPr>
          <w:rFonts w:cs="Times New Roman"/>
        </w:rPr>
        <w:lastRenderedPageBreak/>
        <w:t xml:space="preserve">Раздел 5. Регионы России </w:t>
      </w:r>
    </w:p>
    <w:p w:rsidR="00416B7C" w:rsidRPr="00266D82" w:rsidRDefault="00416B7C" w:rsidP="00416B7C">
      <w:pPr>
        <w:pStyle w:val="h3-first"/>
        <w:rPr>
          <w:rFonts w:cs="Times New Roman"/>
        </w:rPr>
      </w:pPr>
      <w:r w:rsidRPr="00266D82">
        <w:rPr>
          <w:rFonts w:cs="Times New Roman"/>
        </w:rPr>
        <w:t>Тема 1. Западный макрорегион (Европейская часть) России</w:t>
      </w:r>
    </w:p>
    <w:p w:rsidR="00416B7C" w:rsidRPr="00266D82" w:rsidRDefault="00416B7C" w:rsidP="00416B7C">
      <w:pPr>
        <w:pStyle w:val="body"/>
        <w:rPr>
          <w:rFonts w:cs="Times New Roman"/>
        </w:rPr>
      </w:pPr>
      <w:r w:rsidRPr="00266D82">
        <w:rPr>
          <w:rFonts w:cs="Times New Roman"/>
        </w:rPr>
        <w:t>Географические особенности географических районов: Европейский Север России, Северо-Запад России, ЦентральнаяРоссия, Поволжье, Юг Европейской части России, Урал. Географическое положение. Особе</w:t>
      </w:r>
      <w:r w:rsidRPr="00266D82">
        <w:rPr>
          <w:rFonts w:cs="Times New Roman"/>
        </w:rPr>
        <w:t>н</w:t>
      </w:r>
      <w:r w:rsidRPr="00266D82">
        <w:rPr>
          <w:rFonts w:cs="Times New Roman"/>
        </w:rPr>
        <w:t>ности природно-ресурсногопотенциала, население и хозяйство. Соц</w:t>
      </w:r>
      <w:r w:rsidRPr="00266D82">
        <w:rPr>
          <w:rFonts w:cs="Times New Roman"/>
        </w:rPr>
        <w:t>и</w:t>
      </w:r>
      <w:r w:rsidRPr="00266D82">
        <w:rPr>
          <w:rFonts w:cs="Times New Roman"/>
        </w:rPr>
        <w:t>ально-экономические и экологические проблемы и перспективы разв</w:t>
      </w:r>
      <w:r w:rsidRPr="00266D82">
        <w:rPr>
          <w:rFonts w:cs="Times New Roman"/>
        </w:rPr>
        <w:t>и</w:t>
      </w:r>
      <w:r w:rsidRPr="00266D82">
        <w:rPr>
          <w:rFonts w:cs="Times New Roman"/>
        </w:rPr>
        <w:t>тия. Классификация субъектов Российской Федерации Западного ма</w:t>
      </w:r>
      <w:r w:rsidRPr="00266D82">
        <w:rPr>
          <w:rFonts w:cs="Times New Roman"/>
        </w:rPr>
        <w:t>к</w:t>
      </w:r>
      <w:r w:rsidRPr="00266D82">
        <w:rPr>
          <w:rFonts w:cs="Times New Roman"/>
        </w:rPr>
        <w:t>рорегиона по уровню социально-экономического развития; их внутре</w:t>
      </w:r>
      <w:r w:rsidRPr="00266D82">
        <w:rPr>
          <w:rFonts w:cs="Times New Roman"/>
        </w:rPr>
        <w:t>н</w:t>
      </w:r>
      <w:r w:rsidRPr="00266D82">
        <w:rPr>
          <w:rFonts w:cs="Times New Roman"/>
        </w:rPr>
        <w:t>ние различия.</w:t>
      </w:r>
    </w:p>
    <w:p w:rsidR="00416B7C" w:rsidRPr="00266D82" w:rsidRDefault="00416B7C" w:rsidP="00416B7C">
      <w:pPr>
        <w:pStyle w:val="h4"/>
        <w:rPr>
          <w:rFonts w:cs="Times New Roman"/>
        </w:rPr>
      </w:pPr>
      <w:r w:rsidRPr="00266D82">
        <w:rPr>
          <w:rFonts w:cs="Times New Roman"/>
        </w:rPr>
        <w:t>Практические работы</w:t>
      </w:r>
    </w:p>
    <w:p w:rsidR="00416B7C" w:rsidRPr="00266D82" w:rsidRDefault="00416B7C" w:rsidP="00416B7C">
      <w:pPr>
        <w:pStyle w:val="body"/>
        <w:rPr>
          <w:rFonts w:cs="Times New Roman"/>
        </w:rPr>
      </w:pPr>
      <w:r w:rsidRPr="00266D82">
        <w:rPr>
          <w:rFonts w:cs="Times New Roman"/>
        </w:rPr>
        <w:t>1. Сравнение ЭГП двух географических районов страны по разным источникам информации.</w:t>
      </w:r>
    </w:p>
    <w:p w:rsidR="00416B7C" w:rsidRPr="00266D82" w:rsidRDefault="00416B7C" w:rsidP="00416B7C">
      <w:pPr>
        <w:pStyle w:val="body"/>
        <w:rPr>
          <w:rFonts w:cs="Times New Roman"/>
        </w:rPr>
      </w:pPr>
      <w:r w:rsidRPr="00266D82">
        <w:rPr>
          <w:rFonts w:cs="Times New Roman"/>
        </w:rPr>
        <w:t>2. Классификация субъектов Российской Федерации одного из ге</w:t>
      </w:r>
      <w:r w:rsidRPr="00266D82">
        <w:rPr>
          <w:rFonts w:cs="Times New Roman"/>
        </w:rPr>
        <w:t>о</w:t>
      </w:r>
      <w:r w:rsidRPr="00266D82">
        <w:rPr>
          <w:rFonts w:cs="Times New Roman"/>
        </w:rPr>
        <w:t>графических районов России по уровню социально-экономического развития на основе статистических данных.</w:t>
      </w:r>
    </w:p>
    <w:p w:rsidR="00416B7C" w:rsidRPr="00266D82" w:rsidRDefault="00416B7C" w:rsidP="00416B7C">
      <w:pPr>
        <w:pStyle w:val="h3"/>
        <w:rPr>
          <w:rFonts w:cs="Times New Roman"/>
        </w:rPr>
      </w:pPr>
      <w:r w:rsidRPr="00266D82">
        <w:rPr>
          <w:rFonts w:cs="Times New Roman"/>
        </w:rPr>
        <w:t>Тема 2. Восточный макрорегион (Азиатская часть) России</w:t>
      </w:r>
    </w:p>
    <w:p w:rsidR="00416B7C" w:rsidRPr="00266D82" w:rsidRDefault="00416B7C" w:rsidP="00416B7C">
      <w:pPr>
        <w:pStyle w:val="body"/>
        <w:rPr>
          <w:rFonts w:cs="Times New Roman"/>
        </w:rPr>
      </w:pPr>
      <w:r w:rsidRPr="00266D82">
        <w:rPr>
          <w:rFonts w:cs="Times New Roman"/>
        </w:rPr>
        <w:t>Географические особенности географических районов: Сибирь и Дальний Восток. Географическое положение. Особенности приро</w:t>
      </w:r>
      <w:r w:rsidRPr="00266D82">
        <w:rPr>
          <w:rFonts w:cs="Times New Roman"/>
        </w:rPr>
        <w:t>д</w:t>
      </w:r>
      <w:r w:rsidRPr="00266D82">
        <w:rPr>
          <w:rFonts w:cs="Times New Roman"/>
        </w:rPr>
        <w:t>но-ресурсного потенциала, население и хозяйство. Социал</w:t>
      </w:r>
      <w:r w:rsidRPr="00266D82">
        <w:rPr>
          <w:rFonts w:cs="Times New Roman"/>
        </w:rPr>
        <w:t>ь</w:t>
      </w:r>
      <w:r w:rsidRPr="00266D82">
        <w:rPr>
          <w:rFonts w:cs="Times New Roman"/>
        </w:rPr>
        <w:t>но-экономические и экологические проблемы и перспективы развития. Классификация субъектов Российской Федерации Восточного макр</w:t>
      </w:r>
      <w:r w:rsidRPr="00266D82">
        <w:rPr>
          <w:rFonts w:cs="Times New Roman"/>
        </w:rPr>
        <w:t>о</w:t>
      </w:r>
      <w:r w:rsidRPr="00266D82">
        <w:rPr>
          <w:rFonts w:cs="Times New Roman"/>
        </w:rPr>
        <w:t>региона по уровню социально-экономического развития; их внутренние различия.</w:t>
      </w:r>
    </w:p>
    <w:p w:rsidR="00416B7C" w:rsidRPr="00266D82" w:rsidRDefault="00416B7C" w:rsidP="00416B7C">
      <w:pPr>
        <w:pStyle w:val="h4"/>
        <w:rPr>
          <w:rFonts w:cs="Times New Roman"/>
        </w:rPr>
      </w:pPr>
      <w:r w:rsidRPr="00266D82">
        <w:rPr>
          <w:rFonts w:cs="Times New Roman"/>
        </w:rPr>
        <w:t>Практическая работа</w:t>
      </w:r>
    </w:p>
    <w:p w:rsidR="00416B7C" w:rsidRPr="00266D82" w:rsidRDefault="00416B7C" w:rsidP="00416B7C">
      <w:pPr>
        <w:pStyle w:val="body"/>
        <w:rPr>
          <w:rFonts w:cs="Times New Roman"/>
        </w:rPr>
      </w:pPr>
      <w:r w:rsidRPr="00266D82">
        <w:rPr>
          <w:rFonts w:cs="Times New Roman"/>
        </w:rPr>
        <w:t>1. Сравнение человеческого капитала двух географических районов (субъектов Российской Федерации) по заданным критериям.</w:t>
      </w:r>
    </w:p>
    <w:p w:rsidR="00416B7C" w:rsidRPr="00266D82" w:rsidRDefault="00416B7C" w:rsidP="00416B7C">
      <w:pPr>
        <w:pStyle w:val="h3"/>
        <w:rPr>
          <w:rFonts w:cs="Times New Roman"/>
        </w:rPr>
      </w:pPr>
      <w:r w:rsidRPr="00266D82">
        <w:rPr>
          <w:rFonts w:cs="Times New Roman"/>
        </w:rPr>
        <w:t xml:space="preserve">Тема 3. Обобщение знаний </w:t>
      </w:r>
    </w:p>
    <w:p w:rsidR="00416B7C" w:rsidRPr="00266D82" w:rsidRDefault="00416B7C" w:rsidP="00416B7C">
      <w:pPr>
        <w:pStyle w:val="body"/>
        <w:rPr>
          <w:rFonts w:cs="Times New Roman"/>
          <w:spacing w:val="2"/>
        </w:rPr>
      </w:pPr>
      <w:r w:rsidRPr="00266D82">
        <w:rPr>
          <w:rFonts w:cs="Times New Roman"/>
          <w:spacing w:val="2"/>
        </w:rPr>
        <w:t xml:space="preserve">Федеральные и региональные целевые программы. </w:t>
      </w:r>
      <w:r w:rsidRPr="00266D82">
        <w:rPr>
          <w:rStyle w:val="Italic"/>
          <w:rFonts w:cs="Times New Roman"/>
          <w:spacing w:val="2"/>
        </w:rPr>
        <w:t>Государственная программа Российской Федерации «Социально-экономическое разв</w:t>
      </w:r>
      <w:r w:rsidRPr="00266D82">
        <w:rPr>
          <w:rStyle w:val="Italic"/>
          <w:rFonts w:cs="Times New Roman"/>
          <w:spacing w:val="2"/>
        </w:rPr>
        <w:t>и</w:t>
      </w:r>
      <w:r w:rsidRPr="00266D82">
        <w:rPr>
          <w:rStyle w:val="Italic"/>
          <w:rFonts w:cs="Times New Roman"/>
          <w:spacing w:val="2"/>
        </w:rPr>
        <w:t>тие Арктической зоны Российской Федерации»</w:t>
      </w:r>
      <w:r w:rsidRPr="00266D82">
        <w:rPr>
          <w:rFonts w:cs="Times New Roman"/>
          <w:spacing w:val="2"/>
        </w:rPr>
        <w:t xml:space="preserve">. </w:t>
      </w:r>
    </w:p>
    <w:p w:rsidR="00416B7C" w:rsidRPr="00266D82" w:rsidRDefault="00416B7C" w:rsidP="00416B7C">
      <w:pPr>
        <w:pStyle w:val="h2"/>
        <w:rPr>
          <w:rFonts w:cs="Times New Roman"/>
        </w:rPr>
      </w:pPr>
      <w:r w:rsidRPr="00266D82">
        <w:rPr>
          <w:rFonts w:cs="Times New Roman"/>
        </w:rPr>
        <w:lastRenderedPageBreak/>
        <w:t xml:space="preserve">Раздел 6. Россия в современном мире </w:t>
      </w:r>
    </w:p>
    <w:p w:rsidR="00416B7C" w:rsidRPr="00266D82" w:rsidRDefault="00416B7C" w:rsidP="00416B7C">
      <w:pPr>
        <w:pStyle w:val="body"/>
        <w:rPr>
          <w:rFonts w:cs="Times New Roman"/>
        </w:rPr>
      </w:pPr>
      <w:r w:rsidRPr="00266D82">
        <w:rPr>
          <w:rFonts w:cs="Times New Roman"/>
        </w:rPr>
        <w:t xml:space="preserve">Россия в системе международного географического разделения труда. </w:t>
      </w:r>
      <w:r w:rsidRPr="00266D82">
        <w:rPr>
          <w:rStyle w:val="Italic"/>
          <w:rFonts w:cs="Times New Roman"/>
        </w:rPr>
        <w:t>Россия в составе международных экономических и политических орг</w:t>
      </w:r>
      <w:r w:rsidRPr="00266D82">
        <w:rPr>
          <w:rStyle w:val="Italic"/>
          <w:rFonts w:cs="Times New Roman"/>
        </w:rPr>
        <w:t>а</w:t>
      </w:r>
      <w:r w:rsidRPr="00266D82">
        <w:rPr>
          <w:rStyle w:val="Italic"/>
          <w:rFonts w:cs="Times New Roman"/>
        </w:rPr>
        <w:t xml:space="preserve">низаций. Взаимосвязи России с другими странами мира. </w:t>
      </w:r>
      <w:r w:rsidRPr="00266D82">
        <w:rPr>
          <w:rFonts w:cs="Times New Roman"/>
        </w:rPr>
        <w:t>Россия и страны СНГ. ЕАЭС.</w:t>
      </w:r>
    </w:p>
    <w:p w:rsidR="00416B7C" w:rsidRPr="00266D82" w:rsidRDefault="00416B7C" w:rsidP="00416B7C">
      <w:pPr>
        <w:pStyle w:val="body"/>
        <w:rPr>
          <w:rFonts w:cs="Times New Roman"/>
          <w:sz w:val="24"/>
          <w:szCs w:val="24"/>
        </w:rPr>
      </w:pPr>
      <w:r w:rsidRPr="00266D82">
        <w:rPr>
          <w:rFonts w:cs="Times New Roman"/>
        </w:rPr>
        <w:t>Значение для мировой цивилизации географического пространства России как комплекса природных, культурных и экономических ценн</w:t>
      </w:r>
      <w:r w:rsidRPr="00266D82">
        <w:rPr>
          <w:rFonts w:cs="Times New Roman"/>
        </w:rPr>
        <w:t>о</w:t>
      </w:r>
      <w:r w:rsidRPr="00266D82">
        <w:rPr>
          <w:rFonts w:cs="Times New Roman"/>
        </w:rPr>
        <w:t>стей. Объекты Всемирного природного и культурного наследия России</w:t>
      </w:r>
      <w:r w:rsidRPr="00266D82">
        <w:rPr>
          <w:rFonts w:cs="Times New Roman"/>
          <w:sz w:val="24"/>
          <w:szCs w:val="24"/>
        </w:rPr>
        <w:t>.</w:t>
      </w:r>
    </w:p>
    <w:p w:rsidR="00416B7C" w:rsidRPr="00266D82" w:rsidRDefault="00416B7C" w:rsidP="00416B7C">
      <w:pPr>
        <w:pStyle w:val="h1"/>
        <w:rPr>
          <w:rFonts w:cs="Times New Roman"/>
        </w:rPr>
      </w:pPr>
      <w:r w:rsidRPr="00266D82">
        <w:rPr>
          <w:rFonts w:cs="Times New Roman"/>
        </w:rPr>
        <w:lastRenderedPageBreak/>
        <w:t xml:space="preserve">Планируемые результаты освоения </w:t>
      </w:r>
      <w:r w:rsidRPr="00266D82">
        <w:rPr>
          <w:rFonts w:cs="Times New Roman"/>
        </w:rPr>
        <w:br/>
        <w:t xml:space="preserve">УЧЕБНОГО ПРЕДМЕТА «ГЕОГРАФИЯ» </w:t>
      </w:r>
      <w:r w:rsidRPr="00266D82">
        <w:rPr>
          <w:rFonts w:cs="Times New Roman"/>
        </w:rPr>
        <w:br/>
        <w:t>НА УРОВНЕ ОСНОВНОГО ОБЩЕГО ОБРАЗОВАНИЯ</w:t>
      </w:r>
    </w:p>
    <w:p w:rsidR="00416B7C" w:rsidRPr="00266D82" w:rsidRDefault="00416B7C" w:rsidP="00416B7C">
      <w:pPr>
        <w:pStyle w:val="h2"/>
        <w:spacing w:before="128"/>
        <w:rPr>
          <w:rFonts w:cs="Times New Roman"/>
        </w:rPr>
      </w:pPr>
      <w:r w:rsidRPr="00266D82">
        <w:rPr>
          <w:rFonts w:cs="Times New Roman"/>
        </w:rPr>
        <w:t xml:space="preserve">Личностные Результаты </w:t>
      </w:r>
    </w:p>
    <w:p w:rsidR="00416B7C" w:rsidRPr="00266D82" w:rsidRDefault="00416B7C" w:rsidP="00416B7C">
      <w:pPr>
        <w:pStyle w:val="body"/>
        <w:rPr>
          <w:rFonts w:cs="Times New Roman"/>
        </w:rPr>
      </w:pPr>
      <w:r w:rsidRPr="00266D82">
        <w:rPr>
          <w:rFonts w:cs="Times New Roman"/>
        </w:rPr>
        <w:t>Личностные результаты освоения программы основного общего о</w:t>
      </w:r>
      <w:r w:rsidRPr="00266D82">
        <w:rPr>
          <w:rFonts w:cs="Times New Roman"/>
        </w:rPr>
        <w:t>б</w:t>
      </w:r>
      <w:r w:rsidRPr="00266D82">
        <w:rPr>
          <w:rFonts w:cs="Times New Roman"/>
        </w:rPr>
        <w:t xml:space="preserve">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416B7C" w:rsidRPr="00266D82" w:rsidRDefault="00416B7C" w:rsidP="00416B7C">
      <w:pPr>
        <w:pStyle w:val="body"/>
        <w:rPr>
          <w:rFonts w:cs="Times New Roman"/>
        </w:rPr>
      </w:pPr>
      <w:r w:rsidRPr="00266D82">
        <w:rPr>
          <w:rStyle w:val="Italic"/>
          <w:rFonts w:cs="Times New Roman"/>
        </w:rPr>
        <w:t>Патриотического воспитания</w:t>
      </w:r>
      <w:r w:rsidRPr="00266D82">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w:t>
      </w:r>
      <w:r w:rsidRPr="00266D82">
        <w:rPr>
          <w:rFonts w:cs="Times New Roman"/>
        </w:rPr>
        <w:t>с</w:t>
      </w:r>
      <w:r w:rsidRPr="00266D82">
        <w:rPr>
          <w:rFonts w:cs="Times New Roman"/>
        </w:rPr>
        <w:t>тижениям своей Родины — цивилизационному вкладу России; ценн</w:t>
      </w:r>
      <w:r w:rsidRPr="00266D82">
        <w:rPr>
          <w:rFonts w:cs="Times New Roman"/>
        </w:rPr>
        <w:t>о</w:t>
      </w:r>
      <w:r w:rsidRPr="00266D82">
        <w:rPr>
          <w:rFonts w:cs="Times New Roman"/>
        </w:rPr>
        <w:t>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16B7C" w:rsidRPr="00266D82" w:rsidRDefault="00416B7C" w:rsidP="00416B7C">
      <w:pPr>
        <w:pStyle w:val="body"/>
        <w:rPr>
          <w:rFonts w:cs="Times New Roman"/>
        </w:rPr>
      </w:pPr>
      <w:r w:rsidRPr="00266D82">
        <w:rPr>
          <w:rStyle w:val="Italic"/>
          <w:rFonts w:cs="Times New Roman"/>
        </w:rPr>
        <w:t>Гражданского воспитания</w:t>
      </w:r>
      <w:r w:rsidRPr="00266D82">
        <w:rPr>
          <w:rFonts w:cs="Times New Roman"/>
        </w:rPr>
        <w:t>: осознание российской гражданской идентичности (патриотизма, уважения к Отечеству, к прошлому и н</w:t>
      </w:r>
      <w:r w:rsidRPr="00266D82">
        <w:rPr>
          <w:rFonts w:cs="Times New Roman"/>
        </w:rPr>
        <w:t>а</w:t>
      </w:r>
      <w:r w:rsidRPr="00266D82">
        <w:rPr>
          <w:rFonts w:cs="Times New Roman"/>
        </w:rPr>
        <w:t>стоящему многонационального народа России, чувства ответственности и долга перед Родиной); готовность к выполнению обязанностей гра</w:t>
      </w:r>
      <w:r w:rsidRPr="00266D82">
        <w:rPr>
          <w:rFonts w:cs="Times New Roman"/>
        </w:rPr>
        <w:t>ж</w:t>
      </w:r>
      <w:r w:rsidRPr="00266D82">
        <w:rPr>
          <w:rFonts w:cs="Times New Roman"/>
        </w:rPr>
        <w:t>данина и реализации его прав, уважение прав, свобод и законных инт</w:t>
      </w:r>
      <w:r w:rsidRPr="00266D82">
        <w:rPr>
          <w:rFonts w:cs="Times New Roman"/>
        </w:rPr>
        <w:t>е</w:t>
      </w:r>
      <w:r w:rsidRPr="00266D82">
        <w:rPr>
          <w:rFonts w:cs="Times New Roman"/>
        </w:rPr>
        <w:t>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w:t>
      </w:r>
      <w:r w:rsidRPr="00266D82">
        <w:rPr>
          <w:rFonts w:cs="Times New Roman"/>
        </w:rPr>
        <w:t>н</w:t>
      </w:r>
      <w:r w:rsidRPr="00266D82">
        <w:rPr>
          <w:rFonts w:cs="Times New Roman"/>
        </w:rPr>
        <w:t>фессиональном обществе; готовность к разнообразной совместной де</w:t>
      </w:r>
      <w:r w:rsidRPr="00266D82">
        <w:rPr>
          <w:rFonts w:cs="Times New Roman"/>
        </w:rPr>
        <w:t>я</w:t>
      </w:r>
      <w:r w:rsidRPr="00266D82">
        <w:rPr>
          <w:rFonts w:cs="Times New Roman"/>
        </w:rPr>
        <w:t>тельности, стремление к взаимопониманию и взаимопомощи, готовность к участию в гуманитарной деятельности («экологический патруль», в</w:t>
      </w:r>
      <w:r w:rsidRPr="00266D82">
        <w:rPr>
          <w:rFonts w:cs="Times New Roman"/>
        </w:rPr>
        <w:t>о</w:t>
      </w:r>
      <w:r w:rsidRPr="00266D82">
        <w:rPr>
          <w:rFonts w:cs="Times New Roman"/>
        </w:rPr>
        <w:t>лонтёрство).</w:t>
      </w:r>
    </w:p>
    <w:p w:rsidR="00416B7C" w:rsidRPr="00266D82" w:rsidRDefault="00416B7C" w:rsidP="00416B7C">
      <w:pPr>
        <w:pStyle w:val="body"/>
        <w:rPr>
          <w:rFonts w:cs="Times New Roman"/>
        </w:rPr>
      </w:pPr>
      <w:r w:rsidRPr="00266D82">
        <w:rPr>
          <w:rStyle w:val="Italic"/>
          <w:rFonts w:cs="Times New Roman"/>
        </w:rPr>
        <w:t>Духовно-нравственного воспитания</w:t>
      </w:r>
      <w:r w:rsidRPr="00266D82">
        <w:rPr>
          <w:rFonts w:cs="Times New Roman"/>
        </w:rPr>
        <w:t>: ориентация на моральные це</w:t>
      </w:r>
      <w:r w:rsidRPr="00266D82">
        <w:rPr>
          <w:rFonts w:cs="Times New Roman"/>
        </w:rPr>
        <w:t>н</w:t>
      </w:r>
      <w:r w:rsidRPr="00266D82">
        <w:rPr>
          <w:rFonts w:cs="Times New Roman"/>
        </w:rPr>
        <w:t>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w:t>
      </w:r>
      <w:r w:rsidRPr="00266D82">
        <w:rPr>
          <w:rFonts w:cs="Times New Roman"/>
        </w:rPr>
        <w:t>д</w:t>
      </w:r>
      <w:r w:rsidRPr="00266D82">
        <w:rPr>
          <w:rFonts w:cs="Times New Roman"/>
        </w:rPr>
        <w:t xml:space="preserve">ствий для окружающей среды; развивать способности решать моральные </w:t>
      </w:r>
      <w:r w:rsidRPr="00266D82">
        <w:rPr>
          <w:rFonts w:cs="Times New Roman"/>
        </w:rPr>
        <w:lastRenderedPageBreak/>
        <w:t>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16B7C" w:rsidRPr="00266D82" w:rsidRDefault="00416B7C" w:rsidP="00416B7C">
      <w:pPr>
        <w:pStyle w:val="body"/>
        <w:rPr>
          <w:rFonts w:cs="Times New Roman"/>
        </w:rPr>
      </w:pPr>
      <w:r w:rsidRPr="00266D82">
        <w:rPr>
          <w:rStyle w:val="Italic"/>
          <w:rFonts w:cs="Times New Roman"/>
        </w:rPr>
        <w:t>Эстетического воспитания</w:t>
      </w:r>
      <w:r w:rsidRPr="00266D82">
        <w:rPr>
          <w:rFonts w:cs="Times New Roman"/>
        </w:rPr>
        <w:t>:восприимчивость к разным традициям своего и других народов, понимание роли этнических культурных тр</w:t>
      </w:r>
      <w:r w:rsidRPr="00266D82">
        <w:rPr>
          <w:rFonts w:cs="Times New Roman"/>
        </w:rPr>
        <w:t>а</w:t>
      </w:r>
      <w:r w:rsidRPr="00266D82">
        <w:rPr>
          <w:rFonts w:cs="Times New Roman"/>
        </w:rPr>
        <w:t>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16B7C" w:rsidRPr="00266D82" w:rsidRDefault="00416B7C" w:rsidP="00416B7C">
      <w:pPr>
        <w:pStyle w:val="body"/>
        <w:rPr>
          <w:rFonts w:cs="Times New Roman"/>
        </w:rPr>
      </w:pPr>
      <w:r w:rsidRPr="00266D82">
        <w:rPr>
          <w:rStyle w:val="Italic"/>
          <w:rFonts w:cs="Times New Roman"/>
        </w:rPr>
        <w:t>Ценности научного познания</w:t>
      </w:r>
      <w:r w:rsidRPr="00266D82">
        <w:rPr>
          <w:rFonts w:cs="Times New Roman"/>
        </w:rPr>
        <w:t>:ориентация в деятельности на совр</w:t>
      </w:r>
      <w:r w:rsidRPr="00266D82">
        <w:rPr>
          <w:rFonts w:cs="Times New Roman"/>
        </w:rPr>
        <w:t>е</w:t>
      </w:r>
      <w:r w:rsidRPr="00266D82">
        <w:rPr>
          <w:rFonts w:cs="Times New Roman"/>
        </w:rPr>
        <w:t>менную систему научных представлений географических наук об о</w:t>
      </w:r>
      <w:r w:rsidRPr="00266D82">
        <w:rPr>
          <w:rFonts w:cs="Times New Roman"/>
        </w:rPr>
        <w:t>с</w:t>
      </w:r>
      <w:r w:rsidRPr="00266D82">
        <w:rPr>
          <w:rFonts w:cs="Times New Roman"/>
        </w:rPr>
        <w:t>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w:t>
      </w:r>
      <w:r w:rsidRPr="00266D82">
        <w:rPr>
          <w:rFonts w:cs="Times New Roman"/>
        </w:rPr>
        <w:t>с</w:t>
      </w:r>
      <w:r w:rsidRPr="00266D82">
        <w:rPr>
          <w:rFonts w:cs="Times New Roman"/>
        </w:rPr>
        <w:t>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16B7C" w:rsidRPr="00266D82" w:rsidRDefault="00416B7C" w:rsidP="00416B7C">
      <w:pPr>
        <w:pStyle w:val="body"/>
        <w:rPr>
          <w:rFonts w:cs="Times New Roman"/>
          <w:spacing w:val="-2"/>
        </w:rPr>
      </w:pPr>
      <w:r w:rsidRPr="00266D82">
        <w:rPr>
          <w:rStyle w:val="Italic"/>
          <w:rFonts w:cs="Times New Roman"/>
          <w:spacing w:val="-2"/>
        </w:rPr>
        <w:t>Физического воспитания, формирования культуры здоровья и эм</w:t>
      </w:r>
      <w:r w:rsidRPr="00266D82">
        <w:rPr>
          <w:rStyle w:val="Italic"/>
          <w:rFonts w:cs="Times New Roman"/>
          <w:spacing w:val="-2"/>
        </w:rPr>
        <w:t>о</w:t>
      </w:r>
      <w:r w:rsidRPr="00266D82">
        <w:rPr>
          <w:rStyle w:val="Italic"/>
          <w:rFonts w:cs="Times New Roman"/>
          <w:spacing w:val="-2"/>
        </w:rPr>
        <w:t>ционального благополучия</w:t>
      </w:r>
      <w:r w:rsidRPr="00266D82">
        <w:rPr>
          <w:rFonts w:cs="Times New Roman"/>
          <w:spacing w:val="-2"/>
        </w:rPr>
        <w:t>:осознание ценности жизни; ответственное о</w:t>
      </w:r>
      <w:r w:rsidRPr="00266D82">
        <w:rPr>
          <w:rFonts w:cs="Times New Roman"/>
          <w:spacing w:val="-2"/>
        </w:rPr>
        <w:t>т</w:t>
      </w:r>
      <w:r w:rsidRPr="00266D82">
        <w:rPr>
          <w:rFonts w:cs="Times New Roman"/>
          <w:spacing w:val="-2"/>
        </w:rPr>
        <w:t>ношение к своему здоровью и установка на здоровый образ жизни (зд</w:t>
      </w:r>
      <w:r w:rsidRPr="00266D82">
        <w:rPr>
          <w:rFonts w:cs="Times New Roman"/>
          <w:spacing w:val="-2"/>
        </w:rPr>
        <w:t>о</w:t>
      </w:r>
      <w:r w:rsidRPr="00266D82">
        <w:rPr>
          <w:rFonts w:cs="Times New Roman"/>
          <w:spacing w:val="-2"/>
        </w:rPr>
        <w:t>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w:t>
      </w:r>
      <w:r w:rsidRPr="00266D82">
        <w:rPr>
          <w:rFonts w:cs="Times New Roman"/>
          <w:spacing w:val="-2"/>
        </w:rPr>
        <w:t>р</w:t>
      </w:r>
      <w:r w:rsidRPr="00266D82">
        <w:rPr>
          <w:rFonts w:cs="Times New Roman"/>
          <w:spacing w:val="-2"/>
        </w:rPr>
        <w:t>нет-среде; способность адаптироваться к стрессовым ситуациям и м</w:t>
      </w:r>
      <w:r w:rsidRPr="00266D82">
        <w:rPr>
          <w:rFonts w:cs="Times New Roman"/>
          <w:spacing w:val="-2"/>
        </w:rPr>
        <w:t>е</w:t>
      </w:r>
      <w:r w:rsidRPr="00266D82">
        <w:rPr>
          <w:rFonts w:cs="Times New Roman"/>
          <w:spacing w:val="-2"/>
        </w:rPr>
        <w:t>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w:t>
      </w:r>
      <w:r w:rsidRPr="00266D82">
        <w:rPr>
          <w:rFonts w:cs="Times New Roman"/>
          <w:spacing w:val="-2"/>
        </w:rPr>
        <w:t>о</w:t>
      </w:r>
      <w:r w:rsidRPr="00266D82">
        <w:rPr>
          <w:rFonts w:cs="Times New Roman"/>
          <w:spacing w:val="-2"/>
        </w:rPr>
        <w:t>гически целесообразного образа жизни; бережно относиться к природе и окружающей среде.</w:t>
      </w:r>
    </w:p>
    <w:p w:rsidR="00416B7C" w:rsidRPr="00266D82" w:rsidRDefault="00416B7C" w:rsidP="00416B7C">
      <w:pPr>
        <w:pStyle w:val="body"/>
        <w:rPr>
          <w:rFonts w:cs="Times New Roman"/>
        </w:rPr>
      </w:pPr>
      <w:r w:rsidRPr="00266D82">
        <w:rPr>
          <w:rStyle w:val="Italic"/>
          <w:rFonts w:cs="Times New Roman"/>
        </w:rPr>
        <w:t>Трудового воспитания</w:t>
      </w:r>
      <w:r w:rsidRPr="00266D82">
        <w:rPr>
          <w:rFonts w:cs="Times New Roman"/>
        </w:rPr>
        <w:t>:установка на активное участие в решении практических задач (в рамках семьи, школы, города, края) технолог</w:t>
      </w:r>
      <w:r w:rsidRPr="00266D82">
        <w:rPr>
          <w:rFonts w:cs="Times New Roman"/>
        </w:rPr>
        <w:t>и</w:t>
      </w:r>
      <w:r w:rsidRPr="00266D82">
        <w:rPr>
          <w:rFonts w:cs="Times New Roman"/>
        </w:rPr>
        <w:t>ческой и социальной направленности, способность инициировать, пл</w:t>
      </w:r>
      <w:r w:rsidRPr="00266D82">
        <w:rPr>
          <w:rFonts w:cs="Times New Roman"/>
        </w:rPr>
        <w:t>а</w:t>
      </w:r>
      <w:r w:rsidRPr="00266D82">
        <w:rPr>
          <w:rFonts w:cs="Times New Roman"/>
        </w:rPr>
        <w:t>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w:t>
      </w:r>
      <w:r w:rsidRPr="00266D82">
        <w:rPr>
          <w:rFonts w:cs="Times New Roman"/>
        </w:rPr>
        <w:t>о</w:t>
      </w:r>
      <w:r w:rsidRPr="00266D82">
        <w:rPr>
          <w:rFonts w:cs="Times New Roman"/>
        </w:rPr>
        <w:t>сти обучения на протяжении всей жизни для успешной профессионал</w:t>
      </w:r>
      <w:r w:rsidRPr="00266D82">
        <w:rPr>
          <w:rFonts w:cs="Times New Roman"/>
        </w:rPr>
        <w:t>ь</w:t>
      </w:r>
      <w:r w:rsidRPr="00266D82">
        <w:rPr>
          <w:rFonts w:cs="Times New Roman"/>
        </w:rPr>
        <w:t>ной деятельности и развитие необходимых умений для этого; осозна</w:t>
      </w:r>
      <w:r w:rsidRPr="00266D82">
        <w:rPr>
          <w:rFonts w:cs="Times New Roman"/>
        </w:rPr>
        <w:t>н</w:t>
      </w:r>
      <w:r w:rsidRPr="00266D82">
        <w:rPr>
          <w:rFonts w:cs="Times New Roman"/>
        </w:rPr>
        <w:t xml:space="preserve">ный выбор и построение индивидуальной траектории образования и </w:t>
      </w:r>
      <w:r w:rsidRPr="00266D82">
        <w:rPr>
          <w:rFonts w:cs="Times New Roman"/>
        </w:rPr>
        <w:lastRenderedPageBreak/>
        <w:t>жизненных планов с учётом личных и общественных интересов и п</w:t>
      </w:r>
      <w:r w:rsidRPr="00266D82">
        <w:rPr>
          <w:rFonts w:cs="Times New Roman"/>
        </w:rPr>
        <w:t>о</w:t>
      </w:r>
      <w:r w:rsidRPr="00266D82">
        <w:rPr>
          <w:rFonts w:cs="Times New Roman"/>
        </w:rPr>
        <w:t>требностей.</w:t>
      </w:r>
    </w:p>
    <w:p w:rsidR="00416B7C" w:rsidRPr="00266D82" w:rsidRDefault="00416B7C" w:rsidP="00416B7C">
      <w:pPr>
        <w:pStyle w:val="body"/>
        <w:rPr>
          <w:rFonts w:cs="Times New Roman"/>
        </w:rPr>
      </w:pPr>
      <w:r w:rsidRPr="00266D82">
        <w:rPr>
          <w:rStyle w:val="Italic"/>
          <w:rFonts w:cs="Times New Roman"/>
        </w:rPr>
        <w:t>Экологического воспитания</w:t>
      </w:r>
      <w:r w:rsidRPr="00266D82">
        <w:rPr>
          <w:rFonts w:cs="Times New Roman"/>
        </w:rPr>
        <w:t>: ориентация на применение географич</w:t>
      </w:r>
      <w:r w:rsidRPr="00266D82">
        <w:rPr>
          <w:rFonts w:cs="Times New Roman"/>
        </w:rPr>
        <w:t>е</w:t>
      </w:r>
      <w:r w:rsidRPr="00266D82">
        <w:rPr>
          <w:rFonts w:cs="Times New Roman"/>
        </w:rPr>
        <w:t>ских знаний для решения задач в области окружающей среды, планир</w:t>
      </w:r>
      <w:r w:rsidRPr="00266D82">
        <w:rPr>
          <w:rFonts w:cs="Times New Roman"/>
        </w:rPr>
        <w:t>о</w:t>
      </w:r>
      <w:r w:rsidRPr="00266D82">
        <w:rPr>
          <w:rFonts w:cs="Times New Roman"/>
        </w:rPr>
        <w:t>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w:t>
      </w:r>
      <w:r w:rsidRPr="00266D82">
        <w:rPr>
          <w:rFonts w:cs="Times New Roman"/>
        </w:rPr>
        <w:t>ю</w:t>
      </w:r>
      <w:r w:rsidRPr="00266D82">
        <w:rPr>
          <w:rFonts w:cs="Times New Roman"/>
        </w:rPr>
        <w:t>щей среде; осознание своей роли как гражданина и потребителя в усл</w:t>
      </w:r>
      <w:r w:rsidRPr="00266D82">
        <w:rPr>
          <w:rFonts w:cs="Times New Roman"/>
        </w:rPr>
        <w:t>о</w:t>
      </w:r>
      <w:r w:rsidRPr="00266D82">
        <w:rPr>
          <w:rFonts w:cs="Times New Roman"/>
        </w:rPr>
        <w:t>виях взаимосвязи природной, технологической и социальной сред; г</w:t>
      </w:r>
      <w:r w:rsidRPr="00266D82">
        <w:rPr>
          <w:rFonts w:cs="Times New Roman"/>
        </w:rPr>
        <w:t>о</w:t>
      </w:r>
      <w:r w:rsidRPr="00266D82">
        <w:rPr>
          <w:rFonts w:cs="Times New Roman"/>
        </w:rPr>
        <w:t>товность к участию в практической деятельности экологической н</w:t>
      </w:r>
      <w:r w:rsidRPr="00266D82">
        <w:rPr>
          <w:rFonts w:cs="Times New Roman"/>
        </w:rPr>
        <w:t>а</w:t>
      </w:r>
      <w:r w:rsidRPr="00266D82">
        <w:rPr>
          <w:rFonts w:cs="Times New Roman"/>
        </w:rPr>
        <w:t>правленности.</w:t>
      </w:r>
    </w:p>
    <w:p w:rsidR="00416B7C" w:rsidRPr="00266D82" w:rsidRDefault="00416B7C" w:rsidP="00416B7C">
      <w:pPr>
        <w:pStyle w:val="h2"/>
        <w:rPr>
          <w:rFonts w:cs="Times New Roman"/>
        </w:rPr>
      </w:pPr>
      <w:r w:rsidRPr="00266D82">
        <w:rPr>
          <w:rFonts w:cs="Times New Roman"/>
        </w:rPr>
        <w:t xml:space="preserve">Метапредметные результаты </w:t>
      </w:r>
    </w:p>
    <w:p w:rsidR="00416B7C" w:rsidRPr="00266D82" w:rsidRDefault="00416B7C" w:rsidP="00416B7C">
      <w:pPr>
        <w:pStyle w:val="body"/>
        <w:rPr>
          <w:rFonts w:cs="Times New Roman"/>
        </w:rPr>
      </w:pPr>
      <w:r w:rsidRPr="00266D82">
        <w:rPr>
          <w:rFonts w:cs="Times New Roman"/>
        </w:rPr>
        <w:t xml:space="preserve">Изучение географии в основной школе способствует достижению </w:t>
      </w:r>
      <w:r w:rsidRPr="00266D82">
        <w:rPr>
          <w:rStyle w:val="Bold"/>
          <w:rFonts w:cs="Times New Roman"/>
        </w:rPr>
        <w:t>метапредметных</w:t>
      </w:r>
      <w:r w:rsidRPr="00266D82">
        <w:rPr>
          <w:rFonts w:cs="Times New Roman"/>
        </w:rPr>
        <w:t xml:space="preserve"> результатов, в том числе:</w:t>
      </w:r>
    </w:p>
    <w:p w:rsidR="00416B7C" w:rsidRPr="00266D82" w:rsidRDefault="00416B7C" w:rsidP="00416B7C">
      <w:pPr>
        <w:pStyle w:val="h4"/>
        <w:rPr>
          <w:rFonts w:cs="Times New Roman"/>
        </w:rPr>
      </w:pPr>
      <w:r w:rsidRPr="00266D82">
        <w:rPr>
          <w:rFonts w:cs="Times New Roman"/>
        </w:rPr>
        <w:t>Овладению универсальными познавательными действиями:</w:t>
      </w:r>
    </w:p>
    <w:p w:rsidR="00416B7C" w:rsidRPr="00266D82" w:rsidRDefault="00416B7C" w:rsidP="00416B7C">
      <w:pPr>
        <w:pStyle w:val="h5"/>
        <w:rPr>
          <w:rFonts w:cs="Times New Roman"/>
        </w:rPr>
      </w:pPr>
      <w:r w:rsidRPr="00266D82">
        <w:rPr>
          <w:rFonts w:cs="Times New Roman"/>
        </w:rPr>
        <w:t>Базовые логические действия</w:t>
      </w:r>
    </w:p>
    <w:p w:rsidR="00416B7C" w:rsidRPr="00266D82" w:rsidRDefault="00416B7C" w:rsidP="00416B7C">
      <w:pPr>
        <w:pStyle w:val="list-dash0"/>
        <w:rPr>
          <w:rFonts w:cs="Times New Roman"/>
        </w:rPr>
      </w:pPr>
      <w:r w:rsidRPr="00266D82">
        <w:rPr>
          <w:rFonts w:cs="Times New Roman"/>
        </w:rPr>
        <w:t>Выявлять и характеризовать существенные признаки географ</w:t>
      </w:r>
      <w:r w:rsidRPr="00266D82">
        <w:rPr>
          <w:rFonts w:cs="Times New Roman"/>
        </w:rPr>
        <w:t>и</w:t>
      </w:r>
      <w:r w:rsidRPr="00266D82">
        <w:rPr>
          <w:rFonts w:cs="Times New Roman"/>
        </w:rPr>
        <w:t xml:space="preserve">ческих объектов, процессов и явлений; </w:t>
      </w:r>
    </w:p>
    <w:p w:rsidR="00416B7C" w:rsidRPr="00266D82" w:rsidRDefault="00416B7C" w:rsidP="00416B7C">
      <w:pPr>
        <w:pStyle w:val="list-dash0"/>
        <w:rPr>
          <w:rFonts w:cs="Times New Roman"/>
        </w:rPr>
      </w:pPr>
      <w:r w:rsidRPr="00266D82">
        <w:rPr>
          <w:rFonts w:cs="Times New Roman"/>
        </w:rPr>
        <w:t>устанавливать существенный признак классификации географ</w:t>
      </w:r>
      <w:r w:rsidRPr="00266D82">
        <w:rPr>
          <w:rFonts w:cs="Times New Roman"/>
        </w:rPr>
        <w:t>и</w:t>
      </w:r>
      <w:r w:rsidRPr="00266D82">
        <w:rPr>
          <w:rFonts w:cs="Times New Roman"/>
        </w:rPr>
        <w:t>ческих объектов, процессов и явлений, основания для их сравн</w:t>
      </w:r>
      <w:r w:rsidRPr="00266D82">
        <w:rPr>
          <w:rFonts w:cs="Times New Roman"/>
        </w:rPr>
        <w:t>е</w:t>
      </w:r>
      <w:r w:rsidRPr="00266D82">
        <w:rPr>
          <w:rFonts w:cs="Times New Roman"/>
        </w:rPr>
        <w:t xml:space="preserve">ния; </w:t>
      </w:r>
    </w:p>
    <w:p w:rsidR="00416B7C" w:rsidRPr="00266D82" w:rsidRDefault="00416B7C" w:rsidP="00416B7C">
      <w:pPr>
        <w:pStyle w:val="list-dash0"/>
        <w:rPr>
          <w:rFonts w:cs="Times New Roman"/>
        </w:rPr>
      </w:pPr>
      <w:r w:rsidRPr="00266D82">
        <w:rPr>
          <w:rFonts w:cs="Times New Roman"/>
        </w:rPr>
        <w:t>выявлять закономерности и противоречия в рассматриваемых фактах и данных наблюдений с учётом предложенной географ</w:t>
      </w:r>
      <w:r w:rsidRPr="00266D82">
        <w:rPr>
          <w:rFonts w:cs="Times New Roman"/>
        </w:rPr>
        <w:t>и</w:t>
      </w:r>
      <w:r w:rsidRPr="00266D82">
        <w:rPr>
          <w:rFonts w:cs="Times New Roman"/>
        </w:rPr>
        <w:t xml:space="preserve">ческой задачи; </w:t>
      </w:r>
    </w:p>
    <w:p w:rsidR="00416B7C" w:rsidRPr="00266D82" w:rsidRDefault="00416B7C" w:rsidP="00416B7C">
      <w:pPr>
        <w:pStyle w:val="list-dash0"/>
        <w:rPr>
          <w:rFonts w:cs="Times New Roman"/>
        </w:rPr>
      </w:pPr>
      <w:r w:rsidRPr="00266D82">
        <w:rPr>
          <w:rFonts w:cs="Times New Roman"/>
        </w:rPr>
        <w:t>выявлять дефициты географической информации, данных, нео</w:t>
      </w:r>
      <w:r w:rsidRPr="00266D82">
        <w:rPr>
          <w:rFonts w:cs="Times New Roman"/>
        </w:rPr>
        <w:t>б</w:t>
      </w:r>
      <w:r w:rsidRPr="00266D82">
        <w:rPr>
          <w:rFonts w:cs="Times New Roman"/>
        </w:rPr>
        <w:t>ходимых для решения поставленной задачи;</w:t>
      </w:r>
    </w:p>
    <w:p w:rsidR="00416B7C" w:rsidRPr="00266D82" w:rsidRDefault="00416B7C" w:rsidP="00416B7C">
      <w:pPr>
        <w:pStyle w:val="list-dash0"/>
        <w:rPr>
          <w:rFonts w:cs="Times New Roman"/>
          <w:spacing w:val="-2"/>
        </w:rPr>
      </w:pPr>
      <w:r w:rsidRPr="00266D82">
        <w:rPr>
          <w:rFonts w:cs="Times New Roman"/>
          <w:spacing w:val="-2"/>
        </w:rPr>
        <w:t>выявлять причинно-следственные связи при изучении географ</w:t>
      </w:r>
      <w:r w:rsidRPr="00266D82">
        <w:rPr>
          <w:rFonts w:cs="Times New Roman"/>
          <w:spacing w:val="-2"/>
        </w:rPr>
        <w:t>и</w:t>
      </w:r>
      <w:r w:rsidRPr="00266D82">
        <w:rPr>
          <w:rFonts w:cs="Times New Roman"/>
          <w:spacing w:val="-2"/>
        </w:rPr>
        <w:t>ческих объектов, процессов и явлений; делать выводы с использ</w:t>
      </w:r>
      <w:r w:rsidRPr="00266D82">
        <w:rPr>
          <w:rFonts w:cs="Times New Roman"/>
          <w:spacing w:val="-2"/>
        </w:rPr>
        <w:t>о</w:t>
      </w:r>
      <w:r w:rsidRPr="00266D82">
        <w:rPr>
          <w:rFonts w:cs="Times New Roman"/>
          <w:spacing w:val="-2"/>
        </w:rPr>
        <w:t>ванием дедуктивных и индуктивных умозаключений, умозакл</w:t>
      </w:r>
      <w:r w:rsidRPr="00266D82">
        <w:rPr>
          <w:rFonts w:cs="Times New Roman"/>
          <w:spacing w:val="-2"/>
        </w:rPr>
        <w:t>ю</w:t>
      </w:r>
      <w:r w:rsidRPr="00266D82">
        <w:rPr>
          <w:rFonts w:cs="Times New Roman"/>
          <w:spacing w:val="-2"/>
        </w:rPr>
        <w:t>чений по аналогии, формулировать гипотезы о взаимосвязях ге</w:t>
      </w:r>
      <w:r w:rsidRPr="00266D82">
        <w:rPr>
          <w:rFonts w:cs="Times New Roman"/>
          <w:spacing w:val="-2"/>
        </w:rPr>
        <w:t>о</w:t>
      </w:r>
      <w:r w:rsidRPr="00266D82">
        <w:rPr>
          <w:rFonts w:cs="Times New Roman"/>
          <w:spacing w:val="-2"/>
        </w:rPr>
        <w:t>графических объектов, процессов и явлений;</w:t>
      </w:r>
    </w:p>
    <w:p w:rsidR="00416B7C" w:rsidRPr="00266D82" w:rsidRDefault="00416B7C" w:rsidP="00416B7C">
      <w:pPr>
        <w:pStyle w:val="list-dash0"/>
        <w:rPr>
          <w:rFonts w:cs="Times New Roman"/>
        </w:rPr>
      </w:pPr>
      <w:r w:rsidRPr="00266D82">
        <w:rPr>
          <w:rFonts w:cs="Times New Roman"/>
        </w:rPr>
        <w:t>самостоятельно выбирать способ решения учебной географич</w:t>
      </w:r>
      <w:r w:rsidRPr="00266D82">
        <w:rPr>
          <w:rFonts w:cs="Times New Roman"/>
        </w:rPr>
        <w:t>е</w:t>
      </w:r>
      <w:r w:rsidRPr="00266D82">
        <w:rPr>
          <w:rFonts w:cs="Times New Roman"/>
        </w:rPr>
        <w:t>ской задачи (сравнивать несколько вариантов решения, выбирать наиболее подходящий с учётом самостоятельно выделенных критериев).</w:t>
      </w:r>
    </w:p>
    <w:p w:rsidR="00416B7C" w:rsidRPr="00266D82" w:rsidRDefault="00416B7C" w:rsidP="00416B7C">
      <w:pPr>
        <w:pStyle w:val="h5"/>
        <w:rPr>
          <w:rFonts w:cs="Times New Roman"/>
        </w:rPr>
      </w:pPr>
      <w:r w:rsidRPr="00266D82">
        <w:rPr>
          <w:rFonts w:cs="Times New Roman"/>
        </w:rPr>
        <w:t>Базовые исследовательские действия</w:t>
      </w:r>
    </w:p>
    <w:p w:rsidR="00416B7C" w:rsidRPr="00266D82" w:rsidRDefault="00416B7C" w:rsidP="00416B7C">
      <w:pPr>
        <w:pStyle w:val="list-dash0"/>
        <w:rPr>
          <w:rFonts w:cs="Times New Roman"/>
        </w:rPr>
      </w:pPr>
      <w:r w:rsidRPr="00266D82">
        <w:rPr>
          <w:rFonts w:cs="Times New Roman"/>
        </w:rPr>
        <w:t>Использовать географические вопросы как исследовательский инструмент познания;</w:t>
      </w:r>
    </w:p>
    <w:p w:rsidR="00416B7C" w:rsidRPr="00266D82" w:rsidRDefault="00416B7C" w:rsidP="00416B7C">
      <w:pPr>
        <w:pStyle w:val="list-dash0"/>
        <w:rPr>
          <w:rFonts w:cs="Times New Roman"/>
        </w:rPr>
      </w:pPr>
      <w:r w:rsidRPr="00266D82">
        <w:rPr>
          <w:rFonts w:cs="Times New Roman"/>
        </w:rPr>
        <w:lastRenderedPageBreak/>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266D82" w:rsidRDefault="00416B7C" w:rsidP="00416B7C">
      <w:pPr>
        <w:pStyle w:val="list-dash0"/>
        <w:rPr>
          <w:rFonts w:cs="Times New Roman"/>
          <w:spacing w:val="1"/>
        </w:rPr>
      </w:pPr>
      <w:r w:rsidRPr="00266D82">
        <w:rPr>
          <w:rFonts w:cs="Times New Roman"/>
          <w:spacing w:val="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416B7C" w:rsidRPr="00266D82" w:rsidRDefault="00416B7C" w:rsidP="00416B7C">
      <w:pPr>
        <w:pStyle w:val="list-dash0"/>
        <w:rPr>
          <w:rFonts w:cs="Times New Roman"/>
        </w:rPr>
      </w:pPr>
      <w:r w:rsidRPr="00266D82">
        <w:rPr>
          <w:rFonts w:cs="Times New Roman"/>
        </w:rPr>
        <w:t>проводить по плану несложное географическое исследование, в том числе на краеведческом материале, по установлению ос</w:t>
      </w:r>
      <w:r w:rsidRPr="00266D82">
        <w:rPr>
          <w:rFonts w:cs="Times New Roman"/>
        </w:rPr>
        <w:t>о</w:t>
      </w:r>
      <w:r w:rsidRPr="00266D82">
        <w:rPr>
          <w:rFonts w:cs="Times New Roman"/>
        </w:rPr>
        <w:t>бенностей изучаемых географических объектов, причи</w:t>
      </w:r>
      <w:r w:rsidRPr="00266D82">
        <w:rPr>
          <w:rFonts w:cs="Times New Roman"/>
        </w:rPr>
        <w:t>н</w:t>
      </w:r>
      <w:r w:rsidRPr="00266D82">
        <w:rPr>
          <w:rFonts w:cs="Times New Roman"/>
        </w:rPr>
        <w:t>но-следственных связей и зависимостей между географическими объектами, процессами и явлениями;</w:t>
      </w:r>
    </w:p>
    <w:p w:rsidR="00416B7C" w:rsidRPr="00266D82" w:rsidRDefault="00416B7C" w:rsidP="00416B7C">
      <w:pPr>
        <w:pStyle w:val="list-dash0"/>
        <w:rPr>
          <w:rFonts w:cs="Times New Roman"/>
        </w:rPr>
      </w:pPr>
      <w:r w:rsidRPr="00266D82">
        <w:rPr>
          <w:rFonts w:cs="Times New Roman"/>
        </w:rPr>
        <w:t>оценивать достоверность информации, полученной в ходе ге</w:t>
      </w:r>
      <w:r w:rsidRPr="00266D82">
        <w:rPr>
          <w:rFonts w:cs="Times New Roman"/>
        </w:rPr>
        <w:t>о</w:t>
      </w:r>
      <w:r w:rsidRPr="00266D82">
        <w:rPr>
          <w:rFonts w:cs="Times New Roman"/>
        </w:rPr>
        <w:t xml:space="preserve">графического исследования; </w:t>
      </w:r>
    </w:p>
    <w:p w:rsidR="00416B7C" w:rsidRPr="00266D82" w:rsidRDefault="00416B7C" w:rsidP="00416B7C">
      <w:pPr>
        <w:pStyle w:val="list-dash0"/>
        <w:rPr>
          <w:rFonts w:cs="Times New Roman"/>
        </w:rPr>
      </w:pPr>
      <w:r w:rsidRPr="00266D82">
        <w:rPr>
          <w:rFonts w:cs="Times New Roman"/>
        </w:rPr>
        <w:t>самостоятельно формулировать обобщения и выводы по резул</w:t>
      </w:r>
      <w:r w:rsidRPr="00266D82">
        <w:rPr>
          <w:rFonts w:cs="Times New Roman"/>
        </w:rPr>
        <w:t>ь</w:t>
      </w:r>
      <w:r w:rsidRPr="00266D82">
        <w:rPr>
          <w:rFonts w:cs="Times New Roman"/>
        </w:rPr>
        <w:t>татам проведённого наблюдения или исследования, оценивать достоверность полученных результатов и выводов;</w:t>
      </w:r>
    </w:p>
    <w:p w:rsidR="00416B7C" w:rsidRPr="00266D82" w:rsidRDefault="00416B7C" w:rsidP="00416B7C">
      <w:pPr>
        <w:pStyle w:val="list-dash0"/>
        <w:rPr>
          <w:rFonts w:cs="Times New Roman"/>
        </w:rPr>
      </w:pPr>
      <w:r w:rsidRPr="00266D82">
        <w:rPr>
          <w:rFonts w:cs="Times New Roman"/>
        </w:rPr>
        <w:t>прогнозировать возможное дальнейшее развитие географических объектов, процессов и явлений, событий и их последствия в ан</w:t>
      </w:r>
      <w:r w:rsidRPr="00266D82">
        <w:rPr>
          <w:rFonts w:cs="Times New Roman"/>
        </w:rPr>
        <w:t>а</w:t>
      </w:r>
      <w:r w:rsidRPr="00266D82">
        <w:rPr>
          <w:rFonts w:cs="Times New Roman"/>
        </w:rPr>
        <w:t>логичных или сходных ситуациях, а также выдвигать предпол</w:t>
      </w:r>
      <w:r w:rsidRPr="00266D82">
        <w:rPr>
          <w:rFonts w:cs="Times New Roman"/>
        </w:rPr>
        <w:t>о</w:t>
      </w:r>
      <w:r w:rsidRPr="00266D82">
        <w:rPr>
          <w:rFonts w:cs="Times New Roman"/>
        </w:rPr>
        <w:t>жения об их развитии в изменяющихся условиях окружающей среды.</w:t>
      </w:r>
    </w:p>
    <w:p w:rsidR="00416B7C" w:rsidRPr="00266D82" w:rsidRDefault="00416B7C" w:rsidP="00416B7C">
      <w:pPr>
        <w:pStyle w:val="h5"/>
        <w:rPr>
          <w:rFonts w:cs="Times New Roman"/>
        </w:rPr>
      </w:pPr>
      <w:r w:rsidRPr="00266D82">
        <w:rPr>
          <w:rFonts w:cs="Times New Roman"/>
        </w:rPr>
        <w:t>Работа с информацией</w:t>
      </w:r>
    </w:p>
    <w:p w:rsidR="00416B7C" w:rsidRPr="00266D82" w:rsidRDefault="00416B7C" w:rsidP="00416B7C">
      <w:pPr>
        <w:pStyle w:val="list-dash0"/>
        <w:rPr>
          <w:rFonts w:cs="Times New Roman"/>
        </w:rPr>
      </w:pPr>
      <w:r w:rsidRPr="00266D82">
        <w:rPr>
          <w:rFonts w:cs="Times New Roman"/>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416B7C" w:rsidRPr="00266D82" w:rsidRDefault="00416B7C" w:rsidP="00416B7C">
      <w:pPr>
        <w:pStyle w:val="list-dash0"/>
        <w:rPr>
          <w:rFonts w:cs="Times New Roman"/>
        </w:rPr>
      </w:pPr>
      <w:r w:rsidRPr="00266D82">
        <w:rPr>
          <w:rFonts w:cs="Times New Roman"/>
        </w:rPr>
        <w:t>выбирать, анализировать и интерпретировать географическую информацию различных видов и форм представления;</w:t>
      </w:r>
    </w:p>
    <w:p w:rsidR="00416B7C" w:rsidRPr="00266D82" w:rsidRDefault="00416B7C" w:rsidP="00416B7C">
      <w:pPr>
        <w:pStyle w:val="list-dash0"/>
        <w:rPr>
          <w:rFonts w:cs="Times New Roman"/>
        </w:rPr>
      </w:pPr>
      <w:r w:rsidRPr="00266D82">
        <w:rPr>
          <w:rFonts w:cs="Times New Roman"/>
        </w:rPr>
        <w:t>находить сходные аргументы, подтверждающие или опрове</w:t>
      </w:r>
      <w:r w:rsidRPr="00266D82">
        <w:rPr>
          <w:rFonts w:cs="Times New Roman"/>
        </w:rPr>
        <w:t>р</w:t>
      </w:r>
      <w:r w:rsidRPr="00266D82">
        <w:rPr>
          <w:rFonts w:cs="Times New Roman"/>
        </w:rPr>
        <w:t>гающие одну и ту же идею, в различных источниках географич</w:t>
      </w:r>
      <w:r w:rsidRPr="00266D82">
        <w:rPr>
          <w:rFonts w:cs="Times New Roman"/>
        </w:rPr>
        <w:t>е</w:t>
      </w:r>
      <w:r w:rsidRPr="00266D82">
        <w:rPr>
          <w:rFonts w:cs="Times New Roman"/>
        </w:rPr>
        <w:t>ской информации;</w:t>
      </w:r>
    </w:p>
    <w:p w:rsidR="00416B7C" w:rsidRPr="00266D82" w:rsidRDefault="00416B7C" w:rsidP="00416B7C">
      <w:pPr>
        <w:pStyle w:val="list-dash0"/>
        <w:rPr>
          <w:rFonts w:cs="Times New Roman"/>
        </w:rPr>
      </w:pPr>
      <w:r w:rsidRPr="00266D82">
        <w:rPr>
          <w:rFonts w:cs="Times New Roman"/>
        </w:rPr>
        <w:t>самостоятельно выбирать оптимальную форму представления географической информации;</w:t>
      </w:r>
    </w:p>
    <w:p w:rsidR="00416B7C" w:rsidRPr="00266D82" w:rsidRDefault="00416B7C" w:rsidP="00416B7C">
      <w:pPr>
        <w:pStyle w:val="list-dash0"/>
        <w:rPr>
          <w:rFonts w:cs="Times New Roman"/>
        </w:rPr>
      </w:pPr>
      <w:r w:rsidRPr="00266D82">
        <w:rPr>
          <w:rFonts w:cs="Times New Roman"/>
        </w:rPr>
        <w:t>оценивать надёжность географической информации по критер</w:t>
      </w:r>
      <w:r w:rsidRPr="00266D82">
        <w:rPr>
          <w:rFonts w:cs="Times New Roman"/>
        </w:rPr>
        <w:t>и</w:t>
      </w:r>
      <w:r w:rsidRPr="00266D82">
        <w:rPr>
          <w:rFonts w:cs="Times New Roman"/>
        </w:rPr>
        <w:t>ям, предложенным учителем или сформулированным самосто</w:t>
      </w:r>
      <w:r w:rsidRPr="00266D82">
        <w:rPr>
          <w:rFonts w:cs="Times New Roman"/>
        </w:rPr>
        <w:t>я</w:t>
      </w:r>
      <w:r w:rsidRPr="00266D82">
        <w:rPr>
          <w:rFonts w:cs="Times New Roman"/>
        </w:rPr>
        <w:t xml:space="preserve">тельно; </w:t>
      </w:r>
    </w:p>
    <w:p w:rsidR="00416B7C" w:rsidRPr="00266D82" w:rsidRDefault="00416B7C" w:rsidP="00416B7C">
      <w:pPr>
        <w:pStyle w:val="list-dash0"/>
        <w:rPr>
          <w:rFonts w:cs="Times New Roman"/>
        </w:rPr>
      </w:pPr>
      <w:r w:rsidRPr="00266D82">
        <w:rPr>
          <w:rFonts w:cs="Times New Roman"/>
        </w:rPr>
        <w:t>систематизировать географическую информацию в разных фо</w:t>
      </w:r>
      <w:r w:rsidRPr="00266D82">
        <w:rPr>
          <w:rFonts w:cs="Times New Roman"/>
        </w:rPr>
        <w:t>р</w:t>
      </w:r>
      <w:r w:rsidRPr="00266D82">
        <w:rPr>
          <w:rFonts w:cs="Times New Roman"/>
        </w:rPr>
        <w:t>мах.</w:t>
      </w:r>
    </w:p>
    <w:p w:rsidR="00416B7C" w:rsidRPr="00266D82" w:rsidRDefault="00416B7C" w:rsidP="00416B7C">
      <w:pPr>
        <w:pStyle w:val="h4"/>
        <w:rPr>
          <w:rFonts w:cs="Times New Roman"/>
        </w:rPr>
      </w:pPr>
      <w:r w:rsidRPr="00266D82">
        <w:rPr>
          <w:rFonts w:cs="Times New Roman"/>
        </w:rPr>
        <w:lastRenderedPageBreak/>
        <w:t>Овладению универсальными коммуникативными действи</w:t>
      </w:r>
      <w:r w:rsidRPr="00266D82">
        <w:rPr>
          <w:rFonts w:cs="Times New Roman"/>
        </w:rPr>
        <w:t>я</w:t>
      </w:r>
      <w:r w:rsidRPr="00266D82">
        <w:rPr>
          <w:rFonts w:cs="Times New Roman"/>
        </w:rPr>
        <w:t>ми:</w:t>
      </w:r>
    </w:p>
    <w:p w:rsidR="00416B7C" w:rsidRPr="00266D82" w:rsidRDefault="00416B7C" w:rsidP="00416B7C">
      <w:pPr>
        <w:pStyle w:val="h5"/>
        <w:rPr>
          <w:rFonts w:cs="Times New Roman"/>
        </w:rPr>
      </w:pPr>
      <w:r w:rsidRPr="00266D82">
        <w:rPr>
          <w:rFonts w:cs="Times New Roman"/>
        </w:rPr>
        <w:t>Общение</w:t>
      </w:r>
    </w:p>
    <w:p w:rsidR="00416B7C" w:rsidRPr="00266D82" w:rsidRDefault="00416B7C" w:rsidP="00416B7C">
      <w:pPr>
        <w:pStyle w:val="list-dash0"/>
        <w:rPr>
          <w:rFonts w:cs="Times New Roman"/>
        </w:rPr>
      </w:pPr>
      <w:r w:rsidRPr="00266D82">
        <w:rPr>
          <w:rFonts w:cs="Times New Roman"/>
        </w:rPr>
        <w:t>Формулировать суждения, выражать свою точку зрения по ге</w:t>
      </w:r>
      <w:r w:rsidRPr="00266D82">
        <w:rPr>
          <w:rFonts w:cs="Times New Roman"/>
        </w:rPr>
        <w:t>о</w:t>
      </w:r>
      <w:r w:rsidRPr="00266D82">
        <w:rPr>
          <w:rFonts w:cs="Times New Roman"/>
        </w:rPr>
        <w:t xml:space="preserve">графическим аспектам различных вопросов в устных и письменных текстах; </w:t>
      </w:r>
    </w:p>
    <w:p w:rsidR="00416B7C" w:rsidRPr="00266D82" w:rsidRDefault="00416B7C" w:rsidP="00416B7C">
      <w:pPr>
        <w:pStyle w:val="list-dash0"/>
        <w:rPr>
          <w:rFonts w:cs="Times New Roman"/>
        </w:rPr>
      </w:pPr>
      <w:r w:rsidRPr="00266D82">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266D82" w:rsidRDefault="00416B7C" w:rsidP="00416B7C">
      <w:pPr>
        <w:pStyle w:val="list-dash0"/>
        <w:rPr>
          <w:rFonts w:cs="Times New Roman"/>
        </w:rPr>
      </w:pPr>
      <w:r w:rsidRPr="00266D82">
        <w:rPr>
          <w:rFonts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16B7C" w:rsidRPr="00266D82" w:rsidRDefault="00416B7C" w:rsidP="00416B7C">
      <w:pPr>
        <w:pStyle w:val="list-dash0"/>
        <w:rPr>
          <w:rFonts w:cs="Times New Roman"/>
        </w:rPr>
      </w:pPr>
      <w:r w:rsidRPr="00266D82">
        <w:rPr>
          <w:rFonts w:cs="Times New Roman"/>
        </w:rPr>
        <w:t>публично представлять результаты выполненного исследования или проекта.</w:t>
      </w:r>
    </w:p>
    <w:p w:rsidR="00416B7C" w:rsidRPr="00266D82" w:rsidRDefault="00416B7C" w:rsidP="00416B7C">
      <w:pPr>
        <w:pStyle w:val="h5"/>
        <w:rPr>
          <w:rFonts w:cs="Times New Roman"/>
        </w:rPr>
      </w:pPr>
      <w:r w:rsidRPr="00266D82">
        <w:rPr>
          <w:rFonts w:cs="Times New Roman"/>
        </w:rPr>
        <w:t>Совместная деятельность (сотрудничество)</w:t>
      </w:r>
    </w:p>
    <w:p w:rsidR="00416B7C" w:rsidRPr="00266D82" w:rsidRDefault="00416B7C" w:rsidP="00416B7C">
      <w:pPr>
        <w:pStyle w:val="list-dash0"/>
        <w:rPr>
          <w:rFonts w:cs="Times New Roman"/>
        </w:rPr>
      </w:pPr>
      <w:r w:rsidRPr="00266D82">
        <w:rPr>
          <w:rFonts w:cs="Times New Roman"/>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416B7C" w:rsidRPr="00266D82" w:rsidRDefault="00416B7C" w:rsidP="00416B7C">
      <w:pPr>
        <w:pStyle w:val="list-dash0"/>
        <w:rPr>
          <w:rFonts w:cs="Times New Roman"/>
        </w:rPr>
      </w:pPr>
      <w:r w:rsidRPr="00266D82">
        <w:rPr>
          <w:rFonts w:cs="Times New Roman"/>
        </w:rPr>
        <w:t>планировать организацию совместной работы, при выполнении учебных географических проектов определять свою роль (с уч</w:t>
      </w:r>
      <w:r w:rsidRPr="00266D82">
        <w:rPr>
          <w:rFonts w:cs="Times New Roman"/>
        </w:rPr>
        <w:t>ё</w:t>
      </w:r>
      <w:r w:rsidRPr="00266D82">
        <w:rPr>
          <w:rFonts w:cs="Times New Roman"/>
        </w:rPr>
        <w:t>том предпочтений и возможностей всех участников взаимоде</w:t>
      </w:r>
      <w:r w:rsidRPr="00266D82">
        <w:rPr>
          <w:rFonts w:cs="Times New Roman"/>
        </w:rPr>
        <w:t>й</w:t>
      </w:r>
      <w:r w:rsidRPr="00266D82">
        <w:rPr>
          <w:rFonts w:cs="Times New Roman"/>
        </w:rPr>
        <w:t>ствия), участвовать в групповых формах работы, выполнять свою часть работы, достигать качественного результата по своему н</w:t>
      </w:r>
      <w:r w:rsidRPr="00266D82">
        <w:rPr>
          <w:rFonts w:cs="Times New Roman"/>
        </w:rPr>
        <w:t>а</w:t>
      </w:r>
      <w:r w:rsidRPr="00266D82">
        <w:rPr>
          <w:rFonts w:cs="Times New Roman"/>
        </w:rPr>
        <w:t>правлению и координировать свои действия с другими членами команды;</w:t>
      </w:r>
    </w:p>
    <w:p w:rsidR="00416B7C" w:rsidRPr="00266D82" w:rsidRDefault="00416B7C" w:rsidP="00416B7C">
      <w:pPr>
        <w:pStyle w:val="list-dash0"/>
        <w:rPr>
          <w:rFonts w:cs="Times New Roman"/>
          <w:spacing w:val="1"/>
        </w:rPr>
      </w:pPr>
      <w:r w:rsidRPr="00266D82">
        <w:rPr>
          <w:rFonts w:cs="Times New Roman"/>
          <w:spacing w:val="1"/>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w:t>
      </w:r>
      <w:r w:rsidRPr="00266D82">
        <w:rPr>
          <w:rFonts w:cs="Times New Roman"/>
          <w:spacing w:val="1"/>
        </w:rPr>
        <w:t>т</w:t>
      </w:r>
      <w:r w:rsidRPr="00266D82">
        <w:rPr>
          <w:rFonts w:cs="Times New Roman"/>
          <w:spacing w:val="1"/>
        </w:rPr>
        <w:t>венности.</w:t>
      </w:r>
    </w:p>
    <w:p w:rsidR="00416B7C" w:rsidRPr="00266D82" w:rsidRDefault="00416B7C" w:rsidP="00416B7C">
      <w:pPr>
        <w:pStyle w:val="h4"/>
        <w:rPr>
          <w:rFonts w:cs="Times New Roman"/>
        </w:rPr>
      </w:pPr>
      <w:r w:rsidRPr="00266D82">
        <w:rPr>
          <w:rFonts w:cs="Times New Roman"/>
        </w:rPr>
        <w:t>Овладению универсальными учебными регулятивными де</w:t>
      </w:r>
      <w:r w:rsidRPr="00266D82">
        <w:rPr>
          <w:rFonts w:cs="Times New Roman"/>
        </w:rPr>
        <w:t>й</w:t>
      </w:r>
      <w:r w:rsidRPr="00266D82">
        <w:rPr>
          <w:rFonts w:cs="Times New Roman"/>
        </w:rPr>
        <w:t>ствиями:</w:t>
      </w:r>
    </w:p>
    <w:p w:rsidR="00416B7C" w:rsidRPr="00266D82" w:rsidRDefault="00416B7C" w:rsidP="00416B7C">
      <w:pPr>
        <w:pStyle w:val="h5"/>
        <w:rPr>
          <w:rFonts w:cs="Times New Roman"/>
        </w:rPr>
      </w:pPr>
      <w:r w:rsidRPr="00266D82">
        <w:rPr>
          <w:rFonts w:cs="Times New Roman"/>
        </w:rPr>
        <w:t>Самоорганизация</w:t>
      </w:r>
    </w:p>
    <w:p w:rsidR="00416B7C" w:rsidRPr="00266D82" w:rsidRDefault="00416B7C" w:rsidP="00416B7C">
      <w:pPr>
        <w:pStyle w:val="list-dash0"/>
        <w:rPr>
          <w:rFonts w:cs="Times New Roman"/>
        </w:rPr>
      </w:pPr>
      <w:r w:rsidRPr="00266D82">
        <w:rPr>
          <w:rFonts w:cs="Times New Roman"/>
        </w:rPr>
        <w:t>Самостоятельно составлять алгоритм решения географических задач и выбирать способ их решения с учётом имеющихся р</w:t>
      </w:r>
      <w:r w:rsidRPr="00266D82">
        <w:rPr>
          <w:rFonts w:cs="Times New Roman"/>
        </w:rPr>
        <w:t>е</w:t>
      </w:r>
      <w:r w:rsidRPr="00266D82">
        <w:rPr>
          <w:rFonts w:cs="Times New Roman"/>
        </w:rPr>
        <w:t>сурсов и собственных возможностей, аргументировать предл</w:t>
      </w:r>
      <w:r w:rsidRPr="00266D82">
        <w:rPr>
          <w:rFonts w:cs="Times New Roman"/>
        </w:rPr>
        <w:t>а</w:t>
      </w:r>
      <w:r w:rsidRPr="00266D82">
        <w:rPr>
          <w:rFonts w:cs="Times New Roman"/>
        </w:rPr>
        <w:t>гаемые варианты решений;</w:t>
      </w:r>
    </w:p>
    <w:p w:rsidR="00416B7C" w:rsidRPr="00266D82" w:rsidRDefault="00416B7C" w:rsidP="00416B7C">
      <w:pPr>
        <w:pStyle w:val="list-dash0"/>
        <w:rPr>
          <w:rFonts w:cs="Times New Roman"/>
          <w:spacing w:val="2"/>
        </w:rPr>
      </w:pPr>
      <w:r w:rsidRPr="00266D82">
        <w:rPr>
          <w:rFonts w:cs="Times New Roman"/>
          <w:spacing w:val="2"/>
        </w:rPr>
        <w:t>составлять план действий (план реализации намеченного алг</w:t>
      </w:r>
      <w:r w:rsidRPr="00266D82">
        <w:rPr>
          <w:rFonts w:cs="Times New Roman"/>
          <w:spacing w:val="2"/>
        </w:rPr>
        <w:t>о</w:t>
      </w:r>
      <w:r w:rsidRPr="00266D82">
        <w:rPr>
          <w:rFonts w:cs="Times New Roman"/>
          <w:spacing w:val="2"/>
        </w:rPr>
        <w:t>ритма решения), корректировать предложенный алгоритм с учётом получения новых знаний об изучаемом объекте.</w:t>
      </w:r>
    </w:p>
    <w:p w:rsidR="00416B7C" w:rsidRPr="00266D82" w:rsidRDefault="00416B7C" w:rsidP="00416B7C">
      <w:pPr>
        <w:pStyle w:val="h5"/>
        <w:rPr>
          <w:rFonts w:cs="Times New Roman"/>
        </w:rPr>
      </w:pPr>
      <w:r w:rsidRPr="00266D82">
        <w:rPr>
          <w:rFonts w:cs="Times New Roman"/>
        </w:rPr>
        <w:lastRenderedPageBreak/>
        <w:t>Самоконтроль (рефлексия)</w:t>
      </w:r>
    </w:p>
    <w:p w:rsidR="00416B7C" w:rsidRPr="00266D82" w:rsidRDefault="00416B7C" w:rsidP="00416B7C">
      <w:pPr>
        <w:pStyle w:val="list-dash0"/>
        <w:rPr>
          <w:rFonts w:cs="Times New Roman"/>
        </w:rPr>
      </w:pPr>
      <w:r w:rsidRPr="00266D82">
        <w:rPr>
          <w:rFonts w:cs="Times New Roman"/>
        </w:rPr>
        <w:t>Владеть способами самоконтроля и рефлексии;</w:t>
      </w:r>
    </w:p>
    <w:p w:rsidR="00416B7C" w:rsidRPr="00266D82" w:rsidRDefault="00416B7C" w:rsidP="00416B7C">
      <w:pPr>
        <w:pStyle w:val="list-dash0"/>
        <w:rPr>
          <w:rFonts w:cs="Times New Roman"/>
        </w:rPr>
      </w:pPr>
      <w:r w:rsidRPr="00266D82">
        <w:rPr>
          <w:rFonts w:cs="Times New Roman"/>
        </w:rPr>
        <w:t>объяснять причины достижения (недостижения) результатов деятельности, давать оценку приобретённому опыту;</w:t>
      </w:r>
    </w:p>
    <w:p w:rsidR="00416B7C" w:rsidRPr="00266D82" w:rsidRDefault="00416B7C" w:rsidP="00416B7C">
      <w:pPr>
        <w:pStyle w:val="list-dash0"/>
        <w:rPr>
          <w:rFonts w:cs="Times New Roman"/>
        </w:rPr>
      </w:pPr>
      <w:r w:rsidRPr="00266D82">
        <w:rPr>
          <w:rFonts w:cs="Times New Roman"/>
        </w:rPr>
        <w:t>вносить коррективы в деятельность на основе новых обсто</w:t>
      </w:r>
      <w:r w:rsidRPr="00266D82">
        <w:rPr>
          <w:rFonts w:cs="Times New Roman"/>
        </w:rPr>
        <w:t>я</w:t>
      </w:r>
      <w:r w:rsidRPr="00266D82">
        <w:rPr>
          <w:rFonts w:cs="Times New Roman"/>
        </w:rPr>
        <w:t>тельств, изменившихся ситуаций, установленных ошибок, во</w:t>
      </w:r>
      <w:r w:rsidRPr="00266D82">
        <w:rPr>
          <w:rFonts w:cs="Times New Roman"/>
        </w:rPr>
        <w:t>з</w:t>
      </w:r>
      <w:r w:rsidRPr="00266D82">
        <w:rPr>
          <w:rFonts w:cs="Times New Roman"/>
        </w:rPr>
        <w:t>никших трудностей;</w:t>
      </w:r>
    </w:p>
    <w:p w:rsidR="00416B7C" w:rsidRPr="00266D82" w:rsidRDefault="00416B7C" w:rsidP="00416B7C">
      <w:pPr>
        <w:pStyle w:val="list-dash0"/>
        <w:rPr>
          <w:rFonts w:cs="Times New Roman"/>
        </w:rPr>
      </w:pPr>
      <w:r w:rsidRPr="00266D82">
        <w:rPr>
          <w:rFonts w:cs="Times New Roman"/>
        </w:rPr>
        <w:t>оценивать соответствие результата цели и условиям.</w:t>
      </w:r>
    </w:p>
    <w:p w:rsidR="00416B7C" w:rsidRPr="00266D82" w:rsidRDefault="00416B7C" w:rsidP="00416B7C">
      <w:pPr>
        <w:pStyle w:val="h5"/>
        <w:rPr>
          <w:rFonts w:cs="Times New Roman"/>
        </w:rPr>
      </w:pPr>
      <w:r w:rsidRPr="00266D82">
        <w:rPr>
          <w:rFonts w:cs="Times New Roman"/>
        </w:rPr>
        <w:t>Принятие себя и других:</w:t>
      </w:r>
    </w:p>
    <w:p w:rsidR="00416B7C" w:rsidRPr="00266D82" w:rsidRDefault="00416B7C" w:rsidP="00416B7C">
      <w:pPr>
        <w:pStyle w:val="list-dash0"/>
        <w:rPr>
          <w:rFonts w:cs="Times New Roman"/>
        </w:rPr>
      </w:pPr>
      <w:r w:rsidRPr="00266D82">
        <w:rPr>
          <w:rFonts w:cs="Times New Roman"/>
        </w:rPr>
        <w:t>Осознанно относиться к другому человеку, его мнению;</w:t>
      </w:r>
    </w:p>
    <w:p w:rsidR="00416B7C" w:rsidRPr="00266D82" w:rsidRDefault="00416B7C" w:rsidP="00416B7C">
      <w:pPr>
        <w:pStyle w:val="list-dash0"/>
        <w:rPr>
          <w:rFonts w:cs="Times New Roman"/>
        </w:rPr>
      </w:pPr>
      <w:r w:rsidRPr="00266D82">
        <w:rPr>
          <w:rFonts w:cs="Times New Roman"/>
        </w:rPr>
        <w:t>признавать своё право на ошибку и такое же право другого.</w:t>
      </w:r>
    </w:p>
    <w:p w:rsidR="00416B7C" w:rsidRPr="00266D82" w:rsidRDefault="00416B7C" w:rsidP="00416B7C">
      <w:pPr>
        <w:pStyle w:val="h2"/>
        <w:rPr>
          <w:rFonts w:cs="Times New Roman"/>
        </w:rPr>
      </w:pPr>
      <w:r w:rsidRPr="00266D82">
        <w:rPr>
          <w:rFonts w:cs="Times New Roman"/>
        </w:rPr>
        <w:t>Предметные результаты</w:t>
      </w:r>
    </w:p>
    <w:p w:rsidR="00416B7C" w:rsidRPr="00266D82" w:rsidRDefault="00416B7C" w:rsidP="00570445">
      <w:pPr>
        <w:pStyle w:val="h1"/>
        <w:pageBreakBefore w:val="0"/>
        <w:spacing w:before="326"/>
        <w:rPr>
          <w:rFonts w:cs="Times New Roman"/>
        </w:rPr>
      </w:pPr>
      <w:r w:rsidRPr="00266D82">
        <w:rPr>
          <w:rFonts w:cs="Times New Roman"/>
        </w:rPr>
        <w:t>5 класс</w:t>
      </w:r>
    </w:p>
    <w:p w:rsidR="00416B7C" w:rsidRPr="00266D82" w:rsidRDefault="00416B7C" w:rsidP="00416B7C">
      <w:pPr>
        <w:pStyle w:val="list-dash0"/>
        <w:rPr>
          <w:rFonts w:cs="Times New Roman"/>
        </w:rPr>
      </w:pPr>
      <w:r w:rsidRPr="00266D82">
        <w:rPr>
          <w:rFonts w:cs="Times New Roman"/>
        </w:rPr>
        <w:t>Приводить примеры географических объектов, процессов и явлений, изучаемых различными ветвями географической на</w:t>
      </w:r>
      <w:r w:rsidRPr="00266D82">
        <w:rPr>
          <w:rFonts w:cs="Times New Roman"/>
        </w:rPr>
        <w:t>у</w:t>
      </w:r>
      <w:r w:rsidRPr="00266D82">
        <w:rPr>
          <w:rFonts w:cs="Times New Roman"/>
        </w:rPr>
        <w:t>ки;</w:t>
      </w:r>
    </w:p>
    <w:p w:rsidR="00416B7C" w:rsidRPr="00266D82" w:rsidRDefault="00416B7C" w:rsidP="00416B7C">
      <w:pPr>
        <w:pStyle w:val="list-dash0"/>
        <w:rPr>
          <w:rFonts w:cs="Times New Roman"/>
        </w:rPr>
      </w:pPr>
      <w:r w:rsidRPr="00266D82">
        <w:rPr>
          <w:rFonts w:cs="Times New Roman"/>
        </w:rPr>
        <w:t>приводить примеры методов исследования, применяемых в географии;</w:t>
      </w:r>
    </w:p>
    <w:p w:rsidR="00416B7C" w:rsidRPr="00266D82" w:rsidRDefault="00416B7C" w:rsidP="00416B7C">
      <w:pPr>
        <w:pStyle w:val="list-dash0"/>
        <w:rPr>
          <w:rFonts w:cs="Times New Roman"/>
        </w:rPr>
      </w:pPr>
      <w:r w:rsidRPr="00266D82">
        <w:rPr>
          <w:rFonts w:cs="Times New Roman"/>
        </w:rPr>
        <w:t>выбирать источники географической информации (картограф</w:t>
      </w:r>
      <w:r w:rsidRPr="00266D82">
        <w:rPr>
          <w:rFonts w:cs="Times New Roman"/>
        </w:rPr>
        <w:t>и</w:t>
      </w:r>
      <w:r w:rsidRPr="00266D82">
        <w:rPr>
          <w:rFonts w:cs="Times New Roman"/>
        </w:rPr>
        <w:t xml:space="preserve">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16B7C" w:rsidRPr="00266D82" w:rsidRDefault="00416B7C" w:rsidP="00416B7C">
      <w:pPr>
        <w:pStyle w:val="list-dash0"/>
        <w:rPr>
          <w:rFonts w:cs="Times New Roman"/>
        </w:rPr>
      </w:pPr>
      <w:r w:rsidRPr="00266D82">
        <w:rPr>
          <w:rFonts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16B7C" w:rsidRPr="00266D82" w:rsidRDefault="00416B7C" w:rsidP="00416B7C">
      <w:pPr>
        <w:pStyle w:val="list-dash0"/>
        <w:rPr>
          <w:rFonts w:cs="Times New Roman"/>
        </w:rPr>
      </w:pPr>
      <w:r w:rsidRPr="00266D82">
        <w:rPr>
          <w:rFonts w:cs="Times New Roman"/>
        </w:rPr>
        <w:t xml:space="preserve">различать вклад великих путешественников в географическое изучение Земли; </w:t>
      </w:r>
    </w:p>
    <w:p w:rsidR="00416B7C" w:rsidRPr="00266D82" w:rsidRDefault="00416B7C" w:rsidP="00416B7C">
      <w:pPr>
        <w:pStyle w:val="list-dash0"/>
        <w:rPr>
          <w:rFonts w:cs="Times New Roman"/>
        </w:rPr>
      </w:pPr>
      <w:r w:rsidRPr="00266D82">
        <w:rPr>
          <w:rFonts w:cs="Times New Roman"/>
        </w:rPr>
        <w:t>описывать и сравнивать маршруты их путешествий;</w:t>
      </w:r>
    </w:p>
    <w:p w:rsidR="00416B7C" w:rsidRPr="00266D82" w:rsidRDefault="00416B7C" w:rsidP="00416B7C">
      <w:pPr>
        <w:pStyle w:val="list-dash0"/>
        <w:rPr>
          <w:rFonts w:cs="Times New Roman"/>
        </w:rPr>
      </w:pPr>
      <w:r w:rsidRPr="00266D82">
        <w:rPr>
          <w:rFonts w:cs="Times New Roman"/>
        </w:rPr>
        <w:t>находить в различных источниках информации (включая инте</w:t>
      </w:r>
      <w:r w:rsidRPr="00266D82">
        <w:rPr>
          <w:rFonts w:cs="Times New Roman"/>
        </w:rPr>
        <w:t>р</w:t>
      </w:r>
      <w:r w:rsidRPr="00266D82">
        <w:rPr>
          <w:rFonts w:cs="Times New Roman"/>
        </w:rPr>
        <w:t>нет-ресурсы) факты, позволяющие оценить вклад российских путешественников и исследователей в развитие знаний о Земле;</w:t>
      </w:r>
    </w:p>
    <w:p w:rsidR="00416B7C" w:rsidRPr="00266D82" w:rsidRDefault="00416B7C" w:rsidP="00416B7C">
      <w:pPr>
        <w:pStyle w:val="list-dash0"/>
        <w:rPr>
          <w:rFonts w:cs="Times New Roman"/>
        </w:rPr>
      </w:pPr>
      <w:r w:rsidRPr="00266D82">
        <w:rPr>
          <w:rFonts w:cs="Times New Roman"/>
        </w:rPr>
        <w:t>определять направления, расстояния по плану местности и по географическим картам, географические координаты по геогр</w:t>
      </w:r>
      <w:r w:rsidRPr="00266D82">
        <w:rPr>
          <w:rFonts w:cs="Times New Roman"/>
        </w:rPr>
        <w:t>а</w:t>
      </w:r>
      <w:r w:rsidRPr="00266D82">
        <w:rPr>
          <w:rFonts w:cs="Times New Roman"/>
        </w:rPr>
        <w:t>фическим картам;</w:t>
      </w:r>
    </w:p>
    <w:p w:rsidR="00416B7C" w:rsidRPr="00266D82" w:rsidRDefault="00416B7C" w:rsidP="00416B7C">
      <w:pPr>
        <w:pStyle w:val="list-dash0"/>
        <w:rPr>
          <w:rFonts w:cs="Times New Roman"/>
        </w:rPr>
      </w:pPr>
      <w:r w:rsidRPr="00266D82">
        <w:rPr>
          <w:rFonts w:cs="Times New Roman"/>
        </w:rPr>
        <w:t>использовать условные обозначения планов местности и геогр</w:t>
      </w:r>
      <w:r w:rsidRPr="00266D82">
        <w:rPr>
          <w:rFonts w:cs="Times New Roman"/>
        </w:rPr>
        <w:t>а</w:t>
      </w:r>
      <w:r w:rsidRPr="00266D82">
        <w:rPr>
          <w:rFonts w:cs="Times New Roman"/>
        </w:rPr>
        <w:t>фических карт для получения информации, необходимой для р</w:t>
      </w:r>
      <w:r w:rsidRPr="00266D82">
        <w:rPr>
          <w:rFonts w:cs="Times New Roman"/>
        </w:rPr>
        <w:t>е</w:t>
      </w:r>
      <w:r w:rsidRPr="00266D82">
        <w:rPr>
          <w:rFonts w:cs="Times New Roman"/>
        </w:rPr>
        <w:t>шения учебных и (или) практико-ориентированных задач;</w:t>
      </w:r>
    </w:p>
    <w:p w:rsidR="00416B7C" w:rsidRPr="00266D82" w:rsidRDefault="00416B7C" w:rsidP="00416B7C">
      <w:pPr>
        <w:pStyle w:val="list-dash0"/>
        <w:rPr>
          <w:rFonts w:cs="Times New Roman"/>
        </w:rPr>
      </w:pPr>
      <w:r w:rsidRPr="00266D82">
        <w:rPr>
          <w:rFonts w:cs="Times New Roman"/>
        </w:rPr>
        <w:lastRenderedPageBreak/>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rsidR="00416B7C" w:rsidRPr="00266D82" w:rsidRDefault="00416B7C" w:rsidP="00416B7C">
      <w:pPr>
        <w:pStyle w:val="list-dash0"/>
        <w:rPr>
          <w:rFonts w:cs="Times New Roman"/>
        </w:rPr>
      </w:pPr>
      <w:r w:rsidRPr="00266D82">
        <w:rPr>
          <w:rFonts w:cs="Times New Roman"/>
        </w:rPr>
        <w:t>различать понятия «план местности» и «географическая карта», параллель» и «меридиан»;</w:t>
      </w:r>
    </w:p>
    <w:p w:rsidR="00416B7C" w:rsidRPr="00266D82" w:rsidRDefault="00416B7C" w:rsidP="00416B7C">
      <w:pPr>
        <w:pStyle w:val="list-dash0"/>
        <w:rPr>
          <w:rFonts w:cs="Times New Roman"/>
        </w:rPr>
      </w:pPr>
      <w:r w:rsidRPr="00266D82">
        <w:rPr>
          <w:rFonts w:cs="Times New Roman"/>
        </w:rPr>
        <w:t>приводить примеры влияния Солнца на мир живой и неживой природы;</w:t>
      </w:r>
    </w:p>
    <w:p w:rsidR="00416B7C" w:rsidRPr="00266D82" w:rsidRDefault="00416B7C" w:rsidP="00416B7C">
      <w:pPr>
        <w:pStyle w:val="list-dash0"/>
        <w:rPr>
          <w:rFonts w:cs="Times New Roman"/>
        </w:rPr>
      </w:pPr>
      <w:r w:rsidRPr="00266D82">
        <w:rPr>
          <w:rFonts w:cs="Times New Roman"/>
        </w:rPr>
        <w:t>объяснять причины смены дня и ночи и времён года;</w:t>
      </w:r>
    </w:p>
    <w:p w:rsidR="00416B7C" w:rsidRPr="00266D82" w:rsidRDefault="00416B7C" w:rsidP="00416B7C">
      <w:pPr>
        <w:pStyle w:val="list-dash0"/>
        <w:rPr>
          <w:rFonts w:cs="Times New Roman"/>
        </w:rPr>
      </w:pPr>
      <w:r w:rsidRPr="00266D82">
        <w:rPr>
          <w:rFonts w:cs="Times New Roman"/>
        </w:rPr>
        <w:t>устанавливать эмпирические зависимости между продолжител</w:t>
      </w:r>
      <w:r w:rsidRPr="00266D82">
        <w:rPr>
          <w:rFonts w:cs="Times New Roman"/>
        </w:rPr>
        <w:t>ь</w:t>
      </w:r>
      <w:r w:rsidRPr="00266D82">
        <w:rPr>
          <w:rFonts w:cs="Times New Roman"/>
        </w:rPr>
        <w:t>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16B7C" w:rsidRPr="00266D82" w:rsidRDefault="00416B7C" w:rsidP="00416B7C">
      <w:pPr>
        <w:pStyle w:val="list-dash0"/>
        <w:rPr>
          <w:rFonts w:cs="Times New Roman"/>
        </w:rPr>
      </w:pPr>
      <w:r w:rsidRPr="00266D82">
        <w:rPr>
          <w:rFonts w:cs="Times New Roman"/>
        </w:rPr>
        <w:t>описывать внутреннее строение Земли;</w:t>
      </w:r>
    </w:p>
    <w:p w:rsidR="00416B7C" w:rsidRPr="00266D82" w:rsidRDefault="00416B7C" w:rsidP="00416B7C">
      <w:pPr>
        <w:pStyle w:val="list-dash0"/>
        <w:rPr>
          <w:rFonts w:cs="Times New Roman"/>
        </w:rPr>
      </w:pPr>
      <w:r w:rsidRPr="00266D82">
        <w:rPr>
          <w:rFonts w:cs="Times New Roman"/>
        </w:rPr>
        <w:t>различать понятия «земная кора»; «ядро», «мантия»; «минерал» и «горная порода»;</w:t>
      </w:r>
    </w:p>
    <w:p w:rsidR="00416B7C" w:rsidRPr="00266D82" w:rsidRDefault="00416B7C" w:rsidP="00416B7C">
      <w:pPr>
        <w:pStyle w:val="list-dash0"/>
        <w:rPr>
          <w:rFonts w:cs="Times New Roman"/>
        </w:rPr>
      </w:pPr>
      <w:r w:rsidRPr="00266D82">
        <w:rPr>
          <w:rFonts w:cs="Times New Roman"/>
        </w:rPr>
        <w:t>различать понятия «материковая» и «океаническая» земная кора;</w:t>
      </w:r>
    </w:p>
    <w:p w:rsidR="00416B7C" w:rsidRPr="00266D82" w:rsidRDefault="00416B7C" w:rsidP="00416B7C">
      <w:pPr>
        <w:pStyle w:val="list-dash0"/>
        <w:rPr>
          <w:rFonts w:cs="Times New Roman"/>
        </w:rPr>
      </w:pPr>
      <w:r w:rsidRPr="00266D82">
        <w:rPr>
          <w:rFonts w:cs="Times New Roman"/>
        </w:rPr>
        <w:t xml:space="preserve">различать изученные минералы и горные породы, материковую и океаническую земную кору; </w:t>
      </w:r>
    </w:p>
    <w:p w:rsidR="00416B7C" w:rsidRPr="00266D82" w:rsidRDefault="00416B7C" w:rsidP="00416B7C">
      <w:pPr>
        <w:pStyle w:val="list-dash0"/>
        <w:rPr>
          <w:rFonts w:cs="Times New Roman"/>
        </w:rPr>
      </w:pPr>
      <w:r w:rsidRPr="00266D82">
        <w:rPr>
          <w:rFonts w:cs="Times New Roman"/>
        </w:rPr>
        <w:t>показывать на карте и обозначать на контурной карте материки и океаны, крупные формы рельефа Земли;</w:t>
      </w:r>
    </w:p>
    <w:p w:rsidR="00416B7C" w:rsidRPr="00266D82" w:rsidRDefault="00416B7C" w:rsidP="00416B7C">
      <w:pPr>
        <w:pStyle w:val="list-dash0"/>
        <w:rPr>
          <w:rFonts w:cs="Times New Roman"/>
        </w:rPr>
      </w:pPr>
      <w:r w:rsidRPr="00266D82">
        <w:rPr>
          <w:rFonts w:cs="Times New Roman"/>
        </w:rPr>
        <w:t>различать горы и равнины;</w:t>
      </w:r>
    </w:p>
    <w:p w:rsidR="00416B7C" w:rsidRPr="00266D82" w:rsidRDefault="00416B7C" w:rsidP="00416B7C">
      <w:pPr>
        <w:pStyle w:val="list-dash0"/>
        <w:rPr>
          <w:rFonts w:cs="Times New Roman"/>
        </w:rPr>
      </w:pPr>
      <w:r w:rsidRPr="00266D82">
        <w:rPr>
          <w:rFonts w:cs="Times New Roman"/>
        </w:rPr>
        <w:t xml:space="preserve">классифицировать формы рельефа суши по высоте и по внешнему облику; </w:t>
      </w:r>
    </w:p>
    <w:p w:rsidR="00416B7C" w:rsidRPr="00266D82" w:rsidRDefault="00416B7C" w:rsidP="00416B7C">
      <w:pPr>
        <w:pStyle w:val="list-dash0"/>
        <w:rPr>
          <w:rFonts w:cs="Times New Roman"/>
        </w:rPr>
      </w:pPr>
      <w:r w:rsidRPr="00266D82">
        <w:rPr>
          <w:rFonts w:cs="Times New Roman"/>
        </w:rPr>
        <w:t>называть причины землетрясений и вулканических извержений;</w:t>
      </w:r>
    </w:p>
    <w:p w:rsidR="00416B7C" w:rsidRPr="00266D82" w:rsidRDefault="00416B7C" w:rsidP="00416B7C">
      <w:pPr>
        <w:pStyle w:val="list-dash0"/>
        <w:rPr>
          <w:rFonts w:cs="Times New Roman"/>
        </w:rPr>
      </w:pPr>
      <w:r w:rsidRPr="00266D82">
        <w:rPr>
          <w:rFonts w:cs="Times New Roman"/>
        </w:rPr>
        <w:t>применять понятия «литосфера», «землетрясение», «вулкан», «литосферная плита», «эпицентр землетрясения» и «очаг земл</w:t>
      </w:r>
      <w:r w:rsidRPr="00266D82">
        <w:rPr>
          <w:rFonts w:cs="Times New Roman"/>
        </w:rPr>
        <w:t>е</w:t>
      </w:r>
      <w:r w:rsidRPr="00266D82">
        <w:rPr>
          <w:rFonts w:cs="Times New Roman"/>
        </w:rPr>
        <w:t>трясения» для решения учебных и (или) практ</w:t>
      </w:r>
      <w:r w:rsidRPr="00266D82">
        <w:rPr>
          <w:rFonts w:cs="Times New Roman"/>
        </w:rPr>
        <w:t>и</w:t>
      </w:r>
      <w:r w:rsidRPr="00266D82">
        <w:rPr>
          <w:rFonts w:cs="Times New Roman"/>
        </w:rPr>
        <w:t>ко-ориентированных задач;</w:t>
      </w:r>
    </w:p>
    <w:p w:rsidR="00416B7C" w:rsidRPr="00266D82" w:rsidRDefault="00416B7C" w:rsidP="00416B7C">
      <w:pPr>
        <w:pStyle w:val="list-dash0"/>
        <w:rPr>
          <w:rFonts w:cs="Times New Roman"/>
        </w:rPr>
      </w:pPr>
      <w:r w:rsidRPr="00266D82">
        <w:rPr>
          <w:rFonts w:cs="Times New Roman"/>
        </w:rPr>
        <w:t>применять понятия «эпицентр землетрясения» и «очаг землетр</w:t>
      </w:r>
      <w:r w:rsidRPr="00266D82">
        <w:rPr>
          <w:rFonts w:cs="Times New Roman"/>
        </w:rPr>
        <w:t>я</w:t>
      </w:r>
      <w:r w:rsidRPr="00266D82">
        <w:rPr>
          <w:rFonts w:cs="Times New Roman"/>
        </w:rPr>
        <w:t>сения» для решения познавательных задач;</w:t>
      </w:r>
    </w:p>
    <w:p w:rsidR="00416B7C" w:rsidRPr="00266D82" w:rsidRDefault="00416B7C" w:rsidP="00416B7C">
      <w:pPr>
        <w:pStyle w:val="list-dash0"/>
        <w:rPr>
          <w:rFonts w:cs="Times New Roman"/>
        </w:rPr>
      </w:pPr>
      <w:r w:rsidRPr="00266D82">
        <w:rPr>
          <w:rFonts w:cs="Times New Roman"/>
        </w:rPr>
        <w:t>распознавать проявления в окружающем мире внутренних и внешних процессов рельефообразования: вулканизма, земл</w:t>
      </w:r>
      <w:r w:rsidRPr="00266D82">
        <w:rPr>
          <w:rFonts w:cs="Times New Roman"/>
        </w:rPr>
        <w:t>е</w:t>
      </w:r>
      <w:r w:rsidRPr="00266D82">
        <w:rPr>
          <w:rFonts w:cs="Times New Roman"/>
        </w:rPr>
        <w:t xml:space="preserve">трясений; физического, химического и биологического видов выветривания; </w:t>
      </w:r>
    </w:p>
    <w:p w:rsidR="00416B7C" w:rsidRPr="00266D82" w:rsidRDefault="00416B7C" w:rsidP="00416B7C">
      <w:pPr>
        <w:pStyle w:val="list-dash0"/>
        <w:rPr>
          <w:rFonts w:cs="Times New Roman"/>
        </w:rPr>
      </w:pPr>
      <w:r w:rsidRPr="00266D82">
        <w:rPr>
          <w:rFonts w:cs="Times New Roman"/>
        </w:rPr>
        <w:t xml:space="preserve">классифицировать острова по происхождению; </w:t>
      </w:r>
    </w:p>
    <w:p w:rsidR="00416B7C" w:rsidRPr="00266D82" w:rsidRDefault="00416B7C" w:rsidP="00416B7C">
      <w:pPr>
        <w:pStyle w:val="list-dash0"/>
        <w:rPr>
          <w:rFonts w:cs="Times New Roman"/>
        </w:rPr>
      </w:pPr>
      <w:r w:rsidRPr="00266D82">
        <w:rPr>
          <w:rFonts w:cs="Times New Roman"/>
        </w:rPr>
        <w:t>приводить примеры опасных природных явлений в литосфере и средств их предупреждения;</w:t>
      </w:r>
    </w:p>
    <w:p w:rsidR="00416B7C" w:rsidRPr="00266D82" w:rsidRDefault="00416B7C" w:rsidP="00416B7C">
      <w:pPr>
        <w:pStyle w:val="list-dash0"/>
        <w:rPr>
          <w:rFonts w:cs="Times New Roman"/>
        </w:rPr>
      </w:pPr>
      <w:r w:rsidRPr="00266D82">
        <w:rPr>
          <w:rFonts w:cs="Times New Roman"/>
        </w:rPr>
        <w:t>приводить примеры изменений в литосфере в результате де</w:t>
      </w:r>
      <w:r w:rsidRPr="00266D82">
        <w:rPr>
          <w:rFonts w:cs="Times New Roman"/>
        </w:rPr>
        <w:t>я</w:t>
      </w:r>
      <w:r w:rsidRPr="00266D82">
        <w:rPr>
          <w:rFonts w:cs="Times New Roman"/>
        </w:rPr>
        <w:t>тельности человека на примере своей местности, России и мира;</w:t>
      </w:r>
    </w:p>
    <w:p w:rsidR="00416B7C" w:rsidRPr="00266D82" w:rsidRDefault="00416B7C" w:rsidP="00416B7C">
      <w:pPr>
        <w:pStyle w:val="list-dash0"/>
        <w:rPr>
          <w:rFonts w:cs="Times New Roman"/>
        </w:rPr>
      </w:pPr>
      <w:r w:rsidRPr="00266D82">
        <w:rPr>
          <w:rFonts w:cs="Times New Roman"/>
        </w:rPr>
        <w:lastRenderedPageBreak/>
        <w:t>приводить примеры актуальных проблем своей местности, р</w:t>
      </w:r>
      <w:r w:rsidRPr="00266D82">
        <w:rPr>
          <w:rFonts w:cs="Times New Roman"/>
        </w:rPr>
        <w:t>е</w:t>
      </w:r>
      <w:r w:rsidRPr="00266D82">
        <w:rPr>
          <w:rFonts w:cs="Times New Roman"/>
        </w:rPr>
        <w:t>шение которых невозможно без участия представителей геогр</w:t>
      </w:r>
      <w:r w:rsidRPr="00266D82">
        <w:rPr>
          <w:rFonts w:cs="Times New Roman"/>
        </w:rPr>
        <w:t>а</w:t>
      </w:r>
      <w:r w:rsidRPr="00266D82">
        <w:rPr>
          <w:rFonts w:cs="Times New Roman"/>
        </w:rPr>
        <w:t>фических специальностей, изучающих литосферу;</w:t>
      </w:r>
    </w:p>
    <w:p w:rsidR="00416B7C" w:rsidRPr="00266D82" w:rsidRDefault="00416B7C" w:rsidP="00416B7C">
      <w:pPr>
        <w:pStyle w:val="list-dash0"/>
        <w:rPr>
          <w:rFonts w:cs="Times New Roman"/>
        </w:rPr>
      </w:pPr>
      <w:r w:rsidRPr="00266D82">
        <w:rPr>
          <w:rFonts w:cs="Times New Roman"/>
        </w:rPr>
        <w:t>приводить примеры действия внешних процессов рельефообр</w:t>
      </w:r>
      <w:r w:rsidRPr="00266D82">
        <w:rPr>
          <w:rFonts w:cs="Times New Roman"/>
        </w:rPr>
        <w:t>а</w:t>
      </w:r>
      <w:r w:rsidRPr="00266D82">
        <w:rPr>
          <w:rFonts w:cs="Times New Roman"/>
        </w:rPr>
        <w:t>зования и наличия полезных ископаемых в своей местности;</w:t>
      </w:r>
    </w:p>
    <w:p w:rsidR="00416B7C" w:rsidRPr="00266D82" w:rsidRDefault="00416B7C" w:rsidP="00416B7C">
      <w:pPr>
        <w:pStyle w:val="list-dash0"/>
        <w:rPr>
          <w:rFonts w:cs="Times New Roman"/>
        </w:rPr>
      </w:pPr>
      <w:r w:rsidRPr="00266D82">
        <w:rPr>
          <w:rFonts w:cs="Times New Roman"/>
        </w:rPr>
        <w:t>представлять результаты фенологических наблюдений и набл</w:t>
      </w:r>
      <w:r w:rsidRPr="00266D82">
        <w:rPr>
          <w:rFonts w:cs="Times New Roman"/>
        </w:rPr>
        <w:t>ю</w:t>
      </w:r>
      <w:r w:rsidRPr="00266D82">
        <w:rPr>
          <w:rFonts w:cs="Times New Roman"/>
        </w:rPr>
        <w:t>дений за погодой в различной форме (табличной, графической, географического описания).</w:t>
      </w:r>
    </w:p>
    <w:p w:rsidR="00416B7C" w:rsidRPr="00266D82" w:rsidRDefault="00416B7C" w:rsidP="00570445">
      <w:pPr>
        <w:pStyle w:val="h1"/>
        <w:keepNext/>
        <w:pageBreakBefore w:val="0"/>
        <w:rPr>
          <w:rFonts w:cs="Times New Roman"/>
        </w:rPr>
      </w:pPr>
      <w:r w:rsidRPr="00266D82">
        <w:rPr>
          <w:rFonts w:cs="Times New Roman"/>
        </w:rPr>
        <w:t>6 класс</w:t>
      </w:r>
    </w:p>
    <w:p w:rsidR="00416B7C" w:rsidRPr="00266D82" w:rsidRDefault="00416B7C" w:rsidP="00416B7C">
      <w:pPr>
        <w:pStyle w:val="list-dash0"/>
        <w:rPr>
          <w:rFonts w:cs="Times New Roman"/>
        </w:rPr>
      </w:pPr>
      <w:r w:rsidRPr="00266D82">
        <w:rPr>
          <w:rFonts w:cs="Times New Roman"/>
        </w:rPr>
        <w:t>Описывать по физической карте полушарий, физической карте России, карте океанов, глобусу местоположение изученных ге</w:t>
      </w:r>
      <w:r w:rsidRPr="00266D82">
        <w:rPr>
          <w:rFonts w:cs="Times New Roman"/>
        </w:rPr>
        <w:t>о</w:t>
      </w:r>
      <w:r w:rsidRPr="00266D82">
        <w:rPr>
          <w:rFonts w:cs="Times New Roman"/>
        </w:rPr>
        <w:t>графических объектов для решения учебных и (или) практ</w:t>
      </w:r>
      <w:r w:rsidRPr="00266D82">
        <w:rPr>
          <w:rFonts w:cs="Times New Roman"/>
        </w:rPr>
        <w:t>и</w:t>
      </w:r>
      <w:r w:rsidRPr="00266D82">
        <w:rPr>
          <w:rFonts w:cs="Times New Roman"/>
        </w:rPr>
        <w:t xml:space="preserve">ко-ориентированных задач; </w:t>
      </w:r>
    </w:p>
    <w:p w:rsidR="00416B7C" w:rsidRPr="00266D82" w:rsidRDefault="00416B7C" w:rsidP="00416B7C">
      <w:pPr>
        <w:pStyle w:val="list-dash0"/>
        <w:rPr>
          <w:rFonts w:cs="Times New Roman"/>
        </w:rPr>
      </w:pPr>
      <w:r w:rsidRPr="00266D82">
        <w:rPr>
          <w:rFonts w:cs="Times New Roman"/>
        </w:rPr>
        <w:t>находить информацию об отдельных компонентах природы Зе</w:t>
      </w:r>
      <w:r w:rsidRPr="00266D82">
        <w:rPr>
          <w:rFonts w:cs="Times New Roman"/>
        </w:rPr>
        <w:t>м</w:t>
      </w:r>
      <w:r w:rsidRPr="00266D82">
        <w:rPr>
          <w:rFonts w:cs="Times New Roman"/>
        </w:rPr>
        <w:t>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16B7C" w:rsidRPr="00266D82" w:rsidRDefault="00416B7C" w:rsidP="00416B7C">
      <w:pPr>
        <w:pStyle w:val="list-dash0"/>
        <w:rPr>
          <w:rFonts w:cs="Times New Roman"/>
        </w:rPr>
      </w:pPr>
      <w:r w:rsidRPr="00266D82">
        <w:rPr>
          <w:rFonts w:cs="Times New Roman"/>
        </w:rPr>
        <w:t xml:space="preserve">приводить примеры опасных природных явлений в геосферах и средств их предупреждения; </w:t>
      </w:r>
    </w:p>
    <w:p w:rsidR="00416B7C" w:rsidRPr="00266D82" w:rsidRDefault="00416B7C" w:rsidP="00416B7C">
      <w:pPr>
        <w:pStyle w:val="list-dash0"/>
        <w:rPr>
          <w:rFonts w:cs="Times New Roman"/>
        </w:rPr>
      </w:pPr>
      <w:r w:rsidRPr="00266D82">
        <w:rPr>
          <w:rFonts w:cs="Times New Roman"/>
        </w:rPr>
        <w:t xml:space="preserve">сравнивать инструментарий (способы) получения географической информации на разных этапах географического изучения Земли; </w:t>
      </w:r>
    </w:p>
    <w:p w:rsidR="00416B7C" w:rsidRPr="00266D82" w:rsidRDefault="00416B7C" w:rsidP="00416B7C">
      <w:pPr>
        <w:pStyle w:val="list-dash0"/>
        <w:rPr>
          <w:rFonts w:cs="Times New Roman"/>
        </w:rPr>
      </w:pPr>
      <w:r w:rsidRPr="00266D82">
        <w:rPr>
          <w:rFonts w:cs="Times New Roman"/>
        </w:rPr>
        <w:t xml:space="preserve">различать свойства вод отдельных частей Мирового океана; </w:t>
      </w:r>
    </w:p>
    <w:p w:rsidR="00416B7C" w:rsidRPr="00266D82" w:rsidRDefault="00416B7C" w:rsidP="00416B7C">
      <w:pPr>
        <w:pStyle w:val="list-dash0"/>
        <w:rPr>
          <w:rFonts w:cs="Times New Roman"/>
        </w:rPr>
      </w:pPr>
      <w:r w:rsidRPr="00266D82">
        <w:rPr>
          <w:rFonts w:cs="Times New Roman"/>
        </w:rPr>
        <w:t>применять понятия «гидросфера», «круговорот воды», «цунами», «приливы и отливы» для решения учебных и (или) практ</w:t>
      </w:r>
      <w:r w:rsidRPr="00266D82">
        <w:rPr>
          <w:rFonts w:cs="Times New Roman"/>
        </w:rPr>
        <w:t>и</w:t>
      </w:r>
      <w:r w:rsidRPr="00266D82">
        <w:rPr>
          <w:rFonts w:cs="Times New Roman"/>
        </w:rPr>
        <w:t>ко-ориентированных задач;</w:t>
      </w:r>
    </w:p>
    <w:p w:rsidR="00416B7C" w:rsidRPr="00266D82" w:rsidRDefault="00416B7C" w:rsidP="00416B7C">
      <w:pPr>
        <w:pStyle w:val="list-dash0"/>
        <w:rPr>
          <w:rFonts w:cs="Times New Roman"/>
        </w:rPr>
      </w:pPr>
      <w:r w:rsidRPr="00266D82">
        <w:rPr>
          <w:rFonts w:cs="Times New Roman"/>
        </w:rPr>
        <w:t>классифицировать объекты гидросферы (моря, озёра, реки, по</w:t>
      </w:r>
      <w:r w:rsidRPr="00266D82">
        <w:rPr>
          <w:rFonts w:cs="Times New Roman"/>
        </w:rPr>
        <w:t>д</w:t>
      </w:r>
      <w:r w:rsidRPr="00266D82">
        <w:rPr>
          <w:rFonts w:cs="Times New Roman"/>
        </w:rPr>
        <w:t xml:space="preserve">земные воды, болота, ледники) по заданным признакам; </w:t>
      </w:r>
    </w:p>
    <w:p w:rsidR="00416B7C" w:rsidRPr="00266D82" w:rsidRDefault="00416B7C" w:rsidP="00416B7C">
      <w:pPr>
        <w:pStyle w:val="list-dash0"/>
        <w:rPr>
          <w:rFonts w:cs="Times New Roman"/>
        </w:rPr>
      </w:pPr>
      <w:r w:rsidRPr="00266D82">
        <w:rPr>
          <w:rFonts w:cs="Times New Roman"/>
        </w:rPr>
        <w:t>различать питание и режим рек;</w:t>
      </w:r>
    </w:p>
    <w:p w:rsidR="00416B7C" w:rsidRPr="00266D82" w:rsidRDefault="00416B7C" w:rsidP="00416B7C">
      <w:pPr>
        <w:pStyle w:val="list-dash0"/>
        <w:rPr>
          <w:rFonts w:cs="Times New Roman"/>
        </w:rPr>
      </w:pPr>
      <w:r w:rsidRPr="00266D82">
        <w:rPr>
          <w:rFonts w:cs="Times New Roman"/>
        </w:rPr>
        <w:t xml:space="preserve">сравнивать реки по заданным признакам; </w:t>
      </w:r>
    </w:p>
    <w:p w:rsidR="00416B7C" w:rsidRPr="00266D82" w:rsidRDefault="00416B7C" w:rsidP="00416B7C">
      <w:pPr>
        <w:pStyle w:val="list-dash0"/>
        <w:rPr>
          <w:rFonts w:cs="Times New Roman"/>
        </w:rPr>
      </w:pPr>
      <w:r w:rsidRPr="00266D82">
        <w:rPr>
          <w:rFonts w:cs="Times New Roman"/>
        </w:rPr>
        <w:t>различать понятия «грунтовые, межпластовые и артезианские воды» и применять их для решения учебных и (или) практ</w:t>
      </w:r>
      <w:r w:rsidRPr="00266D82">
        <w:rPr>
          <w:rFonts w:cs="Times New Roman"/>
        </w:rPr>
        <w:t>и</w:t>
      </w:r>
      <w:r w:rsidRPr="00266D82">
        <w:rPr>
          <w:rFonts w:cs="Times New Roman"/>
        </w:rPr>
        <w:t>ко-ориентированных задач;</w:t>
      </w:r>
    </w:p>
    <w:p w:rsidR="00416B7C" w:rsidRPr="00266D82" w:rsidRDefault="00416B7C" w:rsidP="00416B7C">
      <w:pPr>
        <w:pStyle w:val="list-dash0"/>
        <w:rPr>
          <w:rFonts w:cs="Times New Roman"/>
        </w:rPr>
      </w:pPr>
      <w:r w:rsidRPr="00266D82">
        <w:rPr>
          <w:rFonts w:cs="Times New Roman"/>
        </w:rPr>
        <w:t>устанавливать причинно-следственные связи между питанием, режимом реки и климатом на территории речного бассейна;</w:t>
      </w:r>
    </w:p>
    <w:p w:rsidR="00416B7C" w:rsidRPr="00266D82" w:rsidRDefault="00416B7C" w:rsidP="00416B7C">
      <w:pPr>
        <w:pStyle w:val="list-dash0"/>
        <w:rPr>
          <w:rFonts w:cs="Times New Roman"/>
        </w:rPr>
      </w:pPr>
      <w:r w:rsidRPr="00266D82">
        <w:rPr>
          <w:rFonts w:cs="Times New Roman"/>
        </w:rPr>
        <w:t xml:space="preserve">приводить примеры районов распространения многолетней мерзлоты; </w:t>
      </w:r>
    </w:p>
    <w:p w:rsidR="00416B7C" w:rsidRPr="00266D82" w:rsidRDefault="00416B7C" w:rsidP="00416B7C">
      <w:pPr>
        <w:pStyle w:val="list-dash0"/>
        <w:rPr>
          <w:rFonts w:cs="Times New Roman"/>
        </w:rPr>
      </w:pPr>
      <w:r w:rsidRPr="00266D82">
        <w:rPr>
          <w:rFonts w:cs="Times New Roman"/>
        </w:rPr>
        <w:t>называть причины образования цунами, приливов и отливов;</w:t>
      </w:r>
    </w:p>
    <w:p w:rsidR="00416B7C" w:rsidRPr="00266D82" w:rsidRDefault="00416B7C" w:rsidP="00416B7C">
      <w:pPr>
        <w:pStyle w:val="list-dash0"/>
        <w:rPr>
          <w:rFonts w:cs="Times New Roman"/>
        </w:rPr>
      </w:pPr>
      <w:r w:rsidRPr="00266D82">
        <w:rPr>
          <w:rFonts w:cs="Times New Roman"/>
        </w:rPr>
        <w:t>описывать состав, строение атмосферы;</w:t>
      </w:r>
    </w:p>
    <w:p w:rsidR="00416B7C" w:rsidRPr="00266D82" w:rsidRDefault="00416B7C" w:rsidP="00416B7C">
      <w:pPr>
        <w:pStyle w:val="list-dash0"/>
        <w:rPr>
          <w:rFonts w:cs="Times New Roman"/>
          <w:spacing w:val="-1"/>
        </w:rPr>
      </w:pPr>
      <w:r w:rsidRPr="00266D82">
        <w:rPr>
          <w:rFonts w:cs="Times New Roman"/>
          <w:spacing w:val="-1"/>
        </w:rPr>
        <w:lastRenderedPageBreak/>
        <w:t>определять тенденции изменения температуры воздуха, колич</w:t>
      </w:r>
      <w:r w:rsidRPr="00266D82">
        <w:rPr>
          <w:rFonts w:cs="Times New Roman"/>
          <w:spacing w:val="-1"/>
        </w:rPr>
        <w:t>е</w:t>
      </w:r>
      <w:r w:rsidRPr="00266D82">
        <w:rPr>
          <w:rFonts w:cs="Times New Roman"/>
          <w:spacing w:val="-1"/>
        </w:rPr>
        <w:t>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w:t>
      </w:r>
      <w:r w:rsidRPr="00266D82">
        <w:rPr>
          <w:rFonts w:cs="Times New Roman"/>
          <w:spacing w:val="-1"/>
        </w:rPr>
        <w:t>е</w:t>
      </w:r>
      <w:r w:rsidRPr="00266D82">
        <w:rPr>
          <w:rFonts w:cs="Times New Roman"/>
          <w:spacing w:val="-1"/>
        </w:rPr>
        <w:t>шения учебных и практических задач;</w:t>
      </w:r>
    </w:p>
    <w:p w:rsidR="00416B7C" w:rsidRPr="00266D82" w:rsidRDefault="00416B7C" w:rsidP="00416B7C">
      <w:pPr>
        <w:pStyle w:val="list-dash0"/>
        <w:rPr>
          <w:rFonts w:cs="Times New Roman"/>
        </w:rPr>
      </w:pPr>
      <w:r w:rsidRPr="00266D82">
        <w:rPr>
          <w:rFonts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16B7C" w:rsidRPr="00266D82" w:rsidRDefault="00416B7C" w:rsidP="00416B7C">
      <w:pPr>
        <w:pStyle w:val="list-dash0"/>
        <w:rPr>
          <w:rFonts w:cs="Times New Roman"/>
        </w:rPr>
      </w:pPr>
      <w:r w:rsidRPr="00266D82">
        <w:rPr>
          <w:rFonts w:cs="Times New Roman"/>
        </w:rPr>
        <w:t xml:space="preserve">различать свойства воздуха; климаты Земли; климатообразующие факторы; </w:t>
      </w:r>
    </w:p>
    <w:p w:rsidR="00416B7C" w:rsidRPr="00266D82" w:rsidRDefault="00416B7C" w:rsidP="00416B7C">
      <w:pPr>
        <w:pStyle w:val="list-dash0"/>
        <w:rPr>
          <w:rFonts w:cs="Times New Roman"/>
        </w:rPr>
      </w:pPr>
      <w:r w:rsidRPr="00266D82">
        <w:rPr>
          <w:rFonts w:cs="Times New Roman"/>
        </w:rPr>
        <w:t>устанавливать зависимость между нагреванием земной повер</w:t>
      </w:r>
      <w:r w:rsidRPr="00266D82">
        <w:rPr>
          <w:rFonts w:cs="Times New Roman"/>
        </w:rPr>
        <w:t>х</w:t>
      </w:r>
      <w:r w:rsidRPr="00266D82">
        <w:rPr>
          <w:rFonts w:cs="Times New Roman"/>
        </w:rPr>
        <w:t xml:space="preserve">ности и углом падения солнечных лучей; температурой воздуха и его относительной влажностью на основе данных эмпирических наблюдений; </w:t>
      </w:r>
    </w:p>
    <w:p w:rsidR="00416B7C" w:rsidRPr="00266D82" w:rsidRDefault="00416B7C" w:rsidP="00416B7C">
      <w:pPr>
        <w:pStyle w:val="list-dash0"/>
        <w:rPr>
          <w:rFonts w:cs="Times New Roman"/>
        </w:rPr>
      </w:pPr>
      <w:r w:rsidRPr="00266D82">
        <w:rPr>
          <w:rFonts w:cs="Times New Roman"/>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16B7C" w:rsidRPr="00266D82" w:rsidRDefault="00416B7C" w:rsidP="00416B7C">
      <w:pPr>
        <w:pStyle w:val="list-dash0"/>
        <w:rPr>
          <w:rFonts w:cs="Times New Roman"/>
        </w:rPr>
      </w:pPr>
      <w:r w:rsidRPr="00266D82">
        <w:rPr>
          <w:rFonts w:cs="Times New Roman"/>
        </w:rPr>
        <w:t xml:space="preserve">различать виды атмосферных осадков; </w:t>
      </w:r>
    </w:p>
    <w:p w:rsidR="00416B7C" w:rsidRPr="00266D82" w:rsidRDefault="00416B7C" w:rsidP="00416B7C">
      <w:pPr>
        <w:pStyle w:val="list-dash0"/>
        <w:rPr>
          <w:rFonts w:cs="Times New Roman"/>
        </w:rPr>
      </w:pPr>
      <w:r w:rsidRPr="00266D82">
        <w:rPr>
          <w:rFonts w:cs="Times New Roman"/>
        </w:rPr>
        <w:t>различать понятия «бризы» и «муссоны»;</w:t>
      </w:r>
    </w:p>
    <w:p w:rsidR="00416B7C" w:rsidRPr="00266D82" w:rsidRDefault="00416B7C" w:rsidP="00416B7C">
      <w:pPr>
        <w:pStyle w:val="list-dash0"/>
        <w:rPr>
          <w:rFonts w:cs="Times New Roman"/>
        </w:rPr>
      </w:pPr>
      <w:r w:rsidRPr="00266D82">
        <w:rPr>
          <w:rFonts w:cs="Times New Roman"/>
        </w:rPr>
        <w:t xml:space="preserve">различать понятия «погода» и «климат»; </w:t>
      </w:r>
    </w:p>
    <w:p w:rsidR="00416B7C" w:rsidRPr="00266D82" w:rsidRDefault="00416B7C" w:rsidP="00416B7C">
      <w:pPr>
        <w:pStyle w:val="list-dash0"/>
        <w:rPr>
          <w:rFonts w:cs="Times New Roman"/>
        </w:rPr>
      </w:pPr>
      <w:r w:rsidRPr="00266D82">
        <w:rPr>
          <w:rFonts w:cs="Times New Roman"/>
        </w:rPr>
        <w:t>различать понятия «атмосфера», «тропосфера», «стратосфера», «верхние слои атмосферы»;</w:t>
      </w:r>
    </w:p>
    <w:p w:rsidR="00416B7C" w:rsidRPr="00266D82" w:rsidRDefault="00416B7C" w:rsidP="00416B7C">
      <w:pPr>
        <w:pStyle w:val="list-dash0"/>
        <w:rPr>
          <w:rFonts w:cs="Times New Roman"/>
        </w:rPr>
      </w:pPr>
      <w:r w:rsidRPr="00266D82">
        <w:rPr>
          <w:rFonts w:cs="Times New Roman"/>
        </w:rPr>
        <w:t>применять понятия «атмосферное давление», «ветер», «атм</w:t>
      </w:r>
      <w:r w:rsidRPr="00266D82">
        <w:rPr>
          <w:rFonts w:cs="Times New Roman"/>
        </w:rPr>
        <w:t>о</w:t>
      </w:r>
      <w:r w:rsidRPr="00266D82">
        <w:rPr>
          <w:rFonts w:cs="Times New Roman"/>
        </w:rPr>
        <w:t>сферные осадки», «воздушные массы» для решения учебных и (или) практико-ориентированных задач;</w:t>
      </w:r>
    </w:p>
    <w:p w:rsidR="00416B7C" w:rsidRPr="00266D82" w:rsidRDefault="00416B7C" w:rsidP="00416B7C">
      <w:pPr>
        <w:pStyle w:val="list-dash0"/>
        <w:rPr>
          <w:rFonts w:cs="Times New Roman"/>
        </w:rPr>
      </w:pPr>
      <w:r w:rsidRPr="00266D82">
        <w:rPr>
          <w:rFonts w:cs="Times New Roman"/>
        </w:rPr>
        <w:t>выбирать и анализировать географическую информацию о глобальных климатических изменениях из различных источн</w:t>
      </w:r>
      <w:r w:rsidRPr="00266D82">
        <w:rPr>
          <w:rFonts w:cs="Times New Roman"/>
        </w:rPr>
        <w:t>и</w:t>
      </w:r>
      <w:r w:rsidRPr="00266D82">
        <w:rPr>
          <w:rFonts w:cs="Times New Roman"/>
        </w:rPr>
        <w:t>ков для решения учебных и (или) практико-ориентированных з</w:t>
      </w:r>
      <w:r w:rsidRPr="00266D82">
        <w:rPr>
          <w:rFonts w:cs="Times New Roman"/>
        </w:rPr>
        <w:t>а</w:t>
      </w:r>
      <w:r w:rsidRPr="00266D82">
        <w:rPr>
          <w:rFonts w:cs="Times New Roman"/>
        </w:rPr>
        <w:t xml:space="preserve">дач; </w:t>
      </w:r>
    </w:p>
    <w:p w:rsidR="00416B7C" w:rsidRPr="00266D82" w:rsidRDefault="00416B7C" w:rsidP="00416B7C">
      <w:pPr>
        <w:pStyle w:val="list-dash0"/>
        <w:rPr>
          <w:rFonts w:cs="Times New Roman"/>
        </w:rPr>
      </w:pPr>
      <w:r w:rsidRPr="00266D82">
        <w:rPr>
          <w:rFonts w:cs="Times New Roman"/>
        </w:rPr>
        <w:t>проводить измерения температуры воздуха, атмосферного да</w:t>
      </w:r>
      <w:r w:rsidRPr="00266D82">
        <w:rPr>
          <w:rFonts w:cs="Times New Roman"/>
        </w:rPr>
        <w:t>в</w:t>
      </w:r>
      <w:r w:rsidRPr="00266D82">
        <w:rPr>
          <w:rFonts w:cs="Times New Roman"/>
        </w:rPr>
        <w:t>ления, скорости и направления ветра с использованием аналог</w:t>
      </w:r>
      <w:r w:rsidRPr="00266D82">
        <w:rPr>
          <w:rFonts w:cs="Times New Roman"/>
        </w:rPr>
        <w:t>о</w:t>
      </w:r>
      <w:r w:rsidRPr="00266D82">
        <w:rPr>
          <w:rFonts w:cs="Times New Roman"/>
        </w:rPr>
        <w:t>вых и (или) цифровых приборов (термометр, барометр, анем</w:t>
      </w:r>
      <w:r w:rsidRPr="00266D82">
        <w:rPr>
          <w:rFonts w:cs="Times New Roman"/>
        </w:rPr>
        <w:t>о</w:t>
      </w:r>
      <w:r w:rsidRPr="00266D82">
        <w:rPr>
          <w:rFonts w:cs="Times New Roman"/>
        </w:rPr>
        <w:t>метр, флюгер) и представлять результаты наблюдений в табли</w:t>
      </w:r>
      <w:r w:rsidRPr="00266D82">
        <w:rPr>
          <w:rFonts w:cs="Times New Roman"/>
        </w:rPr>
        <w:t>ч</w:t>
      </w:r>
      <w:r w:rsidRPr="00266D82">
        <w:rPr>
          <w:rFonts w:cs="Times New Roman"/>
        </w:rPr>
        <w:t>ной и (или) графической форме;</w:t>
      </w:r>
    </w:p>
    <w:p w:rsidR="00416B7C" w:rsidRPr="00266D82" w:rsidRDefault="00416B7C" w:rsidP="00416B7C">
      <w:pPr>
        <w:pStyle w:val="list-dash0"/>
        <w:rPr>
          <w:rFonts w:cs="Times New Roman"/>
        </w:rPr>
      </w:pPr>
      <w:r w:rsidRPr="00266D82">
        <w:rPr>
          <w:rFonts w:cs="Times New Roman"/>
        </w:rPr>
        <w:t xml:space="preserve">называть границы биосферы; </w:t>
      </w:r>
    </w:p>
    <w:p w:rsidR="00416B7C" w:rsidRPr="00266D82" w:rsidRDefault="00416B7C" w:rsidP="00416B7C">
      <w:pPr>
        <w:pStyle w:val="list-dash0"/>
        <w:rPr>
          <w:rFonts w:cs="Times New Roman"/>
        </w:rPr>
      </w:pPr>
      <w:r w:rsidRPr="00266D82">
        <w:rPr>
          <w:rFonts w:cs="Times New Roman"/>
        </w:rPr>
        <w:t>приводить примеры приспособления живых организмов к среде обитания в разных природных зонах;</w:t>
      </w:r>
    </w:p>
    <w:p w:rsidR="00416B7C" w:rsidRPr="00266D82" w:rsidRDefault="00416B7C" w:rsidP="00416B7C">
      <w:pPr>
        <w:pStyle w:val="list-dash0"/>
        <w:rPr>
          <w:rFonts w:cs="Times New Roman"/>
        </w:rPr>
      </w:pPr>
      <w:r w:rsidRPr="00266D82">
        <w:rPr>
          <w:rFonts w:cs="Times New Roman"/>
        </w:rPr>
        <w:t xml:space="preserve">различать растительный и животный мир разных территорий Земли; </w:t>
      </w:r>
    </w:p>
    <w:p w:rsidR="00416B7C" w:rsidRPr="00266D82" w:rsidRDefault="00416B7C" w:rsidP="00416B7C">
      <w:pPr>
        <w:pStyle w:val="list-dash0"/>
        <w:rPr>
          <w:rFonts w:cs="Times New Roman"/>
        </w:rPr>
      </w:pPr>
      <w:r w:rsidRPr="00266D82">
        <w:rPr>
          <w:rFonts w:cs="Times New Roman"/>
        </w:rPr>
        <w:lastRenderedPageBreak/>
        <w:t>объяснять взаимосвязи компонентов природы в приро</w:t>
      </w:r>
      <w:r w:rsidRPr="00266D82">
        <w:rPr>
          <w:rFonts w:cs="Times New Roman"/>
        </w:rPr>
        <w:t>д</w:t>
      </w:r>
      <w:r w:rsidRPr="00266D82">
        <w:rPr>
          <w:rFonts w:cs="Times New Roman"/>
        </w:rPr>
        <w:t>но-территориальном комплексе;</w:t>
      </w:r>
    </w:p>
    <w:p w:rsidR="00416B7C" w:rsidRPr="00266D82" w:rsidRDefault="00416B7C" w:rsidP="00416B7C">
      <w:pPr>
        <w:pStyle w:val="list-dash0"/>
        <w:rPr>
          <w:rFonts w:cs="Times New Roman"/>
        </w:rPr>
      </w:pPr>
      <w:r w:rsidRPr="00266D82">
        <w:rPr>
          <w:rFonts w:cs="Times New Roman"/>
        </w:rPr>
        <w:t xml:space="preserve">сравнивать особенности растительного и животного мира в различных природных зонах; </w:t>
      </w:r>
    </w:p>
    <w:p w:rsidR="00416B7C" w:rsidRPr="00266D82" w:rsidRDefault="00416B7C" w:rsidP="00416B7C">
      <w:pPr>
        <w:pStyle w:val="list-dash0"/>
        <w:rPr>
          <w:rFonts w:cs="Times New Roman"/>
        </w:rPr>
      </w:pPr>
      <w:r w:rsidRPr="00266D82">
        <w:rPr>
          <w:rFonts w:cs="Times New Roman"/>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w:t>
      </w:r>
      <w:r w:rsidRPr="00266D82">
        <w:rPr>
          <w:rFonts w:cs="Times New Roman"/>
        </w:rPr>
        <w:t>и</w:t>
      </w:r>
      <w:r w:rsidRPr="00266D82">
        <w:rPr>
          <w:rFonts w:cs="Times New Roman"/>
        </w:rPr>
        <w:t xml:space="preserve">ко-ориентированных задач; </w:t>
      </w:r>
    </w:p>
    <w:p w:rsidR="00416B7C" w:rsidRPr="00266D82" w:rsidRDefault="00416B7C" w:rsidP="00416B7C">
      <w:pPr>
        <w:pStyle w:val="list-dash0"/>
        <w:rPr>
          <w:rFonts w:cs="Times New Roman"/>
          <w:spacing w:val="3"/>
        </w:rPr>
      </w:pPr>
      <w:r w:rsidRPr="00266D82">
        <w:rPr>
          <w:rFonts w:cs="Times New Roman"/>
          <w:spacing w:val="3"/>
        </w:rPr>
        <w:t xml:space="preserve">сравнивать плодородие почв в различных природных зонах; </w:t>
      </w:r>
    </w:p>
    <w:p w:rsidR="00416B7C" w:rsidRPr="00266D82" w:rsidRDefault="00416B7C" w:rsidP="00416B7C">
      <w:pPr>
        <w:pStyle w:val="list-dash0"/>
        <w:rPr>
          <w:rFonts w:cs="Times New Roman"/>
        </w:rPr>
      </w:pPr>
      <w:r w:rsidRPr="00266D82">
        <w:rPr>
          <w:rFonts w:cs="Times New Roman"/>
        </w:rPr>
        <w:t>приводить примеры изменений в изученных геосферах в резул</w:t>
      </w:r>
      <w:r w:rsidRPr="00266D82">
        <w:rPr>
          <w:rFonts w:cs="Times New Roman"/>
        </w:rPr>
        <w:t>ь</w:t>
      </w:r>
      <w:r w:rsidRPr="00266D82">
        <w:rPr>
          <w:rFonts w:cs="Times New Roman"/>
        </w:rPr>
        <w:t>тате деятельности человека на примере территории мира и своей местности, путей решения существующих экологических пр</w:t>
      </w:r>
      <w:r w:rsidRPr="00266D82">
        <w:rPr>
          <w:rFonts w:cs="Times New Roman"/>
        </w:rPr>
        <w:t>о</w:t>
      </w:r>
      <w:r w:rsidRPr="00266D82">
        <w:rPr>
          <w:rFonts w:cs="Times New Roman"/>
        </w:rPr>
        <w:t>блем.</w:t>
      </w:r>
    </w:p>
    <w:p w:rsidR="00416B7C" w:rsidRPr="00266D82" w:rsidRDefault="00416B7C" w:rsidP="00570445">
      <w:pPr>
        <w:pStyle w:val="h1"/>
        <w:pageBreakBefore w:val="0"/>
        <w:rPr>
          <w:rFonts w:cs="Times New Roman"/>
        </w:rPr>
      </w:pPr>
      <w:r w:rsidRPr="00266D82">
        <w:rPr>
          <w:rFonts w:cs="Times New Roman"/>
        </w:rPr>
        <w:t>7 класс</w:t>
      </w:r>
    </w:p>
    <w:p w:rsidR="00416B7C" w:rsidRPr="00266D82" w:rsidRDefault="00416B7C" w:rsidP="00416B7C">
      <w:pPr>
        <w:pStyle w:val="list-dash0"/>
        <w:rPr>
          <w:rFonts w:cs="Times New Roman"/>
        </w:rPr>
      </w:pPr>
      <w:r w:rsidRPr="00266D82">
        <w:rPr>
          <w:rFonts w:cs="Times New Roman"/>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16B7C" w:rsidRPr="00266D82" w:rsidRDefault="00416B7C" w:rsidP="00416B7C">
      <w:pPr>
        <w:pStyle w:val="list-dash0"/>
        <w:rPr>
          <w:rFonts w:cs="Times New Roman"/>
        </w:rPr>
      </w:pPr>
      <w:r w:rsidRPr="00266D82">
        <w:rPr>
          <w:rFonts w:cs="Times New Roman"/>
        </w:rPr>
        <w:t>называть: строение и свойства (целостность, зональность, ри</w:t>
      </w:r>
      <w:r w:rsidRPr="00266D82">
        <w:rPr>
          <w:rFonts w:cs="Times New Roman"/>
        </w:rPr>
        <w:t>т</w:t>
      </w:r>
      <w:r w:rsidRPr="00266D82">
        <w:rPr>
          <w:rFonts w:cs="Times New Roman"/>
        </w:rPr>
        <w:t>мичность) географической оболочки;</w:t>
      </w:r>
    </w:p>
    <w:p w:rsidR="00416B7C" w:rsidRPr="00266D82" w:rsidRDefault="00416B7C" w:rsidP="00416B7C">
      <w:pPr>
        <w:pStyle w:val="list-dash0"/>
        <w:rPr>
          <w:rFonts w:cs="Times New Roman"/>
        </w:rPr>
      </w:pPr>
      <w:r w:rsidRPr="00266D82">
        <w:rPr>
          <w:rFonts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16B7C" w:rsidRPr="00266D82" w:rsidRDefault="00416B7C" w:rsidP="00416B7C">
      <w:pPr>
        <w:pStyle w:val="list-dash0"/>
        <w:rPr>
          <w:rFonts w:cs="Times New Roman"/>
        </w:rPr>
      </w:pPr>
      <w:r w:rsidRPr="00266D82">
        <w:rPr>
          <w:rFonts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rsidR="00416B7C" w:rsidRPr="00266D82" w:rsidRDefault="00416B7C" w:rsidP="00416B7C">
      <w:pPr>
        <w:pStyle w:val="list-dash0"/>
        <w:rPr>
          <w:rFonts w:cs="Times New Roman"/>
        </w:rPr>
      </w:pPr>
      <w:r w:rsidRPr="00266D82">
        <w:rPr>
          <w:rFonts w:cs="Times New Roman"/>
        </w:rPr>
        <w:t xml:space="preserve">различать изученные процессы и явления, происходящие в географической оболочке; </w:t>
      </w:r>
    </w:p>
    <w:p w:rsidR="00416B7C" w:rsidRPr="00266D82" w:rsidRDefault="00416B7C" w:rsidP="00416B7C">
      <w:pPr>
        <w:pStyle w:val="list-dash0"/>
        <w:rPr>
          <w:rFonts w:cs="Times New Roman"/>
        </w:rPr>
      </w:pPr>
      <w:r w:rsidRPr="00266D82">
        <w:rPr>
          <w:rFonts w:cs="Times New Roman"/>
        </w:rPr>
        <w:t>приводить примеры изменений в геосферах в результате де</w:t>
      </w:r>
      <w:r w:rsidRPr="00266D82">
        <w:rPr>
          <w:rFonts w:cs="Times New Roman"/>
        </w:rPr>
        <w:t>я</w:t>
      </w:r>
      <w:r w:rsidRPr="00266D82">
        <w:rPr>
          <w:rFonts w:cs="Times New Roman"/>
        </w:rPr>
        <w:t xml:space="preserve">тельности человека; </w:t>
      </w:r>
    </w:p>
    <w:p w:rsidR="00416B7C" w:rsidRPr="00266D82" w:rsidRDefault="00416B7C" w:rsidP="00416B7C">
      <w:pPr>
        <w:pStyle w:val="list-dash0"/>
        <w:rPr>
          <w:rFonts w:cs="Times New Roman"/>
        </w:rPr>
      </w:pPr>
      <w:r w:rsidRPr="00266D82">
        <w:rPr>
          <w:rFonts w:cs="Times New Roman"/>
        </w:rPr>
        <w:t>описывать закономерности изменения в пространстве рельефа, климата, внутренних вод и органического мира;</w:t>
      </w:r>
    </w:p>
    <w:p w:rsidR="00416B7C" w:rsidRPr="00266D82" w:rsidRDefault="00416B7C" w:rsidP="00416B7C">
      <w:pPr>
        <w:pStyle w:val="list-dash0"/>
        <w:rPr>
          <w:rFonts w:cs="Times New Roman"/>
        </w:rPr>
      </w:pPr>
      <w:r w:rsidRPr="00266D82">
        <w:rPr>
          <w:rFonts w:cs="Times New Roman"/>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416B7C" w:rsidRPr="00266D82" w:rsidRDefault="00416B7C" w:rsidP="00416B7C">
      <w:pPr>
        <w:pStyle w:val="list-dash0"/>
        <w:rPr>
          <w:rFonts w:cs="Times New Roman"/>
        </w:rPr>
      </w:pPr>
      <w:r w:rsidRPr="00266D82">
        <w:rPr>
          <w:rFonts w:cs="Times New Roman"/>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16B7C" w:rsidRPr="00266D82" w:rsidRDefault="00416B7C" w:rsidP="00416B7C">
      <w:pPr>
        <w:pStyle w:val="list-dash0"/>
        <w:rPr>
          <w:rFonts w:cs="Times New Roman"/>
        </w:rPr>
      </w:pPr>
      <w:r w:rsidRPr="00266D82">
        <w:rPr>
          <w:rFonts w:cs="Times New Roman"/>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416B7C" w:rsidRPr="00266D82" w:rsidRDefault="00416B7C" w:rsidP="00416B7C">
      <w:pPr>
        <w:pStyle w:val="list-dash0"/>
        <w:rPr>
          <w:rFonts w:cs="Times New Roman"/>
        </w:rPr>
      </w:pPr>
      <w:r w:rsidRPr="00266D82">
        <w:rPr>
          <w:rFonts w:cs="Times New Roman"/>
        </w:rPr>
        <w:t>классифицировать воздушные массы Земли, типы климата по з</w:t>
      </w:r>
      <w:r w:rsidRPr="00266D82">
        <w:rPr>
          <w:rFonts w:cs="Times New Roman"/>
        </w:rPr>
        <w:t>а</w:t>
      </w:r>
      <w:r w:rsidRPr="00266D82">
        <w:rPr>
          <w:rFonts w:cs="Times New Roman"/>
        </w:rPr>
        <w:t>данным показателям;</w:t>
      </w:r>
    </w:p>
    <w:p w:rsidR="00416B7C" w:rsidRPr="00266D82" w:rsidRDefault="00416B7C" w:rsidP="00416B7C">
      <w:pPr>
        <w:pStyle w:val="list-dash0"/>
        <w:rPr>
          <w:rFonts w:cs="Times New Roman"/>
        </w:rPr>
      </w:pPr>
      <w:r w:rsidRPr="00266D82">
        <w:rPr>
          <w:rFonts w:cs="Times New Roman"/>
        </w:rPr>
        <w:t>объяснять образование тропических муссонов, пассатов троп</w:t>
      </w:r>
      <w:r w:rsidRPr="00266D82">
        <w:rPr>
          <w:rFonts w:cs="Times New Roman"/>
        </w:rPr>
        <w:t>и</w:t>
      </w:r>
      <w:r w:rsidRPr="00266D82">
        <w:rPr>
          <w:rFonts w:cs="Times New Roman"/>
        </w:rPr>
        <w:t xml:space="preserve">ческих широт, западных ветров; </w:t>
      </w:r>
    </w:p>
    <w:p w:rsidR="00416B7C" w:rsidRPr="00266D82" w:rsidRDefault="00416B7C" w:rsidP="00416B7C">
      <w:pPr>
        <w:pStyle w:val="list-dash0"/>
        <w:rPr>
          <w:rFonts w:cs="Times New Roman"/>
        </w:rPr>
      </w:pPr>
      <w:r w:rsidRPr="00266D82">
        <w:rPr>
          <w:rFonts w:cs="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16B7C" w:rsidRPr="00266D82" w:rsidRDefault="00416B7C" w:rsidP="00416B7C">
      <w:pPr>
        <w:pStyle w:val="list-dash0"/>
        <w:rPr>
          <w:rFonts w:cs="Times New Roman"/>
        </w:rPr>
      </w:pPr>
      <w:r w:rsidRPr="00266D82">
        <w:rPr>
          <w:rFonts w:cs="Times New Roman"/>
        </w:rPr>
        <w:t>описывать климат территории по климатограмме;</w:t>
      </w:r>
    </w:p>
    <w:p w:rsidR="00416B7C" w:rsidRPr="00266D82" w:rsidRDefault="00416B7C" w:rsidP="00416B7C">
      <w:pPr>
        <w:pStyle w:val="list-dash0"/>
        <w:rPr>
          <w:rFonts w:cs="Times New Roman"/>
        </w:rPr>
      </w:pPr>
      <w:r w:rsidRPr="00266D82">
        <w:rPr>
          <w:rFonts w:cs="Times New Roman"/>
        </w:rPr>
        <w:t>объяснять влияние климатообразующих факторов на климатич</w:t>
      </w:r>
      <w:r w:rsidRPr="00266D82">
        <w:rPr>
          <w:rFonts w:cs="Times New Roman"/>
        </w:rPr>
        <w:t>е</w:t>
      </w:r>
      <w:r w:rsidRPr="00266D82">
        <w:rPr>
          <w:rFonts w:cs="Times New Roman"/>
        </w:rPr>
        <w:t>ские особенности территории;</w:t>
      </w:r>
    </w:p>
    <w:p w:rsidR="00416B7C" w:rsidRPr="00266D82" w:rsidRDefault="00416B7C" w:rsidP="00416B7C">
      <w:pPr>
        <w:pStyle w:val="list-dash0"/>
        <w:rPr>
          <w:rFonts w:cs="Times New Roman"/>
        </w:rPr>
      </w:pPr>
      <w:r w:rsidRPr="00266D82">
        <w:rPr>
          <w:rFonts w:cs="Times New Roman"/>
        </w:rPr>
        <w:t>формулировать оценочные суждения о последствиях изменений компонентов природы в результате деятельности человека с и</w:t>
      </w:r>
      <w:r w:rsidRPr="00266D82">
        <w:rPr>
          <w:rFonts w:cs="Times New Roman"/>
        </w:rPr>
        <w:t>с</w:t>
      </w:r>
      <w:r w:rsidRPr="00266D82">
        <w:rPr>
          <w:rFonts w:cs="Times New Roman"/>
        </w:rPr>
        <w:t>пользованием разных источников географической информации;</w:t>
      </w:r>
    </w:p>
    <w:p w:rsidR="00416B7C" w:rsidRPr="00266D82" w:rsidRDefault="00416B7C" w:rsidP="00416B7C">
      <w:pPr>
        <w:pStyle w:val="list-dash0"/>
        <w:rPr>
          <w:rFonts w:cs="Times New Roman"/>
        </w:rPr>
      </w:pPr>
      <w:r w:rsidRPr="00266D82">
        <w:rPr>
          <w:rFonts w:cs="Times New Roman"/>
        </w:rPr>
        <w:t>различать океанические течения;</w:t>
      </w:r>
    </w:p>
    <w:p w:rsidR="00416B7C" w:rsidRPr="00266D82" w:rsidRDefault="00416B7C" w:rsidP="00416B7C">
      <w:pPr>
        <w:pStyle w:val="list-dash0"/>
        <w:rPr>
          <w:rFonts w:cs="Times New Roman"/>
        </w:rPr>
      </w:pPr>
      <w:r w:rsidRPr="00266D82">
        <w:rPr>
          <w:rFonts w:cs="Times New Roman"/>
        </w:rPr>
        <w:t>сравнивать температуру и солёность поверхностных вод Мир</w:t>
      </w:r>
      <w:r w:rsidRPr="00266D82">
        <w:rPr>
          <w:rFonts w:cs="Times New Roman"/>
        </w:rPr>
        <w:t>о</w:t>
      </w:r>
      <w:r w:rsidRPr="00266D82">
        <w:rPr>
          <w:rFonts w:cs="Times New Roman"/>
        </w:rPr>
        <w:t>вого океана на разных широтах с использованием различных и</w:t>
      </w:r>
      <w:r w:rsidRPr="00266D82">
        <w:rPr>
          <w:rFonts w:cs="Times New Roman"/>
        </w:rPr>
        <w:t>с</w:t>
      </w:r>
      <w:r w:rsidRPr="00266D82">
        <w:rPr>
          <w:rFonts w:cs="Times New Roman"/>
        </w:rPr>
        <w:t>точников географической информации;</w:t>
      </w:r>
    </w:p>
    <w:p w:rsidR="00416B7C" w:rsidRPr="00266D82" w:rsidRDefault="00416B7C" w:rsidP="00416B7C">
      <w:pPr>
        <w:pStyle w:val="list-dash0"/>
        <w:rPr>
          <w:rFonts w:cs="Times New Roman"/>
        </w:rPr>
      </w:pPr>
      <w:r w:rsidRPr="00266D82">
        <w:rPr>
          <w:rFonts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w:t>
      </w:r>
      <w:r w:rsidRPr="00266D82">
        <w:rPr>
          <w:rFonts w:cs="Times New Roman"/>
        </w:rPr>
        <w:t>и</w:t>
      </w:r>
      <w:r w:rsidRPr="00266D82">
        <w:rPr>
          <w:rFonts w:cs="Times New Roman"/>
        </w:rPr>
        <w:t>ческой информации;</w:t>
      </w:r>
    </w:p>
    <w:p w:rsidR="00416B7C" w:rsidRPr="00266D82" w:rsidRDefault="00416B7C" w:rsidP="00416B7C">
      <w:pPr>
        <w:pStyle w:val="list-dash0"/>
        <w:rPr>
          <w:rFonts w:cs="Times New Roman"/>
        </w:rPr>
      </w:pPr>
      <w:r w:rsidRPr="00266D82">
        <w:rPr>
          <w:rFonts w:cs="Times New Roman"/>
        </w:rPr>
        <w:t>характеризовать этапы освоения и заселения отдельных террит</w:t>
      </w:r>
      <w:r w:rsidRPr="00266D82">
        <w:rPr>
          <w:rFonts w:cs="Times New Roman"/>
        </w:rPr>
        <w:t>о</w:t>
      </w:r>
      <w:r w:rsidRPr="00266D82">
        <w:rPr>
          <w:rFonts w:cs="Times New Roman"/>
        </w:rPr>
        <w:t>рий Земли человеком на основе анализа различных источников географической информации для решения учебных и практ</w:t>
      </w:r>
      <w:r w:rsidRPr="00266D82">
        <w:rPr>
          <w:rFonts w:cs="Times New Roman"/>
        </w:rPr>
        <w:t>и</w:t>
      </w:r>
      <w:r w:rsidRPr="00266D82">
        <w:rPr>
          <w:rFonts w:cs="Times New Roman"/>
        </w:rPr>
        <w:t>ко-ориентированных задач;</w:t>
      </w:r>
    </w:p>
    <w:p w:rsidR="00416B7C" w:rsidRPr="00266D82" w:rsidRDefault="00416B7C" w:rsidP="00416B7C">
      <w:pPr>
        <w:pStyle w:val="list-dash0"/>
        <w:rPr>
          <w:rFonts w:cs="Times New Roman"/>
        </w:rPr>
      </w:pPr>
      <w:r w:rsidRPr="00266D82">
        <w:rPr>
          <w:rFonts w:cs="Times New Roman"/>
        </w:rPr>
        <w:t>различать и сравнивать численность населения крупных стран мира;</w:t>
      </w:r>
    </w:p>
    <w:p w:rsidR="00416B7C" w:rsidRPr="00266D82" w:rsidRDefault="00416B7C" w:rsidP="00416B7C">
      <w:pPr>
        <w:pStyle w:val="list-dash0"/>
        <w:rPr>
          <w:rFonts w:cs="Times New Roman"/>
        </w:rPr>
      </w:pPr>
      <w:r w:rsidRPr="00266D82">
        <w:rPr>
          <w:rFonts w:cs="Times New Roman"/>
        </w:rPr>
        <w:t xml:space="preserve">сравнивать плотность населения различных территорий; </w:t>
      </w:r>
    </w:p>
    <w:p w:rsidR="00416B7C" w:rsidRPr="00266D82" w:rsidRDefault="00416B7C" w:rsidP="00416B7C">
      <w:pPr>
        <w:pStyle w:val="list-dash0"/>
        <w:rPr>
          <w:rFonts w:cs="Times New Roman"/>
        </w:rPr>
      </w:pPr>
      <w:r w:rsidRPr="00266D82">
        <w:rPr>
          <w:rFonts w:cs="Times New Roman"/>
        </w:rPr>
        <w:t>применять понятие «плотность населения» для решения учебных и (или) практико-ориентированных задач;</w:t>
      </w:r>
    </w:p>
    <w:p w:rsidR="00416B7C" w:rsidRPr="00266D82" w:rsidRDefault="00416B7C" w:rsidP="00416B7C">
      <w:pPr>
        <w:pStyle w:val="list-dash0"/>
        <w:rPr>
          <w:rFonts w:cs="Times New Roman"/>
        </w:rPr>
      </w:pPr>
      <w:r w:rsidRPr="00266D82">
        <w:rPr>
          <w:rFonts w:cs="Times New Roman"/>
        </w:rPr>
        <w:t xml:space="preserve">различать городские и сельские поселения; </w:t>
      </w:r>
    </w:p>
    <w:p w:rsidR="00416B7C" w:rsidRPr="00266D82" w:rsidRDefault="00416B7C" w:rsidP="00416B7C">
      <w:pPr>
        <w:pStyle w:val="list-dash0"/>
        <w:rPr>
          <w:rFonts w:cs="Times New Roman"/>
        </w:rPr>
      </w:pPr>
      <w:r w:rsidRPr="00266D82">
        <w:rPr>
          <w:rFonts w:cs="Times New Roman"/>
        </w:rPr>
        <w:t>приводить примеры крупнейших городов мира;</w:t>
      </w:r>
    </w:p>
    <w:p w:rsidR="00416B7C" w:rsidRPr="00266D82" w:rsidRDefault="00416B7C" w:rsidP="00416B7C">
      <w:pPr>
        <w:pStyle w:val="list-dash0"/>
        <w:rPr>
          <w:rFonts w:cs="Times New Roman"/>
        </w:rPr>
      </w:pPr>
      <w:r w:rsidRPr="00266D82">
        <w:rPr>
          <w:rFonts w:cs="Times New Roman"/>
        </w:rPr>
        <w:t>приводить примеры мировых и национальных религий;</w:t>
      </w:r>
    </w:p>
    <w:p w:rsidR="00416B7C" w:rsidRPr="00266D82" w:rsidRDefault="00416B7C" w:rsidP="00416B7C">
      <w:pPr>
        <w:pStyle w:val="list-dash0"/>
        <w:rPr>
          <w:rFonts w:cs="Times New Roman"/>
        </w:rPr>
      </w:pPr>
      <w:r w:rsidRPr="00266D82">
        <w:rPr>
          <w:rFonts w:cs="Times New Roman"/>
        </w:rPr>
        <w:t>проводить языковую классификацию народов;</w:t>
      </w:r>
    </w:p>
    <w:p w:rsidR="00416B7C" w:rsidRPr="00266D82" w:rsidRDefault="00416B7C" w:rsidP="00416B7C">
      <w:pPr>
        <w:pStyle w:val="list-dash0"/>
        <w:rPr>
          <w:rFonts w:cs="Times New Roman"/>
        </w:rPr>
      </w:pPr>
      <w:r w:rsidRPr="00266D82">
        <w:rPr>
          <w:rFonts w:cs="Times New Roman"/>
        </w:rPr>
        <w:t xml:space="preserve">различать основные виды хозяйственной деятельности людей на различных территориях; </w:t>
      </w:r>
    </w:p>
    <w:p w:rsidR="00416B7C" w:rsidRPr="00266D82" w:rsidRDefault="00416B7C" w:rsidP="00416B7C">
      <w:pPr>
        <w:pStyle w:val="list-dash0"/>
        <w:rPr>
          <w:rFonts w:cs="Times New Roman"/>
        </w:rPr>
      </w:pPr>
      <w:r w:rsidRPr="00266D82">
        <w:rPr>
          <w:rFonts w:cs="Times New Roman"/>
        </w:rPr>
        <w:t xml:space="preserve">определять страны по их существенным признакам; </w:t>
      </w:r>
    </w:p>
    <w:p w:rsidR="00416B7C" w:rsidRPr="00266D82" w:rsidRDefault="00416B7C" w:rsidP="00416B7C">
      <w:pPr>
        <w:pStyle w:val="list-dash0"/>
        <w:rPr>
          <w:rFonts w:cs="Times New Roman"/>
        </w:rPr>
      </w:pPr>
      <w:r w:rsidRPr="00266D82">
        <w:rPr>
          <w:rFonts w:cs="Times New Roman"/>
        </w:rPr>
        <w:lastRenderedPageBreak/>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16B7C" w:rsidRPr="00266D82" w:rsidRDefault="00416B7C" w:rsidP="00416B7C">
      <w:pPr>
        <w:pStyle w:val="list-dash0"/>
        <w:rPr>
          <w:rFonts w:cs="Times New Roman"/>
        </w:rPr>
      </w:pPr>
      <w:r w:rsidRPr="00266D82">
        <w:rPr>
          <w:rFonts w:cs="Times New Roman"/>
        </w:rPr>
        <w:t>объяснять особенности природы, населения и хозяйства отдел</w:t>
      </w:r>
      <w:r w:rsidRPr="00266D82">
        <w:rPr>
          <w:rFonts w:cs="Times New Roman"/>
        </w:rPr>
        <w:t>ь</w:t>
      </w:r>
      <w:r w:rsidRPr="00266D82">
        <w:rPr>
          <w:rFonts w:cs="Times New Roman"/>
        </w:rPr>
        <w:t>ных территорий;</w:t>
      </w:r>
    </w:p>
    <w:p w:rsidR="00416B7C" w:rsidRPr="00266D82" w:rsidRDefault="00416B7C" w:rsidP="00416B7C">
      <w:pPr>
        <w:pStyle w:val="list-dash0"/>
        <w:rPr>
          <w:rFonts w:cs="Times New Roman"/>
        </w:rPr>
      </w:pPr>
      <w:r w:rsidRPr="00266D82">
        <w:rPr>
          <w:rFonts w:cs="Times New Roman"/>
        </w:rPr>
        <w:t xml:space="preserve">использовать знания о населении материков и стран для решения различных учебных и практико-ориентированных задач; </w:t>
      </w:r>
    </w:p>
    <w:p w:rsidR="00416B7C" w:rsidRPr="00266D82" w:rsidRDefault="00416B7C" w:rsidP="00416B7C">
      <w:pPr>
        <w:pStyle w:val="list-dash0"/>
        <w:rPr>
          <w:rFonts w:cs="Times New Roman"/>
        </w:rPr>
      </w:pPr>
      <w:r w:rsidRPr="00266D82">
        <w:rPr>
          <w:rFonts w:cs="Times New Roman"/>
        </w:rPr>
        <w:t>выбирать источники географической информации (картограф</w:t>
      </w:r>
      <w:r w:rsidRPr="00266D82">
        <w:rPr>
          <w:rFonts w:cs="Times New Roman"/>
        </w:rPr>
        <w:t>и</w:t>
      </w:r>
      <w:r w:rsidRPr="00266D82">
        <w:rPr>
          <w:rFonts w:cs="Times New Roman"/>
        </w:rPr>
        <w:t>ческие, статистические, текстовые, видео- и фотоизображения, компьютерные базы данных), необходимые для изучения ос</w:t>
      </w:r>
      <w:r w:rsidRPr="00266D82">
        <w:rPr>
          <w:rFonts w:cs="Times New Roman"/>
        </w:rPr>
        <w:t>о</w:t>
      </w:r>
      <w:r w:rsidRPr="00266D82">
        <w:rPr>
          <w:rFonts w:cs="Times New Roman"/>
        </w:rPr>
        <w:t>бенностей природы, населения и хозяйства отдельных террит</w:t>
      </w:r>
      <w:r w:rsidRPr="00266D82">
        <w:rPr>
          <w:rFonts w:cs="Times New Roman"/>
        </w:rPr>
        <w:t>о</w:t>
      </w:r>
      <w:r w:rsidRPr="00266D82">
        <w:rPr>
          <w:rFonts w:cs="Times New Roman"/>
        </w:rPr>
        <w:t>рий;</w:t>
      </w:r>
    </w:p>
    <w:p w:rsidR="00416B7C" w:rsidRPr="00266D82" w:rsidRDefault="00416B7C" w:rsidP="00416B7C">
      <w:pPr>
        <w:pStyle w:val="list-dash0"/>
        <w:rPr>
          <w:rFonts w:cs="Times New Roman"/>
        </w:rPr>
      </w:pPr>
      <w:r w:rsidRPr="00266D82">
        <w:rPr>
          <w:rFonts w:cs="Times New Roman"/>
        </w:rPr>
        <w:t>представлять в различных формах (в виде карты, таблицы, гр</w:t>
      </w:r>
      <w:r w:rsidRPr="00266D82">
        <w:rPr>
          <w:rFonts w:cs="Times New Roman"/>
        </w:rPr>
        <w:t>а</w:t>
      </w:r>
      <w:r w:rsidRPr="00266D82">
        <w:rPr>
          <w:rFonts w:cs="Times New Roman"/>
        </w:rPr>
        <w:t>фика, географического описания) географическую информацию, необходимую для решения учебных и практико-ориентированных задач;</w:t>
      </w:r>
    </w:p>
    <w:p w:rsidR="00416B7C" w:rsidRPr="00266D82" w:rsidRDefault="00416B7C" w:rsidP="00416B7C">
      <w:pPr>
        <w:pStyle w:val="list-dash0"/>
        <w:rPr>
          <w:rFonts w:cs="Times New Roman"/>
        </w:rPr>
      </w:pPr>
      <w:r w:rsidRPr="00266D82">
        <w:rPr>
          <w:rFonts w:cs="Times New Roman"/>
        </w:rPr>
        <w:t>интегрировать и интерпретировать информацию об особенностях природы, населения и его хозяйственной деятельности на о</w:t>
      </w:r>
      <w:r w:rsidRPr="00266D82">
        <w:rPr>
          <w:rFonts w:cs="Times New Roman"/>
        </w:rPr>
        <w:t>т</w:t>
      </w:r>
      <w:r w:rsidRPr="00266D82">
        <w:rPr>
          <w:rFonts w:cs="Times New Roman"/>
        </w:rPr>
        <w:t>дельных территориях, представленную в одном или нескольких источниках, для решения различных учебных и практ</w:t>
      </w:r>
      <w:r w:rsidRPr="00266D82">
        <w:rPr>
          <w:rFonts w:cs="Times New Roman"/>
        </w:rPr>
        <w:t>и</w:t>
      </w:r>
      <w:r w:rsidRPr="00266D82">
        <w:rPr>
          <w:rFonts w:cs="Times New Roman"/>
        </w:rPr>
        <w:t>ко-ориентированных задач;</w:t>
      </w:r>
    </w:p>
    <w:p w:rsidR="00416B7C" w:rsidRPr="00266D82" w:rsidRDefault="00416B7C" w:rsidP="00416B7C">
      <w:pPr>
        <w:pStyle w:val="list-dash0"/>
        <w:rPr>
          <w:rFonts w:cs="Times New Roman"/>
        </w:rPr>
      </w:pPr>
      <w:r w:rsidRPr="00266D82">
        <w:rPr>
          <w:rFonts w:cs="Times New Roman"/>
        </w:rPr>
        <w:t>приводить примеры взаимодействия природы и общества в пределах отдельных территорий;</w:t>
      </w:r>
    </w:p>
    <w:p w:rsidR="00416B7C" w:rsidRPr="00266D82" w:rsidRDefault="00416B7C" w:rsidP="00416B7C">
      <w:pPr>
        <w:pStyle w:val="list-dash0"/>
        <w:rPr>
          <w:rFonts w:cs="Times New Roman"/>
        </w:rPr>
      </w:pPr>
      <w:r w:rsidRPr="00266D82">
        <w:rPr>
          <w:rFonts w:cs="Times New Roman"/>
        </w:rPr>
        <w:t>распознавать проявления глобальных проблем человечества (экологическая, сырьевая, энергетическая, преодоления отстал</w:t>
      </w:r>
      <w:r w:rsidRPr="00266D82">
        <w:rPr>
          <w:rFonts w:cs="Times New Roman"/>
        </w:rPr>
        <w:t>о</w:t>
      </w:r>
      <w:r w:rsidRPr="00266D82">
        <w:rPr>
          <w:rFonts w:cs="Times New Roman"/>
        </w:rPr>
        <w:t>сти стран, продовольственная) на локальном и региональном уровнях и приводить примеры международного сотрудничества по их преодолению.</w:t>
      </w:r>
    </w:p>
    <w:p w:rsidR="00416B7C" w:rsidRPr="00266D82" w:rsidRDefault="00416B7C" w:rsidP="00570445">
      <w:pPr>
        <w:pStyle w:val="h1"/>
        <w:pageBreakBefore w:val="0"/>
        <w:spacing w:before="383"/>
        <w:rPr>
          <w:rFonts w:cs="Times New Roman"/>
        </w:rPr>
      </w:pPr>
      <w:r w:rsidRPr="00266D82">
        <w:rPr>
          <w:rFonts w:cs="Times New Roman"/>
        </w:rPr>
        <w:t>8 класс</w:t>
      </w:r>
    </w:p>
    <w:p w:rsidR="00416B7C" w:rsidRPr="00266D82" w:rsidRDefault="00416B7C" w:rsidP="00416B7C">
      <w:pPr>
        <w:pStyle w:val="list-dash0"/>
        <w:rPr>
          <w:rFonts w:cs="Times New Roman"/>
        </w:rPr>
      </w:pPr>
      <w:r w:rsidRPr="00266D82">
        <w:rPr>
          <w:rFonts w:cs="Times New Roman"/>
        </w:rPr>
        <w:t>Характеризовать основные этапы истории формирования и из</w:t>
      </w:r>
      <w:r w:rsidRPr="00266D82">
        <w:rPr>
          <w:rFonts w:cs="Times New Roman"/>
        </w:rPr>
        <w:t>у</w:t>
      </w:r>
      <w:r w:rsidRPr="00266D82">
        <w:rPr>
          <w:rFonts w:cs="Times New Roman"/>
        </w:rPr>
        <w:t xml:space="preserve">чения территории России; </w:t>
      </w:r>
    </w:p>
    <w:p w:rsidR="00416B7C" w:rsidRPr="00266D82" w:rsidRDefault="00416B7C" w:rsidP="00416B7C">
      <w:pPr>
        <w:pStyle w:val="list-dash0"/>
        <w:rPr>
          <w:rFonts w:cs="Times New Roman"/>
        </w:rPr>
      </w:pPr>
      <w:r w:rsidRPr="00266D82">
        <w:rPr>
          <w:rFonts w:cs="Times New Roman"/>
        </w:rPr>
        <w:t>находить в различных источниках информации факты, позв</w:t>
      </w:r>
      <w:r w:rsidRPr="00266D82">
        <w:rPr>
          <w:rFonts w:cs="Times New Roman"/>
        </w:rPr>
        <w:t>о</w:t>
      </w:r>
      <w:r w:rsidRPr="00266D82">
        <w:rPr>
          <w:rFonts w:cs="Times New Roman"/>
        </w:rPr>
        <w:t>ляющие определить вклад российских учёных и путешественн</w:t>
      </w:r>
      <w:r w:rsidRPr="00266D82">
        <w:rPr>
          <w:rFonts w:cs="Times New Roman"/>
        </w:rPr>
        <w:t>и</w:t>
      </w:r>
      <w:r w:rsidRPr="00266D82">
        <w:rPr>
          <w:rFonts w:cs="Times New Roman"/>
        </w:rPr>
        <w:t>ков в освоение страны;</w:t>
      </w:r>
    </w:p>
    <w:p w:rsidR="00416B7C" w:rsidRPr="00266D82" w:rsidRDefault="00416B7C" w:rsidP="00416B7C">
      <w:pPr>
        <w:pStyle w:val="list-dash0"/>
        <w:rPr>
          <w:rFonts w:cs="Times New Roman"/>
        </w:rPr>
      </w:pPr>
      <w:r w:rsidRPr="00266D82">
        <w:rPr>
          <w:rFonts w:cs="Times New Roman"/>
        </w:rPr>
        <w:t>характеризовать географическое положение России с использ</w:t>
      </w:r>
      <w:r w:rsidRPr="00266D82">
        <w:rPr>
          <w:rFonts w:cs="Times New Roman"/>
        </w:rPr>
        <w:t>о</w:t>
      </w:r>
      <w:r w:rsidRPr="00266D82">
        <w:rPr>
          <w:rFonts w:cs="Times New Roman"/>
        </w:rPr>
        <w:t>ванием информации из различных источников;</w:t>
      </w:r>
    </w:p>
    <w:p w:rsidR="00416B7C" w:rsidRPr="00266D82" w:rsidRDefault="00416B7C" w:rsidP="00416B7C">
      <w:pPr>
        <w:pStyle w:val="list-dash0"/>
        <w:rPr>
          <w:rFonts w:cs="Times New Roman"/>
        </w:rPr>
      </w:pPr>
      <w:r w:rsidRPr="00266D82">
        <w:rPr>
          <w:rFonts w:cs="Times New Roman"/>
        </w:rPr>
        <w:t>различать федеральные округа, крупные географические районы и макрорегионы России;</w:t>
      </w:r>
    </w:p>
    <w:p w:rsidR="00416B7C" w:rsidRPr="00266D82" w:rsidRDefault="00416B7C" w:rsidP="00416B7C">
      <w:pPr>
        <w:pStyle w:val="list-dash0"/>
        <w:rPr>
          <w:rFonts w:cs="Times New Roman"/>
        </w:rPr>
      </w:pPr>
      <w:r w:rsidRPr="00266D82">
        <w:rPr>
          <w:rFonts w:cs="Times New Roman"/>
        </w:rPr>
        <w:lastRenderedPageBreak/>
        <w:t xml:space="preserve">приводить примеры субъектов Российской Федерации разных видов и показывать их на географической карте; </w:t>
      </w:r>
    </w:p>
    <w:p w:rsidR="00416B7C" w:rsidRPr="00266D82" w:rsidRDefault="00416B7C" w:rsidP="00416B7C">
      <w:pPr>
        <w:pStyle w:val="list-dash0"/>
        <w:rPr>
          <w:rFonts w:cs="Times New Roman"/>
        </w:rPr>
      </w:pPr>
      <w:r w:rsidRPr="00266D82">
        <w:rPr>
          <w:rFonts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rsidR="00416B7C" w:rsidRPr="00266D82" w:rsidRDefault="00416B7C" w:rsidP="00416B7C">
      <w:pPr>
        <w:pStyle w:val="list-dash0"/>
        <w:rPr>
          <w:rFonts w:cs="Times New Roman"/>
        </w:rPr>
      </w:pPr>
      <w:r w:rsidRPr="00266D82">
        <w:rPr>
          <w:rFonts w:cs="Times New Roman"/>
        </w:rPr>
        <w:t>использовать знания о государственной территории и исключ</w:t>
      </w:r>
      <w:r w:rsidRPr="00266D82">
        <w:rPr>
          <w:rFonts w:cs="Times New Roman"/>
        </w:rPr>
        <w:t>и</w:t>
      </w:r>
      <w:r w:rsidRPr="00266D82">
        <w:rPr>
          <w:rFonts w:cs="Times New Roman"/>
        </w:rPr>
        <w:t>тельной экономической зоне, континентальном шельфе России, о мировом, поясном и зональном времени для решения практ</w:t>
      </w:r>
      <w:r w:rsidRPr="00266D82">
        <w:rPr>
          <w:rFonts w:cs="Times New Roman"/>
        </w:rPr>
        <w:t>и</w:t>
      </w:r>
      <w:r w:rsidRPr="00266D82">
        <w:rPr>
          <w:rFonts w:cs="Times New Roman"/>
        </w:rPr>
        <w:t xml:space="preserve">ко-ориентированных задач; </w:t>
      </w:r>
    </w:p>
    <w:p w:rsidR="00416B7C" w:rsidRPr="00266D82" w:rsidRDefault="00416B7C" w:rsidP="00416B7C">
      <w:pPr>
        <w:pStyle w:val="list-dash0"/>
        <w:rPr>
          <w:rFonts w:cs="Times New Roman"/>
        </w:rPr>
      </w:pPr>
      <w:r w:rsidRPr="00266D82">
        <w:rPr>
          <w:rFonts w:cs="Times New Roman"/>
        </w:rPr>
        <w:t>оценивать степень благоприятности природных условий в пределах отдельных регионов страны;</w:t>
      </w:r>
    </w:p>
    <w:p w:rsidR="00416B7C" w:rsidRPr="00266D82" w:rsidRDefault="00416B7C" w:rsidP="00416B7C">
      <w:pPr>
        <w:pStyle w:val="list-dash0"/>
        <w:rPr>
          <w:rFonts w:cs="Times New Roman"/>
        </w:rPr>
      </w:pPr>
      <w:r w:rsidRPr="00266D82">
        <w:rPr>
          <w:rFonts w:cs="Times New Roman"/>
        </w:rPr>
        <w:t>проводить классификацию природных ресурсов;</w:t>
      </w:r>
    </w:p>
    <w:p w:rsidR="00416B7C" w:rsidRPr="00266D82" w:rsidRDefault="00416B7C" w:rsidP="00416B7C">
      <w:pPr>
        <w:pStyle w:val="list-dash0"/>
        <w:rPr>
          <w:rFonts w:cs="Times New Roman"/>
        </w:rPr>
      </w:pPr>
      <w:r w:rsidRPr="00266D82">
        <w:rPr>
          <w:rFonts w:cs="Times New Roman"/>
        </w:rPr>
        <w:t>распознавать типы природопользования;</w:t>
      </w:r>
    </w:p>
    <w:p w:rsidR="00416B7C" w:rsidRPr="00266D82" w:rsidRDefault="00416B7C" w:rsidP="00416B7C">
      <w:pPr>
        <w:pStyle w:val="list-dash0"/>
        <w:rPr>
          <w:rFonts w:cs="Times New Roman"/>
        </w:rPr>
      </w:pPr>
      <w:r w:rsidRPr="00266D82">
        <w:rPr>
          <w:rFonts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w:t>
      </w:r>
      <w:r w:rsidRPr="00266D82">
        <w:rPr>
          <w:rFonts w:cs="Times New Roman"/>
        </w:rPr>
        <w:t>ю</w:t>
      </w:r>
      <w:r w:rsidRPr="00266D82">
        <w:rPr>
          <w:rFonts w:cs="Times New Roman"/>
        </w:rPr>
        <w:t>терные базы данных) для решения различных учебных и практ</w:t>
      </w:r>
      <w:r w:rsidRPr="00266D82">
        <w:rPr>
          <w:rFonts w:cs="Times New Roman"/>
        </w:rPr>
        <w:t>и</w:t>
      </w:r>
      <w:r w:rsidRPr="00266D82">
        <w:rPr>
          <w:rFonts w:cs="Times New Roman"/>
        </w:rPr>
        <w:t>ко-ориентированных задач: определять возраст горных пород и основных тектонических структур, слагающих территорию;</w:t>
      </w:r>
    </w:p>
    <w:p w:rsidR="00416B7C" w:rsidRPr="00266D82" w:rsidRDefault="00416B7C" w:rsidP="00416B7C">
      <w:pPr>
        <w:pStyle w:val="list-dash0"/>
        <w:rPr>
          <w:rFonts w:cs="Times New Roman"/>
        </w:rPr>
      </w:pPr>
      <w:r w:rsidRPr="00266D82">
        <w:rPr>
          <w:rFonts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w:t>
      </w:r>
      <w:r w:rsidRPr="00266D82">
        <w:rPr>
          <w:rFonts w:cs="Times New Roman"/>
        </w:rPr>
        <w:t>ю</w:t>
      </w:r>
      <w:r w:rsidRPr="00266D82">
        <w:rPr>
          <w:rFonts w:cs="Times New Roman"/>
        </w:rPr>
        <w:t>терные базы данных) для решения различных учебных и практ</w:t>
      </w:r>
      <w:r w:rsidRPr="00266D82">
        <w:rPr>
          <w:rFonts w:cs="Times New Roman"/>
        </w:rPr>
        <w:t>и</w:t>
      </w:r>
      <w:r w:rsidRPr="00266D82">
        <w:rPr>
          <w:rFonts w:cs="Times New Roman"/>
        </w:rPr>
        <w:t>ко-ориентированных задач: объяснять закономерности распр</w:t>
      </w:r>
      <w:r w:rsidRPr="00266D82">
        <w:rPr>
          <w:rFonts w:cs="Times New Roman"/>
        </w:rPr>
        <w:t>о</w:t>
      </w:r>
      <w:r w:rsidRPr="00266D82">
        <w:rPr>
          <w:rFonts w:cs="Times New Roman"/>
        </w:rPr>
        <w:t xml:space="preserve">странения гидрологических, геологических и метеорологических опасных природных явлений на территории страны; </w:t>
      </w:r>
    </w:p>
    <w:p w:rsidR="00416B7C" w:rsidRPr="00266D82" w:rsidRDefault="00416B7C" w:rsidP="00416B7C">
      <w:pPr>
        <w:pStyle w:val="list-dash0"/>
        <w:rPr>
          <w:rFonts w:cs="Times New Roman"/>
        </w:rPr>
      </w:pPr>
      <w:r w:rsidRPr="00266D82">
        <w:rPr>
          <w:rFonts w:cs="Times New Roman"/>
        </w:rPr>
        <w:t>сравнивать особенности компонентов природы отдельных те</w:t>
      </w:r>
      <w:r w:rsidRPr="00266D82">
        <w:rPr>
          <w:rFonts w:cs="Times New Roman"/>
        </w:rPr>
        <w:t>р</w:t>
      </w:r>
      <w:r w:rsidRPr="00266D82">
        <w:rPr>
          <w:rFonts w:cs="Times New Roman"/>
        </w:rPr>
        <w:t>риторий страны;</w:t>
      </w:r>
    </w:p>
    <w:p w:rsidR="00416B7C" w:rsidRPr="00266D82" w:rsidRDefault="00416B7C" w:rsidP="00416B7C">
      <w:pPr>
        <w:pStyle w:val="list-dash0"/>
        <w:rPr>
          <w:rFonts w:cs="Times New Roman"/>
        </w:rPr>
      </w:pPr>
      <w:r w:rsidRPr="00266D82">
        <w:rPr>
          <w:rFonts w:cs="Times New Roman"/>
        </w:rPr>
        <w:t>объяснять особенности компонентов природы отдельных терр</w:t>
      </w:r>
      <w:r w:rsidRPr="00266D82">
        <w:rPr>
          <w:rFonts w:cs="Times New Roman"/>
        </w:rPr>
        <w:t>и</w:t>
      </w:r>
      <w:r w:rsidRPr="00266D82">
        <w:rPr>
          <w:rFonts w:cs="Times New Roman"/>
        </w:rPr>
        <w:t>торий страны;</w:t>
      </w:r>
    </w:p>
    <w:p w:rsidR="00416B7C" w:rsidRPr="00266D82" w:rsidRDefault="00416B7C" w:rsidP="00416B7C">
      <w:pPr>
        <w:pStyle w:val="list-dash0"/>
        <w:rPr>
          <w:rFonts w:cs="Times New Roman"/>
        </w:rPr>
      </w:pPr>
      <w:r w:rsidRPr="00266D82">
        <w:rPr>
          <w:rFonts w:cs="Times New Roman"/>
        </w:rPr>
        <w:t>использовать знания об особенностях компонентов природы России и её отдельных территорий, об особенностях взаимоде</w:t>
      </w:r>
      <w:r w:rsidRPr="00266D82">
        <w:rPr>
          <w:rFonts w:cs="Times New Roman"/>
        </w:rPr>
        <w:t>й</w:t>
      </w:r>
      <w:r w:rsidRPr="00266D82">
        <w:rPr>
          <w:rFonts w:cs="Times New Roman"/>
        </w:rPr>
        <w:t>ствия природы и общества в пределах отдельных территорий для решения практико-ориентированных задач в контексте реальной жизни;</w:t>
      </w:r>
    </w:p>
    <w:p w:rsidR="00416B7C" w:rsidRPr="00266D82" w:rsidRDefault="00416B7C" w:rsidP="00416B7C">
      <w:pPr>
        <w:pStyle w:val="list-dash0"/>
        <w:rPr>
          <w:rFonts w:cs="Times New Roman"/>
        </w:rPr>
      </w:pPr>
      <w:r w:rsidRPr="00266D82">
        <w:rPr>
          <w:rFonts w:cs="Times New Roman"/>
        </w:rPr>
        <w:t>называть географические процессы и явления, определяющие особенности природы страны, отдельных регионов и своей мес</w:t>
      </w:r>
      <w:r w:rsidRPr="00266D82">
        <w:rPr>
          <w:rFonts w:cs="Times New Roman"/>
        </w:rPr>
        <w:t>т</w:t>
      </w:r>
      <w:r w:rsidRPr="00266D82">
        <w:rPr>
          <w:rFonts w:cs="Times New Roman"/>
        </w:rPr>
        <w:t xml:space="preserve">ности; </w:t>
      </w:r>
    </w:p>
    <w:p w:rsidR="00416B7C" w:rsidRPr="00266D82" w:rsidRDefault="00416B7C" w:rsidP="00416B7C">
      <w:pPr>
        <w:pStyle w:val="list-dash0"/>
        <w:rPr>
          <w:rFonts w:cs="Times New Roman"/>
        </w:rPr>
      </w:pPr>
      <w:r w:rsidRPr="00266D82">
        <w:rPr>
          <w:rFonts w:cs="Times New Roman"/>
        </w:rPr>
        <w:t>объяснять распространение по территории страны областей с</w:t>
      </w:r>
      <w:r w:rsidRPr="00266D82">
        <w:rPr>
          <w:rFonts w:cs="Times New Roman"/>
        </w:rPr>
        <w:t>о</w:t>
      </w:r>
      <w:r w:rsidRPr="00266D82">
        <w:rPr>
          <w:rFonts w:cs="Times New Roman"/>
        </w:rPr>
        <w:t>временного горообразования, землетрясений и вулканизма;</w:t>
      </w:r>
    </w:p>
    <w:p w:rsidR="00416B7C" w:rsidRPr="00266D82" w:rsidRDefault="00416B7C" w:rsidP="00416B7C">
      <w:pPr>
        <w:pStyle w:val="list-dash0"/>
        <w:rPr>
          <w:rFonts w:cs="Times New Roman"/>
        </w:rPr>
      </w:pPr>
      <w:r w:rsidRPr="00266D82">
        <w:rPr>
          <w:rFonts w:cs="Times New Roman"/>
        </w:rPr>
        <w:lastRenderedPageBreak/>
        <w:t>применять понятия «плита», «щит», «моренный холм», «бараньи лбы», «бархан», «дюна» для решения учебных и (или) практ</w:t>
      </w:r>
      <w:r w:rsidRPr="00266D82">
        <w:rPr>
          <w:rFonts w:cs="Times New Roman"/>
        </w:rPr>
        <w:t>и</w:t>
      </w:r>
      <w:r w:rsidRPr="00266D82">
        <w:rPr>
          <w:rFonts w:cs="Times New Roman"/>
        </w:rPr>
        <w:t>ко-ориентированных задач;</w:t>
      </w:r>
    </w:p>
    <w:p w:rsidR="00416B7C" w:rsidRPr="00266D82" w:rsidRDefault="00416B7C" w:rsidP="00416B7C">
      <w:pPr>
        <w:pStyle w:val="list-dash0"/>
        <w:rPr>
          <w:rFonts w:cs="Times New Roman"/>
        </w:rPr>
      </w:pPr>
      <w:r w:rsidRPr="00266D82">
        <w:rPr>
          <w:rFonts w:cs="Times New Roman"/>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416B7C" w:rsidRPr="00266D82" w:rsidRDefault="00416B7C" w:rsidP="00416B7C">
      <w:pPr>
        <w:pStyle w:val="list-dash0"/>
        <w:rPr>
          <w:rFonts w:cs="Times New Roman"/>
        </w:rPr>
      </w:pPr>
      <w:r w:rsidRPr="00266D82">
        <w:rPr>
          <w:rFonts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16B7C" w:rsidRPr="00266D82" w:rsidRDefault="00416B7C" w:rsidP="00416B7C">
      <w:pPr>
        <w:pStyle w:val="list-dash0"/>
        <w:rPr>
          <w:rFonts w:cs="Times New Roman"/>
        </w:rPr>
      </w:pPr>
      <w:r w:rsidRPr="00266D82">
        <w:rPr>
          <w:rFonts w:cs="Times New Roman"/>
        </w:rPr>
        <w:t xml:space="preserve">описывать и прогнозировать погоду территории по карте погоды; </w:t>
      </w:r>
    </w:p>
    <w:p w:rsidR="00416B7C" w:rsidRPr="00266D82" w:rsidRDefault="00416B7C" w:rsidP="00416B7C">
      <w:pPr>
        <w:pStyle w:val="list-dash0"/>
        <w:rPr>
          <w:rFonts w:cs="Times New Roman"/>
        </w:rPr>
      </w:pPr>
      <w:r w:rsidRPr="00266D82">
        <w:rPr>
          <w:rFonts w:cs="Times New Roman"/>
        </w:rPr>
        <w:t>использовать понятия «циклон», «антициклон», «атмосферный фронт» для объяснения особенностей погоды отдельных терр</w:t>
      </w:r>
      <w:r w:rsidRPr="00266D82">
        <w:rPr>
          <w:rFonts w:cs="Times New Roman"/>
        </w:rPr>
        <w:t>и</w:t>
      </w:r>
      <w:r w:rsidRPr="00266D82">
        <w:rPr>
          <w:rFonts w:cs="Times New Roman"/>
        </w:rPr>
        <w:t xml:space="preserve">торий с помощью карт погоды; </w:t>
      </w:r>
    </w:p>
    <w:p w:rsidR="00416B7C" w:rsidRPr="00266D82" w:rsidRDefault="00416B7C" w:rsidP="00416B7C">
      <w:pPr>
        <w:pStyle w:val="list-dash0"/>
        <w:rPr>
          <w:rFonts w:cs="Times New Roman"/>
        </w:rPr>
      </w:pPr>
      <w:r w:rsidRPr="00266D82">
        <w:rPr>
          <w:rFonts w:cs="Times New Roman"/>
        </w:rPr>
        <w:t>проводить классификацию типов климата и почв России;</w:t>
      </w:r>
    </w:p>
    <w:p w:rsidR="00416B7C" w:rsidRPr="00266D82" w:rsidRDefault="00416B7C" w:rsidP="00416B7C">
      <w:pPr>
        <w:pStyle w:val="list-dash0"/>
        <w:rPr>
          <w:rFonts w:cs="Times New Roman"/>
        </w:rPr>
      </w:pPr>
      <w:r w:rsidRPr="00266D82">
        <w:rPr>
          <w:rFonts w:cs="Times New Roman"/>
        </w:rPr>
        <w:t>распознавать показатели, характеризующие состояние окружа</w:t>
      </w:r>
      <w:r w:rsidRPr="00266D82">
        <w:rPr>
          <w:rFonts w:cs="Times New Roman"/>
        </w:rPr>
        <w:t>ю</w:t>
      </w:r>
      <w:r w:rsidRPr="00266D82">
        <w:rPr>
          <w:rFonts w:cs="Times New Roman"/>
        </w:rPr>
        <w:t>щей среды;</w:t>
      </w:r>
    </w:p>
    <w:p w:rsidR="00416B7C" w:rsidRPr="00266D82" w:rsidRDefault="00416B7C" w:rsidP="00416B7C">
      <w:pPr>
        <w:pStyle w:val="list-dash0"/>
        <w:rPr>
          <w:rFonts w:cs="Times New Roman"/>
        </w:rPr>
      </w:pPr>
      <w:r w:rsidRPr="00266D82">
        <w:rPr>
          <w:rFonts w:cs="Times New Roman"/>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16B7C" w:rsidRPr="00266D82" w:rsidRDefault="00416B7C" w:rsidP="00416B7C">
      <w:pPr>
        <w:pStyle w:val="list-dash0"/>
        <w:rPr>
          <w:rFonts w:cs="Times New Roman"/>
        </w:rPr>
      </w:pPr>
      <w:r w:rsidRPr="00266D82">
        <w:rPr>
          <w:rFonts w:cs="Times New Roman"/>
        </w:rPr>
        <w:t>приводить примеры мер безопасности, в том числе для экономики семьи, в случае природных стихийных бедствий и техногенных катастроф;</w:t>
      </w:r>
    </w:p>
    <w:p w:rsidR="00416B7C" w:rsidRPr="00266D82" w:rsidRDefault="00416B7C" w:rsidP="00416B7C">
      <w:pPr>
        <w:pStyle w:val="list-dash0"/>
        <w:rPr>
          <w:rFonts w:cs="Times New Roman"/>
        </w:rPr>
      </w:pPr>
      <w:r w:rsidRPr="00266D82">
        <w:rPr>
          <w:rFonts w:cs="Times New Roman"/>
        </w:rPr>
        <w:t>приводить примеры рационального и нерационального природ</w:t>
      </w:r>
      <w:r w:rsidRPr="00266D82">
        <w:rPr>
          <w:rFonts w:cs="Times New Roman"/>
        </w:rPr>
        <w:t>о</w:t>
      </w:r>
      <w:r w:rsidRPr="00266D82">
        <w:rPr>
          <w:rFonts w:cs="Times New Roman"/>
        </w:rPr>
        <w:t>пользования;</w:t>
      </w:r>
    </w:p>
    <w:p w:rsidR="00416B7C" w:rsidRPr="00266D82" w:rsidRDefault="00416B7C" w:rsidP="00416B7C">
      <w:pPr>
        <w:pStyle w:val="list-dash0"/>
        <w:rPr>
          <w:rFonts w:cs="Times New Roman"/>
        </w:rPr>
      </w:pPr>
      <w:r w:rsidRPr="00266D82">
        <w:rPr>
          <w:rFonts w:cs="Times New Roman"/>
        </w:rPr>
        <w:t>приводить примеры особо охраняемых природных территорий России и своего края, животных и растений, занесённых в Кра</w:t>
      </w:r>
      <w:r w:rsidRPr="00266D82">
        <w:rPr>
          <w:rFonts w:cs="Times New Roman"/>
        </w:rPr>
        <w:t>с</w:t>
      </w:r>
      <w:r w:rsidRPr="00266D82">
        <w:rPr>
          <w:rFonts w:cs="Times New Roman"/>
        </w:rPr>
        <w:t>ную книгу России;</w:t>
      </w:r>
    </w:p>
    <w:p w:rsidR="00416B7C" w:rsidRPr="00266D82" w:rsidRDefault="00416B7C" w:rsidP="00416B7C">
      <w:pPr>
        <w:pStyle w:val="list-dash0"/>
        <w:rPr>
          <w:rFonts w:cs="Times New Roman"/>
        </w:rPr>
      </w:pPr>
      <w:r w:rsidRPr="00266D82">
        <w:rPr>
          <w:rFonts w:cs="Times New Roman"/>
        </w:rPr>
        <w:t>выбирать источники географической информации (картограф</w:t>
      </w:r>
      <w:r w:rsidRPr="00266D82">
        <w:rPr>
          <w:rFonts w:cs="Times New Roman"/>
        </w:rPr>
        <w:t>и</w:t>
      </w:r>
      <w:r w:rsidRPr="00266D82">
        <w:rPr>
          <w:rFonts w:cs="Times New Roman"/>
        </w:rPr>
        <w:t>ческие, статистические, текстовые, видео- и фотоизображения, компьютерные базы данных), необходимые для изучения ос</w:t>
      </w:r>
      <w:r w:rsidRPr="00266D82">
        <w:rPr>
          <w:rFonts w:cs="Times New Roman"/>
        </w:rPr>
        <w:t>о</w:t>
      </w:r>
      <w:r w:rsidRPr="00266D82">
        <w:rPr>
          <w:rFonts w:cs="Times New Roman"/>
        </w:rPr>
        <w:t>бенностей населения России;</w:t>
      </w:r>
    </w:p>
    <w:p w:rsidR="00416B7C" w:rsidRPr="00266D82" w:rsidRDefault="00416B7C" w:rsidP="00416B7C">
      <w:pPr>
        <w:pStyle w:val="list-dash0"/>
        <w:rPr>
          <w:rFonts w:cs="Times New Roman"/>
        </w:rPr>
      </w:pPr>
      <w:r w:rsidRPr="00266D82">
        <w:rPr>
          <w:rFonts w:cs="Times New Roman"/>
        </w:rPr>
        <w:t>приводить примеры адаптации человека к разнообразным пр</w:t>
      </w:r>
      <w:r w:rsidRPr="00266D82">
        <w:rPr>
          <w:rFonts w:cs="Times New Roman"/>
        </w:rPr>
        <w:t>и</w:t>
      </w:r>
      <w:r w:rsidRPr="00266D82">
        <w:rPr>
          <w:rFonts w:cs="Times New Roman"/>
        </w:rPr>
        <w:t>родным условиям на территории страны;</w:t>
      </w:r>
    </w:p>
    <w:p w:rsidR="00416B7C" w:rsidRPr="00266D82" w:rsidRDefault="00416B7C" w:rsidP="00416B7C">
      <w:pPr>
        <w:pStyle w:val="list-dash0"/>
        <w:rPr>
          <w:rFonts w:cs="Times New Roman"/>
        </w:rPr>
      </w:pPr>
      <w:r w:rsidRPr="00266D82">
        <w:rPr>
          <w:rFonts w:cs="Times New Roman"/>
        </w:rPr>
        <w:t>сравнивать показатели воспроизводства и качества населения России с мировыми показателями и показателями других стран;</w:t>
      </w:r>
    </w:p>
    <w:p w:rsidR="00416B7C" w:rsidRPr="00266D82" w:rsidRDefault="00416B7C" w:rsidP="00416B7C">
      <w:pPr>
        <w:pStyle w:val="list-dash0"/>
        <w:rPr>
          <w:rFonts w:cs="Times New Roman"/>
        </w:rPr>
      </w:pPr>
      <w:r w:rsidRPr="00266D82">
        <w:rPr>
          <w:rFonts w:cs="Times New Roman"/>
        </w:rPr>
        <w:t>различать демографические процессы и явления, характеризу</w:t>
      </w:r>
      <w:r w:rsidRPr="00266D82">
        <w:rPr>
          <w:rFonts w:cs="Times New Roman"/>
        </w:rPr>
        <w:t>ю</w:t>
      </w:r>
      <w:r w:rsidRPr="00266D82">
        <w:rPr>
          <w:rFonts w:cs="Times New Roman"/>
        </w:rPr>
        <w:t>щие динамику численности населения России, её отдельных р</w:t>
      </w:r>
      <w:r w:rsidRPr="00266D82">
        <w:rPr>
          <w:rFonts w:cs="Times New Roman"/>
        </w:rPr>
        <w:t>е</w:t>
      </w:r>
      <w:r w:rsidRPr="00266D82">
        <w:rPr>
          <w:rFonts w:cs="Times New Roman"/>
        </w:rPr>
        <w:t>гионов и своего края;</w:t>
      </w:r>
    </w:p>
    <w:p w:rsidR="00416B7C" w:rsidRPr="00266D82" w:rsidRDefault="00416B7C" w:rsidP="00416B7C">
      <w:pPr>
        <w:pStyle w:val="list-dash0"/>
        <w:rPr>
          <w:rFonts w:cs="Times New Roman"/>
        </w:rPr>
      </w:pPr>
      <w:r w:rsidRPr="00266D82">
        <w:rPr>
          <w:rFonts w:cs="Times New Roman"/>
        </w:rPr>
        <w:lastRenderedPageBreak/>
        <w:t>проводить классификацию населённых пунктов и регионов Ро</w:t>
      </w:r>
      <w:r w:rsidRPr="00266D82">
        <w:rPr>
          <w:rFonts w:cs="Times New Roman"/>
        </w:rPr>
        <w:t>с</w:t>
      </w:r>
      <w:r w:rsidRPr="00266D82">
        <w:rPr>
          <w:rFonts w:cs="Times New Roman"/>
        </w:rPr>
        <w:t>сии по заданным основаниям;</w:t>
      </w:r>
    </w:p>
    <w:p w:rsidR="00416B7C" w:rsidRPr="00266D82" w:rsidRDefault="00416B7C" w:rsidP="00416B7C">
      <w:pPr>
        <w:pStyle w:val="list-dash0"/>
        <w:rPr>
          <w:rFonts w:cs="Times New Roman"/>
        </w:rPr>
      </w:pPr>
      <w:r w:rsidRPr="00266D82">
        <w:rPr>
          <w:rFonts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w:t>
      </w:r>
      <w:r w:rsidRPr="00266D82">
        <w:rPr>
          <w:rFonts w:cs="Times New Roman"/>
        </w:rPr>
        <w:t>и</w:t>
      </w:r>
      <w:r w:rsidRPr="00266D82">
        <w:rPr>
          <w:rFonts w:cs="Times New Roman"/>
        </w:rPr>
        <w:t>ко-ориентированных задач в контексте реальной жизни;</w:t>
      </w:r>
    </w:p>
    <w:p w:rsidR="00416B7C" w:rsidRPr="00266D82" w:rsidRDefault="00416B7C" w:rsidP="00416B7C">
      <w:pPr>
        <w:pStyle w:val="list-dash0"/>
        <w:rPr>
          <w:rFonts w:cs="Times New Roman"/>
        </w:rPr>
      </w:pPr>
      <w:r w:rsidRPr="00266D82">
        <w:rPr>
          <w:rFonts w:cs="Times New Roma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w:t>
      </w:r>
      <w:r w:rsidRPr="00266D82">
        <w:rPr>
          <w:rFonts w:cs="Times New Roman"/>
        </w:rPr>
        <w:t>е</w:t>
      </w:r>
      <w:r w:rsidRPr="00266D82">
        <w:rPr>
          <w:rFonts w:cs="Times New Roman"/>
        </w:rPr>
        <w:t>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16B7C" w:rsidRPr="00266D82" w:rsidRDefault="00416B7C" w:rsidP="00416B7C">
      <w:pPr>
        <w:pStyle w:val="list-dash0"/>
        <w:rPr>
          <w:rFonts w:cs="Times New Roman"/>
        </w:rPr>
      </w:pPr>
      <w:r w:rsidRPr="00266D82">
        <w:rPr>
          <w:rFonts w:cs="Times New Roman"/>
        </w:rPr>
        <w:t>представлять в различных формах (таблица, график, географич</w:t>
      </w:r>
      <w:r w:rsidRPr="00266D82">
        <w:rPr>
          <w:rFonts w:cs="Times New Roman"/>
        </w:rPr>
        <w:t>е</w:t>
      </w:r>
      <w:r w:rsidRPr="00266D82">
        <w:rPr>
          <w:rFonts w:cs="Times New Roman"/>
        </w:rPr>
        <w:t>ское описание) географическую информацию, необходимую для решения учебных и (или) практико-ориентированных задач.</w:t>
      </w:r>
    </w:p>
    <w:p w:rsidR="00416B7C" w:rsidRPr="00266D82" w:rsidRDefault="00416B7C" w:rsidP="00570445">
      <w:pPr>
        <w:pStyle w:val="h1"/>
        <w:pageBreakBefore w:val="0"/>
        <w:spacing w:before="383"/>
        <w:rPr>
          <w:rFonts w:cs="Times New Roman"/>
        </w:rPr>
      </w:pPr>
      <w:r w:rsidRPr="00266D82">
        <w:rPr>
          <w:rFonts w:cs="Times New Roman"/>
        </w:rPr>
        <w:t>9 класс</w:t>
      </w:r>
    </w:p>
    <w:p w:rsidR="00416B7C" w:rsidRPr="00266D82" w:rsidRDefault="00416B7C" w:rsidP="00416B7C">
      <w:pPr>
        <w:pStyle w:val="list-dash0"/>
        <w:rPr>
          <w:rFonts w:cs="Times New Roman"/>
        </w:rPr>
      </w:pPr>
      <w:r w:rsidRPr="00266D82">
        <w:rPr>
          <w:rFonts w:cs="Times New Roman"/>
        </w:rPr>
        <w:t>Выбирать источники географической информации (картограф</w:t>
      </w:r>
      <w:r w:rsidRPr="00266D82">
        <w:rPr>
          <w:rFonts w:cs="Times New Roman"/>
        </w:rPr>
        <w:t>и</w:t>
      </w:r>
      <w:r w:rsidRPr="00266D82">
        <w:rPr>
          <w:rFonts w:cs="Times New Roman"/>
        </w:rPr>
        <w:t>ческие, статистические, текстовые, видео- и фотоизображения, компьютерные базы данных), необходимые для изучения ос</w:t>
      </w:r>
      <w:r w:rsidRPr="00266D82">
        <w:rPr>
          <w:rFonts w:cs="Times New Roman"/>
        </w:rPr>
        <w:t>о</w:t>
      </w:r>
      <w:r w:rsidRPr="00266D82">
        <w:rPr>
          <w:rFonts w:cs="Times New Roman"/>
        </w:rPr>
        <w:t>бенностей хозяйства России;</w:t>
      </w:r>
    </w:p>
    <w:p w:rsidR="00416B7C" w:rsidRPr="00266D82" w:rsidRDefault="00416B7C" w:rsidP="00416B7C">
      <w:pPr>
        <w:pStyle w:val="list-dash0"/>
        <w:rPr>
          <w:rFonts w:cs="Times New Roman"/>
        </w:rPr>
      </w:pPr>
      <w:r w:rsidRPr="00266D82">
        <w:rPr>
          <w:rFonts w:cs="Times New Roman"/>
        </w:rPr>
        <w:t>представлять в различных формах (в виде карты, таблицы, гр</w:t>
      </w:r>
      <w:r w:rsidRPr="00266D82">
        <w:rPr>
          <w:rFonts w:cs="Times New Roman"/>
        </w:rPr>
        <w:t>а</w:t>
      </w:r>
      <w:r w:rsidRPr="00266D82">
        <w:rPr>
          <w:rFonts w:cs="Times New Roman"/>
        </w:rPr>
        <w:t>фика, географического описания) географическую информацию, необходимую для решения учебных и (или) практ</w:t>
      </w:r>
      <w:r w:rsidRPr="00266D82">
        <w:rPr>
          <w:rFonts w:cs="Times New Roman"/>
        </w:rPr>
        <w:t>и</w:t>
      </w:r>
      <w:r w:rsidRPr="00266D82">
        <w:rPr>
          <w:rFonts w:cs="Times New Roman"/>
        </w:rPr>
        <w:t>ко-ориентированных задач;</w:t>
      </w:r>
    </w:p>
    <w:p w:rsidR="00416B7C" w:rsidRPr="00266D82" w:rsidRDefault="00416B7C" w:rsidP="00416B7C">
      <w:pPr>
        <w:pStyle w:val="list-dash0"/>
        <w:rPr>
          <w:rFonts w:cs="Times New Roman"/>
        </w:rPr>
      </w:pPr>
      <w:r w:rsidRPr="00266D82">
        <w:rPr>
          <w:rFonts w:cs="Times New Roman"/>
        </w:rPr>
        <w:t>находить, извлекать и использовать информацию, характер</w:t>
      </w:r>
      <w:r w:rsidRPr="00266D82">
        <w:rPr>
          <w:rFonts w:cs="Times New Roman"/>
        </w:rPr>
        <w:t>и</w:t>
      </w:r>
      <w:r w:rsidRPr="00266D82">
        <w:rPr>
          <w:rFonts w:cs="Times New Roman"/>
        </w:rPr>
        <w:t>зующую отраслевую, функциональную и территориальную структуру хозяйства России, для решения практикоориентир</w:t>
      </w:r>
      <w:r w:rsidRPr="00266D82">
        <w:rPr>
          <w:rFonts w:cs="Times New Roman"/>
        </w:rPr>
        <w:t>о</w:t>
      </w:r>
      <w:r w:rsidRPr="00266D82">
        <w:rPr>
          <w:rFonts w:cs="Times New Roman"/>
        </w:rPr>
        <w:t>ванных задач;</w:t>
      </w:r>
    </w:p>
    <w:p w:rsidR="00416B7C" w:rsidRPr="00266D82" w:rsidRDefault="00416B7C" w:rsidP="00416B7C">
      <w:pPr>
        <w:pStyle w:val="list-dash0"/>
        <w:rPr>
          <w:rFonts w:cs="Times New Roman"/>
          <w:spacing w:val="1"/>
        </w:rPr>
      </w:pPr>
      <w:r w:rsidRPr="00266D82">
        <w:rPr>
          <w:rFonts w:cs="Times New Roman"/>
          <w:spacing w:val="1"/>
        </w:rPr>
        <w:t>выделять географическую информацию, которая является пр</w:t>
      </w:r>
      <w:r w:rsidRPr="00266D82">
        <w:rPr>
          <w:rFonts w:cs="Times New Roman"/>
          <w:spacing w:val="1"/>
        </w:rPr>
        <w:t>о</w:t>
      </w:r>
      <w:r w:rsidRPr="00266D82">
        <w:rPr>
          <w:rFonts w:cs="Times New Roman"/>
          <w:spacing w:val="1"/>
        </w:rPr>
        <w:t>тиворечивой или может быть недостоверной; определять и</w:t>
      </w:r>
      <w:r w:rsidRPr="00266D82">
        <w:rPr>
          <w:rFonts w:cs="Times New Roman"/>
          <w:spacing w:val="1"/>
        </w:rPr>
        <w:t>н</w:t>
      </w:r>
      <w:r w:rsidRPr="00266D82">
        <w:rPr>
          <w:rFonts w:cs="Times New Roman"/>
          <w:spacing w:val="1"/>
        </w:rPr>
        <w:t>формацию, недостающую для решения той или иной задачи;</w:t>
      </w:r>
    </w:p>
    <w:p w:rsidR="00416B7C" w:rsidRPr="00266D82" w:rsidRDefault="00416B7C" w:rsidP="00416B7C">
      <w:pPr>
        <w:pStyle w:val="list-dash0"/>
        <w:rPr>
          <w:rFonts w:cs="Times New Roman"/>
          <w:spacing w:val="-1"/>
        </w:rPr>
      </w:pPr>
      <w:r w:rsidRPr="00266D82">
        <w:rPr>
          <w:rFonts w:cs="Times New Roman"/>
          <w:spacing w:val="-1"/>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w:t>
      </w:r>
      <w:r w:rsidRPr="00266D82">
        <w:rPr>
          <w:rFonts w:cs="Times New Roman"/>
          <w:spacing w:val="-1"/>
        </w:rPr>
        <w:lastRenderedPageBreak/>
        <w:t>«сектор экономики», «территория опережающего развития», «с</w:t>
      </w:r>
      <w:r w:rsidRPr="00266D82">
        <w:rPr>
          <w:rFonts w:cs="Times New Roman"/>
          <w:spacing w:val="-1"/>
        </w:rPr>
        <w:t>е</w:t>
      </w:r>
      <w:r w:rsidRPr="00266D82">
        <w:rPr>
          <w:rFonts w:cs="Times New Roman"/>
          <w:spacing w:val="-1"/>
        </w:rPr>
        <w:t>бестоимость и рентабельность производства», «приро</w:t>
      </w:r>
      <w:r w:rsidRPr="00266D82">
        <w:rPr>
          <w:rFonts w:cs="Times New Roman"/>
          <w:spacing w:val="-1"/>
        </w:rPr>
        <w:t>д</w:t>
      </w:r>
      <w:r w:rsidRPr="00266D82">
        <w:rPr>
          <w:rFonts w:cs="Times New Roman"/>
          <w:spacing w:val="-1"/>
        </w:rPr>
        <w:t>но-ресурсный потенциал», «инфраструктурный комплекс», «ре</w:t>
      </w:r>
      <w:r w:rsidRPr="00266D82">
        <w:rPr>
          <w:rFonts w:cs="Times New Roman"/>
          <w:spacing w:val="-1"/>
        </w:rPr>
        <w:t>к</w:t>
      </w:r>
      <w:r w:rsidRPr="00266D82">
        <w:rPr>
          <w:rFonts w:cs="Times New Roman"/>
          <w:spacing w:val="-1"/>
        </w:rPr>
        <w:t>реационное хозяйство», «инфраструктура», «сфера обслужив</w:t>
      </w:r>
      <w:r w:rsidRPr="00266D82">
        <w:rPr>
          <w:rFonts w:cs="Times New Roman"/>
          <w:spacing w:val="-1"/>
        </w:rPr>
        <w:t>а</w:t>
      </w:r>
      <w:r w:rsidRPr="00266D82">
        <w:rPr>
          <w:rFonts w:cs="Times New Roman"/>
          <w:spacing w:val="-1"/>
        </w:rPr>
        <w:t>ния», «агропромышленный комплекс», «химико-лесной ко</w:t>
      </w:r>
      <w:r w:rsidRPr="00266D82">
        <w:rPr>
          <w:rFonts w:cs="Times New Roman"/>
          <w:spacing w:val="-1"/>
        </w:rPr>
        <w:t>м</w:t>
      </w:r>
      <w:r w:rsidRPr="00266D82">
        <w:rPr>
          <w:rFonts w:cs="Times New Roman"/>
          <w:spacing w:val="-1"/>
        </w:rPr>
        <w:t>плекс», «машиностроительный комплекс», «металлургический комплекс», «ВИЭ», «ТЭК», для решения учебных и (или) практ</w:t>
      </w:r>
      <w:r w:rsidRPr="00266D82">
        <w:rPr>
          <w:rFonts w:cs="Times New Roman"/>
          <w:spacing w:val="-1"/>
        </w:rPr>
        <w:t>и</w:t>
      </w:r>
      <w:r w:rsidRPr="00266D82">
        <w:rPr>
          <w:rFonts w:cs="Times New Roman"/>
          <w:spacing w:val="-1"/>
        </w:rPr>
        <w:t>ко-ориентированных задач;</w:t>
      </w:r>
    </w:p>
    <w:p w:rsidR="00416B7C" w:rsidRPr="00266D82" w:rsidRDefault="00416B7C" w:rsidP="00416B7C">
      <w:pPr>
        <w:pStyle w:val="list-dash0"/>
        <w:rPr>
          <w:rFonts w:cs="Times New Roman"/>
          <w:spacing w:val="-2"/>
        </w:rPr>
      </w:pPr>
      <w:r w:rsidRPr="00266D82">
        <w:rPr>
          <w:rFonts w:cs="Times New Roman"/>
          <w:spacing w:val="-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w:t>
      </w:r>
      <w:r w:rsidRPr="00266D82">
        <w:rPr>
          <w:rFonts w:cs="Times New Roman"/>
          <w:spacing w:val="-2"/>
        </w:rPr>
        <w:t>т</w:t>
      </w:r>
      <w:r w:rsidRPr="00266D82">
        <w:rPr>
          <w:rFonts w:cs="Times New Roman"/>
          <w:spacing w:val="-2"/>
        </w:rPr>
        <w:t>раслей хозяйства и регионов России;</w:t>
      </w:r>
    </w:p>
    <w:p w:rsidR="00416B7C" w:rsidRPr="00266D82" w:rsidRDefault="00416B7C" w:rsidP="00416B7C">
      <w:pPr>
        <w:pStyle w:val="list-dash0"/>
        <w:rPr>
          <w:rFonts w:cs="Times New Roman"/>
        </w:rPr>
      </w:pPr>
      <w:r w:rsidRPr="00266D82">
        <w:rPr>
          <w:rFonts w:cs="Times New Roman"/>
        </w:rPr>
        <w:t>различать территории опережающего развития (ТОР), Арктич</w:t>
      </w:r>
      <w:r w:rsidRPr="00266D82">
        <w:rPr>
          <w:rFonts w:cs="Times New Roman"/>
        </w:rPr>
        <w:t>е</w:t>
      </w:r>
      <w:r w:rsidRPr="00266D82">
        <w:rPr>
          <w:rFonts w:cs="Times New Roman"/>
        </w:rPr>
        <w:t>скую зону и зону Севера России;</w:t>
      </w:r>
    </w:p>
    <w:p w:rsidR="00416B7C" w:rsidRPr="00266D82" w:rsidRDefault="00416B7C" w:rsidP="00416B7C">
      <w:pPr>
        <w:pStyle w:val="list-dash0"/>
        <w:rPr>
          <w:rFonts w:cs="Times New Roman"/>
        </w:rPr>
      </w:pPr>
      <w:r w:rsidRPr="00266D82">
        <w:rPr>
          <w:rFonts w:cs="Times New Roman"/>
        </w:rPr>
        <w:t>классифицировать субъекты Российской Федерации по уровню социально-экономического развития на основе имеющихся зн</w:t>
      </w:r>
      <w:r w:rsidRPr="00266D82">
        <w:rPr>
          <w:rFonts w:cs="Times New Roman"/>
        </w:rPr>
        <w:t>а</w:t>
      </w:r>
      <w:r w:rsidRPr="00266D82">
        <w:rPr>
          <w:rFonts w:cs="Times New Roman"/>
        </w:rPr>
        <w:t xml:space="preserve">ний и анализа информации из дополнительных источников; </w:t>
      </w:r>
    </w:p>
    <w:p w:rsidR="00416B7C" w:rsidRPr="00266D82" w:rsidRDefault="00416B7C" w:rsidP="00416B7C">
      <w:pPr>
        <w:pStyle w:val="list-dash0"/>
        <w:rPr>
          <w:rFonts w:cs="Times New Roman"/>
        </w:rPr>
      </w:pPr>
      <w:r w:rsidRPr="00266D82">
        <w:rPr>
          <w:rFonts w:cs="Times New Roman"/>
        </w:rPr>
        <w:t>находить, извлекать, интегрировать и интерпретировать инфо</w:t>
      </w:r>
      <w:r w:rsidRPr="00266D82">
        <w:rPr>
          <w:rFonts w:cs="Times New Roman"/>
        </w:rPr>
        <w:t>р</w:t>
      </w:r>
      <w:r w:rsidRPr="00266D82">
        <w:rPr>
          <w:rFonts w:cs="Times New Roman"/>
        </w:rPr>
        <w:t>мацию из различных источников географической информации (картографические, статистические, текстовые, видео- и фот</w:t>
      </w:r>
      <w:r w:rsidRPr="00266D82">
        <w:rPr>
          <w:rFonts w:cs="Times New Roman"/>
        </w:rPr>
        <w:t>о</w:t>
      </w:r>
      <w:r w:rsidRPr="00266D82">
        <w:rPr>
          <w:rFonts w:cs="Times New Roman"/>
        </w:rPr>
        <w:t>изображения, компьютерные базы данных) для решения разли</w:t>
      </w:r>
      <w:r w:rsidRPr="00266D82">
        <w:rPr>
          <w:rFonts w:cs="Times New Roman"/>
        </w:rPr>
        <w:t>ч</w:t>
      </w:r>
      <w:r w:rsidRPr="00266D82">
        <w:rPr>
          <w:rFonts w:cs="Times New Roman"/>
        </w:rPr>
        <w:t>ных учебных и практико-ориентированных задач: сравнивать и оценивать влияние отдельных отраслей хозяйства на окружа</w:t>
      </w:r>
      <w:r w:rsidRPr="00266D82">
        <w:rPr>
          <w:rFonts w:cs="Times New Roman"/>
        </w:rPr>
        <w:t>ю</w:t>
      </w:r>
      <w:r w:rsidRPr="00266D82">
        <w:rPr>
          <w:rFonts w:cs="Times New Roman"/>
        </w:rPr>
        <w:t xml:space="preserve">щую среду; условия отдельных регионов страны для развития энергетики на основе возобновляемых источников энергии (ВИЭ); </w:t>
      </w:r>
    </w:p>
    <w:p w:rsidR="00416B7C" w:rsidRPr="00266D82" w:rsidRDefault="00416B7C" w:rsidP="00416B7C">
      <w:pPr>
        <w:pStyle w:val="list-dash0"/>
        <w:rPr>
          <w:rFonts w:cs="Times New Roman"/>
        </w:rPr>
      </w:pPr>
      <w:r w:rsidRPr="00266D82">
        <w:rPr>
          <w:rFonts w:cs="Times New Roman"/>
        </w:rPr>
        <w:t>различать изученные географические объекты, процессы и явл</w:t>
      </w:r>
      <w:r w:rsidRPr="00266D82">
        <w:rPr>
          <w:rFonts w:cs="Times New Roman"/>
        </w:rPr>
        <w:t>е</w:t>
      </w:r>
      <w:r w:rsidRPr="00266D82">
        <w:rPr>
          <w:rFonts w:cs="Times New Roman"/>
        </w:rPr>
        <w:t>ния: хозяйство России (состав, отраслевая, функциональная и территориальная структура, факторы и условия размещения пр</w:t>
      </w:r>
      <w:r w:rsidRPr="00266D82">
        <w:rPr>
          <w:rFonts w:cs="Times New Roman"/>
        </w:rPr>
        <w:t>о</w:t>
      </w:r>
      <w:r w:rsidRPr="00266D82">
        <w:rPr>
          <w:rFonts w:cs="Times New Roman"/>
        </w:rPr>
        <w:t xml:space="preserve">изводства, современные формы размещения производства); </w:t>
      </w:r>
    </w:p>
    <w:p w:rsidR="00416B7C" w:rsidRPr="00266D82" w:rsidRDefault="00416B7C" w:rsidP="00416B7C">
      <w:pPr>
        <w:pStyle w:val="list-dash0"/>
        <w:rPr>
          <w:rFonts w:cs="Times New Roman"/>
          <w:spacing w:val="-1"/>
        </w:rPr>
      </w:pPr>
      <w:r w:rsidRPr="00266D82">
        <w:rPr>
          <w:rFonts w:cs="Times New Roman"/>
          <w:spacing w:val="-2"/>
        </w:rPr>
        <w:t>различать валовой внутренний продукт (ВВП), валовой реги</w:t>
      </w:r>
      <w:r w:rsidRPr="00266D82">
        <w:rPr>
          <w:rFonts w:cs="Times New Roman"/>
          <w:spacing w:val="-2"/>
        </w:rPr>
        <w:t>о</w:t>
      </w:r>
      <w:r w:rsidRPr="00266D82">
        <w:rPr>
          <w:rFonts w:cs="Times New Roman"/>
          <w:spacing w:val="-1"/>
        </w:rPr>
        <w:t xml:space="preserve">нальный продукт (ВРП) и индекс человеческого развития (ИЧР) как показатели уровня развития страны и её регионов; </w:t>
      </w:r>
    </w:p>
    <w:p w:rsidR="00416B7C" w:rsidRPr="00266D82" w:rsidRDefault="00416B7C" w:rsidP="00416B7C">
      <w:pPr>
        <w:pStyle w:val="list-dash0"/>
        <w:rPr>
          <w:rFonts w:cs="Times New Roman"/>
        </w:rPr>
      </w:pPr>
      <w:r w:rsidRPr="00266D82">
        <w:rPr>
          <w:rFonts w:cs="Times New Roman"/>
        </w:rPr>
        <w:t>различать природно-ресурсный, человеческий и производстве</w:t>
      </w:r>
      <w:r w:rsidRPr="00266D82">
        <w:rPr>
          <w:rFonts w:cs="Times New Roman"/>
        </w:rPr>
        <w:t>н</w:t>
      </w:r>
      <w:r w:rsidRPr="00266D82">
        <w:rPr>
          <w:rFonts w:cs="Times New Roman"/>
        </w:rPr>
        <w:t xml:space="preserve">ный капитал; </w:t>
      </w:r>
    </w:p>
    <w:p w:rsidR="00416B7C" w:rsidRPr="00266D82" w:rsidRDefault="00416B7C" w:rsidP="00416B7C">
      <w:pPr>
        <w:pStyle w:val="list-dash0"/>
        <w:rPr>
          <w:rFonts w:cs="Times New Roman"/>
        </w:rPr>
      </w:pPr>
      <w:r w:rsidRPr="00266D82">
        <w:rPr>
          <w:rFonts w:cs="Times New Roman"/>
        </w:rPr>
        <w:t xml:space="preserve">различать виды транспорта и основные показатели их работы: грузооборот и пассажирооборот; </w:t>
      </w:r>
    </w:p>
    <w:p w:rsidR="00416B7C" w:rsidRPr="00266D82" w:rsidRDefault="00416B7C" w:rsidP="00416B7C">
      <w:pPr>
        <w:pStyle w:val="list-dash0"/>
        <w:rPr>
          <w:rFonts w:cs="Times New Roman"/>
        </w:rPr>
      </w:pPr>
      <w:r w:rsidRPr="00266D82">
        <w:rPr>
          <w:rFonts w:cs="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16B7C" w:rsidRPr="00266D82" w:rsidRDefault="00416B7C" w:rsidP="00416B7C">
      <w:pPr>
        <w:pStyle w:val="list-dash0"/>
        <w:rPr>
          <w:rFonts w:cs="Times New Roman"/>
        </w:rPr>
      </w:pPr>
      <w:r w:rsidRPr="00266D82">
        <w:rPr>
          <w:rFonts w:cs="Times New Roman"/>
        </w:rPr>
        <w:t xml:space="preserve">использовать знания о факторах и условиях размещенияхозяйства для решения различных учебных и практико-ориентированных </w:t>
      </w:r>
      <w:r w:rsidRPr="00266D82">
        <w:rPr>
          <w:rFonts w:cs="Times New Roman"/>
        </w:rPr>
        <w:lastRenderedPageBreak/>
        <w:t>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w:t>
      </w:r>
      <w:r w:rsidRPr="00266D82">
        <w:rPr>
          <w:rFonts w:cs="Times New Roman"/>
        </w:rPr>
        <w:t>з</w:t>
      </w:r>
      <w:r w:rsidRPr="00266D82">
        <w:rPr>
          <w:rFonts w:cs="Times New Roman"/>
        </w:rPr>
        <w:t>мещения предприятий и различных производств;</w:t>
      </w:r>
    </w:p>
    <w:p w:rsidR="00416B7C" w:rsidRPr="00266D82" w:rsidRDefault="00416B7C" w:rsidP="00416B7C">
      <w:pPr>
        <w:pStyle w:val="list-dash0"/>
        <w:rPr>
          <w:rFonts w:cs="Times New Roman"/>
        </w:rPr>
      </w:pPr>
      <w:r w:rsidRPr="00266D82">
        <w:rPr>
          <w:rFonts w:cs="Times New Roman"/>
        </w:rPr>
        <w:t>использовать знания об особенностях компонентов природы России и её отдельных территорий; об особенностях взаимоде</w:t>
      </w:r>
      <w:r w:rsidRPr="00266D82">
        <w:rPr>
          <w:rFonts w:cs="Times New Roman"/>
        </w:rPr>
        <w:t>й</w:t>
      </w:r>
      <w:r w:rsidRPr="00266D82">
        <w:rPr>
          <w:rFonts w:cs="Times New Roman"/>
        </w:rPr>
        <w:t>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w:t>
      </w:r>
      <w:r w:rsidRPr="00266D82">
        <w:rPr>
          <w:rFonts w:cs="Times New Roman"/>
        </w:rPr>
        <w:t>о</w:t>
      </w:r>
      <w:r w:rsidRPr="00266D82">
        <w:rPr>
          <w:rFonts w:cs="Times New Roman"/>
        </w:rPr>
        <w:t>изводств с учётом экологической безопасности;</w:t>
      </w:r>
    </w:p>
    <w:p w:rsidR="00416B7C" w:rsidRPr="00266D82" w:rsidRDefault="00416B7C" w:rsidP="00416B7C">
      <w:pPr>
        <w:pStyle w:val="list-dash0"/>
        <w:rPr>
          <w:rFonts w:cs="Times New Roman"/>
        </w:rPr>
      </w:pPr>
      <w:r w:rsidRPr="00266D82">
        <w:rPr>
          <w:rFonts w:cs="Times New Roman"/>
        </w:rPr>
        <w:t>критически оценивать финансовые условия жизнедеятельности человека и их природные, социальные, политические, технол</w:t>
      </w:r>
      <w:r w:rsidRPr="00266D82">
        <w:rPr>
          <w:rFonts w:cs="Times New Roman"/>
        </w:rPr>
        <w:t>о</w:t>
      </w:r>
      <w:r w:rsidRPr="00266D82">
        <w:rPr>
          <w:rFonts w:cs="Times New Roman"/>
        </w:rPr>
        <w:t>гические, экологические аспекты, необходимые для принятия собственных решений, с точки зрения домохозяйства, предпр</w:t>
      </w:r>
      <w:r w:rsidRPr="00266D82">
        <w:rPr>
          <w:rFonts w:cs="Times New Roman"/>
        </w:rPr>
        <w:t>и</w:t>
      </w:r>
      <w:r w:rsidRPr="00266D82">
        <w:rPr>
          <w:rFonts w:cs="Times New Roman"/>
        </w:rPr>
        <w:t>ятия и национальной экономики;</w:t>
      </w:r>
    </w:p>
    <w:p w:rsidR="00416B7C" w:rsidRPr="00266D82" w:rsidRDefault="00416B7C" w:rsidP="00416B7C">
      <w:pPr>
        <w:pStyle w:val="list-dash0"/>
        <w:rPr>
          <w:rFonts w:cs="Times New Roman"/>
        </w:rPr>
      </w:pPr>
      <w:r w:rsidRPr="00266D82">
        <w:rPr>
          <w:rFonts w:cs="Times New Roman"/>
        </w:rPr>
        <w:t>оценивать влияние географического положения отдельных р</w:t>
      </w:r>
      <w:r w:rsidRPr="00266D82">
        <w:rPr>
          <w:rFonts w:cs="Times New Roman"/>
        </w:rPr>
        <w:t>е</w:t>
      </w:r>
      <w:r w:rsidRPr="00266D82">
        <w:rPr>
          <w:rFonts w:cs="Times New Roman"/>
        </w:rPr>
        <w:t>гионов России на особенности природы, жизнь и хозяйственную деятельность населения;</w:t>
      </w:r>
    </w:p>
    <w:p w:rsidR="00416B7C" w:rsidRPr="00266D82" w:rsidRDefault="00416B7C" w:rsidP="00416B7C">
      <w:pPr>
        <w:pStyle w:val="list-dash0"/>
        <w:rPr>
          <w:rFonts w:cs="Times New Roman"/>
        </w:rPr>
      </w:pPr>
      <w:r w:rsidRPr="00266D82">
        <w:rPr>
          <w:rFonts w:cs="Times New Roman"/>
        </w:rPr>
        <w:t>объяснять географические различия населения и хозяйства те</w:t>
      </w:r>
      <w:r w:rsidRPr="00266D82">
        <w:rPr>
          <w:rFonts w:cs="Times New Roman"/>
        </w:rPr>
        <w:t>р</w:t>
      </w:r>
      <w:r w:rsidRPr="00266D82">
        <w:rPr>
          <w:rFonts w:cs="Times New Roman"/>
        </w:rPr>
        <w:t>риторий крупных регионов страны;</w:t>
      </w:r>
    </w:p>
    <w:p w:rsidR="00416B7C" w:rsidRPr="00266D82" w:rsidRDefault="00416B7C" w:rsidP="00416B7C">
      <w:pPr>
        <w:pStyle w:val="list-dash0"/>
        <w:rPr>
          <w:rFonts w:cs="Times New Roman"/>
        </w:rPr>
      </w:pPr>
      <w:r w:rsidRPr="00266D82">
        <w:rPr>
          <w:rFonts w:cs="Times New Roman"/>
        </w:rPr>
        <w:t>сравнивать географическое положение, географические особе</w:t>
      </w:r>
      <w:r w:rsidRPr="00266D82">
        <w:rPr>
          <w:rFonts w:cs="Times New Roman"/>
        </w:rPr>
        <w:t>н</w:t>
      </w:r>
      <w:r w:rsidRPr="00266D82">
        <w:rPr>
          <w:rFonts w:cs="Times New Roman"/>
        </w:rPr>
        <w:t>ности природно-ресурсного потенциала, населения и хозяйства регионов России;</w:t>
      </w:r>
    </w:p>
    <w:p w:rsidR="00416B7C" w:rsidRPr="00266D82" w:rsidRDefault="00416B7C" w:rsidP="00416B7C">
      <w:pPr>
        <w:pStyle w:val="list-dash0"/>
        <w:rPr>
          <w:rFonts w:cs="Times New Roman"/>
        </w:rPr>
      </w:pPr>
      <w:r w:rsidRPr="00266D82">
        <w:rPr>
          <w:rFonts w:cs="Times New Roman"/>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w:t>
      </w:r>
      <w:r w:rsidRPr="00266D82">
        <w:rPr>
          <w:rFonts w:cs="Times New Roman"/>
        </w:rPr>
        <w:t>ь</w:t>
      </w:r>
      <w:r w:rsidRPr="00266D82">
        <w:rPr>
          <w:rFonts w:cs="Times New Roman"/>
        </w:rPr>
        <w:t xml:space="preserve">но-экономического развития России, месте и роли России в мире; </w:t>
      </w:r>
    </w:p>
    <w:p w:rsidR="00416B7C" w:rsidRPr="00266D82" w:rsidRDefault="00416B7C" w:rsidP="00416B7C">
      <w:pPr>
        <w:pStyle w:val="list-dash0"/>
        <w:rPr>
          <w:rFonts w:cs="Times New Roman"/>
          <w:spacing w:val="-1"/>
        </w:rPr>
      </w:pPr>
      <w:r w:rsidRPr="00266D82">
        <w:rPr>
          <w:rFonts w:cs="Times New Roman"/>
          <w:spacing w:val="-1"/>
        </w:rPr>
        <w:t>приводить примеры объектов Всемирного наследия ЮНЕСКО и описывать их местоположение на географической карте;</w:t>
      </w:r>
    </w:p>
    <w:p w:rsidR="00416B7C" w:rsidRPr="00266D82" w:rsidRDefault="00416B7C" w:rsidP="007210A0">
      <w:pPr>
        <w:pStyle w:val="list-dash0"/>
        <w:rPr>
          <w:rFonts w:cs="Times New Roman"/>
        </w:rPr>
      </w:pPr>
      <w:r w:rsidRPr="00266D82">
        <w:rPr>
          <w:rFonts w:cs="Times New Roman"/>
        </w:rPr>
        <w:t>характеризовать место и роль России в мировом хозяйстве.</w:t>
      </w:r>
    </w:p>
    <w:p w:rsidR="002B388E" w:rsidRPr="00266D82" w:rsidRDefault="002B388E">
      <w:pPr>
        <w:rPr>
          <w:rFonts w:eastAsiaTheme="majorEastAsia" w:cstheme="majorBidi"/>
          <w:b/>
          <w:iCs/>
          <w:caps/>
          <w:color w:val="0D0D0D" w:themeColor="text1" w:themeTint="F2"/>
          <w:sz w:val="24"/>
        </w:rPr>
      </w:pPr>
      <w:r w:rsidRPr="00266D82">
        <w:br w:type="page"/>
      </w:r>
    </w:p>
    <w:p w:rsidR="00416B7C" w:rsidRPr="00266D82" w:rsidRDefault="00C679CB" w:rsidP="00B75027">
      <w:pPr>
        <w:pStyle w:val="3"/>
      </w:pPr>
      <w:bookmarkStart w:id="21" w:name="_Toc102137767"/>
      <w:r w:rsidRPr="00266D82">
        <w:lastRenderedPageBreak/>
        <w:t>2.1.9</w:t>
      </w:r>
      <w:r w:rsidR="00416B7C" w:rsidRPr="00266D82">
        <w:t> </w:t>
      </w:r>
      <w:r w:rsidR="00416B7C" w:rsidRPr="00266D82">
        <w:t>МАТЕМАТИКА</w:t>
      </w:r>
      <w:bookmarkEnd w:id="21"/>
    </w:p>
    <w:p w:rsidR="00416B7C" w:rsidRPr="00266D82" w:rsidRDefault="00416B7C" w:rsidP="00416B7C">
      <w:pPr>
        <w:pStyle w:val="aa"/>
        <w:spacing w:after="113"/>
        <w:rPr>
          <w:rFonts w:cs="Times New Roman"/>
        </w:rPr>
      </w:pPr>
    </w:p>
    <w:p w:rsidR="00416B7C" w:rsidRPr="00266D82" w:rsidRDefault="00416B7C" w:rsidP="00570445">
      <w:pPr>
        <w:pStyle w:val="h1"/>
        <w:pageBreakBefore w:val="0"/>
        <w:spacing w:before="0"/>
        <w:rPr>
          <w:rFonts w:cs="Times New Roman"/>
        </w:rPr>
      </w:pPr>
      <w:r w:rsidRPr="00266D82">
        <w:rPr>
          <w:rFonts w:cs="Times New Roman"/>
        </w:rPr>
        <w:t>Пояснительная записка</w:t>
      </w:r>
    </w:p>
    <w:p w:rsidR="00416B7C" w:rsidRPr="00266D82" w:rsidRDefault="00416B7C" w:rsidP="00416B7C">
      <w:pPr>
        <w:pStyle w:val="23"/>
        <w:spacing w:before="96"/>
        <w:rPr>
          <w:rFonts w:cs="Times New Roman"/>
        </w:rPr>
      </w:pPr>
      <w:r w:rsidRPr="00266D82">
        <w:rPr>
          <w:rFonts w:cs="Times New Roman"/>
        </w:rPr>
        <w:t>Общая характеристика учебного предмета «Математика»</w:t>
      </w:r>
    </w:p>
    <w:p w:rsidR="00416B7C" w:rsidRPr="00266D82" w:rsidRDefault="00416B7C" w:rsidP="00416B7C">
      <w:pPr>
        <w:pStyle w:val="aa"/>
        <w:rPr>
          <w:rFonts w:cs="Times New Roman"/>
        </w:rPr>
      </w:pPr>
      <w:r w:rsidRPr="00266D82">
        <w:rPr>
          <w:rFonts w:cs="Times New Roman"/>
        </w:rPr>
        <w:t>Примерная рабочая программа по математике для обучающихся 5—9 классов разработана на основе Федерального государственного образ</w:t>
      </w:r>
      <w:r w:rsidRPr="00266D82">
        <w:rPr>
          <w:rFonts w:cs="Times New Roman"/>
        </w:rPr>
        <w:t>о</w:t>
      </w:r>
      <w:r w:rsidRPr="00266D82">
        <w:rPr>
          <w:rFonts w:cs="Times New Roman"/>
        </w:rPr>
        <w:t>вательного стандарта основного общегообразования с учётом и совр</w:t>
      </w:r>
      <w:r w:rsidRPr="00266D82">
        <w:rPr>
          <w:rFonts w:cs="Times New Roman"/>
        </w:rPr>
        <w:t>е</w:t>
      </w:r>
      <w:r w:rsidRPr="00266D82">
        <w:rPr>
          <w:rFonts w:cs="Times New Roman"/>
        </w:rPr>
        <w:t>менных мировых требований, предъявляемых к математическому обр</w:t>
      </w:r>
      <w:r w:rsidRPr="00266D82">
        <w:rPr>
          <w:rFonts w:cs="Times New Roman"/>
        </w:rPr>
        <w:t>а</w:t>
      </w:r>
      <w:r w:rsidRPr="00266D82">
        <w:rPr>
          <w:rFonts w:cs="Times New Roman"/>
        </w:rPr>
        <w:t>зованию, и традиций российского образования, которые обеспечивают овладение ключевыми компетенциями, составляющими основу для н</w:t>
      </w:r>
      <w:r w:rsidRPr="00266D82">
        <w:rPr>
          <w:rFonts w:cs="Times New Roman"/>
        </w:rPr>
        <w:t>е</w:t>
      </w:r>
      <w:r w:rsidRPr="00266D82">
        <w:rPr>
          <w:rFonts w:cs="Times New Roman"/>
        </w:rPr>
        <w:t>прерывного образования и саморазвития, а также целостность общ</w:t>
      </w:r>
      <w:r w:rsidRPr="00266D82">
        <w:rPr>
          <w:rFonts w:cs="Times New Roman"/>
        </w:rPr>
        <w:t>е</w:t>
      </w:r>
      <w:r w:rsidRPr="00266D82">
        <w:rPr>
          <w:rFonts w:cs="Times New Roman"/>
        </w:rPr>
        <w:t>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416B7C" w:rsidRPr="00266D82" w:rsidRDefault="00416B7C" w:rsidP="00416B7C">
      <w:pPr>
        <w:pStyle w:val="aa"/>
        <w:rPr>
          <w:rFonts w:cs="Times New Roman"/>
        </w:rPr>
      </w:pPr>
      <w:r w:rsidRPr="00266D82">
        <w:rPr>
          <w:rFonts w:cs="Times New Roman"/>
        </w:rPr>
        <w:t>В эпоху цифровой трансформации всех сфер человеческой деятел</w:t>
      </w:r>
      <w:r w:rsidRPr="00266D82">
        <w:rPr>
          <w:rFonts w:cs="Times New Roman"/>
        </w:rPr>
        <w:t>ь</w:t>
      </w:r>
      <w:r w:rsidRPr="00266D82">
        <w:rPr>
          <w:rFonts w:cs="Times New Roman"/>
        </w:rPr>
        <w:t>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w:t>
      </w:r>
      <w:r w:rsidRPr="00266D82">
        <w:rPr>
          <w:rFonts w:cs="Times New Roman"/>
        </w:rPr>
        <w:t>е</w:t>
      </w:r>
      <w:r w:rsidRPr="00266D82">
        <w:rPr>
          <w:rFonts w:cs="Times New Roman"/>
        </w:rPr>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416B7C" w:rsidRPr="00266D82" w:rsidRDefault="00416B7C" w:rsidP="00416B7C">
      <w:pPr>
        <w:pStyle w:val="aa"/>
        <w:rPr>
          <w:rFonts w:cs="Times New Roman"/>
        </w:rPr>
      </w:pPr>
      <w:r w:rsidRPr="00266D82">
        <w:rPr>
          <w:rFonts w:cs="Times New Roman"/>
        </w:rPr>
        <w:t>Практическая полезность математики обусловлена тем, что её пре</w:t>
      </w:r>
      <w:r w:rsidRPr="00266D82">
        <w:rPr>
          <w:rFonts w:cs="Times New Roman"/>
        </w:rPr>
        <w:t>д</w:t>
      </w:r>
      <w:r w:rsidRPr="00266D82">
        <w:rPr>
          <w:rFonts w:cs="Times New Roman"/>
        </w:rPr>
        <w:t>метом являются фундаментальные структуры нашего мира: простра</w:t>
      </w:r>
      <w:r w:rsidRPr="00266D82">
        <w:rPr>
          <w:rFonts w:cs="Times New Roman"/>
        </w:rPr>
        <w:t>н</w:t>
      </w:r>
      <w:r w:rsidRPr="00266D82">
        <w:rPr>
          <w:rFonts w:cs="Times New Roman"/>
        </w:rPr>
        <w:t>ственные формы и количественные отношения от простейших, усва</w:t>
      </w:r>
      <w:r w:rsidRPr="00266D82">
        <w:rPr>
          <w:rFonts w:cs="Times New Roman"/>
        </w:rPr>
        <w:t>и</w:t>
      </w:r>
      <w:r w:rsidRPr="00266D82">
        <w:rPr>
          <w:rFonts w:cs="Times New Roman"/>
        </w:rPr>
        <w:t>ваемых в непосредственном опыте, до достаточно сложных, необход</w:t>
      </w:r>
      <w:r w:rsidRPr="00266D82">
        <w:rPr>
          <w:rFonts w:cs="Times New Roman"/>
        </w:rPr>
        <w:t>и</w:t>
      </w:r>
      <w:r w:rsidRPr="00266D82">
        <w:rPr>
          <w:rFonts w:cs="Times New Roman"/>
        </w:rPr>
        <w:t>мых для развития научных и прикладных идей. Без конкретных мат</w:t>
      </w:r>
      <w:r w:rsidRPr="00266D82">
        <w:rPr>
          <w:rFonts w:cs="Times New Roman"/>
        </w:rPr>
        <w:t>е</w:t>
      </w:r>
      <w:r w:rsidRPr="00266D82">
        <w:rPr>
          <w:rFonts w:cs="Times New Roman"/>
        </w:rPr>
        <w:t>матических знаний затруднено понимание принципов устройства и и</w:t>
      </w:r>
      <w:r w:rsidRPr="00266D82">
        <w:rPr>
          <w:rFonts w:cs="Times New Roman"/>
        </w:rPr>
        <w:t>с</w:t>
      </w:r>
      <w:r w:rsidRPr="00266D82">
        <w:rPr>
          <w:rFonts w:cs="Times New Roman"/>
        </w:rPr>
        <w:t>пользования современной техники, восприятие и интерпретация разн</w:t>
      </w:r>
      <w:r w:rsidRPr="00266D82">
        <w:rPr>
          <w:rFonts w:cs="Times New Roman"/>
        </w:rPr>
        <w:t>о</w:t>
      </w:r>
      <w:r w:rsidRPr="00266D82">
        <w:rPr>
          <w:rFonts w:cs="Times New Roman"/>
        </w:rPr>
        <w:t>образной социальной, экономической, политической информации, м</w:t>
      </w:r>
      <w:r w:rsidRPr="00266D82">
        <w:rPr>
          <w:rFonts w:cs="Times New Roman"/>
        </w:rPr>
        <w:t>а</w:t>
      </w:r>
      <w:r w:rsidRPr="00266D82">
        <w:rPr>
          <w:rFonts w:cs="Times New Roman"/>
        </w:rPr>
        <w:t>лоэффективна повседневная практическая деятельность. Каждому ч</w:t>
      </w:r>
      <w:r w:rsidRPr="00266D82">
        <w:rPr>
          <w:rFonts w:cs="Times New Roman"/>
        </w:rPr>
        <w:t>е</w:t>
      </w:r>
      <w:r w:rsidRPr="00266D82">
        <w:rPr>
          <w:rFonts w:cs="Times New Roman"/>
        </w:rPr>
        <w:t>ловеку в своей жизни приходится выполнять расчёты и составлять а</w:t>
      </w:r>
      <w:r w:rsidRPr="00266D82">
        <w:rPr>
          <w:rFonts w:cs="Times New Roman"/>
        </w:rPr>
        <w:t>л</w:t>
      </w:r>
      <w:r w:rsidRPr="00266D82">
        <w:rPr>
          <w:rFonts w:cs="Times New Roman"/>
        </w:rPr>
        <w:t>горитмы, находить и применять формулы, владеть практическими приёмами геометрических измерений и построений, читать информ</w:t>
      </w:r>
      <w:r w:rsidRPr="00266D82">
        <w:rPr>
          <w:rFonts w:cs="Times New Roman"/>
        </w:rPr>
        <w:t>а</w:t>
      </w:r>
      <w:r w:rsidRPr="00266D82">
        <w:rPr>
          <w:rFonts w:cs="Times New Roman"/>
        </w:rPr>
        <w:lastRenderedPageBreak/>
        <w:t>цию, представленную в виде таблиц, диаграмм и графиков, жить в у</w:t>
      </w:r>
      <w:r w:rsidRPr="00266D82">
        <w:rPr>
          <w:rFonts w:cs="Times New Roman"/>
        </w:rPr>
        <w:t>с</w:t>
      </w:r>
      <w:r w:rsidRPr="00266D82">
        <w:rPr>
          <w:rFonts w:cs="Times New Roman"/>
        </w:rPr>
        <w:t>ловиях неопределённости и понимать вероятностный характер случа</w:t>
      </w:r>
      <w:r w:rsidRPr="00266D82">
        <w:rPr>
          <w:rFonts w:cs="Times New Roman"/>
        </w:rPr>
        <w:t>й</w:t>
      </w:r>
      <w:r w:rsidRPr="00266D82">
        <w:rPr>
          <w:rFonts w:cs="Times New Roman"/>
        </w:rPr>
        <w:t>ных событий.</w:t>
      </w:r>
    </w:p>
    <w:p w:rsidR="00416B7C" w:rsidRPr="00266D82" w:rsidRDefault="00416B7C" w:rsidP="00416B7C">
      <w:pPr>
        <w:pStyle w:val="aa"/>
        <w:rPr>
          <w:rFonts w:cs="Times New Roman"/>
        </w:rPr>
      </w:pPr>
      <w:r w:rsidRPr="00266D82">
        <w:rPr>
          <w:rFonts w:cs="Times New Roman"/>
        </w:rPr>
        <w:t>Одновременно с расширением сфер применения математики в с</w:t>
      </w:r>
      <w:r w:rsidRPr="00266D82">
        <w:rPr>
          <w:rFonts w:cs="Times New Roman"/>
        </w:rPr>
        <w:t>о</w:t>
      </w:r>
      <w:r w:rsidRPr="00266D82">
        <w:rPr>
          <w:rFonts w:cs="Times New Roman"/>
        </w:rPr>
        <w:t>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w:t>
      </w:r>
      <w:r w:rsidRPr="00266D82">
        <w:rPr>
          <w:rFonts w:cs="Times New Roman"/>
        </w:rPr>
        <w:t>е</w:t>
      </w:r>
      <w:r w:rsidRPr="00266D82">
        <w:rPr>
          <w:rFonts w:cs="Times New Roman"/>
        </w:rPr>
        <w:t>ния человека естественным образом включаются индукция и дедукция, обобщение и конкретизация, анализ и синтез, классификация и сист</w:t>
      </w:r>
      <w:r w:rsidRPr="00266D82">
        <w:rPr>
          <w:rFonts w:cs="Times New Roman"/>
        </w:rPr>
        <w:t>е</w:t>
      </w:r>
      <w:r w:rsidRPr="00266D82">
        <w:rPr>
          <w:rFonts w:cs="Times New Roman"/>
        </w:rPr>
        <w:t>матизация, абстрагирование и аналогия. Объекты математических ум</w:t>
      </w:r>
      <w:r w:rsidRPr="00266D82">
        <w:rPr>
          <w:rFonts w:cs="Times New Roman"/>
        </w:rPr>
        <w:t>о</w:t>
      </w:r>
      <w:r w:rsidRPr="00266D82">
        <w:rPr>
          <w:rFonts w:cs="Times New Roman"/>
        </w:rPr>
        <w:t>заключений, правила их конструирования раскрывают механизм лог</w:t>
      </w:r>
      <w:r w:rsidRPr="00266D82">
        <w:rPr>
          <w:rFonts w:cs="Times New Roman"/>
        </w:rPr>
        <w:t>и</w:t>
      </w:r>
      <w:r w:rsidRPr="00266D82">
        <w:rPr>
          <w:rFonts w:cs="Times New Roman"/>
        </w:rPr>
        <w:t>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w:t>
      </w:r>
      <w:r w:rsidRPr="00266D82">
        <w:rPr>
          <w:rFonts w:cs="Times New Roman"/>
        </w:rPr>
        <w:t>т</w:t>
      </w:r>
      <w:r w:rsidRPr="00266D82">
        <w:rPr>
          <w:rFonts w:cs="Times New Roman"/>
        </w:rPr>
        <w:t>вовать по заданным алгоритмам, совершенствовать известные и конс</w:t>
      </w:r>
      <w:r w:rsidRPr="00266D82">
        <w:rPr>
          <w:rFonts w:cs="Times New Roman"/>
        </w:rPr>
        <w:t>т</w:t>
      </w:r>
      <w:r w:rsidRPr="00266D82">
        <w:rPr>
          <w:rFonts w:cs="Times New Roman"/>
        </w:rPr>
        <w:t>руировать новые. В процессе решения задач — основой учебной де</w:t>
      </w:r>
      <w:r w:rsidRPr="00266D82">
        <w:rPr>
          <w:rFonts w:cs="Times New Roman"/>
        </w:rPr>
        <w:t>я</w:t>
      </w:r>
      <w:r w:rsidRPr="00266D82">
        <w:rPr>
          <w:rFonts w:cs="Times New Roman"/>
        </w:rPr>
        <w:t>тельности на уроках математики — развиваются также творческая и прикладная стороны мышления.</w:t>
      </w:r>
    </w:p>
    <w:p w:rsidR="00416B7C" w:rsidRPr="00266D82" w:rsidRDefault="00416B7C" w:rsidP="00416B7C">
      <w:pPr>
        <w:pStyle w:val="aa"/>
        <w:rPr>
          <w:rFonts w:cs="Times New Roman"/>
        </w:rPr>
      </w:pPr>
      <w:r w:rsidRPr="00266D82">
        <w:rPr>
          <w:rFonts w:cs="Times New Roman"/>
        </w:rPr>
        <w:t>Обучение математике даёт возможность развивать у обучающихся точную, рациональную и информативную речь, умение отбирать на</w:t>
      </w:r>
      <w:r w:rsidRPr="00266D82">
        <w:rPr>
          <w:rFonts w:cs="Times New Roman"/>
        </w:rPr>
        <w:t>и</w:t>
      </w:r>
      <w:r w:rsidRPr="00266D82">
        <w:rPr>
          <w:rFonts w:cs="Times New Roman"/>
        </w:rPr>
        <w:t>более подходящие языковые, символические, графические средства для выражения суждений и наглядного их представления.</w:t>
      </w:r>
    </w:p>
    <w:p w:rsidR="00416B7C" w:rsidRPr="00266D82" w:rsidRDefault="00416B7C" w:rsidP="00416B7C">
      <w:pPr>
        <w:pStyle w:val="aa"/>
        <w:rPr>
          <w:rFonts w:cs="Times New Roman"/>
        </w:rPr>
      </w:pPr>
      <w:r w:rsidRPr="00266D82">
        <w:rPr>
          <w:rFonts w:cs="Times New Roman"/>
        </w:rPr>
        <w:t>Необходимым компонентом общей культуры в современном толк</w:t>
      </w:r>
      <w:r w:rsidRPr="00266D82">
        <w:rPr>
          <w:rFonts w:cs="Times New Roman"/>
        </w:rPr>
        <w:t>о</w:t>
      </w:r>
      <w:r w:rsidRPr="00266D82">
        <w:rPr>
          <w:rFonts w:cs="Times New Roman"/>
        </w:rPr>
        <w:t>вании является общее знакомство с методами познания действительн</w:t>
      </w:r>
      <w:r w:rsidRPr="00266D82">
        <w:rPr>
          <w:rFonts w:cs="Times New Roman"/>
        </w:rPr>
        <w:t>о</w:t>
      </w:r>
      <w:r w:rsidRPr="00266D82">
        <w:rPr>
          <w:rFonts w:cs="Times New Roman"/>
        </w:rPr>
        <w:t>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w:t>
      </w:r>
      <w:r w:rsidRPr="00266D82">
        <w:rPr>
          <w:rFonts w:cs="Times New Roman"/>
        </w:rPr>
        <w:t>а</w:t>
      </w:r>
      <w:r w:rsidRPr="00266D82">
        <w:rPr>
          <w:rFonts w:cs="Times New Roman"/>
        </w:rPr>
        <w:t>ким образом, математическое образование вносит свой вклад в форм</w:t>
      </w:r>
      <w:r w:rsidRPr="00266D82">
        <w:rPr>
          <w:rFonts w:cs="Times New Roman"/>
        </w:rPr>
        <w:t>и</w:t>
      </w:r>
      <w:r w:rsidRPr="00266D82">
        <w:rPr>
          <w:rFonts w:cs="Times New Roman"/>
        </w:rPr>
        <w:t>рование общей культуры человека.</w:t>
      </w:r>
    </w:p>
    <w:p w:rsidR="00416B7C" w:rsidRPr="00266D82" w:rsidRDefault="00416B7C" w:rsidP="00416B7C">
      <w:pPr>
        <w:pStyle w:val="aa"/>
        <w:rPr>
          <w:rFonts w:cs="Times New Roman"/>
        </w:rPr>
      </w:pPr>
      <w:r w:rsidRPr="00266D82">
        <w:rPr>
          <w:rFonts w:cs="Times New Roman"/>
        </w:rPr>
        <w:t>Изучение математики также способствует эстетическому воспитанию человека, пониманию красоты и изящества математических рассужд</w:t>
      </w:r>
      <w:r w:rsidRPr="00266D82">
        <w:rPr>
          <w:rFonts w:cs="Times New Roman"/>
        </w:rPr>
        <w:t>е</w:t>
      </w:r>
      <w:r w:rsidRPr="00266D82">
        <w:rPr>
          <w:rFonts w:cs="Times New Roman"/>
        </w:rPr>
        <w:t>ний, восприятию геометрических форм, усвоению идеи симметрии.</w:t>
      </w:r>
    </w:p>
    <w:p w:rsidR="00416B7C" w:rsidRPr="00266D82" w:rsidRDefault="00416B7C" w:rsidP="00416B7C">
      <w:pPr>
        <w:pStyle w:val="23"/>
        <w:rPr>
          <w:rFonts w:cs="Times New Roman"/>
        </w:rPr>
      </w:pPr>
      <w:r w:rsidRPr="00266D82">
        <w:rPr>
          <w:rFonts w:cs="Times New Roman"/>
        </w:rPr>
        <w:t>Цели и особенности изучения учебного предмета«Математика». 5—9 классы</w:t>
      </w:r>
    </w:p>
    <w:p w:rsidR="00416B7C" w:rsidRPr="00266D82" w:rsidRDefault="00416B7C" w:rsidP="00416B7C">
      <w:pPr>
        <w:pStyle w:val="aa"/>
        <w:rPr>
          <w:rFonts w:cs="Times New Roman"/>
        </w:rPr>
      </w:pPr>
      <w:r w:rsidRPr="00266D82">
        <w:rPr>
          <w:rFonts w:cs="Times New Roman"/>
        </w:rPr>
        <w:t>Приоритетными целями обучения математике в 5—9 классах явл</w:t>
      </w:r>
      <w:r w:rsidRPr="00266D82">
        <w:rPr>
          <w:rFonts w:cs="Times New Roman"/>
        </w:rPr>
        <w:t>я</w:t>
      </w:r>
      <w:r w:rsidRPr="00266D82">
        <w:rPr>
          <w:rFonts w:cs="Times New Roman"/>
        </w:rPr>
        <w:t>ются:</w:t>
      </w:r>
    </w:p>
    <w:p w:rsidR="00416B7C" w:rsidRPr="00266D82" w:rsidRDefault="00416B7C" w:rsidP="00416B7C">
      <w:pPr>
        <w:pStyle w:val="a"/>
        <w:rPr>
          <w:rFonts w:cs="Times New Roman"/>
        </w:rPr>
      </w:pPr>
      <w:r w:rsidRPr="00266D82">
        <w:rPr>
          <w:rFonts w:cs="Times New Roman"/>
        </w:rPr>
        <w:t>формирование центральных математических понятий (число, в</w:t>
      </w:r>
      <w:r w:rsidRPr="00266D82">
        <w:rPr>
          <w:rFonts w:cs="Times New Roman"/>
        </w:rPr>
        <w:t>е</w:t>
      </w:r>
      <w:r w:rsidRPr="00266D82">
        <w:rPr>
          <w:rFonts w:cs="Times New Roman"/>
        </w:rPr>
        <w:t>личина, геометрическая фигура, переменная, вероятность, фун</w:t>
      </w:r>
      <w:r w:rsidRPr="00266D82">
        <w:rPr>
          <w:rFonts w:cs="Times New Roman"/>
        </w:rPr>
        <w:t>к</w:t>
      </w:r>
      <w:r w:rsidRPr="00266D82">
        <w:rPr>
          <w:rFonts w:cs="Times New Roman"/>
        </w:rPr>
        <w:lastRenderedPageBreak/>
        <w:t>ция), обеспечивающих преемственность и перспективность м</w:t>
      </w:r>
      <w:r w:rsidRPr="00266D82">
        <w:rPr>
          <w:rFonts w:cs="Times New Roman"/>
        </w:rPr>
        <w:t>а</w:t>
      </w:r>
      <w:r w:rsidRPr="00266D82">
        <w:rPr>
          <w:rFonts w:cs="Times New Roman"/>
        </w:rPr>
        <w:t>тематического образования обучающихся;</w:t>
      </w:r>
    </w:p>
    <w:p w:rsidR="00416B7C" w:rsidRPr="00266D82" w:rsidRDefault="00416B7C" w:rsidP="00416B7C">
      <w:pPr>
        <w:pStyle w:val="a"/>
        <w:rPr>
          <w:rFonts w:cs="Times New Roman"/>
        </w:rPr>
      </w:pPr>
      <w:r w:rsidRPr="00266D82">
        <w:rPr>
          <w:rFonts w:cs="Times New Roman"/>
        </w:rPr>
        <w:t>подведение обучающихся на доступном для них уровне к осо</w:t>
      </w:r>
      <w:r w:rsidRPr="00266D82">
        <w:rPr>
          <w:rFonts w:cs="Times New Roman"/>
        </w:rPr>
        <w:t>з</w:t>
      </w:r>
      <w:r w:rsidRPr="00266D82">
        <w:rPr>
          <w:rFonts w:cs="Times New Roman"/>
        </w:rPr>
        <w:t>нанию взаимосвязи математики и окружающего мира, понимание математики как части общей культуры человечества;</w:t>
      </w:r>
    </w:p>
    <w:p w:rsidR="00416B7C" w:rsidRPr="00266D82" w:rsidRDefault="00416B7C" w:rsidP="00416B7C">
      <w:pPr>
        <w:pStyle w:val="a"/>
        <w:rPr>
          <w:rFonts w:cs="Times New Roman"/>
        </w:rPr>
      </w:pPr>
      <w:r w:rsidRPr="00266D82">
        <w:rPr>
          <w:rFonts w:cs="Times New Roman"/>
        </w:rPr>
        <w:t>развитие интеллектуальных и творческих способностей обуча</w:t>
      </w:r>
      <w:r w:rsidRPr="00266D82">
        <w:rPr>
          <w:rFonts w:cs="Times New Roman"/>
        </w:rPr>
        <w:t>ю</w:t>
      </w:r>
      <w:r w:rsidRPr="00266D82">
        <w:rPr>
          <w:rFonts w:cs="Times New Roman"/>
        </w:rPr>
        <w:t>щихся, познавательной активности, исследовательских умений, критичности мышления, интереса к изучению математики;</w:t>
      </w:r>
    </w:p>
    <w:p w:rsidR="00416B7C" w:rsidRPr="00266D82" w:rsidRDefault="00416B7C" w:rsidP="00416B7C">
      <w:pPr>
        <w:pStyle w:val="a"/>
        <w:rPr>
          <w:rFonts w:cs="Times New Roman"/>
        </w:rPr>
      </w:pPr>
      <w:r w:rsidRPr="00266D82">
        <w:rPr>
          <w:rFonts w:cs="Times New Roman"/>
        </w:rPr>
        <w:t>формирование функциональной математической грамотности: умения распознавать проявления математических понятий, об</w:t>
      </w:r>
      <w:r w:rsidRPr="00266D82">
        <w:rPr>
          <w:rFonts w:cs="Times New Roman"/>
        </w:rPr>
        <w:t>ъ</w:t>
      </w:r>
      <w:r w:rsidRPr="00266D82">
        <w:rPr>
          <w:rFonts w:cs="Times New Roman"/>
        </w:rPr>
        <w:t>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w:t>
      </w:r>
      <w:r w:rsidRPr="00266D82">
        <w:rPr>
          <w:rFonts w:cs="Times New Roman"/>
        </w:rPr>
        <w:t>з</w:t>
      </w:r>
      <w:r w:rsidRPr="00266D82">
        <w:rPr>
          <w:rFonts w:cs="Times New Roman"/>
        </w:rPr>
        <w:t>давать математические модели, применять освоенный математ</w:t>
      </w:r>
      <w:r w:rsidRPr="00266D82">
        <w:rPr>
          <w:rFonts w:cs="Times New Roman"/>
        </w:rPr>
        <w:t>и</w:t>
      </w:r>
      <w:r w:rsidRPr="00266D82">
        <w:rPr>
          <w:rFonts w:cs="Times New Roman"/>
        </w:rPr>
        <w:t>ческий аппарат для решения практико-ориентированных задач, интерпретировать и оценивать полученные результаты.</w:t>
      </w:r>
    </w:p>
    <w:p w:rsidR="00416B7C" w:rsidRPr="00266D82" w:rsidRDefault="00416B7C" w:rsidP="00416B7C">
      <w:pPr>
        <w:pStyle w:val="aa"/>
        <w:rPr>
          <w:rFonts w:cs="Times New Roman"/>
        </w:rPr>
      </w:pPr>
      <w:r w:rsidRPr="00266D82">
        <w:rPr>
          <w:rFonts w:cs="Times New Roman"/>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w:t>
      </w:r>
      <w:r w:rsidRPr="00266D82">
        <w:rPr>
          <w:rFonts w:cs="Times New Roman"/>
        </w:rPr>
        <w:t>е</w:t>
      </w:r>
      <w:r w:rsidRPr="00266D82">
        <w:rPr>
          <w:rFonts w:cs="Times New Roman"/>
        </w:rPr>
        <w:t>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w:t>
      </w:r>
      <w:r w:rsidRPr="00266D82">
        <w:rPr>
          <w:rFonts w:cs="Times New Roman"/>
        </w:rPr>
        <w:t>а</w:t>
      </w:r>
      <w:r w:rsidRPr="00266D82">
        <w:rPr>
          <w:rFonts w:cs="Times New Roman"/>
        </w:rPr>
        <w:t>тике и пронизывающая все математические курсы и содержательные линии. Сформулированное в Федеральном государственном образов</w:t>
      </w:r>
      <w:r w:rsidRPr="00266D82">
        <w:rPr>
          <w:rFonts w:cs="Times New Roman"/>
        </w:rPr>
        <w:t>а</w:t>
      </w:r>
      <w:r w:rsidRPr="00266D82">
        <w:rPr>
          <w:rFonts w:cs="Times New Roman"/>
        </w:rPr>
        <w:t>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w:t>
      </w:r>
      <w:r w:rsidRPr="00266D82">
        <w:rPr>
          <w:rFonts w:cs="Times New Roman"/>
        </w:rPr>
        <w:t>а</w:t>
      </w:r>
      <w:r w:rsidRPr="00266D82">
        <w:rPr>
          <w:rFonts w:cs="Times New Roman"/>
        </w:rPr>
        <w:t>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416B7C" w:rsidRPr="00266D82" w:rsidRDefault="00416B7C" w:rsidP="00416B7C">
      <w:pPr>
        <w:pStyle w:val="aa"/>
        <w:rPr>
          <w:rFonts w:cs="Times New Roman"/>
          <w:spacing w:val="-1"/>
        </w:rPr>
      </w:pPr>
      <w:r w:rsidRPr="00266D82">
        <w:rPr>
          <w:rFonts w:cs="Times New Roman"/>
          <w:spacing w:val="-1"/>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w:t>
      </w:r>
      <w:r w:rsidRPr="00266D82">
        <w:rPr>
          <w:rFonts w:cs="Times New Roman"/>
          <w:spacing w:val="-1"/>
        </w:rPr>
        <w:t>я</w:t>
      </w:r>
      <w:r w:rsidRPr="00266D82">
        <w:rPr>
          <w:rFonts w:cs="Times New Roman"/>
          <w:spacing w:val="-1"/>
        </w:rPr>
        <w:t>лось последовательно и поступательно, с соблюдением принципа пр</w:t>
      </w:r>
      <w:r w:rsidRPr="00266D82">
        <w:rPr>
          <w:rFonts w:cs="Times New Roman"/>
          <w:spacing w:val="-1"/>
        </w:rPr>
        <w:t>е</w:t>
      </w:r>
      <w:r w:rsidRPr="00266D82">
        <w:rPr>
          <w:rFonts w:cs="Times New Roman"/>
          <w:spacing w:val="-1"/>
        </w:rPr>
        <w:t>емственности, а новые знания включались в общую систему математ</w:t>
      </w:r>
      <w:r w:rsidRPr="00266D82">
        <w:rPr>
          <w:rFonts w:cs="Times New Roman"/>
          <w:spacing w:val="-1"/>
        </w:rPr>
        <w:t>и</w:t>
      </w:r>
      <w:r w:rsidRPr="00266D82">
        <w:rPr>
          <w:rFonts w:cs="Times New Roman"/>
          <w:spacing w:val="-1"/>
        </w:rPr>
        <w:t>ческих представлений обучающихся, расширяя и углубляя её, образуя прочные множественные связи.</w:t>
      </w:r>
    </w:p>
    <w:p w:rsidR="00416B7C" w:rsidRPr="00266D82" w:rsidRDefault="00416B7C" w:rsidP="00416B7C">
      <w:pPr>
        <w:pStyle w:val="23"/>
        <w:rPr>
          <w:rFonts w:cs="Times New Roman"/>
        </w:rPr>
      </w:pPr>
      <w:r w:rsidRPr="00266D82">
        <w:rPr>
          <w:rFonts w:cs="Times New Roman"/>
        </w:rPr>
        <w:lastRenderedPageBreak/>
        <w:t xml:space="preserve">Место учебного предмета «Математика» </w:t>
      </w:r>
      <w:r w:rsidRPr="00266D82">
        <w:rPr>
          <w:rFonts w:cs="Times New Roman"/>
        </w:rPr>
        <w:br/>
        <w:t>в учебном плане</w:t>
      </w:r>
    </w:p>
    <w:p w:rsidR="00416B7C" w:rsidRPr="00266D82" w:rsidRDefault="00416B7C" w:rsidP="00416B7C">
      <w:pPr>
        <w:pStyle w:val="aa"/>
        <w:rPr>
          <w:rFonts w:cs="Times New Roman"/>
        </w:rPr>
      </w:pPr>
      <w:r w:rsidRPr="00266D82">
        <w:rPr>
          <w:rFonts w:cs="Times New Roman"/>
          <w:spacing w:val="-1"/>
        </w:rPr>
        <w:t>В соответствии с Федеральным государственным образовательным стандартом основного общего образования математика является обяз</w:t>
      </w:r>
      <w:r w:rsidRPr="00266D82">
        <w:rPr>
          <w:rFonts w:cs="Times New Roman"/>
          <w:spacing w:val="-1"/>
        </w:rPr>
        <w:t>а</w:t>
      </w:r>
      <w:r w:rsidRPr="00266D82">
        <w:rPr>
          <w:rFonts w:cs="Times New Roman"/>
          <w:spacing w:val="-1"/>
        </w:rPr>
        <w:t>тельным предметом на данном уровне образования. В 5—9 классах учебный предмет «Математика» традиционно изучается в рамках сл</w:t>
      </w:r>
      <w:r w:rsidRPr="00266D82">
        <w:rPr>
          <w:rFonts w:cs="Times New Roman"/>
          <w:spacing w:val="-1"/>
        </w:rPr>
        <w:t>е</w:t>
      </w:r>
      <w:r w:rsidRPr="00266D82">
        <w:rPr>
          <w:rFonts w:cs="Times New Roman"/>
          <w:spacing w:val="-1"/>
        </w:rPr>
        <w:t xml:space="preserve">дующих учебных курсов: в 5—6 классах — курса «Математика», в 7—9 классах — курсов «Алгебра» </w:t>
      </w:r>
      <w:r w:rsidRPr="00266D82">
        <w:rPr>
          <w:rFonts w:cs="Times New Roman"/>
        </w:rPr>
        <w:t>(включая элементы статистики и теории вероятностей) и «Геометрия». Настоящей программой вводится сам</w:t>
      </w:r>
      <w:r w:rsidRPr="00266D82">
        <w:rPr>
          <w:rFonts w:cs="Times New Roman"/>
        </w:rPr>
        <w:t>о</w:t>
      </w:r>
      <w:r w:rsidRPr="00266D82">
        <w:rPr>
          <w:rFonts w:cs="Times New Roman"/>
        </w:rPr>
        <w:t>стоятельный учебный курс «Вероятность и статистика».</w:t>
      </w:r>
    </w:p>
    <w:p w:rsidR="00416B7C" w:rsidRPr="00266D82" w:rsidRDefault="00416B7C" w:rsidP="00416B7C">
      <w:pPr>
        <w:pStyle w:val="aa"/>
        <w:rPr>
          <w:rFonts w:cs="Times New Roman"/>
        </w:rPr>
      </w:pPr>
      <w:r w:rsidRPr="00266D82">
        <w:rPr>
          <w:rFonts w:cs="Times New Roman"/>
        </w:rPr>
        <w:t>Настоящей программой предусматривается выделение в учебном плане на изучение математики в 5—6 классах 5 учеб</w:t>
      </w:r>
      <w:r w:rsidRPr="00266D82">
        <w:rPr>
          <w:rFonts w:cs="Times New Roman"/>
          <w:spacing w:val="-4"/>
        </w:rPr>
        <w:t>ных часов в неделю в течение каждого года обучения, в 7—9 класс</w:t>
      </w:r>
      <w:r w:rsidRPr="00266D82">
        <w:rPr>
          <w:rFonts w:cs="Times New Roman"/>
        </w:rPr>
        <w:t>ах 6 учебных часов в неделю в течение каждого года обучения, всего 952 учебных часа.</w:t>
      </w:r>
    </w:p>
    <w:p w:rsidR="00416B7C" w:rsidRPr="00266D82" w:rsidRDefault="00416B7C" w:rsidP="00416B7C">
      <w:pPr>
        <w:pStyle w:val="aa"/>
        <w:rPr>
          <w:rFonts w:cs="Times New Roman"/>
        </w:rPr>
      </w:pPr>
      <w:r w:rsidRPr="00266D82">
        <w:rPr>
          <w:rFonts w:cs="Times New Roman"/>
        </w:rPr>
        <w:t>Тематическое планирование учебных курсов и рекомендуемое ра</w:t>
      </w:r>
      <w:r w:rsidRPr="00266D82">
        <w:rPr>
          <w:rFonts w:cs="Times New Roman"/>
        </w:rPr>
        <w:t>с</w:t>
      </w:r>
      <w:r w:rsidRPr="00266D82">
        <w:rPr>
          <w:rFonts w:cs="Times New Roman"/>
        </w:rPr>
        <w:t>пределение учебного времени для изучения отдельных тем, предл</w:t>
      </w:r>
      <w:r w:rsidRPr="00266D82">
        <w:rPr>
          <w:rFonts w:cs="Times New Roman"/>
        </w:rPr>
        <w:t>о</w:t>
      </w:r>
      <w:r w:rsidRPr="00266D82">
        <w:rPr>
          <w:rFonts w:cs="Times New Roman"/>
        </w:rPr>
        <w:t>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w:t>
      </w:r>
      <w:r w:rsidRPr="00266D82">
        <w:rPr>
          <w:rFonts w:cs="Times New Roman"/>
        </w:rPr>
        <w:t>у</w:t>
      </w:r>
      <w:r w:rsidRPr="00266D82">
        <w:rPr>
          <w:rFonts w:cs="Times New Roman"/>
        </w:rPr>
        <w:t>биться в тематику, более заинтересовавшую учеников, или направить усилия на преодоление затруднений. Допустимо также локальное пер</w:t>
      </w:r>
      <w:r w:rsidRPr="00266D82">
        <w:rPr>
          <w:rFonts w:cs="Times New Roman"/>
        </w:rPr>
        <w:t>е</w:t>
      </w:r>
      <w:r w:rsidRPr="00266D82">
        <w:rPr>
          <w:rFonts w:cs="Times New Roman"/>
        </w:rPr>
        <w:t>распределение и перестановка элементов содержания внутри данного класса. Количество проверочных работ (тематический и итоговый ко</w:t>
      </w:r>
      <w:r w:rsidRPr="00266D82">
        <w:rPr>
          <w:rFonts w:cs="Times New Roman"/>
        </w:rPr>
        <w:t>н</w:t>
      </w:r>
      <w:r w:rsidRPr="00266D82">
        <w:rPr>
          <w:rFonts w:cs="Times New Roman"/>
        </w:rPr>
        <w:t>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w:t>
      </w:r>
      <w:r w:rsidRPr="00266D82">
        <w:rPr>
          <w:rFonts w:cs="Times New Roman"/>
        </w:rPr>
        <w:t>е</w:t>
      </w:r>
      <w:r w:rsidRPr="00266D82">
        <w:rPr>
          <w:rFonts w:cs="Times New Roman"/>
        </w:rPr>
        <w:t>дённых в Примерной рабочей программе на обобщение, повторение, систематизацию знаний обучающихся. Единственным, но принцип</w:t>
      </w:r>
      <w:r w:rsidRPr="00266D82">
        <w:rPr>
          <w:rFonts w:cs="Times New Roman"/>
        </w:rPr>
        <w:t>и</w:t>
      </w:r>
      <w:r w:rsidRPr="00266D82">
        <w:rPr>
          <w:rFonts w:cs="Times New Roman"/>
        </w:rPr>
        <w:t>ально важным критерием, является достижение результатов обучения, указанных в настоящей программе.</w:t>
      </w:r>
    </w:p>
    <w:p w:rsidR="00416B7C" w:rsidRPr="00266D82" w:rsidRDefault="00416B7C" w:rsidP="00570445">
      <w:pPr>
        <w:pStyle w:val="h1"/>
        <w:rPr>
          <w:rStyle w:val="ab"/>
          <w:rFonts w:cs="Times New Roman"/>
          <w:b/>
          <w:bCs/>
        </w:rPr>
      </w:pPr>
      <w:r w:rsidRPr="00266D82">
        <w:rPr>
          <w:rStyle w:val="ab"/>
          <w:rFonts w:cs="Times New Roman"/>
          <w:b/>
          <w:bCs/>
        </w:rPr>
        <w:lastRenderedPageBreak/>
        <w:t>Планируемые результаты освоения</w:t>
      </w:r>
      <w:r w:rsidRPr="00266D82">
        <w:rPr>
          <w:rStyle w:val="ab"/>
          <w:rFonts w:cs="Times New Roman"/>
          <w:b/>
          <w:bCs/>
        </w:rPr>
        <w:br/>
        <w:t>учебного предмета «Математика»</w:t>
      </w:r>
      <w:r w:rsidRPr="00266D82">
        <w:rPr>
          <w:rStyle w:val="ab"/>
          <w:rFonts w:cs="Times New Roman"/>
          <w:b/>
          <w:bCs/>
        </w:rPr>
        <w:br/>
        <w:t>на уровне основного общего образования</w:t>
      </w:r>
    </w:p>
    <w:p w:rsidR="00416B7C" w:rsidRPr="00266D82" w:rsidRDefault="00416B7C" w:rsidP="00416B7C">
      <w:pPr>
        <w:pStyle w:val="aa"/>
        <w:rPr>
          <w:rFonts w:cs="Times New Roman"/>
        </w:rPr>
      </w:pPr>
      <w:r w:rsidRPr="00266D82">
        <w:rPr>
          <w:rFonts w:cs="Times New Roman"/>
        </w:rPr>
        <w:t>Освоение учебного предмета «Математика» должно обеспечивать достижение на уровне основного общего образования следующих ли</w:t>
      </w:r>
      <w:r w:rsidRPr="00266D82">
        <w:rPr>
          <w:rFonts w:cs="Times New Roman"/>
        </w:rPr>
        <w:t>ч</w:t>
      </w:r>
      <w:r w:rsidRPr="00266D82">
        <w:rPr>
          <w:rFonts w:cs="Times New Roman"/>
        </w:rPr>
        <w:t>ностных, метапредметных и предметных образовательных результатов:</w:t>
      </w:r>
    </w:p>
    <w:p w:rsidR="00416B7C" w:rsidRPr="00266D82" w:rsidRDefault="00416B7C" w:rsidP="00416B7C">
      <w:pPr>
        <w:pStyle w:val="23"/>
        <w:spacing w:before="340"/>
        <w:rPr>
          <w:rFonts w:cs="Times New Roman"/>
        </w:rPr>
      </w:pPr>
      <w:r w:rsidRPr="00266D82">
        <w:rPr>
          <w:rFonts w:cs="Times New Roman"/>
        </w:rPr>
        <w:t>ЛИЧНОСТНЫЕ РЕЗУЛЬТАТЫ</w:t>
      </w:r>
    </w:p>
    <w:p w:rsidR="00416B7C" w:rsidRPr="00266D82" w:rsidRDefault="00416B7C" w:rsidP="00416B7C">
      <w:pPr>
        <w:pStyle w:val="aa"/>
        <w:rPr>
          <w:rFonts w:cs="Times New Roman"/>
        </w:rPr>
      </w:pPr>
      <w:r w:rsidRPr="00266D82">
        <w:rPr>
          <w:rFonts w:cs="Times New Roman"/>
        </w:rPr>
        <w:t>Личностные результаты освоения программы учебного предмета «Математика» характеризуются:</w:t>
      </w:r>
    </w:p>
    <w:p w:rsidR="00416B7C" w:rsidRPr="00266D82" w:rsidRDefault="00416B7C" w:rsidP="00416B7C">
      <w:pPr>
        <w:pStyle w:val="41"/>
        <w:rPr>
          <w:rFonts w:cs="Times New Roman"/>
        </w:rPr>
      </w:pPr>
      <w:r w:rsidRPr="00266D82">
        <w:rPr>
          <w:rFonts w:cs="Times New Roman"/>
        </w:rPr>
        <w:t>Патриотическое воспитание:</w:t>
      </w:r>
    </w:p>
    <w:p w:rsidR="00416B7C" w:rsidRPr="00266D82" w:rsidRDefault="00416B7C" w:rsidP="00416B7C">
      <w:pPr>
        <w:pStyle w:val="aa"/>
        <w:rPr>
          <w:rFonts w:cs="Times New Roman"/>
        </w:rPr>
      </w:pPr>
      <w:r w:rsidRPr="00266D82">
        <w:rPr>
          <w:rFonts w:cs="Times New Roman"/>
        </w:rPr>
        <w:t>проявлением интереса к прошлому и настоящему российской мат</w:t>
      </w:r>
      <w:r w:rsidRPr="00266D82">
        <w:rPr>
          <w:rFonts w:cs="Times New Roman"/>
        </w:rPr>
        <w:t>е</w:t>
      </w:r>
      <w:r w:rsidRPr="00266D82">
        <w:rPr>
          <w:rFonts w:cs="Times New Roman"/>
        </w:rPr>
        <w:t>матики, ценностным отношением к достижениям российских матем</w:t>
      </w:r>
      <w:r w:rsidRPr="00266D82">
        <w:rPr>
          <w:rFonts w:cs="Times New Roman"/>
        </w:rPr>
        <w:t>а</w:t>
      </w:r>
      <w:r w:rsidRPr="00266D82">
        <w:rPr>
          <w:rFonts w:cs="Times New Roman"/>
        </w:rPr>
        <w:t>тиков и российской математической школы, к использованию этих до</w:t>
      </w:r>
      <w:r w:rsidRPr="00266D82">
        <w:rPr>
          <w:rFonts w:cs="Times New Roman"/>
        </w:rPr>
        <w:t>с</w:t>
      </w:r>
      <w:r w:rsidRPr="00266D82">
        <w:rPr>
          <w:rFonts w:cs="Times New Roman"/>
        </w:rPr>
        <w:t>тижений в других науках и прикладных сферах.</w:t>
      </w:r>
    </w:p>
    <w:p w:rsidR="00416B7C" w:rsidRPr="00266D82" w:rsidRDefault="00416B7C" w:rsidP="00416B7C">
      <w:pPr>
        <w:pStyle w:val="41"/>
        <w:rPr>
          <w:rFonts w:cs="Times New Roman"/>
        </w:rPr>
      </w:pPr>
      <w:r w:rsidRPr="00266D82">
        <w:rPr>
          <w:rFonts w:cs="Times New Roman"/>
        </w:rPr>
        <w:t>Гражданское и духовно-нравственное воспитание:</w:t>
      </w:r>
    </w:p>
    <w:p w:rsidR="00416B7C" w:rsidRPr="00266D82" w:rsidRDefault="00416B7C" w:rsidP="00416B7C">
      <w:pPr>
        <w:pStyle w:val="aa"/>
        <w:rPr>
          <w:rFonts w:cs="Times New Roman"/>
        </w:rPr>
      </w:pPr>
      <w:r w:rsidRPr="00266D82">
        <w:rPr>
          <w:rFonts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w:t>
      </w:r>
      <w:r w:rsidRPr="00266D82">
        <w:rPr>
          <w:rFonts w:cs="Times New Roman"/>
        </w:rPr>
        <w:t>ы</w:t>
      </w:r>
      <w:r w:rsidRPr="00266D82">
        <w:rPr>
          <w:rFonts w:cs="Times New Roman"/>
        </w:rPr>
        <w:t>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16B7C" w:rsidRPr="00266D82" w:rsidRDefault="00416B7C" w:rsidP="00416B7C">
      <w:pPr>
        <w:pStyle w:val="41"/>
        <w:rPr>
          <w:rFonts w:cs="Times New Roman"/>
        </w:rPr>
      </w:pPr>
      <w:r w:rsidRPr="00266D82">
        <w:rPr>
          <w:rFonts w:cs="Times New Roman"/>
        </w:rPr>
        <w:t>Трудовое воспитание:</w:t>
      </w:r>
    </w:p>
    <w:p w:rsidR="00416B7C" w:rsidRPr="00266D82" w:rsidRDefault="00416B7C" w:rsidP="00416B7C">
      <w:pPr>
        <w:pStyle w:val="aa"/>
        <w:rPr>
          <w:rFonts w:cs="Times New Roman"/>
        </w:rPr>
      </w:pPr>
      <w:r w:rsidRPr="00266D82">
        <w:rPr>
          <w:rFonts w:cs="Times New Roman"/>
        </w:rPr>
        <w:t>установкой на активное участие в решении практических задач м</w:t>
      </w:r>
      <w:r w:rsidRPr="00266D82">
        <w:rPr>
          <w:rFonts w:cs="Times New Roman"/>
        </w:rPr>
        <w:t>а</w:t>
      </w:r>
      <w:r w:rsidRPr="00266D82">
        <w:rPr>
          <w:rFonts w:cs="Times New Roman"/>
        </w:rPr>
        <w:t>тематической направленности, осознанием важности математического образования на протяжении всей жизни для успешной профессионал</w:t>
      </w:r>
      <w:r w:rsidRPr="00266D82">
        <w:rPr>
          <w:rFonts w:cs="Times New Roman"/>
        </w:rPr>
        <w:t>ь</w:t>
      </w:r>
      <w:r w:rsidRPr="00266D82">
        <w:rPr>
          <w:rFonts w:cs="Times New Roman"/>
        </w:rPr>
        <w:t>ной деятельности и развитием необходимых умений; осознанным в</w:t>
      </w:r>
      <w:r w:rsidRPr="00266D82">
        <w:rPr>
          <w:rFonts w:cs="Times New Roman"/>
        </w:rPr>
        <w:t>ы</w:t>
      </w:r>
      <w:r w:rsidRPr="00266D82">
        <w:rPr>
          <w:rFonts w:cs="Times New Roman"/>
        </w:rPr>
        <w:t>бором и построением индивидуальной траектории образования и жи</w:t>
      </w:r>
      <w:r w:rsidRPr="00266D82">
        <w:rPr>
          <w:rFonts w:cs="Times New Roman"/>
        </w:rPr>
        <w:t>з</w:t>
      </w:r>
      <w:r w:rsidRPr="00266D82">
        <w:rPr>
          <w:rFonts w:cs="Times New Roman"/>
        </w:rPr>
        <w:t>ненных планов с учётом личных интересов и общественных потребн</w:t>
      </w:r>
      <w:r w:rsidRPr="00266D82">
        <w:rPr>
          <w:rFonts w:cs="Times New Roman"/>
        </w:rPr>
        <w:t>о</w:t>
      </w:r>
      <w:r w:rsidRPr="00266D82">
        <w:rPr>
          <w:rFonts w:cs="Times New Roman"/>
        </w:rPr>
        <w:t>стей.</w:t>
      </w:r>
    </w:p>
    <w:p w:rsidR="00416B7C" w:rsidRPr="00266D82" w:rsidRDefault="00416B7C" w:rsidP="00570445">
      <w:pPr>
        <w:pStyle w:val="41"/>
        <w:keepNext/>
        <w:rPr>
          <w:rFonts w:cs="Times New Roman"/>
        </w:rPr>
      </w:pPr>
      <w:r w:rsidRPr="00266D82">
        <w:rPr>
          <w:rFonts w:cs="Times New Roman"/>
        </w:rPr>
        <w:lastRenderedPageBreak/>
        <w:t>Эстетическое воспитание:</w:t>
      </w:r>
    </w:p>
    <w:p w:rsidR="00416B7C" w:rsidRPr="00266D82" w:rsidRDefault="00416B7C" w:rsidP="00416B7C">
      <w:pPr>
        <w:pStyle w:val="aa"/>
        <w:rPr>
          <w:rFonts w:cs="Times New Roman"/>
        </w:rPr>
      </w:pPr>
      <w:r w:rsidRPr="00266D82">
        <w:rPr>
          <w:rFonts w:cs="Times New Roman"/>
        </w:rPr>
        <w:t>способностью к эмоциональному и эстетическому восприятию мат</w:t>
      </w:r>
      <w:r w:rsidRPr="00266D82">
        <w:rPr>
          <w:rFonts w:cs="Times New Roman"/>
        </w:rPr>
        <w:t>е</w:t>
      </w:r>
      <w:r w:rsidRPr="00266D82">
        <w:rPr>
          <w:rFonts w:cs="Times New Roman"/>
        </w:rPr>
        <w:t>матических объектов, задач, решений, рассуждений; умению видеть математические закономерности в искусстве.</w:t>
      </w:r>
    </w:p>
    <w:p w:rsidR="00416B7C" w:rsidRPr="00266D82" w:rsidRDefault="00416B7C" w:rsidP="00416B7C">
      <w:pPr>
        <w:pStyle w:val="41"/>
        <w:rPr>
          <w:rFonts w:cs="Times New Roman"/>
        </w:rPr>
      </w:pPr>
      <w:r w:rsidRPr="00266D82">
        <w:rPr>
          <w:rFonts w:cs="Times New Roman"/>
        </w:rPr>
        <w:t>Ценности научного познания:</w:t>
      </w:r>
    </w:p>
    <w:p w:rsidR="00416B7C" w:rsidRPr="00266D82" w:rsidRDefault="00416B7C" w:rsidP="00416B7C">
      <w:pPr>
        <w:pStyle w:val="aa"/>
        <w:rPr>
          <w:rFonts w:cs="Times New Roman"/>
        </w:rPr>
      </w:pPr>
      <w:r w:rsidRPr="00266D82">
        <w:rPr>
          <w:rFonts w:cs="Times New Roman"/>
        </w:rPr>
        <w:t>ориентацией в деятельности на современную систему научных пре</w:t>
      </w:r>
      <w:r w:rsidRPr="00266D82">
        <w:rPr>
          <w:rFonts w:cs="Times New Roman"/>
        </w:rPr>
        <w:t>д</w:t>
      </w:r>
      <w:r w:rsidRPr="00266D82">
        <w:rPr>
          <w:rFonts w:cs="Times New Roman"/>
        </w:rPr>
        <w:t>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w:t>
      </w:r>
      <w:r w:rsidRPr="00266D82">
        <w:rPr>
          <w:rFonts w:cs="Times New Roman"/>
        </w:rPr>
        <w:t>а</w:t>
      </w:r>
      <w:r w:rsidRPr="00266D82">
        <w:rPr>
          <w:rFonts w:cs="Times New Roman"/>
        </w:rPr>
        <w:t>ции; овладением языком математики и математической культурой как средством познания мира; овладением простейшими навыками иссл</w:t>
      </w:r>
      <w:r w:rsidRPr="00266D82">
        <w:rPr>
          <w:rFonts w:cs="Times New Roman"/>
        </w:rPr>
        <w:t>е</w:t>
      </w:r>
      <w:r w:rsidRPr="00266D82">
        <w:rPr>
          <w:rFonts w:cs="Times New Roman"/>
        </w:rPr>
        <w:t>довательской деятельности.</w:t>
      </w:r>
    </w:p>
    <w:p w:rsidR="00416B7C" w:rsidRPr="00266D82" w:rsidRDefault="00416B7C" w:rsidP="00416B7C">
      <w:pPr>
        <w:pStyle w:val="41"/>
        <w:rPr>
          <w:rFonts w:cs="Times New Roman"/>
        </w:rPr>
      </w:pPr>
      <w:r w:rsidRPr="00266D82">
        <w:rPr>
          <w:rFonts w:cs="Times New Roman"/>
        </w:rPr>
        <w:t>Физическое воспитание, формирование культуры здоровья и эм</w:t>
      </w:r>
      <w:r w:rsidRPr="00266D82">
        <w:rPr>
          <w:rFonts w:cs="Times New Roman"/>
        </w:rPr>
        <w:t>о</w:t>
      </w:r>
      <w:r w:rsidRPr="00266D82">
        <w:rPr>
          <w:rFonts w:cs="Times New Roman"/>
        </w:rPr>
        <w:t>ционального благополучия:</w:t>
      </w:r>
    </w:p>
    <w:p w:rsidR="00416B7C" w:rsidRPr="00266D82" w:rsidRDefault="00416B7C" w:rsidP="00416B7C">
      <w:pPr>
        <w:pStyle w:val="aa"/>
        <w:rPr>
          <w:rFonts w:cs="Times New Roman"/>
        </w:rPr>
      </w:pPr>
      <w:r w:rsidRPr="00266D82">
        <w:rPr>
          <w:rFonts w:cs="Times New Roman"/>
        </w:rPr>
        <w:t>готовностью применять математические знания в интересах своего здоровья, ведения здорового образа жизни (здоровое питание, сбала</w:t>
      </w:r>
      <w:r w:rsidRPr="00266D82">
        <w:rPr>
          <w:rFonts w:cs="Times New Roman"/>
        </w:rPr>
        <w:t>н</w:t>
      </w:r>
      <w:r w:rsidRPr="00266D82">
        <w:rPr>
          <w:rFonts w:cs="Times New Roman"/>
        </w:rPr>
        <w:t>сированный режим занятий и отдыха, регулярная физическая акти</w:t>
      </w:r>
      <w:r w:rsidRPr="00266D82">
        <w:rPr>
          <w:rFonts w:cs="Times New Roman"/>
        </w:rPr>
        <w:t>в</w:t>
      </w:r>
      <w:r w:rsidRPr="00266D82">
        <w:rPr>
          <w:rFonts w:cs="Times New Roman"/>
        </w:rPr>
        <w:t>ность); сформированностью навыка рефлексии, признанием своего права на ошибку и такого же права другого человека.</w:t>
      </w:r>
    </w:p>
    <w:p w:rsidR="00416B7C" w:rsidRPr="00266D82" w:rsidRDefault="00416B7C" w:rsidP="00416B7C">
      <w:pPr>
        <w:pStyle w:val="41"/>
        <w:rPr>
          <w:rFonts w:cs="Times New Roman"/>
        </w:rPr>
      </w:pPr>
      <w:r w:rsidRPr="00266D82">
        <w:rPr>
          <w:rFonts w:cs="Times New Roman"/>
        </w:rPr>
        <w:t>Экологическое воспитание:</w:t>
      </w:r>
    </w:p>
    <w:p w:rsidR="00416B7C" w:rsidRPr="00266D82" w:rsidRDefault="00416B7C" w:rsidP="00416B7C">
      <w:pPr>
        <w:pStyle w:val="aa"/>
        <w:rPr>
          <w:rFonts w:cs="Times New Roman"/>
        </w:rPr>
      </w:pPr>
      <w:r w:rsidRPr="00266D82">
        <w:rPr>
          <w:rFonts w:cs="Times New Roman"/>
        </w:rPr>
        <w:t>ориентацией на применение математических знаний для решения з</w:t>
      </w:r>
      <w:r w:rsidRPr="00266D82">
        <w:rPr>
          <w:rFonts w:cs="Times New Roman"/>
        </w:rPr>
        <w:t>а</w:t>
      </w:r>
      <w:r w:rsidRPr="00266D82">
        <w:rPr>
          <w:rFonts w:cs="Times New Roman"/>
        </w:rPr>
        <w:t>дач в области сохранности окружающей среды, планирования поступков и оценки их возможных последствий для окружающей среды; осозн</w:t>
      </w:r>
      <w:r w:rsidRPr="00266D82">
        <w:rPr>
          <w:rFonts w:cs="Times New Roman"/>
        </w:rPr>
        <w:t>а</w:t>
      </w:r>
      <w:r w:rsidRPr="00266D82">
        <w:rPr>
          <w:rFonts w:cs="Times New Roman"/>
        </w:rPr>
        <w:t>нием глобального характера экологических проблем и путей их решения.</w:t>
      </w:r>
    </w:p>
    <w:p w:rsidR="00416B7C" w:rsidRPr="00266D82" w:rsidRDefault="00416B7C" w:rsidP="00416B7C">
      <w:pPr>
        <w:pStyle w:val="41"/>
        <w:rPr>
          <w:rFonts w:cs="Times New Roman"/>
        </w:rPr>
      </w:pPr>
      <w:r w:rsidRPr="00266D82">
        <w:rPr>
          <w:rFonts w:cs="Times New Roman"/>
        </w:rPr>
        <w:t>Личностные результаты, обеспечивающие адаптацию обучающ</w:t>
      </w:r>
      <w:r w:rsidRPr="00266D82">
        <w:rPr>
          <w:rFonts w:cs="Times New Roman"/>
        </w:rPr>
        <w:t>е</w:t>
      </w:r>
      <w:r w:rsidRPr="00266D82">
        <w:rPr>
          <w:rFonts w:cs="Times New Roman"/>
        </w:rPr>
        <w:t>гося к изменяющимся условиям социальной и природной среды:</w:t>
      </w:r>
    </w:p>
    <w:p w:rsidR="00416B7C" w:rsidRPr="00266D82" w:rsidRDefault="00416B7C" w:rsidP="00416B7C">
      <w:pPr>
        <w:pStyle w:val="aa"/>
        <w:rPr>
          <w:rFonts w:cs="Times New Roman"/>
        </w:rPr>
      </w:pPr>
      <w:r w:rsidRPr="00266D82">
        <w:rPr>
          <w:rFonts w:cs="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w:t>
      </w:r>
      <w:r w:rsidRPr="00266D82">
        <w:rPr>
          <w:rFonts w:cs="Times New Roman"/>
        </w:rPr>
        <w:t>я</w:t>
      </w:r>
      <w:r w:rsidRPr="00266D82">
        <w:rPr>
          <w:rFonts w:cs="Times New Roman"/>
        </w:rPr>
        <w:t>тельности новые знания, навыки и компетенции из опыта других;</w:t>
      </w:r>
    </w:p>
    <w:p w:rsidR="00416B7C" w:rsidRPr="00266D82" w:rsidRDefault="00416B7C" w:rsidP="00416B7C">
      <w:pPr>
        <w:pStyle w:val="aa"/>
        <w:rPr>
          <w:rFonts w:cs="Times New Roman"/>
        </w:rPr>
      </w:pPr>
      <w:r w:rsidRPr="00266D82">
        <w:rPr>
          <w:rFonts w:cs="Times New Roman"/>
        </w:rPr>
        <w:t>необходимостью в формировании новых знаний, в том числе форм</w:t>
      </w:r>
      <w:r w:rsidRPr="00266D82">
        <w:rPr>
          <w:rFonts w:cs="Times New Roman"/>
        </w:rPr>
        <w:t>у</w:t>
      </w:r>
      <w:r w:rsidRPr="00266D82">
        <w:rPr>
          <w:rFonts w:cs="Times New Roman"/>
        </w:rPr>
        <w:t>лировать идеи, понятия, гипотезы об объектах и явлениях, в том числе ранее не известных, осознавать дефициты собственных знаний и ко</w:t>
      </w:r>
      <w:r w:rsidRPr="00266D82">
        <w:rPr>
          <w:rFonts w:cs="Times New Roman"/>
        </w:rPr>
        <w:t>м</w:t>
      </w:r>
      <w:r w:rsidRPr="00266D82">
        <w:rPr>
          <w:rFonts w:cs="Times New Roman"/>
        </w:rPr>
        <w:t>петентностей, планировать своё развитие;</w:t>
      </w:r>
    </w:p>
    <w:p w:rsidR="00416B7C" w:rsidRPr="00266D82" w:rsidRDefault="00416B7C" w:rsidP="00416B7C">
      <w:pPr>
        <w:pStyle w:val="aa"/>
        <w:rPr>
          <w:rFonts w:cs="Times New Roman"/>
        </w:rPr>
      </w:pPr>
      <w:r w:rsidRPr="00266D82">
        <w:rPr>
          <w:rFonts w:cs="Times New Roman"/>
        </w:rPr>
        <w:lastRenderedPageBreak/>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16B7C" w:rsidRPr="00266D82" w:rsidRDefault="00416B7C" w:rsidP="00416B7C">
      <w:pPr>
        <w:pStyle w:val="23"/>
        <w:rPr>
          <w:rFonts w:cs="Times New Roman"/>
        </w:rPr>
      </w:pPr>
      <w:r w:rsidRPr="00266D82">
        <w:rPr>
          <w:rFonts w:cs="Times New Roman"/>
        </w:rPr>
        <w:t>МЕТАПРЕДМЕТНЫЕ РЕЗУЛЬТАТЫ</w:t>
      </w:r>
    </w:p>
    <w:p w:rsidR="00416B7C" w:rsidRPr="00266D82" w:rsidRDefault="00416B7C" w:rsidP="00416B7C">
      <w:pPr>
        <w:pStyle w:val="aa"/>
        <w:rPr>
          <w:rStyle w:val="ac"/>
          <w:rFonts w:cs="Times New Roman"/>
        </w:rPr>
      </w:pPr>
      <w:r w:rsidRPr="00266D82">
        <w:rPr>
          <w:rFonts w:cs="Times New Roman"/>
        </w:rPr>
        <w:t xml:space="preserve">Метапредметные результаты освоения программы учебного предмета «Математика» характеризуются овладением </w:t>
      </w:r>
      <w:r w:rsidRPr="00266D82">
        <w:rPr>
          <w:rStyle w:val="ac"/>
          <w:rFonts w:cs="Times New Roman"/>
        </w:rPr>
        <w:t xml:space="preserve">универсальными </w:t>
      </w:r>
      <w:r w:rsidRPr="00266D82">
        <w:rPr>
          <w:rStyle w:val="ad"/>
          <w:rFonts w:cs="Times New Roman"/>
        </w:rPr>
        <w:t>познав</w:t>
      </w:r>
      <w:r w:rsidRPr="00266D82">
        <w:rPr>
          <w:rStyle w:val="ad"/>
          <w:rFonts w:cs="Times New Roman"/>
        </w:rPr>
        <w:t>а</w:t>
      </w:r>
      <w:r w:rsidRPr="00266D82">
        <w:rPr>
          <w:rStyle w:val="ad"/>
          <w:rFonts w:cs="Times New Roman"/>
        </w:rPr>
        <w:t>тельными</w:t>
      </w:r>
      <w:r w:rsidRPr="00266D82">
        <w:rPr>
          <w:rStyle w:val="ac"/>
          <w:rFonts w:cs="Times New Roman"/>
        </w:rPr>
        <w:t xml:space="preserve"> действиями, универсальными </w:t>
      </w:r>
      <w:r w:rsidRPr="00266D82">
        <w:rPr>
          <w:rStyle w:val="ad"/>
          <w:rFonts w:cs="Times New Roman"/>
        </w:rPr>
        <w:t>коммуникативными</w:t>
      </w:r>
      <w:r w:rsidRPr="00266D82">
        <w:rPr>
          <w:rStyle w:val="ac"/>
          <w:rFonts w:cs="Times New Roman"/>
        </w:rPr>
        <w:t>дейс</w:t>
      </w:r>
      <w:r w:rsidRPr="00266D82">
        <w:rPr>
          <w:rStyle w:val="ac"/>
          <w:rFonts w:cs="Times New Roman"/>
        </w:rPr>
        <w:t>т</w:t>
      </w:r>
      <w:r w:rsidRPr="00266D82">
        <w:rPr>
          <w:rStyle w:val="ac"/>
          <w:rFonts w:cs="Times New Roman"/>
        </w:rPr>
        <w:t xml:space="preserve">виями и универсальными </w:t>
      </w:r>
      <w:r w:rsidRPr="00266D82">
        <w:rPr>
          <w:rStyle w:val="ad"/>
          <w:rFonts w:cs="Times New Roman"/>
        </w:rPr>
        <w:t>регулятивными</w:t>
      </w:r>
      <w:r w:rsidRPr="00266D82">
        <w:rPr>
          <w:rStyle w:val="ac"/>
          <w:rFonts w:cs="Times New Roman"/>
        </w:rPr>
        <w:t>действиями.</w:t>
      </w:r>
    </w:p>
    <w:p w:rsidR="00416B7C" w:rsidRPr="00266D82" w:rsidRDefault="00416B7C" w:rsidP="00416B7C">
      <w:pPr>
        <w:pStyle w:val="aa"/>
        <w:rPr>
          <w:rStyle w:val="ac"/>
          <w:rFonts w:cs="Times New Roman"/>
        </w:rPr>
      </w:pPr>
      <w:r w:rsidRPr="00266D82">
        <w:rPr>
          <w:rStyle w:val="ac"/>
          <w:rFonts w:cs="Times New Roman"/>
        </w:rPr>
        <w:t xml:space="preserve">1) Универсальные </w:t>
      </w:r>
      <w:r w:rsidRPr="00266D82">
        <w:rPr>
          <w:rStyle w:val="ad"/>
          <w:rFonts w:cs="Times New Roman"/>
        </w:rPr>
        <w:t>познавательные</w:t>
      </w:r>
      <w:r w:rsidRPr="00266D82">
        <w:rPr>
          <w:rStyle w:val="ac"/>
          <w:rFonts w:cs="Times New Roman"/>
        </w:rPr>
        <w:t xml:space="preserve"> действия обеспечивают форм</w:t>
      </w:r>
      <w:r w:rsidRPr="00266D82">
        <w:rPr>
          <w:rStyle w:val="ac"/>
          <w:rFonts w:cs="Times New Roman"/>
        </w:rPr>
        <w:t>и</w:t>
      </w:r>
      <w:r w:rsidRPr="00266D82">
        <w:rPr>
          <w:rStyle w:val="ac"/>
          <w:rFonts w:cs="Times New Roman"/>
        </w:rPr>
        <w:t>рование базовых когнитивных процессов обучающихся (освоение мет</w:t>
      </w:r>
      <w:r w:rsidRPr="00266D82">
        <w:rPr>
          <w:rStyle w:val="ac"/>
          <w:rFonts w:cs="Times New Roman"/>
        </w:rPr>
        <w:t>о</w:t>
      </w:r>
      <w:r w:rsidRPr="00266D82">
        <w:rPr>
          <w:rStyle w:val="ac"/>
          <w:rFonts w:cs="Times New Roman"/>
        </w:rPr>
        <w:t>дов познания окружающего мира; применение логических, исследов</w:t>
      </w:r>
      <w:r w:rsidRPr="00266D82">
        <w:rPr>
          <w:rStyle w:val="ac"/>
          <w:rFonts w:cs="Times New Roman"/>
        </w:rPr>
        <w:t>а</w:t>
      </w:r>
      <w:r w:rsidRPr="00266D82">
        <w:rPr>
          <w:rStyle w:val="ac"/>
          <w:rFonts w:cs="Times New Roman"/>
        </w:rPr>
        <w:t>тельских операций, умений работать с информацией).</w:t>
      </w:r>
    </w:p>
    <w:p w:rsidR="00416B7C" w:rsidRPr="00266D82" w:rsidRDefault="00416B7C" w:rsidP="00416B7C">
      <w:pPr>
        <w:pStyle w:val="41"/>
        <w:spacing w:before="142"/>
        <w:rPr>
          <w:rFonts w:cs="Times New Roman"/>
        </w:rPr>
      </w:pPr>
      <w:r w:rsidRPr="00266D82">
        <w:rPr>
          <w:rFonts w:cs="Times New Roman"/>
        </w:rPr>
        <w:t>Базовые логические действия:</w:t>
      </w:r>
    </w:p>
    <w:p w:rsidR="00416B7C" w:rsidRPr="00266D82" w:rsidRDefault="00416B7C" w:rsidP="00416B7C">
      <w:pPr>
        <w:pStyle w:val="a"/>
        <w:rPr>
          <w:rFonts w:cs="Times New Roman"/>
        </w:rPr>
      </w:pPr>
      <w:r w:rsidRPr="00266D82">
        <w:rPr>
          <w:rFonts w:cs="Times New Roman"/>
        </w:rPr>
        <w:t>выявлять и характеризовать существенные признаки математ</w:t>
      </w:r>
      <w:r w:rsidRPr="00266D82">
        <w:rPr>
          <w:rFonts w:cs="Times New Roman"/>
        </w:rPr>
        <w:t>и</w:t>
      </w:r>
      <w:r w:rsidRPr="00266D82">
        <w:rPr>
          <w:rFonts w:cs="Times New Roman"/>
        </w:rPr>
        <w:t>ческих объектов, понятий, отношений между понятиями; фо</w:t>
      </w:r>
      <w:r w:rsidRPr="00266D82">
        <w:rPr>
          <w:rFonts w:cs="Times New Roman"/>
        </w:rPr>
        <w:t>р</w:t>
      </w:r>
      <w:r w:rsidRPr="00266D82">
        <w:rPr>
          <w:rFonts w:cs="Times New Roman"/>
        </w:rPr>
        <w:t>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16B7C" w:rsidRPr="00266D82" w:rsidRDefault="00416B7C" w:rsidP="00416B7C">
      <w:pPr>
        <w:pStyle w:val="a"/>
        <w:rPr>
          <w:rFonts w:cs="Times New Roman"/>
        </w:rPr>
      </w:pPr>
      <w:r w:rsidRPr="00266D82">
        <w:rPr>
          <w:rFonts w:cs="Times New Roman"/>
        </w:rPr>
        <w:t>воспринимать, формулировать и преобразовывать суждения: у</w:t>
      </w:r>
      <w:r w:rsidRPr="00266D82">
        <w:rPr>
          <w:rFonts w:cs="Times New Roman"/>
        </w:rPr>
        <w:t>т</w:t>
      </w:r>
      <w:r w:rsidRPr="00266D82">
        <w:rPr>
          <w:rFonts w:cs="Times New Roman"/>
        </w:rPr>
        <w:t>вердительные и отрицательные, единичные, частные и общие; условные;</w:t>
      </w:r>
    </w:p>
    <w:p w:rsidR="00416B7C" w:rsidRPr="00266D82" w:rsidRDefault="00416B7C" w:rsidP="00416B7C">
      <w:pPr>
        <w:pStyle w:val="a"/>
        <w:rPr>
          <w:rFonts w:cs="Times New Roman"/>
        </w:rPr>
      </w:pPr>
      <w:r w:rsidRPr="00266D82">
        <w:rPr>
          <w:rFonts w:cs="Times New Roman"/>
          <w:spacing w:val="-4"/>
        </w:rPr>
        <w:t xml:space="preserve">выявлять математические закономерности, взаимосвязи и </w:t>
      </w:r>
      <w:r w:rsidRPr="00266D82">
        <w:rPr>
          <w:rFonts w:cs="Times New Roman"/>
          <w:spacing w:val="-8"/>
        </w:rPr>
        <w:t>про</w:t>
      </w:r>
      <w:r w:rsidRPr="00266D82">
        <w:rPr>
          <w:rFonts w:cs="Times New Roman"/>
          <w:spacing w:val="-4"/>
        </w:rPr>
        <w:t>тив</w:t>
      </w:r>
      <w:r w:rsidRPr="00266D82">
        <w:rPr>
          <w:rFonts w:cs="Times New Roman"/>
          <w:spacing w:val="-4"/>
        </w:rPr>
        <w:t>о</w:t>
      </w:r>
      <w:r w:rsidRPr="00266D82">
        <w:rPr>
          <w:rFonts w:cs="Times New Roman"/>
          <w:spacing w:val="-4"/>
        </w:rPr>
        <w:t>речия в фактах, данных, наблюдениях и утверждениях;</w:t>
      </w:r>
      <w:r w:rsidRPr="00266D82">
        <w:rPr>
          <w:rFonts w:cs="Times New Roman"/>
        </w:rPr>
        <w:t xml:space="preserve"> предлагать критерии для выявления закономерностей и противоречий;</w:t>
      </w:r>
    </w:p>
    <w:p w:rsidR="00416B7C" w:rsidRPr="00266D82" w:rsidRDefault="00416B7C" w:rsidP="00416B7C">
      <w:pPr>
        <w:pStyle w:val="a"/>
        <w:rPr>
          <w:rFonts w:cs="Times New Roman"/>
          <w:spacing w:val="-4"/>
        </w:rPr>
      </w:pPr>
      <w:r w:rsidRPr="00266D82">
        <w:rPr>
          <w:rFonts w:cs="Times New Roman"/>
          <w:spacing w:val="-4"/>
        </w:rPr>
        <w:t>делать выводы с использованием законов логики, дедуктивных и индуктивных умозаключений, умозаключений по аналогии;</w:t>
      </w:r>
    </w:p>
    <w:p w:rsidR="00416B7C" w:rsidRPr="00266D82" w:rsidRDefault="00416B7C" w:rsidP="00416B7C">
      <w:pPr>
        <w:pStyle w:val="a"/>
        <w:rPr>
          <w:rFonts w:cs="Times New Roman"/>
        </w:rPr>
      </w:pPr>
      <w:r w:rsidRPr="00266D82">
        <w:rPr>
          <w:rFonts w:cs="Times New Roman"/>
        </w:rPr>
        <w:t>разбирать доказательства математических утверждений (прямые и от противного), проводить самостоятельно несложные доказ</w:t>
      </w:r>
      <w:r w:rsidRPr="00266D82">
        <w:rPr>
          <w:rFonts w:cs="Times New Roman"/>
        </w:rPr>
        <w:t>а</w:t>
      </w:r>
      <w:r w:rsidRPr="00266D82">
        <w:rPr>
          <w:rFonts w:cs="Times New Roman"/>
        </w:rPr>
        <w:t>тельства математических фактов, выстраивать аргументацию, приводить примеры и контрпримеры; обосновывать собственные рассуждения;</w:t>
      </w:r>
    </w:p>
    <w:p w:rsidR="00416B7C" w:rsidRPr="00266D82" w:rsidRDefault="00416B7C" w:rsidP="00416B7C">
      <w:pPr>
        <w:pStyle w:val="a"/>
        <w:rPr>
          <w:rFonts w:cs="Times New Roman"/>
        </w:rPr>
      </w:pPr>
      <w:r w:rsidRPr="00266D82">
        <w:rPr>
          <w:rFonts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266D82" w:rsidRDefault="00416B7C" w:rsidP="00570445">
      <w:pPr>
        <w:pStyle w:val="41"/>
        <w:keepNext/>
        <w:spacing w:before="142"/>
        <w:rPr>
          <w:rFonts w:cs="Times New Roman"/>
        </w:rPr>
      </w:pPr>
      <w:r w:rsidRPr="00266D82">
        <w:rPr>
          <w:rFonts w:cs="Times New Roman"/>
        </w:rPr>
        <w:t>Базовые исследовательские действия:</w:t>
      </w:r>
    </w:p>
    <w:p w:rsidR="00416B7C" w:rsidRPr="00266D82" w:rsidRDefault="00416B7C" w:rsidP="00416B7C">
      <w:pPr>
        <w:pStyle w:val="a"/>
        <w:rPr>
          <w:rFonts w:cs="Times New Roman"/>
        </w:rPr>
      </w:pPr>
      <w:r w:rsidRPr="00266D82">
        <w:rPr>
          <w:rFonts w:cs="Times New Roman"/>
        </w:rPr>
        <w:t>использовать вопросы как исследовательский инструмент позн</w:t>
      </w:r>
      <w:r w:rsidRPr="00266D82">
        <w:rPr>
          <w:rFonts w:cs="Times New Roman"/>
        </w:rPr>
        <w:t>а</w:t>
      </w:r>
      <w:r w:rsidRPr="00266D82">
        <w:rPr>
          <w:rFonts w:cs="Times New Roman"/>
        </w:rPr>
        <w:t>ния; формулировать вопросы, фиксирующие противоречие, пр</w:t>
      </w:r>
      <w:r w:rsidRPr="00266D82">
        <w:rPr>
          <w:rFonts w:cs="Times New Roman"/>
        </w:rPr>
        <w:t>о</w:t>
      </w:r>
      <w:r w:rsidRPr="00266D82">
        <w:rPr>
          <w:rFonts w:cs="Times New Roman"/>
        </w:rPr>
        <w:lastRenderedPageBreak/>
        <w:t>блему, самостоятельно устанавливать искомое и данное, форм</w:t>
      </w:r>
      <w:r w:rsidRPr="00266D82">
        <w:rPr>
          <w:rFonts w:cs="Times New Roman"/>
        </w:rPr>
        <w:t>и</w:t>
      </w:r>
      <w:r w:rsidRPr="00266D82">
        <w:rPr>
          <w:rFonts w:cs="Times New Roman"/>
        </w:rPr>
        <w:t>ровать гипотезу, аргументировать свою позицию, мнение;</w:t>
      </w:r>
    </w:p>
    <w:p w:rsidR="00416B7C" w:rsidRPr="00266D82" w:rsidRDefault="00416B7C" w:rsidP="00416B7C">
      <w:pPr>
        <w:pStyle w:val="a"/>
        <w:rPr>
          <w:rFonts w:cs="Times New Roman"/>
        </w:rPr>
      </w:pPr>
      <w:r w:rsidRPr="00266D82">
        <w:rPr>
          <w:rFonts w:cs="Times New Roman"/>
        </w:rPr>
        <w:t>проводить по самостоятельно составленному плану несложный эксперимент, небольшое исследование по установлению особе</w:t>
      </w:r>
      <w:r w:rsidRPr="00266D82">
        <w:rPr>
          <w:rFonts w:cs="Times New Roman"/>
        </w:rPr>
        <w:t>н</w:t>
      </w:r>
      <w:r w:rsidRPr="00266D82">
        <w:rPr>
          <w:rFonts w:cs="Times New Roman"/>
        </w:rPr>
        <w:t>ностей математического объекта, зависимостей объектов между собой;</w:t>
      </w:r>
    </w:p>
    <w:p w:rsidR="00416B7C" w:rsidRPr="00266D82" w:rsidRDefault="00416B7C" w:rsidP="00416B7C">
      <w:pPr>
        <w:pStyle w:val="a"/>
        <w:rPr>
          <w:rFonts w:cs="Times New Roman"/>
        </w:rPr>
      </w:pPr>
      <w:r w:rsidRPr="00266D82">
        <w:rPr>
          <w:rFonts w:cs="Times New Roman"/>
        </w:rPr>
        <w:t>самостоятельно формулировать обобщения и выводы по резул</w:t>
      </w:r>
      <w:r w:rsidRPr="00266D82">
        <w:rPr>
          <w:rFonts w:cs="Times New Roman"/>
        </w:rPr>
        <w:t>ь</w:t>
      </w:r>
      <w:r w:rsidRPr="00266D82">
        <w:rPr>
          <w:rFonts w:cs="Times New Roman"/>
        </w:rPr>
        <w:t>татам проведённого наблюдения, исследования, оценивать до</w:t>
      </w:r>
      <w:r w:rsidRPr="00266D82">
        <w:rPr>
          <w:rFonts w:cs="Times New Roman"/>
        </w:rPr>
        <w:t>с</w:t>
      </w:r>
      <w:r w:rsidRPr="00266D82">
        <w:rPr>
          <w:rFonts w:cs="Times New Roman"/>
        </w:rPr>
        <w:t>товерность полученных результатов, выводов и обобщений;</w:t>
      </w:r>
    </w:p>
    <w:p w:rsidR="00416B7C" w:rsidRPr="00266D82" w:rsidRDefault="00416B7C" w:rsidP="00416B7C">
      <w:pPr>
        <w:pStyle w:val="a"/>
        <w:rPr>
          <w:rFonts w:cs="Times New Roman"/>
        </w:rPr>
      </w:pPr>
      <w:r w:rsidRPr="00266D82">
        <w:rPr>
          <w:rFonts w:cs="Times New Roman"/>
        </w:rPr>
        <w:t>прогнозировать возможное развитие процесса, а также выдвигать предположения о его развитии в новых условиях.</w:t>
      </w:r>
    </w:p>
    <w:p w:rsidR="00416B7C" w:rsidRPr="00266D82" w:rsidRDefault="00416B7C" w:rsidP="00416B7C">
      <w:pPr>
        <w:pStyle w:val="41"/>
        <w:rPr>
          <w:rFonts w:cs="Times New Roman"/>
        </w:rPr>
      </w:pPr>
      <w:r w:rsidRPr="00266D82">
        <w:rPr>
          <w:rFonts w:cs="Times New Roman"/>
        </w:rPr>
        <w:t>Работа с информацией:</w:t>
      </w:r>
    </w:p>
    <w:p w:rsidR="00416B7C" w:rsidRPr="00266D82" w:rsidRDefault="00416B7C" w:rsidP="00416B7C">
      <w:pPr>
        <w:pStyle w:val="a"/>
        <w:rPr>
          <w:rFonts w:cs="Times New Roman"/>
        </w:rPr>
      </w:pPr>
      <w:r w:rsidRPr="00266D82">
        <w:rPr>
          <w:rFonts w:cs="Times New Roman"/>
        </w:rPr>
        <w:t>выявлять недостаточность и избыточность информации, данных, необходимых для решения задачи;</w:t>
      </w:r>
    </w:p>
    <w:p w:rsidR="00416B7C" w:rsidRPr="00266D82" w:rsidRDefault="00416B7C" w:rsidP="00416B7C">
      <w:pPr>
        <w:pStyle w:val="a"/>
        <w:rPr>
          <w:rFonts w:cs="Times New Roman"/>
        </w:rPr>
      </w:pPr>
      <w:r w:rsidRPr="00266D82">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266D82" w:rsidRDefault="00416B7C" w:rsidP="00416B7C">
      <w:pPr>
        <w:pStyle w:val="a"/>
        <w:rPr>
          <w:rFonts w:cs="Times New Roman"/>
        </w:rPr>
      </w:pPr>
      <w:r w:rsidRPr="00266D82">
        <w:rPr>
          <w:rFonts w:cs="Times New Roman"/>
        </w:rPr>
        <w:t>выбирать форму представления информации и иллюстрировать решаемые задачи схемами, диаграммами, иной графикой и их комбинациями;</w:t>
      </w:r>
    </w:p>
    <w:p w:rsidR="00416B7C" w:rsidRPr="00266D82" w:rsidRDefault="00416B7C" w:rsidP="00416B7C">
      <w:pPr>
        <w:pStyle w:val="a"/>
        <w:rPr>
          <w:rFonts w:cs="Times New Roman"/>
        </w:rPr>
      </w:pPr>
      <w:r w:rsidRPr="00266D82">
        <w:rPr>
          <w:rFonts w:cs="Times New Roman"/>
        </w:rPr>
        <w:t>оценивать надёжность информации по критериям, предложенным учителем или сформулированным самостоятельно.</w:t>
      </w:r>
    </w:p>
    <w:p w:rsidR="00416B7C" w:rsidRPr="00266D82" w:rsidRDefault="00416B7C" w:rsidP="00416B7C">
      <w:pPr>
        <w:pStyle w:val="aa"/>
        <w:spacing w:before="85"/>
        <w:rPr>
          <w:rStyle w:val="ac"/>
          <w:rFonts w:cs="Times New Roman"/>
          <w:spacing w:val="-4"/>
        </w:rPr>
      </w:pPr>
      <w:r w:rsidRPr="00266D82">
        <w:rPr>
          <w:rStyle w:val="ac"/>
          <w:rFonts w:cs="Times New Roman"/>
        </w:rPr>
        <w:t xml:space="preserve">2) Универсальные </w:t>
      </w:r>
      <w:r w:rsidRPr="00266D82">
        <w:rPr>
          <w:rStyle w:val="ad"/>
          <w:rFonts w:cs="Times New Roman"/>
        </w:rPr>
        <w:t>коммуникативные</w:t>
      </w:r>
      <w:r w:rsidRPr="00266D82">
        <w:rPr>
          <w:rStyle w:val="ac"/>
          <w:rFonts w:cs="Times New Roman"/>
        </w:rPr>
        <w:t>действия обеспе</w:t>
      </w:r>
      <w:r w:rsidRPr="00266D82">
        <w:rPr>
          <w:rStyle w:val="ac"/>
          <w:rFonts w:cs="Times New Roman"/>
          <w:spacing w:val="-4"/>
        </w:rPr>
        <w:t>чивают сфо</w:t>
      </w:r>
      <w:r w:rsidRPr="00266D82">
        <w:rPr>
          <w:rStyle w:val="ac"/>
          <w:rFonts w:cs="Times New Roman"/>
          <w:spacing w:val="-4"/>
        </w:rPr>
        <w:t>р</w:t>
      </w:r>
      <w:r w:rsidRPr="00266D82">
        <w:rPr>
          <w:rStyle w:val="ac"/>
          <w:rFonts w:cs="Times New Roman"/>
          <w:spacing w:val="-4"/>
        </w:rPr>
        <w:t>мированность социальных навыков обучающихся.</w:t>
      </w:r>
    </w:p>
    <w:p w:rsidR="00416B7C" w:rsidRPr="00266D82" w:rsidRDefault="00416B7C" w:rsidP="00416B7C">
      <w:pPr>
        <w:pStyle w:val="41"/>
        <w:spacing w:before="57"/>
        <w:rPr>
          <w:rFonts w:cs="Times New Roman"/>
        </w:rPr>
      </w:pPr>
      <w:r w:rsidRPr="00266D82">
        <w:rPr>
          <w:rFonts w:cs="Times New Roman"/>
        </w:rPr>
        <w:t>Общение:</w:t>
      </w:r>
    </w:p>
    <w:p w:rsidR="00416B7C" w:rsidRPr="00266D82" w:rsidRDefault="00416B7C" w:rsidP="00416B7C">
      <w:pPr>
        <w:pStyle w:val="a"/>
        <w:rPr>
          <w:rFonts w:cs="Times New Roman"/>
        </w:rPr>
      </w:pPr>
      <w:r w:rsidRPr="00266D82">
        <w:rPr>
          <w:rFonts w:cs="Times New Roman"/>
        </w:rPr>
        <w:t>воспринимать и формулировать суждения в соответствии с усл</w:t>
      </w:r>
      <w:r w:rsidRPr="00266D82">
        <w:rPr>
          <w:rFonts w:cs="Times New Roman"/>
        </w:rPr>
        <w:t>о</w:t>
      </w:r>
      <w:r w:rsidRPr="00266D82">
        <w:rPr>
          <w:rFonts w:cs="Times New Roman"/>
        </w:rPr>
        <w:t>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16B7C" w:rsidRPr="00266D82" w:rsidRDefault="00416B7C" w:rsidP="00416B7C">
      <w:pPr>
        <w:pStyle w:val="a"/>
        <w:rPr>
          <w:rFonts w:cs="Times New Roman"/>
        </w:rPr>
      </w:pPr>
      <w:r w:rsidRPr="00266D82">
        <w:rPr>
          <w:rFonts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16B7C" w:rsidRPr="00266D82" w:rsidRDefault="00416B7C" w:rsidP="00416B7C">
      <w:pPr>
        <w:pStyle w:val="a"/>
        <w:rPr>
          <w:rFonts w:cs="Times New Roman"/>
          <w:spacing w:val="-2"/>
        </w:rPr>
      </w:pPr>
      <w:r w:rsidRPr="00266D82">
        <w:rPr>
          <w:rFonts w:cs="Times New Roman"/>
          <w:spacing w:val="-2"/>
        </w:rPr>
        <w:t>представлять результаты решения задачи, эксперимента, исслед</w:t>
      </w:r>
      <w:r w:rsidRPr="00266D82">
        <w:rPr>
          <w:rFonts w:cs="Times New Roman"/>
          <w:spacing w:val="-2"/>
        </w:rPr>
        <w:t>о</w:t>
      </w:r>
      <w:r w:rsidRPr="00266D82">
        <w:rPr>
          <w:rFonts w:cs="Times New Roman"/>
          <w:spacing w:val="-2"/>
        </w:rPr>
        <w:t>вания, проекта; самостоятельно выбирать формат выступления с учётом задач презентации и особенностей аудитории.</w:t>
      </w:r>
    </w:p>
    <w:p w:rsidR="00416B7C" w:rsidRPr="00266D82" w:rsidRDefault="00416B7C" w:rsidP="00416B7C">
      <w:pPr>
        <w:pStyle w:val="41"/>
        <w:spacing w:before="57"/>
        <w:rPr>
          <w:rFonts w:cs="Times New Roman"/>
        </w:rPr>
      </w:pPr>
      <w:r w:rsidRPr="00266D82">
        <w:rPr>
          <w:rFonts w:cs="Times New Roman"/>
        </w:rPr>
        <w:t>Сотрудничество:</w:t>
      </w:r>
    </w:p>
    <w:p w:rsidR="00416B7C" w:rsidRPr="00266D82" w:rsidRDefault="00416B7C" w:rsidP="00416B7C">
      <w:pPr>
        <w:pStyle w:val="a"/>
        <w:rPr>
          <w:rFonts w:cs="Times New Roman"/>
        </w:rPr>
      </w:pPr>
      <w:r w:rsidRPr="00266D82">
        <w:rPr>
          <w:rFonts w:cs="Times New Roman"/>
        </w:rPr>
        <w:lastRenderedPageBreak/>
        <w:t>понимать и использовать преимущества командной и индивид</w:t>
      </w:r>
      <w:r w:rsidRPr="00266D82">
        <w:rPr>
          <w:rFonts w:cs="Times New Roman"/>
        </w:rPr>
        <w:t>у</w:t>
      </w:r>
      <w:r w:rsidRPr="00266D82">
        <w:rPr>
          <w:rFonts w:cs="Times New Roman"/>
        </w:rPr>
        <w:t>альной работы при решении учебных математических задач; принимать цель совместной деятельности, планировать орган</w:t>
      </w:r>
      <w:r w:rsidRPr="00266D82">
        <w:rPr>
          <w:rFonts w:cs="Times New Roman"/>
        </w:rPr>
        <w:t>и</w:t>
      </w:r>
      <w:r w:rsidRPr="00266D82">
        <w:rPr>
          <w:rFonts w:cs="Times New Roman"/>
        </w:rPr>
        <w:t>зацию совместной работы, распределять виды работ, договар</w:t>
      </w:r>
      <w:r w:rsidRPr="00266D82">
        <w:rPr>
          <w:rFonts w:cs="Times New Roman"/>
        </w:rPr>
        <w:t>и</w:t>
      </w:r>
      <w:r w:rsidRPr="00266D82">
        <w:rPr>
          <w:rFonts w:cs="Times New Roman"/>
        </w:rPr>
        <w:t>ваться, обсуждать процесс и результат работы; обобщать мнения нескольких людей;</w:t>
      </w:r>
    </w:p>
    <w:p w:rsidR="00416B7C" w:rsidRPr="00266D82" w:rsidRDefault="00416B7C" w:rsidP="00416B7C">
      <w:pPr>
        <w:pStyle w:val="a"/>
        <w:rPr>
          <w:rFonts w:cs="Times New Roman"/>
        </w:rPr>
      </w:pPr>
      <w:r w:rsidRPr="00266D82">
        <w:rPr>
          <w:rFonts w:cs="Times New Roman"/>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16B7C" w:rsidRPr="00266D82" w:rsidRDefault="00416B7C" w:rsidP="00416B7C">
      <w:pPr>
        <w:pStyle w:val="aa"/>
        <w:spacing w:before="85"/>
        <w:rPr>
          <w:rStyle w:val="ac"/>
          <w:rFonts w:cs="Times New Roman"/>
        </w:rPr>
      </w:pPr>
      <w:r w:rsidRPr="00266D82">
        <w:rPr>
          <w:rStyle w:val="ac"/>
          <w:rFonts w:cs="Times New Roman"/>
        </w:rPr>
        <w:t xml:space="preserve">3) Универсальные </w:t>
      </w:r>
      <w:r w:rsidRPr="00266D82">
        <w:rPr>
          <w:rStyle w:val="ad"/>
          <w:rFonts w:cs="Times New Roman"/>
        </w:rPr>
        <w:t>регулятивные</w:t>
      </w:r>
      <w:r w:rsidRPr="00266D82">
        <w:rPr>
          <w:rStyle w:val="ac"/>
          <w:rFonts w:cs="Times New Roman"/>
        </w:rPr>
        <w:t>действия обеспечивают формир</w:t>
      </w:r>
      <w:r w:rsidRPr="00266D82">
        <w:rPr>
          <w:rStyle w:val="ac"/>
          <w:rFonts w:cs="Times New Roman"/>
        </w:rPr>
        <w:t>о</w:t>
      </w:r>
      <w:r w:rsidRPr="00266D82">
        <w:rPr>
          <w:rStyle w:val="ac"/>
          <w:rFonts w:cs="Times New Roman"/>
        </w:rPr>
        <w:t>вание смысловых установок и жизненных навыков личности.</w:t>
      </w:r>
    </w:p>
    <w:p w:rsidR="00416B7C" w:rsidRPr="00266D82" w:rsidRDefault="00416B7C" w:rsidP="00416B7C">
      <w:pPr>
        <w:pStyle w:val="41"/>
        <w:rPr>
          <w:rFonts w:cs="Times New Roman"/>
        </w:rPr>
      </w:pPr>
      <w:r w:rsidRPr="00266D82">
        <w:rPr>
          <w:rFonts w:cs="Times New Roman"/>
        </w:rPr>
        <w:t>Самоорганизация:</w:t>
      </w:r>
    </w:p>
    <w:p w:rsidR="00416B7C" w:rsidRPr="00266D82" w:rsidRDefault="00416B7C" w:rsidP="00416B7C">
      <w:pPr>
        <w:pStyle w:val="a"/>
        <w:rPr>
          <w:rFonts w:cs="Times New Roman"/>
        </w:rPr>
      </w:pPr>
      <w:r w:rsidRPr="00266D82">
        <w:rPr>
          <w:rFonts w:cs="Times New Roman"/>
        </w:rPr>
        <w:t>самостоятельно составлять план, алгоритм решения задачи (или его часть), выбирать способ решения с учётом имеющихся р</w:t>
      </w:r>
      <w:r w:rsidRPr="00266D82">
        <w:rPr>
          <w:rFonts w:cs="Times New Roman"/>
        </w:rPr>
        <w:t>е</w:t>
      </w:r>
      <w:r w:rsidRPr="00266D82">
        <w:rPr>
          <w:rFonts w:cs="Times New Roman"/>
        </w:rPr>
        <w:t>сурсов и собственных возможностей, аргументировать и корре</w:t>
      </w:r>
      <w:r w:rsidRPr="00266D82">
        <w:rPr>
          <w:rFonts w:cs="Times New Roman"/>
        </w:rPr>
        <w:t>к</w:t>
      </w:r>
      <w:r w:rsidRPr="00266D82">
        <w:rPr>
          <w:rFonts w:cs="Times New Roman"/>
        </w:rPr>
        <w:t>тировать варианты решений с учётом новой информации.</w:t>
      </w:r>
    </w:p>
    <w:p w:rsidR="00416B7C" w:rsidRPr="00266D82" w:rsidRDefault="00416B7C" w:rsidP="00416B7C">
      <w:pPr>
        <w:pStyle w:val="41"/>
        <w:rPr>
          <w:rFonts w:cs="Times New Roman"/>
        </w:rPr>
      </w:pPr>
      <w:r w:rsidRPr="00266D82">
        <w:rPr>
          <w:rFonts w:cs="Times New Roman"/>
        </w:rPr>
        <w:t>Самоконтроль:</w:t>
      </w:r>
    </w:p>
    <w:p w:rsidR="00416B7C" w:rsidRPr="00266D82" w:rsidRDefault="00416B7C" w:rsidP="00416B7C">
      <w:pPr>
        <w:pStyle w:val="a"/>
        <w:rPr>
          <w:rFonts w:cs="Times New Roman"/>
        </w:rPr>
      </w:pPr>
      <w:r w:rsidRPr="00266D82">
        <w:rPr>
          <w:rFonts w:cs="Times New Roman"/>
        </w:rPr>
        <w:t>владеть способами самопроверки, самоконтроля процесса и р</w:t>
      </w:r>
      <w:r w:rsidRPr="00266D82">
        <w:rPr>
          <w:rFonts w:cs="Times New Roman"/>
        </w:rPr>
        <w:t>е</w:t>
      </w:r>
      <w:r w:rsidRPr="00266D82">
        <w:rPr>
          <w:rFonts w:cs="Times New Roman"/>
        </w:rPr>
        <w:t>зультата решения математической задачи;</w:t>
      </w:r>
    </w:p>
    <w:p w:rsidR="00416B7C" w:rsidRPr="00266D82" w:rsidRDefault="00416B7C" w:rsidP="00416B7C">
      <w:pPr>
        <w:pStyle w:val="a"/>
        <w:rPr>
          <w:rFonts w:cs="Times New Roman"/>
        </w:rPr>
      </w:pPr>
      <w:r w:rsidRPr="00266D82">
        <w:rPr>
          <w:rFonts w:cs="Times New Roman"/>
        </w:rPr>
        <w:t>предвидеть трудности, которые могут возникнуть при решении задачи, вносить коррективы в деятельность на основе новых о</w:t>
      </w:r>
      <w:r w:rsidRPr="00266D82">
        <w:rPr>
          <w:rFonts w:cs="Times New Roman"/>
        </w:rPr>
        <w:t>б</w:t>
      </w:r>
      <w:r w:rsidRPr="00266D82">
        <w:rPr>
          <w:rFonts w:cs="Times New Roman"/>
        </w:rPr>
        <w:t>стоятельств, найденных ошибок, выявленных трудностей;</w:t>
      </w:r>
    </w:p>
    <w:p w:rsidR="00416B7C" w:rsidRPr="00266D82" w:rsidRDefault="00416B7C" w:rsidP="00416B7C">
      <w:pPr>
        <w:pStyle w:val="a"/>
        <w:rPr>
          <w:rFonts w:cs="Times New Roman"/>
        </w:rPr>
      </w:pPr>
      <w:r w:rsidRPr="00266D82">
        <w:rPr>
          <w:rFonts w:cs="Times New Roman"/>
        </w:rPr>
        <w:t>оценивать соответствие результата деятельности поставленной цели и условиям, объяснять причины достижения или недост</w:t>
      </w:r>
      <w:r w:rsidRPr="00266D82">
        <w:rPr>
          <w:rFonts w:cs="Times New Roman"/>
        </w:rPr>
        <w:t>и</w:t>
      </w:r>
      <w:r w:rsidRPr="00266D82">
        <w:rPr>
          <w:rFonts w:cs="Times New Roman"/>
        </w:rPr>
        <w:t>жения цели, находить ошибку, давать оценку приобретённому опыту.</w:t>
      </w:r>
    </w:p>
    <w:p w:rsidR="00416B7C" w:rsidRPr="00266D82" w:rsidRDefault="00416B7C" w:rsidP="00416B7C">
      <w:pPr>
        <w:pStyle w:val="23"/>
        <w:spacing w:before="227"/>
        <w:rPr>
          <w:rFonts w:cs="Times New Roman"/>
        </w:rPr>
      </w:pPr>
      <w:r w:rsidRPr="00266D82">
        <w:rPr>
          <w:rFonts w:cs="Times New Roman"/>
        </w:rPr>
        <w:t>ПРЕДМЕТНЫЕ РЕЗУЛЬТАТЫ</w:t>
      </w:r>
    </w:p>
    <w:p w:rsidR="00416B7C" w:rsidRPr="00266D82" w:rsidRDefault="00416B7C" w:rsidP="00416B7C">
      <w:pPr>
        <w:pStyle w:val="aa"/>
        <w:rPr>
          <w:rFonts w:cs="Times New Roman"/>
        </w:rPr>
      </w:pPr>
      <w:r w:rsidRPr="00266D82">
        <w:rPr>
          <w:rFonts w:cs="Times New Roman"/>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w:t>
      </w:r>
      <w:r w:rsidRPr="00266D82">
        <w:rPr>
          <w:rFonts w:cs="Times New Roman"/>
        </w:rPr>
        <w:t>е</w:t>
      </w:r>
      <w:r w:rsidRPr="00266D82">
        <w:rPr>
          <w:rFonts w:cs="Times New Roman"/>
        </w:rPr>
        <w:t>матика», в 7—9 классах — курсов «Алгебра», «Геометрия», «Вероя</w:t>
      </w:r>
      <w:r w:rsidRPr="00266D82">
        <w:rPr>
          <w:rFonts w:cs="Times New Roman"/>
        </w:rPr>
        <w:t>т</w:t>
      </w:r>
      <w:r w:rsidRPr="00266D82">
        <w:rPr>
          <w:rFonts w:cs="Times New Roman"/>
        </w:rPr>
        <w:t>ность и статистика».</w:t>
      </w:r>
    </w:p>
    <w:p w:rsidR="00416B7C" w:rsidRPr="00266D82" w:rsidRDefault="00416B7C" w:rsidP="00416B7C">
      <w:pPr>
        <w:pStyle w:val="aa"/>
        <w:rPr>
          <w:rFonts w:cs="Times New Roman"/>
        </w:rPr>
      </w:pPr>
      <w:r w:rsidRPr="00266D82">
        <w:rPr>
          <w:rFonts w:cs="Times New Roman"/>
        </w:rPr>
        <w:t>Развитие логических представлений и навыков логического мышл</w:t>
      </w:r>
      <w:r w:rsidRPr="00266D82">
        <w:rPr>
          <w:rFonts w:cs="Times New Roman"/>
        </w:rPr>
        <w:t>е</w:t>
      </w:r>
      <w:r w:rsidRPr="00266D82">
        <w:rPr>
          <w:rFonts w:cs="Times New Roman"/>
        </w:rPr>
        <w:t xml:space="preserve">ния осуществляется на протяжении всех лет обучения в основной школе </w:t>
      </w:r>
      <w:r w:rsidRPr="00266D82">
        <w:rPr>
          <w:rFonts w:cs="Times New Roman"/>
        </w:rPr>
        <w:lastRenderedPageBreak/>
        <w:t>в рамках всех названных курсов. Предполагается, что выпускник о</w:t>
      </w:r>
      <w:r w:rsidRPr="00266D82">
        <w:rPr>
          <w:rFonts w:cs="Times New Roman"/>
        </w:rPr>
        <w:t>с</w:t>
      </w:r>
      <w:r w:rsidRPr="00266D82">
        <w:rPr>
          <w:rFonts w:cs="Times New Roman"/>
        </w:rPr>
        <w:t>новной школы сможет строить высказывания и отрицания высказыв</w:t>
      </w:r>
      <w:r w:rsidRPr="00266D82">
        <w:rPr>
          <w:rFonts w:cs="Times New Roman"/>
        </w:rPr>
        <w:t>а</w:t>
      </w:r>
      <w:r w:rsidRPr="00266D82">
        <w:rPr>
          <w:rFonts w:cs="Times New Roman"/>
        </w:rPr>
        <w:t>ний, распознавать истинные и ложные высказывания, приводить пр</w:t>
      </w:r>
      <w:r w:rsidRPr="00266D82">
        <w:rPr>
          <w:rFonts w:cs="Times New Roman"/>
        </w:rPr>
        <w:t>и</w:t>
      </w:r>
      <w:r w:rsidRPr="00266D82">
        <w:rPr>
          <w:rFonts w:cs="Times New Roman"/>
        </w:rPr>
        <w:t>меры и контрпримеры, овладеет понятиями: определение, аксиома, те</w:t>
      </w:r>
      <w:r w:rsidRPr="00266D82">
        <w:rPr>
          <w:rFonts w:cs="Times New Roman"/>
        </w:rPr>
        <w:t>о</w:t>
      </w:r>
      <w:r w:rsidRPr="00266D82">
        <w:rPr>
          <w:rFonts w:cs="Times New Roman"/>
        </w:rPr>
        <w:t>рема, доказательство — и научится использовать их при выполнении учебных и внеучебных задач.</w:t>
      </w:r>
    </w:p>
    <w:p w:rsidR="00416B7C" w:rsidRPr="00266D82" w:rsidRDefault="00416B7C" w:rsidP="00416B7C">
      <w:pPr>
        <w:pStyle w:val="aa"/>
        <w:rPr>
          <w:rFonts w:cs="Times New Roman"/>
        </w:rPr>
      </w:pPr>
    </w:p>
    <w:p w:rsidR="00416B7C" w:rsidRPr="00266D82" w:rsidRDefault="00416B7C" w:rsidP="00570445">
      <w:pPr>
        <w:pStyle w:val="h1"/>
        <w:rPr>
          <w:rStyle w:val="ab"/>
          <w:rFonts w:cs="Times New Roman"/>
          <w:b/>
          <w:bCs/>
        </w:rPr>
      </w:pPr>
      <w:r w:rsidRPr="00266D82">
        <w:rPr>
          <w:rStyle w:val="ab"/>
          <w:rFonts w:cs="Times New Roman"/>
          <w:b/>
          <w:bCs/>
        </w:rPr>
        <w:lastRenderedPageBreak/>
        <w:t>Примерная рабочая программа учебного курса «Математика». 5—6 классы</w:t>
      </w:r>
    </w:p>
    <w:p w:rsidR="00416B7C" w:rsidRPr="00266D82" w:rsidRDefault="00416B7C" w:rsidP="00416B7C">
      <w:pPr>
        <w:pStyle w:val="23"/>
        <w:spacing w:before="28" w:after="113"/>
        <w:rPr>
          <w:rFonts w:cs="Times New Roman"/>
        </w:rPr>
      </w:pPr>
      <w:r w:rsidRPr="00266D82">
        <w:rPr>
          <w:rFonts w:cs="Times New Roman"/>
        </w:rPr>
        <w:t>Цели изучения учебного курса</w:t>
      </w:r>
    </w:p>
    <w:p w:rsidR="00416B7C" w:rsidRPr="00266D82" w:rsidRDefault="00416B7C" w:rsidP="00416B7C">
      <w:pPr>
        <w:pStyle w:val="aa"/>
        <w:rPr>
          <w:rFonts w:cs="Times New Roman"/>
        </w:rPr>
      </w:pPr>
      <w:r w:rsidRPr="00266D82">
        <w:rPr>
          <w:rFonts w:cs="Times New Roman"/>
        </w:rPr>
        <w:t>Приоритетными целями обучения математике в 5—6 классах явл</w:t>
      </w:r>
      <w:r w:rsidRPr="00266D82">
        <w:rPr>
          <w:rFonts w:cs="Times New Roman"/>
        </w:rPr>
        <w:t>я</w:t>
      </w:r>
      <w:r w:rsidRPr="00266D82">
        <w:rPr>
          <w:rFonts w:cs="Times New Roman"/>
        </w:rPr>
        <w:t>ются:</w:t>
      </w:r>
    </w:p>
    <w:p w:rsidR="00416B7C" w:rsidRPr="00266D82" w:rsidRDefault="00416B7C" w:rsidP="00416B7C">
      <w:pPr>
        <w:pStyle w:val="a"/>
        <w:rPr>
          <w:rFonts w:cs="Times New Roman"/>
        </w:rPr>
      </w:pPr>
      <w:r w:rsidRPr="00266D82">
        <w:rPr>
          <w:rFonts w:cs="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w:t>
      </w:r>
      <w:r w:rsidRPr="00266D82">
        <w:rPr>
          <w:rFonts w:cs="Times New Roman"/>
        </w:rPr>
        <w:t>а</w:t>
      </w:r>
      <w:r w:rsidRPr="00266D82">
        <w:rPr>
          <w:rFonts w:cs="Times New Roman"/>
        </w:rPr>
        <w:t>ния обучающихся;</w:t>
      </w:r>
    </w:p>
    <w:p w:rsidR="00416B7C" w:rsidRPr="00266D82" w:rsidRDefault="00416B7C" w:rsidP="00416B7C">
      <w:pPr>
        <w:pStyle w:val="a"/>
        <w:rPr>
          <w:rFonts w:cs="Times New Roman"/>
        </w:rPr>
      </w:pPr>
      <w:r w:rsidRPr="00266D82">
        <w:rPr>
          <w:rFonts w:cs="Times New Roman"/>
        </w:rPr>
        <w:t>развитие интеллектуальных и творческих способностей обуча</w:t>
      </w:r>
      <w:r w:rsidRPr="00266D82">
        <w:rPr>
          <w:rFonts w:cs="Times New Roman"/>
        </w:rPr>
        <w:t>ю</w:t>
      </w:r>
      <w:r w:rsidRPr="00266D82">
        <w:rPr>
          <w:rFonts w:cs="Times New Roman"/>
        </w:rPr>
        <w:t>щихся, познавательной активности, исследовательских умений, интереса к изучению математики;</w:t>
      </w:r>
    </w:p>
    <w:p w:rsidR="00416B7C" w:rsidRPr="00266D82" w:rsidRDefault="00416B7C" w:rsidP="00416B7C">
      <w:pPr>
        <w:pStyle w:val="a"/>
        <w:rPr>
          <w:rFonts w:cs="Times New Roman"/>
        </w:rPr>
      </w:pPr>
      <w:r w:rsidRPr="00266D82">
        <w:rPr>
          <w:rFonts w:cs="Times New Roman"/>
        </w:rPr>
        <w:t>подведение обучающихся на доступном для них уровне к осо</w:t>
      </w:r>
      <w:r w:rsidRPr="00266D82">
        <w:rPr>
          <w:rFonts w:cs="Times New Roman"/>
        </w:rPr>
        <w:t>з</w:t>
      </w:r>
      <w:r w:rsidRPr="00266D82">
        <w:rPr>
          <w:rFonts w:cs="Times New Roman"/>
        </w:rPr>
        <w:t>нанию взаимосвязи математики и окружающего мира;</w:t>
      </w:r>
    </w:p>
    <w:p w:rsidR="00416B7C" w:rsidRPr="00266D82" w:rsidRDefault="00416B7C" w:rsidP="00416B7C">
      <w:pPr>
        <w:pStyle w:val="a"/>
        <w:rPr>
          <w:rFonts w:cs="Times New Roman"/>
        </w:rPr>
      </w:pPr>
      <w:r w:rsidRPr="00266D82">
        <w:rPr>
          <w:rFonts w:cs="Times New Roman"/>
        </w:rPr>
        <w:t>формирование функциональной математической грамотности: умения распознавать математические объекты в реальных жи</w:t>
      </w:r>
      <w:r w:rsidRPr="00266D82">
        <w:rPr>
          <w:rFonts w:cs="Times New Roman"/>
        </w:rPr>
        <w:t>з</w:t>
      </w:r>
      <w:r w:rsidRPr="00266D82">
        <w:rPr>
          <w:rFonts w:cs="Times New Roman"/>
        </w:rPr>
        <w:t>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w:t>
      </w:r>
      <w:r w:rsidRPr="00266D82">
        <w:rPr>
          <w:rFonts w:cs="Times New Roman"/>
        </w:rPr>
        <w:t>а</w:t>
      </w:r>
      <w:r w:rsidRPr="00266D82">
        <w:rPr>
          <w:rFonts w:cs="Times New Roman"/>
        </w:rPr>
        <w:t>ции.</w:t>
      </w:r>
    </w:p>
    <w:p w:rsidR="00416B7C" w:rsidRPr="00266D82" w:rsidRDefault="00416B7C" w:rsidP="00416B7C">
      <w:pPr>
        <w:pStyle w:val="aa"/>
        <w:rPr>
          <w:rFonts w:cs="Times New Roman"/>
        </w:rPr>
      </w:pPr>
    </w:p>
    <w:p w:rsidR="00416B7C" w:rsidRPr="00266D82" w:rsidRDefault="00416B7C" w:rsidP="00416B7C">
      <w:pPr>
        <w:pStyle w:val="aa"/>
        <w:rPr>
          <w:rFonts w:cs="Times New Roman"/>
        </w:rPr>
      </w:pPr>
      <w:r w:rsidRPr="00266D82">
        <w:rPr>
          <w:rFonts w:cs="Times New Roman"/>
        </w:rPr>
        <w:t>Основные линии содержания курса математики в 5—6 классах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w:t>
      </w:r>
      <w:r w:rsidRPr="00266D82">
        <w:rPr>
          <w:rFonts w:cs="Times New Roman"/>
        </w:rPr>
        <w:t>и</w:t>
      </w:r>
      <w:r w:rsidRPr="00266D82">
        <w:rPr>
          <w:rFonts w:cs="Times New Roman"/>
        </w:rPr>
        <w:t>стики.</w:t>
      </w:r>
    </w:p>
    <w:p w:rsidR="00416B7C" w:rsidRPr="00266D82" w:rsidRDefault="00416B7C" w:rsidP="00416B7C">
      <w:pPr>
        <w:pStyle w:val="aa"/>
        <w:rPr>
          <w:rFonts w:cs="Times New Roman"/>
        </w:rPr>
      </w:pPr>
      <w:r w:rsidRPr="00266D82">
        <w:rPr>
          <w:rFonts w:cs="Times New Roman"/>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w:t>
      </w:r>
      <w:r w:rsidRPr="00266D82">
        <w:rPr>
          <w:rFonts w:cs="Times New Roman"/>
        </w:rPr>
        <w:t>р</w:t>
      </w:r>
      <w:r w:rsidRPr="00266D82">
        <w:rPr>
          <w:rFonts w:cs="Times New Roman"/>
        </w:rPr>
        <w:t>мирование новых теоретических знаний сочетается с развитием вычи</w:t>
      </w:r>
      <w:r w:rsidRPr="00266D82">
        <w:rPr>
          <w:rFonts w:cs="Times New Roman"/>
        </w:rPr>
        <w:t>с</w:t>
      </w:r>
      <w:r w:rsidRPr="00266D82">
        <w:rPr>
          <w:rFonts w:cs="Times New Roman"/>
        </w:rPr>
        <w:t>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16B7C" w:rsidRPr="00266D82" w:rsidRDefault="00416B7C" w:rsidP="00416B7C">
      <w:pPr>
        <w:pStyle w:val="aa"/>
        <w:rPr>
          <w:rFonts w:cs="Times New Roman"/>
        </w:rPr>
      </w:pPr>
      <w:r w:rsidRPr="00266D82">
        <w:rPr>
          <w:rFonts w:cs="Times New Roman"/>
          <w:spacing w:val="-4"/>
        </w:rPr>
        <w:t>Другой крупный блок в содержании арифметической линии —</w:t>
      </w:r>
      <w:r w:rsidRPr="00266D82">
        <w:rPr>
          <w:rFonts w:cs="Times New Roman"/>
        </w:rPr>
        <w:t xml:space="preserve"> это др</w:t>
      </w:r>
      <w:r w:rsidRPr="00266D82">
        <w:rPr>
          <w:rFonts w:cs="Times New Roman"/>
        </w:rPr>
        <w:t>о</w:t>
      </w:r>
      <w:r w:rsidRPr="00266D82">
        <w:rPr>
          <w:rFonts w:cs="Times New Roman"/>
        </w:rPr>
        <w:t xml:space="preserve">би. Начало изучения обыкновенных и десятичных дробей отнесено к 5 </w:t>
      </w:r>
      <w:r w:rsidRPr="00266D82">
        <w:rPr>
          <w:rFonts w:cs="Times New Roman"/>
        </w:rPr>
        <w:lastRenderedPageBreak/>
        <w:t>классу. Это первый этап в освоении дробей, когда происходит знако</w:t>
      </w:r>
      <w:r w:rsidRPr="00266D82">
        <w:rPr>
          <w:rFonts w:cs="Times New Roman"/>
        </w:rPr>
        <w:t>м</w:t>
      </w:r>
      <w:r w:rsidRPr="00266D82">
        <w:rPr>
          <w:rFonts w:cs="Times New Roman"/>
        </w:rPr>
        <w:t>ство с основными идеями, понятиями темы. При этом рассмотрение обыкновенных дробей в полном объёме предшествует изучению дес</w:t>
      </w:r>
      <w:r w:rsidRPr="00266D82">
        <w:rPr>
          <w:rFonts w:cs="Times New Roman"/>
        </w:rPr>
        <w:t>я</w:t>
      </w:r>
      <w:r w:rsidRPr="00266D82">
        <w:rPr>
          <w:rFonts w:cs="Times New Roman"/>
        </w:rPr>
        <w:t>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w:t>
      </w:r>
      <w:r w:rsidRPr="00266D82">
        <w:rPr>
          <w:rFonts w:cs="Times New Roman"/>
        </w:rPr>
        <w:t>с</w:t>
      </w:r>
      <w:r w:rsidRPr="00266D82">
        <w:rPr>
          <w:rFonts w:cs="Times New Roman"/>
        </w:rPr>
        <w:t>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w:t>
      </w:r>
      <w:r w:rsidRPr="00266D82">
        <w:rPr>
          <w:rFonts w:cs="Times New Roman"/>
        </w:rPr>
        <w:t>х</w:t>
      </w:r>
      <w:r w:rsidRPr="00266D82">
        <w:rPr>
          <w:rFonts w:cs="Times New Roman"/>
        </w:rPr>
        <w:t>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w:t>
      </w:r>
      <w:r w:rsidRPr="00266D82">
        <w:rPr>
          <w:rFonts w:cs="Times New Roman"/>
        </w:rPr>
        <w:t>о</w:t>
      </w:r>
      <w:r w:rsidRPr="00266D82">
        <w:rPr>
          <w:rFonts w:cs="Times New Roman"/>
        </w:rPr>
        <w:t>исходит знакомство с понятием процента.</w:t>
      </w:r>
    </w:p>
    <w:p w:rsidR="00416B7C" w:rsidRPr="00266D82" w:rsidRDefault="00416B7C" w:rsidP="00416B7C">
      <w:pPr>
        <w:pStyle w:val="aa"/>
        <w:rPr>
          <w:rFonts w:cs="Times New Roman"/>
        </w:rPr>
      </w:pPr>
      <w:r w:rsidRPr="00266D82">
        <w:rPr>
          <w:rFonts w:cs="Times New Roman"/>
          <w:spacing w:val="-1"/>
        </w:rPr>
        <w:t>Особенностью изучения положительных и отрицательных чисел я</w:t>
      </w:r>
      <w:r w:rsidRPr="00266D82">
        <w:rPr>
          <w:rFonts w:cs="Times New Roman"/>
          <w:spacing w:val="-1"/>
        </w:rPr>
        <w:t>в</w:t>
      </w:r>
      <w:r w:rsidRPr="00266D82">
        <w:rPr>
          <w:rFonts w:cs="Times New Roman"/>
          <w:spacing w:val="-1"/>
        </w:rPr>
        <w:t>ляется то, что они также могут рассматриваться в несколь</w:t>
      </w:r>
      <w:r w:rsidRPr="00266D82">
        <w:rPr>
          <w:rFonts w:cs="Times New Roman"/>
        </w:rPr>
        <w:t>ко этапов. В 6 классе в начале изучения темы «Положительные и отрицательные числа» выделяется подтема «Целые числа», в рамках которой знакомство с о</w:t>
      </w:r>
      <w:r w:rsidRPr="00266D82">
        <w:rPr>
          <w:rFonts w:cs="Times New Roman"/>
        </w:rPr>
        <w:t>т</w:t>
      </w:r>
      <w:r w:rsidRPr="00266D82">
        <w:rPr>
          <w:rFonts w:cs="Times New Roman"/>
        </w:rPr>
        <w:t>рицательными числами и действиями с положительными и отриц</w:t>
      </w:r>
      <w:r w:rsidRPr="00266D82">
        <w:rPr>
          <w:rFonts w:cs="Times New Roman"/>
        </w:rPr>
        <w:t>а</w:t>
      </w:r>
      <w:r w:rsidRPr="00266D82">
        <w:rPr>
          <w:rFonts w:cs="Times New Roman"/>
        </w:rPr>
        <w:t>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w:t>
      </w:r>
      <w:r w:rsidRPr="00266D82">
        <w:rPr>
          <w:rFonts w:cs="Times New Roman"/>
        </w:rPr>
        <w:t>е</w:t>
      </w:r>
      <w:r w:rsidRPr="00266D82">
        <w:rPr>
          <w:rFonts w:cs="Times New Roman"/>
        </w:rPr>
        <w:t>ние во времени способствует прочности приобретаемых навыков.</w:t>
      </w:r>
    </w:p>
    <w:p w:rsidR="00416B7C" w:rsidRPr="00266D82" w:rsidRDefault="00416B7C" w:rsidP="00416B7C">
      <w:pPr>
        <w:pStyle w:val="aa"/>
        <w:rPr>
          <w:rFonts w:cs="Times New Roman"/>
        </w:rPr>
      </w:pPr>
      <w:r w:rsidRPr="00266D82">
        <w:rPr>
          <w:rFonts w:cs="Times New Roman"/>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w:t>
      </w:r>
      <w:r w:rsidRPr="00266D82">
        <w:rPr>
          <w:rFonts w:cs="Times New Roman"/>
        </w:rPr>
        <w:t>е</w:t>
      </w:r>
      <w:r w:rsidRPr="00266D82">
        <w:rPr>
          <w:rFonts w:cs="Times New Roman"/>
        </w:rPr>
        <w:t>бором возможных вариантов, учатся работать с информацией, пре</w:t>
      </w:r>
      <w:r w:rsidRPr="00266D82">
        <w:rPr>
          <w:rFonts w:cs="Times New Roman"/>
        </w:rPr>
        <w:t>д</w:t>
      </w:r>
      <w:r w:rsidRPr="00266D82">
        <w:rPr>
          <w:rFonts w:cs="Times New Roman"/>
        </w:rPr>
        <w:t>ставленной в форме таблиц или диаграмм.</w:t>
      </w:r>
    </w:p>
    <w:p w:rsidR="00416B7C" w:rsidRPr="00266D82" w:rsidRDefault="00416B7C" w:rsidP="00416B7C">
      <w:pPr>
        <w:pStyle w:val="aa"/>
        <w:rPr>
          <w:rFonts w:cs="Times New Roman"/>
        </w:rPr>
      </w:pPr>
      <w:r w:rsidRPr="00266D82">
        <w:rPr>
          <w:rFonts w:cs="Times New Roman"/>
        </w:rPr>
        <w:t xml:space="preserve">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w:t>
      </w:r>
      <w:r w:rsidRPr="00266D82">
        <w:rPr>
          <w:rFonts w:cs="Times New Roman"/>
        </w:rPr>
        <w:lastRenderedPageBreak/>
        <w:t>для записи общих утверждений и предложений, формул, в частности для вычисления геометрических величин, в качестве «заместителя» числа.</w:t>
      </w:r>
    </w:p>
    <w:p w:rsidR="00416B7C" w:rsidRPr="00266D82" w:rsidRDefault="00416B7C" w:rsidP="00416B7C">
      <w:pPr>
        <w:pStyle w:val="aa"/>
        <w:rPr>
          <w:rFonts w:cs="Times New Roman"/>
        </w:rPr>
      </w:pPr>
      <w:r w:rsidRPr="00266D82">
        <w:rPr>
          <w:rFonts w:cs="Times New Roman"/>
        </w:rPr>
        <w:t>В курсе «Математики» 5—6 классов представлена наглядная геоме</w:t>
      </w:r>
      <w:r w:rsidRPr="00266D82">
        <w:rPr>
          <w:rFonts w:cs="Times New Roman"/>
        </w:rPr>
        <w:t>т</w:t>
      </w:r>
      <w:r w:rsidRPr="00266D82">
        <w:rPr>
          <w:rFonts w:cs="Times New Roman"/>
        </w:rPr>
        <w:t>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w:t>
      </w:r>
      <w:r w:rsidRPr="00266D82">
        <w:rPr>
          <w:rFonts w:cs="Times New Roman"/>
        </w:rPr>
        <w:t>и</w:t>
      </w:r>
      <w:r w:rsidRPr="00266D82">
        <w:rPr>
          <w:rFonts w:cs="Times New Roman"/>
        </w:rPr>
        <w:t>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416B7C" w:rsidRPr="00266D82" w:rsidRDefault="00416B7C" w:rsidP="00416B7C">
      <w:pPr>
        <w:pStyle w:val="23"/>
        <w:spacing w:before="386"/>
        <w:rPr>
          <w:rFonts w:cs="Times New Roman"/>
        </w:rPr>
      </w:pPr>
      <w:r w:rsidRPr="00266D82">
        <w:rPr>
          <w:rFonts w:cs="Times New Roman"/>
        </w:rPr>
        <w:t>Место учебного курса в учебном плане</w:t>
      </w:r>
    </w:p>
    <w:p w:rsidR="00416B7C" w:rsidRPr="00266D82" w:rsidRDefault="00416B7C" w:rsidP="00416B7C">
      <w:pPr>
        <w:pStyle w:val="aa"/>
        <w:rPr>
          <w:rFonts w:cs="Times New Roman"/>
        </w:rPr>
      </w:pPr>
      <w:r w:rsidRPr="00266D82">
        <w:rPr>
          <w:rFonts w:cs="Times New Roman"/>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16B7C" w:rsidRPr="00266D82" w:rsidRDefault="00416B7C" w:rsidP="00416B7C">
      <w:pPr>
        <w:pStyle w:val="aa"/>
        <w:rPr>
          <w:rFonts w:cs="Times New Roman"/>
        </w:rPr>
      </w:pPr>
      <w:r w:rsidRPr="00266D82">
        <w:rPr>
          <w:rFonts w:cs="Times New Roman"/>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16B7C" w:rsidRPr="00266D82" w:rsidRDefault="00416B7C" w:rsidP="00416B7C">
      <w:pPr>
        <w:pStyle w:val="23"/>
        <w:spacing w:before="386"/>
        <w:rPr>
          <w:rFonts w:cs="Times New Roman"/>
        </w:rPr>
      </w:pPr>
      <w:r w:rsidRPr="00266D82">
        <w:rPr>
          <w:rFonts w:cs="Times New Roman"/>
        </w:rPr>
        <w:t xml:space="preserve">Содержание учебного курса </w:t>
      </w:r>
      <w:r w:rsidR="00570445" w:rsidRPr="00266D82">
        <w:rPr>
          <w:rFonts w:cs="Times New Roman"/>
        </w:rPr>
        <w:br/>
      </w:r>
      <w:r w:rsidRPr="00266D82">
        <w:rPr>
          <w:rFonts w:cs="Times New Roman"/>
        </w:rPr>
        <w:t>(по годам обучения)</w:t>
      </w:r>
    </w:p>
    <w:p w:rsidR="00416B7C" w:rsidRPr="00266D82" w:rsidRDefault="00416B7C" w:rsidP="00416B7C">
      <w:pPr>
        <w:pStyle w:val="31"/>
        <w:spacing w:before="0"/>
        <w:rPr>
          <w:rFonts w:cs="Times New Roman"/>
        </w:rPr>
      </w:pPr>
      <w:r w:rsidRPr="00266D82">
        <w:rPr>
          <w:rFonts w:cs="Times New Roman"/>
        </w:rPr>
        <w:t>5 класс</w:t>
      </w:r>
    </w:p>
    <w:p w:rsidR="00416B7C" w:rsidRPr="00266D82" w:rsidRDefault="00416B7C" w:rsidP="00416B7C">
      <w:pPr>
        <w:pStyle w:val="5"/>
        <w:rPr>
          <w:rFonts w:cs="Times New Roman"/>
        </w:rPr>
      </w:pPr>
      <w:r w:rsidRPr="00266D82">
        <w:rPr>
          <w:rFonts w:cs="Times New Roman"/>
        </w:rPr>
        <w:t>Натуральные числа и нуль</w:t>
      </w:r>
    </w:p>
    <w:p w:rsidR="00416B7C" w:rsidRPr="00266D82" w:rsidRDefault="00416B7C" w:rsidP="00416B7C">
      <w:pPr>
        <w:pStyle w:val="aa"/>
        <w:rPr>
          <w:rFonts w:cs="Times New Roman"/>
        </w:rPr>
      </w:pPr>
      <w:r w:rsidRPr="00266D82">
        <w:rPr>
          <w:rFonts w:cs="Times New Roman"/>
        </w:rPr>
        <w:t>Натуральное число. Ряд натуральных чисел. Число 0. Изображение натуральных чисел точками на координатной (числовой) прямой.</w:t>
      </w:r>
    </w:p>
    <w:p w:rsidR="00416B7C" w:rsidRPr="00266D82" w:rsidRDefault="00416B7C" w:rsidP="00416B7C">
      <w:pPr>
        <w:pStyle w:val="aa"/>
        <w:rPr>
          <w:rFonts w:cs="Times New Roman"/>
        </w:rPr>
      </w:pPr>
      <w:r w:rsidRPr="00266D82">
        <w:rPr>
          <w:rFonts w:cs="Times New Roman"/>
        </w:rPr>
        <w:t>Позиционная система счисления. Римская нумерация как пример н</w:t>
      </w:r>
      <w:r w:rsidRPr="00266D82">
        <w:rPr>
          <w:rFonts w:cs="Times New Roman"/>
        </w:rPr>
        <w:t>е</w:t>
      </w:r>
      <w:r w:rsidRPr="00266D82">
        <w:rPr>
          <w:rFonts w:cs="Times New Roman"/>
        </w:rPr>
        <w:t>позиционной системы счисления. Десятичная система счисления.</w:t>
      </w:r>
    </w:p>
    <w:p w:rsidR="00416B7C" w:rsidRPr="00266D82" w:rsidRDefault="00416B7C" w:rsidP="00416B7C">
      <w:pPr>
        <w:pStyle w:val="aa"/>
        <w:rPr>
          <w:rFonts w:cs="Times New Roman"/>
        </w:rPr>
      </w:pPr>
      <w:r w:rsidRPr="00266D82">
        <w:rPr>
          <w:rFonts w:cs="Times New Roman"/>
        </w:rPr>
        <w:t>Сравнение натуральных чисел, сравнение натуральных чисел с нулём. Способы сравнения. Округление натуральных чисел.</w:t>
      </w:r>
    </w:p>
    <w:p w:rsidR="00416B7C" w:rsidRPr="00266D82" w:rsidRDefault="00416B7C" w:rsidP="00416B7C">
      <w:pPr>
        <w:pStyle w:val="aa"/>
        <w:rPr>
          <w:rFonts w:cs="Times New Roman"/>
        </w:rPr>
      </w:pPr>
      <w:r w:rsidRPr="00266D82">
        <w:rPr>
          <w:rFonts w:cs="Times New Roman"/>
        </w:rPr>
        <w:t>Сложение натуральных чисел; свойство нуля при сложении. Выч</w:t>
      </w:r>
      <w:r w:rsidRPr="00266D82">
        <w:rPr>
          <w:rFonts w:cs="Times New Roman"/>
        </w:rPr>
        <w:t>и</w:t>
      </w:r>
      <w:r w:rsidRPr="00266D82">
        <w:rPr>
          <w:rFonts w:cs="Times New Roman"/>
        </w:rPr>
        <w:t>тание как действие, обратное сложению. Умножение натуральных чисел; свойства нуля и единицы при умножении. Деление как действие, о</w:t>
      </w:r>
      <w:r w:rsidRPr="00266D82">
        <w:rPr>
          <w:rFonts w:cs="Times New Roman"/>
        </w:rPr>
        <w:t>б</w:t>
      </w:r>
      <w:r w:rsidRPr="00266D82">
        <w:rPr>
          <w:rFonts w:cs="Times New Roman"/>
        </w:rPr>
        <w:t xml:space="preserve">ратное умножению. Компоненты действий, связь между ними. Проверка </w:t>
      </w:r>
      <w:r w:rsidRPr="00266D82">
        <w:rPr>
          <w:rFonts w:cs="Times New Roman"/>
        </w:rPr>
        <w:lastRenderedPageBreak/>
        <w:t>результата арифметического действия. Переместительное и сочет</w:t>
      </w:r>
      <w:r w:rsidRPr="00266D82">
        <w:rPr>
          <w:rFonts w:cs="Times New Roman"/>
        </w:rPr>
        <w:t>а</w:t>
      </w:r>
      <w:r w:rsidRPr="00266D82">
        <w:rPr>
          <w:rFonts w:cs="Times New Roman"/>
        </w:rPr>
        <w:t>тельное свойства(законы) сложения и умножения, распределительное свойство (закон) умножения.</w:t>
      </w:r>
    </w:p>
    <w:p w:rsidR="00416B7C" w:rsidRPr="00266D82" w:rsidRDefault="00416B7C" w:rsidP="00416B7C">
      <w:pPr>
        <w:pStyle w:val="aa"/>
        <w:rPr>
          <w:rFonts w:cs="Times New Roman"/>
        </w:rPr>
      </w:pPr>
      <w:r w:rsidRPr="00266D82">
        <w:rPr>
          <w:rFonts w:cs="Times New Roman"/>
        </w:rPr>
        <w:t>Использование букв для обозначения неизвестного компонента и з</w:t>
      </w:r>
      <w:r w:rsidRPr="00266D82">
        <w:rPr>
          <w:rFonts w:cs="Times New Roman"/>
        </w:rPr>
        <w:t>а</w:t>
      </w:r>
      <w:r w:rsidRPr="00266D82">
        <w:rPr>
          <w:rFonts w:cs="Times New Roman"/>
        </w:rPr>
        <w:t>писи свойств арифметических действий.</w:t>
      </w:r>
    </w:p>
    <w:p w:rsidR="00416B7C" w:rsidRPr="00266D82" w:rsidRDefault="00416B7C" w:rsidP="00416B7C">
      <w:pPr>
        <w:pStyle w:val="aa"/>
        <w:rPr>
          <w:rFonts w:cs="Times New Roman"/>
        </w:rPr>
      </w:pPr>
      <w:r w:rsidRPr="00266D82">
        <w:rPr>
          <w:rFonts w:cs="Times New Roman"/>
        </w:rPr>
        <w:t>Делители и кратные числа, разложение на множители. Простые и с</w:t>
      </w:r>
      <w:r w:rsidRPr="00266D82">
        <w:rPr>
          <w:rFonts w:cs="Times New Roman"/>
        </w:rPr>
        <w:t>о</w:t>
      </w:r>
      <w:r w:rsidRPr="00266D82">
        <w:rPr>
          <w:rFonts w:cs="Times New Roman"/>
        </w:rPr>
        <w:t>ставные числа. Признаки делимости на 2, 5, 10, 3, 9. Деление с остатком.</w:t>
      </w:r>
    </w:p>
    <w:p w:rsidR="00416B7C" w:rsidRPr="00266D82" w:rsidRDefault="00416B7C" w:rsidP="00416B7C">
      <w:pPr>
        <w:pStyle w:val="aa"/>
        <w:rPr>
          <w:rFonts w:cs="Times New Roman"/>
        </w:rPr>
      </w:pPr>
      <w:r w:rsidRPr="00266D82">
        <w:rPr>
          <w:rFonts w:cs="Times New Roman"/>
        </w:rPr>
        <w:t>Степень с натуральным показателем. Запись числа в виде суммы разрядных слагаемых.</w:t>
      </w:r>
    </w:p>
    <w:p w:rsidR="00416B7C" w:rsidRPr="00266D82" w:rsidRDefault="00416B7C" w:rsidP="00416B7C">
      <w:pPr>
        <w:pStyle w:val="aa"/>
        <w:rPr>
          <w:rFonts w:cs="Times New Roman"/>
        </w:rPr>
      </w:pPr>
      <w:r w:rsidRPr="00266D82">
        <w:rPr>
          <w:rFonts w:cs="Times New Roman"/>
        </w:rPr>
        <w:t>Числовое выражение. Вычисление значений числовых выражений; порядок выполнения действий. Использование при вычислениях пер</w:t>
      </w:r>
      <w:r w:rsidRPr="00266D82">
        <w:rPr>
          <w:rFonts w:cs="Times New Roman"/>
        </w:rPr>
        <w:t>е</w:t>
      </w:r>
      <w:r w:rsidRPr="00266D82">
        <w:rPr>
          <w:rFonts w:cs="Times New Roman"/>
        </w:rPr>
        <w:t>местительного и сочетательного свойств(законов) сложения и умнож</w:t>
      </w:r>
      <w:r w:rsidRPr="00266D82">
        <w:rPr>
          <w:rFonts w:cs="Times New Roman"/>
        </w:rPr>
        <w:t>е</w:t>
      </w:r>
      <w:r w:rsidRPr="00266D82">
        <w:rPr>
          <w:rFonts w:cs="Times New Roman"/>
        </w:rPr>
        <w:t>ния, распределительного свойства умножения.</w:t>
      </w:r>
    </w:p>
    <w:p w:rsidR="00416B7C" w:rsidRPr="00266D82" w:rsidRDefault="00416B7C" w:rsidP="00416B7C">
      <w:pPr>
        <w:pStyle w:val="5"/>
        <w:rPr>
          <w:rFonts w:cs="Times New Roman"/>
        </w:rPr>
      </w:pPr>
      <w:r w:rsidRPr="00266D82">
        <w:rPr>
          <w:rFonts w:cs="Times New Roman"/>
        </w:rPr>
        <w:t>Дроби</w:t>
      </w:r>
    </w:p>
    <w:p w:rsidR="00416B7C" w:rsidRPr="00266D82" w:rsidRDefault="00416B7C" w:rsidP="00416B7C">
      <w:pPr>
        <w:pStyle w:val="aa"/>
        <w:rPr>
          <w:rFonts w:cs="Times New Roman"/>
        </w:rPr>
      </w:pPr>
      <w:r w:rsidRPr="00266D82">
        <w:rPr>
          <w:rFonts w:cs="Times New Roman"/>
        </w:rPr>
        <w:t>Представление о дроби как способе записи части величины. Обы</w:t>
      </w:r>
      <w:r w:rsidRPr="00266D82">
        <w:rPr>
          <w:rFonts w:cs="Times New Roman"/>
        </w:rPr>
        <w:t>к</w:t>
      </w:r>
      <w:r w:rsidRPr="00266D82">
        <w:rPr>
          <w:rFonts w:cs="Times New Roman"/>
        </w:rPr>
        <w:t>новенные дроби. Правильные и неправильные дроби. Смешанная дробь; представление смешанной дроби в виде неправильной дроби и выдел</w:t>
      </w:r>
      <w:r w:rsidRPr="00266D82">
        <w:rPr>
          <w:rFonts w:cs="Times New Roman"/>
        </w:rPr>
        <w:t>е</w:t>
      </w:r>
      <w:r w:rsidRPr="00266D82">
        <w:rPr>
          <w:rFonts w:cs="Times New Roman"/>
        </w:rPr>
        <w:t>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16B7C" w:rsidRPr="00266D82" w:rsidRDefault="00416B7C" w:rsidP="00416B7C">
      <w:pPr>
        <w:pStyle w:val="aa"/>
        <w:rPr>
          <w:rFonts w:cs="Times New Roman"/>
        </w:rPr>
      </w:pPr>
      <w:r w:rsidRPr="00266D82">
        <w:rPr>
          <w:rFonts w:cs="Times New Roman"/>
        </w:rPr>
        <w:t>Сложение и вычитание дробей. Умножение и деление дробей; вз</w:t>
      </w:r>
      <w:r w:rsidRPr="00266D82">
        <w:rPr>
          <w:rFonts w:cs="Times New Roman"/>
        </w:rPr>
        <w:t>а</w:t>
      </w:r>
      <w:r w:rsidRPr="00266D82">
        <w:rPr>
          <w:rFonts w:cs="Times New Roman"/>
        </w:rPr>
        <w:t>имно-обратные дроби. Нахождение части целого и целого по его части.</w:t>
      </w:r>
    </w:p>
    <w:p w:rsidR="00416B7C" w:rsidRPr="00266D82" w:rsidRDefault="00416B7C" w:rsidP="00416B7C">
      <w:pPr>
        <w:pStyle w:val="aa"/>
        <w:rPr>
          <w:rFonts w:cs="Times New Roman"/>
        </w:rPr>
      </w:pPr>
      <w:r w:rsidRPr="00266D82">
        <w:rPr>
          <w:rFonts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16B7C" w:rsidRPr="00266D82" w:rsidRDefault="00416B7C" w:rsidP="00416B7C">
      <w:pPr>
        <w:pStyle w:val="aa"/>
        <w:rPr>
          <w:rFonts w:cs="Times New Roman"/>
        </w:rPr>
      </w:pPr>
      <w:r w:rsidRPr="00266D82">
        <w:rPr>
          <w:rFonts w:cs="Times New Roman"/>
        </w:rPr>
        <w:t>Арифметические действия с десятичными дробями. Округление д</w:t>
      </w:r>
      <w:r w:rsidRPr="00266D82">
        <w:rPr>
          <w:rFonts w:cs="Times New Roman"/>
        </w:rPr>
        <w:t>е</w:t>
      </w:r>
      <w:r w:rsidRPr="00266D82">
        <w:rPr>
          <w:rFonts w:cs="Times New Roman"/>
        </w:rPr>
        <w:t>сятичных дробей.</w:t>
      </w:r>
    </w:p>
    <w:p w:rsidR="00416B7C" w:rsidRPr="00266D82" w:rsidRDefault="00416B7C" w:rsidP="00416B7C">
      <w:pPr>
        <w:pStyle w:val="5"/>
        <w:rPr>
          <w:rFonts w:cs="Times New Roman"/>
        </w:rPr>
      </w:pPr>
      <w:r w:rsidRPr="00266D82">
        <w:rPr>
          <w:rFonts w:cs="Times New Roman"/>
        </w:rPr>
        <w:t>Решение текстовых задач</w:t>
      </w:r>
    </w:p>
    <w:p w:rsidR="00416B7C" w:rsidRPr="00266D82" w:rsidRDefault="00416B7C" w:rsidP="00416B7C">
      <w:pPr>
        <w:pStyle w:val="aa"/>
        <w:rPr>
          <w:rFonts w:cs="Times New Roman"/>
        </w:rPr>
      </w:pPr>
      <w:r w:rsidRPr="00266D82">
        <w:rPr>
          <w:rFonts w:cs="Times New Roman"/>
        </w:rPr>
        <w:t>Решение текстовых задач арифметическим способом. Решение лог</w:t>
      </w:r>
      <w:r w:rsidRPr="00266D82">
        <w:rPr>
          <w:rFonts w:cs="Times New Roman"/>
        </w:rPr>
        <w:t>и</w:t>
      </w:r>
      <w:r w:rsidRPr="00266D82">
        <w:rPr>
          <w:rFonts w:cs="Times New Roman"/>
        </w:rPr>
        <w:t>ческих задач. Решение задач перебором всех возможных вариантов. Использование при решении задач таблиц и схем.</w:t>
      </w:r>
    </w:p>
    <w:p w:rsidR="00416B7C" w:rsidRPr="00266D82" w:rsidRDefault="00416B7C" w:rsidP="00416B7C">
      <w:pPr>
        <w:pStyle w:val="aa"/>
        <w:rPr>
          <w:rFonts w:cs="Times New Roman"/>
        </w:rPr>
      </w:pPr>
      <w:r w:rsidRPr="00266D82">
        <w:rPr>
          <w:rFonts w:cs="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16B7C" w:rsidRPr="00266D82" w:rsidRDefault="00416B7C" w:rsidP="00416B7C">
      <w:pPr>
        <w:pStyle w:val="aa"/>
        <w:rPr>
          <w:rFonts w:cs="Times New Roman"/>
        </w:rPr>
      </w:pPr>
      <w:r w:rsidRPr="00266D82">
        <w:rPr>
          <w:rFonts w:cs="Times New Roman"/>
        </w:rPr>
        <w:t>Решение основных задач на дроби.</w:t>
      </w:r>
    </w:p>
    <w:p w:rsidR="00416B7C" w:rsidRPr="00266D82" w:rsidRDefault="00416B7C" w:rsidP="00416B7C">
      <w:pPr>
        <w:pStyle w:val="aa"/>
        <w:rPr>
          <w:rFonts w:cs="Times New Roman"/>
        </w:rPr>
      </w:pPr>
      <w:r w:rsidRPr="00266D82">
        <w:rPr>
          <w:rFonts w:cs="Times New Roman"/>
        </w:rPr>
        <w:t>Представление данных в виде таблиц, столбчатых диаграмм.</w:t>
      </w:r>
    </w:p>
    <w:p w:rsidR="00416B7C" w:rsidRPr="00266D82" w:rsidRDefault="00416B7C" w:rsidP="00416B7C">
      <w:pPr>
        <w:pStyle w:val="5"/>
        <w:spacing w:before="85"/>
        <w:rPr>
          <w:rFonts w:cs="Times New Roman"/>
        </w:rPr>
      </w:pPr>
      <w:r w:rsidRPr="00266D82">
        <w:rPr>
          <w:rFonts w:cs="Times New Roman"/>
        </w:rPr>
        <w:t>Наглядная геометрия</w:t>
      </w:r>
    </w:p>
    <w:p w:rsidR="00416B7C" w:rsidRPr="00266D82" w:rsidRDefault="00416B7C" w:rsidP="00416B7C">
      <w:pPr>
        <w:pStyle w:val="aa"/>
        <w:rPr>
          <w:rFonts w:cs="Times New Roman"/>
        </w:rPr>
      </w:pPr>
      <w:r w:rsidRPr="00266D82">
        <w:rPr>
          <w:rFonts w:cs="Times New Roman"/>
        </w:rPr>
        <w:lastRenderedPageBreak/>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развёрнутыйуглы.</w:t>
      </w:r>
    </w:p>
    <w:p w:rsidR="00416B7C" w:rsidRPr="00266D82" w:rsidRDefault="00416B7C" w:rsidP="00416B7C">
      <w:pPr>
        <w:pStyle w:val="aa"/>
        <w:rPr>
          <w:rFonts w:cs="Times New Roman"/>
        </w:rPr>
      </w:pPr>
      <w:r w:rsidRPr="00266D82">
        <w:rPr>
          <w:rFonts w:cs="Times New Roman"/>
        </w:rPr>
        <w:t>Длина отрезка, метрические единицы длины. Длина ломаной, пер</w:t>
      </w:r>
      <w:r w:rsidRPr="00266D82">
        <w:rPr>
          <w:rFonts w:cs="Times New Roman"/>
        </w:rPr>
        <w:t>и</w:t>
      </w:r>
      <w:r w:rsidRPr="00266D82">
        <w:rPr>
          <w:rFonts w:cs="Times New Roman"/>
        </w:rPr>
        <w:t>метр многоугольника. Измерение и построение углов с помощью транспортира.</w:t>
      </w:r>
    </w:p>
    <w:p w:rsidR="00416B7C" w:rsidRPr="00266D82" w:rsidRDefault="00416B7C" w:rsidP="00416B7C">
      <w:pPr>
        <w:pStyle w:val="aa"/>
        <w:rPr>
          <w:rFonts w:cs="Times New Roman"/>
        </w:rPr>
      </w:pPr>
      <w:r w:rsidRPr="00266D82">
        <w:rPr>
          <w:rFonts w:cs="Times New Roman"/>
        </w:rPr>
        <w:t>Наглядные представления о фигурах на плоскости: многоугольник; прямоугольник, квадрат; треугольник, о равенстве фигур.</w:t>
      </w:r>
    </w:p>
    <w:p w:rsidR="00416B7C" w:rsidRPr="00266D82" w:rsidRDefault="00416B7C" w:rsidP="00416B7C">
      <w:pPr>
        <w:pStyle w:val="aa"/>
        <w:rPr>
          <w:rFonts w:cs="Times New Roman"/>
        </w:rPr>
      </w:pPr>
      <w:r w:rsidRPr="00266D82">
        <w:rPr>
          <w:rFonts w:cs="Times New Roman"/>
        </w:rPr>
        <w:t>Изображение фигур, в том числе на клетчатой бумаге. Построение конфигураций из частей прямой, окружности на нелинованной и кле</w:t>
      </w:r>
      <w:r w:rsidRPr="00266D82">
        <w:rPr>
          <w:rFonts w:cs="Times New Roman"/>
        </w:rPr>
        <w:t>т</w:t>
      </w:r>
      <w:r w:rsidRPr="00266D82">
        <w:rPr>
          <w:rFonts w:cs="Times New Roman"/>
        </w:rPr>
        <w:t>чатой бумаге. Использование свойств сторон и углов прямоугольника, квадрата.</w:t>
      </w:r>
    </w:p>
    <w:p w:rsidR="00416B7C" w:rsidRPr="00266D82" w:rsidRDefault="00416B7C" w:rsidP="00416B7C">
      <w:pPr>
        <w:pStyle w:val="aa"/>
        <w:rPr>
          <w:rFonts w:cs="Times New Roman"/>
        </w:rPr>
      </w:pPr>
      <w:r w:rsidRPr="00266D82">
        <w:rPr>
          <w:rFonts w:cs="Times New Roman"/>
        </w:rPr>
        <w:t>Площадь прямоугольника и многоугольников, составленных из пр</w:t>
      </w:r>
      <w:r w:rsidRPr="00266D82">
        <w:rPr>
          <w:rFonts w:cs="Times New Roman"/>
        </w:rPr>
        <w:t>я</w:t>
      </w:r>
      <w:r w:rsidRPr="00266D82">
        <w:rPr>
          <w:rFonts w:cs="Times New Roman"/>
        </w:rPr>
        <w:t>моугольников, в том числе фигур, изображённых на клетчатой бумаге. Единицы измерения площади.</w:t>
      </w:r>
    </w:p>
    <w:p w:rsidR="00416B7C" w:rsidRPr="00266D82" w:rsidRDefault="00416B7C" w:rsidP="00416B7C">
      <w:pPr>
        <w:pStyle w:val="aa"/>
        <w:rPr>
          <w:rFonts w:cs="Times New Roman"/>
        </w:rPr>
      </w:pPr>
      <w:r w:rsidRPr="00266D82">
        <w:rPr>
          <w:rFonts w:cs="Times New Roman"/>
        </w:rPr>
        <w:t>Наглядные представления о пространственных фигурах: прям</w:t>
      </w:r>
      <w:r w:rsidRPr="00266D82">
        <w:rPr>
          <w:rFonts w:cs="Times New Roman"/>
        </w:rPr>
        <w:t>о</w:t>
      </w:r>
      <w:r w:rsidRPr="00266D82">
        <w:rPr>
          <w:rFonts w:cs="Times New Roman"/>
        </w:rPr>
        <w:t>угольный параллелепипед, куб, многогранники. Изображение просте</w:t>
      </w:r>
      <w:r w:rsidRPr="00266D82">
        <w:rPr>
          <w:rFonts w:cs="Times New Roman"/>
        </w:rPr>
        <w:t>й</w:t>
      </w:r>
      <w:r w:rsidRPr="00266D82">
        <w:rPr>
          <w:rFonts w:cs="Times New Roman"/>
        </w:rPr>
        <w:t>ших многогранников. Развёртки куба и параллелепипеда. Создание м</w:t>
      </w:r>
      <w:r w:rsidRPr="00266D82">
        <w:rPr>
          <w:rFonts w:cs="Times New Roman"/>
        </w:rPr>
        <w:t>о</w:t>
      </w:r>
      <w:r w:rsidRPr="00266D82">
        <w:rPr>
          <w:rFonts w:cs="Times New Roman"/>
        </w:rPr>
        <w:t>делей многогранников (из бумаги, проволоки, пластилина и др.).</w:t>
      </w:r>
    </w:p>
    <w:p w:rsidR="00416B7C" w:rsidRPr="00266D82" w:rsidRDefault="00416B7C" w:rsidP="00416B7C">
      <w:pPr>
        <w:pStyle w:val="aa"/>
        <w:rPr>
          <w:rFonts w:cs="Times New Roman"/>
        </w:rPr>
      </w:pPr>
      <w:r w:rsidRPr="00266D82">
        <w:rPr>
          <w:rFonts w:cs="Times New Roman"/>
        </w:rPr>
        <w:t>Объём прямоугольного параллелепипеда, куба. Единицы измерения объёма.</w:t>
      </w:r>
    </w:p>
    <w:p w:rsidR="00416B7C" w:rsidRPr="00266D82" w:rsidRDefault="00416B7C" w:rsidP="00416B7C">
      <w:pPr>
        <w:pStyle w:val="31"/>
        <w:spacing w:before="312" w:after="85"/>
        <w:rPr>
          <w:rFonts w:cs="Times New Roman"/>
        </w:rPr>
      </w:pPr>
      <w:r w:rsidRPr="00266D82">
        <w:rPr>
          <w:rFonts w:cs="Times New Roman"/>
        </w:rPr>
        <w:t>6 класс</w:t>
      </w:r>
    </w:p>
    <w:p w:rsidR="00416B7C" w:rsidRPr="00266D82" w:rsidRDefault="00416B7C" w:rsidP="00416B7C">
      <w:pPr>
        <w:pStyle w:val="5"/>
        <w:rPr>
          <w:rFonts w:cs="Times New Roman"/>
        </w:rPr>
      </w:pPr>
      <w:r w:rsidRPr="00266D82">
        <w:rPr>
          <w:rFonts w:cs="Times New Roman"/>
        </w:rPr>
        <w:t>Натуральные числа</w:t>
      </w:r>
    </w:p>
    <w:p w:rsidR="00416B7C" w:rsidRPr="00266D82" w:rsidRDefault="00416B7C" w:rsidP="00416B7C">
      <w:pPr>
        <w:pStyle w:val="aa"/>
        <w:rPr>
          <w:rFonts w:cs="Times New Roman"/>
        </w:rPr>
      </w:pPr>
      <w:r w:rsidRPr="00266D82">
        <w:rPr>
          <w:rFonts w:cs="Times New Roman"/>
        </w:rPr>
        <w:t>Арифметические действия с многозначными натуральными числами. Числовые выражения, порядок действий, использование скобок. И</w:t>
      </w:r>
      <w:r w:rsidRPr="00266D82">
        <w:rPr>
          <w:rFonts w:cs="Times New Roman"/>
        </w:rPr>
        <w:t>с</w:t>
      </w:r>
      <w:r w:rsidRPr="00266D82">
        <w:rPr>
          <w:rFonts w:cs="Times New Roman"/>
        </w:rPr>
        <w:t>пользование при вычислениях переместительного и сочетательного свойств сложения и умножения, распределительного свойства умнож</w:t>
      </w:r>
      <w:r w:rsidRPr="00266D82">
        <w:rPr>
          <w:rFonts w:cs="Times New Roman"/>
        </w:rPr>
        <w:t>е</w:t>
      </w:r>
      <w:r w:rsidRPr="00266D82">
        <w:rPr>
          <w:rFonts w:cs="Times New Roman"/>
        </w:rPr>
        <w:t>ния. Округление натуральных чисел.</w:t>
      </w:r>
    </w:p>
    <w:p w:rsidR="00416B7C" w:rsidRPr="00266D82" w:rsidRDefault="00416B7C" w:rsidP="00416B7C">
      <w:pPr>
        <w:pStyle w:val="aa"/>
        <w:rPr>
          <w:rFonts w:cs="Times New Roman"/>
        </w:rPr>
      </w:pPr>
      <w:r w:rsidRPr="00266D82">
        <w:rPr>
          <w:rFonts w:cs="Times New Roman"/>
        </w:rPr>
        <w:t>Делители и кратные числа; наибольший общий делитель и наимен</w:t>
      </w:r>
      <w:r w:rsidRPr="00266D82">
        <w:rPr>
          <w:rFonts w:cs="Times New Roman"/>
        </w:rPr>
        <w:t>ь</w:t>
      </w:r>
      <w:r w:rsidRPr="00266D82">
        <w:rPr>
          <w:rFonts w:cs="Times New Roman"/>
        </w:rPr>
        <w:t>шее общее кратное. Делимость суммы и произведения. Деление с о</w:t>
      </w:r>
      <w:r w:rsidRPr="00266D82">
        <w:rPr>
          <w:rFonts w:cs="Times New Roman"/>
        </w:rPr>
        <w:t>с</w:t>
      </w:r>
      <w:r w:rsidRPr="00266D82">
        <w:rPr>
          <w:rFonts w:cs="Times New Roman"/>
        </w:rPr>
        <w:t>татком.</w:t>
      </w:r>
    </w:p>
    <w:p w:rsidR="00416B7C" w:rsidRPr="00266D82" w:rsidRDefault="00416B7C" w:rsidP="00416B7C">
      <w:pPr>
        <w:pStyle w:val="5"/>
        <w:rPr>
          <w:rFonts w:cs="Times New Roman"/>
        </w:rPr>
      </w:pPr>
      <w:r w:rsidRPr="00266D82">
        <w:rPr>
          <w:rFonts w:cs="Times New Roman"/>
        </w:rPr>
        <w:t>Дроби</w:t>
      </w:r>
    </w:p>
    <w:p w:rsidR="00416B7C" w:rsidRPr="00266D82" w:rsidRDefault="00416B7C" w:rsidP="00416B7C">
      <w:pPr>
        <w:pStyle w:val="aa"/>
        <w:rPr>
          <w:rFonts w:cs="Times New Roman"/>
        </w:rPr>
      </w:pPr>
      <w:r w:rsidRPr="00266D82">
        <w:rPr>
          <w:rFonts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w:t>
      </w:r>
      <w:r w:rsidRPr="00266D82">
        <w:rPr>
          <w:rFonts w:cs="Times New Roman"/>
        </w:rPr>
        <w:t>е</w:t>
      </w:r>
      <w:r w:rsidRPr="00266D82">
        <w:rPr>
          <w:rFonts w:cs="Times New Roman"/>
        </w:rPr>
        <w:t>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w:t>
      </w:r>
      <w:r w:rsidRPr="00266D82">
        <w:rPr>
          <w:rFonts w:cs="Times New Roman"/>
        </w:rPr>
        <w:t>т</w:t>
      </w:r>
      <w:r w:rsidRPr="00266D82">
        <w:rPr>
          <w:rFonts w:cs="Times New Roman"/>
        </w:rPr>
        <w:t>вия и числовые выражения с обыкновенными и десятичными дробями.</w:t>
      </w:r>
    </w:p>
    <w:p w:rsidR="00416B7C" w:rsidRPr="00266D82" w:rsidRDefault="00416B7C" w:rsidP="00416B7C">
      <w:pPr>
        <w:pStyle w:val="aa"/>
        <w:rPr>
          <w:rFonts w:cs="Times New Roman"/>
        </w:rPr>
      </w:pPr>
      <w:r w:rsidRPr="00266D82">
        <w:rPr>
          <w:rFonts w:cs="Times New Roman"/>
        </w:rPr>
        <w:lastRenderedPageBreak/>
        <w:t>Отношение. Деление в данном отношении. Масштаб, пропорция. Применение пропорций при решении задач.</w:t>
      </w:r>
    </w:p>
    <w:p w:rsidR="00416B7C" w:rsidRPr="00266D82" w:rsidRDefault="00416B7C" w:rsidP="00416B7C">
      <w:pPr>
        <w:pStyle w:val="aa"/>
        <w:rPr>
          <w:rFonts w:cs="Times New Roman"/>
        </w:rPr>
      </w:pPr>
      <w:r w:rsidRPr="00266D82">
        <w:rPr>
          <w:rFonts w:cs="Times New Roman"/>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16B7C" w:rsidRPr="00266D82" w:rsidRDefault="00416B7C" w:rsidP="00416B7C">
      <w:pPr>
        <w:pStyle w:val="5"/>
        <w:rPr>
          <w:rFonts w:cs="Times New Roman"/>
        </w:rPr>
      </w:pPr>
      <w:r w:rsidRPr="00266D82">
        <w:rPr>
          <w:rFonts w:cs="Times New Roman"/>
        </w:rPr>
        <w:t>Положительные и отрицательные числа</w:t>
      </w:r>
    </w:p>
    <w:p w:rsidR="00416B7C" w:rsidRPr="00266D82" w:rsidRDefault="00416B7C" w:rsidP="00416B7C">
      <w:pPr>
        <w:pStyle w:val="aa"/>
        <w:rPr>
          <w:rFonts w:cs="Times New Roman"/>
        </w:rPr>
      </w:pPr>
      <w:r w:rsidRPr="00266D82">
        <w:rPr>
          <w:rFonts w:cs="Times New Roman"/>
          <w:spacing w:val="-4"/>
        </w:rPr>
        <w:t>Положительные и отрицательные числа. Целые числа. Модуль</w:t>
      </w:r>
      <w:r w:rsidRPr="00266D82">
        <w:rPr>
          <w:rFonts w:cs="Times New Roman"/>
        </w:rPr>
        <w:t xml:space="preserve"> числа, геометрическая интерпретация модуля числа. Изображение чисел на координатной прямой. Числовые промежутки.</w:t>
      </w:r>
    </w:p>
    <w:p w:rsidR="00416B7C" w:rsidRPr="00266D82" w:rsidRDefault="00416B7C" w:rsidP="00416B7C">
      <w:pPr>
        <w:pStyle w:val="aa"/>
        <w:rPr>
          <w:rFonts w:cs="Times New Roman"/>
        </w:rPr>
      </w:pPr>
      <w:r w:rsidRPr="00266D82">
        <w:rPr>
          <w:rFonts w:cs="Times New Roman"/>
        </w:rPr>
        <w:t>Сравнение чисел. Арифметические действия с положительными и отрицательными числами.</w:t>
      </w:r>
    </w:p>
    <w:p w:rsidR="00416B7C" w:rsidRPr="00266D82" w:rsidRDefault="00416B7C" w:rsidP="00416B7C">
      <w:pPr>
        <w:pStyle w:val="aa"/>
        <w:rPr>
          <w:rFonts w:cs="Times New Roman"/>
        </w:rPr>
      </w:pPr>
      <w:r w:rsidRPr="00266D82">
        <w:rPr>
          <w:rFonts w:cs="Times New Roman"/>
        </w:rPr>
        <w:t>Прямоугольная система координат на плоскости. Координаты точки на плоскости, абсцисса и ордината. Построение точек и фигур на коо</w:t>
      </w:r>
      <w:r w:rsidRPr="00266D82">
        <w:rPr>
          <w:rFonts w:cs="Times New Roman"/>
        </w:rPr>
        <w:t>р</w:t>
      </w:r>
      <w:r w:rsidRPr="00266D82">
        <w:rPr>
          <w:rFonts w:cs="Times New Roman"/>
        </w:rPr>
        <w:t>динатной плоскости.</w:t>
      </w:r>
    </w:p>
    <w:p w:rsidR="00416B7C" w:rsidRPr="00266D82" w:rsidRDefault="00416B7C" w:rsidP="00416B7C">
      <w:pPr>
        <w:pStyle w:val="5"/>
        <w:rPr>
          <w:rFonts w:cs="Times New Roman"/>
        </w:rPr>
      </w:pPr>
      <w:r w:rsidRPr="00266D82">
        <w:rPr>
          <w:rFonts w:cs="Times New Roman"/>
        </w:rPr>
        <w:t>Буквенные выражения</w:t>
      </w:r>
    </w:p>
    <w:p w:rsidR="00416B7C" w:rsidRPr="00266D82" w:rsidRDefault="00416B7C" w:rsidP="00416B7C">
      <w:pPr>
        <w:pStyle w:val="aa"/>
        <w:rPr>
          <w:rFonts w:cs="Times New Roman"/>
        </w:rPr>
      </w:pPr>
      <w:r w:rsidRPr="00266D82">
        <w:rPr>
          <w:rFonts w:cs="Times New Roman"/>
        </w:rPr>
        <w:t>Применение букв для записи математических выражений и предл</w:t>
      </w:r>
      <w:r w:rsidRPr="00266D82">
        <w:rPr>
          <w:rFonts w:cs="Times New Roman"/>
        </w:rPr>
        <w:t>о</w:t>
      </w:r>
      <w:r w:rsidRPr="00266D82">
        <w:rPr>
          <w:rFonts w:cs="Times New Roman"/>
        </w:rPr>
        <w:t>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16B7C" w:rsidRPr="00266D82" w:rsidRDefault="00416B7C" w:rsidP="00416B7C">
      <w:pPr>
        <w:pStyle w:val="5"/>
        <w:rPr>
          <w:rFonts w:cs="Times New Roman"/>
        </w:rPr>
      </w:pPr>
      <w:r w:rsidRPr="00266D82">
        <w:rPr>
          <w:rFonts w:cs="Times New Roman"/>
        </w:rPr>
        <w:t>Решение текстовых задач</w:t>
      </w:r>
    </w:p>
    <w:p w:rsidR="00416B7C" w:rsidRPr="00266D82" w:rsidRDefault="00416B7C" w:rsidP="00416B7C">
      <w:pPr>
        <w:pStyle w:val="aa"/>
        <w:rPr>
          <w:rFonts w:cs="Times New Roman"/>
        </w:rPr>
      </w:pPr>
      <w:r w:rsidRPr="00266D82">
        <w:rPr>
          <w:rFonts w:cs="Times New Roman"/>
        </w:rPr>
        <w:t>Решение текстовых задач арифметическим способом. Решение лог</w:t>
      </w:r>
      <w:r w:rsidRPr="00266D82">
        <w:rPr>
          <w:rFonts w:cs="Times New Roman"/>
        </w:rPr>
        <w:t>и</w:t>
      </w:r>
      <w:r w:rsidRPr="00266D82">
        <w:rPr>
          <w:rFonts w:cs="Times New Roman"/>
        </w:rPr>
        <w:t>ческих задач. Решение задач перебором всех возможных вариантов.</w:t>
      </w:r>
    </w:p>
    <w:p w:rsidR="00416B7C" w:rsidRPr="00266D82" w:rsidRDefault="00416B7C" w:rsidP="00416B7C">
      <w:pPr>
        <w:pStyle w:val="aa"/>
        <w:rPr>
          <w:rFonts w:cs="Times New Roman"/>
        </w:rPr>
      </w:pPr>
      <w:r w:rsidRPr="00266D82">
        <w:rPr>
          <w:rFonts w:cs="Times New Roman"/>
        </w:rPr>
        <w:t>Решение задач, содержащих зависимости, связывающих величины: скорость, время, расстояние; цена, количество, стоимость; производ</w:t>
      </w:r>
      <w:r w:rsidRPr="00266D82">
        <w:rPr>
          <w:rFonts w:cs="Times New Roman"/>
        </w:rPr>
        <w:t>и</w:t>
      </w:r>
      <w:r w:rsidRPr="00266D82">
        <w:rPr>
          <w:rFonts w:cs="Times New Roman"/>
        </w:rPr>
        <w:t>тельность, время, объём работы. Единицы измерения: массы, стоимости; расстояния, времени, скорости. Связь между единицами измерения к</w:t>
      </w:r>
      <w:r w:rsidRPr="00266D82">
        <w:rPr>
          <w:rFonts w:cs="Times New Roman"/>
        </w:rPr>
        <w:t>а</w:t>
      </w:r>
      <w:r w:rsidRPr="00266D82">
        <w:rPr>
          <w:rFonts w:cs="Times New Roman"/>
        </w:rPr>
        <w:t>ждой величины.</w:t>
      </w:r>
    </w:p>
    <w:p w:rsidR="00416B7C" w:rsidRPr="00266D82" w:rsidRDefault="00416B7C" w:rsidP="00416B7C">
      <w:pPr>
        <w:pStyle w:val="aa"/>
        <w:rPr>
          <w:rFonts w:cs="Times New Roman"/>
        </w:rPr>
      </w:pPr>
      <w:r w:rsidRPr="00266D82">
        <w:rPr>
          <w:rFonts w:cs="Times New Roman"/>
        </w:rPr>
        <w:t>Решение задач, связанных с отношением, пропорциональностью в</w:t>
      </w:r>
      <w:r w:rsidRPr="00266D82">
        <w:rPr>
          <w:rFonts w:cs="Times New Roman"/>
        </w:rPr>
        <w:t>е</w:t>
      </w:r>
      <w:r w:rsidRPr="00266D82">
        <w:rPr>
          <w:rFonts w:cs="Times New Roman"/>
        </w:rPr>
        <w:t>личин, процентами; решение основных задач на дроби и проценты.</w:t>
      </w:r>
    </w:p>
    <w:p w:rsidR="00416B7C" w:rsidRPr="00266D82" w:rsidRDefault="00416B7C" w:rsidP="00416B7C">
      <w:pPr>
        <w:pStyle w:val="aa"/>
        <w:rPr>
          <w:rFonts w:cs="Times New Roman"/>
        </w:rPr>
      </w:pPr>
      <w:r w:rsidRPr="00266D82">
        <w:rPr>
          <w:rFonts w:cs="Times New Roman"/>
        </w:rPr>
        <w:t>Оценка и прикидка, округление результата.</w:t>
      </w:r>
    </w:p>
    <w:p w:rsidR="00416B7C" w:rsidRPr="00266D82" w:rsidRDefault="00416B7C" w:rsidP="00416B7C">
      <w:pPr>
        <w:pStyle w:val="aa"/>
        <w:rPr>
          <w:rStyle w:val="ab"/>
          <w:rFonts w:cs="Times New Roman"/>
        </w:rPr>
      </w:pPr>
      <w:r w:rsidRPr="00266D82">
        <w:rPr>
          <w:rFonts w:cs="Times New Roman"/>
        </w:rPr>
        <w:t>Составление буквенных выражений по условию задачи.</w:t>
      </w:r>
    </w:p>
    <w:p w:rsidR="00416B7C" w:rsidRPr="00266D82" w:rsidRDefault="00416B7C" w:rsidP="00416B7C">
      <w:pPr>
        <w:pStyle w:val="aa"/>
        <w:rPr>
          <w:rFonts w:cs="Times New Roman"/>
        </w:rPr>
      </w:pPr>
      <w:r w:rsidRPr="00266D82">
        <w:rPr>
          <w:rFonts w:cs="Times New Roman"/>
        </w:rPr>
        <w:t>Представление данных с помощью таблиц и диаграмм. Столбчатые диаграммы: чтение и построение. Чтение круговых диаграмм.</w:t>
      </w:r>
    </w:p>
    <w:p w:rsidR="00416B7C" w:rsidRPr="00266D82" w:rsidRDefault="00416B7C" w:rsidP="00416B7C">
      <w:pPr>
        <w:pStyle w:val="5"/>
        <w:spacing w:before="170" w:after="28"/>
        <w:rPr>
          <w:rFonts w:cs="Times New Roman"/>
        </w:rPr>
      </w:pPr>
      <w:r w:rsidRPr="00266D82">
        <w:rPr>
          <w:rFonts w:cs="Times New Roman"/>
        </w:rPr>
        <w:t>Наглядная геометрия</w:t>
      </w:r>
    </w:p>
    <w:p w:rsidR="00416B7C" w:rsidRPr="00266D82" w:rsidRDefault="00416B7C" w:rsidP="00416B7C">
      <w:pPr>
        <w:pStyle w:val="aa"/>
        <w:rPr>
          <w:rFonts w:cs="Times New Roman"/>
        </w:rPr>
      </w:pPr>
      <w:r w:rsidRPr="00266D82">
        <w:rPr>
          <w:rFonts w:cs="Times New Roman"/>
        </w:rPr>
        <w:t>Наглядные представления о фигурах на плоскости: точка, прямая, отрезок, луч, угол, ломаная, многоугольник, четырёхугольник, тр</w:t>
      </w:r>
      <w:r w:rsidRPr="00266D82">
        <w:rPr>
          <w:rFonts w:cs="Times New Roman"/>
        </w:rPr>
        <w:t>е</w:t>
      </w:r>
      <w:r w:rsidRPr="00266D82">
        <w:rPr>
          <w:rFonts w:cs="Times New Roman"/>
        </w:rPr>
        <w:t>угольник, окружность, круг.</w:t>
      </w:r>
    </w:p>
    <w:p w:rsidR="00416B7C" w:rsidRPr="00266D82" w:rsidRDefault="00416B7C" w:rsidP="00416B7C">
      <w:pPr>
        <w:pStyle w:val="aa"/>
        <w:rPr>
          <w:rFonts w:cs="Times New Roman"/>
        </w:rPr>
      </w:pPr>
      <w:r w:rsidRPr="00266D82">
        <w:rPr>
          <w:rFonts w:cs="Times New Roman"/>
        </w:rPr>
        <w:t xml:space="preserve">Взаимное расположение двух прямых на плоскости, параллельные прямые, перпендикулярные прямые. Измерение расстояний: между </w:t>
      </w:r>
      <w:r w:rsidRPr="00266D82">
        <w:rPr>
          <w:rFonts w:cs="Times New Roman"/>
        </w:rPr>
        <w:lastRenderedPageBreak/>
        <w:t>двумя точками, от точки до прямой; длина маршрута на квадратной сетке.</w:t>
      </w:r>
    </w:p>
    <w:p w:rsidR="00416B7C" w:rsidRPr="00266D82" w:rsidRDefault="00416B7C" w:rsidP="00416B7C">
      <w:pPr>
        <w:pStyle w:val="aa"/>
        <w:rPr>
          <w:rFonts w:cs="Times New Roman"/>
        </w:rPr>
      </w:pPr>
      <w:r w:rsidRPr="00266D82">
        <w:rPr>
          <w:rFonts w:cs="Times New Roman"/>
        </w:rPr>
        <w:t>Измерение и построение углов с помощью транспортира. Виды тр</w:t>
      </w:r>
      <w:r w:rsidRPr="00266D82">
        <w:rPr>
          <w:rFonts w:cs="Times New Roman"/>
        </w:rPr>
        <w:t>е</w:t>
      </w:r>
      <w:r w:rsidRPr="00266D82">
        <w:rPr>
          <w:rFonts w:cs="Times New Roman"/>
        </w:rPr>
        <w:t>угольников: остроугольный, прямоугольный, тупоугольный; равнобе</w:t>
      </w:r>
      <w:r w:rsidRPr="00266D82">
        <w:rPr>
          <w:rFonts w:cs="Times New Roman"/>
        </w:rPr>
        <w:t>д</w:t>
      </w:r>
      <w:r w:rsidRPr="00266D82">
        <w:rPr>
          <w:rFonts w:cs="Times New Roman"/>
        </w:rPr>
        <w:t>ренный, равносторонний. Четырёхугольник, примеры четырёхугольн</w:t>
      </w:r>
      <w:r w:rsidRPr="00266D82">
        <w:rPr>
          <w:rFonts w:cs="Times New Roman"/>
        </w:rPr>
        <w:t>и</w:t>
      </w:r>
      <w:r w:rsidRPr="00266D82">
        <w:rPr>
          <w:rFonts w:cs="Times New Roman"/>
        </w:rPr>
        <w:t>ков. Прямоугольник, квадрат: использование свойств сторон, углов, диагоналей. Изображение геометрических фигур на нелинованной б</w:t>
      </w:r>
      <w:r w:rsidRPr="00266D82">
        <w:rPr>
          <w:rFonts w:cs="Times New Roman"/>
        </w:rPr>
        <w:t>у</w:t>
      </w:r>
      <w:r w:rsidRPr="00266D82">
        <w:rPr>
          <w:rFonts w:cs="Times New Roman"/>
        </w:rPr>
        <w:t>маге с использованием циркуля, линейки, угольника, транспортира. Построения на клетчатой бумаге.</w:t>
      </w:r>
    </w:p>
    <w:p w:rsidR="00416B7C" w:rsidRPr="00266D82" w:rsidRDefault="00416B7C" w:rsidP="00416B7C">
      <w:pPr>
        <w:pStyle w:val="aa"/>
        <w:rPr>
          <w:rFonts w:cs="Times New Roman"/>
        </w:rPr>
      </w:pPr>
      <w:r w:rsidRPr="00266D82">
        <w:rPr>
          <w:rFonts w:cs="Times New Roman"/>
        </w:rPr>
        <w:t>Периметр многоугольника. Понятие площади фигуры; единицы и</w:t>
      </w:r>
      <w:r w:rsidRPr="00266D82">
        <w:rPr>
          <w:rFonts w:cs="Times New Roman"/>
        </w:rPr>
        <w:t>з</w:t>
      </w:r>
      <w:r w:rsidRPr="00266D82">
        <w:rPr>
          <w:rFonts w:cs="Times New Roman"/>
        </w:rPr>
        <w:t>мерения площади. Приближённое измерение площади фигур, в том числе на квадратной сетке. Приближённое измерение длины окружн</w:t>
      </w:r>
      <w:r w:rsidRPr="00266D82">
        <w:rPr>
          <w:rFonts w:cs="Times New Roman"/>
        </w:rPr>
        <w:t>о</w:t>
      </w:r>
      <w:r w:rsidRPr="00266D82">
        <w:rPr>
          <w:rFonts w:cs="Times New Roman"/>
        </w:rPr>
        <w:t>сти, площади круга.</w:t>
      </w:r>
    </w:p>
    <w:p w:rsidR="00416B7C" w:rsidRPr="00266D82" w:rsidRDefault="00416B7C" w:rsidP="00416B7C">
      <w:pPr>
        <w:pStyle w:val="aa"/>
        <w:rPr>
          <w:rFonts w:cs="Times New Roman"/>
        </w:rPr>
      </w:pPr>
      <w:r w:rsidRPr="00266D82">
        <w:rPr>
          <w:rFonts w:cs="Times New Roman"/>
        </w:rPr>
        <w:t>Симметрия: центральная, осевая и зеркальная симметрии. Построение симметричных фигур.</w:t>
      </w:r>
    </w:p>
    <w:p w:rsidR="00416B7C" w:rsidRPr="00266D82" w:rsidRDefault="00416B7C" w:rsidP="00416B7C">
      <w:pPr>
        <w:pStyle w:val="aa"/>
        <w:rPr>
          <w:rFonts w:cs="Times New Roman"/>
        </w:rPr>
      </w:pPr>
      <w:r w:rsidRPr="00266D82">
        <w:rPr>
          <w:rFonts w:cs="Times New Roman"/>
        </w:rPr>
        <w:t>Наглядные представления о пространственных фиг</w:t>
      </w:r>
      <w:r w:rsidRPr="00266D82">
        <w:rPr>
          <w:rFonts w:cs="Times New Roman"/>
        </w:rPr>
        <w:t>у</w:t>
      </w:r>
      <w:r w:rsidRPr="00266D82">
        <w:rPr>
          <w:rFonts w:cs="Times New Roman"/>
        </w:rPr>
        <w:t>рах:параллелепипед,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w:t>
      </w:r>
      <w:r w:rsidRPr="00266D82">
        <w:rPr>
          <w:rFonts w:cs="Times New Roman"/>
        </w:rPr>
        <w:t>т</w:t>
      </w:r>
      <w:r w:rsidRPr="00266D82">
        <w:rPr>
          <w:rFonts w:cs="Times New Roman"/>
        </w:rPr>
        <w:t>венных фигур (из бумаги, проволоки, пластилина и др.).</w:t>
      </w:r>
    </w:p>
    <w:p w:rsidR="00416B7C" w:rsidRPr="00266D82" w:rsidRDefault="00416B7C" w:rsidP="00416B7C">
      <w:pPr>
        <w:pStyle w:val="aa"/>
        <w:rPr>
          <w:rFonts w:cs="Times New Roman"/>
        </w:rPr>
      </w:pPr>
      <w:r w:rsidRPr="00266D82">
        <w:rPr>
          <w:rFonts w:cs="Times New Roman"/>
        </w:rPr>
        <w:t>Понятие объёма; единицы измерения объёма. Объём прямоугольного параллелепипеда, куба.</w:t>
      </w:r>
    </w:p>
    <w:p w:rsidR="00416B7C" w:rsidRPr="00266D82" w:rsidRDefault="00416B7C" w:rsidP="00416B7C">
      <w:pPr>
        <w:pStyle w:val="23"/>
        <w:spacing w:before="227"/>
        <w:rPr>
          <w:rFonts w:cs="Times New Roman"/>
        </w:rPr>
      </w:pPr>
      <w:r w:rsidRPr="00266D82">
        <w:rPr>
          <w:rFonts w:cs="Times New Roman"/>
          <w:spacing w:val="-2"/>
        </w:rPr>
        <w:t>планируемые Предметные результаты освоения Примерной</w:t>
      </w:r>
      <w:r w:rsidRPr="00266D82">
        <w:rPr>
          <w:rFonts w:cs="Times New Roman"/>
        </w:rPr>
        <w:t xml:space="preserve"> рабочей программы курса (по годам обучения)</w:t>
      </w:r>
    </w:p>
    <w:p w:rsidR="00416B7C" w:rsidRPr="00266D82" w:rsidRDefault="00416B7C" w:rsidP="00416B7C">
      <w:pPr>
        <w:pStyle w:val="aa"/>
        <w:rPr>
          <w:rFonts w:cs="Times New Roman"/>
        </w:rPr>
      </w:pPr>
      <w:r w:rsidRPr="00266D82">
        <w:rPr>
          <w:rFonts w:cs="Times New Roman"/>
        </w:rPr>
        <w:t>Освоение учебного курса «Математика» в 5—6 классах основной школы должно обеспечивать достижение следующих предметных о</w:t>
      </w:r>
      <w:r w:rsidRPr="00266D82">
        <w:rPr>
          <w:rFonts w:cs="Times New Roman"/>
        </w:rPr>
        <w:t>б</w:t>
      </w:r>
      <w:r w:rsidRPr="00266D82">
        <w:rPr>
          <w:rFonts w:cs="Times New Roman"/>
        </w:rPr>
        <w:t>разовательных результатов:</w:t>
      </w:r>
    </w:p>
    <w:p w:rsidR="00416B7C" w:rsidRPr="00266D82" w:rsidRDefault="00416B7C" w:rsidP="00416B7C">
      <w:pPr>
        <w:pStyle w:val="31"/>
        <w:spacing w:before="113"/>
        <w:rPr>
          <w:rFonts w:cs="Times New Roman"/>
        </w:rPr>
      </w:pPr>
      <w:r w:rsidRPr="00266D82">
        <w:rPr>
          <w:rFonts w:cs="Times New Roman"/>
        </w:rPr>
        <w:t>5 класс</w:t>
      </w:r>
    </w:p>
    <w:p w:rsidR="00416B7C" w:rsidRPr="00266D82" w:rsidRDefault="00416B7C" w:rsidP="00416B7C">
      <w:pPr>
        <w:pStyle w:val="5"/>
        <w:rPr>
          <w:rFonts w:cs="Times New Roman"/>
        </w:rPr>
      </w:pPr>
      <w:r w:rsidRPr="00266D82">
        <w:rPr>
          <w:rFonts w:cs="Times New Roman"/>
        </w:rPr>
        <w:t>Числа и вычисления</w:t>
      </w:r>
    </w:p>
    <w:p w:rsidR="00416B7C" w:rsidRPr="00266D82" w:rsidRDefault="00416B7C" w:rsidP="00416B7C">
      <w:pPr>
        <w:pStyle w:val="a"/>
        <w:rPr>
          <w:rFonts w:cs="Times New Roman"/>
        </w:rPr>
      </w:pPr>
      <w:r w:rsidRPr="00266D82">
        <w:rPr>
          <w:rFonts w:cs="Times New Roman"/>
        </w:rPr>
        <w:t>Понимать и правильно употреблять термины, связанные с нат</w:t>
      </w:r>
      <w:r w:rsidRPr="00266D82">
        <w:rPr>
          <w:rFonts w:cs="Times New Roman"/>
        </w:rPr>
        <w:t>у</w:t>
      </w:r>
      <w:r w:rsidRPr="00266D82">
        <w:rPr>
          <w:rFonts w:cs="Times New Roman"/>
        </w:rPr>
        <w:t>ральными числами, обыкновенными и десятичными дробями.</w:t>
      </w:r>
    </w:p>
    <w:p w:rsidR="00416B7C" w:rsidRPr="00266D82" w:rsidRDefault="00416B7C" w:rsidP="00416B7C">
      <w:pPr>
        <w:pStyle w:val="a"/>
        <w:rPr>
          <w:rFonts w:cs="Times New Roman"/>
          <w:spacing w:val="-4"/>
        </w:rPr>
      </w:pPr>
      <w:r w:rsidRPr="00266D82">
        <w:rPr>
          <w:rFonts w:cs="Times New Roman"/>
        </w:rPr>
        <w:t xml:space="preserve">Сравнивать и упорядочивать натуральные числа, сравнивать </w:t>
      </w:r>
      <w:r w:rsidRPr="00266D82">
        <w:rPr>
          <w:rFonts w:cs="Times New Roman"/>
          <w:spacing w:val="-4"/>
        </w:rPr>
        <w:t>в простейших случаях обыкновенные дроби, десятичные дроби.</w:t>
      </w:r>
    </w:p>
    <w:p w:rsidR="00416B7C" w:rsidRPr="00266D82" w:rsidRDefault="00416B7C" w:rsidP="00416B7C">
      <w:pPr>
        <w:pStyle w:val="a"/>
        <w:rPr>
          <w:rFonts w:cs="Times New Roman"/>
        </w:rPr>
      </w:pPr>
      <w:r w:rsidRPr="00266D82">
        <w:rPr>
          <w:rFonts w:cs="Times New Roman"/>
        </w:rPr>
        <w:t>Соотносить точку на координатной (числовой) прямой с соотве</w:t>
      </w:r>
      <w:r w:rsidRPr="00266D82">
        <w:rPr>
          <w:rFonts w:cs="Times New Roman"/>
        </w:rPr>
        <w:t>т</w:t>
      </w:r>
      <w:r w:rsidRPr="00266D82">
        <w:rPr>
          <w:rFonts w:cs="Times New Roman"/>
        </w:rPr>
        <w:t>ствующим ей числом и изображать натуральные числа точками на координатной (числовой) прямой.</w:t>
      </w:r>
    </w:p>
    <w:p w:rsidR="00416B7C" w:rsidRPr="00266D82" w:rsidRDefault="00416B7C" w:rsidP="00416B7C">
      <w:pPr>
        <w:pStyle w:val="a"/>
        <w:rPr>
          <w:rFonts w:cs="Times New Roman"/>
        </w:rPr>
      </w:pPr>
      <w:r w:rsidRPr="00266D82">
        <w:rPr>
          <w:rFonts w:cs="Times New Roman"/>
        </w:rPr>
        <w:t>Выполнять арифметические действия с натуральными числами, с обыкновенными дробями в простейших случаях.</w:t>
      </w:r>
    </w:p>
    <w:p w:rsidR="00416B7C" w:rsidRPr="00266D82" w:rsidRDefault="00416B7C" w:rsidP="00416B7C">
      <w:pPr>
        <w:pStyle w:val="a"/>
        <w:rPr>
          <w:rFonts w:cs="Times New Roman"/>
        </w:rPr>
      </w:pPr>
      <w:r w:rsidRPr="00266D82">
        <w:rPr>
          <w:rFonts w:cs="Times New Roman"/>
        </w:rPr>
        <w:lastRenderedPageBreak/>
        <w:t>Выполнять проверку, прикидку результата вычислений.</w:t>
      </w:r>
    </w:p>
    <w:p w:rsidR="00416B7C" w:rsidRPr="00266D82" w:rsidRDefault="00416B7C" w:rsidP="00416B7C">
      <w:pPr>
        <w:pStyle w:val="a"/>
        <w:rPr>
          <w:rFonts w:cs="Times New Roman"/>
        </w:rPr>
      </w:pPr>
      <w:r w:rsidRPr="00266D82">
        <w:rPr>
          <w:rFonts w:cs="Times New Roman"/>
        </w:rPr>
        <w:t>Округлять натуральные числа.</w:t>
      </w:r>
    </w:p>
    <w:p w:rsidR="00416B7C" w:rsidRPr="00266D82" w:rsidRDefault="00416B7C" w:rsidP="00416B7C">
      <w:pPr>
        <w:pStyle w:val="5"/>
        <w:rPr>
          <w:rFonts w:cs="Times New Roman"/>
        </w:rPr>
      </w:pPr>
      <w:r w:rsidRPr="00266D82">
        <w:rPr>
          <w:rFonts w:cs="Times New Roman"/>
        </w:rPr>
        <w:t>Решение текстовых задач</w:t>
      </w:r>
    </w:p>
    <w:p w:rsidR="00416B7C" w:rsidRPr="00266D82" w:rsidRDefault="00416B7C" w:rsidP="00416B7C">
      <w:pPr>
        <w:pStyle w:val="a"/>
        <w:rPr>
          <w:rFonts w:cs="Times New Roman"/>
        </w:rPr>
      </w:pPr>
      <w:r w:rsidRPr="00266D82">
        <w:rPr>
          <w:rFonts w:cs="Times New Roman"/>
        </w:rPr>
        <w:t>Решать текстовые задачи арифметическим способом и с помощью организованного конечного перебора всех возможных вариантов.</w:t>
      </w:r>
    </w:p>
    <w:p w:rsidR="00416B7C" w:rsidRPr="00266D82" w:rsidRDefault="00416B7C" w:rsidP="00416B7C">
      <w:pPr>
        <w:pStyle w:val="a"/>
        <w:rPr>
          <w:rFonts w:cs="Times New Roman"/>
        </w:rPr>
      </w:pPr>
      <w:r w:rsidRPr="00266D82">
        <w:rPr>
          <w:rFonts w:cs="Times New Roman"/>
        </w:rPr>
        <w:t>Решать задачи, содержащие зависимости, связывающие велич</w:t>
      </w:r>
      <w:r w:rsidRPr="00266D82">
        <w:rPr>
          <w:rFonts w:cs="Times New Roman"/>
        </w:rPr>
        <w:t>и</w:t>
      </w:r>
      <w:r w:rsidRPr="00266D82">
        <w:rPr>
          <w:rFonts w:cs="Times New Roman"/>
        </w:rPr>
        <w:t>ны: скорость, время, расстояние; цена, количество, стоимость.</w:t>
      </w:r>
    </w:p>
    <w:p w:rsidR="00416B7C" w:rsidRPr="00266D82" w:rsidRDefault="00416B7C" w:rsidP="00416B7C">
      <w:pPr>
        <w:pStyle w:val="a"/>
        <w:rPr>
          <w:rFonts w:cs="Times New Roman"/>
        </w:rPr>
      </w:pPr>
      <w:r w:rsidRPr="00266D82">
        <w:rPr>
          <w:rFonts w:cs="Times New Roman"/>
        </w:rPr>
        <w:t>Использовать краткие записи, схемы, таблицы, обозначения при решении задач.</w:t>
      </w:r>
    </w:p>
    <w:p w:rsidR="00416B7C" w:rsidRPr="00266D82" w:rsidRDefault="00416B7C" w:rsidP="00416B7C">
      <w:pPr>
        <w:pStyle w:val="a"/>
        <w:rPr>
          <w:rFonts w:cs="Times New Roman"/>
        </w:rPr>
      </w:pPr>
      <w:r w:rsidRPr="00266D82">
        <w:rPr>
          <w:rFonts w:cs="Times New Roman"/>
          <w:spacing w:val="-2"/>
        </w:rPr>
        <w:t>Пользоваться основными единицами измерения: цены, ма</w:t>
      </w:r>
      <w:r w:rsidRPr="00266D82">
        <w:rPr>
          <w:rFonts w:cs="Times New Roman"/>
          <w:spacing w:val="-2"/>
        </w:rPr>
        <w:t>с</w:t>
      </w:r>
      <w:r w:rsidRPr="00266D82">
        <w:rPr>
          <w:rFonts w:cs="Times New Roman"/>
          <w:spacing w:val="-2"/>
        </w:rPr>
        <w:t>сы;расстояния, времени, скорости; выражать одни единицы вел</w:t>
      </w:r>
      <w:r w:rsidRPr="00266D82">
        <w:rPr>
          <w:rFonts w:cs="Times New Roman"/>
          <w:spacing w:val="-2"/>
        </w:rPr>
        <w:t>и</w:t>
      </w:r>
      <w:r w:rsidRPr="00266D82">
        <w:rPr>
          <w:rFonts w:cs="Times New Roman"/>
        </w:rPr>
        <w:t>чины через другие.</w:t>
      </w:r>
    </w:p>
    <w:p w:rsidR="00416B7C" w:rsidRPr="00266D82" w:rsidRDefault="00416B7C" w:rsidP="00416B7C">
      <w:pPr>
        <w:pStyle w:val="a"/>
        <w:rPr>
          <w:rFonts w:cs="Times New Roman"/>
        </w:rPr>
      </w:pPr>
      <w:r w:rsidRPr="00266D82">
        <w:rPr>
          <w:rFonts w:cs="Times New Roman"/>
        </w:rPr>
        <w:t>Извлекать, анализировать, оценивать информацию, представле</w:t>
      </w:r>
      <w:r w:rsidRPr="00266D82">
        <w:rPr>
          <w:rFonts w:cs="Times New Roman"/>
        </w:rPr>
        <w:t>н</w:t>
      </w:r>
      <w:r w:rsidRPr="00266D82">
        <w:rPr>
          <w:rFonts w:cs="Times New Roman"/>
        </w:rPr>
        <w:t>ную в таблице, на столбчатой диаграмме, интерпретировать представленные данные, использовать данные при решении задач.</w:t>
      </w:r>
    </w:p>
    <w:p w:rsidR="00416B7C" w:rsidRPr="00266D82" w:rsidRDefault="00416B7C" w:rsidP="00416B7C">
      <w:pPr>
        <w:pStyle w:val="5"/>
        <w:rPr>
          <w:rFonts w:cs="Times New Roman"/>
        </w:rPr>
      </w:pPr>
      <w:r w:rsidRPr="00266D82">
        <w:rPr>
          <w:rFonts w:cs="Times New Roman"/>
        </w:rPr>
        <w:t>Наглядная геометрия</w:t>
      </w:r>
    </w:p>
    <w:p w:rsidR="00416B7C" w:rsidRPr="00266D82" w:rsidRDefault="00416B7C" w:rsidP="00416B7C">
      <w:pPr>
        <w:pStyle w:val="a"/>
        <w:rPr>
          <w:rFonts w:cs="Times New Roman"/>
        </w:rPr>
      </w:pPr>
      <w:r w:rsidRPr="00266D82">
        <w:rPr>
          <w:rFonts w:cs="Times New Roman"/>
        </w:rPr>
        <w:t>Пользоваться геометрическими понятиями: точка, прямая, отр</w:t>
      </w:r>
      <w:r w:rsidRPr="00266D82">
        <w:rPr>
          <w:rFonts w:cs="Times New Roman"/>
        </w:rPr>
        <w:t>е</w:t>
      </w:r>
      <w:r w:rsidRPr="00266D82">
        <w:rPr>
          <w:rFonts w:cs="Times New Roman"/>
        </w:rPr>
        <w:t>зок, луч, угол, многоугольник, окружность, круг.</w:t>
      </w:r>
    </w:p>
    <w:p w:rsidR="00416B7C" w:rsidRPr="00266D82" w:rsidRDefault="00416B7C" w:rsidP="00416B7C">
      <w:pPr>
        <w:pStyle w:val="a"/>
        <w:rPr>
          <w:rFonts w:cs="Times New Roman"/>
        </w:rPr>
      </w:pPr>
      <w:r w:rsidRPr="00266D82">
        <w:rPr>
          <w:rFonts w:cs="Times New Roman"/>
        </w:rPr>
        <w:t>Приводить примеры объектов окружающего мира, имеющих форму изученных геометрических фигур.</w:t>
      </w:r>
    </w:p>
    <w:p w:rsidR="00416B7C" w:rsidRPr="00266D82" w:rsidRDefault="00416B7C" w:rsidP="00416B7C">
      <w:pPr>
        <w:pStyle w:val="a"/>
        <w:rPr>
          <w:rFonts w:cs="Times New Roman"/>
        </w:rPr>
      </w:pPr>
      <w:r w:rsidRPr="00266D82">
        <w:rPr>
          <w:rFonts w:cs="Times New Roman"/>
        </w:rPr>
        <w:t>Использовать терминологию, связанную с углами: вершина ст</w:t>
      </w:r>
      <w:r w:rsidRPr="00266D82">
        <w:rPr>
          <w:rFonts w:cs="Times New Roman"/>
        </w:rPr>
        <w:t>о</w:t>
      </w:r>
      <w:r w:rsidRPr="00266D82">
        <w:rPr>
          <w:rFonts w:cs="Times New Roman"/>
        </w:rPr>
        <w:t>рона; с многоугольниками: угол, вершина, сторона, диагональ; с окружностью: радиус, диаметр, центр.</w:t>
      </w:r>
    </w:p>
    <w:p w:rsidR="00416B7C" w:rsidRPr="00266D82" w:rsidRDefault="00416B7C" w:rsidP="00416B7C">
      <w:pPr>
        <w:pStyle w:val="a"/>
        <w:rPr>
          <w:rFonts w:cs="Times New Roman"/>
        </w:rPr>
      </w:pPr>
      <w:r w:rsidRPr="00266D82">
        <w:rPr>
          <w:rFonts w:cs="Times New Roman"/>
        </w:rPr>
        <w:t>Изображать изученные геометрические фигуры на нелинованной и клетчатой бумаге с помощью циркуля и линейки.</w:t>
      </w:r>
    </w:p>
    <w:p w:rsidR="00416B7C" w:rsidRPr="00266D82" w:rsidRDefault="00416B7C" w:rsidP="00416B7C">
      <w:pPr>
        <w:pStyle w:val="a"/>
        <w:rPr>
          <w:rFonts w:cs="Times New Roman"/>
        </w:rPr>
      </w:pPr>
      <w:r w:rsidRPr="00266D82">
        <w:rPr>
          <w:rFonts w:cs="Times New Roman"/>
        </w:rPr>
        <w:t>Находить длины отрезков непосредственным измерением с п</w:t>
      </w:r>
      <w:r w:rsidRPr="00266D82">
        <w:rPr>
          <w:rFonts w:cs="Times New Roman"/>
        </w:rPr>
        <w:t>о</w:t>
      </w:r>
      <w:r w:rsidRPr="00266D82">
        <w:rPr>
          <w:rFonts w:cs="Times New Roman"/>
        </w:rPr>
        <w:t>мощью линейки, строить отрезки заданной длины; строить о</w:t>
      </w:r>
      <w:r w:rsidRPr="00266D82">
        <w:rPr>
          <w:rFonts w:cs="Times New Roman"/>
        </w:rPr>
        <w:t>к</w:t>
      </w:r>
      <w:r w:rsidRPr="00266D82">
        <w:rPr>
          <w:rFonts w:cs="Times New Roman"/>
        </w:rPr>
        <w:t>ружность заданного радиуса.</w:t>
      </w:r>
    </w:p>
    <w:p w:rsidR="00416B7C" w:rsidRPr="00266D82" w:rsidRDefault="00416B7C" w:rsidP="00416B7C">
      <w:pPr>
        <w:pStyle w:val="a"/>
        <w:rPr>
          <w:rFonts w:cs="Times New Roman"/>
        </w:rPr>
      </w:pPr>
      <w:r w:rsidRPr="00266D82">
        <w:rPr>
          <w:rFonts w:cs="Times New Roman"/>
        </w:rPr>
        <w:t>Использовать свойства сторон и углов прямоугольника, квадрата для их построения, вычисления площади и периметра.</w:t>
      </w:r>
    </w:p>
    <w:p w:rsidR="00416B7C" w:rsidRPr="00266D82" w:rsidRDefault="00416B7C" w:rsidP="00416B7C">
      <w:pPr>
        <w:pStyle w:val="a"/>
        <w:rPr>
          <w:rFonts w:cs="Times New Roman"/>
        </w:rPr>
      </w:pPr>
      <w:r w:rsidRPr="00266D82">
        <w:rPr>
          <w:rFonts w:cs="Times New Roman"/>
        </w:rPr>
        <w:t>Вычислять периметр и площадь квадрата, прямоугольника, фигур, составленных из прямоугольников, в том числе фигур, изобр</w:t>
      </w:r>
      <w:r w:rsidRPr="00266D82">
        <w:rPr>
          <w:rFonts w:cs="Times New Roman"/>
        </w:rPr>
        <w:t>а</w:t>
      </w:r>
      <w:r w:rsidRPr="00266D82">
        <w:rPr>
          <w:rFonts w:cs="Times New Roman"/>
        </w:rPr>
        <w:t>жённых на клетчатой бумаге.</w:t>
      </w:r>
    </w:p>
    <w:p w:rsidR="00416B7C" w:rsidRPr="00266D82" w:rsidRDefault="00416B7C" w:rsidP="00416B7C">
      <w:pPr>
        <w:pStyle w:val="a"/>
        <w:rPr>
          <w:rFonts w:cs="Times New Roman"/>
        </w:rPr>
      </w:pPr>
      <w:r w:rsidRPr="00266D82">
        <w:rPr>
          <w:rFonts w:cs="Times New Roman"/>
        </w:rPr>
        <w:t>Пользоваться основными метрическими единицами измерения длины, площади; выражать одни единицы величины через другие.</w:t>
      </w:r>
    </w:p>
    <w:p w:rsidR="00416B7C" w:rsidRPr="00266D82" w:rsidRDefault="00416B7C" w:rsidP="00416B7C">
      <w:pPr>
        <w:pStyle w:val="a"/>
        <w:rPr>
          <w:rFonts w:cs="Times New Roman"/>
        </w:rPr>
      </w:pPr>
      <w:r w:rsidRPr="00266D82">
        <w:rPr>
          <w:rFonts w:cs="Times New Roman"/>
        </w:rPr>
        <w:t>Распознавать параллелепипед, куб, использовать терминологию: вершина, ребро грань, измерения; находить измерения паралл</w:t>
      </w:r>
      <w:r w:rsidRPr="00266D82">
        <w:rPr>
          <w:rFonts w:cs="Times New Roman"/>
        </w:rPr>
        <w:t>е</w:t>
      </w:r>
      <w:r w:rsidRPr="00266D82">
        <w:rPr>
          <w:rFonts w:cs="Times New Roman"/>
        </w:rPr>
        <w:t>лепипеда, куба.</w:t>
      </w:r>
    </w:p>
    <w:p w:rsidR="00416B7C" w:rsidRPr="00266D82" w:rsidRDefault="00416B7C" w:rsidP="00416B7C">
      <w:pPr>
        <w:pStyle w:val="a"/>
        <w:rPr>
          <w:rFonts w:cs="Times New Roman"/>
        </w:rPr>
      </w:pPr>
      <w:r w:rsidRPr="00266D82">
        <w:rPr>
          <w:rFonts w:cs="Times New Roman"/>
        </w:rPr>
        <w:t>Вычислять объём куба, параллелепипеда по заданным измер</w:t>
      </w:r>
      <w:r w:rsidRPr="00266D82">
        <w:rPr>
          <w:rFonts w:cs="Times New Roman"/>
        </w:rPr>
        <w:t>е</w:t>
      </w:r>
      <w:r w:rsidRPr="00266D82">
        <w:rPr>
          <w:rFonts w:cs="Times New Roman"/>
        </w:rPr>
        <w:t>ниям, пользоваться единицами измерения объёма.</w:t>
      </w:r>
    </w:p>
    <w:p w:rsidR="00416B7C" w:rsidRPr="00266D82" w:rsidRDefault="00416B7C" w:rsidP="00416B7C">
      <w:pPr>
        <w:pStyle w:val="a"/>
        <w:rPr>
          <w:rFonts w:cs="Times New Roman"/>
        </w:rPr>
      </w:pPr>
      <w:r w:rsidRPr="00266D82">
        <w:rPr>
          <w:rFonts w:cs="Times New Roman"/>
        </w:rPr>
        <w:lastRenderedPageBreak/>
        <w:t>Решать несложные задачи на измерение геометрических величин в практических ситуациях.</w:t>
      </w:r>
    </w:p>
    <w:p w:rsidR="00416B7C" w:rsidRPr="00266D82" w:rsidRDefault="00416B7C" w:rsidP="00416B7C">
      <w:pPr>
        <w:pStyle w:val="31"/>
        <w:spacing w:before="198"/>
        <w:rPr>
          <w:rStyle w:val="ab"/>
          <w:rFonts w:cs="Times New Roman"/>
          <w:b/>
          <w:bCs/>
        </w:rPr>
      </w:pPr>
      <w:r w:rsidRPr="00266D82">
        <w:rPr>
          <w:rStyle w:val="ab"/>
          <w:rFonts w:cs="Times New Roman"/>
          <w:b/>
          <w:bCs/>
        </w:rPr>
        <w:t>6 класс</w:t>
      </w:r>
    </w:p>
    <w:p w:rsidR="00416B7C" w:rsidRPr="00266D82" w:rsidRDefault="00416B7C" w:rsidP="00416B7C">
      <w:pPr>
        <w:pStyle w:val="5"/>
        <w:rPr>
          <w:rFonts w:cs="Times New Roman"/>
        </w:rPr>
      </w:pPr>
      <w:r w:rsidRPr="00266D82">
        <w:rPr>
          <w:rFonts w:cs="Times New Roman"/>
        </w:rPr>
        <w:t>Числа и вычисления</w:t>
      </w:r>
    </w:p>
    <w:p w:rsidR="00416B7C" w:rsidRPr="00266D82" w:rsidRDefault="00416B7C" w:rsidP="00416B7C">
      <w:pPr>
        <w:pStyle w:val="a"/>
        <w:rPr>
          <w:rFonts w:cs="Times New Roman"/>
        </w:rPr>
      </w:pPr>
      <w:r w:rsidRPr="00266D82">
        <w:rPr>
          <w:rFonts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16B7C" w:rsidRPr="00266D82" w:rsidRDefault="00416B7C" w:rsidP="00416B7C">
      <w:pPr>
        <w:pStyle w:val="a"/>
        <w:rPr>
          <w:rFonts w:cs="Times New Roman"/>
        </w:rPr>
      </w:pPr>
      <w:r w:rsidRPr="00266D82">
        <w:rPr>
          <w:rFonts w:cs="Times New Roman"/>
        </w:rPr>
        <w:t>Сравнивать и упорядочивать целые числа, обыкновенные и дес</w:t>
      </w:r>
      <w:r w:rsidRPr="00266D82">
        <w:rPr>
          <w:rFonts w:cs="Times New Roman"/>
        </w:rPr>
        <w:t>я</w:t>
      </w:r>
      <w:r w:rsidRPr="00266D82">
        <w:rPr>
          <w:rFonts w:cs="Times New Roman"/>
        </w:rPr>
        <w:t>тичные дроби, сравнивать числа одного и разных знаков.</w:t>
      </w:r>
    </w:p>
    <w:p w:rsidR="00416B7C" w:rsidRPr="00266D82" w:rsidRDefault="00416B7C" w:rsidP="00416B7C">
      <w:pPr>
        <w:pStyle w:val="a"/>
        <w:rPr>
          <w:rFonts w:cs="Times New Roman"/>
        </w:rPr>
      </w:pPr>
      <w:r w:rsidRPr="00266D82">
        <w:rPr>
          <w:rFonts w:cs="Times New Roman"/>
        </w:rPr>
        <w:t>Выполнять, сочетая устные и письменные приёмы, арифметич</w:t>
      </w:r>
      <w:r w:rsidRPr="00266D82">
        <w:rPr>
          <w:rFonts w:cs="Times New Roman"/>
        </w:rPr>
        <w:t>е</w:t>
      </w:r>
      <w:r w:rsidRPr="00266D82">
        <w:rPr>
          <w:rFonts w:cs="Times New Roman"/>
        </w:rPr>
        <w:t>ские действия с натуральными и целыми числами, обыкнове</w:t>
      </w:r>
      <w:r w:rsidRPr="00266D82">
        <w:rPr>
          <w:rFonts w:cs="Times New Roman"/>
        </w:rPr>
        <w:t>н</w:t>
      </w:r>
      <w:r w:rsidRPr="00266D82">
        <w:rPr>
          <w:rFonts w:cs="Times New Roman"/>
        </w:rPr>
        <w:t>ными и десятичными дробями, положительными и отрицател</w:t>
      </w:r>
      <w:r w:rsidRPr="00266D82">
        <w:rPr>
          <w:rFonts w:cs="Times New Roman"/>
        </w:rPr>
        <w:t>ь</w:t>
      </w:r>
      <w:r w:rsidRPr="00266D82">
        <w:rPr>
          <w:rFonts w:cs="Times New Roman"/>
        </w:rPr>
        <w:t>ными числами.</w:t>
      </w:r>
    </w:p>
    <w:p w:rsidR="00416B7C" w:rsidRPr="00266D82" w:rsidRDefault="00416B7C" w:rsidP="00416B7C">
      <w:pPr>
        <w:pStyle w:val="a"/>
        <w:rPr>
          <w:rFonts w:cs="Times New Roman"/>
        </w:rPr>
      </w:pPr>
      <w:r w:rsidRPr="00266D82">
        <w:rPr>
          <w:rFonts w:cs="Times New Roman"/>
        </w:rPr>
        <w:t>Вычислять значения числовых выражений, выполнять прикидку и оценку результата вычислений; выполнять преобразования ч</w:t>
      </w:r>
      <w:r w:rsidRPr="00266D82">
        <w:rPr>
          <w:rFonts w:cs="Times New Roman"/>
        </w:rPr>
        <w:t>и</w:t>
      </w:r>
      <w:r w:rsidRPr="00266D82">
        <w:rPr>
          <w:rFonts w:cs="Times New Roman"/>
        </w:rPr>
        <w:t>словых выражений на основе свойств арифметических действий.</w:t>
      </w:r>
    </w:p>
    <w:p w:rsidR="00416B7C" w:rsidRPr="00266D82" w:rsidRDefault="00416B7C" w:rsidP="00416B7C">
      <w:pPr>
        <w:pStyle w:val="a"/>
        <w:rPr>
          <w:rFonts w:cs="Times New Roman"/>
        </w:rPr>
      </w:pPr>
      <w:r w:rsidRPr="00266D82">
        <w:rPr>
          <w:rFonts w:cs="Times New Roman"/>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416B7C" w:rsidRPr="00266D82" w:rsidRDefault="00416B7C" w:rsidP="00416B7C">
      <w:pPr>
        <w:pStyle w:val="a"/>
        <w:rPr>
          <w:rFonts w:cs="Times New Roman"/>
        </w:rPr>
      </w:pPr>
      <w:r w:rsidRPr="00266D82">
        <w:rPr>
          <w:rFonts w:cs="Times New Roman"/>
        </w:rPr>
        <w:t>Соотносить точки в прямоугольной системе координат с коорд</w:t>
      </w:r>
      <w:r w:rsidRPr="00266D82">
        <w:rPr>
          <w:rFonts w:cs="Times New Roman"/>
        </w:rPr>
        <w:t>и</w:t>
      </w:r>
      <w:r w:rsidRPr="00266D82">
        <w:rPr>
          <w:rFonts w:cs="Times New Roman"/>
        </w:rPr>
        <w:t>натами этой точки.</w:t>
      </w:r>
    </w:p>
    <w:p w:rsidR="00416B7C" w:rsidRPr="00266D82" w:rsidRDefault="00416B7C" w:rsidP="00416B7C">
      <w:pPr>
        <w:pStyle w:val="a"/>
        <w:rPr>
          <w:rFonts w:cs="Times New Roman"/>
        </w:rPr>
      </w:pPr>
      <w:r w:rsidRPr="00266D82">
        <w:rPr>
          <w:rFonts w:cs="Times New Roman"/>
        </w:rPr>
        <w:t>Округлять целые числа и десятичные дроби, находить прибл</w:t>
      </w:r>
      <w:r w:rsidRPr="00266D82">
        <w:rPr>
          <w:rFonts w:cs="Times New Roman"/>
        </w:rPr>
        <w:t>и</w:t>
      </w:r>
      <w:r w:rsidRPr="00266D82">
        <w:rPr>
          <w:rFonts w:cs="Times New Roman"/>
        </w:rPr>
        <w:t>жения чисел.</w:t>
      </w:r>
    </w:p>
    <w:p w:rsidR="00416B7C" w:rsidRPr="00266D82" w:rsidRDefault="00416B7C" w:rsidP="00416B7C">
      <w:pPr>
        <w:pStyle w:val="5"/>
        <w:spacing w:before="85"/>
        <w:rPr>
          <w:rFonts w:cs="Times New Roman"/>
        </w:rPr>
      </w:pPr>
      <w:r w:rsidRPr="00266D82">
        <w:rPr>
          <w:rFonts w:cs="Times New Roman"/>
        </w:rPr>
        <w:t>Числовые и буквенные выражения</w:t>
      </w:r>
    </w:p>
    <w:p w:rsidR="00416B7C" w:rsidRPr="00266D82" w:rsidRDefault="00416B7C" w:rsidP="00416B7C">
      <w:pPr>
        <w:pStyle w:val="a"/>
        <w:rPr>
          <w:rFonts w:cs="Times New Roman"/>
        </w:rPr>
      </w:pPr>
      <w:r w:rsidRPr="00266D82">
        <w:rPr>
          <w:rFonts w:cs="Times New Roman"/>
        </w:rPr>
        <w:t>Понимать и употреблять термины, связанные с записью степени числа, находить квадрат и куб числа, вычислять значения числ</w:t>
      </w:r>
      <w:r w:rsidRPr="00266D82">
        <w:rPr>
          <w:rFonts w:cs="Times New Roman"/>
        </w:rPr>
        <w:t>о</w:t>
      </w:r>
      <w:r w:rsidRPr="00266D82">
        <w:rPr>
          <w:rFonts w:cs="Times New Roman"/>
        </w:rPr>
        <w:t>вых выражений, содержащих степени.</w:t>
      </w:r>
    </w:p>
    <w:p w:rsidR="00416B7C" w:rsidRPr="00266D82" w:rsidRDefault="00416B7C" w:rsidP="00416B7C">
      <w:pPr>
        <w:pStyle w:val="a"/>
        <w:rPr>
          <w:rFonts w:cs="Times New Roman"/>
        </w:rPr>
      </w:pPr>
      <w:r w:rsidRPr="00266D82">
        <w:rPr>
          <w:rFonts w:cs="Times New Roman"/>
        </w:rPr>
        <w:t>Пользоваться признаками делимости, раскладывать натуральные числа на простые множители.</w:t>
      </w:r>
    </w:p>
    <w:p w:rsidR="00416B7C" w:rsidRPr="00266D82" w:rsidRDefault="00416B7C" w:rsidP="00416B7C">
      <w:pPr>
        <w:pStyle w:val="a"/>
        <w:rPr>
          <w:rFonts w:cs="Times New Roman"/>
          <w:spacing w:val="-2"/>
        </w:rPr>
      </w:pPr>
      <w:r w:rsidRPr="00266D82">
        <w:rPr>
          <w:rFonts w:cs="Times New Roman"/>
          <w:spacing w:val="-2"/>
        </w:rPr>
        <w:t>Пользоваться масштабом, составлять пропорции и отношения.</w:t>
      </w:r>
    </w:p>
    <w:p w:rsidR="00416B7C" w:rsidRPr="00266D82" w:rsidRDefault="00416B7C" w:rsidP="00416B7C">
      <w:pPr>
        <w:pStyle w:val="a"/>
        <w:rPr>
          <w:rFonts w:cs="Times New Roman"/>
        </w:rPr>
      </w:pPr>
      <w:r w:rsidRPr="00266D82">
        <w:rPr>
          <w:rFonts w:cs="Times New Roman"/>
        </w:rPr>
        <w:t>Использовать буквы для обозначения чисел при записи матем</w:t>
      </w:r>
      <w:r w:rsidRPr="00266D82">
        <w:rPr>
          <w:rFonts w:cs="Times New Roman"/>
        </w:rPr>
        <w:t>а</w:t>
      </w:r>
      <w:r w:rsidRPr="00266D82">
        <w:rPr>
          <w:rFonts w:cs="Times New Roman"/>
        </w:rPr>
        <w:t>тических выражений, составлять буквенные выражения и фо</w:t>
      </w:r>
      <w:r w:rsidRPr="00266D82">
        <w:rPr>
          <w:rFonts w:cs="Times New Roman"/>
        </w:rPr>
        <w:t>р</w:t>
      </w:r>
      <w:r w:rsidRPr="00266D82">
        <w:rPr>
          <w:rFonts w:cs="Times New Roman"/>
        </w:rPr>
        <w:t>мулы, находить значения буквенных выражений, осуществляя необходимые подстановки и преобразования.</w:t>
      </w:r>
    </w:p>
    <w:p w:rsidR="00416B7C" w:rsidRPr="00266D82" w:rsidRDefault="00416B7C" w:rsidP="00416B7C">
      <w:pPr>
        <w:pStyle w:val="a"/>
        <w:rPr>
          <w:rFonts w:cs="Times New Roman"/>
        </w:rPr>
      </w:pPr>
      <w:r w:rsidRPr="00266D82">
        <w:rPr>
          <w:rFonts w:cs="Times New Roman"/>
        </w:rPr>
        <w:t>Находить неизвестный компонент равенства.</w:t>
      </w:r>
    </w:p>
    <w:p w:rsidR="00416B7C" w:rsidRPr="00266D82" w:rsidRDefault="00416B7C" w:rsidP="00416B7C">
      <w:pPr>
        <w:pStyle w:val="5"/>
        <w:spacing w:before="85"/>
        <w:rPr>
          <w:rFonts w:cs="Times New Roman"/>
        </w:rPr>
      </w:pPr>
      <w:r w:rsidRPr="00266D82">
        <w:rPr>
          <w:rFonts w:cs="Times New Roman"/>
        </w:rPr>
        <w:t>Решение текстовых задач</w:t>
      </w:r>
    </w:p>
    <w:p w:rsidR="00416B7C" w:rsidRPr="00266D82" w:rsidRDefault="00416B7C" w:rsidP="00416B7C">
      <w:pPr>
        <w:pStyle w:val="a"/>
        <w:rPr>
          <w:rFonts w:cs="Times New Roman"/>
        </w:rPr>
      </w:pPr>
      <w:r w:rsidRPr="00266D82">
        <w:rPr>
          <w:rFonts w:cs="Times New Roman"/>
        </w:rPr>
        <w:t>Решать многошаговые текстовые задачи арифметическим спос</w:t>
      </w:r>
      <w:r w:rsidRPr="00266D82">
        <w:rPr>
          <w:rFonts w:cs="Times New Roman"/>
        </w:rPr>
        <w:t>о</w:t>
      </w:r>
      <w:r w:rsidRPr="00266D82">
        <w:rPr>
          <w:rFonts w:cs="Times New Roman"/>
        </w:rPr>
        <w:t>бом.</w:t>
      </w:r>
    </w:p>
    <w:p w:rsidR="00416B7C" w:rsidRPr="00266D82" w:rsidRDefault="00416B7C" w:rsidP="00416B7C">
      <w:pPr>
        <w:pStyle w:val="a"/>
        <w:rPr>
          <w:rFonts w:cs="Times New Roman"/>
        </w:rPr>
      </w:pPr>
      <w:r w:rsidRPr="00266D82">
        <w:rPr>
          <w:rFonts w:cs="Times New Roman"/>
        </w:rPr>
        <w:lastRenderedPageBreak/>
        <w:t>Решать задачи, связанные с отношением, пропорциональностью величин, процентами; решать три основные задачи на дроби и проценты.</w:t>
      </w:r>
    </w:p>
    <w:p w:rsidR="00416B7C" w:rsidRPr="00266D82" w:rsidRDefault="00416B7C" w:rsidP="00416B7C">
      <w:pPr>
        <w:pStyle w:val="a"/>
        <w:rPr>
          <w:rFonts w:cs="Times New Roman"/>
        </w:rPr>
      </w:pPr>
      <w:r w:rsidRPr="00266D82">
        <w:rPr>
          <w:rFonts w:cs="Times New Roman"/>
        </w:rPr>
        <w:t>Решать задачи, содержащие зависимости, связывающие велич</w:t>
      </w:r>
      <w:r w:rsidRPr="00266D82">
        <w:rPr>
          <w:rFonts w:cs="Times New Roman"/>
        </w:rPr>
        <w:t>и</w:t>
      </w:r>
      <w:r w:rsidRPr="00266D82">
        <w:rPr>
          <w:rFonts w:cs="Times New Roman"/>
        </w:rPr>
        <w:t>ны: скорость, время, расстояние, цена, количество, стоимость; производительность, время, объёма работы, используя арифм</w:t>
      </w:r>
      <w:r w:rsidRPr="00266D82">
        <w:rPr>
          <w:rFonts w:cs="Times New Roman"/>
        </w:rPr>
        <w:t>е</w:t>
      </w:r>
      <w:r w:rsidRPr="00266D82">
        <w:rPr>
          <w:rFonts w:cs="Times New Roman"/>
        </w:rPr>
        <w:t>тические действия, оценку, прикидку; пользоваться единицами измерения соответствующих величин.</w:t>
      </w:r>
    </w:p>
    <w:p w:rsidR="00416B7C" w:rsidRPr="00266D82" w:rsidRDefault="00416B7C" w:rsidP="00416B7C">
      <w:pPr>
        <w:pStyle w:val="a"/>
        <w:rPr>
          <w:rFonts w:cs="Times New Roman"/>
        </w:rPr>
      </w:pPr>
      <w:r w:rsidRPr="00266D82">
        <w:rPr>
          <w:rFonts w:cs="Times New Roman"/>
        </w:rPr>
        <w:t>Составлять буквенные выражения по условию задачи.</w:t>
      </w:r>
    </w:p>
    <w:p w:rsidR="00416B7C" w:rsidRPr="00266D82" w:rsidRDefault="00416B7C" w:rsidP="00416B7C">
      <w:pPr>
        <w:pStyle w:val="a"/>
        <w:rPr>
          <w:rFonts w:cs="Times New Roman"/>
        </w:rPr>
      </w:pPr>
      <w:r w:rsidRPr="00266D82">
        <w:rPr>
          <w:rFonts w:cs="Times New Roman"/>
        </w:rPr>
        <w:t>Извлекать информацию, представленную в таблицах, на лине</w:t>
      </w:r>
      <w:r w:rsidRPr="00266D82">
        <w:rPr>
          <w:rFonts w:cs="Times New Roman"/>
        </w:rPr>
        <w:t>й</w:t>
      </w:r>
      <w:r w:rsidRPr="00266D82">
        <w:rPr>
          <w:rFonts w:cs="Times New Roman"/>
        </w:rPr>
        <w:t>ной, столбчатой или круговой диаграммах, интерпретировать представленные данные; использовать данные при решении задач.</w:t>
      </w:r>
    </w:p>
    <w:p w:rsidR="00416B7C" w:rsidRPr="00266D82" w:rsidRDefault="00416B7C" w:rsidP="00416B7C">
      <w:pPr>
        <w:pStyle w:val="a"/>
        <w:rPr>
          <w:rFonts w:cs="Times New Roman"/>
        </w:rPr>
      </w:pPr>
      <w:r w:rsidRPr="00266D82">
        <w:rPr>
          <w:rFonts w:cs="Times New Roman"/>
        </w:rPr>
        <w:t>Представлять информацию с помощью таблиц, линейной и столбчатой диаграмм.</w:t>
      </w:r>
    </w:p>
    <w:p w:rsidR="00416B7C" w:rsidRPr="00266D82" w:rsidRDefault="00416B7C" w:rsidP="00416B7C">
      <w:pPr>
        <w:pStyle w:val="5"/>
        <w:spacing w:before="85"/>
        <w:rPr>
          <w:rFonts w:cs="Times New Roman"/>
        </w:rPr>
      </w:pPr>
      <w:r w:rsidRPr="00266D82">
        <w:rPr>
          <w:rFonts w:cs="Times New Roman"/>
        </w:rPr>
        <w:t>Наглядная геометрия</w:t>
      </w:r>
    </w:p>
    <w:p w:rsidR="00416B7C" w:rsidRPr="00266D82" w:rsidRDefault="00416B7C" w:rsidP="00416B7C">
      <w:pPr>
        <w:pStyle w:val="a"/>
        <w:rPr>
          <w:rFonts w:cs="Times New Roman"/>
        </w:rPr>
      </w:pPr>
      <w:r w:rsidRPr="00266D82">
        <w:rPr>
          <w:rFonts w:cs="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16B7C" w:rsidRPr="00266D82" w:rsidRDefault="00416B7C" w:rsidP="00416B7C">
      <w:pPr>
        <w:pStyle w:val="a"/>
        <w:rPr>
          <w:rFonts w:cs="Times New Roman"/>
        </w:rPr>
      </w:pPr>
      <w:r w:rsidRPr="00266D82">
        <w:rPr>
          <w:rFonts w:cs="Times New Roman"/>
        </w:rPr>
        <w:t>Изображать с помощью циркуля, линейки, транспортира на н</w:t>
      </w:r>
      <w:r w:rsidRPr="00266D82">
        <w:rPr>
          <w:rFonts w:cs="Times New Roman"/>
        </w:rPr>
        <w:t>е</w:t>
      </w:r>
      <w:r w:rsidRPr="00266D82">
        <w:rPr>
          <w:rFonts w:cs="Times New Roman"/>
        </w:rPr>
        <w:t>линованной и клетчатой бумаге изученные плоские геометрич</w:t>
      </w:r>
      <w:r w:rsidRPr="00266D82">
        <w:rPr>
          <w:rFonts w:cs="Times New Roman"/>
        </w:rPr>
        <w:t>е</w:t>
      </w:r>
      <w:r w:rsidRPr="00266D82">
        <w:rPr>
          <w:rFonts w:cs="Times New Roman"/>
        </w:rPr>
        <w:t>ские фигуры и конфигурации, симметричные фигуры.</w:t>
      </w:r>
    </w:p>
    <w:p w:rsidR="00416B7C" w:rsidRPr="00266D82" w:rsidRDefault="00416B7C" w:rsidP="00416B7C">
      <w:pPr>
        <w:pStyle w:val="a"/>
        <w:rPr>
          <w:rFonts w:cs="Times New Roman"/>
        </w:rPr>
      </w:pPr>
      <w:r w:rsidRPr="00266D82">
        <w:rPr>
          <w:rFonts w:cs="Times New Roman"/>
        </w:rPr>
        <w:t>Пользоваться геометрическими понятиями: равенство фигур, симметрия; использовать терминологию, связанную с симметр</w:t>
      </w:r>
      <w:r w:rsidRPr="00266D82">
        <w:rPr>
          <w:rFonts w:cs="Times New Roman"/>
        </w:rPr>
        <w:t>и</w:t>
      </w:r>
      <w:r w:rsidRPr="00266D82">
        <w:rPr>
          <w:rFonts w:cs="Times New Roman"/>
        </w:rPr>
        <w:t>ей: ось симметрии, центр симметрии.</w:t>
      </w:r>
    </w:p>
    <w:p w:rsidR="00416B7C" w:rsidRPr="00266D82" w:rsidRDefault="00416B7C" w:rsidP="00416B7C">
      <w:pPr>
        <w:pStyle w:val="a"/>
        <w:rPr>
          <w:rFonts w:cs="Times New Roman"/>
        </w:rPr>
      </w:pPr>
      <w:r w:rsidRPr="00266D82">
        <w:rPr>
          <w:rFonts w:cs="Times New Roman"/>
        </w:rPr>
        <w:t>Находить величины углов измерением с помощью транспортира, строить углы заданной величины, пользоваться при решении з</w:t>
      </w:r>
      <w:r w:rsidRPr="00266D82">
        <w:rPr>
          <w:rFonts w:cs="Times New Roman"/>
        </w:rPr>
        <w:t>а</w:t>
      </w:r>
      <w:r w:rsidRPr="00266D82">
        <w:rPr>
          <w:rFonts w:cs="Times New Roman"/>
        </w:rPr>
        <w:t>дач градусной мерой углов; распознавать на чертежах острый, прямой, развёрнутый и тупой углы.</w:t>
      </w:r>
    </w:p>
    <w:p w:rsidR="00416B7C" w:rsidRPr="00266D82" w:rsidRDefault="00416B7C" w:rsidP="00416B7C">
      <w:pPr>
        <w:pStyle w:val="a"/>
        <w:rPr>
          <w:rFonts w:cs="Times New Roman"/>
        </w:rPr>
      </w:pPr>
      <w:r w:rsidRPr="00266D82">
        <w:rPr>
          <w:rFonts w:cs="Times New Roman"/>
        </w:rPr>
        <w:t>Вычислять длину ломаной, периметр многоугольника, польз</w:t>
      </w:r>
      <w:r w:rsidRPr="00266D82">
        <w:rPr>
          <w:rFonts w:cs="Times New Roman"/>
        </w:rPr>
        <w:t>о</w:t>
      </w:r>
      <w:r w:rsidRPr="00266D82">
        <w:rPr>
          <w:rFonts w:cs="Times New Roman"/>
        </w:rPr>
        <w:t>ваться единицами измерения длины, выражать одни единицы и</w:t>
      </w:r>
      <w:r w:rsidRPr="00266D82">
        <w:rPr>
          <w:rFonts w:cs="Times New Roman"/>
        </w:rPr>
        <w:t>з</w:t>
      </w:r>
      <w:r w:rsidRPr="00266D82">
        <w:rPr>
          <w:rFonts w:cs="Times New Roman"/>
        </w:rPr>
        <w:t>мерения длины через другие.</w:t>
      </w:r>
    </w:p>
    <w:p w:rsidR="00416B7C" w:rsidRPr="00266D82" w:rsidRDefault="00416B7C" w:rsidP="00416B7C">
      <w:pPr>
        <w:pStyle w:val="a"/>
        <w:rPr>
          <w:rFonts w:cs="Times New Roman"/>
        </w:rPr>
      </w:pPr>
      <w:r w:rsidRPr="00266D82">
        <w:rPr>
          <w:rFonts w:cs="Times New Roman"/>
        </w:rPr>
        <w:t>Находить, используя чертёжные инструменты, расстояния: между двумя точками, от точки до прямой, длину пути на квадратной сетке.</w:t>
      </w:r>
    </w:p>
    <w:p w:rsidR="00416B7C" w:rsidRPr="00266D82" w:rsidRDefault="00416B7C" w:rsidP="00416B7C">
      <w:pPr>
        <w:pStyle w:val="a"/>
        <w:rPr>
          <w:rFonts w:cs="Times New Roman"/>
        </w:rPr>
      </w:pPr>
      <w:r w:rsidRPr="00266D82">
        <w:rPr>
          <w:rFonts w:cs="Times New Roman"/>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w:t>
      </w:r>
      <w:r w:rsidRPr="00266D82">
        <w:rPr>
          <w:rFonts w:cs="Times New Roman"/>
        </w:rPr>
        <w:t>и</w:t>
      </w:r>
      <w:r w:rsidRPr="00266D82">
        <w:rPr>
          <w:rFonts w:cs="Times New Roman"/>
        </w:rPr>
        <w:t>ницами измерения площади; выражать одни единицы измерения площади через другие.</w:t>
      </w:r>
    </w:p>
    <w:p w:rsidR="00416B7C" w:rsidRPr="00266D82" w:rsidRDefault="00416B7C" w:rsidP="00416B7C">
      <w:pPr>
        <w:pStyle w:val="a"/>
        <w:rPr>
          <w:rFonts w:cs="Times New Roman"/>
        </w:rPr>
      </w:pPr>
      <w:r w:rsidRPr="00266D82">
        <w:rPr>
          <w:rFonts w:cs="Times New Roman"/>
        </w:rPr>
        <w:lastRenderedPageBreak/>
        <w:t>Распознавать на моделях и изображениях пирамиду, конус, ц</w:t>
      </w:r>
      <w:r w:rsidRPr="00266D82">
        <w:rPr>
          <w:rFonts w:cs="Times New Roman"/>
        </w:rPr>
        <w:t>и</w:t>
      </w:r>
      <w:r w:rsidRPr="00266D82">
        <w:rPr>
          <w:rFonts w:cs="Times New Roman"/>
        </w:rPr>
        <w:t>линдр, использовать терминологию: вершина, ребро, грань, о</w:t>
      </w:r>
      <w:r w:rsidRPr="00266D82">
        <w:rPr>
          <w:rFonts w:cs="Times New Roman"/>
        </w:rPr>
        <w:t>с</w:t>
      </w:r>
      <w:r w:rsidRPr="00266D82">
        <w:rPr>
          <w:rFonts w:cs="Times New Roman"/>
        </w:rPr>
        <w:t>нование, развёртка.</w:t>
      </w:r>
    </w:p>
    <w:p w:rsidR="00416B7C" w:rsidRPr="00266D82" w:rsidRDefault="00416B7C" w:rsidP="00416B7C">
      <w:pPr>
        <w:pStyle w:val="a"/>
        <w:rPr>
          <w:rFonts w:cs="Times New Roman"/>
        </w:rPr>
      </w:pPr>
      <w:r w:rsidRPr="00266D82">
        <w:rPr>
          <w:rFonts w:cs="Times New Roman"/>
        </w:rPr>
        <w:t>Изображать на клетчатой бумаге прямоугольный параллелепипед.</w:t>
      </w:r>
    </w:p>
    <w:p w:rsidR="00416B7C" w:rsidRPr="00266D82" w:rsidRDefault="00416B7C" w:rsidP="00416B7C">
      <w:pPr>
        <w:pStyle w:val="a"/>
        <w:rPr>
          <w:rFonts w:cs="Times New Roman"/>
        </w:rPr>
      </w:pPr>
      <w:r w:rsidRPr="00266D82">
        <w:rPr>
          <w:rFonts w:cs="Times New Roman"/>
        </w:rPr>
        <w:t>Вычислять объём прямоугольного параллелепипеда, куба, пол</w:t>
      </w:r>
      <w:r w:rsidRPr="00266D82">
        <w:rPr>
          <w:rFonts w:cs="Times New Roman"/>
        </w:rPr>
        <w:t>ь</w:t>
      </w:r>
      <w:r w:rsidRPr="00266D82">
        <w:rPr>
          <w:rFonts w:cs="Times New Roman"/>
        </w:rPr>
        <w:t>зоваться основными единицами измерения объёма; выражать одни единицы измерения объёма через другие.</w:t>
      </w:r>
    </w:p>
    <w:p w:rsidR="00416B7C" w:rsidRPr="00266D82" w:rsidRDefault="00416B7C" w:rsidP="00416B7C">
      <w:pPr>
        <w:pStyle w:val="a"/>
        <w:rPr>
          <w:rFonts w:cs="Times New Roman"/>
        </w:rPr>
      </w:pPr>
      <w:r w:rsidRPr="00266D82">
        <w:rPr>
          <w:rFonts w:cs="Times New Roman"/>
        </w:rPr>
        <w:t>Решать несложные задачи на нахождение геометрических вел</w:t>
      </w:r>
      <w:r w:rsidRPr="00266D82">
        <w:rPr>
          <w:rFonts w:cs="Times New Roman"/>
        </w:rPr>
        <w:t>и</w:t>
      </w:r>
      <w:r w:rsidRPr="00266D82">
        <w:rPr>
          <w:rFonts w:cs="Times New Roman"/>
        </w:rPr>
        <w:t>чин в практических ситуациях.</w:t>
      </w:r>
    </w:p>
    <w:p w:rsidR="00416B7C" w:rsidRPr="00266D82" w:rsidRDefault="00416B7C" w:rsidP="00570445">
      <w:pPr>
        <w:pStyle w:val="h1"/>
        <w:rPr>
          <w:rStyle w:val="ab"/>
          <w:rFonts w:cs="Times New Roman"/>
          <w:b/>
          <w:bCs/>
        </w:rPr>
      </w:pPr>
      <w:r w:rsidRPr="00266D82">
        <w:rPr>
          <w:rFonts w:cs="Times New Roman"/>
        </w:rPr>
        <w:lastRenderedPageBreak/>
        <w:t>Примерная рабочая программа</w:t>
      </w:r>
      <w:r w:rsidRPr="00266D82">
        <w:rPr>
          <w:rFonts w:cs="Times New Roman"/>
        </w:rPr>
        <w:br/>
        <w:t>учебного курса «Алгебра». 7—9 кла</w:t>
      </w:r>
      <w:r w:rsidRPr="00266D82">
        <w:rPr>
          <w:rStyle w:val="ab"/>
          <w:rFonts w:cs="Times New Roman"/>
          <w:b/>
          <w:bCs/>
        </w:rPr>
        <w:t>ссы</w:t>
      </w:r>
    </w:p>
    <w:p w:rsidR="00416B7C" w:rsidRPr="00266D82" w:rsidRDefault="00416B7C" w:rsidP="00416B7C">
      <w:pPr>
        <w:pStyle w:val="23"/>
        <w:spacing w:before="198"/>
        <w:rPr>
          <w:rFonts w:cs="Times New Roman"/>
        </w:rPr>
      </w:pPr>
      <w:r w:rsidRPr="00266D82">
        <w:rPr>
          <w:rFonts w:cs="Times New Roman"/>
        </w:rPr>
        <w:t>Цели изучения учебного курса</w:t>
      </w:r>
    </w:p>
    <w:p w:rsidR="00416B7C" w:rsidRPr="00266D82" w:rsidRDefault="00416B7C" w:rsidP="00416B7C">
      <w:pPr>
        <w:pStyle w:val="aa"/>
        <w:rPr>
          <w:rFonts w:cs="Times New Roman"/>
        </w:rPr>
      </w:pPr>
      <w:r w:rsidRPr="00266D82">
        <w:rPr>
          <w:rFonts w:cs="Times New Roman"/>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w:t>
      </w:r>
      <w:r w:rsidRPr="00266D82">
        <w:rPr>
          <w:rFonts w:cs="Times New Roman"/>
        </w:rPr>
        <w:t>б</w:t>
      </w:r>
      <w:r w:rsidRPr="00266D82">
        <w:rPr>
          <w:rFonts w:cs="Times New Roman"/>
        </w:rPr>
        <w:t>разования и в повседневной жизни. Развитие у обучающихся научных представлений о происхождениии сущности алгебраических абстракций, способе отражения математической наукой явлений и процессов в пр</w:t>
      </w:r>
      <w:r w:rsidRPr="00266D82">
        <w:rPr>
          <w:rFonts w:cs="Times New Roman"/>
        </w:rPr>
        <w:t>и</w:t>
      </w:r>
      <w:r w:rsidRPr="00266D82">
        <w:rPr>
          <w:rFonts w:cs="Times New Roman"/>
        </w:rPr>
        <w:t>роде и обществе, роли математического моделирования в научном п</w:t>
      </w:r>
      <w:r w:rsidRPr="00266D82">
        <w:rPr>
          <w:rFonts w:cs="Times New Roman"/>
        </w:rPr>
        <w:t>о</w:t>
      </w:r>
      <w:r w:rsidRPr="00266D82">
        <w:rPr>
          <w:rFonts w:cs="Times New Roman"/>
        </w:rPr>
        <w:t>знании и в практике способствует формированию научного мирово</w:t>
      </w:r>
      <w:r w:rsidRPr="00266D82">
        <w:rPr>
          <w:rFonts w:cs="Times New Roman"/>
        </w:rPr>
        <w:t>з</w:t>
      </w:r>
      <w:r w:rsidRPr="00266D82">
        <w:rPr>
          <w:rFonts w:cs="Times New Roman"/>
        </w:rPr>
        <w:t>зрения и качеств мышления, необходимых для адаптации в современном цифровом обществе. Изучение алгебры естественным образом обесп</w:t>
      </w:r>
      <w:r w:rsidRPr="00266D82">
        <w:rPr>
          <w:rFonts w:cs="Times New Roman"/>
        </w:rPr>
        <w:t>е</w:t>
      </w:r>
      <w:r w:rsidRPr="00266D82">
        <w:rPr>
          <w:rFonts w:cs="Times New Roman"/>
        </w:rPr>
        <w:t>чивает развитие умения наблюдать, сравнивать, находить закономерн</w:t>
      </w:r>
      <w:r w:rsidRPr="00266D82">
        <w:rPr>
          <w:rFonts w:cs="Times New Roman"/>
        </w:rPr>
        <w:t>о</w:t>
      </w:r>
      <w:r w:rsidRPr="00266D82">
        <w:rPr>
          <w:rFonts w:cs="Times New Roman"/>
        </w:rPr>
        <w:t>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w:t>
      </w:r>
      <w:r w:rsidRPr="00266D82">
        <w:rPr>
          <w:rFonts w:cs="Times New Roman"/>
        </w:rPr>
        <w:t>е</w:t>
      </w:r>
      <w:r w:rsidRPr="00266D82">
        <w:rPr>
          <w:rFonts w:cs="Times New Roman"/>
        </w:rPr>
        <w:t>ния, обобщение и конкретизацию, абстрагирование и аналогию. Обуч</w:t>
      </w:r>
      <w:r w:rsidRPr="00266D82">
        <w:rPr>
          <w:rFonts w:cs="Times New Roman"/>
        </w:rPr>
        <w:t>е</w:t>
      </w:r>
      <w:r w:rsidRPr="00266D82">
        <w:rPr>
          <w:rFonts w:cs="Times New Roman"/>
        </w:rPr>
        <w:t>ние алгебре предполагает значительный объём самостоятельной де</w:t>
      </w:r>
      <w:r w:rsidRPr="00266D82">
        <w:rPr>
          <w:rFonts w:cs="Times New Roman"/>
        </w:rPr>
        <w:t>я</w:t>
      </w:r>
      <w:r w:rsidRPr="00266D82">
        <w:rPr>
          <w:rFonts w:cs="Times New Roman"/>
        </w:rPr>
        <w:t>тельности обучающихся, поэтому самостоятельное решение задач ест</w:t>
      </w:r>
      <w:r w:rsidRPr="00266D82">
        <w:rPr>
          <w:rFonts w:cs="Times New Roman"/>
        </w:rPr>
        <w:t>е</w:t>
      </w:r>
      <w:r w:rsidRPr="00266D82">
        <w:rPr>
          <w:rFonts w:cs="Times New Roman"/>
        </w:rPr>
        <w:t>ственным образом является реализацией деятельностного принципа обучения.</w:t>
      </w:r>
    </w:p>
    <w:p w:rsidR="00416B7C" w:rsidRPr="00266D82" w:rsidRDefault="00416B7C" w:rsidP="00416B7C">
      <w:pPr>
        <w:pStyle w:val="aa"/>
        <w:rPr>
          <w:rFonts w:cs="Times New Roman"/>
        </w:rPr>
      </w:pPr>
      <w:r w:rsidRPr="00266D82">
        <w:rPr>
          <w:rFonts w:cs="Times New Roman"/>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w:t>
      </w:r>
      <w:r w:rsidRPr="00266D82">
        <w:rPr>
          <w:rFonts w:cs="Times New Roman"/>
        </w:rPr>
        <w:t>т</w:t>
      </w:r>
      <w:r w:rsidRPr="00266D82">
        <w:rPr>
          <w:rFonts w:cs="Times New Roman"/>
        </w:rPr>
        <w:t>ва»; «Функции». Каждая из этих содержательно</w:t>
      </w:r>
      <w:r w:rsidRPr="00266D82">
        <w:rPr>
          <w:rStyle w:val="ab"/>
          <w:rFonts w:cs="Times New Roman"/>
        </w:rPr>
        <w:t>-</w:t>
      </w:r>
      <w:r w:rsidRPr="00266D82">
        <w:rPr>
          <w:rFonts w:cs="Times New Roman"/>
        </w:rPr>
        <w:t>методических линий развивается на протяжении трёх лет изучения курса, естественным о</w:t>
      </w:r>
      <w:r w:rsidRPr="00266D82">
        <w:rPr>
          <w:rFonts w:cs="Times New Roman"/>
        </w:rPr>
        <w:t>б</w:t>
      </w:r>
      <w:r w:rsidRPr="00266D82">
        <w:rPr>
          <w:rFonts w:cs="Times New Roman"/>
        </w:rPr>
        <w:t>разом переплетаясь и взаимодействуя с другими его линиями. В ходе изучения курса обучающимся приходится логически рассуждать, и</w:t>
      </w:r>
      <w:r w:rsidRPr="00266D82">
        <w:rPr>
          <w:rFonts w:cs="Times New Roman"/>
        </w:rPr>
        <w:t>с</w:t>
      </w:r>
      <w:r w:rsidRPr="00266D82">
        <w:rPr>
          <w:rFonts w:cs="Times New Roman"/>
        </w:rPr>
        <w:t>пользовать теоретико-множественный язык. В связи с этим целесоо</w:t>
      </w:r>
      <w:r w:rsidRPr="00266D82">
        <w:rPr>
          <w:rFonts w:cs="Times New Roman"/>
        </w:rPr>
        <w:t>б</w:t>
      </w:r>
      <w:r w:rsidRPr="00266D82">
        <w:rPr>
          <w:rFonts w:cs="Times New Roman"/>
        </w:rPr>
        <w:t>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w:t>
      </w:r>
      <w:r w:rsidRPr="00266D82">
        <w:rPr>
          <w:rFonts w:cs="Times New Roman"/>
        </w:rPr>
        <w:t>к</w:t>
      </w:r>
      <w:r w:rsidRPr="00266D82">
        <w:rPr>
          <w:rFonts w:cs="Times New Roman"/>
        </w:rPr>
        <w:lastRenderedPageBreak/>
        <w:t>турной особенностью курса «Алгебра» является его интегрированный характер.</w:t>
      </w:r>
    </w:p>
    <w:p w:rsidR="00416B7C" w:rsidRPr="00266D82" w:rsidRDefault="00416B7C" w:rsidP="00416B7C">
      <w:pPr>
        <w:pStyle w:val="aa"/>
        <w:rPr>
          <w:rFonts w:cs="Times New Roman"/>
        </w:rPr>
      </w:pPr>
      <w:r w:rsidRPr="00266D82">
        <w:rPr>
          <w:rFonts w:cs="Times New Roman"/>
        </w:rPr>
        <w:t>Содержание линии «Числа и вычисления» служит основой для дал</w:t>
      </w:r>
      <w:r w:rsidRPr="00266D82">
        <w:rPr>
          <w:rFonts w:cs="Times New Roman"/>
        </w:rPr>
        <w:t>ь</w:t>
      </w:r>
      <w:r w:rsidRPr="00266D82">
        <w:rPr>
          <w:rFonts w:cs="Times New Roman"/>
        </w:rPr>
        <w:t>нейшего изучения математики, способствует развитию у обучающихся логического мышления, формированию умения пользоваться алгори</w:t>
      </w:r>
      <w:r w:rsidRPr="00266D82">
        <w:rPr>
          <w:rFonts w:cs="Times New Roman"/>
        </w:rPr>
        <w:t>т</w:t>
      </w:r>
      <w:r w:rsidRPr="00266D82">
        <w:rPr>
          <w:rFonts w:cs="Times New Roman"/>
        </w:rPr>
        <w:t>мами, а также приобретению практических навыков, необходимых для повседневной жизни. Развитие понятия о числе в основной школе св</w:t>
      </w:r>
      <w:r w:rsidRPr="00266D82">
        <w:rPr>
          <w:rFonts w:cs="Times New Roman"/>
        </w:rPr>
        <w:t>я</w:t>
      </w:r>
      <w:r w:rsidRPr="00266D82">
        <w:rPr>
          <w:rFonts w:cs="Times New Roman"/>
        </w:rPr>
        <w:t>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416B7C" w:rsidRPr="00266D82" w:rsidRDefault="00416B7C" w:rsidP="00416B7C">
      <w:pPr>
        <w:pStyle w:val="aa"/>
        <w:rPr>
          <w:rFonts w:cs="Times New Roman"/>
        </w:rPr>
      </w:pPr>
      <w:r w:rsidRPr="00266D82">
        <w:rPr>
          <w:rFonts w:cs="Times New Roman"/>
        </w:rPr>
        <w:t>Содержание двух алгебраических линий </w:t>
      </w:r>
      <w:r w:rsidRPr="00266D82">
        <w:rPr>
          <w:rStyle w:val="ab"/>
          <w:rFonts w:cs="Times New Roman"/>
        </w:rPr>
        <w:t>—</w:t>
      </w:r>
      <w:r w:rsidRPr="00266D82">
        <w:rPr>
          <w:rFonts w:cs="Times New Roman"/>
        </w:rPr>
        <w:t xml:space="preserve"> «Алгебраические выр</w:t>
      </w:r>
      <w:r w:rsidRPr="00266D82">
        <w:rPr>
          <w:rFonts w:cs="Times New Roman"/>
        </w:rPr>
        <w:t>а</w:t>
      </w:r>
      <w:r w:rsidRPr="00266D82">
        <w:rPr>
          <w:rFonts w:cs="Times New Roman"/>
        </w:rPr>
        <w:t>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w:t>
      </w:r>
      <w:r w:rsidRPr="00266D82">
        <w:rPr>
          <w:rFonts w:cs="Times New Roman"/>
        </w:rPr>
        <w:t>а</w:t>
      </w:r>
      <w:r w:rsidRPr="00266D82">
        <w:rPr>
          <w:rFonts w:cs="Times New Roman"/>
        </w:rPr>
        <w:t>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w:t>
      </w:r>
      <w:r w:rsidRPr="00266D82">
        <w:rPr>
          <w:rFonts w:cs="Times New Roman"/>
        </w:rPr>
        <w:t>а</w:t>
      </w:r>
      <w:r w:rsidRPr="00266D82">
        <w:rPr>
          <w:rFonts w:cs="Times New Roman"/>
        </w:rPr>
        <w:t>тематическому творчеству.</w:t>
      </w:r>
    </w:p>
    <w:p w:rsidR="00416B7C" w:rsidRPr="00266D82" w:rsidRDefault="00416B7C" w:rsidP="00416B7C">
      <w:pPr>
        <w:pStyle w:val="aa"/>
        <w:rPr>
          <w:rFonts w:cs="Times New Roman"/>
        </w:rPr>
      </w:pPr>
      <w:r w:rsidRPr="00266D82">
        <w:rPr>
          <w:rFonts w:cs="Times New Roman"/>
        </w:rPr>
        <w:t>Содержание функционально-графической линии нацелено на пол</w:t>
      </w:r>
      <w:r w:rsidRPr="00266D82">
        <w:rPr>
          <w:rFonts w:cs="Times New Roman"/>
        </w:rPr>
        <w:t>у</w:t>
      </w:r>
      <w:r w:rsidRPr="00266D82">
        <w:rPr>
          <w:rFonts w:cs="Times New Roman"/>
        </w:rPr>
        <w:t>чение школьниками знаний о функциях как важнейшей математической модели для описания и исследования разнообразных процессов и явл</w:t>
      </w:r>
      <w:r w:rsidRPr="00266D82">
        <w:rPr>
          <w:rFonts w:cs="Times New Roman"/>
        </w:rPr>
        <w:t>е</w:t>
      </w:r>
      <w:r w:rsidRPr="00266D82">
        <w:rPr>
          <w:rFonts w:cs="Times New Roman"/>
        </w:rPr>
        <w:t>ний в природе и обществе. Изучение этого материала способствует ра</w:t>
      </w:r>
      <w:r w:rsidRPr="00266D82">
        <w:rPr>
          <w:rFonts w:cs="Times New Roman"/>
        </w:rPr>
        <w:t>з</w:t>
      </w:r>
      <w:r w:rsidRPr="00266D82">
        <w:rPr>
          <w:rFonts w:cs="Times New Roman"/>
        </w:rPr>
        <w:t>витию у обучающихся умения использовать различные выразительные средства языка математики </w:t>
      </w:r>
      <w:r w:rsidRPr="00266D82">
        <w:rPr>
          <w:rStyle w:val="ab"/>
          <w:rFonts w:cs="Times New Roman"/>
        </w:rPr>
        <w:t>—</w:t>
      </w:r>
      <w:r w:rsidRPr="00266D82">
        <w:rPr>
          <w:rFonts w:cs="Times New Roman"/>
        </w:rPr>
        <w:t xml:space="preserve"> словесные, символические, графические, вносит вклад в формирование представлений о роли математики в ра</w:t>
      </w:r>
      <w:r w:rsidRPr="00266D82">
        <w:rPr>
          <w:rFonts w:cs="Times New Roman"/>
        </w:rPr>
        <w:t>з</w:t>
      </w:r>
      <w:r w:rsidRPr="00266D82">
        <w:rPr>
          <w:rFonts w:cs="Times New Roman"/>
        </w:rPr>
        <w:t>витии цивилизации и культуры.</w:t>
      </w:r>
    </w:p>
    <w:p w:rsidR="00416B7C" w:rsidRPr="00266D82" w:rsidRDefault="00416B7C" w:rsidP="00416B7C">
      <w:pPr>
        <w:pStyle w:val="23"/>
        <w:rPr>
          <w:rFonts w:cs="Times New Roman"/>
        </w:rPr>
      </w:pPr>
      <w:r w:rsidRPr="00266D82">
        <w:rPr>
          <w:rFonts w:cs="Times New Roman"/>
        </w:rPr>
        <w:t>Место учебного курса в учебном плане</w:t>
      </w:r>
    </w:p>
    <w:p w:rsidR="00416B7C" w:rsidRPr="00266D82" w:rsidRDefault="00416B7C" w:rsidP="00416B7C">
      <w:pPr>
        <w:pStyle w:val="aa"/>
        <w:rPr>
          <w:rFonts w:cs="Times New Roman"/>
        </w:rPr>
      </w:pPr>
      <w:r w:rsidRPr="00266D82">
        <w:rPr>
          <w:rFonts w:cs="Times New Roman"/>
        </w:rPr>
        <w:t>Согласно учебному плану в 7</w:t>
      </w:r>
      <w:r w:rsidRPr="00266D82">
        <w:rPr>
          <w:rStyle w:val="ab"/>
          <w:rFonts w:cs="Times New Roman"/>
        </w:rPr>
        <w:t>—</w:t>
      </w:r>
      <w:r w:rsidRPr="00266D82">
        <w:rPr>
          <w:rFonts w:cs="Times New Roman"/>
        </w:rPr>
        <w:t>9 классах изучается учебный курс «Алгебра», который включает следующие основные разделы содерж</w:t>
      </w:r>
      <w:r w:rsidRPr="00266D82">
        <w:rPr>
          <w:rFonts w:cs="Times New Roman"/>
        </w:rPr>
        <w:t>а</w:t>
      </w:r>
      <w:r w:rsidRPr="00266D82">
        <w:rPr>
          <w:rFonts w:cs="Times New Roman"/>
        </w:rPr>
        <w:t>ния: «Числа и вычисления», «Алгебраические выражения», «Уравнения и неравенства», «Функции».</w:t>
      </w:r>
    </w:p>
    <w:p w:rsidR="00416B7C" w:rsidRPr="00266D82" w:rsidRDefault="00416B7C" w:rsidP="00416B7C">
      <w:pPr>
        <w:pStyle w:val="aa"/>
        <w:rPr>
          <w:rFonts w:cs="Times New Roman"/>
        </w:rPr>
      </w:pPr>
      <w:r w:rsidRPr="00266D82">
        <w:rPr>
          <w:rFonts w:cs="Times New Roman"/>
        </w:rPr>
        <w:t>Учебный план на изучение алгебры в 7</w:t>
      </w:r>
      <w:r w:rsidRPr="00266D82">
        <w:rPr>
          <w:rStyle w:val="ab"/>
          <w:rFonts w:cs="Times New Roman"/>
        </w:rPr>
        <w:t>—</w:t>
      </w:r>
      <w:r w:rsidRPr="00266D82">
        <w:rPr>
          <w:rFonts w:cs="Times New Roman"/>
        </w:rPr>
        <w:t>9 классах отводит не менее 3 учебных часов в неделю в течение каждого года обучения, всего за три года обучения </w:t>
      </w:r>
      <w:r w:rsidRPr="00266D82">
        <w:rPr>
          <w:rStyle w:val="ab"/>
          <w:rFonts w:cs="Times New Roman"/>
        </w:rPr>
        <w:t>—</w:t>
      </w:r>
      <w:r w:rsidRPr="00266D82">
        <w:rPr>
          <w:rFonts w:cs="Times New Roman"/>
        </w:rPr>
        <w:t xml:space="preserve"> не менее 306 учебных часов.</w:t>
      </w:r>
    </w:p>
    <w:p w:rsidR="00416B7C" w:rsidRPr="00266D82" w:rsidRDefault="00416B7C" w:rsidP="00570445">
      <w:pPr>
        <w:pStyle w:val="23"/>
        <w:keepNext/>
        <w:spacing w:after="57"/>
        <w:rPr>
          <w:rFonts w:cs="Times New Roman"/>
        </w:rPr>
      </w:pPr>
      <w:r w:rsidRPr="00266D82">
        <w:rPr>
          <w:rFonts w:cs="Times New Roman"/>
        </w:rPr>
        <w:lastRenderedPageBreak/>
        <w:t>Содержание учебного курса (по годам обучения)</w:t>
      </w:r>
    </w:p>
    <w:p w:rsidR="00416B7C" w:rsidRPr="00266D82" w:rsidRDefault="00416B7C" w:rsidP="00570445">
      <w:pPr>
        <w:pStyle w:val="31"/>
        <w:keepNext/>
        <w:spacing w:before="0" w:after="28"/>
        <w:rPr>
          <w:rFonts w:cs="Times New Roman"/>
        </w:rPr>
      </w:pPr>
      <w:r w:rsidRPr="00266D82">
        <w:rPr>
          <w:rFonts w:cs="Times New Roman"/>
        </w:rPr>
        <w:t>7 класс</w:t>
      </w:r>
    </w:p>
    <w:p w:rsidR="00416B7C" w:rsidRPr="00266D82" w:rsidRDefault="00416B7C" w:rsidP="00570445">
      <w:pPr>
        <w:pStyle w:val="5"/>
        <w:keepNext/>
        <w:spacing w:before="40"/>
        <w:rPr>
          <w:rFonts w:cs="Times New Roman"/>
        </w:rPr>
      </w:pPr>
      <w:r w:rsidRPr="00266D82">
        <w:rPr>
          <w:rFonts w:cs="Times New Roman"/>
        </w:rPr>
        <w:t>Числа и вычисления</w:t>
      </w:r>
    </w:p>
    <w:p w:rsidR="00416B7C" w:rsidRPr="00266D82" w:rsidRDefault="00416B7C" w:rsidP="00416B7C">
      <w:pPr>
        <w:pStyle w:val="41"/>
        <w:spacing w:before="28" w:after="28"/>
        <w:rPr>
          <w:rFonts w:cs="Times New Roman"/>
        </w:rPr>
      </w:pPr>
      <w:r w:rsidRPr="00266D82">
        <w:rPr>
          <w:rFonts w:cs="Times New Roman"/>
        </w:rPr>
        <w:t>Рациональные числа</w:t>
      </w:r>
    </w:p>
    <w:p w:rsidR="00416B7C" w:rsidRPr="00266D82" w:rsidRDefault="00416B7C" w:rsidP="00416B7C">
      <w:pPr>
        <w:pStyle w:val="aa"/>
        <w:rPr>
          <w:rFonts w:cs="Times New Roman"/>
        </w:rPr>
      </w:pPr>
      <w:r w:rsidRPr="00266D82">
        <w:rPr>
          <w:rFonts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w:t>
      </w:r>
      <w:r w:rsidRPr="00266D82">
        <w:rPr>
          <w:rFonts w:cs="Times New Roman"/>
        </w:rPr>
        <w:t>а</w:t>
      </w:r>
      <w:r w:rsidRPr="00266D82">
        <w:rPr>
          <w:rFonts w:cs="Times New Roman"/>
        </w:rPr>
        <w:t>циональными числами. Решение задач из реальной практики на части, на дроби.</w:t>
      </w:r>
    </w:p>
    <w:p w:rsidR="00416B7C" w:rsidRPr="00266D82" w:rsidRDefault="00416B7C" w:rsidP="00416B7C">
      <w:pPr>
        <w:pStyle w:val="aa"/>
        <w:rPr>
          <w:rFonts w:cs="Times New Roman"/>
          <w:spacing w:val="-2"/>
        </w:rPr>
      </w:pPr>
      <w:r w:rsidRPr="00266D82">
        <w:rPr>
          <w:rFonts w:cs="Times New Roman"/>
          <w:spacing w:val="-2"/>
        </w:rPr>
        <w:t>Степень с натуральным показателем: определение, преобразование выражений на основе определения.</w:t>
      </w:r>
    </w:p>
    <w:p w:rsidR="00416B7C" w:rsidRPr="00266D82" w:rsidRDefault="00416B7C" w:rsidP="00416B7C">
      <w:pPr>
        <w:pStyle w:val="aa"/>
        <w:rPr>
          <w:rFonts w:cs="Times New Roman"/>
        </w:rPr>
      </w:pPr>
      <w:r w:rsidRPr="00266D82">
        <w:rPr>
          <w:rFonts w:cs="Times New Roman"/>
        </w:rPr>
        <w:t>Проценты, запись процентов в виде дроби и дроби в виде процентов. Три основные задачи на проценты, решение задач из реальной практики.</w:t>
      </w:r>
    </w:p>
    <w:p w:rsidR="00416B7C" w:rsidRPr="00266D82" w:rsidRDefault="00416B7C" w:rsidP="00416B7C">
      <w:pPr>
        <w:pStyle w:val="aa"/>
        <w:rPr>
          <w:rFonts w:cs="Times New Roman"/>
        </w:rPr>
      </w:pPr>
      <w:r w:rsidRPr="00266D82">
        <w:rPr>
          <w:rFonts w:cs="Times New Roman"/>
        </w:rPr>
        <w:t>Применение признаков делимости, разложение на множители нат</w:t>
      </w:r>
      <w:r w:rsidRPr="00266D82">
        <w:rPr>
          <w:rFonts w:cs="Times New Roman"/>
        </w:rPr>
        <w:t>у</w:t>
      </w:r>
      <w:r w:rsidRPr="00266D82">
        <w:rPr>
          <w:rFonts w:cs="Times New Roman"/>
        </w:rPr>
        <w:t>ральных чисел.</w:t>
      </w:r>
    </w:p>
    <w:p w:rsidR="00416B7C" w:rsidRPr="00266D82" w:rsidRDefault="00416B7C" w:rsidP="00416B7C">
      <w:pPr>
        <w:pStyle w:val="aa"/>
        <w:rPr>
          <w:rFonts w:cs="Times New Roman"/>
        </w:rPr>
      </w:pPr>
      <w:r w:rsidRPr="00266D82">
        <w:rPr>
          <w:rFonts w:cs="Times New Roman"/>
        </w:rPr>
        <w:t>Реальные зависимости, в том числе прямая и обратная пропорци</w:t>
      </w:r>
      <w:r w:rsidRPr="00266D82">
        <w:rPr>
          <w:rFonts w:cs="Times New Roman"/>
        </w:rPr>
        <w:t>о</w:t>
      </w:r>
      <w:r w:rsidRPr="00266D82">
        <w:rPr>
          <w:rFonts w:cs="Times New Roman"/>
        </w:rPr>
        <w:t>нальности.</w:t>
      </w:r>
    </w:p>
    <w:p w:rsidR="00416B7C" w:rsidRPr="00266D82" w:rsidRDefault="00416B7C" w:rsidP="00416B7C">
      <w:pPr>
        <w:pStyle w:val="5"/>
        <w:spacing w:before="57"/>
        <w:rPr>
          <w:rFonts w:cs="Times New Roman"/>
        </w:rPr>
      </w:pPr>
      <w:r w:rsidRPr="00266D82">
        <w:rPr>
          <w:rFonts w:cs="Times New Roman"/>
        </w:rPr>
        <w:t>Алгебраические выражения</w:t>
      </w:r>
    </w:p>
    <w:p w:rsidR="00416B7C" w:rsidRPr="00266D82" w:rsidRDefault="00416B7C" w:rsidP="00416B7C">
      <w:pPr>
        <w:pStyle w:val="aa"/>
        <w:rPr>
          <w:rFonts w:cs="Times New Roman"/>
          <w:spacing w:val="-1"/>
        </w:rPr>
      </w:pPr>
      <w:r w:rsidRPr="00266D82">
        <w:rPr>
          <w:rFonts w:cs="Times New Roman"/>
          <w:spacing w:val="-1"/>
        </w:rPr>
        <w:t>Переменные, числовое значение выражения с переменной. Предста</w:t>
      </w:r>
      <w:r w:rsidRPr="00266D82">
        <w:rPr>
          <w:rFonts w:cs="Times New Roman"/>
          <w:spacing w:val="-1"/>
        </w:rPr>
        <w:t>в</w:t>
      </w:r>
      <w:r w:rsidRPr="00266D82">
        <w:rPr>
          <w:rFonts w:cs="Times New Roman"/>
          <w:spacing w:val="-1"/>
        </w:rPr>
        <w:t>ление зависимости между величинами в виде формулы. Вычисления по формулам.</w:t>
      </w:r>
    </w:p>
    <w:p w:rsidR="00416B7C" w:rsidRPr="00266D82" w:rsidRDefault="00416B7C" w:rsidP="00416B7C">
      <w:pPr>
        <w:pStyle w:val="aa"/>
        <w:rPr>
          <w:rFonts w:cs="Times New Roman"/>
          <w:spacing w:val="-2"/>
        </w:rPr>
      </w:pPr>
      <w:r w:rsidRPr="00266D82">
        <w:rPr>
          <w:rFonts w:cs="Times New Roman"/>
          <w:spacing w:val="-2"/>
        </w:rPr>
        <w:t>Преобразование буквенных выражений, тождественно равные выр</w:t>
      </w:r>
      <w:r w:rsidRPr="00266D82">
        <w:rPr>
          <w:rFonts w:cs="Times New Roman"/>
          <w:spacing w:val="-2"/>
        </w:rPr>
        <w:t>а</w:t>
      </w:r>
      <w:r w:rsidRPr="00266D82">
        <w:rPr>
          <w:rFonts w:cs="Times New Roman"/>
          <w:spacing w:val="-2"/>
        </w:rPr>
        <w:t>жения, правила преобразования сумм и произведений, правила раскрытия скобок и приведения подобных слагаемых.</w:t>
      </w:r>
    </w:p>
    <w:p w:rsidR="00416B7C" w:rsidRPr="00266D82" w:rsidRDefault="00416B7C" w:rsidP="00416B7C">
      <w:pPr>
        <w:pStyle w:val="aa"/>
        <w:rPr>
          <w:rFonts w:cs="Times New Roman"/>
        </w:rPr>
      </w:pPr>
      <w:r w:rsidRPr="00266D82">
        <w:rPr>
          <w:rFonts w:cs="Times New Roman"/>
        </w:rPr>
        <w:t>Свойства степени с натуральным показателем.</w:t>
      </w:r>
    </w:p>
    <w:p w:rsidR="00416B7C" w:rsidRPr="00266D82" w:rsidRDefault="00416B7C" w:rsidP="00416B7C">
      <w:pPr>
        <w:pStyle w:val="aa"/>
        <w:rPr>
          <w:rFonts w:cs="Times New Roman"/>
        </w:rPr>
      </w:pPr>
      <w:r w:rsidRPr="00266D82">
        <w:rPr>
          <w:rFonts w:cs="Times New Roman"/>
        </w:rPr>
        <w:t>Одночлены и многочлены. Степень многочлена. Сложение, вычит</w:t>
      </w:r>
      <w:r w:rsidRPr="00266D82">
        <w:rPr>
          <w:rFonts w:cs="Times New Roman"/>
        </w:rPr>
        <w:t>а</w:t>
      </w:r>
      <w:r w:rsidRPr="00266D82">
        <w:rPr>
          <w:rFonts w:cs="Times New Roman"/>
        </w:rPr>
        <w:t>ние, умножение многочленов. Формулы сокращённого умножения: квадрат суммы и квадрат разности. Формула разности квадратов. Ра</w:t>
      </w:r>
      <w:r w:rsidRPr="00266D82">
        <w:rPr>
          <w:rFonts w:cs="Times New Roman"/>
        </w:rPr>
        <w:t>з</w:t>
      </w:r>
      <w:r w:rsidRPr="00266D82">
        <w:rPr>
          <w:rFonts w:cs="Times New Roman"/>
        </w:rPr>
        <w:t>ложение многочленов на множители.</w:t>
      </w:r>
    </w:p>
    <w:p w:rsidR="00416B7C" w:rsidRPr="00266D82" w:rsidRDefault="00416B7C" w:rsidP="00416B7C">
      <w:pPr>
        <w:pStyle w:val="5"/>
        <w:spacing w:before="57"/>
        <w:rPr>
          <w:rFonts w:cs="Times New Roman"/>
        </w:rPr>
      </w:pPr>
      <w:r w:rsidRPr="00266D82">
        <w:rPr>
          <w:rFonts w:cs="Times New Roman"/>
        </w:rPr>
        <w:t>Уравнения</w:t>
      </w:r>
    </w:p>
    <w:p w:rsidR="00416B7C" w:rsidRPr="00266D82" w:rsidRDefault="00416B7C" w:rsidP="00416B7C">
      <w:pPr>
        <w:pStyle w:val="aa"/>
        <w:rPr>
          <w:rFonts w:cs="Times New Roman"/>
        </w:rPr>
      </w:pPr>
      <w:r w:rsidRPr="00266D82">
        <w:rPr>
          <w:rFonts w:cs="Times New Roman"/>
        </w:rPr>
        <w:t>Уравнение, корень уравнения, правила преобразования уравнения, равносильность уравнений.</w:t>
      </w:r>
    </w:p>
    <w:p w:rsidR="00416B7C" w:rsidRPr="00266D82" w:rsidRDefault="00416B7C" w:rsidP="00416B7C">
      <w:pPr>
        <w:pStyle w:val="aa"/>
        <w:rPr>
          <w:rFonts w:cs="Times New Roman"/>
        </w:rPr>
      </w:pPr>
      <w:r w:rsidRPr="00266D82">
        <w:rPr>
          <w:rFonts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16B7C" w:rsidRPr="00266D82" w:rsidRDefault="00416B7C" w:rsidP="00416B7C">
      <w:pPr>
        <w:pStyle w:val="aa"/>
        <w:rPr>
          <w:rFonts w:cs="Times New Roman"/>
        </w:rPr>
      </w:pPr>
      <w:r w:rsidRPr="00266D82">
        <w:rPr>
          <w:rFonts w:cs="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16B7C" w:rsidRPr="00266D82" w:rsidRDefault="00416B7C" w:rsidP="00416B7C">
      <w:pPr>
        <w:pStyle w:val="5"/>
        <w:spacing w:before="57"/>
        <w:rPr>
          <w:rFonts w:cs="Times New Roman"/>
        </w:rPr>
      </w:pPr>
      <w:r w:rsidRPr="00266D82">
        <w:rPr>
          <w:rFonts w:cs="Times New Roman"/>
        </w:rPr>
        <w:lastRenderedPageBreak/>
        <w:t>Координаты и графики. Функции</w:t>
      </w:r>
    </w:p>
    <w:p w:rsidR="00416B7C" w:rsidRPr="00266D82" w:rsidRDefault="00416B7C" w:rsidP="00416B7C">
      <w:pPr>
        <w:pStyle w:val="aa"/>
        <w:rPr>
          <w:rFonts w:cs="Times New Roman"/>
        </w:rPr>
      </w:pPr>
      <w:r w:rsidRPr="00266D82">
        <w:rPr>
          <w:rFonts w:cs="Times New Roman"/>
        </w:rPr>
        <w:t>Координата точки на прямой. Числовые промежутки. Расстояние между двумя точками координатной прямой.</w:t>
      </w:r>
    </w:p>
    <w:p w:rsidR="00416B7C" w:rsidRPr="00266D82" w:rsidRDefault="00416B7C" w:rsidP="00416B7C">
      <w:pPr>
        <w:pStyle w:val="aa"/>
        <w:rPr>
          <w:rFonts w:cs="Times New Roman"/>
        </w:rPr>
      </w:pPr>
      <w:r w:rsidRPr="00266D82">
        <w:rPr>
          <w:rFonts w:cs="Times New Roman"/>
        </w:rPr>
        <w:t xml:space="preserve">Прямоугольная система координат, оси </w:t>
      </w:r>
      <w:r w:rsidRPr="00266D82">
        <w:rPr>
          <w:rStyle w:val="ac"/>
          <w:rFonts w:cs="Times New Roman"/>
        </w:rPr>
        <w:t>Ox</w:t>
      </w:r>
      <w:r w:rsidRPr="00266D82">
        <w:rPr>
          <w:rFonts w:cs="Times New Roman"/>
        </w:rPr>
        <w:t xml:space="preserve"> и </w:t>
      </w:r>
      <w:r w:rsidRPr="00266D82">
        <w:rPr>
          <w:rStyle w:val="ac"/>
          <w:rFonts w:cs="Times New Roman"/>
        </w:rPr>
        <w:t>Oy.</w:t>
      </w:r>
      <w:r w:rsidRPr="00266D82">
        <w:rPr>
          <w:rFonts w:cs="Times New Roman"/>
        </w:rPr>
        <w:t xml:space="preserve"> Абсцисса и ордината точки на координатной плоскости. Примеры графиков, заданных фо</w:t>
      </w:r>
      <w:r w:rsidRPr="00266D82">
        <w:rPr>
          <w:rFonts w:cs="Times New Roman"/>
        </w:rPr>
        <w:t>р</w:t>
      </w:r>
      <w:r w:rsidRPr="00266D82">
        <w:rPr>
          <w:rFonts w:cs="Times New Roman"/>
        </w:rPr>
        <w:t>мулами. Чтение графиков реальных зависимостей.</w:t>
      </w:r>
    </w:p>
    <w:p w:rsidR="00416B7C" w:rsidRPr="00266D82" w:rsidRDefault="00416B7C" w:rsidP="00416B7C">
      <w:pPr>
        <w:pStyle w:val="aa"/>
        <w:rPr>
          <w:rFonts w:cs="Times New Roman"/>
          <w:spacing w:val="-1"/>
        </w:rPr>
      </w:pPr>
      <w:r w:rsidRPr="00266D82">
        <w:rPr>
          <w:rFonts w:cs="Times New Roman"/>
          <w:spacing w:val="-1"/>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416B7C" w:rsidRPr="00266D82" w:rsidRDefault="00416B7C" w:rsidP="00416B7C">
      <w:pPr>
        <w:pStyle w:val="31"/>
        <w:spacing w:before="624"/>
        <w:rPr>
          <w:rFonts w:cs="Times New Roman"/>
        </w:rPr>
      </w:pPr>
      <w:r w:rsidRPr="00266D82">
        <w:rPr>
          <w:rFonts w:cs="Times New Roman"/>
        </w:rPr>
        <w:t>8 класс</w:t>
      </w:r>
    </w:p>
    <w:p w:rsidR="00416B7C" w:rsidRPr="00266D82" w:rsidRDefault="00416B7C" w:rsidP="00416B7C">
      <w:pPr>
        <w:pStyle w:val="5"/>
        <w:rPr>
          <w:rFonts w:cs="Times New Roman"/>
        </w:rPr>
      </w:pPr>
      <w:r w:rsidRPr="00266D82">
        <w:rPr>
          <w:rFonts w:cs="Times New Roman"/>
        </w:rPr>
        <w:t>Числа и вычисления</w:t>
      </w:r>
    </w:p>
    <w:p w:rsidR="00416B7C" w:rsidRPr="00266D82" w:rsidRDefault="00416B7C" w:rsidP="00416B7C">
      <w:pPr>
        <w:pStyle w:val="aa"/>
        <w:rPr>
          <w:rFonts w:cs="Times New Roman"/>
        </w:rPr>
      </w:pPr>
      <w:r w:rsidRPr="00266D82">
        <w:rPr>
          <w:rFonts w:cs="Times New Roman"/>
        </w:rPr>
        <w:t>Квадратный корень из числа. Понятие об иррациональном числе. Д</w:t>
      </w:r>
      <w:r w:rsidRPr="00266D82">
        <w:rPr>
          <w:rFonts w:cs="Times New Roman"/>
        </w:rPr>
        <w:t>е</w:t>
      </w:r>
      <w:r w:rsidRPr="00266D82">
        <w:rPr>
          <w:rFonts w:cs="Times New Roman"/>
        </w:rPr>
        <w:t>сятичные приближения иррациональных чисел. Свойства арифметич</w:t>
      </w:r>
      <w:r w:rsidRPr="00266D82">
        <w:rPr>
          <w:rFonts w:cs="Times New Roman"/>
        </w:rPr>
        <w:t>е</w:t>
      </w:r>
      <w:r w:rsidRPr="00266D82">
        <w:rPr>
          <w:rFonts w:cs="Times New Roman"/>
        </w:rPr>
        <w:t>ских квадратных корней и их применение к преобразованию числовых выражений и вычислениям. Действительные числа.</w:t>
      </w:r>
    </w:p>
    <w:p w:rsidR="00416B7C" w:rsidRPr="00266D82" w:rsidRDefault="00416B7C" w:rsidP="00416B7C">
      <w:pPr>
        <w:pStyle w:val="aa"/>
        <w:rPr>
          <w:rFonts w:cs="Times New Roman"/>
        </w:rPr>
      </w:pPr>
      <w:r w:rsidRPr="00266D82">
        <w:rPr>
          <w:rFonts w:cs="Times New Roman"/>
        </w:rPr>
        <w:t>Степень с целым показателем и её свойства. Стандартная запись числа.</w:t>
      </w:r>
    </w:p>
    <w:p w:rsidR="00416B7C" w:rsidRPr="00266D82" w:rsidRDefault="00416B7C" w:rsidP="00416B7C">
      <w:pPr>
        <w:pStyle w:val="5"/>
        <w:spacing w:before="40"/>
        <w:rPr>
          <w:rFonts w:cs="Times New Roman"/>
        </w:rPr>
      </w:pPr>
      <w:r w:rsidRPr="00266D82">
        <w:rPr>
          <w:rFonts w:cs="Times New Roman"/>
        </w:rPr>
        <w:t>Алгебраические выражения</w:t>
      </w:r>
    </w:p>
    <w:p w:rsidR="00416B7C" w:rsidRPr="00266D82" w:rsidRDefault="00416B7C" w:rsidP="00416B7C">
      <w:pPr>
        <w:pStyle w:val="aa"/>
        <w:rPr>
          <w:rFonts w:cs="Times New Roman"/>
        </w:rPr>
      </w:pPr>
      <w:r w:rsidRPr="00266D82">
        <w:rPr>
          <w:rFonts w:cs="Times New Roman"/>
        </w:rPr>
        <w:t>Квадратный трёхчлен; разложение квадратного трёхчлена на множ</w:t>
      </w:r>
      <w:r w:rsidRPr="00266D82">
        <w:rPr>
          <w:rFonts w:cs="Times New Roman"/>
        </w:rPr>
        <w:t>и</w:t>
      </w:r>
      <w:r w:rsidRPr="00266D82">
        <w:rPr>
          <w:rFonts w:cs="Times New Roman"/>
        </w:rPr>
        <w:t>тели.</w:t>
      </w:r>
    </w:p>
    <w:p w:rsidR="00416B7C" w:rsidRPr="00266D82" w:rsidRDefault="00416B7C" w:rsidP="00416B7C">
      <w:pPr>
        <w:pStyle w:val="aa"/>
        <w:rPr>
          <w:rFonts w:cs="Times New Roman"/>
          <w:spacing w:val="2"/>
        </w:rPr>
      </w:pPr>
      <w:r w:rsidRPr="00266D82">
        <w:rPr>
          <w:rFonts w:cs="Times New Roman"/>
          <w:spacing w:val="2"/>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16B7C" w:rsidRPr="00266D82" w:rsidRDefault="00416B7C" w:rsidP="00416B7C">
      <w:pPr>
        <w:pStyle w:val="5"/>
        <w:spacing w:before="40"/>
        <w:rPr>
          <w:rFonts w:cs="Times New Roman"/>
        </w:rPr>
      </w:pPr>
      <w:r w:rsidRPr="00266D82">
        <w:rPr>
          <w:rFonts w:cs="Times New Roman"/>
        </w:rPr>
        <w:t>Уравнения и неравенства</w:t>
      </w:r>
    </w:p>
    <w:p w:rsidR="00416B7C" w:rsidRPr="00266D82" w:rsidRDefault="00416B7C" w:rsidP="00416B7C">
      <w:pPr>
        <w:pStyle w:val="aa"/>
        <w:rPr>
          <w:rFonts w:cs="Times New Roman"/>
        </w:rPr>
      </w:pPr>
      <w:r w:rsidRPr="00266D82">
        <w:rPr>
          <w:rFonts w:cs="Times New Roman"/>
        </w:rPr>
        <w:t>Квадратное уравнение, формула корней квадратного уравнения. Те</w:t>
      </w:r>
      <w:r w:rsidRPr="00266D82">
        <w:rPr>
          <w:rFonts w:cs="Times New Roman"/>
        </w:rPr>
        <w:t>о</w:t>
      </w:r>
      <w:r w:rsidRPr="00266D82">
        <w:rPr>
          <w:rFonts w:cs="Times New Roman"/>
        </w:rPr>
        <w:t>рема Виета. Решение уравнений, сводящихся к линейным и квадратным. Простейшие дробно-рациональные уравнения.</w:t>
      </w:r>
    </w:p>
    <w:p w:rsidR="00416B7C" w:rsidRPr="00266D82" w:rsidRDefault="00416B7C" w:rsidP="00416B7C">
      <w:pPr>
        <w:pStyle w:val="aa"/>
        <w:rPr>
          <w:rFonts w:cs="Times New Roman"/>
        </w:rPr>
      </w:pPr>
      <w:r w:rsidRPr="00266D82">
        <w:rPr>
          <w:rFonts w:cs="Times New Roman"/>
        </w:rPr>
        <w:t>Графическаяинтерпретацияуравненийсдвумяпеременными и систем линейных уравнений с двумя переменными.</w:t>
      </w:r>
    </w:p>
    <w:p w:rsidR="00416B7C" w:rsidRPr="00266D82" w:rsidRDefault="00416B7C" w:rsidP="00416B7C">
      <w:pPr>
        <w:pStyle w:val="aa"/>
        <w:rPr>
          <w:rFonts w:cs="Times New Roman"/>
        </w:rPr>
      </w:pPr>
      <w:r w:rsidRPr="00266D82">
        <w:rPr>
          <w:rFonts w:cs="Times New Roman"/>
        </w:rPr>
        <w:t>Решение текстовых задач алгебраическим способом.</w:t>
      </w:r>
    </w:p>
    <w:p w:rsidR="00416B7C" w:rsidRPr="00266D82" w:rsidRDefault="00416B7C" w:rsidP="00416B7C">
      <w:pPr>
        <w:pStyle w:val="aa"/>
        <w:rPr>
          <w:rFonts w:cs="Times New Roman"/>
        </w:rPr>
      </w:pPr>
      <w:r w:rsidRPr="00266D82">
        <w:rPr>
          <w:rFonts w:cs="Times New Roman"/>
        </w:rPr>
        <w:t>Числовые неравенства и их свойства. Неравенство с одной переме</w:t>
      </w:r>
      <w:r w:rsidRPr="00266D82">
        <w:rPr>
          <w:rFonts w:cs="Times New Roman"/>
        </w:rPr>
        <w:t>н</w:t>
      </w:r>
      <w:r w:rsidRPr="00266D82">
        <w:rPr>
          <w:rFonts w:cs="Times New Roman"/>
        </w:rPr>
        <w:t>ной. Равносильность неравенств. Линейные неравенства с одной пер</w:t>
      </w:r>
      <w:r w:rsidRPr="00266D82">
        <w:rPr>
          <w:rFonts w:cs="Times New Roman"/>
        </w:rPr>
        <w:t>е</w:t>
      </w:r>
      <w:r w:rsidRPr="00266D82">
        <w:rPr>
          <w:rFonts w:cs="Times New Roman"/>
        </w:rPr>
        <w:t>менной. Системы линейных неравенств с одной переменной.</w:t>
      </w:r>
    </w:p>
    <w:p w:rsidR="00416B7C" w:rsidRPr="00266D82" w:rsidRDefault="00416B7C" w:rsidP="00416B7C">
      <w:pPr>
        <w:pStyle w:val="5"/>
        <w:spacing w:before="40"/>
        <w:rPr>
          <w:rFonts w:cs="Times New Roman"/>
        </w:rPr>
      </w:pPr>
      <w:r w:rsidRPr="00266D82">
        <w:rPr>
          <w:rFonts w:cs="Times New Roman"/>
        </w:rPr>
        <w:t>Функции</w:t>
      </w:r>
    </w:p>
    <w:p w:rsidR="00416B7C" w:rsidRPr="00266D82" w:rsidRDefault="00416B7C" w:rsidP="00416B7C">
      <w:pPr>
        <w:pStyle w:val="aa"/>
        <w:rPr>
          <w:rFonts w:cs="Times New Roman"/>
        </w:rPr>
      </w:pPr>
      <w:r w:rsidRPr="00266D82">
        <w:rPr>
          <w:rFonts w:cs="Times New Roman"/>
        </w:rPr>
        <w:t>Понятие функции. Область определения и множество значений функции. Способы задания функций.</w:t>
      </w:r>
    </w:p>
    <w:p w:rsidR="00416B7C" w:rsidRPr="00266D82" w:rsidRDefault="00416B7C" w:rsidP="00416B7C">
      <w:pPr>
        <w:pStyle w:val="aa"/>
        <w:rPr>
          <w:rFonts w:cs="Times New Roman"/>
          <w:spacing w:val="-1"/>
        </w:rPr>
      </w:pPr>
      <w:r w:rsidRPr="00266D82">
        <w:rPr>
          <w:rFonts w:cs="Times New Roman"/>
          <w:spacing w:val="-1"/>
        </w:rPr>
        <w:t>График функции. Чтение свойств функции по её графику. Примеры графиков функций, отражающих реальные процессы.</w:t>
      </w:r>
    </w:p>
    <w:p w:rsidR="00416B7C" w:rsidRPr="00266D82" w:rsidRDefault="00416B7C" w:rsidP="00416B7C">
      <w:pPr>
        <w:pStyle w:val="aa"/>
        <w:rPr>
          <w:rFonts w:cs="Times New Roman"/>
        </w:rPr>
      </w:pPr>
      <w:r w:rsidRPr="00266D82">
        <w:rPr>
          <w:rFonts w:cs="Times New Roman"/>
        </w:rPr>
        <w:lastRenderedPageBreak/>
        <w:t>Функции, описывающие прямую и обратную пропорциональные з</w:t>
      </w:r>
      <w:r w:rsidRPr="00266D82">
        <w:rPr>
          <w:rFonts w:cs="Times New Roman"/>
        </w:rPr>
        <w:t>а</w:t>
      </w:r>
      <w:r w:rsidRPr="00266D82">
        <w:rPr>
          <w:rFonts w:cs="Times New Roman"/>
        </w:rPr>
        <w:t xml:space="preserve">висимости, их графики. Функции </w:t>
      </w:r>
      <w:r w:rsidRPr="00266D82">
        <w:rPr>
          <w:rStyle w:val="ac"/>
          <w:rFonts w:cs="Times New Roman"/>
        </w:rPr>
        <w:t>y</w:t>
      </w:r>
      <w:r w:rsidRPr="00266D82">
        <w:rPr>
          <w:rFonts w:cs="Times New Roman"/>
        </w:rPr>
        <w:t> </w:t>
      </w:r>
      <w:r w:rsidRPr="00266D82">
        <w:rPr>
          <w:rFonts w:cs="Times New Roman"/>
        </w:rPr>
        <w:t>=</w:t>
      </w:r>
      <w:r w:rsidRPr="00266D82">
        <w:rPr>
          <w:rFonts w:cs="Times New Roman"/>
        </w:rPr>
        <w:t> </w:t>
      </w:r>
      <w:r w:rsidRPr="00266D82">
        <w:rPr>
          <w:rStyle w:val="ac"/>
          <w:rFonts w:cs="Times New Roman"/>
        </w:rPr>
        <w:t>x</w:t>
      </w:r>
      <w:r w:rsidRPr="00266D82">
        <w:rPr>
          <w:rFonts w:cs="Times New Roman"/>
          <w:vertAlign w:val="superscript"/>
        </w:rPr>
        <w:t>2</w:t>
      </w:r>
      <w:r w:rsidRPr="00266D82">
        <w:rPr>
          <w:rFonts w:cs="Times New Roman"/>
        </w:rPr>
        <w:t xml:space="preserve">, </w:t>
      </w:r>
      <w:r w:rsidRPr="00266D82">
        <w:rPr>
          <w:rStyle w:val="ac"/>
          <w:rFonts w:cs="Times New Roman"/>
        </w:rPr>
        <w:t>y</w:t>
      </w:r>
      <w:r w:rsidRPr="00266D82">
        <w:rPr>
          <w:rFonts w:cs="Times New Roman"/>
        </w:rPr>
        <w:t> </w:t>
      </w:r>
      <w:r w:rsidRPr="00266D82">
        <w:rPr>
          <w:rFonts w:cs="Times New Roman"/>
        </w:rPr>
        <w:t>=</w:t>
      </w:r>
      <w:r w:rsidRPr="00266D82">
        <w:rPr>
          <w:rFonts w:cs="Times New Roman"/>
        </w:rPr>
        <w:t> </w:t>
      </w:r>
      <w:r w:rsidRPr="00266D82">
        <w:rPr>
          <w:rStyle w:val="ac"/>
          <w:rFonts w:cs="Times New Roman"/>
        </w:rPr>
        <w:t>x</w:t>
      </w:r>
      <w:r w:rsidRPr="00266D82">
        <w:rPr>
          <w:rFonts w:cs="Times New Roman"/>
          <w:vertAlign w:val="superscript"/>
        </w:rPr>
        <w:t>3</w:t>
      </w:r>
      <w:r w:rsidRPr="00266D82">
        <w:rPr>
          <w:rFonts w:cs="Times New Roman"/>
        </w:rPr>
        <w:t>,</w:t>
      </w:r>
      <w:r w:rsidRPr="00266D82">
        <w:rPr>
          <w:rStyle w:val="ac"/>
          <w:rFonts w:cs="Times New Roman"/>
        </w:rPr>
        <w:t>y</w:t>
      </w:r>
      <w:r w:rsidRPr="00266D82">
        <w:rPr>
          <w:rStyle w:val="ac"/>
          <w:rFonts w:cs="Times New Roman"/>
        </w:rPr>
        <w:t> </w:t>
      </w:r>
      <w:r w:rsidRPr="00266D82">
        <w:rPr>
          <w:rFonts w:cs="Times New Roman"/>
        </w:rPr>
        <w:t>=</w:t>
      </w:r>
      <w:r w:rsidR="00570445" w:rsidRPr="00266D82">
        <w:rPr>
          <w:rFonts w:cs="Times New Roman"/>
        </w:rPr>
        <w:t xml:space="preserve"> √</w:t>
      </w:r>
      <w:r w:rsidR="00570445" w:rsidRPr="00266D82">
        <w:rPr>
          <w:rFonts w:cs="Times New Roman"/>
          <w:i/>
          <w:lang w:val="en-US"/>
        </w:rPr>
        <w:t>x</w:t>
      </w:r>
      <w:r w:rsidRPr="00266D82">
        <w:rPr>
          <w:rFonts w:cs="Times New Roman"/>
        </w:rPr>
        <w:t xml:space="preserve">, </w:t>
      </w:r>
      <w:r w:rsidRPr="00266D82">
        <w:rPr>
          <w:rStyle w:val="ac"/>
          <w:rFonts w:cs="Times New Roman"/>
        </w:rPr>
        <w:t>y</w:t>
      </w:r>
      <w:r w:rsidRPr="00266D82">
        <w:rPr>
          <w:rStyle w:val="ac"/>
          <w:rFonts w:cs="Times New Roman"/>
        </w:rPr>
        <w:t> </w:t>
      </w:r>
      <w:r w:rsidRPr="00266D82">
        <w:rPr>
          <w:rFonts w:cs="Times New Roman"/>
        </w:rPr>
        <w:t>=</w:t>
      </w:r>
      <w:r w:rsidRPr="00266D82">
        <w:rPr>
          <w:rFonts w:cs="Times New Roman"/>
        </w:rPr>
        <w:t> </w:t>
      </w:r>
      <w:r w:rsidR="00570445" w:rsidRPr="00266D82">
        <w:rPr>
          <w:rFonts w:cs="Times New Roman"/>
        </w:rPr>
        <w:t>|</w:t>
      </w:r>
      <w:r w:rsidRPr="00266D82">
        <w:rPr>
          <w:rStyle w:val="ac"/>
          <w:rFonts w:cs="Times New Roman"/>
        </w:rPr>
        <w:t>х</w:t>
      </w:r>
      <w:r w:rsidR="00570445" w:rsidRPr="00266D82">
        <w:rPr>
          <w:rFonts w:cs="Times New Roman"/>
        </w:rPr>
        <w:t>|</w:t>
      </w:r>
      <w:r w:rsidRPr="00266D82">
        <w:rPr>
          <w:rFonts w:cs="Times New Roman"/>
        </w:rPr>
        <w:t>. Граф</w:t>
      </w:r>
      <w:r w:rsidRPr="00266D82">
        <w:rPr>
          <w:rFonts w:cs="Times New Roman"/>
        </w:rPr>
        <w:t>и</w:t>
      </w:r>
      <w:r w:rsidRPr="00266D82">
        <w:rPr>
          <w:rFonts w:cs="Times New Roman"/>
        </w:rPr>
        <w:t>ческое решение уравнений и систем уравнений.</w:t>
      </w:r>
    </w:p>
    <w:p w:rsidR="00416B7C" w:rsidRPr="00266D82" w:rsidRDefault="00416B7C" w:rsidP="00416B7C">
      <w:pPr>
        <w:pStyle w:val="31"/>
        <w:spacing w:before="170"/>
        <w:rPr>
          <w:rFonts w:cs="Times New Roman"/>
        </w:rPr>
      </w:pPr>
      <w:r w:rsidRPr="00266D82">
        <w:rPr>
          <w:rFonts w:cs="Times New Roman"/>
        </w:rPr>
        <w:t>9 класс</w:t>
      </w:r>
    </w:p>
    <w:p w:rsidR="00416B7C" w:rsidRPr="00266D82" w:rsidRDefault="00416B7C" w:rsidP="00416B7C">
      <w:pPr>
        <w:pStyle w:val="5"/>
        <w:rPr>
          <w:rFonts w:cs="Times New Roman"/>
        </w:rPr>
      </w:pPr>
      <w:r w:rsidRPr="00266D82">
        <w:rPr>
          <w:rFonts w:cs="Times New Roman"/>
        </w:rPr>
        <w:t>Числа и вычисления</w:t>
      </w:r>
    </w:p>
    <w:p w:rsidR="00416B7C" w:rsidRPr="00266D82" w:rsidRDefault="00416B7C" w:rsidP="00416B7C">
      <w:pPr>
        <w:pStyle w:val="41"/>
        <w:spacing w:before="40" w:after="28"/>
        <w:rPr>
          <w:rFonts w:cs="Times New Roman"/>
        </w:rPr>
      </w:pPr>
      <w:r w:rsidRPr="00266D82">
        <w:rPr>
          <w:rFonts w:cs="Times New Roman"/>
        </w:rPr>
        <w:t>Действительные числа</w:t>
      </w:r>
    </w:p>
    <w:p w:rsidR="00416B7C" w:rsidRPr="00266D82" w:rsidRDefault="00416B7C" w:rsidP="00416B7C">
      <w:pPr>
        <w:pStyle w:val="aa"/>
        <w:rPr>
          <w:rFonts w:cs="Times New Roman"/>
        </w:rPr>
      </w:pPr>
      <w:r w:rsidRPr="00266D82">
        <w:rPr>
          <w:rFonts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w:t>
      </w:r>
      <w:r w:rsidRPr="00266D82">
        <w:rPr>
          <w:rFonts w:cs="Times New Roman"/>
        </w:rPr>
        <w:t>т</w:t>
      </w:r>
      <w:r w:rsidRPr="00266D82">
        <w:rPr>
          <w:rFonts w:cs="Times New Roman"/>
        </w:rPr>
        <w:t>ветствие между множеством действительных чисел и координатной прямой.</w:t>
      </w:r>
    </w:p>
    <w:p w:rsidR="00416B7C" w:rsidRPr="00266D82" w:rsidRDefault="00416B7C" w:rsidP="00416B7C">
      <w:pPr>
        <w:pStyle w:val="aa"/>
        <w:rPr>
          <w:rFonts w:cs="Times New Roman"/>
        </w:rPr>
      </w:pPr>
      <w:r w:rsidRPr="00266D82">
        <w:rPr>
          <w:rFonts w:cs="Times New Roman"/>
        </w:rPr>
        <w:t>Сравнение действительных чисел, арифметические действия с де</w:t>
      </w:r>
      <w:r w:rsidRPr="00266D82">
        <w:rPr>
          <w:rFonts w:cs="Times New Roman"/>
        </w:rPr>
        <w:t>й</w:t>
      </w:r>
      <w:r w:rsidRPr="00266D82">
        <w:rPr>
          <w:rFonts w:cs="Times New Roman"/>
        </w:rPr>
        <w:t>ствительными числами.</w:t>
      </w:r>
    </w:p>
    <w:p w:rsidR="00416B7C" w:rsidRPr="00266D82" w:rsidRDefault="00416B7C" w:rsidP="00416B7C">
      <w:pPr>
        <w:pStyle w:val="41"/>
        <w:spacing w:before="57" w:after="28"/>
        <w:rPr>
          <w:rFonts w:cs="Times New Roman"/>
        </w:rPr>
      </w:pPr>
      <w:r w:rsidRPr="00266D82">
        <w:rPr>
          <w:rFonts w:cs="Times New Roman"/>
        </w:rPr>
        <w:t>Измерения, приближения, оценки</w:t>
      </w:r>
    </w:p>
    <w:p w:rsidR="00416B7C" w:rsidRPr="00266D82" w:rsidRDefault="00416B7C" w:rsidP="00416B7C">
      <w:pPr>
        <w:pStyle w:val="aa"/>
        <w:rPr>
          <w:rFonts w:cs="Times New Roman"/>
        </w:rPr>
      </w:pPr>
      <w:r w:rsidRPr="00266D82">
        <w:rPr>
          <w:rFonts w:cs="Times New Roman"/>
        </w:rPr>
        <w:t>Размеры объектов окружающего мира, длительность процессов в о</w:t>
      </w:r>
      <w:r w:rsidRPr="00266D82">
        <w:rPr>
          <w:rFonts w:cs="Times New Roman"/>
        </w:rPr>
        <w:t>к</w:t>
      </w:r>
      <w:r w:rsidRPr="00266D82">
        <w:rPr>
          <w:rFonts w:cs="Times New Roman"/>
        </w:rPr>
        <w:t>ружающем мире.</w:t>
      </w:r>
    </w:p>
    <w:p w:rsidR="00416B7C" w:rsidRPr="00266D82" w:rsidRDefault="00416B7C" w:rsidP="00416B7C">
      <w:pPr>
        <w:pStyle w:val="aa"/>
        <w:rPr>
          <w:rFonts w:cs="Times New Roman"/>
          <w:spacing w:val="-2"/>
        </w:rPr>
      </w:pPr>
      <w:r w:rsidRPr="00266D82">
        <w:rPr>
          <w:rFonts w:cs="Times New Roman"/>
        </w:rPr>
        <w:t xml:space="preserve">Приближённое значение величины, точность приближения. </w:t>
      </w:r>
      <w:r w:rsidRPr="00266D82">
        <w:rPr>
          <w:rFonts w:cs="Times New Roman"/>
          <w:spacing w:val="-2"/>
        </w:rPr>
        <w:t>Окру</w:t>
      </w:r>
      <w:r w:rsidRPr="00266D82">
        <w:rPr>
          <w:rFonts w:cs="Times New Roman"/>
          <w:spacing w:val="-2"/>
        </w:rPr>
        <w:t>г</w:t>
      </w:r>
      <w:r w:rsidRPr="00266D82">
        <w:rPr>
          <w:rFonts w:cs="Times New Roman"/>
          <w:spacing w:val="-2"/>
        </w:rPr>
        <w:t>ление чисел. Прикидка и оценка результатов вычислений.</w:t>
      </w:r>
    </w:p>
    <w:p w:rsidR="00416B7C" w:rsidRPr="00266D82" w:rsidRDefault="00416B7C" w:rsidP="00416B7C">
      <w:pPr>
        <w:pStyle w:val="5"/>
        <w:spacing w:before="85"/>
        <w:rPr>
          <w:rFonts w:cs="Times New Roman"/>
        </w:rPr>
      </w:pPr>
      <w:r w:rsidRPr="00266D82">
        <w:rPr>
          <w:rFonts w:cs="Times New Roman"/>
        </w:rPr>
        <w:t>Уравнения и неравенства</w:t>
      </w:r>
    </w:p>
    <w:p w:rsidR="00416B7C" w:rsidRPr="00266D82" w:rsidRDefault="00416B7C" w:rsidP="00416B7C">
      <w:pPr>
        <w:pStyle w:val="41"/>
        <w:spacing w:before="57" w:after="28"/>
        <w:rPr>
          <w:rFonts w:cs="Times New Roman"/>
        </w:rPr>
      </w:pPr>
      <w:r w:rsidRPr="00266D82">
        <w:rPr>
          <w:rFonts w:cs="Times New Roman"/>
        </w:rPr>
        <w:t>Уравнения с одной переменной</w:t>
      </w:r>
    </w:p>
    <w:p w:rsidR="00416B7C" w:rsidRPr="00266D82" w:rsidRDefault="00416B7C" w:rsidP="00416B7C">
      <w:pPr>
        <w:pStyle w:val="aa"/>
        <w:rPr>
          <w:rFonts w:cs="Times New Roman"/>
        </w:rPr>
      </w:pPr>
      <w:r w:rsidRPr="00266D82">
        <w:rPr>
          <w:rFonts w:cs="Times New Roman"/>
        </w:rPr>
        <w:t>Линейное уравнение. Решение уравнений, сводящихся к линейным.</w:t>
      </w:r>
    </w:p>
    <w:p w:rsidR="00416B7C" w:rsidRPr="00266D82" w:rsidRDefault="00416B7C" w:rsidP="00416B7C">
      <w:pPr>
        <w:pStyle w:val="aa"/>
        <w:rPr>
          <w:rFonts w:cs="Times New Roman"/>
          <w:spacing w:val="-2"/>
        </w:rPr>
      </w:pPr>
      <w:r w:rsidRPr="00266D82">
        <w:rPr>
          <w:rFonts w:cs="Times New Roman"/>
          <w:spacing w:val="-2"/>
        </w:rPr>
        <w:t>Квадратное уравнение. Решение уравнений, сводящихся к квадратным. Биквадратное уравнение. Примеры решения уравнений третьей и четвё</w:t>
      </w:r>
      <w:r w:rsidRPr="00266D82">
        <w:rPr>
          <w:rFonts w:cs="Times New Roman"/>
          <w:spacing w:val="-2"/>
        </w:rPr>
        <w:t>р</w:t>
      </w:r>
      <w:r w:rsidRPr="00266D82">
        <w:rPr>
          <w:rFonts w:cs="Times New Roman"/>
          <w:spacing w:val="-2"/>
        </w:rPr>
        <w:t>той степеней разложением на множители.</w:t>
      </w:r>
    </w:p>
    <w:p w:rsidR="00416B7C" w:rsidRPr="00266D82" w:rsidRDefault="00416B7C" w:rsidP="00416B7C">
      <w:pPr>
        <w:pStyle w:val="aa"/>
        <w:rPr>
          <w:rFonts w:cs="Times New Roman"/>
        </w:rPr>
      </w:pPr>
      <w:r w:rsidRPr="00266D82">
        <w:rPr>
          <w:rFonts w:cs="Times New Roman"/>
        </w:rPr>
        <w:t>Решение дробно-рациональных уравнений.</w:t>
      </w:r>
    </w:p>
    <w:p w:rsidR="00416B7C" w:rsidRPr="00266D82" w:rsidRDefault="00416B7C" w:rsidP="00416B7C">
      <w:pPr>
        <w:pStyle w:val="aa"/>
        <w:rPr>
          <w:rFonts w:cs="Times New Roman"/>
        </w:rPr>
      </w:pPr>
      <w:r w:rsidRPr="00266D82">
        <w:rPr>
          <w:rFonts w:cs="Times New Roman"/>
        </w:rPr>
        <w:t>Решение текстовых задач алгебраическим методом.</w:t>
      </w:r>
    </w:p>
    <w:p w:rsidR="00416B7C" w:rsidRPr="00266D82" w:rsidRDefault="00416B7C" w:rsidP="00416B7C">
      <w:pPr>
        <w:pStyle w:val="41"/>
        <w:spacing w:before="57" w:after="28"/>
        <w:rPr>
          <w:rFonts w:cs="Times New Roman"/>
        </w:rPr>
      </w:pPr>
      <w:r w:rsidRPr="00266D82">
        <w:rPr>
          <w:rFonts w:cs="Times New Roman"/>
        </w:rPr>
        <w:t>Системы уравнений</w:t>
      </w:r>
    </w:p>
    <w:p w:rsidR="00416B7C" w:rsidRPr="00266D82" w:rsidRDefault="00416B7C" w:rsidP="00416B7C">
      <w:pPr>
        <w:pStyle w:val="aa"/>
        <w:rPr>
          <w:rFonts w:cs="Times New Roman"/>
        </w:rPr>
      </w:pPr>
      <w:r w:rsidRPr="00266D82">
        <w:rPr>
          <w:rFonts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16B7C" w:rsidRPr="00266D82" w:rsidRDefault="00416B7C" w:rsidP="00416B7C">
      <w:pPr>
        <w:pStyle w:val="aa"/>
        <w:rPr>
          <w:rFonts w:cs="Times New Roman"/>
        </w:rPr>
      </w:pPr>
      <w:r w:rsidRPr="00266D82">
        <w:rPr>
          <w:rFonts w:cs="Times New Roman"/>
        </w:rPr>
        <w:t>Решение текстовых задач алгебраическим способом.</w:t>
      </w:r>
    </w:p>
    <w:p w:rsidR="00416B7C" w:rsidRPr="00266D82" w:rsidRDefault="00416B7C" w:rsidP="00416B7C">
      <w:pPr>
        <w:pStyle w:val="41"/>
        <w:spacing w:before="57" w:after="28"/>
        <w:rPr>
          <w:rFonts w:cs="Times New Roman"/>
        </w:rPr>
      </w:pPr>
      <w:r w:rsidRPr="00266D82">
        <w:rPr>
          <w:rFonts w:cs="Times New Roman"/>
        </w:rPr>
        <w:t>Неравенства</w:t>
      </w:r>
    </w:p>
    <w:p w:rsidR="00416B7C" w:rsidRPr="00266D82" w:rsidRDefault="00416B7C" w:rsidP="00416B7C">
      <w:pPr>
        <w:pStyle w:val="aa"/>
        <w:rPr>
          <w:rFonts w:cs="Times New Roman"/>
        </w:rPr>
      </w:pPr>
      <w:r w:rsidRPr="00266D82">
        <w:rPr>
          <w:rFonts w:cs="Times New Roman"/>
        </w:rPr>
        <w:t>Числовые неравенства и их свойства.</w:t>
      </w:r>
    </w:p>
    <w:p w:rsidR="00416B7C" w:rsidRPr="00266D82" w:rsidRDefault="00416B7C" w:rsidP="00416B7C">
      <w:pPr>
        <w:pStyle w:val="aa"/>
        <w:rPr>
          <w:rFonts w:cs="Times New Roman"/>
        </w:rPr>
      </w:pPr>
      <w:r w:rsidRPr="00266D82">
        <w:rPr>
          <w:rFonts w:cs="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16B7C" w:rsidRPr="00266D82" w:rsidRDefault="00416B7C" w:rsidP="00570445">
      <w:pPr>
        <w:pStyle w:val="5"/>
        <w:keepNext/>
        <w:rPr>
          <w:rFonts w:cs="Times New Roman"/>
        </w:rPr>
      </w:pPr>
      <w:r w:rsidRPr="00266D82">
        <w:rPr>
          <w:rFonts w:cs="Times New Roman"/>
        </w:rPr>
        <w:lastRenderedPageBreak/>
        <w:t>Функции</w:t>
      </w:r>
    </w:p>
    <w:p w:rsidR="00416B7C" w:rsidRPr="00266D82" w:rsidRDefault="00416B7C" w:rsidP="00416B7C">
      <w:pPr>
        <w:pStyle w:val="aa"/>
        <w:rPr>
          <w:rFonts w:cs="Times New Roman"/>
        </w:rPr>
      </w:pPr>
      <w:r w:rsidRPr="00266D82">
        <w:rPr>
          <w:rFonts w:cs="Times New Roman"/>
        </w:rPr>
        <w:t>Квадратичная функция, её график и свойства. Парабола, координаты вершины параболы, ось симметрии параболы.</w:t>
      </w:r>
    </w:p>
    <w:p w:rsidR="00416B7C" w:rsidRPr="00266D82" w:rsidRDefault="00416B7C" w:rsidP="00416B7C">
      <w:pPr>
        <w:pStyle w:val="aa"/>
        <w:rPr>
          <w:rFonts w:cs="Times New Roman"/>
        </w:rPr>
      </w:pPr>
      <w:r w:rsidRPr="00266D82">
        <w:rPr>
          <w:rFonts w:cs="Times New Roman"/>
        </w:rPr>
        <w:t xml:space="preserve">Графики функций: </w:t>
      </w:r>
      <w:r w:rsidRPr="00266D82">
        <w:rPr>
          <w:rStyle w:val="ac"/>
          <w:rFonts w:cs="Times New Roman"/>
        </w:rPr>
        <w:t>y</w:t>
      </w:r>
      <w:r w:rsidRPr="00266D82">
        <w:rPr>
          <w:rFonts w:cs="Times New Roman"/>
        </w:rPr>
        <w:t> </w:t>
      </w:r>
      <w:r w:rsidRPr="00266D82">
        <w:rPr>
          <w:rFonts w:cs="Times New Roman"/>
        </w:rPr>
        <w:t>=</w:t>
      </w:r>
      <w:r w:rsidRPr="00266D82">
        <w:rPr>
          <w:rFonts w:cs="Times New Roman"/>
        </w:rPr>
        <w:t> </w:t>
      </w:r>
      <w:r w:rsidRPr="00266D82">
        <w:rPr>
          <w:rStyle w:val="ac"/>
          <w:rFonts w:cs="Times New Roman"/>
        </w:rPr>
        <w:t>kx</w:t>
      </w:r>
      <w:r w:rsidRPr="00266D82">
        <w:rPr>
          <w:rFonts w:cs="Times New Roman"/>
        </w:rPr>
        <w:t xml:space="preserve">, </w:t>
      </w:r>
      <w:r w:rsidRPr="00266D82">
        <w:rPr>
          <w:rStyle w:val="ac"/>
          <w:rFonts w:cs="Times New Roman"/>
        </w:rPr>
        <w:t>y</w:t>
      </w:r>
      <w:r w:rsidRPr="00266D82">
        <w:rPr>
          <w:rFonts w:cs="Times New Roman"/>
        </w:rPr>
        <w:t> </w:t>
      </w:r>
      <w:r w:rsidRPr="00266D82">
        <w:rPr>
          <w:rFonts w:cs="Times New Roman"/>
        </w:rPr>
        <w:t>=</w:t>
      </w:r>
      <w:r w:rsidRPr="00266D82">
        <w:rPr>
          <w:rFonts w:cs="Times New Roman"/>
        </w:rPr>
        <w:t> </w:t>
      </w:r>
      <w:r w:rsidRPr="00266D82">
        <w:rPr>
          <w:rStyle w:val="ac"/>
          <w:rFonts w:cs="Times New Roman"/>
        </w:rPr>
        <w:t>kx</w:t>
      </w:r>
      <w:r w:rsidRPr="00266D82">
        <w:rPr>
          <w:rFonts w:cs="Times New Roman"/>
        </w:rPr>
        <w:t> </w:t>
      </w:r>
      <w:r w:rsidRPr="00266D82">
        <w:rPr>
          <w:rFonts w:cs="Times New Roman"/>
        </w:rPr>
        <w:t>+</w:t>
      </w:r>
      <w:r w:rsidRPr="00266D82">
        <w:rPr>
          <w:rFonts w:cs="Times New Roman"/>
        </w:rPr>
        <w:t> </w:t>
      </w:r>
      <w:r w:rsidRPr="00266D82">
        <w:rPr>
          <w:rStyle w:val="ac"/>
          <w:rFonts w:cs="Times New Roman"/>
        </w:rPr>
        <w:t>b</w:t>
      </w:r>
      <w:r w:rsidRPr="00266D82">
        <w:rPr>
          <w:rFonts w:cs="Times New Roman"/>
        </w:rPr>
        <w:t xml:space="preserve">, </w:t>
      </w:r>
      <w:r w:rsidR="00570445" w:rsidRPr="00266D82">
        <w:rPr>
          <w:rStyle w:val="ac"/>
          <w:rFonts w:cs="Times New Roman"/>
        </w:rPr>
        <w:t>y</w:t>
      </w:r>
      <w:r w:rsidR="00570445" w:rsidRPr="00266D82">
        <w:rPr>
          <w:rFonts w:cs="Times New Roman"/>
        </w:rPr>
        <w:t> </w:t>
      </w:r>
      <w:r w:rsidR="00570445" w:rsidRPr="00266D82">
        <w:rPr>
          <w:rFonts w:cs="Times New Roman"/>
        </w:rPr>
        <w:t>=</w:t>
      </w:r>
      <w:r w:rsidR="00570445" w:rsidRPr="00266D82">
        <w:rPr>
          <w:rFonts w:cs="Times New Roman"/>
        </w:rPr>
        <w:t> </w:t>
      </w:r>
      <w:r w:rsidR="00570445" w:rsidRPr="00266D82">
        <w:rPr>
          <w:rStyle w:val="ac"/>
          <w:rFonts w:cs="Times New Roman"/>
        </w:rPr>
        <w:t>k/x</w:t>
      </w:r>
      <w:r w:rsidRPr="00266D82">
        <w:rPr>
          <w:rFonts w:cs="Times New Roman"/>
        </w:rPr>
        <w:t xml:space="preserve">, </w:t>
      </w:r>
      <w:r w:rsidRPr="00266D82">
        <w:rPr>
          <w:rStyle w:val="ac"/>
          <w:rFonts w:cs="Times New Roman"/>
        </w:rPr>
        <w:t>y</w:t>
      </w:r>
      <w:r w:rsidRPr="00266D82">
        <w:rPr>
          <w:rFonts w:cs="Times New Roman"/>
        </w:rPr>
        <w:t> </w:t>
      </w:r>
      <w:r w:rsidRPr="00266D82">
        <w:rPr>
          <w:rFonts w:cs="Times New Roman"/>
        </w:rPr>
        <w:t>=</w:t>
      </w:r>
      <w:r w:rsidRPr="00266D82">
        <w:rPr>
          <w:rFonts w:cs="Times New Roman"/>
        </w:rPr>
        <w:t> </w:t>
      </w:r>
      <w:r w:rsidRPr="00266D82">
        <w:rPr>
          <w:rStyle w:val="ac"/>
          <w:rFonts w:cs="Times New Roman"/>
        </w:rPr>
        <w:t>x</w:t>
      </w:r>
      <w:r w:rsidRPr="00266D82">
        <w:rPr>
          <w:rFonts w:cs="Times New Roman"/>
          <w:vertAlign w:val="superscript"/>
        </w:rPr>
        <w:t>3</w:t>
      </w:r>
      <w:r w:rsidRPr="00266D82">
        <w:rPr>
          <w:rFonts w:cs="Times New Roman"/>
        </w:rPr>
        <w:t>,</w:t>
      </w:r>
      <w:r w:rsidR="00570445" w:rsidRPr="00266D82">
        <w:rPr>
          <w:rStyle w:val="ac"/>
          <w:rFonts w:cs="Times New Roman"/>
        </w:rPr>
        <w:t>y</w:t>
      </w:r>
      <w:r w:rsidR="00570445" w:rsidRPr="00266D82">
        <w:rPr>
          <w:rStyle w:val="ac"/>
          <w:rFonts w:cs="Times New Roman"/>
        </w:rPr>
        <w:t> </w:t>
      </w:r>
      <w:r w:rsidR="00570445" w:rsidRPr="00266D82">
        <w:rPr>
          <w:rFonts w:cs="Times New Roman"/>
        </w:rPr>
        <w:t>= √</w:t>
      </w:r>
      <w:r w:rsidR="00570445" w:rsidRPr="00266D82">
        <w:rPr>
          <w:rFonts w:cs="Times New Roman"/>
          <w:i/>
          <w:lang w:val="en-US"/>
        </w:rPr>
        <w:t>x</w:t>
      </w:r>
      <w:r w:rsidR="00570445" w:rsidRPr="00266D82">
        <w:rPr>
          <w:rFonts w:cs="Times New Roman"/>
        </w:rPr>
        <w:t xml:space="preserve">, </w:t>
      </w:r>
      <w:r w:rsidR="00570445" w:rsidRPr="00266D82">
        <w:rPr>
          <w:rStyle w:val="ac"/>
          <w:rFonts w:cs="Times New Roman"/>
        </w:rPr>
        <w:t>y</w:t>
      </w:r>
      <w:r w:rsidR="00570445" w:rsidRPr="00266D82">
        <w:rPr>
          <w:rStyle w:val="ac"/>
          <w:rFonts w:cs="Times New Roman"/>
        </w:rPr>
        <w:t> </w:t>
      </w:r>
      <w:r w:rsidR="00570445" w:rsidRPr="00266D82">
        <w:rPr>
          <w:rFonts w:cs="Times New Roman"/>
        </w:rPr>
        <w:t>=</w:t>
      </w:r>
      <w:r w:rsidR="00570445" w:rsidRPr="00266D82">
        <w:rPr>
          <w:rFonts w:cs="Times New Roman"/>
        </w:rPr>
        <w:t> </w:t>
      </w:r>
      <w:r w:rsidR="00570445" w:rsidRPr="00266D82">
        <w:rPr>
          <w:rFonts w:cs="Times New Roman"/>
        </w:rPr>
        <w:t>|</w:t>
      </w:r>
      <w:r w:rsidR="00570445" w:rsidRPr="00266D82">
        <w:rPr>
          <w:rStyle w:val="ac"/>
          <w:rFonts w:cs="Times New Roman"/>
        </w:rPr>
        <w:t>х</w:t>
      </w:r>
      <w:r w:rsidR="00570445" w:rsidRPr="00266D82">
        <w:rPr>
          <w:rFonts w:cs="Times New Roman"/>
        </w:rPr>
        <w:t>|</w:t>
      </w:r>
      <w:r w:rsidRPr="00266D82">
        <w:rPr>
          <w:rFonts w:cs="Times New Roman"/>
        </w:rPr>
        <w:t xml:space="preserve"> и их свойства.</w:t>
      </w:r>
    </w:p>
    <w:p w:rsidR="00416B7C" w:rsidRPr="00266D82" w:rsidRDefault="00416B7C" w:rsidP="00416B7C">
      <w:pPr>
        <w:pStyle w:val="5"/>
        <w:spacing w:before="136"/>
        <w:rPr>
          <w:rFonts w:cs="Times New Roman"/>
        </w:rPr>
      </w:pPr>
      <w:r w:rsidRPr="00266D82">
        <w:rPr>
          <w:rFonts w:cs="Times New Roman"/>
        </w:rPr>
        <w:t>Числовые последовательности</w:t>
      </w:r>
    </w:p>
    <w:p w:rsidR="00416B7C" w:rsidRPr="00266D82" w:rsidRDefault="00416B7C" w:rsidP="00416B7C">
      <w:pPr>
        <w:pStyle w:val="41"/>
        <w:spacing w:before="57" w:after="28"/>
        <w:rPr>
          <w:rFonts w:cs="Times New Roman"/>
        </w:rPr>
      </w:pPr>
      <w:r w:rsidRPr="00266D82">
        <w:rPr>
          <w:rFonts w:cs="Times New Roman"/>
        </w:rPr>
        <w:t>Определение и способы задания числовых последовательностей</w:t>
      </w:r>
    </w:p>
    <w:p w:rsidR="00416B7C" w:rsidRPr="00266D82" w:rsidRDefault="00416B7C" w:rsidP="00416B7C">
      <w:pPr>
        <w:pStyle w:val="aa"/>
        <w:rPr>
          <w:rFonts w:cs="Times New Roman"/>
        </w:rPr>
      </w:pPr>
      <w:r w:rsidRPr="00266D82">
        <w:rPr>
          <w:rFonts w:cs="Times New Roman"/>
        </w:rPr>
        <w:t xml:space="preserve">Понятие числовой последовательности. Задание последовательности рекуррентной формулой и формулой </w:t>
      </w:r>
      <w:r w:rsidRPr="00266D82">
        <w:rPr>
          <w:rStyle w:val="ac"/>
          <w:rFonts w:cs="Times New Roman"/>
        </w:rPr>
        <w:t>n</w:t>
      </w:r>
      <w:r w:rsidRPr="00266D82">
        <w:rPr>
          <w:rFonts w:cs="Times New Roman"/>
        </w:rPr>
        <w:t>-го члена.</w:t>
      </w:r>
    </w:p>
    <w:p w:rsidR="00416B7C" w:rsidRPr="00266D82" w:rsidRDefault="00416B7C" w:rsidP="00416B7C">
      <w:pPr>
        <w:pStyle w:val="41"/>
        <w:spacing w:before="57" w:after="28"/>
        <w:rPr>
          <w:rFonts w:cs="Times New Roman"/>
        </w:rPr>
      </w:pPr>
      <w:r w:rsidRPr="00266D82">
        <w:rPr>
          <w:rFonts w:cs="Times New Roman"/>
        </w:rPr>
        <w:t>Арифметическая и геометрическая прогрессии</w:t>
      </w:r>
    </w:p>
    <w:p w:rsidR="00416B7C" w:rsidRPr="00266D82" w:rsidRDefault="00416B7C" w:rsidP="00416B7C">
      <w:pPr>
        <w:pStyle w:val="aa"/>
        <w:rPr>
          <w:rFonts w:cs="Times New Roman"/>
        </w:rPr>
      </w:pPr>
      <w:r w:rsidRPr="00266D82">
        <w:rPr>
          <w:rFonts w:cs="Times New Roman"/>
        </w:rPr>
        <w:t xml:space="preserve">Арифметическая и геометрическая прогрессии. Формулы </w:t>
      </w:r>
      <w:r w:rsidRPr="00266D82">
        <w:rPr>
          <w:rStyle w:val="ac"/>
          <w:rFonts w:cs="Times New Roman"/>
        </w:rPr>
        <w:t>n</w:t>
      </w:r>
      <w:r w:rsidRPr="00266D82">
        <w:rPr>
          <w:rFonts w:cs="Times New Roman"/>
        </w:rPr>
        <w:t xml:space="preserve">-го члена арифметической и геометрической прогрессий, суммы первых </w:t>
      </w:r>
      <w:r w:rsidRPr="00266D82">
        <w:rPr>
          <w:rStyle w:val="ac"/>
          <w:rFonts w:cs="Times New Roman"/>
        </w:rPr>
        <w:t>n</w:t>
      </w:r>
      <w:r w:rsidRPr="00266D82">
        <w:rPr>
          <w:rFonts w:cs="Times New Roman"/>
        </w:rPr>
        <w:t xml:space="preserve"> членов.</w:t>
      </w:r>
    </w:p>
    <w:p w:rsidR="00416B7C" w:rsidRPr="00266D82" w:rsidRDefault="00416B7C" w:rsidP="00416B7C">
      <w:pPr>
        <w:pStyle w:val="aa"/>
        <w:rPr>
          <w:rFonts w:cs="Times New Roman"/>
        </w:rPr>
      </w:pPr>
      <w:r w:rsidRPr="00266D82">
        <w:rPr>
          <w:rFonts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16B7C" w:rsidRPr="00266D82" w:rsidRDefault="00416B7C" w:rsidP="00416B7C">
      <w:pPr>
        <w:pStyle w:val="23"/>
        <w:rPr>
          <w:rFonts w:cs="Times New Roman"/>
        </w:rPr>
      </w:pPr>
      <w:r w:rsidRPr="00266D82">
        <w:rPr>
          <w:rFonts w:cs="Times New Roman"/>
          <w:spacing w:val="-2"/>
        </w:rPr>
        <w:t>планируемые Предметные результаты освоения Примерной</w:t>
      </w:r>
      <w:r w:rsidRPr="00266D82">
        <w:rPr>
          <w:rFonts w:cs="Times New Roman"/>
        </w:rPr>
        <w:t xml:space="preserve"> рабочей программы курса (по годам обучения)</w:t>
      </w:r>
    </w:p>
    <w:p w:rsidR="00416B7C" w:rsidRPr="00266D82" w:rsidRDefault="00416B7C" w:rsidP="00416B7C">
      <w:pPr>
        <w:pStyle w:val="aa"/>
        <w:rPr>
          <w:rFonts w:cs="Times New Roman"/>
        </w:rPr>
      </w:pPr>
      <w:r w:rsidRPr="00266D82">
        <w:rPr>
          <w:rFonts w:cs="Times New Roman"/>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416B7C" w:rsidRPr="00266D82" w:rsidRDefault="00416B7C" w:rsidP="00416B7C">
      <w:pPr>
        <w:pStyle w:val="31"/>
        <w:spacing w:before="113"/>
        <w:rPr>
          <w:rFonts w:cs="Times New Roman"/>
        </w:rPr>
      </w:pPr>
      <w:r w:rsidRPr="00266D82">
        <w:rPr>
          <w:rFonts w:cs="Times New Roman"/>
        </w:rPr>
        <w:t>7 класс</w:t>
      </w:r>
    </w:p>
    <w:p w:rsidR="00416B7C" w:rsidRPr="00266D82" w:rsidRDefault="00416B7C" w:rsidP="00416B7C">
      <w:pPr>
        <w:pStyle w:val="5"/>
        <w:rPr>
          <w:rFonts w:cs="Times New Roman"/>
        </w:rPr>
      </w:pPr>
      <w:r w:rsidRPr="00266D82">
        <w:rPr>
          <w:rFonts w:cs="Times New Roman"/>
        </w:rPr>
        <w:t>Числа и вычисления</w:t>
      </w:r>
    </w:p>
    <w:p w:rsidR="00416B7C" w:rsidRPr="00266D82" w:rsidRDefault="00416B7C" w:rsidP="00416B7C">
      <w:pPr>
        <w:pStyle w:val="a"/>
        <w:rPr>
          <w:rFonts w:cs="Times New Roman"/>
        </w:rPr>
      </w:pPr>
      <w:r w:rsidRPr="00266D82">
        <w:rPr>
          <w:rFonts w:cs="Times New Roman"/>
        </w:rPr>
        <w:t>Выполнять, сочетая устные и письменные приёмы, арифметич</w:t>
      </w:r>
      <w:r w:rsidRPr="00266D82">
        <w:rPr>
          <w:rFonts w:cs="Times New Roman"/>
        </w:rPr>
        <w:t>е</w:t>
      </w:r>
      <w:r w:rsidRPr="00266D82">
        <w:rPr>
          <w:rFonts w:cs="Times New Roman"/>
        </w:rPr>
        <w:t>ские действия с рациональными числами.</w:t>
      </w:r>
    </w:p>
    <w:p w:rsidR="00416B7C" w:rsidRPr="00266D82" w:rsidRDefault="00416B7C" w:rsidP="00416B7C">
      <w:pPr>
        <w:pStyle w:val="a"/>
        <w:rPr>
          <w:rFonts w:cs="Times New Roman"/>
        </w:rPr>
      </w:pPr>
      <w:r w:rsidRPr="00266D82">
        <w:rPr>
          <w:rFonts w:cs="Times New Roman"/>
        </w:rPr>
        <w:t>Находить значения числовых выражений; применять разноо</w:t>
      </w:r>
      <w:r w:rsidRPr="00266D82">
        <w:rPr>
          <w:rFonts w:cs="Times New Roman"/>
        </w:rPr>
        <w:t>б</w:t>
      </w:r>
      <w:r w:rsidRPr="00266D82">
        <w:rPr>
          <w:rFonts w:cs="Times New Roman"/>
        </w:rPr>
        <w:t>разные способы и приёмы вычисления значений дробных выр</w:t>
      </w:r>
      <w:r w:rsidRPr="00266D82">
        <w:rPr>
          <w:rFonts w:cs="Times New Roman"/>
        </w:rPr>
        <w:t>а</w:t>
      </w:r>
      <w:r w:rsidRPr="00266D82">
        <w:rPr>
          <w:rFonts w:cs="Times New Roman"/>
        </w:rPr>
        <w:t>жений, содержащих обыкновенные и десятичные дроби.</w:t>
      </w:r>
    </w:p>
    <w:p w:rsidR="00416B7C" w:rsidRPr="00266D82" w:rsidRDefault="00416B7C" w:rsidP="00416B7C">
      <w:pPr>
        <w:pStyle w:val="a"/>
        <w:rPr>
          <w:rFonts w:cs="Times New Roman"/>
        </w:rPr>
      </w:pPr>
      <w:r w:rsidRPr="00266D82">
        <w:rPr>
          <w:rFonts w:cs="Times New Roman"/>
        </w:rPr>
        <w:t>Переходить от одной формы записи чисел к другой (преобраз</w:t>
      </w:r>
      <w:r w:rsidRPr="00266D82">
        <w:rPr>
          <w:rFonts w:cs="Times New Roman"/>
        </w:rPr>
        <w:t>о</w:t>
      </w:r>
      <w:r w:rsidRPr="00266D82">
        <w:rPr>
          <w:rFonts w:cs="Times New Roman"/>
        </w:rPr>
        <w:t>вывать десятичную дробь в обыкновенную, обыкновенную в д</w:t>
      </w:r>
      <w:r w:rsidRPr="00266D82">
        <w:rPr>
          <w:rFonts w:cs="Times New Roman"/>
        </w:rPr>
        <w:t>е</w:t>
      </w:r>
      <w:r w:rsidRPr="00266D82">
        <w:rPr>
          <w:rFonts w:cs="Times New Roman"/>
        </w:rPr>
        <w:t>сятичную, в частности в бесконечную десятичную дробь).</w:t>
      </w:r>
    </w:p>
    <w:p w:rsidR="00416B7C" w:rsidRPr="00266D82" w:rsidRDefault="00416B7C" w:rsidP="00416B7C">
      <w:pPr>
        <w:pStyle w:val="a"/>
        <w:rPr>
          <w:rFonts w:cs="Times New Roman"/>
        </w:rPr>
      </w:pPr>
      <w:r w:rsidRPr="00266D82">
        <w:rPr>
          <w:rFonts w:cs="Times New Roman"/>
        </w:rPr>
        <w:t>Сравнивать и упорядочивать рациональные числа.</w:t>
      </w:r>
    </w:p>
    <w:p w:rsidR="00416B7C" w:rsidRPr="00266D82" w:rsidRDefault="00416B7C" w:rsidP="00416B7C">
      <w:pPr>
        <w:pStyle w:val="a"/>
        <w:rPr>
          <w:rFonts w:cs="Times New Roman"/>
        </w:rPr>
      </w:pPr>
      <w:r w:rsidRPr="00266D82">
        <w:rPr>
          <w:rFonts w:cs="Times New Roman"/>
        </w:rPr>
        <w:t>Округлять числа.</w:t>
      </w:r>
    </w:p>
    <w:p w:rsidR="00416B7C" w:rsidRPr="00266D82" w:rsidRDefault="00416B7C" w:rsidP="00416B7C">
      <w:pPr>
        <w:pStyle w:val="a"/>
        <w:rPr>
          <w:rFonts w:cs="Times New Roman"/>
        </w:rPr>
      </w:pPr>
      <w:r w:rsidRPr="00266D82">
        <w:rPr>
          <w:rFonts w:cs="Times New Roman"/>
        </w:rPr>
        <w:t>Выполнять прикидку и оценку результата вычислений, оценку значений числовых выражений.</w:t>
      </w:r>
    </w:p>
    <w:p w:rsidR="00416B7C" w:rsidRPr="00266D82" w:rsidRDefault="00416B7C" w:rsidP="00416B7C">
      <w:pPr>
        <w:pStyle w:val="a"/>
        <w:rPr>
          <w:rFonts w:cs="Times New Roman"/>
        </w:rPr>
      </w:pPr>
      <w:r w:rsidRPr="00266D82">
        <w:rPr>
          <w:rFonts w:cs="Times New Roman"/>
        </w:rPr>
        <w:t>Выполнять действия со степенями с натуральными показателями.</w:t>
      </w:r>
    </w:p>
    <w:p w:rsidR="00416B7C" w:rsidRPr="00266D82" w:rsidRDefault="00416B7C" w:rsidP="00416B7C">
      <w:pPr>
        <w:pStyle w:val="a"/>
        <w:rPr>
          <w:rFonts w:cs="Times New Roman"/>
        </w:rPr>
      </w:pPr>
      <w:r w:rsidRPr="00266D82">
        <w:rPr>
          <w:rFonts w:cs="Times New Roman"/>
        </w:rPr>
        <w:lastRenderedPageBreak/>
        <w:t>Применять признаки делимости, разложение на множители н</w:t>
      </w:r>
      <w:r w:rsidRPr="00266D82">
        <w:rPr>
          <w:rFonts w:cs="Times New Roman"/>
        </w:rPr>
        <w:t>а</w:t>
      </w:r>
      <w:r w:rsidRPr="00266D82">
        <w:rPr>
          <w:rFonts w:cs="Times New Roman"/>
        </w:rPr>
        <w:t>туральных чисел.</w:t>
      </w:r>
    </w:p>
    <w:p w:rsidR="00416B7C" w:rsidRPr="00266D82" w:rsidRDefault="00416B7C" w:rsidP="00416B7C">
      <w:pPr>
        <w:pStyle w:val="a"/>
        <w:rPr>
          <w:rFonts w:cs="Times New Roman"/>
        </w:rPr>
      </w:pPr>
      <w:r w:rsidRPr="00266D82">
        <w:rPr>
          <w:rFonts w:cs="Times New Roman"/>
        </w:rPr>
        <w:t>Решать практико-ориентированные задачи, связанные с отнош</w:t>
      </w:r>
      <w:r w:rsidRPr="00266D82">
        <w:rPr>
          <w:rFonts w:cs="Times New Roman"/>
        </w:rPr>
        <w:t>е</w:t>
      </w:r>
      <w:r w:rsidRPr="00266D82">
        <w:rPr>
          <w:rFonts w:cs="Times New Roman"/>
        </w:rPr>
        <w:t>нием величин, пропорциональностью величин, процентами; и</w:t>
      </w:r>
      <w:r w:rsidRPr="00266D82">
        <w:rPr>
          <w:rFonts w:cs="Times New Roman"/>
        </w:rPr>
        <w:t>н</w:t>
      </w:r>
      <w:r w:rsidRPr="00266D82">
        <w:rPr>
          <w:rFonts w:cs="Times New Roman"/>
        </w:rPr>
        <w:t>терпретировать результаты решения задач с учётом ограничений, связанных со свойствами рассматриваемых объектов.</w:t>
      </w:r>
    </w:p>
    <w:p w:rsidR="00416B7C" w:rsidRPr="00266D82" w:rsidRDefault="00416B7C" w:rsidP="00416B7C">
      <w:pPr>
        <w:pStyle w:val="5"/>
        <w:spacing w:before="57"/>
        <w:rPr>
          <w:rFonts w:cs="Times New Roman"/>
        </w:rPr>
      </w:pPr>
      <w:r w:rsidRPr="00266D82">
        <w:rPr>
          <w:rFonts w:cs="Times New Roman"/>
        </w:rPr>
        <w:t>Алгебраические выражения</w:t>
      </w:r>
    </w:p>
    <w:p w:rsidR="00416B7C" w:rsidRPr="00266D82" w:rsidRDefault="00416B7C" w:rsidP="00416B7C">
      <w:pPr>
        <w:pStyle w:val="a"/>
        <w:rPr>
          <w:rFonts w:cs="Times New Roman"/>
        </w:rPr>
      </w:pPr>
      <w:r w:rsidRPr="00266D82">
        <w:rPr>
          <w:rFonts w:cs="Times New Roman"/>
        </w:rPr>
        <w:t>Использовать алгебраическую терминологию и символику, пр</w:t>
      </w:r>
      <w:r w:rsidRPr="00266D82">
        <w:rPr>
          <w:rFonts w:cs="Times New Roman"/>
        </w:rPr>
        <w:t>и</w:t>
      </w:r>
      <w:r w:rsidRPr="00266D82">
        <w:rPr>
          <w:rFonts w:cs="Times New Roman"/>
        </w:rPr>
        <w:t>менять её в процессе освоения учебного материала.</w:t>
      </w:r>
    </w:p>
    <w:p w:rsidR="00416B7C" w:rsidRPr="00266D82" w:rsidRDefault="00416B7C" w:rsidP="00416B7C">
      <w:pPr>
        <w:pStyle w:val="a"/>
        <w:rPr>
          <w:rFonts w:cs="Times New Roman"/>
        </w:rPr>
      </w:pPr>
      <w:r w:rsidRPr="00266D82">
        <w:rPr>
          <w:rFonts w:cs="Times New Roman"/>
        </w:rPr>
        <w:t>Находить значения буквенных выражений при заданных знач</w:t>
      </w:r>
      <w:r w:rsidRPr="00266D82">
        <w:rPr>
          <w:rFonts w:cs="Times New Roman"/>
        </w:rPr>
        <w:t>е</w:t>
      </w:r>
      <w:r w:rsidRPr="00266D82">
        <w:rPr>
          <w:rFonts w:cs="Times New Roman"/>
        </w:rPr>
        <w:t>ниях переменных.</w:t>
      </w:r>
    </w:p>
    <w:p w:rsidR="00416B7C" w:rsidRPr="00266D82" w:rsidRDefault="00416B7C" w:rsidP="00416B7C">
      <w:pPr>
        <w:pStyle w:val="a"/>
        <w:rPr>
          <w:rFonts w:cs="Times New Roman"/>
        </w:rPr>
      </w:pPr>
      <w:r w:rsidRPr="00266D82">
        <w:rPr>
          <w:rFonts w:cs="Times New Roman"/>
        </w:rPr>
        <w:t>Выполнять преобразования целого выражения в многочлен пр</w:t>
      </w:r>
      <w:r w:rsidRPr="00266D82">
        <w:rPr>
          <w:rFonts w:cs="Times New Roman"/>
        </w:rPr>
        <w:t>и</w:t>
      </w:r>
      <w:r w:rsidRPr="00266D82">
        <w:rPr>
          <w:rFonts w:cs="Times New Roman"/>
        </w:rPr>
        <w:t>ведением подобных слагаемых, раскрытием скобок.</w:t>
      </w:r>
    </w:p>
    <w:p w:rsidR="00416B7C" w:rsidRPr="00266D82" w:rsidRDefault="00416B7C" w:rsidP="00416B7C">
      <w:pPr>
        <w:pStyle w:val="a"/>
        <w:rPr>
          <w:rFonts w:cs="Times New Roman"/>
        </w:rPr>
      </w:pPr>
      <w:r w:rsidRPr="00266D82">
        <w:rPr>
          <w:rFonts w:cs="Times New Roman"/>
        </w:rPr>
        <w:t>Выполнять умножение одночлена на многочлен и многочлена на многочлен, применять формулы квадрата суммы и квадрата ра</w:t>
      </w:r>
      <w:r w:rsidRPr="00266D82">
        <w:rPr>
          <w:rFonts w:cs="Times New Roman"/>
        </w:rPr>
        <w:t>з</w:t>
      </w:r>
      <w:r w:rsidRPr="00266D82">
        <w:rPr>
          <w:rFonts w:cs="Times New Roman"/>
        </w:rPr>
        <w:t>ности.</w:t>
      </w:r>
    </w:p>
    <w:p w:rsidR="00416B7C" w:rsidRPr="00266D82" w:rsidRDefault="00416B7C" w:rsidP="00416B7C">
      <w:pPr>
        <w:pStyle w:val="a"/>
        <w:rPr>
          <w:rFonts w:cs="Times New Roman"/>
          <w:spacing w:val="-1"/>
        </w:rPr>
      </w:pPr>
      <w:r w:rsidRPr="00266D82">
        <w:rPr>
          <w:rFonts w:cs="Times New Roman"/>
          <w:spacing w:val="-1"/>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16B7C" w:rsidRPr="00266D82" w:rsidRDefault="00416B7C" w:rsidP="00416B7C">
      <w:pPr>
        <w:pStyle w:val="a"/>
        <w:rPr>
          <w:rFonts w:cs="Times New Roman"/>
        </w:rPr>
      </w:pPr>
      <w:r w:rsidRPr="00266D82">
        <w:rPr>
          <w:rFonts w:cs="Times New Roman"/>
        </w:rPr>
        <w:t>Применять преобразования многочленов для решения различных задач из математики, смежных предметов, из реальной практики.</w:t>
      </w:r>
    </w:p>
    <w:p w:rsidR="00416B7C" w:rsidRPr="00266D82" w:rsidRDefault="00416B7C" w:rsidP="00416B7C">
      <w:pPr>
        <w:pStyle w:val="a"/>
        <w:rPr>
          <w:rFonts w:cs="Times New Roman"/>
        </w:rPr>
      </w:pPr>
      <w:r w:rsidRPr="00266D82">
        <w:rPr>
          <w:rFonts w:cs="Times New Roman"/>
        </w:rPr>
        <w:t>Использовать свойства степеней с натуральными показателями для преобразования выражений.</w:t>
      </w:r>
    </w:p>
    <w:p w:rsidR="00416B7C" w:rsidRPr="00266D82" w:rsidRDefault="00416B7C" w:rsidP="00416B7C">
      <w:pPr>
        <w:pStyle w:val="5"/>
        <w:spacing w:before="57"/>
        <w:rPr>
          <w:rFonts w:cs="Times New Roman"/>
        </w:rPr>
      </w:pPr>
      <w:r w:rsidRPr="00266D82">
        <w:rPr>
          <w:rFonts w:cs="Times New Roman"/>
        </w:rPr>
        <w:t>Уравнения и неравенства</w:t>
      </w:r>
    </w:p>
    <w:p w:rsidR="00416B7C" w:rsidRPr="00266D82" w:rsidRDefault="00416B7C" w:rsidP="00416B7C">
      <w:pPr>
        <w:pStyle w:val="a"/>
        <w:rPr>
          <w:rFonts w:cs="Times New Roman"/>
        </w:rPr>
      </w:pPr>
      <w:r w:rsidRPr="00266D82">
        <w:rPr>
          <w:rFonts w:cs="Times New Roman"/>
        </w:rPr>
        <w:t>Решать линейные уравнения с одной переменной, применяя пр</w:t>
      </w:r>
      <w:r w:rsidRPr="00266D82">
        <w:rPr>
          <w:rFonts w:cs="Times New Roman"/>
        </w:rPr>
        <w:t>а</w:t>
      </w:r>
      <w:r w:rsidRPr="00266D82">
        <w:rPr>
          <w:rFonts w:cs="Times New Roman"/>
        </w:rPr>
        <w:t>вила перехода от исходного уравнения к равносильному ему. Проверять, является ли число корнем уравнения.</w:t>
      </w:r>
    </w:p>
    <w:p w:rsidR="00416B7C" w:rsidRPr="00266D82" w:rsidRDefault="00416B7C" w:rsidP="00416B7C">
      <w:pPr>
        <w:pStyle w:val="a"/>
        <w:rPr>
          <w:rFonts w:cs="Times New Roman"/>
        </w:rPr>
      </w:pPr>
      <w:r w:rsidRPr="00266D82">
        <w:rPr>
          <w:rFonts w:cs="Times New Roman"/>
        </w:rPr>
        <w:t>Применять графические методы при решении линейных уравн</w:t>
      </w:r>
      <w:r w:rsidRPr="00266D82">
        <w:rPr>
          <w:rFonts w:cs="Times New Roman"/>
        </w:rPr>
        <w:t>е</w:t>
      </w:r>
      <w:r w:rsidRPr="00266D82">
        <w:rPr>
          <w:rFonts w:cs="Times New Roman"/>
        </w:rPr>
        <w:t>ний и их систем.</w:t>
      </w:r>
    </w:p>
    <w:p w:rsidR="00416B7C" w:rsidRPr="00266D82" w:rsidRDefault="00416B7C" w:rsidP="00416B7C">
      <w:pPr>
        <w:pStyle w:val="a"/>
        <w:rPr>
          <w:rFonts w:cs="Times New Roman"/>
        </w:rPr>
      </w:pPr>
      <w:r w:rsidRPr="00266D82">
        <w:rPr>
          <w:rFonts w:cs="Times New Roman"/>
        </w:rPr>
        <w:t>Подбирать примеры пар чисел, являющихся решением линейного уравнения с двумя переменными.</w:t>
      </w:r>
    </w:p>
    <w:p w:rsidR="00416B7C" w:rsidRPr="00266D82" w:rsidRDefault="00416B7C" w:rsidP="00416B7C">
      <w:pPr>
        <w:pStyle w:val="a"/>
        <w:rPr>
          <w:rFonts w:cs="Times New Roman"/>
        </w:rPr>
      </w:pPr>
      <w:r w:rsidRPr="00266D82">
        <w:rPr>
          <w:rFonts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16B7C" w:rsidRPr="00266D82" w:rsidRDefault="00416B7C" w:rsidP="00416B7C">
      <w:pPr>
        <w:pStyle w:val="a"/>
        <w:rPr>
          <w:rFonts w:cs="Times New Roman"/>
        </w:rPr>
      </w:pPr>
      <w:r w:rsidRPr="00266D82">
        <w:rPr>
          <w:rFonts w:cs="Times New Roman"/>
        </w:rPr>
        <w:t>Решать системы двух линейных уравнений с двумя переменными, в том числе графически.</w:t>
      </w:r>
    </w:p>
    <w:p w:rsidR="00416B7C" w:rsidRPr="00266D82" w:rsidRDefault="00416B7C" w:rsidP="00416B7C">
      <w:pPr>
        <w:pStyle w:val="a"/>
        <w:rPr>
          <w:rFonts w:cs="Times New Roman"/>
        </w:rPr>
      </w:pPr>
      <w:r w:rsidRPr="00266D82">
        <w:rPr>
          <w:rFonts w:cs="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16B7C" w:rsidRPr="00266D82" w:rsidRDefault="00416B7C" w:rsidP="00570445">
      <w:pPr>
        <w:pStyle w:val="5"/>
        <w:keepNext/>
        <w:spacing w:before="57"/>
        <w:rPr>
          <w:rFonts w:cs="Times New Roman"/>
        </w:rPr>
      </w:pPr>
      <w:r w:rsidRPr="00266D82">
        <w:rPr>
          <w:rFonts w:cs="Times New Roman"/>
        </w:rPr>
        <w:lastRenderedPageBreak/>
        <w:t>Координаты и графики. Функции</w:t>
      </w:r>
    </w:p>
    <w:p w:rsidR="00416B7C" w:rsidRPr="00266D82" w:rsidRDefault="00416B7C" w:rsidP="00416B7C">
      <w:pPr>
        <w:pStyle w:val="a"/>
        <w:rPr>
          <w:rFonts w:cs="Times New Roman"/>
        </w:rPr>
      </w:pPr>
      <w:r w:rsidRPr="00266D82">
        <w:rPr>
          <w:rFonts w:cs="Times New Roman"/>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16B7C" w:rsidRPr="00266D82" w:rsidRDefault="00416B7C" w:rsidP="00416B7C">
      <w:pPr>
        <w:pStyle w:val="a"/>
        <w:rPr>
          <w:rFonts w:cs="Times New Roman"/>
        </w:rPr>
      </w:pPr>
      <w:r w:rsidRPr="00266D82">
        <w:rPr>
          <w:rFonts w:cs="Times New Roman"/>
        </w:rPr>
        <w:t>Отмечать в координатной плоскости точки по заданным коорд</w:t>
      </w:r>
      <w:r w:rsidRPr="00266D82">
        <w:rPr>
          <w:rFonts w:cs="Times New Roman"/>
        </w:rPr>
        <w:t>и</w:t>
      </w:r>
      <w:r w:rsidRPr="00266D82">
        <w:rPr>
          <w:rFonts w:cs="Times New Roman"/>
        </w:rPr>
        <w:t xml:space="preserve">натам; строить графики линейных функций. </w:t>
      </w:r>
    </w:p>
    <w:p w:rsidR="00416B7C" w:rsidRPr="00266D82" w:rsidRDefault="00416B7C" w:rsidP="00416B7C">
      <w:pPr>
        <w:pStyle w:val="a"/>
        <w:rPr>
          <w:rFonts w:cs="Times New Roman"/>
        </w:rPr>
      </w:pPr>
      <w:r w:rsidRPr="00266D82">
        <w:rPr>
          <w:rFonts w:cs="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16B7C" w:rsidRPr="00266D82" w:rsidRDefault="00416B7C" w:rsidP="00416B7C">
      <w:pPr>
        <w:pStyle w:val="a"/>
        <w:rPr>
          <w:rFonts w:cs="Times New Roman"/>
        </w:rPr>
      </w:pPr>
      <w:r w:rsidRPr="00266D82">
        <w:rPr>
          <w:rFonts w:cs="Times New Roman"/>
        </w:rPr>
        <w:t>Находить значение функции по значению её аргумента.</w:t>
      </w:r>
    </w:p>
    <w:p w:rsidR="00416B7C" w:rsidRPr="00266D82" w:rsidRDefault="00416B7C" w:rsidP="00416B7C">
      <w:pPr>
        <w:pStyle w:val="a"/>
        <w:rPr>
          <w:rFonts w:cs="Times New Roman"/>
        </w:rPr>
      </w:pPr>
      <w:r w:rsidRPr="00266D82">
        <w:rPr>
          <w:rFonts w:cs="Times New Roman"/>
        </w:rPr>
        <w:t>Понимать графический способ представления и анализа инфо</w:t>
      </w:r>
      <w:r w:rsidRPr="00266D82">
        <w:rPr>
          <w:rFonts w:cs="Times New Roman"/>
        </w:rPr>
        <w:t>р</w:t>
      </w:r>
      <w:r w:rsidRPr="00266D82">
        <w:rPr>
          <w:rFonts w:cs="Times New Roman"/>
        </w:rPr>
        <w:t>мации; извлекать и интерпретировать информацию из графиков реальных процессов и зависимостей.</w:t>
      </w:r>
    </w:p>
    <w:p w:rsidR="00416B7C" w:rsidRPr="00266D82" w:rsidRDefault="00416B7C" w:rsidP="00416B7C">
      <w:pPr>
        <w:pStyle w:val="31"/>
        <w:spacing w:before="340"/>
        <w:rPr>
          <w:rFonts w:cs="Times New Roman"/>
        </w:rPr>
      </w:pPr>
      <w:r w:rsidRPr="00266D82">
        <w:rPr>
          <w:rFonts w:cs="Times New Roman"/>
        </w:rPr>
        <w:t>8 класс</w:t>
      </w:r>
    </w:p>
    <w:p w:rsidR="00416B7C" w:rsidRPr="00266D82" w:rsidRDefault="00416B7C" w:rsidP="00416B7C">
      <w:pPr>
        <w:pStyle w:val="5"/>
        <w:rPr>
          <w:rFonts w:cs="Times New Roman"/>
        </w:rPr>
      </w:pPr>
      <w:r w:rsidRPr="00266D82">
        <w:rPr>
          <w:rFonts w:cs="Times New Roman"/>
        </w:rPr>
        <w:t>Числа и вычисления</w:t>
      </w:r>
    </w:p>
    <w:p w:rsidR="00416B7C" w:rsidRPr="00266D82" w:rsidRDefault="00416B7C" w:rsidP="00416B7C">
      <w:pPr>
        <w:pStyle w:val="a"/>
        <w:rPr>
          <w:rFonts w:cs="Times New Roman"/>
        </w:rPr>
      </w:pPr>
      <w:r w:rsidRPr="00266D82">
        <w:rPr>
          <w:rFonts w:cs="Times New Roman"/>
        </w:rPr>
        <w:t>Использовать начальные представления о множестве действ</w:t>
      </w:r>
      <w:r w:rsidRPr="00266D82">
        <w:rPr>
          <w:rFonts w:cs="Times New Roman"/>
        </w:rPr>
        <w:t>и</w:t>
      </w:r>
      <w:r w:rsidRPr="00266D82">
        <w:rPr>
          <w:rFonts w:cs="Times New Roman"/>
        </w:rPr>
        <w:t>тельных чисел для сравнения, округления и вычислений; изобр</w:t>
      </w:r>
      <w:r w:rsidRPr="00266D82">
        <w:rPr>
          <w:rFonts w:cs="Times New Roman"/>
        </w:rPr>
        <w:t>а</w:t>
      </w:r>
      <w:r w:rsidRPr="00266D82">
        <w:rPr>
          <w:rFonts w:cs="Times New Roman"/>
        </w:rPr>
        <w:t>жать действительные числа точками на координатной прямой.</w:t>
      </w:r>
    </w:p>
    <w:p w:rsidR="00416B7C" w:rsidRPr="00266D82" w:rsidRDefault="00416B7C" w:rsidP="00416B7C">
      <w:pPr>
        <w:pStyle w:val="a"/>
        <w:rPr>
          <w:rFonts w:cs="Times New Roman"/>
        </w:rPr>
      </w:pPr>
      <w:r w:rsidRPr="00266D82">
        <w:rPr>
          <w:rFonts w:cs="Times New Roman"/>
        </w:rPr>
        <w:t>Применять понятие арифметического квадратного корня; нах</w:t>
      </w:r>
      <w:r w:rsidRPr="00266D82">
        <w:rPr>
          <w:rFonts w:cs="Times New Roman"/>
        </w:rPr>
        <w:t>о</w:t>
      </w:r>
      <w:r w:rsidRPr="00266D82">
        <w:rPr>
          <w:rFonts w:cs="Times New Roman"/>
        </w:rPr>
        <w:t>дить квадратные корни, используя при необходимости калькул</w:t>
      </w:r>
      <w:r w:rsidRPr="00266D82">
        <w:rPr>
          <w:rFonts w:cs="Times New Roman"/>
        </w:rPr>
        <w:t>я</w:t>
      </w:r>
      <w:r w:rsidRPr="00266D82">
        <w:rPr>
          <w:rFonts w:cs="Times New Roman"/>
        </w:rPr>
        <w:t>тор; выполнять преобразования выражений, содержащих ква</w:t>
      </w:r>
      <w:r w:rsidRPr="00266D82">
        <w:rPr>
          <w:rFonts w:cs="Times New Roman"/>
        </w:rPr>
        <w:t>д</w:t>
      </w:r>
      <w:r w:rsidRPr="00266D82">
        <w:rPr>
          <w:rFonts w:cs="Times New Roman"/>
        </w:rPr>
        <w:t>ратные корни, используя свойства корней.</w:t>
      </w:r>
    </w:p>
    <w:p w:rsidR="00416B7C" w:rsidRPr="00266D82" w:rsidRDefault="00416B7C" w:rsidP="00416B7C">
      <w:pPr>
        <w:pStyle w:val="a"/>
        <w:rPr>
          <w:rFonts w:cs="Times New Roman"/>
        </w:rPr>
      </w:pPr>
      <w:r w:rsidRPr="00266D82">
        <w:rPr>
          <w:rFonts w:cs="Times New Roman"/>
        </w:rPr>
        <w:t>Использовать записи больших и малых чисел с помощью дес</w:t>
      </w:r>
      <w:r w:rsidRPr="00266D82">
        <w:rPr>
          <w:rFonts w:cs="Times New Roman"/>
        </w:rPr>
        <w:t>я</w:t>
      </w:r>
      <w:r w:rsidRPr="00266D82">
        <w:rPr>
          <w:rFonts w:cs="Times New Roman"/>
        </w:rPr>
        <w:t>тичных дробей и степеней числа 10.</w:t>
      </w:r>
    </w:p>
    <w:p w:rsidR="00416B7C" w:rsidRPr="00266D82" w:rsidRDefault="00416B7C" w:rsidP="00416B7C">
      <w:pPr>
        <w:pStyle w:val="5"/>
        <w:spacing w:before="57"/>
        <w:rPr>
          <w:rFonts w:cs="Times New Roman"/>
        </w:rPr>
      </w:pPr>
      <w:r w:rsidRPr="00266D82">
        <w:rPr>
          <w:rFonts w:cs="Times New Roman"/>
        </w:rPr>
        <w:t>Алгебраические выражения</w:t>
      </w:r>
    </w:p>
    <w:p w:rsidR="00416B7C" w:rsidRPr="00266D82" w:rsidRDefault="00416B7C" w:rsidP="00416B7C">
      <w:pPr>
        <w:pStyle w:val="a"/>
        <w:rPr>
          <w:rFonts w:cs="Times New Roman"/>
        </w:rPr>
      </w:pPr>
      <w:r w:rsidRPr="00266D82">
        <w:rPr>
          <w:rFonts w:cs="Times New Roman"/>
        </w:rPr>
        <w:t>Применять понятие степени с целым показателем, выполнять преобразования выражений, содержащих степени с целым пок</w:t>
      </w:r>
      <w:r w:rsidRPr="00266D82">
        <w:rPr>
          <w:rFonts w:cs="Times New Roman"/>
        </w:rPr>
        <w:t>а</w:t>
      </w:r>
      <w:r w:rsidRPr="00266D82">
        <w:rPr>
          <w:rFonts w:cs="Times New Roman"/>
        </w:rPr>
        <w:t>зателем.</w:t>
      </w:r>
    </w:p>
    <w:p w:rsidR="00416B7C" w:rsidRPr="00266D82" w:rsidRDefault="00416B7C" w:rsidP="00416B7C">
      <w:pPr>
        <w:pStyle w:val="a"/>
        <w:rPr>
          <w:rFonts w:cs="Times New Roman"/>
        </w:rPr>
      </w:pPr>
      <w:r w:rsidRPr="00266D82">
        <w:rPr>
          <w:rFonts w:cs="Times New Roman"/>
        </w:rPr>
        <w:t>Выполнять тождественные преобразования рациональных выр</w:t>
      </w:r>
      <w:r w:rsidRPr="00266D82">
        <w:rPr>
          <w:rFonts w:cs="Times New Roman"/>
        </w:rPr>
        <w:t>а</w:t>
      </w:r>
      <w:r w:rsidRPr="00266D82">
        <w:rPr>
          <w:rFonts w:cs="Times New Roman"/>
        </w:rPr>
        <w:t>жений на основе правил действий над многочленами и алгебра</w:t>
      </w:r>
      <w:r w:rsidRPr="00266D82">
        <w:rPr>
          <w:rFonts w:cs="Times New Roman"/>
        </w:rPr>
        <w:t>и</w:t>
      </w:r>
      <w:r w:rsidRPr="00266D82">
        <w:rPr>
          <w:rFonts w:cs="Times New Roman"/>
        </w:rPr>
        <w:t>ческими дробями.</w:t>
      </w:r>
    </w:p>
    <w:p w:rsidR="00416B7C" w:rsidRPr="00266D82" w:rsidRDefault="00416B7C" w:rsidP="00416B7C">
      <w:pPr>
        <w:pStyle w:val="a"/>
        <w:rPr>
          <w:rFonts w:cs="Times New Roman"/>
        </w:rPr>
      </w:pPr>
      <w:r w:rsidRPr="00266D82">
        <w:rPr>
          <w:rFonts w:cs="Times New Roman"/>
        </w:rPr>
        <w:t>Раскладывать квадратный трёхчлен на множители.</w:t>
      </w:r>
    </w:p>
    <w:p w:rsidR="00416B7C" w:rsidRPr="00266D82" w:rsidRDefault="00416B7C" w:rsidP="00416B7C">
      <w:pPr>
        <w:pStyle w:val="a"/>
        <w:rPr>
          <w:rFonts w:cs="Times New Roman"/>
        </w:rPr>
      </w:pPr>
      <w:r w:rsidRPr="00266D82">
        <w:rPr>
          <w:rFonts w:cs="Times New Roman"/>
        </w:rPr>
        <w:t>Применять преобразования выражений для решения различных задач из математики, смежных предметов, из реальной практики.</w:t>
      </w:r>
    </w:p>
    <w:p w:rsidR="00416B7C" w:rsidRPr="00266D82" w:rsidRDefault="00416B7C" w:rsidP="00416B7C">
      <w:pPr>
        <w:pStyle w:val="5"/>
        <w:spacing w:before="57"/>
        <w:rPr>
          <w:rFonts w:cs="Times New Roman"/>
        </w:rPr>
      </w:pPr>
      <w:r w:rsidRPr="00266D82">
        <w:rPr>
          <w:rFonts w:cs="Times New Roman"/>
        </w:rPr>
        <w:t>Уравнения и неравенства</w:t>
      </w:r>
    </w:p>
    <w:p w:rsidR="00416B7C" w:rsidRPr="00266D82" w:rsidRDefault="00416B7C" w:rsidP="00416B7C">
      <w:pPr>
        <w:pStyle w:val="a"/>
        <w:rPr>
          <w:rFonts w:cs="Times New Roman"/>
        </w:rPr>
      </w:pPr>
      <w:r w:rsidRPr="00266D82">
        <w:rPr>
          <w:rFonts w:cs="Times New Roman"/>
        </w:rPr>
        <w:t>Решать линейные, квадратные уравнения и рациональные ура</w:t>
      </w:r>
      <w:r w:rsidRPr="00266D82">
        <w:rPr>
          <w:rFonts w:cs="Times New Roman"/>
        </w:rPr>
        <w:t>в</w:t>
      </w:r>
      <w:r w:rsidRPr="00266D82">
        <w:rPr>
          <w:rFonts w:cs="Times New Roman"/>
        </w:rPr>
        <w:t>нения, сводящиеся к ним, системы двух уравнений с двумя пер</w:t>
      </w:r>
      <w:r w:rsidRPr="00266D82">
        <w:rPr>
          <w:rFonts w:cs="Times New Roman"/>
        </w:rPr>
        <w:t>е</w:t>
      </w:r>
      <w:r w:rsidRPr="00266D82">
        <w:rPr>
          <w:rFonts w:cs="Times New Roman"/>
        </w:rPr>
        <w:t>менными.</w:t>
      </w:r>
    </w:p>
    <w:p w:rsidR="00416B7C" w:rsidRPr="00266D82" w:rsidRDefault="00416B7C" w:rsidP="00416B7C">
      <w:pPr>
        <w:pStyle w:val="a"/>
        <w:rPr>
          <w:rFonts w:cs="Times New Roman"/>
        </w:rPr>
      </w:pPr>
      <w:r w:rsidRPr="00266D82">
        <w:rPr>
          <w:rFonts w:cs="Times New Roman"/>
        </w:rPr>
        <w:lastRenderedPageBreak/>
        <w:t>Переходить от словесной формулировки задачи к её алгебраич</w:t>
      </w:r>
      <w:r w:rsidRPr="00266D82">
        <w:rPr>
          <w:rFonts w:cs="Times New Roman"/>
        </w:rPr>
        <w:t>е</w:t>
      </w:r>
      <w:r w:rsidRPr="00266D82">
        <w:rPr>
          <w:rFonts w:cs="Times New Roman"/>
        </w:rPr>
        <w:t>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16B7C" w:rsidRPr="00266D82" w:rsidRDefault="00416B7C" w:rsidP="00416B7C">
      <w:pPr>
        <w:pStyle w:val="a"/>
        <w:rPr>
          <w:rFonts w:cs="Times New Roman"/>
        </w:rPr>
      </w:pPr>
      <w:r w:rsidRPr="00266D82">
        <w:rPr>
          <w:rFonts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w:t>
      </w:r>
      <w:r w:rsidRPr="00266D82">
        <w:rPr>
          <w:rFonts w:cs="Times New Roman"/>
        </w:rPr>
        <w:t>н</w:t>
      </w:r>
      <w:r w:rsidRPr="00266D82">
        <w:rPr>
          <w:rFonts w:cs="Times New Roman"/>
        </w:rPr>
        <w:t>ства, системы неравенств.</w:t>
      </w:r>
    </w:p>
    <w:p w:rsidR="00416B7C" w:rsidRPr="00266D82" w:rsidRDefault="00416B7C" w:rsidP="00416B7C">
      <w:pPr>
        <w:pStyle w:val="5"/>
        <w:spacing w:before="57"/>
        <w:rPr>
          <w:rFonts w:cs="Times New Roman"/>
        </w:rPr>
      </w:pPr>
      <w:r w:rsidRPr="00266D82">
        <w:rPr>
          <w:rFonts w:cs="Times New Roman"/>
        </w:rPr>
        <w:t>Функции</w:t>
      </w:r>
    </w:p>
    <w:p w:rsidR="00416B7C" w:rsidRPr="00266D82" w:rsidRDefault="00416B7C" w:rsidP="00416B7C">
      <w:pPr>
        <w:pStyle w:val="a"/>
        <w:rPr>
          <w:rFonts w:cs="Times New Roman"/>
        </w:rPr>
      </w:pPr>
      <w:r w:rsidRPr="00266D82">
        <w:rPr>
          <w:rFonts w:cs="Times New Roman"/>
        </w:rPr>
        <w:t>Понимать и использовать функциональные понятия и язык (те</w:t>
      </w:r>
      <w:r w:rsidRPr="00266D82">
        <w:rPr>
          <w:rFonts w:cs="Times New Roman"/>
        </w:rPr>
        <w:t>р</w:t>
      </w:r>
      <w:r w:rsidRPr="00266D82">
        <w:rPr>
          <w:rFonts w:cs="Times New Roman"/>
        </w:rPr>
        <w:t>мины, символические обозначения); определять значение фун</w:t>
      </w:r>
      <w:r w:rsidRPr="00266D82">
        <w:rPr>
          <w:rFonts w:cs="Times New Roman"/>
        </w:rPr>
        <w:t>к</w:t>
      </w:r>
      <w:r w:rsidRPr="00266D82">
        <w:rPr>
          <w:rFonts w:cs="Times New Roman"/>
        </w:rPr>
        <w:t>ции по значению аргумента; определять свойства функции по её графику.</w:t>
      </w:r>
    </w:p>
    <w:p w:rsidR="00416B7C" w:rsidRPr="00266D82" w:rsidRDefault="00416B7C" w:rsidP="00416B7C">
      <w:pPr>
        <w:pStyle w:val="a"/>
        <w:rPr>
          <w:rFonts w:cs="Times New Roman"/>
        </w:rPr>
      </w:pPr>
      <w:r w:rsidRPr="00266D82">
        <w:rPr>
          <w:rFonts w:cs="Times New Roman"/>
        </w:rPr>
        <w:t xml:space="preserve">Строить графики элементарных функций вида </w:t>
      </w:r>
      <w:r w:rsidR="00570445" w:rsidRPr="00266D82">
        <w:rPr>
          <w:rStyle w:val="ac"/>
          <w:rFonts w:cs="Times New Roman"/>
        </w:rPr>
        <w:t>y</w:t>
      </w:r>
      <w:r w:rsidR="00570445" w:rsidRPr="00266D82">
        <w:rPr>
          <w:rFonts w:cs="Times New Roman"/>
        </w:rPr>
        <w:t> </w:t>
      </w:r>
      <w:r w:rsidR="00570445" w:rsidRPr="00266D82">
        <w:rPr>
          <w:rFonts w:cs="Times New Roman"/>
        </w:rPr>
        <w:t>=</w:t>
      </w:r>
      <w:r w:rsidR="00570445" w:rsidRPr="00266D82">
        <w:rPr>
          <w:rFonts w:cs="Times New Roman"/>
        </w:rPr>
        <w:t> </w:t>
      </w:r>
      <w:r w:rsidR="00570445" w:rsidRPr="00266D82">
        <w:rPr>
          <w:rStyle w:val="ac"/>
          <w:rFonts w:cs="Times New Roman"/>
        </w:rPr>
        <w:t>k/x</w:t>
      </w:r>
      <w:r w:rsidRPr="00266D82">
        <w:rPr>
          <w:rFonts w:cs="Times New Roman"/>
        </w:rPr>
        <w:t xml:space="preserve">, </w:t>
      </w:r>
      <w:r w:rsidRPr="00266D82">
        <w:rPr>
          <w:rStyle w:val="ac"/>
          <w:rFonts w:cs="Times New Roman"/>
        </w:rPr>
        <w:t>y</w:t>
      </w:r>
      <w:r w:rsidRPr="00266D82">
        <w:rPr>
          <w:rFonts w:cs="Times New Roman"/>
        </w:rPr>
        <w:t xml:space="preserve"> = </w:t>
      </w:r>
      <w:r w:rsidRPr="00266D82">
        <w:rPr>
          <w:rStyle w:val="ac"/>
          <w:rFonts w:cs="Times New Roman"/>
        </w:rPr>
        <w:t>x</w:t>
      </w:r>
      <w:r w:rsidRPr="00266D82">
        <w:rPr>
          <w:rFonts w:cs="Times New Roman"/>
          <w:vertAlign w:val="superscript"/>
        </w:rPr>
        <w:t>2</w:t>
      </w:r>
      <w:r w:rsidRPr="00266D82">
        <w:rPr>
          <w:rFonts w:cs="Times New Roman"/>
        </w:rPr>
        <w:t xml:space="preserve">, </w:t>
      </w:r>
      <w:r w:rsidR="00570445" w:rsidRPr="00266D82">
        <w:rPr>
          <w:rStyle w:val="ac"/>
          <w:rFonts w:cs="Times New Roman"/>
        </w:rPr>
        <w:t>y</w:t>
      </w:r>
      <w:r w:rsidR="00570445" w:rsidRPr="00266D82">
        <w:rPr>
          <w:rFonts w:cs="Times New Roman"/>
        </w:rPr>
        <w:t> </w:t>
      </w:r>
      <w:r w:rsidR="00570445" w:rsidRPr="00266D82">
        <w:rPr>
          <w:rFonts w:cs="Times New Roman"/>
        </w:rPr>
        <w:t>=</w:t>
      </w:r>
      <w:r w:rsidR="00570445" w:rsidRPr="00266D82">
        <w:rPr>
          <w:rFonts w:cs="Times New Roman"/>
        </w:rPr>
        <w:t> </w:t>
      </w:r>
      <w:r w:rsidR="00570445" w:rsidRPr="00266D82">
        <w:rPr>
          <w:rStyle w:val="ac"/>
          <w:rFonts w:cs="Times New Roman"/>
        </w:rPr>
        <w:t>x</w:t>
      </w:r>
      <w:r w:rsidR="00570445" w:rsidRPr="00266D82">
        <w:rPr>
          <w:rFonts w:cs="Times New Roman"/>
          <w:vertAlign w:val="superscript"/>
        </w:rPr>
        <w:t>3</w:t>
      </w:r>
      <w:r w:rsidR="00570445" w:rsidRPr="00266D82">
        <w:rPr>
          <w:rFonts w:cs="Times New Roman"/>
        </w:rPr>
        <w:t xml:space="preserve">, </w:t>
      </w:r>
      <w:r w:rsidR="00570445" w:rsidRPr="00266D82">
        <w:rPr>
          <w:rStyle w:val="ac"/>
          <w:rFonts w:cs="Times New Roman"/>
        </w:rPr>
        <w:t>y</w:t>
      </w:r>
      <w:r w:rsidR="00570445" w:rsidRPr="00266D82">
        <w:rPr>
          <w:rStyle w:val="ac"/>
          <w:rFonts w:cs="Times New Roman"/>
        </w:rPr>
        <w:t> </w:t>
      </w:r>
      <w:r w:rsidR="00570445" w:rsidRPr="00266D82">
        <w:rPr>
          <w:rFonts w:cs="Times New Roman"/>
        </w:rPr>
        <w:t>= √</w:t>
      </w:r>
      <w:r w:rsidR="00570445" w:rsidRPr="00266D82">
        <w:rPr>
          <w:rFonts w:cs="Times New Roman"/>
          <w:i/>
          <w:lang w:val="en-US"/>
        </w:rPr>
        <w:t>x</w:t>
      </w:r>
      <w:r w:rsidR="00570445" w:rsidRPr="00266D82">
        <w:rPr>
          <w:rFonts w:cs="Times New Roman"/>
        </w:rPr>
        <w:t xml:space="preserve">, </w:t>
      </w:r>
      <w:r w:rsidR="00570445" w:rsidRPr="00266D82">
        <w:rPr>
          <w:rStyle w:val="ac"/>
          <w:rFonts w:cs="Times New Roman"/>
        </w:rPr>
        <w:t>y</w:t>
      </w:r>
      <w:r w:rsidR="00570445" w:rsidRPr="00266D82">
        <w:rPr>
          <w:rStyle w:val="ac"/>
          <w:rFonts w:cs="Times New Roman"/>
        </w:rPr>
        <w:t> </w:t>
      </w:r>
      <w:r w:rsidR="00570445" w:rsidRPr="00266D82">
        <w:rPr>
          <w:rFonts w:cs="Times New Roman"/>
        </w:rPr>
        <w:t>=</w:t>
      </w:r>
      <w:r w:rsidR="00570445" w:rsidRPr="00266D82">
        <w:rPr>
          <w:rFonts w:cs="Times New Roman"/>
        </w:rPr>
        <w:t> </w:t>
      </w:r>
      <w:r w:rsidR="00570445" w:rsidRPr="00266D82">
        <w:rPr>
          <w:rFonts w:cs="Times New Roman"/>
        </w:rPr>
        <w:t>|</w:t>
      </w:r>
      <w:r w:rsidR="00570445" w:rsidRPr="00266D82">
        <w:rPr>
          <w:rStyle w:val="ac"/>
          <w:rFonts w:cs="Times New Roman"/>
        </w:rPr>
        <w:t>х</w:t>
      </w:r>
      <w:r w:rsidR="00570445" w:rsidRPr="00266D82">
        <w:rPr>
          <w:rFonts w:cs="Times New Roman"/>
        </w:rPr>
        <w:t>|</w:t>
      </w:r>
      <w:r w:rsidRPr="00266D82">
        <w:rPr>
          <w:rFonts w:cs="Times New Roman"/>
        </w:rPr>
        <w:t>; описывать свойства числовой функции по её графику.</w:t>
      </w:r>
    </w:p>
    <w:p w:rsidR="00416B7C" w:rsidRPr="00266D82" w:rsidRDefault="00416B7C" w:rsidP="00416B7C">
      <w:pPr>
        <w:pStyle w:val="31"/>
        <w:spacing w:before="397"/>
        <w:rPr>
          <w:rFonts w:cs="Times New Roman"/>
        </w:rPr>
      </w:pPr>
      <w:r w:rsidRPr="00266D82">
        <w:rPr>
          <w:rFonts w:cs="Times New Roman"/>
        </w:rPr>
        <w:t>9 класс</w:t>
      </w:r>
    </w:p>
    <w:p w:rsidR="00416B7C" w:rsidRPr="00266D82" w:rsidRDefault="00416B7C" w:rsidP="00416B7C">
      <w:pPr>
        <w:pStyle w:val="5"/>
        <w:spacing w:before="23"/>
        <w:rPr>
          <w:rFonts w:cs="Times New Roman"/>
        </w:rPr>
      </w:pPr>
      <w:r w:rsidRPr="00266D82">
        <w:rPr>
          <w:rFonts w:cs="Times New Roman"/>
        </w:rPr>
        <w:t>Числа и вычисления</w:t>
      </w:r>
    </w:p>
    <w:p w:rsidR="00416B7C" w:rsidRPr="00266D82" w:rsidRDefault="00416B7C" w:rsidP="00416B7C">
      <w:pPr>
        <w:pStyle w:val="a"/>
        <w:rPr>
          <w:rFonts w:cs="Times New Roman"/>
        </w:rPr>
      </w:pPr>
      <w:r w:rsidRPr="00266D82">
        <w:rPr>
          <w:rFonts w:cs="Times New Roman"/>
        </w:rPr>
        <w:t>Сравнивать и упорядочивать рациональные и иррациональные числа.</w:t>
      </w:r>
    </w:p>
    <w:p w:rsidR="00416B7C" w:rsidRPr="00266D82" w:rsidRDefault="00416B7C" w:rsidP="00416B7C">
      <w:pPr>
        <w:pStyle w:val="a"/>
        <w:rPr>
          <w:rFonts w:cs="Times New Roman"/>
        </w:rPr>
      </w:pPr>
      <w:r w:rsidRPr="00266D82">
        <w:rPr>
          <w:rFonts w:cs="Times New Roman"/>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16B7C" w:rsidRPr="00266D82" w:rsidRDefault="00416B7C" w:rsidP="00416B7C">
      <w:pPr>
        <w:pStyle w:val="a"/>
        <w:rPr>
          <w:rFonts w:cs="Times New Roman"/>
        </w:rPr>
      </w:pPr>
      <w:r w:rsidRPr="00266D82">
        <w:rPr>
          <w:rFonts w:cs="Times New Roman"/>
        </w:rPr>
        <w:t>Находить значения степеней с целыми показателями и корней; вычислять значения числовых выражений.</w:t>
      </w:r>
    </w:p>
    <w:p w:rsidR="00416B7C" w:rsidRPr="00266D82" w:rsidRDefault="00416B7C" w:rsidP="00416B7C">
      <w:pPr>
        <w:pStyle w:val="a"/>
        <w:rPr>
          <w:rFonts w:cs="Times New Roman"/>
        </w:rPr>
      </w:pPr>
      <w:r w:rsidRPr="00266D82">
        <w:rPr>
          <w:rFonts w:cs="Times New Roman"/>
        </w:rPr>
        <w:t>Округлять действительные числа, выполнять прикидку результата вычислений, оценку числовых выражений.</w:t>
      </w:r>
    </w:p>
    <w:p w:rsidR="00416B7C" w:rsidRPr="00266D82" w:rsidRDefault="00416B7C" w:rsidP="00416B7C">
      <w:pPr>
        <w:pStyle w:val="5"/>
        <w:spacing w:before="57"/>
        <w:rPr>
          <w:rFonts w:cs="Times New Roman"/>
        </w:rPr>
      </w:pPr>
      <w:r w:rsidRPr="00266D82">
        <w:rPr>
          <w:rFonts w:cs="Times New Roman"/>
        </w:rPr>
        <w:t>Уравнения и неравенства</w:t>
      </w:r>
    </w:p>
    <w:p w:rsidR="00416B7C" w:rsidRPr="00266D82" w:rsidRDefault="00416B7C" w:rsidP="00416B7C">
      <w:pPr>
        <w:pStyle w:val="a"/>
        <w:rPr>
          <w:rFonts w:cs="Times New Roman"/>
          <w:spacing w:val="-2"/>
        </w:rPr>
      </w:pPr>
      <w:r w:rsidRPr="00266D82">
        <w:rPr>
          <w:rFonts w:cs="Times New Roman"/>
          <w:spacing w:val="-2"/>
        </w:rPr>
        <w:t>Решать линейные и квадратные уравнения, уравнения, сводящиеся к ним, простейшие дробно-рациональные уравнения.</w:t>
      </w:r>
    </w:p>
    <w:p w:rsidR="00416B7C" w:rsidRPr="00266D82" w:rsidRDefault="00416B7C" w:rsidP="00416B7C">
      <w:pPr>
        <w:pStyle w:val="a"/>
        <w:rPr>
          <w:rFonts w:cs="Times New Roman"/>
        </w:rPr>
      </w:pPr>
      <w:r w:rsidRPr="00266D82">
        <w:rPr>
          <w:rFonts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rsidR="00416B7C" w:rsidRPr="00266D82" w:rsidRDefault="00416B7C" w:rsidP="00416B7C">
      <w:pPr>
        <w:pStyle w:val="a"/>
        <w:rPr>
          <w:rFonts w:cs="Times New Roman"/>
        </w:rPr>
      </w:pPr>
      <w:r w:rsidRPr="00266D82">
        <w:rPr>
          <w:rFonts w:cs="Times New Roman"/>
        </w:rPr>
        <w:t>Решать текстовые задачи алгебраическим способом с помощью составления уравнения или системы двух уравнений с двумя п</w:t>
      </w:r>
      <w:r w:rsidRPr="00266D82">
        <w:rPr>
          <w:rFonts w:cs="Times New Roman"/>
        </w:rPr>
        <w:t>е</w:t>
      </w:r>
      <w:r w:rsidRPr="00266D82">
        <w:rPr>
          <w:rFonts w:cs="Times New Roman"/>
        </w:rPr>
        <w:t>ременными.</w:t>
      </w:r>
    </w:p>
    <w:p w:rsidR="00416B7C" w:rsidRPr="00266D82" w:rsidRDefault="00416B7C" w:rsidP="00416B7C">
      <w:pPr>
        <w:pStyle w:val="a"/>
        <w:rPr>
          <w:rFonts w:cs="Times New Roman"/>
        </w:rPr>
      </w:pPr>
      <w:r w:rsidRPr="00266D82">
        <w:rPr>
          <w:rFonts w:cs="Times New Roman"/>
        </w:rPr>
        <w:t>Проводить простейшие исследования уравнений и систем ура</w:t>
      </w:r>
      <w:r w:rsidRPr="00266D82">
        <w:rPr>
          <w:rFonts w:cs="Times New Roman"/>
        </w:rPr>
        <w:t>в</w:t>
      </w:r>
      <w:r w:rsidRPr="00266D82">
        <w:rPr>
          <w:rFonts w:cs="Times New Roman"/>
        </w:rPr>
        <w:t xml:space="preserve">нений, в том числе с применением графических представлений </w:t>
      </w:r>
      <w:r w:rsidRPr="00266D82">
        <w:rPr>
          <w:rFonts w:cs="Times New Roman"/>
        </w:rPr>
        <w:lastRenderedPageBreak/>
        <w:t>(устанавливать, имеет ли уравнение или система уравнений р</w:t>
      </w:r>
      <w:r w:rsidRPr="00266D82">
        <w:rPr>
          <w:rFonts w:cs="Times New Roman"/>
        </w:rPr>
        <w:t>е</w:t>
      </w:r>
      <w:r w:rsidRPr="00266D82">
        <w:rPr>
          <w:rFonts w:cs="Times New Roman"/>
        </w:rPr>
        <w:t>шения, если имеет, то сколько, и пр.).</w:t>
      </w:r>
    </w:p>
    <w:p w:rsidR="00416B7C" w:rsidRPr="00266D82" w:rsidRDefault="00416B7C" w:rsidP="00416B7C">
      <w:pPr>
        <w:pStyle w:val="a"/>
        <w:rPr>
          <w:rFonts w:cs="Times New Roman"/>
        </w:rPr>
      </w:pPr>
      <w:r w:rsidRPr="00266D82">
        <w:rPr>
          <w:rFonts w:cs="Times New Roman"/>
        </w:rPr>
        <w:t>Решать линейные неравенства, квадратные неравенства; изобр</w:t>
      </w:r>
      <w:r w:rsidRPr="00266D82">
        <w:rPr>
          <w:rFonts w:cs="Times New Roman"/>
        </w:rPr>
        <w:t>а</w:t>
      </w:r>
      <w:r w:rsidRPr="00266D82">
        <w:rPr>
          <w:rFonts w:cs="Times New Roman"/>
        </w:rPr>
        <w:t>жать решение неравенств на числовой прямой, записывать р</w:t>
      </w:r>
      <w:r w:rsidRPr="00266D82">
        <w:rPr>
          <w:rFonts w:cs="Times New Roman"/>
        </w:rPr>
        <w:t>е</w:t>
      </w:r>
      <w:r w:rsidRPr="00266D82">
        <w:rPr>
          <w:rFonts w:cs="Times New Roman"/>
        </w:rPr>
        <w:t>шение с помощью символов.</w:t>
      </w:r>
    </w:p>
    <w:p w:rsidR="00416B7C" w:rsidRPr="00266D82" w:rsidRDefault="00416B7C" w:rsidP="00416B7C">
      <w:pPr>
        <w:pStyle w:val="a"/>
        <w:rPr>
          <w:rFonts w:cs="Times New Roman"/>
        </w:rPr>
      </w:pPr>
      <w:r w:rsidRPr="00266D82">
        <w:rPr>
          <w:rFonts w:cs="Times New Roman"/>
        </w:rPr>
        <w:t>Решать системы линейных неравенств, системы неравенств, включающие квадратное неравенство; изображать решение си</w:t>
      </w:r>
      <w:r w:rsidRPr="00266D82">
        <w:rPr>
          <w:rFonts w:cs="Times New Roman"/>
        </w:rPr>
        <w:t>с</w:t>
      </w:r>
      <w:r w:rsidRPr="00266D82">
        <w:rPr>
          <w:rFonts w:cs="Times New Roman"/>
        </w:rPr>
        <w:t>темы неравенств на числовой прямой, записывать решение с п</w:t>
      </w:r>
      <w:r w:rsidRPr="00266D82">
        <w:rPr>
          <w:rFonts w:cs="Times New Roman"/>
        </w:rPr>
        <w:t>о</w:t>
      </w:r>
      <w:r w:rsidRPr="00266D82">
        <w:rPr>
          <w:rFonts w:cs="Times New Roman"/>
        </w:rPr>
        <w:t>мощью символов.</w:t>
      </w:r>
    </w:p>
    <w:p w:rsidR="00416B7C" w:rsidRPr="00266D82" w:rsidRDefault="00416B7C" w:rsidP="00416B7C">
      <w:pPr>
        <w:pStyle w:val="a"/>
        <w:rPr>
          <w:rFonts w:cs="Times New Roman"/>
        </w:rPr>
      </w:pPr>
      <w:r w:rsidRPr="00266D82">
        <w:rPr>
          <w:rFonts w:cs="Times New Roman"/>
        </w:rPr>
        <w:t>Использовать неравенства при решении различных задач.</w:t>
      </w:r>
    </w:p>
    <w:p w:rsidR="00416B7C" w:rsidRPr="00266D82" w:rsidRDefault="00416B7C" w:rsidP="00416B7C">
      <w:pPr>
        <w:pStyle w:val="5"/>
        <w:spacing w:before="85"/>
        <w:rPr>
          <w:rFonts w:cs="Times New Roman"/>
        </w:rPr>
      </w:pPr>
      <w:r w:rsidRPr="00266D82">
        <w:rPr>
          <w:rFonts w:cs="Times New Roman"/>
        </w:rPr>
        <w:t>Функции</w:t>
      </w:r>
    </w:p>
    <w:p w:rsidR="00416B7C" w:rsidRPr="00266D82" w:rsidRDefault="00416B7C" w:rsidP="00416B7C">
      <w:pPr>
        <w:pStyle w:val="a"/>
        <w:rPr>
          <w:rFonts w:cs="Times New Roman"/>
        </w:rPr>
      </w:pPr>
      <w:r w:rsidRPr="00266D82">
        <w:rPr>
          <w:rFonts w:cs="Times New Roman"/>
        </w:rPr>
        <w:t>Распознавать функции изученных видов. Показывать схематич</w:t>
      </w:r>
      <w:r w:rsidRPr="00266D82">
        <w:rPr>
          <w:rFonts w:cs="Times New Roman"/>
        </w:rPr>
        <w:t>е</w:t>
      </w:r>
      <w:r w:rsidRPr="00266D82">
        <w:rPr>
          <w:rFonts w:cs="Times New Roman"/>
        </w:rPr>
        <w:t xml:space="preserve">ски расположение на координатной плоскости графиков функций вида: </w:t>
      </w:r>
      <w:r w:rsidRPr="00266D82">
        <w:rPr>
          <w:rStyle w:val="ac"/>
          <w:rFonts w:cs="Times New Roman"/>
        </w:rPr>
        <w:t>y</w:t>
      </w:r>
      <w:r w:rsidRPr="00266D82">
        <w:rPr>
          <w:rFonts w:cs="Times New Roman"/>
        </w:rPr>
        <w:t xml:space="preserve"> = </w:t>
      </w:r>
      <w:r w:rsidRPr="00266D82">
        <w:rPr>
          <w:rStyle w:val="ac"/>
          <w:rFonts w:cs="Times New Roman"/>
        </w:rPr>
        <w:t>kx</w:t>
      </w:r>
      <w:r w:rsidRPr="00266D82">
        <w:rPr>
          <w:rFonts w:cs="Times New Roman"/>
        </w:rPr>
        <w:t xml:space="preserve">, </w:t>
      </w:r>
      <w:r w:rsidRPr="00266D82">
        <w:rPr>
          <w:rStyle w:val="ac"/>
          <w:rFonts w:cs="Times New Roman"/>
        </w:rPr>
        <w:t xml:space="preserve">y </w:t>
      </w:r>
      <w:r w:rsidRPr="00266D82">
        <w:rPr>
          <w:rFonts w:cs="Times New Roman"/>
        </w:rPr>
        <w:t xml:space="preserve">= </w:t>
      </w:r>
      <w:r w:rsidRPr="00266D82">
        <w:rPr>
          <w:rStyle w:val="ac"/>
          <w:rFonts w:cs="Times New Roman"/>
        </w:rPr>
        <w:t>kx</w:t>
      </w:r>
      <w:r w:rsidRPr="00266D82">
        <w:rPr>
          <w:rFonts w:cs="Times New Roman"/>
        </w:rPr>
        <w:t xml:space="preserve"> + </w:t>
      </w:r>
      <w:r w:rsidRPr="00266D82">
        <w:rPr>
          <w:rStyle w:val="ac"/>
          <w:rFonts w:cs="Times New Roman"/>
        </w:rPr>
        <w:t>b</w:t>
      </w:r>
      <w:r w:rsidRPr="00266D82">
        <w:rPr>
          <w:rFonts w:cs="Times New Roman"/>
        </w:rPr>
        <w:t xml:space="preserve">, </w:t>
      </w:r>
      <w:r w:rsidR="0061792A" w:rsidRPr="00266D82">
        <w:rPr>
          <w:rStyle w:val="ac"/>
          <w:rFonts w:cs="Times New Roman"/>
        </w:rPr>
        <w:t>y</w:t>
      </w:r>
      <w:r w:rsidR="0061792A" w:rsidRPr="00266D82">
        <w:rPr>
          <w:rFonts w:cs="Times New Roman"/>
        </w:rPr>
        <w:t> </w:t>
      </w:r>
      <w:r w:rsidR="0061792A" w:rsidRPr="00266D82">
        <w:rPr>
          <w:rFonts w:cs="Times New Roman"/>
        </w:rPr>
        <w:t>=</w:t>
      </w:r>
      <w:r w:rsidR="0061792A" w:rsidRPr="00266D82">
        <w:rPr>
          <w:rFonts w:cs="Times New Roman"/>
        </w:rPr>
        <w:t> </w:t>
      </w:r>
      <w:r w:rsidR="0061792A" w:rsidRPr="00266D82">
        <w:rPr>
          <w:rStyle w:val="ac"/>
          <w:rFonts w:cs="Times New Roman"/>
        </w:rPr>
        <w:t>k/x</w:t>
      </w:r>
      <w:r w:rsidRPr="00266D82">
        <w:rPr>
          <w:rFonts w:cs="Times New Roman"/>
        </w:rPr>
        <w:t xml:space="preserve">, </w:t>
      </w:r>
      <w:r w:rsidRPr="00266D82">
        <w:rPr>
          <w:rStyle w:val="ac"/>
          <w:rFonts w:cs="Times New Roman"/>
        </w:rPr>
        <w:t xml:space="preserve">y </w:t>
      </w:r>
      <w:r w:rsidRPr="00266D82">
        <w:rPr>
          <w:rFonts w:cs="Times New Roman"/>
        </w:rPr>
        <w:t xml:space="preserve">= </w:t>
      </w:r>
      <w:r w:rsidRPr="00266D82">
        <w:rPr>
          <w:rStyle w:val="ac"/>
          <w:rFonts w:cs="Times New Roman"/>
        </w:rPr>
        <w:t>ax</w:t>
      </w:r>
      <w:r w:rsidRPr="00266D82">
        <w:rPr>
          <w:rFonts w:cs="Times New Roman"/>
          <w:vertAlign w:val="superscript"/>
        </w:rPr>
        <w:t>2</w:t>
      </w:r>
      <w:r w:rsidRPr="00266D82">
        <w:rPr>
          <w:rStyle w:val="ac"/>
          <w:rFonts w:cs="Times New Roman"/>
        </w:rPr>
        <w:t xml:space="preserve"> + bx + c</w:t>
      </w:r>
      <w:r w:rsidRPr="00266D82">
        <w:rPr>
          <w:rFonts w:cs="Times New Roman"/>
        </w:rPr>
        <w:t>,</w:t>
      </w:r>
      <w:r w:rsidRPr="00266D82">
        <w:rPr>
          <w:rStyle w:val="ac"/>
          <w:rFonts w:cs="Times New Roman"/>
        </w:rPr>
        <w:t xml:space="preserve">y </w:t>
      </w:r>
      <w:r w:rsidRPr="00266D82">
        <w:rPr>
          <w:rFonts w:cs="Times New Roman"/>
        </w:rPr>
        <w:t xml:space="preserve">= </w:t>
      </w:r>
      <w:r w:rsidRPr="00266D82">
        <w:rPr>
          <w:rStyle w:val="ac"/>
          <w:rFonts w:cs="Times New Roman"/>
        </w:rPr>
        <w:t>x</w:t>
      </w:r>
      <w:r w:rsidRPr="00266D82">
        <w:rPr>
          <w:rFonts w:cs="Times New Roman"/>
          <w:vertAlign w:val="superscript"/>
        </w:rPr>
        <w:t>3</w:t>
      </w:r>
      <w:r w:rsidRPr="00266D82">
        <w:rPr>
          <w:rFonts w:cs="Times New Roman"/>
        </w:rPr>
        <w:t xml:space="preserve">, </w:t>
      </w:r>
      <w:r w:rsidR="0061792A" w:rsidRPr="00266D82">
        <w:rPr>
          <w:rStyle w:val="ac"/>
          <w:rFonts w:cs="Times New Roman"/>
        </w:rPr>
        <w:t>y</w:t>
      </w:r>
      <w:r w:rsidR="0061792A" w:rsidRPr="00266D82">
        <w:rPr>
          <w:rStyle w:val="ac"/>
          <w:rFonts w:cs="Times New Roman"/>
        </w:rPr>
        <w:t> </w:t>
      </w:r>
      <w:r w:rsidR="0061792A" w:rsidRPr="00266D82">
        <w:rPr>
          <w:rFonts w:cs="Times New Roman"/>
        </w:rPr>
        <w:t>= √</w:t>
      </w:r>
      <w:r w:rsidR="0061792A" w:rsidRPr="00266D82">
        <w:rPr>
          <w:rFonts w:cs="Times New Roman"/>
          <w:i/>
          <w:lang w:val="en-US"/>
        </w:rPr>
        <w:t>x</w:t>
      </w:r>
      <w:r w:rsidR="0061792A" w:rsidRPr="00266D82">
        <w:rPr>
          <w:rFonts w:cs="Times New Roman"/>
        </w:rPr>
        <w:t xml:space="preserve">, </w:t>
      </w:r>
      <w:r w:rsidR="0061792A" w:rsidRPr="00266D82">
        <w:rPr>
          <w:rStyle w:val="ac"/>
          <w:rFonts w:cs="Times New Roman"/>
        </w:rPr>
        <w:t>y</w:t>
      </w:r>
      <w:r w:rsidR="0061792A" w:rsidRPr="00266D82">
        <w:rPr>
          <w:rStyle w:val="ac"/>
          <w:rFonts w:cs="Times New Roman"/>
        </w:rPr>
        <w:t> </w:t>
      </w:r>
      <w:r w:rsidR="0061792A" w:rsidRPr="00266D82">
        <w:rPr>
          <w:rFonts w:cs="Times New Roman"/>
        </w:rPr>
        <w:t>=</w:t>
      </w:r>
      <w:r w:rsidR="0061792A" w:rsidRPr="00266D82">
        <w:rPr>
          <w:rFonts w:cs="Times New Roman"/>
        </w:rPr>
        <w:t> </w:t>
      </w:r>
      <w:r w:rsidR="0061792A" w:rsidRPr="00266D82">
        <w:rPr>
          <w:rFonts w:cs="Times New Roman"/>
        </w:rPr>
        <w:t>|</w:t>
      </w:r>
      <w:r w:rsidR="0061792A" w:rsidRPr="00266D82">
        <w:rPr>
          <w:rStyle w:val="ac"/>
          <w:rFonts w:cs="Times New Roman"/>
        </w:rPr>
        <w:t>х</w:t>
      </w:r>
      <w:r w:rsidR="0061792A" w:rsidRPr="00266D82">
        <w:rPr>
          <w:rFonts w:cs="Times New Roman"/>
        </w:rPr>
        <w:t>|</w:t>
      </w:r>
      <w:r w:rsidRPr="00266D82">
        <w:rPr>
          <w:rFonts w:cs="Times New Roman"/>
        </w:rPr>
        <w:t xml:space="preserve"> в зависимости от значений коэффициентов; описывать свойства функций.</w:t>
      </w:r>
    </w:p>
    <w:p w:rsidR="00416B7C" w:rsidRPr="00266D82" w:rsidRDefault="00416B7C" w:rsidP="00416B7C">
      <w:pPr>
        <w:pStyle w:val="a"/>
        <w:rPr>
          <w:rFonts w:cs="Times New Roman"/>
        </w:rPr>
      </w:pPr>
      <w:r w:rsidRPr="00266D82">
        <w:rPr>
          <w:rFonts w:cs="Times New Roman"/>
        </w:rPr>
        <w:t>Строить и изображать схематически графики квадратичных функций, описывать свойства квадратичных функций по их гр</w:t>
      </w:r>
      <w:r w:rsidRPr="00266D82">
        <w:rPr>
          <w:rFonts w:cs="Times New Roman"/>
        </w:rPr>
        <w:t>а</w:t>
      </w:r>
      <w:r w:rsidRPr="00266D82">
        <w:rPr>
          <w:rFonts w:cs="Times New Roman"/>
        </w:rPr>
        <w:t>фикам.</w:t>
      </w:r>
    </w:p>
    <w:p w:rsidR="00416B7C" w:rsidRPr="00266D82" w:rsidRDefault="00416B7C" w:rsidP="00416B7C">
      <w:pPr>
        <w:pStyle w:val="a"/>
        <w:rPr>
          <w:rFonts w:cs="Times New Roman"/>
        </w:rPr>
      </w:pPr>
      <w:r w:rsidRPr="00266D82">
        <w:rPr>
          <w:rFonts w:cs="Times New Roman"/>
        </w:rPr>
        <w:t>Распознавать квадратичную функцию по формуле, приводить примеры квадратичных функций из реальной жизни, физики, геометрии.</w:t>
      </w:r>
    </w:p>
    <w:p w:rsidR="00416B7C" w:rsidRPr="00266D82" w:rsidRDefault="00416B7C" w:rsidP="00416B7C">
      <w:pPr>
        <w:pStyle w:val="5"/>
        <w:spacing w:before="85"/>
        <w:rPr>
          <w:rFonts w:cs="Times New Roman"/>
        </w:rPr>
      </w:pPr>
      <w:r w:rsidRPr="00266D82">
        <w:rPr>
          <w:rFonts w:cs="Times New Roman"/>
        </w:rPr>
        <w:t>Арифметическая и геометрическая прогрессии</w:t>
      </w:r>
    </w:p>
    <w:p w:rsidR="00416B7C" w:rsidRPr="00266D82" w:rsidRDefault="00416B7C" w:rsidP="00416B7C">
      <w:pPr>
        <w:pStyle w:val="a"/>
        <w:rPr>
          <w:rFonts w:cs="Times New Roman"/>
        </w:rPr>
      </w:pPr>
      <w:r w:rsidRPr="00266D82">
        <w:rPr>
          <w:rFonts w:cs="Times New Roman"/>
        </w:rPr>
        <w:t>Распознавать арифметическую и геометрическую прогрессии при разных способах задания.</w:t>
      </w:r>
    </w:p>
    <w:p w:rsidR="00416B7C" w:rsidRPr="00266D82" w:rsidRDefault="00416B7C" w:rsidP="00416B7C">
      <w:pPr>
        <w:pStyle w:val="a"/>
        <w:rPr>
          <w:rFonts w:cs="Times New Roman"/>
        </w:rPr>
      </w:pPr>
      <w:r w:rsidRPr="00266D82">
        <w:rPr>
          <w:rFonts w:cs="Times New Roman"/>
        </w:rPr>
        <w:t xml:space="preserve">Выполнять вычисления с использованием формул </w:t>
      </w:r>
      <w:r w:rsidRPr="00266D82">
        <w:rPr>
          <w:rStyle w:val="ac"/>
          <w:rFonts w:cs="Times New Roman"/>
        </w:rPr>
        <w:t>n</w:t>
      </w:r>
      <w:r w:rsidRPr="00266D82">
        <w:rPr>
          <w:rFonts w:cs="Times New Roman"/>
        </w:rPr>
        <w:t xml:space="preserve">-го члена арифметической и геометрической прогрессий, суммы первых </w:t>
      </w:r>
      <w:r w:rsidRPr="00266D82">
        <w:rPr>
          <w:rStyle w:val="ac"/>
          <w:rFonts w:cs="Times New Roman"/>
        </w:rPr>
        <w:t>n</w:t>
      </w:r>
      <w:r w:rsidRPr="00266D82">
        <w:rPr>
          <w:rFonts w:cs="Times New Roman"/>
        </w:rPr>
        <w:t xml:space="preserve"> членов.</w:t>
      </w:r>
    </w:p>
    <w:p w:rsidR="00416B7C" w:rsidRPr="00266D82" w:rsidRDefault="00416B7C" w:rsidP="00416B7C">
      <w:pPr>
        <w:pStyle w:val="a"/>
        <w:rPr>
          <w:rFonts w:cs="Times New Roman"/>
        </w:rPr>
      </w:pPr>
      <w:r w:rsidRPr="00266D82">
        <w:rPr>
          <w:rFonts w:cs="Times New Roman"/>
        </w:rPr>
        <w:t>Изображать члены последовательности точками на координатной плоскости.</w:t>
      </w:r>
    </w:p>
    <w:p w:rsidR="00416B7C" w:rsidRPr="00266D82" w:rsidRDefault="00416B7C" w:rsidP="00416B7C">
      <w:pPr>
        <w:pStyle w:val="a"/>
        <w:rPr>
          <w:rFonts w:cs="Times New Roman"/>
        </w:rPr>
      </w:pPr>
      <w:r w:rsidRPr="00266D82">
        <w:rPr>
          <w:rFonts w:cs="Times New Roman"/>
        </w:rPr>
        <w:t>Решать задачи, связанные с числовыми последовательностя</w:t>
      </w:r>
      <w:r w:rsidRPr="00266D82">
        <w:rPr>
          <w:rFonts w:cs="Times New Roman"/>
          <w:spacing w:val="-2"/>
        </w:rPr>
        <w:t>ми, в том числе задачи из реальной жизни (с использованием</w:t>
      </w:r>
      <w:r w:rsidRPr="00266D82">
        <w:rPr>
          <w:rFonts w:cs="Times New Roman"/>
        </w:rPr>
        <w:t xml:space="preserve"> калькул</w:t>
      </w:r>
      <w:r w:rsidRPr="00266D82">
        <w:rPr>
          <w:rFonts w:cs="Times New Roman"/>
        </w:rPr>
        <w:t>я</w:t>
      </w:r>
      <w:r w:rsidRPr="00266D82">
        <w:rPr>
          <w:rFonts w:cs="Times New Roman"/>
        </w:rPr>
        <w:t>тора, цифровых технологий).</w:t>
      </w:r>
    </w:p>
    <w:p w:rsidR="00416B7C" w:rsidRPr="00266D82" w:rsidRDefault="00416B7C" w:rsidP="001F1751">
      <w:pPr>
        <w:pStyle w:val="14"/>
        <w:rPr>
          <w:rFonts w:cs="Times New Roman"/>
        </w:rPr>
      </w:pPr>
      <w:r w:rsidRPr="00266D82">
        <w:rPr>
          <w:rFonts w:cs="Times New Roman"/>
        </w:rPr>
        <w:lastRenderedPageBreak/>
        <w:t>Примерная рабочая программа</w:t>
      </w:r>
      <w:r w:rsidRPr="00266D82">
        <w:rPr>
          <w:rFonts w:cs="Times New Roman"/>
        </w:rPr>
        <w:br/>
        <w:t>учебного курса «Геометрия». 7</w:t>
      </w:r>
      <w:r w:rsidR="001F1751" w:rsidRPr="00266D82">
        <w:rPr>
          <w:rFonts w:cs="Times New Roman"/>
        </w:rPr>
        <w:t>—</w:t>
      </w:r>
      <w:r w:rsidRPr="00266D82">
        <w:rPr>
          <w:rFonts w:cs="Times New Roman"/>
        </w:rPr>
        <w:t>9 классы</w:t>
      </w:r>
    </w:p>
    <w:p w:rsidR="00416B7C" w:rsidRPr="00266D82" w:rsidRDefault="00416B7C" w:rsidP="00416B7C">
      <w:pPr>
        <w:pStyle w:val="23"/>
        <w:rPr>
          <w:rFonts w:cs="Times New Roman"/>
        </w:rPr>
      </w:pPr>
      <w:r w:rsidRPr="00266D82">
        <w:rPr>
          <w:rFonts w:cs="Times New Roman"/>
        </w:rPr>
        <w:t>Цели изучения учебного курса</w:t>
      </w:r>
    </w:p>
    <w:p w:rsidR="00416B7C" w:rsidRPr="00266D82" w:rsidRDefault="00416B7C" w:rsidP="00416B7C">
      <w:pPr>
        <w:pStyle w:val="aa"/>
        <w:rPr>
          <w:rFonts w:cs="Times New Roman"/>
        </w:rPr>
      </w:pPr>
      <w:r w:rsidRPr="00266D82">
        <w:rPr>
          <w:rFonts w:cs="Times New Roman"/>
        </w:rPr>
        <w:t xml:space="preserve">«Математику уже затем учить надо, </w:t>
      </w:r>
      <w:r w:rsidR="00C20893" w:rsidRPr="00266D82">
        <w:rPr>
          <w:rFonts w:cs="Times New Roman"/>
        </w:rPr>
        <w:t>что она ум в порядок прив</w:t>
      </w:r>
      <w:r w:rsidR="00C20893" w:rsidRPr="00266D82">
        <w:rPr>
          <w:rFonts w:cs="Times New Roman"/>
        </w:rPr>
        <w:t>о</w:t>
      </w:r>
      <w:r w:rsidR="00C20893" w:rsidRPr="00266D82">
        <w:rPr>
          <w:rFonts w:cs="Times New Roman"/>
        </w:rPr>
        <w:t>дит», </w:t>
      </w:r>
      <w:r w:rsidRPr="00266D82">
        <w:rPr>
          <w:rFonts w:cs="Times New Roman"/>
        </w:rPr>
        <w:t>—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w:t>
      </w:r>
      <w:r w:rsidRPr="00266D82">
        <w:rPr>
          <w:rFonts w:cs="Times New Roman"/>
        </w:rPr>
        <w:t>ю</w:t>
      </w:r>
      <w:r w:rsidRPr="00266D82">
        <w:rPr>
          <w:rFonts w:cs="Times New Roman"/>
        </w:rPr>
        <w:t>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416B7C" w:rsidRPr="00266D82" w:rsidRDefault="00416B7C" w:rsidP="00416B7C">
      <w:pPr>
        <w:pStyle w:val="aa"/>
        <w:rPr>
          <w:rFonts w:cs="Times New Roman"/>
        </w:rPr>
      </w:pPr>
      <w:r w:rsidRPr="00266D82">
        <w:rPr>
          <w:rFonts w:cs="Times New Roman"/>
        </w:rPr>
        <w:t>Вместе с тем авторы программы предостерегают учителя от изли</w:t>
      </w:r>
      <w:r w:rsidRPr="00266D82">
        <w:rPr>
          <w:rFonts w:cs="Times New Roman"/>
        </w:rPr>
        <w:t>ш</w:t>
      </w:r>
      <w:r w:rsidRPr="00266D82">
        <w:rPr>
          <w:rFonts w:cs="Times New Roman"/>
        </w:rPr>
        <w:t>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w:t>
      </w:r>
      <w:r w:rsidRPr="00266D82">
        <w:rPr>
          <w:rFonts w:cs="Times New Roman"/>
        </w:rPr>
        <w:t>а</w:t>
      </w:r>
      <w:r w:rsidRPr="00266D82">
        <w:rPr>
          <w:rFonts w:cs="Times New Roman"/>
        </w:rPr>
        <w:t>тематического мышления».</w:t>
      </w:r>
    </w:p>
    <w:p w:rsidR="00416B7C" w:rsidRPr="00266D82" w:rsidRDefault="00416B7C" w:rsidP="00416B7C">
      <w:pPr>
        <w:pStyle w:val="aa"/>
        <w:rPr>
          <w:rFonts w:cs="Times New Roman"/>
        </w:rPr>
      </w:pPr>
      <w:r w:rsidRPr="00266D82">
        <w:rPr>
          <w:rFonts w:cs="Times New Roman"/>
          <w:spacing w:val="-1"/>
        </w:rPr>
        <w:t>Второй целью изучения геометрии является использование её как и</w:t>
      </w:r>
      <w:r w:rsidRPr="00266D82">
        <w:rPr>
          <w:rFonts w:cs="Times New Roman"/>
          <w:spacing w:val="-1"/>
        </w:rPr>
        <w:t>н</w:t>
      </w:r>
      <w:r w:rsidRPr="00266D82">
        <w:rPr>
          <w:rFonts w:cs="Times New Roman"/>
          <w:spacing w:val="-1"/>
        </w:rPr>
        <w:t>струмента при решении как математических, так и практических задач, встречающихся в реальной жизни. Окончивший курс геометрии школ</w:t>
      </w:r>
      <w:r w:rsidRPr="00266D82">
        <w:rPr>
          <w:rFonts w:cs="Times New Roman"/>
          <w:spacing w:val="-1"/>
        </w:rPr>
        <w:t>ь</w:t>
      </w:r>
      <w:r w:rsidRPr="00266D82">
        <w:rPr>
          <w:rFonts w:cs="Times New Roman"/>
          <w:spacing w:val="-1"/>
        </w:rPr>
        <w:t>ник должен быть в состоянии определить геометрическую фигуру, оп</w:t>
      </w:r>
      <w:r w:rsidRPr="00266D82">
        <w:rPr>
          <w:rFonts w:cs="Times New Roman"/>
          <w:spacing w:val="-1"/>
        </w:rPr>
        <w:t>и</w:t>
      </w:r>
      <w:r w:rsidRPr="00266D82">
        <w:rPr>
          <w:rFonts w:cs="Times New Roman"/>
          <w:spacing w:val="-1"/>
        </w:rPr>
        <w:t>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w:t>
      </w:r>
      <w:r w:rsidRPr="00266D82">
        <w:rPr>
          <w:rFonts w:cs="Times New Roman"/>
          <w:spacing w:val="-1"/>
        </w:rPr>
        <w:t>е</w:t>
      </w:r>
      <w:r w:rsidRPr="00266D82">
        <w:rPr>
          <w:rFonts w:cs="Times New Roman"/>
          <w:spacing w:val="-1"/>
        </w:rPr>
        <w:t xml:space="preserve">ская линия является не менее важной, чем первая. </w:t>
      </w:r>
    </w:p>
    <w:p w:rsidR="00416B7C" w:rsidRPr="00266D82" w:rsidRDefault="00416B7C" w:rsidP="001F1751">
      <w:pPr>
        <w:pStyle w:val="23"/>
        <w:keepNext/>
        <w:spacing w:before="567"/>
        <w:rPr>
          <w:rFonts w:cs="Times New Roman"/>
        </w:rPr>
      </w:pPr>
      <w:r w:rsidRPr="00266D82">
        <w:rPr>
          <w:rFonts w:cs="Times New Roman"/>
        </w:rPr>
        <w:lastRenderedPageBreak/>
        <w:t>Место учебного курса в учебном плане</w:t>
      </w:r>
    </w:p>
    <w:p w:rsidR="00416B7C" w:rsidRPr="00266D82" w:rsidRDefault="00416B7C" w:rsidP="00416B7C">
      <w:pPr>
        <w:pStyle w:val="aa"/>
        <w:rPr>
          <w:rFonts w:cs="Times New Roman"/>
        </w:rPr>
      </w:pPr>
      <w:r w:rsidRPr="00266D82">
        <w:rPr>
          <w:rFonts w:cs="Times New Roman"/>
        </w:rPr>
        <w:t>Согласно учебному плану в 7—9 классах изучается учебный курс «Геометрия», который включает следующие основные разделы соде</w:t>
      </w:r>
      <w:r w:rsidRPr="00266D82">
        <w:rPr>
          <w:rFonts w:cs="Times New Roman"/>
        </w:rPr>
        <w:t>р</w:t>
      </w:r>
      <w:r w:rsidRPr="00266D82">
        <w:rPr>
          <w:rFonts w:cs="Times New Roman"/>
        </w:rPr>
        <w:t>жания: «Геометрические фигуры и их свойства», «Измерение геоме</w:t>
      </w:r>
      <w:r w:rsidRPr="00266D82">
        <w:rPr>
          <w:rFonts w:cs="Times New Roman"/>
        </w:rPr>
        <w:t>т</w:t>
      </w:r>
      <w:r w:rsidRPr="00266D82">
        <w:rPr>
          <w:rFonts w:cs="Times New Roman"/>
        </w:rPr>
        <w:t>рических величин», а также «Декартовы координаты на плоскости», «Векторы», «Движения плоскости» и «Преобразования подобия».</w:t>
      </w:r>
    </w:p>
    <w:p w:rsidR="00416B7C" w:rsidRPr="00266D82" w:rsidRDefault="00416B7C" w:rsidP="00416B7C">
      <w:pPr>
        <w:pStyle w:val="aa"/>
        <w:rPr>
          <w:rFonts w:cs="Times New Roman"/>
        </w:rPr>
      </w:pPr>
      <w:r w:rsidRPr="00266D82">
        <w:rPr>
          <w:rFonts w:cs="Times New Roman"/>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416B7C" w:rsidRPr="00266D82" w:rsidRDefault="00416B7C" w:rsidP="00416B7C">
      <w:pPr>
        <w:pStyle w:val="23"/>
        <w:spacing w:before="397"/>
        <w:rPr>
          <w:rFonts w:cs="Times New Roman"/>
        </w:rPr>
      </w:pPr>
      <w:r w:rsidRPr="00266D82">
        <w:rPr>
          <w:rFonts w:cs="Times New Roman"/>
        </w:rPr>
        <w:t>Содержание учебного курса (по годам обучения)</w:t>
      </w:r>
    </w:p>
    <w:p w:rsidR="00416B7C" w:rsidRPr="00266D82" w:rsidRDefault="00416B7C" w:rsidP="00416B7C">
      <w:pPr>
        <w:pStyle w:val="31"/>
        <w:spacing w:before="0"/>
        <w:rPr>
          <w:rFonts w:cs="Times New Roman"/>
        </w:rPr>
      </w:pPr>
      <w:r w:rsidRPr="00266D82">
        <w:rPr>
          <w:rFonts w:cs="Times New Roman"/>
        </w:rPr>
        <w:t>7 класс</w:t>
      </w:r>
    </w:p>
    <w:p w:rsidR="00416B7C" w:rsidRPr="00266D82" w:rsidRDefault="00416B7C" w:rsidP="00416B7C">
      <w:pPr>
        <w:pStyle w:val="aa"/>
        <w:rPr>
          <w:rFonts w:cs="Times New Roman"/>
        </w:rPr>
      </w:pPr>
      <w:r w:rsidRPr="00266D82">
        <w:rPr>
          <w:rFonts w:cs="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16B7C" w:rsidRPr="00266D82" w:rsidRDefault="00416B7C" w:rsidP="00416B7C">
      <w:pPr>
        <w:pStyle w:val="aa"/>
        <w:rPr>
          <w:rFonts w:cs="Times New Roman"/>
        </w:rPr>
      </w:pPr>
      <w:r w:rsidRPr="00266D82">
        <w:rPr>
          <w:rFonts w:cs="Times New Roman"/>
        </w:rPr>
        <w:t>Симметричные фигуры. Основные свойства осевой симметрии. Пр</w:t>
      </w:r>
      <w:r w:rsidRPr="00266D82">
        <w:rPr>
          <w:rFonts w:cs="Times New Roman"/>
        </w:rPr>
        <w:t>и</w:t>
      </w:r>
      <w:r w:rsidRPr="00266D82">
        <w:rPr>
          <w:rFonts w:cs="Times New Roman"/>
        </w:rPr>
        <w:t>меры симметрии в окружающем мире.</w:t>
      </w:r>
    </w:p>
    <w:p w:rsidR="00416B7C" w:rsidRPr="00266D82" w:rsidRDefault="00416B7C" w:rsidP="00416B7C">
      <w:pPr>
        <w:pStyle w:val="aa"/>
        <w:rPr>
          <w:rFonts w:cs="Times New Roman"/>
        </w:rPr>
      </w:pPr>
      <w:r w:rsidRPr="00266D82">
        <w:rPr>
          <w:rFonts w:cs="Times New Roman"/>
        </w:rPr>
        <w:t>Основные построения с помощью циркуля и линейки.</w:t>
      </w:r>
    </w:p>
    <w:p w:rsidR="00416B7C" w:rsidRPr="00266D82" w:rsidRDefault="00416B7C" w:rsidP="00416B7C">
      <w:pPr>
        <w:pStyle w:val="aa"/>
        <w:rPr>
          <w:rFonts w:cs="Times New Roman"/>
        </w:rPr>
      </w:pPr>
      <w:r w:rsidRPr="00266D82">
        <w:rPr>
          <w:rFonts w:cs="Times New Roman"/>
        </w:rPr>
        <w:t>Треугольник. Высота, медиана, биссектриса, их свойства. Равнобе</w:t>
      </w:r>
      <w:r w:rsidRPr="00266D82">
        <w:rPr>
          <w:rFonts w:cs="Times New Roman"/>
        </w:rPr>
        <w:t>д</w:t>
      </w:r>
      <w:r w:rsidRPr="00266D82">
        <w:rPr>
          <w:rFonts w:cs="Times New Roman"/>
        </w:rPr>
        <w:t>ренный и равносторонний треугольники. Неравенство треугольника.</w:t>
      </w:r>
    </w:p>
    <w:p w:rsidR="00416B7C" w:rsidRPr="00266D82" w:rsidRDefault="00416B7C" w:rsidP="00416B7C">
      <w:pPr>
        <w:pStyle w:val="aa"/>
        <w:rPr>
          <w:rFonts w:cs="Times New Roman"/>
        </w:rPr>
      </w:pPr>
      <w:r w:rsidRPr="00266D82">
        <w:rPr>
          <w:rFonts w:cs="Times New Roman"/>
        </w:rPr>
        <w:t>Свойства и признаки равнобедренного треугольника. Признаки р</w:t>
      </w:r>
      <w:r w:rsidRPr="00266D82">
        <w:rPr>
          <w:rFonts w:cs="Times New Roman"/>
        </w:rPr>
        <w:t>а</w:t>
      </w:r>
      <w:r w:rsidRPr="00266D82">
        <w:rPr>
          <w:rFonts w:cs="Times New Roman"/>
        </w:rPr>
        <w:t>венства треугольников.</w:t>
      </w:r>
    </w:p>
    <w:p w:rsidR="00416B7C" w:rsidRPr="00266D82" w:rsidRDefault="00416B7C" w:rsidP="00416B7C">
      <w:pPr>
        <w:pStyle w:val="aa"/>
        <w:rPr>
          <w:rFonts w:cs="Times New Roman"/>
        </w:rPr>
      </w:pPr>
      <w:r w:rsidRPr="00266D82">
        <w:rPr>
          <w:rFonts w:cs="Times New Roman"/>
        </w:rPr>
        <w:t>Свойства и признаки параллельных прямых. Сумма углов треугол</w:t>
      </w:r>
      <w:r w:rsidRPr="00266D82">
        <w:rPr>
          <w:rFonts w:cs="Times New Roman"/>
        </w:rPr>
        <w:t>ь</w:t>
      </w:r>
      <w:r w:rsidRPr="00266D82">
        <w:rPr>
          <w:rFonts w:cs="Times New Roman"/>
        </w:rPr>
        <w:t>ника. Внешние углы треугольника.</w:t>
      </w:r>
    </w:p>
    <w:p w:rsidR="00416B7C" w:rsidRPr="00266D82" w:rsidRDefault="00416B7C" w:rsidP="00416B7C">
      <w:pPr>
        <w:pStyle w:val="aa"/>
        <w:rPr>
          <w:rFonts w:cs="Times New Roman"/>
        </w:rPr>
      </w:pPr>
      <w:r w:rsidRPr="00266D82">
        <w:rPr>
          <w:rFonts w:cs="Times New Roman"/>
        </w:rPr>
        <w:t>Прямоугольный треугольник. Свойство медианы прямоугольного треугольника, проведённой к гипотенузе. Признаки равенства прям</w:t>
      </w:r>
      <w:r w:rsidRPr="00266D82">
        <w:rPr>
          <w:rFonts w:cs="Times New Roman"/>
        </w:rPr>
        <w:t>о</w:t>
      </w:r>
      <w:r w:rsidRPr="00266D82">
        <w:rPr>
          <w:rFonts w:cs="Times New Roman"/>
        </w:rPr>
        <w:t>угольных треугольников. Прямоугольный треугольник с углом в 30.</w:t>
      </w:r>
    </w:p>
    <w:p w:rsidR="00416B7C" w:rsidRPr="00266D82" w:rsidRDefault="00416B7C" w:rsidP="00416B7C">
      <w:pPr>
        <w:pStyle w:val="aa"/>
        <w:rPr>
          <w:rFonts w:cs="Times New Roman"/>
        </w:rPr>
      </w:pPr>
      <w:r w:rsidRPr="00266D82">
        <w:rPr>
          <w:rFonts w:cs="Times New Roman"/>
        </w:rPr>
        <w:t>Неравенства в геометрии: неравенство треугольника, неравенство о длине ломаной, теорема о большем угле и большей стороне треугол</w:t>
      </w:r>
      <w:r w:rsidRPr="00266D82">
        <w:rPr>
          <w:rFonts w:cs="Times New Roman"/>
        </w:rPr>
        <w:t>ь</w:t>
      </w:r>
      <w:r w:rsidRPr="00266D82">
        <w:rPr>
          <w:rFonts w:cs="Times New Roman"/>
        </w:rPr>
        <w:t>ника. Перпендикуляр и наклонная.</w:t>
      </w:r>
    </w:p>
    <w:p w:rsidR="00416B7C" w:rsidRPr="00266D82" w:rsidRDefault="00416B7C" w:rsidP="00416B7C">
      <w:pPr>
        <w:pStyle w:val="aa"/>
        <w:rPr>
          <w:rFonts w:cs="Times New Roman"/>
        </w:rPr>
      </w:pPr>
      <w:r w:rsidRPr="00266D82">
        <w:rPr>
          <w:rFonts w:cs="Times New Roman"/>
        </w:rPr>
        <w:t>Геометрическое место точек. Биссектриса угла и серединный пе</w:t>
      </w:r>
      <w:r w:rsidRPr="00266D82">
        <w:rPr>
          <w:rFonts w:cs="Times New Roman"/>
        </w:rPr>
        <w:t>р</w:t>
      </w:r>
      <w:r w:rsidRPr="00266D82">
        <w:rPr>
          <w:rFonts w:cs="Times New Roman"/>
        </w:rPr>
        <w:t>пендикуляр к отрезку как геометрические места точек.</w:t>
      </w:r>
    </w:p>
    <w:p w:rsidR="00416B7C" w:rsidRPr="00266D82" w:rsidRDefault="00416B7C" w:rsidP="00416B7C">
      <w:pPr>
        <w:pStyle w:val="aa"/>
        <w:rPr>
          <w:rFonts w:cs="Times New Roman"/>
        </w:rPr>
      </w:pPr>
      <w:r w:rsidRPr="00266D82">
        <w:rPr>
          <w:rFonts w:cs="Times New Roman"/>
        </w:rPr>
        <w:t>Окружность и круг, хорда и диаметр, их свойства. Взаимное расп</w:t>
      </w:r>
      <w:r w:rsidRPr="00266D82">
        <w:rPr>
          <w:rFonts w:cs="Times New Roman"/>
        </w:rPr>
        <w:t>о</w:t>
      </w:r>
      <w:r w:rsidRPr="00266D82">
        <w:rPr>
          <w:rFonts w:cs="Times New Roman"/>
        </w:rPr>
        <w:t>ложение окружности и прямой. Касательная и секущая к окружности. Окружность, вписанная в угол. Вписанная и описанная окружности треугольника.</w:t>
      </w:r>
    </w:p>
    <w:p w:rsidR="00416B7C" w:rsidRPr="00266D82" w:rsidRDefault="00416B7C" w:rsidP="001F1751">
      <w:pPr>
        <w:pStyle w:val="31"/>
        <w:keepNext/>
        <w:spacing w:before="340"/>
        <w:rPr>
          <w:rFonts w:cs="Times New Roman"/>
        </w:rPr>
      </w:pPr>
      <w:r w:rsidRPr="00266D82">
        <w:rPr>
          <w:rFonts w:cs="Times New Roman"/>
        </w:rPr>
        <w:lastRenderedPageBreak/>
        <w:t>8 класс</w:t>
      </w:r>
    </w:p>
    <w:p w:rsidR="00416B7C" w:rsidRPr="00266D82" w:rsidRDefault="00416B7C" w:rsidP="00416B7C">
      <w:pPr>
        <w:pStyle w:val="aa"/>
        <w:rPr>
          <w:rFonts w:cs="Times New Roman"/>
        </w:rPr>
      </w:pPr>
      <w:r w:rsidRPr="00266D82">
        <w:rPr>
          <w:rFonts w:cs="Times New Roman"/>
        </w:rPr>
        <w:t>Четырёхугольники. Параллелограмм, его признаки и свойства. Час</w:t>
      </w:r>
      <w:r w:rsidRPr="00266D82">
        <w:rPr>
          <w:rFonts w:cs="Times New Roman"/>
        </w:rPr>
        <w:t>т</w:t>
      </w:r>
      <w:r w:rsidRPr="00266D82">
        <w:rPr>
          <w:rFonts w:cs="Times New Roman"/>
        </w:rPr>
        <w:t>ные случаи параллелограммов (прямоугольник, ромб, квадрат), их пр</w:t>
      </w:r>
      <w:r w:rsidRPr="00266D82">
        <w:rPr>
          <w:rFonts w:cs="Times New Roman"/>
        </w:rPr>
        <w:t>и</w:t>
      </w:r>
      <w:r w:rsidRPr="00266D82">
        <w:rPr>
          <w:rFonts w:cs="Times New Roman"/>
        </w:rPr>
        <w:t>знаки и свойства. Трапеция, равнобокая трапеция, её свойства и пр</w:t>
      </w:r>
      <w:r w:rsidRPr="00266D82">
        <w:rPr>
          <w:rFonts w:cs="Times New Roman"/>
        </w:rPr>
        <w:t>и</w:t>
      </w:r>
      <w:r w:rsidRPr="00266D82">
        <w:rPr>
          <w:rFonts w:cs="Times New Roman"/>
        </w:rPr>
        <w:t>знаки. Прямоугольная трапеция.</w:t>
      </w:r>
    </w:p>
    <w:p w:rsidR="00416B7C" w:rsidRPr="00266D82" w:rsidRDefault="00416B7C" w:rsidP="00416B7C">
      <w:pPr>
        <w:pStyle w:val="aa"/>
        <w:rPr>
          <w:rFonts w:cs="Times New Roman"/>
        </w:rPr>
      </w:pPr>
      <w:r w:rsidRPr="00266D82">
        <w:rPr>
          <w:rFonts w:cs="Times New Roman"/>
        </w:rPr>
        <w:t>Центральная симметрия.</w:t>
      </w:r>
    </w:p>
    <w:p w:rsidR="00416B7C" w:rsidRPr="00266D82" w:rsidRDefault="00416B7C" w:rsidP="00416B7C">
      <w:pPr>
        <w:pStyle w:val="aa"/>
        <w:rPr>
          <w:rFonts w:cs="Times New Roman"/>
        </w:rPr>
      </w:pPr>
      <w:r w:rsidRPr="00266D82">
        <w:rPr>
          <w:rFonts w:cs="Times New Roman"/>
        </w:rPr>
        <w:t xml:space="preserve">Теорема Фалеса и теорема о пропорциональных отрезках. Средние линии треугольника и трапеции. </w:t>
      </w:r>
    </w:p>
    <w:p w:rsidR="00416B7C" w:rsidRPr="00266D82" w:rsidRDefault="00416B7C" w:rsidP="00416B7C">
      <w:pPr>
        <w:pStyle w:val="aa"/>
        <w:rPr>
          <w:rFonts w:cs="Times New Roman"/>
        </w:rPr>
      </w:pPr>
      <w:r w:rsidRPr="00266D82">
        <w:rPr>
          <w:rFonts w:cs="Times New Roman"/>
        </w:rPr>
        <w:t>Подобие треугольников, коэффициент подобия. Признаки подобия треугольников. Применение подобия при решении практических задач.</w:t>
      </w:r>
    </w:p>
    <w:p w:rsidR="00416B7C" w:rsidRPr="00266D82" w:rsidRDefault="00416B7C" w:rsidP="00416B7C">
      <w:pPr>
        <w:pStyle w:val="aa"/>
        <w:rPr>
          <w:rFonts w:cs="Times New Roman"/>
        </w:rPr>
      </w:pPr>
      <w:r w:rsidRPr="00266D82">
        <w:rPr>
          <w:rFonts w:cs="Times New Roman"/>
        </w:rPr>
        <w:t>Свойства площадей геометрических фигур. Формулы для площади треугольника, параллелограмма, ромба и трапеции. Отношение площ</w:t>
      </w:r>
      <w:r w:rsidRPr="00266D82">
        <w:rPr>
          <w:rFonts w:cs="Times New Roman"/>
        </w:rPr>
        <w:t>а</w:t>
      </w:r>
      <w:r w:rsidRPr="00266D82">
        <w:rPr>
          <w:rFonts w:cs="Times New Roman"/>
        </w:rPr>
        <w:t>дей подобных фигур.</w:t>
      </w:r>
    </w:p>
    <w:p w:rsidR="00416B7C" w:rsidRPr="00266D82" w:rsidRDefault="00416B7C" w:rsidP="00416B7C">
      <w:pPr>
        <w:pStyle w:val="aa"/>
        <w:rPr>
          <w:rFonts w:cs="Times New Roman"/>
        </w:rPr>
      </w:pPr>
      <w:r w:rsidRPr="00266D82">
        <w:rPr>
          <w:rFonts w:cs="Times New Roman"/>
        </w:rPr>
        <w:t>Вычисление площадей треугольников и многоугольников на клетч</w:t>
      </w:r>
      <w:r w:rsidRPr="00266D82">
        <w:rPr>
          <w:rFonts w:cs="Times New Roman"/>
        </w:rPr>
        <w:t>а</w:t>
      </w:r>
      <w:r w:rsidRPr="00266D82">
        <w:rPr>
          <w:rFonts w:cs="Times New Roman"/>
        </w:rPr>
        <w:t>той бумаге.</w:t>
      </w:r>
    </w:p>
    <w:p w:rsidR="00416B7C" w:rsidRPr="00266D82" w:rsidRDefault="00416B7C" w:rsidP="00416B7C">
      <w:pPr>
        <w:pStyle w:val="aa"/>
        <w:rPr>
          <w:rFonts w:cs="Times New Roman"/>
        </w:rPr>
      </w:pPr>
      <w:r w:rsidRPr="00266D82">
        <w:rPr>
          <w:rFonts w:cs="Times New Roman"/>
        </w:rPr>
        <w:t>Теорема Пифагора. Применение теоремы Пифагора при решении практических задач.</w:t>
      </w:r>
    </w:p>
    <w:p w:rsidR="00416B7C" w:rsidRPr="00266D82" w:rsidRDefault="00416B7C" w:rsidP="00416B7C">
      <w:pPr>
        <w:pStyle w:val="aa"/>
        <w:rPr>
          <w:rFonts w:cs="Times New Roman"/>
        </w:rPr>
      </w:pPr>
      <w:r w:rsidRPr="00266D82">
        <w:rPr>
          <w:rFonts w:cs="Times New Roman"/>
        </w:rPr>
        <w:t>Синус, косинус, тангенс острого угла прямоугольного треугольника. Тригонометрические функции углов в 30, 45 и 60.</w:t>
      </w:r>
    </w:p>
    <w:p w:rsidR="00416B7C" w:rsidRPr="00266D82" w:rsidRDefault="00416B7C" w:rsidP="00416B7C">
      <w:pPr>
        <w:pStyle w:val="aa"/>
        <w:rPr>
          <w:rFonts w:cs="Times New Roman"/>
        </w:rPr>
      </w:pPr>
      <w:r w:rsidRPr="00266D82">
        <w:rPr>
          <w:rFonts w:cs="Times New Roman"/>
        </w:rPr>
        <w:t>Вписанные и центральные углы, угол между касательной и хордой. Углы между хордами и секущими. Вписанные и описанные четырё</w:t>
      </w:r>
      <w:r w:rsidRPr="00266D82">
        <w:rPr>
          <w:rFonts w:cs="Times New Roman"/>
        </w:rPr>
        <w:t>х</w:t>
      </w:r>
      <w:r w:rsidRPr="00266D82">
        <w:rPr>
          <w:rFonts w:cs="Times New Roman"/>
        </w:rPr>
        <w:t>угольники. Взаимное расположение двух окружностей. Касание о</w:t>
      </w:r>
      <w:r w:rsidRPr="00266D82">
        <w:rPr>
          <w:rFonts w:cs="Times New Roman"/>
        </w:rPr>
        <w:t>к</w:t>
      </w:r>
      <w:r w:rsidRPr="00266D82">
        <w:rPr>
          <w:rFonts w:cs="Times New Roman"/>
        </w:rPr>
        <w:t>ружностей. Общие касательные к двум окружностям.</w:t>
      </w:r>
    </w:p>
    <w:p w:rsidR="00416B7C" w:rsidRPr="00266D82" w:rsidRDefault="00416B7C" w:rsidP="00416B7C">
      <w:pPr>
        <w:pStyle w:val="31"/>
        <w:spacing w:before="283"/>
        <w:rPr>
          <w:rFonts w:cs="Times New Roman"/>
        </w:rPr>
      </w:pPr>
      <w:r w:rsidRPr="00266D82">
        <w:rPr>
          <w:rFonts w:cs="Times New Roman"/>
        </w:rPr>
        <w:t>9 класс</w:t>
      </w:r>
    </w:p>
    <w:p w:rsidR="00416B7C" w:rsidRPr="00266D82" w:rsidRDefault="00416B7C" w:rsidP="00416B7C">
      <w:pPr>
        <w:pStyle w:val="aa"/>
        <w:rPr>
          <w:rFonts w:cs="Times New Roman"/>
        </w:rPr>
      </w:pPr>
      <w:r w:rsidRPr="00266D82">
        <w:rPr>
          <w:rFonts w:cs="Times New Roman"/>
        </w:rPr>
        <w:t>Синус, косинус, тангенс углов от 0 до 180. Основное тригономе</w:t>
      </w:r>
      <w:r w:rsidRPr="00266D82">
        <w:rPr>
          <w:rFonts w:cs="Times New Roman"/>
        </w:rPr>
        <w:t>т</w:t>
      </w:r>
      <w:r w:rsidRPr="00266D82">
        <w:rPr>
          <w:rFonts w:cs="Times New Roman"/>
        </w:rPr>
        <w:t>рическое тождество. Формулы приведения.</w:t>
      </w:r>
    </w:p>
    <w:p w:rsidR="00416B7C" w:rsidRPr="00266D82" w:rsidRDefault="00416B7C" w:rsidP="00416B7C">
      <w:pPr>
        <w:pStyle w:val="aa"/>
        <w:rPr>
          <w:rFonts w:cs="Times New Roman"/>
        </w:rPr>
      </w:pPr>
      <w:r w:rsidRPr="00266D82">
        <w:rPr>
          <w:rFonts w:cs="Times New Roman"/>
        </w:rPr>
        <w:t>Решение треугольников. Теорема косинусов и теорема синусов. Р</w:t>
      </w:r>
      <w:r w:rsidRPr="00266D82">
        <w:rPr>
          <w:rFonts w:cs="Times New Roman"/>
        </w:rPr>
        <w:t>е</w:t>
      </w:r>
      <w:r w:rsidRPr="00266D82">
        <w:rPr>
          <w:rFonts w:cs="Times New Roman"/>
        </w:rPr>
        <w:t>шение практических задач с использованием теоремы косинусов и те</w:t>
      </w:r>
      <w:r w:rsidRPr="00266D82">
        <w:rPr>
          <w:rFonts w:cs="Times New Roman"/>
        </w:rPr>
        <w:t>о</w:t>
      </w:r>
      <w:r w:rsidRPr="00266D82">
        <w:rPr>
          <w:rFonts w:cs="Times New Roman"/>
        </w:rPr>
        <w:t>ремы синусов.</w:t>
      </w:r>
    </w:p>
    <w:p w:rsidR="00416B7C" w:rsidRPr="00266D82" w:rsidRDefault="00416B7C" w:rsidP="00416B7C">
      <w:pPr>
        <w:pStyle w:val="aa"/>
        <w:rPr>
          <w:rFonts w:cs="Times New Roman"/>
        </w:rPr>
      </w:pPr>
      <w:r w:rsidRPr="00266D82">
        <w:rPr>
          <w:rFonts w:cs="Times New Roman"/>
        </w:rPr>
        <w:t>Преобразование подобия. Подобие соответственных элементов.</w:t>
      </w:r>
    </w:p>
    <w:p w:rsidR="00416B7C" w:rsidRPr="00266D82" w:rsidRDefault="00416B7C" w:rsidP="00416B7C">
      <w:pPr>
        <w:pStyle w:val="aa"/>
        <w:rPr>
          <w:rFonts w:cs="Times New Roman"/>
        </w:rPr>
      </w:pPr>
      <w:r w:rsidRPr="00266D82">
        <w:rPr>
          <w:rFonts w:cs="Times New Roman"/>
        </w:rPr>
        <w:t>Теорема о произведении отрезков хорд, теоремы о произведении о</w:t>
      </w:r>
      <w:r w:rsidRPr="00266D82">
        <w:rPr>
          <w:rFonts w:cs="Times New Roman"/>
        </w:rPr>
        <w:t>т</w:t>
      </w:r>
      <w:r w:rsidRPr="00266D82">
        <w:rPr>
          <w:rFonts w:cs="Times New Roman"/>
        </w:rPr>
        <w:t>резков секущих, теорема о квадрате касательной.</w:t>
      </w:r>
    </w:p>
    <w:p w:rsidR="00416B7C" w:rsidRPr="00266D82" w:rsidRDefault="00416B7C" w:rsidP="00416B7C">
      <w:pPr>
        <w:pStyle w:val="aa"/>
        <w:rPr>
          <w:rFonts w:cs="Times New Roman"/>
        </w:rPr>
      </w:pPr>
      <w:r w:rsidRPr="00266D82">
        <w:rPr>
          <w:rFonts w:cs="Times New Roman"/>
        </w:rPr>
        <w:t>Вектор, длина (модуль) вектора, сонаправленные векторы, против</w:t>
      </w:r>
      <w:r w:rsidRPr="00266D82">
        <w:rPr>
          <w:rFonts w:cs="Times New Roman"/>
        </w:rPr>
        <w:t>о</w:t>
      </w:r>
      <w:r w:rsidRPr="00266D82">
        <w:rPr>
          <w:rFonts w:cs="Times New Roman"/>
        </w:rPr>
        <w:t>положно направленные векторы, коллинеарность векторов, равенство векторов, операции над векторами. Разложение вектора по двум неко</w:t>
      </w:r>
      <w:r w:rsidRPr="00266D82">
        <w:rPr>
          <w:rFonts w:cs="Times New Roman"/>
        </w:rPr>
        <w:t>л</w:t>
      </w:r>
      <w:r w:rsidRPr="00266D82">
        <w:rPr>
          <w:rFonts w:cs="Times New Roman"/>
        </w:rPr>
        <w:t>линеарным векторам. Координаты вектора. Скалярное произведение векторов, применение для нахождения длин и углов.</w:t>
      </w:r>
    </w:p>
    <w:p w:rsidR="00416B7C" w:rsidRPr="00266D82" w:rsidRDefault="00416B7C" w:rsidP="00416B7C">
      <w:pPr>
        <w:pStyle w:val="aa"/>
        <w:rPr>
          <w:rFonts w:cs="Times New Roman"/>
        </w:rPr>
      </w:pPr>
      <w:r w:rsidRPr="00266D82">
        <w:rPr>
          <w:rFonts w:cs="Times New Roman"/>
        </w:rPr>
        <w:t>Декартовы координаты на плоскости. Уравнения прямой и окружн</w:t>
      </w:r>
      <w:r w:rsidRPr="00266D82">
        <w:rPr>
          <w:rFonts w:cs="Times New Roman"/>
        </w:rPr>
        <w:t>о</w:t>
      </w:r>
      <w:r w:rsidRPr="00266D82">
        <w:rPr>
          <w:rFonts w:cs="Times New Roman"/>
        </w:rPr>
        <w:t>сти в координатах, пересечение окружностей и прямых. Метод коорд</w:t>
      </w:r>
      <w:r w:rsidRPr="00266D82">
        <w:rPr>
          <w:rFonts w:cs="Times New Roman"/>
        </w:rPr>
        <w:t>и</w:t>
      </w:r>
      <w:r w:rsidRPr="00266D82">
        <w:rPr>
          <w:rFonts w:cs="Times New Roman"/>
        </w:rPr>
        <w:t>нат и его применение.</w:t>
      </w:r>
    </w:p>
    <w:p w:rsidR="00416B7C" w:rsidRPr="00266D82" w:rsidRDefault="00416B7C" w:rsidP="00416B7C">
      <w:pPr>
        <w:pStyle w:val="aa"/>
        <w:rPr>
          <w:rFonts w:cs="Times New Roman"/>
        </w:rPr>
      </w:pPr>
      <w:r w:rsidRPr="00266D82">
        <w:rPr>
          <w:rFonts w:cs="Times New Roman"/>
        </w:rPr>
        <w:lastRenderedPageBreak/>
        <w:t>Правильные многоугольники. Длина окружности. Градусная и рад</w:t>
      </w:r>
      <w:r w:rsidRPr="00266D82">
        <w:rPr>
          <w:rFonts w:cs="Times New Roman"/>
        </w:rPr>
        <w:t>и</w:t>
      </w:r>
      <w:r w:rsidRPr="00266D82">
        <w:rPr>
          <w:rFonts w:cs="Times New Roman"/>
        </w:rPr>
        <w:t>анная мера угла, вычисление длин дуг окружностей. Площадь круга, сектора, сегмента.</w:t>
      </w:r>
    </w:p>
    <w:p w:rsidR="00416B7C" w:rsidRPr="00266D82" w:rsidRDefault="00416B7C" w:rsidP="00416B7C">
      <w:pPr>
        <w:pStyle w:val="aa"/>
        <w:rPr>
          <w:rFonts w:cs="Times New Roman"/>
        </w:rPr>
      </w:pPr>
      <w:r w:rsidRPr="00266D82">
        <w:rPr>
          <w:rFonts w:cs="Times New Roman"/>
        </w:rPr>
        <w:t>Движения плоскости и внутренние симметрии фигур(элементарные представления). Параллельный перенос. Поворот.</w:t>
      </w:r>
    </w:p>
    <w:p w:rsidR="00416B7C" w:rsidRPr="00266D82" w:rsidRDefault="00416B7C" w:rsidP="00416B7C">
      <w:pPr>
        <w:pStyle w:val="23"/>
        <w:spacing w:before="454"/>
        <w:rPr>
          <w:rFonts w:cs="Times New Roman"/>
        </w:rPr>
      </w:pPr>
      <w:r w:rsidRPr="00266D82">
        <w:rPr>
          <w:rFonts w:cs="Times New Roman"/>
          <w:spacing w:val="-2"/>
        </w:rPr>
        <w:t xml:space="preserve">планируемые Предметные результаты освоения Примерной </w:t>
      </w:r>
      <w:r w:rsidRPr="00266D82">
        <w:rPr>
          <w:rFonts w:cs="Times New Roman"/>
        </w:rPr>
        <w:t>рабочей программы курса (по годам обучения)</w:t>
      </w:r>
    </w:p>
    <w:p w:rsidR="00416B7C" w:rsidRPr="00266D82" w:rsidRDefault="00416B7C" w:rsidP="00416B7C">
      <w:pPr>
        <w:pStyle w:val="aa"/>
        <w:rPr>
          <w:rFonts w:cs="Times New Roman"/>
        </w:rPr>
      </w:pPr>
      <w:r w:rsidRPr="00266D82">
        <w:rPr>
          <w:rFonts w:cs="Times New Roman"/>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416B7C" w:rsidRPr="00266D82" w:rsidRDefault="00416B7C" w:rsidP="00416B7C">
      <w:pPr>
        <w:pStyle w:val="31"/>
        <w:rPr>
          <w:rFonts w:cs="Times New Roman"/>
        </w:rPr>
      </w:pPr>
      <w:r w:rsidRPr="00266D82">
        <w:rPr>
          <w:rFonts w:cs="Times New Roman"/>
        </w:rPr>
        <w:t>7 класс</w:t>
      </w:r>
    </w:p>
    <w:p w:rsidR="00416B7C" w:rsidRPr="00266D82" w:rsidRDefault="00416B7C" w:rsidP="00416B7C">
      <w:pPr>
        <w:pStyle w:val="a"/>
        <w:rPr>
          <w:rFonts w:cs="Times New Roman"/>
        </w:rPr>
      </w:pPr>
      <w:r w:rsidRPr="00266D82">
        <w:rPr>
          <w:rFonts w:cs="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16B7C" w:rsidRPr="00266D82" w:rsidRDefault="00416B7C" w:rsidP="00416B7C">
      <w:pPr>
        <w:pStyle w:val="a"/>
        <w:rPr>
          <w:rFonts w:cs="Times New Roman"/>
        </w:rPr>
      </w:pPr>
      <w:r w:rsidRPr="00266D82">
        <w:rPr>
          <w:rFonts w:cs="Times New Roman"/>
        </w:rPr>
        <w:t>Делать грубую оценку линейных и угловых величин предметов в реальной жизни, размеров природных объектов. Различать ра</w:t>
      </w:r>
      <w:r w:rsidRPr="00266D82">
        <w:rPr>
          <w:rFonts w:cs="Times New Roman"/>
        </w:rPr>
        <w:t>з</w:t>
      </w:r>
      <w:r w:rsidRPr="00266D82">
        <w:rPr>
          <w:rFonts w:cs="Times New Roman"/>
        </w:rPr>
        <w:t>меры этих объектов по порядку величины.</w:t>
      </w:r>
    </w:p>
    <w:p w:rsidR="00416B7C" w:rsidRPr="00266D82" w:rsidRDefault="00416B7C" w:rsidP="00416B7C">
      <w:pPr>
        <w:pStyle w:val="a"/>
        <w:rPr>
          <w:rFonts w:cs="Times New Roman"/>
        </w:rPr>
      </w:pPr>
      <w:r w:rsidRPr="00266D82">
        <w:rPr>
          <w:rFonts w:cs="Times New Roman"/>
        </w:rPr>
        <w:t>Строить чертежи к геометрическим задачам.</w:t>
      </w:r>
    </w:p>
    <w:p w:rsidR="00416B7C" w:rsidRPr="00266D82" w:rsidRDefault="00416B7C" w:rsidP="00416B7C">
      <w:pPr>
        <w:pStyle w:val="a"/>
        <w:rPr>
          <w:rFonts w:cs="Times New Roman"/>
        </w:rPr>
      </w:pPr>
      <w:r w:rsidRPr="00266D82">
        <w:rPr>
          <w:rFonts w:cs="Times New Roman"/>
        </w:rPr>
        <w:t>Пользоваться признаками равенства треугольников, использовать признаки и свойства равнобедренных треугольников при решении задач.</w:t>
      </w:r>
    </w:p>
    <w:p w:rsidR="00416B7C" w:rsidRPr="00266D82" w:rsidRDefault="00416B7C" w:rsidP="00416B7C">
      <w:pPr>
        <w:pStyle w:val="a"/>
        <w:rPr>
          <w:rFonts w:cs="Times New Roman"/>
        </w:rPr>
      </w:pPr>
      <w:r w:rsidRPr="00266D82">
        <w:rPr>
          <w:rFonts w:cs="Times New Roman"/>
        </w:rPr>
        <w:t>Проводить логические рассуждения с использованием геометр</w:t>
      </w:r>
      <w:r w:rsidRPr="00266D82">
        <w:rPr>
          <w:rFonts w:cs="Times New Roman"/>
        </w:rPr>
        <w:t>и</w:t>
      </w:r>
      <w:r w:rsidRPr="00266D82">
        <w:rPr>
          <w:rFonts w:cs="Times New Roman"/>
        </w:rPr>
        <w:t>ческих теорем.</w:t>
      </w:r>
    </w:p>
    <w:p w:rsidR="00416B7C" w:rsidRPr="00266D82" w:rsidRDefault="00416B7C" w:rsidP="00416B7C">
      <w:pPr>
        <w:pStyle w:val="a"/>
        <w:rPr>
          <w:rFonts w:cs="Times New Roman"/>
        </w:rPr>
      </w:pPr>
      <w:r w:rsidRPr="00266D82">
        <w:rPr>
          <w:rFonts w:cs="Times New Roman"/>
        </w:rPr>
        <w:t>Пользоваться признаками равенства прямоугольных треугольн</w:t>
      </w:r>
      <w:r w:rsidRPr="00266D82">
        <w:rPr>
          <w:rFonts w:cs="Times New Roman"/>
        </w:rPr>
        <w:t>и</w:t>
      </w:r>
      <w:r w:rsidRPr="00266D82">
        <w:rPr>
          <w:rFonts w:cs="Times New Roman"/>
        </w:rPr>
        <w:t>ков, свойством медианы, проведённой к гипотенузе прямоугол</w:t>
      </w:r>
      <w:r w:rsidRPr="00266D82">
        <w:rPr>
          <w:rFonts w:cs="Times New Roman"/>
        </w:rPr>
        <w:t>ь</w:t>
      </w:r>
      <w:r w:rsidRPr="00266D82">
        <w:rPr>
          <w:rFonts w:cs="Times New Roman"/>
        </w:rPr>
        <w:t>ного треугольника, в решении геометрических задач.</w:t>
      </w:r>
    </w:p>
    <w:p w:rsidR="00416B7C" w:rsidRPr="00266D82" w:rsidRDefault="00416B7C" w:rsidP="00416B7C">
      <w:pPr>
        <w:pStyle w:val="a"/>
        <w:rPr>
          <w:rFonts w:cs="Times New Roman"/>
        </w:rPr>
      </w:pPr>
      <w:r w:rsidRPr="00266D82">
        <w:rPr>
          <w:rFonts w:cs="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16B7C" w:rsidRPr="00266D82" w:rsidRDefault="00416B7C" w:rsidP="00416B7C">
      <w:pPr>
        <w:pStyle w:val="a"/>
        <w:rPr>
          <w:rFonts w:cs="Times New Roman"/>
        </w:rPr>
      </w:pPr>
      <w:r w:rsidRPr="00266D82">
        <w:rPr>
          <w:rFonts w:cs="Times New Roman"/>
        </w:rPr>
        <w:t>Решать задачи на клетчатой бумаге.</w:t>
      </w:r>
    </w:p>
    <w:p w:rsidR="00416B7C" w:rsidRPr="00266D82" w:rsidRDefault="00416B7C" w:rsidP="00416B7C">
      <w:pPr>
        <w:pStyle w:val="a"/>
        <w:rPr>
          <w:rFonts w:cs="Times New Roman"/>
        </w:rPr>
      </w:pPr>
      <w:r w:rsidRPr="00266D82">
        <w:rPr>
          <w:rFonts w:cs="Times New Roman"/>
        </w:rPr>
        <w:t>Проводить вычисления и находить числовые и буквенные знач</w:t>
      </w:r>
      <w:r w:rsidRPr="00266D82">
        <w:rPr>
          <w:rFonts w:cs="Times New Roman"/>
        </w:rPr>
        <w:t>е</w:t>
      </w:r>
      <w:r w:rsidRPr="00266D82">
        <w:rPr>
          <w:rFonts w:cs="Times New Roman"/>
        </w:rPr>
        <w:t>ния углов в геометрических задачах с использованием суммы углов треугольников и многоугольников, свойств углов, образ</w:t>
      </w:r>
      <w:r w:rsidRPr="00266D82">
        <w:rPr>
          <w:rFonts w:cs="Times New Roman"/>
        </w:rPr>
        <w:t>о</w:t>
      </w:r>
      <w:r w:rsidRPr="00266D82">
        <w:rPr>
          <w:rFonts w:cs="Times New Roman"/>
        </w:rPr>
        <w:lastRenderedPageBreak/>
        <w:t>ванных при пересечении двух параллельных прямых секущей. Решать практические задачи на нахождение углов.</w:t>
      </w:r>
    </w:p>
    <w:p w:rsidR="00416B7C" w:rsidRPr="00266D82" w:rsidRDefault="00416B7C" w:rsidP="00416B7C">
      <w:pPr>
        <w:pStyle w:val="a"/>
        <w:rPr>
          <w:rFonts w:cs="Times New Roman"/>
        </w:rPr>
      </w:pPr>
      <w:r w:rsidRPr="00266D82">
        <w:rPr>
          <w:rFonts w:cs="Times New Roman"/>
        </w:rPr>
        <w:t>Владеть понятием геометрического места точек. Уметь опред</w:t>
      </w:r>
      <w:r w:rsidRPr="00266D82">
        <w:rPr>
          <w:rFonts w:cs="Times New Roman"/>
        </w:rPr>
        <w:t>е</w:t>
      </w:r>
      <w:r w:rsidRPr="00266D82">
        <w:rPr>
          <w:rFonts w:cs="Times New Roman"/>
        </w:rPr>
        <w:t>лять биссектрису угла и серединный перпендикуляр к отрезку как геометрические места точек.</w:t>
      </w:r>
    </w:p>
    <w:p w:rsidR="00416B7C" w:rsidRPr="00266D82" w:rsidRDefault="00416B7C" w:rsidP="00416B7C">
      <w:pPr>
        <w:pStyle w:val="a"/>
        <w:rPr>
          <w:rFonts w:cs="Times New Roman"/>
        </w:rPr>
      </w:pPr>
      <w:r w:rsidRPr="00266D82">
        <w:rPr>
          <w:rFonts w:cs="Times New Roman"/>
        </w:rPr>
        <w:t>Формулировать определения окружности и круга, хорды и ди</w:t>
      </w:r>
      <w:r w:rsidRPr="00266D82">
        <w:rPr>
          <w:rFonts w:cs="Times New Roman"/>
        </w:rPr>
        <w:t>а</w:t>
      </w:r>
      <w:r w:rsidRPr="00266D82">
        <w:rPr>
          <w:rFonts w:cs="Times New Roman"/>
        </w:rPr>
        <w:t>метра окружности, пользоваться их свойствами. Уметь применять эти свойства при решении задач.</w:t>
      </w:r>
    </w:p>
    <w:p w:rsidR="00416B7C" w:rsidRPr="00266D82" w:rsidRDefault="00416B7C" w:rsidP="00416B7C">
      <w:pPr>
        <w:pStyle w:val="a"/>
        <w:rPr>
          <w:rFonts w:cs="Times New Roman"/>
        </w:rPr>
      </w:pPr>
      <w:r w:rsidRPr="00266D82">
        <w:rPr>
          <w:rFonts w:cs="Times New Roman"/>
        </w:rPr>
        <w:t>Владеть понятием описанной около треугольника окружности, уметь находить её центр. Пользоваться фактами о том, что би</w:t>
      </w:r>
      <w:r w:rsidRPr="00266D82">
        <w:rPr>
          <w:rFonts w:cs="Times New Roman"/>
        </w:rPr>
        <w:t>с</w:t>
      </w:r>
      <w:r w:rsidRPr="00266D82">
        <w:rPr>
          <w:rFonts w:cs="Times New Roman"/>
        </w:rPr>
        <w:t>сектрисы углов треугольника пересекаются в одной точке, и о том, что серединные перпендикуляры к сторонам треугольника пер</w:t>
      </w:r>
      <w:r w:rsidRPr="00266D82">
        <w:rPr>
          <w:rFonts w:cs="Times New Roman"/>
        </w:rPr>
        <w:t>е</w:t>
      </w:r>
      <w:r w:rsidRPr="00266D82">
        <w:rPr>
          <w:rFonts w:cs="Times New Roman"/>
        </w:rPr>
        <w:t>секаются в одной точке.</w:t>
      </w:r>
    </w:p>
    <w:p w:rsidR="00416B7C" w:rsidRPr="00266D82" w:rsidRDefault="00416B7C" w:rsidP="00416B7C">
      <w:pPr>
        <w:pStyle w:val="a"/>
        <w:rPr>
          <w:rFonts w:cs="Times New Roman"/>
        </w:rPr>
      </w:pPr>
      <w:r w:rsidRPr="00266D82">
        <w:rPr>
          <w:rFonts w:cs="Times New Roman"/>
        </w:rPr>
        <w:t>Владеть понятием касательной к окружности, пользоваться те</w:t>
      </w:r>
      <w:r w:rsidRPr="00266D82">
        <w:rPr>
          <w:rFonts w:cs="Times New Roman"/>
        </w:rPr>
        <w:t>о</w:t>
      </w:r>
      <w:r w:rsidRPr="00266D82">
        <w:rPr>
          <w:rFonts w:cs="Times New Roman"/>
        </w:rPr>
        <w:t>ремой о перпендикулярности касательной и радиуса, проведё</w:t>
      </w:r>
      <w:r w:rsidRPr="00266D82">
        <w:rPr>
          <w:rFonts w:cs="Times New Roman"/>
        </w:rPr>
        <w:t>н</w:t>
      </w:r>
      <w:r w:rsidRPr="00266D82">
        <w:rPr>
          <w:rFonts w:cs="Times New Roman"/>
        </w:rPr>
        <w:t>ного к точке касания.</w:t>
      </w:r>
    </w:p>
    <w:p w:rsidR="00416B7C" w:rsidRPr="00266D82" w:rsidRDefault="00416B7C" w:rsidP="00416B7C">
      <w:pPr>
        <w:pStyle w:val="a"/>
        <w:rPr>
          <w:rFonts w:cs="Times New Roman"/>
        </w:rPr>
      </w:pPr>
      <w:r w:rsidRPr="00266D82">
        <w:rPr>
          <w:rFonts w:cs="Times New Roman"/>
        </w:rPr>
        <w:t>Пользоваться простейшими геометрическими неравенствами, понимать их практический смысл.</w:t>
      </w:r>
    </w:p>
    <w:p w:rsidR="00416B7C" w:rsidRPr="00266D82" w:rsidRDefault="00416B7C" w:rsidP="00416B7C">
      <w:pPr>
        <w:pStyle w:val="a"/>
        <w:rPr>
          <w:rFonts w:cs="Times New Roman"/>
        </w:rPr>
      </w:pPr>
      <w:r w:rsidRPr="00266D82">
        <w:rPr>
          <w:rFonts w:cs="Times New Roman"/>
        </w:rPr>
        <w:t>Проводить основные геометрические построения с помощью циркуля и линейки.</w:t>
      </w:r>
    </w:p>
    <w:p w:rsidR="00416B7C" w:rsidRPr="00266D82" w:rsidRDefault="00416B7C" w:rsidP="00416B7C">
      <w:pPr>
        <w:pStyle w:val="31"/>
        <w:rPr>
          <w:rFonts w:cs="Times New Roman"/>
        </w:rPr>
      </w:pPr>
      <w:r w:rsidRPr="00266D82">
        <w:rPr>
          <w:rFonts w:cs="Times New Roman"/>
        </w:rPr>
        <w:t>8 класс</w:t>
      </w:r>
    </w:p>
    <w:p w:rsidR="00416B7C" w:rsidRPr="00266D82" w:rsidRDefault="00416B7C" w:rsidP="00416B7C">
      <w:pPr>
        <w:pStyle w:val="a"/>
        <w:rPr>
          <w:rFonts w:cs="Times New Roman"/>
        </w:rPr>
      </w:pPr>
      <w:r w:rsidRPr="00266D82">
        <w:rPr>
          <w:rFonts w:cs="Times New Roman"/>
        </w:rPr>
        <w:t>Распознавать основные виды четырёхугольников, их элементы, пользоваться их свойствами при решении геометрических задач.</w:t>
      </w:r>
    </w:p>
    <w:p w:rsidR="00416B7C" w:rsidRPr="00266D82" w:rsidRDefault="00416B7C" w:rsidP="00416B7C">
      <w:pPr>
        <w:pStyle w:val="a"/>
        <w:rPr>
          <w:rFonts w:cs="Times New Roman"/>
          <w:spacing w:val="-2"/>
        </w:rPr>
      </w:pPr>
      <w:r w:rsidRPr="00266D82">
        <w:rPr>
          <w:rFonts w:cs="Times New Roman"/>
          <w:spacing w:val="-2"/>
        </w:rPr>
        <w:t>Владеть понятием средней линии треугольника и трапеции, пр</w:t>
      </w:r>
      <w:r w:rsidRPr="00266D82">
        <w:rPr>
          <w:rFonts w:cs="Times New Roman"/>
          <w:spacing w:val="-2"/>
        </w:rPr>
        <w:t>и</w:t>
      </w:r>
      <w:r w:rsidRPr="00266D82">
        <w:rPr>
          <w:rFonts w:cs="Times New Roman"/>
          <w:spacing w:val="-2"/>
        </w:rPr>
        <w:t>менять их свойства при решении геометрических задач. Польз</w:t>
      </w:r>
      <w:r w:rsidRPr="00266D82">
        <w:rPr>
          <w:rFonts w:cs="Times New Roman"/>
          <w:spacing w:val="-2"/>
        </w:rPr>
        <w:t>о</w:t>
      </w:r>
      <w:r w:rsidRPr="00266D82">
        <w:rPr>
          <w:rFonts w:cs="Times New Roman"/>
          <w:spacing w:val="-2"/>
        </w:rPr>
        <w:t>ваться теоремой Фалеса для решения практических задач.</w:t>
      </w:r>
    </w:p>
    <w:p w:rsidR="00416B7C" w:rsidRPr="00266D82" w:rsidRDefault="00416B7C" w:rsidP="00416B7C">
      <w:pPr>
        <w:pStyle w:val="a"/>
        <w:rPr>
          <w:rFonts w:cs="Times New Roman"/>
        </w:rPr>
      </w:pPr>
      <w:r w:rsidRPr="00266D82">
        <w:rPr>
          <w:rFonts w:cs="Times New Roman"/>
        </w:rPr>
        <w:t>Применять признаки подобия треугольников в решении геоме</w:t>
      </w:r>
      <w:r w:rsidRPr="00266D82">
        <w:rPr>
          <w:rFonts w:cs="Times New Roman"/>
        </w:rPr>
        <w:t>т</w:t>
      </w:r>
      <w:r w:rsidRPr="00266D82">
        <w:rPr>
          <w:rFonts w:cs="Times New Roman"/>
        </w:rPr>
        <w:t>рических задач.</w:t>
      </w:r>
    </w:p>
    <w:p w:rsidR="00416B7C" w:rsidRPr="00266D82" w:rsidRDefault="00416B7C" w:rsidP="00416B7C">
      <w:pPr>
        <w:pStyle w:val="a"/>
        <w:rPr>
          <w:rFonts w:cs="Times New Roman"/>
        </w:rPr>
      </w:pPr>
      <w:r w:rsidRPr="00266D82">
        <w:rPr>
          <w:rFonts w:cs="Times New Roman"/>
        </w:rPr>
        <w:t>Пользоваться теоремой Пифагора для решения геометрических и практических задач. Строить математическую модель в практ</w:t>
      </w:r>
      <w:r w:rsidRPr="00266D82">
        <w:rPr>
          <w:rFonts w:cs="Times New Roman"/>
        </w:rPr>
        <w:t>и</w:t>
      </w:r>
      <w:r w:rsidRPr="00266D82">
        <w:rPr>
          <w:rFonts w:cs="Times New Roman"/>
        </w:rPr>
        <w:t>ческих задачах, самостоятельно делать чертёж и находить соо</w:t>
      </w:r>
      <w:r w:rsidRPr="00266D82">
        <w:rPr>
          <w:rFonts w:cs="Times New Roman"/>
        </w:rPr>
        <w:t>т</w:t>
      </w:r>
      <w:r w:rsidRPr="00266D82">
        <w:rPr>
          <w:rFonts w:cs="Times New Roman"/>
        </w:rPr>
        <w:t>ветствующие длины.</w:t>
      </w:r>
    </w:p>
    <w:p w:rsidR="00416B7C" w:rsidRPr="00266D82" w:rsidRDefault="00416B7C" w:rsidP="00416B7C">
      <w:pPr>
        <w:pStyle w:val="a"/>
        <w:rPr>
          <w:rFonts w:cs="Times New Roman"/>
        </w:rPr>
      </w:pPr>
      <w:r w:rsidRPr="00266D82">
        <w:rPr>
          <w:rFonts w:cs="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16B7C" w:rsidRPr="00266D82" w:rsidRDefault="00416B7C" w:rsidP="00416B7C">
      <w:pPr>
        <w:pStyle w:val="a"/>
        <w:rPr>
          <w:rFonts w:cs="Times New Roman"/>
        </w:rPr>
      </w:pPr>
      <w:r w:rsidRPr="00266D82">
        <w:rPr>
          <w:rFonts w:cs="Times New Roman"/>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16B7C" w:rsidRPr="00266D82" w:rsidRDefault="00416B7C" w:rsidP="00416B7C">
      <w:pPr>
        <w:pStyle w:val="a"/>
        <w:rPr>
          <w:rFonts w:cs="Times New Roman"/>
        </w:rPr>
      </w:pPr>
      <w:r w:rsidRPr="00266D82">
        <w:rPr>
          <w:rFonts w:cs="Times New Roman"/>
        </w:rPr>
        <w:lastRenderedPageBreak/>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16B7C" w:rsidRPr="00266D82" w:rsidRDefault="00416B7C" w:rsidP="00416B7C">
      <w:pPr>
        <w:pStyle w:val="a"/>
        <w:rPr>
          <w:rFonts w:cs="Times New Roman"/>
        </w:rPr>
      </w:pPr>
      <w:r w:rsidRPr="00266D82">
        <w:rPr>
          <w:rFonts w:cs="Times New Roman"/>
        </w:rPr>
        <w:t>Владеть понятием описанного четырёхугольника, применять свойства описанного четырёхугольника при решении задач.</w:t>
      </w:r>
    </w:p>
    <w:p w:rsidR="00416B7C" w:rsidRPr="00266D82" w:rsidRDefault="00416B7C" w:rsidP="00416B7C">
      <w:pPr>
        <w:pStyle w:val="a"/>
        <w:rPr>
          <w:rFonts w:cs="Times New Roman"/>
        </w:rPr>
      </w:pPr>
      <w:r w:rsidRPr="00266D82">
        <w:rPr>
          <w:rFonts w:cs="Times New Roman"/>
        </w:rPr>
        <w:t>Применять полученные знания на практике — строить матем</w:t>
      </w:r>
      <w:r w:rsidRPr="00266D82">
        <w:rPr>
          <w:rFonts w:cs="Times New Roman"/>
        </w:rPr>
        <w:t>а</w:t>
      </w:r>
      <w:r w:rsidRPr="00266D82">
        <w:rPr>
          <w:rFonts w:cs="Times New Roman"/>
        </w:rPr>
        <w:t>тические модели для задач реальной жизни и проводить соотве</w:t>
      </w:r>
      <w:r w:rsidRPr="00266D82">
        <w:rPr>
          <w:rFonts w:cs="Times New Roman"/>
        </w:rPr>
        <w:t>т</w:t>
      </w:r>
      <w:r w:rsidRPr="00266D82">
        <w:rPr>
          <w:rFonts w:cs="Times New Roman"/>
        </w:rPr>
        <w:t>ствующие вычисления с применением подобия и тригонометрии (пользуясь, где необходимо, калькулятором).</w:t>
      </w:r>
    </w:p>
    <w:p w:rsidR="00416B7C" w:rsidRPr="00266D82" w:rsidRDefault="00416B7C" w:rsidP="00416B7C">
      <w:pPr>
        <w:pStyle w:val="31"/>
        <w:spacing w:before="198"/>
        <w:rPr>
          <w:rFonts w:cs="Times New Roman"/>
        </w:rPr>
      </w:pPr>
      <w:r w:rsidRPr="00266D82">
        <w:rPr>
          <w:rFonts w:cs="Times New Roman"/>
        </w:rPr>
        <w:t>9 класс</w:t>
      </w:r>
    </w:p>
    <w:p w:rsidR="00416B7C" w:rsidRPr="00266D82" w:rsidRDefault="00416B7C" w:rsidP="00416B7C">
      <w:pPr>
        <w:pStyle w:val="a"/>
        <w:rPr>
          <w:rFonts w:cs="Times New Roman"/>
        </w:rPr>
      </w:pPr>
      <w:r w:rsidRPr="00266D82">
        <w:rPr>
          <w:rFonts w:cs="Times New Roman"/>
        </w:rPr>
        <w:t>Использовать тригонометрические функции острых углов для нахождения различных элементов прямоугольного треугольника.</w:t>
      </w:r>
    </w:p>
    <w:p w:rsidR="00416B7C" w:rsidRPr="00266D82" w:rsidRDefault="00416B7C" w:rsidP="00416B7C">
      <w:pPr>
        <w:pStyle w:val="a"/>
        <w:rPr>
          <w:rFonts w:cs="Times New Roman"/>
        </w:rPr>
      </w:pPr>
      <w:r w:rsidRPr="00266D82">
        <w:rPr>
          <w:rFonts w:cs="Times New Roman"/>
        </w:rPr>
        <w:t>Пользоваться формулами приведения и основным тригономе</w:t>
      </w:r>
      <w:r w:rsidRPr="00266D82">
        <w:rPr>
          <w:rFonts w:cs="Times New Roman"/>
        </w:rPr>
        <w:t>т</w:t>
      </w:r>
      <w:r w:rsidRPr="00266D82">
        <w:rPr>
          <w:rFonts w:cs="Times New Roman"/>
        </w:rPr>
        <w:t>рическим тождеством для нахождения соотношений между тр</w:t>
      </w:r>
      <w:r w:rsidRPr="00266D82">
        <w:rPr>
          <w:rFonts w:cs="Times New Roman"/>
        </w:rPr>
        <w:t>и</w:t>
      </w:r>
      <w:r w:rsidRPr="00266D82">
        <w:rPr>
          <w:rFonts w:cs="Times New Roman"/>
        </w:rPr>
        <w:t>гонометрическими величинами.</w:t>
      </w:r>
    </w:p>
    <w:p w:rsidR="00416B7C" w:rsidRPr="00266D82" w:rsidRDefault="00416B7C" w:rsidP="00416B7C">
      <w:pPr>
        <w:pStyle w:val="a"/>
        <w:rPr>
          <w:rFonts w:cs="Times New Roman"/>
        </w:rPr>
      </w:pPr>
      <w:r w:rsidRPr="00266D82">
        <w:rPr>
          <w:rFonts w:cs="Times New Roman"/>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16B7C" w:rsidRPr="00266D82" w:rsidRDefault="00416B7C" w:rsidP="00416B7C">
      <w:pPr>
        <w:pStyle w:val="a"/>
        <w:rPr>
          <w:rFonts w:cs="Times New Roman"/>
        </w:rPr>
      </w:pPr>
      <w:r w:rsidRPr="00266D82">
        <w:rPr>
          <w:rFonts w:cs="Times New Roman"/>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w:t>
      </w:r>
      <w:r w:rsidRPr="00266D82">
        <w:rPr>
          <w:rFonts w:cs="Times New Roman"/>
        </w:rPr>
        <w:t>ю</w:t>
      </w:r>
      <w:r w:rsidRPr="00266D82">
        <w:rPr>
          <w:rFonts w:cs="Times New Roman"/>
        </w:rPr>
        <w:t>щем мире.</w:t>
      </w:r>
    </w:p>
    <w:p w:rsidR="00416B7C" w:rsidRPr="00266D82" w:rsidRDefault="00416B7C" w:rsidP="00416B7C">
      <w:pPr>
        <w:pStyle w:val="a"/>
        <w:rPr>
          <w:rFonts w:cs="Times New Roman"/>
        </w:rPr>
      </w:pPr>
      <w:r w:rsidRPr="00266D82">
        <w:rPr>
          <w:rFonts w:cs="Times New Roman"/>
        </w:rPr>
        <w:t>Пользоваться теоремами о произведении отрезков хорд, о прои</w:t>
      </w:r>
      <w:r w:rsidRPr="00266D82">
        <w:rPr>
          <w:rFonts w:cs="Times New Roman"/>
        </w:rPr>
        <w:t>з</w:t>
      </w:r>
      <w:r w:rsidRPr="00266D82">
        <w:rPr>
          <w:rFonts w:cs="Times New Roman"/>
        </w:rPr>
        <w:t>ведении отрезков секущих, о квадрате касательной.</w:t>
      </w:r>
    </w:p>
    <w:p w:rsidR="00416B7C" w:rsidRPr="00266D82" w:rsidRDefault="00416B7C" w:rsidP="00416B7C">
      <w:pPr>
        <w:pStyle w:val="a"/>
        <w:rPr>
          <w:rFonts w:cs="Times New Roman"/>
        </w:rPr>
      </w:pPr>
      <w:r w:rsidRPr="00266D82">
        <w:rPr>
          <w:rFonts w:cs="Times New Roman"/>
        </w:rPr>
        <w:t>Пользоваться векторами, понимать их геометрический и физич</w:t>
      </w:r>
      <w:r w:rsidRPr="00266D82">
        <w:rPr>
          <w:rFonts w:cs="Times New Roman"/>
        </w:rPr>
        <w:t>е</w:t>
      </w:r>
      <w:r w:rsidRPr="00266D82">
        <w:rPr>
          <w:rFonts w:cs="Times New Roman"/>
        </w:rPr>
        <w:t>ский смысл, применять их в решении геометрических и физич</w:t>
      </w:r>
      <w:r w:rsidRPr="00266D82">
        <w:rPr>
          <w:rFonts w:cs="Times New Roman"/>
        </w:rPr>
        <w:t>е</w:t>
      </w:r>
      <w:r w:rsidRPr="00266D82">
        <w:rPr>
          <w:rFonts w:cs="Times New Roman"/>
        </w:rPr>
        <w:t>ских задач. Применять скалярное произведение векторов для н</w:t>
      </w:r>
      <w:r w:rsidRPr="00266D82">
        <w:rPr>
          <w:rFonts w:cs="Times New Roman"/>
        </w:rPr>
        <w:t>а</w:t>
      </w:r>
      <w:r w:rsidRPr="00266D82">
        <w:rPr>
          <w:rFonts w:cs="Times New Roman"/>
        </w:rPr>
        <w:t>хождения длин и углов.</w:t>
      </w:r>
    </w:p>
    <w:p w:rsidR="00416B7C" w:rsidRPr="00266D82" w:rsidRDefault="00416B7C" w:rsidP="00416B7C">
      <w:pPr>
        <w:pStyle w:val="a"/>
        <w:rPr>
          <w:rFonts w:cs="Times New Roman"/>
        </w:rPr>
      </w:pPr>
      <w:r w:rsidRPr="00266D82">
        <w:rPr>
          <w:rFonts w:cs="Times New Roman"/>
        </w:rPr>
        <w:t>Пользоваться методом координат на плоскости, применять его в решении геометрических и практических задач.</w:t>
      </w:r>
    </w:p>
    <w:p w:rsidR="00416B7C" w:rsidRPr="00266D82" w:rsidRDefault="00416B7C" w:rsidP="00416B7C">
      <w:pPr>
        <w:pStyle w:val="a"/>
        <w:rPr>
          <w:rFonts w:cs="Times New Roman"/>
        </w:rPr>
      </w:pPr>
      <w:r w:rsidRPr="00266D82">
        <w:rPr>
          <w:rFonts w:cs="Times New Roman"/>
        </w:rPr>
        <w:t xml:space="preserve">Владеть понятиями правильного многоугольника, длины </w:t>
      </w:r>
      <w:r w:rsidRPr="00266D82">
        <w:rPr>
          <w:rFonts w:cs="Times New Roman"/>
          <w:spacing w:val="-2"/>
        </w:rPr>
        <w:t>окру</w:t>
      </w:r>
      <w:r w:rsidRPr="00266D82">
        <w:rPr>
          <w:rFonts w:cs="Times New Roman"/>
          <w:spacing w:val="-2"/>
        </w:rPr>
        <w:t>ж</w:t>
      </w:r>
      <w:r w:rsidRPr="00266D82">
        <w:rPr>
          <w:rFonts w:cs="Times New Roman"/>
          <w:spacing w:val="-2"/>
        </w:rPr>
        <w:t>ности, длины дуги окружности и радианной меры угла,</w:t>
      </w:r>
      <w:r w:rsidRPr="00266D82">
        <w:rPr>
          <w:rFonts w:cs="Times New Roman"/>
        </w:rPr>
        <w:t xml:space="preserve"> уметь в</w:t>
      </w:r>
      <w:r w:rsidRPr="00266D82">
        <w:rPr>
          <w:rFonts w:cs="Times New Roman"/>
        </w:rPr>
        <w:t>ы</w:t>
      </w:r>
      <w:r w:rsidRPr="00266D82">
        <w:rPr>
          <w:rFonts w:cs="Times New Roman"/>
        </w:rPr>
        <w:t>числять площадь круга и его частей. Применять полученные умения в практических задачах.</w:t>
      </w:r>
    </w:p>
    <w:p w:rsidR="00416B7C" w:rsidRPr="00266D82" w:rsidRDefault="00416B7C" w:rsidP="00416B7C">
      <w:pPr>
        <w:pStyle w:val="a"/>
        <w:rPr>
          <w:rFonts w:cs="Times New Roman"/>
        </w:rPr>
      </w:pPr>
      <w:r w:rsidRPr="00266D82">
        <w:rPr>
          <w:rFonts w:cs="Times New Roman"/>
        </w:rPr>
        <w:t>Находить оси (или центры) симметрии фигур, применять движ</w:t>
      </w:r>
      <w:r w:rsidRPr="00266D82">
        <w:rPr>
          <w:rFonts w:cs="Times New Roman"/>
        </w:rPr>
        <w:t>е</w:t>
      </w:r>
      <w:r w:rsidRPr="00266D82">
        <w:rPr>
          <w:rFonts w:cs="Times New Roman"/>
        </w:rPr>
        <w:t>ния плоскости в простейших случаях. </w:t>
      </w:r>
    </w:p>
    <w:p w:rsidR="00416B7C" w:rsidRPr="00266D82" w:rsidRDefault="00416B7C" w:rsidP="00416B7C">
      <w:pPr>
        <w:pStyle w:val="a"/>
        <w:rPr>
          <w:rFonts w:cs="Times New Roman"/>
        </w:rPr>
      </w:pPr>
      <w:r w:rsidRPr="00266D82">
        <w:rPr>
          <w:rFonts w:cs="Times New Roman"/>
        </w:rPr>
        <w:lastRenderedPageBreak/>
        <w:t>Применять полученные знания на практике — строить матем</w:t>
      </w:r>
      <w:r w:rsidRPr="00266D82">
        <w:rPr>
          <w:rFonts w:cs="Times New Roman"/>
        </w:rPr>
        <w:t>а</w:t>
      </w:r>
      <w:r w:rsidRPr="00266D82">
        <w:rPr>
          <w:rFonts w:cs="Times New Roman"/>
        </w:rPr>
        <w:t>тические модели для задач реальной жизни и проводить соотве</w:t>
      </w:r>
      <w:r w:rsidRPr="00266D82">
        <w:rPr>
          <w:rFonts w:cs="Times New Roman"/>
        </w:rPr>
        <w:t>т</w:t>
      </w:r>
      <w:r w:rsidRPr="00266D82">
        <w:rPr>
          <w:rFonts w:cs="Times New Roman"/>
        </w:rPr>
        <w:t>ствующие вычисления с применением подобия и тригонометр</w:t>
      </w:r>
      <w:r w:rsidRPr="00266D82">
        <w:rPr>
          <w:rFonts w:cs="Times New Roman"/>
        </w:rPr>
        <w:t>и</w:t>
      </w:r>
      <w:r w:rsidRPr="00266D82">
        <w:rPr>
          <w:rFonts w:cs="Times New Roman"/>
        </w:rPr>
        <w:t>ческих функций (пользуясь, где необходимо, калькулятором).</w:t>
      </w:r>
    </w:p>
    <w:p w:rsidR="00416B7C" w:rsidRPr="00266D82" w:rsidRDefault="00416B7C" w:rsidP="001F1751">
      <w:pPr>
        <w:pStyle w:val="14"/>
        <w:rPr>
          <w:rStyle w:val="ab"/>
          <w:rFonts w:cs="Times New Roman"/>
          <w:b/>
          <w:bCs/>
        </w:rPr>
      </w:pPr>
      <w:r w:rsidRPr="00266D82">
        <w:rPr>
          <w:rStyle w:val="ab"/>
          <w:rFonts w:cs="Times New Roman"/>
          <w:b/>
          <w:bCs/>
        </w:rPr>
        <w:lastRenderedPageBreak/>
        <w:t>Примерная рабочая программа</w:t>
      </w:r>
      <w:r w:rsidR="00F15C72" w:rsidRPr="00266D82">
        <w:rPr>
          <w:rStyle w:val="ab"/>
          <w:rFonts w:cs="Times New Roman"/>
          <w:b/>
          <w:bCs/>
        </w:rPr>
        <w:t xml:space="preserve"> </w:t>
      </w:r>
      <w:r w:rsidRPr="00266D82">
        <w:rPr>
          <w:rStyle w:val="ab"/>
          <w:rFonts w:cs="Times New Roman"/>
          <w:b/>
          <w:bCs/>
        </w:rPr>
        <w:t>учебного курса «Вероятность и статистика».</w:t>
      </w:r>
      <w:r w:rsidR="001F1751" w:rsidRPr="00266D82">
        <w:rPr>
          <w:rStyle w:val="ab"/>
          <w:rFonts w:cs="Times New Roman"/>
          <w:b/>
          <w:bCs/>
        </w:rPr>
        <w:br/>
      </w:r>
      <w:r w:rsidRPr="00266D82">
        <w:rPr>
          <w:rStyle w:val="ab"/>
          <w:rFonts w:cs="Times New Roman"/>
          <w:b/>
          <w:bCs/>
        </w:rPr>
        <w:t>7</w:t>
      </w:r>
      <w:r w:rsidRPr="00266D82">
        <w:rPr>
          <w:rFonts w:cs="Times New Roman"/>
        </w:rPr>
        <w:t>—</w:t>
      </w:r>
      <w:r w:rsidRPr="00266D82">
        <w:rPr>
          <w:rStyle w:val="ab"/>
          <w:rFonts w:cs="Times New Roman"/>
          <w:b/>
          <w:bCs/>
        </w:rPr>
        <w:t>9 классы</w:t>
      </w:r>
    </w:p>
    <w:p w:rsidR="00416B7C" w:rsidRPr="00266D82" w:rsidRDefault="00416B7C" w:rsidP="00416B7C">
      <w:pPr>
        <w:pStyle w:val="23"/>
        <w:spacing w:before="340"/>
        <w:rPr>
          <w:rFonts w:cs="Times New Roman"/>
        </w:rPr>
      </w:pPr>
      <w:r w:rsidRPr="00266D82">
        <w:rPr>
          <w:rFonts w:cs="Times New Roman"/>
        </w:rPr>
        <w:t>Цели изучения учебного курса</w:t>
      </w:r>
    </w:p>
    <w:p w:rsidR="00416B7C" w:rsidRPr="00266D82" w:rsidRDefault="00416B7C" w:rsidP="00416B7C">
      <w:pPr>
        <w:pStyle w:val="aa"/>
        <w:rPr>
          <w:rFonts w:cs="Times New Roman"/>
        </w:rPr>
      </w:pPr>
      <w:r w:rsidRPr="00266D82">
        <w:rPr>
          <w:rFonts w:cs="Times New Roman"/>
        </w:rPr>
        <w:t>В современном цифровом мире вероятность и статистика приобр</w:t>
      </w:r>
      <w:r w:rsidRPr="00266D82">
        <w:rPr>
          <w:rFonts w:cs="Times New Roman"/>
        </w:rPr>
        <w:t>е</w:t>
      </w:r>
      <w:r w:rsidRPr="00266D82">
        <w:rPr>
          <w:rFonts w:cs="Times New Roman"/>
        </w:rPr>
        <w:t>тают всё большую значимость, как с точки зрения практических пр</w:t>
      </w:r>
      <w:r w:rsidRPr="00266D82">
        <w:rPr>
          <w:rFonts w:cs="Times New Roman"/>
        </w:rPr>
        <w:t>и</w:t>
      </w:r>
      <w:r w:rsidRPr="00266D82">
        <w:rPr>
          <w:rFonts w:cs="Times New Roman"/>
        </w:rPr>
        <w:t>ложений, так и их роли в образовании, необходимом каждому человеку. Возрастает число профессий, при овладении которыми требуется хор</w:t>
      </w:r>
      <w:r w:rsidRPr="00266D82">
        <w:rPr>
          <w:rFonts w:cs="Times New Roman"/>
        </w:rPr>
        <w:t>о</w:t>
      </w:r>
      <w:r w:rsidRPr="00266D82">
        <w:rPr>
          <w:rFonts w:cs="Times New Roman"/>
        </w:rPr>
        <w:t>шая базовая подготовка в области вероятности и статистики, такая по</w:t>
      </w:r>
      <w:r w:rsidRPr="00266D82">
        <w:rPr>
          <w:rFonts w:cs="Times New Roman"/>
        </w:rPr>
        <w:t>д</w:t>
      </w:r>
      <w:r w:rsidRPr="00266D82">
        <w:rPr>
          <w:rFonts w:cs="Times New Roman"/>
        </w:rPr>
        <w:t>готовка важна для продолжения образования и для успешной профе</w:t>
      </w:r>
      <w:r w:rsidRPr="00266D82">
        <w:rPr>
          <w:rFonts w:cs="Times New Roman"/>
        </w:rPr>
        <w:t>с</w:t>
      </w:r>
      <w:r w:rsidRPr="00266D82">
        <w:rPr>
          <w:rFonts w:cs="Times New Roman"/>
        </w:rPr>
        <w:t>сиональной карьеры.</w:t>
      </w:r>
    </w:p>
    <w:p w:rsidR="00416B7C" w:rsidRPr="00266D82" w:rsidRDefault="00416B7C" w:rsidP="00416B7C">
      <w:pPr>
        <w:pStyle w:val="aa"/>
        <w:rPr>
          <w:rFonts w:cs="Times New Roman"/>
        </w:rPr>
      </w:pPr>
      <w:r w:rsidRPr="00266D82">
        <w:rPr>
          <w:rFonts w:cs="Times New Roman"/>
        </w:rPr>
        <w:t>Каждый человек постоянно принимает решения на основе имеющихся у него данных. А для обоснованного принятия решения в условиях н</w:t>
      </w:r>
      <w:r w:rsidRPr="00266D82">
        <w:rPr>
          <w:rFonts w:cs="Times New Roman"/>
        </w:rPr>
        <w:t>е</w:t>
      </w:r>
      <w:r w:rsidRPr="00266D82">
        <w:rPr>
          <w:rFonts w:cs="Times New Roman"/>
        </w:rPr>
        <w:t>достатка или избытка информации необходимо в том числе хорошо сформированное вероятностное и статистическое мышление.</w:t>
      </w:r>
    </w:p>
    <w:p w:rsidR="00416B7C" w:rsidRPr="00266D82" w:rsidRDefault="00416B7C" w:rsidP="00416B7C">
      <w:pPr>
        <w:pStyle w:val="aa"/>
        <w:rPr>
          <w:rFonts w:cs="Times New Roman"/>
        </w:rPr>
      </w:pPr>
      <w:r w:rsidRPr="00266D82">
        <w:rPr>
          <w:rFonts w:cs="Times New Roman"/>
        </w:rPr>
        <w:t>Именно поэтому остро встала необходимость сформировать у об</w:t>
      </w:r>
      <w:r w:rsidRPr="00266D82">
        <w:rPr>
          <w:rFonts w:cs="Times New Roman"/>
        </w:rPr>
        <w:t>у</w:t>
      </w:r>
      <w:r w:rsidRPr="00266D82">
        <w:rPr>
          <w:rFonts w:cs="Times New Roman"/>
        </w:rPr>
        <w:t>чающихся функциональную грамотность, включающую в себя в кач</w:t>
      </w:r>
      <w:r w:rsidRPr="00266D82">
        <w:rPr>
          <w:rFonts w:cs="Times New Roman"/>
        </w:rPr>
        <w:t>е</w:t>
      </w:r>
      <w:r w:rsidRPr="00266D82">
        <w:rPr>
          <w:rFonts w:cs="Times New Roman"/>
        </w:rPr>
        <w:t>стве неотъемлемой составляющей умение воспринимать и критически анализировать информацию, представленную в различных формах, п</w:t>
      </w:r>
      <w:r w:rsidRPr="00266D82">
        <w:rPr>
          <w:rFonts w:cs="Times New Roman"/>
        </w:rPr>
        <w:t>о</w:t>
      </w:r>
      <w:r w:rsidRPr="00266D82">
        <w:rPr>
          <w:rFonts w:cs="Times New Roman"/>
        </w:rPr>
        <w:t>нимать вероятностный характер многих реальных процессов и завис</w:t>
      </w:r>
      <w:r w:rsidRPr="00266D82">
        <w:rPr>
          <w:rFonts w:cs="Times New Roman"/>
        </w:rPr>
        <w:t>и</w:t>
      </w:r>
      <w:r w:rsidRPr="00266D82">
        <w:rPr>
          <w:rFonts w:cs="Times New Roman"/>
        </w:rPr>
        <w:t>мостей, производить простейшие вероятностные расчёты. Знакомство с основными принципами сбора, анализа и представления данных из ра</w:t>
      </w:r>
      <w:r w:rsidRPr="00266D82">
        <w:rPr>
          <w:rFonts w:cs="Times New Roman"/>
        </w:rPr>
        <w:t>з</w:t>
      </w:r>
      <w:r w:rsidRPr="00266D82">
        <w:rPr>
          <w:rFonts w:cs="Times New Roman"/>
        </w:rPr>
        <w:t>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w:t>
      </w:r>
      <w:r w:rsidRPr="00266D82">
        <w:rPr>
          <w:rFonts w:cs="Times New Roman"/>
        </w:rPr>
        <w:t>а</w:t>
      </w:r>
      <w:r w:rsidRPr="00266D82">
        <w:rPr>
          <w:rFonts w:cs="Times New Roman"/>
        </w:rPr>
        <w:t>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w:t>
      </w:r>
      <w:r w:rsidRPr="00266D82">
        <w:rPr>
          <w:rFonts w:cs="Times New Roman"/>
        </w:rPr>
        <w:t>о</w:t>
      </w:r>
      <w:r w:rsidRPr="00266D82">
        <w:rPr>
          <w:rFonts w:cs="Times New Roman"/>
        </w:rPr>
        <w:t>временной картине мира и методах его исследования, формируется п</w:t>
      </w:r>
      <w:r w:rsidRPr="00266D82">
        <w:rPr>
          <w:rFonts w:cs="Times New Roman"/>
        </w:rPr>
        <w:t>о</w:t>
      </w:r>
      <w:r w:rsidRPr="00266D82">
        <w:rPr>
          <w:rFonts w:cs="Times New Roman"/>
        </w:rPr>
        <w:t>нимание роли статистики как источника социально значимой информ</w:t>
      </w:r>
      <w:r w:rsidRPr="00266D82">
        <w:rPr>
          <w:rFonts w:cs="Times New Roman"/>
        </w:rPr>
        <w:t>а</w:t>
      </w:r>
      <w:r w:rsidRPr="00266D82">
        <w:rPr>
          <w:rFonts w:cs="Times New Roman"/>
        </w:rPr>
        <w:t>ции и закладываются основы вероятностного мышления.</w:t>
      </w:r>
    </w:p>
    <w:p w:rsidR="00416B7C" w:rsidRPr="00266D82" w:rsidRDefault="00416B7C" w:rsidP="00416B7C">
      <w:pPr>
        <w:pStyle w:val="aa"/>
        <w:rPr>
          <w:rFonts w:cs="Times New Roman"/>
        </w:rPr>
      </w:pPr>
      <w:r w:rsidRPr="00266D82">
        <w:rPr>
          <w:rFonts w:cs="Times New Roman"/>
        </w:rPr>
        <w:t>В соответствии с данными целями в структуре программы учебного курса «Вероятность и статистика» основной школы выделены следу</w:t>
      </w:r>
      <w:r w:rsidRPr="00266D82">
        <w:rPr>
          <w:rFonts w:cs="Times New Roman"/>
        </w:rPr>
        <w:t>ю</w:t>
      </w:r>
      <w:r w:rsidRPr="00266D82">
        <w:rPr>
          <w:rFonts w:cs="Times New Roman"/>
        </w:rPr>
        <w:t>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16B7C" w:rsidRPr="00266D82" w:rsidRDefault="00416B7C" w:rsidP="00416B7C">
      <w:pPr>
        <w:pStyle w:val="aa"/>
        <w:rPr>
          <w:rFonts w:cs="Times New Roman"/>
        </w:rPr>
      </w:pPr>
      <w:r w:rsidRPr="00266D82">
        <w:rPr>
          <w:rFonts w:cs="Times New Roman"/>
        </w:rPr>
        <w:lastRenderedPageBreak/>
        <w:t>Содержание линии «Представление данных и описательная стат</w:t>
      </w:r>
      <w:r w:rsidRPr="00266D82">
        <w:rPr>
          <w:rFonts w:cs="Times New Roman"/>
        </w:rPr>
        <w:t>и</w:t>
      </w:r>
      <w:r w:rsidRPr="00266D82">
        <w:rPr>
          <w:rFonts w:cs="Times New Roman"/>
        </w:rPr>
        <w:t>стика» служит основой для формирования навыков работы с информ</w:t>
      </w:r>
      <w:r w:rsidRPr="00266D82">
        <w:rPr>
          <w:rFonts w:cs="Times New Roman"/>
        </w:rPr>
        <w:t>а</w:t>
      </w:r>
      <w:r w:rsidRPr="00266D82">
        <w:rPr>
          <w:rFonts w:cs="Times New Roman"/>
        </w:rPr>
        <w:t>цией: от чтения и интерпретации информации, представленной в та</w:t>
      </w:r>
      <w:r w:rsidRPr="00266D82">
        <w:rPr>
          <w:rFonts w:cs="Times New Roman"/>
        </w:rPr>
        <w:t>б</w:t>
      </w:r>
      <w:r w:rsidRPr="00266D82">
        <w:rPr>
          <w:rFonts w:cs="Times New Roman"/>
        </w:rPr>
        <w:t>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w:t>
      </w:r>
      <w:r w:rsidRPr="00266D82">
        <w:rPr>
          <w:rFonts w:cs="Times New Roman"/>
        </w:rPr>
        <w:t>н</w:t>
      </w:r>
      <w:r w:rsidRPr="00266D82">
        <w:rPr>
          <w:rFonts w:cs="Times New Roman"/>
        </w:rPr>
        <w:t>терпретировать данные, выдвигать, аргументировать и критиковать простейшие гипотезы, размышлять над факторами, вызывающими и</w:t>
      </w:r>
      <w:r w:rsidRPr="00266D82">
        <w:rPr>
          <w:rFonts w:cs="Times New Roman"/>
        </w:rPr>
        <w:t>з</w:t>
      </w:r>
      <w:r w:rsidRPr="00266D82">
        <w:rPr>
          <w:rFonts w:cs="Times New Roman"/>
        </w:rPr>
        <w:t>менчивость, и оценивать их влияние на рассматриваемые величины и процессы.</w:t>
      </w:r>
    </w:p>
    <w:p w:rsidR="00416B7C" w:rsidRPr="00266D82" w:rsidRDefault="00416B7C" w:rsidP="00416B7C">
      <w:pPr>
        <w:pStyle w:val="aa"/>
        <w:rPr>
          <w:rFonts w:cs="Times New Roman"/>
        </w:rPr>
      </w:pPr>
      <w:r w:rsidRPr="00266D82">
        <w:rPr>
          <w:rFonts w:cs="Times New Roman"/>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w:t>
      </w:r>
      <w:r w:rsidRPr="00266D82">
        <w:rPr>
          <w:rFonts w:cs="Times New Roman"/>
        </w:rPr>
        <w:t>и</w:t>
      </w:r>
      <w:r w:rsidRPr="00266D82">
        <w:rPr>
          <w:rFonts w:cs="Times New Roman"/>
        </w:rPr>
        <w:t>ческие задания, в частности опыты с классическими вероятностными моделями.</w:t>
      </w:r>
    </w:p>
    <w:p w:rsidR="00416B7C" w:rsidRPr="00266D82" w:rsidRDefault="00416B7C" w:rsidP="00416B7C">
      <w:pPr>
        <w:pStyle w:val="aa"/>
        <w:rPr>
          <w:rFonts w:cs="Times New Roman"/>
        </w:rPr>
      </w:pPr>
      <w:r w:rsidRPr="00266D82">
        <w:rPr>
          <w:rFonts w:cs="Times New Roman"/>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w:t>
      </w:r>
      <w:r w:rsidRPr="00266D82">
        <w:rPr>
          <w:rFonts w:cs="Times New Roman"/>
        </w:rPr>
        <w:t>в</w:t>
      </w:r>
      <w:r w:rsidRPr="00266D82">
        <w:rPr>
          <w:rFonts w:cs="Times New Roman"/>
        </w:rPr>
        <w:t>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w:t>
      </w:r>
      <w:r w:rsidRPr="00266D82">
        <w:rPr>
          <w:rFonts w:cs="Times New Roman"/>
        </w:rPr>
        <w:t>к</w:t>
      </w:r>
      <w:r w:rsidRPr="00266D82">
        <w:rPr>
          <w:rFonts w:cs="Times New Roman"/>
        </w:rPr>
        <w:t>теристиках.</w:t>
      </w:r>
    </w:p>
    <w:p w:rsidR="00416B7C" w:rsidRPr="00266D82" w:rsidRDefault="00416B7C" w:rsidP="00416B7C">
      <w:pPr>
        <w:pStyle w:val="aa"/>
        <w:rPr>
          <w:rFonts w:cs="Times New Roman"/>
        </w:rPr>
      </w:pPr>
      <w:r w:rsidRPr="00266D82">
        <w:rPr>
          <w:rFonts w:cs="Times New Roman"/>
        </w:rPr>
        <w:t>Также в рамках этого курса осуществляется знакомство обучающихся с множествами и основными операциями над множествами, рассматр</w:t>
      </w:r>
      <w:r w:rsidRPr="00266D82">
        <w:rPr>
          <w:rFonts w:cs="Times New Roman"/>
        </w:rPr>
        <w:t>и</w:t>
      </w:r>
      <w:r w:rsidRPr="00266D82">
        <w:rPr>
          <w:rFonts w:cs="Times New Roman"/>
        </w:rPr>
        <w:t>ваются примеры применения для решения задач, а также использования в других математических курсах и учебных предметах.</w:t>
      </w:r>
    </w:p>
    <w:p w:rsidR="00416B7C" w:rsidRPr="00266D82" w:rsidRDefault="00416B7C" w:rsidP="00416B7C">
      <w:pPr>
        <w:pStyle w:val="23"/>
        <w:spacing w:before="397"/>
        <w:rPr>
          <w:rFonts w:cs="Times New Roman"/>
        </w:rPr>
      </w:pPr>
      <w:r w:rsidRPr="00266D82">
        <w:rPr>
          <w:rFonts w:cs="Times New Roman"/>
        </w:rPr>
        <w:t>Место учебного курса в учебном плане</w:t>
      </w:r>
    </w:p>
    <w:p w:rsidR="00416B7C" w:rsidRPr="00266D82" w:rsidRDefault="00416B7C" w:rsidP="00416B7C">
      <w:pPr>
        <w:pStyle w:val="aa"/>
        <w:rPr>
          <w:rFonts w:cs="Times New Roman"/>
        </w:rPr>
      </w:pPr>
      <w:r w:rsidRPr="00266D82">
        <w:rPr>
          <w:rFonts w:cs="Times New Roman"/>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w:t>
      </w:r>
      <w:r w:rsidRPr="00266D82">
        <w:rPr>
          <w:rFonts w:cs="Times New Roman"/>
        </w:rPr>
        <w:t>а</w:t>
      </w:r>
      <w:r w:rsidRPr="00266D82">
        <w:rPr>
          <w:rFonts w:cs="Times New Roman"/>
        </w:rPr>
        <w:t>фов».</w:t>
      </w:r>
    </w:p>
    <w:p w:rsidR="00416B7C" w:rsidRPr="00266D82" w:rsidRDefault="00416B7C" w:rsidP="00416B7C">
      <w:pPr>
        <w:pStyle w:val="aa"/>
        <w:rPr>
          <w:rFonts w:cs="Times New Roman"/>
        </w:rPr>
      </w:pPr>
      <w:r w:rsidRPr="00266D82">
        <w:rPr>
          <w:rFonts w:cs="Times New Roman"/>
        </w:rPr>
        <w:t>На изучение данного курса отводит 1 учебный час в неделю в течение каждого года обучения, всего 102 учебных часа.</w:t>
      </w:r>
    </w:p>
    <w:p w:rsidR="00416B7C" w:rsidRPr="00266D82" w:rsidRDefault="00416B7C" w:rsidP="001F1751">
      <w:pPr>
        <w:pStyle w:val="23"/>
        <w:keepNext/>
        <w:rPr>
          <w:rStyle w:val="ab"/>
          <w:rFonts w:cs="Times New Roman"/>
          <w:b/>
          <w:bCs/>
        </w:rPr>
      </w:pPr>
      <w:r w:rsidRPr="00266D82">
        <w:rPr>
          <w:rStyle w:val="ab"/>
          <w:rFonts w:cs="Times New Roman"/>
          <w:b/>
          <w:bCs/>
        </w:rPr>
        <w:lastRenderedPageBreak/>
        <w:t>Содержание учебного курса</w:t>
      </w:r>
      <w:r w:rsidR="00F15C72" w:rsidRPr="00266D82">
        <w:rPr>
          <w:rStyle w:val="ab"/>
          <w:rFonts w:cs="Times New Roman"/>
          <w:b/>
          <w:bCs/>
        </w:rPr>
        <w:t xml:space="preserve"> </w:t>
      </w:r>
      <w:r w:rsidRPr="00266D82">
        <w:rPr>
          <w:rStyle w:val="ab"/>
          <w:rFonts w:cs="Times New Roman"/>
          <w:b/>
          <w:bCs/>
        </w:rPr>
        <w:t>(по годам обучения)</w:t>
      </w:r>
    </w:p>
    <w:p w:rsidR="00416B7C" w:rsidRPr="00266D82" w:rsidRDefault="00416B7C" w:rsidP="001F1751">
      <w:pPr>
        <w:pStyle w:val="31"/>
        <w:keepNext/>
        <w:spacing w:before="85"/>
        <w:rPr>
          <w:rFonts w:cs="Times New Roman"/>
        </w:rPr>
      </w:pPr>
      <w:r w:rsidRPr="00266D82">
        <w:rPr>
          <w:rFonts w:cs="Times New Roman"/>
        </w:rPr>
        <w:t>7 класс</w:t>
      </w:r>
    </w:p>
    <w:p w:rsidR="00416B7C" w:rsidRPr="00266D82" w:rsidRDefault="00416B7C" w:rsidP="00416B7C">
      <w:pPr>
        <w:pStyle w:val="aa"/>
        <w:rPr>
          <w:rFonts w:cs="Times New Roman"/>
        </w:rPr>
      </w:pPr>
      <w:r w:rsidRPr="00266D82">
        <w:rPr>
          <w:rFonts w:cs="Times New Roman"/>
        </w:rPr>
        <w:t>Представление данных в виде таблиц, диаграмм, графиков. Заполн</w:t>
      </w:r>
      <w:r w:rsidRPr="00266D82">
        <w:rPr>
          <w:rFonts w:cs="Times New Roman"/>
        </w:rPr>
        <w:t>е</w:t>
      </w:r>
      <w:r w:rsidRPr="00266D82">
        <w:rPr>
          <w:rFonts w:cs="Times New Roman"/>
        </w:rPr>
        <w:t>ние таблиц, чтение и построение диаграмм (столбиковых (столбчатых) и круговых). Чтение графиков реальных процессов. Извлечение инфо</w:t>
      </w:r>
      <w:r w:rsidRPr="00266D82">
        <w:rPr>
          <w:rFonts w:cs="Times New Roman"/>
        </w:rPr>
        <w:t>р</w:t>
      </w:r>
      <w:r w:rsidRPr="00266D82">
        <w:rPr>
          <w:rFonts w:cs="Times New Roman"/>
        </w:rPr>
        <w:t>мации из диаграмм и таблиц, использование и интерпретация данных.</w:t>
      </w:r>
    </w:p>
    <w:p w:rsidR="00416B7C" w:rsidRPr="00266D82" w:rsidRDefault="00416B7C" w:rsidP="00416B7C">
      <w:pPr>
        <w:pStyle w:val="aa"/>
        <w:rPr>
          <w:rFonts w:cs="Times New Roman"/>
        </w:rPr>
      </w:pPr>
      <w:r w:rsidRPr="00266D82">
        <w:rPr>
          <w:rFonts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16B7C" w:rsidRPr="00266D82" w:rsidRDefault="00416B7C" w:rsidP="00416B7C">
      <w:pPr>
        <w:pStyle w:val="aa"/>
        <w:rPr>
          <w:rFonts w:cs="Times New Roman"/>
        </w:rPr>
      </w:pPr>
      <w:r w:rsidRPr="00266D82">
        <w:rPr>
          <w:rFonts w:cs="Times New Roman"/>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16B7C" w:rsidRPr="00266D82" w:rsidRDefault="00416B7C" w:rsidP="00416B7C">
      <w:pPr>
        <w:pStyle w:val="aa"/>
        <w:rPr>
          <w:rFonts w:cs="Times New Roman"/>
        </w:rPr>
      </w:pPr>
      <w:r w:rsidRPr="00266D82">
        <w:rPr>
          <w:rFonts w:cs="Times New Roman"/>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416B7C" w:rsidRPr="00266D82" w:rsidRDefault="00416B7C" w:rsidP="00416B7C">
      <w:pPr>
        <w:pStyle w:val="31"/>
        <w:spacing w:before="340"/>
        <w:rPr>
          <w:rFonts w:cs="Times New Roman"/>
        </w:rPr>
      </w:pPr>
      <w:r w:rsidRPr="00266D82">
        <w:rPr>
          <w:rFonts w:cs="Times New Roman"/>
        </w:rPr>
        <w:t>8 класс</w:t>
      </w:r>
    </w:p>
    <w:p w:rsidR="00416B7C" w:rsidRPr="00266D82" w:rsidRDefault="00416B7C" w:rsidP="00416B7C">
      <w:pPr>
        <w:pStyle w:val="aa"/>
        <w:rPr>
          <w:rFonts w:cs="Times New Roman"/>
        </w:rPr>
      </w:pPr>
      <w:r w:rsidRPr="00266D82">
        <w:rPr>
          <w:rFonts w:cs="Times New Roman"/>
        </w:rPr>
        <w:t>Множество, элемент множества, подмножество. Операции над мн</w:t>
      </w:r>
      <w:r w:rsidRPr="00266D82">
        <w:rPr>
          <w:rFonts w:cs="Times New Roman"/>
        </w:rPr>
        <w:t>о</w:t>
      </w:r>
      <w:r w:rsidRPr="00266D82">
        <w:rPr>
          <w:rFonts w:cs="Times New Roman"/>
        </w:rPr>
        <w:t>жествами: объединение, пересечение. Свойства операций над множес</w:t>
      </w:r>
      <w:r w:rsidRPr="00266D82">
        <w:rPr>
          <w:rFonts w:cs="Times New Roman"/>
        </w:rPr>
        <w:t>т</w:t>
      </w:r>
      <w:r w:rsidRPr="00266D82">
        <w:rPr>
          <w:rFonts w:cs="Times New Roman"/>
        </w:rPr>
        <w:t>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416B7C" w:rsidRPr="00266D82" w:rsidRDefault="00416B7C" w:rsidP="00416B7C">
      <w:pPr>
        <w:pStyle w:val="aa"/>
        <w:rPr>
          <w:rFonts w:cs="Times New Roman"/>
        </w:rPr>
      </w:pPr>
      <w:r w:rsidRPr="00266D82">
        <w:rPr>
          <w:rFonts w:cs="Times New Roman"/>
        </w:rPr>
        <w:t>Измерение рассеивания данных. Дисперсия и стандартное отклонение числовых наборов. Диаграмма рассеивания.</w:t>
      </w:r>
    </w:p>
    <w:p w:rsidR="00416B7C" w:rsidRPr="00266D82" w:rsidRDefault="00416B7C" w:rsidP="00416B7C">
      <w:pPr>
        <w:pStyle w:val="aa"/>
        <w:rPr>
          <w:rFonts w:cs="Times New Roman"/>
        </w:rPr>
      </w:pPr>
      <w:r w:rsidRPr="00266D82">
        <w:rPr>
          <w:rFonts w:cs="Times New Roman"/>
        </w:rPr>
        <w:t>Элементарные события случайного опыта. Случайные события. В</w:t>
      </w:r>
      <w:r w:rsidRPr="00266D82">
        <w:rPr>
          <w:rFonts w:cs="Times New Roman"/>
        </w:rPr>
        <w:t>е</w:t>
      </w:r>
      <w:r w:rsidRPr="00266D82">
        <w:rPr>
          <w:rFonts w:cs="Times New Roman"/>
        </w:rPr>
        <w:t>роятности событий. Опыты с равновозможными элементарными соб</w:t>
      </w:r>
      <w:r w:rsidRPr="00266D82">
        <w:rPr>
          <w:rFonts w:cs="Times New Roman"/>
        </w:rPr>
        <w:t>ы</w:t>
      </w:r>
      <w:r w:rsidRPr="00266D82">
        <w:rPr>
          <w:rFonts w:cs="Times New Roman"/>
        </w:rPr>
        <w:t>тиями. Случайный выбор. Связь между маловероятными и практически достоверными событиями в природе, обществе и науке.</w:t>
      </w:r>
    </w:p>
    <w:p w:rsidR="00416B7C" w:rsidRPr="00266D82" w:rsidRDefault="00416B7C" w:rsidP="00416B7C">
      <w:pPr>
        <w:pStyle w:val="aa"/>
        <w:rPr>
          <w:rFonts w:cs="Times New Roman"/>
        </w:rPr>
      </w:pPr>
      <w:r w:rsidRPr="00266D82">
        <w:rPr>
          <w:rFonts w:cs="Times New Roman"/>
        </w:rPr>
        <w:t>Дерево. Свойства деревьев: единственность пути, существование в</w:t>
      </w:r>
      <w:r w:rsidRPr="00266D82">
        <w:rPr>
          <w:rFonts w:cs="Times New Roman"/>
        </w:rPr>
        <w:t>и</w:t>
      </w:r>
      <w:r w:rsidRPr="00266D82">
        <w:rPr>
          <w:rFonts w:cs="Times New Roman"/>
        </w:rPr>
        <w:t>сячей вершины, связь между числом вершин и числом рёбер. Правило умножения. Решение задач с помощью графов.</w:t>
      </w:r>
    </w:p>
    <w:p w:rsidR="00416B7C" w:rsidRPr="00266D82" w:rsidRDefault="00416B7C" w:rsidP="00416B7C">
      <w:pPr>
        <w:pStyle w:val="aa"/>
        <w:rPr>
          <w:rFonts w:cs="Times New Roman"/>
        </w:rPr>
      </w:pPr>
      <w:r w:rsidRPr="00266D82">
        <w:rPr>
          <w:rFonts w:cs="Times New Roman"/>
        </w:rPr>
        <w:t>Противоположные события. Диаграмма Эйлера. Объединение и п</w:t>
      </w:r>
      <w:r w:rsidRPr="00266D82">
        <w:rPr>
          <w:rFonts w:cs="Times New Roman"/>
        </w:rPr>
        <w:t>е</w:t>
      </w:r>
      <w:r w:rsidRPr="00266D82">
        <w:rPr>
          <w:rFonts w:cs="Times New Roman"/>
        </w:rPr>
        <w:t>ресечение событий. Несовместные события. Формула сложения вер</w:t>
      </w:r>
      <w:r w:rsidRPr="00266D82">
        <w:rPr>
          <w:rFonts w:cs="Times New Roman"/>
        </w:rPr>
        <w:t>о</w:t>
      </w:r>
      <w:r w:rsidRPr="00266D82">
        <w:rPr>
          <w:rFonts w:cs="Times New Roman"/>
        </w:rPr>
        <w:t>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416B7C" w:rsidRPr="00266D82" w:rsidRDefault="00416B7C" w:rsidP="001F1751">
      <w:pPr>
        <w:pStyle w:val="31"/>
        <w:keepNext/>
        <w:rPr>
          <w:rFonts w:cs="Times New Roman"/>
        </w:rPr>
      </w:pPr>
      <w:r w:rsidRPr="00266D82">
        <w:rPr>
          <w:rFonts w:cs="Times New Roman"/>
        </w:rPr>
        <w:lastRenderedPageBreak/>
        <w:t>9 класс</w:t>
      </w:r>
    </w:p>
    <w:p w:rsidR="00416B7C" w:rsidRPr="00266D82" w:rsidRDefault="00416B7C" w:rsidP="00416B7C">
      <w:pPr>
        <w:pStyle w:val="aa"/>
        <w:rPr>
          <w:rFonts w:cs="Times New Roman"/>
        </w:rPr>
      </w:pPr>
      <w:r w:rsidRPr="00266D82">
        <w:rPr>
          <w:rFonts w:cs="Times New Roman"/>
        </w:rPr>
        <w:t>Представление данных в виде таблиц, диаграмм, графиков, инте</w:t>
      </w:r>
      <w:r w:rsidRPr="00266D82">
        <w:rPr>
          <w:rFonts w:cs="Times New Roman"/>
        </w:rPr>
        <w:t>р</w:t>
      </w:r>
      <w:r w:rsidRPr="00266D82">
        <w:rPr>
          <w:rFonts w:cs="Times New Roman"/>
        </w:rPr>
        <w:t>претация данных. Чтение и построение таблиц, диаграмм, графиков по реальным данным.</w:t>
      </w:r>
    </w:p>
    <w:p w:rsidR="00416B7C" w:rsidRPr="00266D82" w:rsidRDefault="00416B7C" w:rsidP="00416B7C">
      <w:pPr>
        <w:pStyle w:val="aa"/>
        <w:rPr>
          <w:rFonts w:cs="Times New Roman"/>
        </w:rPr>
      </w:pPr>
      <w:r w:rsidRPr="00266D82">
        <w:rPr>
          <w:rFonts w:cs="Times New Roman"/>
        </w:rPr>
        <w:t>Перестановки и факториал. Сочетания и число сочетаний. Треугол</w:t>
      </w:r>
      <w:r w:rsidRPr="00266D82">
        <w:rPr>
          <w:rFonts w:cs="Times New Roman"/>
        </w:rPr>
        <w:t>ь</w:t>
      </w:r>
      <w:r w:rsidRPr="00266D82">
        <w:rPr>
          <w:rFonts w:cs="Times New Roman"/>
        </w:rPr>
        <w:t>ник Паскаля. Решение задач с использованием комбинаторики.</w:t>
      </w:r>
    </w:p>
    <w:p w:rsidR="00416B7C" w:rsidRPr="00266D82" w:rsidRDefault="00416B7C" w:rsidP="00416B7C">
      <w:pPr>
        <w:pStyle w:val="aa"/>
        <w:rPr>
          <w:rFonts w:cs="Times New Roman"/>
        </w:rPr>
      </w:pPr>
      <w:r w:rsidRPr="00266D82">
        <w:rPr>
          <w:rFonts w:cs="Times New Roman"/>
        </w:rPr>
        <w:t>Геометрическая вероятность. Случайный выбор точки из фигуры на плоскости, из отрезка и из дуги окружности.</w:t>
      </w:r>
    </w:p>
    <w:p w:rsidR="00416B7C" w:rsidRPr="00266D82" w:rsidRDefault="00416B7C" w:rsidP="00416B7C">
      <w:pPr>
        <w:pStyle w:val="aa"/>
        <w:rPr>
          <w:rFonts w:cs="Times New Roman"/>
        </w:rPr>
      </w:pPr>
      <w:r w:rsidRPr="00266D82">
        <w:rPr>
          <w:rFonts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rsidR="00416B7C" w:rsidRPr="00266D82" w:rsidRDefault="00416B7C" w:rsidP="00416B7C">
      <w:pPr>
        <w:pStyle w:val="aa"/>
        <w:rPr>
          <w:rFonts w:cs="Times New Roman"/>
        </w:rPr>
      </w:pPr>
      <w:r w:rsidRPr="00266D82">
        <w:rPr>
          <w:rFonts w:cs="Times New Roman"/>
        </w:rPr>
        <w:t>Случайная величина и распределение вероятностей. Примеры мат</w:t>
      </w:r>
      <w:r w:rsidRPr="00266D82">
        <w:rPr>
          <w:rFonts w:cs="Times New Roman"/>
        </w:rPr>
        <w:t>е</w:t>
      </w:r>
      <w:r w:rsidRPr="00266D82">
        <w:rPr>
          <w:rFonts w:cs="Times New Roman"/>
        </w:rPr>
        <w:t>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16B7C" w:rsidRPr="00266D82" w:rsidRDefault="00416B7C" w:rsidP="00416B7C">
      <w:pPr>
        <w:pStyle w:val="aa"/>
        <w:rPr>
          <w:rFonts w:cs="Times New Roman"/>
          <w:spacing w:val="-2"/>
        </w:rPr>
      </w:pPr>
      <w:r w:rsidRPr="00266D82">
        <w:rPr>
          <w:rFonts w:cs="Times New Roman"/>
        </w:rPr>
        <w:t>Понятие о законе больших чисел. Измерение вероятностей с помощью частот. Роль и значение закона больших чисел в природе и обществе.</w:t>
      </w:r>
    </w:p>
    <w:p w:rsidR="00416B7C" w:rsidRPr="00266D82" w:rsidRDefault="00416B7C" w:rsidP="00416B7C">
      <w:pPr>
        <w:pStyle w:val="23"/>
        <w:spacing w:before="454"/>
        <w:rPr>
          <w:rFonts w:cs="Times New Roman"/>
        </w:rPr>
      </w:pPr>
      <w:r w:rsidRPr="00266D82">
        <w:rPr>
          <w:rFonts w:cs="Times New Roman"/>
          <w:spacing w:val="-2"/>
        </w:rPr>
        <w:t>планируемые Предметные результаты освоения Примерной</w:t>
      </w:r>
      <w:r w:rsidRPr="00266D82">
        <w:rPr>
          <w:rFonts w:cs="Times New Roman"/>
        </w:rPr>
        <w:t xml:space="preserve"> рабочей программы курса (по годам обучения)</w:t>
      </w:r>
    </w:p>
    <w:p w:rsidR="00416B7C" w:rsidRPr="00266D82" w:rsidRDefault="00416B7C" w:rsidP="00416B7C">
      <w:pPr>
        <w:pStyle w:val="aa"/>
        <w:rPr>
          <w:rFonts w:cs="Times New Roman"/>
        </w:rPr>
      </w:pPr>
      <w:r w:rsidRPr="00266D82">
        <w:rPr>
          <w:rFonts w:cs="Times New Roman"/>
        </w:rPr>
        <w:t>Предметные результаты освоения курса «Вероятность и статистика» в 7—9 классах характеризуются следующими умениями.</w:t>
      </w:r>
    </w:p>
    <w:p w:rsidR="00416B7C" w:rsidRPr="00266D82" w:rsidRDefault="00416B7C" w:rsidP="00416B7C">
      <w:pPr>
        <w:pStyle w:val="31"/>
        <w:spacing w:before="170"/>
        <w:rPr>
          <w:rFonts w:cs="Times New Roman"/>
        </w:rPr>
      </w:pPr>
      <w:r w:rsidRPr="00266D82">
        <w:rPr>
          <w:rFonts w:cs="Times New Roman"/>
        </w:rPr>
        <w:t>7 класс</w:t>
      </w:r>
    </w:p>
    <w:p w:rsidR="00416B7C" w:rsidRPr="00266D82" w:rsidRDefault="00416B7C" w:rsidP="00416B7C">
      <w:pPr>
        <w:pStyle w:val="a"/>
        <w:rPr>
          <w:rFonts w:cs="Times New Roman"/>
        </w:rPr>
      </w:pPr>
      <w:r w:rsidRPr="00266D82">
        <w:rPr>
          <w:rFonts w:cs="Times New Roman"/>
        </w:rPr>
        <w:t>Читать информацию, представленную в таблицах, на диаграммах; представлять данные в виде таблиц, строить диаграммы (столб</w:t>
      </w:r>
      <w:r w:rsidRPr="00266D82">
        <w:rPr>
          <w:rFonts w:cs="Times New Roman"/>
        </w:rPr>
        <w:t>и</w:t>
      </w:r>
      <w:r w:rsidRPr="00266D82">
        <w:rPr>
          <w:rFonts w:cs="Times New Roman"/>
        </w:rPr>
        <w:t>ковые (столбчатые) и круговые) по массивам значений.</w:t>
      </w:r>
    </w:p>
    <w:p w:rsidR="00416B7C" w:rsidRPr="00266D82" w:rsidRDefault="00416B7C" w:rsidP="00416B7C">
      <w:pPr>
        <w:pStyle w:val="a"/>
        <w:rPr>
          <w:rFonts w:cs="Times New Roman"/>
        </w:rPr>
      </w:pPr>
      <w:r w:rsidRPr="00266D82">
        <w:rPr>
          <w:rFonts w:cs="Times New Roman"/>
        </w:rPr>
        <w:t>Описывать и интерпретировать реальные числовые данные, представленные в таблицах, на диаграммах, графиках.</w:t>
      </w:r>
    </w:p>
    <w:p w:rsidR="00416B7C" w:rsidRPr="00266D82" w:rsidRDefault="00416B7C" w:rsidP="00416B7C">
      <w:pPr>
        <w:pStyle w:val="a"/>
        <w:rPr>
          <w:rFonts w:cs="Times New Roman"/>
        </w:rPr>
      </w:pPr>
      <w:r w:rsidRPr="00266D82">
        <w:rPr>
          <w:rFonts w:cs="Times New Roman"/>
        </w:rPr>
        <w:t>Использовать для описания данных статистические характер</w:t>
      </w:r>
      <w:r w:rsidRPr="00266D82">
        <w:rPr>
          <w:rFonts w:cs="Times New Roman"/>
        </w:rPr>
        <w:t>и</w:t>
      </w:r>
      <w:r w:rsidRPr="00266D82">
        <w:rPr>
          <w:rFonts w:cs="Times New Roman"/>
        </w:rPr>
        <w:t>стики: среднее арифметическое, медиана, наибольшее и на</w:t>
      </w:r>
      <w:r w:rsidRPr="00266D82">
        <w:rPr>
          <w:rFonts w:cs="Times New Roman"/>
        </w:rPr>
        <w:t>и</w:t>
      </w:r>
      <w:r w:rsidRPr="00266D82">
        <w:rPr>
          <w:rFonts w:cs="Times New Roman"/>
        </w:rPr>
        <w:t>меньшее значения, размах.</w:t>
      </w:r>
    </w:p>
    <w:p w:rsidR="00416B7C" w:rsidRPr="00266D82" w:rsidRDefault="00416B7C" w:rsidP="00416B7C">
      <w:pPr>
        <w:pStyle w:val="a"/>
        <w:rPr>
          <w:rFonts w:cs="Times New Roman"/>
        </w:rPr>
      </w:pPr>
      <w:r w:rsidRPr="00266D82">
        <w:rPr>
          <w:rFonts w:cs="Times New Roman"/>
        </w:rPr>
        <w:t>Иметь представление о случайной изменчивости на примерах цен, физических величин, антропометрических данных; иметь пре</w:t>
      </w:r>
      <w:r w:rsidRPr="00266D82">
        <w:rPr>
          <w:rFonts w:cs="Times New Roman"/>
        </w:rPr>
        <w:t>д</w:t>
      </w:r>
      <w:r w:rsidRPr="00266D82">
        <w:rPr>
          <w:rFonts w:cs="Times New Roman"/>
        </w:rPr>
        <w:t>ставление о статистической устойчивости.</w:t>
      </w:r>
    </w:p>
    <w:p w:rsidR="00416B7C" w:rsidRPr="00266D82" w:rsidRDefault="00416B7C" w:rsidP="001F1751">
      <w:pPr>
        <w:pStyle w:val="31"/>
        <w:keepNext/>
        <w:spacing w:before="170"/>
        <w:rPr>
          <w:rFonts w:cs="Times New Roman"/>
        </w:rPr>
      </w:pPr>
      <w:r w:rsidRPr="00266D82">
        <w:rPr>
          <w:rFonts w:cs="Times New Roman"/>
        </w:rPr>
        <w:lastRenderedPageBreak/>
        <w:t>8 класс</w:t>
      </w:r>
    </w:p>
    <w:p w:rsidR="00416B7C" w:rsidRPr="00266D82" w:rsidRDefault="00416B7C" w:rsidP="00416B7C">
      <w:pPr>
        <w:pStyle w:val="a"/>
        <w:rPr>
          <w:rFonts w:cs="Times New Roman"/>
        </w:rPr>
      </w:pPr>
      <w:r w:rsidRPr="00266D82">
        <w:rPr>
          <w:rFonts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16B7C" w:rsidRPr="00266D82" w:rsidRDefault="00416B7C" w:rsidP="00416B7C">
      <w:pPr>
        <w:pStyle w:val="a"/>
        <w:rPr>
          <w:rFonts w:cs="Times New Roman"/>
        </w:rPr>
      </w:pPr>
      <w:r w:rsidRPr="00266D82">
        <w:rPr>
          <w:rFonts w:cs="Times New Roman"/>
        </w:rPr>
        <w:t>Описывать данные с помощью статистических показателей: средних значений и мер рассеивания (размах, дисперсия и ста</w:t>
      </w:r>
      <w:r w:rsidRPr="00266D82">
        <w:rPr>
          <w:rFonts w:cs="Times New Roman"/>
        </w:rPr>
        <w:t>н</w:t>
      </w:r>
      <w:r w:rsidRPr="00266D82">
        <w:rPr>
          <w:rFonts w:cs="Times New Roman"/>
        </w:rPr>
        <w:t>дартное отклонение).</w:t>
      </w:r>
    </w:p>
    <w:p w:rsidR="00416B7C" w:rsidRPr="00266D82" w:rsidRDefault="00416B7C" w:rsidP="00416B7C">
      <w:pPr>
        <w:pStyle w:val="a"/>
        <w:rPr>
          <w:rFonts w:cs="Times New Roman"/>
        </w:rPr>
      </w:pPr>
      <w:r w:rsidRPr="00266D82">
        <w:rPr>
          <w:rFonts w:cs="Times New Roman"/>
        </w:rPr>
        <w:t>Находить частоты числовых значений и частоты событий,в том числе по результатам измерений и наблюдений.</w:t>
      </w:r>
    </w:p>
    <w:p w:rsidR="00416B7C" w:rsidRPr="00266D82" w:rsidRDefault="00416B7C" w:rsidP="00416B7C">
      <w:pPr>
        <w:pStyle w:val="a"/>
        <w:rPr>
          <w:rFonts w:cs="Times New Roman"/>
        </w:rPr>
      </w:pPr>
      <w:r w:rsidRPr="00266D82">
        <w:rPr>
          <w:rFonts w:cs="Times New Roman"/>
        </w:rPr>
        <w:t>Находить вероятности случайных событий в опытах, зная вер</w:t>
      </w:r>
      <w:r w:rsidRPr="00266D82">
        <w:rPr>
          <w:rFonts w:cs="Times New Roman"/>
        </w:rPr>
        <w:t>о</w:t>
      </w:r>
      <w:r w:rsidRPr="00266D82">
        <w:rPr>
          <w:rFonts w:cs="Times New Roman"/>
        </w:rPr>
        <w:t>ятности элементарных событий, в том числе в опытахс равн</w:t>
      </w:r>
      <w:r w:rsidRPr="00266D82">
        <w:rPr>
          <w:rFonts w:cs="Times New Roman"/>
        </w:rPr>
        <w:t>о</w:t>
      </w:r>
      <w:r w:rsidRPr="00266D82">
        <w:rPr>
          <w:rFonts w:cs="Times New Roman"/>
        </w:rPr>
        <w:t>возможными элементарными событиями.</w:t>
      </w:r>
    </w:p>
    <w:p w:rsidR="00416B7C" w:rsidRPr="00266D82" w:rsidRDefault="00416B7C" w:rsidP="00416B7C">
      <w:pPr>
        <w:pStyle w:val="a"/>
        <w:rPr>
          <w:rFonts w:cs="Times New Roman"/>
        </w:rPr>
      </w:pPr>
      <w:r w:rsidRPr="00266D82">
        <w:rPr>
          <w:rFonts w:cs="Times New Roman"/>
        </w:rPr>
        <w:t>Использовать графические модели: дерево случайного экспер</w:t>
      </w:r>
      <w:r w:rsidRPr="00266D82">
        <w:rPr>
          <w:rFonts w:cs="Times New Roman"/>
        </w:rPr>
        <w:t>и</w:t>
      </w:r>
      <w:r w:rsidRPr="00266D82">
        <w:rPr>
          <w:rFonts w:cs="Times New Roman"/>
        </w:rPr>
        <w:t>мента, диаграммы Эйлера, числовая прямая.</w:t>
      </w:r>
    </w:p>
    <w:p w:rsidR="00416B7C" w:rsidRPr="00266D82" w:rsidRDefault="00416B7C" w:rsidP="00416B7C">
      <w:pPr>
        <w:pStyle w:val="a"/>
        <w:rPr>
          <w:rFonts w:cs="Times New Roman"/>
        </w:rPr>
      </w:pPr>
      <w:r w:rsidRPr="00266D82">
        <w:rPr>
          <w:rFonts w:cs="Times New Roman"/>
        </w:rPr>
        <w:t>Оперировать понятиями: множество, подмножество; выполнять операции над множествами: объединение, пересечение; перечи</w:t>
      </w:r>
      <w:r w:rsidRPr="00266D82">
        <w:rPr>
          <w:rFonts w:cs="Times New Roman"/>
        </w:rPr>
        <w:t>с</w:t>
      </w:r>
      <w:r w:rsidRPr="00266D82">
        <w:rPr>
          <w:rFonts w:cs="Times New Roman"/>
        </w:rPr>
        <w:t>лять элементы множеств; применять свойства множеств.</w:t>
      </w:r>
    </w:p>
    <w:p w:rsidR="00416B7C" w:rsidRPr="00266D82" w:rsidRDefault="00416B7C" w:rsidP="00416B7C">
      <w:pPr>
        <w:pStyle w:val="a"/>
        <w:rPr>
          <w:rFonts w:cs="Times New Roman"/>
        </w:rPr>
      </w:pPr>
      <w:r w:rsidRPr="00266D82">
        <w:rPr>
          <w:rFonts w:cs="Times New Roman"/>
        </w:rPr>
        <w:t>Использовать графическое представление множеств и связей м</w:t>
      </w:r>
      <w:r w:rsidRPr="00266D82">
        <w:rPr>
          <w:rFonts w:cs="Times New Roman"/>
        </w:rPr>
        <w:t>е</w:t>
      </w:r>
      <w:r w:rsidRPr="00266D82">
        <w:rPr>
          <w:rFonts w:cs="Times New Roman"/>
        </w:rPr>
        <w:t>жду ними для описания процессов и явлений, в том числе при решении задач из других учебных предметов и курсов.</w:t>
      </w:r>
    </w:p>
    <w:p w:rsidR="00416B7C" w:rsidRPr="00266D82" w:rsidRDefault="00416B7C" w:rsidP="00416B7C">
      <w:pPr>
        <w:pStyle w:val="31"/>
        <w:spacing w:before="170"/>
        <w:rPr>
          <w:rFonts w:cs="Times New Roman"/>
        </w:rPr>
      </w:pPr>
      <w:r w:rsidRPr="00266D82">
        <w:rPr>
          <w:rFonts w:cs="Times New Roman"/>
        </w:rPr>
        <w:t>9 класс</w:t>
      </w:r>
    </w:p>
    <w:p w:rsidR="00416B7C" w:rsidRPr="00266D82" w:rsidRDefault="00416B7C" w:rsidP="00416B7C">
      <w:pPr>
        <w:pStyle w:val="a"/>
        <w:rPr>
          <w:rFonts w:cs="Times New Roman"/>
        </w:rPr>
      </w:pPr>
      <w:r w:rsidRPr="00266D82">
        <w:rPr>
          <w:rFonts w:cs="Times New Roman"/>
        </w:rPr>
        <w:t>Извлекать и преобразовывать информацию, представленную в различных источниках в виде таблиц, диаграмм, графиков; пре</w:t>
      </w:r>
      <w:r w:rsidRPr="00266D82">
        <w:rPr>
          <w:rFonts w:cs="Times New Roman"/>
        </w:rPr>
        <w:t>д</w:t>
      </w:r>
      <w:r w:rsidRPr="00266D82">
        <w:rPr>
          <w:rFonts w:cs="Times New Roman"/>
        </w:rPr>
        <w:t>ставлять данные в виде таблиц, диаграмм, графиков.</w:t>
      </w:r>
    </w:p>
    <w:p w:rsidR="00416B7C" w:rsidRPr="00266D82" w:rsidRDefault="00416B7C" w:rsidP="00416B7C">
      <w:pPr>
        <w:pStyle w:val="a"/>
        <w:rPr>
          <w:rFonts w:cs="Times New Roman"/>
        </w:rPr>
      </w:pPr>
      <w:r w:rsidRPr="00266D82">
        <w:rPr>
          <w:rFonts w:cs="Times New Roman"/>
        </w:rPr>
        <w:t>Решать задачи организованным перебором вариантов, а также с использованием комбинаторных правил и методов.</w:t>
      </w:r>
    </w:p>
    <w:p w:rsidR="00416B7C" w:rsidRPr="00266D82" w:rsidRDefault="00416B7C" w:rsidP="00416B7C">
      <w:pPr>
        <w:pStyle w:val="a"/>
        <w:rPr>
          <w:rFonts w:cs="Times New Roman"/>
        </w:rPr>
      </w:pPr>
      <w:r w:rsidRPr="00266D82">
        <w:rPr>
          <w:rFonts w:cs="Times New Roman"/>
        </w:rPr>
        <w:t>Использовать описательные характеристики для массивов ч</w:t>
      </w:r>
      <w:r w:rsidRPr="00266D82">
        <w:rPr>
          <w:rFonts w:cs="Times New Roman"/>
        </w:rPr>
        <w:t>и</w:t>
      </w:r>
      <w:r w:rsidRPr="00266D82">
        <w:rPr>
          <w:rFonts w:cs="Times New Roman"/>
        </w:rPr>
        <w:t>словых данных, в том числе средние значения и меры рассеив</w:t>
      </w:r>
      <w:r w:rsidRPr="00266D82">
        <w:rPr>
          <w:rFonts w:cs="Times New Roman"/>
        </w:rPr>
        <w:t>а</w:t>
      </w:r>
      <w:r w:rsidRPr="00266D82">
        <w:rPr>
          <w:rFonts w:cs="Times New Roman"/>
        </w:rPr>
        <w:t>ния.</w:t>
      </w:r>
    </w:p>
    <w:p w:rsidR="00416B7C" w:rsidRPr="00266D82" w:rsidRDefault="00416B7C" w:rsidP="00416B7C">
      <w:pPr>
        <w:pStyle w:val="a"/>
        <w:rPr>
          <w:rFonts w:cs="Times New Roman"/>
        </w:rPr>
      </w:pPr>
      <w:r w:rsidRPr="00266D82">
        <w:rPr>
          <w:rFonts w:cs="Times New Roman"/>
        </w:rPr>
        <w:t>Находить частоты значений и частоты события, в том числе пользуясь результатами проведённых измерений и наблюдений.</w:t>
      </w:r>
    </w:p>
    <w:p w:rsidR="00416B7C" w:rsidRPr="00266D82" w:rsidRDefault="00416B7C" w:rsidP="00416B7C">
      <w:pPr>
        <w:pStyle w:val="a"/>
        <w:rPr>
          <w:rFonts w:cs="Times New Roman"/>
        </w:rPr>
      </w:pPr>
      <w:r w:rsidRPr="00266D82">
        <w:rPr>
          <w:rFonts w:cs="Times New Roman"/>
        </w:rPr>
        <w:t>Находить вероятности случайных событий в изученных опытах, в том числе в опытах с равновозможными элементарными соб</w:t>
      </w:r>
      <w:r w:rsidRPr="00266D82">
        <w:rPr>
          <w:rFonts w:cs="Times New Roman"/>
        </w:rPr>
        <w:t>ы</w:t>
      </w:r>
      <w:r w:rsidRPr="00266D82">
        <w:rPr>
          <w:rFonts w:cs="Times New Roman"/>
        </w:rPr>
        <w:t>тиями, в сериях испытаний до первого успеха, в сериях испытаний Бернулли.</w:t>
      </w:r>
    </w:p>
    <w:p w:rsidR="00416B7C" w:rsidRPr="00266D82" w:rsidRDefault="00416B7C" w:rsidP="00416B7C">
      <w:pPr>
        <w:pStyle w:val="a"/>
        <w:rPr>
          <w:rFonts w:cs="Times New Roman"/>
        </w:rPr>
      </w:pPr>
      <w:r w:rsidRPr="00266D82">
        <w:rPr>
          <w:rFonts w:cs="Times New Roman"/>
        </w:rPr>
        <w:t>Иметь представление о случайной величине и о распределении вероятностей.</w:t>
      </w:r>
    </w:p>
    <w:p w:rsidR="00416B7C" w:rsidRPr="00266D82" w:rsidRDefault="00416B7C" w:rsidP="007210A0">
      <w:pPr>
        <w:pStyle w:val="a"/>
        <w:rPr>
          <w:rFonts w:cs="Times New Roman"/>
        </w:rPr>
      </w:pPr>
      <w:r w:rsidRPr="00266D82">
        <w:rPr>
          <w:rFonts w:cs="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2B388E" w:rsidRPr="00266D82" w:rsidRDefault="002B388E">
      <w:pPr>
        <w:rPr>
          <w:rFonts w:eastAsiaTheme="majorEastAsia" w:cstheme="majorBidi"/>
          <w:b/>
          <w:iCs/>
          <w:caps/>
          <w:color w:val="0D0D0D" w:themeColor="text1" w:themeTint="F2"/>
          <w:sz w:val="24"/>
        </w:rPr>
      </w:pPr>
      <w:r w:rsidRPr="00266D82">
        <w:br w:type="page"/>
      </w:r>
    </w:p>
    <w:p w:rsidR="00416B7C" w:rsidRPr="00266D82" w:rsidRDefault="00F15C72" w:rsidP="00B75027">
      <w:pPr>
        <w:pStyle w:val="3"/>
        <w:rPr>
          <w:rStyle w:val="ab"/>
          <w:rFonts w:cs="Times New Roman"/>
          <w:b/>
          <w:bCs w:val="0"/>
        </w:rPr>
      </w:pPr>
      <w:bookmarkStart w:id="22" w:name="_Toc102137768"/>
      <w:r w:rsidRPr="00266D82">
        <w:lastRenderedPageBreak/>
        <w:t>2.1.10</w:t>
      </w:r>
      <w:r w:rsidR="00416B7C" w:rsidRPr="00266D82">
        <w:t> </w:t>
      </w:r>
      <w:r w:rsidR="00416B7C" w:rsidRPr="00266D82">
        <w:rPr>
          <w:rStyle w:val="ab"/>
          <w:rFonts w:cs="Times New Roman"/>
          <w:b/>
        </w:rPr>
        <w:t>ИНФОРМАТИКА</w:t>
      </w:r>
      <w:bookmarkEnd w:id="22"/>
    </w:p>
    <w:p w:rsidR="00416B7C" w:rsidRPr="00266D82" w:rsidRDefault="00416B7C" w:rsidP="00416B7C">
      <w:pPr>
        <w:pStyle w:val="aa"/>
        <w:rPr>
          <w:rFonts w:cs="Times New Roman"/>
        </w:rPr>
      </w:pPr>
      <w:r w:rsidRPr="00266D82">
        <w:rPr>
          <w:rFonts w:cs="Times New Roman"/>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w:t>
      </w:r>
      <w:r w:rsidRPr="00266D82">
        <w:rPr>
          <w:rFonts w:cs="Times New Roman"/>
        </w:rPr>
        <w:t>б</w:t>
      </w:r>
      <w:r w:rsidRPr="00266D82">
        <w:rPr>
          <w:rFonts w:cs="Times New Roman"/>
        </w:rPr>
        <w:t>разования, представленных в Федеральном государственном образов</w:t>
      </w:r>
      <w:r w:rsidRPr="00266D82">
        <w:rPr>
          <w:rFonts w:cs="Times New Roman"/>
        </w:rPr>
        <w:t>а</w:t>
      </w:r>
      <w:r w:rsidRPr="00266D82">
        <w:rPr>
          <w:rFonts w:cs="Times New Roman"/>
        </w:rPr>
        <w:t>тельном стандарте основного общего образования, а также Примерной программы воспитания.</w:t>
      </w:r>
    </w:p>
    <w:p w:rsidR="00416B7C" w:rsidRPr="00266D82" w:rsidRDefault="00416B7C" w:rsidP="001F1751">
      <w:pPr>
        <w:pStyle w:val="14"/>
        <w:pageBreakBefore w:val="0"/>
        <w:spacing w:before="480"/>
        <w:rPr>
          <w:rStyle w:val="ab"/>
          <w:rFonts w:cs="Times New Roman"/>
          <w:b/>
          <w:bCs/>
        </w:rPr>
      </w:pPr>
      <w:r w:rsidRPr="00266D82">
        <w:rPr>
          <w:rStyle w:val="ab"/>
          <w:rFonts w:cs="Times New Roman"/>
          <w:b/>
          <w:bCs/>
        </w:rPr>
        <w:t>ПОЯСНИТЕЛЬНАЯ ЗАПИСКА</w:t>
      </w:r>
    </w:p>
    <w:p w:rsidR="00416B7C" w:rsidRPr="00266D82" w:rsidRDefault="00416B7C" w:rsidP="00416B7C">
      <w:pPr>
        <w:pStyle w:val="aa"/>
        <w:rPr>
          <w:rFonts w:cs="Times New Roman"/>
          <w:spacing w:val="2"/>
        </w:rPr>
      </w:pPr>
      <w:r w:rsidRPr="00266D82">
        <w:rPr>
          <w:rFonts w:cs="Times New Roman"/>
          <w:spacing w:val="2"/>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w:t>
      </w:r>
      <w:r w:rsidRPr="00266D82">
        <w:rPr>
          <w:rFonts w:cs="Times New Roman"/>
          <w:spacing w:val="2"/>
        </w:rPr>
        <w:t>у</w:t>
      </w:r>
      <w:r w:rsidRPr="00266D82">
        <w:rPr>
          <w:rFonts w:cs="Times New Roman"/>
          <w:spacing w:val="2"/>
        </w:rPr>
        <w:t>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w:t>
      </w:r>
      <w:r w:rsidRPr="00266D82">
        <w:rPr>
          <w:rFonts w:cs="Times New Roman"/>
          <w:spacing w:val="2"/>
        </w:rPr>
        <w:t>и</w:t>
      </w:r>
      <w:r w:rsidRPr="00266D82">
        <w:rPr>
          <w:rFonts w:cs="Times New Roman"/>
          <w:spacing w:val="2"/>
        </w:rPr>
        <w:t>предметных связей, логики учебного процесса, возрастных особенн</w:t>
      </w:r>
      <w:r w:rsidRPr="00266D82">
        <w:rPr>
          <w:rFonts w:cs="Times New Roman"/>
          <w:spacing w:val="2"/>
        </w:rPr>
        <w:t>о</w:t>
      </w:r>
      <w:r w:rsidRPr="00266D82">
        <w:rPr>
          <w:rFonts w:cs="Times New Roman"/>
          <w:spacing w:val="2"/>
        </w:rPr>
        <w:t>стей обучающихся. Примерная рабочая программа определяет кол</w:t>
      </w:r>
      <w:r w:rsidRPr="00266D82">
        <w:rPr>
          <w:rFonts w:cs="Times New Roman"/>
          <w:spacing w:val="2"/>
        </w:rPr>
        <w:t>и</w:t>
      </w:r>
      <w:r w:rsidRPr="00266D82">
        <w:rPr>
          <w:rFonts w:cs="Times New Roman"/>
          <w:spacing w:val="2"/>
        </w:rPr>
        <w:t>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w:t>
      </w:r>
      <w:r w:rsidRPr="00266D82">
        <w:rPr>
          <w:rFonts w:cs="Times New Roman"/>
          <w:spacing w:val="2"/>
        </w:rPr>
        <w:t>е</w:t>
      </w:r>
      <w:r w:rsidRPr="00266D82">
        <w:rPr>
          <w:rFonts w:cs="Times New Roman"/>
          <w:spacing w:val="2"/>
        </w:rPr>
        <w:t>стации).</w:t>
      </w:r>
    </w:p>
    <w:p w:rsidR="00416B7C" w:rsidRPr="00266D82" w:rsidRDefault="00416B7C" w:rsidP="00416B7C">
      <w:pPr>
        <w:pStyle w:val="aa"/>
        <w:rPr>
          <w:rFonts w:cs="Times New Roman"/>
        </w:rPr>
      </w:pPr>
      <w:r w:rsidRPr="00266D82">
        <w:rPr>
          <w:rFonts w:cs="Times New Roman"/>
        </w:rPr>
        <w:t>Программа является основой для составления авторских учебных программ и учебников, тематического планирования курса учителем.</w:t>
      </w:r>
    </w:p>
    <w:p w:rsidR="00416B7C" w:rsidRPr="00266D82" w:rsidRDefault="00416B7C" w:rsidP="00416B7C">
      <w:pPr>
        <w:pStyle w:val="23"/>
        <w:spacing w:before="227" w:after="57"/>
        <w:rPr>
          <w:rFonts w:cs="Times New Roman"/>
        </w:rPr>
      </w:pPr>
      <w:r w:rsidRPr="00266D82">
        <w:rPr>
          <w:rFonts w:cs="Times New Roman"/>
        </w:rPr>
        <w:t>ЦЕЛИ ИЗУЧЕНИЯ УЧЕБНОГО ПРЕДМЕТА «ИНФОРМАТИКА»</w:t>
      </w:r>
    </w:p>
    <w:p w:rsidR="00416B7C" w:rsidRPr="00266D82" w:rsidRDefault="00416B7C" w:rsidP="00416B7C">
      <w:pPr>
        <w:pStyle w:val="aa"/>
        <w:rPr>
          <w:rFonts w:cs="Times New Roman"/>
        </w:rPr>
      </w:pPr>
      <w:r w:rsidRPr="00266D82">
        <w:rPr>
          <w:rFonts w:cs="Times New Roman"/>
        </w:rPr>
        <w:t>Целями изучения информатики на уровне основного общего образ</w:t>
      </w:r>
      <w:r w:rsidRPr="00266D82">
        <w:rPr>
          <w:rFonts w:cs="Times New Roman"/>
        </w:rPr>
        <w:t>о</w:t>
      </w:r>
      <w:r w:rsidRPr="00266D82">
        <w:rPr>
          <w:rFonts w:cs="Times New Roman"/>
        </w:rPr>
        <w:t>вания являются:</w:t>
      </w:r>
    </w:p>
    <w:p w:rsidR="00416B7C" w:rsidRPr="00266D82" w:rsidRDefault="00416B7C" w:rsidP="00416B7C">
      <w:pPr>
        <w:pStyle w:val="a4"/>
        <w:rPr>
          <w:rFonts w:cs="Times New Roman"/>
        </w:rPr>
      </w:pPr>
      <w:r w:rsidRPr="00266D82">
        <w:rPr>
          <w:rFonts w:cs="Times New Roman"/>
        </w:rPr>
        <w:t>формирование основ мировоззрения, соответствующего совр</w:t>
      </w:r>
      <w:r w:rsidRPr="00266D82">
        <w:rPr>
          <w:rFonts w:cs="Times New Roman"/>
        </w:rPr>
        <w:t>е</w:t>
      </w:r>
      <w:r w:rsidRPr="00266D82">
        <w:rPr>
          <w:rFonts w:cs="Times New Roman"/>
        </w:rPr>
        <w:t>менному уровню развития науки информатики, достижениям н</w:t>
      </w:r>
      <w:r w:rsidRPr="00266D82">
        <w:rPr>
          <w:rFonts w:cs="Times New Roman"/>
        </w:rPr>
        <w:t>а</w:t>
      </w:r>
      <w:r w:rsidRPr="00266D82">
        <w:rPr>
          <w:rFonts w:cs="Times New Roman"/>
        </w:rPr>
        <w:t>учно-технического прогресса и общественной практики, за счёт развития представлений об информации как о важнейшем стр</w:t>
      </w:r>
      <w:r w:rsidRPr="00266D82">
        <w:rPr>
          <w:rFonts w:cs="Times New Roman"/>
        </w:rPr>
        <w:t>а</w:t>
      </w:r>
      <w:r w:rsidRPr="00266D82">
        <w:rPr>
          <w:rFonts w:cs="Times New Roman"/>
        </w:rPr>
        <w:t xml:space="preserve">тегическом ресурсе развития личности, государства, общества; понимания роли информационных процессов, информационных </w:t>
      </w:r>
      <w:r w:rsidRPr="00266D82">
        <w:rPr>
          <w:rFonts w:cs="Times New Roman"/>
        </w:rPr>
        <w:lastRenderedPageBreak/>
        <w:t>ресурсов и информационных технологий в условиях цифровой трансформации многих сфер жизни современного общества;</w:t>
      </w:r>
    </w:p>
    <w:p w:rsidR="00416B7C" w:rsidRPr="00266D82" w:rsidRDefault="00416B7C" w:rsidP="00416B7C">
      <w:pPr>
        <w:pStyle w:val="a4"/>
        <w:rPr>
          <w:rFonts w:cs="Times New Roman"/>
          <w:spacing w:val="-2"/>
        </w:rPr>
      </w:pPr>
      <w:r w:rsidRPr="00266D82">
        <w:rPr>
          <w:rFonts w:cs="Times New Roman"/>
          <w:spacing w:val="-2"/>
        </w:rPr>
        <w:t>обеспечение условий, способствующих развитию алгоритмич</w:t>
      </w:r>
      <w:r w:rsidRPr="00266D82">
        <w:rPr>
          <w:rFonts w:cs="Times New Roman"/>
          <w:spacing w:val="-2"/>
        </w:rPr>
        <w:t>е</w:t>
      </w:r>
      <w:r w:rsidRPr="00266D82">
        <w:rPr>
          <w:rFonts w:cs="Times New Roman"/>
          <w:spacing w:val="-2"/>
        </w:rPr>
        <w:t>ского мышления как необходимого условия профессиональной деятельности в современном информационном обществе, предп</w:t>
      </w:r>
      <w:r w:rsidRPr="00266D82">
        <w:rPr>
          <w:rFonts w:cs="Times New Roman"/>
          <w:spacing w:val="-2"/>
        </w:rPr>
        <w:t>о</w:t>
      </w:r>
      <w:r w:rsidRPr="00266D82">
        <w:rPr>
          <w:rFonts w:cs="Times New Roman"/>
          <w:spacing w:val="-2"/>
        </w:rPr>
        <w:t>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416B7C" w:rsidRPr="00266D82" w:rsidRDefault="00416B7C" w:rsidP="00416B7C">
      <w:pPr>
        <w:pStyle w:val="a4"/>
        <w:rPr>
          <w:rFonts w:cs="Times New Roman"/>
        </w:rPr>
      </w:pPr>
      <w:r w:rsidRPr="00266D82">
        <w:rPr>
          <w:rFonts w:cs="Times New Roman"/>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416B7C" w:rsidRPr="00266D82" w:rsidRDefault="00416B7C" w:rsidP="00416B7C">
      <w:pPr>
        <w:pStyle w:val="a4"/>
        <w:rPr>
          <w:rFonts w:cs="Times New Roman"/>
        </w:rPr>
      </w:pPr>
      <w:r w:rsidRPr="00266D82">
        <w:rPr>
          <w:rFonts w:cs="Times New Roman"/>
        </w:rPr>
        <w:t>воспитание ответственного и избирательного отношения к информации с учётом правовых и этических аспектов её ра</w:t>
      </w:r>
      <w:r w:rsidRPr="00266D82">
        <w:rPr>
          <w:rFonts w:cs="Times New Roman"/>
        </w:rPr>
        <w:t>с</w:t>
      </w:r>
      <w:r w:rsidRPr="00266D82">
        <w:rPr>
          <w:rFonts w:cs="Times New Roman"/>
        </w:rPr>
        <w:t>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416B7C" w:rsidRPr="00266D82" w:rsidRDefault="00416B7C" w:rsidP="00416B7C">
      <w:pPr>
        <w:pStyle w:val="23"/>
        <w:rPr>
          <w:rFonts w:cs="Times New Roman"/>
        </w:rPr>
      </w:pPr>
      <w:r w:rsidRPr="00266D82">
        <w:rPr>
          <w:rFonts w:cs="Times New Roman"/>
        </w:rPr>
        <w:t>ОБЩАЯ ХАРАКТЕРИСТИКА</w:t>
      </w:r>
      <w:r w:rsidRPr="00266D82">
        <w:rPr>
          <w:rFonts w:cs="Times New Roman"/>
        </w:rPr>
        <w:br/>
        <w:t>УЧЕБНОГО ПРЕДМЕТА «ИНФОРМАТИКА»</w:t>
      </w:r>
    </w:p>
    <w:p w:rsidR="00416B7C" w:rsidRPr="00266D82" w:rsidRDefault="00416B7C" w:rsidP="00416B7C">
      <w:pPr>
        <w:pStyle w:val="aa"/>
        <w:rPr>
          <w:rFonts w:cs="Times New Roman"/>
        </w:rPr>
      </w:pPr>
      <w:r w:rsidRPr="00266D82">
        <w:rPr>
          <w:rFonts w:cs="Times New Roman"/>
          <w:b/>
          <w:bCs/>
        </w:rPr>
        <w:t>Учебный предмет «Информатика» в основном общем образов</w:t>
      </w:r>
      <w:r w:rsidRPr="00266D82">
        <w:rPr>
          <w:rFonts w:cs="Times New Roman"/>
          <w:b/>
          <w:bCs/>
        </w:rPr>
        <w:t>а</w:t>
      </w:r>
      <w:r w:rsidRPr="00266D82">
        <w:rPr>
          <w:rFonts w:cs="Times New Roman"/>
          <w:b/>
          <w:bCs/>
        </w:rPr>
        <w:t>нии отражает:</w:t>
      </w:r>
    </w:p>
    <w:p w:rsidR="00416B7C" w:rsidRPr="00266D82" w:rsidRDefault="00416B7C" w:rsidP="00416B7C">
      <w:pPr>
        <w:pStyle w:val="a4"/>
        <w:rPr>
          <w:rFonts w:cs="Times New Roman"/>
          <w:spacing w:val="2"/>
        </w:rPr>
      </w:pPr>
      <w:r w:rsidRPr="00266D82">
        <w:rPr>
          <w:rFonts w:cs="Times New Roman"/>
          <w:spacing w:val="2"/>
        </w:rPr>
        <w:t>сущность информатики как научной дисциплины, изучающей закономерности протекания и возможности автоматизации и</w:t>
      </w:r>
      <w:r w:rsidRPr="00266D82">
        <w:rPr>
          <w:rFonts w:cs="Times New Roman"/>
          <w:spacing w:val="2"/>
        </w:rPr>
        <w:t>н</w:t>
      </w:r>
      <w:r w:rsidRPr="00266D82">
        <w:rPr>
          <w:rFonts w:cs="Times New Roman"/>
          <w:spacing w:val="2"/>
        </w:rPr>
        <w:t>формационных процессов в различных системах;</w:t>
      </w:r>
    </w:p>
    <w:p w:rsidR="00416B7C" w:rsidRPr="00266D82" w:rsidRDefault="00416B7C" w:rsidP="00416B7C">
      <w:pPr>
        <w:pStyle w:val="a4"/>
        <w:rPr>
          <w:rFonts w:cs="Times New Roman"/>
        </w:rPr>
      </w:pPr>
      <w:r w:rsidRPr="00266D82">
        <w:rPr>
          <w:rFonts w:cs="Times New Roman"/>
        </w:rPr>
        <w:t>основные области применения информатики, прежде всего и</w:t>
      </w:r>
      <w:r w:rsidRPr="00266D82">
        <w:rPr>
          <w:rFonts w:cs="Times New Roman"/>
        </w:rPr>
        <w:t>н</w:t>
      </w:r>
      <w:r w:rsidRPr="00266D82">
        <w:rPr>
          <w:rFonts w:cs="Times New Roman"/>
        </w:rPr>
        <w:t>формационные технологии, управление и социальную сферу;</w:t>
      </w:r>
    </w:p>
    <w:p w:rsidR="00416B7C" w:rsidRPr="00266D82" w:rsidRDefault="00416B7C" w:rsidP="00416B7C">
      <w:pPr>
        <w:pStyle w:val="a4"/>
        <w:rPr>
          <w:rFonts w:cs="Times New Roman"/>
        </w:rPr>
      </w:pPr>
      <w:r w:rsidRPr="00266D82">
        <w:rPr>
          <w:rFonts w:cs="Times New Roman"/>
        </w:rPr>
        <w:t>междисциплинарный характер информатики и информационной деятельности.</w:t>
      </w:r>
    </w:p>
    <w:p w:rsidR="00416B7C" w:rsidRPr="00266D82" w:rsidRDefault="00416B7C" w:rsidP="00416B7C">
      <w:pPr>
        <w:pStyle w:val="aa"/>
        <w:rPr>
          <w:rFonts w:cs="Times New Roman"/>
        </w:rPr>
      </w:pPr>
      <w:r w:rsidRPr="00266D82">
        <w:rPr>
          <w:rFonts w:cs="Times New Roman"/>
        </w:rPr>
        <w:t>Современная школьная информатика оказывает существенное вли</w:t>
      </w:r>
      <w:r w:rsidRPr="00266D82">
        <w:rPr>
          <w:rFonts w:cs="Times New Roman"/>
        </w:rPr>
        <w:t>я</w:t>
      </w:r>
      <w:r w:rsidRPr="00266D82">
        <w:rPr>
          <w:rFonts w:cs="Times New Roman"/>
        </w:rPr>
        <w:t>ние на формирование мировоззрения школьника, его жизненную поз</w:t>
      </w:r>
      <w:r w:rsidRPr="00266D82">
        <w:rPr>
          <w:rFonts w:cs="Times New Roman"/>
        </w:rPr>
        <w:t>и</w:t>
      </w:r>
      <w:r w:rsidRPr="00266D82">
        <w:rPr>
          <w:rFonts w:cs="Times New Roman"/>
        </w:rPr>
        <w:t>цию, закладывает основы понимания принципов функционирования и использования информационных технологий как необходимого инс</w:t>
      </w:r>
      <w:r w:rsidRPr="00266D82">
        <w:rPr>
          <w:rFonts w:cs="Times New Roman"/>
        </w:rPr>
        <w:t>т</w:t>
      </w:r>
      <w:r w:rsidRPr="00266D82">
        <w:rPr>
          <w:rFonts w:cs="Times New Roman"/>
        </w:rPr>
        <w:t>румента практически любой деятельности и одного из наиболее знач</w:t>
      </w:r>
      <w:r w:rsidRPr="00266D82">
        <w:rPr>
          <w:rFonts w:cs="Times New Roman"/>
        </w:rPr>
        <w:t>и</w:t>
      </w:r>
      <w:r w:rsidRPr="00266D82">
        <w:rPr>
          <w:rFonts w:cs="Times New Roman"/>
        </w:rPr>
        <w:t>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w:t>
      </w:r>
      <w:r w:rsidRPr="00266D82">
        <w:rPr>
          <w:rFonts w:cs="Times New Roman"/>
        </w:rPr>
        <w:t>о</w:t>
      </w:r>
      <w:r w:rsidRPr="00266D82">
        <w:rPr>
          <w:rFonts w:cs="Times New Roman"/>
        </w:rPr>
        <w:t xml:space="preserve">вательного процесса при изучении других предметных областей, так и в </w:t>
      </w:r>
      <w:r w:rsidRPr="00266D82">
        <w:rPr>
          <w:rFonts w:cs="Times New Roman"/>
        </w:rPr>
        <w:lastRenderedPageBreak/>
        <w:t>иных жизненных ситуациях, становятся значимыми для формирования качеств личности, т. е. ориентированы на формирование метапредме</w:t>
      </w:r>
      <w:r w:rsidRPr="00266D82">
        <w:rPr>
          <w:rFonts w:cs="Times New Roman"/>
        </w:rPr>
        <w:t>т</w:t>
      </w:r>
      <w:r w:rsidRPr="00266D82">
        <w:rPr>
          <w:rFonts w:cs="Times New Roman"/>
        </w:rPr>
        <w:t>ных и личностных результатов обучения.</w:t>
      </w:r>
    </w:p>
    <w:p w:rsidR="00416B7C" w:rsidRPr="00266D82" w:rsidRDefault="00416B7C" w:rsidP="00416B7C">
      <w:pPr>
        <w:pStyle w:val="aa"/>
        <w:rPr>
          <w:rFonts w:cs="Times New Roman"/>
        </w:rPr>
      </w:pPr>
      <w:r w:rsidRPr="00266D82">
        <w:rPr>
          <w:rFonts w:cs="Times New Roman"/>
          <w:b/>
          <w:bCs/>
        </w:rPr>
        <w:t>Основные задачи учебного предмета «Информатика» —</w:t>
      </w:r>
      <w:r w:rsidRPr="00266D82">
        <w:rPr>
          <w:rFonts w:cs="Times New Roman"/>
        </w:rPr>
        <w:t xml:space="preserve"> сформ</w:t>
      </w:r>
      <w:r w:rsidRPr="00266D82">
        <w:rPr>
          <w:rFonts w:cs="Times New Roman"/>
        </w:rPr>
        <w:t>и</w:t>
      </w:r>
      <w:r w:rsidRPr="00266D82">
        <w:rPr>
          <w:rFonts w:cs="Times New Roman"/>
        </w:rPr>
        <w:t>ровать у обучающихся:</w:t>
      </w:r>
    </w:p>
    <w:p w:rsidR="00416B7C" w:rsidRPr="00266D82" w:rsidRDefault="00416B7C" w:rsidP="00416B7C">
      <w:pPr>
        <w:pStyle w:val="a4"/>
        <w:rPr>
          <w:rFonts w:cs="Times New Roman"/>
        </w:rPr>
      </w:pPr>
      <w:r w:rsidRPr="00266D82">
        <w:rPr>
          <w:rFonts w:cs="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w:t>
      </w:r>
      <w:r w:rsidRPr="00266D82">
        <w:rPr>
          <w:rFonts w:cs="Times New Roman"/>
        </w:rPr>
        <w:t>е</w:t>
      </w:r>
      <w:r w:rsidRPr="00266D82">
        <w:rPr>
          <w:rFonts w:cs="Times New Roman"/>
        </w:rPr>
        <w:t>менного общества;</w:t>
      </w:r>
    </w:p>
    <w:p w:rsidR="00416B7C" w:rsidRPr="00266D82" w:rsidRDefault="00416B7C" w:rsidP="00416B7C">
      <w:pPr>
        <w:pStyle w:val="a4"/>
        <w:rPr>
          <w:rFonts w:cs="Times New Roman"/>
          <w:spacing w:val="-2"/>
        </w:rPr>
      </w:pPr>
      <w:r w:rsidRPr="00266D82">
        <w:rPr>
          <w:rFonts w:cs="Times New Roman"/>
          <w:spacing w:val="-2"/>
        </w:rPr>
        <w:t>знания, умения и навыки грамотной постановки задач, возника</w:t>
      </w:r>
      <w:r w:rsidRPr="00266D82">
        <w:rPr>
          <w:rFonts w:cs="Times New Roman"/>
          <w:spacing w:val="-2"/>
        </w:rPr>
        <w:t>ю</w:t>
      </w:r>
      <w:r w:rsidRPr="00266D82">
        <w:rPr>
          <w:rFonts w:cs="Times New Roman"/>
          <w:spacing w:val="-2"/>
        </w:rPr>
        <w:t>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16B7C" w:rsidRPr="00266D82" w:rsidRDefault="00416B7C" w:rsidP="00416B7C">
      <w:pPr>
        <w:pStyle w:val="a4"/>
        <w:rPr>
          <w:rFonts w:cs="Times New Roman"/>
        </w:rPr>
      </w:pPr>
      <w:r w:rsidRPr="00266D82">
        <w:rPr>
          <w:rFonts w:cs="Times New Roman"/>
        </w:rPr>
        <w:t>базовые знания об информационном моделировании, в том числе о математическом моделировании;</w:t>
      </w:r>
    </w:p>
    <w:p w:rsidR="00416B7C" w:rsidRPr="00266D82" w:rsidRDefault="00416B7C" w:rsidP="00416B7C">
      <w:pPr>
        <w:pStyle w:val="a4"/>
        <w:rPr>
          <w:rFonts w:cs="Times New Roman"/>
        </w:rPr>
      </w:pPr>
      <w:r w:rsidRPr="00266D82">
        <w:rPr>
          <w:rFonts w:cs="Times New Roman"/>
        </w:rPr>
        <w:t>знание основных алгоритмических структур и умение применять эти знания для построения алгоритмов решения задач по их м</w:t>
      </w:r>
      <w:r w:rsidRPr="00266D82">
        <w:rPr>
          <w:rFonts w:cs="Times New Roman"/>
        </w:rPr>
        <w:t>а</w:t>
      </w:r>
      <w:r w:rsidRPr="00266D82">
        <w:rPr>
          <w:rFonts w:cs="Times New Roman"/>
        </w:rPr>
        <w:t>тематическим моделям;</w:t>
      </w:r>
    </w:p>
    <w:p w:rsidR="00416B7C" w:rsidRPr="00266D82" w:rsidRDefault="00416B7C" w:rsidP="00416B7C">
      <w:pPr>
        <w:pStyle w:val="a4"/>
        <w:rPr>
          <w:rFonts w:cs="Times New Roman"/>
        </w:rPr>
      </w:pPr>
      <w:r w:rsidRPr="00266D82">
        <w:rPr>
          <w:rFonts w:cs="Times New Roman"/>
        </w:rPr>
        <w:t>умения и навыки составления простых программ по построенн</w:t>
      </w:r>
      <w:r w:rsidRPr="00266D82">
        <w:rPr>
          <w:rFonts w:cs="Times New Roman"/>
        </w:rPr>
        <w:t>о</w:t>
      </w:r>
      <w:r w:rsidRPr="00266D82">
        <w:rPr>
          <w:rFonts w:cs="Times New Roman"/>
        </w:rPr>
        <w:t>му алгоритму на одном из языков программирования высокого уровня;</w:t>
      </w:r>
    </w:p>
    <w:p w:rsidR="00416B7C" w:rsidRPr="00266D82" w:rsidRDefault="00416B7C" w:rsidP="00416B7C">
      <w:pPr>
        <w:pStyle w:val="a4"/>
        <w:rPr>
          <w:rFonts w:cs="Times New Roman"/>
        </w:rPr>
      </w:pPr>
      <w:r w:rsidRPr="00266D82">
        <w:rPr>
          <w:rFonts w:cs="Times New Roman"/>
        </w:rPr>
        <w:t>умения и навыки эффективного использования основных типов прикладных программ (приложений) общего назначения и и</w:t>
      </w:r>
      <w:r w:rsidRPr="00266D82">
        <w:rPr>
          <w:rFonts w:cs="Times New Roman"/>
        </w:rPr>
        <w:t>н</w:t>
      </w:r>
      <w:r w:rsidRPr="00266D82">
        <w:rPr>
          <w:rFonts w:cs="Times New Roman"/>
        </w:rPr>
        <w:t>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CE7707" w:rsidRPr="00266D82" w:rsidRDefault="00CE7707" w:rsidP="00416B7C">
      <w:pPr>
        <w:pStyle w:val="a4"/>
        <w:rPr>
          <w:rFonts w:cs="Times New Roman"/>
        </w:rPr>
      </w:pPr>
      <w:r w:rsidRPr="00266D82">
        <w:rPr>
          <w:rFonts w:cs="Times New Roman"/>
        </w:rPr>
        <w:t>умения и навыки безопасного для здоровья использования ра</w:t>
      </w:r>
      <w:r w:rsidRPr="00266D82">
        <w:rPr>
          <w:rFonts w:cs="Times New Roman"/>
        </w:rPr>
        <w:t>з</w:t>
      </w:r>
      <w:r w:rsidRPr="00266D82">
        <w:rPr>
          <w:rFonts w:cs="Times New Roman"/>
        </w:rPr>
        <w:t>личных электронных средств обучения;</w:t>
      </w:r>
    </w:p>
    <w:p w:rsidR="00416B7C" w:rsidRPr="00266D82" w:rsidRDefault="00416B7C" w:rsidP="00416B7C">
      <w:pPr>
        <w:pStyle w:val="a4"/>
        <w:rPr>
          <w:rFonts w:cs="Times New Roman"/>
        </w:rPr>
      </w:pPr>
      <w:r w:rsidRPr="00266D82">
        <w:rPr>
          <w:rFonts w:cs="Times New Roman"/>
        </w:rPr>
        <w:t>умение грамотно интерпретировать результаты решения практ</w:t>
      </w:r>
      <w:r w:rsidRPr="00266D82">
        <w:rPr>
          <w:rFonts w:cs="Times New Roman"/>
        </w:rPr>
        <w:t>и</w:t>
      </w:r>
      <w:r w:rsidRPr="00266D82">
        <w:rPr>
          <w:rFonts w:cs="Times New Roman"/>
        </w:rPr>
        <w:t>ческих задач с помощью информационных технологий, прим</w:t>
      </w:r>
      <w:r w:rsidRPr="00266D82">
        <w:rPr>
          <w:rFonts w:cs="Times New Roman"/>
        </w:rPr>
        <w:t>е</w:t>
      </w:r>
      <w:r w:rsidRPr="00266D82">
        <w:rPr>
          <w:rFonts w:cs="Times New Roman"/>
        </w:rPr>
        <w:t>нять полученные результаты в практической деятельности.</w:t>
      </w:r>
    </w:p>
    <w:p w:rsidR="00416B7C" w:rsidRPr="00266D82" w:rsidRDefault="00416B7C" w:rsidP="00416B7C">
      <w:pPr>
        <w:pStyle w:val="aa"/>
        <w:rPr>
          <w:rFonts w:cs="Times New Roman"/>
        </w:rPr>
      </w:pPr>
      <w:r w:rsidRPr="00266D82">
        <w:rPr>
          <w:rFonts w:cs="Times New Roman"/>
          <w:b/>
          <w:bCs/>
        </w:rPr>
        <w:t>Цели и задачи изучения информатики на уровне основно</w:t>
      </w:r>
      <w:r w:rsidRPr="00266D82">
        <w:rPr>
          <w:rFonts w:cs="Times New Roman"/>
          <w:b/>
          <w:bCs/>
          <w:spacing w:val="5"/>
        </w:rPr>
        <w:t>го о</w:t>
      </w:r>
      <w:r w:rsidRPr="00266D82">
        <w:rPr>
          <w:rFonts w:cs="Times New Roman"/>
          <w:b/>
          <w:bCs/>
          <w:spacing w:val="5"/>
        </w:rPr>
        <w:t>б</w:t>
      </w:r>
      <w:r w:rsidRPr="00266D82">
        <w:rPr>
          <w:rFonts w:cs="Times New Roman"/>
          <w:b/>
          <w:bCs/>
          <w:spacing w:val="5"/>
        </w:rPr>
        <w:t>щего образования</w:t>
      </w:r>
      <w:r w:rsidRPr="00266D82">
        <w:rPr>
          <w:rFonts w:cs="Times New Roman"/>
          <w:spacing w:val="5"/>
        </w:rPr>
        <w:t xml:space="preserve"> определяют структуру основного с</w:t>
      </w:r>
      <w:r w:rsidRPr="00266D82">
        <w:rPr>
          <w:rFonts w:cs="Times New Roman"/>
        </w:rPr>
        <w:t>одержания учебного предмета в виде следующих четырёх тематических разделов:</w:t>
      </w:r>
    </w:p>
    <w:p w:rsidR="00416B7C" w:rsidRPr="00266D82" w:rsidRDefault="00416B7C" w:rsidP="00416B7C">
      <w:pPr>
        <w:pStyle w:val="aa"/>
        <w:rPr>
          <w:rFonts w:cs="Times New Roman"/>
        </w:rPr>
      </w:pPr>
      <w:r w:rsidRPr="00266D82">
        <w:rPr>
          <w:rFonts w:cs="Times New Roman"/>
        </w:rPr>
        <w:t>1)</w:t>
      </w:r>
      <w:r w:rsidRPr="00266D82">
        <w:rPr>
          <w:rFonts w:cs="Times New Roman"/>
        </w:rPr>
        <w:t> </w:t>
      </w:r>
      <w:r w:rsidRPr="00266D82">
        <w:rPr>
          <w:rFonts w:cs="Times New Roman"/>
        </w:rPr>
        <w:t>цифровая грамотность;</w:t>
      </w:r>
    </w:p>
    <w:p w:rsidR="00416B7C" w:rsidRPr="00266D82" w:rsidRDefault="00416B7C" w:rsidP="00416B7C">
      <w:pPr>
        <w:pStyle w:val="aa"/>
        <w:rPr>
          <w:rFonts w:cs="Times New Roman"/>
        </w:rPr>
      </w:pPr>
      <w:r w:rsidRPr="00266D82">
        <w:rPr>
          <w:rFonts w:cs="Times New Roman"/>
        </w:rPr>
        <w:t>2)</w:t>
      </w:r>
      <w:r w:rsidRPr="00266D82">
        <w:rPr>
          <w:rFonts w:cs="Times New Roman"/>
        </w:rPr>
        <w:t> </w:t>
      </w:r>
      <w:r w:rsidRPr="00266D82">
        <w:rPr>
          <w:rFonts w:cs="Times New Roman"/>
        </w:rPr>
        <w:t>теоретические основы информатики;</w:t>
      </w:r>
    </w:p>
    <w:p w:rsidR="00416B7C" w:rsidRPr="00266D82" w:rsidRDefault="00416B7C" w:rsidP="00416B7C">
      <w:pPr>
        <w:pStyle w:val="aa"/>
        <w:rPr>
          <w:rFonts w:cs="Times New Roman"/>
        </w:rPr>
      </w:pPr>
      <w:r w:rsidRPr="00266D82">
        <w:rPr>
          <w:rFonts w:cs="Times New Roman"/>
        </w:rPr>
        <w:t>3)</w:t>
      </w:r>
      <w:r w:rsidRPr="00266D82">
        <w:rPr>
          <w:rFonts w:cs="Times New Roman"/>
        </w:rPr>
        <w:t> </w:t>
      </w:r>
      <w:r w:rsidRPr="00266D82">
        <w:rPr>
          <w:rFonts w:cs="Times New Roman"/>
        </w:rPr>
        <w:t>алгоритмы и программирование;</w:t>
      </w:r>
    </w:p>
    <w:p w:rsidR="00416B7C" w:rsidRPr="00266D82" w:rsidRDefault="00416B7C" w:rsidP="00416B7C">
      <w:pPr>
        <w:pStyle w:val="aa"/>
        <w:rPr>
          <w:rFonts w:cs="Times New Roman"/>
        </w:rPr>
      </w:pPr>
      <w:r w:rsidRPr="00266D82">
        <w:rPr>
          <w:rFonts w:cs="Times New Roman"/>
        </w:rPr>
        <w:t>4)</w:t>
      </w:r>
      <w:r w:rsidRPr="00266D82">
        <w:rPr>
          <w:rFonts w:cs="Times New Roman"/>
        </w:rPr>
        <w:t> </w:t>
      </w:r>
      <w:r w:rsidRPr="00266D82">
        <w:rPr>
          <w:rFonts w:cs="Times New Roman"/>
        </w:rPr>
        <w:t>информационные технологии.</w:t>
      </w:r>
    </w:p>
    <w:p w:rsidR="00416B7C" w:rsidRPr="00266D82" w:rsidRDefault="00416B7C" w:rsidP="001F1751">
      <w:pPr>
        <w:pStyle w:val="23"/>
        <w:keepNext/>
        <w:rPr>
          <w:rFonts w:cs="Times New Roman"/>
        </w:rPr>
      </w:pPr>
      <w:r w:rsidRPr="00266D82">
        <w:rPr>
          <w:rFonts w:cs="Times New Roman"/>
        </w:rPr>
        <w:lastRenderedPageBreak/>
        <w:t>МЕСТО УЧЕБНОГО ПРЕДМЕТА «ИНФОРМАТИКА»</w:t>
      </w:r>
      <w:r w:rsidRPr="00266D82">
        <w:rPr>
          <w:rFonts w:cs="Times New Roman"/>
        </w:rPr>
        <w:br/>
        <w:t>В УЧЕБНОМ ПЛАНЕ</w:t>
      </w:r>
    </w:p>
    <w:p w:rsidR="00416B7C" w:rsidRPr="00266D82" w:rsidRDefault="00416B7C" w:rsidP="00416B7C">
      <w:pPr>
        <w:pStyle w:val="aa"/>
        <w:rPr>
          <w:rFonts w:cs="Times New Roman"/>
        </w:rPr>
      </w:pPr>
      <w:r w:rsidRPr="00266D82">
        <w:rPr>
          <w:rFonts w:cs="Times New Roman"/>
        </w:rPr>
        <w:t>В системе общего образования «Информатика» признана обязател</w:t>
      </w:r>
      <w:r w:rsidRPr="00266D82">
        <w:rPr>
          <w:rFonts w:cs="Times New Roman"/>
        </w:rPr>
        <w:t>ь</w:t>
      </w:r>
      <w:r w:rsidRPr="00266D82">
        <w:rPr>
          <w:rFonts w:cs="Times New Roman"/>
        </w:rPr>
        <w:t>ным учебным предметом, входящим в состав предметной области «М</w:t>
      </w:r>
      <w:r w:rsidRPr="00266D82">
        <w:rPr>
          <w:rFonts w:cs="Times New Roman"/>
        </w:rPr>
        <w:t>а</w:t>
      </w:r>
      <w:r w:rsidRPr="00266D82">
        <w:rPr>
          <w:rFonts w:cs="Times New Roman"/>
        </w:rPr>
        <w:t>тематика и информатика». ФГОС ООО предусмотрены требования к освоению предметных результатов по информатике на базовом и у</w:t>
      </w:r>
      <w:r w:rsidRPr="00266D82">
        <w:rPr>
          <w:rFonts w:cs="Times New Roman"/>
        </w:rPr>
        <w:t>г</w:t>
      </w:r>
      <w:r w:rsidRPr="00266D82">
        <w:rPr>
          <w:rFonts w:cs="Times New Roman"/>
        </w:rPr>
        <w:t>лублённом уровнях, имеющих общее содержательное ядро и соглас</w:t>
      </w:r>
      <w:r w:rsidRPr="00266D82">
        <w:rPr>
          <w:rFonts w:cs="Times New Roman"/>
        </w:rPr>
        <w:t>о</w:t>
      </w:r>
      <w:r w:rsidRPr="00266D82">
        <w:rPr>
          <w:rFonts w:cs="Times New Roman"/>
        </w:rPr>
        <w:t>ванных между собой. Это позволяет реализовывать углублённое изуч</w:t>
      </w:r>
      <w:r w:rsidRPr="00266D82">
        <w:rPr>
          <w:rFonts w:cs="Times New Roman"/>
        </w:rPr>
        <w:t>е</w:t>
      </w:r>
      <w:r w:rsidRPr="00266D82">
        <w:rPr>
          <w:rFonts w:cs="Times New Roman"/>
        </w:rPr>
        <w:t>ние информатики как в рамках отдельных классов, так и в рамках и</w:t>
      </w:r>
      <w:r w:rsidRPr="00266D82">
        <w:rPr>
          <w:rFonts w:cs="Times New Roman"/>
        </w:rPr>
        <w:t>н</w:t>
      </w:r>
      <w:r w:rsidRPr="00266D82">
        <w:rPr>
          <w:rFonts w:cs="Times New Roman"/>
        </w:rPr>
        <w:t>дивидуальных образовательных траекторий, в том числе используя с</w:t>
      </w:r>
      <w:r w:rsidRPr="00266D82">
        <w:rPr>
          <w:rFonts w:cs="Times New Roman"/>
        </w:rPr>
        <w:t>е</w:t>
      </w:r>
      <w:r w:rsidRPr="00266D82">
        <w:rPr>
          <w:rFonts w:cs="Times New Roman"/>
        </w:rPr>
        <w:t>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416B7C" w:rsidRPr="00266D82" w:rsidRDefault="00416B7C" w:rsidP="00416B7C">
      <w:pPr>
        <w:pStyle w:val="aa"/>
        <w:rPr>
          <w:rFonts w:cs="Times New Roman"/>
        </w:rPr>
      </w:pPr>
      <w:r w:rsidRPr="00266D82">
        <w:rPr>
          <w:rFonts w:cs="Times New Roman"/>
        </w:rPr>
        <w:t>Учебным планом на изучение информатики на базовом уровне отв</w:t>
      </w:r>
      <w:r w:rsidRPr="00266D82">
        <w:rPr>
          <w:rFonts w:cs="Times New Roman"/>
        </w:rPr>
        <w:t>е</w:t>
      </w:r>
      <w:r w:rsidRPr="00266D82">
        <w:rPr>
          <w:rFonts w:cs="Times New Roman"/>
        </w:rPr>
        <w:t>дено 102 учебных часа — по 1 часу в неделю в 7, 8 и 9 классах соотве</w:t>
      </w:r>
      <w:r w:rsidRPr="00266D82">
        <w:rPr>
          <w:rFonts w:cs="Times New Roman"/>
        </w:rPr>
        <w:t>т</w:t>
      </w:r>
      <w:r w:rsidRPr="00266D82">
        <w:rPr>
          <w:rFonts w:cs="Times New Roman"/>
        </w:rPr>
        <w:t>ственно.</w:t>
      </w:r>
    </w:p>
    <w:p w:rsidR="00416B7C" w:rsidRPr="00266D82" w:rsidRDefault="00416B7C" w:rsidP="00416B7C">
      <w:pPr>
        <w:pStyle w:val="aa"/>
        <w:rPr>
          <w:rFonts w:cs="Times New Roman"/>
        </w:rPr>
      </w:pPr>
      <w:r w:rsidRPr="00266D82">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w:t>
      </w:r>
      <w:r w:rsidRPr="00266D82">
        <w:rPr>
          <w:rFonts w:cs="Times New Roman"/>
        </w:rPr>
        <w:t>т</w:t>
      </w:r>
      <w:r w:rsidRPr="00266D82">
        <w:rPr>
          <w:rFonts w:cs="Times New Roman"/>
        </w:rPr>
        <w:t>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416B7C" w:rsidRPr="00266D82" w:rsidRDefault="00416B7C" w:rsidP="001F1751">
      <w:pPr>
        <w:pStyle w:val="h1"/>
        <w:rPr>
          <w:rStyle w:val="ab"/>
          <w:rFonts w:cs="Times New Roman"/>
          <w:b/>
          <w:bCs/>
        </w:rPr>
      </w:pPr>
      <w:r w:rsidRPr="00266D82">
        <w:rPr>
          <w:rStyle w:val="ab"/>
          <w:rFonts w:cs="Times New Roman"/>
          <w:b/>
          <w:bCs/>
        </w:rPr>
        <w:lastRenderedPageBreak/>
        <w:t>СОДЕРЖАНИЕ УЧЕБНОГО ПРЕДМЕТА «ИНФОРМАТИКА»</w:t>
      </w:r>
    </w:p>
    <w:p w:rsidR="00416B7C" w:rsidRPr="00266D82" w:rsidRDefault="00416B7C" w:rsidP="00416B7C">
      <w:pPr>
        <w:pStyle w:val="31"/>
        <w:spacing w:before="0"/>
        <w:rPr>
          <w:rFonts w:cs="Times New Roman"/>
        </w:rPr>
      </w:pPr>
      <w:r w:rsidRPr="00266D82">
        <w:rPr>
          <w:rFonts w:cs="Times New Roman"/>
        </w:rPr>
        <w:t>7 класс</w:t>
      </w:r>
    </w:p>
    <w:p w:rsidR="00416B7C" w:rsidRPr="00266D82" w:rsidRDefault="00416B7C" w:rsidP="00416B7C">
      <w:pPr>
        <w:pStyle w:val="41"/>
        <w:spacing w:before="0"/>
        <w:rPr>
          <w:rStyle w:val="ab"/>
          <w:rFonts w:cs="Times New Roman"/>
          <w:b/>
          <w:bCs w:val="0"/>
        </w:rPr>
      </w:pPr>
      <w:r w:rsidRPr="00266D82">
        <w:rPr>
          <w:rStyle w:val="ab"/>
          <w:rFonts w:cs="Times New Roman"/>
          <w:b/>
          <w:bCs w:val="0"/>
        </w:rPr>
        <w:t>Цифровая грамотность</w:t>
      </w:r>
    </w:p>
    <w:p w:rsidR="00416B7C" w:rsidRPr="00266D82" w:rsidRDefault="00416B7C" w:rsidP="00416B7C">
      <w:pPr>
        <w:pStyle w:val="5"/>
        <w:rPr>
          <w:rStyle w:val="ab"/>
          <w:rFonts w:cs="Times New Roman"/>
          <w:b/>
          <w:bCs/>
        </w:rPr>
      </w:pPr>
      <w:r w:rsidRPr="00266D82">
        <w:rPr>
          <w:rStyle w:val="ab"/>
          <w:rFonts w:cs="Times New Roman"/>
          <w:b/>
          <w:bCs/>
        </w:rPr>
        <w:t>Компьютер — универсальное устройствообработки данных</w:t>
      </w:r>
    </w:p>
    <w:p w:rsidR="00416B7C" w:rsidRPr="00266D82" w:rsidRDefault="00416B7C" w:rsidP="00416B7C">
      <w:pPr>
        <w:pStyle w:val="aa"/>
        <w:rPr>
          <w:rFonts w:cs="Times New Roman"/>
        </w:rPr>
      </w:pPr>
      <w:r w:rsidRPr="00266D82">
        <w:rPr>
          <w:rFonts w:cs="Times New Roman"/>
        </w:rPr>
        <w:t>Компьютер — универсальное вычислительное устройство, работа</w:t>
      </w:r>
      <w:r w:rsidRPr="00266D82">
        <w:rPr>
          <w:rFonts w:cs="Times New Roman"/>
        </w:rPr>
        <w:t>ю</w:t>
      </w:r>
      <w:r w:rsidRPr="00266D82">
        <w:rPr>
          <w:rFonts w:cs="Times New Roman"/>
        </w:rPr>
        <w:t>щее по программе. Типы компьютеров: персональные компьютеры, встроенные компьютеры, суперкомпьютеры. Мобильные устройства.</w:t>
      </w:r>
    </w:p>
    <w:p w:rsidR="00416B7C" w:rsidRPr="00266D82" w:rsidRDefault="00416B7C" w:rsidP="00416B7C">
      <w:pPr>
        <w:pStyle w:val="aa"/>
        <w:rPr>
          <w:rFonts w:cs="Times New Roman"/>
        </w:rPr>
      </w:pPr>
      <w:r w:rsidRPr="00266D82">
        <w:rPr>
          <w:rFonts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w:t>
      </w:r>
      <w:r w:rsidRPr="00266D82">
        <w:rPr>
          <w:rFonts w:cs="Times New Roman"/>
        </w:rPr>
        <w:t>е</w:t>
      </w:r>
      <w:r w:rsidRPr="00266D82">
        <w:rPr>
          <w:rFonts w:cs="Times New Roman"/>
        </w:rPr>
        <w:t>ской аутентификации.</w:t>
      </w:r>
    </w:p>
    <w:p w:rsidR="00416B7C" w:rsidRPr="00266D82" w:rsidRDefault="00416B7C" w:rsidP="00416B7C">
      <w:pPr>
        <w:pStyle w:val="aa"/>
        <w:rPr>
          <w:rFonts w:cs="Times New Roman"/>
        </w:rPr>
      </w:pPr>
      <w:r w:rsidRPr="00266D82">
        <w:rPr>
          <w:rFonts w:cs="Times New Roman"/>
        </w:rPr>
        <w:t>История развития компьютеров и программного обеспечения. Пок</w:t>
      </w:r>
      <w:r w:rsidRPr="00266D82">
        <w:rPr>
          <w:rFonts w:cs="Times New Roman"/>
        </w:rPr>
        <w:t>о</w:t>
      </w:r>
      <w:r w:rsidRPr="00266D82">
        <w:rPr>
          <w:rFonts w:cs="Times New Roman"/>
        </w:rPr>
        <w:t>ления компьютеров. Современные тенденции развития компьютеров. Суперкомпьютеры.</w:t>
      </w:r>
    </w:p>
    <w:p w:rsidR="00416B7C" w:rsidRPr="00266D82" w:rsidRDefault="00416B7C" w:rsidP="00416B7C">
      <w:pPr>
        <w:pStyle w:val="aa"/>
        <w:rPr>
          <w:rFonts w:cs="Times New Roman"/>
        </w:rPr>
      </w:pPr>
      <w:r w:rsidRPr="00266D82">
        <w:rPr>
          <w:rFonts w:cs="Times New Roman"/>
        </w:rPr>
        <w:t>Параллельные вычисления.</w:t>
      </w:r>
    </w:p>
    <w:p w:rsidR="00416B7C" w:rsidRPr="00266D82" w:rsidRDefault="00416B7C" w:rsidP="00416B7C">
      <w:pPr>
        <w:pStyle w:val="aa"/>
        <w:rPr>
          <w:rFonts w:cs="Times New Roman"/>
        </w:rPr>
      </w:pPr>
      <w:r w:rsidRPr="00266D82">
        <w:rPr>
          <w:rFonts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w:t>
      </w:r>
      <w:r w:rsidRPr="00266D82">
        <w:rPr>
          <w:rFonts w:cs="Times New Roman"/>
        </w:rPr>
        <w:t>а</w:t>
      </w:r>
      <w:r w:rsidRPr="00266D82">
        <w:rPr>
          <w:rFonts w:cs="Times New Roman"/>
        </w:rPr>
        <w:t>мять компьютера, жёсткий и твердотельный диск, постоянная память смартфона) и скорость доступа для различных видов носителей.</w:t>
      </w:r>
    </w:p>
    <w:p w:rsidR="00416B7C" w:rsidRPr="00266D82" w:rsidRDefault="00416B7C" w:rsidP="00416B7C">
      <w:pPr>
        <w:pStyle w:val="aa"/>
        <w:rPr>
          <w:rFonts w:cs="Times New Roman"/>
        </w:rPr>
      </w:pPr>
      <w:r w:rsidRPr="00266D82">
        <w:rPr>
          <w:rFonts w:cs="Times New Roman"/>
        </w:rPr>
        <w:t>Техника безопасности и правила работы на компьютере.</w:t>
      </w:r>
    </w:p>
    <w:p w:rsidR="00416B7C" w:rsidRPr="00266D82" w:rsidRDefault="00416B7C" w:rsidP="00416B7C">
      <w:pPr>
        <w:pStyle w:val="5"/>
        <w:rPr>
          <w:rStyle w:val="ab"/>
          <w:rFonts w:cs="Times New Roman"/>
          <w:b/>
          <w:bCs/>
        </w:rPr>
      </w:pPr>
      <w:r w:rsidRPr="00266D82">
        <w:rPr>
          <w:rStyle w:val="ab"/>
          <w:rFonts w:cs="Times New Roman"/>
          <w:b/>
          <w:bCs/>
        </w:rPr>
        <w:t>Программы и данные</w:t>
      </w:r>
    </w:p>
    <w:p w:rsidR="00416B7C" w:rsidRPr="00266D82" w:rsidRDefault="00416B7C" w:rsidP="00416B7C">
      <w:pPr>
        <w:pStyle w:val="aa"/>
        <w:rPr>
          <w:rFonts w:cs="Times New Roman"/>
        </w:rPr>
      </w:pPr>
      <w:r w:rsidRPr="00266D82">
        <w:rPr>
          <w:rFonts w:cs="Times New Roman"/>
        </w:rPr>
        <w:t>Программное обеспечение компьютера. Прикладное программное обеспечение. Системное программное обеспечение. Системы програ</w:t>
      </w:r>
      <w:r w:rsidRPr="00266D82">
        <w:rPr>
          <w:rFonts w:cs="Times New Roman"/>
        </w:rPr>
        <w:t>м</w:t>
      </w:r>
      <w:r w:rsidRPr="00266D82">
        <w:rPr>
          <w:rFonts w:cs="Times New Roman"/>
        </w:rPr>
        <w:t>мирования. Правовая охрана программ и данных. Бесплатные и усло</w:t>
      </w:r>
      <w:r w:rsidRPr="00266D82">
        <w:rPr>
          <w:rFonts w:cs="Times New Roman"/>
        </w:rPr>
        <w:t>в</w:t>
      </w:r>
      <w:r w:rsidRPr="00266D82">
        <w:rPr>
          <w:rFonts w:cs="Times New Roman"/>
        </w:rPr>
        <w:t>но-бесплатные программы. Свободное программное обеспечение.</w:t>
      </w:r>
    </w:p>
    <w:p w:rsidR="00416B7C" w:rsidRPr="00266D82" w:rsidRDefault="00416B7C" w:rsidP="00416B7C">
      <w:pPr>
        <w:pStyle w:val="aa"/>
        <w:rPr>
          <w:rFonts w:cs="Times New Roman"/>
        </w:rPr>
      </w:pPr>
      <w:r w:rsidRPr="00266D82">
        <w:rPr>
          <w:rFonts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w:t>
      </w:r>
      <w:r w:rsidRPr="00266D82">
        <w:rPr>
          <w:rFonts w:cs="Times New Roman"/>
        </w:rPr>
        <w:t>ч</w:t>
      </w:r>
      <w:r w:rsidRPr="00266D82">
        <w:rPr>
          <w:rFonts w:cs="Times New Roman"/>
        </w:rPr>
        <w:t>ных типов (страница текста, электронная книга, фотография, запись песни, видеоклип, полнометражный фильм). Архивация данных. И</w:t>
      </w:r>
      <w:r w:rsidRPr="00266D82">
        <w:rPr>
          <w:rFonts w:cs="Times New Roman"/>
        </w:rPr>
        <w:t>с</w:t>
      </w:r>
      <w:r w:rsidRPr="00266D82">
        <w:rPr>
          <w:rFonts w:cs="Times New Roman"/>
        </w:rPr>
        <w:t>пользование программ-архиваторов. Файловый менеджер. Поиск файлов средствами операционной системы.</w:t>
      </w:r>
    </w:p>
    <w:p w:rsidR="00416B7C" w:rsidRPr="00266D82" w:rsidRDefault="00416B7C" w:rsidP="00416B7C">
      <w:pPr>
        <w:pStyle w:val="aa"/>
        <w:rPr>
          <w:rFonts w:cs="Times New Roman"/>
        </w:rPr>
      </w:pPr>
      <w:r w:rsidRPr="00266D82">
        <w:rPr>
          <w:rFonts w:cs="Times New Roman"/>
        </w:rPr>
        <w:lastRenderedPageBreak/>
        <w:t>Компьютерные вирусы и другие вредоносные программы. Программы для защиты от вирусов.</w:t>
      </w:r>
    </w:p>
    <w:p w:rsidR="00416B7C" w:rsidRPr="00266D82" w:rsidRDefault="00416B7C" w:rsidP="00416B7C">
      <w:pPr>
        <w:pStyle w:val="5"/>
        <w:rPr>
          <w:rStyle w:val="ab"/>
          <w:rFonts w:cs="Times New Roman"/>
          <w:b/>
          <w:bCs/>
        </w:rPr>
      </w:pPr>
      <w:r w:rsidRPr="00266D82">
        <w:rPr>
          <w:rStyle w:val="ab"/>
          <w:rFonts w:cs="Times New Roman"/>
          <w:b/>
          <w:bCs/>
        </w:rPr>
        <w:t>Компьютерные сети</w:t>
      </w:r>
    </w:p>
    <w:p w:rsidR="00416B7C" w:rsidRPr="00266D82" w:rsidRDefault="00416B7C" w:rsidP="00416B7C">
      <w:pPr>
        <w:pStyle w:val="aa"/>
        <w:rPr>
          <w:rFonts w:cs="Times New Roman"/>
        </w:rPr>
      </w:pPr>
      <w:r w:rsidRPr="00266D82">
        <w:rPr>
          <w:rFonts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w:t>
      </w:r>
      <w:r w:rsidRPr="00266D82">
        <w:rPr>
          <w:rFonts w:cs="Times New Roman"/>
        </w:rPr>
        <w:t>и</w:t>
      </w:r>
      <w:r w:rsidRPr="00266D82">
        <w:rPr>
          <w:rFonts w:cs="Times New Roman"/>
        </w:rPr>
        <w:t>цированность информации, полученной из Интернета.</w:t>
      </w:r>
    </w:p>
    <w:p w:rsidR="00416B7C" w:rsidRPr="00266D82" w:rsidRDefault="00416B7C" w:rsidP="00416B7C">
      <w:pPr>
        <w:pStyle w:val="aa"/>
        <w:rPr>
          <w:rFonts w:cs="Times New Roman"/>
        </w:rPr>
      </w:pPr>
      <w:r w:rsidRPr="00266D82">
        <w:rPr>
          <w:rFonts w:cs="Times New Roman"/>
        </w:rPr>
        <w:t>Современные сервисы интернет-коммуникаций.</w:t>
      </w:r>
    </w:p>
    <w:p w:rsidR="00416B7C" w:rsidRPr="00266D82" w:rsidRDefault="00416B7C" w:rsidP="00416B7C">
      <w:pPr>
        <w:pStyle w:val="aa"/>
        <w:rPr>
          <w:rFonts w:cs="Times New Roman"/>
        </w:rPr>
      </w:pPr>
      <w:r w:rsidRPr="00266D82">
        <w:rPr>
          <w:rFonts w:cs="Times New Roman"/>
        </w:rPr>
        <w:t>Сетевой этикет, базовые нормы информационной этики и права при работе в сети Интернет. Стратегии безопасного поведения в Интернете.</w:t>
      </w:r>
    </w:p>
    <w:p w:rsidR="00416B7C" w:rsidRPr="00266D82" w:rsidRDefault="00416B7C" w:rsidP="00416B7C">
      <w:pPr>
        <w:pStyle w:val="41"/>
        <w:spacing w:before="113" w:after="0"/>
        <w:rPr>
          <w:rStyle w:val="ab"/>
          <w:rFonts w:cs="Times New Roman"/>
          <w:b/>
          <w:bCs w:val="0"/>
        </w:rPr>
      </w:pPr>
      <w:r w:rsidRPr="00266D82">
        <w:rPr>
          <w:rStyle w:val="ab"/>
          <w:rFonts w:cs="Times New Roman"/>
          <w:b/>
          <w:bCs w:val="0"/>
        </w:rPr>
        <w:t>Теоретические основы информатики</w:t>
      </w:r>
    </w:p>
    <w:p w:rsidR="00416B7C" w:rsidRPr="00266D82" w:rsidRDefault="00416B7C" w:rsidP="00416B7C">
      <w:pPr>
        <w:pStyle w:val="5"/>
        <w:rPr>
          <w:rStyle w:val="ab"/>
          <w:rFonts w:cs="Times New Roman"/>
          <w:b/>
          <w:bCs/>
        </w:rPr>
      </w:pPr>
      <w:r w:rsidRPr="00266D82">
        <w:rPr>
          <w:rStyle w:val="ab"/>
          <w:rFonts w:cs="Times New Roman"/>
          <w:b/>
          <w:bCs/>
        </w:rPr>
        <w:t>Информация и информационные процессы</w:t>
      </w:r>
    </w:p>
    <w:p w:rsidR="00416B7C" w:rsidRPr="00266D82" w:rsidRDefault="00416B7C" w:rsidP="00416B7C">
      <w:pPr>
        <w:pStyle w:val="aa"/>
        <w:rPr>
          <w:rFonts w:cs="Times New Roman"/>
        </w:rPr>
      </w:pPr>
      <w:r w:rsidRPr="00266D82">
        <w:rPr>
          <w:rFonts w:cs="Times New Roman"/>
        </w:rPr>
        <w:t>Информация — одно из основных понятий современной науки.</w:t>
      </w:r>
    </w:p>
    <w:p w:rsidR="00416B7C" w:rsidRPr="00266D82" w:rsidRDefault="00416B7C" w:rsidP="00416B7C">
      <w:pPr>
        <w:pStyle w:val="aa"/>
        <w:rPr>
          <w:rFonts w:cs="Times New Roman"/>
        </w:rPr>
      </w:pPr>
      <w:r w:rsidRPr="00266D82">
        <w:rPr>
          <w:rFonts w:cs="Times New Roman"/>
        </w:rPr>
        <w:t>Информация как сведения, предназначенные для восприятия челов</w:t>
      </w:r>
      <w:r w:rsidRPr="00266D82">
        <w:rPr>
          <w:rFonts w:cs="Times New Roman"/>
        </w:rPr>
        <w:t>е</w:t>
      </w:r>
      <w:r w:rsidRPr="00266D82">
        <w:rPr>
          <w:rFonts w:cs="Times New Roman"/>
        </w:rPr>
        <w:t>ком, и информация как данные, которые могут быть обработаны авт</w:t>
      </w:r>
      <w:r w:rsidRPr="00266D82">
        <w:rPr>
          <w:rFonts w:cs="Times New Roman"/>
        </w:rPr>
        <w:t>о</w:t>
      </w:r>
      <w:r w:rsidRPr="00266D82">
        <w:rPr>
          <w:rFonts w:cs="Times New Roman"/>
        </w:rPr>
        <w:t>матизированной системой.</w:t>
      </w:r>
    </w:p>
    <w:p w:rsidR="00416B7C" w:rsidRPr="00266D82" w:rsidRDefault="00416B7C" w:rsidP="00416B7C">
      <w:pPr>
        <w:pStyle w:val="aa"/>
        <w:rPr>
          <w:rFonts w:cs="Times New Roman"/>
        </w:rPr>
      </w:pPr>
      <w:r w:rsidRPr="00266D82">
        <w:rPr>
          <w:rFonts w:cs="Times New Roman"/>
        </w:rPr>
        <w:t>Дискретность данных. Возможность описания непрерывных объектов и процессов с помощью дискретных данных.</w:t>
      </w:r>
    </w:p>
    <w:p w:rsidR="00416B7C" w:rsidRPr="00266D82" w:rsidRDefault="00416B7C" w:rsidP="00416B7C">
      <w:pPr>
        <w:pStyle w:val="aa"/>
        <w:rPr>
          <w:rFonts w:cs="Times New Roman"/>
        </w:rPr>
      </w:pPr>
      <w:r w:rsidRPr="00266D82">
        <w:rPr>
          <w:rFonts w:cs="Times New Roman"/>
        </w:rPr>
        <w:t>Информационные процессы — процессы, связанные с хранением, преобразованием и передачей данных.</w:t>
      </w:r>
    </w:p>
    <w:p w:rsidR="00416B7C" w:rsidRPr="00266D82" w:rsidRDefault="00416B7C" w:rsidP="00416B7C">
      <w:pPr>
        <w:pStyle w:val="5"/>
        <w:rPr>
          <w:rStyle w:val="ab"/>
          <w:rFonts w:cs="Times New Roman"/>
          <w:b/>
          <w:bCs/>
        </w:rPr>
      </w:pPr>
      <w:r w:rsidRPr="00266D82">
        <w:rPr>
          <w:rStyle w:val="ab"/>
          <w:rFonts w:cs="Times New Roman"/>
          <w:b/>
          <w:bCs/>
        </w:rPr>
        <w:t>Представление информации</w:t>
      </w:r>
    </w:p>
    <w:p w:rsidR="00416B7C" w:rsidRPr="00266D82" w:rsidRDefault="00416B7C" w:rsidP="00416B7C">
      <w:pPr>
        <w:pStyle w:val="aa"/>
        <w:rPr>
          <w:rFonts w:cs="Times New Roman"/>
        </w:rPr>
      </w:pPr>
      <w:r w:rsidRPr="00266D82">
        <w:rPr>
          <w:rFonts w:cs="Times New Roman"/>
        </w:rPr>
        <w:t>Символ. Алфавит. Мощность алфавита. Разнообразие языков и а</w:t>
      </w:r>
      <w:r w:rsidRPr="00266D82">
        <w:rPr>
          <w:rFonts w:cs="Times New Roman"/>
        </w:rPr>
        <w:t>л</w:t>
      </w:r>
      <w:r w:rsidRPr="00266D82">
        <w:rPr>
          <w:rFonts w:cs="Times New Roman"/>
        </w:rPr>
        <w:t>фавитов. Естественные и формальные языки. Алфавит текстов на ру</w:t>
      </w:r>
      <w:r w:rsidRPr="00266D82">
        <w:rPr>
          <w:rFonts w:cs="Times New Roman"/>
        </w:rPr>
        <w:t>с</w:t>
      </w:r>
      <w:r w:rsidRPr="00266D82">
        <w:rPr>
          <w:rFonts w:cs="Times New Roman"/>
        </w:rPr>
        <w:t>ском языке. Двоичный алфавит. Количество всевозможных слов (код</w:t>
      </w:r>
      <w:r w:rsidRPr="00266D82">
        <w:rPr>
          <w:rFonts w:cs="Times New Roman"/>
        </w:rPr>
        <w:t>о</w:t>
      </w:r>
      <w:r w:rsidRPr="00266D82">
        <w:rPr>
          <w:rFonts w:cs="Times New Roman"/>
        </w:rPr>
        <w:t>вых комбинаций) фиксированной длины в двоичном алфав</w:t>
      </w:r>
      <w:r w:rsidRPr="00266D82">
        <w:rPr>
          <w:rFonts w:cs="Times New Roman"/>
        </w:rPr>
        <w:t>и</w:t>
      </w:r>
      <w:r w:rsidRPr="00266D82">
        <w:rPr>
          <w:rFonts w:cs="Times New Roman"/>
        </w:rPr>
        <w:t>те.Преобразование любого алфавита к двоичному. Количество разли</w:t>
      </w:r>
      <w:r w:rsidRPr="00266D82">
        <w:rPr>
          <w:rFonts w:cs="Times New Roman"/>
        </w:rPr>
        <w:t>ч</w:t>
      </w:r>
      <w:r w:rsidRPr="00266D82">
        <w:rPr>
          <w:rFonts w:cs="Times New Roman"/>
        </w:rPr>
        <w:t>ных слов фиксированной длины в алфавите определённой мощности.</w:t>
      </w:r>
    </w:p>
    <w:p w:rsidR="00416B7C" w:rsidRPr="00266D82" w:rsidRDefault="00416B7C" w:rsidP="00416B7C">
      <w:pPr>
        <w:pStyle w:val="aa"/>
        <w:rPr>
          <w:rFonts w:cs="Times New Roman"/>
        </w:rPr>
      </w:pPr>
      <w:r w:rsidRPr="00266D82">
        <w:rPr>
          <w:rFonts w:cs="Times New Roman"/>
        </w:rPr>
        <w:t>Кодирование символов одного алфавита с помощью кодовых слов в другом алфавите; кодовая таблица, декодирование.</w:t>
      </w:r>
    </w:p>
    <w:p w:rsidR="00416B7C" w:rsidRPr="00266D82" w:rsidRDefault="00416B7C" w:rsidP="00416B7C">
      <w:pPr>
        <w:pStyle w:val="aa"/>
        <w:rPr>
          <w:rFonts w:cs="Times New Roman"/>
        </w:rPr>
      </w:pPr>
      <w:r w:rsidRPr="00266D82">
        <w:rPr>
          <w:rFonts w:cs="Times New Roman"/>
        </w:rPr>
        <w:t>Двоичный код. Представление данных в компьютере как текстов в двоичном алфавите.</w:t>
      </w:r>
    </w:p>
    <w:p w:rsidR="00416B7C" w:rsidRPr="00266D82" w:rsidRDefault="00416B7C" w:rsidP="00416B7C">
      <w:pPr>
        <w:pStyle w:val="aa"/>
        <w:rPr>
          <w:rFonts w:cs="Times New Roman"/>
        </w:rPr>
      </w:pPr>
      <w:r w:rsidRPr="00266D82">
        <w:rPr>
          <w:rFonts w:cs="Times New Roman"/>
        </w:rPr>
        <w:t>Информационный объём данных. Бит — минимальная единица к</w:t>
      </w:r>
      <w:r w:rsidRPr="00266D82">
        <w:rPr>
          <w:rFonts w:cs="Times New Roman"/>
        </w:rPr>
        <w:t>о</w:t>
      </w:r>
      <w:r w:rsidRPr="00266D82">
        <w:rPr>
          <w:rFonts w:cs="Times New Roman"/>
        </w:rPr>
        <w:t>личества информации — двоичный разряд. Единицы измерения инфо</w:t>
      </w:r>
      <w:r w:rsidRPr="00266D82">
        <w:rPr>
          <w:rFonts w:cs="Times New Roman"/>
        </w:rPr>
        <w:t>р</w:t>
      </w:r>
      <w:r w:rsidRPr="00266D82">
        <w:rPr>
          <w:rFonts w:cs="Times New Roman"/>
        </w:rPr>
        <w:t>мационного объёма данных. Бит, байт, килобайт, мегабайт, гигабайт.</w:t>
      </w:r>
    </w:p>
    <w:p w:rsidR="00416B7C" w:rsidRPr="00266D82" w:rsidRDefault="00416B7C" w:rsidP="00416B7C">
      <w:pPr>
        <w:pStyle w:val="aa"/>
        <w:rPr>
          <w:rFonts w:cs="Times New Roman"/>
        </w:rPr>
      </w:pPr>
      <w:r w:rsidRPr="00266D82">
        <w:rPr>
          <w:rFonts w:cs="Times New Roman"/>
        </w:rPr>
        <w:t>Скорость передачи данных. Единицы скорости передачи данных.</w:t>
      </w:r>
    </w:p>
    <w:p w:rsidR="00416B7C" w:rsidRPr="00266D82" w:rsidRDefault="00416B7C" w:rsidP="00416B7C">
      <w:pPr>
        <w:pStyle w:val="aa"/>
        <w:rPr>
          <w:rFonts w:cs="Times New Roman"/>
        </w:rPr>
      </w:pPr>
      <w:r w:rsidRPr="00266D82">
        <w:rPr>
          <w:rFonts w:cs="Times New Roman"/>
        </w:rPr>
        <w:t>Кодирование текстов. Равномерный код. Неравномерный код. Код</w:t>
      </w:r>
      <w:r w:rsidRPr="00266D82">
        <w:rPr>
          <w:rFonts w:cs="Times New Roman"/>
        </w:rPr>
        <w:t>и</w:t>
      </w:r>
      <w:r w:rsidRPr="00266D82">
        <w:rPr>
          <w:rFonts w:cs="Times New Roman"/>
        </w:rPr>
        <w:t>ровка ASCII. Восьмибитные кодировки. Понятие о кодировках UNICODE.Декодирование сообщений с использованием равномерного и неравномерного кода. Информационный объём текста.</w:t>
      </w:r>
    </w:p>
    <w:p w:rsidR="00416B7C" w:rsidRPr="00266D82" w:rsidRDefault="00416B7C" w:rsidP="00416B7C">
      <w:pPr>
        <w:pStyle w:val="aa"/>
        <w:rPr>
          <w:rStyle w:val="ac"/>
          <w:rFonts w:cs="Times New Roman"/>
        </w:rPr>
      </w:pPr>
      <w:r w:rsidRPr="00266D82">
        <w:rPr>
          <w:rFonts w:cs="Times New Roman"/>
        </w:rPr>
        <w:t>Искажение информации при передаче.</w:t>
      </w:r>
    </w:p>
    <w:p w:rsidR="00416B7C" w:rsidRPr="00266D82" w:rsidRDefault="00416B7C" w:rsidP="00416B7C">
      <w:pPr>
        <w:pStyle w:val="aa"/>
        <w:rPr>
          <w:rFonts w:cs="Times New Roman"/>
        </w:rPr>
      </w:pPr>
      <w:r w:rsidRPr="00266D82">
        <w:rPr>
          <w:rFonts w:cs="Times New Roman"/>
        </w:rPr>
        <w:lastRenderedPageBreak/>
        <w:t>Общее представление о цифровом представлении аудиовизуальных и других непрерывных данных.</w:t>
      </w:r>
    </w:p>
    <w:p w:rsidR="00416B7C" w:rsidRPr="00266D82" w:rsidRDefault="00416B7C" w:rsidP="00416B7C">
      <w:pPr>
        <w:pStyle w:val="aa"/>
        <w:rPr>
          <w:rFonts w:cs="Times New Roman"/>
        </w:rPr>
      </w:pPr>
      <w:r w:rsidRPr="00266D82">
        <w:rPr>
          <w:rFonts w:cs="Times New Roman"/>
        </w:rPr>
        <w:t>Кодирование цвета. Цветовые модели. Модель RGB. Глубина код</w:t>
      </w:r>
      <w:r w:rsidRPr="00266D82">
        <w:rPr>
          <w:rFonts w:cs="Times New Roman"/>
        </w:rPr>
        <w:t>и</w:t>
      </w:r>
      <w:r w:rsidRPr="00266D82">
        <w:rPr>
          <w:rFonts w:cs="Times New Roman"/>
        </w:rPr>
        <w:t>рования. Палитра.</w:t>
      </w:r>
    </w:p>
    <w:p w:rsidR="00416B7C" w:rsidRPr="00266D82" w:rsidRDefault="00416B7C" w:rsidP="00416B7C">
      <w:pPr>
        <w:pStyle w:val="aa"/>
        <w:rPr>
          <w:rFonts w:cs="Times New Roman"/>
        </w:rPr>
      </w:pPr>
      <w:r w:rsidRPr="00266D82">
        <w:rPr>
          <w:rFonts w:cs="Times New Roman"/>
        </w:rPr>
        <w:t>Растровое и векторное представление изображений. Пиксель. Оценка информационного объёма графических данных для растрового изобр</w:t>
      </w:r>
      <w:r w:rsidRPr="00266D82">
        <w:rPr>
          <w:rFonts w:cs="Times New Roman"/>
        </w:rPr>
        <w:t>а</w:t>
      </w:r>
      <w:r w:rsidRPr="00266D82">
        <w:rPr>
          <w:rFonts w:cs="Times New Roman"/>
        </w:rPr>
        <w:t>жения.</w:t>
      </w:r>
    </w:p>
    <w:p w:rsidR="00416B7C" w:rsidRPr="00266D82" w:rsidRDefault="00416B7C" w:rsidP="00416B7C">
      <w:pPr>
        <w:pStyle w:val="aa"/>
        <w:rPr>
          <w:rFonts w:cs="Times New Roman"/>
        </w:rPr>
      </w:pPr>
      <w:r w:rsidRPr="00266D82">
        <w:rPr>
          <w:rFonts w:cs="Times New Roman"/>
        </w:rPr>
        <w:t>Кодирование звука. Разрядность и частота записи. Количество кан</w:t>
      </w:r>
      <w:r w:rsidRPr="00266D82">
        <w:rPr>
          <w:rFonts w:cs="Times New Roman"/>
        </w:rPr>
        <w:t>а</w:t>
      </w:r>
      <w:r w:rsidRPr="00266D82">
        <w:rPr>
          <w:rFonts w:cs="Times New Roman"/>
        </w:rPr>
        <w:t>лов записи.</w:t>
      </w:r>
    </w:p>
    <w:p w:rsidR="00416B7C" w:rsidRPr="00266D82" w:rsidRDefault="00416B7C" w:rsidP="00416B7C">
      <w:pPr>
        <w:pStyle w:val="aa"/>
        <w:rPr>
          <w:rFonts w:cs="Times New Roman"/>
        </w:rPr>
      </w:pPr>
      <w:r w:rsidRPr="00266D82">
        <w:rPr>
          <w:rFonts w:cs="Times New Roman"/>
        </w:rPr>
        <w:t>Оценка количественных параметров, связанных с представлением и хранением звуковых файлов.</w:t>
      </w:r>
    </w:p>
    <w:p w:rsidR="00416B7C" w:rsidRPr="00266D82" w:rsidRDefault="00416B7C" w:rsidP="00416B7C">
      <w:pPr>
        <w:pStyle w:val="41"/>
        <w:rPr>
          <w:rStyle w:val="ab"/>
          <w:rFonts w:cs="Times New Roman"/>
          <w:b/>
          <w:bCs w:val="0"/>
        </w:rPr>
      </w:pPr>
      <w:r w:rsidRPr="00266D82">
        <w:rPr>
          <w:rStyle w:val="ab"/>
          <w:rFonts w:cs="Times New Roman"/>
          <w:b/>
          <w:bCs w:val="0"/>
        </w:rPr>
        <w:t>Информационные технологии</w:t>
      </w:r>
    </w:p>
    <w:p w:rsidR="00416B7C" w:rsidRPr="00266D82" w:rsidRDefault="00416B7C" w:rsidP="00416B7C">
      <w:pPr>
        <w:pStyle w:val="5"/>
        <w:rPr>
          <w:rStyle w:val="ab"/>
          <w:rFonts w:cs="Times New Roman"/>
          <w:b/>
          <w:bCs/>
        </w:rPr>
      </w:pPr>
      <w:r w:rsidRPr="00266D82">
        <w:rPr>
          <w:rStyle w:val="ab"/>
          <w:rFonts w:cs="Times New Roman"/>
          <w:b/>
          <w:bCs/>
        </w:rPr>
        <w:t>Текстовые документы</w:t>
      </w:r>
    </w:p>
    <w:p w:rsidR="00416B7C" w:rsidRPr="00266D82" w:rsidRDefault="00416B7C" w:rsidP="00416B7C">
      <w:pPr>
        <w:pStyle w:val="aa"/>
        <w:rPr>
          <w:rFonts w:cs="Times New Roman"/>
        </w:rPr>
      </w:pPr>
      <w:r w:rsidRPr="00266D82">
        <w:rPr>
          <w:rFonts w:cs="Times New Roman"/>
        </w:rPr>
        <w:t>Текстовые документы и их структурные элементы (страница, абзац, строка, слово, символ).</w:t>
      </w:r>
    </w:p>
    <w:p w:rsidR="00416B7C" w:rsidRPr="00266D82" w:rsidRDefault="00416B7C" w:rsidP="00416B7C">
      <w:pPr>
        <w:pStyle w:val="aa"/>
        <w:rPr>
          <w:rFonts w:cs="Times New Roman"/>
        </w:rPr>
      </w:pPr>
      <w:r w:rsidRPr="00266D82">
        <w:rPr>
          <w:rFonts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w:t>
      </w:r>
      <w:r w:rsidRPr="00266D82">
        <w:rPr>
          <w:rFonts w:cs="Times New Roman"/>
        </w:rPr>
        <w:t>а</w:t>
      </w:r>
      <w:r w:rsidRPr="00266D82">
        <w:rPr>
          <w:rFonts w:cs="Times New Roman"/>
        </w:rPr>
        <w:t>цев: границы, абзацный отступ, интервал, выравнивание. Параметры страницы. Стилевое форматирование.</w:t>
      </w:r>
    </w:p>
    <w:p w:rsidR="00416B7C" w:rsidRPr="00266D82" w:rsidRDefault="00416B7C" w:rsidP="00416B7C">
      <w:pPr>
        <w:pStyle w:val="aa"/>
        <w:rPr>
          <w:rFonts w:cs="Times New Roman"/>
        </w:rPr>
      </w:pPr>
      <w:r w:rsidRPr="00266D82">
        <w:rPr>
          <w:rFonts w:cs="Times New Roman"/>
        </w:rPr>
        <w:t>Структурирование информации с помощью списков и таблиц. Мн</w:t>
      </w:r>
      <w:r w:rsidRPr="00266D82">
        <w:rPr>
          <w:rFonts w:cs="Times New Roman"/>
        </w:rPr>
        <w:t>о</w:t>
      </w:r>
      <w:r w:rsidRPr="00266D82">
        <w:rPr>
          <w:rFonts w:cs="Times New Roman"/>
        </w:rPr>
        <w:t>гоуровневые списки.Добавление таблиц в текстовые документы.</w:t>
      </w:r>
    </w:p>
    <w:p w:rsidR="00416B7C" w:rsidRPr="00266D82" w:rsidRDefault="00416B7C" w:rsidP="00416B7C">
      <w:pPr>
        <w:pStyle w:val="aa"/>
        <w:rPr>
          <w:rStyle w:val="ac"/>
          <w:rFonts w:cs="Times New Roman"/>
        </w:rPr>
      </w:pPr>
      <w:r w:rsidRPr="00266D82">
        <w:rPr>
          <w:rFonts w:cs="Times New Roman"/>
        </w:rPr>
        <w:t>Вставка изображений в текстовые документы. Обтекание изображ</w:t>
      </w:r>
      <w:r w:rsidRPr="00266D82">
        <w:rPr>
          <w:rFonts w:cs="Times New Roman"/>
        </w:rPr>
        <w:t>е</w:t>
      </w:r>
      <w:r w:rsidRPr="00266D82">
        <w:rPr>
          <w:rFonts w:cs="Times New Roman"/>
        </w:rPr>
        <w:t>ний текстом. Включение в текстовый документ диаграмм, формул, н</w:t>
      </w:r>
      <w:r w:rsidRPr="00266D82">
        <w:rPr>
          <w:rFonts w:cs="Times New Roman"/>
        </w:rPr>
        <w:t>у</w:t>
      </w:r>
      <w:r w:rsidRPr="00266D82">
        <w:rPr>
          <w:rFonts w:cs="Times New Roman"/>
        </w:rPr>
        <w:t>мерации страниц, колонтитулов, ссылок и др.</w:t>
      </w:r>
    </w:p>
    <w:p w:rsidR="00416B7C" w:rsidRPr="00266D82" w:rsidRDefault="00416B7C" w:rsidP="00416B7C">
      <w:pPr>
        <w:pStyle w:val="aa"/>
        <w:rPr>
          <w:rFonts w:cs="Times New Roman"/>
        </w:rPr>
      </w:pPr>
      <w:r w:rsidRPr="00266D82">
        <w:rPr>
          <w:rFonts w:cs="Times New Roman"/>
        </w:rPr>
        <w:t>Проверка правописания. Расстановка переносов. Голосовой ввод текста. Оптическое распознавание текста. Компьютерный перевод. И</w:t>
      </w:r>
      <w:r w:rsidRPr="00266D82">
        <w:rPr>
          <w:rFonts w:cs="Times New Roman"/>
        </w:rPr>
        <w:t>с</w:t>
      </w:r>
      <w:r w:rsidRPr="00266D82">
        <w:rPr>
          <w:rFonts w:cs="Times New Roman"/>
        </w:rPr>
        <w:t>пользование сервисов сети Интернет для обработки текста.</w:t>
      </w:r>
    </w:p>
    <w:p w:rsidR="00416B7C" w:rsidRPr="00266D82" w:rsidRDefault="00416B7C" w:rsidP="00416B7C">
      <w:pPr>
        <w:pStyle w:val="5"/>
        <w:rPr>
          <w:rStyle w:val="ab"/>
          <w:rFonts w:cs="Times New Roman"/>
          <w:b/>
          <w:bCs/>
        </w:rPr>
      </w:pPr>
      <w:r w:rsidRPr="00266D82">
        <w:rPr>
          <w:rStyle w:val="ab"/>
          <w:rFonts w:cs="Times New Roman"/>
          <w:b/>
          <w:bCs/>
        </w:rPr>
        <w:t>Компьютерная графика</w:t>
      </w:r>
    </w:p>
    <w:p w:rsidR="00416B7C" w:rsidRPr="00266D82" w:rsidRDefault="00416B7C" w:rsidP="00416B7C">
      <w:pPr>
        <w:pStyle w:val="aa"/>
        <w:rPr>
          <w:rFonts w:cs="Times New Roman"/>
        </w:rPr>
      </w:pPr>
      <w:r w:rsidRPr="00266D82">
        <w:rPr>
          <w:rFonts w:cs="Times New Roman"/>
        </w:rPr>
        <w:t>Знакомство с графическими редакторами. Растровые рисунки. И</w:t>
      </w:r>
      <w:r w:rsidRPr="00266D82">
        <w:rPr>
          <w:rFonts w:cs="Times New Roman"/>
        </w:rPr>
        <w:t>с</w:t>
      </w:r>
      <w:r w:rsidRPr="00266D82">
        <w:rPr>
          <w:rFonts w:cs="Times New Roman"/>
        </w:rPr>
        <w:t>пользование графических примитивов.</w:t>
      </w:r>
    </w:p>
    <w:p w:rsidR="00416B7C" w:rsidRPr="00266D82" w:rsidRDefault="00416B7C" w:rsidP="00416B7C">
      <w:pPr>
        <w:pStyle w:val="aa"/>
        <w:rPr>
          <w:rFonts w:cs="Times New Roman"/>
        </w:rPr>
      </w:pPr>
      <w:r w:rsidRPr="00266D82">
        <w:rPr>
          <w:rFonts w:cs="Times New Roman"/>
        </w:rPr>
        <w:t>Операции редактирования графических объектов, в том числе ци</w:t>
      </w:r>
      <w:r w:rsidRPr="00266D82">
        <w:rPr>
          <w:rFonts w:cs="Times New Roman"/>
        </w:rPr>
        <w:t>ф</w:t>
      </w:r>
      <w:r w:rsidRPr="00266D82">
        <w:rPr>
          <w:rFonts w:cs="Times New Roman"/>
        </w:rPr>
        <w:t>ровых фотографий: изменение размера, обрезка, поворот, отражение, работа с областями (выделение, копирование, заливка цветом), корре</w:t>
      </w:r>
      <w:r w:rsidRPr="00266D82">
        <w:rPr>
          <w:rFonts w:cs="Times New Roman"/>
        </w:rPr>
        <w:t>к</w:t>
      </w:r>
      <w:r w:rsidRPr="00266D82">
        <w:rPr>
          <w:rFonts w:cs="Times New Roman"/>
        </w:rPr>
        <w:t>ция цвета, яркости и контрастности.</w:t>
      </w:r>
    </w:p>
    <w:p w:rsidR="00416B7C" w:rsidRPr="00266D82" w:rsidRDefault="00416B7C" w:rsidP="00416B7C">
      <w:pPr>
        <w:pStyle w:val="aa"/>
        <w:rPr>
          <w:rFonts w:cs="Times New Roman"/>
        </w:rPr>
      </w:pPr>
      <w:r w:rsidRPr="00266D82">
        <w:rPr>
          <w:rFonts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16B7C" w:rsidRPr="00266D82" w:rsidRDefault="00416B7C" w:rsidP="00416B7C">
      <w:pPr>
        <w:pStyle w:val="5"/>
        <w:rPr>
          <w:rStyle w:val="ab"/>
          <w:rFonts w:cs="Times New Roman"/>
          <w:b/>
          <w:bCs/>
        </w:rPr>
      </w:pPr>
      <w:r w:rsidRPr="00266D82">
        <w:rPr>
          <w:rStyle w:val="ab"/>
          <w:rFonts w:cs="Times New Roman"/>
          <w:b/>
          <w:bCs/>
        </w:rPr>
        <w:lastRenderedPageBreak/>
        <w:t>Мультимедийные презентации</w:t>
      </w:r>
    </w:p>
    <w:p w:rsidR="00416B7C" w:rsidRPr="00266D82" w:rsidRDefault="00416B7C" w:rsidP="00416B7C">
      <w:pPr>
        <w:pStyle w:val="aa"/>
        <w:rPr>
          <w:rFonts w:cs="Times New Roman"/>
        </w:rPr>
      </w:pPr>
      <w:r w:rsidRPr="00266D82">
        <w:rPr>
          <w:rFonts w:cs="Times New Roman"/>
        </w:rPr>
        <w:t>Подготовка мультимедийных презентаций. Слайд. Добавление на слайд текста и изображений. Работа с несколькими слайдами.</w:t>
      </w:r>
    </w:p>
    <w:p w:rsidR="00416B7C" w:rsidRPr="00266D82" w:rsidRDefault="00416B7C" w:rsidP="00416B7C">
      <w:pPr>
        <w:pStyle w:val="aa"/>
        <w:rPr>
          <w:rFonts w:cs="Times New Roman"/>
        </w:rPr>
      </w:pPr>
      <w:r w:rsidRPr="00266D82">
        <w:rPr>
          <w:rFonts w:cs="Times New Roman"/>
        </w:rPr>
        <w:t>Добавление на слайд аудиовизуальных данных. Анимация. Гипе</w:t>
      </w:r>
      <w:r w:rsidRPr="00266D82">
        <w:rPr>
          <w:rFonts w:cs="Times New Roman"/>
        </w:rPr>
        <w:t>р</w:t>
      </w:r>
      <w:r w:rsidRPr="00266D82">
        <w:rPr>
          <w:rFonts w:cs="Times New Roman"/>
        </w:rPr>
        <w:t>ссылки.</w:t>
      </w:r>
    </w:p>
    <w:p w:rsidR="00416B7C" w:rsidRPr="00266D82" w:rsidRDefault="00416B7C" w:rsidP="00416B7C">
      <w:pPr>
        <w:pStyle w:val="31"/>
        <w:rPr>
          <w:rFonts w:cs="Times New Roman"/>
        </w:rPr>
      </w:pPr>
      <w:r w:rsidRPr="00266D82">
        <w:rPr>
          <w:rFonts w:cs="Times New Roman"/>
        </w:rPr>
        <w:t>8 класс</w:t>
      </w:r>
    </w:p>
    <w:p w:rsidR="00416B7C" w:rsidRPr="00266D82" w:rsidRDefault="00416B7C" w:rsidP="00416B7C">
      <w:pPr>
        <w:pStyle w:val="41"/>
        <w:spacing w:before="0"/>
        <w:rPr>
          <w:rStyle w:val="ab"/>
          <w:rFonts w:cs="Times New Roman"/>
          <w:b/>
          <w:bCs w:val="0"/>
        </w:rPr>
      </w:pPr>
      <w:r w:rsidRPr="00266D82">
        <w:rPr>
          <w:rStyle w:val="ab"/>
          <w:rFonts w:cs="Times New Roman"/>
          <w:b/>
          <w:bCs w:val="0"/>
        </w:rPr>
        <w:t>Теоретические основы информатики</w:t>
      </w:r>
    </w:p>
    <w:p w:rsidR="00416B7C" w:rsidRPr="00266D82" w:rsidRDefault="00416B7C" w:rsidP="00416B7C">
      <w:pPr>
        <w:pStyle w:val="5"/>
        <w:rPr>
          <w:rStyle w:val="ab"/>
          <w:rFonts w:cs="Times New Roman"/>
          <w:b/>
          <w:bCs/>
        </w:rPr>
      </w:pPr>
      <w:r w:rsidRPr="00266D82">
        <w:rPr>
          <w:rStyle w:val="ab"/>
          <w:rFonts w:cs="Times New Roman"/>
          <w:b/>
          <w:bCs/>
        </w:rPr>
        <w:t>Системы счисления</w:t>
      </w:r>
    </w:p>
    <w:p w:rsidR="00416B7C" w:rsidRPr="00266D82" w:rsidRDefault="00416B7C" w:rsidP="00416B7C">
      <w:pPr>
        <w:pStyle w:val="aa"/>
        <w:rPr>
          <w:rFonts w:cs="Times New Roman"/>
        </w:rPr>
      </w:pPr>
      <w:r w:rsidRPr="00266D82">
        <w:rPr>
          <w:rFonts w:cs="Times New Roman"/>
        </w:rPr>
        <w:t>Непозиционные и позиционные системы счисления. Алфавит. Осн</w:t>
      </w:r>
      <w:r w:rsidRPr="00266D82">
        <w:rPr>
          <w:rFonts w:cs="Times New Roman"/>
        </w:rPr>
        <w:t>о</w:t>
      </w:r>
      <w:r w:rsidRPr="00266D82">
        <w:rPr>
          <w:rFonts w:cs="Times New Roman"/>
        </w:rPr>
        <w:t>вание. Развёрнутая форма записи числа. Перевод в десятичную систему чисел, записанных в других системах счисления.</w:t>
      </w:r>
    </w:p>
    <w:p w:rsidR="00416B7C" w:rsidRPr="00266D82" w:rsidRDefault="00416B7C" w:rsidP="00416B7C">
      <w:pPr>
        <w:pStyle w:val="aa"/>
        <w:rPr>
          <w:rFonts w:cs="Times New Roman"/>
        </w:rPr>
      </w:pPr>
      <w:r w:rsidRPr="00266D82">
        <w:rPr>
          <w:rFonts w:cs="Times New Roman"/>
        </w:rPr>
        <w:t>Римская система счисления.</w:t>
      </w:r>
    </w:p>
    <w:p w:rsidR="00416B7C" w:rsidRPr="00266D82" w:rsidRDefault="00416B7C" w:rsidP="00416B7C">
      <w:pPr>
        <w:pStyle w:val="aa"/>
        <w:rPr>
          <w:rFonts w:cs="Times New Roman"/>
        </w:rPr>
      </w:pPr>
      <w:r w:rsidRPr="00266D82">
        <w:rPr>
          <w:rFonts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w:t>
      </w:r>
      <w:r w:rsidRPr="00266D82">
        <w:rPr>
          <w:rFonts w:cs="Times New Roman"/>
        </w:rPr>
        <w:t>е</w:t>
      </w:r>
      <w:r w:rsidRPr="00266D82">
        <w:rPr>
          <w:rFonts w:cs="Times New Roman"/>
        </w:rPr>
        <w:t>сятичную системы и обратно.</w:t>
      </w:r>
    </w:p>
    <w:p w:rsidR="00416B7C" w:rsidRPr="00266D82" w:rsidRDefault="00416B7C" w:rsidP="00416B7C">
      <w:pPr>
        <w:pStyle w:val="aa"/>
        <w:rPr>
          <w:rFonts w:cs="Times New Roman"/>
        </w:rPr>
      </w:pPr>
      <w:r w:rsidRPr="00266D82">
        <w:rPr>
          <w:rFonts w:cs="Times New Roman"/>
        </w:rPr>
        <w:t>Арифметические операции в двоичной системе счисления.</w:t>
      </w:r>
    </w:p>
    <w:p w:rsidR="00416B7C" w:rsidRPr="00266D82" w:rsidRDefault="00416B7C" w:rsidP="00416B7C">
      <w:pPr>
        <w:pStyle w:val="5"/>
        <w:rPr>
          <w:rStyle w:val="ab"/>
          <w:rFonts w:cs="Times New Roman"/>
          <w:b/>
          <w:bCs/>
        </w:rPr>
      </w:pPr>
      <w:r w:rsidRPr="00266D82">
        <w:rPr>
          <w:rStyle w:val="ab"/>
          <w:rFonts w:cs="Times New Roman"/>
          <w:b/>
          <w:bCs/>
        </w:rPr>
        <w:t>Элементы математической логики</w:t>
      </w:r>
    </w:p>
    <w:p w:rsidR="00416B7C" w:rsidRPr="00266D82" w:rsidRDefault="00416B7C" w:rsidP="00416B7C">
      <w:pPr>
        <w:pStyle w:val="aa"/>
        <w:rPr>
          <w:rFonts w:cs="Times New Roman"/>
          <w:spacing w:val="-2"/>
        </w:rPr>
      </w:pPr>
      <w:r w:rsidRPr="00266D82">
        <w:rPr>
          <w:rFonts w:cs="Times New Roman"/>
          <w:spacing w:val="-2"/>
        </w:rPr>
        <w:t>Логические высказывания. Логические значения высказываний. Эл</w:t>
      </w:r>
      <w:r w:rsidRPr="00266D82">
        <w:rPr>
          <w:rFonts w:cs="Times New Roman"/>
          <w:spacing w:val="-2"/>
        </w:rPr>
        <w:t>е</w:t>
      </w:r>
      <w:r w:rsidRPr="00266D82">
        <w:rPr>
          <w:rFonts w:cs="Times New Roman"/>
          <w:spacing w:val="-2"/>
        </w:rPr>
        <w:t>ментарные и составные высказывания. Логические операции: «и» (кон</w:t>
      </w:r>
      <w:r w:rsidRPr="00266D82">
        <w:rPr>
          <w:rFonts w:cs="Times New Roman"/>
          <w:spacing w:val="-2"/>
        </w:rPr>
        <w:t>ъ</w:t>
      </w:r>
      <w:r w:rsidRPr="00266D82">
        <w:rPr>
          <w:rFonts w:cs="Times New Roman"/>
          <w:spacing w:val="-2"/>
        </w:rPr>
        <w:t>юнкция, логическое умножение), «или» (дизъюнкция, логическое слож</w:t>
      </w:r>
      <w:r w:rsidRPr="00266D82">
        <w:rPr>
          <w:rFonts w:cs="Times New Roman"/>
          <w:spacing w:val="-2"/>
        </w:rPr>
        <w:t>е</w:t>
      </w:r>
      <w:r w:rsidRPr="00266D82">
        <w:rPr>
          <w:rFonts w:cs="Times New Roman"/>
          <w:spacing w:val="-2"/>
        </w:rPr>
        <w:t>ние), «не» (логическое отрицание). Приоритет логических операций. О</w:t>
      </w:r>
      <w:r w:rsidRPr="00266D82">
        <w:rPr>
          <w:rFonts w:cs="Times New Roman"/>
          <w:spacing w:val="-2"/>
        </w:rPr>
        <w:t>п</w:t>
      </w:r>
      <w:r w:rsidRPr="00266D82">
        <w:rPr>
          <w:rFonts w:cs="Times New Roman"/>
          <w:spacing w:val="-2"/>
        </w:rPr>
        <w:t>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16B7C" w:rsidRPr="00266D82" w:rsidRDefault="00416B7C" w:rsidP="00416B7C">
      <w:pPr>
        <w:pStyle w:val="aa"/>
        <w:rPr>
          <w:rFonts w:cs="Times New Roman"/>
        </w:rPr>
      </w:pPr>
      <w:r w:rsidRPr="00266D82">
        <w:rPr>
          <w:rFonts w:cs="Times New Roman"/>
        </w:rPr>
        <w:t>Логические элементы. Знакомство с логическими основами компь</w:t>
      </w:r>
      <w:r w:rsidRPr="00266D82">
        <w:rPr>
          <w:rFonts w:cs="Times New Roman"/>
        </w:rPr>
        <w:t>ю</w:t>
      </w:r>
      <w:r w:rsidRPr="00266D82">
        <w:rPr>
          <w:rFonts w:cs="Times New Roman"/>
        </w:rPr>
        <w:t>тера.</w:t>
      </w:r>
    </w:p>
    <w:p w:rsidR="00416B7C" w:rsidRPr="00266D82" w:rsidRDefault="00416B7C" w:rsidP="00416B7C">
      <w:pPr>
        <w:pStyle w:val="41"/>
        <w:spacing w:before="227"/>
        <w:rPr>
          <w:rStyle w:val="ab"/>
          <w:rFonts w:cs="Times New Roman"/>
          <w:b/>
          <w:bCs w:val="0"/>
        </w:rPr>
      </w:pPr>
      <w:r w:rsidRPr="00266D82">
        <w:rPr>
          <w:rStyle w:val="ab"/>
          <w:rFonts w:cs="Times New Roman"/>
          <w:b/>
          <w:bCs w:val="0"/>
        </w:rPr>
        <w:t>Алгоритмы и программирование</w:t>
      </w:r>
    </w:p>
    <w:p w:rsidR="00416B7C" w:rsidRPr="00266D82" w:rsidRDefault="00416B7C" w:rsidP="00416B7C">
      <w:pPr>
        <w:pStyle w:val="5"/>
        <w:rPr>
          <w:rStyle w:val="ab"/>
          <w:rFonts w:cs="Times New Roman"/>
          <w:b/>
          <w:bCs/>
        </w:rPr>
      </w:pPr>
      <w:r w:rsidRPr="00266D82">
        <w:rPr>
          <w:rStyle w:val="ab"/>
          <w:rFonts w:cs="Times New Roman"/>
          <w:b/>
          <w:bCs/>
        </w:rPr>
        <w:t>Исполнители и алгоритмы. Алгоритмические конструкции</w:t>
      </w:r>
    </w:p>
    <w:p w:rsidR="00416B7C" w:rsidRPr="00266D82" w:rsidRDefault="00416B7C" w:rsidP="00416B7C">
      <w:pPr>
        <w:pStyle w:val="aa"/>
        <w:rPr>
          <w:rFonts w:cs="Times New Roman"/>
        </w:rPr>
      </w:pPr>
      <w:r w:rsidRPr="00266D82">
        <w:rPr>
          <w:rFonts w:cs="Times New Roman"/>
        </w:rPr>
        <w:t>Понятие алгоритма. Исполнители алгоритмов. Алгоритм как план управления исполнителем.</w:t>
      </w:r>
    </w:p>
    <w:p w:rsidR="00416B7C" w:rsidRPr="00266D82" w:rsidRDefault="00416B7C" w:rsidP="00416B7C">
      <w:pPr>
        <w:pStyle w:val="aa"/>
        <w:rPr>
          <w:rFonts w:cs="Times New Roman"/>
        </w:rPr>
      </w:pPr>
      <w:r w:rsidRPr="00266D82">
        <w:rPr>
          <w:rFonts w:cs="Times New Roman"/>
        </w:rPr>
        <w:t>Свойства алгоритма. Способы записи алгоритма (словесный, в виде блок-схемы, программа).</w:t>
      </w:r>
    </w:p>
    <w:p w:rsidR="00416B7C" w:rsidRPr="00266D82" w:rsidRDefault="00416B7C" w:rsidP="00416B7C">
      <w:pPr>
        <w:pStyle w:val="aa"/>
        <w:rPr>
          <w:rFonts w:cs="Times New Roman"/>
        </w:rPr>
      </w:pPr>
      <w:r w:rsidRPr="00266D82">
        <w:rPr>
          <w:rFonts w:cs="Times New Roman"/>
        </w:rPr>
        <w:lastRenderedPageBreak/>
        <w:t>Алгоритмические конструкции.Конструкция «следование». Лине</w:t>
      </w:r>
      <w:r w:rsidRPr="00266D82">
        <w:rPr>
          <w:rFonts w:cs="Times New Roman"/>
        </w:rPr>
        <w:t>й</w:t>
      </w:r>
      <w:r w:rsidRPr="00266D82">
        <w:rPr>
          <w:rFonts w:cs="Times New Roman"/>
        </w:rPr>
        <w:t>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16B7C" w:rsidRPr="00266D82" w:rsidRDefault="00416B7C" w:rsidP="00416B7C">
      <w:pPr>
        <w:pStyle w:val="aa"/>
        <w:rPr>
          <w:rFonts w:cs="Times New Roman"/>
        </w:rPr>
      </w:pPr>
      <w:r w:rsidRPr="00266D82">
        <w:rPr>
          <w:rFonts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16B7C" w:rsidRPr="00266D82" w:rsidRDefault="00416B7C" w:rsidP="00416B7C">
      <w:pPr>
        <w:pStyle w:val="aa"/>
        <w:rPr>
          <w:rFonts w:cs="Times New Roman"/>
        </w:rPr>
      </w:pPr>
      <w:r w:rsidRPr="00266D82">
        <w:rPr>
          <w:rFonts w:cs="Times New Roman"/>
        </w:rPr>
        <w:t>Конструкция «повторения»: циклы с заданным числом повторений, с условием выполнения, с переменной цикла.</w:t>
      </w:r>
    </w:p>
    <w:p w:rsidR="00416B7C" w:rsidRPr="00266D82" w:rsidRDefault="00416B7C" w:rsidP="00416B7C">
      <w:pPr>
        <w:pStyle w:val="aa"/>
        <w:rPr>
          <w:rFonts w:cs="Times New Roman"/>
        </w:rPr>
      </w:pPr>
      <w:r w:rsidRPr="00266D82">
        <w:rPr>
          <w:rFonts w:cs="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w:t>
      </w:r>
      <w:r w:rsidRPr="00266D82">
        <w:rPr>
          <w:rFonts w:cs="Times New Roman"/>
        </w:rPr>
        <w:t>ш</w:t>
      </w:r>
      <w:r w:rsidRPr="00266D82">
        <w:rPr>
          <w:rFonts w:cs="Times New Roman"/>
        </w:rPr>
        <w:t>ка, Чертёжник. Выполнение алгоритмов вручную и на компьютере. Синтаксические и логические ошибки. Отказы.</w:t>
      </w:r>
    </w:p>
    <w:p w:rsidR="00416B7C" w:rsidRPr="00266D82" w:rsidRDefault="00416B7C" w:rsidP="00416B7C">
      <w:pPr>
        <w:pStyle w:val="5"/>
        <w:rPr>
          <w:rStyle w:val="ab"/>
          <w:rFonts w:cs="Times New Roman"/>
          <w:b/>
          <w:bCs/>
        </w:rPr>
      </w:pPr>
      <w:r w:rsidRPr="00266D82">
        <w:rPr>
          <w:rStyle w:val="ab"/>
          <w:rFonts w:cs="Times New Roman"/>
          <w:b/>
          <w:bCs/>
        </w:rPr>
        <w:t>Язык программирования</w:t>
      </w:r>
    </w:p>
    <w:p w:rsidR="00416B7C" w:rsidRPr="00266D82" w:rsidRDefault="00416B7C" w:rsidP="00416B7C">
      <w:pPr>
        <w:pStyle w:val="aa"/>
        <w:rPr>
          <w:rFonts w:cs="Times New Roman"/>
        </w:rPr>
      </w:pPr>
      <w:r w:rsidRPr="00266D82">
        <w:rPr>
          <w:rFonts w:cs="Times New Roman"/>
        </w:rPr>
        <w:t>Язык программирования (Python, C++, Паскаль, Java, C#, Школьный Алгоритмический Язык).</w:t>
      </w:r>
    </w:p>
    <w:p w:rsidR="00416B7C" w:rsidRPr="00266D82" w:rsidRDefault="00416B7C" w:rsidP="00416B7C">
      <w:pPr>
        <w:pStyle w:val="aa"/>
        <w:rPr>
          <w:rFonts w:cs="Times New Roman"/>
        </w:rPr>
      </w:pPr>
      <w:r w:rsidRPr="00266D82">
        <w:rPr>
          <w:rFonts w:cs="Times New Roman"/>
        </w:rPr>
        <w:t>Система программирования: редактор текста программ, транслятор, отладчик.</w:t>
      </w:r>
    </w:p>
    <w:p w:rsidR="00416B7C" w:rsidRPr="00266D82" w:rsidRDefault="00416B7C" w:rsidP="00416B7C">
      <w:pPr>
        <w:pStyle w:val="aa"/>
        <w:rPr>
          <w:rFonts w:cs="Times New Roman"/>
        </w:rPr>
      </w:pPr>
      <w:r w:rsidRPr="00266D82">
        <w:rPr>
          <w:rFonts w:cs="Times New Roman"/>
        </w:rPr>
        <w:t>Переменная: тип, имя, значение. Целые, вещественные и символьные переменные.</w:t>
      </w:r>
    </w:p>
    <w:p w:rsidR="00416B7C" w:rsidRPr="00266D82" w:rsidRDefault="00416B7C" w:rsidP="00416B7C">
      <w:pPr>
        <w:pStyle w:val="aa"/>
        <w:rPr>
          <w:rFonts w:cs="Times New Roman"/>
        </w:rPr>
      </w:pPr>
      <w:r w:rsidRPr="00266D82">
        <w:rPr>
          <w:rFonts w:cs="Times New Roman"/>
        </w:rPr>
        <w:t>Оператор присваивания. Арифметические выражения и порядок их вычисления. Операции с целыми числами: целочисленное деление, о</w:t>
      </w:r>
      <w:r w:rsidRPr="00266D82">
        <w:rPr>
          <w:rFonts w:cs="Times New Roman"/>
        </w:rPr>
        <w:t>с</w:t>
      </w:r>
      <w:r w:rsidRPr="00266D82">
        <w:rPr>
          <w:rFonts w:cs="Times New Roman"/>
        </w:rPr>
        <w:t>таток от деления.</w:t>
      </w:r>
    </w:p>
    <w:p w:rsidR="00416B7C" w:rsidRPr="00266D82" w:rsidRDefault="00416B7C" w:rsidP="00416B7C">
      <w:pPr>
        <w:pStyle w:val="aa"/>
        <w:rPr>
          <w:rFonts w:cs="Times New Roman"/>
          <w:spacing w:val="-3"/>
        </w:rPr>
      </w:pPr>
      <w:r w:rsidRPr="00266D82">
        <w:rPr>
          <w:rFonts w:cs="Times New Roman"/>
          <w:spacing w:val="-3"/>
        </w:rPr>
        <w:t>Ветвления. Составные условия (запись логических выражений на из</w:t>
      </w:r>
      <w:r w:rsidRPr="00266D82">
        <w:rPr>
          <w:rFonts w:cs="Times New Roman"/>
          <w:spacing w:val="-3"/>
        </w:rPr>
        <w:t>у</w:t>
      </w:r>
      <w:r w:rsidRPr="00266D82">
        <w:rPr>
          <w:rFonts w:cs="Times New Roman"/>
          <w:spacing w:val="-3"/>
        </w:rPr>
        <w:t>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16B7C" w:rsidRPr="00266D82" w:rsidRDefault="00416B7C" w:rsidP="00416B7C">
      <w:pPr>
        <w:pStyle w:val="aa"/>
        <w:rPr>
          <w:rFonts w:cs="Times New Roman"/>
        </w:rPr>
      </w:pPr>
      <w:r w:rsidRPr="00266D82">
        <w:rPr>
          <w:rFonts w:cs="Times New Roman"/>
        </w:rPr>
        <w:t>Диалоговая отладка программ: пошаговое выполнение, просмотр значений величин, отладочный вывод, выбор точки останова.</w:t>
      </w:r>
    </w:p>
    <w:p w:rsidR="00416B7C" w:rsidRPr="00266D82" w:rsidRDefault="00416B7C" w:rsidP="00416B7C">
      <w:pPr>
        <w:pStyle w:val="aa"/>
        <w:rPr>
          <w:rFonts w:cs="Times New Roman"/>
        </w:rPr>
      </w:pPr>
      <w:r w:rsidRPr="00266D82">
        <w:rPr>
          <w:rFonts w:cs="Times New Roman"/>
        </w:rPr>
        <w:t>Цикл с условием. Алгоритм Евклида для нахождения наибольшего общего делителя двух натуральных чисел. Разбиение записи натурал</w:t>
      </w:r>
      <w:r w:rsidRPr="00266D82">
        <w:rPr>
          <w:rFonts w:cs="Times New Roman"/>
        </w:rPr>
        <w:t>ь</w:t>
      </w:r>
      <w:r w:rsidRPr="00266D82">
        <w:rPr>
          <w:rFonts w:cs="Times New Roman"/>
        </w:rPr>
        <w:t>ного числа в позиционной системе с основанием, меньшим или равным 10, на отдельные цифры.</w:t>
      </w:r>
    </w:p>
    <w:p w:rsidR="00416B7C" w:rsidRPr="00266D82" w:rsidRDefault="00416B7C" w:rsidP="00416B7C">
      <w:pPr>
        <w:pStyle w:val="aa"/>
        <w:rPr>
          <w:rFonts w:cs="Times New Roman"/>
        </w:rPr>
      </w:pPr>
      <w:r w:rsidRPr="00266D82">
        <w:rPr>
          <w:rFonts w:cs="Times New Roman"/>
        </w:rPr>
        <w:t>Цикл с переменной. Алгоритмы проверки делимости одного целого числа на другое, проверки натурального числа на простоту.</w:t>
      </w:r>
    </w:p>
    <w:p w:rsidR="00416B7C" w:rsidRPr="00266D82" w:rsidRDefault="00416B7C" w:rsidP="00416B7C">
      <w:pPr>
        <w:pStyle w:val="aa"/>
        <w:rPr>
          <w:rFonts w:cs="Times New Roman"/>
        </w:rPr>
      </w:pPr>
      <w:r w:rsidRPr="00266D82">
        <w:rPr>
          <w:rFonts w:cs="Times New Roman"/>
        </w:rPr>
        <w:t>Обработка символьных данных. Символьные (строковые) переме</w:t>
      </w:r>
      <w:r w:rsidRPr="00266D82">
        <w:rPr>
          <w:rFonts w:cs="Times New Roman"/>
        </w:rPr>
        <w:t>н</w:t>
      </w:r>
      <w:r w:rsidRPr="00266D82">
        <w:rPr>
          <w:rFonts w:cs="Times New Roman"/>
        </w:rPr>
        <w:t>ные. Посимвольная обработка строк. Подсчёт частоты появления си</w:t>
      </w:r>
      <w:r w:rsidRPr="00266D82">
        <w:rPr>
          <w:rFonts w:cs="Times New Roman"/>
        </w:rPr>
        <w:t>м</w:t>
      </w:r>
      <w:r w:rsidRPr="00266D82">
        <w:rPr>
          <w:rFonts w:cs="Times New Roman"/>
        </w:rPr>
        <w:t>вола в строке. Встроенные функции для обработки строк.</w:t>
      </w:r>
    </w:p>
    <w:p w:rsidR="00416B7C" w:rsidRPr="00266D82" w:rsidRDefault="00416B7C" w:rsidP="001F1751">
      <w:pPr>
        <w:pStyle w:val="5"/>
        <w:keepNext/>
        <w:rPr>
          <w:rStyle w:val="ab"/>
          <w:rFonts w:cs="Times New Roman"/>
          <w:b/>
          <w:bCs/>
        </w:rPr>
      </w:pPr>
      <w:r w:rsidRPr="00266D82">
        <w:rPr>
          <w:rStyle w:val="ab"/>
          <w:rFonts w:cs="Times New Roman"/>
          <w:b/>
          <w:bCs/>
        </w:rPr>
        <w:lastRenderedPageBreak/>
        <w:t>Анализ алгоритмов</w:t>
      </w:r>
    </w:p>
    <w:p w:rsidR="00416B7C" w:rsidRPr="00266D82" w:rsidRDefault="00416B7C" w:rsidP="00416B7C">
      <w:pPr>
        <w:pStyle w:val="aa"/>
        <w:rPr>
          <w:rFonts w:cs="Times New Roman"/>
          <w:spacing w:val="-2"/>
        </w:rPr>
      </w:pPr>
      <w:r w:rsidRPr="00266D82">
        <w:rPr>
          <w:rFonts w:cs="Times New Roman"/>
          <w:spacing w:val="-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16B7C" w:rsidRPr="00266D82" w:rsidRDefault="00416B7C" w:rsidP="00416B7C">
      <w:pPr>
        <w:pStyle w:val="31"/>
        <w:rPr>
          <w:rFonts w:cs="Times New Roman"/>
        </w:rPr>
      </w:pPr>
      <w:r w:rsidRPr="00266D82">
        <w:rPr>
          <w:rFonts w:cs="Times New Roman"/>
        </w:rPr>
        <w:t>9 класс</w:t>
      </w:r>
    </w:p>
    <w:p w:rsidR="00416B7C" w:rsidRPr="00266D82" w:rsidRDefault="00416B7C" w:rsidP="00416B7C">
      <w:pPr>
        <w:pStyle w:val="41"/>
        <w:spacing w:before="0"/>
        <w:rPr>
          <w:rStyle w:val="ab"/>
          <w:rFonts w:cs="Times New Roman"/>
          <w:b/>
          <w:bCs w:val="0"/>
        </w:rPr>
      </w:pPr>
      <w:r w:rsidRPr="00266D82">
        <w:rPr>
          <w:rStyle w:val="ab"/>
          <w:rFonts w:cs="Times New Roman"/>
          <w:b/>
          <w:bCs w:val="0"/>
        </w:rPr>
        <w:t>Цифровая грамотность</w:t>
      </w:r>
    </w:p>
    <w:p w:rsidR="00416B7C" w:rsidRPr="00266D82" w:rsidRDefault="00416B7C" w:rsidP="00416B7C">
      <w:pPr>
        <w:pStyle w:val="5"/>
        <w:rPr>
          <w:rStyle w:val="ab"/>
          <w:rFonts w:cs="Times New Roman"/>
          <w:b/>
          <w:bCs/>
        </w:rPr>
      </w:pPr>
      <w:r w:rsidRPr="00266D82">
        <w:rPr>
          <w:rStyle w:val="ab"/>
          <w:rFonts w:cs="Times New Roman"/>
          <w:b/>
          <w:bCs/>
        </w:rPr>
        <w:t>Глобальная сеть Интернет и стратегии безопасного поведения в ней</w:t>
      </w:r>
    </w:p>
    <w:p w:rsidR="00416B7C" w:rsidRPr="00266D82" w:rsidRDefault="00416B7C" w:rsidP="00416B7C">
      <w:pPr>
        <w:pStyle w:val="aa"/>
        <w:rPr>
          <w:rFonts w:cs="Times New Roman"/>
        </w:rPr>
      </w:pPr>
      <w:r w:rsidRPr="00266D82">
        <w:rPr>
          <w:rFonts w:cs="Times New Roman"/>
        </w:rPr>
        <w:t>Глобальная сеть Интернет. IP-адреса узлов. Сетевое хранение данных. Методы индивидуального и коллективного размещения новой инфо</w:t>
      </w:r>
      <w:r w:rsidRPr="00266D82">
        <w:rPr>
          <w:rFonts w:cs="Times New Roman"/>
        </w:rPr>
        <w:t>р</w:t>
      </w:r>
      <w:r w:rsidRPr="00266D82">
        <w:rPr>
          <w:rFonts w:cs="Times New Roman"/>
        </w:rPr>
        <w:t>мации в сети Интернет. Большие данные (интернет-данные, в частности, данные социальных сетей).</w:t>
      </w:r>
    </w:p>
    <w:p w:rsidR="00416B7C" w:rsidRPr="00266D82" w:rsidRDefault="00416B7C" w:rsidP="00416B7C">
      <w:pPr>
        <w:pStyle w:val="aa"/>
        <w:rPr>
          <w:rFonts w:cs="Times New Roman"/>
        </w:rPr>
      </w:pPr>
      <w:r w:rsidRPr="00266D82">
        <w:rPr>
          <w:rFonts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w:t>
      </w:r>
      <w:r w:rsidRPr="00266D82">
        <w:rPr>
          <w:rFonts w:cs="Times New Roman"/>
        </w:rPr>
        <w:t>е</w:t>
      </w:r>
      <w:r w:rsidRPr="00266D82">
        <w:rPr>
          <w:rFonts w:cs="Times New Roman"/>
        </w:rPr>
        <w:t>дупреждение вовлечения в деструктивные и криминальные формы с</w:t>
      </w:r>
      <w:r w:rsidRPr="00266D82">
        <w:rPr>
          <w:rFonts w:cs="Times New Roman"/>
        </w:rPr>
        <w:t>е</w:t>
      </w:r>
      <w:r w:rsidRPr="00266D82">
        <w:rPr>
          <w:rFonts w:cs="Times New Roman"/>
        </w:rPr>
        <w:t>тевой активности (кибербуллинг, фишинг и др.).</w:t>
      </w:r>
    </w:p>
    <w:p w:rsidR="00416B7C" w:rsidRPr="00266D82" w:rsidRDefault="00416B7C" w:rsidP="00416B7C">
      <w:pPr>
        <w:pStyle w:val="5"/>
        <w:rPr>
          <w:rStyle w:val="ab"/>
          <w:rFonts w:cs="Times New Roman"/>
          <w:b/>
          <w:bCs/>
        </w:rPr>
      </w:pPr>
      <w:r w:rsidRPr="00266D82">
        <w:rPr>
          <w:rStyle w:val="ab"/>
          <w:rFonts w:cs="Times New Roman"/>
          <w:b/>
          <w:bCs/>
        </w:rPr>
        <w:t>Работа в информационном пространстве</w:t>
      </w:r>
    </w:p>
    <w:p w:rsidR="00416B7C" w:rsidRPr="00266D82" w:rsidRDefault="00416B7C" w:rsidP="00416B7C">
      <w:pPr>
        <w:pStyle w:val="aa"/>
        <w:rPr>
          <w:rFonts w:cs="Times New Roman"/>
        </w:rPr>
      </w:pPr>
      <w:r w:rsidRPr="00266D82">
        <w:rPr>
          <w:rFonts w:cs="Times New Roman"/>
        </w:rPr>
        <w:t>Виды деятельности в сети Интернет. Интернет-сервисы: коммуник</w:t>
      </w:r>
      <w:r w:rsidRPr="00266D82">
        <w:rPr>
          <w:rFonts w:cs="Times New Roman"/>
        </w:rPr>
        <w:t>а</w:t>
      </w:r>
      <w:r w:rsidRPr="00266D82">
        <w:rPr>
          <w:rFonts w:cs="Times New Roman"/>
        </w:rPr>
        <w:t>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w:t>
      </w:r>
      <w:r w:rsidRPr="00266D82">
        <w:rPr>
          <w:rFonts w:cs="Times New Roman"/>
        </w:rPr>
        <w:t>р</w:t>
      </w:r>
      <w:r w:rsidRPr="00266D82">
        <w:rPr>
          <w:rFonts w:cs="Times New Roman"/>
        </w:rPr>
        <w:t>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16B7C" w:rsidRPr="00266D82" w:rsidRDefault="00416B7C" w:rsidP="00416B7C">
      <w:pPr>
        <w:pStyle w:val="41"/>
        <w:rPr>
          <w:rStyle w:val="ab"/>
          <w:rFonts w:cs="Times New Roman"/>
          <w:b/>
          <w:bCs w:val="0"/>
        </w:rPr>
      </w:pPr>
      <w:r w:rsidRPr="00266D82">
        <w:rPr>
          <w:rStyle w:val="ab"/>
          <w:rFonts w:cs="Times New Roman"/>
          <w:b/>
          <w:bCs w:val="0"/>
        </w:rPr>
        <w:t>Теоретические основы информатики</w:t>
      </w:r>
    </w:p>
    <w:p w:rsidR="00416B7C" w:rsidRPr="00266D82" w:rsidRDefault="00416B7C" w:rsidP="00416B7C">
      <w:pPr>
        <w:pStyle w:val="5"/>
        <w:rPr>
          <w:rStyle w:val="ab"/>
          <w:rFonts w:cs="Times New Roman"/>
          <w:b/>
          <w:bCs/>
        </w:rPr>
      </w:pPr>
      <w:r w:rsidRPr="00266D82">
        <w:rPr>
          <w:rStyle w:val="ab"/>
          <w:rFonts w:cs="Times New Roman"/>
          <w:b/>
          <w:bCs/>
        </w:rPr>
        <w:t>Моделирование как метод познания</w:t>
      </w:r>
    </w:p>
    <w:p w:rsidR="00416B7C" w:rsidRPr="00266D82" w:rsidRDefault="00416B7C" w:rsidP="00416B7C">
      <w:pPr>
        <w:pStyle w:val="aa"/>
        <w:rPr>
          <w:rFonts w:cs="Times New Roman"/>
        </w:rPr>
      </w:pPr>
      <w:r w:rsidRPr="00266D82">
        <w:rPr>
          <w:rFonts w:cs="Times New Roman"/>
        </w:rPr>
        <w:t>Модель. Задачи, решаемые с помощью моделирования. Классифик</w:t>
      </w:r>
      <w:r w:rsidRPr="00266D82">
        <w:rPr>
          <w:rFonts w:cs="Times New Roman"/>
        </w:rPr>
        <w:t>а</w:t>
      </w:r>
      <w:r w:rsidRPr="00266D82">
        <w:rPr>
          <w:rFonts w:cs="Times New Roman"/>
        </w:rPr>
        <w:t>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416B7C" w:rsidRPr="00266D82" w:rsidRDefault="00416B7C" w:rsidP="00416B7C">
      <w:pPr>
        <w:pStyle w:val="aa"/>
        <w:rPr>
          <w:rFonts w:cs="Times New Roman"/>
          <w:spacing w:val="1"/>
        </w:rPr>
      </w:pPr>
      <w:r w:rsidRPr="00266D82">
        <w:rPr>
          <w:rFonts w:cs="Times New Roman"/>
          <w:spacing w:val="1"/>
        </w:rPr>
        <w:t>Табличные модели. Таблица как представление отношения.</w:t>
      </w:r>
    </w:p>
    <w:p w:rsidR="00416B7C" w:rsidRPr="00266D82" w:rsidRDefault="00416B7C" w:rsidP="00416B7C">
      <w:pPr>
        <w:pStyle w:val="aa"/>
        <w:rPr>
          <w:rFonts w:cs="Times New Roman"/>
        </w:rPr>
      </w:pPr>
      <w:r w:rsidRPr="00266D82">
        <w:rPr>
          <w:rFonts w:cs="Times New Roman"/>
        </w:rPr>
        <w:t>Базы данных. Отбор в таблице строк, удовлетворяющих заданному условию.</w:t>
      </w:r>
    </w:p>
    <w:p w:rsidR="00416B7C" w:rsidRPr="00266D82" w:rsidRDefault="00416B7C" w:rsidP="00416B7C">
      <w:pPr>
        <w:pStyle w:val="aa"/>
        <w:rPr>
          <w:rFonts w:cs="Times New Roman"/>
        </w:rPr>
      </w:pPr>
      <w:r w:rsidRPr="00266D82">
        <w:rPr>
          <w:rFonts w:cs="Times New Roman"/>
        </w:rPr>
        <w:lastRenderedPageBreak/>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w:t>
      </w:r>
      <w:r w:rsidRPr="00266D82">
        <w:rPr>
          <w:rFonts w:cs="Times New Roman"/>
        </w:rPr>
        <w:t>р</w:t>
      </w:r>
      <w:r w:rsidRPr="00266D82">
        <w:rPr>
          <w:rFonts w:cs="Times New Roman"/>
        </w:rPr>
        <w:t>шина (источник) и конечная вершина (сток) в ориентированном графе. Вычисление количества путей в направленном ациклическом графе.</w:t>
      </w:r>
    </w:p>
    <w:p w:rsidR="00416B7C" w:rsidRPr="00266D82" w:rsidRDefault="00416B7C" w:rsidP="00416B7C">
      <w:pPr>
        <w:pStyle w:val="aa"/>
        <w:rPr>
          <w:rFonts w:cs="Times New Roman"/>
        </w:rPr>
      </w:pPr>
      <w:r w:rsidRPr="00266D82">
        <w:rPr>
          <w:rFonts w:cs="Times New Roman"/>
        </w:rPr>
        <w:t>Дерево. Корень, вершина (узел), лист, ребро (дуга) дерева. Высота дерева. Поддерево. Примеры использования деревьев. Перебор вариа</w:t>
      </w:r>
      <w:r w:rsidRPr="00266D82">
        <w:rPr>
          <w:rFonts w:cs="Times New Roman"/>
        </w:rPr>
        <w:t>н</w:t>
      </w:r>
      <w:r w:rsidRPr="00266D82">
        <w:rPr>
          <w:rFonts w:cs="Times New Roman"/>
        </w:rPr>
        <w:t>тов с помощью дерева.</w:t>
      </w:r>
    </w:p>
    <w:p w:rsidR="00416B7C" w:rsidRPr="00266D82" w:rsidRDefault="00416B7C" w:rsidP="00416B7C">
      <w:pPr>
        <w:pStyle w:val="aa"/>
        <w:rPr>
          <w:rFonts w:cs="Times New Roman"/>
        </w:rPr>
      </w:pPr>
      <w:r w:rsidRPr="00266D82">
        <w:rPr>
          <w:rFonts w:cs="Times New Roman"/>
        </w:rPr>
        <w:t>Понятие математической модели. Задачи, решаемые с помощью м</w:t>
      </w:r>
      <w:r w:rsidRPr="00266D82">
        <w:rPr>
          <w:rFonts w:cs="Times New Roman"/>
        </w:rPr>
        <w:t>а</w:t>
      </w:r>
      <w:r w:rsidRPr="00266D82">
        <w:rPr>
          <w:rFonts w:cs="Times New Roman"/>
        </w:rPr>
        <w:t>тематического (компьютерного) моделирования. Отличие математич</w:t>
      </w:r>
      <w:r w:rsidRPr="00266D82">
        <w:rPr>
          <w:rFonts w:cs="Times New Roman"/>
        </w:rPr>
        <w:t>е</w:t>
      </w:r>
      <w:r w:rsidRPr="00266D82">
        <w:rPr>
          <w:rFonts w:cs="Times New Roman"/>
        </w:rPr>
        <w:t>ской модели от натурной модели и от словесного (литературного) оп</w:t>
      </w:r>
      <w:r w:rsidRPr="00266D82">
        <w:rPr>
          <w:rFonts w:cs="Times New Roman"/>
        </w:rPr>
        <w:t>и</w:t>
      </w:r>
      <w:r w:rsidRPr="00266D82">
        <w:rPr>
          <w:rFonts w:cs="Times New Roman"/>
        </w:rPr>
        <w:t>сания объекта.</w:t>
      </w:r>
    </w:p>
    <w:p w:rsidR="00416B7C" w:rsidRPr="00266D82" w:rsidRDefault="00416B7C" w:rsidP="00416B7C">
      <w:pPr>
        <w:pStyle w:val="aa"/>
        <w:rPr>
          <w:rFonts w:cs="Times New Roman"/>
        </w:rPr>
      </w:pPr>
      <w:r w:rsidRPr="00266D82">
        <w:rPr>
          <w:rFonts w:cs="Times New Roman"/>
        </w:rPr>
        <w:t>Этапы компьютерного моделирования: постановка задачи, построение математической модели, программная реализация, тестирование, пр</w:t>
      </w:r>
      <w:r w:rsidRPr="00266D82">
        <w:rPr>
          <w:rFonts w:cs="Times New Roman"/>
        </w:rPr>
        <w:t>о</w:t>
      </w:r>
      <w:r w:rsidRPr="00266D82">
        <w:rPr>
          <w:rFonts w:cs="Times New Roman"/>
        </w:rPr>
        <w:t>ведение компьютерного эксперимента, анализ его результатов, уточн</w:t>
      </w:r>
      <w:r w:rsidRPr="00266D82">
        <w:rPr>
          <w:rFonts w:cs="Times New Roman"/>
        </w:rPr>
        <w:t>е</w:t>
      </w:r>
      <w:r w:rsidRPr="00266D82">
        <w:rPr>
          <w:rFonts w:cs="Times New Roman"/>
        </w:rPr>
        <w:t>ние модели.</w:t>
      </w:r>
    </w:p>
    <w:p w:rsidR="00416B7C" w:rsidRPr="00266D82" w:rsidRDefault="00416B7C" w:rsidP="00416B7C">
      <w:pPr>
        <w:pStyle w:val="41"/>
        <w:rPr>
          <w:rStyle w:val="ab"/>
          <w:rFonts w:cs="Times New Roman"/>
          <w:b/>
          <w:bCs w:val="0"/>
        </w:rPr>
      </w:pPr>
      <w:r w:rsidRPr="00266D82">
        <w:rPr>
          <w:rStyle w:val="ab"/>
          <w:rFonts w:cs="Times New Roman"/>
          <w:b/>
          <w:bCs w:val="0"/>
        </w:rPr>
        <w:t>Алгоритмы и программирование</w:t>
      </w:r>
    </w:p>
    <w:p w:rsidR="00416B7C" w:rsidRPr="00266D82" w:rsidRDefault="00416B7C" w:rsidP="00416B7C">
      <w:pPr>
        <w:pStyle w:val="5"/>
        <w:rPr>
          <w:rStyle w:val="ab"/>
          <w:rFonts w:cs="Times New Roman"/>
          <w:b/>
          <w:bCs/>
        </w:rPr>
      </w:pPr>
      <w:r w:rsidRPr="00266D82">
        <w:rPr>
          <w:rStyle w:val="ab"/>
          <w:rFonts w:cs="Times New Roman"/>
          <w:b/>
          <w:bCs/>
        </w:rPr>
        <w:t>Разработка алгоритмов и программ</w:t>
      </w:r>
    </w:p>
    <w:p w:rsidR="00416B7C" w:rsidRPr="00266D82" w:rsidRDefault="00416B7C" w:rsidP="00416B7C">
      <w:pPr>
        <w:pStyle w:val="aa"/>
        <w:rPr>
          <w:rFonts w:cs="Times New Roman"/>
        </w:rPr>
      </w:pPr>
      <w:r w:rsidRPr="00266D82">
        <w:rPr>
          <w:rFonts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416B7C" w:rsidRPr="00266D82" w:rsidRDefault="00416B7C" w:rsidP="00416B7C">
      <w:pPr>
        <w:pStyle w:val="aa"/>
        <w:rPr>
          <w:rFonts w:cs="Times New Roman"/>
        </w:rPr>
      </w:pPr>
      <w:r w:rsidRPr="00266D82">
        <w:rPr>
          <w:rFonts w:cs="Times New Roman"/>
        </w:rPr>
        <w:t>Табличные величины (массивы). Одномерные массивы. Составление и отладка программ, реализующих типовые алгоритмы обработки о</w:t>
      </w:r>
      <w:r w:rsidRPr="00266D82">
        <w:rPr>
          <w:rFonts w:cs="Times New Roman"/>
        </w:rPr>
        <w:t>д</w:t>
      </w:r>
      <w:r w:rsidRPr="00266D82">
        <w:rPr>
          <w:rFonts w:cs="Times New Roman"/>
        </w:rPr>
        <w:t>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w:t>
      </w:r>
      <w:r w:rsidRPr="00266D82">
        <w:rPr>
          <w:rFonts w:cs="Times New Roman"/>
        </w:rPr>
        <w:t>и</w:t>
      </w:r>
      <w:r w:rsidRPr="00266D82">
        <w:rPr>
          <w:rFonts w:cs="Times New Roman"/>
        </w:rPr>
        <w:t>ва; линейный поиск заданного значения в массиве; подсчёт элементов массива, удовлетворяющих заданному условию; нахождение мин</w:t>
      </w:r>
      <w:r w:rsidRPr="00266D82">
        <w:rPr>
          <w:rFonts w:cs="Times New Roman"/>
        </w:rPr>
        <w:t>и</w:t>
      </w:r>
      <w:r w:rsidRPr="00266D82">
        <w:rPr>
          <w:rFonts w:cs="Times New Roman"/>
        </w:rPr>
        <w:t>мального (максимального) элемента массива. Сортировка массива.</w:t>
      </w:r>
    </w:p>
    <w:p w:rsidR="00416B7C" w:rsidRPr="00266D82" w:rsidRDefault="00416B7C" w:rsidP="00416B7C">
      <w:pPr>
        <w:pStyle w:val="aa"/>
        <w:rPr>
          <w:rFonts w:cs="Times New Roman"/>
        </w:rPr>
      </w:pPr>
      <w:r w:rsidRPr="00266D82">
        <w:rPr>
          <w:rFonts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16B7C" w:rsidRPr="00266D82" w:rsidRDefault="00416B7C" w:rsidP="00416B7C">
      <w:pPr>
        <w:pStyle w:val="5"/>
        <w:rPr>
          <w:rStyle w:val="ab"/>
          <w:rFonts w:cs="Times New Roman"/>
          <w:b/>
          <w:bCs/>
        </w:rPr>
      </w:pPr>
      <w:r w:rsidRPr="00266D82">
        <w:rPr>
          <w:rStyle w:val="ab"/>
          <w:rFonts w:cs="Times New Roman"/>
          <w:b/>
          <w:bCs/>
        </w:rPr>
        <w:t>Управление</w:t>
      </w:r>
    </w:p>
    <w:p w:rsidR="00416B7C" w:rsidRPr="00266D82" w:rsidRDefault="00416B7C" w:rsidP="00416B7C">
      <w:pPr>
        <w:pStyle w:val="aa"/>
        <w:rPr>
          <w:rFonts w:cs="Times New Roman"/>
        </w:rPr>
      </w:pPr>
      <w:r w:rsidRPr="00266D82">
        <w:rPr>
          <w:rFonts w:cs="Times New Roman"/>
        </w:rPr>
        <w:t>Управление. Сигнал. Обратная связь. Получение сигналов от ци</w:t>
      </w:r>
      <w:r w:rsidRPr="00266D82">
        <w:rPr>
          <w:rFonts w:cs="Times New Roman"/>
        </w:rPr>
        <w:t>ф</w:t>
      </w:r>
      <w:r w:rsidRPr="00266D82">
        <w:rPr>
          <w:rFonts w:cs="Times New Roman"/>
        </w:rPr>
        <w:t>ровых датчиков (касания, расстояния, света, звука и др.). Примеры и</w:t>
      </w:r>
      <w:r w:rsidRPr="00266D82">
        <w:rPr>
          <w:rFonts w:cs="Times New Roman"/>
        </w:rPr>
        <w:t>с</w:t>
      </w:r>
      <w:r w:rsidRPr="00266D82">
        <w:rPr>
          <w:rFonts w:cs="Times New Roman"/>
        </w:rPr>
        <w:t>пользования принципа обратной связи в системах управления технич</w:t>
      </w:r>
      <w:r w:rsidRPr="00266D82">
        <w:rPr>
          <w:rFonts w:cs="Times New Roman"/>
        </w:rPr>
        <w:t>е</w:t>
      </w:r>
      <w:r w:rsidRPr="00266D82">
        <w:rPr>
          <w:rFonts w:cs="Times New Roman"/>
        </w:rPr>
        <w:t>скими устройствами с помощью датчиков, в том числе в робототехнике.</w:t>
      </w:r>
    </w:p>
    <w:p w:rsidR="00416B7C" w:rsidRPr="00266D82" w:rsidRDefault="00416B7C" w:rsidP="00416B7C">
      <w:pPr>
        <w:pStyle w:val="aa"/>
        <w:rPr>
          <w:rFonts w:cs="Times New Roman"/>
          <w:spacing w:val="-2"/>
        </w:rPr>
      </w:pPr>
      <w:r w:rsidRPr="00266D82">
        <w:rPr>
          <w:rFonts w:cs="Times New Roman"/>
          <w:spacing w:val="-2"/>
        </w:rPr>
        <w:lastRenderedPageBreak/>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w:t>
      </w:r>
      <w:r w:rsidRPr="00266D82">
        <w:rPr>
          <w:rFonts w:cs="Times New Roman"/>
          <w:spacing w:val="-2"/>
        </w:rPr>
        <w:t>т</w:t>
      </w:r>
      <w:r w:rsidRPr="00266D82">
        <w:rPr>
          <w:rFonts w:cs="Times New Roman"/>
          <w:spacing w:val="-2"/>
        </w:rPr>
        <w:t>ным средством и т. п.).</w:t>
      </w:r>
    </w:p>
    <w:p w:rsidR="00416B7C" w:rsidRPr="00266D82" w:rsidRDefault="00416B7C" w:rsidP="00416B7C">
      <w:pPr>
        <w:pStyle w:val="41"/>
        <w:rPr>
          <w:rStyle w:val="ab"/>
          <w:rFonts w:cs="Times New Roman"/>
          <w:b/>
          <w:bCs w:val="0"/>
        </w:rPr>
      </w:pPr>
      <w:r w:rsidRPr="00266D82">
        <w:rPr>
          <w:rStyle w:val="ab"/>
          <w:rFonts w:cs="Times New Roman"/>
          <w:b/>
          <w:bCs w:val="0"/>
        </w:rPr>
        <w:t>Информационные технологии</w:t>
      </w:r>
    </w:p>
    <w:p w:rsidR="00416B7C" w:rsidRPr="00266D82" w:rsidRDefault="00416B7C" w:rsidP="00416B7C">
      <w:pPr>
        <w:pStyle w:val="5"/>
        <w:rPr>
          <w:rStyle w:val="ab"/>
          <w:rFonts w:cs="Times New Roman"/>
          <w:b/>
          <w:bCs/>
        </w:rPr>
      </w:pPr>
      <w:r w:rsidRPr="00266D82">
        <w:rPr>
          <w:rStyle w:val="ab"/>
          <w:rFonts w:cs="Times New Roman"/>
          <w:b/>
          <w:bCs/>
        </w:rPr>
        <w:t>Электронные таблицы</w:t>
      </w:r>
    </w:p>
    <w:p w:rsidR="00416B7C" w:rsidRPr="00266D82" w:rsidRDefault="00416B7C" w:rsidP="00416B7C">
      <w:pPr>
        <w:pStyle w:val="aa"/>
        <w:rPr>
          <w:rFonts w:cs="Times New Roman"/>
        </w:rPr>
      </w:pPr>
      <w:r w:rsidRPr="00266D82">
        <w:rPr>
          <w:rFonts w:cs="Times New Roman"/>
        </w:rPr>
        <w:t>Понятие об электронных таблицах. Типы данных в ячейках эле</w:t>
      </w:r>
      <w:r w:rsidRPr="00266D82">
        <w:rPr>
          <w:rFonts w:cs="Times New Roman"/>
        </w:rPr>
        <w:t>к</w:t>
      </w:r>
      <w:r w:rsidRPr="00266D82">
        <w:rPr>
          <w:rFonts w:cs="Times New Roman"/>
        </w:rPr>
        <w:t>тронной таблицы. Редактирование и форматирование таблиц. Встрое</w:t>
      </w:r>
      <w:r w:rsidRPr="00266D82">
        <w:rPr>
          <w:rFonts w:cs="Times New Roman"/>
        </w:rPr>
        <w:t>н</w:t>
      </w:r>
      <w:r w:rsidRPr="00266D82">
        <w:rPr>
          <w:rFonts w:cs="Times New Roman"/>
        </w:rPr>
        <w:t>ные функции для поиска максимума, минимума, суммы и среднего арифметического. Сортировка данных в выделенном диапазоне. П</w:t>
      </w:r>
      <w:r w:rsidRPr="00266D82">
        <w:rPr>
          <w:rFonts w:cs="Times New Roman"/>
        </w:rPr>
        <w:t>о</w:t>
      </w:r>
      <w:r w:rsidRPr="00266D82">
        <w:rPr>
          <w:rFonts w:cs="Times New Roman"/>
        </w:rPr>
        <w:t>строение диаграмм (гистограмма, круговая диаграмма, точечная ди</w:t>
      </w:r>
      <w:r w:rsidRPr="00266D82">
        <w:rPr>
          <w:rFonts w:cs="Times New Roman"/>
        </w:rPr>
        <w:t>а</w:t>
      </w:r>
      <w:r w:rsidRPr="00266D82">
        <w:rPr>
          <w:rFonts w:cs="Times New Roman"/>
        </w:rPr>
        <w:t>грамма). Выбор типа диаграммы.</w:t>
      </w:r>
    </w:p>
    <w:p w:rsidR="00416B7C" w:rsidRPr="00266D82" w:rsidRDefault="00416B7C" w:rsidP="00416B7C">
      <w:pPr>
        <w:pStyle w:val="aa"/>
        <w:rPr>
          <w:rFonts w:cs="Times New Roman"/>
        </w:rPr>
      </w:pPr>
      <w:r w:rsidRPr="00266D82">
        <w:rPr>
          <w:rFonts w:cs="Times New Roman"/>
        </w:rPr>
        <w:t>Преобразование формул при копировании. Относительная, абсолю</w:t>
      </w:r>
      <w:r w:rsidRPr="00266D82">
        <w:rPr>
          <w:rFonts w:cs="Times New Roman"/>
        </w:rPr>
        <w:t>т</w:t>
      </w:r>
      <w:r w:rsidRPr="00266D82">
        <w:rPr>
          <w:rFonts w:cs="Times New Roman"/>
        </w:rPr>
        <w:t xml:space="preserve">ная и смешанная адресация. </w:t>
      </w:r>
    </w:p>
    <w:p w:rsidR="00416B7C" w:rsidRPr="00266D82" w:rsidRDefault="00416B7C" w:rsidP="00416B7C">
      <w:pPr>
        <w:pStyle w:val="aa"/>
        <w:rPr>
          <w:rFonts w:cs="Times New Roman"/>
        </w:rPr>
      </w:pPr>
      <w:r w:rsidRPr="00266D82">
        <w:rPr>
          <w:rFonts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16B7C" w:rsidRPr="00266D82" w:rsidRDefault="00416B7C" w:rsidP="00416B7C">
      <w:pPr>
        <w:pStyle w:val="5"/>
        <w:rPr>
          <w:rStyle w:val="ab"/>
          <w:rFonts w:cs="Times New Roman"/>
          <w:b/>
          <w:bCs/>
        </w:rPr>
      </w:pPr>
      <w:r w:rsidRPr="00266D82">
        <w:rPr>
          <w:rStyle w:val="ab"/>
          <w:rFonts w:cs="Times New Roman"/>
          <w:b/>
          <w:bCs/>
        </w:rPr>
        <w:t>Информационные технологии в современном обществе</w:t>
      </w:r>
    </w:p>
    <w:p w:rsidR="00416B7C" w:rsidRPr="00266D82" w:rsidRDefault="00416B7C" w:rsidP="00416B7C">
      <w:pPr>
        <w:pStyle w:val="aa"/>
        <w:rPr>
          <w:rFonts w:cs="Times New Roman"/>
        </w:rPr>
      </w:pPr>
      <w:r w:rsidRPr="00266D82">
        <w:rPr>
          <w:rFonts w:cs="Times New Roman"/>
        </w:rPr>
        <w:t>Роль информационных технологий в развитии экономики мира, страны, региона. Открытые образовательные ресурсы.</w:t>
      </w:r>
    </w:p>
    <w:p w:rsidR="00416B7C" w:rsidRPr="00266D82" w:rsidRDefault="00416B7C" w:rsidP="00416B7C">
      <w:pPr>
        <w:pStyle w:val="aa"/>
        <w:rPr>
          <w:rFonts w:cs="Times New Roman"/>
        </w:rPr>
      </w:pPr>
      <w:r w:rsidRPr="00266D82">
        <w:rPr>
          <w:rFonts w:cs="Times New Roman"/>
        </w:rPr>
        <w:t>Профессии, связанные с информатикой и информационными техн</w:t>
      </w:r>
      <w:r w:rsidRPr="00266D82">
        <w:rPr>
          <w:rFonts w:cs="Times New Roman"/>
        </w:rPr>
        <w:t>о</w:t>
      </w:r>
      <w:r w:rsidRPr="00266D82">
        <w:rPr>
          <w:rFonts w:cs="Times New Roman"/>
        </w:rPr>
        <w:t>логиями: веб-дизайнер, программист, разработчик мобильных прил</w:t>
      </w:r>
      <w:r w:rsidRPr="00266D82">
        <w:rPr>
          <w:rFonts w:cs="Times New Roman"/>
        </w:rPr>
        <w:t>о</w:t>
      </w:r>
      <w:r w:rsidRPr="00266D82">
        <w:rPr>
          <w:rFonts w:cs="Times New Roman"/>
        </w:rPr>
        <w:t>жений, тестировщик, архитектор программного обеспечения, специалист по анализу данных, системный администратор.</w:t>
      </w:r>
    </w:p>
    <w:p w:rsidR="00416B7C" w:rsidRPr="00266D82" w:rsidRDefault="00416B7C" w:rsidP="001F1751">
      <w:pPr>
        <w:pStyle w:val="h1"/>
        <w:rPr>
          <w:rStyle w:val="ab"/>
          <w:rFonts w:cs="Times New Roman"/>
          <w:b/>
          <w:bCs/>
        </w:rPr>
      </w:pPr>
      <w:r w:rsidRPr="00266D82">
        <w:rPr>
          <w:rStyle w:val="ab"/>
          <w:rFonts w:cs="Times New Roman"/>
          <w:b/>
          <w:bCs/>
        </w:rPr>
        <w:lastRenderedPageBreak/>
        <w:t>ПЛАНИРУЕМЫЕ РЕЗУЛЬТАТЫ ОСВОЕНИЯ</w:t>
      </w:r>
      <w:r w:rsidRPr="00266D82">
        <w:rPr>
          <w:rStyle w:val="ab"/>
          <w:rFonts w:cs="Times New Roman"/>
          <w:b/>
          <w:bCs/>
        </w:rPr>
        <w:br/>
        <w:t>УЧЕБНОГО ПРЕДМЕТА «ИНФОРМАТИКА»</w:t>
      </w:r>
      <w:r w:rsidRPr="00266D82">
        <w:rPr>
          <w:rStyle w:val="ab"/>
          <w:rFonts w:cs="Times New Roman"/>
          <w:b/>
          <w:bCs/>
        </w:rPr>
        <w:br/>
        <w:t>НА УРОВНЕ ОСНОВНОГО ОБЩЕГО ОБРАЗОВАНИЯ</w:t>
      </w:r>
    </w:p>
    <w:p w:rsidR="00416B7C" w:rsidRPr="00266D82" w:rsidRDefault="00416B7C" w:rsidP="00416B7C">
      <w:pPr>
        <w:pStyle w:val="aa"/>
        <w:rPr>
          <w:rFonts w:cs="Times New Roman"/>
        </w:rPr>
      </w:pPr>
      <w:r w:rsidRPr="00266D82">
        <w:rPr>
          <w:rFonts w:cs="Times New Roman"/>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16B7C" w:rsidRPr="00266D82" w:rsidRDefault="00416B7C" w:rsidP="00416B7C">
      <w:pPr>
        <w:pStyle w:val="23"/>
        <w:rPr>
          <w:rFonts w:cs="Times New Roman"/>
        </w:rPr>
      </w:pPr>
      <w:r w:rsidRPr="00266D82">
        <w:rPr>
          <w:rFonts w:cs="Times New Roman"/>
        </w:rPr>
        <w:t>ЛИЧНОСТНЫЕ РЕЗУЛЬТАТЫ</w:t>
      </w:r>
    </w:p>
    <w:p w:rsidR="00416B7C" w:rsidRPr="00266D82" w:rsidRDefault="00416B7C" w:rsidP="00416B7C">
      <w:pPr>
        <w:pStyle w:val="aa"/>
        <w:rPr>
          <w:rFonts w:cs="Times New Roman"/>
        </w:rPr>
      </w:pPr>
      <w:r w:rsidRPr="00266D82">
        <w:rPr>
          <w:rFonts w:cs="Times New Roman"/>
        </w:rPr>
        <w:t>Личностные результаты имеют направленность на решение задач воспитания, развития и социализации обучающихся средствами пре</w:t>
      </w:r>
      <w:r w:rsidRPr="00266D82">
        <w:rPr>
          <w:rFonts w:cs="Times New Roman"/>
        </w:rPr>
        <w:t>д</w:t>
      </w:r>
      <w:r w:rsidRPr="00266D82">
        <w:rPr>
          <w:rFonts w:cs="Times New Roman"/>
        </w:rPr>
        <w:t>мета.</w:t>
      </w:r>
    </w:p>
    <w:p w:rsidR="00416B7C" w:rsidRPr="00266D82" w:rsidRDefault="00416B7C" w:rsidP="00416B7C">
      <w:pPr>
        <w:pStyle w:val="aa"/>
        <w:rPr>
          <w:rStyle w:val="ab"/>
          <w:rFonts w:cs="Times New Roman"/>
        </w:rPr>
      </w:pPr>
      <w:r w:rsidRPr="00266D82">
        <w:rPr>
          <w:rStyle w:val="ad"/>
          <w:rFonts w:cs="Times New Roman"/>
        </w:rPr>
        <w:t>Патриотическое воспитание</w:t>
      </w:r>
      <w:r w:rsidRPr="00266D82">
        <w:rPr>
          <w:rStyle w:val="ab"/>
          <w:rFonts w:cs="Times New Roman"/>
        </w:rPr>
        <w:t>:</w:t>
      </w:r>
    </w:p>
    <w:p w:rsidR="00416B7C" w:rsidRPr="00266D82" w:rsidRDefault="00416B7C" w:rsidP="00416B7C">
      <w:pPr>
        <w:pStyle w:val="a4"/>
        <w:rPr>
          <w:rFonts w:cs="Times New Roman"/>
        </w:rPr>
      </w:pPr>
      <w:r w:rsidRPr="00266D82">
        <w:rPr>
          <w:rFonts w:cs="Times New Roman"/>
        </w:rPr>
        <w:t>ценностное отношение к отечественному культурному, истор</w:t>
      </w:r>
      <w:r w:rsidRPr="00266D82">
        <w:rPr>
          <w:rFonts w:cs="Times New Roman"/>
        </w:rPr>
        <w:t>и</w:t>
      </w:r>
      <w:r w:rsidRPr="00266D82">
        <w:rPr>
          <w:rFonts w:cs="Times New Roman"/>
        </w:rPr>
        <w:t>ческому и научному наследию; понимание значения информат</w:t>
      </w:r>
      <w:r w:rsidRPr="00266D82">
        <w:rPr>
          <w:rFonts w:cs="Times New Roman"/>
        </w:rPr>
        <w:t>и</w:t>
      </w:r>
      <w:r w:rsidRPr="00266D82">
        <w:rPr>
          <w:rFonts w:cs="Times New Roman"/>
        </w:rPr>
        <w:t>ки как науки в жизни современного общества; владение дост</w:t>
      </w:r>
      <w:r w:rsidRPr="00266D82">
        <w:rPr>
          <w:rFonts w:cs="Times New Roman"/>
        </w:rPr>
        <w:t>о</w:t>
      </w:r>
      <w:r w:rsidRPr="00266D82">
        <w:rPr>
          <w:rFonts w:cs="Times New Roman"/>
        </w:rPr>
        <w:t>верной информацией о передовых мировых и отечественных достижениях в области информатики и информационных техн</w:t>
      </w:r>
      <w:r w:rsidRPr="00266D82">
        <w:rPr>
          <w:rFonts w:cs="Times New Roman"/>
        </w:rPr>
        <w:t>о</w:t>
      </w:r>
      <w:r w:rsidRPr="00266D82">
        <w:rPr>
          <w:rFonts w:cs="Times New Roman"/>
        </w:rPr>
        <w:t>логий; заинтересованность в научных знаниях о цифровой трансформации современного общества.</w:t>
      </w:r>
    </w:p>
    <w:p w:rsidR="00416B7C" w:rsidRPr="00266D82" w:rsidRDefault="00416B7C" w:rsidP="00416B7C">
      <w:pPr>
        <w:pStyle w:val="aa"/>
        <w:rPr>
          <w:rStyle w:val="ab"/>
          <w:rFonts w:cs="Times New Roman"/>
        </w:rPr>
      </w:pPr>
      <w:r w:rsidRPr="00266D82">
        <w:rPr>
          <w:rStyle w:val="ad"/>
          <w:rFonts w:cs="Times New Roman"/>
        </w:rPr>
        <w:t>Духовно-нравственное воспитание</w:t>
      </w:r>
      <w:r w:rsidRPr="00266D82">
        <w:rPr>
          <w:rStyle w:val="ab"/>
          <w:rFonts w:cs="Times New Roman"/>
        </w:rPr>
        <w:t>:</w:t>
      </w:r>
    </w:p>
    <w:p w:rsidR="00416B7C" w:rsidRPr="00266D82" w:rsidRDefault="00416B7C" w:rsidP="00416B7C">
      <w:pPr>
        <w:pStyle w:val="a4"/>
        <w:rPr>
          <w:rFonts w:cs="Times New Roman"/>
        </w:rPr>
      </w:pPr>
      <w:r w:rsidRPr="00266D82">
        <w:rPr>
          <w:rFonts w:cs="Times New Roman"/>
        </w:rPr>
        <w:t>ориентация на моральные ценности и нормы в ситуациях нравс</w:t>
      </w:r>
      <w:r w:rsidRPr="00266D82">
        <w:rPr>
          <w:rFonts w:cs="Times New Roman"/>
        </w:rPr>
        <w:t>т</w:t>
      </w:r>
      <w:r w:rsidRPr="00266D82">
        <w:rPr>
          <w:rFonts w:cs="Times New Roman"/>
        </w:rPr>
        <w:t>венного выбора; готовность оценивать своё поведение и посту</w:t>
      </w:r>
      <w:r w:rsidRPr="00266D82">
        <w:rPr>
          <w:rFonts w:cs="Times New Roman"/>
        </w:rPr>
        <w:t>п</w:t>
      </w:r>
      <w:r w:rsidRPr="00266D82">
        <w:rPr>
          <w:rFonts w:cs="Times New Roman"/>
        </w:rPr>
        <w:t>ки, а также поведение и поступки других людей с позиции нра</w:t>
      </w:r>
      <w:r w:rsidRPr="00266D82">
        <w:rPr>
          <w:rFonts w:cs="Times New Roman"/>
        </w:rPr>
        <w:t>в</w:t>
      </w:r>
      <w:r w:rsidRPr="00266D82">
        <w:rPr>
          <w:rFonts w:cs="Times New Roman"/>
        </w:rPr>
        <w:t>ственных и правовых норм с учётом осознания последствий п</w:t>
      </w:r>
      <w:r w:rsidRPr="00266D82">
        <w:rPr>
          <w:rFonts w:cs="Times New Roman"/>
        </w:rPr>
        <w:t>о</w:t>
      </w:r>
      <w:r w:rsidRPr="00266D82">
        <w:rPr>
          <w:rFonts w:cs="Times New Roman"/>
        </w:rPr>
        <w:t>ступков; активное неприятие асоциальных поступков, в том чи</w:t>
      </w:r>
      <w:r w:rsidRPr="00266D82">
        <w:rPr>
          <w:rFonts w:cs="Times New Roman"/>
        </w:rPr>
        <w:t>с</w:t>
      </w:r>
      <w:r w:rsidRPr="00266D82">
        <w:rPr>
          <w:rFonts w:cs="Times New Roman"/>
        </w:rPr>
        <w:t>ле в сети Интернет.</w:t>
      </w:r>
    </w:p>
    <w:p w:rsidR="00416B7C" w:rsidRPr="00266D82" w:rsidRDefault="00416B7C" w:rsidP="00416B7C">
      <w:pPr>
        <w:pStyle w:val="aa"/>
        <w:rPr>
          <w:rStyle w:val="ab"/>
          <w:rFonts w:cs="Times New Roman"/>
        </w:rPr>
      </w:pPr>
      <w:r w:rsidRPr="00266D82">
        <w:rPr>
          <w:rStyle w:val="ad"/>
          <w:rFonts w:cs="Times New Roman"/>
        </w:rPr>
        <w:t>Гражданское воспитание</w:t>
      </w:r>
      <w:r w:rsidRPr="00266D82">
        <w:rPr>
          <w:rStyle w:val="ab"/>
          <w:rFonts w:cs="Times New Roman"/>
        </w:rPr>
        <w:t>:</w:t>
      </w:r>
    </w:p>
    <w:p w:rsidR="00416B7C" w:rsidRPr="00266D82" w:rsidRDefault="00416B7C" w:rsidP="00416B7C">
      <w:pPr>
        <w:pStyle w:val="a4"/>
        <w:rPr>
          <w:rFonts w:cs="Times New Roman"/>
        </w:rPr>
      </w:pPr>
      <w:r w:rsidRPr="00266D82">
        <w:rPr>
          <w:rFonts w:cs="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w:t>
      </w:r>
      <w:r w:rsidRPr="00266D82">
        <w:rPr>
          <w:rFonts w:cs="Times New Roman"/>
        </w:rPr>
        <w:t>с</w:t>
      </w:r>
      <w:r w:rsidRPr="00266D82">
        <w:rPr>
          <w:rFonts w:cs="Times New Roman"/>
        </w:rPr>
        <w:t>ного поведения в интернет-среде; готовность к разнообразной совместной деятельности при выполнении учебных, познав</w:t>
      </w:r>
      <w:r w:rsidRPr="00266D82">
        <w:rPr>
          <w:rFonts w:cs="Times New Roman"/>
        </w:rPr>
        <w:t>а</w:t>
      </w:r>
      <w:r w:rsidRPr="00266D82">
        <w:rPr>
          <w:rFonts w:cs="Times New Roman"/>
        </w:rPr>
        <w:t>тельных задач, создании учебных проектов; стремление к вза</w:t>
      </w:r>
      <w:r w:rsidRPr="00266D82">
        <w:rPr>
          <w:rFonts w:cs="Times New Roman"/>
        </w:rPr>
        <w:t>и</w:t>
      </w:r>
      <w:r w:rsidRPr="00266D82">
        <w:rPr>
          <w:rFonts w:cs="Times New Roman"/>
        </w:rPr>
        <w:t>мопониманию и взаимопомощи в процессе этой учебной де</w:t>
      </w:r>
      <w:r w:rsidRPr="00266D82">
        <w:rPr>
          <w:rFonts w:cs="Times New Roman"/>
        </w:rPr>
        <w:t>я</w:t>
      </w:r>
      <w:r w:rsidRPr="00266D82">
        <w:rPr>
          <w:rFonts w:cs="Times New Roman"/>
        </w:rPr>
        <w:t>тельности; готовность оценивать своё поведение и поступки св</w:t>
      </w:r>
      <w:r w:rsidRPr="00266D82">
        <w:rPr>
          <w:rFonts w:cs="Times New Roman"/>
        </w:rPr>
        <w:t>о</w:t>
      </w:r>
      <w:r w:rsidRPr="00266D82">
        <w:rPr>
          <w:rFonts w:cs="Times New Roman"/>
        </w:rPr>
        <w:t>их товарищей с позиции нравственных и правовых норм с учётом осознания последствий поступков.</w:t>
      </w:r>
    </w:p>
    <w:p w:rsidR="00416B7C" w:rsidRPr="00266D82" w:rsidRDefault="00416B7C" w:rsidP="001F1751">
      <w:pPr>
        <w:pStyle w:val="aa"/>
        <w:keepNext/>
        <w:rPr>
          <w:rStyle w:val="ab"/>
          <w:rFonts w:cs="Times New Roman"/>
        </w:rPr>
      </w:pPr>
      <w:r w:rsidRPr="00266D82">
        <w:rPr>
          <w:rStyle w:val="ad"/>
          <w:rFonts w:cs="Times New Roman"/>
        </w:rPr>
        <w:lastRenderedPageBreak/>
        <w:t>Ценности научного познания</w:t>
      </w:r>
      <w:r w:rsidRPr="00266D82">
        <w:rPr>
          <w:rStyle w:val="ab"/>
          <w:rFonts w:cs="Times New Roman"/>
        </w:rPr>
        <w:t>:</w:t>
      </w:r>
    </w:p>
    <w:p w:rsidR="00416B7C" w:rsidRPr="00266D82" w:rsidRDefault="00416B7C" w:rsidP="00416B7C">
      <w:pPr>
        <w:pStyle w:val="a4"/>
        <w:rPr>
          <w:rFonts w:cs="Times New Roman"/>
        </w:rPr>
      </w:pPr>
      <w:r w:rsidRPr="00266D82">
        <w:rPr>
          <w:rFonts w:cs="Times New Roman"/>
        </w:rPr>
        <w:t>сформированность мировоззренческих представлений об инфо</w:t>
      </w:r>
      <w:r w:rsidRPr="00266D82">
        <w:rPr>
          <w:rFonts w:cs="Times New Roman"/>
        </w:rPr>
        <w:t>р</w:t>
      </w:r>
      <w:r w:rsidRPr="00266D82">
        <w:rPr>
          <w:rFonts w:cs="Times New Roman"/>
        </w:rPr>
        <w:t>мации, информационных процессах и информационных техн</w:t>
      </w:r>
      <w:r w:rsidRPr="00266D82">
        <w:rPr>
          <w:rFonts w:cs="Times New Roman"/>
        </w:rPr>
        <w:t>о</w:t>
      </w:r>
      <w:r w:rsidRPr="00266D82">
        <w:rPr>
          <w:rFonts w:cs="Times New Roman"/>
        </w:rPr>
        <w:t>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16B7C" w:rsidRPr="00266D82" w:rsidRDefault="00416B7C" w:rsidP="00416B7C">
      <w:pPr>
        <w:pStyle w:val="a4"/>
        <w:rPr>
          <w:rFonts w:cs="Times New Roman"/>
        </w:rPr>
      </w:pPr>
      <w:r w:rsidRPr="00266D82">
        <w:rPr>
          <w:rFonts w:cs="Times New Roman"/>
        </w:rPr>
        <w:t>интерес к обучению и познанию; любознательность; готовность и способность к самообразованию, осознанному выбору напра</w:t>
      </w:r>
      <w:r w:rsidRPr="00266D82">
        <w:rPr>
          <w:rFonts w:cs="Times New Roman"/>
        </w:rPr>
        <w:t>в</w:t>
      </w:r>
      <w:r w:rsidRPr="00266D82">
        <w:rPr>
          <w:rFonts w:cs="Times New Roman"/>
        </w:rPr>
        <w:t>ленности и уровня обучения в дальнейшем;</w:t>
      </w:r>
    </w:p>
    <w:p w:rsidR="00416B7C" w:rsidRPr="00266D82" w:rsidRDefault="00416B7C" w:rsidP="00416B7C">
      <w:pPr>
        <w:pStyle w:val="a4"/>
        <w:rPr>
          <w:rFonts w:cs="Times New Roman"/>
        </w:rPr>
      </w:pPr>
      <w:r w:rsidRPr="00266D82">
        <w:rPr>
          <w:rFonts w:cs="Times New Roman"/>
        </w:rPr>
        <w:t>овладение основными навыками исследовательской деятельн</w:t>
      </w:r>
      <w:r w:rsidRPr="00266D82">
        <w:rPr>
          <w:rFonts w:cs="Times New Roman"/>
        </w:rPr>
        <w:t>о</w:t>
      </w:r>
      <w:r w:rsidRPr="00266D82">
        <w:rPr>
          <w:rFonts w:cs="Times New Roman"/>
        </w:rPr>
        <w:t>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266D82" w:rsidRDefault="00416B7C" w:rsidP="00416B7C">
      <w:pPr>
        <w:pStyle w:val="a4"/>
        <w:rPr>
          <w:rFonts w:cs="Times New Roman"/>
        </w:rPr>
      </w:pPr>
      <w:r w:rsidRPr="00266D82">
        <w:rPr>
          <w:rFonts w:cs="Times New Roman"/>
        </w:rPr>
        <w:t>сформированность информационной культуры, в том числе н</w:t>
      </w:r>
      <w:r w:rsidRPr="00266D82">
        <w:rPr>
          <w:rFonts w:cs="Times New Roman"/>
        </w:rPr>
        <w:t>а</w:t>
      </w:r>
      <w:r w:rsidRPr="00266D82">
        <w:rPr>
          <w:rFonts w:cs="Times New Roman"/>
        </w:rPr>
        <w:t>выков самостоятельной работы с учебными текстами, справочной литературой, разнообразными средствами информационных те</w:t>
      </w:r>
      <w:r w:rsidRPr="00266D82">
        <w:rPr>
          <w:rFonts w:cs="Times New Roman"/>
        </w:rPr>
        <w:t>х</w:t>
      </w:r>
      <w:r w:rsidRPr="00266D82">
        <w:rPr>
          <w:rFonts w:cs="Times New Roman"/>
        </w:rPr>
        <w:t>нологий, а также умения самостоятельно определять цели своего обучения, ставить и формулировать для себя новые задачи в уч</w:t>
      </w:r>
      <w:r w:rsidRPr="00266D82">
        <w:rPr>
          <w:rFonts w:cs="Times New Roman"/>
        </w:rPr>
        <w:t>ё</w:t>
      </w:r>
      <w:r w:rsidRPr="00266D82">
        <w:rPr>
          <w:rFonts w:cs="Times New Roman"/>
        </w:rPr>
        <w:t>бе и познавательной деятельности, развивать мотивы и интересы своей познавательной деятельности;</w:t>
      </w:r>
    </w:p>
    <w:p w:rsidR="00416B7C" w:rsidRPr="00266D82" w:rsidRDefault="00416B7C" w:rsidP="00416B7C">
      <w:pPr>
        <w:pStyle w:val="aa"/>
        <w:rPr>
          <w:rStyle w:val="ab"/>
          <w:rFonts w:cs="Times New Roman"/>
        </w:rPr>
      </w:pPr>
      <w:r w:rsidRPr="00266D82">
        <w:rPr>
          <w:rStyle w:val="ad"/>
          <w:rFonts w:cs="Times New Roman"/>
        </w:rPr>
        <w:t>Формирование культуры здоровья</w:t>
      </w:r>
      <w:r w:rsidRPr="00266D82">
        <w:rPr>
          <w:rStyle w:val="ab"/>
          <w:rFonts w:cs="Times New Roman"/>
        </w:rPr>
        <w:t>:</w:t>
      </w:r>
    </w:p>
    <w:p w:rsidR="00416B7C" w:rsidRPr="00266D82" w:rsidRDefault="00416B7C" w:rsidP="00416B7C">
      <w:pPr>
        <w:pStyle w:val="a4"/>
        <w:rPr>
          <w:rFonts w:cs="Times New Roman"/>
        </w:rPr>
      </w:pPr>
      <w:r w:rsidRPr="00266D82">
        <w:rPr>
          <w:rFonts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w:t>
      </w:r>
      <w:r w:rsidRPr="00266D82">
        <w:rPr>
          <w:rFonts w:cs="Times New Roman"/>
        </w:rPr>
        <w:t>а</w:t>
      </w:r>
      <w:r w:rsidRPr="00266D82">
        <w:rPr>
          <w:rFonts w:cs="Times New Roman"/>
        </w:rPr>
        <w:t>ции средств информационных и коммуникационных технологий (ИКТ).</w:t>
      </w:r>
    </w:p>
    <w:p w:rsidR="00416B7C" w:rsidRPr="00266D82" w:rsidRDefault="00416B7C" w:rsidP="00416B7C">
      <w:pPr>
        <w:pStyle w:val="aa"/>
        <w:rPr>
          <w:rStyle w:val="ab"/>
          <w:rFonts w:cs="Times New Roman"/>
        </w:rPr>
      </w:pPr>
      <w:r w:rsidRPr="00266D82">
        <w:rPr>
          <w:rStyle w:val="ad"/>
          <w:rFonts w:cs="Times New Roman"/>
        </w:rPr>
        <w:t>Трудовое воспитание</w:t>
      </w:r>
      <w:r w:rsidRPr="00266D82">
        <w:rPr>
          <w:rStyle w:val="ab"/>
          <w:rFonts w:cs="Times New Roman"/>
        </w:rPr>
        <w:t>:</w:t>
      </w:r>
    </w:p>
    <w:p w:rsidR="00416B7C" w:rsidRPr="00266D82" w:rsidRDefault="00416B7C" w:rsidP="00416B7C">
      <w:pPr>
        <w:pStyle w:val="a4"/>
        <w:rPr>
          <w:rFonts w:cs="Times New Roman"/>
        </w:rPr>
      </w:pPr>
      <w:r w:rsidRPr="00266D82">
        <w:rPr>
          <w:rFonts w:cs="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w:t>
      </w:r>
      <w:r w:rsidRPr="00266D82">
        <w:rPr>
          <w:rFonts w:cs="Times New Roman"/>
        </w:rPr>
        <w:t>о</w:t>
      </w:r>
      <w:r w:rsidRPr="00266D82">
        <w:rPr>
          <w:rFonts w:cs="Times New Roman"/>
        </w:rPr>
        <w:t>ванными на достижениях науки информатики и нау</w:t>
      </w:r>
      <w:r w:rsidRPr="00266D82">
        <w:rPr>
          <w:rFonts w:cs="Times New Roman"/>
        </w:rPr>
        <w:t>ч</w:t>
      </w:r>
      <w:r w:rsidRPr="00266D82">
        <w:rPr>
          <w:rFonts w:cs="Times New Roman"/>
        </w:rPr>
        <w:t>но-технического прогресса;</w:t>
      </w:r>
    </w:p>
    <w:p w:rsidR="00416B7C" w:rsidRPr="00266D82" w:rsidRDefault="00416B7C" w:rsidP="00416B7C">
      <w:pPr>
        <w:pStyle w:val="a4"/>
        <w:rPr>
          <w:rFonts w:cs="Times New Roman"/>
        </w:rPr>
      </w:pPr>
      <w:r w:rsidRPr="00266D82">
        <w:rPr>
          <w:rFonts w:cs="Times New Roman"/>
        </w:rPr>
        <w:t>осознанный выбор и построение индивидуальной траектории о</w:t>
      </w:r>
      <w:r w:rsidRPr="00266D82">
        <w:rPr>
          <w:rFonts w:cs="Times New Roman"/>
        </w:rPr>
        <w:t>б</w:t>
      </w:r>
      <w:r w:rsidRPr="00266D82">
        <w:rPr>
          <w:rFonts w:cs="Times New Roman"/>
        </w:rPr>
        <w:t>разования и жизненных планов с учётом личных и общественных интересов и потребностей.</w:t>
      </w:r>
    </w:p>
    <w:p w:rsidR="00416B7C" w:rsidRPr="00266D82" w:rsidRDefault="00416B7C" w:rsidP="00416B7C">
      <w:pPr>
        <w:pStyle w:val="aa"/>
        <w:rPr>
          <w:rStyle w:val="ab"/>
          <w:rFonts w:cs="Times New Roman"/>
        </w:rPr>
      </w:pPr>
      <w:r w:rsidRPr="00266D82">
        <w:rPr>
          <w:rStyle w:val="ad"/>
          <w:rFonts w:cs="Times New Roman"/>
        </w:rPr>
        <w:t>Экологическое воспитание</w:t>
      </w:r>
      <w:r w:rsidRPr="00266D82">
        <w:rPr>
          <w:rStyle w:val="ab"/>
          <w:rFonts w:cs="Times New Roman"/>
        </w:rPr>
        <w:t>:</w:t>
      </w:r>
    </w:p>
    <w:p w:rsidR="00416B7C" w:rsidRPr="00266D82" w:rsidRDefault="00416B7C" w:rsidP="00416B7C">
      <w:pPr>
        <w:pStyle w:val="a4"/>
        <w:rPr>
          <w:rFonts w:cs="Times New Roman"/>
        </w:rPr>
      </w:pPr>
      <w:r w:rsidRPr="00266D82">
        <w:rPr>
          <w:rFonts w:cs="Times New Roman"/>
        </w:rPr>
        <w:t>осознание глобального характера экологических проблем и путей их решения, в том числе с учётом возможностей ИКТ.</w:t>
      </w:r>
    </w:p>
    <w:p w:rsidR="00416B7C" w:rsidRPr="00266D82" w:rsidRDefault="00416B7C" w:rsidP="00416B7C">
      <w:pPr>
        <w:pStyle w:val="aa"/>
        <w:rPr>
          <w:rStyle w:val="ab"/>
          <w:rFonts w:cs="Times New Roman"/>
        </w:rPr>
      </w:pPr>
      <w:r w:rsidRPr="00266D82">
        <w:rPr>
          <w:rStyle w:val="ad"/>
          <w:rFonts w:cs="Times New Roman"/>
        </w:rPr>
        <w:t>Адаптация обучающегося к изменяющимся условиям социальной среды</w:t>
      </w:r>
      <w:r w:rsidRPr="00266D82">
        <w:rPr>
          <w:rStyle w:val="ab"/>
          <w:rFonts w:cs="Times New Roman"/>
        </w:rPr>
        <w:t>:</w:t>
      </w:r>
    </w:p>
    <w:p w:rsidR="00416B7C" w:rsidRPr="00266D82" w:rsidRDefault="00416B7C" w:rsidP="00416B7C">
      <w:pPr>
        <w:pStyle w:val="a4"/>
        <w:rPr>
          <w:rFonts w:cs="Times New Roman"/>
        </w:rPr>
      </w:pPr>
      <w:r w:rsidRPr="00266D82">
        <w:rPr>
          <w:rFonts w:cs="Times New Roman"/>
        </w:rPr>
        <w:t>освоение обучающимися социального опыта, основных соц</w:t>
      </w:r>
      <w:r w:rsidRPr="00266D82">
        <w:rPr>
          <w:rFonts w:cs="Times New Roman"/>
        </w:rPr>
        <w:t>и</w:t>
      </w:r>
      <w:r w:rsidRPr="00266D82">
        <w:rPr>
          <w:rFonts w:cs="Times New Roman"/>
        </w:rPr>
        <w:t xml:space="preserve">альных ролей, соответствующих ведущей деятельности возраста, </w:t>
      </w:r>
      <w:r w:rsidRPr="00266D82">
        <w:rPr>
          <w:rFonts w:cs="Times New Roman"/>
        </w:rPr>
        <w:lastRenderedPageBreak/>
        <w:t>норм и правил общественного поведения, форм социальной жи</w:t>
      </w:r>
      <w:r w:rsidRPr="00266D82">
        <w:rPr>
          <w:rFonts w:cs="Times New Roman"/>
        </w:rPr>
        <w:t>з</w:t>
      </w:r>
      <w:r w:rsidRPr="00266D82">
        <w:rPr>
          <w:rFonts w:cs="Times New Roman"/>
        </w:rPr>
        <w:t>ни в группах и сообществах, в том числе существующих в ви</w:t>
      </w:r>
      <w:r w:rsidRPr="00266D82">
        <w:rPr>
          <w:rFonts w:cs="Times New Roman"/>
        </w:rPr>
        <w:t>р</w:t>
      </w:r>
      <w:r w:rsidRPr="00266D82">
        <w:rPr>
          <w:rFonts w:cs="Times New Roman"/>
        </w:rPr>
        <w:t>туальном пространстве.</w:t>
      </w:r>
    </w:p>
    <w:p w:rsidR="00416B7C" w:rsidRPr="00266D82" w:rsidRDefault="00416B7C" w:rsidP="00416B7C">
      <w:pPr>
        <w:pStyle w:val="23"/>
        <w:rPr>
          <w:rFonts w:cs="Times New Roman"/>
        </w:rPr>
      </w:pPr>
      <w:r w:rsidRPr="00266D82">
        <w:rPr>
          <w:rFonts w:cs="Times New Roman"/>
        </w:rPr>
        <w:t>МЕТАПРЕДМЕТНЫЕ РЕЗУЛЬТАТЫ</w:t>
      </w:r>
    </w:p>
    <w:p w:rsidR="00416B7C" w:rsidRPr="00266D82" w:rsidRDefault="00416B7C" w:rsidP="00416B7C">
      <w:pPr>
        <w:pStyle w:val="aa"/>
        <w:rPr>
          <w:rFonts w:cs="Times New Roman"/>
        </w:rPr>
      </w:pPr>
      <w:r w:rsidRPr="00266D82">
        <w:rPr>
          <w:rFonts w:cs="Times New Roman"/>
        </w:rPr>
        <w:t>Метапредметные результаты освоения образовательной программы по информатике отражают овладение универсальными учебными де</w:t>
      </w:r>
      <w:r w:rsidRPr="00266D82">
        <w:rPr>
          <w:rFonts w:cs="Times New Roman"/>
        </w:rPr>
        <w:t>й</w:t>
      </w:r>
      <w:r w:rsidRPr="00266D82">
        <w:rPr>
          <w:rFonts w:cs="Times New Roman"/>
        </w:rPr>
        <w:t>ствиями — познавательными, коммуникативными, регулятивными.</w:t>
      </w:r>
    </w:p>
    <w:p w:rsidR="00416B7C" w:rsidRPr="00266D82" w:rsidRDefault="00416B7C" w:rsidP="00416B7C">
      <w:pPr>
        <w:pStyle w:val="41"/>
        <w:rPr>
          <w:rFonts w:cs="Times New Roman"/>
        </w:rPr>
      </w:pPr>
      <w:r w:rsidRPr="00266D82">
        <w:rPr>
          <w:rFonts w:cs="Times New Roman"/>
        </w:rPr>
        <w:t>Универсальные познавательные действия</w:t>
      </w:r>
    </w:p>
    <w:p w:rsidR="00416B7C" w:rsidRPr="00266D82" w:rsidRDefault="00416B7C" w:rsidP="00416B7C">
      <w:pPr>
        <w:pStyle w:val="aa"/>
        <w:rPr>
          <w:rStyle w:val="ab"/>
          <w:rFonts w:cs="Times New Roman"/>
        </w:rPr>
      </w:pPr>
      <w:r w:rsidRPr="00266D82">
        <w:rPr>
          <w:rStyle w:val="ad"/>
          <w:rFonts w:cs="Times New Roman"/>
        </w:rPr>
        <w:t>Базовые логические действия</w:t>
      </w:r>
      <w:r w:rsidRPr="00266D82">
        <w:rPr>
          <w:rStyle w:val="ab"/>
          <w:rFonts w:cs="Times New Roman"/>
        </w:rPr>
        <w:t>:</w:t>
      </w:r>
    </w:p>
    <w:p w:rsidR="00416B7C" w:rsidRPr="00266D82" w:rsidRDefault="00416B7C" w:rsidP="00416B7C">
      <w:pPr>
        <w:pStyle w:val="a4"/>
        <w:rPr>
          <w:rFonts w:cs="Times New Roman"/>
        </w:rPr>
      </w:pPr>
      <w:r w:rsidRPr="00266D82">
        <w:rPr>
          <w:rFonts w:cs="Times New Roman"/>
        </w:rPr>
        <w:t>умение определять понятия, создавать обобщения, устанавливать аналогии, классифицировать, самостоятельно выбирать основ</w:t>
      </w:r>
      <w:r w:rsidRPr="00266D82">
        <w:rPr>
          <w:rFonts w:cs="Times New Roman"/>
        </w:rPr>
        <w:t>а</w:t>
      </w:r>
      <w:r w:rsidRPr="00266D82">
        <w:rPr>
          <w:rFonts w:cs="Times New Roman"/>
        </w:rPr>
        <w:t>ния и критерии для классификации, устанавливать причи</w:t>
      </w:r>
      <w:r w:rsidRPr="00266D82">
        <w:rPr>
          <w:rFonts w:cs="Times New Roman"/>
        </w:rPr>
        <w:t>н</w:t>
      </w:r>
      <w:r w:rsidRPr="00266D82">
        <w:rPr>
          <w:rFonts w:cs="Times New Roman"/>
        </w:rPr>
        <w:t>но-следственные связи, строить логические рассуждения, делать умозаключения (индуктивные, дедуктивные и по аналогии) и выводы;</w:t>
      </w:r>
    </w:p>
    <w:p w:rsidR="00416B7C" w:rsidRPr="00266D82" w:rsidRDefault="00416B7C" w:rsidP="00416B7C">
      <w:pPr>
        <w:pStyle w:val="a4"/>
        <w:rPr>
          <w:rFonts w:cs="Times New Roman"/>
        </w:rPr>
      </w:pPr>
      <w:r w:rsidRPr="00266D82">
        <w:rPr>
          <w:rFonts w:cs="Times New Roman"/>
        </w:rPr>
        <w:t>умение создавать, применять и преобразовывать знаки и симв</w:t>
      </w:r>
      <w:r w:rsidRPr="00266D82">
        <w:rPr>
          <w:rFonts w:cs="Times New Roman"/>
        </w:rPr>
        <w:t>о</w:t>
      </w:r>
      <w:r w:rsidRPr="00266D82">
        <w:rPr>
          <w:rFonts w:cs="Times New Roman"/>
        </w:rPr>
        <w:t>лы, модели и схемы для решения учебных и познавательных з</w:t>
      </w:r>
      <w:r w:rsidRPr="00266D82">
        <w:rPr>
          <w:rFonts w:cs="Times New Roman"/>
        </w:rPr>
        <w:t>а</w:t>
      </w:r>
      <w:r w:rsidRPr="00266D82">
        <w:rPr>
          <w:rFonts w:cs="Times New Roman"/>
        </w:rPr>
        <w:t>дач;</w:t>
      </w:r>
    </w:p>
    <w:p w:rsidR="00416B7C" w:rsidRPr="00266D82" w:rsidRDefault="00416B7C" w:rsidP="00416B7C">
      <w:pPr>
        <w:pStyle w:val="a4"/>
        <w:rPr>
          <w:rFonts w:cs="Times New Roman"/>
        </w:rPr>
      </w:pPr>
      <w:r w:rsidRPr="00266D82">
        <w:rPr>
          <w:rFonts w:cs="Times New Roman"/>
        </w:rPr>
        <w:t>самостоятельно выбирать способ решения учебной задачи (сра</w:t>
      </w:r>
      <w:r w:rsidRPr="00266D82">
        <w:rPr>
          <w:rFonts w:cs="Times New Roman"/>
        </w:rPr>
        <w:t>в</w:t>
      </w:r>
      <w:r w:rsidRPr="00266D82">
        <w:rPr>
          <w:rFonts w:cs="Times New Roman"/>
        </w:rPr>
        <w:t>нивать несколько вариантов решения, выбирать наиболее подх</w:t>
      </w:r>
      <w:r w:rsidRPr="00266D82">
        <w:rPr>
          <w:rFonts w:cs="Times New Roman"/>
        </w:rPr>
        <w:t>о</w:t>
      </w:r>
      <w:r w:rsidRPr="00266D82">
        <w:rPr>
          <w:rFonts w:cs="Times New Roman"/>
        </w:rPr>
        <w:t>дящий с учётом самостоятельно выделенных критериев).</w:t>
      </w:r>
    </w:p>
    <w:p w:rsidR="00416B7C" w:rsidRPr="00266D82" w:rsidRDefault="00416B7C" w:rsidP="00416B7C">
      <w:pPr>
        <w:pStyle w:val="aa"/>
        <w:rPr>
          <w:rStyle w:val="ab"/>
          <w:rFonts w:cs="Times New Roman"/>
        </w:rPr>
      </w:pPr>
      <w:r w:rsidRPr="00266D82">
        <w:rPr>
          <w:rStyle w:val="ad"/>
          <w:rFonts w:cs="Times New Roman"/>
        </w:rPr>
        <w:t>Базовые исследовательские действия</w:t>
      </w:r>
      <w:r w:rsidRPr="00266D82">
        <w:rPr>
          <w:rStyle w:val="ab"/>
          <w:rFonts w:cs="Times New Roman"/>
        </w:rPr>
        <w:t>:</w:t>
      </w:r>
    </w:p>
    <w:p w:rsidR="00416B7C" w:rsidRPr="00266D82" w:rsidRDefault="00416B7C" w:rsidP="00416B7C">
      <w:pPr>
        <w:pStyle w:val="a4"/>
        <w:rPr>
          <w:rFonts w:cs="Times New Roman"/>
        </w:rPr>
      </w:pPr>
      <w:r w:rsidRPr="00266D82">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266D82" w:rsidRDefault="00416B7C" w:rsidP="00416B7C">
      <w:pPr>
        <w:pStyle w:val="a4"/>
        <w:rPr>
          <w:rFonts w:cs="Times New Roman"/>
        </w:rPr>
      </w:pPr>
      <w:r w:rsidRPr="00266D82">
        <w:rPr>
          <w:rFonts w:cs="Times New Roman"/>
        </w:rPr>
        <w:t>оценивать на применимость и достоверность информацию, пол</w:t>
      </w:r>
      <w:r w:rsidRPr="00266D82">
        <w:rPr>
          <w:rFonts w:cs="Times New Roman"/>
        </w:rPr>
        <w:t>у</w:t>
      </w:r>
      <w:r w:rsidRPr="00266D82">
        <w:rPr>
          <w:rFonts w:cs="Times New Roman"/>
        </w:rPr>
        <w:t>ченную в ходе исследования;</w:t>
      </w:r>
    </w:p>
    <w:p w:rsidR="00416B7C" w:rsidRPr="00266D82" w:rsidRDefault="00416B7C" w:rsidP="00416B7C">
      <w:pPr>
        <w:pStyle w:val="a4"/>
        <w:rPr>
          <w:rFonts w:cs="Times New Roman"/>
        </w:rPr>
      </w:pPr>
      <w:r w:rsidRPr="00266D82">
        <w:rPr>
          <w:rFonts w:cs="Times New Roman"/>
        </w:rPr>
        <w:t>прогнозировать возможное дальнейшее развитие процессов, с</w:t>
      </w:r>
      <w:r w:rsidRPr="00266D82">
        <w:rPr>
          <w:rFonts w:cs="Times New Roman"/>
        </w:rPr>
        <w:t>о</w:t>
      </w:r>
      <w:r w:rsidRPr="00266D82">
        <w:rPr>
          <w:rFonts w:cs="Times New Roman"/>
        </w:rPr>
        <w:t>бытий и их последствия в аналогичных или сходных ситуациях, а также выдвигать предположения об их развитии в новых услов</w:t>
      </w:r>
      <w:r w:rsidRPr="00266D82">
        <w:rPr>
          <w:rFonts w:cs="Times New Roman"/>
        </w:rPr>
        <w:t>и</w:t>
      </w:r>
      <w:r w:rsidRPr="00266D82">
        <w:rPr>
          <w:rFonts w:cs="Times New Roman"/>
        </w:rPr>
        <w:t>ях и контекстах.</w:t>
      </w:r>
    </w:p>
    <w:p w:rsidR="00416B7C" w:rsidRPr="00266D82" w:rsidRDefault="00416B7C" w:rsidP="00416B7C">
      <w:pPr>
        <w:pStyle w:val="aa"/>
        <w:rPr>
          <w:rStyle w:val="ab"/>
          <w:rFonts w:cs="Times New Roman"/>
        </w:rPr>
      </w:pPr>
      <w:r w:rsidRPr="00266D82">
        <w:rPr>
          <w:rStyle w:val="ad"/>
          <w:rFonts w:cs="Times New Roman"/>
        </w:rPr>
        <w:t>Работа с информацией</w:t>
      </w:r>
      <w:r w:rsidRPr="00266D82">
        <w:rPr>
          <w:rStyle w:val="ab"/>
          <w:rFonts w:cs="Times New Roman"/>
        </w:rPr>
        <w:t>:</w:t>
      </w:r>
    </w:p>
    <w:p w:rsidR="00416B7C" w:rsidRPr="00266D82" w:rsidRDefault="00416B7C" w:rsidP="00416B7C">
      <w:pPr>
        <w:pStyle w:val="a4"/>
        <w:rPr>
          <w:rFonts w:cs="Times New Roman"/>
        </w:rPr>
      </w:pPr>
      <w:r w:rsidRPr="00266D82">
        <w:rPr>
          <w:rFonts w:cs="Times New Roman"/>
        </w:rPr>
        <w:t>выявлять дефицит информации, данных, необходимых для р</w:t>
      </w:r>
      <w:r w:rsidRPr="00266D82">
        <w:rPr>
          <w:rFonts w:cs="Times New Roman"/>
        </w:rPr>
        <w:t>е</w:t>
      </w:r>
      <w:r w:rsidRPr="00266D82">
        <w:rPr>
          <w:rFonts w:cs="Times New Roman"/>
        </w:rPr>
        <w:t>шения поставленной задачи;</w:t>
      </w:r>
    </w:p>
    <w:p w:rsidR="00416B7C" w:rsidRPr="00266D82" w:rsidRDefault="00416B7C" w:rsidP="00416B7C">
      <w:pPr>
        <w:pStyle w:val="a4"/>
        <w:rPr>
          <w:rFonts w:cs="Times New Roman"/>
        </w:rPr>
      </w:pPr>
      <w:r w:rsidRPr="00266D82">
        <w:rPr>
          <w:rFonts w:cs="Times New Roman"/>
        </w:rPr>
        <w:t>применять различные методы, инструменты и запросы при пои</w:t>
      </w:r>
      <w:r w:rsidRPr="00266D82">
        <w:rPr>
          <w:rFonts w:cs="Times New Roman"/>
        </w:rPr>
        <w:t>с</w:t>
      </w:r>
      <w:r w:rsidRPr="00266D82">
        <w:rPr>
          <w:rFonts w:cs="Times New Roman"/>
        </w:rPr>
        <w:t>ке и отборе информации или данных из источников с учётом предложенной учебной задачи и заданных критериев;</w:t>
      </w:r>
    </w:p>
    <w:p w:rsidR="00416B7C" w:rsidRPr="00266D82" w:rsidRDefault="00416B7C" w:rsidP="00416B7C">
      <w:pPr>
        <w:pStyle w:val="a4"/>
        <w:rPr>
          <w:rFonts w:cs="Times New Roman"/>
        </w:rPr>
      </w:pPr>
      <w:r w:rsidRPr="00266D82">
        <w:rPr>
          <w:rFonts w:cs="Times New Roman"/>
        </w:rPr>
        <w:lastRenderedPageBreak/>
        <w:t>выбирать, анализировать, систематизировать и интерпретировать информацию различных видов и форм представления;</w:t>
      </w:r>
    </w:p>
    <w:p w:rsidR="00416B7C" w:rsidRPr="00266D82" w:rsidRDefault="00416B7C" w:rsidP="00416B7C">
      <w:pPr>
        <w:pStyle w:val="a4"/>
        <w:rPr>
          <w:rFonts w:cs="Times New Roman"/>
        </w:rPr>
      </w:pPr>
      <w:r w:rsidRPr="00266D82">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266D82" w:rsidRDefault="00416B7C" w:rsidP="00416B7C">
      <w:pPr>
        <w:pStyle w:val="a4"/>
        <w:rPr>
          <w:rFonts w:cs="Times New Roman"/>
          <w:spacing w:val="-1"/>
        </w:rPr>
      </w:pPr>
      <w:r w:rsidRPr="00266D82">
        <w:rPr>
          <w:rFonts w:cs="Times New Roman"/>
          <w:spacing w:val="-1"/>
        </w:rPr>
        <w:t>оценивать надёжность информации по критериям, предложенным учителем или сформулированным самостоятельно;</w:t>
      </w:r>
    </w:p>
    <w:p w:rsidR="00416B7C" w:rsidRPr="00266D82" w:rsidRDefault="00416B7C" w:rsidP="00416B7C">
      <w:pPr>
        <w:pStyle w:val="a4"/>
        <w:rPr>
          <w:rFonts w:cs="Times New Roman"/>
          <w:spacing w:val="-1"/>
        </w:rPr>
      </w:pPr>
      <w:r w:rsidRPr="00266D82">
        <w:rPr>
          <w:rFonts w:cs="Times New Roman"/>
          <w:spacing w:val="-1"/>
        </w:rPr>
        <w:t>эффективно запоминать и систематизировать информацию.</w:t>
      </w:r>
    </w:p>
    <w:p w:rsidR="00416B7C" w:rsidRPr="00266D82" w:rsidRDefault="00416B7C" w:rsidP="00416B7C">
      <w:pPr>
        <w:pStyle w:val="41"/>
        <w:spacing w:before="113"/>
        <w:rPr>
          <w:rFonts w:cs="Times New Roman"/>
        </w:rPr>
      </w:pPr>
      <w:r w:rsidRPr="00266D82">
        <w:rPr>
          <w:rFonts w:cs="Times New Roman"/>
        </w:rPr>
        <w:t>Универсальные коммуникативные действия</w:t>
      </w:r>
    </w:p>
    <w:p w:rsidR="00416B7C" w:rsidRPr="00266D82" w:rsidRDefault="00416B7C" w:rsidP="00416B7C">
      <w:pPr>
        <w:pStyle w:val="aa"/>
        <w:rPr>
          <w:rStyle w:val="ab"/>
          <w:rFonts w:cs="Times New Roman"/>
        </w:rPr>
      </w:pPr>
      <w:r w:rsidRPr="00266D82">
        <w:rPr>
          <w:rStyle w:val="ad"/>
          <w:rFonts w:cs="Times New Roman"/>
        </w:rPr>
        <w:t>Общение</w:t>
      </w:r>
      <w:r w:rsidRPr="00266D82">
        <w:rPr>
          <w:rStyle w:val="ab"/>
          <w:rFonts w:cs="Times New Roman"/>
        </w:rPr>
        <w:t>:</w:t>
      </w:r>
    </w:p>
    <w:p w:rsidR="00416B7C" w:rsidRPr="00266D82" w:rsidRDefault="00416B7C" w:rsidP="00416B7C">
      <w:pPr>
        <w:pStyle w:val="a4"/>
        <w:rPr>
          <w:rFonts w:cs="Times New Roman"/>
        </w:rPr>
      </w:pPr>
      <w:r w:rsidRPr="00266D82">
        <w:rPr>
          <w:rFonts w:cs="Times New Roman"/>
        </w:rPr>
        <w:t>сопоставлять свои суждения с суждениями других участников диалога, обнаруживать различие и сходство позиций;</w:t>
      </w:r>
    </w:p>
    <w:p w:rsidR="00416B7C" w:rsidRPr="00266D82" w:rsidRDefault="00416B7C" w:rsidP="00416B7C">
      <w:pPr>
        <w:pStyle w:val="a4"/>
        <w:rPr>
          <w:rFonts w:cs="Times New Roman"/>
        </w:rPr>
      </w:pPr>
      <w:r w:rsidRPr="00266D82">
        <w:rPr>
          <w:rFonts w:cs="Times New Roman"/>
        </w:rPr>
        <w:t>публично представлять результаты выполненного опыта (эксп</w:t>
      </w:r>
      <w:r w:rsidRPr="00266D82">
        <w:rPr>
          <w:rFonts w:cs="Times New Roman"/>
        </w:rPr>
        <w:t>е</w:t>
      </w:r>
      <w:r w:rsidRPr="00266D82">
        <w:rPr>
          <w:rFonts w:cs="Times New Roman"/>
        </w:rPr>
        <w:t>римента, исследования, проекта);</w:t>
      </w:r>
    </w:p>
    <w:p w:rsidR="00416B7C" w:rsidRPr="00266D82" w:rsidRDefault="00416B7C" w:rsidP="00416B7C">
      <w:pPr>
        <w:pStyle w:val="a4"/>
        <w:rPr>
          <w:rFonts w:cs="Times New Roman"/>
        </w:rPr>
      </w:pPr>
      <w:r w:rsidRPr="00266D82">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w:t>
      </w:r>
      <w:r w:rsidRPr="00266D82">
        <w:rPr>
          <w:rFonts w:cs="Times New Roman"/>
        </w:rPr>
        <w:t>л</w:t>
      </w:r>
      <w:r w:rsidRPr="00266D82">
        <w:rPr>
          <w:rFonts w:cs="Times New Roman"/>
        </w:rPr>
        <w:t>люстративных материалов.</w:t>
      </w:r>
    </w:p>
    <w:p w:rsidR="00416B7C" w:rsidRPr="00266D82" w:rsidRDefault="00416B7C" w:rsidP="00416B7C">
      <w:pPr>
        <w:pStyle w:val="aa"/>
        <w:rPr>
          <w:rStyle w:val="ab"/>
          <w:rFonts w:cs="Times New Roman"/>
        </w:rPr>
      </w:pPr>
      <w:r w:rsidRPr="00266D82">
        <w:rPr>
          <w:rStyle w:val="ad"/>
          <w:rFonts w:cs="Times New Roman"/>
        </w:rPr>
        <w:t xml:space="preserve">Совместная деятельность </w:t>
      </w:r>
      <w:r w:rsidRPr="00266D82">
        <w:rPr>
          <w:rStyle w:val="ab"/>
          <w:rFonts w:cs="Times New Roman"/>
        </w:rPr>
        <w:t>(</w:t>
      </w:r>
      <w:r w:rsidRPr="00266D82">
        <w:rPr>
          <w:rStyle w:val="ad"/>
          <w:rFonts w:cs="Times New Roman"/>
        </w:rPr>
        <w:t>сотрудничество</w:t>
      </w:r>
      <w:r w:rsidRPr="00266D82">
        <w:rPr>
          <w:rStyle w:val="ab"/>
          <w:rFonts w:cs="Times New Roman"/>
        </w:rPr>
        <w:t>):</w:t>
      </w:r>
    </w:p>
    <w:p w:rsidR="00416B7C" w:rsidRPr="00266D82" w:rsidRDefault="00416B7C" w:rsidP="00416B7C">
      <w:pPr>
        <w:pStyle w:val="a4"/>
        <w:rPr>
          <w:rFonts w:cs="Times New Roman"/>
        </w:rPr>
      </w:pPr>
      <w:r w:rsidRPr="00266D82">
        <w:rPr>
          <w:rFonts w:cs="Times New Roman"/>
        </w:rPr>
        <w:t>понимать и использовать преимущества командной и индивид</w:t>
      </w:r>
      <w:r w:rsidRPr="00266D82">
        <w:rPr>
          <w:rFonts w:cs="Times New Roman"/>
        </w:rPr>
        <w:t>у</w:t>
      </w:r>
      <w:r w:rsidRPr="00266D82">
        <w:rPr>
          <w:rFonts w:cs="Times New Roman"/>
        </w:rPr>
        <w:t>альной работы при решении конкретной проблемы, в том числе при создании информационного продукта;</w:t>
      </w:r>
    </w:p>
    <w:p w:rsidR="00416B7C" w:rsidRPr="00266D82" w:rsidRDefault="00416B7C" w:rsidP="00416B7C">
      <w:pPr>
        <w:pStyle w:val="a4"/>
        <w:rPr>
          <w:rFonts w:cs="Times New Roman"/>
        </w:rPr>
      </w:pPr>
      <w:r w:rsidRPr="00266D82">
        <w:rPr>
          <w:rFonts w:cs="Times New Roman"/>
        </w:rPr>
        <w:t>принимать цель совместной информационной деятельности по сбору, обработке, передаче, формализации информации; колле</w:t>
      </w:r>
      <w:r w:rsidRPr="00266D82">
        <w:rPr>
          <w:rFonts w:cs="Times New Roman"/>
        </w:rPr>
        <w:t>к</w:t>
      </w:r>
      <w:r w:rsidRPr="00266D82">
        <w:rPr>
          <w:rFonts w:cs="Times New Roman"/>
        </w:rPr>
        <w:t>тивно строить действия по её достижению: распределять роли, договариваться, обсуждать процесс и результат совместной р</w:t>
      </w:r>
      <w:r w:rsidRPr="00266D82">
        <w:rPr>
          <w:rFonts w:cs="Times New Roman"/>
        </w:rPr>
        <w:t>а</w:t>
      </w:r>
      <w:r w:rsidRPr="00266D82">
        <w:rPr>
          <w:rFonts w:cs="Times New Roman"/>
        </w:rPr>
        <w:t>боты;</w:t>
      </w:r>
    </w:p>
    <w:p w:rsidR="00416B7C" w:rsidRPr="00266D82" w:rsidRDefault="00416B7C" w:rsidP="00416B7C">
      <w:pPr>
        <w:pStyle w:val="a4"/>
        <w:rPr>
          <w:rFonts w:cs="Times New Roman"/>
        </w:rPr>
      </w:pPr>
      <w:r w:rsidRPr="00266D82">
        <w:rPr>
          <w:rFonts w:cs="Times New Roman"/>
        </w:rPr>
        <w:t>выполнять свою часть работы с информацией или информац</w:t>
      </w:r>
      <w:r w:rsidRPr="00266D82">
        <w:rPr>
          <w:rFonts w:cs="Times New Roman"/>
        </w:rPr>
        <w:t>и</w:t>
      </w:r>
      <w:r w:rsidRPr="00266D82">
        <w:rPr>
          <w:rFonts w:cs="Times New Roman"/>
        </w:rPr>
        <w:t>онным продуктом, достигая качественного результата по своему направлению и координируя свои действия с другими членами команды;</w:t>
      </w:r>
    </w:p>
    <w:p w:rsidR="00416B7C" w:rsidRPr="00266D82" w:rsidRDefault="00416B7C" w:rsidP="00416B7C">
      <w:pPr>
        <w:pStyle w:val="a4"/>
        <w:rPr>
          <w:rFonts w:cs="Times New Roman"/>
        </w:rPr>
      </w:pPr>
      <w:r w:rsidRPr="00266D82">
        <w:rPr>
          <w:rFonts w:cs="Times New Roman"/>
        </w:rPr>
        <w:t>оценивать качество своего вклада в общий информационный продукт по критериям, самостоятельно сформулированным уч</w:t>
      </w:r>
      <w:r w:rsidRPr="00266D82">
        <w:rPr>
          <w:rFonts w:cs="Times New Roman"/>
        </w:rPr>
        <w:t>а</w:t>
      </w:r>
      <w:r w:rsidRPr="00266D82">
        <w:rPr>
          <w:rFonts w:cs="Times New Roman"/>
        </w:rPr>
        <w:t>стниками взаимодействия;</w:t>
      </w:r>
    </w:p>
    <w:p w:rsidR="00416B7C" w:rsidRPr="00266D82" w:rsidRDefault="00416B7C" w:rsidP="00416B7C">
      <w:pPr>
        <w:pStyle w:val="a4"/>
        <w:rPr>
          <w:rFonts w:cs="Times New Roman"/>
        </w:rPr>
      </w:pPr>
      <w:r w:rsidRPr="00266D82">
        <w:rPr>
          <w:rFonts w:cs="Times New Roman"/>
        </w:rPr>
        <w:t>сравнивать результаты с исходной задачей и вклад каждого члена команды в достижение результатов, разделять сферу ответстве</w:t>
      </w:r>
      <w:r w:rsidRPr="00266D82">
        <w:rPr>
          <w:rFonts w:cs="Times New Roman"/>
        </w:rPr>
        <w:t>н</w:t>
      </w:r>
      <w:r w:rsidRPr="00266D82">
        <w:rPr>
          <w:rFonts w:cs="Times New Roman"/>
        </w:rPr>
        <w:t>ности и проявлять готовность к предоставлению отчёта перед группой.</w:t>
      </w:r>
    </w:p>
    <w:p w:rsidR="00416B7C" w:rsidRPr="00266D82" w:rsidRDefault="00416B7C" w:rsidP="00416B7C">
      <w:pPr>
        <w:pStyle w:val="41"/>
        <w:rPr>
          <w:rFonts w:cs="Times New Roman"/>
        </w:rPr>
      </w:pPr>
      <w:r w:rsidRPr="00266D82">
        <w:rPr>
          <w:rFonts w:cs="Times New Roman"/>
        </w:rPr>
        <w:t>Универсальные регулятивные действия</w:t>
      </w:r>
    </w:p>
    <w:p w:rsidR="00416B7C" w:rsidRPr="00266D82" w:rsidRDefault="00416B7C" w:rsidP="00416B7C">
      <w:pPr>
        <w:pStyle w:val="aa"/>
        <w:rPr>
          <w:rStyle w:val="ab"/>
          <w:rFonts w:cs="Times New Roman"/>
        </w:rPr>
      </w:pPr>
      <w:r w:rsidRPr="00266D82">
        <w:rPr>
          <w:rStyle w:val="ad"/>
          <w:rFonts w:cs="Times New Roman"/>
        </w:rPr>
        <w:lastRenderedPageBreak/>
        <w:t>Самоорганизация</w:t>
      </w:r>
      <w:r w:rsidRPr="00266D82">
        <w:rPr>
          <w:rStyle w:val="ab"/>
          <w:rFonts w:cs="Times New Roman"/>
        </w:rPr>
        <w:t>:</w:t>
      </w:r>
    </w:p>
    <w:p w:rsidR="00416B7C" w:rsidRPr="00266D82" w:rsidRDefault="00416B7C" w:rsidP="00416B7C">
      <w:pPr>
        <w:pStyle w:val="a4"/>
        <w:rPr>
          <w:rFonts w:cs="Times New Roman"/>
        </w:rPr>
      </w:pPr>
      <w:r w:rsidRPr="00266D82">
        <w:rPr>
          <w:rFonts w:cs="Times New Roman"/>
        </w:rPr>
        <w:t>выявлять в жизненных и учебных ситуациях проблемы, требу</w:t>
      </w:r>
      <w:r w:rsidRPr="00266D82">
        <w:rPr>
          <w:rFonts w:cs="Times New Roman"/>
        </w:rPr>
        <w:t>ю</w:t>
      </w:r>
      <w:r w:rsidRPr="00266D82">
        <w:rPr>
          <w:rFonts w:cs="Times New Roman"/>
        </w:rPr>
        <w:t>щие решения;</w:t>
      </w:r>
    </w:p>
    <w:p w:rsidR="00416B7C" w:rsidRPr="00266D82" w:rsidRDefault="00416B7C" w:rsidP="00416B7C">
      <w:pPr>
        <w:pStyle w:val="a4"/>
        <w:rPr>
          <w:rFonts w:cs="Times New Roman"/>
        </w:rPr>
      </w:pPr>
      <w:r w:rsidRPr="00266D82">
        <w:rPr>
          <w:rFonts w:cs="Times New Roman"/>
        </w:rPr>
        <w:t>ориентироваться в различных подходах к принятию решений (индивидуальное принятие решений, принятие решений в гру</w:t>
      </w:r>
      <w:r w:rsidRPr="00266D82">
        <w:rPr>
          <w:rFonts w:cs="Times New Roman"/>
        </w:rPr>
        <w:t>п</w:t>
      </w:r>
      <w:r w:rsidRPr="00266D82">
        <w:rPr>
          <w:rFonts w:cs="Times New Roman"/>
        </w:rPr>
        <w:t>пе);</w:t>
      </w:r>
    </w:p>
    <w:p w:rsidR="00416B7C" w:rsidRPr="00266D82" w:rsidRDefault="00416B7C" w:rsidP="00416B7C">
      <w:pPr>
        <w:pStyle w:val="a4"/>
        <w:rPr>
          <w:rFonts w:cs="Times New Roman"/>
          <w:spacing w:val="2"/>
        </w:rPr>
      </w:pPr>
      <w:r w:rsidRPr="00266D82">
        <w:rPr>
          <w:rFonts w:cs="Times New Roman"/>
          <w:spacing w:val="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w:t>
      </w:r>
      <w:r w:rsidRPr="00266D82">
        <w:rPr>
          <w:rFonts w:cs="Times New Roman"/>
          <w:spacing w:val="2"/>
        </w:rPr>
        <w:t>и</w:t>
      </w:r>
      <w:r w:rsidRPr="00266D82">
        <w:rPr>
          <w:rFonts w:cs="Times New Roman"/>
          <w:spacing w:val="2"/>
        </w:rPr>
        <w:t>ровать предлагаемые варианты решений;</w:t>
      </w:r>
    </w:p>
    <w:p w:rsidR="00416B7C" w:rsidRPr="00266D82" w:rsidRDefault="00416B7C" w:rsidP="00416B7C">
      <w:pPr>
        <w:pStyle w:val="a4"/>
        <w:rPr>
          <w:rFonts w:cs="Times New Roman"/>
        </w:rPr>
      </w:pPr>
      <w:r w:rsidRPr="00266D82">
        <w:rPr>
          <w:rFonts w:cs="Times New Roman"/>
        </w:rPr>
        <w:t>составлять план действий (план реализации намеченного алг</w:t>
      </w:r>
      <w:r w:rsidRPr="00266D82">
        <w:rPr>
          <w:rFonts w:cs="Times New Roman"/>
        </w:rPr>
        <w:t>о</w:t>
      </w:r>
      <w:r w:rsidRPr="00266D82">
        <w:rPr>
          <w:rFonts w:cs="Times New Roman"/>
        </w:rPr>
        <w:t>ритма решения), корректировать предложенный алгоритм с уч</w:t>
      </w:r>
      <w:r w:rsidRPr="00266D82">
        <w:rPr>
          <w:rFonts w:cs="Times New Roman"/>
        </w:rPr>
        <w:t>ё</w:t>
      </w:r>
      <w:r w:rsidRPr="00266D82">
        <w:rPr>
          <w:rFonts w:cs="Times New Roman"/>
        </w:rPr>
        <w:t>том получения новых знаний об изучаемом объекте;</w:t>
      </w:r>
    </w:p>
    <w:p w:rsidR="00416B7C" w:rsidRPr="00266D82" w:rsidRDefault="00416B7C" w:rsidP="00416B7C">
      <w:pPr>
        <w:pStyle w:val="a4"/>
        <w:rPr>
          <w:rFonts w:cs="Times New Roman"/>
        </w:rPr>
      </w:pPr>
      <w:r w:rsidRPr="00266D82">
        <w:rPr>
          <w:rFonts w:cs="Times New Roman"/>
        </w:rPr>
        <w:t>делать выбор в условиях противоречивой информации и брать ответственность за решение.</w:t>
      </w:r>
    </w:p>
    <w:p w:rsidR="00416B7C" w:rsidRPr="00266D82" w:rsidRDefault="00416B7C" w:rsidP="00416B7C">
      <w:pPr>
        <w:pStyle w:val="aa"/>
        <w:rPr>
          <w:rStyle w:val="ab"/>
          <w:rFonts w:cs="Times New Roman"/>
        </w:rPr>
      </w:pPr>
      <w:r w:rsidRPr="00266D82">
        <w:rPr>
          <w:rStyle w:val="ad"/>
          <w:rFonts w:cs="Times New Roman"/>
        </w:rPr>
        <w:t xml:space="preserve">Самоконтроль </w:t>
      </w:r>
      <w:r w:rsidRPr="00266D82">
        <w:rPr>
          <w:rStyle w:val="ab"/>
          <w:rFonts w:cs="Times New Roman"/>
        </w:rPr>
        <w:t>(</w:t>
      </w:r>
      <w:r w:rsidRPr="00266D82">
        <w:rPr>
          <w:rStyle w:val="ad"/>
          <w:rFonts w:cs="Times New Roman"/>
        </w:rPr>
        <w:t>рефлексия</w:t>
      </w:r>
      <w:r w:rsidRPr="00266D82">
        <w:rPr>
          <w:rStyle w:val="ab"/>
          <w:rFonts w:cs="Times New Roman"/>
        </w:rPr>
        <w:t>):</w:t>
      </w:r>
    </w:p>
    <w:p w:rsidR="00416B7C" w:rsidRPr="00266D82" w:rsidRDefault="00416B7C" w:rsidP="00416B7C">
      <w:pPr>
        <w:pStyle w:val="a4"/>
        <w:rPr>
          <w:rFonts w:cs="Times New Roman"/>
        </w:rPr>
      </w:pPr>
      <w:r w:rsidRPr="00266D82">
        <w:rPr>
          <w:rFonts w:cs="Times New Roman"/>
        </w:rPr>
        <w:t>владеть способами самоконтроля, самомотивации и рефлексии;</w:t>
      </w:r>
    </w:p>
    <w:p w:rsidR="00416B7C" w:rsidRPr="00266D82" w:rsidRDefault="00416B7C" w:rsidP="00416B7C">
      <w:pPr>
        <w:pStyle w:val="a4"/>
        <w:rPr>
          <w:rFonts w:cs="Times New Roman"/>
        </w:rPr>
      </w:pPr>
      <w:r w:rsidRPr="00266D82">
        <w:rPr>
          <w:rFonts w:cs="Times New Roman"/>
        </w:rPr>
        <w:t>давать адекватную оценку ситуации и предлагать план её изм</w:t>
      </w:r>
      <w:r w:rsidRPr="00266D82">
        <w:rPr>
          <w:rFonts w:cs="Times New Roman"/>
        </w:rPr>
        <w:t>е</w:t>
      </w:r>
      <w:r w:rsidRPr="00266D82">
        <w:rPr>
          <w:rFonts w:cs="Times New Roman"/>
        </w:rPr>
        <w:t>нения;</w:t>
      </w:r>
    </w:p>
    <w:p w:rsidR="00416B7C" w:rsidRPr="00266D82" w:rsidRDefault="00416B7C" w:rsidP="00416B7C">
      <w:pPr>
        <w:pStyle w:val="a4"/>
        <w:rPr>
          <w:rFonts w:cs="Times New Roman"/>
        </w:rPr>
      </w:pPr>
      <w:r w:rsidRPr="00266D82">
        <w:rPr>
          <w:rFonts w:cs="Times New Roman"/>
        </w:rPr>
        <w:t>учитывать контекст и предвидеть трудности, которые могут во</w:t>
      </w:r>
      <w:r w:rsidRPr="00266D82">
        <w:rPr>
          <w:rFonts w:cs="Times New Roman"/>
        </w:rPr>
        <w:t>з</w:t>
      </w:r>
      <w:r w:rsidRPr="00266D82">
        <w:rPr>
          <w:rFonts w:cs="Times New Roman"/>
        </w:rPr>
        <w:t>никнуть при решении учебной задачи, адаптировать решение к меняющимся обстоятельствам;</w:t>
      </w:r>
    </w:p>
    <w:p w:rsidR="00416B7C" w:rsidRPr="00266D82" w:rsidRDefault="00416B7C" w:rsidP="00416B7C">
      <w:pPr>
        <w:pStyle w:val="a4"/>
        <w:rPr>
          <w:rFonts w:cs="Times New Roman"/>
        </w:rPr>
      </w:pPr>
      <w:r w:rsidRPr="00266D82">
        <w:rPr>
          <w:rFonts w:cs="Times New Roman"/>
        </w:rPr>
        <w:t>объяснять причины достижения (недостижения) результатов и</w:t>
      </w:r>
      <w:r w:rsidRPr="00266D82">
        <w:rPr>
          <w:rFonts w:cs="Times New Roman"/>
        </w:rPr>
        <w:t>н</w:t>
      </w:r>
      <w:r w:rsidRPr="00266D82">
        <w:rPr>
          <w:rFonts w:cs="Times New Roman"/>
        </w:rPr>
        <w:t>формационной деятельности, давать оценку приобретённому опыту, уметь находить позитивное в произошедшей ситуации;</w:t>
      </w:r>
    </w:p>
    <w:p w:rsidR="00416B7C" w:rsidRPr="00266D82" w:rsidRDefault="00416B7C" w:rsidP="00416B7C">
      <w:pPr>
        <w:pStyle w:val="a4"/>
        <w:rPr>
          <w:rFonts w:cs="Times New Roman"/>
        </w:rPr>
      </w:pPr>
      <w:r w:rsidRPr="00266D82">
        <w:rPr>
          <w:rFonts w:cs="Times New Roman"/>
        </w:rPr>
        <w:t>вносить коррективы в деятельность на основе новых обсто</w:t>
      </w:r>
      <w:r w:rsidRPr="00266D82">
        <w:rPr>
          <w:rFonts w:cs="Times New Roman"/>
        </w:rPr>
        <w:t>я</w:t>
      </w:r>
      <w:r w:rsidRPr="00266D82">
        <w:rPr>
          <w:rFonts w:cs="Times New Roman"/>
        </w:rPr>
        <w:t>тельств, изменившихся ситуаций, установленных ошибок, во</w:t>
      </w:r>
      <w:r w:rsidRPr="00266D82">
        <w:rPr>
          <w:rFonts w:cs="Times New Roman"/>
        </w:rPr>
        <w:t>з</w:t>
      </w:r>
      <w:r w:rsidRPr="00266D82">
        <w:rPr>
          <w:rFonts w:cs="Times New Roman"/>
        </w:rPr>
        <w:t>никших трудностей;</w:t>
      </w:r>
    </w:p>
    <w:p w:rsidR="00416B7C" w:rsidRPr="00266D82" w:rsidRDefault="00416B7C" w:rsidP="00416B7C">
      <w:pPr>
        <w:pStyle w:val="a4"/>
        <w:rPr>
          <w:rFonts w:cs="Times New Roman"/>
        </w:rPr>
      </w:pPr>
      <w:r w:rsidRPr="00266D82">
        <w:rPr>
          <w:rFonts w:cs="Times New Roman"/>
        </w:rPr>
        <w:t>оценивать соответствие результата цели и условиям.</w:t>
      </w:r>
    </w:p>
    <w:p w:rsidR="00416B7C" w:rsidRPr="00266D82" w:rsidRDefault="00416B7C" w:rsidP="00416B7C">
      <w:pPr>
        <w:pStyle w:val="aa"/>
        <w:rPr>
          <w:rStyle w:val="ab"/>
          <w:rFonts w:cs="Times New Roman"/>
        </w:rPr>
      </w:pPr>
      <w:r w:rsidRPr="00266D82">
        <w:rPr>
          <w:rStyle w:val="ad"/>
          <w:rFonts w:cs="Times New Roman"/>
        </w:rPr>
        <w:t>Эмоциональный интеллект</w:t>
      </w:r>
      <w:r w:rsidRPr="00266D82">
        <w:rPr>
          <w:rStyle w:val="ab"/>
          <w:rFonts w:cs="Times New Roman"/>
        </w:rPr>
        <w:t>:</w:t>
      </w:r>
    </w:p>
    <w:p w:rsidR="00416B7C" w:rsidRPr="00266D82" w:rsidRDefault="00416B7C" w:rsidP="00416B7C">
      <w:pPr>
        <w:pStyle w:val="a4"/>
        <w:rPr>
          <w:rFonts w:cs="Times New Roman"/>
        </w:rPr>
      </w:pPr>
      <w:r w:rsidRPr="00266D82">
        <w:rPr>
          <w:rFonts w:cs="Times New Roman"/>
        </w:rPr>
        <w:t>ставить себя на место другого человека, понимать мотивы и н</w:t>
      </w:r>
      <w:r w:rsidRPr="00266D82">
        <w:rPr>
          <w:rFonts w:cs="Times New Roman"/>
        </w:rPr>
        <w:t>а</w:t>
      </w:r>
      <w:r w:rsidRPr="00266D82">
        <w:rPr>
          <w:rFonts w:cs="Times New Roman"/>
        </w:rPr>
        <w:t>мерения другого.</w:t>
      </w:r>
    </w:p>
    <w:p w:rsidR="00416B7C" w:rsidRPr="00266D82" w:rsidRDefault="00416B7C" w:rsidP="00416B7C">
      <w:pPr>
        <w:pStyle w:val="aa"/>
        <w:rPr>
          <w:rStyle w:val="ab"/>
          <w:rFonts w:cs="Times New Roman"/>
        </w:rPr>
      </w:pPr>
      <w:r w:rsidRPr="00266D82">
        <w:rPr>
          <w:rStyle w:val="ad"/>
          <w:rFonts w:cs="Times New Roman"/>
        </w:rPr>
        <w:t>Принятие себя и других</w:t>
      </w:r>
      <w:r w:rsidRPr="00266D82">
        <w:rPr>
          <w:rStyle w:val="ab"/>
          <w:rFonts w:cs="Times New Roman"/>
        </w:rPr>
        <w:t>:</w:t>
      </w:r>
    </w:p>
    <w:p w:rsidR="00416B7C" w:rsidRPr="00266D82" w:rsidRDefault="00416B7C" w:rsidP="00416B7C">
      <w:pPr>
        <w:pStyle w:val="a4"/>
        <w:rPr>
          <w:rFonts w:cs="Times New Roman"/>
        </w:rPr>
      </w:pPr>
      <w:r w:rsidRPr="00266D82">
        <w:rPr>
          <w:rFonts w:cs="Times New Roman"/>
        </w:rPr>
        <w:t>осознавать невозможность контролировать всё вокруг даже в у</w:t>
      </w:r>
      <w:r w:rsidRPr="00266D82">
        <w:rPr>
          <w:rFonts w:cs="Times New Roman"/>
        </w:rPr>
        <w:t>с</w:t>
      </w:r>
      <w:r w:rsidRPr="00266D82">
        <w:rPr>
          <w:rFonts w:cs="Times New Roman"/>
        </w:rPr>
        <w:t>ловиях открытого доступа к любым объёмам информации.</w:t>
      </w:r>
    </w:p>
    <w:p w:rsidR="00416B7C" w:rsidRPr="00266D82" w:rsidRDefault="00416B7C" w:rsidP="00416B7C">
      <w:pPr>
        <w:pStyle w:val="23"/>
        <w:rPr>
          <w:rFonts w:cs="Times New Roman"/>
        </w:rPr>
      </w:pPr>
      <w:r w:rsidRPr="00266D82">
        <w:rPr>
          <w:rFonts w:cs="Times New Roman"/>
        </w:rPr>
        <w:t>ПРЕДМЕТНЫЕ РЕЗУЛЬТАТЫ</w:t>
      </w:r>
    </w:p>
    <w:p w:rsidR="00416B7C" w:rsidRPr="00266D82" w:rsidRDefault="00416B7C" w:rsidP="00416B7C">
      <w:pPr>
        <w:pStyle w:val="31"/>
        <w:spacing w:before="0"/>
        <w:rPr>
          <w:rFonts w:cs="Times New Roman"/>
        </w:rPr>
      </w:pPr>
      <w:r w:rsidRPr="00266D82">
        <w:rPr>
          <w:rFonts w:cs="Times New Roman"/>
        </w:rPr>
        <w:t>7 класс</w:t>
      </w:r>
    </w:p>
    <w:p w:rsidR="00416B7C" w:rsidRPr="00266D82" w:rsidRDefault="00416B7C" w:rsidP="00416B7C">
      <w:pPr>
        <w:pStyle w:val="aa"/>
        <w:rPr>
          <w:rFonts w:cs="Times New Roman"/>
        </w:rPr>
      </w:pPr>
      <w:r w:rsidRPr="00266D82">
        <w:rPr>
          <w:rFonts w:cs="Times New Roman"/>
        </w:rPr>
        <w:lastRenderedPageBreak/>
        <w:t>Предметные результаты освоения обязательного предметного соде</w:t>
      </w:r>
      <w:r w:rsidRPr="00266D82">
        <w:rPr>
          <w:rFonts w:cs="Times New Roman"/>
        </w:rPr>
        <w:t>р</w:t>
      </w:r>
      <w:r w:rsidRPr="00266D82">
        <w:rPr>
          <w:rFonts w:cs="Times New Roman"/>
        </w:rPr>
        <w:t>жания, установленного данной примерной рабочей программой, отр</w:t>
      </w:r>
      <w:r w:rsidRPr="00266D82">
        <w:rPr>
          <w:rFonts w:cs="Times New Roman"/>
        </w:rPr>
        <w:t>а</w:t>
      </w:r>
      <w:r w:rsidRPr="00266D82">
        <w:rPr>
          <w:rFonts w:cs="Times New Roman"/>
        </w:rPr>
        <w:t>жают сформированность у обучающихся умений:</w:t>
      </w:r>
    </w:p>
    <w:p w:rsidR="00416B7C" w:rsidRPr="00266D82" w:rsidRDefault="00416B7C" w:rsidP="00416B7C">
      <w:pPr>
        <w:pStyle w:val="a4"/>
        <w:rPr>
          <w:rFonts w:cs="Times New Roman"/>
        </w:rPr>
      </w:pPr>
      <w:r w:rsidRPr="00266D82">
        <w:rPr>
          <w:rFonts w:cs="Times New Roman"/>
        </w:rPr>
        <w:t>пояснять на примерах смысл понятий «информация», «информ</w:t>
      </w:r>
      <w:r w:rsidRPr="00266D82">
        <w:rPr>
          <w:rFonts w:cs="Times New Roman"/>
        </w:rPr>
        <w:t>а</w:t>
      </w:r>
      <w:r w:rsidRPr="00266D82">
        <w:rPr>
          <w:rFonts w:cs="Times New Roman"/>
        </w:rPr>
        <w:t>ционный процесс», «обработка информации», «хранение инфо</w:t>
      </w:r>
      <w:r w:rsidRPr="00266D82">
        <w:rPr>
          <w:rFonts w:cs="Times New Roman"/>
        </w:rPr>
        <w:t>р</w:t>
      </w:r>
      <w:r w:rsidRPr="00266D82">
        <w:rPr>
          <w:rFonts w:cs="Times New Roman"/>
        </w:rPr>
        <w:t>мации», «передача информации»;</w:t>
      </w:r>
    </w:p>
    <w:p w:rsidR="00416B7C" w:rsidRPr="00266D82" w:rsidRDefault="00416B7C" w:rsidP="00416B7C">
      <w:pPr>
        <w:pStyle w:val="a4"/>
        <w:rPr>
          <w:rFonts w:cs="Times New Roman"/>
        </w:rPr>
      </w:pPr>
      <w:r w:rsidRPr="00266D82">
        <w:rPr>
          <w:rFonts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w:t>
      </w:r>
      <w:r w:rsidRPr="00266D82">
        <w:rPr>
          <w:rFonts w:cs="Times New Roman"/>
        </w:rPr>
        <w:t>у</w:t>
      </w:r>
      <w:r w:rsidRPr="00266D82">
        <w:rPr>
          <w:rFonts w:cs="Times New Roman"/>
        </w:rPr>
        <w:t>дио);</w:t>
      </w:r>
    </w:p>
    <w:p w:rsidR="00416B7C" w:rsidRPr="00266D82" w:rsidRDefault="00416B7C" w:rsidP="00416B7C">
      <w:pPr>
        <w:pStyle w:val="a4"/>
        <w:rPr>
          <w:rFonts w:cs="Times New Roman"/>
        </w:rPr>
      </w:pPr>
      <w:r w:rsidRPr="00266D82">
        <w:rPr>
          <w:rFonts w:cs="Times New Roman"/>
        </w:rPr>
        <w:t>сравнивать длины сообщений, записанных в различных алфав</w:t>
      </w:r>
      <w:r w:rsidRPr="00266D82">
        <w:rPr>
          <w:rFonts w:cs="Times New Roman"/>
        </w:rPr>
        <w:t>и</w:t>
      </w:r>
      <w:r w:rsidRPr="00266D82">
        <w:rPr>
          <w:rFonts w:cs="Times New Roman"/>
        </w:rPr>
        <w:t>тах, оперировать единицами измерения информационного объёма и скорости передачи данных;</w:t>
      </w:r>
    </w:p>
    <w:p w:rsidR="00416B7C" w:rsidRPr="00266D82" w:rsidRDefault="00416B7C" w:rsidP="00416B7C">
      <w:pPr>
        <w:pStyle w:val="a4"/>
        <w:rPr>
          <w:rFonts w:cs="Times New Roman"/>
        </w:rPr>
      </w:pPr>
      <w:r w:rsidRPr="00266D82">
        <w:rPr>
          <w:rFonts w:cs="Times New Roman"/>
        </w:rPr>
        <w:t>оценивать и сравнивать размеры текстовых, графических, звук</w:t>
      </w:r>
      <w:r w:rsidRPr="00266D82">
        <w:rPr>
          <w:rFonts w:cs="Times New Roman"/>
        </w:rPr>
        <w:t>о</w:t>
      </w:r>
      <w:r w:rsidRPr="00266D82">
        <w:rPr>
          <w:rFonts w:cs="Times New Roman"/>
        </w:rPr>
        <w:t>вых файлов и видеофайлов;</w:t>
      </w:r>
    </w:p>
    <w:p w:rsidR="00416B7C" w:rsidRPr="00266D82" w:rsidRDefault="00416B7C" w:rsidP="00416B7C">
      <w:pPr>
        <w:pStyle w:val="a4"/>
        <w:rPr>
          <w:rFonts w:cs="Times New Roman"/>
        </w:rPr>
      </w:pPr>
      <w:r w:rsidRPr="00266D82">
        <w:rPr>
          <w:rFonts w:cs="Times New Roman"/>
        </w:rPr>
        <w:t>приводить примеры современных устройств хранения и передачи информации, сравнивать их количественные характеристики;</w:t>
      </w:r>
    </w:p>
    <w:p w:rsidR="00416B7C" w:rsidRPr="00266D82" w:rsidRDefault="00416B7C" w:rsidP="00416B7C">
      <w:pPr>
        <w:pStyle w:val="a4"/>
        <w:rPr>
          <w:rFonts w:cs="Times New Roman"/>
        </w:rPr>
      </w:pPr>
      <w:r w:rsidRPr="00266D82">
        <w:rPr>
          <w:rFonts w:cs="Times New Roman"/>
        </w:rPr>
        <w:t>выделять основные этапы в истории и понимать тенденции ра</w:t>
      </w:r>
      <w:r w:rsidRPr="00266D82">
        <w:rPr>
          <w:rFonts w:cs="Times New Roman"/>
        </w:rPr>
        <w:t>з</w:t>
      </w:r>
      <w:r w:rsidRPr="00266D82">
        <w:rPr>
          <w:rFonts w:cs="Times New Roman"/>
        </w:rPr>
        <w:t>вития компьютеров и программного обеспечения;</w:t>
      </w:r>
    </w:p>
    <w:p w:rsidR="00416B7C" w:rsidRPr="00266D82" w:rsidRDefault="00416B7C" w:rsidP="00416B7C">
      <w:pPr>
        <w:pStyle w:val="a4"/>
        <w:rPr>
          <w:rFonts w:cs="Times New Roman"/>
        </w:rPr>
      </w:pPr>
      <w:r w:rsidRPr="00266D82">
        <w:rPr>
          <w:rFonts w:cs="Times New Roman"/>
        </w:rPr>
        <w:t>получать и использовать информацию о характеристиках перс</w:t>
      </w:r>
      <w:r w:rsidRPr="00266D82">
        <w:rPr>
          <w:rFonts w:cs="Times New Roman"/>
        </w:rPr>
        <w:t>о</w:t>
      </w:r>
      <w:r w:rsidRPr="00266D82">
        <w:rPr>
          <w:rFonts w:cs="Times New Roman"/>
        </w:rPr>
        <w:t>нального компьютера и его основных элементах (процессор, оперативная память, долговременная память, устройства вв</w:t>
      </w:r>
      <w:r w:rsidRPr="00266D82">
        <w:rPr>
          <w:rFonts w:cs="Times New Roman"/>
        </w:rPr>
        <w:t>о</w:t>
      </w:r>
      <w:r w:rsidRPr="00266D82">
        <w:rPr>
          <w:rFonts w:cs="Times New Roman"/>
        </w:rPr>
        <w:t>да-вывода);</w:t>
      </w:r>
    </w:p>
    <w:p w:rsidR="00416B7C" w:rsidRPr="00266D82" w:rsidRDefault="00416B7C" w:rsidP="00416B7C">
      <w:pPr>
        <w:pStyle w:val="a4"/>
        <w:rPr>
          <w:rFonts w:cs="Times New Roman"/>
        </w:rPr>
      </w:pPr>
      <w:r w:rsidRPr="00266D82">
        <w:rPr>
          <w:rFonts w:cs="Times New Roman"/>
        </w:rPr>
        <w:t>соотносить характеристики компьютера с задачами, решаемыми с его помощью;</w:t>
      </w:r>
    </w:p>
    <w:p w:rsidR="00416B7C" w:rsidRPr="00266D82" w:rsidRDefault="00416B7C" w:rsidP="00416B7C">
      <w:pPr>
        <w:pStyle w:val="a4"/>
        <w:rPr>
          <w:rFonts w:cs="Times New Roman"/>
        </w:rPr>
      </w:pPr>
      <w:r w:rsidRPr="00266D82">
        <w:rPr>
          <w:rFonts w:cs="Times New Roman"/>
        </w:rPr>
        <w:t>ориентироваться в иерархической структуре файловой системы (записывать полное имя файла (каталога), путь к файлу (катал</w:t>
      </w:r>
      <w:r w:rsidRPr="00266D82">
        <w:rPr>
          <w:rFonts w:cs="Times New Roman"/>
        </w:rPr>
        <w:t>о</w:t>
      </w:r>
      <w:r w:rsidRPr="00266D82">
        <w:rPr>
          <w:rFonts w:cs="Times New Roman"/>
        </w:rPr>
        <w:t>гу) по имеющемуся описанию файловой структуры некоторого информационного носителя);</w:t>
      </w:r>
    </w:p>
    <w:p w:rsidR="00416B7C" w:rsidRPr="00266D82" w:rsidRDefault="00416B7C" w:rsidP="00416B7C">
      <w:pPr>
        <w:pStyle w:val="a4"/>
        <w:rPr>
          <w:rFonts w:cs="Times New Roman"/>
        </w:rPr>
      </w:pPr>
      <w:r w:rsidRPr="00266D82">
        <w:rPr>
          <w:rFonts w:cs="Times New Roman"/>
        </w:rPr>
        <w:t>работать с файловой системой персонального компьютера с и</w:t>
      </w:r>
      <w:r w:rsidRPr="00266D82">
        <w:rPr>
          <w:rFonts w:cs="Times New Roman"/>
        </w:rPr>
        <w:t>с</w:t>
      </w:r>
      <w:r w:rsidRPr="00266D82">
        <w:rPr>
          <w:rFonts w:cs="Times New Roman"/>
        </w:rPr>
        <w:t>пользованием графического интерфейса, а именно: создавать, копировать, перемещать, переименовывать, удалять и архивир</w:t>
      </w:r>
      <w:r w:rsidRPr="00266D82">
        <w:rPr>
          <w:rFonts w:cs="Times New Roman"/>
        </w:rPr>
        <w:t>о</w:t>
      </w:r>
      <w:r w:rsidRPr="00266D82">
        <w:rPr>
          <w:rFonts w:cs="Times New Roman"/>
        </w:rPr>
        <w:t>вать файлы и каталоги; использовать антивирусную программу;</w:t>
      </w:r>
    </w:p>
    <w:p w:rsidR="00416B7C" w:rsidRPr="00266D82" w:rsidRDefault="00416B7C" w:rsidP="00416B7C">
      <w:pPr>
        <w:pStyle w:val="a4"/>
        <w:rPr>
          <w:rFonts w:cs="Times New Roman"/>
        </w:rPr>
      </w:pPr>
      <w:r w:rsidRPr="00266D82">
        <w:rPr>
          <w:rFonts w:cs="Times New Roman"/>
        </w:rPr>
        <w:t>представлять результаты своей деятельности в виде структур</w:t>
      </w:r>
      <w:r w:rsidRPr="00266D82">
        <w:rPr>
          <w:rFonts w:cs="Times New Roman"/>
        </w:rPr>
        <w:t>и</w:t>
      </w:r>
      <w:r w:rsidRPr="00266D82">
        <w:rPr>
          <w:rFonts w:cs="Times New Roman"/>
        </w:rPr>
        <w:t>рованных иллюстрированных документов, мультимедийных пр</w:t>
      </w:r>
      <w:r w:rsidRPr="00266D82">
        <w:rPr>
          <w:rFonts w:cs="Times New Roman"/>
        </w:rPr>
        <w:t>е</w:t>
      </w:r>
      <w:r w:rsidRPr="00266D82">
        <w:rPr>
          <w:rFonts w:cs="Times New Roman"/>
        </w:rPr>
        <w:t>зентаций;</w:t>
      </w:r>
    </w:p>
    <w:p w:rsidR="00416B7C" w:rsidRPr="00266D82" w:rsidRDefault="00416B7C" w:rsidP="00416B7C">
      <w:pPr>
        <w:pStyle w:val="a4"/>
        <w:rPr>
          <w:rFonts w:cs="Times New Roman"/>
        </w:rPr>
      </w:pPr>
      <w:r w:rsidRPr="00266D82">
        <w:rPr>
          <w:rFonts w:cs="Times New Roman"/>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w:t>
      </w:r>
      <w:r w:rsidRPr="00266D82">
        <w:rPr>
          <w:rFonts w:cs="Times New Roman"/>
        </w:rPr>
        <w:t>с</w:t>
      </w:r>
      <w:r w:rsidRPr="00266D82">
        <w:rPr>
          <w:rFonts w:cs="Times New Roman"/>
        </w:rPr>
        <w:t>пространения вредоносной информации, в том числе экстрем</w:t>
      </w:r>
      <w:r w:rsidRPr="00266D82">
        <w:rPr>
          <w:rFonts w:cs="Times New Roman"/>
        </w:rPr>
        <w:t>и</w:t>
      </w:r>
      <w:r w:rsidRPr="00266D82">
        <w:rPr>
          <w:rFonts w:cs="Times New Roman"/>
        </w:rPr>
        <w:t>стского и террористического характера;</w:t>
      </w:r>
    </w:p>
    <w:p w:rsidR="00416B7C" w:rsidRPr="00266D82" w:rsidRDefault="00416B7C" w:rsidP="00416B7C">
      <w:pPr>
        <w:pStyle w:val="a4"/>
        <w:rPr>
          <w:rFonts w:cs="Times New Roman"/>
        </w:rPr>
      </w:pPr>
      <w:r w:rsidRPr="00266D82">
        <w:rPr>
          <w:rFonts w:cs="Times New Roman"/>
        </w:rPr>
        <w:t>понимать структуру адресов веб-ресурсов;</w:t>
      </w:r>
    </w:p>
    <w:p w:rsidR="00416B7C" w:rsidRPr="00266D82" w:rsidRDefault="00416B7C" w:rsidP="00416B7C">
      <w:pPr>
        <w:pStyle w:val="a4"/>
        <w:rPr>
          <w:rFonts w:cs="Times New Roman"/>
        </w:rPr>
      </w:pPr>
      <w:r w:rsidRPr="00266D82">
        <w:rPr>
          <w:rFonts w:cs="Times New Roman"/>
        </w:rPr>
        <w:lastRenderedPageBreak/>
        <w:t>использовать современные сервисы интернет-коммуникаций;</w:t>
      </w:r>
    </w:p>
    <w:p w:rsidR="00416B7C" w:rsidRPr="00266D82" w:rsidRDefault="00416B7C" w:rsidP="00416B7C">
      <w:pPr>
        <w:pStyle w:val="a4"/>
        <w:rPr>
          <w:rFonts w:cs="Times New Roman"/>
        </w:rPr>
      </w:pPr>
      <w:r w:rsidRPr="00266D82">
        <w:rPr>
          <w:rFonts w:cs="Times New Roman"/>
        </w:rPr>
        <w:t>соблюдать требования безопасной эксплуатации технических средств ИКТ; соблюдать сетевой этикет, базовые нормы инфо</w:t>
      </w:r>
      <w:r w:rsidRPr="00266D82">
        <w:rPr>
          <w:rFonts w:cs="Times New Roman"/>
        </w:rPr>
        <w:t>р</w:t>
      </w:r>
      <w:r w:rsidRPr="00266D82">
        <w:rPr>
          <w:rFonts w:cs="Times New Roman"/>
        </w:rPr>
        <w:t>мационной этики и права при работе с приложениями на любых устройствах и в сети Интернет, выбирать безопасные стратегии поведения в сети;</w:t>
      </w:r>
    </w:p>
    <w:p w:rsidR="00416B7C" w:rsidRPr="00266D82" w:rsidRDefault="00416B7C" w:rsidP="00416B7C">
      <w:pPr>
        <w:pStyle w:val="a4"/>
        <w:rPr>
          <w:rFonts w:cs="Times New Roman"/>
        </w:rPr>
      </w:pPr>
      <w:r w:rsidRPr="00266D82">
        <w:rPr>
          <w:rFonts w:cs="Times New Roman"/>
        </w:rPr>
        <w:t>иметь представление о влиянии использования средств ИКТ на здоровье пользователя и уметь применять методы профилактики.</w:t>
      </w:r>
    </w:p>
    <w:p w:rsidR="00416B7C" w:rsidRPr="00266D82" w:rsidRDefault="00416B7C" w:rsidP="00416B7C">
      <w:pPr>
        <w:pStyle w:val="31"/>
        <w:rPr>
          <w:rFonts w:cs="Times New Roman"/>
        </w:rPr>
      </w:pPr>
      <w:r w:rsidRPr="00266D82">
        <w:rPr>
          <w:rFonts w:cs="Times New Roman"/>
        </w:rPr>
        <w:t>8 класс</w:t>
      </w:r>
    </w:p>
    <w:p w:rsidR="00416B7C" w:rsidRPr="00266D82" w:rsidRDefault="00416B7C" w:rsidP="00416B7C">
      <w:pPr>
        <w:pStyle w:val="aa"/>
        <w:rPr>
          <w:rFonts w:cs="Times New Roman"/>
        </w:rPr>
      </w:pPr>
      <w:r w:rsidRPr="00266D82">
        <w:rPr>
          <w:rFonts w:cs="Times New Roman"/>
        </w:rPr>
        <w:t>Предметные результаты освоения обязательного предметного соде</w:t>
      </w:r>
      <w:r w:rsidRPr="00266D82">
        <w:rPr>
          <w:rFonts w:cs="Times New Roman"/>
        </w:rPr>
        <w:t>р</w:t>
      </w:r>
      <w:r w:rsidRPr="00266D82">
        <w:rPr>
          <w:rFonts w:cs="Times New Roman"/>
        </w:rPr>
        <w:t>жания, установленного данной примерной рабочей программой, отр</w:t>
      </w:r>
      <w:r w:rsidRPr="00266D82">
        <w:rPr>
          <w:rFonts w:cs="Times New Roman"/>
        </w:rPr>
        <w:t>а</w:t>
      </w:r>
      <w:r w:rsidRPr="00266D82">
        <w:rPr>
          <w:rFonts w:cs="Times New Roman"/>
        </w:rPr>
        <w:t>жают сформированность у обучающихся умений:</w:t>
      </w:r>
    </w:p>
    <w:p w:rsidR="00416B7C" w:rsidRPr="00266D82" w:rsidRDefault="00416B7C" w:rsidP="00416B7C">
      <w:pPr>
        <w:pStyle w:val="a4"/>
        <w:rPr>
          <w:rFonts w:cs="Times New Roman"/>
        </w:rPr>
      </w:pPr>
      <w:r w:rsidRPr="00266D82">
        <w:rPr>
          <w:rFonts w:cs="Times New Roman"/>
        </w:rPr>
        <w:t>пояснять на примерах различия между позиционными и непоз</w:t>
      </w:r>
      <w:r w:rsidRPr="00266D82">
        <w:rPr>
          <w:rFonts w:cs="Times New Roman"/>
        </w:rPr>
        <w:t>и</w:t>
      </w:r>
      <w:r w:rsidRPr="00266D82">
        <w:rPr>
          <w:rFonts w:cs="Times New Roman"/>
        </w:rPr>
        <w:t>ционными системами счисления;</w:t>
      </w:r>
    </w:p>
    <w:p w:rsidR="00416B7C" w:rsidRPr="00266D82" w:rsidRDefault="00416B7C" w:rsidP="00416B7C">
      <w:pPr>
        <w:pStyle w:val="a4"/>
        <w:rPr>
          <w:rFonts w:cs="Times New Roman"/>
          <w:spacing w:val="2"/>
        </w:rPr>
      </w:pPr>
      <w:r w:rsidRPr="00266D82">
        <w:rPr>
          <w:rFonts w:cs="Times New Roman"/>
          <w:spacing w:val="2"/>
        </w:rPr>
        <w:t>записывать и сравнивать целые числа от 0 до 1024 в различных позиционных системах счисления (с основаниями 2, 8, 16); в</w:t>
      </w:r>
      <w:r w:rsidRPr="00266D82">
        <w:rPr>
          <w:rFonts w:cs="Times New Roman"/>
          <w:spacing w:val="2"/>
        </w:rPr>
        <w:t>ы</w:t>
      </w:r>
      <w:r w:rsidRPr="00266D82">
        <w:rPr>
          <w:rFonts w:cs="Times New Roman"/>
          <w:spacing w:val="2"/>
        </w:rPr>
        <w:t>полнять арифметические операции над ними;</w:t>
      </w:r>
    </w:p>
    <w:p w:rsidR="00416B7C" w:rsidRPr="00266D82" w:rsidRDefault="00416B7C" w:rsidP="00416B7C">
      <w:pPr>
        <w:pStyle w:val="a4"/>
        <w:rPr>
          <w:rFonts w:cs="Times New Roman"/>
        </w:rPr>
      </w:pPr>
      <w:r w:rsidRPr="00266D82">
        <w:rPr>
          <w:rFonts w:cs="Times New Roman"/>
        </w:rPr>
        <w:t>раскрывать смысл понятий «высказывание», «логическая опер</w:t>
      </w:r>
      <w:r w:rsidRPr="00266D82">
        <w:rPr>
          <w:rFonts w:cs="Times New Roman"/>
        </w:rPr>
        <w:t>а</w:t>
      </w:r>
      <w:r w:rsidRPr="00266D82">
        <w:rPr>
          <w:rFonts w:cs="Times New Roman"/>
        </w:rPr>
        <w:t>ция», «логическое выражение»;</w:t>
      </w:r>
    </w:p>
    <w:p w:rsidR="00416B7C" w:rsidRPr="00266D82" w:rsidRDefault="00416B7C" w:rsidP="00416B7C">
      <w:pPr>
        <w:pStyle w:val="a4"/>
        <w:rPr>
          <w:rFonts w:cs="Times New Roman"/>
        </w:rPr>
      </w:pPr>
      <w:r w:rsidRPr="00266D82">
        <w:rPr>
          <w:rFonts w:cs="Times New Roman"/>
        </w:rPr>
        <w:t>записывать логические выражения с использованием дизъюн</w:t>
      </w:r>
      <w:r w:rsidRPr="00266D82">
        <w:rPr>
          <w:rFonts w:cs="Times New Roman"/>
        </w:rPr>
        <w:t>к</w:t>
      </w:r>
      <w:r w:rsidRPr="00266D82">
        <w:rPr>
          <w:rFonts w:cs="Times New Roman"/>
        </w:rPr>
        <w:t>ции, конъюнкции и отрицания, определять истинность логич</w:t>
      </w:r>
      <w:r w:rsidRPr="00266D82">
        <w:rPr>
          <w:rFonts w:cs="Times New Roman"/>
        </w:rPr>
        <w:t>е</w:t>
      </w:r>
      <w:r w:rsidRPr="00266D82">
        <w:rPr>
          <w:rFonts w:cs="Times New Roman"/>
        </w:rPr>
        <w:t>ских выражений, если известны значения истинности входящих в него переменных, строить таблицы истинности для логических выражений;</w:t>
      </w:r>
    </w:p>
    <w:p w:rsidR="00416B7C" w:rsidRPr="00266D82" w:rsidRDefault="00416B7C" w:rsidP="00416B7C">
      <w:pPr>
        <w:pStyle w:val="a4"/>
        <w:rPr>
          <w:rFonts w:cs="Times New Roman"/>
        </w:rPr>
      </w:pPr>
      <w:r w:rsidRPr="00266D82">
        <w:rPr>
          <w:rFonts w:cs="Times New Roman"/>
        </w:rPr>
        <w:t>раскрывать смысл понятий «исполнитель», «алгоритм», «пр</w:t>
      </w:r>
      <w:r w:rsidRPr="00266D82">
        <w:rPr>
          <w:rFonts w:cs="Times New Roman"/>
        </w:rPr>
        <w:t>о</w:t>
      </w:r>
      <w:r w:rsidRPr="00266D82">
        <w:rPr>
          <w:rFonts w:cs="Times New Roman"/>
        </w:rPr>
        <w:t>грамма», понимая разницу между употреблением этих терминов в обыденной речи и в информатике;</w:t>
      </w:r>
    </w:p>
    <w:p w:rsidR="00416B7C" w:rsidRPr="00266D82" w:rsidRDefault="00416B7C" w:rsidP="00416B7C">
      <w:pPr>
        <w:pStyle w:val="a4"/>
        <w:rPr>
          <w:rFonts w:cs="Times New Roman"/>
        </w:rPr>
      </w:pPr>
      <w:r w:rsidRPr="00266D82">
        <w:rPr>
          <w:rFonts w:cs="Times New Roman"/>
        </w:rPr>
        <w:t>описывать алгоритм решения задачи различными способами, в том числе в виде блок-схемы;</w:t>
      </w:r>
    </w:p>
    <w:p w:rsidR="00416B7C" w:rsidRPr="00266D82" w:rsidRDefault="00416B7C" w:rsidP="00416B7C">
      <w:pPr>
        <w:pStyle w:val="a4"/>
        <w:rPr>
          <w:rFonts w:cs="Times New Roman"/>
        </w:rPr>
      </w:pPr>
      <w:r w:rsidRPr="00266D82">
        <w:rPr>
          <w:rFonts w:cs="Times New Roman"/>
        </w:rPr>
        <w:t>составлять, выполнять вручную и на компьютере несложные а</w:t>
      </w:r>
      <w:r w:rsidRPr="00266D82">
        <w:rPr>
          <w:rFonts w:cs="Times New Roman"/>
        </w:rPr>
        <w:t>л</w:t>
      </w:r>
      <w:r w:rsidRPr="00266D82">
        <w:rPr>
          <w:rFonts w:cs="Times New Roman"/>
        </w:rPr>
        <w:t>горитмы с использованием ветвлений и циклов для управления исполнителями, такими как Робот, Черепашка, Чертёжник;</w:t>
      </w:r>
    </w:p>
    <w:p w:rsidR="00416B7C" w:rsidRPr="00266D82" w:rsidRDefault="00416B7C" w:rsidP="00416B7C">
      <w:pPr>
        <w:pStyle w:val="a4"/>
        <w:rPr>
          <w:rFonts w:cs="Times New Roman"/>
          <w:spacing w:val="2"/>
        </w:rPr>
      </w:pPr>
      <w:r w:rsidRPr="00266D82">
        <w:rPr>
          <w:rFonts w:cs="Times New Roman"/>
          <w:spacing w:val="2"/>
        </w:rPr>
        <w:t>использовать константы и переменные различных типов (ч</w:t>
      </w:r>
      <w:r w:rsidRPr="00266D82">
        <w:rPr>
          <w:rFonts w:cs="Times New Roman"/>
          <w:spacing w:val="2"/>
        </w:rPr>
        <w:t>и</w:t>
      </w:r>
      <w:r w:rsidRPr="00266D82">
        <w:rPr>
          <w:rFonts w:cs="Times New Roman"/>
          <w:spacing w:val="2"/>
        </w:rPr>
        <w:t>словых, логических, символьных), а также содержащие их в</w:t>
      </w:r>
      <w:r w:rsidRPr="00266D82">
        <w:rPr>
          <w:rFonts w:cs="Times New Roman"/>
          <w:spacing w:val="2"/>
        </w:rPr>
        <w:t>ы</w:t>
      </w:r>
      <w:r w:rsidRPr="00266D82">
        <w:rPr>
          <w:rFonts w:cs="Times New Roman"/>
          <w:spacing w:val="2"/>
        </w:rPr>
        <w:t>ражения; использовать оператор присваивания;</w:t>
      </w:r>
    </w:p>
    <w:p w:rsidR="00416B7C" w:rsidRPr="00266D82" w:rsidRDefault="00416B7C" w:rsidP="00416B7C">
      <w:pPr>
        <w:pStyle w:val="a4"/>
        <w:rPr>
          <w:rFonts w:cs="Times New Roman"/>
        </w:rPr>
      </w:pPr>
      <w:r w:rsidRPr="00266D82">
        <w:rPr>
          <w:rFonts w:cs="Times New Roman"/>
        </w:rPr>
        <w:t>использовать при разработке программ логические значения, операции и выражения с ними;</w:t>
      </w:r>
    </w:p>
    <w:p w:rsidR="00416B7C" w:rsidRPr="00266D82" w:rsidRDefault="00416B7C" w:rsidP="00416B7C">
      <w:pPr>
        <w:pStyle w:val="a4"/>
        <w:rPr>
          <w:rFonts w:cs="Times New Roman"/>
        </w:rPr>
      </w:pPr>
      <w:r w:rsidRPr="00266D82">
        <w:rPr>
          <w:rFonts w:cs="Times New Roman"/>
        </w:rPr>
        <w:t>анализировать предложенные алгоритмы, в том числе опред</w:t>
      </w:r>
      <w:r w:rsidRPr="00266D82">
        <w:rPr>
          <w:rFonts w:cs="Times New Roman"/>
        </w:rPr>
        <w:t>е</w:t>
      </w:r>
      <w:r w:rsidRPr="00266D82">
        <w:rPr>
          <w:rFonts w:cs="Times New Roman"/>
        </w:rPr>
        <w:t>лять, какие результаты возможны при заданном множестве и</w:t>
      </w:r>
      <w:r w:rsidRPr="00266D82">
        <w:rPr>
          <w:rFonts w:cs="Times New Roman"/>
        </w:rPr>
        <w:t>с</w:t>
      </w:r>
      <w:r w:rsidRPr="00266D82">
        <w:rPr>
          <w:rFonts w:cs="Times New Roman"/>
        </w:rPr>
        <w:t>ходных значений;</w:t>
      </w:r>
    </w:p>
    <w:p w:rsidR="00416B7C" w:rsidRPr="00266D82" w:rsidRDefault="00416B7C" w:rsidP="00416B7C">
      <w:pPr>
        <w:pStyle w:val="a4"/>
        <w:rPr>
          <w:rFonts w:cs="Times New Roman"/>
        </w:rPr>
      </w:pPr>
      <w:r w:rsidRPr="00266D82">
        <w:rPr>
          <w:rFonts w:cs="Times New Roman"/>
        </w:rPr>
        <w:lastRenderedPageBreak/>
        <w:t>создавать и отлаживать программы на одном из языков програ</w:t>
      </w:r>
      <w:r w:rsidRPr="00266D82">
        <w:rPr>
          <w:rFonts w:cs="Times New Roman"/>
        </w:rPr>
        <w:t>м</w:t>
      </w:r>
      <w:r w:rsidRPr="00266D82">
        <w:rPr>
          <w:rFonts w:cs="Times New Roman"/>
        </w:rPr>
        <w:t>мирования (Python, C++, Паскаль, Java, C#, Школьный Алгори</w:t>
      </w:r>
      <w:r w:rsidRPr="00266D82">
        <w:rPr>
          <w:rFonts w:cs="Times New Roman"/>
        </w:rPr>
        <w:t>т</w:t>
      </w:r>
      <w:r w:rsidRPr="00266D82">
        <w:rPr>
          <w:rFonts w:cs="Times New Roman"/>
        </w:rPr>
        <w:t>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16B7C" w:rsidRPr="00266D82" w:rsidRDefault="00416B7C" w:rsidP="00416B7C">
      <w:pPr>
        <w:pStyle w:val="31"/>
        <w:rPr>
          <w:rFonts w:cs="Times New Roman"/>
        </w:rPr>
      </w:pPr>
      <w:r w:rsidRPr="00266D82">
        <w:rPr>
          <w:rFonts w:cs="Times New Roman"/>
        </w:rPr>
        <w:t>9 класс</w:t>
      </w:r>
    </w:p>
    <w:p w:rsidR="00416B7C" w:rsidRPr="00266D82" w:rsidRDefault="00416B7C" w:rsidP="00416B7C">
      <w:pPr>
        <w:pStyle w:val="aa"/>
        <w:rPr>
          <w:rFonts w:cs="Times New Roman"/>
        </w:rPr>
      </w:pPr>
      <w:r w:rsidRPr="00266D82">
        <w:rPr>
          <w:rFonts w:cs="Times New Roman"/>
        </w:rPr>
        <w:t>Предметные результаты освоения обязательного предметного соде</w:t>
      </w:r>
      <w:r w:rsidRPr="00266D82">
        <w:rPr>
          <w:rFonts w:cs="Times New Roman"/>
        </w:rPr>
        <w:t>р</w:t>
      </w:r>
      <w:r w:rsidRPr="00266D82">
        <w:rPr>
          <w:rFonts w:cs="Times New Roman"/>
        </w:rPr>
        <w:t>жания, установленного данной примерной рабочей программой, отр</w:t>
      </w:r>
      <w:r w:rsidRPr="00266D82">
        <w:rPr>
          <w:rFonts w:cs="Times New Roman"/>
        </w:rPr>
        <w:t>а</w:t>
      </w:r>
      <w:r w:rsidRPr="00266D82">
        <w:rPr>
          <w:rFonts w:cs="Times New Roman"/>
        </w:rPr>
        <w:t>жают сформированность у обучающихся умений:</w:t>
      </w:r>
    </w:p>
    <w:p w:rsidR="00416B7C" w:rsidRPr="00266D82" w:rsidRDefault="00416B7C" w:rsidP="00416B7C">
      <w:pPr>
        <w:pStyle w:val="a4"/>
        <w:rPr>
          <w:rFonts w:cs="Times New Roman"/>
        </w:rPr>
      </w:pPr>
      <w:r w:rsidRPr="00266D82">
        <w:rPr>
          <w:rFonts w:cs="Times New Roman"/>
        </w:rPr>
        <w:t>разбивать задачи на подзадачи; составлять, выполнять вручную и на компьютере несложные алгоритмы с использованием ветвл</w:t>
      </w:r>
      <w:r w:rsidRPr="00266D82">
        <w:rPr>
          <w:rFonts w:cs="Times New Roman"/>
        </w:rPr>
        <w:t>е</w:t>
      </w:r>
      <w:r w:rsidRPr="00266D82">
        <w:rPr>
          <w:rFonts w:cs="Times New Roman"/>
        </w:rPr>
        <w:t>ний, циклов и вспомогательных алгоритмов для управления и</w:t>
      </w:r>
      <w:r w:rsidRPr="00266D82">
        <w:rPr>
          <w:rFonts w:cs="Times New Roman"/>
        </w:rPr>
        <w:t>с</w:t>
      </w:r>
      <w:r w:rsidRPr="00266D82">
        <w:rPr>
          <w:rFonts w:cs="Times New Roman"/>
        </w:rPr>
        <w:t>полнителями, такими как Робот, Черепашка, Чертёжник;</w:t>
      </w:r>
    </w:p>
    <w:p w:rsidR="00416B7C" w:rsidRPr="00266D82" w:rsidRDefault="00416B7C" w:rsidP="00416B7C">
      <w:pPr>
        <w:pStyle w:val="a4"/>
        <w:rPr>
          <w:rFonts w:cs="Times New Roman"/>
        </w:rPr>
      </w:pPr>
      <w:r w:rsidRPr="00266D82">
        <w:rPr>
          <w:rFonts w:cs="Times New Roman"/>
        </w:rPr>
        <w:t>составлять и отлаживать программы, реализующие типовые а</w:t>
      </w:r>
      <w:r w:rsidRPr="00266D82">
        <w:rPr>
          <w:rFonts w:cs="Times New Roman"/>
        </w:rPr>
        <w:t>л</w:t>
      </w:r>
      <w:r w:rsidRPr="00266D82">
        <w:rPr>
          <w:rFonts w:cs="Times New Roman"/>
        </w:rPr>
        <w:t>горитмы обработки числовых последовательностей или одн</w:t>
      </w:r>
      <w:r w:rsidRPr="00266D82">
        <w:rPr>
          <w:rFonts w:cs="Times New Roman"/>
        </w:rPr>
        <w:t>о</w:t>
      </w:r>
      <w:r w:rsidRPr="00266D82">
        <w:rPr>
          <w:rFonts w:cs="Times New Roman"/>
        </w:rPr>
        <w:t>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416B7C" w:rsidRPr="00266D82" w:rsidRDefault="00416B7C" w:rsidP="00416B7C">
      <w:pPr>
        <w:pStyle w:val="a4"/>
        <w:rPr>
          <w:rFonts w:cs="Times New Roman"/>
        </w:rPr>
      </w:pPr>
      <w:r w:rsidRPr="00266D82">
        <w:rPr>
          <w:rFonts w:cs="Times New Roman"/>
        </w:rPr>
        <w:t>раскрывать смысл понятий «модель», «моделирование», опред</w:t>
      </w:r>
      <w:r w:rsidRPr="00266D82">
        <w:rPr>
          <w:rFonts w:cs="Times New Roman"/>
        </w:rPr>
        <w:t>е</w:t>
      </w:r>
      <w:r w:rsidRPr="00266D82">
        <w:rPr>
          <w:rFonts w:cs="Times New Roman"/>
        </w:rPr>
        <w:t>лять виды моделей; оценивать адекватность модели моделиру</w:t>
      </w:r>
      <w:r w:rsidRPr="00266D82">
        <w:rPr>
          <w:rFonts w:cs="Times New Roman"/>
        </w:rPr>
        <w:t>е</w:t>
      </w:r>
      <w:r w:rsidRPr="00266D82">
        <w:rPr>
          <w:rFonts w:cs="Times New Roman"/>
        </w:rPr>
        <w:t>мому объекту и целям моделирования;</w:t>
      </w:r>
    </w:p>
    <w:p w:rsidR="00416B7C" w:rsidRPr="00266D82" w:rsidRDefault="00416B7C" w:rsidP="00416B7C">
      <w:pPr>
        <w:pStyle w:val="a4"/>
        <w:rPr>
          <w:rFonts w:cs="Times New Roman"/>
        </w:rPr>
      </w:pPr>
      <w:r w:rsidRPr="00266D82">
        <w:rPr>
          <w:rFonts w:cs="Times New Roman"/>
        </w:rPr>
        <w:t>использовать графы и деревья для моделирования систем сетевой и иерархической структуры; находить кратчайший путь в графе;</w:t>
      </w:r>
    </w:p>
    <w:p w:rsidR="00416B7C" w:rsidRPr="00266D82" w:rsidRDefault="00416B7C" w:rsidP="00416B7C">
      <w:pPr>
        <w:pStyle w:val="a4"/>
        <w:rPr>
          <w:rFonts w:cs="Times New Roman"/>
        </w:rPr>
      </w:pPr>
      <w:r w:rsidRPr="00266D82">
        <w:rPr>
          <w:rFonts w:cs="Times New Roman"/>
        </w:rPr>
        <w:t>выбирать способ представления данных в соответствии с поста</w:t>
      </w:r>
      <w:r w:rsidRPr="00266D82">
        <w:rPr>
          <w:rFonts w:cs="Times New Roman"/>
        </w:rPr>
        <w:t>в</w:t>
      </w:r>
      <w:r w:rsidRPr="00266D82">
        <w:rPr>
          <w:rFonts w:cs="Times New Roman"/>
        </w:rPr>
        <w:t>ленной задачей (таблицы, схемы, графики, диаграммы) с испол</w:t>
      </w:r>
      <w:r w:rsidRPr="00266D82">
        <w:rPr>
          <w:rFonts w:cs="Times New Roman"/>
        </w:rPr>
        <w:t>ь</w:t>
      </w:r>
      <w:r w:rsidRPr="00266D82">
        <w:rPr>
          <w:rFonts w:cs="Times New Roman"/>
        </w:rPr>
        <w:t>зованием соответствующих программных средств обработки данных;</w:t>
      </w:r>
    </w:p>
    <w:p w:rsidR="00416B7C" w:rsidRPr="00266D82" w:rsidRDefault="00416B7C" w:rsidP="00416B7C">
      <w:pPr>
        <w:pStyle w:val="a4"/>
        <w:rPr>
          <w:rFonts w:cs="Times New Roman"/>
        </w:rPr>
      </w:pPr>
      <w:r w:rsidRPr="00266D82">
        <w:rPr>
          <w:rFonts w:cs="Times New Roman"/>
        </w:rPr>
        <w:t>использовать электронные таблицы для обработки, анализа и в</w:t>
      </w:r>
      <w:r w:rsidRPr="00266D82">
        <w:rPr>
          <w:rFonts w:cs="Times New Roman"/>
        </w:rPr>
        <w:t>и</w:t>
      </w:r>
      <w:r w:rsidRPr="00266D82">
        <w:rPr>
          <w:rFonts w:cs="Times New Roman"/>
        </w:rPr>
        <w:t>зуализации числовых данных, в том числе с выделением диап</w:t>
      </w:r>
      <w:r w:rsidRPr="00266D82">
        <w:rPr>
          <w:rFonts w:cs="Times New Roman"/>
        </w:rPr>
        <w:t>а</w:t>
      </w:r>
      <w:r w:rsidRPr="00266D82">
        <w:rPr>
          <w:rFonts w:cs="Times New Roman"/>
        </w:rPr>
        <w:t>зона таблицы и упорядочиванием (сортировкой) его элементов;</w:t>
      </w:r>
    </w:p>
    <w:p w:rsidR="00416B7C" w:rsidRPr="00266D82" w:rsidRDefault="00416B7C" w:rsidP="00416B7C">
      <w:pPr>
        <w:pStyle w:val="a4"/>
        <w:rPr>
          <w:rFonts w:cs="Times New Roman"/>
        </w:rPr>
      </w:pPr>
      <w:r w:rsidRPr="00266D82">
        <w:rPr>
          <w:rFonts w:cs="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w:t>
      </w:r>
      <w:r w:rsidRPr="00266D82">
        <w:rPr>
          <w:rFonts w:cs="Times New Roman"/>
        </w:rPr>
        <w:t>с</w:t>
      </w:r>
      <w:r w:rsidRPr="00266D82">
        <w:rPr>
          <w:rFonts w:cs="Times New Roman"/>
        </w:rPr>
        <w:t>ловию, среднее арифметическое, поиск максимального и мин</w:t>
      </w:r>
      <w:r w:rsidRPr="00266D82">
        <w:rPr>
          <w:rFonts w:cs="Times New Roman"/>
        </w:rPr>
        <w:t>и</w:t>
      </w:r>
      <w:r w:rsidRPr="00266D82">
        <w:rPr>
          <w:rFonts w:cs="Times New Roman"/>
        </w:rPr>
        <w:t>мального значения), абсолютной, относительной, смешанной а</w:t>
      </w:r>
      <w:r w:rsidRPr="00266D82">
        <w:rPr>
          <w:rFonts w:cs="Times New Roman"/>
        </w:rPr>
        <w:t>д</w:t>
      </w:r>
      <w:r w:rsidRPr="00266D82">
        <w:rPr>
          <w:rFonts w:cs="Times New Roman"/>
        </w:rPr>
        <w:t>ресации;</w:t>
      </w:r>
    </w:p>
    <w:p w:rsidR="00416B7C" w:rsidRPr="00266D82" w:rsidRDefault="00416B7C" w:rsidP="00416B7C">
      <w:pPr>
        <w:pStyle w:val="a4"/>
        <w:rPr>
          <w:rFonts w:cs="Times New Roman"/>
        </w:rPr>
      </w:pPr>
      <w:r w:rsidRPr="00266D82">
        <w:rPr>
          <w:rFonts w:cs="Times New Roman"/>
        </w:rPr>
        <w:lastRenderedPageBreak/>
        <w:t>использовать электронные таблицы для численного моделиров</w:t>
      </w:r>
      <w:r w:rsidRPr="00266D82">
        <w:rPr>
          <w:rFonts w:cs="Times New Roman"/>
        </w:rPr>
        <w:t>а</w:t>
      </w:r>
      <w:r w:rsidRPr="00266D82">
        <w:rPr>
          <w:rFonts w:cs="Times New Roman"/>
        </w:rPr>
        <w:t>ния в простых задачах из разных предметных областей;</w:t>
      </w:r>
    </w:p>
    <w:p w:rsidR="00416B7C" w:rsidRPr="00266D82" w:rsidRDefault="00416B7C" w:rsidP="00416B7C">
      <w:pPr>
        <w:pStyle w:val="a4"/>
        <w:rPr>
          <w:rFonts w:cs="Times New Roman"/>
        </w:rPr>
      </w:pPr>
      <w:r w:rsidRPr="00266D82">
        <w:rPr>
          <w:rFonts w:cs="Times New Roman"/>
        </w:rPr>
        <w:t>использовать современные интернет-сервисы (в том числе ко</w:t>
      </w:r>
      <w:r w:rsidRPr="00266D82">
        <w:rPr>
          <w:rFonts w:cs="Times New Roman"/>
        </w:rPr>
        <w:t>м</w:t>
      </w:r>
      <w:r w:rsidRPr="00266D82">
        <w:rPr>
          <w:rFonts w:cs="Times New Roman"/>
        </w:rPr>
        <w:t>муникационные сервисы, облачные хранилища данных, о</w:t>
      </w:r>
      <w:r w:rsidRPr="00266D82">
        <w:rPr>
          <w:rFonts w:cs="Times New Roman"/>
        </w:rPr>
        <w:t>н</w:t>
      </w:r>
      <w:r w:rsidRPr="00266D82">
        <w:rPr>
          <w:rFonts w:cs="Times New Roman"/>
        </w:rPr>
        <w:t>лайн-программы (текстовые и графические редакторы, среды разработки)) в учебной и повседневной деятельности;</w:t>
      </w:r>
    </w:p>
    <w:p w:rsidR="00416B7C" w:rsidRPr="00266D82" w:rsidRDefault="00416B7C" w:rsidP="00416B7C">
      <w:pPr>
        <w:pStyle w:val="a4"/>
        <w:rPr>
          <w:rFonts w:cs="Times New Roman"/>
        </w:rPr>
      </w:pPr>
      <w:r w:rsidRPr="00266D82">
        <w:rPr>
          <w:rFonts w:cs="Times New Roman"/>
        </w:rPr>
        <w:t>приводить примеры использования геоинформационных серв</w:t>
      </w:r>
      <w:r w:rsidRPr="00266D82">
        <w:rPr>
          <w:rFonts w:cs="Times New Roman"/>
        </w:rPr>
        <w:t>и</w:t>
      </w:r>
      <w:r w:rsidRPr="00266D82">
        <w:rPr>
          <w:rFonts w:cs="Times New Roman"/>
        </w:rPr>
        <w:t>сов, сервисов государственных услуг, образовательных сервисов сети Интернет в учебной и повседневной деятельности;</w:t>
      </w:r>
    </w:p>
    <w:p w:rsidR="00416B7C" w:rsidRPr="00266D82" w:rsidRDefault="00416B7C" w:rsidP="00416B7C">
      <w:pPr>
        <w:pStyle w:val="a4"/>
        <w:rPr>
          <w:rFonts w:cs="Times New Roman"/>
        </w:rPr>
      </w:pPr>
      <w:r w:rsidRPr="00266D82">
        <w:rPr>
          <w:rFonts w:cs="Times New Roman"/>
        </w:rPr>
        <w:t>использовать различные средства защиты от вредоносного пр</w:t>
      </w:r>
      <w:r w:rsidRPr="00266D82">
        <w:rPr>
          <w:rFonts w:cs="Times New Roman"/>
        </w:rPr>
        <w:t>о</w:t>
      </w:r>
      <w:r w:rsidRPr="00266D82">
        <w:rPr>
          <w:rFonts w:cs="Times New Roman"/>
        </w:rPr>
        <w:t>граммного обеспечения, защищать персональную информацию от несанкционированного доступа и его последствий (разглаш</w:t>
      </w:r>
      <w:r w:rsidRPr="00266D82">
        <w:rPr>
          <w:rFonts w:cs="Times New Roman"/>
        </w:rPr>
        <w:t>е</w:t>
      </w:r>
      <w:r w:rsidRPr="00266D82">
        <w:rPr>
          <w:rFonts w:cs="Times New Roman"/>
        </w:rPr>
        <w:t>ния, подмены, утраты данных) с учётом основных технологич</w:t>
      </w:r>
      <w:r w:rsidRPr="00266D82">
        <w:rPr>
          <w:rFonts w:cs="Times New Roman"/>
        </w:rPr>
        <w:t>е</w:t>
      </w:r>
      <w:r w:rsidRPr="00266D82">
        <w:rPr>
          <w:rFonts w:cs="Times New Roman"/>
        </w:rPr>
        <w:t>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16B7C" w:rsidRPr="00266D82" w:rsidRDefault="00416B7C" w:rsidP="00416B7C">
      <w:pPr>
        <w:pStyle w:val="a4"/>
        <w:rPr>
          <w:rFonts w:cs="Times New Roman"/>
        </w:rPr>
      </w:pPr>
      <w:r w:rsidRPr="00266D82">
        <w:rPr>
          <w:rFonts w:cs="Times New Roman"/>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16B7C" w:rsidRPr="00266D82" w:rsidRDefault="00416B7C" w:rsidP="00416B7C">
      <w:pPr>
        <w:pStyle w:val="a4"/>
        <w:rPr>
          <w:rFonts w:cs="Times New Roman"/>
        </w:rPr>
      </w:pPr>
    </w:p>
    <w:p w:rsidR="00BF5841" w:rsidRPr="00266D82" w:rsidRDefault="00BF5841">
      <w:pPr>
        <w:rPr>
          <w:rFonts w:eastAsiaTheme="majorEastAsia" w:cstheme="majorBidi"/>
          <w:b/>
          <w:iCs/>
          <w:caps/>
          <w:color w:val="0D0D0D" w:themeColor="text1" w:themeTint="F2"/>
          <w:sz w:val="24"/>
        </w:rPr>
      </w:pPr>
      <w:r w:rsidRPr="00266D82">
        <w:br w:type="page"/>
      </w:r>
    </w:p>
    <w:p w:rsidR="00416B7C" w:rsidRPr="00266D82" w:rsidRDefault="00F15C72" w:rsidP="00B75027">
      <w:pPr>
        <w:pStyle w:val="3"/>
      </w:pPr>
      <w:bookmarkStart w:id="23" w:name="_Toc102137769"/>
      <w:r w:rsidRPr="00266D82">
        <w:lastRenderedPageBreak/>
        <w:t>2.1.11</w:t>
      </w:r>
      <w:r w:rsidR="00416B7C" w:rsidRPr="00266D82">
        <w:t> </w:t>
      </w:r>
      <w:r w:rsidR="00416B7C" w:rsidRPr="00266D82">
        <w:t>ФИЗИКА</w:t>
      </w:r>
      <w:bookmarkEnd w:id="23"/>
    </w:p>
    <w:p w:rsidR="00416B7C" w:rsidRPr="00266D82" w:rsidRDefault="00416B7C" w:rsidP="00416B7C">
      <w:pPr>
        <w:pStyle w:val="body"/>
        <w:rPr>
          <w:rFonts w:cs="Times New Roman"/>
        </w:rPr>
      </w:pPr>
      <w:r w:rsidRPr="00266D82">
        <w:rPr>
          <w:rFonts w:cs="Times New Roman"/>
        </w:rPr>
        <w:t>Примерная рабочая программа по физике на уровне основного общего образования составлена на основе положений и требований к результ</w:t>
      </w:r>
      <w:r w:rsidRPr="00266D82">
        <w:rPr>
          <w:rFonts w:cs="Times New Roman"/>
        </w:rPr>
        <w:t>а</w:t>
      </w:r>
      <w:r w:rsidRPr="00266D82">
        <w:rPr>
          <w:rFonts w:cs="Times New Roman"/>
        </w:rPr>
        <w:t>там освоения на базовом уровне основнойобразовательной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w:t>
      </w:r>
      <w:r w:rsidRPr="00266D82">
        <w:rPr>
          <w:rFonts w:cs="Times New Roman"/>
        </w:rPr>
        <w:t>е</w:t>
      </w:r>
      <w:r w:rsidRPr="00266D82">
        <w:rPr>
          <w:rFonts w:cs="Times New Roman"/>
        </w:rPr>
        <w:t>рации, реализующих основные общеобразовательные программы.</w:t>
      </w:r>
    </w:p>
    <w:p w:rsidR="00416B7C" w:rsidRPr="00266D82" w:rsidRDefault="00416B7C" w:rsidP="00416B7C">
      <w:pPr>
        <w:pStyle w:val="h1"/>
        <w:pageBreakBefore w:val="0"/>
        <w:spacing w:before="539" w:after="142"/>
        <w:rPr>
          <w:rFonts w:cs="Times New Roman"/>
        </w:rPr>
      </w:pPr>
      <w:r w:rsidRPr="00266D82">
        <w:rPr>
          <w:rFonts w:cs="Times New Roman"/>
        </w:rPr>
        <w:t>ПОЯСНИТЕЛЬНАЯ ЗАПИСКА</w:t>
      </w:r>
    </w:p>
    <w:p w:rsidR="00416B7C" w:rsidRPr="00266D82" w:rsidRDefault="00416B7C" w:rsidP="00416B7C">
      <w:pPr>
        <w:pStyle w:val="body"/>
        <w:rPr>
          <w:rFonts w:cs="Times New Roman"/>
        </w:rPr>
      </w:pPr>
      <w:r w:rsidRPr="00266D82">
        <w:rPr>
          <w:rFonts w:cs="Times New Roman"/>
        </w:rPr>
        <w:t>Содержание Программы направлено на формирование естестве</w:t>
      </w:r>
      <w:r w:rsidRPr="00266D82">
        <w:rPr>
          <w:rFonts w:cs="Times New Roman"/>
        </w:rPr>
        <w:t>н</w:t>
      </w:r>
      <w:r w:rsidRPr="00266D82">
        <w:rPr>
          <w:rFonts w:cs="Times New Roman"/>
        </w:rPr>
        <w:t>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w:t>
      </w:r>
      <w:r w:rsidRPr="00266D82">
        <w:rPr>
          <w:rFonts w:cs="Times New Roman"/>
        </w:rPr>
        <w:t>е</w:t>
      </w:r>
      <w:r w:rsidRPr="00266D82">
        <w:rPr>
          <w:rFonts w:cs="Times New Roman"/>
        </w:rPr>
        <w:t>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416B7C" w:rsidRPr="00266D82" w:rsidRDefault="00416B7C" w:rsidP="00416B7C">
      <w:pPr>
        <w:pStyle w:val="body"/>
        <w:rPr>
          <w:rFonts w:cs="Times New Roman"/>
        </w:rPr>
      </w:pPr>
      <w:r w:rsidRPr="00266D82">
        <w:rPr>
          <w:rFonts w:cs="Times New Roman"/>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416B7C" w:rsidRPr="00266D82" w:rsidRDefault="00416B7C" w:rsidP="00416B7C">
      <w:pPr>
        <w:pStyle w:val="body"/>
        <w:rPr>
          <w:rFonts w:cs="Times New Roman"/>
        </w:rPr>
      </w:pPr>
      <w:r w:rsidRPr="00266D82">
        <w:rPr>
          <w:rFonts w:cs="Times New Roman"/>
        </w:rPr>
        <w:t>Программа устанавливает распределение учебного материала по г</w:t>
      </w:r>
      <w:r w:rsidRPr="00266D82">
        <w:rPr>
          <w:rFonts w:cs="Times New Roman"/>
        </w:rPr>
        <w:t>о</w:t>
      </w:r>
      <w:r w:rsidRPr="00266D82">
        <w:rPr>
          <w:rFonts w:cs="Times New Roman"/>
        </w:rPr>
        <w:t>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w:t>
      </w:r>
      <w:r w:rsidRPr="00266D82">
        <w:rPr>
          <w:rFonts w:cs="Times New Roman"/>
        </w:rPr>
        <w:t>и</w:t>
      </w:r>
      <w:r w:rsidRPr="00266D82">
        <w:rPr>
          <w:rFonts w:cs="Times New Roman"/>
        </w:rPr>
        <w:t>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416B7C" w:rsidRPr="00266D82" w:rsidRDefault="00416B7C" w:rsidP="00416B7C">
      <w:pPr>
        <w:pStyle w:val="body"/>
        <w:rPr>
          <w:rFonts w:cs="Times New Roman"/>
        </w:rPr>
      </w:pPr>
      <w:r w:rsidRPr="00266D82">
        <w:rPr>
          <w:rFonts w:cs="Times New Roman"/>
        </w:rPr>
        <w:t>Программа может быть использована учителями как основа для с</w:t>
      </w:r>
      <w:r w:rsidRPr="00266D82">
        <w:rPr>
          <w:rFonts w:cs="Times New Roman"/>
        </w:rPr>
        <w:t>о</w:t>
      </w:r>
      <w:r w:rsidRPr="00266D82">
        <w:rPr>
          <w:rFonts w:cs="Times New Roman"/>
        </w:rPr>
        <w:t>ставления своих рабочих программ. При разработке рабочей программы в тематическом планировании должны быть учтены возможности и</w:t>
      </w:r>
      <w:r w:rsidRPr="00266D82">
        <w:rPr>
          <w:rFonts w:cs="Times New Roman"/>
        </w:rPr>
        <w:t>с</w:t>
      </w:r>
      <w:r w:rsidRPr="00266D82">
        <w:rPr>
          <w:rFonts w:cs="Times New Roman"/>
        </w:rPr>
        <w:t>пользования электронных (цифровых) образовательных ресурсов, я</w:t>
      </w:r>
      <w:r w:rsidRPr="00266D82">
        <w:rPr>
          <w:rFonts w:cs="Times New Roman"/>
        </w:rPr>
        <w:t>в</w:t>
      </w:r>
      <w:r w:rsidRPr="00266D82">
        <w:rPr>
          <w:rFonts w:cs="Times New Roman"/>
        </w:rPr>
        <w:t>ляющихся учебно-методическими материалами (мультимедийные пр</w:t>
      </w:r>
      <w:r w:rsidRPr="00266D82">
        <w:rPr>
          <w:rFonts w:cs="Times New Roman"/>
        </w:rPr>
        <w:t>о</w:t>
      </w:r>
      <w:r w:rsidRPr="00266D82">
        <w:rPr>
          <w:rFonts w:cs="Times New Roman"/>
        </w:rPr>
        <w:t>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w:t>
      </w:r>
      <w:r w:rsidRPr="00266D82">
        <w:rPr>
          <w:rFonts w:cs="Times New Roman"/>
        </w:rPr>
        <w:t>о</w:t>
      </w:r>
      <w:r w:rsidRPr="00266D82">
        <w:rPr>
          <w:rFonts w:cs="Times New Roman"/>
        </w:rPr>
        <w:t>вании.</w:t>
      </w:r>
    </w:p>
    <w:p w:rsidR="00416B7C" w:rsidRPr="00266D82" w:rsidRDefault="00416B7C" w:rsidP="00416B7C">
      <w:pPr>
        <w:pStyle w:val="body"/>
        <w:rPr>
          <w:rFonts w:cs="Times New Roman"/>
          <w:spacing w:val="-1"/>
        </w:rPr>
      </w:pPr>
      <w:r w:rsidRPr="00266D82">
        <w:rPr>
          <w:rFonts w:cs="Times New Roman"/>
          <w:spacing w:val="-1"/>
        </w:rPr>
        <w:lastRenderedPageBreak/>
        <w:t>Примерная рабочая программа не сковывает творческую инициативу учителей и предоставляет возможности для реализации различных м</w:t>
      </w:r>
      <w:r w:rsidRPr="00266D82">
        <w:rPr>
          <w:rFonts w:cs="Times New Roman"/>
          <w:spacing w:val="-1"/>
        </w:rPr>
        <w:t>е</w:t>
      </w:r>
      <w:r w:rsidRPr="00266D82">
        <w:rPr>
          <w:rFonts w:cs="Times New Roman"/>
          <w:spacing w:val="-1"/>
        </w:rPr>
        <w:t>тодических подходов к преподаванию физики при условии сохранения обязательной части содержания курса.</w:t>
      </w:r>
    </w:p>
    <w:p w:rsidR="00416B7C" w:rsidRPr="00266D82" w:rsidRDefault="00416B7C" w:rsidP="00416B7C">
      <w:pPr>
        <w:pStyle w:val="h2"/>
        <w:rPr>
          <w:rFonts w:cs="Times New Roman"/>
        </w:rPr>
      </w:pPr>
      <w:r w:rsidRPr="00266D82">
        <w:rPr>
          <w:rFonts w:cs="Times New Roman"/>
        </w:rPr>
        <w:t>Общая характеристика учебного предмета «Физика»</w:t>
      </w:r>
    </w:p>
    <w:p w:rsidR="00416B7C" w:rsidRPr="00266D82" w:rsidRDefault="00416B7C" w:rsidP="00416B7C">
      <w:pPr>
        <w:pStyle w:val="body"/>
        <w:rPr>
          <w:rFonts w:cs="Times New Roman"/>
          <w:spacing w:val="-2"/>
        </w:rPr>
      </w:pPr>
      <w:r w:rsidRPr="00266D82">
        <w:rPr>
          <w:rFonts w:cs="Times New Roman"/>
          <w:spacing w:val="-2"/>
        </w:rPr>
        <w:t>Курс физики — системообразующий для естественно-научных уче</w:t>
      </w:r>
      <w:r w:rsidRPr="00266D82">
        <w:rPr>
          <w:rFonts w:cs="Times New Roman"/>
          <w:spacing w:val="-2"/>
        </w:rPr>
        <w:t>б</w:t>
      </w:r>
      <w:r w:rsidRPr="00266D82">
        <w:rPr>
          <w:rFonts w:cs="Times New Roman"/>
          <w:spacing w:val="-2"/>
        </w:rPr>
        <w:t>ных предметов, поскольку физические законы лежат в основе процессов и явлений, изучаемых химией, биологией, астрономией и физической ге</w:t>
      </w:r>
      <w:r w:rsidRPr="00266D82">
        <w:rPr>
          <w:rFonts w:cs="Times New Roman"/>
          <w:spacing w:val="-2"/>
        </w:rPr>
        <w:t>о</w:t>
      </w:r>
      <w:r w:rsidRPr="00266D82">
        <w:rPr>
          <w:rFonts w:cs="Times New Roman"/>
          <w:spacing w:val="-2"/>
        </w:rPr>
        <w:t>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w:t>
      </w:r>
      <w:r w:rsidRPr="00266D82">
        <w:rPr>
          <w:rFonts w:cs="Times New Roman"/>
          <w:spacing w:val="-2"/>
        </w:rPr>
        <w:t>о</w:t>
      </w:r>
      <w:r w:rsidRPr="00266D82">
        <w:rPr>
          <w:rFonts w:cs="Times New Roman"/>
          <w:spacing w:val="-2"/>
        </w:rPr>
        <w:t>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w:t>
      </w:r>
      <w:r w:rsidRPr="00266D82">
        <w:rPr>
          <w:rFonts w:cs="Times New Roman"/>
          <w:spacing w:val="-2"/>
        </w:rPr>
        <w:t>о</w:t>
      </w:r>
      <w:r w:rsidRPr="00266D82">
        <w:rPr>
          <w:rFonts w:cs="Times New Roman"/>
          <w:spacing w:val="-2"/>
        </w:rPr>
        <w:t>вания и радости самостоятельного открытия нового знания.</w:t>
      </w:r>
    </w:p>
    <w:p w:rsidR="00416B7C" w:rsidRPr="00266D82" w:rsidRDefault="00416B7C" w:rsidP="00416B7C">
      <w:pPr>
        <w:pStyle w:val="body"/>
        <w:rPr>
          <w:rFonts w:cs="Times New Roman"/>
        </w:rPr>
      </w:pPr>
      <w:r w:rsidRPr="00266D82">
        <w:rPr>
          <w:rFonts w:cs="Times New Roman"/>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w:t>
      </w:r>
      <w:r w:rsidRPr="00266D82">
        <w:rPr>
          <w:rFonts w:cs="Times New Roman"/>
        </w:rPr>
        <w:t>ь</w:t>
      </w:r>
      <w:r w:rsidRPr="00266D82">
        <w:rPr>
          <w:rFonts w:cs="Times New Roman"/>
        </w:rPr>
        <w:t>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w:t>
      </w:r>
      <w:r w:rsidRPr="00266D82">
        <w:rPr>
          <w:rFonts w:cs="Times New Roman"/>
        </w:rPr>
        <w:t>с</w:t>
      </w:r>
      <w:r w:rsidRPr="00266D82">
        <w:rPr>
          <w:rFonts w:cs="Times New Roman"/>
        </w:rPr>
        <w:t>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w:t>
      </w:r>
      <w:r w:rsidRPr="00266D82">
        <w:rPr>
          <w:rFonts w:cs="Times New Roman"/>
        </w:rPr>
        <w:t>у</w:t>
      </w:r>
      <w:r w:rsidRPr="00266D82">
        <w:rPr>
          <w:rFonts w:cs="Times New Roman"/>
        </w:rPr>
        <w:t xml:space="preserve">ждении проблем, относящихся к естественным наукам и технологиям, что требует от него следующих компетентностей: </w:t>
      </w:r>
    </w:p>
    <w:p w:rsidR="00416B7C" w:rsidRPr="00266D82" w:rsidRDefault="00416B7C" w:rsidP="00416B7C">
      <w:pPr>
        <w:pStyle w:val="list-dash0"/>
        <w:rPr>
          <w:rFonts w:cs="Times New Roman"/>
        </w:rPr>
      </w:pPr>
      <w:r w:rsidRPr="00266D82">
        <w:rPr>
          <w:rFonts w:cs="Times New Roman"/>
        </w:rPr>
        <w:t xml:space="preserve">научно объяснять явления, </w:t>
      </w:r>
    </w:p>
    <w:p w:rsidR="00416B7C" w:rsidRPr="00266D82" w:rsidRDefault="00416B7C" w:rsidP="00416B7C">
      <w:pPr>
        <w:pStyle w:val="list-dash0"/>
        <w:rPr>
          <w:rFonts w:cs="Times New Roman"/>
        </w:rPr>
      </w:pPr>
      <w:r w:rsidRPr="00266D82">
        <w:rPr>
          <w:rFonts w:cs="Times New Roman"/>
        </w:rPr>
        <w:t xml:space="preserve">оценивать и понимать особенности научного исследования, </w:t>
      </w:r>
    </w:p>
    <w:p w:rsidR="00416B7C" w:rsidRPr="00266D82" w:rsidRDefault="00416B7C" w:rsidP="00416B7C">
      <w:pPr>
        <w:pStyle w:val="list-dash0"/>
        <w:rPr>
          <w:rFonts w:cs="Times New Roman"/>
        </w:rPr>
      </w:pPr>
      <w:r w:rsidRPr="00266D82">
        <w:rPr>
          <w:rFonts w:cs="Times New Roman"/>
        </w:rPr>
        <w:t>интерпретировать данные и использовать научные доказательства для получения выводов.»</w:t>
      </w:r>
    </w:p>
    <w:p w:rsidR="00416B7C" w:rsidRPr="00266D82" w:rsidRDefault="00416B7C" w:rsidP="00416B7C">
      <w:pPr>
        <w:pStyle w:val="body"/>
        <w:rPr>
          <w:rFonts w:cs="Times New Roman"/>
        </w:rPr>
      </w:pPr>
      <w:r w:rsidRPr="00266D82">
        <w:rPr>
          <w:rFonts w:cs="Times New Roman"/>
        </w:rPr>
        <w:t>Изучение физики способно внести решающий вклад в формирование естественно-научной грамотности обучающихся.</w:t>
      </w:r>
    </w:p>
    <w:p w:rsidR="00416B7C" w:rsidRPr="00266D82" w:rsidRDefault="00416B7C" w:rsidP="00416B7C">
      <w:pPr>
        <w:pStyle w:val="h2"/>
        <w:rPr>
          <w:rFonts w:cs="Times New Roman"/>
        </w:rPr>
      </w:pPr>
      <w:r w:rsidRPr="00266D82">
        <w:rPr>
          <w:rFonts w:cs="Times New Roman"/>
        </w:rPr>
        <w:lastRenderedPageBreak/>
        <w:t>Цели изучения учебного предмета «Физика»</w:t>
      </w:r>
    </w:p>
    <w:p w:rsidR="00416B7C" w:rsidRPr="00266D82" w:rsidRDefault="00416B7C" w:rsidP="00416B7C">
      <w:pPr>
        <w:pStyle w:val="body"/>
        <w:rPr>
          <w:rFonts w:cs="Times New Roman"/>
          <w:spacing w:val="-3"/>
        </w:rPr>
      </w:pPr>
      <w:r w:rsidRPr="00266D82">
        <w:rPr>
          <w:rFonts w:cs="Times New Roman"/>
          <w:spacing w:val="-3"/>
        </w:rPr>
        <w:t>Цели изучения физики на уровне основного общего образования опр</w:t>
      </w:r>
      <w:r w:rsidRPr="00266D82">
        <w:rPr>
          <w:rFonts w:cs="Times New Roman"/>
          <w:spacing w:val="-3"/>
        </w:rPr>
        <w:t>е</w:t>
      </w:r>
      <w:r w:rsidRPr="00266D82">
        <w:rPr>
          <w:rFonts w:cs="Times New Roman"/>
          <w:spacing w:val="-3"/>
        </w:rPr>
        <w:t>делены в Концепции преподавания учебного предмета «Физика» в обр</w:t>
      </w:r>
      <w:r w:rsidRPr="00266D82">
        <w:rPr>
          <w:rFonts w:cs="Times New Roman"/>
          <w:spacing w:val="-3"/>
        </w:rPr>
        <w:t>а</w:t>
      </w:r>
      <w:r w:rsidRPr="00266D82">
        <w:rPr>
          <w:rFonts w:cs="Times New Roman"/>
          <w:spacing w:val="-3"/>
        </w:rPr>
        <w:t>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416B7C" w:rsidRPr="00266D82" w:rsidRDefault="00416B7C" w:rsidP="00416B7C">
      <w:pPr>
        <w:pStyle w:val="body"/>
        <w:keepNext/>
        <w:rPr>
          <w:rFonts w:cs="Times New Roman"/>
        </w:rPr>
      </w:pPr>
      <w:r w:rsidRPr="00266D82">
        <w:rPr>
          <w:rFonts w:cs="Times New Roman"/>
        </w:rPr>
        <w:t>Цели изучения физики:</w:t>
      </w:r>
    </w:p>
    <w:p w:rsidR="00416B7C" w:rsidRPr="00266D82" w:rsidRDefault="00416B7C" w:rsidP="00416B7C">
      <w:pPr>
        <w:pStyle w:val="list-dash0"/>
        <w:rPr>
          <w:rFonts w:cs="Times New Roman"/>
        </w:rPr>
      </w:pPr>
      <w:r w:rsidRPr="00266D82">
        <w:rPr>
          <w:rFonts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rsidR="00416B7C" w:rsidRPr="00266D82" w:rsidRDefault="00416B7C" w:rsidP="00416B7C">
      <w:pPr>
        <w:pStyle w:val="list-dash0"/>
        <w:rPr>
          <w:rFonts w:cs="Times New Roman"/>
        </w:rPr>
      </w:pPr>
      <w:r w:rsidRPr="00266D82">
        <w:rPr>
          <w:rFonts w:cs="Times New Roman"/>
        </w:rPr>
        <w:t>развитие представлений о научном методе познания и формир</w:t>
      </w:r>
      <w:r w:rsidRPr="00266D82">
        <w:rPr>
          <w:rFonts w:cs="Times New Roman"/>
        </w:rPr>
        <w:t>о</w:t>
      </w:r>
      <w:r w:rsidRPr="00266D82">
        <w:rPr>
          <w:rFonts w:cs="Times New Roman"/>
        </w:rPr>
        <w:t>вание исследовательского отношения к окружающим явлениям;</w:t>
      </w:r>
    </w:p>
    <w:p w:rsidR="00416B7C" w:rsidRPr="00266D82" w:rsidRDefault="00416B7C" w:rsidP="00416B7C">
      <w:pPr>
        <w:pStyle w:val="list-dash0"/>
        <w:rPr>
          <w:rFonts w:cs="Times New Roman"/>
        </w:rPr>
      </w:pPr>
      <w:r w:rsidRPr="00266D82">
        <w:rPr>
          <w:rFonts w:cs="Times New Roman"/>
        </w:rPr>
        <w:t>формирование научного мировоззрения как результата изучения основ строения материи и фундаментальных законов физики;</w:t>
      </w:r>
    </w:p>
    <w:p w:rsidR="00416B7C" w:rsidRPr="00266D82" w:rsidRDefault="00416B7C" w:rsidP="00416B7C">
      <w:pPr>
        <w:pStyle w:val="list-dash0"/>
        <w:rPr>
          <w:rFonts w:cs="Times New Roman"/>
        </w:rPr>
      </w:pPr>
      <w:r w:rsidRPr="00266D82">
        <w:rPr>
          <w:rFonts w:cs="Times New Roman"/>
        </w:rPr>
        <w:t>формирование представлений о роли физики для развития других естественных наук, техники и технологий;</w:t>
      </w:r>
    </w:p>
    <w:p w:rsidR="00416B7C" w:rsidRPr="00266D82" w:rsidRDefault="00416B7C" w:rsidP="00416B7C">
      <w:pPr>
        <w:pStyle w:val="list-dash0"/>
        <w:rPr>
          <w:rFonts w:cs="Times New Roman"/>
        </w:rPr>
      </w:pPr>
      <w:r w:rsidRPr="00266D82">
        <w:rPr>
          <w:rFonts w:cs="Times New Roman"/>
        </w:rPr>
        <w:t>развитие представлений о возможных сферах будущей профе</w:t>
      </w:r>
      <w:r w:rsidRPr="00266D82">
        <w:rPr>
          <w:rFonts w:cs="Times New Roman"/>
        </w:rPr>
        <w:t>с</w:t>
      </w:r>
      <w:r w:rsidRPr="00266D82">
        <w:rPr>
          <w:rFonts w:cs="Times New Roman"/>
        </w:rPr>
        <w:t>сиональной деятельности, связанной с физикой, подготовка к дальнейшему обучению в этом направлении.</w:t>
      </w:r>
    </w:p>
    <w:p w:rsidR="00416B7C" w:rsidRPr="00266D82" w:rsidRDefault="00416B7C" w:rsidP="00416B7C">
      <w:pPr>
        <w:pStyle w:val="body"/>
        <w:rPr>
          <w:rFonts w:cs="Times New Roman"/>
        </w:rPr>
      </w:pPr>
      <w:r w:rsidRPr="00266D82">
        <w:rPr>
          <w:rFonts w:cs="Times New Roman"/>
        </w:rPr>
        <w:t xml:space="preserve">Достижение этих целей на уровне основного общего образования обеспечивается решением следующих задач: </w:t>
      </w:r>
    </w:p>
    <w:p w:rsidR="00416B7C" w:rsidRPr="00266D82" w:rsidRDefault="00416B7C" w:rsidP="00416B7C">
      <w:pPr>
        <w:pStyle w:val="list-dash0"/>
        <w:rPr>
          <w:rFonts w:cs="Times New Roman"/>
        </w:rPr>
      </w:pPr>
      <w:r w:rsidRPr="00266D82">
        <w:rPr>
          <w:rFonts w:cs="Times New Roman"/>
        </w:rPr>
        <w:t>приобретение знаний о дискретном строении вещества, о мех</w:t>
      </w:r>
      <w:r w:rsidRPr="00266D82">
        <w:rPr>
          <w:rFonts w:cs="Times New Roman"/>
        </w:rPr>
        <w:t>а</w:t>
      </w:r>
      <w:r w:rsidRPr="00266D82">
        <w:rPr>
          <w:rFonts w:cs="Times New Roman"/>
        </w:rPr>
        <w:t>нических, тепловых, электрических, магнитных и квантовых я</w:t>
      </w:r>
      <w:r w:rsidRPr="00266D82">
        <w:rPr>
          <w:rFonts w:cs="Times New Roman"/>
        </w:rPr>
        <w:t>в</w:t>
      </w:r>
      <w:r w:rsidRPr="00266D82">
        <w:rPr>
          <w:rFonts w:cs="Times New Roman"/>
        </w:rPr>
        <w:t>лениях;</w:t>
      </w:r>
    </w:p>
    <w:p w:rsidR="00416B7C" w:rsidRPr="00266D82" w:rsidRDefault="00416B7C" w:rsidP="00416B7C">
      <w:pPr>
        <w:pStyle w:val="list-dash0"/>
        <w:rPr>
          <w:rFonts w:cs="Times New Roman"/>
        </w:rPr>
      </w:pPr>
      <w:r w:rsidRPr="00266D82">
        <w:rPr>
          <w:rFonts w:cs="Times New Roman"/>
        </w:rPr>
        <w:t>приобретение умений описывать и объяснять физические явления с использованием полученных знаний;</w:t>
      </w:r>
    </w:p>
    <w:p w:rsidR="00416B7C" w:rsidRPr="00266D82" w:rsidRDefault="00416B7C" w:rsidP="00416B7C">
      <w:pPr>
        <w:pStyle w:val="list-dash0"/>
        <w:rPr>
          <w:rFonts w:cs="Times New Roman"/>
        </w:rPr>
      </w:pPr>
      <w:r w:rsidRPr="00266D82">
        <w:rPr>
          <w:rFonts w:cs="Times New Roman"/>
        </w:rPr>
        <w:t>освоение методов решения простейших расчётных задач с и</w:t>
      </w:r>
      <w:r w:rsidRPr="00266D82">
        <w:rPr>
          <w:rFonts w:cs="Times New Roman"/>
        </w:rPr>
        <w:t>с</w:t>
      </w:r>
      <w:r w:rsidRPr="00266D82">
        <w:rPr>
          <w:rFonts w:cs="Times New Roman"/>
        </w:rPr>
        <w:t>пользованием физических моделей, творческих и практ</w:t>
      </w:r>
      <w:r w:rsidRPr="00266D82">
        <w:rPr>
          <w:rFonts w:cs="Times New Roman"/>
        </w:rPr>
        <w:t>и</w:t>
      </w:r>
      <w:r w:rsidRPr="00266D82">
        <w:rPr>
          <w:rFonts w:cs="Times New Roman"/>
        </w:rPr>
        <w:t>ко-ориентированных задач;</w:t>
      </w:r>
    </w:p>
    <w:p w:rsidR="00416B7C" w:rsidRPr="00266D82" w:rsidRDefault="00416B7C" w:rsidP="00416B7C">
      <w:pPr>
        <w:pStyle w:val="list-dash0"/>
        <w:rPr>
          <w:rFonts w:cs="Times New Roman"/>
        </w:rPr>
      </w:pPr>
      <w:r w:rsidRPr="00266D82">
        <w:rPr>
          <w:rFonts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416B7C" w:rsidRPr="00266D82" w:rsidRDefault="00416B7C" w:rsidP="00416B7C">
      <w:pPr>
        <w:pStyle w:val="list-dash0"/>
        <w:rPr>
          <w:rFonts w:cs="Times New Roman"/>
        </w:rPr>
      </w:pPr>
      <w:r w:rsidRPr="00266D82">
        <w:rPr>
          <w:rFonts w:cs="Times New Roman"/>
        </w:rPr>
        <w:t>освоение приёмов работы с информацией физического содерж</w:t>
      </w:r>
      <w:r w:rsidRPr="00266D82">
        <w:rPr>
          <w:rFonts w:cs="Times New Roman"/>
        </w:rPr>
        <w:t>а</w:t>
      </w:r>
      <w:r w:rsidRPr="00266D82">
        <w:rPr>
          <w:rFonts w:cs="Times New Roman"/>
        </w:rPr>
        <w:t>ния, включая информацию о современных достижениях физики; анализ и критическое оценивание информации;</w:t>
      </w:r>
    </w:p>
    <w:p w:rsidR="00416B7C" w:rsidRPr="00266D82" w:rsidRDefault="00416B7C" w:rsidP="00416B7C">
      <w:pPr>
        <w:pStyle w:val="list-dash0"/>
        <w:rPr>
          <w:rFonts w:cs="Times New Roman"/>
        </w:rPr>
      </w:pPr>
      <w:r w:rsidRPr="00266D82">
        <w:rPr>
          <w:rFonts w:cs="Times New Roman"/>
        </w:rPr>
        <w:t>знакомство со сферами профессиональной деятельности, св</w:t>
      </w:r>
      <w:r w:rsidRPr="00266D82">
        <w:rPr>
          <w:rFonts w:cs="Times New Roman"/>
        </w:rPr>
        <w:t>я</w:t>
      </w:r>
      <w:r w:rsidRPr="00266D82">
        <w:rPr>
          <w:rFonts w:cs="Times New Roman"/>
        </w:rPr>
        <w:t xml:space="preserve">занными с физикой, и современными технологиями, основанными на достижениях физической науки. </w:t>
      </w:r>
    </w:p>
    <w:p w:rsidR="00416B7C" w:rsidRPr="00266D82" w:rsidRDefault="00416B7C" w:rsidP="00416B7C">
      <w:pPr>
        <w:pStyle w:val="h2"/>
        <w:spacing w:before="183"/>
        <w:rPr>
          <w:rFonts w:cs="Times New Roman"/>
        </w:rPr>
      </w:pPr>
      <w:r w:rsidRPr="00266D82">
        <w:rPr>
          <w:rFonts w:cs="Times New Roman"/>
        </w:rPr>
        <w:lastRenderedPageBreak/>
        <w:t>Место учебного предмета «Физика» в учебном плане</w:t>
      </w:r>
    </w:p>
    <w:p w:rsidR="00416B7C" w:rsidRPr="00266D82" w:rsidRDefault="00416B7C" w:rsidP="00416B7C">
      <w:pPr>
        <w:pStyle w:val="body"/>
        <w:rPr>
          <w:rFonts w:cs="Times New Roman"/>
        </w:rPr>
      </w:pPr>
      <w:r w:rsidRPr="00266D82">
        <w:rPr>
          <w:rFonts w:cs="Times New Roman"/>
        </w:rPr>
        <w:t>В соответствии с ФГОС ООО физика является обязательным пре</w:t>
      </w:r>
      <w:r w:rsidRPr="00266D82">
        <w:rPr>
          <w:rFonts w:cs="Times New Roman"/>
        </w:rPr>
        <w:t>д</w:t>
      </w:r>
      <w:r w:rsidRPr="00266D82">
        <w:rPr>
          <w:rFonts w:cs="Times New Roman"/>
        </w:rPr>
        <w:t>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w:t>
      </w:r>
      <w:r w:rsidRPr="00266D82">
        <w:rPr>
          <w:rFonts w:cs="Times New Roman"/>
        </w:rPr>
        <w:t>с</w:t>
      </w:r>
      <w:r w:rsidRPr="00266D82">
        <w:rPr>
          <w:rFonts w:cs="Times New Roman"/>
        </w:rPr>
        <w:t xml:space="preserve">мотрению, а в 9 классе — повторительно-обобщающий модуль. </w:t>
      </w:r>
    </w:p>
    <w:p w:rsidR="00416B7C" w:rsidRPr="00266D82" w:rsidRDefault="00416B7C" w:rsidP="00416B7C">
      <w:pPr>
        <w:pStyle w:val="h1"/>
        <w:rPr>
          <w:rFonts w:cs="Times New Roman"/>
        </w:rPr>
      </w:pPr>
      <w:r w:rsidRPr="00266D82">
        <w:rPr>
          <w:rFonts w:cs="Times New Roman"/>
        </w:rPr>
        <w:lastRenderedPageBreak/>
        <w:t>СОДЕРЖАНИЕ УЧЕБНОГО ПРЕДМЕТА «Физика»</w:t>
      </w:r>
    </w:p>
    <w:p w:rsidR="00416B7C" w:rsidRPr="00266D82" w:rsidRDefault="00416B7C" w:rsidP="00416B7C">
      <w:pPr>
        <w:pStyle w:val="h3-first"/>
        <w:rPr>
          <w:rFonts w:cs="Times New Roman"/>
        </w:rPr>
      </w:pPr>
      <w:r w:rsidRPr="00266D82">
        <w:rPr>
          <w:rFonts w:cs="Times New Roman"/>
        </w:rPr>
        <w:t>7 класс</w:t>
      </w:r>
    </w:p>
    <w:p w:rsidR="00416B7C" w:rsidRPr="00266D82" w:rsidRDefault="00416B7C" w:rsidP="00416B7C">
      <w:pPr>
        <w:pStyle w:val="body"/>
        <w:rPr>
          <w:rFonts w:cs="Times New Roman"/>
          <w:b/>
          <w:bCs/>
        </w:rPr>
      </w:pPr>
      <w:r w:rsidRPr="00266D82">
        <w:rPr>
          <w:rFonts w:cs="Times New Roman"/>
          <w:b/>
          <w:bCs/>
        </w:rPr>
        <w:t>Раздел 1. Физика и её роль в познании окружающего мира</w:t>
      </w:r>
    </w:p>
    <w:p w:rsidR="00416B7C" w:rsidRPr="00266D82" w:rsidRDefault="00416B7C" w:rsidP="00416B7C">
      <w:pPr>
        <w:pStyle w:val="body"/>
        <w:rPr>
          <w:rFonts w:cs="Times New Roman"/>
        </w:rPr>
      </w:pPr>
      <w:r w:rsidRPr="00266D82">
        <w:rPr>
          <w:rFonts w:cs="Times New Roman"/>
        </w:rPr>
        <w:t>Физика — наука о природе. Явления природы (МС</w:t>
      </w:r>
      <w:r w:rsidRPr="00266D82">
        <w:rPr>
          <w:rStyle w:val="Superscript"/>
          <w:rFonts w:cs="Times New Roman"/>
        </w:rPr>
        <w:footnoteReference w:id="17"/>
      </w:r>
      <w:r w:rsidRPr="00266D82">
        <w:rPr>
          <w:rFonts w:cs="Times New Roman"/>
        </w:rPr>
        <w:t xml:space="preserve">). Физические явления: механические, тепловые, электрические, магнитные, световые, звуковые. </w:t>
      </w:r>
    </w:p>
    <w:p w:rsidR="00416B7C" w:rsidRPr="00266D82" w:rsidRDefault="00416B7C" w:rsidP="00416B7C">
      <w:pPr>
        <w:pStyle w:val="body"/>
        <w:rPr>
          <w:rFonts w:cs="Times New Roman"/>
        </w:rPr>
      </w:pPr>
      <w:r w:rsidRPr="00266D82">
        <w:rPr>
          <w:rFonts w:cs="Times New Roman"/>
        </w:rPr>
        <w:t>Физические величины. Измерение физических величин. Физические приборы. Погрешность измерений. Международная система единиц.</w:t>
      </w:r>
    </w:p>
    <w:p w:rsidR="00416B7C" w:rsidRPr="00266D82" w:rsidRDefault="00416B7C" w:rsidP="00416B7C">
      <w:pPr>
        <w:pStyle w:val="body"/>
        <w:rPr>
          <w:rFonts w:cs="Times New Roman"/>
        </w:rPr>
      </w:pPr>
      <w:r w:rsidRPr="00266D82">
        <w:rPr>
          <w:rFonts w:cs="Times New Roman"/>
        </w:rPr>
        <w:t>Как физика и другие естественные науки изучают природу. Естес</w:t>
      </w:r>
      <w:r w:rsidRPr="00266D82">
        <w:rPr>
          <w:rFonts w:cs="Times New Roman"/>
        </w:rPr>
        <w:t>т</w:t>
      </w:r>
      <w:r w:rsidRPr="00266D82">
        <w:rPr>
          <w:rFonts w:cs="Times New Roman"/>
        </w:rPr>
        <w:t>венно-научный метод познания: наблюдение, постановка научного в</w:t>
      </w:r>
      <w:r w:rsidRPr="00266D82">
        <w:rPr>
          <w:rFonts w:cs="Times New Roman"/>
        </w:rPr>
        <w:t>о</w:t>
      </w:r>
      <w:r w:rsidRPr="00266D82">
        <w:rPr>
          <w:rFonts w:cs="Times New Roman"/>
        </w:rPr>
        <w:t>проса, выдвижение гипотез, эксперимент по проверке гипотез, объя</w:t>
      </w:r>
      <w:r w:rsidRPr="00266D82">
        <w:rPr>
          <w:rFonts w:cs="Times New Roman"/>
        </w:rPr>
        <w:t>с</w:t>
      </w:r>
      <w:r w:rsidRPr="00266D82">
        <w:rPr>
          <w:rFonts w:cs="Times New Roman"/>
        </w:rPr>
        <w:t xml:space="preserve">нение наблюдаемого явления. Описание физических явлений с помощью моделей. </w:t>
      </w:r>
    </w:p>
    <w:p w:rsidR="00416B7C" w:rsidRPr="00266D82" w:rsidRDefault="00416B7C" w:rsidP="00416B7C">
      <w:pPr>
        <w:pStyle w:val="h5"/>
        <w:rPr>
          <w:rFonts w:cs="Times New Roman"/>
          <w:i w:val="0"/>
          <w:iCs w:val="0"/>
        </w:rPr>
      </w:pPr>
      <w:r w:rsidRPr="00266D82">
        <w:rPr>
          <w:rFonts w:cs="Times New Roman"/>
        </w:rPr>
        <w:t>Демонстрации</w:t>
      </w:r>
    </w:p>
    <w:p w:rsidR="00416B7C" w:rsidRPr="00266D82" w:rsidRDefault="00416B7C" w:rsidP="00586EF1">
      <w:pPr>
        <w:pStyle w:val="list-numnew"/>
        <w:rPr>
          <w:rFonts w:cs="Times New Roman"/>
        </w:rPr>
      </w:pPr>
      <w:r w:rsidRPr="00266D82">
        <w:rPr>
          <w:rFonts w:cs="Times New Roman"/>
        </w:rPr>
        <w:t>1.</w:t>
      </w:r>
      <w:r w:rsidRPr="00266D82">
        <w:rPr>
          <w:rFonts w:cs="Times New Roman"/>
        </w:rPr>
        <w:tab/>
        <w:t>Механические, тепловые, электрические, магнитные, световые явления.</w:t>
      </w:r>
    </w:p>
    <w:p w:rsidR="00416B7C" w:rsidRPr="00266D82" w:rsidRDefault="00416B7C" w:rsidP="00586EF1">
      <w:pPr>
        <w:pStyle w:val="list-numnew"/>
        <w:rPr>
          <w:rFonts w:cs="Times New Roman"/>
        </w:rPr>
      </w:pPr>
      <w:r w:rsidRPr="00266D82">
        <w:rPr>
          <w:rFonts w:cs="Times New Roman"/>
        </w:rPr>
        <w:t>2.</w:t>
      </w:r>
      <w:r w:rsidRPr="00266D82">
        <w:rPr>
          <w:rFonts w:cs="Times New Roman"/>
        </w:rPr>
        <w:tab/>
        <w:t xml:space="preserve">Физические приборы и процедура прямых измерений аналоговым и цифровым прибором. </w:t>
      </w:r>
    </w:p>
    <w:p w:rsidR="00416B7C" w:rsidRPr="00266D82" w:rsidRDefault="00416B7C" w:rsidP="00416B7C">
      <w:pPr>
        <w:pStyle w:val="h5"/>
        <w:rPr>
          <w:rFonts w:cs="Times New Roman"/>
        </w:rPr>
      </w:pPr>
      <w:r w:rsidRPr="00266D82">
        <w:rPr>
          <w:rFonts w:cs="Times New Roman"/>
        </w:rPr>
        <w:t>Лабораторные работы и опыты</w:t>
      </w:r>
      <w:r w:rsidRPr="00266D82">
        <w:rPr>
          <w:rStyle w:val="Superscript"/>
          <w:rFonts w:cs="Times New Roman"/>
          <w:b w:val="0"/>
          <w:bCs w:val="0"/>
          <w:i w:val="0"/>
          <w:iCs w:val="0"/>
        </w:rPr>
        <w:footnoteReference w:id="18"/>
      </w:r>
    </w:p>
    <w:p w:rsidR="00416B7C" w:rsidRPr="00266D82" w:rsidRDefault="00416B7C" w:rsidP="00416B7C">
      <w:pPr>
        <w:pStyle w:val="list-numnew"/>
        <w:rPr>
          <w:rFonts w:cs="Times New Roman"/>
        </w:rPr>
      </w:pPr>
      <w:r w:rsidRPr="00266D82">
        <w:rPr>
          <w:rFonts w:cs="Times New Roman"/>
        </w:rPr>
        <w:t>1.</w:t>
      </w:r>
      <w:r w:rsidRPr="00266D82">
        <w:rPr>
          <w:rFonts w:cs="Times New Roman"/>
        </w:rPr>
        <w:tab/>
      </w:r>
      <w:r w:rsidRPr="00266D82">
        <w:rPr>
          <w:rFonts w:cs="Times New Roman"/>
          <w:spacing w:val="-2"/>
        </w:rPr>
        <w:t>Определение цены деления шкалы измерительного прибора.</w:t>
      </w:r>
    </w:p>
    <w:p w:rsidR="00416B7C" w:rsidRPr="00266D82" w:rsidRDefault="00416B7C" w:rsidP="00416B7C">
      <w:pPr>
        <w:pStyle w:val="list-numnew"/>
        <w:rPr>
          <w:rFonts w:cs="Times New Roman"/>
        </w:rPr>
      </w:pPr>
      <w:r w:rsidRPr="00266D82">
        <w:rPr>
          <w:rFonts w:cs="Times New Roman"/>
        </w:rPr>
        <w:t>2.</w:t>
      </w:r>
      <w:r w:rsidRPr="00266D82">
        <w:rPr>
          <w:rFonts w:cs="Times New Roman"/>
        </w:rPr>
        <w:tab/>
        <w:t xml:space="preserve">Измерение расстояний. </w:t>
      </w:r>
    </w:p>
    <w:p w:rsidR="00416B7C" w:rsidRPr="00266D82" w:rsidRDefault="00416B7C" w:rsidP="00416B7C">
      <w:pPr>
        <w:pStyle w:val="list-numnew"/>
        <w:rPr>
          <w:rFonts w:cs="Times New Roman"/>
        </w:rPr>
      </w:pPr>
      <w:r w:rsidRPr="00266D82">
        <w:rPr>
          <w:rFonts w:cs="Times New Roman"/>
        </w:rPr>
        <w:t>3.</w:t>
      </w:r>
      <w:r w:rsidRPr="00266D82">
        <w:rPr>
          <w:rFonts w:cs="Times New Roman"/>
        </w:rPr>
        <w:tab/>
        <w:t xml:space="preserve">Измерение объёма жидкости и твёрдого тела. </w:t>
      </w:r>
    </w:p>
    <w:p w:rsidR="00416B7C" w:rsidRPr="00266D82" w:rsidRDefault="00416B7C" w:rsidP="00416B7C">
      <w:pPr>
        <w:pStyle w:val="list-numnew"/>
        <w:rPr>
          <w:rFonts w:cs="Times New Roman"/>
        </w:rPr>
      </w:pPr>
      <w:r w:rsidRPr="00266D82">
        <w:rPr>
          <w:rFonts w:cs="Times New Roman"/>
        </w:rPr>
        <w:t>4.</w:t>
      </w:r>
      <w:r w:rsidRPr="00266D82">
        <w:rPr>
          <w:rFonts w:cs="Times New Roman"/>
        </w:rPr>
        <w:tab/>
        <w:t>Определение размеров малых тел.</w:t>
      </w:r>
    </w:p>
    <w:p w:rsidR="00416B7C" w:rsidRPr="00266D82" w:rsidRDefault="00416B7C" w:rsidP="00416B7C">
      <w:pPr>
        <w:pStyle w:val="list-numnew"/>
        <w:rPr>
          <w:rFonts w:cs="Times New Roman"/>
          <w:i/>
          <w:iCs/>
        </w:rPr>
      </w:pPr>
      <w:r w:rsidRPr="00266D82">
        <w:rPr>
          <w:rFonts w:cs="Times New Roman"/>
        </w:rPr>
        <w:t>5.</w:t>
      </w:r>
      <w:r w:rsidRPr="00266D82">
        <w:rPr>
          <w:rFonts w:cs="Times New Roman"/>
        </w:rPr>
        <w:tab/>
        <w:t>Измерение температуры при помощи жидкостного термометра и датчика температуры.</w:t>
      </w:r>
    </w:p>
    <w:p w:rsidR="00416B7C" w:rsidRPr="00266D82" w:rsidRDefault="00416B7C" w:rsidP="00416B7C">
      <w:pPr>
        <w:pStyle w:val="list-numnew"/>
        <w:rPr>
          <w:rFonts w:cs="Times New Roman"/>
        </w:rPr>
      </w:pPr>
      <w:r w:rsidRPr="00266D82">
        <w:rPr>
          <w:rFonts w:cs="Times New Roman"/>
        </w:rPr>
        <w:t>6.</w:t>
      </w:r>
      <w:r w:rsidRPr="00266D82">
        <w:rPr>
          <w:rFonts w:cs="Times New Roman"/>
        </w:rPr>
        <w:tab/>
        <w:t>Проведение исследования по проверке гипотезы: дальность п</w:t>
      </w:r>
      <w:r w:rsidRPr="00266D82">
        <w:rPr>
          <w:rFonts w:cs="Times New Roman"/>
        </w:rPr>
        <w:t>о</w:t>
      </w:r>
      <w:r w:rsidRPr="00266D82">
        <w:rPr>
          <w:rFonts w:cs="Times New Roman"/>
        </w:rPr>
        <w:t>лёта шарика, пущенного горизонтально, тем больше, чем больше высота пуска.</w:t>
      </w:r>
    </w:p>
    <w:p w:rsidR="00416B7C" w:rsidRPr="00266D82" w:rsidRDefault="00416B7C" w:rsidP="00416B7C">
      <w:pPr>
        <w:pStyle w:val="body20"/>
        <w:keepNext/>
        <w:rPr>
          <w:rFonts w:cs="Times New Roman"/>
        </w:rPr>
      </w:pPr>
      <w:r w:rsidRPr="00266D82">
        <w:rPr>
          <w:rFonts w:cs="Times New Roman"/>
          <w:b/>
          <w:bCs/>
        </w:rPr>
        <w:t>Раздел 2. Первоначальные сведения о строении вещества</w:t>
      </w:r>
    </w:p>
    <w:p w:rsidR="00416B7C" w:rsidRPr="00266D82" w:rsidRDefault="00416B7C" w:rsidP="00416B7C">
      <w:pPr>
        <w:pStyle w:val="body"/>
        <w:rPr>
          <w:rFonts w:cs="Times New Roman"/>
        </w:rPr>
      </w:pPr>
      <w:r w:rsidRPr="00266D82">
        <w:rPr>
          <w:rFonts w:cs="Times New Roman"/>
        </w:rPr>
        <w:t>Строение вещества: атомы и молекулы, их размеры. Опыты, доказ</w:t>
      </w:r>
      <w:r w:rsidRPr="00266D82">
        <w:rPr>
          <w:rFonts w:cs="Times New Roman"/>
        </w:rPr>
        <w:t>ы</w:t>
      </w:r>
      <w:r w:rsidRPr="00266D82">
        <w:rPr>
          <w:rFonts w:cs="Times New Roman"/>
        </w:rPr>
        <w:t xml:space="preserve">вающие дискретное строение вещества. </w:t>
      </w:r>
    </w:p>
    <w:p w:rsidR="00416B7C" w:rsidRPr="00266D82" w:rsidRDefault="00416B7C" w:rsidP="00416B7C">
      <w:pPr>
        <w:pStyle w:val="body"/>
        <w:rPr>
          <w:rFonts w:cs="Times New Roman"/>
        </w:rPr>
      </w:pPr>
      <w:r w:rsidRPr="00266D82">
        <w:rPr>
          <w:rFonts w:cs="Times New Roman"/>
        </w:rPr>
        <w:lastRenderedPageBreak/>
        <w:t>Движение частиц вещества. Связь скорости движения частиц с те</w:t>
      </w:r>
      <w:r w:rsidRPr="00266D82">
        <w:rPr>
          <w:rFonts w:cs="Times New Roman"/>
        </w:rPr>
        <w:t>м</w:t>
      </w:r>
      <w:r w:rsidRPr="00266D82">
        <w:rPr>
          <w:rFonts w:cs="Times New Roman"/>
        </w:rPr>
        <w:t xml:space="preserve">пературой. Броуновское движение, диффузия. Взаимодействие частиц вещества: притяжение и отталкивание. </w:t>
      </w:r>
    </w:p>
    <w:p w:rsidR="00416B7C" w:rsidRPr="00266D82" w:rsidRDefault="00416B7C" w:rsidP="00416B7C">
      <w:pPr>
        <w:pStyle w:val="body"/>
        <w:rPr>
          <w:rFonts w:cs="Times New Roman"/>
        </w:rPr>
      </w:pPr>
      <w:r w:rsidRPr="00266D82">
        <w:rPr>
          <w:rFonts w:cs="Times New Roman"/>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w:t>
      </w:r>
      <w:r w:rsidRPr="00266D82">
        <w:rPr>
          <w:rFonts w:cs="Times New Roman"/>
        </w:rPr>
        <w:t>н</w:t>
      </w:r>
      <w:r w:rsidRPr="00266D82">
        <w:rPr>
          <w:rFonts w:cs="Times New Roman"/>
        </w:rPr>
        <w:t>ности агрегатных состояний воды.</w:t>
      </w:r>
    </w:p>
    <w:p w:rsidR="00416B7C" w:rsidRPr="00266D82" w:rsidRDefault="00416B7C" w:rsidP="00416B7C">
      <w:pPr>
        <w:pStyle w:val="h5"/>
        <w:rPr>
          <w:rFonts w:cs="Times New Roman"/>
          <w:i w:val="0"/>
          <w:iCs w:val="0"/>
        </w:rPr>
      </w:pPr>
      <w:r w:rsidRPr="00266D82">
        <w:rPr>
          <w:rFonts w:cs="Times New Roman"/>
        </w:rPr>
        <w:t>Демонстрации</w:t>
      </w:r>
    </w:p>
    <w:p w:rsidR="00416B7C" w:rsidRPr="00266D82" w:rsidRDefault="00416B7C" w:rsidP="00416B7C">
      <w:pPr>
        <w:pStyle w:val="list-numnew"/>
        <w:rPr>
          <w:rFonts w:cs="Times New Roman"/>
        </w:rPr>
      </w:pPr>
      <w:r w:rsidRPr="00266D82">
        <w:rPr>
          <w:rFonts w:cs="Times New Roman"/>
        </w:rPr>
        <w:t>1.</w:t>
      </w:r>
      <w:r w:rsidRPr="00266D82">
        <w:rPr>
          <w:rFonts w:cs="Times New Roman"/>
        </w:rPr>
        <w:tab/>
        <w:t>Наблюдение броуновского движения.</w:t>
      </w:r>
    </w:p>
    <w:p w:rsidR="00416B7C" w:rsidRPr="00266D82" w:rsidRDefault="00416B7C" w:rsidP="00416B7C">
      <w:pPr>
        <w:pStyle w:val="list-numnew"/>
        <w:rPr>
          <w:rFonts w:cs="Times New Roman"/>
        </w:rPr>
      </w:pPr>
      <w:r w:rsidRPr="00266D82">
        <w:rPr>
          <w:rFonts w:cs="Times New Roman"/>
        </w:rPr>
        <w:t>2.</w:t>
      </w:r>
      <w:r w:rsidRPr="00266D82">
        <w:rPr>
          <w:rFonts w:cs="Times New Roman"/>
        </w:rPr>
        <w:tab/>
        <w:t>Наблюдение диффузии.</w:t>
      </w:r>
    </w:p>
    <w:p w:rsidR="00416B7C" w:rsidRPr="00266D82" w:rsidRDefault="00416B7C" w:rsidP="00416B7C">
      <w:pPr>
        <w:pStyle w:val="list-numnew"/>
        <w:rPr>
          <w:rFonts w:cs="Times New Roman"/>
        </w:rPr>
      </w:pPr>
      <w:r w:rsidRPr="00266D82">
        <w:rPr>
          <w:rFonts w:cs="Times New Roman"/>
        </w:rPr>
        <w:t>3.</w:t>
      </w:r>
      <w:r w:rsidRPr="00266D82">
        <w:rPr>
          <w:rFonts w:cs="Times New Roman"/>
        </w:rPr>
        <w:tab/>
        <w:t>Наблюдение явлений, объясняющихся притяжением или отта</w:t>
      </w:r>
      <w:r w:rsidRPr="00266D82">
        <w:rPr>
          <w:rFonts w:cs="Times New Roman"/>
        </w:rPr>
        <w:t>л</w:t>
      </w:r>
      <w:r w:rsidRPr="00266D82">
        <w:rPr>
          <w:rFonts w:cs="Times New Roman"/>
        </w:rPr>
        <w:t>киванием частиц вещества.</w:t>
      </w:r>
    </w:p>
    <w:p w:rsidR="00416B7C" w:rsidRPr="00266D82" w:rsidRDefault="00416B7C" w:rsidP="00416B7C">
      <w:pPr>
        <w:pStyle w:val="h5"/>
        <w:rPr>
          <w:rFonts w:cs="Times New Roman"/>
        </w:rPr>
      </w:pPr>
      <w:r w:rsidRPr="00266D82">
        <w:rPr>
          <w:rFonts w:cs="Times New Roman"/>
        </w:rPr>
        <w:t>Лабораторные работы и опыты</w:t>
      </w:r>
    </w:p>
    <w:p w:rsidR="00416B7C" w:rsidRPr="00266D82" w:rsidRDefault="00416B7C" w:rsidP="00416B7C">
      <w:pPr>
        <w:pStyle w:val="list-numnew"/>
        <w:rPr>
          <w:rFonts w:cs="Times New Roman"/>
        </w:rPr>
      </w:pPr>
      <w:r w:rsidRPr="00266D82">
        <w:rPr>
          <w:rFonts w:cs="Times New Roman"/>
        </w:rPr>
        <w:t>1.</w:t>
      </w:r>
      <w:r w:rsidRPr="00266D82">
        <w:rPr>
          <w:rFonts w:cs="Times New Roman"/>
        </w:rPr>
        <w:tab/>
        <w:t>Оценка диаметра атома методом рядов (с использованием фот</w:t>
      </w:r>
      <w:r w:rsidRPr="00266D82">
        <w:rPr>
          <w:rFonts w:cs="Times New Roman"/>
        </w:rPr>
        <w:t>о</w:t>
      </w:r>
      <w:r w:rsidRPr="00266D82">
        <w:rPr>
          <w:rFonts w:cs="Times New Roman"/>
        </w:rPr>
        <w:t>графий).</w:t>
      </w:r>
    </w:p>
    <w:p w:rsidR="00416B7C" w:rsidRPr="00266D82" w:rsidRDefault="00416B7C" w:rsidP="00416B7C">
      <w:pPr>
        <w:pStyle w:val="list-numnew"/>
        <w:rPr>
          <w:rFonts w:cs="Times New Roman"/>
        </w:rPr>
      </w:pPr>
      <w:r w:rsidRPr="00266D82">
        <w:rPr>
          <w:rFonts w:cs="Times New Roman"/>
        </w:rPr>
        <w:t>2.</w:t>
      </w:r>
      <w:r w:rsidRPr="00266D82">
        <w:rPr>
          <w:rFonts w:cs="Times New Roman"/>
        </w:rPr>
        <w:tab/>
        <w:t xml:space="preserve">Опыты по наблюдению теплового расширения газов. </w:t>
      </w:r>
    </w:p>
    <w:p w:rsidR="00416B7C" w:rsidRPr="00266D82" w:rsidRDefault="00416B7C" w:rsidP="00416B7C">
      <w:pPr>
        <w:pStyle w:val="list-numnew"/>
        <w:rPr>
          <w:rFonts w:cs="Times New Roman"/>
        </w:rPr>
      </w:pPr>
      <w:r w:rsidRPr="00266D82">
        <w:rPr>
          <w:rFonts w:cs="Times New Roman"/>
        </w:rPr>
        <w:t>3.</w:t>
      </w:r>
      <w:r w:rsidRPr="00266D82">
        <w:rPr>
          <w:rFonts w:cs="Times New Roman"/>
        </w:rPr>
        <w:tab/>
        <w:t>Опыты по обнаружению действия сил молекулярного притяж</w:t>
      </w:r>
      <w:r w:rsidRPr="00266D82">
        <w:rPr>
          <w:rFonts w:cs="Times New Roman"/>
        </w:rPr>
        <w:t>е</w:t>
      </w:r>
      <w:r w:rsidRPr="00266D82">
        <w:rPr>
          <w:rFonts w:cs="Times New Roman"/>
        </w:rPr>
        <w:t>ния.</w:t>
      </w:r>
    </w:p>
    <w:p w:rsidR="00416B7C" w:rsidRPr="00266D82" w:rsidRDefault="00416B7C" w:rsidP="00416B7C">
      <w:pPr>
        <w:pStyle w:val="body20"/>
        <w:rPr>
          <w:rStyle w:val="Bold"/>
          <w:rFonts w:cs="Times New Roman"/>
        </w:rPr>
      </w:pPr>
      <w:r w:rsidRPr="00266D82">
        <w:rPr>
          <w:rStyle w:val="Bold"/>
          <w:rFonts w:cs="Times New Roman"/>
        </w:rPr>
        <w:t>Раздел 3. Движение и взаимодействие тел</w:t>
      </w:r>
    </w:p>
    <w:p w:rsidR="00416B7C" w:rsidRPr="00266D82" w:rsidRDefault="00416B7C" w:rsidP="00416B7C">
      <w:pPr>
        <w:pStyle w:val="body"/>
        <w:rPr>
          <w:rFonts w:cs="Times New Roman"/>
        </w:rPr>
      </w:pPr>
      <w:r w:rsidRPr="00266D82">
        <w:rPr>
          <w:rFonts w:cs="Times New Roman"/>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416B7C" w:rsidRPr="00266D82" w:rsidRDefault="00416B7C" w:rsidP="00416B7C">
      <w:pPr>
        <w:pStyle w:val="body"/>
        <w:rPr>
          <w:rFonts w:cs="Times New Roman"/>
        </w:rPr>
      </w:pPr>
      <w:r w:rsidRPr="00266D82">
        <w:rPr>
          <w:rFonts w:cs="Times New Roman"/>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16B7C" w:rsidRPr="00266D82" w:rsidRDefault="00416B7C" w:rsidP="00416B7C">
      <w:pPr>
        <w:pStyle w:val="body"/>
        <w:rPr>
          <w:rFonts w:cs="Times New Roman"/>
        </w:rPr>
      </w:pPr>
      <w:r w:rsidRPr="00266D82">
        <w:rPr>
          <w:rFonts w:cs="Times New Roman"/>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w:t>
      </w:r>
      <w:r w:rsidRPr="00266D82">
        <w:rPr>
          <w:rFonts w:cs="Times New Roman"/>
        </w:rPr>
        <w:t>е</w:t>
      </w:r>
      <w:r w:rsidRPr="00266D82">
        <w:rPr>
          <w:rFonts w:cs="Times New Roman"/>
        </w:rPr>
        <w:t>сомость. Сложение сил, направленных по одной прямой. Равнодейс</w:t>
      </w:r>
      <w:r w:rsidRPr="00266D82">
        <w:rPr>
          <w:rFonts w:cs="Times New Roman"/>
        </w:rPr>
        <w:t>т</w:t>
      </w:r>
      <w:r w:rsidRPr="00266D82">
        <w:rPr>
          <w:rFonts w:cs="Times New Roman"/>
        </w:rPr>
        <w:t xml:space="preserve">вующая сил. Сила трения. Трение скольжения и трение покоя. Трение в природе и технике (МС). </w:t>
      </w:r>
    </w:p>
    <w:p w:rsidR="00416B7C" w:rsidRPr="00266D82" w:rsidRDefault="00416B7C" w:rsidP="00416B7C">
      <w:pPr>
        <w:pStyle w:val="h5"/>
        <w:rPr>
          <w:rFonts w:cs="Times New Roman"/>
          <w:i w:val="0"/>
          <w:iCs w:val="0"/>
        </w:rPr>
      </w:pPr>
      <w:r w:rsidRPr="00266D82">
        <w:rPr>
          <w:rFonts w:cs="Times New Roman"/>
        </w:rPr>
        <w:t>Демонстрации</w:t>
      </w:r>
    </w:p>
    <w:p w:rsidR="00416B7C" w:rsidRPr="00266D82" w:rsidRDefault="00416B7C" w:rsidP="00416B7C">
      <w:pPr>
        <w:pStyle w:val="list-numnew"/>
        <w:rPr>
          <w:rFonts w:cs="Times New Roman"/>
        </w:rPr>
      </w:pPr>
      <w:r w:rsidRPr="00266D82">
        <w:rPr>
          <w:rFonts w:cs="Times New Roman"/>
        </w:rPr>
        <w:t>1.</w:t>
      </w:r>
      <w:r w:rsidRPr="00266D82">
        <w:rPr>
          <w:rFonts w:cs="Times New Roman"/>
        </w:rPr>
        <w:tab/>
        <w:t>Наблюдение механического движения тела.</w:t>
      </w:r>
    </w:p>
    <w:p w:rsidR="00416B7C" w:rsidRPr="00266D82" w:rsidRDefault="00416B7C" w:rsidP="00416B7C">
      <w:pPr>
        <w:pStyle w:val="list-numnew"/>
        <w:rPr>
          <w:rFonts w:cs="Times New Roman"/>
        </w:rPr>
      </w:pPr>
      <w:r w:rsidRPr="00266D82">
        <w:rPr>
          <w:rFonts w:cs="Times New Roman"/>
        </w:rPr>
        <w:t>2.</w:t>
      </w:r>
      <w:r w:rsidRPr="00266D82">
        <w:rPr>
          <w:rFonts w:cs="Times New Roman"/>
        </w:rPr>
        <w:tab/>
        <w:t>Измерение скорости прямолинейного движения.</w:t>
      </w:r>
    </w:p>
    <w:p w:rsidR="00416B7C" w:rsidRPr="00266D82" w:rsidRDefault="00416B7C" w:rsidP="00416B7C">
      <w:pPr>
        <w:pStyle w:val="list-numnew"/>
        <w:rPr>
          <w:rFonts w:cs="Times New Roman"/>
        </w:rPr>
      </w:pPr>
      <w:r w:rsidRPr="00266D82">
        <w:rPr>
          <w:rFonts w:cs="Times New Roman"/>
        </w:rPr>
        <w:t>3.</w:t>
      </w:r>
      <w:r w:rsidRPr="00266D82">
        <w:rPr>
          <w:rFonts w:cs="Times New Roman"/>
        </w:rPr>
        <w:tab/>
        <w:t>Наблюдение явления инерции.</w:t>
      </w:r>
    </w:p>
    <w:p w:rsidR="00416B7C" w:rsidRPr="00266D82" w:rsidRDefault="00416B7C" w:rsidP="00416B7C">
      <w:pPr>
        <w:pStyle w:val="list-numnew"/>
        <w:rPr>
          <w:rFonts w:cs="Times New Roman"/>
        </w:rPr>
      </w:pPr>
      <w:r w:rsidRPr="00266D82">
        <w:rPr>
          <w:rFonts w:cs="Times New Roman"/>
        </w:rPr>
        <w:t>4.</w:t>
      </w:r>
      <w:r w:rsidRPr="00266D82">
        <w:rPr>
          <w:rFonts w:cs="Times New Roman"/>
        </w:rPr>
        <w:tab/>
        <w:t>Наблюдение изменения скорости при взаимодействии тел.</w:t>
      </w:r>
    </w:p>
    <w:p w:rsidR="00416B7C" w:rsidRPr="00266D82" w:rsidRDefault="00416B7C" w:rsidP="00416B7C">
      <w:pPr>
        <w:pStyle w:val="list-numnew"/>
        <w:rPr>
          <w:rFonts w:cs="Times New Roman"/>
        </w:rPr>
      </w:pPr>
      <w:r w:rsidRPr="00266D82">
        <w:rPr>
          <w:rFonts w:cs="Times New Roman"/>
        </w:rPr>
        <w:t>5.</w:t>
      </w:r>
      <w:r w:rsidRPr="00266D82">
        <w:rPr>
          <w:rFonts w:cs="Times New Roman"/>
        </w:rPr>
        <w:tab/>
        <w:t>Сравнение масс по взаимодействию тел.</w:t>
      </w:r>
    </w:p>
    <w:p w:rsidR="00416B7C" w:rsidRPr="00266D82" w:rsidRDefault="00416B7C" w:rsidP="00416B7C">
      <w:pPr>
        <w:pStyle w:val="list-numnew"/>
        <w:rPr>
          <w:rFonts w:cs="Times New Roman"/>
        </w:rPr>
      </w:pPr>
      <w:r w:rsidRPr="00266D82">
        <w:rPr>
          <w:rFonts w:cs="Times New Roman"/>
        </w:rPr>
        <w:t>6.</w:t>
      </w:r>
      <w:r w:rsidRPr="00266D82">
        <w:rPr>
          <w:rFonts w:cs="Times New Roman"/>
        </w:rPr>
        <w:tab/>
        <w:t>Сложение сил, направленных по одной прямой.</w:t>
      </w:r>
    </w:p>
    <w:p w:rsidR="00416B7C" w:rsidRPr="00266D82" w:rsidRDefault="00416B7C" w:rsidP="00416B7C">
      <w:pPr>
        <w:pStyle w:val="h5"/>
        <w:rPr>
          <w:rFonts w:cs="Times New Roman"/>
          <w:i w:val="0"/>
          <w:iCs w:val="0"/>
        </w:rPr>
      </w:pPr>
      <w:r w:rsidRPr="00266D82">
        <w:rPr>
          <w:rFonts w:cs="Times New Roman"/>
        </w:rPr>
        <w:lastRenderedPageBreak/>
        <w:t>Лабораторные работы и опыты</w:t>
      </w:r>
    </w:p>
    <w:p w:rsidR="00416B7C" w:rsidRPr="00266D82" w:rsidRDefault="00416B7C" w:rsidP="00416B7C">
      <w:pPr>
        <w:pStyle w:val="list-numnew"/>
        <w:rPr>
          <w:rFonts w:cs="Times New Roman"/>
        </w:rPr>
      </w:pPr>
      <w:r w:rsidRPr="00266D82">
        <w:rPr>
          <w:rFonts w:cs="Times New Roman"/>
        </w:rPr>
        <w:t>1.</w:t>
      </w:r>
      <w:r w:rsidRPr="00266D82">
        <w:rPr>
          <w:rFonts w:cs="Times New Roman"/>
        </w:rPr>
        <w:tab/>
        <w:t>Определение скорости равномерного движения (шарика в жидкости, модели электрического автомобиля и т. п.).</w:t>
      </w:r>
    </w:p>
    <w:p w:rsidR="00416B7C" w:rsidRPr="00266D82" w:rsidRDefault="00416B7C" w:rsidP="00416B7C">
      <w:pPr>
        <w:pStyle w:val="list-numnew"/>
        <w:rPr>
          <w:rFonts w:cs="Times New Roman"/>
        </w:rPr>
      </w:pPr>
      <w:r w:rsidRPr="00266D82">
        <w:rPr>
          <w:rFonts w:cs="Times New Roman"/>
        </w:rPr>
        <w:t>2.</w:t>
      </w:r>
      <w:r w:rsidRPr="00266D82">
        <w:rPr>
          <w:rFonts w:cs="Times New Roman"/>
        </w:rPr>
        <w:tab/>
        <w:t>Определение средней скорости скольжения бруска или шарика по наклонной плоскости.</w:t>
      </w:r>
    </w:p>
    <w:p w:rsidR="00416B7C" w:rsidRPr="00266D82" w:rsidRDefault="00416B7C" w:rsidP="00416B7C">
      <w:pPr>
        <w:pStyle w:val="list-numnew"/>
        <w:rPr>
          <w:rFonts w:cs="Times New Roman"/>
        </w:rPr>
      </w:pPr>
      <w:r w:rsidRPr="00266D82">
        <w:rPr>
          <w:rFonts w:cs="Times New Roman"/>
        </w:rPr>
        <w:t>3.</w:t>
      </w:r>
      <w:r w:rsidRPr="00266D82">
        <w:rPr>
          <w:rFonts w:cs="Times New Roman"/>
        </w:rPr>
        <w:tab/>
        <w:t>Определение плотности твёрдого тела.</w:t>
      </w:r>
    </w:p>
    <w:p w:rsidR="00416B7C" w:rsidRPr="00266D82" w:rsidRDefault="00416B7C" w:rsidP="00416B7C">
      <w:pPr>
        <w:pStyle w:val="list-numnew"/>
        <w:rPr>
          <w:rFonts w:cs="Times New Roman"/>
        </w:rPr>
      </w:pPr>
      <w:r w:rsidRPr="00266D82">
        <w:rPr>
          <w:rFonts w:cs="Times New Roman"/>
        </w:rPr>
        <w:t>4.</w:t>
      </w:r>
      <w:r w:rsidRPr="00266D82">
        <w:rPr>
          <w:rFonts w:cs="Times New Roman"/>
        </w:rPr>
        <w:tab/>
        <w:t>Опыты, демонстрирующие зависимость растяжения (деформации) пружины от приложенной силы.</w:t>
      </w:r>
    </w:p>
    <w:p w:rsidR="00416B7C" w:rsidRPr="00266D82" w:rsidRDefault="00416B7C" w:rsidP="00416B7C">
      <w:pPr>
        <w:pStyle w:val="list-numnew"/>
        <w:rPr>
          <w:rFonts w:cs="Times New Roman"/>
        </w:rPr>
      </w:pPr>
      <w:r w:rsidRPr="00266D82">
        <w:rPr>
          <w:rFonts w:cs="Times New Roman"/>
        </w:rPr>
        <w:t>5.</w:t>
      </w:r>
      <w:r w:rsidRPr="00266D82">
        <w:rPr>
          <w:rFonts w:cs="Times New Roman"/>
        </w:rPr>
        <w:tab/>
        <w:t>Опыты, демонстрирующие зависимость силы трения скольжения от силы давления и характера соприкасающихся поверхностей.</w:t>
      </w:r>
    </w:p>
    <w:p w:rsidR="00416B7C" w:rsidRPr="00266D82" w:rsidRDefault="00416B7C" w:rsidP="00416B7C">
      <w:pPr>
        <w:pStyle w:val="body20"/>
        <w:spacing w:before="170"/>
        <w:rPr>
          <w:rFonts w:cs="Times New Roman"/>
        </w:rPr>
      </w:pPr>
      <w:r w:rsidRPr="00266D82">
        <w:rPr>
          <w:rStyle w:val="Bold"/>
          <w:rFonts w:cs="Times New Roman"/>
        </w:rPr>
        <w:t>Раздел 4. Давление твёрдых тел, жидкостей и газов</w:t>
      </w:r>
    </w:p>
    <w:p w:rsidR="00416B7C" w:rsidRPr="00266D82" w:rsidRDefault="00416B7C" w:rsidP="00416B7C">
      <w:pPr>
        <w:pStyle w:val="body"/>
        <w:rPr>
          <w:rFonts w:cs="Times New Roman"/>
        </w:rPr>
      </w:pPr>
      <w:r w:rsidRPr="00266D82">
        <w:rPr>
          <w:rFonts w:cs="Times New Roman"/>
        </w:rPr>
        <w:t>Давление. Способы уменьшения и увеличения давления. Давление газа. Зависимость давления газа от объёма, температуры. Передача да</w:t>
      </w:r>
      <w:r w:rsidRPr="00266D82">
        <w:rPr>
          <w:rFonts w:cs="Times New Roman"/>
        </w:rPr>
        <w:t>в</w:t>
      </w:r>
      <w:r w:rsidRPr="00266D82">
        <w:rPr>
          <w:rFonts w:cs="Times New Roman"/>
        </w:rPr>
        <w:t>ления твёрдыми телами, жидкостями и газами. Закон Паскаля. Пневм</w:t>
      </w:r>
      <w:r w:rsidRPr="00266D82">
        <w:rPr>
          <w:rFonts w:cs="Times New Roman"/>
        </w:rPr>
        <w:t>а</w:t>
      </w:r>
      <w:r w:rsidRPr="00266D82">
        <w:rPr>
          <w:rFonts w:cs="Times New Roman"/>
        </w:rPr>
        <w:t>тические машины. Зависимость давления жидкости от глубины. Гидр</w:t>
      </w:r>
      <w:r w:rsidRPr="00266D82">
        <w:rPr>
          <w:rFonts w:cs="Times New Roman"/>
        </w:rPr>
        <w:t>о</w:t>
      </w:r>
      <w:r w:rsidRPr="00266D82">
        <w:rPr>
          <w:rFonts w:cs="Times New Roman"/>
        </w:rPr>
        <w:t>статический парадокс. Сообщающиеся сосуды. Гидравлические мех</w:t>
      </w:r>
      <w:r w:rsidRPr="00266D82">
        <w:rPr>
          <w:rFonts w:cs="Times New Roman"/>
        </w:rPr>
        <w:t>а</w:t>
      </w:r>
      <w:r w:rsidRPr="00266D82">
        <w:rPr>
          <w:rFonts w:cs="Times New Roman"/>
        </w:rPr>
        <w:t>низмы.</w:t>
      </w:r>
    </w:p>
    <w:p w:rsidR="00416B7C" w:rsidRPr="00266D82" w:rsidRDefault="00416B7C" w:rsidP="00416B7C">
      <w:pPr>
        <w:pStyle w:val="body"/>
        <w:rPr>
          <w:rFonts w:cs="Times New Roman"/>
        </w:rPr>
      </w:pPr>
      <w:r w:rsidRPr="00266D82">
        <w:rPr>
          <w:rFonts w:cs="Times New Roman"/>
        </w:rPr>
        <w:t>Атмосфера Земли и атмосферное давление. Причины существования воздушной оболочки Земли. Опыт Торричелли. Измерение атмосфе</w:t>
      </w:r>
      <w:r w:rsidRPr="00266D82">
        <w:rPr>
          <w:rFonts w:cs="Times New Roman"/>
        </w:rPr>
        <w:t>р</w:t>
      </w:r>
      <w:r w:rsidRPr="00266D82">
        <w:rPr>
          <w:rFonts w:cs="Times New Roman"/>
        </w:rPr>
        <w:t>ного давления. Зависимость атмосферного давления от высоты над уровнем моря. Приборы для измерения атмосферного давления.</w:t>
      </w:r>
    </w:p>
    <w:p w:rsidR="00416B7C" w:rsidRPr="00266D82" w:rsidRDefault="00416B7C" w:rsidP="00416B7C">
      <w:pPr>
        <w:pStyle w:val="body"/>
        <w:rPr>
          <w:rFonts w:cs="Times New Roman"/>
        </w:rPr>
      </w:pPr>
      <w:r w:rsidRPr="00266D82">
        <w:rPr>
          <w:rFonts w:cs="Times New Roman"/>
        </w:rPr>
        <w:t xml:space="preserve">Действие жидкости и газа на погружённое в них тело. Выталкивающая (архимедова) сила. Закон Архимеда. Плавание тел. Воздухоплавание. </w:t>
      </w:r>
    </w:p>
    <w:p w:rsidR="00416B7C" w:rsidRPr="00266D82" w:rsidRDefault="00416B7C" w:rsidP="00416B7C">
      <w:pPr>
        <w:pStyle w:val="h5"/>
        <w:rPr>
          <w:rFonts w:cs="Times New Roman"/>
        </w:rPr>
      </w:pPr>
      <w:r w:rsidRPr="00266D82">
        <w:rPr>
          <w:rFonts w:cs="Times New Roman"/>
        </w:rPr>
        <w:t>Демонстрации</w:t>
      </w:r>
    </w:p>
    <w:p w:rsidR="00416B7C" w:rsidRPr="00266D82" w:rsidRDefault="00416B7C" w:rsidP="00416B7C">
      <w:pPr>
        <w:pStyle w:val="list-numnew"/>
        <w:rPr>
          <w:rFonts w:cs="Times New Roman"/>
        </w:rPr>
      </w:pPr>
      <w:r w:rsidRPr="00266D82">
        <w:rPr>
          <w:rFonts w:cs="Times New Roman"/>
        </w:rPr>
        <w:t>1.</w:t>
      </w:r>
      <w:r w:rsidRPr="00266D82">
        <w:rPr>
          <w:rFonts w:cs="Times New Roman"/>
        </w:rPr>
        <w:tab/>
        <w:t>Зависимость давления газа от температуры.</w:t>
      </w:r>
    </w:p>
    <w:p w:rsidR="00416B7C" w:rsidRPr="00266D82" w:rsidRDefault="00416B7C" w:rsidP="00416B7C">
      <w:pPr>
        <w:pStyle w:val="list-numnew"/>
        <w:rPr>
          <w:rFonts w:cs="Times New Roman"/>
        </w:rPr>
      </w:pPr>
      <w:r w:rsidRPr="00266D82">
        <w:rPr>
          <w:rFonts w:cs="Times New Roman"/>
        </w:rPr>
        <w:t>2.</w:t>
      </w:r>
      <w:r w:rsidRPr="00266D82">
        <w:rPr>
          <w:rFonts w:cs="Times New Roman"/>
        </w:rPr>
        <w:tab/>
        <w:t>Передача давления жидкостью и газом.</w:t>
      </w:r>
    </w:p>
    <w:p w:rsidR="00416B7C" w:rsidRPr="00266D82" w:rsidRDefault="00416B7C" w:rsidP="00416B7C">
      <w:pPr>
        <w:pStyle w:val="list-numnew"/>
        <w:rPr>
          <w:rFonts w:cs="Times New Roman"/>
        </w:rPr>
      </w:pPr>
      <w:r w:rsidRPr="00266D82">
        <w:rPr>
          <w:rFonts w:cs="Times New Roman"/>
        </w:rPr>
        <w:t>3.</w:t>
      </w:r>
      <w:r w:rsidRPr="00266D82">
        <w:rPr>
          <w:rFonts w:cs="Times New Roman"/>
        </w:rPr>
        <w:tab/>
        <w:t>Сообщающиеся сосуды.</w:t>
      </w:r>
    </w:p>
    <w:p w:rsidR="00416B7C" w:rsidRPr="00266D82" w:rsidRDefault="00416B7C" w:rsidP="00416B7C">
      <w:pPr>
        <w:pStyle w:val="list-numnew"/>
        <w:rPr>
          <w:rFonts w:cs="Times New Roman"/>
        </w:rPr>
      </w:pPr>
      <w:r w:rsidRPr="00266D82">
        <w:rPr>
          <w:rFonts w:cs="Times New Roman"/>
        </w:rPr>
        <w:t>4.</w:t>
      </w:r>
      <w:r w:rsidRPr="00266D82">
        <w:rPr>
          <w:rFonts w:cs="Times New Roman"/>
        </w:rPr>
        <w:tab/>
        <w:t>Гидравлический пресс.</w:t>
      </w:r>
    </w:p>
    <w:p w:rsidR="00416B7C" w:rsidRPr="00266D82" w:rsidRDefault="00416B7C" w:rsidP="00416B7C">
      <w:pPr>
        <w:pStyle w:val="list-numnew"/>
        <w:rPr>
          <w:rFonts w:cs="Times New Roman"/>
        </w:rPr>
      </w:pPr>
      <w:r w:rsidRPr="00266D82">
        <w:rPr>
          <w:rFonts w:cs="Times New Roman"/>
        </w:rPr>
        <w:t>5.</w:t>
      </w:r>
      <w:r w:rsidRPr="00266D82">
        <w:rPr>
          <w:rFonts w:cs="Times New Roman"/>
        </w:rPr>
        <w:tab/>
        <w:t>Проявление действия атмосферного давления.</w:t>
      </w:r>
    </w:p>
    <w:p w:rsidR="00416B7C" w:rsidRPr="00266D82" w:rsidRDefault="00416B7C" w:rsidP="00416B7C">
      <w:pPr>
        <w:pStyle w:val="list-numnew"/>
        <w:rPr>
          <w:rFonts w:cs="Times New Roman"/>
        </w:rPr>
      </w:pPr>
      <w:r w:rsidRPr="00266D82">
        <w:rPr>
          <w:rFonts w:cs="Times New Roman"/>
        </w:rPr>
        <w:t>6.</w:t>
      </w:r>
      <w:r w:rsidRPr="00266D82">
        <w:rPr>
          <w:rFonts w:cs="Times New Roman"/>
        </w:rPr>
        <w:tab/>
        <w:t>Зависимость выталкивающей силы от объёма погружённой части тела и плотности жидкости.</w:t>
      </w:r>
    </w:p>
    <w:p w:rsidR="00416B7C" w:rsidRPr="00266D82" w:rsidRDefault="00416B7C" w:rsidP="00416B7C">
      <w:pPr>
        <w:pStyle w:val="list-numnew"/>
        <w:rPr>
          <w:rFonts w:cs="Times New Roman"/>
        </w:rPr>
      </w:pPr>
      <w:r w:rsidRPr="00266D82">
        <w:rPr>
          <w:rFonts w:cs="Times New Roman"/>
        </w:rPr>
        <w:t>7.</w:t>
      </w:r>
      <w:r w:rsidRPr="00266D82">
        <w:rPr>
          <w:rFonts w:cs="Times New Roman"/>
        </w:rPr>
        <w:tab/>
        <w:t>Равенство выталкивающей силы весу вытесненной жидкости.</w:t>
      </w:r>
    </w:p>
    <w:p w:rsidR="00416B7C" w:rsidRPr="00266D82" w:rsidRDefault="00416B7C" w:rsidP="00416B7C">
      <w:pPr>
        <w:pStyle w:val="list-numnew"/>
        <w:rPr>
          <w:rFonts w:cs="Times New Roman"/>
        </w:rPr>
      </w:pPr>
      <w:r w:rsidRPr="00266D82">
        <w:rPr>
          <w:rFonts w:cs="Times New Roman"/>
        </w:rPr>
        <w:t>8.</w:t>
      </w:r>
      <w:r w:rsidRPr="00266D82">
        <w:rPr>
          <w:rFonts w:cs="Times New Roman"/>
        </w:rPr>
        <w:tab/>
        <w:t>Условие плавания тел: плавание или погружение тел в зависим</w:t>
      </w:r>
      <w:r w:rsidRPr="00266D82">
        <w:rPr>
          <w:rFonts w:cs="Times New Roman"/>
        </w:rPr>
        <w:t>о</w:t>
      </w:r>
      <w:r w:rsidRPr="00266D82">
        <w:rPr>
          <w:rFonts w:cs="Times New Roman"/>
        </w:rPr>
        <w:t>сти от соотношения плотностей тела и жидкости.</w:t>
      </w:r>
    </w:p>
    <w:p w:rsidR="00416B7C" w:rsidRPr="00266D82" w:rsidRDefault="00416B7C" w:rsidP="00416B7C">
      <w:pPr>
        <w:pStyle w:val="h5"/>
        <w:rPr>
          <w:rFonts w:cs="Times New Roman"/>
        </w:rPr>
      </w:pPr>
      <w:r w:rsidRPr="00266D82">
        <w:rPr>
          <w:rFonts w:cs="Times New Roman"/>
        </w:rPr>
        <w:t>Лабораторные работы и опыты</w:t>
      </w:r>
    </w:p>
    <w:p w:rsidR="00416B7C" w:rsidRPr="00266D82" w:rsidRDefault="00416B7C" w:rsidP="00416B7C">
      <w:pPr>
        <w:pStyle w:val="list-numnew"/>
        <w:rPr>
          <w:rFonts w:cs="Times New Roman"/>
        </w:rPr>
      </w:pPr>
      <w:r w:rsidRPr="00266D82">
        <w:rPr>
          <w:rFonts w:cs="Times New Roman"/>
        </w:rPr>
        <w:t>1.</w:t>
      </w:r>
      <w:r w:rsidRPr="00266D82">
        <w:rPr>
          <w:rFonts w:cs="Times New Roman"/>
        </w:rPr>
        <w:tab/>
        <w:t>Исследование зависимости веса тела в воде от объёма погружё</w:t>
      </w:r>
      <w:r w:rsidRPr="00266D82">
        <w:rPr>
          <w:rFonts w:cs="Times New Roman"/>
        </w:rPr>
        <w:t>н</w:t>
      </w:r>
      <w:r w:rsidRPr="00266D82">
        <w:rPr>
          <w:rFonts w:cs="Times New Roman"/>
        </w:rPr>
        <w:t>ной в жидкость части тела.</w:t>
      </w:r>
    </w:p>
    <w:p w:rsidR="00416B7C" w:rsidRPr="00266D82" w:rsidRDefault="00416B7C" w:rsidP="00416B7C">
      <w:pPr>
        <w:pStyle w:val="list-numnew"/>
        <w:rPr>
          <w:rFonts w:cs="Times New Roman"/>
        </w:rPr>
      </w:pPr>
      <w:r w:rsidRPr="00266D82">
        <w:rPr>
          <w:rFonts w:cs="Times New Roman"/>
        </w:rPr>
        <w:t>2.</w:t>
      </w:r>
      <w:r w:rsidRPr="00266D82">
        <w:rPr>
          <w:rFonts w:cs="Times New Roman"/>
        </w:rPr>
        <w:tab/>
        <w:t>Определение выталкивающей силы, действующей на тело, п</w:t>
      </w:r>
      <w:r w:rsidRPr="00266D82">
        <w:rPr>
          <w:rFonts w:cs="Times New Roman"/>
        </w:rPr>
        <w:t>о</w:t>
      </w:r>
      <w:r w:rsidRPr="00266D82">
        <w:rPr>
          <w:rFonts w:cs="Times New Roman"/>
        </w:rPr>
        <w:t>гружённое в жидкость.</w:t>
      </w:r>
    </w:p>
    <w:p w:rsidR="00416B7C" w:rsidRPr="00266D82" w:rsidRDefault="00416B7C" w:rsidP="00416B7C">
      <w:pPr>
        <w:pStyle w:val="list-numnew"/>
        <w:rPr>
          <w:rFonts w:cs="Times New Roman"/>
        </w:rPr>
      </w:pPr>
      <w:r w:rsidRPr="00266D82">
        <w:rPr>
          <w:rFonts w:cs="Times New Roman"/>
        </w:rPr>
        <w:t>3.</w:t>
      </w:r>
      <w:r w:rsidRPr="00266D82">
        <w:rPr>
          <w:rFonts w:cs="Times New Roman"/>
        </w:rPr>
        <w:tab/>
        <w:t xml:space="preserve">Проверка независимости выталкивающей силы, действующей на тело в жидкости, от массы тела. </w:t>
      </w:r>
    </w:p>
    <w:p w:rsidR="00416B7C" w:rsidRPr="00266D82" w:rsidRDefault="00416B7C" w:rsidP="00416B7C">
      <w:pPr>
        <w:pStyle w:val="list-numnew"/>
        <w:rPr>
          <w:rFonts w:cs="Times New Roman"/>
        </w:rPr>
      </w:pPr>
      <w:r w:rsidRPr="00266D82">
        <w:rPr>
          <w:rFonts w:cs="Times New Roman"/>
        </w:rPr>
        <w:lastRenderedPageBreak/>
        <w:t>4.</w:t>
      </w:r>
      <w:r w:rsidRPr="00266D82">
        <w:rPr>
          <w:rFonts w:cs="Times New Roman"/>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416B7C" w:rsidRPr="00266D82" w:rsidRDefault="00416B7C" w:rsidP="00416B7C">
      <w:pPr>
        <w:pStyle w:val="list-numnew"/>
        <w:rPr>
          <w:rFonts w:cs="Times New Roman"/>
        </w:rPr>
      </w:pPr>
      <w:r w:rsidRPr="00266D82">
        <w:rPr>
          <w:rFonts w:cs="Times New Roman"/>
        </w:rPr>
        <w:t>5.</w:t>
      </w:r>
      <w:r w:rsidRPr="00266D82">
        <w:rPr>
          <w:rFonts w:cs="Times New Roman"/>
        </w:rPr>
        <w:tab/>
        <w:t>Конструирование ареометра или конструирование лодки и определение её грузоподъёмности.</w:t>
      </w:r>
    </w:p>
    <w:p w:rsidR="00416B7C" w:rsidRPr="00266D82" w:rsidRDefault="00416B7C" w:rsidP="00416B7C">
      <w:pPr>
        <w:pStyle w:val="body20"/>
        <w:spacing w:before="170"/>
        <w:rPr>
          <w:rFonts w:cs="Times New Roman"/>
        </w:rPr>
      </w:pPr>
      <w:r w:rsidRPr="00266D82">
        <w:rPr>
          <w:rStyle w:val="Bold"/>
          <w:rFonts w:cs="Times New Roman"/>
        </w:rPr>
        <w:t>Раздел 5. Работа и мощность. Энергия</w:t>
      </w:r>
    </w:p>
    <w:p w:rsidR="00416B7C" w:rsidRPr="00266D82" w:rsidRDefault="00416B7C" w:rsidP="00416B7C">
      <w:pPr>
        <w:pStyle w:val="body"/>
        <w:rPr>
          <w:rFonts w:cs="Times New Roman"/>
        </w:rPr>
      </w:pPr>
      <w:r w:rsidRPr="00266D82">
        <w:rPr>
          <w:rFonts w:cs="Times New Roman"/>
        </w:rPr>
        <w:t xml:space="preserve">Механическая работа. Мощность. </w:t>
      </w:r>
    </w:p>
    <w:p w:rsidR="00416B7C" w:rsidRPr="00266D82" w:rsidRDefault="00416B7C" w:rsidP="00416B7C">
      <w:pPr>
        <w:pStyle w:val="body"/>
        <w:rPr>
          <w:rFonts w:cs="Times New Roman"/>
        </w:rPr>
      </w:pPr>
      <w:r w:rsidRPr="00266D82">
        <w:rPr>
          <w:rFonts w:cs="Times New Roman"/>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w:t>
      </w:r>
      <w:r w:rsidRPr="00266D82">
        <w:rPr>
          <w:rFonts w:cs="Times New Roman"/>
        </w:rPr>
        <w:t>е</w:t>
      </w:r>
      <w:r w:rsidRPr="00266D82">
        <w:rPr>
          <w:rFonts w:cs="Times New Roman"/>
        </w:rPr>
        <w:t>ханизмы в быту и технике.</w:t>
      </w:r>
    </w:p>
    <w:p w:rsidR="00416B7C" w:rsidRPr="00266D82" w:rsidRDefault="00416B7C" w:rsidP="00416B7C">
      <w:pPr>
        <w:pStyle w:val="body"/>
        <w:rPr>
          <w:rFonts w:cs="Times New Roman"/>
        </w:rPr>
      </w:pPr>
      <w:r w:rsidRPr="00266D82">
        <w:rPr>
          <w:rFonts w:cs="Times New Roman"/>
        </w:rPr>
        <w:t>Механическая энергия. Кинетическая и потенциальная энергия. Пр</w:t>
      </w:r>
      <w:r w:rsidRPr="00266D82">
        <w:rPr>
          <w:rFonts w:cs="Times New Roman"/>
        </w:rPr>
        <w:t>е</w:t>
      </w:r>
      <w:r w:rsidRPr="00266D82">
        <w:rPr>
          <w:rFonts w:cs="Times New Roman"/>
        </w:rPr>
        <w:t>вращение одного вида механической энергии в другой. Закон сохранения энергии в механике.</w:t>
      </w:r>
    </w:p>
    <w:p w:rsidR="00416B7C" w:rsidRPr="00266D82" w:rsidRDefault="00416B7C" w:rsidP="00416B7C">
      <w:pPr>
        <w:pStyle w:val="h5"/>
        <w:rPr>
          <w:rFonts w:cs="Times New Roman"/>
          <w:i w:val="0"/>
          <w:iCs w:val="0"/>
        </w:rPr>
      </w:pPr>
      <w:r w:rsidRPr="00266D82">
        <w:rPr>
          <w:rFonts w:cs="Times New Roman"/>
        </w:rPr>
        <w:t>Демонстрации</w:t>
      </w:r>
    </w:p>
    <w:p w:rsidR="00416B7C" w:rsidRPr="00266D82" w:rsidRDefault="00416B7C" w:rsidP="00416B7C">
      <w:pPr>
        <w:pStyle w:val="list-numnew"/>
        <w:rPr>
          <w:rFonts w:cs="Times New Roman"/>
        </w:rPr>
      </w:pPr>
      <w:r w:rsidRPr="00266D82">
        <w:rPr>
          <w:rFonts w:cs="Times New Roman"/>
        </w:rPr>
        <w:t>1.</w:t>
      </w:r>
      <w:r w:rsidRPr="00266D82">
        <w:rPr>
          <w:rFonts w:cs="Times New Roman"/>
        </w:rPr>
        <w:tab/>
        <w:t>Примеры простых механизмов.</w:t>
      </w:r>
    </w:p>
    <w:p w:rsidR="00416B7C" w:rsidRPr="00266D82" w:rsidRDefault="00416B7C" w:rsidP="00416B7C">
      <w:pPr>
        <w:pStyle w:val="h5"/>
        <w:rPr>
          <w:rFonts w:cs="Times New Roman"/>
        </w:rPr>
      </w:pPr>
      <w:r w:rsidRPr="00266D82">
        <w:rPr>
          <w:rFonts w:cs="Times New Roman"/>
        </w:rPr>
        <w:t>Лабораторные работы и опыты</w:t>
      </w:r>
    </w:p>
    <w:p w:rsidR="00416B7C" w:rsidRPr="00266D82" w:rsidRDefault="00416B7C" w:rsidP="00416B7C">
      <w:pPr>
        <w:pStyle w:val="list-numnew"/>
        <w:rPr>
          <w:rFonts w:cs="Times New Roman"/>
        </w:rPr>
      </w:pPr>
      <w:r w:rsidRPr="00266D82">
        <w:rPr>
          <w:rFonts w:cs="Times New Roman"/>
        </w:rPr>
        <w:t>1.</w:t>
      </w:r>
      <w:r w:rsidRPr="00266D82">
        <w:rPr>
          <w:rFonts w:cs="Times New Roman"/>
        </w:rPr>
        <w:tab/>
        <w:t>Определение работы силы трения при равномерном движении тела по горизонтальной поверхности.</w:t>
      </w:r>
    </w:p>
    <w:p w:rsidR="00416B7C" w:rsidRPr="00266D82" w:rsidRDefault="00416B7C" w:rsidP="00416B7C">
      <w:pPr>
        <w:pStyle w:val="list-numnew"/>
        <w:rPr>
          <w:rFonts w:cs="Times New Roman"/>
        </w:rPr>
      </w:pPr>
      <w:r w:rsidRPr="00266D82">
        <w:rPr>
          <w:rFonts w:cs="Times New Roman"/>
        </w:rPr>
        <w:t>2.</w:t>
      </w:r>
      <w:r w:rsidRPr="00266D82">
        <w:rPr>
          <w:rFonts w:cs="Times New Roman"/>
        </w:rPr>
        <w:tab/>
        <w:t>Исследование условий равновесия рычага.</w:t>
      </w:r>
    </w:p>
    <w:p w:rsidR="00416B7C" w:rsidRPr="00266D82" w:rsidRDefault="00416B7C" w:rsidP="00416B7C">
      <w:pPr>
        <w:pStyle w:val="list-numnew"/>
        <w:rPr>
          <w:rFonts w:cs="Times New Roman"/>
        </w:rPr>
      </w:pPr>
      <w:r w:rsidRPr="00266D82">
        <w:rPr>
          <w:rFonts w:cs="Times New Roman"/>
        </w:rPr>
        <w:t>3.</w:t>
      </w:r>
      <w:r w:rsidRPr="00266D82">
        <w:rPr>
          <w:rFonts w:cs="Times New Roman"/>
        </w:rPr>
        <w:tab/>
        <w:t>Измерение КПД наклонной плоскости.</w:t>
      </w:r>
    </w:p>
    <w:p w:rsidR="00416B7C" w:rsidRPr="00266D82" w:rsidRDefault="00416B7C" w:rsidP="00416B7C">
      <w:pPr>
        <w:pStyle w:val="list-numnew"/>
        <w:rPr>
          <w:rFonts w:cs="Times New Roman"/>
        </w:rPr>
      </w:pPr>
      <w:r w:rsidRPr="00266D82">
        <w:rPr>
          <w:rFonts w:cs="Times New Roman"/>
        </w:rPr>
        <w:t>4.</w:t>
      </w:r>
      <w:r w:rsidRPr="00266D82">
        <w:rPr>
          <w:rFonts w:cs="Times New Roman"/>
        </w:rPr>
        <w:tab/>
        <w:t>Изучение закона сохранения механической энергии.</w:t>
      </w:r>
    </w:p>
    <w:p w:rsidR="00416B7C" w:rsidRPr="00266D82" w:rsidRDefault="00416B7C" w:rsidP="00416B7C">
      <w:pPr>
        <w:pStyle w:val="h3"/>
        <w:spacing w:before="340"/>
        <w:rPr>
          <w:rFonts w:cs="Times New Roman"/>
        </w:rPr>
      </w:pPr>
      <w:r w:rsidRPr="00266D82">
        <w:rPr>
          <w:rFonts w:cs="Times New Roman"/>
        </w:rPr>
        <w:t>8 класс</w:t>
      </w:r>
    </w:p>
    <w:p w:rsidR="00416B7C" w:rsidRPr="00266D82" w:rsidRDefault="00416B7C" w:rsidP="00416B7C">
      <w:pPr>
        <w:pStyle w:val="body"/>
        <w:rPr>
          <w:rFonts w:cs="Times New Roman"/>
          <w:b/>
          <w:bCs/>
        </w:rPr>
      </w:pPr>
      <w:r w:rsidRPr="00266D82">
        <w:rPr>
          <w:rFonts w:cs="Times New Roman"/>
          <w:b/>
          <w:bCs/>
        </w:rPr>
        <w:t>Раздел 6. Тепловые явления</w:t>
      </w:r>
    </w:p>
    <w:p w:rsidR="00416B7C" w:rsidRPr="00266D82" w:rsidRDefault="00416B7C" w:rsidP="00416B7C">
      <w:pPr>
        <w:pStyle w:val="body"/>
        <w:rPr>
          <w:rFonts w:cs="Times New Roman"/>
        </w:rPr>
      </w:pPr>
      <w:r w:rsidRPr="00266D82">
        <w:rPr>
          <w:rFonts w:cs="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16B7C" w:rsidRPr="00266D82" w:rsidRDefault="00416B7C" w:rsidP="00416B7C">
      <w:pPr>
        <w:pStyle w:val="body"/>
        <w:rPr>
          <w:rFonts w:cs="Times New Roman"/>
        </w:rPr>
      </w:pPr>
      <w:r w:rsidRPr="00266D82">
        <w:rPr>
          <w:rFonts w:cs="Times New Roman"/>
        </w:rPr>
        <w:t>Модели твёрдого, жидкого и газообразного состояний вещества. Кристаллические и аморфные тела. Объяснение свойств газов, жидк</w:t>
      </w:r>
      <w:r w:rsidRPr="00266D82">
        <w:rPr>
          <w:rFonts w:cs="Times New Roman"/>
        </w:rPr>
        <w:t>о</w:t>
      </w:r>
      <w:r w:rsidRPr="00266D82">
        <w:rPr>
          <w:rFonts w:cs="Times New Roman"/>
        </w:rPr>
        <w:t xml:space="preserve">стей и твёрдых тел на основе положений молекулярно-кинетической теории. Смачивание и капиллярные явления. Тепловое расширение и сжатие. </w:t>
      </w:r>
    </w:p>
    <w:p w:rsidR="00416B7C" w:rsidRPr="00266D82" w:rsidRDefault="00416B7C" w:rsidP="00416B7C">
      <w:pPr>
        <w:pStyle w:val="body"/>
        <w:rPr>
          <w:rFonts w:cs="Times New Roman"/>
        </w:rPr>
      </w:pPr>
      <w:r w:rsidRPr="00266D82">
        <w:rPr>
          <w:rFonts w:cs="Times New Roman"/>
        </w:rPr>
        <w:t xml:space="preserve">Температура. Связь температуры со скоростью теплового движения частиц. </w:t>
      </w:r>
    </w:p>
    <w:p w:rsidR="00416B7C" w:rsidRPr="00266D82" w:rsidRDefault="00416B7C" w:rsidP="00416B7C">
      <w:pPr>
        <w:pStyle w:val="body"/>
        <w:rPr>
          <w:rFonts w:cs="Times New Roman"/>
        </w:rPr>
      </w:pPr>
      <w:r w:rsidRPr="00266D82">
        <w:rPr>
          <w:rFonts w:cs="Times New Roman"/>
        </w:rPr>
        <w:t>Внутренняя энергия. Способы изменения внутренней энергии: те</w:t>
      </w:r>
      <w:r w:rsidRPr="00266D82">
        <w:rPr>
          <w:rFonts w:cs="Times New Roman"/>
        </w:rPr>
        <w:t>п</w:t>
      </w:r>
      <w:r w:rsidRPr="00266D82">
        <w:rPr>
          <w:rFonts w:cs="Times New Roman"/>
        </w:rPr>
        <w:t>лопередача и совершение работы. Виды теплопередачи: теплопрово</w:t>
      </w:r>
      <w:r w:rsidRPr="00266D82">
        <w:rPr>
          <w:rFonts w:cs="Times New Roman"/>
        </w:rPr>
        <w:t>д</w:t>
      </w:r>
      <w:r w:rsidRPr="00266D82">
        <w:rPr>
          <w:rFonts w:cs="Times New Roman"/>
        </w:rPr>
        <w:t xml:space="preserve">ность, конвекция, излучение. </w:t>
      </w:r>
    </w:p>
    <w:p w:rsidR="00416B7C" w:rsidRPr="00266D82" w:rsidRDefault="00416B7C" w:rsidP="00416B7C">
      <w:pPr>
        <w:pStyle w:val="body"/>
        <w:rPr>
          <w:rFonts w:cs="Times New Roman"/>
        </w:rPr>
      </w:pPr>
      <w:r w:rsidRPr="00266D82">
        <w:rPr>
          <w:rFonts w:cs="Times New Roman"/>
        </w:rPr>
        <w:t>Количество теплоты. Удельная теплоёмкость вещества. Теплообмен и тепловое равновесие. Уравнение теплового баланса.</w:t>
      </w:r>
    </w:p>
    <w:p w:rsidR="00416B7C" w:rsidRPr="00266D82" w:rsidRDefault="00416B7C" w:rsidP="00416B7C">
      <w:pPr>
        <w:pStyle w:val="body"/>
        <w:rPr>
          <w:rFonts w:cs="Times New Roman"/>
        </w:rPr>
      </w:pPr>
      <w:r w:rsidRPr="00266D82">
        <w:rPr>
          <w:rFonts w:cs="Times New Roman"/>
        </w:rPr>
        <w:lastRenderedPageBreak/>
        <w:t>Плавление и отвердевание кристаллических веществ. Удельная те</w:t>
      </w:r>
      <w:r w:rsidRPr="00266D82">
        <w:rPr>
          <w:rFonts w:cs="Times New Roman"/>
        </w:rPr>
        <w:t>п</w:t>
      </w:r>
      <w:r w:rsidRPr="00266D82">
        <w:rPr>
          <w:rFonts w:cs="Times New Roman"/>
        </w:rPr>
        <w:t>лота плавления. Парообразование и конденсация. Испарение (МС). К</w:t>
      </w:r>
      <w:r w:rsidRPr="00266D82">
        <w:rPr>
          <w:rFonts w:cs="Times New Roman"/>
        </w:rPr>
        <w:t>и</w:t>
      </w:r>
      <w:r w:rsidRPr="00266D82">
        <w:rPr>
          <w:rFonts w:cs="Times New Roman"/>
        </w:rPr>
        <w:t xml:space="preserve">пение. Удельная теплота парообразования. Зависимость температуры кипения от атмосферного давления. Влажность воздуха. </w:t>
      </w:r>
    </w:p>
    <w:p w:rsidR="00416B7C" w:rsidRPr="00266D82" w:rsidRDefault="00416B7C" w:rsidP="00416B7C">
      <w:pPr>
        <w:pStyle w:val="body"/>
        <w:rPr>
          <w:rFonts w:cs="Times New Roman"/>
        </w:rPr>
      </w:pPr>
      <w:r w:rsidRPr="00266D82">
        <w:rPr>
          <w:rFonts w:cs="Times New Roman"/>
        </w:rPr>
        <w:t xml:space="preserve">Энергия топлива. Удельная теплота сгорания. </w:t>
      </w:r>
    </w:p>
    <w:p w:rsidR="00416B7C" w:rsidRPr="00266D82" w:rsidRDefault="00416B7C" w:rsidP="00416B7C">
      <w:pPr>
        <w:pStyle w:val="body"/>
        <w:rPr>
          <w:rFonts w:cs="Times New Roman"/>
        </w:rPr>
      </w:pPr>
      <w:r w:rsidRPr="00266D82">
        <w:rPr>
          <w:rFonts w:cs="Times New Roman"/>
        </w:rPr>
        <w:t>Принципы работы тепловых двигателей. КПД тепловогодвигателя. Тепловые двигатели и защита окружающей среды (МС).</w:t>
      </w:r>
    </w:p>
    <w:p w:rsidR="00416B7C" w:rsidRPr="00266D82" w:rsidRDefault="00416B7C" w:rsidP="00416B7C">
      <w:pPr>
        <w:pStyle w:val="body"/>
        <w:rPr>
          <w:rFonts w:cs="Times New Roman"/>
        </w:rPr>
      </w:pPr>
      <w:r w:rsidRPr="00266D82">
        <w:rPr>
          <w:rFonts w:cs="Times New Roman"/>
        </w:rPr>
        <w:t>Закон сохранения и превращения энергии в тепловых процессах (МС).</w:t>
      </w:r>
    </w:p>
    <w:p w:rsidR="00416B7C" w:rsidRPr="00266D82" w:rsidRDefault="00416B7C" w:rsidP="00416B7C">
      <w:pPr>
        <w:pStyle w:val="h5"/>
        <w:rPr>
          <w:rFonts w:cs="Times New Roman"/>
          <w:i w:val="0"/>
          <w:iCs w:val="0"/>
        </w:rPr>
      </w:pPr>
      <w:r w:rsidRPr="00266D82">
        <w:rPr>
          <w:rFonts w:cs="Times New Roman"/>
        </w:rPr>
        <w:t>Демонстрации</w:t>
      </w:r>
    </w:p>
    <w:p w:rsidR="00416B7C" w:rsidRPr="00266D82" w:rsidRDefault="00416B7C" w:rsidP="00416B7C">
      <w:pPr>
        <w:pStyle w:val="list-numnew"/>
        <w:rPr>
          <w:rFonts w:cs="Times New Roman"/>
        </w:rPr>
      </w:pPr>
      <w:r w:rsidRPr="00266D82">
        <w:rPr>
          <w:rFonts w:cs="Times New Roman"/>
        </w:rPr>
        <w:t>1.</w:t>
      </w:r>
      <w:r w:rsidRPr="00266D82">
        <w:rPr>
          <w:rFonts w:cs="Times New Roman"/>
        </w:rPr>
        <w:tab/>
        <w:t>Наблюдение броуновского движения.</w:t>
      </w:r>
    </w:p>
    <w:p w:rsidR="00416B7C" w:rsidRPr="00266D82" w:rsidRDefault="00416B7C" w:rsidP="00416B7C">
      <w:pPr>
        <w:pStyle w:val="list-numnew"/>
        <w:rPr>
          <w:rFonts w:cs="Times New Roman"/>
        </w:rPr>
      </w:pPr>
      <w:r w:rsidRPr="00266D82">
        <w:rPr>
          <w:rFonts w:cs="Times New Roman"/>
        </w:rPr>
        <w:t>2.</w:t>
      </w:r>
      <w:r w:rsidRPr="00266D82">
        <w:rPr>
          <w:rFonts w:cs="Times New Roman"/>
        </w:rPr>
        <w:tab/>
        <w:t>Наблюдение диффузии.</w:t>
      </w:r>
    </w:p>
    <w:p w:rsidR="00416B7C" w:rsidRPr="00266D82" w:rsidRDefault="00416B7C" w:rsidP="00416B7C">
      <w:pPr>
        <w:pStyle w:val="list-numnew"/>
        <w:rPr>
          <w:rFonts w:cs="Times New Roman"/>
        </w:rPr>
      </w:pPr>
      <w:r w:rsidRPr="00266D82">
        <w:rPr>
          <w:rFonts w:cs="Times New Roman"/>
        </w:rPr>
        <w:t>3.</w:t>
      </w:r>
      <w:r w:rsidRPr="00266D82">
        <w:rPr>
          <w:rFonts w:cs="Times New Roman"/>
        </w:rPr>
        <w:tab/>
        <w:t>Наблюдение явлений смачивания и капиллярных явлений.</w:t>
      </w:r>
    </w:p>
    <w:p w:rsidR="00416B7C" w:rsidRPr="00266D82" w:rsidRDefault="00416B7C" w:rsidP="00416B7C">
      <w:pPr>
        <w:pStyle w:val="list-numnew"/>
        <w:rPr>
          <w:rFonts w:cs="Times New Roman"/>
        </w:rPr>
      </w:pPr>
      <w:r w:rsidRPr="00266D82">
        <w:rPr>
          <w:rFonts w:cs="Times New Roman"/>
        </w:rPr>
        <w:t>4.</w:t>
      </w:r>
      <w:r w:rsidRPr="00266D82">
        <w:rPr>
          <w:rFonts w:cs="Times New Roman"/>
        </w:rPr>
        <w:tab/>
        <w:t>Наблюдение теплового расширения тел.</w:t>
      </w:r>
    </w:p>
    <w:p w:rsidR="00416B7C" w:rsidRPr="00266D82" w:rsidRDefault="00416B7C" w:rsidP="00416B7C">
      <w:pPr>
        <w:pStyle w:val="list-numnew"/>
        <w:rPr>
          <w:rFonts w:cs="Times New Roman"/>
        </w:rPr>
      </w:pPr>
      <w:r w:rsidRPr="00266D82">
        <w:rPr>
          <w:rFonts w:cs="Times New Roman"/>
        </w:rPr>
        <w:t>5.</w:t>
      </w:r>
      <w:r w:rsidRPr="00266D82">
        <w:rPr>
          <w:rFonts w:cs="Times New Roman"/>
        </w:rPr>
        <w:tab/>
        <w:t>Изменение давления газа при изменении объёма и нагревании или охлаждении.</w:t>
      </w:r>
    </w:p>
    <w:p w:rsidR="00416B7C" w:rsidRPr="00266D82" w:rsidRDefault="00416B7C" w:rsidP="00416B7C">
      <w:pPr>
        <w:pStyle w:val="list-numnew"/>
        <w:rPr>
          <w:rFonts w:cs="Times New Roman"/>
        </w:rPr>
      </w:pPr>
      <w:r w:rsidRPr="00266D82">
        <w:rPr>
          <w:rFonts w:cs="Times New Roman"/>
        </w:rPr>
        <w:t>6.</w:t>
      </w:r>
      <w:r w:rsidRPr="00266D82">
        <w:rPr>
          <w:rFonts w:cs="Times New Roman"/>
        </w:rPr>
        <w:tab/>
        <w:t>Правила измерения температуры.</w:t>
      </w:r>
    </w:p>
    <w:p w:rsidR="00416B7C" w:rsidRPr="00266D82" w:rsidRDefault="00416B7C" w:rsidP="00416B7C">
      <w:pPr>
        <w:pStyle w:val="list-numnew"/>
        <w:rPr>
          <w:rFonts w:cs="Times New Roman"/>
        </w:rPr>
      </w:pPr>
      <w:r w:rsidRPr="00266D82">
        <w:rPr>
          <w:rFonts w:cs="Times New Roman"/>
        </w:rPr>
        <w:t>7.</w:t>
      </w:r>
      <w:r w:rsidRPr="00266D82">
        <w:rPr>
          <w:rFonts w:cs="Times New Roman"/>
        </w:rPr>
        <w:tab/>
        <w:t>Виды теплопередачи.</w:t>
      </w:r>
    </w:p>
    <w:p w:rsidR="00416B7C" w:rsidRPr="00266D82" w:rsidRDefault="00416B7C" w:rsidP="00416B7C">
      <w:pPr>
        <w:pStyle w:val="list-numnew"/>
        <w:rPr>
          <w:rFonts w:cs="Times New Roman"/>
        </w:rPr>
      </w:pPr>
      <w:r w:rsidRPr="00266D82">
        <w:rPr>
          <w:rFonts w:cs="Times New Roman"/>
        </w:rPr>
        <w:t>8.</w:t>
      </w:r>
      <w:r w:rsidRPr="00266D82">
        <w:rPr>
          <w:rFonts w:cs="Times New Roman"/>
        </w:rPr>
        <w:tab/>
        <w:t xml:space="preserve">Охлаждение при совершении работы. </w:t>
      </w:r>
    </w:p>
    <w:p w:rsidR="00416B7C" w:rsidRPr="00266D82" w:rsidRDefault="00416B7C" w:rsidP="00416B7C">
      <w:pPr>
        <w:pStyle w:val="list-numnew"/>
        <w:rPr>
          <w:rFonts w:cs="Times New Roman"/>
        </w:rPr>
      </w:pPr>
      <w:r w:rsidRPr="00266D82">
        <w:rPr>
          <w:rFonts w:cs="Times New Roman"/>
        </w:rPr>
        <w:t>9.</w:t>
      </w:r>
      <w:r w:rsidRPr="00266D82">
        <w:rPr>
          <w:rFonts w:cs="Times New Roman"/>
        </w:rPr>
        <w:tab/>
        <w:t>Нагревание при совершении работы внешними силами.</w:t>
      </w:r>
    </w:p>
    <w:p w:rsidR="00416B7C" w:rsidRPr="00266D82" w:rsidRDefault="00416B7C" w:rsidP="00416B7C">
      <w:pPr>
        <w:pStyle w:val="list-numnew"/>
        <w:rPr>
          <w:rFonts w:cs="Times New Roman"/>
        </w:rPr>
      </w:pPr>
      <w:r w:rsidRPr="00266D82">
        <w:rPr>
          <w:rFonts w:cs="Times New Roman"/>
        </w:rPr>
        <w:t>10.</w:t>
      </w:r>
      <w:r w:rsidRPr="00266D82">
        <w:rPr>
          <w:rFonts w:cs="Times New Roman"/>
        </w:rPr>
        <w:tab/>
        <w:t>Сравнение теплоёмкостей различных веществ.</w:t>
      </w:r>
    </w:p>
    <w:p w:rsidR="00416B7C" w:rsidRPr="00266D82" w:rsidRDefault="00416B7C" w:rsidP="00416B7C">
      <w:pPr>
        <w:pStyle w:val="list-numnew"/>
        <w:rPr>
          <w:rFonts w:cs="Times New Roman"/>
        </w:rPr>
      </w:pPr>
      <w:r w:rsidRPr="00266D82">
        <w:rPr>
          <w:rFonts w:cs="Times New Roman"/>
        </w:rPr>
        <w:t>11.</w:t>
      </w:r>
      <w:r w:rsidRPr="00266D82">
        <w:rPr>
          <w:rFonts w:cs="Times New Roman"/>
        </w:rPr>
        <w:tab/>
        <w:t>Наблюдение кипения.</w:t>
      </w:r>
    </w:p>
    <w:p w:rsidR="00416B7C" w:rsidRPr="00266D82" w:rsidRDefault="00416B7C" w:rsidP="00416B7C">
      <w:pPr>
        <w:pStyle w:val="list-numnew"/>
        <w:rPr>
          <w:rFonts w:cs="Times New Roman"/>
        </w:rPr>
      </w:pPr>
      <w:r w:rsidRPr="00266D82">
        <w:rPr>
          <w:rFonts w:cs="Times New Roman"/>
        </w:rPr>
        <w:t>12.</w:t>
      </w:r>
      <w:r w:rsidRPr="00266D82">
        <w:rPr>
          <w:rFonts w:cs="Times New Roman"/>
        </w:rPr>
        <w:tab/>
        <w:t>Наблюдение постоянства температуры при плавлении.</w:t>
      </w:r>
    </w:p>
    <w:p w:rsidR="00416B7C" w:rsidRPr="00266D82" w:rsidRDefault="00416B7C" w:rsidP="00416B7C">
      <w:pPr>
        <w:pStyle w:val="list-numnew"/>
        <w:rPr>
          <w:rFonts w:cs="Times New Roman"/>
        </w:rPr>
      </w:pPr>
      <w:r w:rsidRPr="00266D82">
        <w:rPr>
          <w:rFonts w:cs="Times New Roman"/>
        </w:rPr>
        <w:t>13.</w:t>
      </w:r>
      <w:r w:rsidRPr="00266D82">
        <w:rPr>
          <w:rFonts w:cs="Times New Roman"/>
        </w:rPr>
        <w:tab/>
        <w:t>Модели тепловых двигателей.</w:t>
      </w:r>
    </w:p>
    <w:p w:rsidR="00416B7C" w:rsidRPr="00266D82" w:rsidRDefault="00416B7C" w:rsidP="00416B7C">
      <w:pPr>
        <w:pStyle w:val="h5"/>
        <w:rPr>
          <w:rFonts w:cs="Times New Roman"/>
        </w:rPr>
      </w:pPr>
      <w:r w:rsidRPr="00266D82">
        <w:rPr>
          <w:rFonts w:cs="Times New Roman"/>
        </w:rPr>
        <w:t>Лабораторные работы и опыты</w:t>
      </w:r>
    </w:p>
    <w:p w:rsidR="00416B7C" w:rsidRPr="00266D82" w:rsidRDefault="00416B7C" w:rsidP="00416B7C">
      <w:pPr>
        <w:pStyle w:val="list-numnew"/>
        <w:rPr>
          <w:rFonts w:cs="Times New Roman"/>
        </w:rPr>
      </w:pPr>
      <w:r w:rsidRPr="00266D82">
        <w:rPr>
          <w:rFonts w:cs="Times New Roman"/>
        </w:rPr>
        <w:t>1.</w:t>
      </w:r>
      <w:r w:rsidRPr="00266D82">
        <w:rPr>
          <w:rFonts w:cs="Times New Roman"/>
        </w:rPr>
        <w:tab/>
        <w:t>Опыты по обнаружению действия сил молекулярного притяж</w:t>
      </w:r>
      <w:r w:rsidRPr="00266D82">
        <w:rPr>
          <w:rFonts w:cs="Times New Roman"/>
        </w:rPr>
        <w:t>е</w:t>
      </w:r>
      <w:r w:rsidRPr="00266D82">
        <w:rPr>
          <w:rFonts w:cs="Times New Roman"/>
        </w:rPr>
        <w:t>ния.</w:t>
      </w:r>
    </w:p>
    <w:p w:rsidR="00416B7C" w:rsidRPr="00266D82" w:rsidRDefault="00416B7C" w:rsidP="00416B7C">
      <w:pPr>
        <w:pStyle w:val="list-numnew"/>
        <w:rPr>
          <w:rFonts w:cs="Times New Roman"/>
        </w:rPr>
      </w:pPr>
      <w:r w:rsidRPr="00266D82">
        <w:rPr>
          <w:rFonts w:cs="Times New Roman"/>
        </w:rPr>
        <w:t>2.</w:t>
      </w:r>
      <w:r w:rsidRPr="00266D82">
        <w:rPr>
          <w:rFonts w:cs="Times New Roman"/>
        </w:rPr>
        <w:tab/>
        <w:t>Опыты по выращиванию кристаллов поваренной соли или сахара.</w:t>
      </w:r>
    </w:p>
    <w:p w:rsidR="00416B7C" w:rsidRPr="00266D82" w:rsidRDefault="00416B7C" w:rsidP="00416B7C">
      <w:pPr>
        <w:pStyle w:val="list-numnew"/>
        <w:rPr>
          <w:rFonts w:cs="Times New Roman"/>
        </w:rPr>
      </w:pPr>
      <w:r w:rsidRPr="00266D82">
        <w:rPr>
          <w:rFonts w:cs="Times New Roman"/>
        </w:rPr>
        <w:t>3.</w:t>
      </w:r>
      <w:r w:rsidRPr="00266D82">
        <w:rPr>
          <w:rFonts w:cs="Times New Roman"/>
        </w:rPr>
        <w:tab/>
        <w:t xml:space="preserve">Опыты по наблюдению теплового расширения газов, жидкостей и твёрдых тел. </w:t>
      </w:r>
    </w:p>
    <w:p w:rsidR="00416B7C" w:rsidRPr="00266D82" w:rsidRDefault="00416B7C" w:rsidP="00416B7C">
      <w:pPr>
        <w:pStyle w:val="list-numnew"/>
        <w:rPr>
          <w:rFonts w:cs="Times New Roman"/>
        </w:rPr>
      </w:pPr>
      <w:r w:rsidRPr="00266D82">
        <w:rPr>
          <w:rFonts w:cs="Times New Roman"/>
        </w:rPr>
        <w:t>4.</w:t>
      </w:r>
      <w:r w:rsidRPr="00266D82">
        <w:rPr>
          <w:rFonts w:cs="Times New Roman"/>
        </w:rPr>
        <w:tab/>
        <w:t xml:space="preserve">Определение давления воздуха в баллоне шприца. </w:t>
      </w:r>
    </w:p>
    <w:p w:rsidR="00416B7C" w:rsidRPr="00266D82" w:rsidRDefault="00416B7C" w:rsidP="00416B7C">
      <w:pPr>
        <w:pStyle w:val="list-numnew"/>
        <w:rPr>
          <w:rFonts w:cs="Times New Roman"/>
        </w:rPr>
      </w:pPr>
      <w:r w:rsidRPr="00266D82">
        <w:rPr>
          <w:rFonts w:cs="Times New Roman"/>
        </w:rPr>
        <w:t>5.</w:t>
      </w:r>
      <w:r w:rsidRPr="00266D82">
        <w:rPr>
          <w:rFonts w:cs="Times New Roman"/>
        </w:rPr>
        <w:tab/>
        <w:t>Опыты, демонстрирующие зависимость давления воздуха от его объёма и нагревания или охлаждения.</w:t>
      </w:r>
    </w:p>
    <w:p w:rsidR="00416B7C" w:rsidRPr="00266D82" w:rsidRDefault="00416B7C" w:rsidP="00416B7C">
      <w:pPr>
        <w:pStyle w:val="list-numnew"/>
        <w:rPr>
          <w:rFonts w:cs="Times New Roman"/>
        </w:rPr>
      </w:pPr>
      <w:r w:rsidRPr="00266D82">
        <w:rPr>
          <w:rFonts w:cs="Times New Roman"/>
        </w:rPr>
        <w:t>6.</w:t>
      </w:r>
      <w:r w:rsidRPr="00266D82">
        <w:rPr>
          <w:rFonts w:cs="Times New Roman"/>
        </w:rPr>
        <w:tab/>
        <w:t>Проверка гипотезы линейной зависимости длины столбика жи</w:t>
      </w:r>
      <w:r w:rsidRPr="00266D82">
        <w:rPr>
          <w:rFonts w:cs="Times New Roman"/>
        </w:rPr>
        <w:t>д</w:t>
      </w:r>
      <w:r w:rsidRPr="00266D82">
        <w:rPr>
          <w:rFonts w:cs="Times New Roman"/>
        </w:rPr>
        <w:t xml:space="preserve">кости в термометрической трубке от температуры. </w:t>
      </w:r>
    </w:p>
    <w:p w:rsidR="00416B7C" w:rsidRPr="00266D82" w:rsidRDefault="00416B7C" w:rsidP="00416B7C">
      <w:pPr>
        <w:pStyle w:val="list-numnew"/>
        <w:rPr>
          <w:rFonts w:cs="Times New Roman"/>
        </w:rPr>
      </w:pPr>
      <w:r w:rsidRPr="00266D82">
        <w:rPr>
          <w:rFonts w:cs="Times New Roman"/>
        </w:rPr>
        <w:t>7.</w:t>
      </w:r>
      <w:r w:rsidRPr="00266D82">
        <w:rPr>
          <w:rFonts w:cs="Times New Roman"/>
        </w:rPr>
        <w:tab/>
        <w:t>Наблюдение изменения внутренней энергии тела в результате теплопередачи и работы внешних сил.</w:t>
      </w:r>
    </w:p>
    <w:p w:rsidR="00416B7C" w:rsidRPr="00266D82" w:rsidRDefault="00416B7C" w:rsidP="00416B7C">
      <w:pPr>
        <w:pStyle w:val="list-numnew"/>
        <w:rPr>
          <w:rFonts w:cs="Times New Roman"/>
        </w:rPr>
      </w:pPr>
      <w:r w:rsidRPr="00266D82">
        <w:rPr>
          <w:rFonts w:cs="Times New Roman"/>
        </w:rPr>
        <w:t>8.</w:t>
      </w:r>
      <w:r w:rsidRPr="00266D82">
        <w:rPr>
          <w:rFonts w:cs="Times New Roman"/>
        </w:rPr>
        <w:tab/>
        <w:t>Исследование явления теплообмена при смешивании холодной и горячей воды.</w:t>
      </w:r>
    </w:p>
    <w:p w:rsidR="00416B7C" w:rsidRPr="00266D82" w:rsidRDefault="00416B7C" w:rsidP="00416B7C">
      <w:pPr>
        <w:pStyle w:val="list-numnew"/>
        <w:rPr>
          <w:rFonts w:cs="Times New Roman"/>
        </w:rPr>
      </w:pPr>
      <w:r w:rsidRPr="00266D82">
        <w:rPr>
          <w:rFonts w:cs="Times New Roman"/>
        </w:rPr>
        <w:t>9.</w:t>
      </w:r>
      <w:r w:rsidRPr="00266D82">
        <w:rPr>
          <w:rFonts w:cs="Times New Roman"/>
        </w:rPr>
        <w:tab/>
        <w:t>Определение количества теплоты, полученного водой при те</w:t>
      </w:r>
      <w:r w:rsidRPr="00266D82">
        <w:rPr>
          <w:rFonts w:cs="Times New Roman"/>
        </w:rPr>
        <w:t>п</w:t>
      </w:r>
      <w:r w:rsidRPr="00266D82">
        <w:rPr>
          <w:rFonts w:cs="Times New Roman"/>
        </w:rPr>
        <w:t xml:space="preserve">лообмене с нагретым металлическим цилиндром. </w:t>
      </w:r>
    </w:p>
    <w:p w:rsidR="00416B7C" w:rsidRPr="00266D82" w:rsidRDefault="00416B7C" w:rsidP="00416B7C">
      <w:pPr>
        <w:pStyle w:val="list-numnew"/>
        <w:rPr>
          <w:rFonts w:cs="Times New Roman"/>
        </w:rPr>
      </w:pPr>
      <w:r w:rsidRPr="00266D82">
        <w:rPr>
          <w:rFonts w:cs="Times New Roman"/>
        </w:rPr>
        <w:t>10.</w:t>
      </w:r>
      <w:r w:rsidRPr="00266D82">
        <w:rPr>
          <w:rFonts w:cs="Times New Roman"/>
        </w:rPr>
        <w:tab/>
        <w:t>Определение удельной теплоёмкости вещества.</w:t>
      </w:r>
    </w:p>
    <w:p w:rsidR="00416B7C" w:rsidRPr="00266D82" w:rsidRDefault="00416B7C" w:rsidP="00416B7C">
      <w:pPr>
        <w:pStyle w:val="list-numnew"/>
        <w:rPr>
          <w:rFonts w:cs="Times New Roman"/>
        </w:rPr>
      </w:pPr>
      <w:r w:rsidRPr="00266D82">
        <w:rPr>
          <w:rFonts w:cs="Times New Roman"/>
        </w:rPr>
        <w:t>11.</w:t>
      </w:r>
      <w:r w:rsidRPr="00266D82">
        <w:rPr>
          <w:rFonts w:cs="Times New Roman"/>
        </w:rPr>
        <w:tab/>
        <w:t xml:space="preserve">Исследование процесса испарения. </w:t>
      </w:r>
    </w:p>
    <w:p w:rsidR="00416B7C" w:rsidRPr="00266D82" w:rsidRDefault="00416B7C" w:rsidP="00416B7C">
      <w:pPr>
        <w:pStyle w:val="list-numnew"/>
        <w:rPr>
          <w:rFonts w:cs="Times New Roman"/>
        </w:rPr>
      </w:pPr>
      <w:r w:rsidRPr="00266D82">
        <w:rPr>
          <w:rFonts w:cs="Times New Roman"/>
        </w:rPr>
        <w:lastRenderedPageBreak/>
        <w:t>12.</w:t>
      </w:r>
      <w:r w:rsidRPr="00266D82">
        <w:rPr>
          <w:rFonts w:cs="Times New Roman"/>
        </w:rPr>
        <w:tab/>
        <w:t xml:space="preserve">Определение относительной влажности воздуха. </w:t>
      </w:r>
    </w:p>
    <w:p w:rsidR="00416B7C" w:rsidRPr="00266D82" w:rsidRDefault="00416B7C" w:rsidP="00416B7C">
      <w:pPr>
        <w:pStyle w:val="list-numnew"/>
        <w:rPr>
          <w:rFonts w:cs="Times New Roman"/>
        </w:rPr>
      </w:pPr>
      <w:r w:rsidRPr="00266D82">
        <w:rPr>
          <w:rFonts w:cs="Times New Roman"/>
        </w:rPr>
        <w:t>13.</w:t>
      </w:r>
      <w:r w:rsidRPr="00266D82">
        <w:rPr>
          <w:rFonts w:cs="Times New Roman"/>
        </w:rPr>
        <w:tab/>
        <w:t>Определение удельной теплоты плавления льда.</w:t>
      </w:r>
    </w:p>
    <w:p w:rsidR="00416B7C" w:rsidRPr="00266D82" w:rsidRDefault="00416B7C" w:rsidP="00844938">
      <w:pPr>
        <w:pStyle w:val="body20"/>
        <w:keepNext/>
        <w:rPr>
          <w:rStyle w:val="Bold"/>
          <w:rFonts w:cs="Times New Roman"/>
        </w:rPr>
      </w:pPr>
      <w:r w:rsidRPr="00266D82">
        <w:rPr>
          <w:rStyle w:val="Bold"/>
          <w:rFonts w:cs="Times New Roman"/>
        </w:rPr>
        <w:t>Раздел 7. Электрические и магнитные явления</w:t>
      </w:r>
    </w:p>
    <w:p w:rsidR="00416B7C" w:rsidRPr="00266D82" w:rsidRDefault="00416B7C" w:rsidP="00416B7C">
      <w:pPr>
        <w:pStyle w:val="body"/>
        <w:rPr>
          <w:rFonts w:cs="Times New Roman"/>
        </w:rPr>
      </w:pPr>
      <w:r w:rsidRPr="00266D82">
        <w:rPr>
          <w:rFonts w:cs="Times New Roman"/>
        </w:rPr>
        <w:t>Электризация тел. Два рода электрических зарядов. Взаимодействие заряженных тел. Закон Кулона (зависимость силы взаимодействия з</w:t>
      </w:r>
      <w:r w:rsidRPr="00266D82">
        <w:rPr>
          <w:rFonts w:cs="Times New Roman"/>
        </w:rPr>
        <w:t>а</w:t>
      </w:r>
      <w:r w:rsidRPr="00266D82">
        <w:rPr>
          <w:rFonts w:cs="Times New Roman"/>
        </w:rPr>
        <w:t xml:space="preserve">ряженных тел от величины зарядов и расстояния между телами). </w:t>
      </w:r>
    </w:p>
    <w:p w:rsidR="00416B7C" w:rsidRPr="00266D82" w:rsidRDefault="00416B7C" w:rsidP="00416B7C">
      <w:pPr>
        <w:pStyle w:val="body"/>
        <w:rPr>
          <w:rFonts w:cs="Times New Roman"/>
        </w:rPr>
      </w:pPr>
      <w:r w:rsidRPr="00266D82">
        <w:rPr>
          <w:rFonts w:cs="Times New Roman"/>
        </w:rPr>
        <w:t xml:space="preserve">Электрическое поле. Напряжённость электрического поля. Принцип суперпозиции электрических полей (на качественном уровне). </w:t>
      </w:r>
    </w:p>
    <w:p w:rsidR="00416B7C" w:rsidRPr="00266D82" w:rsidRDefault="00416B7C" w:rsidP="00416B7C">
      <w:pPr>
        <w:pStyle w:val="body"/>
        <w:rPr>
          <w:rFonts w:cs="Times New Roman"/>
        </w:rPr>
      </w:pPr>
      <w:r w:rsidRPr="00266D82">
        <w:rPr>
          <w:rFonts w:cs="Times New Roman"/>
        </w:rPr>
        <w:t>Носители электрических зарядов. Элементарный электрический з</w:t>
      </w:r>
      <w:r w:rsidRPr="00266D82">
        <w:rPr>
          <w:rFonts w:cs="Times New Roman"/>
        </w:rPr>
        <w:t>а</w:t>
      </w:r>
      <w:r w:rsidRPr="00266D82">
        <w:rPr>
          <w:rFonts w:cs="Times New Roman"/>
        </w:rPr>
        <w:t xml:space="preserve">ряд. Строение атома. Проводники и диэлектрики. Закон сохранения электрического заряда. </w:t>
      </w:r>
    </w:p>
    <w:p w:rsidR="00416B7C" w:rsidRPr="00266D82" w:rsidRDefault="00416B7C" w:rsidP="00416B7C">
      <w:pPr>
        <w:pStyle w:val="body"/>
        <w:rPr>
          <w:rFonts w:cs="Times New Roman"/>
        </w:rPr>
      </w:pPr>
      <w:r w:rsidRPr="00266D82">
        <w:rPr>
          <w:rFonts w:cs="Times New Roma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16B7C" w:rsidRPr="00266D82" w:rsidRDefault="00416B7C" w:rsidP="00416B7C">
      <w:pPr>
        <w:pStyle w:val="body"/>
        <w:rPr>
          <w:rFonts w:cs="Times New Roman"/>
        </w:rPr>
      </w:pPr>
      <w:r w:rsidRPr="00266D82">
        <w:rPr>
          <w:rFonts w:cs="Times New Roman"/>
        </w:rPr>
        <w:t>Электрическая цепь. Сила тока. Электрическое напряжение. Сопр</w:t>
      </w:r>
      <w:r w:rsidRPr="00266D82">
        <w:rPr>
          <w:rFonts w:cs="Times New Roman"/>
        </w:rPr>
        <w:t>о</w:t>
      </w:r>
      <w:r w:rsidRPr="00266D82">
        <w:rPr>
          <w:rFonts w:cs="Times New Roman"/>
        </w:rPr>
        <w:t>тивление проводника. Удельное сопротивление вещества. Закон Ома для участка цепи. Последовательное и параллельное соединение проводн</w:t>
      </w:r>
      <w:r w:rsidRPr="00266D82">
        <w:rPr>
          <w:rFonts w:cs="Times New Roman"/>
        </w:rPr>
        <w:t>и</w:t>
      </w:r>
      <w:r w:rsidRPr="00266D82">
        <w:rPr>
          <w:rFonts w:cs="Times New Roman"/>
        </w:rPr>
        <w:t xml:space="preserve">ков. </w:t>
      </w:r>
    </w:p>
    <w:p w:rsidR="00416B7C" w:rsidRPr="00266D82" w:rsidRDefault="00416B7C" w:rsidP="00416B7C">
      <w:pPr>
        <w:pStyle w:val="body"/>
        <w:rPr>
          <w:rFonts w:cs="Times New Roman"/>
        </w:rPr>
      </w:pPr>
      <w:r w:rsidRPr="00266D82">
        <w:rPr>
          <w:rFonts w:cs="Times New Roman"/>
        </w:rPr>
        <w:t>Работа и мощность электрического тока. Закон Джоуля—Ленца. Электрические цепи и потребители электрической энергии в быту. К</w:t>
      </w:r>
      <w:r w:rsidRPr="00266D82">
        <w:rPr>
          <w:rFonts w:cs="Times New Roman"/>
        </w:rPr>
        <w:t>о</w:t>
      </w:r>
      <w:r w:rsidRPr="00266D82">
        <w:rPr>
          <w:rFonts w:cs="Times New Roman"/>
        </w:rPr>
        <w:t xml:space="preserve">роткое замыкание. </w:t>
      </w:r>
    </w:p>
    <w:p w:rsidR="00416B7C" w:rsidRPr="00266D82" w:rsidRDefault="00416B7C" w:rsidP="00416B7C">
      <w:pPr>
        <w:pStyle w:val="body"/>
        <w:rPr>
          <w:rFonts w:cs="Times New Roman"/>
        </w:rPr>
      </w:pPr>
      <w:r w:rsidRPr="00266D82">
        <w:rPr>
          <w:rFonts w:cs="Times New Roman"/>
        </w:rPr>
        <w:t>Постоянные магниты. Взаимодействие постоянных магнитов. Ма</w:t>
      </w:r>
      <w:r w:rsidRPr="00266D82">
        <w:rPr>
          <w:rFonts w:cs="Times New Roman"/>
        </w:rPr>
        <w:t>г</w:t>
      </w:r>
      <w:r w:rsidRPr="00266D82">
        <w:rPr>
          <w:rFonts w:cs="Times New Roman"/>
        </w:rPr>
        <w:t>нитное поле. Магнитное поле Земли и его значение для жизни на Земле. Опыт Эрстеда. Магнитное поле электрического тока. Применение эле</w:t>
      </w:r>
      <w:r w:rsidRPr="00266D82">
        <w:rPr>
          <w:rFonts w:cs="Times New Roman"/>
        </w:rPr>
        <w:t>к</w:t>
      </w:r>
      <w:r w:rsidRPr="00266D82">
        <w:rPr>
          <w:rFonts w:cs="Times New Roman"/>
        </w:rPr>
        <w:t>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416B7C" w:rsidRPr="00266D82" w:rsidRDefault="00416B7C" w:rsidP="00416B7C">
      <w:pPr>
        <w:pStyle w:val="body"/>
        <w:rPr>
          <w:rFonts w:cs="Times New Roman"/>
        </w:rPr>
      </w:pPr>
      <w:r w:rsidRPr="00266D82">
        <w:rPr>
          <w:rFonts w:cs="Times New Roman"/>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16B7C" w:rsidRPr="00266D82" w:rsidRDefault="00416B7C" w:rsidP="00416B7C">
      <w:pPr>
        <w:pStyle w:val="h5"/>
        <w:rPr>
          <w:rFonts w:cs="Times New Roman"/>
          <w:i w:val="0"/>
          <w:iCs w:val="0"/>
        </w:rPr>
      </w:pPr>
      <w:r w:rsidRPr="00266D82">
        <w:rPr>
          <w:rFonts w:cs="Times New Roman"/>
        </w:rPr>
        <w:t>Демонстрации</w:t>
      </w:r>
    </w:p>
    <w:p w:rsidR="00416B7C" w:rsidRPr="00266D82" w:rsidRDefault="00416B7C" w:rsidP="00416B7C">
      <w:pPr>
        <w:pStyle w:val="list-numnew"/>
        <w:rPr>
          <w:rFonts w:cs="Times New Roman"/>
        </w:rPr>
      </w:pPr>
      <w:r w:rsidRPr="00266D82">
        <w:rPr>
          <w:rFonts w:cs="Times New Roman"/>
        </w:rPr>
        <w:t>1.</w:t>
      </w:r>
      <w:r w:rsidRPr="00266D82">
        <w:rPr>
          <w:rFonts w:cs="Times New Roman"/>
        </w:rPr>
        <w:tab/>
        <w:t>Электризация тел.</w:t>
      </w:r>
    </w:p>
    <w:p w:rsidR="00416B7C" w:rsidRPr="00266D82" w:rsidRDefault="00416B7C" w:rsidP="00416B7C">
      <w:pPr>
        <w:pStyle w:val="list-numnew"/>
        <w:rPr>
          <w:rFonts w:cs="Times New Roman"/>
        </w:rPr>
      </w:pPr>
      <w:r w:rsidRPr="00266D82">
        <w:rPr>
          <w:rFonts w:cs="Times New Roman"/>
        </w:rPr>
        <w:t>2.</w:t>
      </w:r>
      <w:r w:rsidRPr="00266D82">
        <w:rPr>
          <w:rFonts w:cs="Times New Roman"/>
        </w:rPr>
        <w:tab/>
        <w:t>Два рода электрических зарядов и взаимодействие заряженных тел.</w:t>
      </w:r>
    </w:p>
    <w:p w:rsidR="00416B7C" w:rsidRPr="00266D82" w:rsidRDefault="00416B7C" w:rsidP="00416B7C">
      <w:pPr>
        <w:pStyle w:val="list-numnew"/>
        <w:rPr>
          <w:rFonts w:cs="Times New Roman"/>
        </w:rPr>
      </w:pPr>
      <w:r w:rsidRPr="00266D82">
        <w:rPr>
          <w:rFonts w:cs="Times New Roman"/>
        </w:rPr>
        <w:t>3.</w:t>
      </w:r>
      <w:r w:rsidRPr="00266D82">
        <w:rPr>
          <w:rFonts w:cs="Times New Roman"/>
        </w:rPr>
        <w:tab/>
        <w:t>Устройство и действие электроскопа.</w:t>
      </w:r>
    </w:p>
    <w:p w:rsidR="00416B7C" w:rsidRPr="00266D82" w:rsidRDefault="00416B7C" w:rsidP="00416B7C">
      <w:pPr>
        <w:pStyle w:val="list-numnew"/>
        <w:rPr>
          <w:rFonts w:cs="Times New Roman"/>
        </w:rPr>
      </w:pPr>
      <w:r w:rsidRPr="00266D82">
        <w:rPr>
          <w:rFonts w:cs="Times New Roman"/>
        </w:rPr>
        <w:t>4.</w:t>
      </w:r>
      <w:r w:rsidRPr="00266D82">
        <w:rPr>
          <w:rFonts w:cs="Times New Roman"/>
        </w:rPr>
        <w:tab/>
        <w:t xml:space="preserve">Электростатическая индукция. </w:t>
      </w:r>
    </w:p>
    <w:p w:rsidR="00416B7C" w:rsidRPr="00266D82" w:rsidRDefault="00416B7C" w:rsidP="00416B7C">
      <w:pPr>
        <w:pStyle w:val="list-numnew"/>
        <w:rPr>
          <w:rFonts w:cs="Times New Roman"/>
        </w:rPr>
      </w:pPr>
      <w:r w:rsidRPr="00266D82">
        <w:rPr>
          <w:rFonts w:cs="Times New Roman"/>
        </w:rPr>
        <w:t>5.</w:t>
      </w:r>
      <w:r w:rsidRPr="00266D82">
        <w:rPr>
          <w:rFonts w:cs="Times New Roman"/>
        </w:rPr>
        <w:tab/>
        <w:t>Закон сохранения электрических зарядов.</w:t>
      </w:r>
    </w:p>
    <w:p w:rsidR="00416B7C" w:rsidRPr="00266D82" w:rsidRDefault="00416B7C" w:rsidP="00416B7C">
      <w:pPr>
        <w:pStyle w:val="list-numnew"/>
        <w:rPr>
          <w:rFonts w:cs="Times New Roman"/>
        </w:rPr>
      </w:pPr>
      <w:r w:rsidRPr="00266D82">
        <w:rPr>
          <w:rFonts w:cs="Times New Roman"/>
        </w:rPr>
        <w:t>6.</w:t>
      </w:r>
      <w:r w:rsidRPr="00266D82">
        <w:rPr>
          <w:rFonts w:cs="Times New Roman"/>
        </w:rPr>
        <w:tab/>
        <w:t>Проводники и диэлектрики.</w:t>
      </w:r>
    </w:p>
    <w:p w:rsidR="00416B7C" w:rsidRPr="00266D82" w:rsidRDefault="00416B7C" w:rsidP="00416B7C">
      <w:pPr>
        <w:pStyle w:val="list-numnew"/>
        <w:rPr>
          <w:rFonts w:cs="Times New Roman"/>
        </w:rPr>
      </w:pPr>
      <w:r w:rsidRPr="00266D82">
        <w:rPr>
          <w:rFonts w:cs="Times New Roman"/>
        </w:rPr>
        <w:t>7.</w:t>
      </w:r>
      <w:r w:rsidRPr="00266D82">
        <w:rPr>
          <w:rFonts w:cs="Times New Roman"/>
        </w:rPr>
        <w:tab/>
        <w:t>Моделирование силовых линий электрического поля.</w:t>
      </w:r>
    </w:p>
    <w:p w:rsidR="00416B7C" w:rsidRPr="00266D82" w:rsidRDefault="00416B7C" w:rsidP="00416B7C">
      <w:pPr>
        <w:pStyle w:val="list-numnew"/>
        <w:rPr>
          <w:rFonts w:cs="Times New Roman"/>
        </w:rPr>
      </w:pPr>
      <w:r w:rsidRPr="00266D82">
        <w:rPr>
          <w:rFonts w:cs="Times New Roman"/>
        </w:rPr>
        <w:t>8.</w:t>
      </w:r>
      <w:r w:rsidRPr="00266D82">
        <w:rPr>
          <w:rFonts w:cs="Times New Roman"/>
        </w:rPr>
        <w:tab/>
        <w:t xml:space="preserve">Источники постоянного тока. </w:t>
      </w:r>
    </w:p>
    <w:p w:rsidR="00416B7C" w:rsidRPr="00266D82" w:rsidRDefault="00416B7C" w:rsidP="00416B7C">
      <w:pPr>
        <w:pStyle w:val="list-numnew"/>
        <w:rPr>
          <w:rFonts w:cs="Times New Roman"/>
        </w:rPr>
      </w:pPr>
      <w:r w:rsidRPr="00266D82">
        <w:rPr>
          <w:rFonts w:cs="Times New Roman"/>
        </w:rPr>
        <w:t>9.</w:t>
      </w:r>
      <w:r w:rsidRPr="00266D82">
        <w:rPr>
          <w:rFonts w:cs="Times New Roman"/>
        </w:rPr>
        <w:tab/>
        <w:t>Действия электрического тока.</w:t>
      </w:r>
    </w:p>
    <w:p w:rsidR="00416B7C" w:rsidRPr="00266D82" w:rsidRDefault="00416B7C" w:rsidP="00416B7C">
      <w:pPr>
        <w:pStyle w:val="list-numnew"/>
        <w:rPr>
          <w:rFonts w:cs="Times New Roman"/>
        </w:rPr>
      </w:pPr>
      <w:r w:rsidRPr="00266D82">
        <w:rPr>
          <w:rFonts w:cs="Times New Roman"/>
        </w:rPr>
        <w:lastRenderedPageBreak/>
        <w:t>10.</w:t>
      </w:r>
      <w:r w:rsidRPr="00266D82">
        <w:rPr>
          <w:rFonts w:cs="Times New Roman"/>
        </w:rPr>
        <w:tab/>
        <w:t xml:space="preserve">Электрический ток в жидкости. </w:t>
      </w:r>
    </w:p>
    <w:p w:rsidR="00416B7C" w:rsidRPr="00266D82" w:rsidRDefault="00416B7C" w:rsidP="00416B7C">
      <w:pPr>
        <w:pStyle w:val="list-numnew"/>
        <w:rPr>
          <w:rFonts w:cs="Times New Roman"/>
        </w:rPr>
      </w:pPr>
      <w:r w:rsidRPr="00266D82">
        <w:rPr>
          <w:rFonts w:cs="Times New Roman"/>
        </w:rPr>
        <w:t>11.</w:t>
      </w:r>
      <w:r w:rsidRPr="00266D82">
        <w:rPr>
          <w:rFonts w:cs="Times New Roman"/>
        </w:rPr>
        <w:tab/>
        <w:t>Газовый разряд.</w:t>
      </w:r>
    </w:p>
    <w:p w:rsidR="00416B7C" w:rsidRPr="00266D82" w:rsidRDefault="00416B7C" w:rsidP="00416B7C">
      <w:pPr>
        <w:pStyle w:val="list-numnew"/>
        <w:rPr>
          <w:rFonts w:cs="Times New Roman"/>
        </w:rPr>
      </w:pPr>
      <w:r w:rsidRPr="00266D82">
        <w:rPr>
          <w:rFonts w:cs="Times New Roman"/>
        </w:rPr>
        <w:t>12.</w:t>
      </w:r>
      <w:r w:rsidRPr="00266D82">
        <w:rPr>
          <w:rFonts w:cs="Times New Roman"/>
        </w:rPr>
        <w:tab/>
        <w:t xml:space="preserve">Измерение силы тока амперметром. </w:t>
      </w:r>
    </w:p>
    <w:p w:rsidR="00416B7C" w:rsidRPr="00266D82" w:rsidRDefault="00416B7C" w:rsidP="00416B7C">
      <w:pPr>
        <w:pStyle w:val="list-numnew"/>
        <w:rPr>
          <w:rFonts w:cs="Times New Roman"/>
        </w:rPr>
      </w:pPr>
      <w:r w:rsidRPr="00266D82">
        <w:rPr>
          <w:rFonts w:cs="Times New Roman"/>
        </w:rPr>
        <w:t>13.</w:t>
      </w:r>
      <w:r w:rsidRPr="00266D82">
        <w:rPr>
          <w:rFonts w:cs="Times New Roman"/>
        </w:rPr>
        <w:tab/>
        <w:t xml:space="preserve">Измерение электрического напряжения вольтметром. </w:t>
      </w:r>
    </w:p>
    <w:p w:rsidR="00416B7C" w:rsidRPr="00266D82" w:rsidRDefault="00416B7C" w:rsidP="00416B7C">
      <w:pPr>
        <w:pStyle w:val="list-numnew"/>
        <w:rPr>
          <w:rFonts w:cs="Times New Roman"/>
        </w:rPr>
      </w:pPr>
      <w:r w:rsidRPr="00266D82">
        <w:rPr>
          <w:rFonts w:cs="Times New Roman"/>
        </w:rPr>
        <w:t>14.</w:t>
      </w:r>
      <w:r w:rsidRPr="00266D82">
        <w:rPr>
          <w:rFonts w:cs="Times New Roman"/>
        </w:rPr>
        <w:tab/>
        <w:t xml:space="preserve">Реостат и магазин сопротивлений. </w:t>
      </w:r>
    </w:p>
    <w:p w:rsidR="00416B7C" w:rsidRPr="00266D82" w:rsidRDefault="00416B7C" w:rsidP="00416B7C">
      <w:pPr>
        <w:pStyle w:val="list-numnew"/>
        <w:rPr>
          <w:rFonts w:cs="Times New Roman"/>
        </w:rPr>
      </w:pPr>
      <w:r w:rsidRPr="00266D82">
        <w:rPr>
          <w:rFonts w:cs="Times New Roman"/>
        </w:rPr>
        <w:t>15.</w:t>
      </w:r>
      <w:r w:rsidRPr="00266D82">
        <w:rPr>
          <w:rFonts w:cs="Times New Roman"/>
        </w:rPr>
        <w:tab/>
        <w:t>Взаимодействие постоянных магнитов.</w:t>
      </w:r>
    </w:p>
    <w:p w:rsidR="00416B7C" w:rsidRPr="00266D82" w:rsidRDefault="00416B7C" w:rsidP="00416B7C">
      <w:pPr>
        <w:pStyle w:val="list-numnew"/>
        <w:rPr>
          <w:rFonts w:cs="Times New Roman"/>
        </w:rPr>
      </w:pPr>
      <w:r w:rsidRPr="00266D82">
        <w:rPr>
          <w:rFonts w:cs="Times New Roman"/>
        </w:rPr>
        <w:t>16.</w:t>
      </w:r>
      <w:r w:rsidRPr="00266D82">
        <w:rPr>
          <w:rFonts w:cs="Times New Roman"/>
        </w:rPr>
        <w:tab/>
        <w:t>Моделирование невозможности разделения полюсов магнита.</w:t>
      </w:r>
    </w:p>
    <w:p w:rsidR="00416B7C" w:rsidRPr="00266D82" w:rsidRDefault="00416B7C" w:rsidP="00416B7C">
      <w:pPr>
        <w:pStyle w:val="list-numnew"/>
        <w:rPr>
          <w:rFonts w:cs="Times New Roman"/>
        </w:rPr>
      </w:pPr>
      <w:r w:rsidRPr="00266D82">
        <w:rPr>
          <w:rFonts w:cs="Times New Roman"/>
        </w:rPr>
        <w:t>17.</w:t>
      </w:r>
      <w:r w:rsidRPr="00266D82">
        <w:rPr>
          <w:rFonts w:cs="Times New Roman"/>
        </w:rPr>
        <w:tab/>
        <w:t>Моделирование магнитных полей постоянных магнитов.</w:t>
      </w:r>
    </w:p>
    <w:p w:rsidR="00416B7C" w:rsidRPr="00266D82" w:rsidRDefault="00416B7C" w:rsidP="00416B7C">
      <w:pPr>
        <w:pStyle w:val="list-numnew"/>
        <w:rPr>
          <w:rFonts w:cs="Times New Roman"/>
        </w:rPr>
      </w:pPr>
      <w:r w:rsidRPr="00266D82">
        <w:rPr>
          <w:rFonts w:cs="Times New Roman"/>
        </w:rPr>
        <w:t>18.</w:t>
      </w:r>
      <w:r w:rsidRPr="00266D82">
        <w:rPr>
          <w:rFonts w:cs="Times New Roman"/>
        </w:rPr>
        <w:tab/>
        <w:t>Опыт Эрстеда.</w:t>
      </w:r>
    </w:p>
    <w:p w:rsidR="00416B7C" w:rsidRPr="00266D82" w:rsidRDefault="00416B7C" w:rsidP="00416B7C">
      <w:pPr>
        <w:pStyle w:val="list-numnew"/>
        <w:rPr>
          <w:rFonts w:cs="Times New Roman"/>
        </w:rPr>
      </w:pPr>
      <w:r w:rsidRPr="00266D82">
        <w:rPr>
          <w:rFonts w:cs="Times New Roman"/>
        </w:rPr>
        <w:t>19.</w:t>
      </w:r>
      <w:r w:rsidRPr="00266D82">
        <w:rPr>
          <w:rFonts w:cs="Times New Roman"/>
        </w:rPr>
        <w:tab/>
        <w:t>Магнитное поле тока. Электромагнит.</w:t>
      </w:r>
    </w:p>
    <w:p w:rsidR="00416B7C" w:rsidRPr="00266D82" w:rsidRDefault="00416B7C" w:rsidP="00416B7C">
      <w:pPr>
        <w:pStyle w:val="list-numnew"/>
        <w:rPr>
          <w:rFonts w:cs="Times New Roman"/>
        </w:rPr>
      </w:pPr>
      <w:r w:rsidRPr="00266D82">
        <w:rPr>
          <w:rFonts w:cs="Times New Roman"/>
        </w:rPr>
        <w:t>20.</w:t>
      </w:r>
      <w:r w:rsidRPr="00266D82">
        <w:rPr>
          <w:rFonts w:cs="Times New Roman"/>
        </w:rPr>
        <w:tab/>
        <w:t>Действие магнитного поля на проводник с током.</w:t>
      </w:r>
    </w:p>
    <w:p w:rsidR="00416B7C" w:rsidRPr="00266D82" w:rsidRDefault="00416B7C" w:rsidP="00416B7C">
      <w:pPr>
        <w:pStyle w:val="list-numnew"/>
        <w:rPr>
          <w:rFonts w:cs="Times New Roman"/>
        </w:rPr>
      </w:pPr>
      <w:r w:rsidRPr="00266D82">
        <w:rPr>
          <w:rFonts w:cs="Times New Roman"/>
        </w:rPr>
        <w:t>21.</w:t>
      </w:r>
      <w:r w:rsidRPr="00266D82">
        <w:rPr>
          <w:rFonts w:cs="Times New Roman"/>
        </w:rPr>
        <w:tab/>
        <w:t>Электродвигатель постоянного тока.</w:t>
      </w:r>
    </w:p>
    <w:p w:rsidR="00416B7C" w:rsidRPr="00266D82" w:rsidRDefault="00416B7C" w:rsidP="00416B7C">
      <w:pPr>
        <w:pStyle w:val="list-numnew"/>
        <w:rPr>
          <w:rFonts w:cs="Times New Roman"/>
          <w:i/>
          <w:iCs/>
        </w:rPr>
      </w:pPr>
      <w:r w:rsidRPr="00266D82">
        <w:rPr>
          <w:rFonts w:cs="Times New Roman"/>
        </w:rPr>
        <w:t>22.</w:t>
      </w:r>
      <w:r w:rsidRPr="00266D82">
        <w:rPr>
          <w:rFonts w:cs="Times New Roman"/>
        </w:rPr>
        <w:tab/>
        <w:t>Исследование явления электромагнитной индукции</w:t>
      </w:r>
      <w:r w:rsidRPr="00266D82">
        <w:rPr>
          <w:rFonts w:cs="Times New Roman"/>
          <w:i/>
          <w:iCs/>
        </w:rPr>
        <w:t>.</w:t>
      </w:r>
    </w:p>
    <w:p w:rsidR="00416B7C" w:rsidRPr="00266D82" w:rsidRDefault="00416B7C" w:rsidP="00416B7C">
      <w:pPr>
        <w:pStyle w:val="list-numnew"/>
        <w:rPr>
          <w:rFonts w:cs="Times New Roman"/>
        </w:rPr>
      </w:pPr>
      <w:r w:rsidRPr="00266D82">
        <w:rPr>
          <w:rFonts w:cs="Times New Roman"/>
        </w:rPr>
        <w:t>23.</w:t>
      </w:r>
      <w:r w:rsidRPr="00266D82">
        <w:rPr>
          <w:rFonts w:cs="Times New Roman"/>
        </w:rPr>
        <w:tab/>
        <w:t>Опыты Фарадея.</w:t>
      </w:r>
    </w:p>
    <w:p w:rsidR="00416B7C" w:rsidRPr="00266D82" w:rsidRDefault="00416B7C" w:rsidP="00416B7C">
      <w:pPr>
        <w:pStyle w:val="list-numnew"/>
        <w:rPr>
          <w:rFonts w:cs="Times New Roman"/>
        </w:rPr>
      </w:pPr>
      <w:r w:rsidRPr="00266D82">
        <w:rPr>
          <w:rFonts w:cs="Times New Roman"/>
        </w:rPr>
        <w:t>24.</w:t>
      </w:r>
      <w:r w:rsidRPr="00266D82">
        <w:rPr>
          <w:rFonts w:cs="Times New Roman"/>
        </w:rPr>
        <w:tab/>
        <w:t>Зависимость направления индукционного тока от условий его возникновения.</w:t>
      </w:r>
    </w:p>
    <w:p w:rsidR="00416B7C" w:rsidRPr="00266D82" w:rsidRDefault="00416B7C" w:rsidP="00416B7C">
      <w:pPr>
        <w:pStyle w:val="list-numnew"/>
        <w:rPr>
          <w:rFonts w:cs="Times New Roman"/>
          <w:sz w:val="24"/>
          <w:szCs w:val="24"/>
        </w:rPr>
      </w:pPr>
      <w:r w:rsidRPr="00266D82">
        <w:rPr>
          <w:rFonts w:cs="Times New Roman"/>
        </w:rPr>
        <w:t>25.</w:t>
      </w:r>
      <w:r w:rsidRPr="00266D82">
        <w:rPr>
          <w:rFonts w:cs="Times New Roman"/>
        </w:rPr>
        <w:tab/>
        <w:t>Электрогенератор постоянного тока.</w:t>
      </w:r>
    </w:p>
    <w:p w:rsidR="00416B7C" w:rsidRPr="00266D82" w:rsidRDefault="00416B7C" w:rsidP="00416B7C">
      <w:pPr>
        <w:pStyle w:val="h5"/>
        <w:rPr>
          <w:rFonts w:cs="Times New Roman"/>
          <w:i w:val="0"/>
          <w:iCs w:val="0"/>
        </w:rPr>
      </w:pPr>
      <w:r w:rsidRPr="00266D82">
        <w:rPr>
          <w:rFonts w:cs="Times New Roman"/>
        </w:rPr>
        <w:t>Лабораторные работы и опыты</w:t>
      </w:r>
    </w:p>
    <w:p w:rsidR="00416B7C" w:rsidRPr="00266D82" w:rsidRDefault="00416B7C" w:rsidP="00416B7C">
      <w:pPr>
        <w:pStyle w:val="list-numnew"/>
        <w:rPr>
          <w:rFonts w:cs="Times New Roman"/>
        </w:rPr>
      </w:pPr>
      <w:r w:rsidRPr="00266D82">
        <w:rPr>
          <w:rFonts w:cs="Times New Roman"/>
        </w:rPr>
        <w:t>1.</w:t>
      </w:r>
      <w:r w:rsidRPr="00266D82">
        <w:rPr>
          <w:rFonts w:cs="Times New Roman"/>
        </w:rPr>
        <w:tab/>
        <w:t>Опыты по наблюдению электризации тел индукцией и при с</w:t>
      </w:r>
      <w:r w:rsidRPr="00266D82">
        <w:rPr>
          <w:rFonts w:cs="Times New Roman"/>
        </w:rPr>
        <w:t>о</w:t>
      </w:r>
      <w:r w:rsidRPr="00266D82">
        <w:rPr>
          <w:rFonts w:cs="Times New Roman"/>
        </w:rPr>
        <w:t>прикосновении.</w:t>
      </w:r>
    </w:p>
    <w:p w:rsidR="00416B7C" w:rsidRPr="00266D82" w:rsidRDefault="00416B7C" w:rsidP="00416B7C">
      <w:pPr>
        <w:pStyle w:val="list-numnew"/>
        <w:rPr>
          <w:rFonts w:cs="Times New Roman"/>
        </w:rPr>
      </w:pPr>
      <w:r w:rsidRPr="00266D82">
        <w:rPr>
          <w:rFonts w:cs="Times New Roman"/>
        </w:rPr>
        <w:t>2.</w:t>
      </w:r>
      <w:r w:rsidRPr="00266D82">
        <w:rPr>
          <w:rFonts w:cs="Times New Roman"/>
        </w:rPr>
        <w:tab/>
        <w:t>Исследование действия электрического поля на проводники и диэлектрики.</w:t>
      </w:r>
    </w:p>
    <w:p w:rsidR="00416B7C" w:rsidRPr="00266D82" w:rsidRDefault="00416B7C" w:rsidP="00416B7C">
      <w:pPr>
        <w:pStyle w:val="list-numnew"/>
        <w:rPr>
          <w:rFonts w:cs="Times New Roman"/>
        </w:rPr>
      </w:pPr>
      <w:r w:rsidRPr="00266D82">
        <w:rPr>
          <w:rFonts w:cs="Times New Roman"/>
        </w:rPr>
        <w:t>3.</w:t>
      </w:r>
      <w:r w:rsidRPr="00266D82">
        <w:rPr>
          <w:rFonts w:cs="Times New Roman"/>
        </w:rPr>
        <w:tab/>
        <w:t>Сборка и проверка работы электрической цепи постоянного тока.</w:t>
      </w:r>
    </w:p>
    <w:p w:rsidR="00416B7C" w:rsidRPr="00266D82" w:rsidRDefault="00416B7C" w:rsidP="00416B7C">
      <w:pPr>
        <w:pStyle w:val="list-numnew"/>
        <w:rPr>
          <w:rFonts w:cs="Times New Roman"/>
        </w:rPr>
      </w:pPr>
      <w:r w:rsidRPr="00266D82">
        <w:rPr>
          <w:rFonts w:cs="Times New Roman"/>
        </w:rPr>
        <w:t>4.</w:t>
      </w:r>
      <w:r w:rsidRPr="00266D82">
        <w:rPr>
          <w:rFonts w:cs="Times New Roman"/>
        </w:rPr>
        <w:tab/>
        <w:t>Измерение и регулирование силы тока.</w:t>
      </w:r>
    </w:p>
    <w:p w:rsidR="00416B7C" w:rsidRPr="00266D82" w:rsidRDefault="00416B7C" w:rsidP="00416B7C">
      <w:pPr>
        <w:pStyle w:val="list-numnew"/>
        <w:rPr>
          <w:rFonts w:cs="Times New Roman"/>
        </w:rPr>
      </w:pPr>
      <w:r w:rsidRPr="00266D82">
        <w:rPr>
          <w:rFonts w:cs="Times New Roman"/>
        </w:rPr>
        <w:t>5.</w:t>
      </w:r>
      <w:r w:rsidRPr="00266D82">
        <w:rPr>
          <w:rFonts w:cs="Times New Roman"/>
        </w:rPr>
        <w:tab/>
        <w:t xml:space="preserve">Измерение и регулирование напряжения. </w:t>
      </w:r>
    </w:p>
    <w:p w:rsidR="00416B7C" w:rsidRPr="00266D82" w:rsidRDefault="00416B7C" w:rsidP="00416B7C">
      <w:pPr>
        <w:pStyle w:val="list-numnew"/>
        <w:rPr>
          <w:rFonts w:cs="Times New Roman"/>
        </w:rPr>
      </w:pPr>
      <w:r w:rsidRPr="00266D82">
        <w:rPr>
          <w:rFonts w:cs="Times New Roman"/>
        </w:rPr>
        <w:t>6.</w:t>
      </w:r>
      <w:r w:rsidRPr="00266D82">
        <w:rPr>
          <w:rFonts w:cs="Times New Roman"/>
        </w:rPr>
        <w:tab/>
        <w:t>Исследование зависимости силы тока, идущего через резистор, от сопротивления резистора и напряжения на резисторе.</w:t>
      </w:r>
    </w:p>
    <w:p w:rsidR="00416B7C" w:rsidRPr="00266D82" w:rsidRDefault="00416B7C" w:rsidP="00416B7C">
      <w:pPr>
        <w:pStyle w:val="list-numnew"/>
        <w:rPr>
          <w:rFonts w:cs="Times New Roman"/>
        </w:rPr>
      </w:pPr>
      <w:r w:rsidRPr="00266D82">
        <w:rPr>
          <w:rFonts w:cs="Times New Roman"/>
        </w:rPr>
        <w:t>7.</w:t>
      </w:r>
      <w:r w:rsidRPr="00266D82">
        <w:rPr>
          <w:rFonts w:cs="Times New Roman"/>
        </w:rPr>
        <w:tab/>
        <w:t>Опыты, демонстрирующие зависимость электрического сопр</w:t>
      </w:r>
      <w:r w:rsidRPr="00266D82">
        <w:rPr>
          <w:rFonts w:cs="Times New Roman"/>
        </w:rPr>
        <w:t>о</w:t>
      </w:r>
      <w:r w:rsidRPr="00266D82">
        <w:rPr>
          <w:rFonts w:cs="Times New Roman"/>
        </w:rPr>
        <w:t>тивления проводника от его длины, площади поперечного сечения и материала.</w:t>
      </w:r>
    </w:p>
    <w:p w:rsidR="00416B7C" w:rsidRPr="00266D82" w:rsidRDefault="00416B7C" w:rsidP="00416B7C">
      <w:pPr>
        <w:pStyle w:val="list-numnew"/>
        <w:rPr>
          <w:rFonts w:cs="Times New Roman"/>
        </w:rPr>
      </w:pPr>
      <w:r w:rsidRPr="00266D82">
        <w:rPr>
          <w:rFonts w:cs="Times New Roman"/>
        </w:rPr>
        <w:t>8.</w:t>
      </w:r>
      <w:r w:rsidRPr="00266D82">
        <w:rPr>
          <w:rFonts w:cs="Times New Roman"/>
        </w:rPr>
        <w:tab/>
        <w:t>Проверка правила сложения напряжений при последовательном соединении двух резисторов.</w:t>
      </w:r>
    </w:p>
    <w:p w:rsidR="00416B7C" w:rsidRPr="00266D82" w:rsidRDefault="00416B7C" w:rsidP="00416B7C">
      <w:pPr>
        <w:pStyle w:val="list-numnew"/>
        <w:rPr>
          <w:rFonts w:cs="Times New Roman"/>
        </w:rPr>
      </w:pPr>
      <w:r w:rsidRPr="00266D82">
        <w:rPr>
          <w:rFonts w:cs="Times New Roman"/>
        </w:rPr>
        <w:t>9.</w:t>
      </w:r>
      <w:r w:rsidRPr="00266D82">
        <w:rPr>
          <w:rFonts w:cs="Times New Roman"/>
        </w:rPr>
        <w:tab/>
        <w:t>Проверка правила для силы тока при параллельном соединении резисторов.</w:t>
      </w:r>
    </w:p>
    <w:p w:rsidR="00416B7C" w:rsidRPr="00266D82" w:rsidRDefault="00416B7C" w:rsidP="00416B7C">
      <w:pPr>
        <w:pStyle w:val="list-numnew"/>
        <w:rPr>
          <w:rFonts w:cs="Times New Roman"/>
        </w:rPr>
      </w:pPr>
      <w:r w:rsidRPr="00266D82">
        <w:rPr>
          <w:rFonts w:cs="Times New Roman"/>
        </w:rPr>
        <w:t>10.</w:t>
      </w:r>
      <w:r w:rsidRPr="00266D82">
        <w:rPr>
          <w:rFonts w:cs="Times New Roman"/>
        </w:rPr>
        <w:tab/>
        <w:t>Определение работы электрического тока, идущего через рез</w:t>
      </w:r>
      <w:r w:rsidRPr="00266D82">
        <w:rPr>
          <w:rFonts w:cs="Times New Roman"/>
        </w:rPr>
        <w:t>и</w:t>
      </w:r>
      <w:r w:rsidRPr="00266D82">
        <w:rPr>
          <w:rFonts w:cs="Times New Roman"/>
        </w:rPr>
        <w:t>стор.</w:t>
      </w:r>
    </w:p>
    <w:p w:rsidR="00416B7C" w:rsidRPr="00266D82" w:rsidRDefault="00416B7C" w:rsidP="00416B7C">
      <w:pPr>
        <w:pStyle w:val="list-numnew"/>
        <w:rPr>
          <w:rFonts w:cs="Times New Roman"/>
        </w:rPr>
      </w:pPr>
      <w:r w:rsidRPr="00266D82">
        <w:rPr>
          <w:rFonts w:cs="Times New Roman"/>
        </w:rPr>
        <w:t>11.</w:t>
      </w:r>
      <w:r w:rsidRPr="00266D82">
        <w:rPr>
          <w:rFonts w:cs="Times New Roman"/>
        </w:rPr>
        <w:tab/>
        <w:t>Определение мощности электрического тока, выделяемой на р</w:t>
      </w:r>
      <w:r w:rsidRPr="00266D82">
        <w:rPr>
          <w:rFonts w:cs="Times New Roman"/>
        </w:rPr>
        <w:t>е</w:t>
      </w:r>
      <w:r w:rsidRPr="00266D82">
        <w:rPr>
          <w:rFonts w:cs="Times New Roman"/>
        </w:rPr>
        <w:t>зисторе.</w:t>
      </w:r>
    </w:p>
    <w:p w:rsidR="00416B7C" w:rsidRPr="00266D82" w:rsidRDefault="00416B7C" w:rsidP="00416B7C">
      <w:pPr>
        <w:pStyle w:val="list-numnew"/>
        <w:rPr>
          <w:rFonts w:cs="Times New Roman"/>
        </w:rPr>
      </w:pPr>
      <w:r w:rsidRPr="00266D82">
        <w:rPr>
          <w:rFonts w:cs="Times New Roman"/>
        </w:rPr>
        <w:t>12.</w:t>
      </w:r>
      <w:r w:rsidRPr="00266D82">
        <w:rPr>
          <w:rFonts w:cs="Times New Roman"/>
        </w:rPr>
        <w:tab/>
        <w:t>Исследование зависимости силы тока, идущего через лампочку, от напряжения на ней.</w:t>
      </w:r>
    </w:p>
    <w:p w:rsidR="00416B7C" w:rsidRPr="00266D82" w:rsidRDefault="00416B7C" w:rsidP="00416B7C">
      <w:pPr>
        <w:pStyle w:val="list-numnew"/>
        <w:rPr>
          <w:rFonts w:cs="Times New Roman"/>
        </w:rPr>
      </w:pPr>
      <w:r w:rsidRPr="00266D82">
        <w:rPr>
          <w:rFonts w:cs="Times New Roman"/>
        </w:rPr>
        <w:t>13.</w:t>
      </w:r>
      <w:r w:rsidRPr="00266D82">
        <w:rPr>
          <w:rFonts w:cs="Times New Roman"/>
        </w:rPr>
        <w:tab/>
        <w:t>Определение КПД нагревателя.</w:t>
      </w:r>
    </w:p>
    <w:p w:rsidR="00416B7C" w:rsidRPr="00266D82" w:rsidRDefault="00416B7C" w:rsidP="00416B7C">
      <w:pPr>
        <w:pStyle w:val="list-numnew"/>
        <w:rPr>
          <w:rFonts w:cs="Times New Roman"/>
        </w:rPr>
      </w:pPr>
      <w:r w:rsidRPr="00266D82">
        <w:rPr>
          <w:rFonts w:cs="Times New Roman"/>
        </w:rPr>
        <w:t>14.</w:t>
      </w:r>
      <w:r w:rsidRPr="00266D82">
        <w:rPr>
          <w:rFonts w:cs="Times New Roman"/>
        </w:rPr>
        <w:tab/>
        <w:t>Исследование магнитного взаимодействия постоянных магнитов.</w:t>
      </w:r>
    </w:p>
    <w:p w:rsidR="00416B7C" w:rsidRPr="00266D82" w:rsidRDefault="00416B7C" w:rsidP="00416B7C">
      <w:pPr>
        <w:pStyle w:val="list-numnew"/>
        <w:rPr>
          <w:rFonts w:cs="Times New Roman"/>
        </w:rPr>
      </w:pPr>
      <w:r w:rsidRPr="00266D82">
        <w:rPr>
          <w:rFonts w:cs="Times New Roman"/>
        </w:rPr>
        <w:lastRenderedPageBreak/>
        <w:t>15.</w:t>
      </w:r>
      <w:r w:rsidRPr="00266D82">
        <w:rPr>
          <w:rFonts w:cs="Times New Roman"/>
        </w:rPr>
        <w:tab/>
        <w:t>Изучение магнитного поля постоянных магнитов при их объед</w:t>
      </w:r>
      <w:r w:rsidRPr="00266D82">
        <w:rPr>
          <w:rFonts w:cs="Times New Roman"/>
        </w:rPr>
        <w:t>и</w:t>
      </w:r>
      <w:r w:rsidRPr="00266D82">
        <w:rPr>
          <w:rFonts w:cs="Times New Roman"/>
        </w:rPr>
        <w:t>нении и разделении.</w:t>
      </w:r>
    </w:p>
    <w:p w:rsidR="00416B7C" w:rsidRPr="00266D82" w:rsidRDefault="00416B7C" w:rsidP="00416B7C">
      <w:pPr>
        <w:pStyle w:val="list-numnew"/>
        <w:rPr>
          <w:rFonts w:cs="Times New Roman"/>
        </w:rPr>
      </w:pPr>
      <w:r w:rsidRPr="00266D82">
        <w:rPr>
          <w:rFonts w:cs="Times New Roman"/>
        </w:rPr>
        <w:t>16.</w:t>
      </w:r>
      <w:r w:rsidRPr="00266D82">
        <w:rPr>
          <w:rFonts w:cs="Times New Roman"/>
        </w:rPr>
        <w:tab/>
        <w:t xml:space="preserve">Исследование действия электрического тока на магнитную стрелку. </w:t>
      </w:r>
    </w:p>
    <w:p w:rsidR="00416B7C" w:rsidRPr="00266D82" w:rsidRDefault="00416B7C" w:rsidP="00416B7C">
      <w:pPr>
        <w:pStyle w:val="list-numnew"/>
        <w:rPr>
          <w:rFonts w:cs="Times New Roman"/>
        </w:rPr>
      </w:pPr>
      <w:r w:rsidRPr="00266D82">
        <w:rPr>
          <w:rFonts w:cs="Times New Roman"/>
        </w:rPr>
        <w:t>17.</w:t>
      </w:r>
      <w:r w:rsidRPr="00266D82">
        <w:rPr>
          <w:rFonts w:cs="Times New Roman"/>
        </w:rPr>
        <w:tab/>
        <w:t xml:space="preserve">Опыты, демонстрирующие зависимость силы взаимодействия катушки с током и магнита от силы тока и направления тока в катушке. </w:t>
      </w:r>
    </w:p>
    <w:p w:rsidR="00416B7C" w:rsidRPr="00266D82" w:rsidRDefault="00416B7C" w:rsidP="00416B7C">
      <w:pPr>
        <w:pStyle w:val="list-numnew"/>
        <w:rPr>
          <w:rFonts w:cs="Times New Roman"/>
        </w:rPr>
      </w:pPr>
      <w:r w:rsidRPr="00266D82">
        <w:rPr>
          <w:rFonts w:cs="Times New Roman"/>
        </w:rPr>
        <w:t>18.</w:t>
      </w:r>
      <w:r w:rsidRPr="00266D82">
        <w:rPr>
          <w:rFonts w:cs="Times New Roman"/>
        </w:rPr>
        <w:tab/>
        <w:t>Изучение действия магнитного поля на проводник с током.</w:t>
      </w:r>
    </w:p>
    <w:p w:rsidR="00416B7C" w:rsidRPr="00266D82" w:rsidRDefault="00416B7C" w:rsidP="00416B7C">
      <w:pPr>
        <w:pStyle w:val="list-numnew"/>
        <w:rPr>
          <w:rFonts w:cs="Times New Roman"/>
        </w:rPr>
      </w:pPr>
      <w:r w:rsidRPr="00266D82">
        <w:rPr>
          <w:rFonts w:cs="Times New Roman"/>
        </w:rPr>
        <w:t>19.</w:t>
      </w:r>
      <w:r w:rsidRPr="00266D82">
        <w:rPr>
          <w:rFonts w:cs="Times New Roman"/>
        </w:rPr>
        <w:tab/>
        <w:t xml:space="preserve">Конструирование и изучение работы электродвигателя. </w:t>
      </w:r>
    </w:p>
    <w:p w:rsidR="00416B7C" w:rsidRPr="00266D82" w:rsidRDefault="00416B7C" w:rsidP="00416B7C">
      <w:pPr>
        <w:pStyle w:val="list-numnew"/>
        <w:rPr>
          <w:rFonts w:cs="Times New Roman"/>
        </w:rPr>
      </w:pPr>
      <w:r w:rsidRPr="00266D82">
        <w:rPr>
          <w:rFonts w:cs="Times New Roman"/>
        </w:rPr>
        <w:t>20.</w:t>
      </w:r>
      <w:r w:rsidRPr="00266D82">
        <w:rPr>
          <w:rFonts w:cs="Times New Roman"/>
        </w:rPr>
        <w:tab/>
        <w:t>Измерение КПД электродвигательной установки.</w:t>
      </w:r>
    </w:p>
    <w:p w:rsidR="00416B7C" w:rsidRPr="00266D82" w:rsidRDefault="00416B7C" w:rsidP="00416B7C">
      <w:pPr>
        <w:pStyle w:val="list-numnew"/>
        <w:rPr>
          <w:rFonts w:cs="Times New Roman"/>
        </w:rPr>
      </w:pPr>
      <w:r w:rsidRPr="00266D82">
        <w:rPr>
          <w:rFonts w:cs="Times New Roman"/>
        </w:rPr>
        <w:t>21.</w:t>
      </w:r>
      <w:r w:rsidRPr="00266D82">
        <w:rPr>
          <w:rFonts w:cs="Times New Roman"/>
        </w:rPr>
        <w:tab/>
        <w:t xml:space="preserve">Опыты по исследованию явления электромагнитной индукции: исследование изменений значения и направления индукционного тока. </w:t>
      </w:r>
    </w:p>
    <w:p w:rsidR="00416B7C" w:rsidRPr="00266D82" w:rsidRDefault="00416B7C" w:rsidP="00416B7C">
      <w:pPr>
        <w:pStyle w:val="h3"/>
        <w:spacing w:before="283"/>
        <w:rPr>
          <w:rFonts w:cs="Times New Roman"/>
        </w:rPr>
      </w:pPr>
      <w:r w:rsidRPr="00266D82">
        <w:rPr>
          <w:rFonts w:cs="Times New Roman"/>
        </w:rPr>
        <w:t>9 класс</w:t>
      </w:r>
    </w:p>
    <w:p w:rsidR="00416B7C" w:rsidRPr="00266D82" w:rsidRDefault="00416B7C" w:rsidP="00416B7C">
      <w:pPr>
        <w:pStyle w:val="body"/>
        <w:rPr>
          <w:rFonts w:cs="Times New Roman"/>
          <w:b/>
          <w:bCs/>
        </w:rPr>
      </w:pPr>
      <w:r w:rsidRPr="00266D82">
        <w:rPr>
          <w:rFonts w:cs="Times New Roman"/>
          <w:b/>
          <w:bCs/>
        </w:rPr>
        <w:t>Раздел 8. Механические явления</w:t>
      </w:r>
    </w:p>
    <w:p w:rsidR="00416B7C" w:rsidRPr="00266D82" w:rsidRDefault="00416B7C" w:rsidP="00416B7C">
      <w:pPr>
        <w:pStyle w:val="body"/>
        <w:rPr>
          <w:rFonts w:cs="Times New Roman"/>
        </w:rPr>
      </w:pPr>
      <w:r w:rsidRPr="00266D82">
        <w:rPr>
          <w:rFonts w:cs="Times New Roman"/>
        </w:rPr>
        <w:t>Механическое движение. Материальная точка. Система отсчёта. О</w:t>
      </w:r>
      <w:r w:rsidRPr="00266D82">
        <w:rPr>
          <w:rFonts w:cs="Times New Roman"/>
        </w:rPr>
        <w:t>т</w:t>
      </w:r>
      <w:r w:rsidRPr="00266D82">
        <w:rPr>
          <w:rFonts w:cs="Times New Roman"/>
        </w:rPr>
        <w:t>носительность механического движения. Равномерное прямолинейное движение. Неравномерное прямолинейное движение. Средняя и мгн</w:t>
      </w:r>
      <w:r w:rsidRPr="00266D82">
        <w:rPr>
          <w:rFonts w:cs="Times New Roman"/>
        </w:rPr>
        <w:t>о</w:t>
      </w:r>
      <w:r w:rsidRPr="00266D82">
        <w:rPr>
          <w:rFonts w:cs="Times New Roman"/>
        </w:rPr>
        <w:t>венная скорость тела при неравномерном движении.</w:t>
      </w:r>
    </w:p>
    <w:p w:rsidR="00416B7C" w:rsidRPr="00266D82" w:rsidRDefault="00416B7C" w:rsidP="00416B7C">
      <w:pPr>
        <w:pStyle w:val="body"/>
        <w:rPr>
          <w:rFonts w:cs="Times New Roman"/>
        </w:rPr>
      </w:pPr>
      <w:r w:rsidRPr="00266D82">
        <w:rPr>
          <w:rFonts w:cs="Times New Roman"/>
        </w:rPr>
        <w:t>Ускорение. Равноускоренное прямолинейное движение. Свободное падение. Опыты Галилея.</w:t>
      </w:r>
    </w:p>
    <w:p w:rsidR="00416B7C" w:rsidRPr="00266D82" w:rsidRDefault="00416B7C" w:rsidP="00416B7C">
      <w:pPr>
        <w:pStyle w:val="body"/>
        <w:rPr>
          <w:rFonts w:cs="Times New Roman"/>
        </w:rPr>
      </w:pPr>
      <w:r w:rsidRPr="00266D82">
        <w:rPr>
          <w:rFonts w:cs="Times New Roman"/>
        </w:rPr>
        <w:t>Равномерное движение по окружности. Период и частота обращения. Линейная и угловая скорости. Центростремительное ускорение.</w:t>
      </w:r>
    </w:p>
    <w:p w:rsidR="00416B7C" w:rsidRPr="00266D82" w:rsidRDefault="00416B7C" w:rsidP="00416B7C">
      <w:pPr>
        <w:pStyle w:val="body"/>
        <w:rPr>
          <w:rFonts w:cs="Times New Roman"/>
        </w:rPr>
      </w:pPr>
      <w:r w:rsidRPr="00266D82">
        <w:rPr>
          <w:rFonts w:cs="Times New Roman"/>
        </w:rPr>
        <w:t>Первый закон Ньютона. Второй закон Ньютона. Третий закон Нь</w:t>
      </w:r>
      <w:r w:rsidRPr="00266D82">
        <w:rPr>
          <w:rFonts w:cs="Times New Roman"/>
        </w:rPr>
        <w:t>ю</w:t>
      </w:r>
      <w:r w:rsidRPr="00266D82">
        <w:rPr>
          <w:rFonts w:cs="Times New Roman"/>
        </w:rPr>
        <w:t xml:space="preserve">тона. Принцип суперпозиции сил. </w:t>
      </w:r>
    </w:p>
    <w:p w:rsidR="00416B7C" w:rsidRPr="00266D82" w:rsidRDefault="00416B7C" w:rsidP="00416B7C">
      <w:pPr>
        <w:pStyle w:val="body"/>
        <w:rPr>
          <w:rFonts w:cs="Times New Roman"/>
        </w:rPr>
      </w:pPr>
      <w:r w:rsidRPr="00266D82">
        <w:rPr>
          <w:rFonts w:cs="Times New Roman"/>
        </w:rPr>
        <w:t xml:space="preserve">Сила упругости. Закон Гука. Сила трения: сила трения скольжения, сила трения покоя, другие виды трения. </w:t>
      </w:r>
    </w:p>
    <w:p w:rsidR="00416B7C" w:rsidRPr="00266D82" w:rsidRDefault="00416B7C" w:rsidP="00416B7C">
      <w:pPr>
        <w:pStyle w:val="body"/>
        <w:rPr>
          <w:rFonts w:cs="Times New Roman"/>
        </w:rPr>
      </w:pPr>
      <w:r w:rsidRPr="00266D82">
        <w:rPr>
          <w:rFonts w:cs="Times New Roman"/>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416B7C" w:rsidRPr="00266D82" w:rsidRDefault="00416B7C" w:rsidP="00416B7C">
      <w:pPr>
        <w:pStyle w:val="body"/>
        <w:rPr>
          <w:rFonts w:cs="Times New Roman"/>
        </w:rPr>
      </w:pPr>
      <w:r w:rsidRPr="00266D82">
        <w:rPr>
          <w:rFonts w:cs="Times New Roman"/>
        </w:rPr>
        <w:t>Равновесие материальной точки. Абсолютно твёрдое тело. Равновесие твёрдого тела с закреплённой осью вращения. Момент силы. Центр т</w:t>
      </w:r>
      <w:r w:rsidRPr="00266D82">
        <w:rPr>
          <w:rFonts w:cs="Times New Roman"/>
        </w:rPr>
        <w:t>я</w:t>
      </w:r>
      <w:r w:rsidRPr="00266D82">
        <w:rPr>
          <w:rFonts w:cs="Times New Roman"/>
        </w:rPr>
        <w:t>жести.</w:t>
      </w:r>
    </w:p>
    <w:p w:rsidR="00416B7C" w:rsidRPr="00266D82" w:rsidRDefault="00416B7C" w:rsidP="00416B7C">
      <w:pPr>
        <w:pStyle w:val="body"/>
        <w:rPr>
          <w:rFonts w:cs="Times New Roman"/>
        </w:rPr>
      </w:pPr>
      <w:r w:rsidRPr="00266D82">
        <w:rPr>
          <w:rFonts w:cs="Times New Roman"/>
        </w:rPr>
        <w:t xml:space="preserve">Импульс тела. Изменение импульса. Импульс силы. Закон сохранения импульса. Реактивное движение (МС). </w:t>
      </w:r>
    </w:p>
    <w:p w:rsidR="00416B7C" w:rsidRPr="00266D82" w:rsidRDefault="00416B7C" w:rsidP="00416B7C">
      <w:pPr>
        <w:pStyle w:val="body"/>
        <w:rPr>
          <w:rFonts w:cs="Times New Roman"/>
        </w:rPr>
      </w:pPr>
      <w:r w:rsidRPr="00266D82">
        <w:rPr>
          <w:rFonts w:cs="Times New Roman"/>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w:t>
      </w:r>
      <w:r w:rsidRPr="00266D82">
        <w:rPr>
          <w:rFonts w:cs="Times New Roman"/>
        </w:rPr>
        <w:t>и</w:t>
      </w:r>
      <w:r w:rsidRPr="00266D82">
        <w:rPr>
          <w:rFonts w:cs="Times New Roman"/>
        </w:rPr>
        <w:t xml:space="preserve">нетическая энергия. Теорема о кинетической энергии. Закон сохранения механической энергии. </w:t>
      </w:r>
    </w:p>
    <w:p w:rsidR="00416B7C" w:rsidRPr="00266D82" w:rsidRDefault="00416B7C" w:rsidP="00416B7C">
      <w:pPr>
        <w:pStyle w:val="h5"/>
        <w:rPr>
          <w:rFonts w:cs="Times New Roman"/>
          <w:i w:val="0"/>
          <w:iCs w:val="0"/>
        </w:rPr>
      </w:pPr>
      <w:r w:rsidRPr="00266D82">
        <w:rPr>
          <w:rFonts w:cs="Times New Roman"/>
        </w:rPr>
        <w:lastRenderedPageBreak/>
        <w:t>Демонстрации</w:t>
      </w:r>
    </w:p>
    <w:p w:rsidR="00416B7C" w:rsidRPr="00266D82" w:rsidRDefault="00416B7C" w:rsidP="00416B7C">
      <w:pPr>
        <w:pStyle w:val="list-numnew"/>
        <w:rPr>
          <w:rFonts w:cs="Times New Roman"/>
        </w:rPr>
      </w:pPr>
      <w:r w:rsidRPr="00266D82">
        <w:rPr>
          <w:rFonts w:cs="Times New Roman"/>
        </w:rPr>
        <w:t>1.</w:t>
      </w:r>
      <w:r w:rsidRPr="00266D82">
        <w:rPr>
          <w:rFonts w:cs="Times New Roman"/>
        </w:rPr>
        <w:tab/>
        <w:t>Наблюдение механического движения тела относительно разных тел отсчёта.</w:t>
      </w:r>
    </w:p>
    <w:p w:rsidR="00416B7C" w:rsidRPr="00266D82" w:rsidRDefault="00416B7C" w:rsidP="00416B7C">
      <w:pPr>
        <w:pStyle w:val="list-numnew"/>
        <w:rPr>
          <w:rFonts w:cs="Times New Roman"/>
        </w:rPr>
      </w:pPr>
      <w:r w:rsidRPr="00266D82">
        <w:rPr>
          <w:rFonts w:cs="Times New Roman"/>
        </w:rPr>
        <w:t>2.</w:t>
      </w:r>
      <w:r w:rsidRPr="00266D82">
        <w:rPr>
          <w:rFonts w:cs="Times New Roman"/>
        </w:rPr>
        <w:tab/>
        <w:t xml:space="preserve">Сравнение путей и траекторий движения одного и того же тела относительно разных тел отсчёта. </w:t>
      </w:r>
    </w:p>
    <w:p w:rsidR="00416B7C" w:rsidRPr="00266D82" w:rsidRDefault="00416B7C" w:rsidP="00416B7C">
      <w:pPr>
        <w:pStyle w:val="list-numnew"/>
        <w:rPr>
          <w:rFonts w:cs="Times New Roman"/>
        </w:rPr>
      </w:pPr>
      <w:r w:rsidRPr="00266D82">
        <w:rPr>
          <w:rFonts w:cs="Times New Roman"/>
        </w:rPr>
        <w:t>3.</w:t>
      </w:r>
      <w:r w:rsidRPr="00266D82">
        <w:rPr>
          <w:rFonts w:cs="Times New Roman"/>
        </w:rPr>
        <w:tab/>
        <w:t>Измерение скорости и ускорения прямолинейного движения.</w:t>
      </w:r>
    </w:p>
    <w:p w:rsidR="00416B7C" w:rsidRPr="00266D82" w:rsidRDefault="00416B7C" w:rsidP="00416B7C">
      <w:pPr>
        <w:pStyle w:val="list-numnew"/>
        <w:rPr>
          <w:rFonts w:cs="Times New Roman"/>
        </w:rPr>
      </w:pPr>
      <w:r w:rsidRPr="00266D82">
        <w:rPr>
          <w:rFonts w:cs="Times New Roman"/>
        </w:rPr>
        <w:t>4.</w:t>
      </w:r>
      <w:r w:rsidRPr="00266D82">
        <w:rPr>
          <w:rFonts w:cs="Times New Roman"/>
        </w:rPr>
        <w:tab/>
        <w:t>Исследование признаков равноускоренного движения.</w:t>
      </w:r>
    </w:p>
    <w:p w:rsidR="00416B7C" w:rsidRPr="00266D82" w:rsidRDefault="00416B7C" w:rsidP="00416B7C">
      <w:pPr>
        <w:pStyle w:val="list-numnew"/>
        <w:rPr>
          <w:rFonts w:cs="Times New Roman"/>
        </w:rPr>
      </w:pPr>
      <w:r w:rsidRPr="00266D82">
        <w:rPr>
          <w:rFonts w:cs="Times New Roman"/>
        </w:rPr>
        <w:t>5.</w:t>
      </w:r>
      <w:r w:rsidRPr="00266D82">
        <w:rPr>
          <w:rFonts w:cs="Times New Roman"/>
        </w:rPr>
        <w:tab/>
        <w:t>Наблюдение движения тела по окружности.</w:t>
      </w:r>
    </w:p>
    <w:p w:rsidR="00416B7C" w:rsidRPr="00266D82" w:rsidRDefault="00416B7C" w:rsidP="00416B7C">
      <w:pPr>
        <w:pStyle w:val="list-numnew"/>
        <w:rPr>
          <w:rFonts w:cs="Times New Roman"/>
        </w:rPr>
      </w:pPr>
      <w:r w:rsidRPr="00266D82">
        <w:rPr>
          <w:rFonts w:cs="Times New Roman"/>
        </w:rPr>
        <w:t>6.</w:t>
      </w:r>
      <w:r w:rsidRPr="00266D82">
        <w:rPr>
          <w:rFonts w:cs="Times New Roman"/>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416B7C" w:rsidRPr="00266D82" w:rsidRDefault="00416B7C" w:rsidP="00416B7C">
      <w:pPr>
        <w:pStyle w:val="list-numnew"/>
        <w:rPr>
          <w:rFonts w:cs="Times New Roman"/>
        </w:rPr>
      </w:pPr>
      <w:r w:rsidRPr="00266D82">
        <w:rPr>
          <w:rFonts w:cs="Times New Roman"/>
        </w:rPr>
        <w:t>7.</w:t>
      </w:r>
      <w:r w:rsidRPr="00266D82">
        <w:rPr>
          <w:rFonts w:cs="Times New Roman"/>
        </w:rPr>
        <w:tab/>
        <w:t>Зависимость ускорения тела от массы тела и действующей на него силы.</w:t>
      </w:r>
    </w:p>
    <w:p w:rsidR="00416B7C" w:rsidRPr="00266D82" w:rsidRDefault="00416B7C" w:rsidP="00416B7C">
      <w:pPr>
        <w:pStyle w:val="list-numnew"/>
        <w:rPr>
          <w:rFonts w:cs="Times New Roman"/>
        </w:rPr>
      </w:pPr>
      <w:r w:rsidRPr="00266D82">
        <w:rPr>
          <w:rFonts w:cs="Times New Roman"/>
        </w:rPr>
        <w:t>8.</w:t>
      </w:r>
      <w:r w:rsidRPr="00266D82">
        <w:rPr>
          <w:rFonts w:cs="Times New Roman"/>
        </w:rPr>
        <w:tab/>
        <w:t xml:space="preserve">Наблюдение равенства сил при взаимодействии тел. </w:t>
      </w:r>
    </w:p>
    <w:p w:rsidR="00416B7C" w:rsidRPr="00266D82" w:rsidRDefault="00416B7C" w:rsidP="00416B7C">
      <w:pPr>
        <w:pStyle w:val="list-numnew"/>
        <w:rPr>
          <w:rFonts w:cs="Times New Roman"/>
        </w:rPr>
      </w:pPr>
      <w:r w:rsidRPr="00266D82">
        <w:rPr>
          <w:rFonts w:cs="Times New Roman"/>
        </w:rPr>
        <w:t>9.</w:t>
      </w:r>
      <w:r w:rsidRPr="00266D82">
        <w:rPr>
          <w:rFonts w:cs="Times New Roman"/>
        </w:rPr>
        <w:tab/>
        <w:t>Изменение веса тела при ускоренном движении.</w:t>
      </w:r>
    </w:p>
    <w:p w:rsidR="00416B7C" w:rsidRPr="00266D82" w:rsidRDefault="00416B7C" w:rsidP="00416B7C">
      <w:pPr>
        <w:pStyle w:val="list-numnew"/>
        <w:rPr>
          <w:rFonts w:cs="Times New Roman"/>
        </w:rPr>
      </w:pPr>
      <w:r w:rsidRPr="00266D82">
        <w:rPr>
          <w:rFonts w:cs="Times New Roman"/>
        </w:rPr>
        <w:t>10.</w:t>
      </w:r>
      <w:r w:rsidRPr="00266D82">
        <w:rPr>
          <w:rFonts w:cs="Times New Roman"/>
        </w:rPr>
        <w:tab/>
        <w:t>Передача импульса при взаимодействии тел.</w:t>
      </w:r>
    </w:p>
    <w:p w:rsidR="00416B7C" w:rsidRPr="00266D82" w:rsidRDefault="00416B7C" w:rsidP="00416B7C">
      <w:pPr>
        <w:pStyle w:val="list-numnew"/>
        <w:rPr>
          <w:rFonts w:cs="Times New Roman"/>
        </w:rPr>
      </w:pPr>
      <w:r w:rsidRPr="00266D82">
        <w:rPr>
          <w:rFonts w:cs="Times New Roman"/>
        </w:rPr>
        <w:t>11.</w:t>
      </w:r>
      <w:r w:rsidRPr="00266D82">
        <w:rPr>
          <w:rFonts w:cs="Times New Roman"/>
        </w:rPr>
        <w:tab/>
        <w:t>Преобразования энергии при взаимодействии тел.</w:t>
      </w:r>
    </w:p>
    <w:p w:rsidR="00416B7C" w:rsidRPr="00266D82" w:rsidRDefault="00416B7C" w:rsidP="00416B7C">
      <w:pPr>
        <w:pStyle w:val="list-numnew"/>
        <w:rPr>
          <w:rFonts w:cs="Times New Roman"/>
        </w:rPr>
      </w:pPr>
      <w:r w:rsidRPr="00266D82">
        <w:rPr>
          <w:rFonts w:cs="Times New Roman"/>
        </w:rPr>
        <w:t>12.</w:t>
      </w:r>
      <w:r w:rsidRPr="00266D82">
        <w:rPr>
          <w:rFonts w:cs="Times New Roman"/>
        </w:rPr>
        <w:tab/>
        <w:t>Сохранение импульса при неупругом взаимодействии.</w:t>
      </w:r>
    </w:p>
    <w:p w:rsidR="00416B7C" w:rsidRPr="00266D82" w:rsidRDefault="00416B7C" w:rsidP="00416B7C">
      <w:pPr>
        <w:pStyle w:val="list-numnew"/>
        <w:rPr>
          <w:rFonts w:cs="Times New Roman"/>
        </w:rPr>
      </w:pPr>
      <w:r w:rsidRPr="00266D82">
        <w:rPr>
          <w:rFonts w:cs="Times New Roman"/>
        </w:rPr>
        <w:t>13.</w:t>
      </w:r>
      <w:r w:rsidRPr="00266D82">
        <w:rPr>
          <w:rFonts w:cs="Times New Roman"/>
        </w:rPr>
        <w:tab/>
        <w:t>Сохранение импульса при абсолютно упругом взаимодействии.</w:t>
      </w:r>
    </w:p>
    <w:p w:rsidR="00416B7C" w:rsidRPr="00266D82" w:rsidRDefault="00416B7C" w:rsidP="00416B7C">
      <w:pPr>
        <w:pStyle w:val="list-numnew"/>
        <w:rPr>
          <w:rFonts w:cs="Times New Roman"/>
        </w:rPr>
      </w:pPr>
      <w:r w:rsidRPr="00266D82">
        <w:rPr>
          <w:rFonts w:cs="Times New Roman"/>
        </w:rPr>
        <w:t>14.</w:t>
      </w:r>
      <w:r w:rsidRPr="00266D82">
        <w:rPr>
          <w:rFonts w:cs="Times New Roman"/>
        </w:rPr>
        <w:tab/>
        <w:t>Наблюдение реактивного движения.</w:t>
      </w:r>
    </w:p>
    <w:p w:rsidR="00416B7C" w:rsidRPr="00266D82" w:rsidRDefault="00416B7C" w:rsidP="00416B7C">
      <w:pPr>
        <w:pStyle w:val="list-numnew"/>
        <w:rPr>
          <w:rFonts w:cs="Times New Roman"/>
        </w:rPr>
      </w:pPr>
      <w:r w:rsidRPr="00266D82">
        <w:rPr>
          <w:rFonts w:cs="Times New Roman"/>
        </w:rPr>
        <w:t>15.</w:t>
      </w:r>
      <w:r w:rsidRPr="00266D82">
        <w:rPr>
          <w:rFonts w:cs="Times New Roman"/>
        </w:rPr>
        <w:tab/>
        <w:t>Сохранение механической энергии при свободном падении.</w:t>
      </w:r>
    </w:p>
    <w:p w:rsidR="00416B7C" w:rsidRPr="00266D82" w:rsidRDefault="00416B7C" w:rsidP="00416B7C">
      <w:pPr>
        <w:pStyle w:val="list-numnew"/>
        <w:rPr>
          <w:rFonts w:cs="Times New Roman"/>
        </w:rPr>
      </w:pPr>
      <w:r w:rsidRPr="00266D82">
        <w:rPr>
          <w:rFonts w:cs="Times New Roman"/>
        </w:rPr>
        <w:t>16.</w:t>
      </w:r>
      <w:r w:rsidRPr="00266D82">
        <w:rPr>
          <w:rFonts w:cs="Times New Roman"/>
        </w:rPr>
        <w:tab/>
        <w:t>Сохранение механической энергии при движении тела под де</w:t>
      </w:r>
      <w:r w:rsidRPr="00266D82">
        <w:rPr>
          <w:rFonts w:cs="Times New Roman"/>
        </w:rPr>
        <w:t>й</w:t>
      </w:r>
      <w:r w:rsidRPr="00266D82">
        <w:rPr>
          <w:rFonts w:cs="Times New Roman"/>
        </w:rPr>
        <w:t>ствием пружины.</w:t>
      </w:r>
    </w:p>
    <w:p w:rsidR="00416B7C" w:rsidRPr="00266D82" w:rsidRDefault="00416B7C" w:rsidP="00416B7C">
      <w:pPr>
        <w:pStyle w:val="h5"/>
        <w:rPr>
          <w:rFonts w:cs="Times New Roman"/>
          <w:i w:val="0"/>
          <w:iCs w:val="0"/>
        </w:rPr>
      </w:pPr>
      <w:r w:rsidRPr="00266D82">
        <w:rPr>
          <w:rFonts w:cs="Times New Roman"/>
        </w:rPr>
        <w:t>Лабораторные работы и опыты</w:t>
      </w:r>
    </w:p>
    <w:p w:rsidR="00416B7C" w:rsidRPr="00266D82" w:rsidRDefault="00416B7C" w:rsidP="00416B7C">
      <w:pPr>
        <w:pStyle w:val="list-numnew"/>
        <w:rPr>
          <w:rFonts w:cs="Times New Roman"/>
        </w:rPr>
      </w:pPr>
      <w:r w:rsidRPr="00266D82">
        <w:rPr>
          <w:rFonts w:cs="Times New Roman"/>
        </w:rPr>
        <w:t>1.</w:t>
      </w:r>
      <w:r w:rsidRPr="00266D82">
        <w:rPr>
          <w:rFonts w:cs="Times New Roman"/>
        </w:rPr>
        <w:tab/>
        <w:t>Конструирование тракта для разгона и дальнейшего равномерного движения шарика или тележки.</w:t>
      </w:r>
    </w:p>
    <w:p w:rsidR="00416B7C" w:rsidRPr="00266D82" w:rsidRDefault="00416B7C" w:rsidP="00416B7C">
      <w:pPr>
        <w:pStyle w:val="list-numnew"/>
        <w:rPr>
          <w:rFonts w:cs="Times New Roman"/>
        </w:rPr>
      </w:pPr>
      <w:r w:rsidRPr="00266D82">
        <w:rPr>
          <w:rFonts w:cs="Times New Roman"/>
        </w:rPr>
        <w:t>2.</w:t>
      </w:r>
      <w:r w:rsidRPr="00266D82">
        <w:rPr>
          <w:rFonts w:cs="Times New Roman"/>
        </w:rPr>
        <w:tab/>
        <w:t>Определение средней скорости скольжения бруска или движения шарика по наклонной плоскости.</w:t>
      </w:r>
    </w:p>
    <w:p w:rsidR="00416B7C" w:rsidRPr="00266D82" w:rsidRDefault="00416B7C" w:rsidP="00416B7C">
      <w:pPr>
        <w:pStyle w:val="list-numnew"/>
        <w:rPr>
          <w:rFonts w:cs="Times New Roman"/>
        </w:rPr>
      </w:pPr>
      <w:r w:rsidRPr="00266D82">
        <w:rPr>
          <w:rFonts w:cs="Times New Roman"/>
        </w:rPr>
        <w:t>3.</w:t>
      </w:r>
      <w:r w:rsidRPr="00266D82">
        <w:rPr>
          <w:rFonts w:cs="Times New Roman"/>
        </w:rPr>
        <w:tab/>
        <w:t>Определение ускорения тела при равноускоренном движении по наклонной плоскости.</w:t>
      </w:r>
    </w:p>
    <w:p w:rsidR="00416B7C" w:rsidRPr="00266D82" w:rsidRDefault="00416B7C" w:rsidP="00416B7C">
      <w:pPr>
        <w:pStyle w:val="list-numnew"/>
        <w:rPr>
          <w:rFonts w:cs="Times New Roman"/>
        </w:rPr>
      </w:pPr>
      <w:r w:rsidRPr="00266D82">
        <w:rPr>
          <w:rFonts w:cs="Times New Roman"/>
        </w:rPr>
        <w:t>4.</w:t>
      </w:r>
      <w:r w:rsidRPr="00266D82">
        <w:rPr>
          <w:rFonts w:cs="Times New Roman"/>
        </w:rPr>
        <w:tab/>
        <w:t>Исследование зависимости пути от времени при равноускоренном движении без начальной скорости.</w:t>
      </w:r>
    </w:p>
    <w:p w:rsidR="00416B7C" w:rsidRPr="00266D82" w:rsidRDefault="00416B7C" w:rsidP="00416B7C">
      <w:pPr>
        <w:pStyle w:val="list-numnew"/>
        <w:rPr>
          <w:rFonts w:cs="Times New Roman"/>
        </w:rPr>
      </w:pPr>
      <w:r w:rsidRPr="00266D82">
        <w:rPr>
          <w:rFonts w:cs="Times New Roman"/>
        </w:rPr>
        <w:t>5.</w:t>
      </w:r>
      <w:r w:rsidRPr="00266D82">
        <w:rPr>
          <w:rFonts w:cs="Times New Roman"/>
        </w:rPr>
        <w:tab/>
        <w:t>Проверка гипотезы: если при равноускоренном движении без н</w:t>
      </w:r>
      <w:r w:rsidRPr="00266D82">
        <w:rPr>
          <w:rFonts w:cs="Times New Roman"/>
        </w:rPr>
        <w:t>а</w:t>
      </w:r>
      <w:r w:rsidRPr="00266D82">
        <w:rPr>
          <w:rFonts w:cs="Times New Roman"/>
        </w:rPr>
        <w:t>чальной скорости пути относятся как ряд нечётных чисел, то с</w:t>
      </w:r>
      <w:r w:rsidRPr="00266D82">
        <w:rPr>
          <w:rFonts w:cs="Times New Roman"/>
        </w:rPr>
        <w:t>о</w:t>
      </w:r>
      <w:r w:rsidRPr="00266D82">
        <w:rPr>
          <w:rFonts w:cs="Times New Roman"/>
        </w:rPr>
        <w:t>ответствующие промежутки времени одинаковы.</w:t>
      </w:r>
    </w:p>
    <w:p w:rsidR="00416B7C" w:rsidRPr="00266D82" w:rsidRDefault="00416B7C" w:rsidP="00416B7C">
      <w:pPr>
        <w:pStyle w:val="list-numnew"/>
        <w:rPr>
          <w:rFonts w:cs="Times New Roman"/>
        </w:rPr>
      </w:pPr>
      <w:r w:rsidRPr="00266D82">
        <w:rPr>
          <w:rFonts w:cs="Times New Roman"/>
        </w:rPr>
        <w:t>6.</w:t>
      </w:r>
      <w:r w:rsidRPr="00266D82">
        <w:rPr>
          <w:rFonts w:cs="Times New Roman"/>
        </w:rPr>
        <w:tab/>
        <w:t>Исследование зависимости силы трения скольжения от силы нормального давления.</w:t>
      </w:r>
    </w:p>
    <w:p w:rsidR="00416B7C" w:rsidRPr="00266D82" w:rsidRDefault="00416B7C" w:rsidP="00416B7C">
      <w:pPr>
        <w:pStyle w:val="list-numnew"/>
        <w:rPr>
          <w:rFonts w:cs="Times New Roman"/>
        </w:rPr>
      </w:pPr>
      <w:r w:rsidRPr="00266D82">
        <w:rPr>
          <w:rFonts w:cs="Times New Roman"/>
        </w:rPr>
        <w:t>7.</w:t>
      </w:r>
      <w:r w:rsidRPr="00266D82">
        <w:rPr>
          <w:rFonts w:cs="Times New Roman"/>
        </w:rPr>
        <w:tab/>
        <w:t>Определение коэффициента трения скольжения.</w:t>
      </w:r>
    </w:p>
    <w:p w:rsidR="00416B7C" w:rsidRPr="00266D82" w:rsidRDefault="00416B7C" w:rsidP="00416B7C">
      <w:pPr>
        <w:pStyle w:val="list-numnew"/>
        <w:rPr>
          <w:rFonts w:cs="Times New Roman"/>
        </w:rPr>
      </w:pPr>
      <w:r w:rsidRPr="00266D82">
        <w:rPr>
          <w:rFonts w:cs="Times New Roman"/>
        </w:rPr>
        <w:t>8.</w:t>
      </w:r>
      <w:r w:rsidRPr="00266D82">
        <w:rPr>
          <w:rFonts w:cs="Times New Roman"/>
        </w:rPr>
        <w:tab/>
        <w:t>Определение жёсткости пружины.</w:t>
      </w:r>
    </w:p>
    <w:p w:rsidR="00416B7C" w:rsidRPr="00266D82" w:rsidRDefault="00416B7C" w:rsidP="00416B7C">
      <w:pPr>
        <w:pStyle w:val="list-numnew"/>
        <w:rPr>
          <w:rFonts w:cs="Times New Roman"/>
        </w:rPr>
      </w:pPr>
      <w:r w:rsidRPr="00266D82">
        <w:rPr>
          <w:rFonts w:cs="Times New Roman"/>
        </w:rPr>
        <w:t>9.</w:t>
      </w:r>
      <w:r w:rsidRPr="00266D82">
        <w:rPr>
          <w:rFonts w:cs="Times New Roman"/>
        </w:rPr>
        <w:tab/>
        <w:t>Определение работы силы трения при равномерном движении тела по горизонтальной поверхности.</w:t>
      </w:r>
    </w:p>
    <w:p w:rsidR="00416B7C" w:rsidRPr="00266D82" w:rsidRDefault="00416B7C" w:rsidP="00416B7C">
      <w:pPr>
        <w:pStyle w:val="list-numnew"/>
        <w:rPr>
          <w:rFonts w:cs="Times New Roman"/>
        </w:rPr>
      </w:pPr>
      <w:r w:rsidRPr="00266D82">
        <w:rPr>
          <w:rFonts w:cs="Times New Roman"/>
        </w:rPr>
        <w:lastRenderedPageBreak/>
        <w:t>10.</w:t>
      </w:r>
      <w:r w:rsidRPr="00266D82">
        <w:rPr>
          <w:rFonts w:cs="Times New Roman"/>
        </w:rPr>
        <w:tab/>
        <w:t>Определение работы силы упругости при подъёме груза с использованием неподвижного и подвижного блоков.</w:t>
      </w:r>
    </w:p>
    <w:p w:rsidR="00416B7C" w:rsidRPr="00266D82" w:rsidRDefault="00416B7C" w:rsidP="00416B7C">
      <w:pPr>
        <w:pStyle w:val="list-numnew"/>
        <w:rPr>
          <w:rFonts w:cs="Times New Roman"/>
        </w:rPr>
      </w:pPr>
      <w:r w:rsidRPr="00266D82">
        <w:rPr>
          <w:rFonts w:cs="Times New Roman"/>
        </w:rPr>
        <w:t>11.</w:t>
      </w:r>
      <w:r w:rsidRPr="00266D82">
        <w:rPr>
          <w:rFonts w:cs="Times New Roman"/>
        </w:rPr>
        <w:tab/>
        <w:t>Изучение закона сохранения энергии.</w:t>
      </w:r>
    </w:p>
    <w:p w:rsidR="00416B7C" w:rsidRPr="00266D82" w:rsidRDefault="00416B7C" w:rsidP="00416B7C">
      <w:pPr>
        <w:pStyle w:val="body20"/>
        <w:spacing w:before="170"/>
        <w:rPr>
          <w:rFonts w:cs="Times New Roman"/>
        </w:rPr>
      </w:pPr>
      <w:r w:rsidRPr="00266D82">
        <w:rPr>
          <w:rStyle w:val="Bold"/>
          <w:rFonts w:cs="Times New Roman"/>
        </w:rPr>
        <w:t>Раздел 9. Механические колебания и волны</w:t>
      </w:r>
    </w:p>
    <w:p w:rsidR="00416B7C" w:rsidRPr="00266D82" w:rsidRDefault="00416B7C" w:rsidP="00416B7C">
      <w:pPr>
        <w:pStyle w:val="body"/>
        <w:rPr>
          <w:rFonts w:cs="Times New Roman"/>
        </w:rPr>
      </w:pPr>
      <w:r w:rsidRPr="00266D82">
        <w:rPr>
          <w:rFonts w:cs="Times New Roman"/>
        </w:rPr>
        <w:t>Колебательное движение. Основные характеристики колебаний: п</w:t>
      </w:r>
      <w:r w:rsidRPr="00266D82">
        <w:rPr>
          <w:rFonts w:cs="Times New Roman"/>
        </w:rPr>
        <w:t>е</w:t>
      </w:r>
      <w:r w:rsidRPr="00266D82">
        <w:rPr>
          <w:rFonts w:cs="Times New Roman"/>
        </w:rPr>
        <w:t>риод, частота, амплитуда. Математический и пружинный маятники. Превращение энергии при колебательном движении.</w:t>
      </w:r>
    </w:p>
    <w:p w:rsidR="00416B7C" w:rsidRPr="00266D82" w:rsidRDefault="00416B7C" w:rsidP="00416B7C">
      <w:pPr>
        <w:pStyle w:val="body"/>
        <w:rPr>
          <w:rFonts w:cs="Times New Roman"/>
        </w:rPr>
      </w:pPr>
      <w:r w:rsidRPr="00266D82">
        <w:rPr>
          <w:rFonts w:cs="Times New Roman"/>
        </w:rPr>
        <w:t xml:space="preserve">Затухающие колебания. Вынужденные колебания. Резонанс. </w:t>
      </w:r>
    </w:p>
    <w:p w:rsidR="00416B7C" w:rsidRPr="00266D82" w:rsidRDefault="00416B7C" w:rsidP="00416B7C">
      <w:pPr>
        <w:pStyle w:val="body"/>
        <w:rPr>
          <w:rFonts w:cs="Times New Roman"/>
        </w:rPr>
      </w:pPr>
      <w:r w:rsidRPr="00266D82">
        <w:rPr>
          <w:rFonts w:cs="Times New Roman"/>
        </w:rPr>
        <w:t>Механические волны. Свойства механических волн. Продольные и поперечные волны. Длина волны и скорость её распространения. М</w:t>
      </w:r>
      <w:r w:rsidRPr="00266D82">
        <w:rPr>
          <w:rFonts w:cs="Times New Roman"/>
        </w:rPr>
        <w:t>е</w:t>
      </w:r>
      <w:r w:rsidRPr="00266D82">
        <w:rPr>
          <w:rFonts w:cs="Times New Roman"/>
        </w:rPr>
        <w:t xml:space="preserve">ханические волны в твёрдом теле, сейсмические волны (МС). </w:t>
      </w:r>
    </w:p>
    <w:p w:rsidR="00416B7C" w:rsidRPr="00266D82" w:rsidRDefault="00416B7C" w:rsidP="00416B7C">
      <w:pPr>
        <w:pStyle w:val="body"/>
        <w:rPr>
          <w:rFonts w:cs="Times New Roman"/>
        </w:rPr>
      </w:pPr>
      <w:r w:rsidRPr="00266D82">
        <w:rPr>
          <w:rFonts w:cs="Times New Roman"/>
        </w:rPr>
        <w:t>Звук. Громкость звука и высота тона. Отражение звука. Инфразвук и ультразвук.</w:t>
      </w:r>
    </w:p>
    <w:p w:rsidR="00416B7C" w:rsidRPr="00266D82" w:rsidRDefault="00416B7C" w:rsidP="00416B7C">
      <w:pPr>
        <w:pStyle w:val="h5"/>
        <w:rPr>
          <w:rFonts w:cs="Times New Roman"/>
          <w:i w:val="0"/>
          <w:iCs w:val="0"/>
        </w:rPr>
      </w:pPr>
      <w:r w:rsidRPr="00266D82">
        <w:rPr>
          <w:rFonts w:cs="Times New Roman"/>
        </w:rPr>
        <w:t>Демонстрации</w:t>
      </w:r>
    </w:p>
    <w:p w:rsidR="00416B7C" w:rsidRPr="00266D82" w:rsidRDefault="00416B7C" w:rsidP="00416B7C">
      <w:pPr>
        <w:pStyle w:val="list-numnew"/>
        <w:rPr>
          <w:rFonts w:cs="Times New Roman"/>
        </w:rPr>
      </w:pPr>
      <w:r w:rsidRPr="00266D82">
        <w:rPr>
          <w:rFonts w:cs="Times New Roman"/>
        </w:rPr>
        <w:t>1.</w:t>
      </w:r>
      <w:r w:rsidRPr="00266D82">
        <w:rPr>
          <w:rFonts w:cs="Times New Roman"/>
        </w:rPr>
        <w:tab/>
        <w:t>Наблюдение колебаний тел под действием силы тяжести и силы упругости.</w:t>
      </w:r>
    </w:p>
    <w:p w:rsidR="00416B7C" w:rsidRPr="00266D82" w:rsidRDefault="00416B7C" w:rsidP="00416B7C">
      <w:pPr>
        <w:pStyle w:val="list-numnew"/>
        <w:rPr>
          <w:rFonts w:cs="Times New Roman"/>
        </w:rPr>
      </w:pPr>
      <w:r w:rsidRPr="00266D82">
        <w:rPr>
          <w:rFonts w:cs="Times New Roman"/>
        </w:rPr>
        <w:t>2.</w:t>
      </w:r>
      <w:r w:rsidRPr="00266D82">
        <w:rPr>
          <w:rFonts w:cs="Times New Roman"/>
        </w:rPr>
        <w:tab/>
        <w:t>Наблюдение колебаний груза на нити и на пружине.</w:t>
      </w:r>
    </w:p>
    <w:p w:rsidR="00416B7C" w:rsidRPr="00266D82" w:rsidRDefault="00416B7C" w:rsidP="00416B7C">
      <w:pPr>
        <w:pStyle w:val="list-numnew"/>
        <w:rPr>
          <w:rFonts w:cs="Times New Roman"/>
        </w:rPr>
      </w:pPr>
      <w:r w:rsidRPr="00266D82">
        <w:rPr>
          <w:rFonts w:cs="Times New Roman"/>
        </w:rPr>
        <w:t>3.</w:t>
      </w:r>
      <w:r w:rsidRPr="00266D82">
        <w:rPr>
          <w:rFonts w:cs="Times New Roman"/>
        </w:rPr>
        <w:tab/>
        <w:t>Наблюдение вынужденных колебаний и резонанса.</w:t>
      </w:r>
    </w:p>
    <w:p w:rsidR="00416B7C" w:rsidRPr="00266D82" w:rsidRDefault="00416B7C" w:rsidP="00416B7C">
      <w:pPr>
        <w:pStyle w:val="list-numnew"/>
        <w:rPr>
          <w:rFonts w:cs="Times New Roman"/>
        </w:rPr>
      </w:pPr>
      <w:r w:rsidRPr="00266D82">
        <w:rPr>
          <w:rFonts w:cs="Times New Roman"/>
        </w:rPr>
        <w:t>4.</w:t>
      </w:r>
      <w:r w:rsidRPr="00266D82">
        <w:rPr>
          <w:rFonts w:cs="Times New Roman"/>
        </w:rPr>
        <w:tab/>
        <w:t>Распространение продольных и поперечных волн (на модели).</w:t>
      </w:r>
    </w:p>
    <w:p w:rsidR="00416B7C" w:rsidRPr="00266D82" w:rsidRDefault="00416B7C" w:rsidP="00416B7C">
      <w:pPr>
        <w:pStyle w:val="list-numnew"/>
        <w:rPr>
          <w:rFonts w:cs="Times New Roman"/>
        </w:rPr>
      </w:pPr>
      <w:r w:rsidRPr="00266D82">
        <w:rPr>
          <w:rFonts w:cs="Times New Roman"/>
        </w:rPr>
        <w:t>5.</w:t>
      </w:r>
      <w:r w:rsidRPr="00266D82">
        <w:rPr>
          <w:rFonts w:cs="Times New Roman"/>
        </w:rPr>
        <w:tab/>
        <w:t>Наблюдение зависимости высоты звука от частоты.</w:t>
      </w:r>
    </w:p>
    <w:p w:rsidR="00416B7C" w:rsidRPr="00266D82" w:rsidRDefault="00416B7C" w:rsidP="00416B7C">
      <w:pPr>
        <w:pStyle w:val="list-numnew"/>
        <w:rPr>
          <w:rFonts w:cs="Times New Roman"/>
        </w:rPr>
      </w:pPr>
      <w:r w:rsidRPr="00266D82">
        <w:rPr>
          <w:rFonts w:cs="Times New Roman"/>
        </w:rPr>
        <w:t>6.</w:t>
      </w:r>
      <w:r w:rsidRPr="00266D82">
        <w:rPr>
          <w:rFonts w:cs="Times New Roman"/>
        </w:rPr>
        <w:tab/>
        <w:t>Акустический резонанс.</w:t>
      </w:r>
    </w:p>
    <w:p w:rsidR="00416B7C" w:rsidRPr="00266D82" w:rsidRDefault="00416B7C" w:rsidP="00416B7C">
      <w:pPr>
        <w:pStyle w:val="h5"/>
        <w:rPr>
          <w:rFonts w:cs="Times New Roman"/>
        </w:rPr>
      </w:pPr>
      <w:r w:rsidRPr="00266D82">
        <w:rPr>
          <w:rFonts w:cs="Times New Roman"/>
        </w:rPr>
        <w:t>Лабораторные работы и опыты</w:t>
      </w:r>
    </w:p>
    <w:p w:rsidR="00416B7C" w:rsidRPr="00266D82" w:rsidRDefault="00416B7C" w:rsidP="00416B7C">
      <w:pPr>
        <w:pStyle w:val="list-numnew"/>
        <w:rPr>
          <w:rFonts w:cs="Times New Roman"/>
        </w:rPr>
      </w:pPr>
      <w:r w:rsidRPr="00266D82">
        <w:rPr>
          <w:rFonts w:cs="Times New Roman"/>
        </w:rPr>
        <w:t>1.</w:t>
      </w:r>
      <w:r w:rsidRPr="00266D82">
        <w:rPr>
          <w:rFonts w:cs="Times New Roman"/>
        </w:rPr>
        <w:tab/>
        <w:t>Определение частоты и периода колебаний математического м</w:t>
      </w:r>
      <w:r w:rsidRPr="00266D82">
        <w:rPr>
          <w:rFonts w:cs="Times New Roman"/>
        </w:rPr>
        <w:t>а</w:t>
      </w:r>
      <w:r w:rsidRPr="00266D82">
        <w:rPr>
          <w:rFonts w:cs="Times New Roman"/>
        </w:rPr>
        <w:t>ятника.</w:t>
      </w:r>
    </w:p>
    <w:p w:rsidR="00416B7C" w:rsidRPr="00266D82" w:rsidRDefault="00416B7C" w:rsidP="00416B7C">
      <w:pPr>
        <w:pStyle w:val="list-numnew"/>
        <w:rPr>
          <w:rFonts w:cs="Times New Roman"/>
        </w:rPr>
      </w:pPr>
      <w:r w:rsidRPr="00266D82">
        <w:rPr>
          <w:rFonts w:cs="Times New Roman"/>
        </w:rPr>
        <w:t>2.</w:t>
      </w:r>
      <w:r w:rsidRPr="00266D82">
        <w:rPr>
          <w:rFonts w:cs="Times New Roman"/>
        </w:rPr>
        <w:tab/>
        <w:t>Определение частоты и периода колебаний пружинного маятника.</w:t>
      </w:r>
    </w:p>
    <w:p w:rsidR="00416B7C" w:rsidRPr="00266D82" w:rsidRDefault="00416B7C" w:rsidP="00416B7C">
      <w:pPr>
        <w:pStyle w:val="list-numnew"/>
        <w:rPr>
          <w:rFonts w:cs="Times New Roman"/>
        </w:rPr>
      </w:pPr>
      <w:r w:rsidRPr="00266D82">
        <w:rPr>
          <w:rFonts w:cs="Times New Roman"/>
        </w:rPr>
        <w:t>3.</w:t>
      </w:r>
      <w:r w:rsidRPr="00266D82">
        <w:rPr>
          <w:rFonts w:cs="Times New Roman"/>
        </w:rPr>
        <w:tab/>
        <w:t>Исследование зависимости периода колебаний подвешенного к нити груза от длины нити.</w:t>
      </w:r>
    </w:p>
    <w:p w:rsidR="00416B7C" w:rsidRPr="00266D82" w:rsidRDefault="00416B7C" w:rsidP="00416B7C">
      <w:pPr>
        <w:pStyle w:val="list-numnew"/>
        <w:rPr>
          <w:rFonts w:cs="Times New Roman"/>
        </w:rPr>
      </w:pPr>
      <w:r w:rsidRPr="00266D82">
        <w:rPr>
          <w:rFonts w:cs="Times New Roman"/>
        </w:rPr>
        <w:t>4.</w:t>
      </w:r>
      <w:r w:rsidRPr="00266D82">
        <w:rPr>
          <w:rFonts w:cs="Times New Roman"/>
        </w:rPr>
        <w:tab/>
        <w:t>Исследование зависимости периода колебаний пружинного м</w:t>
      </w:r>
      <w:r w:rsidRPr="00266D82">
        <w:rPr>
          <w:rFonts w:cs="Times New Roman"/>
        </w:rPr>
        <w:t>а</w:t>
      </w:r>
      <w:r w:rsidRPr="00266D82">
        <w:rPr>
          <w:rFonts w:cs="Times New Roman"/>
        </w:rPr>
        <w:t>ятника от массы груза.</w:t>
      </w:r>
    </w:p>
    <w:p w:rsidR="00416B7C" w:rsidRPr="00266D82" w:rsidRDefault="00416B7C" w:rsidP="00416B7C">
      <w:pPr>
        <w:pStyle w:val="list-numnew"/>
        <w:rPr>
          <w:rFonts w:cs="Times New Roman"/>
        </w:rPr>
      </w:pPr>
      <w:r w:rsidRPr="00266D82">
        <w:rPr>
          <w:rFonts w:cs="Times New Roman"/>
        </w:rPr>
        <w:t>5.</w:t>
      </w:r>
      <w:r w:rsidRPr="00266D82">
        <w:rPr>
          <w:rFonts w:cs="Times New Roman"/>
        </w:rPr>
        <w:tab/>
        <w:t xml:space="preserve">Проверка независимости периода колебаний груза, подвешенного к нити, от массы груза. </w:t>
      </w:r>
    </w:p>
    <w:p w:rsidR="00416B7C" w:rsidRPr="00266D82" w:rsidRDefault="00416B7C" w:rsidP="00416B7C">
      <w:pPr>
        <w:pStyle w:val="list-numnew"/>
        <w:rPr>
          <w:rFonts w:cs="Times New Roman"/>
        </w:rPr>
      </w:pPr>
      <w:r w:rsidRPr="00266D82">
        <w:rPr>
          <w:rFonts w:cs="Times New Roman"/>
        </w:rPr>
        <w:t>6.</w:t>
      </w:r>
      <w:r w:rsidRPr="00266D82">
        <w:rPr>
          <w:rFonts w:cs="Times New Roman"/>
        </w:rPr>
        <w:tab/>
        <w:t>Опыты, демонстрирующие зависимость периода колебаний пр</w:t>
      </w:r>
      <w:r w:rsidRPr="00266D82">
        <w:rPr>
          <w:rFonts w:cs="Times New Roman"/>
        </w:rPr>
        <w:t>у</w:t>
      </w:r>
      <w:r w:rsidRPr="00266D82">
        <w:rPr>
          <w:rFonts w:cs="Times New Roman"/>
        </w:rPr>
        <w:t xml:space="preserve">жинного маятника от массы груза и жёсткости пружины. </w:t>
      </w:r>
    </w:p>
    <w:p w:rsidR="00416B7C" w:rsidRPr="00266D82" w:rsidRDefault="00416B7C" w:rsidP="00416B7C">
      <w:pPr>
        <w:pStyle w:val="list-numnew"/>
        <w:rPr>
          <w:rFonts w:cs="Times New Roman"/>
        </w:rPr>
      </w:pPr>
      <w:r w:rsidRPr="00266D82">
        <w:rPr>
          <w:rFonts w:cs="Times New Roman"/>
        </w:rPr>
        <w:t>7.</w:t>
      </w:r>
      <w:r w:rsidRPr="00266D82">
        <w:rPr>
          <w:rFonts w:cs="Times New Roman"/>
        </w:rPr>
        <w:tab/>
        <w:t>Измерение ускорения свободного падения.</w:t>
      </w:r>
    </w:p>
    <w:p w:rsidR="00416B7C" w:rsidRPr="00266D82" w:rsidRDefault="00416B7C" w:rsidP="00416B7C">
      <w:pPr>
        <w:pStyle w:val="body20"/>
        <w:rPr>
          <w:rFonts w:cs="Times New Roman"/>
        </w:rPr>
      </w:pPr>
      <w:r w:rsidRPr="00266D82">
        <w:rPr>
          <w:rStyle w:val="Bold"/>
          <w:rFonts w:cs="Times New Roman"/>
        </w:rPr>
        <w:t>Раздел 10. Электромагнитное поле и электромагнитныеволны</w:t>
      </w:r>
    </w:p>
    <w:p w:rsidR="00416B7C" w:rsidRPr="00266D82" w:rsidRDefault="00416B7C" w:rsidP="00416B7C">
      <w:pPr>
        <w:pStyle w:val="body"/>
        <w:rPr>
          <w:rFonts w:cs="Times New Roman"/>
        </w:rPr>
      </w:pPr>
      <w:r w:rsidRPr="00266D82">
        <w:rPr>
          <w:rFonts w:cs="Times New Roman"/>
        </w:rPr>
        <w:t>Электромагнитное поле. Электромагнитные волны. Свойства эле</w:t>
      </w:r>
      <w:r w:rsidRPr="00266D82">
        <w:rPr>
          <w:rFonts w:cs="Times New Roman"/>
        </w:rPr>
        <w:t>к</w:t>
      </w:r>
      <w:r w:rsidRPr="00266D82">
        <w:rPr>
          <w:rFonts w:cs="Times New Roman"/>
        </w:rPr>
        <w:t>тромагнитных волн. Шкала электромагнитных волн. Использование электромагнитных волн для сотовой связи.</w:t>
      </w:r>
    </w:p>
    <w:p w:rsidR="00416B7C" w:rsidRPr="00266D82" w:rsidRDefault="00416B7C" w:rsidP="00416B7C">
      <w:pPr>
        <w:pStyle w:val="body"/>
        <w:rPr>
          <w:rFonts w:cs="Times New Roman"/>
        </w:rPr>
      </w:pPr>
      <w:r w:rsidRPr="00266D82">
        <w:rPr>
          <w:rFonts w:cs="Times New Roman"/>
        </w:rPr>
        <w:t>Электромагнитная природа света. Скорость света. Волновые свойства света.</w:t>
      </w:r>
    </w:p>
    <w:p w:rsidR="00416B7C" w:rsidRPr="00266D82" w:rsidRDefault="00416B7C" w:rsidP="00416B7C">
      <w:pPr>
        <w:pStyle w:val="h5"/>
        <w:rPr>
          <w:rFonts w:cs="Times New Roman"/>
        </w:rPr>
      </w:pPr>
      <w:r w:rsidRPr="00266D82">
        <w:rPr>
          <w:rFonts w:cs="Times New Roman"/>
        </w:rPr>
        <w:lastRenderedPageBreak/>
        <w:t>Демонстрации</w:t>
      </w:r>
    </w:p>
    <w:p w:rsidR="00416B7C" w:rsidRPr="00266D82" w:rsidRDefault="00416B7C" w:rsidP="00416B7C">
      <w:pPr>
        <w:pStyle w:val="list-numnew"/>
        <w:rPr>
          <w:rFonts w:cs="Times New Roman"/>
        </w:rPr>
      </w:pPr>
      <w:r w:rsidRPr="00266D82">
        <w:rPr>
          <w:rFonts w:cs="Times New Roman"/>
        </w:rPr>
        <w:t>1.</w:t>
      </w:r>
      <w:r w:rsidRPr="00266D82">
        <w:rPr>
          <w:rFonts w:cs="Times New Roman"/>
        </w:rPr>
        <w:tab/>
        <w:t xml:space="preserve">Свойства электромагнитных волн. </w:t>
      </w:r>
    </w:p>
    <w:p w:rsidR="00416B7C" w:rsidRPr="00266D82" w:rsidRDefault="00416B7C" w:rsidP="00416B7C">
      <w:pPr>
        <w:pStyle w:val="list-numnew"/>
        <w:rPr>
          <w:rFonts w:cs="Times New Roman"/>
        </w:rPr>
      </w:pPr>
      <w:r w:rsidRPr="00266D82">
        <w:rPr>
          <w:rFonts w:cs="Times New Roman"/>
        </w:rPr>
        <w:t>2.</w:t>
      </w:r>
      <w:r w:rsidRPr="00266D82">
        <w:rPr>
          <w:rFonts w:cs="Times New Roman"/>
        </w:rPr>
        <w:tab/>
        <w:t xml:space="preserve">Волновые свойства света. </w:t>
      </w:r>
    </w:p>
    <w:p w:rsidR="00416B7C" w:rsidRPr="00266D82" w:rsidRDefault="00416B7C" w:rsidP="00416B7C">
      <w:pPr>
        <w:pStyle w:val="h5"/>
        <w:rPr>
          <w:rFonts w:cs="Times New Roman"/>
        </w:rPr>
      </w:pPr>
      <w:r w:rsidRPr="00266D82">
        <w:rPr>
          <w:rFonts w:cs="Times New Roman"/>
        </w:rPr>
        <w:t xml:space="preserve">Лабораторные работы и опыты </w:t>
      </w:r>
    </w:p>
    <w:p w:rsidR="00416B7C" w:rsidRPr="00266D82" w:rsidRDefault="00416B7C" w:rsidP="00416B7C">
      <w:pPr>
        <w:pStyle w:val="list-numnew"/>
        <w:rPr>
          <w:rFonts w:cs="Times New Roman"/>
        </w:rPr>
      </w:pPr>
      <w:r w:rsidRPr="00266D82">
        <w:rPr>
          <w:rFonts w:cs="Times New Roman"/>
        </w:rPr>
        <w:t>1.</w:t>
      </w:r>
      <w:r w:rsidRPr="00266D82">
        <w:rPr>
          <w:rFonts w:cs="Times New Roman"/>
        </w:rPr>
        <w:tab/>
        <w:t>Изучение свойств электромагнитных волн с помощью мобильного телефона.</w:t>
      </w:r>
    </w:p>
    <w:p w:rsidR="00416B7C" w:rsidRPr="00266D82" w:rsidRDefault="00416B7C" w:rsidP="00416B7C">
      <w:pPr>
        <w:pStyle w:val="body20"/>
        <w:rPr>
          <w:rFonts w:cs="Times New Roman"/>
        </w:rPr>
      </w:pPr>
      <w:r w:rsidRPr="00266D82">
        <w:rPr>
          <w:rStyle w:val="Bold"/>
          <w:rFonts w:cs="Times New Roman"/>
        </w:rPr>
        <w:t>Раздел 11. Световые явления</w:t>
      </w:r>
    </w:p>
    <w:p w:rsidR="00416B7C" w:rsidRPr="00266D82" w:rsidRDefault="00416B7C" w:rsidP="00416B7C">
      <w:pPr>
        <w:pStyle w:val="body"/>
        <w:rPr>
          <w:rFonts w:cs="Times New Roman"/>
        </w:rPr>
      </w:pPr>
      <w:r w:rsidRPr="00266D82">
        <w:rPr>
          <w:rFonts w:cs="Times New Roman"/>
        </w:rPr>
        <w:t>Лучевая модель света. Источники света. Прямолинейное распростр</w:t>
      </w:r>
      <w:r w:rsidRPr="00266D82">
        <w:rPr>
          <w:rFonts w:cs="Times New Roman"/>
        </w:rPr>
        <w:t>а</w:t>
      </w:r>
      <w:r w:rsidRPr="00266D82">
        <w:rPr>
          <w:rFonts w:cs="Times New Roman"/>
        </w:rPr>
        <w:t>нение света. Затмения Солнца и Луны. Отражение света. Плоское зе</w:t>
      </w:r>
      <w:r w:rsidRPr="00266D82">
        <w:rPr>
          <w:rFonts w:cs="Times New Roman"/>
        </w:rPr>
        <w:t>р</w:t>
      </w:r>
      <w:r w:rsidRPr="00266D82">
        <w:rPr>
          <w:rFonts w:cs="Times New Roman"/>
        </w:rPr>
        <w:t>кало. Закон отражения света.</w:t>
      </w:r>
    </w:p>
    <w:p w:rsidR="00416B7C" w:rsidRPr="00266D82" w:rsidRDefault="00416B7C" w:rsidP="00416B7C">
      <w:pPr>
        <w:pStyle w:val="body"/>
        <w:rPr>
          <w:rFonts w:cs="Times New Roman"/>
        </w:rPr>
      </w:pPr>
      <w:r w:rsidRPr="00266D82">
        <w:rPr>
          <w:rFonts w:cs="Times New Roman"/>
        </w:rPr>
        <w:t>Преломление света. Закон преломления света. Полное внутреннее отражение света. Использование полного внутреннего отражения в о</w:t>
      </w:r>
      <w:r w:rsidRPr="00266D82">
        <w:rPr>
          <w:rFonts w:cs="Times New Roman"/>
        </w:rPr>
        <w:t>п</w:t>
      </w:r>
      <w:r w:rsidRPr="00266D82">
        <w:rPr>
          <w:rFonts w:cs="Times New Roman"/>
        </w:rPr>
        <w:t>тических световодах.</w:t>
      </w:r>
    </w:p>
    <w:p w:rsidR="00416B7C" w:rsidRPr="00266D82" w:rsidRDefault="00416B7C" w:rsidP="00416B7C">
      <w:pPr>
        <w:pStyle w:val="body"/>
        <w:rPr>
          <w:rFonts w:cs="Times New Roman"/>
        </w:rPr>
      </w:pPr>
      <w:r w:rsidRPr="00266D82">
        <w:rPr>
          <w:rFonts w:cs="Times New Roman"/>
        </w:rPr>
        <w:t>Линза. Ход лучей в линзе. Оптическая система фотоаппарата, ми</w:t>
      </w:r>
      <w:r w:rsidRPr="00266D82">
        <w:rPr>
          <w:rFonts w:cs="Times New Roman"/>
        </w:rPr>
        <w:t>к</w:t>
      </w:r>
      <w:r w:rsidRPr="00266D82">
        <w:rPr>
          <w:rFonts w:cs="Times New Roman"/>
        </w:rPr>
        <w:t xml:space="preserve">роскопа и телескопа (МС). Глаз как оптическая система. Близорукость и дальнозоркость. </w:t>
      </w:r>
    </w:p>
    <w:p w:rsidR="00416B7C" w:rsidRPr="00266D82" w:rsidRDefault="00416B7C" w:rsidP="00416B7C">
      <w:pPr>
        <w:pStyle w:val="body"/>
        <w:rPr>
          <w:rFonts w:cs="Times New Roman"/>
        </w:rPr>
      </w:pPr>
      <w:r w:rsidRPr="00266D82">
        <w:rPr>
          <w:rFonts w:cs="Times New Roman"/>
        </w:rPr>
        <w:t>Разложение белого света в спектр. Опыты Ньютона. Сложение спе</w:t>
      </w:r>
      <w:r w:rsidRPr="00266D82">
        <w:rPr>
          <w:rFonts w:cs="Times New Roman"/>
        </w:rPr>
        <w:t>к</w:t>
      </w:r>
      <w:r w:rsidRPr="00266D82">
        <w:rPr>
          <w:rFonts w:cs="Times New Roman"/>
        </w:rPr>
        <w:t>тральных цветов. Дисперсия света.</w:t>
      </w:r>
    </w:p>
    <w:p w:rsidR="00416B7C" w:rsidRPr="00266D82" w:rsidRDefault="00416B7C" w:rsidP="00416B7C">
      <w:pPr>
        <w:pStyle w:val="h5"/>
        <w:rPr>
          <w:rFonts w:cs="Times New Roman"/>
          <w:i w:val="0"/>
          <w:iCs w:val="0"/>
        </w:rPr>
      </w:pPr>
      <w:r w:rsidRPr="00266D82">
        <w:rPr>
          <w:rFonts w:cs="Times New Roman"/>
        </w:rPr>
        <w:t>Демонстрации</w:t>
      </w:r>
    </w:p>
    <w:p w:rsidR="00416B7C" w:rsidRPr="00266D82" w:rsidRDefault="00416B7C" w:rsidP="00416B7C">
      <w:pPr>
        <w:pStyle w:val="list-numnew"/>
        <w:rPr>
          <w:rFonts w:cs="Times New Roman"/>
        </w:rPr>
      </w:pPr>
      <w:r w:rsidRPr="00266D82">
        <w:rPr>
          <w:rFonts w:cs="Times New Roman"/>
        </w:rPr>
        <w:t>1.</w:t>
      </w:r>
      <w:r w:rsidRPr="00266D82">
        <w:rPr>
          <w:rFonts w:cs="Times New Roman"/>
        </w:rPr>
        <w:tab/>
        <w:t>Прямолинейное распространение света.</w:t>
      </w:r>
    </w:p>
    <w:p w:rsidR="00416B7C" w:rsidRPr="00266D82" w:rsidRDefault="00416B7C" w:rsidP="00416B7C">
      <w:pPr>
        <w:pStyle w:val="list-numnew"/>
        <w:rPr>
          <w:rFonts w:cs="Times New Roman"/>
        </w:rPr>
      </w:pPr>
      <w:r w:rsidRPr="00266D82">
        <w:rPr>
          <w:rFonts w:cs="Times New Roman"/>
        </w:rPr>
        <w:t>2.</w:t>
      </w:r>
      <w:r w:rsidRPr="00266D82">
        <w:rPr>
          <w:rFonts w:cs="Times New Roman"/>
        </w:rPr>
        <w:tab/>
        <w:t>Отражение света.</w:t>
      </w:r>
    </w:p>
    <w:p w:rsidR="00416B7C" w:rsidRPr="00266D82" w:rsidRDefault="00416B7C" w:rsidP="00416B7C">
      <w:pPr>
        <w:pStyle w:val="list-numnew"/>
        <w:rPr>
          <w:rFonts w:cs="Times New Roman"/>
        </w:rPr>
      </w:pPr>
      <w:r w:rsidRPr="00266D82">
        <w:rPr>
          <w:rFonts w:cs="Times New Roman"/>
        </w:rPr>
        <w:t>3.</w:t>
      </w:r>
      <w:r w:rsidRPr="00266D82">
        <w:rPr>
          <w:rFonts w:cs="Times New Roman"/>
        </w:rPr>
        <w:tab/>
        <w:t>Получение изображений в плоском, вогнутом и выпуклом зерк</w:t>
      </w:r>
      <w:r w:rsidRPr="00266D82">
        <w:rPr>
          <w:rFonts w:cs="Times New Roman"/>
        </w:rPr>
        <w:t>а</w:t>
      </w:r>
      <w:r w:rsidRPr="00266D82">
        <w:rPr>
          <w:rFonts w:cs="Times New Roman"/>
        </w:rPr>
        <w:t>лах.</w:t>
      </w:r>
    </w:p>
    <w:p w:rsidR="00416B7C" w:rsidRPr="00266D82" w:rsidRDefault="00416B7C" w:rsidP="00416B7C">
      <w:pPr>
        <w:pStyle w:val="list-numnew"/>
        <w:rPr>
          <w:rFonts w:cs="Times New Roman"/>
        </w:rPr>
      </w:pPr>
      <w:r w:rsidRPr="00266D82">
        <w:rPr>
          <w:rFonts w:cs="Times New Roman"/>
        </w:rPr>
        <w:t>4.</w:t>
      </w:r>
      <w:r w:rsidRPr="00266D82">
        <w:rPr>
          <w:rFonts w:cs="Times New Roman"/>
        </w:rPr>
        <w:tab/>
        <w:t>Преломление света.</w:t>
      </w:r>
    </w:p>
    <w:p w:rsidR="00416B7C" w:rsidRPr="00266D82" w:rsidRDefault="00416B7C" w:rsidP="00416B7C">
      <w:pPr>
        <w:pStyle w:val="list-numnew"/>
        <w:rPr>
          <w:rFonts w:cs="Times New Roman"/>
        </w:rPr>
      </w:pPr>
      <w:r w:rsidRPr="00266D82">
        <w:rPr>
          <w:rFonts w:cs="Times New Roman"/>
        </w:rPr>
        <w:t>5.</w:t>
      </w:r>
      <w:r w:rsidRPr="00266D82">
        <w:rPr>
          <w:rFonts w:cs="Times New Roman"/>
        </w:rPr>
        <w:tab/>
        <w:t>Оптический световод.</w:t>
      </w:r>
    </w:p>
    <w:p w:rsidR="00416B7C" w:rsidRPr="00266D82" w:rsidRDefault="00416B7C" w:rsidP="00416B7C">
      <w:pPr>
        <w:pStyle w:val="list-numnew"/>
        <w:rPr>
          <w:rFonts w:cs="Times New Roman"/>
        </w:rPr>
      </w:pPr>
      <w:r w:rsidRPr="00266D82">
        <w:rPr>
          <w:rFonts w:cs="Times New Roman"/>
        </w:rPr>
        <w:t>6.</w:t>
      </w:r>
      <w:r w:rsidRPr="00266D82">
        <w:rPr>
          <w:rFonts w:cs="Times New Roman"/>
        </w:rPr>
        <w:tab/>
        <w:t>Ход лучей в собирающей линзе.</w:t>
      </w:r>
    </w:p>
    <w:p w:rsidR="00416B7C" w:rsidRPr="00266D82" w:rsidRDefault="00416B7C" w:rsidP="00416B7C">
      <w:pPr>
        <w:pStyle w:val="list-numnew"/>
        <w:rPr>
          <w:rFonts w:cs="Times New Roman"/>
        </w:rPr>
      </w:pPr>
      <w:r w:rsidRPr="00266D82">
        <w:rPr>
          <w:rFonts w:cs="Times New Roman"/>
        </w:rPr>
        <w:t>7.</w:t>
      </w:r>
      <w:r w:rsidRPr="00266D82">
        <w:rPr>
          <w:rFonts w:cs="Times New Roman"/>
        </w:rPr>
        <w:tab/>
        <w:t>Ход лучей в рассеивающей линзе.</w:t>
      </w:r>
    </w:p>
    <w:p w:rsidR="00416B7C" w:rsidRPr="00266D82" w:rsidRDefault="00416B7C" w:rsidP="00416B7C">
      <w:pPr>
        <w:pStyle w:val="list-numnew"/>
        <w:rPr>
          <w:rFonts w:cs="Times New Roman"/>
        </w:rPr>
      </w:pPr>
      <w:r w:rsidRPr="00266D82">
        <w:rPr>
          <w:rFonts w:cs="Times New Roman"/>
        </w:rPr>
        <w:t>8.</w:t>
      </w:r>
      <w:r w:rsidRPr="00266D82">
        <w:rPr>
          <w:rFonts w:cs="Times New Roman"/>
        </w:rPr>
        <w:tab/>
        <w:t>Получение изображений с помощью линз.</w:t>
      </w:r>
    </w:p>
    <w:p w:rsidR="00416B7C" w:rsidRPr="00266D82" w:rsidRDefault="00416B7C" w:rsidP="00416B7C">
      <w:pPr>
        <w:pStyle w:val="list-numnew"/>
        <w:rPr>
          <w:rFonts w:cs="Times New Roman"/>
        </w:rPr>
      </w:pPr>
      <w:r w:rsidRPr="00266D82">
        <w:rPr>
          <w:rFonts w:cs="Times New Roman"/>
        </w:rPr>
        <w:t>9.</w:t>
      </w:r>
      <w:r w:rsidRPr="00266D82">
        <w:rPr>
          <w:rFonts w:cs="Times New Roman"/>
        </w:rPr>
        <w:tab/>
        <w:t>Принцип действия фотоаппарата, микроскопа и телескопа.</w:t>
      </w:r>
    </w:p>
    <w:p w:rsidR="00416B7C" w:rsidRPr="00266D82" w:rsidRDefault="00416B7C" w:rsidP="00416B7C">
      <w:pPr>
        <w:pStyle w:val="list-numnew"/>
        <w:rPr>
          <w:rFonts w:cs="Times New Roman"/>
        </w:rPr>
      </w:pPr>
      <w:r w:rsidRPr="00266D82">
        <w:rPr>
          <w:rFonts w:cs="Times New Roman"/>
        </w:rPr>
        <w:t>10.</w:t>
      </w:r>
      <w:r w:rsidRPr="00266D82">
        <w:rPr>
          <w:rFonts w:cs="Times New Roman"/>
        </w:rPr>
        <w:tab/>
        <w:t>Модель глаза.</w:t>
      </w:r>
    </w:p>
    <w:p w:rsidR="00416B7C" w:rsidRPr="00266D82" w:rsidRDefault="00416B7C" w:rsidP="00416B7C">
      <w:pPr>
        <w:pStyle w:val="list-numnew"/>
        <w:rPr>
          <w:rFonts w:cs="Times New Roman"/>
        </w:rPr>
      </w:pPr>
      <w:r w:rsidRPr="00266D82">
        <w:rPr>
          <w:rFonts w:cs="Times New Roman"/>
        </w:rPr>
        <w:t>11.</w:t>
      </w:r>
      <w:r w:rsidRPr="00266D82">
        <w:rPr>
          <w:rFonts w:cs="Times New Roman"/>
        </w:rPr>
        <w:tab/>
        <w:t>Разложение белого света в спектр.</w:t>
      </w:r>
    </w:p>
    <w:p w:rsidR="00416B7C" w:rsidRPr="00266D82" w:rsidRDefault="00416B7C" w:rsidP="00416B7C">
      <w:pPr>
        <w:pStyle w:val="list-numnew"/>
        <w:rPr>
          <w:rFonts w:cs="Times New Roman"/>
        </w:rPr>
      </w:pPr>
      <w:r w:rsidRPr="00266D82">
        <w:rPr>
          <w:rFonts w:cs="Times New Roman"/>
        </w:rPr>
        <w:t>12.</w:t>
      </w:r>
      <w:r w:rsidRPr="00266D82">
        <w:rPr>
          <w:rFonts w:cs="Times New Roman"/>
        </w:rPr>
        <w:tab/>
        <w:t>Получение белого света при сложении света разных цветов.</w:t>
      </w:r>
    </w:p>
    <w:p w:rsidR="00416B7C" w:rsidRPr="00266D82" w:rsidRDefault="00416B7C" w:rsidP="00416B7C">
      <w:pPr>
        <w:pStyle w:val="h5"/>
        <w:rPr>
          <w:rFonts w:cs="Times New Roman"/>
        </w:rPr>
      </w:pPr>
      <w:r w:rsidRPr="00266D82">
        <w:rPr>
          <w:rFonts w:cs="Times New Roman"/>
        </w:rPr>
        <w:t xml:space="preserve">Лабораторные работы и опыты </w:t>
      </w:r>
    </w:p>
    <w:p w:rsidR="00416B7C" w:rsidRPr="00266D82" w:rsidRDefault="00416B7C" w:rsidP="00416B7C">
      <w:pPr>
        <w:pStyle w:val="list-numnew"/>
        <w:rPr>
          <w:rFonts w:cs="Times New Roman"/>
        </w:rPr>
      </w:pPr>
      <w:r w:rsidRPr="00266D82">
        <w:rPr>
          <w:rFonts w:cs="Times New Roman"/>
        </w:rPr>
        <w:t>1.</w:t>
      </w:r>
      <w:r w:rsidRPr="00266D82">
        <w:rPr>
          <w:rFonts w:cs="Times New Roman"/>
        </w:rPr>
        <w:tab/>
        <w:t>Исследование зависимости угла отражения светового луча от угла падения.</w:t>
      </w:r>
    </w:p>
    <w:p w:rsidR="00416B7C" w:rsidRPr="00266D82" w:rsidRDefault="00416B7C" w:rsidP="00416B7C">
      <w:pPr>
        <w:pStyle w:val="list-numnew"/>
        <w:rPr>
          <w:rFonts w:cs="Times New Roman"/>
        </w:rPr>
      </w:pPr>
      <w:r w:rsidRPr="00266D82">
        <w:rPr>
          <w:rFonts w:cs="Times New Roman"/>
        </w:rPr>
        <w:t>2.</w:t>
      </w:r>
      <w:r w:rsidRPr="00266D82">
        <w:rPr>
          <w:rFonts w:cs="Times New Roman"/>
        </w:rPr>
        <w:tab/>
        <w:t>Изучение характеристик изображения предмета в плоском зерк</w:t>
      </w:r>
      <w:r w:rsidRPr="00266D82">
        <w:rPr>
          <w:rFonts w:cs="Times New Roman"/>
        </w:rPr>
        <w:t>а</w:t>
      </w:r>
      <w:r w:rsidRPr="00266D82">
        <w:rPr>
          <w:rFonts w:cs="Times New Roman"/>
        </w:rPr>
        <w:t>ле.</w:t>
      </w:r>
    </w:p>
    <w:p w:rsidR="00416B7C" w:rsidRPr="00266D82" w:rsidRDefault="00416B7C" w:rsidP="00416B7C">
      <w:pPr>
        <w:pStyle w:val="list-numnew"/>
        <w:rPr>
          <w:rFonts w:cs="Times New Roman"/>
        </w:rPr>
      </w:pPr>
      <w:r w:rsidRPr="00266D82">
        <w:rPr>
          <w:rFonts w:cs="Times New Roman"/>
        </w:rPr>
        <w:t>3.</w:t>
      </w:r>
      <w:r w:rsidRPr="00266D82">
        <w:rPr>
          <w:rFonts w:cs="Times New Roman"/>
        </w:rPr>
        <w:tab/>
        <w:t xml:space="preserve">Исследование зависимости угла преломления светового луча от угла падения на границе «воздух—стекло». </w:t>
      </w:r>
    </w:p>
    <w:p w:rsidR="00416B7C" w:rsidRPr="00266D82" w:rsidRDefault="00416B7C" w:rsidP="00416B7C">
      <w:pPr>
        <w:pStyle w:val="list-numnew"/>
        <w:rPr>
          <w:rFonts w:cs="Times New Roman"/>
        </w:rPr>
      </w:pPr>
      <w:r w:rsidRPr="00266D82">
        <w:rPr>
          <w:rFonts w:cs="Times New Roman"/>
        </w:rPr>
        <w:t>4.</w:t>
      </w:r>
      <w:r w:rsidRPr="00266D82">
        <w:rPr>
          <w:rFonts w:cs="Times New Roman"/>
        </w:rPr>
        <w:tab/>
        <w:t>Получение изображений с помощью собирающей линзы.</w:t>
      </w:r>
    </w:p>
    <w:p w:rsidR="00416B7C" w:rsidRPr="00266D82" w:rsidRDefault="00416B7C" w:rsidP="00416B7C">
      <w:pPr>
        <w:pStyle w:val="list-numnew"/>
        <w:rPr>
          <w:rFonts w:cs="Times New Roman"/>
        </w:rPr>
      </w:pPr>
      <w:r w:rsidRPr="00266D82">
        <w:rPr>
          <w:rFonts w:cs="Times New Roman"/>
        </w:rPr>
        <w:lastRenderedPageBreak/>
        <w:t>5.</w:t>
      </w:r>
      <w:r w:rsidRPr="00266D82">
        <w:rPr>
          <w:rFonts w:cs="Times New Roman"/>
        </w:rPr>
        <w:tab/>
        <w:t>Определение фокусного расстояния и оптической силы соб</w:t>
      </w:r>
      <w:r w:rsidRPr="00266D82">
        <w:rPr>
          <w:rFonts w:cs="Times New Roman"/>
        </w:rPr>
        <w:t>и</w:t>
      </w:r>
      <w:r w:rsidRPr="00266D82">
        <w:rPr>
          <w:rFonts w:cs="Times New Roman"/>
        </w:rPr>
        <w:t>рающей линзы.</w:t>
      </w:r>
    </w:p>
    <w:p w:rsidR="00416B7C" w:rsidRPr="00266D82" w:rsidRDefault="00416B7C" w:rsidP="00416B7C">
      <w:pPr>
        <w:pStyle w:val="list-numnew"/>
        <w:rPr>
          <w:rFonts w:cs="Times New Roman"/>
        </w:rPr>
      </w:pPr>
      <w:r w:rsidRPr="00266D82">
        <w:rPr>
          <w:rFonts w:cs="Times New Roman"/>
        </w:rPr>
        <w:t>6.</w:t>
      </w:r>
      <w:r w:rsidRPr="00266D82">
        <w:rPr>
          <w:rFonts w:cs="Times New Roman"/>
        </w:rPr>
        <w:tab/>
        <w:t>Опыты по разложению белого света в спектр.</w:t>
      </w:r>
    </w:p>
    <w:p w:rsidR="00416B7C" w:rsidRPr="00266D82" w:rsidRDefault="00416B7C" w:rsidP="00416B7C">
      <w:pPr>
        <w:pStyle w:val="list-numnew"/>
        <w:rPr>
          <w:rFonts w:cs="Times New Roman"/>
        </w:rPr>
      </w:pPr>
      <w:r w:rsidRPr="00266D82">
        <w:rPr>
          <w:rFonts w:cs="Times New Roman"/>
        </w:rPr>
        <w:t>7.</w:t>
      </w:r>
      <w:r w:rsidRPr="00266D82">
        <w:rPr>
          <w:rFonts w:cs="Times New Roman"/>
        </w:rPr>
        <w:tab/>
        <w:t>Опыты по восприятию цвета предметов при их наблюдении через цветовые фильтры.</w:t>
      </w:r>
    </w:p>
    <w:p w:rsidR="00416B7C" w:rsidRPr="00266D82" w:rsidRDefault="00416B7C" w:rsidP="00416B7C">
      <w:pPr>
        <w:pStyle w:val="body20"/>
        <w:rPr>
          <w:rStyle w:val="Bold"/>
          <w:rFonts w:cs="Times New Roman"/>
        </w:rPr>
      </w:pPr>
      <w:r w:rsidRPr="00266D82">
        <w:rPr>
          <w:rStyle w:val="Bold"/>
          <w:rFonts w:cs="Times New Roman"/>
        </w:rPr>
        <w:t>Раздел 12. Квантовые явления</w:t>
      </w:r>
    </w:p>
    <w:p w:rsidR="00416B7C" w:rsidRPr="00266D82" w:rsidRDefault="00416B7C" w:rsidP="00416B7C">
      <w:pPr>
        <w:pStyle w:val="body"/>
        <w:rPr>
          <w:rFonts w:cs="Times New Roman"/>
        </w:rPr>
      </w:pPr>
      <w:r w:rsidRPr="00266D82">
        <w:rPr>
          <w:rFonts w:cs="Times New Roman"/>
        </w:rPr>
        <w:t xml:space="preserve">Опыты Резерфорда и планетарная модель атома. Модель атома Бора. Испускание и поглощение света атомом. Кванты. Линейчатые спектры. </w:t>
      </w:r>
    </w:p>
    <w:p w:rsidR="00416B7C" w:rsidRPr="00266D82" w:rsidRDefault="00416B7C" w:rsidP="00416B7C">
      <w:pPr>
        <w:pStyle w:val="body"/>
        <w:rPr>
          <w:rFonts w:cs="Times New Roman"/>
        </w:rPr>
      </w:pPr>
      <w:r w:rsidRPr="00266D82">
        <w:rPr>
          <w:rFonts w:cs="Times New Roman"/>
        </w:rPr>
        <w:t>Радиоактивность. Альфа-, бета- и гамма-излучения. Строение ато</w:t>
      </w:r>
      <w:r w:rsidRPr="00266D82">
        <w:rPr>
          <w:rFonts w:cs="Times New Roman"/>
        </w:rPr>
        <w:t>м</w:t>
      </w:r>
      <w:r w:rsidRPr="00266D82">
        <w:rPr>
          <w:rFonts w:cs="Times New Roman"/>
        </w:rPr>
        <w:t xml:space="preserve">ного ядра. Нуклонная модель атомного ядра. Изотопы. Радиоактивные превращения. Период полураспада атомных ядер. </w:t>
      </w:r>
    </w:p>
    <w:p w:rsidR="00416B7C" w:rsidRPr="00266D82" w:rsidRDefault="00416B7C" w:rsidP="00416B7C">
      <w:pPr>
        <w:pStyle w:val="body"/>
        <w:rPr>
          <w:rFonts w:cs="Times New Roman"/>
        </w:rPr>
      </w:pPr>
      <w:r w:rsidRPr="00266D82">
        <w:rPr>
          <w:rFonts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16B7C" w:rsidRPr="00266D82" w:rsidRDefault="00416B7C" w:rsidP="00416B7C">
      <w:pPr>
        <w:pStyle w:val="body"/>
        <w:rPr>
          <w:rFonts w:cs="Times New Roman"/>
        </w:rPr>
      </w:pPr>
      <w:r w:rsidRPr="00266D82">
        <w:rPr>
          <w:rFonts w:cs="Times New Roman"/>
        </w:rPr>
        <w:t xml:space="preserve">Ядерная энергетика. Действия радиоактивных излучений на живые организмы (МС). </w:t>
      </w:r>
    </w:p>
    <w:p w:rsidR="00416B7C" w:rsidRPr="00266D82" w:rsidRDefault="00416B7C" w:rsidP="00416B7C">
      <w:pPr>
        <w:pStyle w:val="h5"/>
        <w:rPr>
          <w:rFonts w:cs="Times New Roman"/>
          <w:i w:val="0"/>
          <w:iCs w:val="0"/>
        </w:rPr>
      </w:pPr>
      <w:r w:rsidRPr="00266D82">
        <w:rPr>
          <w:rFonts w:cs="Times New Roman"/>
        </w:rPr>
        <w:t>Демонстрации</w:t>
      </w:r>
    </w:p>
    <w:p w:rsidR="00416B7C" w:rsidRPr="00266D82" w:rsidRDefault="00416B7C" w:rsidP="00416B7C">
      <w:pPr>
        <w:pStyle w:val="list-numnew"/>
        <w:rPr>
          <w:rFonts w:cs="Times New Roman"/>
        </w:rPr>
      </w:pPr>
      <w:r w:rsidRPr="00266D82">
        <w:rPr>
          <w:rFonts w:cs="Times New Roman"/>
        </w:rPr>
        <w:t>1.</w:t>
      </w:r>
      <w:r w:rsidRPr="00266D82">
        <w:rPr>
          <w:rFonts w:cs="Times New Roman"/>
        </w:rPr>
        <w:tab/>
        <w:t>Спектры излучения и поглощения.</w:t>
      </w:r>
    </w:p>
    <w:p w:rsidR="00416B7C" w:rsidRPr="00266D82" w:rsidRDefault="00416B7C" w:rsidP="00416B7C">
      <w:pPr>
        <w:pStyle w:val="list-numnew"/>
        <w:rPr>
          <w:rFonts w:cs="Times New Roman"/>
        </w:rPr>
      </w:pPr>
      <w:r w:rsidRPr="00266D82">
        <w:rPr>
          <w:rFonts w:cs="Times New Roman"/>
        </w:rPr>
        <w:t>2.</w:t>
      </w:r>
      <w:r w:rsidRPr="00266D82">
        <w:rPr>
          <w:rFonts w:cs="Times New Roman"/>
        </w:rPr>
        <w:tab/>
        <w:t>Спектры различных газов.</w:t>
      </w:r>
    </w:p>
    <w:p w:rsidR="00416B7C" w:rsidRPr="00266D82" w:rsidRDefault="00416B7C" w:rsidP="00416B7C">
      <w:pPr>
        <w:pStyle w:val="list-numnew"/>
        <w:rPr>
          <w:rFonts w:cs="Times New Roman"/>
        </w:rPr>
      </w:pPr>
      <w:r w:rsidRPr="00266D82">
        <w:rPr>
          <w:rFonts w:cs="Times New Roman"/>
        </w:rPr>
        <w:t>3.</w:t>
      </w:r>
      <w:r w:rsidRPr="00266D82">
        <w:rPr>
          <w:rFonts w:cs="Times New Roman"/>
        </w:rPr>
        <w:tab/>
        <w:t>Спектр водорода.</w:t>
      </w:r>
    </w:p>
    <w:p w:rsidR="00416B7C" w:rsidRPr="00266D82" w:rsidRDefault="00416B7C" w:rsidP="00416B7C">
      <w:pPr>
        <w:pStyle w:val="list-numnew"/>
        <w:rPr>
          <w:rFonts w:cs="Times New Roman"/>
        </w:rPr>
      </w:pPr>
      <w:r w:rsidRPr="00266D82">
        <w:rPr>
          <w:rFonts w:cs="Times New Roman"/>
        </w:rPr>
        <w:t>4.</w:t>
      </w:r>
      <w:r w:rsidRPr="00266D82">
        <w:rPr>
          <w:rFonts w:cs="Times New Roman"/>
        </w:rPr>
        <w:tab/>
        <w:t xml:space="preserve">Наблюдение треков в камере Вильсона. </w:t>
      </w:r>
    </w:p>
    <w:p w:rsidR="00416B7C" w:rsidRPr="00266D82" w:rsidRDefault="00416B7C" w:rsidP="00416B7C">
      <w:pPr>
        <w:pStyle w:val="list-numnew"/>
        <w:rPr>
          <w:rFonts w:cs="Times New Roman"/>
        </w:rPr>
      </w:pPr>
      <w:r w:rsidRPr="00266D82">
        <w:rPr>
          <w:rFonts w:cs="Times New Roman"/>
        </w:rPr>
        <w:t>5.</w:t>
      </w:r>
      <w:r w:rsidRPr="00266D82">
        <w:rPr>
          <w:rFonts w:cs="Times New Roman"/>
        </w:rPr>
        <w:tab/>
        <w:t xml:space="preserve">Работа счётчика ионизирующих излучений. </w:t>
      </w:r>
    </w:p>
    <w:p w:rsidR="00416B7C" w:rsidRPr="00266D82" w:rsidRDefault="00416B7C" w:rsidP="00416B7C">
      <w:pPr>
        <w:pStyle w:val="list-numnew"/>
        <w:rPr>
          <w:rFonts w:cs="Times New Roman"/>
        </w:rPr>
      </w:pPr>
      <w:r w:rsidRPr="00266D82">
        <w:rPr>
          <w:rFonts w:cs="Times New Roman"/>
        </w:rPr>
        <w:t>6.</w:t>
      </w:r>
      <w:r w:rsidRPr="00266D82">
        <w:rPr>
          <w:rFonts w:cs="Times New Roman"/>
        </w:rPr>
        <w:tab/>
        <w:t>Регистрация излучения природных минералов и продуктов.</w:t>
      </w:r>
    </w:p>
    <w:p w:rsidR="00416B7C" w:rsidRPr="00266D82" w:rsidRDefault="00416B7C" w:rsidP="00416B7C">
      <w:pPr>
        <w:pStyle w:val="h5"/>
        <w:rPr>
          <w:rFonts w:cs="Times New Roman"/>
        </w:rPr>
      </w:pPr>
      <w:r w:rsidRPr="00266D82">
        <w:rPr>
          <w:rFonts w:cs="Times New Roman"/>
        </w:rPr>
        <w:t>Лабораторные работы и опыты</w:t>
      </w:r>
    </w:p>
    <w:p w:rsidR="00416B7C" w:rsidRPr="00266D82" w:rsidRDefault="00416B7C" w:rsidP="00416B7C">
      <w:pPr>
        <w:pStyle w:val="list-numnew"/>
        <w:rPr>
          <w:rFonts w:cs="Times New Roman"/>
        </w:rPr>
      </w:pPr>
      <w:r w:rsidRPr="00266D82">
        <w:rPr>
          <w:rFonts w:cs="Times New Roman"/>
        </w:rPr>
        <w:t>1.</w:t>
      </w:r>
      <w:r w:rsidRPr="00266D82">
        <w:rPr>
          <w:rFonts w:cs="Times New Roman"/>
        </w:rPr>
        <w:tab/>
        <w:t>Наблюдение сплошных и линейчатых спектров излучения.</w:t>
      </w:r>
    </w:p>
    <w:p w:rsidR="00416B7C" w:rsidRPr="00266D82" w:rsidRDefault="00416B7C" w:rsidP="00416B7C">
      <w:pPr>
        <w:pStyle w:val="list-numnew"/>
        <w:rPr>
          <w:rFonts w:cs="Times New Roman"/>
        </w:rPr>
      </w:pPr>
      <w:r w:rsidRPr="00266D82">
        <w:rPr>
          <w:rFonts w:cs="Times New Roman"/>
        </w:rPr>
        <w:t>2.</w:t>
      </w:r>
      <w:r w:rsidRPr="00266D82">
        <w:rPr>
          <w:rFonts w:cs="Times New Roman"/>
        </w:rPr>
        <w:tab/>
        <w:t>Исследование треков: измерение энергии частицы по тормозному пути (по фотографиям).</w:t>
      </w:r>
    </w:p>
    <w:p w:rsidR="00416B7C" w:rsidRPr="00266D82" w:rsidRDefault="00416B7C" w:rsidP="00416B7C">
      <w:pPr>
        <w:pStyle w:val="list-numnew"/>
        <w:rPr>
          <w:rFonts w:cs="Times New Roman"/>
        </w:rPr>
      </w:pPr>
      <w:r w:rsidRPr="00266D82">
        <w:rPr>
          <w:rFonts w:cs="Times New Roman"/>
        </w:rPr>
        <w:t>3.</w:t>
      </w:r>
      <w:r w:rsidRPr="00266D82">
        <w:rPr>
          <w:rFonts w:cs="Times New Roman"/>
        </w:rPr>
        <w:tab/>
        <w:t>Измерение радиоактивного фона.</w:t>
      </w:r>
    </w:p>
    <w:p w:rsidR="00416B7C" w:rsidRPr="00266D82" w:rsidRDefault="00416B7C" w:rsidP="00416B7C">
      <w:pPr>
        <w:pStyle w:val="body20"/>
        <w:jc w:val="left"/>
        <w:rPr>
          <w:rStyle w:val="Bold"/>
          <w:rFonts w:cs="Times New Roman"/>
        </w:rPr>
      </w:pPr>
      <w:r w:rsidRPr="00266D82">
        <w:rPr>
          <w:rStyle w:val="Bold"/>
          <w:rFonts w:cs="Times New Roman"/>
        </w:rPr>
        <w:t>Повторительно-обобщающий модуль</w:t>
      </w:r>
    </w:p>
    <w:p w:rsidR="00416B7C" w:rsidRPr="00266D82" w:rsidRDefault="00416B7C" w:rsidP="00416B7C">
      <w:pPr>
        <w:pStyle w:val="body"/>
        <w:rPr>
          <w:rFonts w:cs="Times New Roman"/>
        </w:rPr>
      </w:pPr>
      <w:r w:rsidRPr="00266D82">
        <w:rPr>
          <w:rFonts w:cs="Times New Roman"/>
        </w:rPr>
        <w:t>Повторительно-обобщающий модуль предназначен для системат</w:t>
      </w:r>
      <w:r w:rsidRPr="00266D82">
        <w:rPr>
          <w:rFonts w:cs="Times New Roman"/>
        </w:rPr>
        <w:t>и</w:t>
      </w:r>
      <w:r w:rsidRPr="00266D82">
        <w:rPr>
          <w:rFonts w:cs="Times New Roman"/>
        </w:rPr>
        <w:t>зации и обобщения предметного содержания и опыта деятельности, приобретённого при изучении всего курса физики, а также для подг</w:t>
      </w:r>
      <w:r w:rsidRPr="00266D82">
        <w:rPr>
          <w:rFonts w:cs="Times New Roman"/>
        </w:rPr>
        <w:t>о</w:t>
      </w:r>
      <w:r w:rsidRPr="00266D82">
        <w:rPr>
          <w:rFonts w:cs="Times New Roman"/>
        </w:rPr>
        <w:t>товки к Основному государственному экзамену по физике для обуча</w:t>
      </w:r>
      <w:r w:rsidRPr="00266D82">
        <w:rPr>
          <w:rFonts w:cs="Times New Roman"/>
        </w:rPr>
        <w:t>ю</w:t>
      </w:r>
      <w:r w:rsidRPr="00266D82">
        <w:rPr>
          <w:rFonts w:cs="Times New Roman"/>
        </w:rPr>
        <w:t xml:space="preserve">щихся, выбравших этот учебный предмет. </w:t>
      </w:r>
    </w:p>
    <w:p w:rsidR="00416B7C" w:rsidRPr="00266D82" w:rsidRDefault="00416B7C" w:rsidP="00416B7C">
      <w:pPr>
        <w:pStyle w:val="body20"/>
        <w:rPr>
          <w:rFonts w:cs="Times New Roman"/>
        </w:rPr>
      </w:pPr>
      <w:r w:rsidRPr="00266D82">
        <w:rPr>
          <w:rFonts w:cs="Times New Roman"/>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w:t>
      </w:r>
      <w:r w:rsidRPr="00266D82">
        <w:rPr>
          <w:rFonts w:cs="Times New Roman"/>
        </w:rPr>
        <w:t>е</w:t>
      </w:r>
      <w:r w:rsidRPr="00266D82">
        <w:rPr>
          <w:rFonts w:cs="Times New Roman"/>
        </w:rPr>
        <w:t xml:space="preserve">тодов исследования явлений природы и техники, овладение умениями </w:t>
      </w:r>
      <w:r w:rsidRPr="00266D82">
        <w:rPr>
          <w:rFonts w:cs="Times New Roman"/>
        </w:rPr>
        <w:lastRenderedPageBreak/>
        <w:t xml:space="preserve">объяснять физические явления, применяя полученные знания, решать задачи, в том числе качественные и экспериментальные. </w:t>
      </w:r>
    </w:p>
    <w:p w:rsidR="00416B7C" w:rsidRPr="00266D82" w:rsidRDefault="00416B7C" w:rsidP="00416B7C">
      <w:pPr>
        <w:pStyle w:val="body"/>
        <w:rPr>
          <w:rFonts w:cs="Times New Roman"/>
        </w:rPr>
      </w:pPr>
      <w:r w:rsidRPr="00266D82">
        <w:rPr>
          <w:rFonts w:cs="Times New Roman"/>
        </w:rPr>
        <w:t>Принципиально деятельностный характер данного раздела реализ</w:t>
      </w:r>
      <w:r w:rsidRPr="00266D82">
        <w:rPr>
          <w:rFonts w:cs="Times New Roman"/>
        </w:rPr>
        <w:t>у</w:t>
      </w:r>
      <w:r w:rsidRPr="00266D82">
        <w:rPr>
          <w:rFonts w:cs="Times New Roman"/>
        </w:rPr>
        <w:t xml:space="preserve">ется за счёт того, что учащиеся выполняют задания, в которых им предлагается: </w:t>
      </w:r>
    </w:p>
    <w:p w:rsidR="00416B7C" w:rsidRPr="00266D82" w:rsidRDefault="00416B7C" w:rsidP="00416B7C">
      <w:pPr>
        <w:pStyle w:val="list-bullet"/>
        <w:rPr>
          <w:rFonts w:cs="Times New Roman"/>
        </w:rPr>
      </w:pPr>
      <w:r w:rsidRPr="00266D82">
        <w:rPr>
          <w:rFonts w:cs="Times New Roman"/>
        </w:rPr>
        <w:t>на основе полученных знаний распознавать и научно объяснять физические явления в окружающей природе и повседневной жизни;</w:t>
      </w:r>
    </w:p>
    <w:p w:rsidR="00416B7C" w:rsidRPr="00266D82" w:rsidRDefault="00416B7C" w:rsidP="00416B7C">
      <w:pPr>
        <w:pStyle w:val="list-bullet"/>
        <w:rPr>
          <w:rFonts w:cs="Times New Roman"/>
        </w:rPr>
      </w:pPr>
      <w:r w:rsidRPr="00266D82">
        <w:rPr>
          <w:rFonts w:cs="Times New Roman"/>
        </w:rPr>
        <w:t>использовать научные методы исследования физических явлений, в том числе для проверки гипотез и получения теоретических выводов;</w:t>
      </w:r>
    </w:p>
    <w:p w:rsidR="00416B7C" w:rsidRPr="00266D82" w:rsidRDefault="00416B7C" w:rsidP="00416B7C">
      <w:pPr>
        <w:pStyle w:val="list-bullet"/>
        <w:rPr>
          <w:rFonts w:cs="Times New Roman"/>
        </w:rPr>
      </w:pPr>
      <w:r w:rsidRPr="00266D82">
        <w:rPr>
          <w:rFonts w:cs="Times New Roman"/>
        </w:rPr>
        <w:t>объяснять научные основы наиболее важных достижений совр</w:t>
      </w:r>
      <w:r w:rsidRPr="00266D82">
        <w:rPr>
          <w:rFonts w:cs="Times New Roman"/>
        </w:rPr>
        <w:t>е</w:t>
      </w:r>
      <w:r w:rsidRPr="00266D82">
        <w:rPr>
          <w:rFonts w:cs="Times New Roman"/>
        </w:rPr>
        <w:t xml:space="preserve">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416B7C" w:rsidRPr="00266D82" w:rsidRDefault="00416B7C" w:rsidP="00416B7C">
      <w:pPr>
        <w:pStyle w:val="body"/>
        <w:rPr>
          <w:rFonts w:cs="Times New Roman"/>
        </w:rPr>
      </w:pPr>
      <w:r w:rsidRPr="00266D82">
        <w:rPr>
          <w:rFonts w:cs="Times New Roman"/>
        </w:rPr>
        <w:t>Каждая из тем данного раздела включает экспериментальное иссл</w:t>
      </w:r>
      <w:r w:rsidRPr="00266D82">
        <w:rPr>
          <w:rFonts w:cs="Times New Roman"/>
        </w:rPr>
        <w:t>е</w:t>
      </w:r>
      <w:r w:rsidRPr="00266D82">
        <w:rPr>
          <w:rFonts w:cs="Times New Roman"/>
        </w:rPr>
        <w:t>дование обобщающего характера. Раздел завершается проведением д</w:t>
      </w:r>
      <w:r w:rsidRPr="00266D82">
        <w:rPr>
          <w:rFonts w:cs="Times New Roman"/>
        </w:rPr>
        <w:t>и</w:t>
      </w:r>
      <w:r w:rsidRPr="00266D82">
        <w:rPr>
          <w:rFonts w:cs="Times New Roman"/>
        </w:rPr>
        <w:t>агностической и оценочной работы за курс основной школы.</w:t>
      </w:r>
    </w:p>
    <w:p w:rsidR="00416B7C" w:rsidRPr="00266D82" w:rsidRDefault="00416B7C" w:rsidP="00416B7C">
      <w:pPr>
        <w:pStyle w:val="h1"/>
        <w:rPr>
          <w:rFonts w:cs="Times New Roman"/>
        </w:rPr>
      </w:pPr>
      <w:r w:rsidRPr="00266D82">
        <w:rPr>
          <w:rFonts w:cs="Times New Roman"/>
        </w:rPr>
        <w:lastRenderedPageBreak/>
        <w:t xml:space="preserve">ПЛАНИРУЕМЫЕ РЕЗУЛЬТАТЫ ОСВОЕНИЯ </w:t>
      </w:r>
      <w:r w:rsidRPr="00266D82">
        <w:rPr>
          <w:rFonts w:cs="Times New Roman"/>
        </w:rPr>
        <w:br/>
        <w:t xml:space="preserve">учебного предмета «Физика» </w:t>
      </w:r>
      <w:r w:rsidRPr="00266D82">
        <w:rPr>
          <w:rFonts w:cs="Times New Roman"/>
        </w:rPr>
        <w:br/>
        <w:t>на уровне основного общего образования</w:t>
      </w:r>
    </w:p>
    <w:p w:rsidR="00416B7C" w:rsidRPr="00266D82" w:rsidRDefault="00416B7C" w:rsidP="00416B7C">
      <w:pPr>
        <w:pStyle w:val="body"/>
        <w:rPr>
          <w:rFonts w:cs="Times New Roman"/>
        </w:rPr>
      </w:pPr>
      <w:r w:rsidRPr="00266D82">
        <w:rPr>
          <w:rFonts w:cs="Times New Roman"/>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16B7C" w:rsidRPr="00266D82" w:rsidRDefault="00416B7C" w:rsidP="00416B7C">
      <w:pPr>
        <w:pStyle w:val="h2"/>
        <w:rPr>
          <w:rFonts w:cs="Times New Roman"/>
        </w:rPr>
      </w:pPr>
      <w:r w:rsidRPr="00266D82">
        <w:rPr>
          <w:rFonts w:cs="Times New Roman"/>
        </w:rPr>
        <w:t>Личностные результаты</w:t>
      </w:r>
    </w:p>
    <w:p w:rsidR="00416B7C" w:rsidRPr="00266D82" w:rsidRDefault="00416B7C" w:rsidP="00416B7C">
      <w:pPr>
        <w:pStyle w:val="h5"/>
        <w:rPr>
          <w:rFonts w:cs="Times New Roman"/>
        </w:rPr>
      </w:pPr>
      <w:r w:rsidRPr="00266D82">
        <w:rPr>
          <w:rFonts w:cs="Times New Roman"/>
        </w:rPr>
        <w:t>Патриотическое воспитание</w:t>
      </w:r>
      <w:r w:rsidRPr="00266D82">
        <w:rPr>
          <w:rStyle w:val="Bold"/>
          <w:rFonts w:cs="Times New Roman"/>
          <w:b/>
          <w:bCs/>
          <w:i w:val="0"/>
          <w:iCs w:val="0"/>
        </w:rPr>
        <w:t>:</w:t>
      </w:r>
    </w:p>
    <w:p w:rsidR="00416B7C" w:rsidRPr="00266D82" w:rsidRDefault="00416B7C" w:rsidP="00416B7C">
      <w:pPr>
        <w:pStyle w:val="list-dash0"/>
        <w:rPr>
          <w:rFonts w:cs="Times New Roman"/>
        </w:rPr>
      </w:pPr>
      <w:r w:rsidRPr="00266D82">
        <w:rPr>
          <w:rFonts w:cs="Times New Roman"/>
        </w:rPr>
        <w:t>проявление интереса к истории и современному состоянию ро</w:t>
      </w:r>
      <w:r w:rsidRPr="00266D82">
        <w:rPr>
          <w:rFonts w:cs="Times New Roman"/>
        </w:rPr>
        <w:t>с</w:t>
      </w:r>
      <w:r w:rsidRPr="00266D82">
        <w:rPr>
          <w:rFonts w:cs="Times New Roman"/>
        </w:rPr>
        <w:t>сийской физической науки;</w:t>
      </w:r>
    </w:p>
    <w:p w:rsidR="00416B7C" w:rsidRPr="00266D82" w:rsidRDefault="00416B7C" w:rsidP="00416B7C">
      <w:pPr>
        <w:pStyle w:val="list-dash0"/>
        <w:rPr>
          <w:rFonts w:cs="Times New Roman"/>
        </w:rPr>
      </w:pPr>
      <w:r w:rsidRPr="00266D82">
        <w:rPr>
          <w:rFonts w:cs="Times New Roman"/>
        </w:rPr>
        <w:t>ценностное отношение к достижениям российских уч</w:t>
      </w:r>
      <w:r w:rsidRPr="00266D82">
        <w:rPr>
          <w:rFonts w:cs="Times New Roman"/>
        </w:rPr>
        <w:t>ё</w:t>
      </w:r>
      <w:r w:rsidRPr="00266D82">
        <w:rPr>
          <w:rFonts w:cs="Times New Roman"/>
        </w:rPr>
        <w:t>ных-физиков.</w:t>
      </w:r>
    </w:p>
    <w:p w:rsidR="00416B7C" w:rsidRPr="00266D82" w:rsidRDefault="00416B7C" w:rsidP="00416B7C">
      <w:pPr>
        <w:pStyle w:val="h5"/>
        <w:rPr>
          <w:rFonts w:cs="Times New Roman"/>
        </w:rPr>
      </w:pPr>
      <w:r w:rsidRPr="00266D82">
        <w:rPr>
          <w:rFonts w:cs="Times New Roman"/>
        </w:rPr>
        <w:t>Гражданское и духовно-нравственное воспитание</w:t>
      </w:r>
      <w:r w:rsidRPr="00266D82">
        <w:rPr>
          <w:rStyle w:val="Bold"/>
          <w:rFonts w:cs="Times New Roman"/>
          <w:b/>
          <w:bCs/>
          <w:i w:val="0"/>
          <w:iCs w:val="0"/>
        </w:rPr>
        <w:t>:</w:t>
      </w:r>
    </w:p>
    <w:p w:rsidR="00416B7C" w:rsidRPr="00266D82" w:rsidRDefault="00416B7C" w:rsidP="00416B7C">
      <w:pPr>
        <w:pStyle w:val="list-dash0"/>
        <w:rPr>
          <w:rFonts w:cs="Times New Roman"/>
        </w:rPr>
      </w:pPr>
      <w:r w:rsidRPr="00266D82">
        <w:rPr>
          <w:rFonts w:cs="Times New Roman"/>
        </w:rPr>
        <w:t>готовность к активному участию в обсуждении общественнозн</w:t>
      </w:r>
      <w:r w:rsidRPr="00266D82">
        <w:rPr>
          <w:rFonts w:cs="Times New Roman"/>
        </w:rPr>
        <w:t>а</w:t>
      </w:r>
      <w:r w:rsidRPr="00266D82">
        <w:rPr>
          <w:rFonts w:cs="Times New Roman"/>
        </w:rPr>
        <w:t>чимых и этических проблем, связанных с практическим прим</w:t>
      </w:r>
      <w:r w:rsidRPr="00266D82">
        <w:rPr>
          <w:rFonts w:cs="Times New Roman"/>
        </w:rPr>
        <w:t>е</w:t>
      </w:r>
      <w:r w:rsidRPr="00266D82">
        <w:rPr>
          <w:rFonts w:cs="Times New Roman"/>
        </w:rPr>
        <w:t>нением достижений физики;</w:t>
      </w:r>
    </w:p>
    <w:p w:rsidR="00416B7C" w:rsidRPr="00266D82" w:rsidRDefault="00416B7C" w:rsidP="00416B7C">
      <w:pPr>
        <w:pStyle w:val="list-dash0"/>
        <w:rPr>
          <w:rFonts w:cs="Times New Roman"/>
        </w:rPr>
      </w:pPr>
      <w:r w:rsidRPr="00266D82">
        <w:rPr>
          <w:rFonts w:cs="Times New Roman"/>
        </w:rPr>
        <w:t>осознание важности морально-этических принципов в деятел</w:t>
      </w:r>
      <w:r w:rsidRPr="00266D82">
        <w:rPr>
          <w:rFonts w:cs="Times New Roman"/>
        </w:rPr>
        <w:t>ь</w:t>
      </w:r>
      <w:r w:rsidRPr="00266D82">
        <w:rPr>
          <w:rFonts w:cs="Times New Roman"/>
        </w:rPr>
        <w:t xml:space="preserve">ности учёного. </w:t>
      </w:r>
    </w:p>
    <w:p w:rsidR="00416B7C" w:rsidRPr="00266D82" w:rsidRDefault="00416B7C" w:rsidP="00416B7C">
      <w:pPr>
        <w:pStyle w:val="h5"/>
        <w:rPr>
          <w:rFonts w:cs="Times New Roman"/>
        </w:rPr>
      </w:pPr>
      <w:r w:rsidRPr="00266D82">
        <w:rPr>
          <w:rFonts w:cs="Times New Roman"/>
        </w:rPr>
        <w:t>Эстетическое воспитание</w:t>
      </w:r>
      <w:r w:rsidRPr="00266D82">
        <w:rPr>
          <w:rStyle w:val="Bold"/>
          <w:rFonts w:cs="Times New Roman"/>
          <w:b/>
          <w:bCs/>
          <w:i w:val="0"/>
          <w:iCs w:val="0"/>
        </w:rPr>
        <w:t>:</w:t>
      </w:r>
    </w:p>
    <w:p w:rsidR="00416B7C" w:rsidRPr="00266D82" w:rsidRDefault="00416B7C" w:rsidP="00416B7C">
      <w:pPr>
        <w:pStyle w:val="list-dash0"/>
        <w:rPr>
          <w:rFonts w:cs="Times New Roman"/>
        </w:rPr>
      </w:pPr>
      <w:r w:rsidRPr="00266D82">
        <w:rPr>
          <w:rFonts w:cs="Times New Roman"/>
        </w:rPr>
        <w:t>восприятие эстетических качеств физической науки: её гарм</w:t>
      </w:r>
      <w:r w:rsidRPr="00266D82">
        <w:rPr>
          <w:rFonts w:cs="Times New Roman"/>
        </w:rPr>
        <w:t>о</w:t>
      </w:r>
      <w:r w:rsidRPr="00266D82">
        <w:rPr>
          <w:rFonts w:cs="Times New Roman"/>
        </w:rPr>
        <w:t>ничного построения, строгости, точности, лаконичности.</w:t>
      </w:r>
    </w:p>
    <w:p w:rsidR="00416B7C" w:rsidRPr="00266D82" w:rsidRDefault="00416B7C" w:rsidP="00416B7C">
      <w:pPr>
        <w:pStyle w:val="h5"/>
        <w:rPr>
          <w:rFonts w:cs="Times New Roman"/>
        </w:rPr>
      </w:pPr>
      <w:r w:rsidRPr="00266D82">
        <w:rPr>
          <w:rFonts w:cs="Times New Roman"/>
        </w:rPr>
        <w:t>Ценности научного познания</w:t>
      </w:r>
      <w:r w:rsidRPr="00266D82">
        <w:rPr>
          <w:rStyle w:val="Bold"/>
          <w:rFonts w:cs="Times New Roman"/>
          <w:b/>
          <w:bCs/>
          <w:i w:val="0"/>
          <w:iCs w:val="0"/>
        </w:rPr>
        <w:t>:</w:t>
      </w:r>
    </w:p>
    <w:p w:rsidR="00416B7C" w:rsidRPr="00266D82" w:rsidRDefault="00416B7C" w:rsidP="00416B7C">
      <w:pPr>
        <w:pStyle w:val="list-dash0"/>
        <w:rPr>
          <w:rFonts w:cs="Times New Roman"/>
        </w:rPr>
      </w:pPr>
      <w:r w:rsidRPr="00266D82">
        <w:rPr>
          <w:rFonts w:cs="Times New Roman"/>
        </w:rPr>
        <w:t>осознание ценности физической науки как мощного инструмента познания мира, основы развития технологий, важнейшей соста</w:t>
      </w:r>
      <w:r w:rsidRPr="00266D82">
        <w:rPr>
          <w:rFonts w:cs="Times New Roman"/>
        </w:rPr>
        <w:t>в</w:t>
      </w:r>
      <w:r w:rsidRPr="00266D82">
        <w:rPr>
          <w:rFonts w:cs="Times New Roman"/>
        </w:rPr>
        <w:t>ляющей культуры;</w:t>
      </w:r>
    </w:p>
    <w:p w:rsidR="00416B7C" w:rsidRPr="00266D82" w:rsidRDefault="00416B7C" w:rsidP="00416B7C">
      <w:pPr>
        <w:pStyle w:val="list-dash0"/>
        <w:rPr>
          <w:rFonts w:cs="Times New Roman"/>
        </w:rPr>
      </w:pPr>
      <w:r w:rsidRPr="00266D82">
        <w:rPr>
          <w:rFonts w:cs="Times New Roman"/>
        </w:rPr>
        <w:t>развитие научной любознательности, интереса к исследовател</w:t>
      </w:r>
      <w:r w:rsidRPr="00266D82">
        <w:rPr>
          <w:rFonts w:cs="Times New Roman"/>
        </w:rPr>
        <w:t>ь</w:t>
      </w:r>
      <w:r w:rsidRPr="00266D82">
        <w:rPr>
          <w:rFonts w:cs="Times New Roman"/>
        </w:rPr>
        <w:t>ской деятельности.</w:t>
      </w:r>
    </w:p>
    <w:p w:rsidR="00416B7C" w:rsidRPr="00266D82" w:rsidRDefault="00416B7C" w:rsidP="00416B7C">
      <w:pPr>
        <w:pStyle w:val="h5"/>
        <w:rPr>
          <w:rFonts w:cs="Times New Roman"/>
        </w:rPr>
      </w:pPr>
      <w:r w:rsidRPr="00266D82">
        <w:rPr>
          <w:rFonts w:cs="Times New Roman"/>
        </w:rPr>
        <w:t>Формирование культуры здоровья и эмоционального благополучия</w:t>
      </w:r>
      <w:r w:rsidRPr="00266D82">
        <w:rPr>
          <w:rStyle w:val="Bold"/>
          <w:rFonts w:cs="Times New Roman"/>
          <w:b/>
          <w:bCs/>
          <w:i w:val="0"/>
          <w:iCs w:val="0"/>
        </w:rPr>
        <w:t>:</w:t>
      </w:r>
    </w:p>
    <w:p w:rsidR="00416B7C" w:rsidRPr="00266D82" w:rsidRDefault="00416B7C" w:rsidP="00416B7C">
      <w:pPr>
        <w:pStyle w:val="list-dash0"/>
        <w:rPr>
          <w:rFonts w:cs="Times New Roman"/>
        </w:rPr>
      </w:pPr>
      <w:r w:rsidRPr="00266D82">
        <w:rPr>
          <w:rFonts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w:t>
      </w:r>
      <w:r w:rsidRPr="00266D82">
        <w:rPr>
          <w:rFonts w:cs="Times New Roman"/>
        </w:rPr>
        <w:t>о</w:t>
      </w:r>
      <w:r w:rsidRPr="00266D82">
        <w:rPr>
          <w:rFonts w:cs="Times New Roman"/>
        </w:rPr>
        <w:t>ванием в домашних условиях;</w:t>
      </w:r>
    </w:p>
    <w:p w:rsidR="00416B7C" w:rsidRPr="00266D82" w:rsidRDefault="00416B7C" w:rsidP="00416B7C">
      <w:pPr>
        <w:pStyle w:val="list-dash0"/>
        <w:rPr>
          <w:rFonts w:cs="Times New Roman"/>
        </w:rPr>
      </w:pPr>
      <w:r w:rsidRPr="00266D82">
        <w:rPr>
          <w:rFonts w:cs="Times New Roman"/>
        </w:rPr>
        <w:t>сформированность навыка рефлексии, признание своего права на ошибку и такого же права у другого человека.</w:t>
      </w:r>
    </w:p>
    <w:p w:rsidR="00416B7C" w:rsidRPr="00266D82" w:rsidRDefault="00416B7C" w:rsidP="00416B7C">
      <w:pPr>
        <w:pStyle w:val="h5"/>
        <w:rPr>
          <w:rFonts w:cs="Times New Roman"/>
        </w:rPr>
      </w:pPr>
      <w:r w:rsidRPr="00266D82">
        <w:rPr>
          <w:rFonts w:cs="Times New Roman"/>
        </w:rPr>
        <w:lastRenderedPageBreak/>
        <w:t>Трудовое воспитание</w:t>
      </w:r>
      <w:r w:rsidRPr="00266D82">
        <w:rPr>
          <w:rStyle w:val="Bold"/>
          <w:rFonts w:cs="Times New Roman"/>
          <w:b/>
          <w:bCs/>
          <w:i w:val="0"/>
          <w:iCs w:val="0"/>
        </w:rPr>
        <w:t>:</w:t>
      </w:r>
    </w:p>
    <w:p w:rsidR="00416B7C" w:rsidRPr="00266D82" w:rsidRDefault="00416B7C" w:rsidP="00416B7C">
      <w:pPr>
        <w:pStyle w:val="list-dash0"/>
        <w:rPr>
          <w:rFonts w:cs="Times New Roman"/>
        </w:rPr>
      </w:pPr>
      <w:r w:rsidRPr="00266D82">
        <w:rPr>
          <w:rFonts w:cs="Times New Roman"/>
        </w:rPr>
        <w:t>активное участие в решении практических задач (в рамках семьи, школы, города, края) технологической и социальной направле</w:t>
      </w:r>
      <w:r w:rsidRPr="00266D82">
        <w:rPr>
          <w:rFonts w:cs="Times New Roman"/>
        </w:rPr>
        <w:t>н</w:t>
      </w:r>
      <w:r w:rsidRPr="00266D82">
        <w:rPr>
          <w:rFonts w:cs="Times New Roman"/>
        </w:rPr>
        <w:t xml:space="preserve">ности, требующих в том числе и физических знаний; </w:t>
      </w:r>
    </w:p>
    <w:p w:rsidR="00416B7C" w:rsidRPr="00266D82" w:rsidRDefault="00416B7C" w:rsidP="00416B7C">
      <w:pPr>
        <w:pStyle w:val="list-dash0"/>
        <w:rPr>
          <w:rFonts w:cs="Times New Roman"/>
        </w:rPr>
      </w:pPr>
      <w:r w:rsidRPr="00266D82">
        <w:rPr>
          <w:rFonts w:cs="Times New Roman"/>
        </w:rPr>
        <w:t>интерес к практическому изучению профессий, связанных с физикой.</w:t>
      </w:r>
    </w:p>
    <w:p w:rsidR="00416B7C" w:rsidRPr="00266D82" w:rsidRDefault="00416B7C" w:rsidP="00416B7C">
      <w:pPr>
        <w:pStyle w:val="h5"/>
        <w:rPr>
          <w:rFonts w:cs="Times New Roman"/>
        </w:rPr>
      </w:pPr>
      <w:r w:rsidRPr="00266D82">
        <w:rPr>
          <w:rFonts w:cs="Times New Roman"/>
        </w:rPr>
        <w:t>Экологическое воспитание</w:t>
      </w:r>
      <w:r w:rsidRPr="00266D82">
        <w:rPr>
          <w:rStyle w:val="Bold"/>
          <w:rFonts w:cs="Times New Roman"/>
          <w:b/>
          <w:bCs/>
          <w:i w:val="0"/>
          <w:iCs w:val="0"/>
        </w:rPr>
        <w:t>:</w:t>
      </w:r>
    </w:p>
    <w:p w:rsidR="00416B7C" w:rsidRPr="00266D82" w:rsidRDefault="00416B7C" w:rsidP="00416B7C">
      <w:pPr>
        <w:pStyle w:val="list-dash0"/>
        <w:rPr>
          <w:rFonts w:cs="Times New Roman"/>
          <w:spacing w:val="-1"/>
        </w:rPr>
      </w:pPr>
      <w:r w:rsidRPr="00266D82">
        <w:rPr>
          <w:rFonts w:cs="Times New Roman"/>
          <w:spacing w:val="-1"/>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416B7C" w:rsidRPr="00266D82" w:rsidRDefault="00416B7C" w:rsidP="00416B7C">
      <w:pPr>
        <w:pStyle w:val="list-dash0"/>
        <w:rPr>
          <w:rFonts w:cs="Times New Roman"/>
        </w:rPr>
      </w:pPr>
      <w:r w:rsidRPr="00266D82">
        <w:rPr>
          <w:rFonts w:cs="Times New Roman"/>
        </w:rPr>
        <w:t>осознание глобального характера экологических проблем и путей их решения.</w:t>
      </w:r>
    </w:p>
    <w:p w:rsidR="00416B7C" w:rsidRPr="00266D82" w:rsidRDefault="00416B7C" w:rsidP="00416B7C">
      <w:pPr>
        <w:pStyle w:val="h5"/>
        <w:rPr>
          <w:rFonts w:cs="Times New Roman"/>
        </w:rPr>
      </w:pPr>
      <w:r w:rsidRPr="00266D82">
        <w:rPr>
          <w:rFonts w:cs="Times New Roman"/>
        </w:rPr>
        <w:t>Адаптация обучающегося к изменяющимся условиям социальной и природной среды</w:t>
      </w:r>
      <w:r w:rsidRPr="00266D82">
        <w:rPr>
          <w:rStyle w:val="Bold"/>
          <w:rFonts w:cs="Times New Roman"/>
          <w:b/>
          <w:bCs/>
          <w:i w:val="0"/>
          <w:iCs w:val="0"/>
        </w:rPr>
        <w:t>:</w:t>
      </w:r>
    </w:p>
    <w:p w:rsidR="00416B7C" w:rsidRPr="00266D82" w:rsidRDefault="00416B7C" w:rsidP="00416B7C">
      <w:pPr>
        <w:pStyle w:val="list-dash0"/>
        <w:rPr>
          <w:rFonts w:cs="Times New Roman"/>
        </w:rPr>
      </w:pPr>
      <w:r w:rsidRPr="00266D82">
        <w:rPr>
          <w:rFonts w:cs="Times New Roman"/>
        </w:rPr>
        <w:t>потребность во взаимодействии при выполнении исследований и проектов физической направленности, открытость опыту и зн</w:t>
      </w:r>
      <w:r w:rsidRPr="00266D82">
        <w:rPr>
          <w:rFonts w:cs="Times New Roman"/>
        </w:rPr>
        <w:t>а</w:t>
      </w:r>
      <w:r w:rsidRPr="00266D82">
        <w:rPr>
          <w:rFonts w:cs="Times New Roman"/>
        </w:rPr>
        <w:t xml:space="preserve">ниям других; </w:t>
      </w:r>
    </w:p>
    <w:p w:rsidR="00416B7C" w:rsidRPr="00266D82" w:rsidRDefault="00416B7C" w:rsidP="00416B7C">
      <w:pPr>
        <w:pStyle w:val="list-dash0"/>
        <w:rPr>
          <w:rFonts w:cs="Times New Roman"/>
        </w:rPr>
      </w:pPr>
      <w:r w:rsidRPr="00266D82">
        <w:rPr>
          <w:rFonts w:cs="Times New Roman"/>
        </w:rPr>
        <w:t xml:space="preserve">повышение уровня своей компетентности через практическую деятельность; </w:t>
      </w:r>
    </w:p>
    <w:p w:rsidR="00416B7C" w:rsidRPr="00266D82" w:rsidRDefault="00416B7C" w:rsidP="00416B7C">
      <w:pPr>
        <w:pStyle w:val="list-dash0"/>
        <w:rPr>
          <w:rFonts w:cs="Times New Roman"/>
        </w:rPr>
      </w:pPr>
      <w:r w:rsidRPr="00266D82">
        <w:rPr>
          <w:rFonts w:cs="Times New Roman"/>
        </w:rPr>
        <w:t>потребность в формировании новых знаний, в том числе форм</w:t>
      </w:r>
      <w:r w:rsidRPr="00266D82">
        <w:rPr>
          <w:rFonts w:cs="Times New Roman"/>
        </w:rPr>
        <w:t>у</w:t>
      </w:r>
      <w:r w:rsidRPr="00266D82">
        <w:rPr>
          <w:rFonts w:cs="Times New Roman"/>
        </w:rPr>
        <w:t>лировать идеи, понятия, гипотезы о физических объектах и явл</w:t>
      </w:r>
      <w:r w:rsidRPr="00266D82">
        <w:rPr>
          <w:rFonts w:cs="Times New Roman"/>
        </w:rPr>
        <w:t>е</w:t>
      </w:r>
      <w:r w:rsidRPr="00266D82">
        <w:rPr>
          <w:rFonts w:cs="Times New Roman"/>
        </w:rPr>
        <w:t>ниях;</w:t>
      </w:r>
    </w:p>
    <w:p w:rsidR="00416B7C" w:rsidRPr="00266D82" w:rsidRDefault="00416B7C" w:rsidP="00416B7C">
      <w:pPr>
        <w:pStyle w:val="list-dash0"/>
        <w:rPr>
          <w:rFonts w:cs="Times New Roman"/>
        </w:rPr>
      </w:pPr>
      <w:r w:rsidRPr="00266D82">
        <w:rPr>
          <w:rFonts w:cs="Times New Roman"/>
        </w:rPr>
        <w:t xml:space="preserve">осознание дефицитов собственных знаний и компетентностей в области физики; </w:t>
      </w:r>
    </w:p>
    <w:p w:rsidR="00416B7C" w:rsidRPr="00266D82" w:rsidRDefault="00416B7C" w:rsidP="00416B7C">
      <w:pPr>
        <w:pStyle w:val="list-dash0"/>
        <w:rPr>
          <w:rFonts w:cs="Times New Roman"/>
        </w:rPr>
      </w:pPr>
      <w:r w:rsidRPr="00266D82">
        <w:rPr>
          <w:rFonts w:cs="Times New Roman"/>
        </w:rPr>
        <w:t xml:space="preserve">планирование своего развития в приобретении новых физических знаний; </w:t>
      </w:r>
    </w:p>
    <w:p w:rsidR="00416B7C" w:rsidRPr="00266D82" w:rsidRDefault="00416B7C" w:rsidP="00416B7C">
      <w:pPr>
        <w:pStyle w:val="list-dash0"/>
        <w:rPr>
          <w:rFonts w:cs="Times New Roman"/>
        </w:rPr>
      </w:pPr>
      <w:r w:rsidRPr="00266D82">
        <w:rPr>
          <w:rFonts w:cs="Times New Roman"/>
        </w:rPr>
        <w:t>стремление анализировать и выявлять взаимосвязи природы, о</w:t>
      </w:r>
      <w:r w:rsidRPr="00266D82">
        <w:rPr>
          <w:rFonts w:cs="Times New Roman"/>
        </w:rPr>
        <w:t>б</w:t>
      </w:r>
      <w:r w:rsidRPr="00266D82">
        <w:rPr>
          <w:rFonts w:cs="Times New Roman"/>
        </w:rPr>
        <w:t xml:space="preserve">щества и экономики, в том числе с использованием физических знаний; </w:t>
      </w:r>
    </w:p>
    <w:p w:rsidR="00416B7C" w:rsidRPr="00266D82" w:rsidRDefault="00416B7C" w:rsidP="00416B7C">
      <w:pPr>
        <w:pStyle w:val="list-dash0"/>
        <w:rPr>
          <w:rFonts w:cs="Times New Roman"/>
        </w:rPr>
      </w:pPr>
      <w:r w:rsidRPr="00266D82">
        <w:rPr>
          <w:rFonts w:cs="Times New Roman"/>
        </w:rPr>
        <w:t>оценка своих действий с учётом влияния на окружающую среду, возможных глобальных последствий.</w:t>
      </w:r>
    </w:p>
    <w:p w:rsidR="00416B7C" w:rsidRPr="00266D82" w:rsidRDefault="00416B7C" w:rsidP="00416B7C">
      <w:pPr>
        <w:pStyle w:val="h2"/>
        <w:spacing w:before="283"/>
        <w:rPr>
          <w:rFonts w:cs="Times New Roman"/>
        </w:rPr>
      </w:pPr>
      <w:r w:rsidRPr="00266D82">
        <w:rPr>
          <w:rFonts w:cs="Times New Roman"/>
        </w:rPr>
        <w:t>Метапредметные результаты</w:t>
      </w:r>
    </w:p>
    <w:p w:rsidR="00416B7C" w:rsidRPr="00266D82" w:rsidRDefault="00416B7C" w:rsidP="00416B7C">
      <w:pPr>
        <w:pStyle w:val="h4-first"/>
        <w:rPr>
          <w:rFonts w:cs="Times New Roman"/>
        </w:rPr>
      </w:pPr>
      <w:r w:rsidRPr="00266D82">
        <w:rPr>
          <w:rFonts w:cs="Times New Roman"/>
        </w:rPr>
        <w:t>Универсальные познавательные действия</w:t>
      </w:r>
    </w:p>
    <w:p w:rsidR="00416B7C" w:rsidRPr="00266D82" w:rsidRDefault="00416B7C" w:rsidP="00416B7C">
      <w:pPr>
        <w:pStyle w:val="h5"/>
        <w:rPr>
          <w:rFonts w:cs="Times New Roman"/>
        </w:rPr>
      </w:pPr>
      <w:r w:rsidRPr="00266D82">
        <w:rPr>
          <w:rFonts w:cs="Times New Roman"/>
        </w:rPr>
        <w:t>Базовые логические действия</w:t>
      </w:r>
      <w:r w:rsidRPr="00266D82">
        <w:rPr>
          <w:rStyle w:val="Bold"/>
          <w:rFonts w:cs="Times New Roman"/>
          <w:b/>
          <w:bCs/>
          <w:i w:val="0"/>
          <w:iCs w:val="0"/>
        </w:rPr>
        <w:t>:</w:t>
      </w:r>
    </w:p>
    <w:p w:rsidR="00416B7C" w:rsidRPr="00266D82" w:rsidRDefault="00416B7C" w:rsidP="00416B7C">
      <w:pPr>
        <w:pStyle w:val="list-dash0"/>
        <w:rPr>
          <w:rFonts w:cs="Times New Roman"/>
        </w:rPr>
      </w:pPr>
      <w:r w:rsidRPr="00266D82">
        <w:rPr>
          <w:rFonts w:cs="Times New Roman"/>
        </w:rPr>
        <w:t>выявлять и характеризовать существенные признаки объектов (явлений);</w:t>
      </w:r>
    </w:p>
    <w:p w:rsidR="00416B7C" w:rsidRPr="00266D82" w:rsidRDefault="00416B7C" w:rsidP="00416B7C">
      <w:pPr>
        <w:pStyle w:val="list-dash0"/>
        <w:rPr>
          <w:rFonts w:cs="Times New Roman"/>
        </w:rPr>
      </w:pPr>
      <w:r w:rsidRPr="00266D82">
        <w:rPr>
          <w:rFonts w:cs="Times New Roman"/>
        </w:rPr>
        <w:t>устанавливать существенный признак классификации, основания для обобщения и сравнения;</w:t>
      </w:r>
    </w:p>
    <w:p w:rsidR="00416B7C" w:rsidRPr="00266D82" w:rsidRDefault="00416B7C" w:rsidP="00416B7C">
      <w:pPr>
        <w:pStyle w:val="list-dash0"/>
        <w:rPr>
          <w:rFonts w:cs="Times New Roman"/>
        </w:rPr>
      </w:pPr>
      <w:r w:rsidRPr="00266D82">
        <w:rPr>
          <w:rFonts w:cs="Times New Roman"/>
        </w:rPr>
        <w:lastRenderedPageBreak/>
        <w:t>выявлять закономерности и противоречия в рассматриваемых фактах, данных и наблюдениях, относящихся к физическим я</w:t>
      </w:r>
      <w:r w:rsidRPr="00266D82">
        <w:rPr>
          <w:rFonts w:cs="Times New Roman"/>
        </w:rPr>
        <w:t>в</w:t>
      </w:r>
      <w:r w:rsidRPr="00266D82">
        <w:rPr>
          <w:rFonts w:cs="Times New Roman"/>
        </w:rPr>
        <w:t xml:space="preserve">лениям; </w:t>
      </w:r>
    </w:p>
    <w:p w:rsidR="00416B7C" w:rsidRPr="00266D82" w:rsidRDefault="00416B7C" w:rsidP="00416B7C">
      <w:pPr>
        <w:pStyle w:val="list-dash0"/>
        <w:rPr>
          <w:rFonts w:cs="Times New Roman"/>
        </w:rPr>
      </w:pPr>
      <w:r w:rsidRPr="00266D82">
        <w:rPr>
          <w:rFonts w:cs="Times New Roman"/>
        </w:rPr>
        <w:t>выявлять причинно-следственные связи при изучении физических явлений и процессов; делать выводы с использованием деду</w:t>
      </w:r>
      <w:r w:rsidRPr="00266D82">
        <w:rPr>
          <w:rFonts w:cs="Times New Roman"/>
        </w:rPr>
        <w:t>к</w:t>
      </w:r>
      <w:r w:rsidRPr="00266D82">
        <w:rPr>
          <w:rFonts w:cs="Times New Roman"/>
        </w:rPr>
        <w:t>тивных и индуктивных умозаключений, выдвигать гипотезы о взаимосвязях физических величин;</w:t>
      </w:r>
    </w:p>
    <w:p w:rsidR="00416B7C" w:rsidRPr="00266D82" w:rsidRDefault="00416B7C" w:rsidP="00416B7C">
      <w:pPr>
        <w:pStyle w:val="list-dash0"/>
        <w:rPr>
          <w:rFonts w:cs="Times New Roman"/>
        </w:rPr>
      </w:pPr>
      <w:r w:rsidRPr="00266D82">
        <w:rPr>
          <w:rFonts w:cs="Times New Roman"/>
        </w:rPr>
        <w:t>самостоятельно выбирать способ решения учебной физической задачи (сравнение нескольких вариантов решения, выбор наиб</w:t>
      </w:r>
      <w:r w:rsidRPr="00266D82">
        <w:rPr>
          <w:rFonts w:cs="Times New Roman"/>
        </w:rPr>
        <w:t>о</w:t>
      </w:r>
      <w:r w:rsidRPr="00266D82">
        <w:rPr>
          <w:rFonts w:cs="Times New Roman"/>
        </w:rPr>
        <w:t>лее подходящего с учётом самостоятельно выделенных критер</w:t>
      </w:r>
      <w:r w:rsidRPr="00266D82">
        <w:rPr>
          <w:rFonts w:cs="Times New Roman"/>
        </w:rPr>
        <w:t>и</w:t>
      </w:r>
      <w:r w:rsidRPr="00266D82">
        <w:rPr>
          <w:rFonts w:cs="Times New Roman"/>
        </w:rPr>
        <w:t>ев).</w:t>
      </w:r>
    </w:p>
    <w:p w:rsidR="00416B7C" w:rsidRPr="00266D82" w:rsidRDefault="00416B7C" w:rsidP="00416B7C">
      <w:pPr>
        <w:pStyle w:val="h5"/>
        <w:rPr>
          <w:rFonts w:cs="Times New Roman"/>
        </w:rPr>
      </w:pPr>
      <w:r w:rsidRPr="00266D82">
        <w:rPr>
          <w:rFonts w:cs="Times New Roman"/>
        </w:rPr>
        <w:t>Базовые исследовательские действия</w:t>
      </w:r>
      <w:r w:rsidRPr="00266D82">
        <w:rPr>
          <w:rStyle w:val="Bold"/>
          <w:rFonts w:cs="Times New Roman"/>
          <w:b/>
          <w:bCs/>
          <w:i w:val="0"/>
          <w:iCs w:val="0"/>
        </w:rPr>
        <w:t>:</w:t>
      </w:r>
    </w:p>
    <w:p w:rsidR="00416B7C" w:rsidRPr="00266D82" w:rsidRDefault="00416B7C" w:rsidP="00416B7C">
      <w:pPr>
        <w:pStyle w:val="list-dash0"/>
        <w:rPr>
          <w:rFonts w:cs="Times New Roman"/>
        </w:rPr>
      </w:pPr>
      <w:r w:rsidRPr="00266D82">
        <w:rPr>
          <w:rFonts w:cs="Times New Roman"/>
        </w:rPr>
        <w:t>использовать вопросы как исследовательский инструментпозн</w:t>
      </w:r>
      <w:r w:rsidRPr="00266D82">
        <w:rPr>
          <w:rFonts w:cs="Times New Roman"/>
        </w:rPr>
        <w:t>а</w:t>
      </w:r>
      <w:r w:rsidRPr="00266D82">
        <w:rPr>
          <w:rFonts w:cs="Times New Roman"/>
        </w:rPr>
        <w:t>ния;</w:t>
      </w:r>
    </w:p>
    <w:p w:rsidR="00416B7C" w:rsidRPr="00266D82" w:rsidRDefault="00416B7C" w:rsidP="00416B7C">
      <w:pPr>
        <w:pStyle w:val="list-dash0"/>
        <w:rPr>
          <w:rFonts w:cs="Times New Roman"/>
        </w:rPr>
      </w:pPr>
      <w:r w:rsidRPr="00266D82">
        <w:rPr>
          <w:rFonts w:cs="Times New Roman"/>
        </w:rPr>
        <w:t>проводить по самостоятельно составленному плану опыт, н</w:t>
      </w:r>
      <w:r w:rsidRPr="00266D82">
        <w:rPr>
          <w:rFonts w:cs="Times New Roman"/>
        </w:rPr>
        <w:t>е</w:t>
      </w:r>
      <w:r w:rsidRPr="00266D82">
        <w:rPr>
          <w:rFonts w:cs="Times New Roman"/>
        </w:rPr>
        <w:t>сложный физический эксперимент, небольшое исследование ф</w:t>
      </w:r>
      <w:r w:rsidRPr="00266D82">
        <w:rPr>
          <w:rFonts w:cs="Times New Roman"/>
        </w:rPr>
        <w:t>и</w:t>
      </w:r>
      <w:r w:rsidRPr="00266D82">
        <w:rPr>
          <w:rFonts w:cs="Times New Roman"/>
        </w:rPr>
        <w:t>зического явления;</w:t>
      </w:r>
    </w:p>
    <w:p w:rsidR="00416B7C" w:rsidRPr="00266D82" w:rsidRDefault="00416B7C" w:rsidP="00416B7C">
      <w:pPr>
        <w:pStyle w:val="list-dash0"/>
        <w:rPr>
          <w:rFonts w:cs="Times New Roman"/>
        </w:rPr>
      </w:pPr>
      <w:r w:rsidRPr="00266D82">
        <w:rPr>
          <w:rFonts w:cs="Times New Roman"/>
        </w:rPr>
        <w:t>оценивать на применимость и достоверность информацию, пол</w:t>
      </w:r>
      <w:r w:rsidRPr="00266D82">
        <w:rPr>
          <w:rFonts w:cs="Times New Roman"/>
        </w:rPr>
        <w:t>у</w:t>
      </w:r>
      <w:r w:rsidRPr="00266D82">
        <w:rPr>
          <w:rFonts w:cs="Times New Roman"/>
        </w:rPr>
        <w:t>ченную в ходе исследования или эксперимента;</w:t>
      </w:r>
    </w:p>
    <w:p w:rsidR="00416B7C" w:rsidRPr="00266D82" w:rsidRDefault="00416B7C" w:rsidP="00416B7C">
      <w:pPr>
        <w:pStyle w:val="list-dash0"/>
        <w:rPr>
          <w:rFonts w:cs="Times New Roman"/>
        </w:rPr>
      </w:pPr>
      <w:r w:rsidRPr="00266D82">
        <w:rPr>
          <w:rFonts w:cs="Times New Roman"/>
        </w:rPr>
        <w:t>самостоятельно формулировать обобщения и выводы по резул</w:t>
      </w:r>
      <w:r w:rsidRPr="00266D82">
        <w:rPr>
          <w:rFonts w:cs="Times New Roman"/>
        </w:rPr>
        <w:t>ь</w:t>
      </w:r>
      <w:r w:rsidRPr="00266D82">
        <w:rPr>
          <w:rFonts w:cs="Times New Roman"/>
        </w:rPr>
        <w:t>татам проведённого наблюдения, опыта, исследования;</w:t>
      </w:r>
    </w:p>
    <w:p w:rsidR="00416B7C" w:rsidRPr="00266D82" w:rsidRDefault="00416B7C" w:rsidP="00416B7C">
      <w:pPr>
        <w:pStyle w:val="list-dash0"/>
        <w:rPr>
          <w:rFonts w:cs="Times New Roman"/>
        </w:rPr>
      </w:pPr>
      <w:r w:rsidRPr="00266D82">
        <w:rPr>
          <w:rFonts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16B7C" w:rsidRPr="00266D82" w:rsidRDefault="00416B7C" w:rsidP="00416B7C">
      <w:pPr>
        <w:pStyle w:val="h5"/>
        <w:rPr>
          <w:rFonts w:cs="Times New Roman"/>
        </w:rPr>
      </w:pPr>
      <w:r w:rsidRPr="00266D82">
        <w:rPr>
          <w:rFonts w:cs="Times New Roman"/>
        </w:rPr>
        <w:t>Работа с информацией</w:t>
      </w:r>
      <w:r w:rsidRPr="00266D82">
        <w:rPr>
          <w:rStyle w:val="Bold"/>
          <w:rFonts w:cs="Times New Roman"/>
          <w:b/>
          <w:bCs/>
          <w:i w:val="0"/>
          <w:iCs w:val="0"/>
        </w:rPr>
        <w:t>:</w:t>
      </w:r>
    </w:p>
    <w:p w:rsidR="00416B7C" w:rsidRPr="00266D82" w:rsidRDefault="00416B7C" w:rsidP="00416B7C">
      <w:pPr>
        <w:pStyle w:val="list-dash0"/>
        <w:rPr>
          <w:rFonts w:cs="Times New Roman"/>
        </w:rPr>
      </w:pPr>
      <w:r w:rsidRPr="00266D82">
        <w:rPr>
          <w:rFonts w:cs="Times New Roman"/>
        </w:rPr>
        <w:t>применять различные методы, инструменты и запросы при поиске и отборе информации или данных с учётом предложенной уче</w:t>
      </w:r>
      <w:r w:rsidRPr="00266D82">
        <w:rPr>
          <w:rFonts w:cs="Times New Roman"/>
        </w:rPr>
        <w:t>б</w:t>
      </w:r>
      <w:r w:rsidRPr="00266D82">
        <w:rPr>
          <w:rFonts w:cs="Times New Roman"/>
        </w:rPr>
        <w:t xml:space="preserve">ной физической задачи; </w:t>
      </w:r>
    </w:p>
    <w:p w:rsidR="00416B7C" w:rsidRPr="00266D82" w:rsidRDefault="00416B7C" w:rsidP="00416B7C">
      <w:pPr>
        <w:pStyle w:val="list-dash0"/>
        <w:rPr>
          <w:rFonts w:cs="Times New Roman"/>
        </w:rPr>
      </w:pPr>
      <w:r w:rsidRPr="00266D82">
        <w:rPr>
          <w:rFonts w:cs="Times New Roman"/>
        </w:rPr>
        <w:t>анализировать, систематизировать и интерпретировать инфо</w:t>
      </w:r>
      <w:r w:rsidRPr="00266D82">
        <w:rPr>
          <w:rFonts w:cs="Times New Roman"/>
        </w:rPr>
        <w:t>р</w:t>
      </w:r>
      <w:r w:rsidRPr="00266D82">
        <w:rPr>
          <w:rFonts w:cs="Times New Roman"/>
        </w:rPr>
        <w:t>мацию различных видов и форм представления;</w:t>
      </w:r>
    </w:p>
    <w:p w:rsidR="00416B7C" w:rsidRPr="00266D82" w:rsidRDefault="00416B7C" w:rsidP="00416B7C">
      <w:pPr>
        <w:pStyle w:val="list-dash0"/>
        <w:rPr>
          <w:rFonts w:cs="Times New Roman"/>
        </w:rPr>
      </w:pPr>
      <w:r w:rsidRPr="00266D82">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266D82" w:rsidRDefault="00416B7C" w:rsidP="00416B7C">
      <w:pPr>
        <w:pStyle w:val="h4"/>
        <w:rPr>
          <w:rFonts w:cs="Times New Roman"/>
        </w:rPr>
      </w:pPr>
      <w:r w:rsidRPr="00266D82">
        <w:rPr>
          <w:rFonts w:cs="Times New Roman"/>
        </w:rPr>
        <w:t>Универсальные коммуникативные действия</w:t>
      </w:r>
    </w:p>
    <w:p w:rsidR="00416B7C" w:rsidRPr="00266D82" w:rsidRDefault="00416B7C" w:rsidP="00416B7C">
      <w:pPr>
        <w:pStyle w:val="h5"/>
        <w:rPr>
          <w:rFonts w:cs="Times New Roman"/>
        </w:rPr>
      </w:pPr>
      <w:r w:rsidRPr="00266D82">
        <w:rPr>
          <w:rFonts w:cs="Times New Roman"/>
        </w:rPr>
        <w:t>Общение</w:t>
      </w:r>
      <w:r w:rsidRPr="00266D82">
        <w:rPr>
          <w:rStyle w:val="Bold"/>
          <w:rFonts w:cs="Times New Roman"/>
          <w:b/>
          <w:bCs/>
          <w:i w:val="0"/>
          <w:iCs w:val="0"/>
        </w:rPr>
        <w:t>:</w:t>
      </w:r>
    </w:p>
    <w:p w:rsidR="00416B7C" w:rsidRPr="00266D82" w:rsidRDefault="00416B7C" w:rsidP="00416B7C">
      <w:pPr>
        <w:pStyle w:val="list-dash0"/>
        <w:rPr>
          <w:rFonts w:cs="Times New Roman"/>
        </w:rPr>
      </w:pPr>
      <w:r w:rsidRPr="00266D82">
        <w:rPr>
          <w:rFonts w:cs="Times New Roman"/>
        </w:rPr>
        <w:t>в ходе обсуждения учебного материала, результатов лаборато</w:t>
      </w:r>
      <w:r w:rsidRPr="00266D82">
        <w:rPr>
          <w:rFonts w:cs="Times New Roman"/>
        </w:rPr>
        <w:t>р</w:t>
      </w:r>
      <w:r w:rsidRPr="00266D82">
        <w:rPr>
          <w:rFonts w:cs="Times New Roman"/>
        </w:rPr>
        <w:t>ных работ и проектов задавать вопросы по существу обсуждаемой темы и высказывать идеи, нацеленные на решение задачи и по</w:t>
      </w:r>
      <w:r w:rsidRPr="00266D82">
        <w:rPr>
          <w:rFonts w:cs="Times New Roman"/>
        </w:rPr>
        <w:t>д</w:t>
      </w:r>
      <w:r w:rsidRPr="00266D82">
        <w:rPr>
          <w:rFonts w:cs="Times New Roman"/>
        </w:rPr>
        <w:t xml:space="preserve">держание благожелательности общения; </w:t>
      </w:r>
    </w:p>
    <w:p w:rsidR="00416B7C" w:rsidRPr="00266D82" w:rsidRDefault="00416B7C" w:rsidP="00416B7C">
      <w:pPr>
        <w:pStyle w:val="list-dash0"/>
        <w:rPr>
          <w:rFonts w:cs="Times New Roman"/>
        </w:rPr>
      </w:pPr>
      <w:r w:rsidRPr="00266D82">
        <w:rPr>
          <w:rFonts w:cs="Times New Roman"/>
        </w:rPr>
        <w:t>сопоставлять свои суждения с суждениями других участников диалога, обнаруживать различие и сходство позиций;</w:t>
      </w:r>
    </w:p>
    <w:p w:rsidR="00416B7C" w:rsidRPr="00266D82" w:rsidRDefault="00416B7C" w:rsidP="00416B7C">
      <w:pPr>
        <w:pStyle w:val="list-dash0"/>
        <w:rPr>
          <w:rFonts w:cs="Times New Roman"/>
        </w:rPr>
      </w:pPr>
      <w:r w:rsidRPr="00266D82">
        <w:rPr>
          <w:rFonts w:cs="Times New Roman"/>
        </w:rPr>
        <w:lastRenderedPageBreak/>
        <w:t>выражать свою точку зрения в устных и письменных текстах;</w:t>
      </w:r>
    </w:p>
    <w:p w:rsidR="00416B7C" w:rsidRPr="00266D82" w:rsidRDefault="00416B7C" w:rsidP="00416B7C">
      <w:pPr>
        <w:pStyle w:val="list-dash0"/>
        <w:rPr>
          <w:rFonts w:cs="Times New Roman"/>
        </w:rPr>
      </w:pPr>
      <w:r w:rsidRPr="00266D82">
        <w:rPr>
          <w:rFonts w:cs="Times New Roman"/>
        </w:rPr>
        <w:t>публично представлять результаты выполненного физического опыта (эксперимента, исследования, проекта).</w:t>
      </w:r>
    </w:p>
    <w:p w:rsidR="00416B7C" w:rsidRPr="00266D82" w:rsidRDefault="00416B7C" w:rsidP="00416B7C">
      <w:pPr>
        <w:pStyle w:val="h5"/>
        <w:rPr>
          <w:rFonts w:cs="Times New Roman"/>
        </w:rPr>
      </w:pPr>
      <w:r w:rsidRPr="00266D82">
        <w:rPr>
          <w:rFonts w:cs="Times New Roman"/>
        </w:rPr>
        <w:t xml:space="preserve">Совместная деятельность </w:t>
      </w:r>
      <w:r w:rsidRPr="00266D82">
        <w:rPr>
          <w:rStyle w:val="Bold"/>
          <w:rFonts w:cs="Times New Roman"/>
          <w:b/>
          <w:bCs/>
          <w:i w:val="0"/>
          <w:iCs w:val="0"/>
        </w:rPr>
        <w:t>(</w:t>
      </w:r>
      <w:r w:rsidRPr="00266D82">
        <w:rPr>
          <w:rFonts w:cs="Times New Roman"/>
        </w:rPr>
        <w:t>сотрудничество</w:t>
      </w:r>
      <w:r w:rsidRPr="00266D82">
        <w:rPr>
          <w:rStyle w:val="Bold"/>
          <w:rFonts w:cs="Times New Roman"/>
          <w:b/>
          <w:bCs/>
          <w:i w:val="0"/>
          <w:iCs w:val="0"/>
        </w:rPr>
        <w:t xml:space="preserve">): </w:t>
      </w:r>
    </w:p>
    <w:p w:rsidR="00416B7C" w:rsidRPr="00266D82" w:rsidRDefault="00416B7C" w:rsidP="00416B7C">
      <w:pPr>
        <w:pStyle w:val="list-dash0"/>
        <w:rPr>
          <w:rFonts w:cs="Times New Roman"/>
        </w:rPr>
      </w:pPr>
      <w:r w:rsidRPr="00266D82">
        <w:rPr>
          <w:rFonts w:cs="Times New Roman"/>
        </w:rPr>
        <w:t>понимать и использовать преимущества командной и индивид</w:t>
      </w:r>
      <w:r w:rsidRPr="00266D82">
        <w:rPr>
          <w:rFonts w:cs="Times New Roman"/>
        </w:rPr>
        <w:t>у</w:t>
      </w:r>
      <w:r w:rsidRPr="00266D82">
        <w:rPr>
          <w:rFonts w:cs="Times New Roman"/>
        </w:rPr>
        <w:t>альной работы при решении конкретной физической проблемы;</w:t>
      </w:r>
    </w:p>
    <w:p w:rsidR="00416B7C" w:rsidRPr="00266D82" w:rsidRDefault="00416B7C" w:rsidP="00416B7C">
      <w:pPr>
        <w:pStyle w:val="list-dash0"/>
        <w:rPr>
          <w:rFonts w:cs="Times New Roman"/>
        </w:rPr>
      </w:pPr>
      <w:r w:rsidRPr="00266D82">
        <w:rPr>
          <w:rFonts w:cs="Times New Roman"/>
        </w:rPr>
        <w:t>принимать цели совместной деятельности, организовывать де</w:t>
      </w:r>
      <w:r w:rsidRPr="00266D82">
        <w:rPr>
          <w:rFonts w:cs="Times New Roman"/>
        </w:rPr>
        <w:t>й</w:t>
      </w:r>
      <w:r w:rsidRPr="00266D82">
        <w:rPr>
          <w:rFonts w:cs="Times New Roman"/>
        </w:rPr>
        <w:t>ствия по её достижению: распределять роли, обсуждать процессы и результаты совместной работы; обобщать мнения нескольких людей;</w:t>
      </w:r>
    </w:p>
    <w:p w:rsidR="00416B7C" w:rsidRPr="00266D82" w:rsidRDefault="00416B7C" w:rsidP="00416B7C">
      <w:pPr>
        <w:pStyle w:val="list-dash0"/>
        <w:rPr>
          <w:rFonts w:cs="Times New Roman"/>
        </w:rPr>
      </w:pPr>
      <w:r w:rsidRPr="00266D82">
        <w:rPr>
          <w:rFonts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16B7C" w:rsidRPr="00266D82" w:rsidRDefault="00416B7C" w:rsidP="00416B7C">
      <w:pPr>
        <w:pStyle w:val="list-dash0"/>
        <w:rPr>
          <w:rFonts w:cs="Times New Roman"/>
        </w:rPr>
      </w:pPr>
      <w:r w:rsidRPr="00266D82">
        <w:rPr>
          <w:rFonts w:cs="Times New Roman"/>
        </w:rPr>
        <w:t>оценивать качество своего вклада в общий продукт по критериям, самостоятельно сформулированным участниками взаимодейс</w:t>
      </w:r>
      <w:r w:rsidRPr="00266D82">
        <w:rPr>
          <w:rFonts w:cs="Times New Roman"/>
        </w:rPr>
        <w:t>т</w:t>
      </w:r>
      <w:r w:rsidRPr="00266D82">
        <w:rPr>
          <w:rFonts w:cs="Times New Roman"/>
        </w:rPr>
        <w:t>вия.</w:t>
      </w:r>
    </w:p>
    <w:p w:rsidR="00416B7C" w:rsidRPr="00266D82" w:rsidRDefault="00416B7C" w:rsidP="00416B7C">
      <w:pPr>
        <w:pStyle w:val="h4"/>
        <w:rPr>
          <w:rFonts w:cs="Times New Roman"/>
        </w:rPr>
      </w:pPr>
      <w:r w:rsidRPr="00266D82">
        <w:rPr>
          <w:rFonts w:cs="Times New Roman"/>
        </w:rPr>
        <w:t>Универсальные регулятивные действия</w:t>
      </w:r>
    </w:p>
    <w:p w:rsidR="00416B7C" w:rsidRPr="00266D82" w:rsidRDefault="00416B7C" w:rsidP="00416B7C">
      <w:pPr>
        <w:pStyle w:val="h5"/>
        <w:rPr>
          <w:rFonts w:cs="Times New Roman"/>
        </w:rPr>
      </w:pPr>
      <w:r w:rsidRPr="00266D82">
        <w:rPr>
          <w:rFonts w:cs="Times New Roman"/>
        </w:rPr>
        <w:t>Самоорганизация:</w:t>
      </w:r>
    </w:p>
    <w:p w:rsidR="00416B7C" w:rsidRPr="00266D82" w:rsidRDefault="00416B7C" w:rsidP="00416B7C">
      <w:pPr>
        <w:pStyle w:val="list-dash0"/>
        <w:rPr>
          <w:rFonts w:cs="Times New Roman"/>
        </w:rPr>
      </w:pPr>
      <w:r w:rsidRPr="00266D82">
        <w:rPr>
          <w:rFonts w:cs="Times New Roman"/>
        </w:rPr>
        <w:t>выявлять проблемы в жизненных и учебных ситуациях, требу</w:t>
      </w:r>
      <w:r w:rsidRPr="00266D82">
        <w:rPr>
          <w:rFonts w:cs="Times New Roman"/>
        </w:rPr>
        <w:t>ю</w:t>
      </w:r>
      <w:r w:rsidRPr="00266D82">
        <w:rPr>
          <w:rFonts w:cs="Times New Roman"/>
        </w:rPr>
        <w:t>щих для решения физических знаний;</w:t>
      </w:r>
    </w:p>
    <w:p w:rsidR="00416B7C" w:rsidRPr="00266D82" w:rsidRDefault="00416B7C" w:rsidP="00416B7C">
      <w:pPr>
        <w:pStyle w:val="list-dash0"/>
        <w:rPr>
          <w:rFonts w:cs="Times New Roman"/>
        </w:rPr>
      </w:pPr>
      <w:r w:rsidRPr="00266D82">
        <w:rPr>
          <w:rFonts w:cs="Times New Roman"/>
        </w:rPr>
        <w:t>ориентироваться в различных подходах принятия решений (и</w:t>
      </w:r>
      <w:r w:rsidRPr="00266D82">
        <w:rPr>
          <w:rFonts w:cs="Times New Roman"/>
        </w:rPr>
        <w:t>н</w:t>
      </w:r>
      <w:r w:rsidRPr="00266D82">
        <w:rPr>
          <w:rFonts w:cs="Times New Roman"/>
        </w:rPr>
        <w:t>дивидуальное, принятие решения в группе, принятие решений группой);</w:t>
      </w:r>
    </w:p>
    <w:p w:rsidR="00416B7C" w:rsidRPr="00266D82" w:rsidRDefault="00416B7C" w:rsidP="00416B7C">
      <w:pPr>
        <w:pStyle w:val="list-dash0"/>
        <w:rPr>
          <w:rFonts w:cs="Times New Roman"/>
        </w:rPr>
      </w:pPr>
      <w:r w:rsidRPr="00266D82">
        <w:rPr>
          <w:rFonts w:cs="Times New Roman"/>
        </w:rPr>
        <w:t>самостоятельно составлять алгоритм решения физической задачи или плана исследования с учётом имеющихся ресурсов и собс</w:t>
      </w:r>
      <w:r w:rsidRPr="00266D82">
        <w:rPr>
          <w:rFonts w:cs="Times New Roman"/>
        </w:rPr>
        <w:t>т</w:t>
      </w:r>
      <w:r w:rsidRPr="00266D82">
        <w:rPr>
          <w:rFonts w:cs="Times New Roman"/>
        </w:rPr>
        <w:t>венных возможностей, аргументировать предлагаемые варианты решений;</w:t>
      </w:r>
    </w:p>
    <w:p w:rsidR="00416B7C" w:rsidRPr="00266D82" w:rsidRDefault="00416B7C" w:rsidP="00416B7C">
      <w:pPr>
        <w:pStyle w:val="list-dash0"/>
        <w:rPr>
          <w:rFonts w:cs="Times New Roman"/>
        </w:rPr>
      </w:pPr>
      <w:r w:rsidRPr="00266D82">
        <w:rPr>
          <w:rFonts w:cs="Times New Roman"/>
        </w:rPr>
        <w:t>делать выбор и брать ответственность за решение.</w:t>
      </w:r>
    </w:p>
    <w:p w:rsidR="00416B7C" w:rsidRPr="00266D82" w:rsidRDefault="00416B7C" w:rsidP="00416B7C">
      <w:pPr>
        <w:pStyle w:val="h5"/>
        <w:rPr>
          <w:rFonts w:cs="Times New Roman"/>
        </w:rPr>
      </w:pPr>
      <w:r w:rsidRPr="00266D82">
        <w:rPr>
          <w:rFonts w:cs="Times New Roman"/>
        </w:rPr>
        <w:t xml:space="preserve">Самоконтроль </w:t>
      </w:r>
      <w:r w:rsidRPr="00266D82">
        <w:rPr>
          <w:rStyle w:val="Bold"/>
          <w:rFonts w:cs="Times New Roman"/>
          <w:b/>
          <w:bCs/>
          <w:i w:val="0"/>
          <w:iCs w:val="0"/>
        </w:rPr>
        <w:t>(</w:t>
      </w:r>
      <w:r w:rsidRPr="00266D82">
        <w:rPr>
          <w:rFonts w:cs="Times New Roman"/>
        </w:rPr>
        <w:t>рефлексия</w:t>
      </w:r>
      <w:r w:rsidRPr="00266D82">
        <w:rPr>
          <w:rStyle w:val="Bold"/>
          <w:rFonts w:cs="Times New Roman"/>
          <w:b/>
          <w:bCs/>
          <w:i w:val="0"/>
          <w:iCs w:val="0"/>
        </w:rPr>
        <w:t>):</w:t>
      </w:r>
    </w:p>
    <w:p w:rsidR="00416B7C" w:rsidRPr="00266D82" w:rsidRDefault="00416B7C" w:rsidP="00416B7C">
      <w:pPr>
        <w:pStyle w:val="list-dash0"/>
        <w:rPr>
          <w:rFonts w:cs="Times New Roman"/>
        </w:rPr>
      </w:pPr>
      <w:r w:rsidRPr="00266D82">
        <w:rPr>
          <w:rFonts w:cs="Times New Roman"/>
        </w:rPr>
        <w:t>давать адекватную оценку ситуации и предлагать план её изм</w:t>
      </w:r>
      <w:r w:rsidRPr="00266D82">
        <w:rPr>
          <w:rFonts w:cs="Times New Roman"/>
        </w:rPr>
        <w:t>е</w:t>
      </w:r>
      <w:r w:rsidRPr="00266D82">
        <w:rPr>
          <w:rFonts w:cs="Times New Roman"/>
        </w:rPr>
        <w:t>нения;</w:t>
      </w:r>
    </w:p>
    <w:p w:rsidR="00416B7C" w:rsidRPr="00266D82" w:rsidRDefault="00416B7C" w:rsidP="00416B7C">
      <w:pPr>
        <w:pStyle w:val="list-dash0"/>
        <w:rPr>
          <w:rFonts w:cs="Times New Roman"/>
        </w:rPr>
      </w:pPr>
      <w:r w:rsidRPr="00266D82">
        <w:rPr>
          <w:rFonts w:cs="Times New Roman"/>
        </w:rPr>
        <w:t>объяснять причины достижения (недостижения) результатов деятельности, давать оценку приобретённому опыту;</w:t>
      </w:r>
    </w:p>
    <w:p w:rsidR="00416B7C" w:rsidRPr="00266D82" w:rsidRDefault="00416B7C" w:rsidP="00416B7C">
      <w:pPr>
        <w:pStyle w:val="list-dash0"/>
        <w:rPr>
          <w:rFonts w:cs="Times New Roman"/>
        </w:rPr>
      </w:pPr>
      <w:r w:rsidRPr="00266D82">
        <w:rPr>
          <w:rFonts w:cs="Times New Roman"/>
        </w:rPr>
        <w:t>вносить коррективы в деятельность (в том числе в ход выполнения физического исследования или проекта) на основе новых обсто</w:t>
      </w:r>
      <w:r w:rsidRPr="00266D82">
        <w:rPr>
          <w:rFonts w:cs="Times New Roman"/>
        </w:rPr>
        <w:t>я</w:t>
      </w:r>
      <w:r w:rsidRPr="00266D82">
        <w:rPr>
          <w:rFonts w:cs="Times New Roman"/>
        </w:rPr>
        <w:t>тельств, изменившихся ситуаций, установленных ошибок, во</w:t>
      </w:r>
      <w:r w:rsidRPr="00266D82">
        <w:rPr>
          <w:rFonts w:cs="Times New Roman"/>
        </w:rPr>
        <w:t>з</w:t>
      </w:r>
      <w:r w:rsidRPr="00266D82">
        <w:rPr>
          <w:rFonts w:cs="Times New Roman"/>
        </w:rPr>
        <w:t>никших трудностей;</w:t>
      </w:r>
    </w:p>
    <w:p w:rsidR="00416B7C" w:rsidRPr="00266D82" w:rsidRDefault="00416B7C" w:rsidP="00416B7C">
      <w:pPr>
        <w:pStyle w:val="list-dash0"/>
        <w:rPr>
          <w:rFonts w:cs="Times New Roman"/>
        </w:rPr>
      </w:pPr>
      <w:r w:rsidRPr="00266D82">
        <w:rPr>
          <w:rFonts w:cs="Times New Roman"/>
        </w:rPr>
        <w:t>оценивать соответствие результата цели и условиям.</w:t>
      </w:r>
    </w:p>
    <w:p w:rsidR="00416B7C" w:rsidRPr="00266D82" w:rsidRDefault="00416B7C" w:rsidP="00416B7C">
      <w:pPr>
        <w:pStyle w:val="h5"/>
        <w:rPr>
          <w:rFonts w:cs="Times New Roman"/>
        </w:rPr>
      </w:pPr>
      <w:r w:rsidRPr="00266D82">
        <w:rPr>
          <w:rFonts w:cs="Times New Roman"/>
        </w:rPr>
        <w:lastRenderedPageBreak/>
        <w:t>Эмоциональный интеллект</w:t>
      </w:r>
      <w:r w:rsidRPr="00266D82">
        <w:rPr>
          <w:rStyle w:val="Bold"/>
          <w:rFonts w:cs="Times New Roman"/>
          <w:b/>
          <w:bCs/>
          <w:i w:val="0"/>
          <w:iCs w:val="0"/>
        </w:rPr>
        <w:t>:</w:t>
      </w:r>
    </w:p>
    <w:p w:rsidR="00416B7C" w:rsidRPr="00266D82" w:rsidRDefault="00416B7C" w:rsidP="00416B7C">
      <w:pPr>
        <w:pStyle w:val="list-dash0"/>
        <w:rPr>
          <w:rFonts w:cs="Times New Roman"/>
        </w:rPr>
      </w:pPr>
      <w:r w:rsidRPr="00266D82">
        <w:rPr>
          <w:rFonts w:cs="Times New Roman"/>
        </w:rPr>
        <w:t>ставить себя на место другого человека в ходе спора или диску</w:t>
      </w:r>
      <w:r w:rsidRPr="00266D82">
        <w:rPr>
          <w:rFonts w:cs="Times New Roman"/>
        </w:rPr>
        <w:t>с</w:t>
      </w:r>
      <w:r w:rsidRPr="00266D82">
        <w:rPr>
          <w:rFonts w:cs="Times New Roman"/>
        </w:rPr>
        <w:t>сии на научную тему, понимать мотивы, намерения и логику другого.</w:t>
      </w:r>
    </w:p>
    <w:p w:rsidR="00416B7C" w:rsidRPr="00266D82" w:rsidRDefault="00416B7C" w:rsidP="00416B7C">
      <w:pPr>
        <w:pStyle w:val="h5"/>
        <w:rPr>
          <w:rFonts w:cs="Times New Roman"/>
        </w:rPr>
      </w:pPr>
      <w:r w:rsidRPr="00266D82">
        <w:rPr>
          <w:rFonts w:cs="Times New Roman"/>
        </w:rPr>
        <w:t>Принятие себя и других</w:t>
      </w:r>
      <w:r w:rsidRPr="00266D82">
        <w:rPr>
          <w:rStyle w:val="Bold"/>
          <w:rFonts w:cs="Times New Roman"/>
          <w:b/>
          <w:bCs/>
          <w:i w:val="0"/>
          <w:iCs w:val="0"/>
        </w:rPr>
        <w:t>:</w:t>
      </w:r>
    </w:p>
    <w:p w:rsidR="00416B7C" w:rsidRPr="00266D82" w:rsidRDefault="00416B7C" w:rsidP="00416B7C">
      <w:pPr>
        <w:pStyle w:val="list-dash0"/>
        <w:rPr>
          <w:rFonts w:cs="Times New Roman"/>
        </w:rPr>
      </w:pPr>
      <w:r w:rsidRPr="00266D82">
        <w:rPr>
          <w:rFonts w:cs="Times New Roman"/>
        </w:rPr>
        <w:t>признавать своё право на ошибку при решении физических задач или в утверждениях на научные темы и такое же право другого.</w:t>
      </w:r>
    </w:p>
    <w:p w:rsidR="00416B7C" w:rsidRPr="00266D82" w:rsidRDefault="00416B7C" w:rsidP="00416B7C">
      <w:pPr>
        <w:pStyle w:val="h2"/>
        <w:rPr>
          <w:rFonts w:cs="Times New Roman"/>
        </w:rPr>
      </w:pPr>
      <w:r w:rsidRPr="00266D82">
        <w:rPr>
          <w:rFonts w:cs="Times New Roman"/>
        </w:rPr>
        <w:t xml:space="preserve">Предметные результаты </w:t>
      </w:r>
    </w:p>
    <w:p w:rsidR="00416B7C" w:rsidRPr="00266D82" w:rsidRDefault="00416B7C" w:rsidP="00416B7C">
      <w:pPr>
        <w:pStyle w:val="h3-first"/>
        <w:rPr>
          <w:rFonts w:cs="Times New Roman"/>
        </w:rPr>
      </w:pPr>
      <w:r w:rsidRPr="00266D82">
        <w:rPr>
          <w:rFonts w:cs="Times New Roman"/>
        </w:rPr>
        <w:t>7 класс</w:t>
      </w:r>
    </w:p>
    <w:p w:rsidR="00416B7C" w:rsidRPr="00266D82" w:rsidRDefault="00416B7C" w:rsidP="00416B7C">
      <w:pPr>
        <w:pStyle w:val="body"/>
        <w:rPr>
          <w:rFonts w:cs="Times New Roman"/>
        </w:rPr>
      </w:pPr>
      <w:r w:rsidRPr="00266D82">
        <w:rPr>
          <w:rFonts w:cs="Times New Roman"/>
        </w:rPr>
        <w:t>Предметные результаты на базовом уровне должны отражать сфо</w:t>
      </w:r>
      <w:r w:rsidRPr="00266D82">
        <w:rPr>
          <w:rFonts w:cs="Times New Roman"/>
        </w:rPr>
        <w:t>р</w:t>
      </w:r>
      <w:r w:rsidRPr="00266D82">
        <w:rPr>
          <w:rFonts w:cs="Times New Roman"/>
        </w:rPr>
        <w:t xml:space="preserve">мированность у обучающихся умений: </w:t>
      </w:r>
    </w:p>
    <w:p w:rsidR="00416B7C" w:rsidRPr="00266D82" w:rsidRDefault="00416B7C" w:rsidP="00416B7C">
      <w:pPr>
        <w:pStyle w:val="list-dash0"/>
        <w:rPr>
          <w:rFonts w:cs="Times New Roman"/>
          <w:spacing w:val="-1"/>
        </w:rPr>
      </w:pPr>
      <w:r w:rsidRPr="00266D82">
        <w:rPr>
          <w:rFonts w:cs="Times New Roman"/>
          <w:spacing w:val="-1"/>
        </w:rPr>
        <w:t>использовать понятия: физические и химические явления; набл</w:t>
      </w:r>
      <w:r w:rsidRPr="00266D82">
        <w:rPr>
          <w:rFonts w:cs="Times New Roman"/>
          <w:spacing w:val="-1"/>
        </w:rPr>
        <w:t>ю</w:t>
      </w:r>
      <w:r w:rsidRPr="00266D82">
        <w:rPr>
          <w:rFonts w:cs="Times New Roman"/>
          <w:spacing w:val="-1"/>
        </w:rPr>
        <w:t>дение, эксперимент, модель, гипотеза; единицы физических в</w:t>
      </w:r>
      <w:r w:rsidRPr="00266D82">
        <w:rPr>
          <w:rFonts w:cs="Times New Roman"/>
          <w:spacing w:val="-1"/>
        </w:rPr>
        <w:t>е</w:t>
      </w:r>
      <w:r w:rsidRPr="00266D82">
        <w:rPr>
          <w:rFonts w:cs="Times New Roman"/>
          <w:spacing w:val="-1"/>
        </w:rPr>
        <w:t>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w:t>
      </w:r>
      <w:r w:rsidRPr="00266D82">
        <w:rPr>
          <w:rFonts w:cs="Times New Roman"/>
          <w:spacing w:val="-1"/>
        </w:rPr>
        <w:t>б</w:t>
      </w:r>
      <w:r w:rsidRPr="00266D82">
        <w:rPr>
          <w:rFonts w:cs="Times New Roman"/>
          <w:spacing w:val="-1"/>
        </w:rPr>
        <w:t xml:space="preserve">щающиеся сосуды; </w:t>
      </w:r>
    </w:p>
    <w:p w:rsidR="00416B7C" w:rsidRPr="00266D82" w:rsidRDefault="00416B7C" w:rsidP="00416B7C">
      <w:pPr>
        <w:pStyle w:val="list-dash0"/>
        <w:rPr>
          <w:rFonts w:cs="Times New Roman"/>
        </w:rPr>
      </w:pPr>
      <w:r w:rsidRPr="00266D82">
        <w:rPr>
          <w:rFonts w:cs="Times New Roman"/>
        </w:rPr>
        <w:t>различать явления (диффузия; тепловое движение частиц вещ</w:t>
      </w:r>
      <w:r w:rsidRPr="00266D82">
        <w:rPr>
          <w:rFonts w:cs="Times New Roman"/>
        </w:rPr>
        <w:t>е</w:t>
      </w:r>
      <w:r w:rsidRPr="00266D82">
        <w:rPr>
          <w:rFonts w:cs="Times New Roman"/>
        </w:rPr>
        <w:t>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w:t>
      </w:r>
      <w:r w:rsidRPr="00266D82">
        <w:rPr>
          <w:rFonts w:cs="Times New Roman"/>
        </w:rPr>
        <w:t>е</w:t>
      </w:r>
      <w:r w:rsidRPr="00266D82">
        <w:rPr>
          <w:rFonts w:cs="Times New Roman"/>
        </w:rPr>
        <w:t>ханической энергии) по описанию их характерных свойств и на основе опытов, демонстрирующих данное физическое явление;</w:t>
      </w:r>
    </w:p>
    <w:p w:rsidR="00416B7C" w:rsidRPr="00266D82" w:rsidRDefault="00416B7C" w:rsidP="00416B7C">
      <w:pPr>
        <w:pStyle w:val="list-dash0"/>
        <w:rPr>
          <w:rFonts w:cs="Times New Roman"/>
        </w:rPr>
      </w:pPr>
      <w:r w:rsidRPr="00266D82">
        <w:rPr>
          <w:rFonts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w:t>
      </w:r>
      <w:r w:rsidRPr="00266D82">
        <w:rPr>
          <w:rFonts w:cs="Times New Roman"/>
        </w:rPr>
        <w:t>т</w:t>
      </w:r>
      <w:r w:rsidRPr="00266D82">
        <w:rPr>
          <w:rFonts w:cs="Times New Roman"/>
        </w:rPr>
        <w:t>мосферного давления на живой организм; плавание рыб; рычаги в теле человека; при этом переводить практическую задачу в уче</w:t>
      </w:r>
      <w:r w:rsidRPr="00266D82">
        <w:rPr>
          <w:rFonts w:cs="Times New Roman"/>
        </w:rPr>
        <w:t>б</w:t>
      </w:r>
      <w:r w:rsidRPr="00266D82">
        <w:rPr>
          <w:rFonts w:cs="Times New Roman"/>
        </w:rPr>
        <w:t>ную, выделять существенные свойства/признаки физических я</w:t>
      </w:r>
      <w:r w:rsidRPr="00266D82">
        <w:rPr>
          <w:rFonts w:cs="Times New Roman"/>
        </w:rPr>
        <w:t>в</w:t>
      </w:r>
      <w:r w:rsidRPr="00266D82">
        <w:rPr>
          <w:rFonts w:cs="Times New Roman"/>
        </w:rPr>
        <w:t>лений;</w:t>
      </w:r>
    </w:p>
    <w:p w:rsidR="00416B7C" w:rsidRPr="00266D82" w:rsidRDefault="00416B7C" w:rsidP="00416B7C">
      <w:pPr>
        <w:pStyle w:val="list-dash0"/>
        <w:rPr>
          <w:rFonts w:cs="Times New Roman"/>
        </w:rPr>
      </w:pPr>
      <w:r w:rsidRPr="00266D82">
        <w:rPr>
          <w:rFonts w:cs="Times New Roman"/>
        </w:rPr>
        <w:t>описывать изученные свойства тел и физические явления, и</w:t>
      </w:r>
      <w:r w:rsidRPr="00266D82">
        <w:rPr>
          <w:rFonts w:cs="Times New Roman"/>
        </w:rPr>
        <w:t>с</w:t>
      </w:r>
      <w:r w:rsidRPr="00266D82">
        <w:rPr>
          <w:rFonts w:cs="Times New Roman"/>
        </w:rPr>
        <w:t>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w:t>
      </w:r>
      <w:r w:rsidRPr="00266D82">
        <w:rPr>
          <w:rFonts w:cs="Times New Roman"/>
        </w:rPr>
        <w:t>е</w:t>
      </w:r>
      <w:r w:rsidRPr="00266D82">
        <w:rPr>
          <w:rFonts w:cs="Times New Roman"/>
        </w:rPr>
        <w:lastRenderedPageBreak/>
        <w:t>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w:t>
      </w:r>
      <w:r w:rsidRPr="00266D82">
        <w:rPr>
          <w:rFonts w:cs="Times New Roman"/>
        </w:rPr>
        <w:t>р</w:t>
      </w:r>
      <w:r w:rsidRPr="00266D82">
        <w:rPr>
          <w:rFonts w:cs="Times New Roman"/>
        </w:rPr>
        <w:t>мулы, связывающие данную физическую величину с другими величинами, строить графики изученных зависимостей физич</w:t>
      </w:r>
      <w:r w:rsidRPr="00266D82">
        <w:rPr>
          <w:rFonts w:cs="Times New Roman"/>
        </w:rPr>
        <w:t>е</w:t>
      </w:r>
      <w:r w:rsidRPr="00266D82">
        <w:rPr>
          <w:rFonts w:cs="Times New Roman"/>
        </w:rPr>
        <w:t>ских величин;</w:t>
      </w:r>
    </w:p>
    <w:p w:rsidR="00416B7C" w:rsidRPr="00266D82" w:rsidRDefault="00416B7C" w:rsidP="00416B7C">
      <w:pPr>
        <w:pStyle w:val="list-dash0"/>
        <w:rPr>
          <w:rFonts w:cs="Times New Roman"/>
        </w:rPr>
      </w:pPr>
      <w:r w:rsidRPr="00266D82">
        <w:rPr>
          <w:rFonts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w:t>
      </w:r>
      <w:r w:rsidRPr="00266D82">
        <w:rPr>
          <w:rFonts w:cs="Times New Roman"/>
        </w:rPr>
        <w:t>и</w:t>
      </w:r>
      <w:r w:rsidRPr="00266D82">
        <w:rPr>
          <w:rFonts w:cs="Times New Roman"/>
        </w:rPr>
        <w:t>ческой энергии; при этом давать словесную формулировку закона и записывать его математическое выражение;</w:t>
      </w:r>
    </w:p>
    <w:p w:rsidR="00416B7C" w:rsidRPr="00266D82" w:rsidRDefault="00416B7C" w:rsidP="00416B7C">
      <w:pPr>
        <w:pStyle w:val="list-dash0"/>
        <w:rPr>
          <w:rFonts w:cs="Times New Roman"/>
        </w:rPr>
      </w:pPr>
      <w:r w:rsidRPr="00266D82">
        <w:rPr>
          <w:rFonts w:cs="Times New Roman"/>
        </w:rPr>
        <w:t>объяснять физические явления, процессы и свойства тел, в том числе и в контексте ситуаций практико-ориентированного хара</w:t>
      </w:r>
      <w:r w:rsidRPr="00266D82">
        <w:rPr>
          <w:rFonts w:cs="Times New Roman"/>
        </w:rPr>
        <w:t>к</w:t>
      </w:r>
      <w:r w:rsidRPr="00266D82">
        <w:rPr>
          <w:rFonts w:cs="Times New Roman"/>
        </w:rPr>
        <w:t>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416B7C" w:rsidRPr="00266D82" w:rsidRDefault="00416B7C" w:rsidP="00416B7C">
      <w:pPr>
        <w:pStyle w:val="list-dash0"/>
        <w:rPr>
          <w:rFonts w:cs="Times New Roman"/>
        </w:rPr>
      </w:pPr>
      <w:r w:rsidRPr="00266D82">
        <w:rPr>
          <w:rFonts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w:t>
      </w:r>
      <w:r w:rsidRPr="00266D82">
        <w:rPr>
          <w:rFonts w:cs="Times New Roman"/>
        </w:rPr>
        <w:t>и</w:t>
      </w:r>
      <w:r w:rsidRPr="00266D82">
        <w:rPr>
          <w:rFonts w:cs="Times New Roman"/>
        </w:rPr>
        <w:t>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16B7C" w:rsidRPr="00266D82" w:rsidRDefault="00416B7C" w:rsidP="00416B7C">
      <w:pPr>
        <w:pStyle w:val="list-dash0"/>
        <w:rPr>
          <w:rFonts w:cs="Times New Roman"/>
        </w:rPr>
      </w:pPr>
      <w:r w:rsidRPr="00266D82">
        <w:rPr>
          <w:rFonts w:cs="Times New Roman"/>
        </w:rPr>
        <w:t>распознавать проблемы, которые можно решить при помощи физических методов; в описании исследования выделять пров</w:t>
      </w:r>
      <w:r w:rsidRPr="00266D82">
        <w:rPr>
          <w:rFonts w:cs="Times New Roman"/>
        </w:rPr>
        <w:t>е</w:t>
      </w:r>
      <w:r w:rsidRPr="00266D82">
        <w:rPr>
          <w:rFonts w:cs="Times New Roman"/>
        </w:rPr>
        <w:t>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16B7C" w:rsidRPr="00266D82" w:rsidRDefault="00416B7C" w:rsidP="00416B7C">
      <w:pPr>
        <w:pStyle w:val="list-dash0"/>
        <w:rPr>
          <w:rFonts w:cs="Times New Roman"/>
        </w:rPr>
      </w:pPr>
      <w:r w:rsidRPr="00266D82">
        <w:rPr>
          <w:rFonts w:cs="Times New Roman"/>
        </w:rPr>
        <w:t>проводить опыты по наблюдению физических явлений или ф</w:t>
      </w:r>
      <w:r w:rsidRPr="00266D82">
        <w:rPr>
          <w:rFonts w:cs="Times New Roman"/>
        </w:rPr>
        <w:t>и</w:t>
      </w:r>
      <w:r w:rsidRPr="00266D82">
        <w:rPr>
          <w:rFonts w:cs="Times New Roman"/>
        </w:rPr>
        <w:t>зических свойств тел: формулировать проверяемые предполож</w:t>
      </w:r>
      <w:r w:rsidRPr="00266D82">
        <w:rPr>
          <w:rFonts w:cs="Times New Roman"/>
        </w:rPr>
        <w:t>е</w:t>
      </w:r>
      <w:r w:rsidRPr="00266D82">
        <w:rPr>
          <w:rFonts w:cs="Times New Roman"/>
        </w:rPr>
        <w:t>ния, собирать установку из предложенного оборудования, зап</w:t>
      </w:r>
      <w:r w:rsidRPr="00266D82">
        <w:rPr>
          <w:rFonts w:cs="Times New Roman"/>
        </w:rPr>
        <w:t>и</w:t>
      </w:r>
      <w:r w:rsidRPr="00266D82">
        <w:rPr>
          <w:rFonts w:cs="Times New Roman"/>
        </w:rPr>
        <w:t>сывать ход опыта и формулировать выводы;</w:t>
      </w:r>
    </w:p>
    <w:p w:rsidR="00416B7C" w:rsidRPr="00266D82" w:rsidRDefault="00416B7C" w:rsidP="00416B7C">
      <w:pPr>
        <w:pStyle w:val="list-dash0"/>
        <w:rPr>
          <w:rFonts w:cs="Times New Roman"/>
        </w:rPr>
      </w:pPr>
      <w:r w:rsidRPr="00266D82">
        <w:rPr>
          <w:rFonts w:cs="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16B7C" w:rsidRPr="00266D82" w:rsidRDefault="00416B7C" w:rsidP="00416B7C">
      <w:pPr>
        <w:pStyle w:val="list-dash0"/>
        <w:rPr>
          <w:rFonts w:cs="Times New Roman"/>
        </w:rPr>
      </w:pPr>
      <w:r w:rsidRPr="00266D82">
        <w:rPr>
          <w:rFonts w:cs="Times New Roman"/>
        </w:rPr>
        <w:t>проводить исследование зависимости одной физической вел</w:t>
      </w:r>
      <w:r w:rsidRPr="00266D82">
        <w:rPr>
          <w:rFonts w:cs="Times New Roman"/>
        </w:rPr>
        <w:t>и</w:t>
      </w:r>
      <w:r w:rsidRPr="00266D82">
        <w:rPr>
          <w:rFonts w:cs="Times New Roman"/>
        </w:rPr>
        <w:t>чины от другой с использованием прямых измерений (зависим</w:t>
      </w:r>
      <w:r w:rsidRPr="00266D82">
        <w:rPr>
          <w:rFonts w:cs="Times New Roman"/>
        </w:rPr>
        <w:t>о</w:t>
      </w:r>
      <w:r w:rsidRPr="00266D82">
        <w:rPr>
          <w:rFonts w:cs="Times New Roman"/>
        </w:rPr>
        <w:t>сти пути равномерно движущегося тела от времени движения т</w:t>
      </w:r>
      <w:r w:rsidRPr="00266D82">
        <w:rPr>
          <w:rFonts w:cs="Times New Roman"/>
        </w:rPr>
        <w:t>е</w:t>
      </w:r>
      <w:r w:rsidRPr="00266D82">
        <w:rPr>
          <w:rFonts w:cs="Times New Roman"/>
        </w:rPr>
        <w:t>ла; силы трения скольжения от силы давления, качества обработки поверхностей тел и независимости силы трения от площади с</w:t>
      </w:r>
      <w:r w:rsidRPr="00266D82">
        <w:rPr>
          <w:rFonts w:cs="Times New Roman"/>
        </w:rPr>
        <w:t>о</w:t>
      </w:r>
      <w:r w:rsidRPr="00266D82">
        <w:rPr>
          <w:rFonts w:cs="Times New Roman"/>
        </w:rPr>
        <w:t>прикосновения тел; силы упругости от удлинения пружины; в</w:t>
      </w:r>
      <w:r w:rsidRPr="00266D82">
        <w:rPr>
          <w:rFonts w:cs="Times New Roman"/>
        </w:rPr>
        <w:t>ы</w:t>
      </w:r>
      <w:r w:rsidRPr="00266D82">
        <w:rPr>
          <w:rFonts w:cs="Times New Roman"/>
        </w:rPr>
        <w:lastRenderedPageBreak/>
        <w:t>талкивающей силы от объёма погружённой части тела и от пло</w:t>
      </w:r>
      <w:r w:rsidRPr="00266D82">
        <w:rPr>
          <w:rFonts w:cs="Times New Roman"/>
        </w:rPr>
        <w:t>т</w:t>
      </w:r>
      <w:r w:rsidRPr="00266D82">
        <w:rPr>
          <w:rFonts w:cs="Times New Roman"/>
        </w:rPr>
        <w:t>ности жидкости, её независимости от плотности тела, от глубины, на которую погружено тело; условий плавания тел, условий ра</w:t>
      </w:r>
      <w:r w:rsidRPr="00266D82">
        <w:rPr>
          <w:rFonts w:cs="Times New Roman"/>
        </w:rPr>
        <w:t>в</w:t>
      </w:r>
      <w:r w:rsidRPr="00266D82">
        <w:rPr>
          <w:rFonts w:cs="Times New Roman"/>
        </w:rPr>
        <w:t>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w:t>
      </w:r>
      <w:r w:rsidRPr="00266D82">
        <w:rPr>
          <w:rFonts w:cs="Times New Roman"/>
        </w:rPr>
        <w:t>а</w:t>
      </w:r>
      <w:r w:rsidRPr="00266D82">
        <w:rPr>
          <w:rFonts w:cs="Times New Roman"/>
        </w:rPr>
        <w:t>висимости физических величин в виде предложенных таблиц и графиков, делать выводы по результатам исследования;</w:t>
      </w:r>
    </w:p>
    <w:p w:rsidR="00416B7C" w:rsidRPr="00266D82" w:rsidRDefault="00416B7C" w:rsidP="00416B7C">
      <w:pPr>
        <w:pStyle w:val="list-dash0"/>
        <w:rPr>
          <w:rFonts w:cs="Times New Roman"/>
        </w:rPr>
      </w:pPr>
      <w:r w:rsidRPr="00266D82">
        <w:rPr>
          <w:rFonts w:cs="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w:t>
      </w:r>
      <w:r w:rsidRPr="00266D82">
        <w:rPr>
          <w:rFonts w:cs="Times New Roman"/>
        </w:rPr>
        <w:t>у</w:t>
      </w:r>
      <w:r w:rsidRPr="00266D82">
        <w:rPr>
          <w:rFonts w:cs="Times New Roman"/>
        </w:rPr>
        <w:t>жённое в жидкость тело; коэффициент полезного действия пр</w:t>
      </w:r>
      <w:r w:rsidRPr="00266D82">
        <w:rPr>
          <w:rFonts w:cs="Times New Roman"/>
        </w:rPr>
        <w:t>о</w:t>
      </w:r>
      <w:r w:rsidRPr="00266D82">
        <w:rPr>
          <w:rFonts w:cs="Times New Roman"/>
        </w:rPr>
        <w:t>стых механизмов), следуя предложенной инструкции: при в</w:t>
      </w:r>
      <w:r w:rsidRPr="00266D82">
        <w:rPr>
          <w:rFonts w:cs="Times New Roman"/>
        </w:rPr>
        <w:t>ы</w:t>
      </w:r>
      <w:r w:rsidRPr="00266D82">
        <w:rPr>
          <w:rFonts w:cs="Times New Roman"/>
        </w:rPr>
        <w:t>полнении измерений собирать экспериментальную установку и вычислять значение искомой величины;</w:t>
      </w:r>
    </w:p>
    <w:p w:rsidR="00416B7C" w:rsidRPr="00266D82" w:rsidRDefault="00416B7C" w:rsidP="00416B7C">
      <w:pPr>
        <w:pStyle w:val="list-dash0"/>
        <w:rPr>
          <w:rFonts w:cs="Times New Roman"/>
        </w:rPr>
      </w:pPr>
      <w:r w:rsidRPr="00266D82">
        <w:rPr>
          <w:rFonts w:cs="Times New Roman"/>
        </w:rPr>
        <w:t>соблюдать правила техники безопасности при работе с лабор</w:t>
      </w:r>
      <w:r w:rsidRPr="00266D82">
        <w:rPr>
          <w:rFonts w:cs="Times New Roman"/>
        </w:rPr>
        <w:t>а</w:t>
      </w:r>
      <w:r w:rsidRPr="00266D82">
        <w:rPr>
          <w:rFonts w:cs="Times New Roman"/>
        </w:rPr>
        <w:t>торным оборудованием;</w:t>
      </w:r>
    </w:p>
    <w:p w:rsidR="00416B7C" w:rsidRPr="00266D82" w:rsidRDefault="00416B7C" w:rsidP="00416B7C">
      <w:pPr>
        <w:pStyle w:val="list-dash0"/>
        <w:rPr>
          <w:rFonts w:cs="Times New Roman"/>
        </w:rPr>
      </w:pPr>
      <w:r w:rsidRPr="00266D82">
        <w:rPr>
          <w:rFonts w:cs="Times New Roman"/>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16B7C" w:rsidRPr="00266D82" w:rsidRDefault="00416B7C" w:rsidP="00416B7C">
      <w:pPr>
        <w:pStyle w:val="list-dash0"/>
        <w:rPr>
          <w:rFonts w:cs="Times New Roman"/>
        </w:rPr>
      </w:pPr>
      <w:r w:rsidRPr="00266D82">
        <w:rPr>
          <w:rFonts w:cs="Times New Roman"/>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w:t>
      </w:r>
      <w:r w:rsidRPr="00266D82">
        <w:rPr>
          <w:rFonts w:cs="Times New Roman"/>
        </w:rPr>
        <w:t>е</w:t>
      </w:r>
      <w:r w:rsidRPr="00266D82">
        <w:rPr>
          <w:rFonts w:cs="Times New Roman"/>
        </w:rPr>
        <w:t xml:space="preserve">ские законы и закономерности; </w:t>
      </w:r>
    </w:p>
    <w:p w:rsidR="00416B7C" w:rsidRPr="00266D82" w:rsidRDefault="00416B7C" w:rsidP="00416B7C">
      <w:pPr>
        <w:pStyle w:val="list-dash0"/>
        <w:rPr>
          <w:rFonts w:cs="Times New Roman"/>
        </w:rPr>
      </w:pPr>
      <w:r w:rsidRPr="00266D82">
        <w:rPr>
          <w:rFonts w:cs="Times New Roman"/>
        </w:rPr>
        <w:t>приводить примеры / находить информацию о примерах практ</w:t>
      </w:r>
      <w:r w:rsidRPr="00266D82">
        <w:rPr>
          <w:rFonts w:cs="Times New Roman"/>
        </w:rPr>
        <w:t>и</w:t>
      </w:r>
      <w:r w:rsidRPr="00266D82">
        <w:rPr>
          <w:rFonts w:cs="Times New Roman"/>
        </w:rPr>
        <w:t>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266D82" w:rsidRDefault="00416B7C" w:rsidP="00416B7C">
      <w:pPr>
        <w:pStyle w:val="list-dash0"/>
        <w:rPr>
          <w:rFonts w:cs="Times New Roman"/>
        </w:rPr>
      </w:pPr>
      <w:r w:rsidRPr="00266D82">
        <w:rPr>
          <w:rFonts w:cs="Times New Roman"/>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16B7C" w:rsidRPr="00266D82" w:rsidRDefault="00416B7C" w:rsidP="00416B7C">
      <w:pPr>
        <w:pStyle w:val="list-dash0"/>
        <w:rPr>
          <w:rFonts w:cs="Times New Roman"/>
        </w:rPr>
      </w:pPr>
      <w:r w:rsidRPr="00266D82">
        <w:rPr>
          <w:rFonts w:cs="Times New Roman"/>
        </w:rPr>
        <w:t>использовать при выполнении учебных заданий нау</w:t>
      </w:r>
      <w:r w:rsidRPr="00266D82">
        <w:rPr>
          <w:rFonts w:cs="Times New Roman"/>
        </w:rPr>
        <w:t>ч</w:t>
      </w:r>
      <w:r w:rsidRPr="00266D82">
        <w:rPr>
          <w:rFonts w:cs="Times New Roman"/>
        </w:rPr>
        <w:t>но-популярную литературу физического содержания, справочные материалы, ресурсы сети Интернет; владеть приёмами конспе</w:t>
      </w:r>
      <w:r w:rsidRPr="00266D82">
        <w:rPr>
          <w:rFonts w:cs="Times New Roman"/>
        </w:rPr>
        <w:t>к</w:t>
      </w:r>
      <w:r w:rsidRPr="00266D82">
        <w:rPr>
          <w:rFonts w:cs="Times New Roman"/>
        </w:rPr>
        <w:t>тирования текста, преобразования информации из одной знаковой системы в другую;</w:t>
      </w:r>
    </w:p>
    <w:p w:rsidR="00416B7C" w:rsidRPr="00266D82" w:rsidRDefault="00416B7C" w:rsidP="00416B7C">
      <w:pPr>
        <w:pStyle w:val="list-dash0"/>
        <w:rPr>
          <w:rFonts w:cs="Times New Roman"/>
        </w:rPr>
      </w:pPr>
      <w:r w:rsidRPr="00266D82">
        <w:rPr>
          <w:rFonts w:cs="Times New Roman"/>
        </w:rPr>
        <w:lastRenderedPageBreak/>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w:t>
      </w:r>
      <w:r w:rsidRPr="00266D82">
        <w:rPr>
          <w:rFonts w:cs="Times New Roman"/>
        </w:rPr>
        <w:t>ь</w:t>
      </w:r>
      <w:r w:rsidRPr="00266D82">
        <w:rPr>
          <w:rFonts w:cs="Times New Roman"/>
        </w:rPr>
        <w:t>зовать изученный понятийный аппарат курса физики, сопрово</w:t>
      </w:r>
      <w:r w:rsidRPr="00266D82">
        <w:rPr>
          <w:rFonts w:cs="Times New Roman"/>
        </w:rPr>
        <w:t>ж</w:t>
      </w:r>
      <w:r w:rsidRPr="00266D82">
        <w:rPr>
          <w:rFonts w:cs="Times New Roman"/>
        </w:rPr>
        <w:t>дать выступление презентацией;</w:t>
      </w:r>
    </w:p>
    <w:p w:rsidR="00416B7C" w:rsidRPr="00266D82" w:rsidRDefault="00416B7C" w:rsidP="00416B7C">
      <w:pPr>
        <w:pStyle w:val="list-dash0"/>
        <w:rPr>
          <w:rFonts w:cs="Times New Roman"/>
        </w:rPr>
      </w:pPr>
      <w:r w:rsidRPr="00266D82">
        <w:rPr>
          <w:rFonts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w:t>
      </w:r>
      <w:r w:rsidRPr="00266D82">
        <w:rPr>
          <w:rFonts w:cs="Times New Roman"/>
        </w:rPr>
        <w:t>у</w:t>
      </w:r>
      <w:r w:rsidRPr="00266D82">
        <w:rPr>
          <w:rFonts w:cs="Times New Roman"/>
        </w:rPr>
        <w:t>никативное взаимодействие, учитывая мнение окружающих.</w:t>
      </w:r>
    </w:p>
    <w:p w:rsidR="00416B7C" w:rsidRPr="00266D82" w:rsidRDefault="00416B7C" w:rsidP="00416B7C">
      <w:pPr>
        <w:pStyle w:val="h3"/>
        <w:rPr>
          <w:rFonts w:cs="Times New Roman"/>
        </w:rPr>
      </w:pPr>
      <w:r w:rsidRPr="00266D82">
        <w:rPr>
          <w:rFonts w:cs="Times New Roman"/>
        </w:rPr>
        <w:t>8 класс</w:t>
      </w:r>
    </w:p>
    <w:p w:rsidR="00416B7C" w:rsidRPr="00266D82" w:rsidRDefault="00416B7C" w:rsidP="00416B7C">
      <w:pPr>
        <w:pStyle w:val="body"/>
        <w:rPr>
          <w:rFonts w:cs="Times New Roman"/>
        </w:rPr>
      </w:pPr>
      <w:r w:rsidRPr="00266D82">
        <w:rPr>
          <w:rFonts w:cs="Times New Roman"/>
        </w:rPr>
        <w:t>Предметные результаты на базовом уровне должны отражать сфо</w:t>
      </w:r>
      <w:r w:rsidRPr="00266D82">
        <w:rPr>
          <w:rFonts w:cs="Times New Roman"/>
        </w:rPr>
        <w:t>р</w:t>
      </w:r>
      <w:r w:rsidRPr="00266D82">
        <w:rPr>
          <w:rFonts w:cs="Times New Roman"/>
        </w:rPr>
        <w:t>мированность у обучающихся умений:</w:t>
      </w:r>
    </w:p>
    <w:p w:rsidR="00416B7C" w:rsidRPr="00266D82" w:rsidRDefault="00416B7C" w:rsidP="00416B7C">
      <w:pPr>
        <w:pStyle w:val="list-dash0"/>
        <w:rPr>
          <w:rFonts w:cs="Times New Roman"/>
        </w:rPr>
      </w:pPr>
      <w:r w:rsidRPr="00266D82">
        <w:rPr>
          <w:rFonts w:cs="Times New Roman"/>
        </w:rPr>
        <w:t>использовать понятия: масса и размеры молекул, тепловое дв</w:t>
      </w:r>
      <w:r w:rsidRPr="00266D82">
        <w:rPr>
          <w:rFonts w:cs="Times New Roman"/>
        </w:rPr>
        <w:t>и</w:t>
      </w:r>
      <w:r w:rsidRPr="00266D82">
        <w:rPr>
          <w:rFonts w:cs="Times New Roman"/>
        </w:rPr>
        <w:t>жение атомов и молекул, агрегатные состояния вещества, кр</w:t>
      </w:r>
      <w:r w:rsidRPr="00266D82">
        <w:rPr>
          <w:rFonts w:cs="Times New Roman"/>
        </w:rPr>
        <w:t>и</w:t>
      </w:r>
      <w:r w:rsidRPr="00266D82">
        <w:rPr>
          <w:rFonts w:cs="Times New Roman"/>
        </w:rPr>
        <w:t>сталлические и аморфные тела, насыщенный и ненасыщенный пар, влажность воздуха; температура, внутренняя энергия, те</w:t>
      </w:r>
      <w:r w:rsidRPr="00266D82">
        <w:rPr>
          <w:rFonts w:cs="Times New Roman"/>
        </w:rPr>
        <w:t>п</w:t>
      </w:r>
      <w:r w:rsidRPr="00266D82">
        <w:rPr>
          <w:rFonts w:cs="Times New Roman"/>
        </w:rPr>
        <w:t>ловой двигатель; элементарный электрический заряд, электрич</w:t>
      </w:r>
      <w:r w:rsidRPr="00266D82">
        <w:rPr>
          <w:rFonts w:cs="Times New Roman"/>
        </w:rPr>
        <w:t>е</w:t>
      </w:r>
      <w:r w:rsidRPr="00266D82">
        <w:rPr>
          <w:rFonts w:cs="Times New Roman"/>
        </w:rPr>
        <w:t xml:space="preserve">ское поле, проводники и диэлектрики, постоянный электрический ток, магнитное поле; </w:t>
      </w:r>
    </w:p>
    <w:p w:rsidR="00416B7C" w:rsidRPr="00266D82" w:rsidRDefault="00416B7C" w:rsidP="00416B7C">
      <w:pPr>
        <w:pStyle w:val="list-dash0"/>
        <w:rPr>
          <w:rFonts w:cs="Times New Roman"/>
        </w:rPr>
      </w:pPr>
      <w:r w:rsidRPr="00266D82">
        <w:rPr>
          <w:rFonts w:cs="Times New Roman"/>
        </w:rPr>
        <w:t>различать явления (тепловое расширение/сжатие, теплопередача, тепловое равновесие, смачивание, капиллярные явления, испар</w:t>
      </w:r>
      <w:r w:rsidRPr="00266D82">
        <w:rPr>
          <w:rFonts w:cs="Times New Roman"/>
        </w:rPr>
        <w:t>е</w:t>
      </w:r>
      <w:r w:rsidRPr="00266D82">
        <w:rPr>
          <w:rFonts w:cs="Times New Roman"/>
        </w:rPr>
        <w:t>ние, конденсация, плавление, кристаллизация (отвердевание), кипение, теплопередача (теплопроводность, конвекция, излуч</w:t>
      </w:r>
      <w:r w:rsidRPr="00266D82">
        <w:rPr>
          <w:rFonts w:cs="Times New Roman"/>
        </w:rPr>
        <w:t>е</w:t>
      </w:r>
      <w:r w:rsidRPr="00266D82">
        <w:rPr>
          <w:rFonts w:cs="Times New Roman"/>
        </w:rPr>
        <w:t>ние); электризация тел, взаимодействие зарядов, действия эле</w:t>
      </w:r>
      <w:r w:rsidRPr="00266D82">
        <w:rPr>
          <w:rFonts w:cs="Times New Roman"/>
        </w:rPr>
        <w:t>к</w:t>
      </w:r>
      <w:r w:rsidRPr="00266D82">
        <w:rPr>
          <w:rFonts w:cs="Times New Roman"/>
        </w:rPr>
        <w:t>трического тока, короткое замыкание, взаимодействие магнитов, действие магнитного поля на проводник с током, электромагни</w:t>
      </w:r>
      <w:r w:rsidRPr="00266D82">
        <w:rPr>
          <w:rFonts w:cs="Times New Roman"/>
        </w:rPr>
        <w:t>т</w:t>
      </w:r>
      <w:r w:rsidRPr="00266D82">
        <w:rPr>
          <w:rFonts w:cs="Times New Roman"/>
        </w:rPr>
        <w:t>ная индукция) по описанию их характерных свойств и на основе опытов, демонстрирующих данное физическое явление;</w:t>
      </w:r>
    </w:p>
    <w:p w:rsidR="00416B7C" w:rsidRPr="00266D82" w:rsidRDefault="00416B7C" w:rsidP="00416B7C">
      <w:pPr>
        <w:pStyle w:val="list-dash0"/>
        <w:rPr>
          <w:rFonts w:cs="Times New Roman"/>
        </w:rPr>
      </w:pPr>
      <w:r w:rsidRPr="00266D82">
        <w:rPr>
          <w:rFonts w:cs="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w:t>
      </w:r>
      <w:r w:rsidRPr="00266D82">
        <w:rPr>
          <w:rFonts w:cs="Times New Roman"/>
        </w:rPr>
        <w:t>и</w:t>
      </w:r>
      <w:r w:rsidRPr="00266D82">
        <w:rPr>
          <w:rFonts w:cs="Times New Roman"/>
        </w:rPr>
        <w:t>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w:t>
      </w:r>
      <w:r w:rsidRPr="00266D82">
        <w:rPr>
          <w:rFonts w:cs="Times New Roman"/>
        </w:rPr>
        <w:t>и</w:t>
      </w:r>
      <w:r w:rsidRPr="00266D82">
        <w:rPr>
          <w:rFonts w:cs="Times New Roman"/>
        </w:rPr>
        <w:t>ческую задачу в учебную, выделять существенные свойс</w:t>
      </w:r>
      <w:r w:rsidRPr="00266D82">
        <w:rPr>
          <w:rFonts w:cs="Times New Roman"/>
        </w:rPr>
        <w:t>т</w:t>
      </w:r>
      <w:r w:rsidRPr="00266D82">
        <w:rPr>
          <w:rFonts w:cs="Times New Roman"/>
        </w:rPr>
        <w:t>ва/признаки физических явлений;</w:t>
      </w:r>
    </w:p>
    <w:p w:rsidR="00416B7C" w:rsidRPr="00266D82" w:rsidRDefault="00416B7C" w:rsidP="00416B7C">
      <w:pPr>
        <w:pStyle w:val="list-dash0"/>
        <w:rPr>
          <w:rFonts w:cs="Times New Roman"/>
        </w:rPr>
      </w:pPr>
      <w:r w:rsidRPr="00266D82">
        <w:rPr>
          <w:rFonts w:cs="Times New Roman"/>
        </w:rPr>
        <w:lastRenderedPageBreak/>
        <w:t>описывать изученные свойства тел и физические явления, и</w:t>
      </w:r>
      <w:r w:rsidRPr="00266D82">
        <w:rPr>
          <w:rFonts w:cs="Times New Roman"/>
        </w:rPr>
        <w:t>с</w:t>
      </w:r>
      <w:r w:rsidRPr="00266D82">
        <w:rPr>
          <w:rFonts w:cs="Times New Roman"/>
        </w:rPr>
        <w:t>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w:t>
      </w:r>
      <w:r w:rsidRPr="00266D82">
        <w:rPr>
          <w:rFonts w:cs="Times New Roman"/>
        </w:rPr>
        <w:t>е</w:t>
      </w:r>
      <w:r w:rsidRPr="00266D82">
        <w:rPr>
          <w:rFonts w:cs="Times New Roman"/>
        </w:rPr>
        <w:t>пловой машины, относительная влажность воздуха, электрич</w:t>
      </w:r>
      <w:r w:rsidRPr="00266D82">
        <w:rPr>
          <w:rFonts w:cs="Times New Roman"/>
        </w:rPr>
        <w:t>е</w:t>
      </w:r>
      <w:r w:rsidRPr="00266D82">
        <w:rPr>
          <w:rFonts w:cs="Times New Roman"/>
        </w:rPr>
        <w:t>ский заряд, сила тока, электрическое напряжение, сопротивление проводника, удельное сопротивление вещества, работа и мо</w:t>
      </w:r>
      <w:r w:rsidRPr="00266D82">
        <w:rPr>
          <w:rFonts w:cs="Times New Roman"/>
        </w:rPr>
        <w:t>щ</w:t>
      </w:r>
      <w:r w:rsidRPr="00266D82">
        <w:rPr>
          <w:rFonts w:cs="Times New Roman"/>
        </w:rPr>
        <w:t>ность электрического тока); при описании правильно трактовать физический смысл используемых величин, обозначения и ед</w:t>
      </w:r>
      <w:r w:rsidRPr="00266D82">
        <w:rPr>
          <w:rFonts w:cs="Times New Roman"/>
        </w:rPr>
        <w:t>и</w:t>
      </w:r>
      <w:r w:rsidRPr="00266D82">
        <w:rPr>
          <w:rFonts w:cs="Times New Roman"/>
        </w:rPr>
        <w:t>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266D82" w:rsidRDefault="00416B7C" w:rsidP="00416B7C">
      <w:pPr>
        <w:pStyle w:val="list-dash0"/>
        <w:rPr>
          <w:rFonts w:cs="Times New Roman"/>
        </w:rPr>
      </w:pPr>
      <w:r w:rsidRPr="00266D82">
        <w:rPr>
          <w:rFonts w:cs="Times New Roman"/>
        </w:rPr>
        <w:t>характеризовать свойства тел, физические явления и процессы, используя основные положения молекулярно-кинетической те</w:t>
      </w:r>
      <w:r w:rsidRPr="00266D82">
        <w:rPr>
          <w:rFonts w:cs="Times New Roman"/>
        </w:rPr>
        <w:t>о</w:t>
      </w:r>
      <w:r w:rsidRPr="00266D82">
        <w:rPr>
          <w:rFonts w:cs="Times New Roman"/>
        </w:rPr>
        <w:t>рии строения вещества, принцип суперпозиции полей (на качес</w:t>
      </w:r>
      <w:r w:rsidRPr="00266D82">
        <w:rPr>
          <w:rFonts w:cs="Times New Roman"/>
        </w:rPr>
        <w:t>т</w:t>
      </w:r>
      <w:r w:rsidRPr="00266D82">
        <w:rPr>
          <w:rFonts w:cs="Times New Roman"/>
        </w:rPr>
        <w:t>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w:t>
      </w:r>
      <w:r w:rsidRPr="00266D82">
        <w:rPr>
          <w:rFonts w:cs="Times New Roman"/>
        </w:rPr>
        <w:t>е</w:t>
      </w:r>
      <w:r w:rsidRPr="00266D82">
        <w:rPr>
          <w:rFonts w:cs="Times New Roman"/>
        </w:rPr>
        <w:t>матическое выражение;</w:t>
      </w:r>
    </w:p>
    <w:p w:rsidR="00416B7C" w:rsidRPr="00266D82" w:rsidRDefault="00416B7C" w:rsidP="00416B7C">
      <w:pPr>
        <w:pStyle w:val="list-dash0"/>
        <w:rPr>
          <w:rFonts w:cs="Times New Roman"/>
        </w:rPr>
      </w:pPr>
      <w:r w:rsidRPr="00266D82">
        <w:rPr>
          <w:rFonts w:cs="Times New Roman"/>
        </w:rPr>
        <w:t>объяснять физические процессы и свойства тел, в том числе и в контексте ситуаций практико-ориентированного характера: в</w:t>
      </w:r>
      <w:r w:rsidRPr="00266D82">
        <w:rPr>
          <w:rFonts w:cs="Times New Roman"/>
        </w:rPr>
        <w:t>ы</w:t>
      </w:r>
      <w:r w:rsidRPr="00266D82">
        <w:rPr>
          <w:rFonts w:cs="Times New Roman"/>
        </w:rPr>
        <w:t>являть причинно-следственные связи, строить объяснение из 1—2 логических шагов с опорой на 1—2 изученных свойства физич</w:t>
      </w:r>
      <w:r w:rsidRPr="00266D82">
        <w:rPr>
          <w:rFonts w:cs="Times New Roman"/>
        </w:rPr>
        <w:t>е</w:t>
      </w:r>
      <w:r w:rsidRPr="00266D82">
        <w:rPr>
          <w:rFonts w:cs="Times New Roman"/>
        </w:rPr>
        <w:t>ских явлений, физических законов или закономерностей;</w:t>
      </w:r>
    </w:p>
    <w:p w:rsidR="00416B7C" w:rsidRPr="00266D82" w:rsidRDefault="00416B7C" w:rsidP="00416B7C">
      <w:pPr>
        <w:pStyle w:val="list-dash0"/>
        <w:rPr>
          <w:rFonts w:cs="Times New Roman"/>
        </w:rPr>
      </w:pPr>
      <w:r w:rsidRPr="00266D82">
        <w:rPr>
          <w:rFonts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w:t>
      </w:r>
      <w:r w:rsidRPr="00266D82">
        <w:rPr>
          <w:rFonts w:cs="Times New Roman"/>
        </w:rPr>
        <w:t>б</w:t>
      </w:r>
      <w:r w:rsidRPr="00266D82">
        <w:rPr>
          <w:rFonts w:cs="Times New Roman"/>
        </w:rPr>
        <w:t>ходимые для её решения, проводить расчёты и сравнивать пол</w:t>
      </w:r>
      <w:r w:rsidRPr="00266D82">
        <w:rPr>
          <w:rFonts w:cs="Times New Roman"/>
        </w:rPr>
        <w:t>у</w:t>
      </w:r>
      <w:r w:rsidRPr="00266D82">
        <w:rPr>
          <w:rFonts w:cs="Times New Roman"/>
        </w:rPr>
        <w:t>ченное значение физической величины с известными данными;</w:t>
      </w:r>
    </w:p>
    <w:p w:rsidR="00416B7C" w:rsidRPr="00266D82" w:rsidRDefault="00416B7C" w:rsidP="00416B7C">
      <w:pPr>
        <w:pStyle w:val="list-dash0"/>
        <w:rPr>
          <w:rFonts w:cs="Times New Roman"/>
        </w:rPr>
      </w:pPr>
      <w:r w:rsidRPr="00266D82">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16B7C" w:rsidRPr="00266D82" w:rsidRDefault="00416B7C" w:rsidP="00416B7C">
      <w:pPr>
        <w:pStyle w:val="list-dash0"/>
        <w:rPr>
          <w:rFonts w:cs="Times New Roman"/>
        </w:rPr>
      </w:pPr>
      <w:r w:rsidRPr="00266D82">
        <w:rPr>
          <w:rFonts w:cs="Times New Roman"/>
        </w:rPr>
        <w:t>проводить опыты по наблюдению физических явлений или ф</w:t>
      </w:r>
      <w:r w:rsidRPr="00266D82">
        <w:rPr>
          <w:rFonts w:cs="Times New Roman"/>
        </w:rPr>
        <w:t>и</w:t>
      </w:r>
      <w:r w:rsidRPr="00266D82">
        <w:rPr>
          <w:rFonts w:cs="Times New Roman"/>
        </w:rPr>
        <w:t>зических свойств тел (капиллярные явления, зависимость давл</w:t>
      </w:r>
      <w:r w:rsidRPr="00266D82">
        <w:rPr>
          <w:rFonts w:cs="Times New Roman"/>
        </w:rPr>
        <w:t>е</w:t>
      </w:r>
      <w:r w:rsidRPr="00266D82">
        <w:rPr>
          <w:rFonts w:cs="Times New Roman"/>
        </w:rPr>
        <w:t>ния воздуха от его объёма, температуры; скорости процесса о</w:t>
      </w:r>
      <w:r w:rsidRPr="00266D82">
        <w:rPr>
          <w:rFonts w:cs="Times New Roman"/>
        </w:rPr>
        <w:t>с</w:t>
      </w:r>
      <w:r w:rsidRPr="00266D82">
        <w:rPr>
          <w:rFonts w:cs="Times New Roman"/>
        </w:rPr>
        <w:t>тывания/нагревания при излучении от цвета излуча</w:t>
      </w:r>
      <w:r w:rsidRPr="00266D82">
        <w:rPr>
          <w:rFonts w:cs="Times New Roman"/>
        </w:rPr>
        <w:t>ю</w:t>
      </w:r>
      <w:r w:rsidRPr="00266D82">
        <w:rPr>
          <w:rFonts w:cs="Times New Roman"/>
        </w:rPr>
        <w:t xml:space="preserve">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w:t>
      </w:r>
      <w:r w:rsidRPr="00266D82">
        <w:rPr>
          <w:rFonts w:cs="Times New Roman"/>
        </w:rPr>
        <w:lastRenderedPageBreak/>
        <w:t>постоянных магнитов, визуализация магнитных полей постоя</w:t>
      </w:r>
      <w:r w:rsidRPr="00266D82">
        <w:rPr>
          <w:rFonts w:cs="Times New Roman"/>
        </w:rPr>
        <w:t>н</w:t>
      </w:r>
      <w:r w:rsidRPr="00266D82">
        <w:rPr>
          <w:rFonts w:cs="Times New Roman"/>
        </w:rPr>
        <w:t>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w:t>
      </w:r>
      <w:r w:rsidRPr="00266D82">
        <w:rPr>
          <w:rFonts w:cs="Times New Roman"/>
        </w:rPr>
        <w:t>с</w:t>
      </w:r>
      <w:r w:rsidRPr="00266D82">
        <w:rPr>
          <w:rFonts w:cs="Times New Roman"/>
        </w:rPr>
        <w:t>тановку из предложенного оборудования;описывать ход опыта и формулировать выводы;</w:t>
      </w:r>
    </w:p>
    <w:p w:rsidR="00416B7C" w:rsidRPr="00266D82" w:rsidRDefault="00416B7C" w:rsidP="00416B7C">
      <w:pPr>
        <w:pStyle w:val="list-dash0"/>
        <w:rPr>
          <w:rFonts w:cs="Times New Roman"/>
        </w:rPr>
      </w:pPr>
      <w:r w:rsidRPr="00266D82">
        <w:rPr>
          <w:rFonts w:cs="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w:t>
      </w:r>
      <w:r w:rsidRPr="00266D82">
        <w:rPr>
          <w:rFonts w:cs="Times New Roman"/>
        </w:rPr>
        <w:t>о</w:t>
      </w:r>
      <w:r w:rsidRPr="00266D82">
        <w:rPr>
          <w:rFonts w:cs="Times New Roman"/>
        </w:rPr>
        <w:t>сти;</w:t>
      </w:r>
    </w:p>
    <w:p w:rsidR="00416B7C" w:rsidRPr="00266D82" w:rsidRDefault="00416B7C" w:rsidP="00416B7C">
      <w:pPr>
        <w:pStyle w:val="list-dash0"/>
        <w:rPr>
          <w:rFonts w:cs="Times New Roman"/>
        </w:rPr>
      </w:pPr>
      <w:r w:rsidRPr="00266D82">
        <w:rPr>
          <w:rFonts w:cs="Times New Roman"/>
        </w:rPr>
        <w:t>проводить исследование зависимости одной физической вел</w:t>
      </w:r>
      <w:r w:rsidRPr="00266D82">
        <w:rPr>
          <w:rFonts w:cs="Times New Roman"/>
        </w:rPr>
        <w:t>и</w:t>
      </w:r>
      <w:r w:rsidRPr="00266D82">
        <w:rPr>
          <w:rFonts w:cs="Times New Roman"/>
        </w:rPr>
        <w:t>чины от другой с использованием прямых измерений (завис</w:t>
      </w:r>
      <w:r w:rsidRPr="00266D82">
        <w:rPr>
          <w:rFonts w:cs="Times New Roman"/>
        </w:rPr>
        <w:t>и</w:t>
      </w:r>
      <w:r w:rsidRPr="00266D82">
        <w:rPr>
          <w:rFonts w:cs="Times New Roman"/>
        </w:rPr>
        <w:t>мость сопротивления проводника от его длины, площади поп</w:t>
      </w:r>
      <w:r w:rsidRPr="00266D82">
        <w:rPr>
          <w:rFonts w:cs="Times New Roman"/>
        </w:rPr>
        <w:t>е</w:t>
      </w:r>
      <w:r w:rsidRPr="00266D82">
        <w:rPr>
          <w:rFonts w:cs="Times New Roman"/>
        </w:rPr>
        <w:t>речного сечения и удельного сопротивления вещества проводн</w:t>
      </w:r>
      <w:r w:rsidRPr="00266D82">
        <w:rPr>
          <w:rFonts w:cs="Times New Roman"/>
        </w:rPr>
        <w:t>и</w:t>
      </w:r>
      <w:r w:rsidRPr="00266D82">
        <w:rPr>
          <w:rFonts w:cs="Times New Roman"/>
        </w:rPr>
        <w:t>ка; силы тока, идущего через проводник, от напряжения на пр</w:t>
      </w:r>
      <w:r w:rsidRPr="00266D82">
        <w:rPr>
          <w:rFonts w:cs="Times New Roman"/>
        </w:rPr>
        <w:t>о</w:t>
      </w:r>
      <w:r w:rsidRPr="00266D82">
        <w:rPr>
          <w:rFonts w:cs="Times New Roman"/>
        </w:rPr>
        <w:t>воднике; исследование последовательного и параллельного с</w:t>
      </w:r>
      <w:r w:rsidRPr="00266D82">
        <w:rPr>
          <w:rFonts w:cs="Times New Roman"/>
        </w:rPr>
        <w:t>о</w:t>
      </w:r>
      <w:r w:rsidRPr="00266D82">
        <w:rPr>
          <w:rFonts w:cs="Times New Roman"/>
        </w:rPr>
        <w:t>единений проводников): планировать исследование, собирать у</w:t>
      </w:r>
      <w:r w:rsidRPr="00266D82">
        <w:rPr>
          <w:rFonts w:cs="Times New Roman"/>
        </w:rPr>
        <w:t>с</w:t>
      </w:r>
      <w:r w:rsidRPr="00266D82">
        <w:rPr>
          <w:rFonts w:cs="Times New Roman"/>
        </w:rPr>
        <w:t>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16B7C" w:rsidRPr="00266D82" w:rsidRDefault="00416B7C" w:rsidP="00416B7C">
      <w:pPr>
        <w:pStyle w:val="list-dash0"/>
        <w:rPr>
          <w:rFonts w:cs="Times New Roman"/>
        </w:rPr>
      </w:pPr>
      <w:r w:rsidRPr="00266D82">
        <w:rPr>
          <w:rFonts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w:t>
      </w:r>
      <w:r w:rsidRPr="00266D82">
        <w:rPr>
          <w:rFonts w:cs="Times New Roman"/>
        </w:rPr>
        <w:t>к</w:t>
      </w:r>
      <w:r w:rsidRPr="00266D82">
        <w:rPr>
          <w:rFonts w:cs="Times New Roman"/>
        </w:rPr>
        <w:t>ции, и вычислять значение величины;</w:t>
      </w:r>
    </w:p>
    <w:p w:rsidR="00416B7C" w:rsidRPr="00266D82" w:rsidRDefault="00416B7C" w:rsidP="00416B7C">
      <w:pPr>
        <w:pStyle w:val="list-dash0"/>
        <w:rPr>
          <w:rFonts w:cs="Times New Roman"/>
        </w:rPr>
      </w:pPr>
      <w:r w:rsidRPr="00266D82">
        <w:rPr>
          <w:rFonts w:cs="Times New Roman"/>
        </w:rPr>
        <w:t>соблюдать правила техники безопасности при работе с лабор</w:t>
      </w:r>
      <w:r w:rsidRPr="00266D82">
        <w:rPr>
          <w:rFonts w:cs="Times New Roman"/>
        </w:rPr>
        <w:t>а</w:t>
      </w:r>
      <w:r w:rsidRPr="00266D82">
        <w:rPr>
          <w:rFonts w:cs="Times New Roman"/>
        </w:rPr>
        <w:t>торным оборудованием;</w:t>
      </w:r>
    </w:p>
    <w:p w:rsidR="00416B7C" w:rsidRPr="00266D82" w:rsidRDefault="00416B7C" w:rsidP="00416B7C">
      <w:pPr>
        <w:pStyle w:val="list-dash0"/>
        <w:rPr>
          <w:rFonts w:cs="Times New Roman"/>
        </w:rPr>
      </w:pPr>
      <w:r w:rsidRPr="00266D82">
        <w:rPr>
          <w:rFonts w:cs="Times New Roman"/>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w:t>
      </w:r>
      <w:r w:rsidRPr="00266D82">
        <w:rPr>
          <w:rFonts w:cs="Times New Roman"/>
        </w:rPr>
        <w:t>р</w:t>
      </w:r>
      <w:r w:rsidRPr="00266D82">
        <w:rPr>
          <w:rFonts w:cs="Times New Roman"/>
        </w:rPr>
        <w:t>метр, вольтметр, счётчик электрической энергии, электроосвет</w:t>
      </w:r>
      <w:r w:rsidRPr="00266D82">
        <w:rPr>
          <w:rFonts w:cs="Times New Roman"/>
        </w:rPr>
        <w:t>и</w:t>
      </w:r>
      <w:r w:rsidRPr="00266D82">
        <w:rPr>
          <w:rFonts w:cs="Times New Roman"/>
        </w:rPr>
        <w:t>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w:t>
      </w:r>
      <w:r w:rsidRPr="00266D82">
        <w:rPr>
          <w:rFonts w:cs="Times New Roman"/>
        </w:rPr>
        <w:t>в</w:t>
      </w:r>
      <w:r w:rsidRPr="00266D82">
        <w:rPr>
          <w:rFonts w:cs="Times New Roman"/>
        </w:rPr>
        <w:t>лений и необходимые физические закономерности;</w:t>
      </w:r>
    </w:p>
    <w:p w:rsidR="00416B7C" w:rsidRPr="00266D82" w:rsidRDefault="00416B7C" w:rsidP="00416B7C">
      <w:pPr>
        <w:pStyle w:val="list-dash0"/>
        <w:rPr>
          <w:rFonts w:cs="Times New Roman"/>
        </w:rPr>
      </w:pPr>
      <w:r w:rsidRPr="00266D82">
        <w:rPr>
          <w:rFonts w:cs="Times New Roman"/>
        </w:rPr>
        <w:t>распознавать простые технические устройства и измерительные приборы по схемам и схематичным рисункам (жидкостный те</w:t>
      </w:r>
      <w:r w:rsidRPr="00266D82">
        <w:rPr>
          <w:rFonts w:cs="Times New Roman"/>
        </w:rPr>
        <w:t>р</w:t>
      </w:r>
      <w:r w:rsidRPr="00266D82">
        <w:rPr>
          <w:rFonts w:cs="Times New Roman"/>
        </w:rPr>
        <w:t>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w:t>
      </w:r>
      <w:r w:rsidRPr="00266D82">
        <w:rPr>
          <w:rFonts w:cs="Times New Roman"/>
        </w:rPr>
        <w:t>е</w:t>
      </w:r>
      <w:r w:rsidRPr="00266D82">
        <w:rPr>
          <w:rFonts w:cs="Times New Roman"/>
        </w:rPr>
        <w:lastRenderedPageBreak/>
        <w:t>ментов, различая условные обозначения элементов электрических цепей;</w:t>
      </w:r>
    </w:p>
    <w:p w:rsidR="00416B7C" w:rsidRPr="00266D82" w:rsidRDefault="00416B7C" w:rsidP="00416B7C">
      <w:pPr>
        <w:pStyle w:val="list-dash0"/>
        <w:rPr>
          <w:rFonts w:cs="Times New Roman"/>
        </w:rPr>
      </w:pPr>
      <w:r w:rsidRPr="00266D82">
        <w:rPr>
          <w:rFonts w:cs="Times New Roman"/>
        </w:rPr>
        <w:t>приводить примеры/находить информацию о примерах практ</w:t>
      </w:r>
      <w:r w:rsidRPr="00266D82">
        <w:rPr>
          <w:rFonts w:cs="Times New Roman"/>
        </w:rPr>
        <w:t>и</w:t>
      </w:r>
      <w:r w:rsidRPr="00266D82">
        <w:rPr>
          <w:rFonts w:cs="Times New Roman"/>
        </w:rPr>
        <w:t>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266D82" w:rsidRDefault="00416B7C" w:rsidP="00416B7C">
      <w:pPr>
        <w:pStyle w:val="list-dash0"/>
        <w:rPr>
          <w:rFonts w:cs="Times New Roman"/>
        </w:rPr>
      </w:pPr>
      <w:r w:rsidRPr="00266D82">
        <w:rPr>
          <w:rFonts w:cs="Times New Roman"/>
        </w:rPr>
        <w:t>осуществлять поиск информации физического содержания в сети Интернет, на основе имеющихся знаний и путём сравнения д</w:t>
      </w:r>
      <w:r w:rsidRPr="00266D82">
        <w:rPr>
          <w:rFonts w:cs="Times New Roman"/>
        </w:rPr>
        <w:t>о</w:t>
      </w:r>
      <w:r w:rsidRPr="00266D82">
        <w:rPr>
          <w:rFonts w:cs="Times New Roman"/>
        </w:rPr>
        <w:t>полнительных источников выделять информацию, которая явл</w:t>
      </w:r>
      <w:r w:rsidRPr="00266D82">
        <w:rPr>
          <w:rFonts w:cs="Times New Roman"/>
        </w:rPr>
        <w:t>я</w:t>
      </w:r>
      <w:r w:rsidRPr="00266D82">
        <w:rPr>
          <w:rFonts w:cs="Times New Roman"/>
        </w:rPr>
        <w:t>ется противоречивой или может быть недостоверной;</w:t>
      </w:r>
    </w:p>
    <w:p w:rsidR="00416B7C" w:rsidRPr="00266D82" w:rsidRDefault="00416B7C" w:rsidP="00416B7C">
      <w:pPr>
        <w:pStyle w:val="list-dash0"/>
        <w:rPr>
          <w:rFonts w:cs="Times New Roman"/>
        </w:rPr>
      </w:pPr>
      <w:r w:rsidRPr="00266D82">
        <w:rPr>
          <w:rFonts w:cs="Times New Roman"/>
        </w:rPr>
        <w:t>использовать при выполнении учебных заданий нау</w:t>
      </w:r>
      <w:r w:rsidRPr="00266D82">
        <w:rPr>
          <w:rFonts w:cs="Times New Roman"/>
        </w:rPr>
        <w:t>ч</w:t>
      </w:r>
      <w:r w:rsidRPr="00266D82">
        <w:rPr>
          <w:rFonts w:cs="Times New Roman"/>
        </w:rPr>
        <w:t>но-популярную литературу физического содержания, справочные материалы, ресурсы сети Интернет; владеть приёмами конспе</w:t>
      </w:r>
      <w:r w:rsidRPr="00266D82">
        <w:rPr>
          <w:rFonts w:cs="Times New Roman"/>
        </w:rPr>
        <w:t>к</w:t>
      </w:r>
      <w:r w:rsidRPr="00266D82">
        <w:rPr>
          <w:rFonts w:cs="Times New Roman"/>
        </w:rPr>
        <w:t>тирования текста, преобразования информации из одной знаковой системы в другую;</w:t>
      </w:r>
    </w:p>
    <w:p w:rsidR="00416B7C" w:rsidRPr="00266D82" w:rsidRDefault="00416B7C" w:rsidP="00416B7C">
      <w:pPr>
        <w:pStyle w:val="list-dash0"/>
        <w:rPr>
          <w:rFonts w:cs="Times New Roman"/>
        </w:rPr>
      </w:pPr>
      <w:r w:rsidRPr="00266D82">
        <w:rPr>
          <w:rFonts w:cs="Times New Roman"/>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w:t>
      </w:r>
      <w:r w:rsidRPr="00266D82">
        <w:rPr>
          <w:rFonts w:cs="Times New Roman"/>
        </w:rPr>
        <w:t>о</w:t>
      </w:r>
      <w:r w:rsidRPr="00266D82">
        <w:rPr>
          <w:rFonts w:cs="Times New Roman"/>
        </w:rPr>
        <w:t>ектной или исследовательской деятельности; при этом грамотно использовать изученный понятийный аппарат курса физики, с</w:t>
      </w:r>
      <w:r w:rsidRPr="00266D82">
        <w:rPr>
          <w:rFonts w:cs="Times New Roman"/>
        </w:rPr>
        <w:t>о</w:t>
      </w:r>
      <w:r w:rsidRPr="00266D82">
        <w:rPr>
          <w:rFonts w:cs="Times New Roman"/>
        </w:rPr>
        <w:t>провождать выступление презентацией;</w:t>
      </w:r>
    </w:p>
    <w:p w:rsidR="00416B7C" w:rsidRPr="00266D82" w:rsidRDefault="00416B7C" w:rsidP="00416B7C">
      <w:pPr>
        <w:pStyle w:val="list-dash0"/>
        <w:rPr>
          <w:rFonts w:cs="Times New Roman"/>
        </w:rPr>
      </w:pPr>
      <w:r w:rsidRPr="00266D82">
        <w:rPr>
          <w:rFonts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w:t>
      </w:r>
      <w:r w:rsidRPr="00266D82">
        <w:rPr>
          <w:rFonts w:cs="Times New Roman"/>
        </w:rPr>
        <w:t>т</w:t>
      </w:r>
      <w:r w:rsidRPr="00266D82">
        <w:rPr>
          <w:rFonts w:cs="Times New Roman"/>
        </w:rPr>
        <w:t>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16B7C" w:rsidRPr="00266D82" w:rsidRDefault="00416B7C" w:rsidP="00416B7C">
      <w:pPr>
        <w:pStyle w:val="h3"/>
        <w:rPr>
          <w:rFonts w:cs="Times New Roman"/>
        </w:rPr>
      </w:pPr>
      <w:r w:rsidRPr="00266D82">
        <w:rPr>
          <w:rFonts w:cs="Times New Roman"/>
        </w:rPr>
        <w:t>9 класс</w:t>
      </w:r>
    </w:p>
    <w:p w:rsidR="00416B7C" w:rsidRPr="00266D82" w:rsidRDefault="00416B7C" w:rsidP="00416B7C">
      <w:pPr>
        <w:pStyle w:val="body"/>
        <w:rPr>
          <w:rFonts w:cs="Times New Roman"/>
        </w:rPr>
      </w:pPr>
      <w:r w:rsidRPr="00266D82">
        <w:rPr>
          <w:rFonts w:cs="Times New Roman"/>
        </w:rPr>
        <w:t>Предметные результаты на базовом уровне должны отражать сфо</w:t>
      </w:r>
      <w:r w:rsidRPr="00266D82">
        <w:rPr>
          <w:rFonts w:cs="Times New Roman"/>
        </w:rPr>
        <w:t>р</w:t>
      </w:r>
      <w:r w:rsidRPr="00266D82">
        <w:rPr>
          <w:rFonts w:cs="Times New Roman"/>
        </w:rPr>
        <w:t>мированность у обучающихся умений:</w:t>
      </w:r>
    </w:p>
    <w:p w:rsidR="00416B7C" w:rsidRPr="00266D82" w:rsidRDefault="00416B7C" w:rsidP="00416B7C">
      <w:pPr>
        <w:pStyle w:val="list-dash0"/>
        <w:rPr>
          <w:rFonts w:cs="Times New Roman"/>
        </w:rPr>
      </w:pPr>
      <w:r w:rsidRPr="00266D82">
        <w:rPr>
          <w:rFonts w:cs="Times New Roman"/>
        </w:rPr>
        <w:t>использовать понятия: система отсчёта, материальная точка, тр</w:t>
      </w:r>
      <w:r w:rsidRPr="00266D82">
        <w:rPr>
          <w:rFonts w:cs="Times New Roman"/>
        </w:rPr>
        <w:t>а</w:t>
      </w:r>
      <w:r w:rsidRPr="00266D82">
        <w:rPr>
          <w:rFonts w:cs="Times New Roman"/>
        </w:rPr>
        <w:t xml:space="preserve">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266D82">
        <w:rPr>
          <w:rFonts w:cs="Times New Roman"/>
          <w:spacing w:val="-2"/>
        </w:rPr>
        <w:t xml:space="preserve">центр тяжести твёрдого тела, </w:t>
      </w:r>
      <w:r w:rsidRPr="00266D82">
        <w:rPr>
          <w:rFonts w:cs="Times New Roman"/>
        </w:rPr>
        <w:t>равновесие; механические к</w:t>
      </w:r>
      <w:r w:rsidRPr="00266D82">
        <w:rPr>
          <w:rFonts w:cs="Times New Roman"/>
        </w:rPr>
        <w:t>о</w:t>
      </w:r>
      <w:r w:rsidRPr="00266D82">
        <w:rPr>
          <w:rFonts w:cs="Times New Roman"/>
        </w:rPr>
        <w:t>лебания и волны, звук, инфразвук и ультразвук; электромагни</w:t>
      </w:r>
      <w:r w:rsidRPr="00266D82">
        <w:rPr>
          <w:rFonts w:cs="Times New Roman"/>
        </w:rPr>
        <w:t>т</w:t>
      </w:r>
      <w:r w:rsidRPr="00266D82">
        <w:rPr>
          <w:rFonts w:cs="Times New Roman"/>
        </w:rPr>
        <w:t>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16B7C" w:rsidRPr="00266D82" w:rsidRDefault="00416B7C" w:rsidP="00416B7C">
      <w:pPr>
        <w:pStyle w:val="list-dash0"/>
        <w:rPr>
          <w:rFonts w:cs="Times New Roman"/>
        </w:rPr>
      </w:pPr>
      <w:r w:rsidRPr="00266D82">
        <w:rPr>
          <w:rFonts w:cs="Times New Roman"/>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w:t>
      </w:r>
      <w:r w:rsidRPr="00266D82">
        <w:rPr>
          <w:rFonts w:cs="Times New Roman"/>
        </w:rPr>
        <w:t>й</w:t>
      </w:r>
      <w:r w:rsidRPr="00266D82">
        <w:rPr>
          <w:rFonts w:cs="Times New Roman"/>
        </w:rPr>
        <w:t>ствие тел, реактивное движение, колебательное движение (зат</w:t>
      </w:r>
      <w:r w:rsidRPr="00266D82">
        <w:rPr>
          <w:rFonts w:cs="Times New Roman"/>
        </w:rPr>
        <w:t>у</w:t>
      </w:r>
      <w:r w:rsidRPr="00266D82">
        <w:rPr>
          <w:rFonts w:cs="Times New Roman"/>
        </w:rPr>
        <w:t>хающие и вынужденные колебания), резонанс, волновое движ</w:t>
      </w:r>
      <w:r w:rsidRPr="00266D82">
        <w:rPr>
          <w:rFonts w:cs="Times New Roman"/>
        </w:rPr>
        <w:t>е</w:t>
      </w:r>
      <w:r w:rsidRPr="00266D82">
        <w:rPr>
          <w:rFonts w:cs="Times New Roman"/>
        </w:rPr>
        <w:t>ние, отражение звука, прямолинейное распространение, отраж</w:t>
      </w:r>
      <w:r w:rsidRPr="00266D82">
        <w:rPr>
          <w:rFonts w:cs="Times New Roman"/>
        </w:rPr>
        <w:t>е</w:t>
      </w:r>
      <w:r w:rsidRPr="00266D82">
        <w:rPr>
          <w:rFonts w:cs="Times New Roman"/>
        </w:rPr>
        <w:t>ние и преломление света, полное внутреннее отражение света, разложение белого света в спектр и сложение спектральных цв</w:t>
      </w:r>
      <w:r w:rsidRPr="00266D82">
        <w:rPr>
          <w:rFonts w:cs="Times New Roman"/>
        </w:rPr>
        <w:t>е</w:t>
      </w:r>
      <w:r w:rsidRPr="00266D82">
        <w:rPr>
          <w:rFonts w:cs="Times New Roman"/>
        </w:rPr>
        <w:t>тов, дисперсия света, естественная радиоактивность, возникн</w:t>
      </w:r>
      <w:r w:rsidRPr="00266D82">
        <w:rPr>
          <w:rFonts w:cs="Times New Roman"/>
        </w:rPr>
        <w:t>о</w:t>
      </w:r>
      <w:r w:rsidRPr="00266D82">
        <w:rPr>
          <w:rFonts w:cs="Times New Roman"/>
        </w:rPr>
        <w:t>вение линейчатого спектра излучения) по описанию их хара</w:t>
      </w:r>
      <w:r w:rsidRPr="00266D82">
        <w:rPr>
          <w:rFonts w:cs="Times New Roman"/>
        </w:rPr>
        <w:t>к</w:t>
      </w:r>
      <w:r w:rsidRPr="00266D82">
        <w:rPr>
          <w:rFonts w:cs="Times New Roman"/>
        </w:rPr>
        <w:t>терных свойств и на основе опытов, демонстрирующих данное физическое явление;</w:t>
      </w:r>
    </w:p>
    <w:p w:rsidR="00416B7C" w:rsidRPr="00266D82" w:rsidRDefault="00416B7C" w:rsidP="00416B7C">
      <w:pPr>
        <w:pStyle w:val="list-dash0"/>
        <w:rPr>
          <w:rFonts w:cs="Times New Roman"/>
        </w:rPr>
      </w:pPr>
      <w:r w:rsidRPr="00266D82">
        <w:rPr>
          <w:rFonts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w:t>
      </w:r>
      <w:r w:rsidRPr="00266D82">
        <w:rPr>
          <w:rFonts w:cs="Times New Roman"/>
        </w:rPr>
        <w:t>к</w:t>
      </w:r>
      <w:r w:rsidRPr="00266D82">
        <w:rPr>
          <w:rFonts w:cs="Times New Roman"/>
        </w:rPr>
        <w:t>тивное движение живых организмов, восприятие звуков живо</w:t>
      </w:r>
      <w:r w:rsidRPr="00266D82">
        <w:rPr>
          <w:rFonts w:cs="Times New Roman"/>
        </w:rPr>
        <w:t>т</w:t>
      </w:r>
      <w:r w:rsidRPr="00266D82">
        <w:rPr>
          <w:rFonts w:cs="Times New Roman"/>
        </w:rPr>
        <w:t>ными, землетрясение, сейсмические волны, цунами, эхо, цвета тел, оптические явления в природе, биологическое действие в</w:t>
      </w:r>
      <w:r w:rsidRPr="00266D82">
        <w:rPr>
          <w:rFonts w:cs="Times New Roman"/>
        </w:rPr>
        <w:t>и</w:t>
      </w:r>
      <w:r w:rsidRPr="00266D82">
        <w:rPr>
          <w:rFonts w:cs="Times New Roman"/>
        </w:rPr>
        <w:t>димого, ультрафиолетового и рентгеновского излучений; естес</w:t>
      </w:r>
      <w:r w:rsidRPr="00266D82">
        <w:rPr>
          <w:rFonts w:cs="Times New Roman"/>
        </w:rPr>
        <w:t>т</w:t>
      </w:r>
      <w:r w:rsidRPr="00266D82">
        <w:rPr>
          <w:rFonts w:cs="Times New Roman"/>
        </w:rPr>
        <w:t>венный радиоактивный фон, космические лучи, радиоактивное излучение природных минералов; действие радиоактивных изл</w:t>
      </w:r>
      <w:r w:rsidRPr="00266D82">
        <w:rPr>
          <w:rFonts w:cs="Times New Roman"/>
        </w:rPr>
        <w:t>у</w:t>
      </w:r>
      <w:r w:rsidRPr="00266D82">
        <w:rPr>
          <w:rFonts w:cs="Times New Roman"/>
        </w:rPr>
        <w:t>чений на организм человека), при этом переводить практическую задачу в учебную, выделять существенные свойства/признаки физических явлений;</w:t>
      </w:r>
    </w:p>
    <w:p w:rsidR="00416B7C" w:rsidRPr="00266D82" w:rsidRDefault="00416B7C" w:rsidP="00416B7C">
      <w:pPr>
        <w:pStyle w:val="list-dash0"/>
        <w:rPr>
          <w:rFonts w:cs="Times New Roman"/>
          <w:spacing w:val="-2"/>
        </w:rPr>
      </w:pPr>
      <w:r w:rsidRPr="00266D82">
        <w:rPr>
          <w:rFonts w:cs="Times New Roman"/>
          <w:spacing w:val="-2"/>
        </w:rPr>
        <w:t>описывать изученные свойства тел и физические явления, испол</w:t>
      </w:r>
      <w:r w:rsidRPr="00266D82">
        <w:rPr>
          <w:rFonts w:cs="Times New Roman"/>
          <w:spacing w:val="-2"/>
        </w:rPr>
        <w:t>ь</w:t>
      </w:r>
      <w:r w:rsidRPr="00266D82">
        <w:rPr>
          <w:rFonts w:cs="Times New Roman"/>
          <w:spacing w:val="-2"/>
        </w:rPr>
        <w:t>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w:t>
      </w:r>
      <w:r w:rsidRPr="00266D82">
        <w:rPr>
          <w:rFonts w:cs="Times New Roman"/>
          <w:spacing w:val="-2"/>
        </w:rPr>
        <w:t>а</w:t>
      </w:r>
      <w:r w:rsidRPr="00266D82">
        <w:rPr>
          <w:rFonts w:cs="Times New Roman"/>
          <w:spacing w:val="-2"/>
        </w:rPr>
        <w:t>ническая работа и мощность, потенциальная энергия тела, подн</w:t>
      </w:r>
      <w:r w:rsidRPr="00266D82">
        <w:rPr>
          <w:rFonts w:cs="Times New Roman"/>
          <w:spacing w:val="-2"/>
        </w:rPr>
        <w:t>я</w:t>
      </w:r>
      <w:r w:rsidRPr="00266D82">
        <w:rPr>
          <w:rFonts w:cs="Times New Roman"/>
          <w:spacing w:val="-2"/>
        </w:rPr>
        <w:t>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w:t>
      </w:r>
      <w:r w:rsidRPr="00266D82">
        <w:rPr>
          <w:rFonts w:cs="Times New Roman"/>
          <w:spacing w:val="-2"/>
        </w:rPr>
        <w:t>а</w:t>
      </w:r>
      <w:r w:rsidRPr="00266D82">
        <w:rPr>
          <w:rFonts w:cs="Times New Roman"/>
          <w:spacing w:val="-2"/>
        </w:rPr>
        <w:t>ми, строить графики изученных зависимостей физических величин;</w:t>
      </w:r>
    </w:p>
    <w:p w:rsidR="00416B7C" w:rsidRPr="00266D82" w:rsidRDefault="00416B7C" w:rsidP="00416B7C">
      <w:pPr>
        <w:pStyle w:val="list-dash0"/>
        <w:rPr>
          <w:rFonts w:cs="Times New Roman"/>
        </w:rPr>
      </w:pPr>
      <w:r w:rsidRPr="00266D82">
        <w:rPr>
          <w:rFonts w:cs="Times New Roman"/>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w:t>
      </w:r>
      <w:r w:rsidRPr="00266D82">
        <w:rPr>
          <w:rFonts w:cs="Times New Roman"/>
        </w:rPr>
        <w:lastRenderedPageBreak/>
        <w:t>преломления света, законы сохранения зарядового и массового чисел при ядерных реакциях; при этом давать словесную форм</w:t>
      </w:r>
      <w:r w:rsidRPr="00266D82">
        <w:rPr>
          <w:rFonts w:cs="Times New Roman"/>
        </w:rPr>
        <w:t>у</w:t>
      </w:r>
      <w:r w:rsidRPr="00266D82">
        <w:rPr>
          <w:rFonts w:cs="Times New Roman"/>
        </w:rPr>
        <w:t>лировку закона и записывать его математическое выражение;</w:t>
      </w:r>
    </w:p>
    <w:p w:rsidR="00416B7C" w:rsidRPr="00266D82" w:rsidRDefault="00416B7C" w:rsidP="00416B7C">
      <w:pPr>
        <w:pStyle w:val="list-dash0"/>
        <w:rPr>
          <w:rFonts w:cs="Times New Roman"/>
        </w:rPr>
      </w:pPr>
      <w:r w:rsidRPr="00266D82">
        <w:rPr>
          <w:rFonts w:cs="Times New Roman"/>
        </w:rPr>
        <w:t>объяснять физические процессы и свойства тел, в том числе и в контексте ситуаций практико-ориентированного характера: в</w:t>
      </w:r>
      <w:r w:rsidRPr="00266D82">
        <w:rPr>
          <w:rFonts w:cs="Times New Roman"/>
        </w:rPr>
        <w:t>ы</w:t>
      </w:r>
      <w:r w:rsidRPr="00266D82">
        <w:rPr>
          <w:rFonts w:cs="Times New Roman"/>
        </w:rPr>
        <w:t>являть причинно-следственные связи, строить объяснение из 2—3 логических шагов с опорой на 2—3 изученных свойства физич</w:t>
      </w:r>
      <w:r w:rsidRPr="00266D82">
        <w:rPr>
          <w:rFonts w:cs="Times New Roman"/>
        </w:rPr>
        <w:t>е</w:t>
      </w:r>
      <w:r w:rsidRPr="00266D82">
        <w:rPr>
          <w:rFonts w:cs="Times New Roman"/>
        </w:rPr>
        <w:t>ских явлений, физических законов или закономерностей;</w:t>
      </w:r>
    </w:p>
    <w:p w:rsidR="00416B7C" w:rsidRPr="00266D82" w:rsidRDefault="00416B7C" w:rsidP="00416B7C">
      <w:pPr>
        <w:pStyle w:val="list-dash0"/>
        <w:rPr>
          <w:rFonts w:cs="Times New Roman"/>
        </w:rPr>
      </w:pPr>
      <w:r w:rsidRPr="00266D82">
        <w:rPr>
          <w:rFonts w:cs="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w:t>
      </w:r>
      <w:r w:rsidRPr="00266D82">
        <w:rPr>
          <w:rFonts w:cs="Times New Roman"/>
        </w:rPr>
        <w:t>ы</w:t>
      </w:r>
      <w:r w:rsidRPr="00266D82">
        <w:rPr>
          <w:rFonts w:cs="Times New Roman"/>
        </w:rPr>
        <w:t>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16B7C" w:rsidRPr="00266D82" w:rsidRDefault="00416B7C" w:rsidP="00416B7C">
      <w:pPr>
        <w:pStyle w:val="list-dash0"/>
        <w:rPr>
          <w:rFonts w:cs="Times New Roman"/>
        </w:rPr>
      </w:pPr>
      <w:r w:rsidRPr="00266D82">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w:t>
      </w:r>
      <w:r w:rsidRPr="00266D82">
        <w:rPr>
          <w:rFonts w:cs="Times New Roman"/>
        </w:rPr>
        <w:t>е</w:t>
      </w:r>
      <w:r w:rsidRPr="00266D82">
        <w:rPr>
          <w:rFonts w:cs="Times New Roman"/>
        </w:rPr>
        <w:t>зультаты наблюдений и опытов;</w:t>
      </w:r>
    </w:p>
    <w:p w:rsidR="00416B7C" w:rsidRPr="00266D82" w:rsidRDefault="00416B7C" w:rsidP="00416B7C">
      <w:pPr>
        <w:pStyle w:val="list-dash0"/>
        <w:rPr>
          <w:rFonts w:cs="Times New Roman"/>
        </w:rPr>
      </w:pPr>
      <w:r w:rsidRPr="00266D82">
        <w:rPr>
          <w:rFonts w:cs="Times New Roman"/>
        </w:rPr>
        <w:t>проводить опыты по наблюдению физических явлений или ф</w:t>
      </w:r>
      <w:r w:rsidRPr="00266D82">
        <w:rPr>
          <w:rFonts w:cs="Times New Roman"/>
        </w:rPr>
        <w:t>и</w:t>
      </w:r>
      <w:r w:rsidRPr="00266D82">
        <w:rPr>
          <w:rFonts w:cs="Times New Roman"/>
        </w:rPr>
        <w:t>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w:t>
      </w:r>
      <w:r w:rsidRPr="00266D82">
        <w:rPr>
          <w:rFonts w:cs="Times New Roman"/>
        </w:rPr>
        <w:t>о</w:t>
      </w:r>
      <w:r w:rsidRPr="00266D82">
        <w:rPr>
          <w:rFonts w:cs="Times New Roman"/>
        </w:rPr>
        <w:t>бражения в плоском зеркале и свойств изображения предмета в собирающей линзе; наблюдение сплошных и линейчатых спе</w:t>
      </w:r>
      <w:r w:rsidRPr="00266D82">
        <w:rPr>
          <w:rFonts w:cs="Times New Roman"/>
        </w:rPr>
        <w:t>к</w:t>
      </w:r>
      <w:r w:rsidRPr="00266D82">
        <w:rPr>
          <w:rFonts w:cs="Times New Roman"/>
        </w:rPr>
        <w:t>тров излучения): самостоятельно собирать установку из изб</w:t>
      </w:r>
      <w:r w:rsidRPr="00266D82">
        <w:rPr>
          <w:rFonts w:cs="Times New Roman"/>
        </w:rPr>
        <w:t>ы</w:t>
      </w:r>
      <w:r w:rsidRPr="00266D82">
        <w:rPr>
          <w:rFonts w:cs="Times New Roman"/>
        </w:rPr>
        <w:t>точного набора оборудования;описывать ход опыта и его резул</w:t>
      </w:r>
      <w:r w:rsidRPr="00266D82">
        <w:rPr>
          <w:rFonts w:cs="Times New Roman"/>
        </w:rPr>
        <w:t>ь</w:t>
      </w:r>
      <w:r w:rsidRPr="00266D82">
        <w:rPr>
          <w:rFonts w:cs="Times New Roman"/>
        </w:rPr>
        <w:t>таты, формулировать выводы;</w:t>
      </w:r>
    </w:p>
    <w:p w:rsidR="00416B7C" w:rsidRPr="00266D82" w:rsidRDefault="00416B7C" w:rsidP="00416B7C">
      <w:pPr>
        <w:pStyle w:val="list-dash0"/>
        <w:rPr>
          <w:rFonts w:cs="Times New Roman"/>
        </w:rPr>
      </w:pPr>
      <w:r w:rsidRPr="00266D82">
        <w:rPr>
          <w:rFonts w:cs="Times New Roman"/>
        </w:rPr>
        <w:t>проводить при необходимости серию прямых измерений, опр</w:t>
      </w:r>
      <w:r w:rsidRPr="00266D82">
        <w:rPr>
          <w:rFonts w:cs="Times New Roman"/>
        </w:rPr>
        <w:t>е</w:t>
      </w:r>
      <w:r w:rsidRPr="00266D82">
        <w:rPr>
          <w:rFonts w:cs="Times New Roman"/>
        </w:rPr>
        <w:t>деляя среднее значение измеряемой величины (фокусное ра</w:t>
      </w:r>
      <w:r w:rsidRPr="00266D82">
        <w:rPr>
          <w:rFonts w:cs="Times New Roman"/>
        </w:rPr>
        <w:t>с</w:t>
      </w:r>
      <w:r w:rsidRPr="00266D82">
        <w:rPr>
          <w:rFonts w:cs="Times New Roman"/>
        </w:rPr>
        <w:t>стояние собирающей линзы); обосновывать выбор способа изм</w:t>
      </w:r>
      <w:r w:rsidRPr="00266D82">
        <w:rPr>
          <w:rFonts w:cs="Times New Roman"/>
        </w:rPr>
        <w:t>е</w:t>
      </w:r>
      <w:r w:rsidRPr="00266D82">
        <w:rPr>
          <w:rFonts w:cs="Times New Roman"/>
        </w:rPr>
        <w:t>рения/измерительного прибора;</w:t>
      </w:r>
    </w:p>
    <w:p w:rsidR="00416B7C" w:rsidRPr="00266D82" w:rsidRDefault="00416B7C" w:rsidP="00416B7C">
      <w:pPr>
        <w:pStyle w:val="list-dash0"/>
        <w:rPr>
          <w:rFonts w:cs="Times New Roman"/>
        </w:rPr>
      </w:pPr>
      <w:r w:rsidRPr="00266D82">
        <w:rPr>
          <w:rFonts w:cs="Times New Roman"/>
        </w:rPr>
        <w:t>проводить исследование зависимостей физических величин с использованием прямых измерений (зависимость пути от вр</w:t>
      </w:r>
      <w:r w:rsidRPr="00266D82">
        <w:rPr>
          <w:rFonts w:cs="Times New Roman"/>
        </w:rPr>
        <w:t>е</w:t>
      </w:r>
      <w:r w:rsidRPr="00266D82">
        <w:rPr>
          <w:rFonts w:cs="Times New Roman"/>
        </w:rPr>
        <w:t>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w:t>
      </w:r>
      <w:r w:rsidRPr="00266D82">
        <w:rPr>
          <w:rFonts w:cs="Times New Roman"/>
        </w:rPr>
        <w:t>е</w:t>
      </w:r>
      <w:r w:rsidRPr="00266D82">
        <w:rPr>
          <w:rFonts w:cs="Times New Roman"/>
        </w:rPr>
        <w:t>ломления от угла падения): планировать исследование, сам</w:t>
      </w:r>
      <w:r w:rsidRPr="00266D82">
        <w:rPr>
          <w:rFonts w:cs="Times New Roman"/>
        </w:rPr>
        <w:t>о</w:t>
      </w:r>
      <w:r w:rsidRPr="00266D82">
        <w:rPr>
          <w:rFonts w:cs="Times New Roman"/>
        </w:rPr>
        <w:t>стоятельно собирать установку, фиксировать результаты пол</w:t>
      </w:r>
      <w:r w:rsidRPr="00266D82">
        <w:rPr>
          <w:rFonts w:cs="Times New Roman"/>
        </w:rPr>
        <w:t>у</w:t>
      </w:r>
      <w:r w:rsidRPr="00266D82">
        <w:rPr>
          <w:rFonts w:cs="Times New Roman"/>
        </w:rPr>
        <w:lastRenderedPageBreak/>
        <w:t>ченной зависимости физических величин с учётом заданной п</w:t>
      </w:r>
      <w:r w:rsidRPr="00266D82">
        <w:rPr>
          <w:rFonts w:cs="Times New Roman"/>
        </w:rPr>
        <w:t>о</w:t>
      </w:r>
      <w:r w:rsidRPr="00266D82">
        <w:rPr>
          <w:rFonts w:cs="Times New Roman"/>
        </w:rPr>
        <w:t>грешности измерений в виде таблиц и графиков, делать выводы по результатам исследования;</w:t>
      </w:r>
    </w:p>
    <w:p w:rsidR="00416B7C" w:rsidRPr="00266D82" w:rsidRDefault="00416B7C" w:rsidP="00416B7C">
      <w:pPr>
        <w:pStyle w:val="list-dash0"/>
        <w:rPr>
          <w:rFonts w:cs="Times New Roman"/>
        </w:rPr>
      </w:pPr>
      <w:r w:rsidRPr="00266D82">
        <w:rPr>
          <w:rFonts w:cs="Times New Roman"/>
        </w:rPr>
        <w:t>проводить косвенные измерения физических величин (средняя скорость и ускорение тела при равноускоренном движении, у</w:t>
      </w:r>
      <w:r w:rsidRPr="00266D82">
        <w:rPr>
          <w:rFonts w:cs="Times New Roman"/>
        </w:rPr>
        <w:t>с</w:t>
      </w:r>
      <w:r w:rsidRPr="00266D82">
        <w:rPr>
          <w:rFonts w:cs="Times New Roman"/>
        </w:rPr>
        <w:t>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w:t>
      </w:r>
      <w:r w:rsidRPr="00266D82">
        <w:rPr>
          <w:rFonts w:cs="Times New Roman"/>
        </w:rPr>
        <w:t>а</w:t>
      </w:r>
      <w:r w:rsidRPr="00266D82">
        <w:rPr>
          <w:rFonts w:cs="Times New Roman"/>
        </w:rPr>
        <w:t>нировать измерения; собирать экспериментальную установку и выполнять измерения, следуя предложенной инструкции; вычи</w:t>
      </w:r>
      <w:r w:rsidRPr="00266D82">
        <w:rPr>
          <w:rFonts w:cs="Times New Roman"/>
        </w:rPr>
        <w:t>с</w:t>
      </w:r>
      <w:r w:rsidRPr="00266D82">
        <w:rPr>
          <w:rFonts w:cs="Times New Roman"/>
        </w:rPr>
        <w:t>лять значение величины и анализировать полученные результаты;</w:t>
      </w:r>
    </w:p>
    <w:p w:rsidR="00416B7C" w:rsidRPr="00266D82" w:rsidRDefault="00416B7C" w:rsidP="00416B7C">
      <w:pPr>
        <w:pStyle w:val="list-dash0"/>
        <w:rPr>
          <w:rFonts w:cs="Times New Roman"/>
        </w:rPr>
      </w:pPr>
      <w:r w:rsidRPr="00266D82">
        <w:rPr>
          <w:rFonts w:cs="Times New Roman"/>
        </w:rPr>
        <w:t>соблюдать правила техники безопасности при работе с лабор</w:t>
      </w:r>
      <w:r w:rsidRPr="00266D82">
        <w:rPr>
          <w:rFonts w:cs="Times New Roman"/>
        </w:rPr>
        <w:t>а</w:t>
      </w:r>
      <w:r w:rsidRPr="00266D82">
        <w:rPr>
          <w:rFonts w:cs="Times New Roman"/>
        </w:rPr>
        <w:t>торным оборудованием;</w:t>
      </w:r>
    </w:p>
    <w:p w:rsidR="00416B7C" w:rsidRPr="00266D82" w:rsidRDefault="00416B7C" w:rsidP="00416B7C">
      <w:pPr>
        <w:pStyle w:val="list-dash0"/>
        <w:rPr>
          <w:rFonts w:cs="Times New Roman"/>
        </w:rPr>
      </w:pPr>
      <w:r w:rsidRPr="00266D82">
        <w:rPr>
          <w:rFonts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16B7C" w:rsidRPr="00266D82" w:rsidRDefault="00416B7C" w:rsidP="00416B7C">
      <w:pPr>
        <w:pStyle w:val="list-dash0"/>
        <w:rPr>
          <w:rFonts w:cs="Times New Roman"/>
        </w:rPr>
      </w:pPr>
      <w:r w:rsidRPr="00266D82">
        <w:rPr>
          <w:rFonts w:cs="Times New Roman"/>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w:t>
      </w:r>
      <w:r w:rsidRPr="00266D82">
        <w:rPr>
          <w:rFonts w:cs="Times New Roman"/>
        </w:rPr>
        <w:t>о</w:t>
      </w:r>
      <w:r w:rsidRPr="00266D82">
        <w:rPr>
          <w:rFonts w:cs="Times New Roman"/>
        </w:rPr>
        <w:t xml:space="preserve">номерности; </w:t>
      </w:r>
    </w:p>
    <w:p w:rsidR="00416B7C" w:rsidRPr="00266D82" w:rsidRDefault="00416B7C" w:rsidP="00416B7C">
      <w:pPr>
        <w:pStyle w:val="list-dash0"/>
        <w:rPr>
          <w:rFonts w:cs="Times New Roman"/>
        </w:rPr>
      </w:pPr>
      <w:r w:rsidRPr="00266D82">
        <w:rPr>
          <w:rFonts w:cs="Times New Roman"/>
        </w:rPr>
        <w:t>использовать схемы и схематичные рисунки изученных технич</w:t>
      </w:r>
      <w:r w:rsidRPr="00266D82">
        <w:rPr>
          <w:rFonts w:cs="Times New Roman"/>
        </w:rPr>
        <w:t>е</w:t>
      </w:r>
      <w:r w:rsidRPr="00266D82">
        <w:rPr>
          <w:rFonts w:cs="Times New Roman"/>
        </w:rPr>
        <w:t>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w:t>
      </w:r>
      <w:r w:rsidRPr="00266D82">
        <w:rPr>
          <w:rFonts w:cs="Times New Roman"/>
        </w:rPr>
        <w:t>и</w:t>
      </w:r>
      <w:r w:rsidRPr="00266D82">
        <w:rPr>
          <w:rFonts w:cs="Times New Roman"/>
        </w:rPr>
        <w:t xml:space="preserve">рающей линзе; </w:t>
      </w:r>
    </w:p>
    <w:p w:rsidR="00416B7C" w:rsidRPr="00266D82" w:rsidRDefault="00416B7C" w:rsidP="00416B7C">
      <w:pPr>
        <w:pStyle w:val="list-dash0"/>
        <w:rPr>
          <w:rFonts w:cs="Times New Roman"/>
        </w:rPr>
      </w:pPr>
      <w:r w:rsidRPr="00266D82">
        <w:rPr>
          <w:rFonts w:cs="Times New Roman"/>
        </w:rPr>
        <w:t>приводить примеры/находить информацию о примерах практ</w:t>
      </w:r>
      <w:r w:rsidRPr="00266D82">
        <w:rPr>
          <w:rFonts w:cs="Times New Roman"/>
        </w:rPr>
        <w:t>и</w:t>
      </w:r>
      <w:r w:rsidRPr="00266D82">
        <w:rPr>
          <w:rFonts w:cs="Times New Roman"/>
        </w:rPr>
        <w:t>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266D82" w:rsidRDefault="00416B7C" w:rsidP="00416B7C">
      <w:pPr>
        <w:pStyle w:val="list-dash0"/>
        <w:rPr>
          <w:rFonts w:cs="Times New Roman"/>
        </w:rPr>
      </w:pPr>
      <w:r w:rsidRPr="00266D82">
        <w:rPr>
          <w:rFonts w:cs="Times New Roman"/>
        </w:rPr>
        <w:t>осуществлять поиск информации физического содержания в сети Интернет, самостоятельно формулируя поисковый запрос, нах</w:t>
      </w:r>
      <w:r w:rsidRPr="00266D82">
        <w:rPr>
          <w:rFonts w:cs="Times New Roman"/>
        </w:rPr>
        <w:t>о</w:t>
      </w:r>
      <w:r w:rsidRPr="00266D82">
        <w:rPr>
          <w:rFonts w:cs="Times New Roman"/>
        </w:rPr>
        <w:t>дить пути определения достоверности полученной информации на основе имеющихся знаний и дополнительных источников;</w:t>
      </w:r>
    </w:p>
    <w:p w:rsidR="00416B7C" w:rsidRPr="00266D82" w:rsidRDefault="00416B7C" w:rsidP="00416B7C">
      <w:pPr>
        <w:pStyle w:val="list-dash0"/>
        <w:rPr>
          <w:rFonts w:cs="Times New Roman"/>
        </w:rPr>
      </w:pPr>
      <w:r w:rsidRPr="00266D82">
        <w:rPr>
          <w:rFonts w:cs="Times New Roman"/>
        </w:rPr>
        <w:t>использовать при выполнении учебных заданий нау</w:t>
      </w:r>
      <w:r w:rsidRPr="00266D82">
        <w:rPr>
          <w:rFonts w:cs="Times New Roman"/>
        </w:rPr>
        <w:t>ч</w:t>
      </w:r>
      <w:r w:rsidRPr="00266D82">
        <w:rPr>
          <w:rFonts w:cs="Times New Roman"/>
        </w:rPr>
        <w:t>но-популярную литературу физического содержания, справочные материалы, ресурсы сети Интернет; владеть приёмами конспе</w:t>
      </w:r>
      <w:r w:rsidRPr="00266D82">
        <w:rPr>
          <w:rFonts w:cs="Times New Roman"/>
        </w:rPr>
        <w:t>к</w:t>
      </w:r>
      <w:r w:rsidRPr="00266D82">
        <w:rPr>
          <w:rFonts w:cs="Times New Roman"/>
        </w:rPr>
        <w:lastRenderedPageBreak/>
        <w:t>тирования текста, преобразования информации из одной знаковой системы в другую;</w:t>
      </w:r>
    </w:p>
    <w:p w:rsidR="00416B7C" w:rsidRPr="00266D82" w:rsidRDefault="00416B7C" w:rsidP="00416B7C">
      <w:pPr>
        <w:pStyle w:val="list-dash0"/>
        <w:rPr>
          <w:rFonts w:cs="Times New Roman"/>
        </w:rPr>
      </w:pPr>
      <w:r w:rsidRPr="00266D82">
        <w:rPr>
          <w:rFonts w:cs="Times New Roman"/>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w:t>
      </w:r>
      <w:r w:rsidRPr="00266D82">
        <w:rPr>
          <w:rFonts w:cs="Times New Roman"/>
        </w:rPr>
        <w:t>а</w:t>
      </w:r>
      <w:r w:rsidRPr="00266D82">
        <w:rPr>
          <w:rFonts w:cs="Times New Roman"/>
        </w:rPr>
        <w:t>тельской деятельности; при этом грамотно использовать изуче</w:t>
      </w:r>
      <w:r w:rsidRPr="00266D82">
        <w:rPr>
          <w:rFonts w:cs="Times New Roman"/>
        </w:rPr>
        <w:t>н</w:t>
      </w:r>
      <w:r w:rsidRPr="00266D82">
        <w:rPr>
          <w:rFonts w:cs="Times New Roman"/>
        </w:rPr>
        <w:t>ный понятийный аппарат изучаемого раздела физики и сопров</w:t>
      </w:r>
      <w:r w:rsidRPr="00266D82">
        <w:rPr>
          <w:rFonts w:cs="Times New Roman"/>
        </w:rPr>
        <w:t>о</w:t>
      </w:r>
      <w:r w:rsidRPr="00266D82">
        <w:rPr>
          <w:rFonts w:cs="Times New Roman"/>
        </w:rPr>
        <w:t>ждать выступление презентацией с учётом особенностей аудит</w:t>
      </w:r>
      <w:r w:rsidRPr="00266D82">
        <w:rPr>
          <w:rFonts w:cs="Times New Roman"/>
        </w:rPr>
        <w:t>о</w:t>
      </w:r>
      <w:r w:rsidRPr="00266D82">
        <w:rPr>
          <w:rFonts w:cs="Times New Roman"/>
        </w:rPr>
        <w:t>рии сверстников.</w:t>
      </w:r>
    </w:p>
    <w:p w:rsidR="00416B7C" w:rsidRPr="00266D82" w:rsidRDefault="00416B7C" w:rsidP="00416B7C">
      <w:pPr>
        <w:pStyle w:val="NoParagraphStyle"/>
        <w:rPr>
          <w:rFonts w:ascii="Times New Roman" w:hAnsi="Times New Roman" w:cs="Times New Roman"/>
          <w:lang w:val="ru-RU"/>
        </w:rPr>
      </w:pPr>
    </w:p>
    <w:p w:rsidR="00BF5841" w:rsidRPr="00266D82" w:rsidRDefault="00BF5841">
      <w:pPr>
        <w:rPr>
          <w:rFonts w:eastAsiaTheme="majorEastAsia" w:cstheme="majorBidi"/>
          <w:b/>
          <w:iCs/>
          <w:caps/>
          <w:color w:val="0D0D0D" w:themeColor="text1" w:themeTint="F2"/>
          <w:sz w:val="24"/>
        </w:rPr>
      </w:pPr>
      <w:r w:rsidRPr="00266D82">
        <w:br w:type="page"/>
      </w:r>
    </w:p>
    <w:p w:rsidR="00416B7C" w:rsidRPr="00266D82" w:rsidRDefault="00F15C72" w:rsidP="00B75027">
      <w:pPr>
        <w:pStyle w:val="3"/>
      </w:pPr>
      <w:bookmarkStart w:id="24" w:name="_Toc102137770"/>
      <w:r w:rsidRPr="00266D82">
        <w:lastRenderedPageBreak/>
        <w:t>2.1.12</w:t>
      </w:r>
      <w:r w:rsidR="00416B7C" w:rsidRPr="00266D82">
        <w:t> </w:t>
      </w:r>
      <w:r w:rsidR="00416B7C" w:rsidRPr="00266D82">
        <w:t>БИОЛОГИЯ</w:t>
      </w:r>
      <w:bookmarkEnd w:id="24"/>
    </w:p>
    <w:p w:rsidR="00416B7C" w:rsidRPr="00266D82" w:rsidRDefault="00416B7C" w:rsidP="00416B7C">
      <w:pPr>
        <w:pStyle w:val="aa"/>
        <w:rPr>
          <w:rFonts w:cs="Times New Roman"/>
        </w:rPr>
      </w:pPr>
      <w:r w:rsidRPr="00266D82">
        <w:rPr>
          <w:rFonts w:cs="Times New Roman"/>
        </w:rPr>
        <w:t>Примерная рабочая программа по биологии на уровне основного о</w:t>
      </w:r>
      <w:r w:rsidRPr="00266D82">
        <w:rPr>
          <w:rFonts w:cs="Times New Roman"/>
        </w:rPr>
        <w:t>б</w:t>
      </w:r>
      <w:r w:rsidRPr="00266D82">
        <w:rPr>
          <w:rFonts w:cs="Times New Roman"/>
        </w:rPr>
        <w:t>щего образования составлена на основе Требований к результатам о</w:t>
      </w:r>
      <w:r w:rsidRPr="00266D82">
        <w:rPr>
          <w:rFonts w:cs="Times New Roman"/>
        </w:rPr>
        <w:t>с</w:t>
      </w:r>
      <w:r w:rsidRPr="00266D82">
        <w:rPr>
          <w:rFonts w:cs="Times New Roman"/>
        </w:rPr>
        <w:t>воения основной образовательной программы основного общего обр</w:t>
      </w:r>
      <w:r w:rsidRPr="00266D82">
        <w:rPr>
          <w:rFonts w:cs="Times New Roman"/>
        </w:rPr>
        <w:t>а</w:t>
      </w:r>
      <w:r w:rsidRPr="00266D82">
        <w:rPr>
          <w:rFonts w:cs="Times New Roman"/>
        </w:rPr>
        <w:t>зования, представленных в Федеральном государственном образов</w:t>
      </w:r>
      <w:r w:rsidRPr="00266D82">
        <w:rPr>
          <w:rFonts w:cs="Times New Roman"/>
        </w:rPr>
        <w:t>а</w:t>
      </w:r>
      <w:r w:rsidRPr="00266D82">
        <w:rPr>
          <w:rFonts w:cs="Times New Roman"/>
        </w:rPr>
        <w:t xml:space="preserve">тельном стандарте основного общего образования,а также Примерной программы воспитания. </w:t>
      </w:r>
    </w:p>
    <w:p w:rsidR="00416B7C" w:rsidRPr="00266D82" w:rsidRDefault="00416B7C" w:rsidP="00397149">
      <w:pPr>
        <w:pStyle w:val="h1"/>
        <w:pageBreakBefore w:val="0"/>
        <w:rPr>
          <w:rFonts w:cs="Times New Roman"/>
        </w:rPr>
      </w:pPr>
      <w:r w:rsidRPr="00266D82">
        <w:rPr>
          <w:rFonts w:cs="Times New Roman"/>
        </w:rPr>
        <w:t>ПОЯСНИТЕЛЬНАЯ ЗАПИСКА</w:t>
      </w:r>
    </w:p>
    <w:p w:rsidR="00416B7C" w:rsidRPr="00266D82" w:rsidRDefault="00416B7C" w:rsidP="00416B7C">
      <w:pPr>
        <w:pStyle w:val="aa"/>
        <w:rPr>
          <w:rFonts w:cs="Times New Roman"/>
        </w:rPr>
      </w:pPr>
      <w:r w:rsidRPr="00266D82">
        <w:rPr>
          <w:rFonts w:cs="Times New Roman"/>
        </w:rPr>
        <w:t>Данная программа по биологии основного общего образования ра</w:t>
      </w:r>
      <w:r w:rsidRPr="00266D82">
        <w:rPr>
          <w:rFonts w:cs="Times New Roman"/>
        </w:rPr>
        <w:t>з</w:t>
      </w:r>
      <w:r w:rsidRPr="00266D82">
        <w:rPr>
          <w:rFonts w:cs="Times New Roman"/>
        </w:rPr>
        <w:t>работана в соответствии с требованиями обновлённого Федерального государственного образовательного стандарта основного общего обр</w:t>
      </w:r>
      <w:r w:rsidRPr="00266D82">
        <w:rPr>
          <w:rFonts w:cs="Times New Roman"/>
        </w:rPr>
        <w:t>а</w:t>
      </w:r>
      <w:r w:rsidRPr="00266D82">
        <w:rPr>
          <w:rFonts w:cs="Times New Roman"/>
        </w:rPr>
        <w:t>зования (ФГОС ООО) и с учётом Примерной основной образовательной программы основного общего образования(ПООП ООО).</w:t>
      </w:r>
    </w:p>
    <w:p w:rsidR="00416B7C" w:rsidRPr="00266D82" w:rsidRDefault="00416B7C" w:rsidP="00416B7C">
      <w:pPr>
        <w:pStyle w:val="aa"/>
        <w:rPr>
          <w:rFonts w:cs="Times New Roman"/>
        </w:rPr>
      </w:pPr>
      <w:r w:rsidRPr="00266D82">
        <w:rPr>
          <w:rFonts w:cs="Times New Roman"/>
        </w:rPr>
        <w:t>Программа направлена на формирование естественно-научной гр</w:t>
      </w:r>
      <w:r w:rsidRPr="00266D82">
        <w:rPr>
          <w:rFonts w:cs="Times New Roman"/>
        </w:rPr>
        <w:t>а</w:t>
      </w:r>
      <w:r w:rsidRPr="00266D82">
        <w:rPr>
          <w:rFonts w:cs="Times New Roman"/>
        </w:rPr>
        <w:t>мотности учащихся и организацию изучения биологии на деятельнос</w:t>
      </w:r>
      <w:r w:rsidRPr="00266D82">
        <w:rPr>
          <w:rFonts w:cs="Times New Roman"/>
        </w:rPr>
        <w:t>т</w:t>
      </w:r>
      <w:r w:rsidRPr="00266D82">
        <w:rPr>
          <w:rFonts w:cs="Times New Roman"/>
        </w:rPr>
        <w:t>ной основе. В программе учитываются возможности предмета в реал</w:t>
      </w:r>
      <w:r w:rsidRPr="00266D82">
        <w:rPr>
          <w:rFonts w:cs="Times New Roman"/>
        </w:rPr>
        <w:t>и</w:t>
      </w:r>
      <w:r w:rsidRPr="00266D82">
        <w:rPr>
          <w:rFonts w:cs="Times New Roman"/>
        </w:rPr>
        <w:t>зации Требований ФГОС ООО к планируемым, личностным и мет</w:t>
      </w:r>
      <w:r w:rsidRPr="00266D82">
        <w:rPr>
          <w:rFonts w:cs="Times New Roman"/>
        </w:rPr>
        <w:t>а</w:t>
      </w:r>
      <w:r w:rsidRPr="00266D82">
        <w:rPr>
          <w:rFonts w:cs="Times New Roman"/>
        </w:rPr>
        <w:t>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416B7C" w:rsidRPr="00266D82" w:rsidRDefault="00416B7C" w:rsidP="00416B7C">
      <w:pPr>
        <w:pStyle w:val="aa"/>
        <w:rPr>
          <w:rFonts w:cs="Times New Roman"/>
        </w:rPr>
      </w:pPr>
      <w:r w:rsidRPr="00266D82">
        <w:rPr>
          <w:rFonts w:cs="Times New Roman"/>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w:t>
      </w:r>
      <w:r w:rsidRPr="00266D82">
        <w:rPr>
          <w:rFonts w:cs="Times New Roman"/>
        </w:rPr>
        <w:t>з</w:t>
      </w:r>
      <w:r w:rsidRPr="00266D82">
        <w:rPr>
          <w:rFonts w:cs="Times New Roman"/>
        </w:rPr>
        <w:t>растных особенностей обучающихся.</w:t>
      </w:r>
    </w:p>
    <w:p w:rsidR="00416B7C" w:rsidRPr="00266D82" w:rsidRDefault="00416B7C" w:rsidP="00416B7C">
      <w:pPr>
        <w:pStyle w:val="aa"/>
        <w:rPr>
          <w:rFonts w:cs="Times New Roman"/>
        </w:rPr>
      </w:pPr>
      <w:r w:rsidRPr="00266D82">
        <w:rPr>
          <w:rFonts w:cs="Times New Roman"/>
        </w:rPr>
        <w:t>Программа имеет примерный характер и может стать основой для составления учителями биологии своих рабочих программ и организ</w:t>
      </w:r>
      <w:r w:rsidRPr="00266D82">
        <w:rPr>
          <w:rFonts w:cs="Times New Roman"/>
        </w:rPr>
        <w:t>а</w:t>
      </w:r>
      <w:r w:rsidRPr="00266D82">
        <w:rPr>
          <w:rFonts w:cs="Times New Roman"/>
        </w:rPr>
        <w:t>ции учебного процесса. Учителями могут быть использованы различные методические подходы к преподаванию биологии при условии сохр</w:t>
      </w:r>
      <w:r w:rsidRPr="00266D82">
        <w:rPr>
          <w:rFonts w:cs="Times New Roman"/>
        </w:rPr>
        <w:t>а</w:t>
      </w:r>
      <w:r w:rsidRPr="00266D82">
        <w:rPr>
          <w:rFonts w:cs="Times New Roman"/>
        </w:rPr>
        <w:t>нения обязательной части содержания курса.</w:t>
      </w:r>
    </w:p>
    <w:p w:rsidR="00416B7C" w:rsidRPr="00266D82" w:rsidRDefault="00416B7C" w:rsidP="00416B7C">
      <w:pPr>
        <w:pStyle w:val="aa"/>
        <w:rPr>
          <w:rFonts w:cs="Times New Roman"/>
        </w:rPr>
      </w:pPr>
      <w:r w:rsidRPr="00266D82">
        <w:rPr>
          <w:rFonts w:cs="Times New Roman"/>
        </w:rPr>
        <w:t>В программе определяются основные цели изучения биологии на уровне основного общего образования, планируемые результаты о</w:t>
      </w:r>
      <w:r w:rsidRPr="00266D82">
        <w:rPr>
          <w:rFonts w:cs="Times New Roman"/>
        </w:rPr>
        <w:t>с</w:t>
      </w:r>
      <w:r w:rsidRPr="00266D82">
        <w:rPr>
          <w:rFonts w:cs="Times New Roman"/>
        </w:rPr>
        <w:t>воения курса биологии: личностные, метапредметные, предметные. Предметные планируемые результаты даны для каждого года изучения биологии.</w:t>
      </w:r>
    </w:p>
    <w:p w:rsidR="00416B7C" w:rsidRPr="00266D82" w:rsidRDefault="00416B7C" w:rsidP="00397149">
      <w:pPr>
        <w:pStyle w:val="aa"/>
        <w:keepNext/>
        <w:rPr>
          <w:rStyle w:val="ab"/>
          <w:rFonts w:cs="Times New Roman"/>
        </w:rPr>
      </w:pPr>
      <w:r w:rsidRPr="00266D82">
        <w:rPr>
          <w:rStyle w:val="ab"/>
          <w:rFonts w:cs="Times New Roman"/>
        </w:rPr>
        <w:lastRenderedPageBreak/>
        <w:t>Программа имеет следующую структуру:</w:t>
      </w:r>
    </w:p>
    <w:p w:rsidR="00416B7C" w:rsidRPr="00266D82" w:rsidRDefault="00416B7C" w:rsidP="00416B7C">
      <w:pPr>
        <w:pStyle w:val="a1"/>
        <w:rPr>
          <w:rFonts w:cs="Times New Roman"/>
        </w:rPr>
      </w:pPr>
      <w:r w:rsidRPr="00266D82">
        <w:rPr>
          <w:rFonts w:cs="Times New Roman"/>
        </w:rPr>
        <w:t>планируемые результаты освоения учебного предмета «Биология» по годам обучения;</w:t>
      </w:r>
    </w:p>
    <w:p w:rsidR="00416B7C" w:rsidRPr="00266D82" w:rsidRDefault="00416B7C" w:rsidP="00416B7C">
      <w:pPr>
        <w:pStyle w:val="a1"/>
        <w:rPr>
          <w:rFonts w:cs="Times New Roman"/>
        </w:rPr>
      </w:pPr>
      <w:r w:rsidRPr="00266D82">
        <w:rPr>
          <w:rFonts w:cs="Times New Roman"/>
        </w:rPr>
        <w:t>содержание учебного предмета «Биология» по годам обучения;</w:t>
      </w:r>
    </w:p>
    <w:p w:rsidR="00416B7C" w:rsidRPr="00266D82" w:rsidRDefault="00416B7C" w:rsidP="00416B7C">
      <w:pPr>
        <w:pStyle w:val="a1"/>
        <w:rPr>
          <w:rFonts w:cs="Times New Roman"/>
        </w:rPr>
      </w:pPr>
      <w:r w:rsidRPr="00266D82">
        <w:rPr>
          <w:rFonts w:cs="Times New Roman"/>
        </w:rPr>
        <w:t>тематическое планирование с указанием количества часов на о</w:t>
      </w:r>
      <w:r w:rsidRPr="00266D82">
        <w:rPr>
          <w:rFonts w:cs="Times New Roman"/>
        </w:rPr>
        <w:t>с</w:t>
      </w:r>
      <w:r w:rsidRPr="00266D82">
        <w:rPr>
          <w:rFonts w:cs="Times New Roman"/>
        </w:rPr>
        <w:t>воение каждой темы и примерной характеристикой учебной де</w:t>
      </w:r>
      <w:r w:rsidRPr="00266D82">
        <w:rPr>
          <w:rFonts w:cs="Times New Roman"/>
        </w:rPr>
        <w:t>я</w:t>
      </w:r>
      <w:r w:rsidRPr="00266D82">
        <w:rPr>
          <w:rFonts w:cs="Times New Roman"/>
        </w:rPr>
        <w:t>тельности, реализуемой при изучении этих тем.</w:t>
      </w:r>
    </w:p>
    <w:p w:rsidR="00416B7C" w:rsidRPr="00266D82" w:rsidRDefault="00416B7C" w:rsidP="00416B7C">
      <w:pPr>
        <w:pStyle w:val="23"/>
        <w:spacing w:after="57"/>
        <w:rPr>
          <w:rFonts w:cs="Times New Roman"/>
        </w:rPr>
      </w:pPr>
      <w:r w:rsidRPr="00266D82">
        <w:rPr>
          <w:rFonts w:cs="Times New Roman"/>
        </w:rPr>
        <w:t>ОБЩАЯ ХАРАКТЕРИСТИКА УЧЕБНОГО ПРЕДМЕТА «БИОЛОГИЯ»</w:t>
      </w:r>
    </w:p>
    <w:p w:rsidR="00416B7C" w:rsidRPr="00266D82" w:rsidRDefault="00416B7C" w:rsidP="00416B7C">
      <w:pPr>
        <w:pStyle w:val="aa"/>
        <w:rPr>
          <w:rFonts w:cs="Times New Roman"/>
          <w:spacing w:val="-2"/>
        </w:rPr>
      </w:pPr>
      <w:r w:rsidRPr="00266D82">
        <w:rPr>
          <w:rFonts w:cs="Times New Roman"/>
          <w:spacing w:val="-2"/>
        </w:rPr>
        <w:t>Учебный предмет «Биология» развивает представления о познаваем</w:t>
      </w:r>
      <w:r w:rsidRPr="00266D82">
        <w:rPr>
          <w:rFonts w:cs="Times New Roman"/>
          <w:spacing w:val="-2"/>
        </w:rPr>
        <w:t>о</w:t>
      </w:r>
      <w:r w:rsidRPr="00266D82">
        <w:rPr>
          <w:rFonts w:cs="Times New Roman"/>
          <w:spacing w:val="-2"/>
        </w:rPr>
        <w:t>сти живой природы и методах её познания, он позволяет сформировать систему научных знаний о живых системах, умения их получать, пр</w:t>
      </w:r>
      <w:r w:rsidRPr="00266D82">
        <w:rPr>
          <w:rFonts w:cs="Times New Roman"/>
          <w:spacing w:val="-2"/>
        </w:rPr>
        <w:t>и</w:t>
      </w:r>
      <w:r w:rsidRPr="00266D82">
        <w:rPr>
          <w:rFonts w:cs="Times New Roman"/>
          <w:spacing w:val="-2"/>
        </w:rPr>
        <w:t xml:space="preserve">сваивать и применять в жизненных ситуациях. </w:t>
      </w:r>
    </w:p>
    <w:p w:rsidR="00416B7C" w:rsidRPr="00266D82" w:rsidRDefault="00416B7C" w:rsidP="00416B7C">
      <w:pPr>
        <w:pStyle w:val="aa"/>
        <w:rPr>
          <w:rFonts w:cs="Times New Roman"/>
        </w:rPr>
      </w:pPr>
      <w:r w:rsidRPr="00266D82">
        <w:rPr>
          <w:rFonts w:cs="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16B7C" w:rsidRPr="00266D82" w:rsidRDefault="00416B7C" w:rsidP="00416B7C">
      <w:pPr>
        <w:pStyle w:val="23"/>
        <w:spacing w:after="57"/>
        <w:rPr>
          <w:rFonts w:cs="Times New Roman"/>
        </w:rPr>
      </w:pPr>
      <w:r w:rsidRPr="00266D82">
        <w:rPr>
          <w:rFonts w:cs="Times New Roman"/>
        </w:rPr>
        <w:t>ЦЕЛИ ИЗУЧЕНИЯ УЧЕБНОГО ПРЕДМЕТА «БИОЛОГИЯ»</w:t>
      </w:r>
    </w:p>
    <w:p w:rsidR="00416B7C" w:rsidRPr="00266D82" w:rsidRDefault="00416B7C" w:rsidP="00416B7C">
      <w:pPr>
        <w:pStyle w:val="aa"/>
        <w:rPr>
          <w:rFonts w:cs="Times New Roman"/>
        </w:rPr>
      </w:pPr>
      <w:r w:rsidRPr="00266D82">
        <w:rPr>
          <w:rFonts w:cs="Times New Roman"/>
        </w:rPr>
        <w:t>Целями изучения биологии на уровне основного общего образования являются:</w:t>
      </w:r>
    </w:p>
    <w:p w:rsidR="00416B7C" w:rsidRPr="00266D82" w:rsidRDefault="00416B7C" w:rsidP="00416B7C">
      <w:pPr>
        <w:pStyle w:val="Bull"/>
        <w:rPr>
          <w:rFonts w:cs="Times New Roman"/>
        </w:rPr>
      </w:pPr>
      <w:r w:rsidRPr="00266D82">
        <w:rPr>
          <w:rFonts w:cs="Times New Roman"/>
        </w:rPr>
        <w:t>формирование системы знаний о признаках и процессах жизн</w:t>
      </w:r>
      <w:r w:rsidRPr="00266D82">
        <w:rPr>
          <w:rFonts w:cs="Times New Roman"/>
        </w:rPr>
        <w:t>е</w:t>
      </w:r>
      <w:r w:rsidRPr="00266D82">
        <w:rPr>
          <w:rFonts w:cs="Times New Roman"/>
        </w:rPr>
        <w:t xml:space="preserve">деятельности биологических систем разного уровня организации; </w:t>
      </w:r>
    </w:p>
    <w:p w:rsidR="00416B7C" w:rsidRPr="00266D82" w:rsidRDefault="00416B7C" w:rsidP="00416B7C">
      <w:pPr>
        <w:pStyle w:val="Bull"/>
        <w:rPr>
          <w:rFonts w:cs="Times New Roman"/>
        </w:rPr>
      </w:pPr>
      <w:r w:rsidRPr="00266D82">
        <w:rPr>
          <w:rFonts w:cs="Times New Roman"/>
        </w:rPr>
        <w:t>формирование системы знаний об особенностях строения, жи</w:t>
      </w:r>
      <w:r w:rsidRPr="00266D82">
        <w:rPr>
          <w:rFonts w:cs="Times New Roman"/>
        </w:rPr>
        <w:t>з</w:t>
      </w:r>
      <w:r w:rsidRPr="00266D82">
        <w:rPr>
          <w:rFonts w:cs="Times New Roman"/>
        </w:rPr>
        <w:t xml:space="preserve">недеятельности организма человека, условиях сохранения его здоровья; </w:t>
      </w:r>
    </w:p>
    <w:p w:rsidR="00416B7C" w:rsidRPr="00266D82" w:rsidRDefault="00416B7C" w:rsidP="00416B7C">
      <w:pPr>
        <w:pStyle w:val="Bull"/>
        <w:rPr>
          <w:rFonts w:cs="Times New Roman"/>
        </w:rPr>
      </w:pPr>
      <w:r w:rsidRPr="00266D82">
        <w:rPr>
          <w:rFonts w:cs="Times New Roman"/>
        </w:rPr>
        <w:t>формирование умений применять методы биологической науки для изучения биологических систем, в том числе и организма ч</w:t>
      </w:r>
      <w:r w:rsidRPr="00266D82">
        <w:rPr>
          <w:rFonts w:cs="Times New Roman"/>
        </w:rPr>
        <w:t>е</w:t>
      </w:r>
      <w:r w:rsidRPr="00266D82">
        <w:rPr>
          <w:rFonts w:cs="Times New Roman"/>
        </w:rPr>
        <w:t>ловека;</w:t>
      </w:r>
    </w:p>
    <w:p w:rsidR="00416B7C" w:rsidRPr="00266D82" w:rsidRDefault="00416B7C" w:rsidP="00416B7C">
      <w:pPr>
        <w:pStyle w:val="Bull"/>
        <w:rPr>
          <w:rFonts w:cs="Times New Roman"/>
        </w:rPr>
      </w:pPr>
      <w:r w:rsidRPr="00266D82">
        <w:rPr>
          <w:rFonts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w:t>
      </w:r>
      <w:r w:rsidRPr="00266D82">
        <w:rPr>
          <w:rFonts w:cs="Times New Roman"/>
        </w:rPr>
        <w:t>р</w:t>
      </w:r>
      <w:r w:rsidRPr="00266D82">
        <w:rPr>
          <w:rFonts w:cs="Times New Roman"/>
        </w:rPr>
        <w:t>ганизма;</w:t>
      </w:r>
    </w:p>
    <w:p w:rsidR="00416B7C" w:rsidRPr="00266D82" w:rsidRDefault="00416B7C" w:rsidP="00416B7C">
      <w:pPr>
        <w:pStyle w:val="Bull"/>
        <w:rPr>
          <w:rFonts w:cs="Times New Roman"/>
        </w:rPr>
      </w:pPr>
      <w:r w:rsidRPr="00266D82">
        <w:rPr>
          <w:rFonts w:cs="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16B7C" w:rsidRPr="00266D82" w:rsidRDefault="00416B7C" w:rsidP="00416B7C">
      <w:pPr>
        <w:pStyle w:val="Bull"/>
        <w:rPr>
          <w:rFonts w:cs="Times New Roman"/>
        </w:rPr>
      </w:pPr>
      <w:r w:rsidRPr="00266D82">
        <w:rPr>
          <w:rFonts w:cs="Times New Roman"/>
        </w:rPr>
        <w:t>формирование экологической культуры в целях сохранения со</w:t>
      </w:r>
      <w:r w:rsidRPr="00266D82">
        <w:rPr>
          <w:rFonts w:cs="Times New Roman"/>
        </w:rPr>
        <w:t>б</w:t>
      </w:r>
      <w:r w:rsidRPr="00266D82">
        <w:rPr>
          <w:rFonts w:cs="Times New Roman"/>
        </w:rPr>
        <w:t xml:space="preserve">ственного здоровья и охраны окружающей среды. </w:t>
      </w:r>
    </w:p>
    <w:p w:rsidR="00416B7C" w:rsidRPr="00266D82" w:rsidRDefault="00416B7C" w:rsidP="00397149">
      <w:pPr>
        <w:pStyle w:val="aa"/>
        <w:keepNext/>
        <w:spacing w:before="113"/>
        <w:rPr>
          <w:rFonts w:cs="Times New Roman"/>
        </w:rPr>
      </w:pPr>
      <w:r w:rsidRPr="00266D82">
        <w:rPr>
          <w:rFonts w:cs="Times New Roman"/>
        </w:rPr>
        <w:lastRenderedPageBreak/>
        <w:t xml:space="preserve">Достижение целей обеспечивается решением следующихЗАДАЧ: </w:t>
      </w:r>
    </w:p>
    <w:p w:rsidR="00416B7C" w:rsidRPr="00266D82" w:rsidRDefault="00416B7C" w:rsidP="00416B7C">
      <w:pPr>
        <w:pStyle w:val="Bull"/>
        <w:rPr>
          <w:rFonts w:cs="Times New Roman"/>
        </w:rPr>
      </w:pPr>
      <w:r w:rsidRPr="00266D82">
        <w:rPr>
          <w:rFonts w:cs="Times New Roman"/>
        </w:rPr>
        <w:t>приобретение знаний обучающимися о живой природе, закон</w:t>
      </w:r>
      <w:r w:rsidRPr="00266D82">
        <w:rPr>
          <w:rFonts w:cs="Times New Roman"/>
        </w:rPr>
        <w:t>о</w:t>
      </w:r>
      <w:r w:rsidRPr="00266D82">
        <w:rPr>
          <w:rFonts w:cs="Times New Roman"/>
        </w:rPr>
        <w:t>мерностях строения, жизнедеятельности и средообразующей роли организмов; человеке как биосоциальном существе; о роли би</w:t>
      </w:r>
      <w:r w:rsidRPr="00266D82">
        <w:rPr>
          <w:rFonts w:cs="Times New Roman"/>
        </w:rPr>
        <w:t>о</w:t>
      </w:r>
      <w:r w:rsidRPr="00266D82">
        <w:rPr>
          <w:rFonts w:cs="Times New Roman"/>
        </w:rPr>
        <w:t xml:space="preserve">логической науки в практической деятельности людей; </w:t>
      </w:r>
    </w:p>
    <w:p w:rsidR="00416B7C" w:rsidRPr="00266D82" w:rsidRDefault="00416B7C" w:rsidP="00416B7C">
      <w:pPr>
        <w:pStyle w:val="Bull"/>
        <w:rPr>
          <w:rFonts w:cs="Times New Roman"/>
        </w:rPr>
      </w:pPr>
      <w:r w:rsidRPr="00266D82">
        <w:rPr>
          <w:rFonts w:cs="Times New Roman"/>
        </w:rPr>
        <w:t>овладение умениями проводить исследования с использованием биологического оборудования и наблюдения за состоянием со</w:t>
      </w:r>
      <w:r w:rsidRPr="00266D82">
        <w:rPr>
          <w:rFonts w:cs="Times New Roman"/>
        </w:rPr>
        <w:t>б</w:t>
      </w:r>
      <w:r w:rsidRPr="00266D82">
        <w:rPr>
          <w:rFonts w:cs="Times New Roman"/>
        </w:rPr>
        <w:t>ственного организма;</w:t>
      </w:r>
    </w:p>
    <w:p w:rsidR="00416B7C" w:rsidRPr="00266D82" w:rsidRDefault="00416B7C" w:rsidP="00416B7C">
      <w:pPr>
        <w:pStyle w:val="Bull"/>
        <w:rPr>
          <w:rFonts w:cs="Times New Roman"/>
        </w:rPr>
      </w:pPr>
      <w:r w:rsidRPr="00266D82">
        <w:rPr>
          <w:rFonts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16B7C" w:rsidRPr="00266D82" w:rsidRDefault="00416B7C" w:rsidP="00416B7C">
      <w:pPr>
        <w:pStyle w:val="Bull"/>
        <w:rPr>
          <w:rFonts w:cs="Times New Roman"/>
        </w:rPr>
      </w:pPr>
      <w:r w:rsidRPr="00266D82">
        <w:rPr>
          <w:rFonts w:cs="Times New Roman"/>
        </w:rPr>
        <w:t>воспитание биологически и экологически грамотной личности, готовой к сохранению собственного здоровья и охраны окр</w:t>
      </w:r>
      <w:r w:rsidRPr="00266D82">
        <w:rPr>
          <w:rFonts w:cs="Times New Roman"/>
        </w:rPr>
        <w:t>у</w:t>
      </w:r>
      <w:r w:rsidRPr="00266D82">
        <w:rPr>
          <w:rFonts w:cs="Times New Roman"/>
        </w:rPr>
        <w:t>жающей среды.</w:t>
      </w:r>
    </w:p>
    <w:p w:rsidR="00416B7C" w:rsidRPr="00266D82" w:rsidRDefault="00416B7C" w:rsidP="00416B7C">
      <w:pPr>
        <w:pStyle w:val="23"/>
        <w:spacing w:before="198" w:after="28"/>
        <w:rPr>
          <w:rFonts w:cs="Times New Roman"/>
        </w:rPr>
      </w:pPr>
      <w:r w:rsidRPr="00266D82">
        <w:rPr>
          <w:rFonts w:cs="Times New Roman"/>
        </w:rPr>
        <w:t>МЕСТО УЧЕБНОГО ПРЕДМЕТА «БИОЛОГИЯ»В УЧЕБНОМ ПЛАНЕ</w:t>
      </w:r>
    </w:p>
    <w:p w:rsidR="00416B7C" w:rsidRPr="00266D82" w:rsidRDefault="00416B7C" w:rsidP="00416B7C">
      <w:pPr>
        <w:pStyle w:val="aa"/>
        <w:rPr>
          <w:rFonts w:cs="Times New Roman"/>
        </w:rPr>
      </w:pPr>
      <w:r w:rsidRPr="00266D82">
        <w:rPr>
          <w:rFonts w:cs="Times New Roman"/>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w:t>
      </w:r>
      <w:r w:rsidRPr="00266D82">
        <w:rPr>
          <w:rFonts w:cs="Times New Roman"/>
        </w:rPr>
        <w:t>д</w:t>
      </w:r>
      <w:r w:rsidRPr="00266D82">
        <w:rPr>
          <w:rFonts w:cs="Times New Roman"/>
        </w:rPr>
        <w:t>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416B7C" w:rsidRPr="00266D82" w:rsidRDefault="00416B7C" w:rsidP="00397149">
      <w:pPr>
        <w:pStyle w:val="h1"/>
        <w:rPr>
          <w:rFonts w:cs="Times New Roman"/>
        </w:rPr>
      </w:pPr>
      <w:r w:rsidRPr="00266D82">
        <w:rPr>
          <w:rFonts w:cs="Times New Roman"/>
        </w:rPr>
        <w:lastRenderedPageBreak/>
        <w:t>СОДЕРЖАНИЕ УЧЕБНОГО ПРЕДМЕТА «БИОЛОГИЯ»</w:t>
      </w:r>
    </w:p>
    <w:p w:rsidR="00416B7C" w:rsidRPr="00266D82" w:rsidRDefault="00416B7C" w:rsidP="00416B7C">
      <w:pPr>
        <w:pStyle w:val="23"/>
        <w:spacing w:before="57"/>
        <w:rPr>
          <w:rFonts w:cs="Times New Roman"/>
        </w:rPr>
      </w:pPr>
      <w:r w:rsidRPr="00266D82">
        <w:rPr>
          <w:rFonts w:cs="Times New Roman"/>
        </w:rPr>
        <w:t>5 класс</w:t>
      </w:r>
    </w:p>
    <w:p w:rsidR="00416B7C" w:rsidRPr="00266D82" w:rsidRDefault="00416B7C" w:rsidP="00416B7C">
      <w:pPr>
        <w:pStyle w:val="31"/>
        <w:spacing w:before="0" w:after="57"/>
        <w:rPr>
          <w:rFonts w:cs="Times New Roman"/>
        </w:rPr>
      </w:pPr>
      <w:r w:rsidRPr="00266D82">
        <w:rPr>
          <w:rFonts w:cs="Times New Roman"/>
        </w:rPr>
        <w:t>1. Биология — наука о живой природе</w:t>
      </w:r>
    </w:p>
    <w:p w:rsidR="00416B7C" w:rsidRPr="00266D82" w:rsidRDefault="00416B7C" w:rsidP="00416B7C">
      <w:pPr>
        <w:pStyle w:val="aa"/>
        <w:rPr>
          <w:rFonts w:cs="Times New Roman"/>
        </w:rPr>
      </w:pPr>
      <w:r w:rsidRPr="00266D82">
        <w:rPr>
          <w:rFonts w:cs="Times New Roman"/>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416B7C" w:rsidRPr="00266D82" w:rsidRDefault="00416B7C" w:rsidP="00416B7C">
      <w:pPr>
        <w:pStyle w:val="aa"/>
        <w:rPr>
          <w:rFonts w:cs="Times New Roman"/>
        </w:rPr>
      </w:pPr>
      <w:r w:rsidRPr="00266D82">
        <w:rPr>
          <w:rFonts w:cs="Times New Roman"/>
        </w:rPr>
        <w:t>Биология — система наук о живой природе. Основные разделы би</w:t>
      </w:r>
      <w:r w:rsidRPr="00266D82">
        <w:rPr>
          <w:rFonts w:cs="Times New Roman"/>
        </w:rPr>
        <w:t>о</w:t>
      </w:r>
      <w:r w:rsidRPr="00266D82">
        <w:rPr>
          <w:rFonts w:cs="Times New Roman"/>
        </w:rPr>
        <w:t>логии (ботаника, зоология, экология, цитология, анатомия, физиология и др.). Профессии, связанные с биологией: врач, ветеринар, психолог, а</w:t>
      </w:r>
      <w:r w:rsidRPr="00266D82">
        <w:rPr>
          <w:rFonts w:cs="Times New Roman"/>
        </w:rPr>
        <w:t>г</w:t>
      </w:r>
      <w:r w:rsidRPr="00266D82">
        <w:rPr>
          <w:rFonts w:cs="Times New Roman"/>
        </w:rPr>
        <w:t>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416B7C" w:rsidRPr="00266D82" w:rsidRDefault="00416B7C" w:rsidP="00416B7C">
      <w:pPr>
        <w:pStyle w:val="aa"/>
        <w:rPr>
          <w:rFonts w:cs="Times New Roman"/>
        </w:rPr>
      </w:pPr>
      <w:r w:rsidRPr="00266D82">
        <w:rPr>
          <w:rFonts w:cs="Times New Roman"/>
        </w:rPr>
        <w:t>Кабинет биологии. Правила поведения и работы в кабинете с биол</w:t>
      </w:r>
      <w:r w:rsidRPr="00266D82">
        <w:rPr>
          <w:rFonts w:cs="Times New Roman"/>
        </w:rPr>
        <w:t>о</w:t>
      </w:r>
      <w:r w:rsidRPr="00266D82">
        <w:rPr>
          <w:rFonts w:cs="Times New Roman"/>
        </w:rPr>
        <w:t>гическими приборами и инструментами.</w:t>
      </w:r>
    </w:p>
    <w:p w:rsidR="00416B7C" w:rsidRPr="00266D82" w:rsidRDefault="00416B7C" w:rsidP="00416B7C">
      <w:pPr>
        <w:pStyle w:val="aa"/>
        <w:rPr>
          <w:rFonts w:cs="Times New Roman"/>
        </w:rPr>
      </w:pPr>
      <w:r w:rsidRPr="00266D82">
        <w:rPr>
          <w:rFonts w:cs="Times New Roman"/>
        </w:rPr>
        <w:t>Биологические термины, понятия, символы. Источники биологич</w:t>
      </w:r>
      <w:r w:rsidRPr="00266D82">
        <w:rPr>
          <w:rFonts w:cs="Times New Roman"/>
        </w:rPr>
        <w:t>е</w:t>
      </w:r>
      <w:r w:rsidRPr="00266D82">
        <w:rPr>
          <w:rFonts w:cs="Times New Roman"/>
        </w:rPr>
        <w:t>ских знаний. Поиск информации с использованием различных исто</w:t>
      </w:r>
      <w:r w:rsidRPr="00266D82">
        <w:rPr>
          <w:rFonts w:cs="Times New Roman"/>
        </w:rPr>
        <w:t>ч</w:t>
      </w:r>
      <w:r w:rsidRPr="00266D82">
        <w:rPr>
          <w:rFonts w:cs="Times New Roman"/>
        </w:rPr>
        <w:t>ников (научно-популярная литература, справочники, Интернет).</w:t>
      </w:r>
    </w:p>
    <w:p w:rsidR="00416B7C" w:rsidRPr="00266D82" w:rsidRDefault="00416B7C" w:rsidP="00416B7C">
      <w:pPr>
        <w:pStyle w:val="31"/>
        <w:spacing w:before="113" w:after="43"/>
        <w:rPr>
          <w:rFonts w:cs="Times New Roman"/>
        </w:rPr>
      </w:pPr>
      <w:r w:rsidRPr="00266D82">
        <w:rPr>
          <w:rFonts w:cs="Times New Roman"/>
        </w:rPr>
        <w:t>2. Методы изучения живой природы</w:t>
      </w:r>
    </w:p>
    <w:p w:rsidR="00416B7C" w:rsidRPr="00266D82" w:rsidRDefault="00416B7C" w:rsidP="00416B7C">
      <w:pPr>
        <w:pStyle w:val="aa"/>
        <w:rPr>
          <w:rFonts w:cs="Times New Roman"/>
        </w:rPr>
      </w:pPr>
      <w:r w:rsidRPr="00266D82">
        <w:rPr>
          <w:rFonts w:cs="Times New Roman"/>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416B7C" w:rsidRPr="00266D82" w:rsidRDefault="00416B7C" w:rsidP="00416B7C">
      <w:pPr>
        <w:pStyle w:val="aa"/>
        <w:rPr>
          <w:rFonts w:cs="Times New Roman"/>
        </w:rPr>
      </w:pPr>
      <w:r w:rsidRPr="00266D82">
        <w:rPr>
          <w:rFonts w:cs="Times New Roman"/>
          <w:spacing w:val="-1"/>
        </w:rPr>
        <w:t>Метод описания в биологии (наглядный, словесный, схематический). Метод измерения (инструменты измерения). Метод классификации о</w:t>
      </w:r>
      <w:r w:rsidRPr="00266D82">
        <w:rPr>
          <w:rFonts w:cs="Times New Roman"/>
          <w:spacing w:val="-1"/>
        </w:rPr>
        <w:t>р</w:t>
      </w:r>
      <w:r w:rsidRPr="00266D82">
        <w:rPr>
          <w:rFonts w:cs="Times New Roman"/>
          <w:spacing w:val="-1"/>
        </w:rPr>
        <w:t>ганизмов, применение двойных названий организмов. Наблюдение и эксперимент как ведущие методы биологии.</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r w:rsidRPr="00266D82">
        <w:rPr>
          <w:rFonts w:cs="Times New Roman"/>
          <w:vertAlign w:val="superscript"/>
        </w:rPr>
        <w:footnoteReference w:id="19"/>
      </w:r>
    </w:p>
    <w:p w:rsidR="00416B7C" w:rsidRPr="00266D82" w:rsidRDefault="00416B7C" w:rsidP="00416B7C">
      <w:pPr>
        <w:pStyle w:val="aa"/>
        <w:rPr>
          <w:rFonts w:cs="Times New Roman"/>
        </w:rPr>
      </w:pPr>
      <w:r w:rsidRPr="00266D82">
        <w:rPr>
          <w:rFonts w:cs="Times New Roman"/>
        </w:rPr>
        <w:t>1. Изучение лабораторного оборудования: термометры, весы, чашки Петри, пробирки, мензурки. Правила работы с оборудованием в школ</w:t>
      </w:r>
      <w:r w:rsidRPr="00266D82">
        <w:rPr>
          <w:rFonts w:cs="Times New Roman"/>
        </w:rPr>
        <w:t>ь</w:t>
      </w:r>
      <w:r w:rsidRPr="00266D82">
        <w:rPr>
          <w:rFonts w:cs="Times New Roman"/>
        </w:rPr>
        <w:t>ном кабинете.</w:t>
      </w:r>
    </w:p>
    <w:p w:rsidR="00416B7C" w:rsidRPr="00266D82" w:rsidRDefault="00416B7C" w:rsidP="00416B7C">
      <w:pPr>
        <w:pStyle w:val="aa"/>
        <w:rPr>
          <w:rFonts w:cs="Times New Roman"/>
        </w:rPr>
      </w:pPr>
      <w:r w:rsidRPr="00266D82">
        <w:rPr>
          <w:rFonts w:cs="Times New Roman"/>
        </w:rPr>
        <w:t>2. Ознакомление с устройством лупы, светового микроскопа, правила работы с ними.</w:t>
      </w:r>
    </w:p>
    <w:p w:rsidR="00416B7C" w:rsidRPr="00266D82" w:rsidRDefault="00416B7C" w:rsidP="00416B7C">
      <w:pPr>
        <w:pStyle w:val="aa"/>
        <w:rPr>
          <w:rFonts w:cs="Times New Roman"/>
        </w:rPr>
      </w:pPr>
      <w:r w:rsidRPr="00266D82">
        <w:rPr>
          <w:rFonts w:cs="Times New Roman"/>
        </w:rPr>
        <w:lastRenderedPageBreak/>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16B7C" w:rsidRPr="00266D82" w:rsidRDefault="00416B7C" w:rsidP="00416B7C">
      <w:pPr>
        <w:pStyle w:val="aa"/>
        <w:rPr>
          <w:rStyle w:val="ac"/>
          <w:rFonts w:cs="Times New Roman"/>
        </w:rPr>
      </w:pPr>
      <w:r w:rsidRPr="00266D82">
        <w:rPr>
          <w:rStyle w:val="ac"/>
          <w:rFonts w:cs="Times New Roman"/>
        </w:rPr>
        <w:t>Экскурсии или видеоэкскурсии</w:t>
      </w:r>
    </w:p>
    <w:p w:rsidR="00416B7C" w:rsidRPr="00266D82" w:rsidRDefault="00416B7C" w:rsidP="00416B7C">
      <w:pPr>
        <w:pStyle w:val="aa"/>
        <w:rPr>
          <w:rFonts w:cs="Times New Roman"/>
        </w:rPr>
      </w:pPr>
      <w:r w:rsidRPr="00266D82">
        <w:rPr>
          <w:rFonts w:cs="Times New Roman"/>
        </w:rPr>
        <w:t>Овладение методами изучения живой природы — наблюдением и экспериментом.</w:t>
      </w:r>
    </w:p>
    <w:p w:rsidR="00416B7C" w:rsidRPr="00266D82" w:rsidRDefault="00416B7C" w:rsidP="00416B7C">
      <w:pPr>
        <w:pStyle w:val="31"/>
        <w:spacing w:before="113" w:after="43"/>
        <w:rPr>
          <w:rFonts w:cs="Times New Roman"/>
        </w:rPr>
      </w:pPr>
      <w:r w:rsidRPr="00266D82">
        <w:rPr>
          <w:rFonts w:cs="Times New Roman"/>
        </w:rPr>
        <w:t>3. Организмы — тела живой природы</w:t>
      </w:r>
    </w:p>
    <w:p w:rsidR="00416B7C" w:rsidRPr="00266D82" w:rsidRDefault="00416B7C" w:rsidP="00416B7C">
      <w:pPr>
        <w:pStyle w:val="aa"/>
        <w:rPr>
          <w:rFonts w:cs="Times New Roman"/>
        </w:rPr>
      </w:pPr>
      <w:r w:rsidRPr="00266D82">
        <w:rPr>
          <w:rFonts w:cs="Times New Roman"/>
        </w:rPr>
        <w:t>Понятие об организме. Доядерные и ядерные организмы.</w:t>
      </w:r>
    </w:p>
    <w:p w:rsidR="00416B7C" w:rsidRPr="00266D82" w:rsidRDefault="00416B7C" w:rsidP="00416B7C">
      <w:pPr>
        <w:pStyle w:val="aa"/>
        <w:rPr>
          <w:rFonts w:cs="Times New Roman"/>
        </w:rPr>
      </w:pPr>
      <w:r w:rsidRPr="00266D82">
        <w:rPr>
          <w:rFonts w:cs="Times New Roman"/>
        </w:rPr>
        <w:t>Клетка и её открытие. Клеточное строение организмов. Цитология — наука о клетке. Клетка — наименьшая единица строения и жизнеде</w:t>
      </w:r>
      <w:r w:rsidRPr="00266D82">
        <w:rPr>
          <w:rFonts w:cs="Times New Roman"/>
        </w:rPr>
        <w:t>я</w:t>
      </w:r>
      <w:r w:rsidRPr="00266D82">
        <w:rPr>
          <w:rFonts w:cs="Times New Roman"/>
        </w:rPr>
        <w:t>тельности организмов. Строение клетки под световым микроскопом: клеточная оболочка, цитоплазма, ядро.</w:t>
      </w:r>
    </w:p>
    <w:p w:rsidR="00416B7C" w:rsidRPr="00266D82" w:rsidRDefault="00416B7C" w:rsidP="00416B7C">
      <w:pPr>
        <w:pStyle w:val="aa"/>
        <w:rPr>
          <w:rFonts w:cs="Times New Roman"/>
        </w:rPr>
      </w:pPr>
      <w:r w:rsidRPr="00266D82">
        <w:rPr>
          <w:rFonts w:cs="Times New Roman"/>
        </w:rPr>
        <w:t>Одноклеточные и многоклеточные организмы. Клетки, ткани, органы, системы органов.</w:t>
      </w:r>
    </w:p>
    <w:p w:rsidR="00416B7C" w:rsidRPr="00266D82" w:rsidRDefault="00416B7C" w:rsidP="00416B7C">
      <w:pPr>
        <w:pStyle w:val="aa"/>
        <w:rPr>
          <w:rFonts w:cs="Times New Roman"/>
          <w:spacing w:val="-3"/>
        </w:rPr>
      </w:pPr>
      <w:r w:rsidRPr="00266D82">
        <w:rPr>
          <w:rFonts w:cs="Times New Roman"/>
          <w:spacing w:val="-3"/>
        </w:rPr>
        <w:t>Жизнедеятельность организмов. Особенности строения и процессов жизнедеятельности у растений, животных, бактерий и грибов.</w:t>
      </w:r>
    </w:p>
    <w:p w:rsidR="00416B7C" w:rsidRPr="00266D82" w:rsidRDefault="00416B7C" w:rsidP="00416B7C">
      <w:pPr>
        <w:pStyle w:val="aa"/>
        <w:rPr>
          <w:rFonts w:cs="Times New Roman"/>
        </w:rPr>
      </w:pPr>
      <w:r w:rsidRPr="00266D82">
        <w:rPr>
          <w:rFonts w:cs="Times New Roman"/>
        </w:rPr>
        <w:t>Свойства организмов: питание, дыхание, выделение, движение, ра</w:t>
      </w:r>
      <w:r w:rsidRPr="00266D82">
        <w:rPr>
          <w:rFonts w:cs="Times New Roman"/>
        </w:rPr>
        <w:t>з</w:t>
      </w:r>
      <w:r w:rsidRPr="00266D82">
        <w:rPr>
          <w:rFonts w:cs="Times New Roman"/>
        </w:rPr>
        <w:t>множение, развитие, раздражимость, приспособленность. Организм — единое целое.</w:t>
      </w:r>
    </w:p>
    <w:p w:rsidR="00416B7C" w:rsidRPr="00266D82" w:rsidRDefault="00416B7C" w:rsidP="00416B7C">
      <w:pPr>
        <w:pStyle w:val="aa"/>
        <w:rPr>
          <w:rFonts w:cs="Times New Roman"/>
        </w:rPr>
      </w:pPr>
      <w:r w:rsidRPr="00266D82">
        <w:rPr>
          <w:rFonts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1. Изучение клеток кожицы чешуи лука под лупой и микроскопом (на примере самостоятельно приготовленного микропрепарата).</w:t>
      </w:r>
    </w:p>
    <w:p w:rsidR="00416B7C" w:rsidRPr="00266D82" w:rsidRDefault="00416B7C" w:rsidP="00416B7C">
      <w:pPr>
        <w:pStyle w:val="aa"/>
        <w:rPr>
          <w:rFonts w:cs="Times New Roman"/>
        </w:rPr>
      </w:pPr>
      <w:r w:rsidRPr="00266D82">
        <w:rPr>
          <w:rFonts w:cs="Times New Roman"/>
        </w:rPr>
        <w:t>2. Ознакомление с принципами систематики организмов.</w:t>
      </w:r>
    </w:p>
    <w:p w:rsidR="00416B7C" w:rsidRPr="00266D82" w:rsidRDefault="00416B7C" w:rsidP="00416B7C">
      <w:pPr>
        <w:pStyle w:val="aa"/>
        <w:rPr>
          <w:rFonts w:cs="Times New Roman"/>
        </w:rPr>
      </w:pPr>
      <w:r w:rsidRPr="00266D82">
        <w:rPr>
          <w:rFonts w:cs="Times New Roman"/>
        </w:rPr>
        <w:t>3. Наблюдение за потреблением воды растением.</w:t>
      </w:r>
    </w:p>
    <w:p w:rsidR="00416B7C" w:rsidRPr="00266D82" w:rsidRDefault="00416B7C" w:rsidP="00416B7C">
      <w:pPr>
        <w:pStyle w:val="31"/>
        <w:spacing w:after="57"/>
        <w:rPr>
          <w:rFonts w:cs="Times New Roman"/>
        </w:rPr>
      </w:pPr>
      <w:r w:rsidRPr="00266D82">
        <w:rPr>
          <w:rFonts w:cs="Times New Roman"/>
        </w:rPr>
        <w:t>4. Организмы и среда обитания</w:t>
      </w:r>
    </w:p>
    <w:p w:rsidR="00416B7C" w:rsidRPr="00266D82" w:rsidRDefault="00416B7C" w:rsidP="00416B7C">
      <w:pPr>
        <w:pStyle w:val="aa"/>
        <w:rPr>
          <w:rFonts w:cs="Times New Roman"/>
        </w:rPr>
      </w:pPr>
      <w:r w:rsidRPr="00266D82">
        <w:rPr>
          <w:rFonts w:cs="Times New Roman"/>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Выявление приспособлений организмов к среде обитания (на ко</w:t>
      </w:r>
      <w:r w:rsidRPr="00266D82">
        <w:rPr>
          <w:rFonts w:cs="Times New Roman"/>
        </w:rPr>
        <w:t>н</w:t>
      </w:r>
      <w:r w:rsidRPr="00266D82">
        <w:rPr>
          <w:rFonts w:cs="Times New Roman"/>
        </w:rPr>
        <w:t>кретных примерах).</w:t>
      </w:r>
    </w:p>
    <w:p w:rsidR="00416B7C" w:rsidRPr="00266D82" w:rsidRDefault="00416B7C" w:rsidP="00416B7C">
      <w:pPr>
        <w:pStyle w:val="aa"/>
        <w:rPr>
          <w:rStyle w:val="ac"/>
          <w:rFonts w:cs="Times New Roman"/>
        </w:rPr>
      </w:pPr>
      <w:r w:rsidRPr="00266D82">
        <w:rPr>
          <w:rStyle w:val="ac"/>
          <w:rFonts w:cs="Times New Roman"/>
        </w:rPr>
        <w:t>Экскурсии или видеоэкскурсии</w:t>
      </w:r>
    </w:p>
    <w:p w:rsidR="00416B7C" w:rsidRPr="00266D82" w:rsidRDefault="00416B7C" w:rsidP="00416B7C">
      <w:pPr>
        <w:pStyle w:val="aa"/>
        <w:rPr>
          <w:rFonts w:cs="Times New Roman"/>
        </w:rPr>
      </w:pPr>
      <w:r w:rsidRPr="00266D82">
        <w:rPr>
          <w:rFonts w:cs="Times New Roman"/>
        </w:rPr>
        <w:t>Растительный и животный мир родного края (краеведение).</w:t>
      </w:r>
    </w:p>
    <w:p w:rsidR="00416B7C" w:rsidRPr="00266D82" w:rsidRDefault="00416B7C" w:rsidP="00397149">
      <w:pPr>
        <w:pStyle w:val="31"/>
        <w:keepNext/>
        <w:spacing w:after="57"/>
        <w:rPr>
          <w:rFonts w:cs="Times New Roman"/>
        </w:rPr>
      </w:pPr>
      <w:r w:rsidRPr="00266D82">
        <w:rPr>
          <w:rFonts w:cs="Times New Roman"/>
        </w:rPr>
        <w:lastRenderedPageBreak/>
        <w:t>5. Природные сообщества</w:t>
      </w:r>
    </w:p>
    <w:p w:rsidR="00416B7C" w:rsidRPr="00266D82" w:rsidRDefault="00416B7C" w:rsidP="00416B7C">
      <w:pPr>
        <w:pStyle w:val="aa"/>
        <w:rPr>
          <w:rFonts w:cs="Times New Roman"/>
        </w:rPr>
      </w:pPr>
      <w:r w:rsidRPr="00266D82">
        <w:rPr>
          <w:rFonts w:cs="Times New Roman"/>
        </w:rPr>
        <w:t>Понятие о природном сообществе. Взаимосвязи организмов в пр</w:t>
      </w:r>
      <w:r w:rsidRPr="00266D82">
        <w:rPr>
          <w:rFonts w:cs="Times New Roman"/>
        </w:rPr>
        <w:t>и</w:t>
      </w:r>
      <w:r w:rsidRPr="00266D82">
        <w:rPr>
          <w:rFonts w:cs="Times New Roman"/>
        </w:rPr>
        <w:t>родных сообществах. Пищевые связи в сообществах. Пищевые звенья, цепи и сети питания. Производители, потребители и разрушители орг</w:t>
      </w:r>
      <w:r w:rsidRPr="00266D82">
        <w:rPr>
          <w:rFonts w:cs="Times New Roman"/>
        </w:rPr>
        <w:t>а</w:t>
      </w:r>
      <w:r w:rsidRPr="00266D82">
        <w:rPr>
          <w:rFonts w:cs="Times New Roman"/>
        </w:rPr>
        <w:t>нических веществ в природных сообществах. Примеры природных с</w:t>
      </w:r>
      <w:r w:rsidRPr="00266D82">
        <w:rPr>
          <w:rFonts w:cs="Times New Roman"/>
        </w:rPr>
        <w:t>о</w:t>
      </w:r>
      <w:r w:rsidRPr="00266D82">
        <w:rPr>
          <w:rFonts w:cs="Times New Roman"/>
        </w:rPr>
        <w:t>обществ (лес, пруд, озеро и др.).</w:t>
      </w:r>
    </w:p>
    <w:p w:rsidR="00416B7C" w:rsidRPr="00266D82" w:rsidRDefault="00416B7C" w:rsidP="00416B7C">
      <w:pPr>
        <w:pStyle w:val="aa"/>
        <w:rPr>
          <w:rFonts w:cs="Times New Roman"/>
        </w:rPr>
      </w:pPr>
      <w:r w:rsidRPr="00266D82">
        <w:rPr>
          <w:rFonts w:cs="Times New Roman"/>
        </w:rPr>
        <w:t>Искусственные сообщества, их отличительные признаки от приро</w:t>
      </w:r>
      <w:r w:rsidRPr="00266D82">
        <w:rPr>
          <w:rFonts w:cs="Times New Roman"/>
        </w:rPr>
        <w:t>д</w:t>
      </w:r>
      <w:r w:rsidRPr="00266D82">
        <w:rPr>
          <w:rFonts w:cs="Times New Roman"/>
        </w:rPr>
        <w:t>ных сообществ. Причины неустойчивости искусственных сообществ. Роль искусственных сообществ в жизни человека.</w:t>
      </w:r>
    </w:p>
    <w:p w:rsidR="00416B7C" w:rsidRPr="00266D82" w:rsidRDefault="00416B7C" w:rsidP="00416B7C">
      <w:pPr>
        <w:pStyle w:val="aa"/>
        <w:rPr>
          <w:rFonts w:cs="Times New Roman"/>
        </w:rPr>
      </w:pPr>
      <w:r w:rsidRPr="00266D82">
        <w:rPr>
          <w:rFonts w:cs="Times New Roman"/>
        </w:rPr>
        <w:t>Природные зоны Земли, их обитатели. Флора и фауна природных зон. Ландшафты: природные и культурные.</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Изучение искусственных сообществ и их обитателей (на примере а</w:t>
      </w:r>
      <w:r w:rsidRPr="00266D82">
        <w:rPr>
          <w:rFonts w:cs="Times New Roman"/>
        </w:rPr>
        <w:t>к</w:t>
      </w:r>
      <w:r w:rsidRPr="00266D82">
        <w:rPr>
          <w:rFonts w:cs="Times New Roman"/>
        </w:rPr>
        <w:t>вариума и др.).</w:t>
      </w:r>
    </w:p>
    <w:p w:rsidR="00416B7C" w:rsidRPr="00266D82" w:rsidRDefault="00416B7C" w:rsidP="00416B7C">
      <w:pPr>
        <w:pStyle w:val="aa"/>
        <w:rPr>
          <w:rStyle w:val="ac"/>
          <w:rFonts w:cs="Times New Roman"/>
        </w:rPr>
      </w:pPr>
      <w:r w:rsidRPr="00266D82">
        <w:rPr>
          <w:rStyle w:val="ac"/>
          <w:rFonts w:cs="Times New Roman"/>
        </w:rPr>
        <w:t>Экскурсии или видеоэкскурсии</w:t>
      </w:r>
    </w:p>
    <w:p w:rsidR="00416B7C" w:rsidRPr="00266D82" w:rsidRDefault="00416B7C" w:rsidP="00416B7C">
      <w:pPr>
        <w:pStyle w:val="aa"/>
        <w:rPr>
          <w:rFonts w:cs="Times New Roman"/>
        </w:rPr>
      </w:pPr>
      <w:r w:rsidRPr="00266D82">
        <w:rPr>
          <w:rFonts w:cs="Times New Roman"/>
        </w:rPr>
        <w:t>1. Изучение природных сообществ (на примере леса, озера, пруда, луга и др.).</w:t>
      </w:r>
    </w:p>
    <w:p w:rsidR="00416B7C" w:rsidRPr="00266D82" w:rsidRDefault="00416B7C" w:rsidP="00416B7C">
      <w:pPr>
        <w:pStyle w:val="aa"/>
        <w:rPr>
          <w:rFonts w:cs="Times New Roman"/>
        </w:rPr>
      </w:pPr>
      <w:r w:rsidRPr="00266D82">
        <w:rPr>
          <w:rFonts w:cs="Times New Roman"/>
        </w:rPr>
        <w:t>2. Изучение сезонных явлений в жизни природных сообществ.</w:t>
      </w:r>
    </w:p>
    <w:p w:rsidR="00416B7C" w:rsidRPr="00266D82" w:rsidRDefault="00416B7C" w:rsidP="00416B7C">
      <w:pPr>
        <w:pStyle w:val="31"/>
        <w:spacing w:after="57"/>
        <w:rPr>
          <w:rFonts w:cs="Times New Roman"/>
        </w:rPr>
      </w:pPr>
      <w:r w:rsidRPr="00266D82">
        <w:rPr>
          <w:rFonts w:cs="Times New Roman"/>
        </w:rPr>
        <w:t>6. Живая природа и человек</w:t>
      </w:r>
    </w:p>
    <w:p w:rsidR="00416B7C" w:rsidRPr="00266D82" w:rsidRDefault="00416B7C" w:rsidP="00416B7C">
      <w:pPr>
        <w:pStyle w:val="aa"/>
        <w:rPr>
          <w:rFonts w:cs="Times New Roman"/>
        </w:rPr>
      </w:pPr>
      <w:r w:rsidRPr="00266D82">
        <w:rPr>
          <w:rFonts w:cs="Times New Roman"/>
        </w:rPr>
        <w:t>Изменения в природе в связи с развитием сельского хозяйства, пр</w:t>
      </w:r>
      <w:r w:rsidRPr="00266D82">
        <w:rPr>
          <w:rFonts w:cs="Times New Roman"/>
        </w:rPr>
        <w:t>о</w:t>
      </w:r>
      <w:r w:rsidRPr="00266D82">
        <w:rPr>
          <w:rFonts w:cs="Times New Roman"/>
        </w:rPr>
        <w:t>изводства и ростом численности населения. Влияние человека на живую природу в ходе истории. Глобальные экологические проблемы. Загря</w:t>
      </w:r>
      <w:r w:rsidRPr="00266D82">
        <w:rPr>
          <w:rFonts w:cs="Times New Roman"/>
        </w:rPr>
        <w:t>з</w:t>
      </w:r>
      <w:r w:rsidRPr="00266D82">
        <w:rPr>
          <w:rFonts w:cs="Times New Roman"/>
        </w:rPr>
        <w:t>нение воздушной и водной оболочек Земли, потери почв, их предо</w:t>
      </w:r>
      <w:r w:rsidRPr="00266D82">
        <w:rPr>
          <w:rFonts w:cs="Times New Roman"/>
        </w:rPr>
        <w:t>т</w:t>
      </w:r>
      <w:r w:rsidRPr="00266D82">
        <w:rPr>
          <w:rFonts w:cs="Times New Roman"/>
        </w:rPr>
        <w:t>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416B7C" w:rsidRPr="00266D82" w:rsidRDefault="00416B7C" w:rsidP="00416B7C">
      <w:pPr>
        <w:pStyle w:val="aa"/>
        <w:rPr>
          <w:rStyle w:val="ac"/>
          <w:rFonts w:cs="Times New Roman"/>
        </w:rPr>
      </w:pPr>
      <w:r w:rsidRPr="00266D82">
        <w:rPr>
          <w:rStyle w:val="ac"/>
          <w:rFonts w:cs="Times New Roman"/>
        </w:rPr>
        <w:t>Практические работы</w:t>
      </w:r>
    </w:p>
    <w:p w:rsidR="00416B7C" w:rsidRPr="00266D82" w:rsidRDefault="00416B7C" w:rsidP="00416B7C">
      <w:pPr>
        <w:pStyle w:val="aa"/>
        <w:rPr>
          <w:rFonts w:cs="Times New Roman"/>
        </w:rPr>
      </w:pPr>
      <w:r w:rsidRPr="00266D82">
        <w:rPr>
          <w:rFonts w:cs="Times New Roman"/>
        </w:rPr>
        <w:t>Проведение акции по уборке мусора в ближайшем лесу, парке, сквере или на пришкольной территории.</w:t>
      </w:r>
    </w:p>
    <w:p w:rsidR="00416B7C" w:rsidRPr="00266D82" w:rsidRDefault="00416B7C" w:rsidP="00416B7C">
      <w:pPr>
        <w:pStyle w:val="23"/>
        <w:rPr>
          <w:rFonts w:cs="Times New Roman"/>
        </w:rPr>
      </w:pPr>
      <w:r w:rsidRPr="00266D82">
        <w:rPr>
          <w:rFonts w:cs="Times New Roman"/>
        </w:rPr>
        <w:t>6 класс</w:t>
      </w:r>
    </w:p>
    <w:p w:rsidR="00416B7C" w:rsidRPr="00266D82" w:rsidRDefault="00416B7C" w:rsidP="00416B7C">
      <w:pPr>
        <w:pStyle w:val="31"/>
        <w:spacing w:before="0"/>
        <w:rPr>
          <w:rFonts w:cs="Times New Roman"/>
        </w:rPr>
      </w:pPr>
      <w:r w:rsidRPr="00266D82">
        <w:rPr>
          <w:rFonts w:cs="Times New Roman"/>
        </w:rPr>
        <w:t>1. Растительный организм</w:t>
      </w:r>
    </w:p>
    <w:p w:rsidR="00416B7C" w:rsidRPr="00266D82" w:rsidRDefault="00416B7C" w:rsidP="00416B7C">
      <w:pPr>
        <w:pStyle w:val="aa"/>
        <w:rPr>
          <w:rFonts w:cs="Times New Roman"/>
        </w:rPr>
      </w:pPr>
      <w:r w:rsidRPr="00266D82">
        <w:rPr>
          <w:rFonts w:cs="Times New Roman"/>
        </w:rPr>
        <w:t>Ботаника — наука о растениях. Разделы ботаники. Связь ботаники с другими науками и техникой. Общие признаки растений.</w:t>
      </w:r>
    </w:p>
    <w:p w:rsidR="00416B7C" w:rsidRPr="00266D82" w:rsidRDefault="00416B7C" w:rsidP="00416B7C">
      <w:pPr>
        <w:pStyle w:val="aa"/>
        <w:rPr>
          <w:rFonts w:cs="Times New Roman"/>
        </w:rPr>
      </w:pPr>
      <w:r w:rsidRPr="00266D82">
        <w:rPr>
          <w:rFonts w:cs="Times New Roman"/>
        </w:rPr>
        <w:t>Разнообразие растений. Уровни организации растительного органи</w:t>
      </w:r>
      <w:r w:rsidRPr="00266D82">
        <w:rPr>
          <w:rFonts w:cs="Times New Roman"/>
        </w:rPr>
        <w:t>з</w:t>
      </w:r>
      <w:r w:rsidRPr="00266D82">
        <w:rPr>
          <w:rFonts w:cs="Times New Roman"/>
        </w:rPr>
        <w:t>ма. Высшие и низшие растения. Споровые и семенные растения.</w:t>
      </w:r>
    </w:p>
    <w:p w:rsidR="00416B7C" w:rsidRPr="00266D82" w:rsidRDefault="00416B7C" w:rsidP="00416B7C">
      <w:pPr>
        <w:pStyle w:val="aa"/>
        <w:rPr>
          <w:rFonts w:cs="Times New Roman"/>
        </w:rPr>
      </w:pPr>
      <w:r w:rsidRPr="00266D82">
        <w:rPr>
          <w:rFonts w:cs="Times New Roman"/>
        </w:rPr>
        <w:t>Растительная клетка. Изучение растительной клетки под световым микроскопом: клеточная оболочка, ядро, цитоплазма (пластиды, мит</w:t>
      </w:r>
      <w:r w:rsidRPr="00266D82">
        <w:rPr>
          <w:rFonts w:cs="Times New Roman"/>
        </w:rPr>
        <w:t>о</w:t>
      </w:r>
      <w:r w:rsidRPr="00266D82">
        <w:rPr>
          <w:rFonts w:cs="Times New Roman"/>
        </w:rPr>
        <w:lastRenderedPageBreak/>
        <w:t>хондрии, вакуоли с клеточным соком). Растительные ткани. Функции растительных тканей.</w:t>
      </w:r>
    </w:p>
    <w:p w:rsidR="00416B7C" w:rsidRPr="00266D82" w:rsidRDefault="00416B7C" w:rsidP="00416B7C">
      <w:pPr>
        <w:pStyle w:val="aa"/>
        <w:rPr>
          <w:rFonts w:cs="Times New Roman"/>
        </w:rPr>
      </w:pPr>
      <w:r w:rsidRPr="00266D82">
        <w:rPr>
          <w:rFonts w:cs="Times New Roman"/>
        </w:rPr>
        <w:t>Органы и системы органов растений. Строение органов растительного организма, их роль и связь между собой.</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1. Изучение микроскопического строения листа водного растения элодеи.</w:t>
      </w:r>
    </w:p>
    <w:p w:rsidR="00416B7C" w:rsidRPr="00266D82" w:rsidRDefault="00416B7C" w:rsidP="00416B7C">
      <w:pPr>
        <w:pStyle w:val="aa"/>
        <w:rPr>
          <w:rFonts w:cs="Times New Roman"/>
        </w:rPr>
      </w:pPr>
      <w:r w:rsidRPr="00266D82">
        <w:rPr>
          <w:rFonts w:cs="Times New Roman"/>
        </w:rPr>
        <w:t>2. Изучение строения растительных тканей (использование микр</w:t>
      </w:r>
      <w:r w:rsidRPr="00266D82">
        <w:rPr>
          <w:rFonts w:cs="Times New Roman"/>
        </w:rPr>
        <w:t>о</w:t>
      </w:r>
      <w:r w:rsidRPr="00266D82">
        <w:rPr>
          <w:rFonts w:cs="Times New Roman"/>
        </w:rPr>
        <w:t>препаратов).</w:t>
      </w:r>
    </w:p>
    <w:p w:rsidR="00416B7C" w:rsidRPr="00266D82" w:rsidRDefault="00416B7C" w:rsidP="00416B7C">
      <w:pPr>
        <w:pStyle w:val="aa"/>
        <w:rPr>
          <w:rFonts w:cs="Times New Roman"/>
        </w:rPr>
      </w:pPr>
      <w:r w:rsidRPr="00266D82">
        <w:rPr>
          <w:rFonts w:cs="Times New Roman"/>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416B7C" w:rsidRPr="00266D82" w:rsidRDefault="00416B7C" w:rsidP="00416B7C">
      <w:pPr>
        <w:pStyle w:val="aa"/>
        <w:rPr>
          <w:rStyle w:val="ac"/>
          <w:rFonts w:cs="Times New Roman"/>
        </w:rPr>
      </w:pPr>
      <w:r w:rsidRPr="00266D82">
        <w:rPr>
          <w:rStyle w:val="ac"/>
          <w:rFonts w:cs="Times New Roman"/>
        </w:rPr>
        <w:t>Экскурсии или видеоэкскурсии</w:t>
      </w:r>
    </w:p>
    <w:p w:rsidR="00416B7C" w:rsidRPr="00266D82" w:rsidRDefault="00416B7C" w:rsidP="00416B7C">
      <w:pPr>
        <w:pStyle w:val="aa"/>
        <w:rPr>
          <w:rFonts w:cs="Times New Roman"/>
        </w:rPr>
      </w:pPr>
      <w:r w:rsidRPr="00266D82">
        <w:rPr>
          <w:rFonts w:cs="Times New Roman"/>
        </w:rPr>
        <w:t>Ознакомление в природе с цветковыми растениями.</w:t>
      </w:r>
    </w:p>
    <w:p w:rsidR="00416B7C" w:rsidRPr="00266D82" w:rsidRDefault="00416B7C" w:rsidP="00416B7C">
      <w:pPr>
        <w:pStyle w:val="31"/>
        <w:spacing w:before="198" w:after="57"/>
        <w:rPr>
          <w:rFonts w:cs="Times New Roman"/>
        </w:rPr>
      </w:pPr>
      <w:r w:rsidRPr="00266D82">
        <w:rPr>
          <w:rFonts w:cs="Times New Roman"/>
        </w:rPr>
        <w:t>2. Строение и жизнедеятельностьрастительного организма</w:t>
      </w:r>
    </w:p>
    <w:p w:rsidR="00416B7C" w:rsidRPr="00266D82" w:rsidRDefault="00416B7C" w:rsidP="00416B7C">
      <w:pPr>
        <w:pStyle w:val="aa"/>
        <w:rPr>
          <w:rStyle w:val="ad"/>
          <w:rFonts w:cs="Times New Roman"/>
        </w:rPr>
      </w:pPr>
      <w:r w:rsidRPr="00266D82">
        <w:rPr>
          <w:rStyle w:val="ad"/>
          <w:rFonts w:cs="Times New Roman"/>
        </w:rPr>
        <w:t>Питание растения</w:t>
      </w:r>
    </w:p>
    <w:p w:rsidR="00416B7C" w:rsidRPr="00266D82" w:rsidRDefault="00416B7C" w:rsidP="00416B7C">
      <w:pPr>
        <w:pStyle w:val="aa"/>
        <w:rPr>
          <w:rFonts w:cs="Times New Roman"/>
        </w:rPr>
      </w:pPr>
      <w:r w:rsidRPr="00266D82">
        <w:rPr>
          <w:rFonts w:cs="Times New Roman"/>
        </w:rPr>
        <w:t>Корень — орган почвенного (минерального) питания. Корни и ко</w:t>
      </w:r>
      <w:r w:rsidRPr="00266D82">
        <w:rPr>
          <w:rFonts w:cs="Times New Roman"/>
        </w:rPr>
        <w:t>р</w:t>
      </w:r>
      <w:r w:rsidRPr="00266D82">
        <w:rPr>
          <w:rFonts w:cs="Times New Roman"/>
        </w:rPr>
        <w:t>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w:t>
      </w:r>
      <w:r w:rsidRPr="00266D82">
        <w:rPr>
          <w:rFonts w:cs="Times New Roman"/>
        </w:rPr>
        <w:t>с</w:t>
      </w:r>
      <w:r w:rsidRPr="00266D82">
        <w:rPr>
          <w:rFonts w:cs="Times New Roman"/>
        </w:rPr>
        <w:t>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16B7C" w:rsidRPr="00266D82" w:rsidRDefault="00416B7C" w:rsidP="00416B7C">
      <w:pPr>
        <w:pStyle w:val="aa"/>
        <w:rPr>
          <w:rFonts w:cs="Times New Roman"/>
        </w:rPr>
      </w:pPr>
      <w:r w:rsidRPr="00266D82">
        <w:rPr>
          <w:rFonts w:cs="Times New Roman"/>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w:t>
      </w:r>
      <w:r w:rsidRPr="00266D82">
        <w:rPr>
          <w:rFonts w:cs="Times New Roman"/>
        </w:rPr>
        <w:t>о</w:t>
      </w:r>
      <w:r w:rsidRPr="00266D82">
        <w:rPr>
          <w:rFonts w:cs="Times New Roman"/>
        </w:rPr>
        <w:t>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1. Изучение строения корневых систем (стержневой и мочковатой) на примере гербарных экземпляров или живых растений.</w:t>
      </w:r>
    </w:p>
    <w:p w:rsidR="00416B7C" w:rsidRPr="00266D82" w:rsidRDefault="00416B7C" w:rsidP="00416B7C">
      <w:pPr>
        <w:pStyle w:val="aa"/>
        <w:rPr>
          <w:rFonts w:cs="Times New Roman"/>
        </w:rPr>
      </w:pPr>
      <w:r w:rsidRPr="00266D82">
        <w:rPr>
          <w:rFonts w:cs="Times New Roman"/>
        </w:rPr>
        <w:t>2. Изучение микропрепарата клеток корня.</w:t>
      </w:r>
    </w:p>
    <w:p w:rsidR="00416B7C" w:rsidRPr="00266D82" w:rsidRDefault="00416B7C" w:rsidP="00416B7C">
      <w:pPr>
        <w:pStyle w:val="aa"/>
        <w:rPr>
          <w:rFonts w:cs="Times New Roman"/>
        </w:rPr>
      </w:pPr>
      <w:r w:rsidRPr="00266D82">
        <w:rPr>
          <w:rFonts w:cs="Times New Roman"/>
        </w:rPr>
        <w:t>3. Изучение строения вегетативных и генеративных почек (на примере сирени, тополя и др.).</w:t>
      </w:r>
    </w:p>
    <w:p w:rsidR="00416B7C" w:rsidRPr="00266D82" w:rsidRDefault="00416B7C" w:rsidP="00416B7C">
      <w:pPr>
        <w:pStyle w:val="aa"/>
        <w:rPr>
          <w:rFonts w:cs="Times New Roman"/>
        </w:rPr>
      </w:pPr>
      <w:r w:rsidRPr="00266D82">
        <w:rPr>
          <w:rFonts w:cs="Times New Roman"/>
        </w:rPr>
        <w:t>4. Ознакомление с внешним строением листьев и листорасполож</w:t>
      </w:r>
      <w:r w:rsidRPr="00266D82">
        <w:rPr>
          <w:rFonts w:cs="Times New Roman"/>
        </w:rPr>
        <w:t>е</w:t>
      </w:r>
      <w:r w:rsidRPr="00266D82">
        <w:rPr>
          <w:rFonts w:cs="Times New Roman"/>
        </w:rPr>
        <w:t>нием (на комнатных растениях).</w:t>
      </w:r>
    </w:p>
    <w:p w:rsidR="00416B7C" w:rsidRPr="00266D82" w:rsidRDefault="00416B7C" w:rsidP="00416B7C">
      <w:pPr>
        <w:pStyle w:val="aa"/>
        <w:rPr>
          <w:rFonts w:cs="Times New Roman"/>
        </w:rPr>
      </w:pPr>
      <w:r w:rsidRPr="00266D82">
        <w:rPr>
          <w:rFonts w:cs="Times New Roman"/>
        </w:rPr>
        <w:t>5. Изучение микроскопического строения листа (на готовых микр</w:t>
      </w:r>
      <w:r w:rsidRPr="00266D82">
        <w:rPr>
          <w:rFonts w:cs="Times New Roman"/>
        </w:rPr>
        <w:t>о</w:t>
      </w:r>
      <w:r w:rsidRPr="00266D82">
        <w:rPr>
          <w:rFonts w:cs="Times New Roman"/>
        </w:rPr>
        <w:t>препаратах).</w:t>
      </w:r>
    </w:p>
    <w:p w:rsidR="00416B7C" w:rsidRPr="00266D82" w:rsidRDefault="00416B7C" w:rsidP="00416B7C">
      <w:pPr>
        <w:pStyle w:val="aa"/>
        <w:rPr>
          <w:rFonts w:cs="Times New Roman"/>
        </w:rPr>
      </w:pPr>
      <w:r w:rsidRPr="00266D82">
        <w:rPr>
          <w:rFonts w:cs="Times New Roman"/>
        </w:rPr>
        <w:lastRenderedPageBreak/>
        <w:t>6. Наблюдение процесса выделения кислорода на свету аквариумными растениями.</w:t>
      </w:r>
    </w:p>
    <w:p w:rsidR="00416B7C" w:rsidRPr="00266D82" w:rsidRDefault="00416B7C" w:rsidP="00416B7C">
      <w:pPr>
        <w:pStyle w:val="aa"/>
        <w:spacing w:before="113"/>
        <w:rPr>
          <w:rStyle w:val="ad"/>
          <w:rFonts w:cs="Times New Roman"/>
        </w:rPr>
      </w:pPr>
      <w:r w:rsidRPr="00266D82">
        <w:rPr>
          <w:rStyle w:val="ad"/>
          <w:rFonts w:cs="Times New Roman"/>
        </w:rPr>
        <w:t>Дыхание растения</w:t>
      </w:r>
    </w:p>
    <w:p w:rsidR="00416B7C" w:rsidRPr="00266D82" w:rsidRDefault="00416B7C" w:rsidP="00416B7C">
      <w:pPr>
        <w:pStyle w:val="aa"/>
        <w:rPr>
          <w:rFonts w:cs="Times New Roman"/>
        </w:rPr>
      </w:pPr>
      <w:r w:rsidRPr="00266D82">
        <w:rPr>
          <w:rFonts w:cs="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w:t>
      </w:r>
      <w:r w:rsidRPr="00266D82">
        <w:rPr>
          <w:rFonts w:cs="Times New Roman"/>
        </w:rPr>
        <w:t>ь</w:t>
      </w:r>
      <w:r w:rsidRPr="00266D82">
        <w:rPr>
          <w:rFonts w:cs="Times New Roman"/>
        </w:rPr>
        <w:t>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Изучение роли рыхления для дыхания корней.</w:t>
      </w:r>
    </w:p>
    <w:p w:rsidR="00416B7C" w:rsidRPr="00266D82" w:rsidRDefault="00416B7C" w:rsidP="00416B7C">
      <w:pPr>
        <w:pStyle w:val="aa"/>
        <w:spacing w:before="113"/>
        <w:rPr>
          <w:rStyle w:val="ad"/>
          <w:rFonts w:cs="Times New Roman"/>
        </w:rPr>
      </w:pPr>
      <w:r w:rsidRPr="00266D82">
        <w:rPr>
          <w:rStyle w:val="ad"/>
          <w:rFonts w:cs="Times New Roman"/>
        </w:rPr>
        <w:t>Транспорт веществ в растении</w:t>
      </w:r>
    </w:p>
    <w:p w:rsidR="00416B7C" w:rsidRPr="00266D82" w:rsidRDefault="00416B7C" w:rsidP="00416B7C">
      <w:pPr>
        <w:pStyle w:val="aa"/>
        <w:rPr>
          <w:rFonts w:cs="Times New Roman"/>
        </w:rPr>
      </w:pPr>
      <w:r w:rsidRPr="00266D82">
        <w:rPr>
          <w:rFonts w:cs="Times New Roman"/>
        </w:rPr>
        <w:t>Неорганические (вода, минеральные соли) и органические вещества (белки, жиры, углеводы, нуклеиновые кислоты, витамины и др.) раст</w:t>
      </w:r>
      <w:r w:rsidRPr="00266D82">
        <w:rPr>
          <w:rFonts w:cs="Times New Roman"/>
        </w:rPr>
        <w:t>е</w:t>
      </w:r>
      <w:r w:rsidRPr="00266D82">
        <w:rPr>
          <w:rFonts w:cs="Times New Roman"/>
        </w:rPr>
        <w:t>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w:t>
      </w:r>
      <w:r w:rsidRPr="00266D82">
        <w:rPr>
          <w:rFonts w:cs="Times New Roman"/>
        </w:rPr>
        <w:t>о</w:t>
      </w:r>
      <w:r w:rsidRPr="00266D82">
        <w:rPr>
          <w:rFonts w:cs="Times New Roman"/>
        </w:rPr>
        <w:t>дящий ток. Испарение воды через стебель и листья (транспирация). Р</w:t>
      </w:r>
      <w:r w:rsidRPr="00266D82">
        <w:rPr>
          <w:rFonts w:cs="Times New Roman"/>
        </w:rPr>
        <w:t>е</w:t>
      </w:r>
      <w:r w:rsidRPr="00266D82">
        <w:rPr>
          <w:rFonts w:cs="Times New Roman"/>
        </w:rPr>
        <w:t>гуляция испарения воды в растении. Влияние внешних условий на и</w:t>
      </w:r>
      <w:r w:rsidRPr="00266D82">
        <w:rPr>
          <w:rFonts w:cs="Times New Roman"/>
        </w:rPr>
        <w:t>с</w:t>
      </w:r>
      <w:r w:rsidRPr="00266D82">
        <w:rPr>
          <w:rFonts w:cs="Times New Roman"/>
        </w:rPr>
        <w:t>парение воды. Транспорт органических веществ в растении (ситовидные трубки луба) — нисходящий ток. Перераспределение и запасание в</w:t>
      </w:r>
      <w:r w:rsidRPr="00266D82">
        <w:rPr>
          <w:rFonts w:cs="Times New Roman"/>
        </w:rPr>
        <w:t>е</w:t>
      </w:r>
      <w:r w:rsidRPr="00266D82">
        <w:rPr>
          <w:rFonts w:cs="Times New Roman"/>
        </w:rPr>
        <w:t>ществ в растении. Видоизменённые побеги: корневище, клубень, лук</w:t>
      </w:r>
      <w:r w:rsidRPr="00266D82">
        <w:rPr>
          <w:rFonts w:cs="Times New Roman"/>
        </w:rPr>
        <w:t>о</w:t>
      </w:r>
      <w:r w:rsidRPr="00266D82">
        <w:rPr>
          <w:rFonts w:cs="Times New Roman"/>
        </w:rPr>
        <w:t>вица. Их строение; биологическое и хозяйственное значение.</w:t>
      </w:r>
    </w:p>
    <w:p w:rsidR="00416B7C" w:rsidRPr="00266D82" w:rsidRDefault="00416B7C" w:rsidP="00416B7C">
      <w:pPr>
        <w:pStyle w:val="aa"/>
        <w:spacing w:before="57"/>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1. Обнаружение неорганических и органических веществ в растении.</w:t>
      </w:r>
    </w:p>
    <w:p w:rsidR="00416B7C" w:rsidRPr="00266D82" w:rsidRDefault="00416B7C" w:rsidP="00416B7C">
      <w:pPr>
        <w:pStyle w:val="aa"/>
        <w:rPr>
          <w:rFonts w:cs="Times New Roman"/>
        </w:rPr>
      </w:pPr>
      <w:r w:rsidRPr="00266D82">
        <w:rPr>
          <w:rFonts w:cs="Times New Roman"/>
        </w:rPr>
        <w:t>2. Рассматривание микроскопического строения ветки дерева (на г</w:t>
      </w:r>
      <w:r w:rsidRPr="00266D82">
        <w:rPr>
          <w:rFonts w:cs="Times New Roman"/>
        </w:rPr>
        <w:t>о</w:t>
      </w:r>
      <w:r w:rsidRPr="00266D82">
        <w:rPr>
          <w:rFonts w:cs="Times New Roman"/>
        </w:rPr>
        <w:t>товом микропрепарате).</w:t>
      </w:r>
    </w:p>
    <w:p w:rsidR="00416B7C" w:rsidRPr="00266D82" w:rsidRDefault="00416B7C" w:rsidP="00416B7C">
      <w:pPr>
        <w:pStyle w:val="aa"/>
        <w:rPr>
          <w:rFonts w:cs="Times New Roman"/>
        </w:rPr>
      </w:pPr>
      <w:r w:rsidRPr="00266D82">
        <w:rPr>
          <w:rFonts w:cs="Times New Roman"/>
        </w:rPr>
        <w:t>3. Выявление передвижения воды и минеральных веществ по древ</w:t>
      </w:r>
      <w:r w:rsidRPr="00266D82">
        <w:rPr>
          <w:rFonts w:cs="Times New Roman"/>
        </w:rPr>
        <w:t>е</w:t>
      </w:r>
      <w:r w:rsidRPr="00266D82">
        <w:rPr>
          <w:rFonts w:cs="Times New Roman"/>
        </w:rPr>
        <w:t>сине.</w:t>
      </w:r>
    </w:p>
    <w:p w:rsidR="00416B7C" w:rsidRPr="00266D82" w:rsidRDefault="00416B7C" w:rsidP="00416B7C">
      <w:pPr>
        <w:pStyle w:val="aa"/>
        <w:rPr>
          <w:rFonts w:cs="Times New Roman"/>
        </w:rPr>
      </w:pPr>
      <w:r w:rsidRPr="00266D82">
        <w:rPr>
          <w:rFonts w:cs="Times New Roman"/>
        </w:rPr>
        <w:t>4. Исследование строения корневища, клубня, луковицы.</w:t>
      </w:r>
    </w:p>
    <w:p w:rsidR="00416B7C" w:rsidRPr="00266D82" w:rsidRDefault="00416B7C" w:rsidP="00416B7C">
      <w:pPr>
        <w:pStyle w:val="aa"/>
        <w:spacing w:before="113"/>
        <w:rPr>
          <w:rStyle w:val="ad"/>
          <w:rFonts w:cs="Times New Roman"/>
        </w:rPr>
      </w:pPr>
      <w:r w:rsidRPr="00266D82">
        <w:rPr>
          <w:rStyle w:val="ad"/>
          <w:rFonts w:cs="Times New Roman"/>
        </w:rPr>
        <w:t>Рост растения</w:t>
      </w:r>
    </w:p>
    <w:p w:rsidR="00416B7C" w:rsidRPr="00266D82" w:rsidRDefault="00416B7C" w:rsidP="00416B7C">
      <w:pPr>
        <w:pStyle w:val="aa"/>
        <w:rPr>
          <w:rFonts w:cs="Times New Roman"/>
        </w:rPr>
      </w:pPr>
      <w:r w:rsidRPr="00266D82">
        <w:rPr>
          <w:rFonts w:cs="Times New Roman"/>
        </w:rPr>
        <w:t>Образовательные ткани. Конус нарастания побега, рост кончика ко</w:t>
      </w:r>
      <w:r w:rsidRPr="00266D82">
        <w:rPr>
          <w:rFonts w:cs="Times New Roman"/>
        </w:rPr>
        <w:t>р</w:t>
      </w:r>
      <w:r w:rsidRPr="00266D82">
        <w:rPr>
          <w:rFonts w:cs="Times New Roman"/>
        </w:rPr>
        <w:t xml:space="preserve">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w:t>
      </w:r>
      <w:r w:rsidRPr="00266D82">
        <w:rPr>
          <w:rFonts w:cs="Times New Roman"/>
        </w:rPr>
        <w:lastRenderedPageBreak/>
        <w:t>Формирование кроны. Применение знаний о росте растения в сельском хозяйстве. Развитие боковых побегов.</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1. Наблюдение за ростом корня.</w:t>
      </w:r>
    </w:p>
    <w:p w:rsidR="00416B7C" w:rsidRPr="00266D82" w:rsidRDefault="00416B7C" w:rsidP="00416B7C">
      <w:pPr>
        <w:pStyle w:val="aa"/>
        <w:rPr>
          <w:rFonts w:cs="Times New Roman"/>
        </w:rPr>
      </w:pPr>
      <w:r w:rsidRPr="00266D82">
        <w:rPr>
          <w:rFonts w:cs="Times New Roman"/>
        </w:rPr>
        <w:t>2. Наблюдение за ростом побега.</w:t>
      </w:r>
    </w:p>
    <w:p w:rsidR="00416B7C" w:rsidRPr="00266D82" w:rsidRDefault="00416B7C" w:rsidP="00416B7C">
      <w:pPr>
        <w:pStyle w:val="aa"/>
        <w:rPr>
          <w:rFonts w:cs="Times New Roman"/>
        </w:rPr>
      </w:pPr>
      <w:r w:rsidRPr="00266D82">
        <w:rPr>
          <w:rFonts w:cs="Times New Roman"/>
        </w:rPr>
        <w:t>3. Определение возраста дерева по спилу.</w:t>
      </w:r>
    </w:p>
    <w:p w:rsidR="00416B7C" w:rsidRPr="00266D82" w:rsidRDefault="00416B7C" w:rsidP="00416B7C">
      <w:pPr>
        <w:pStyle w:val="aa"/>
        <w:spacing w:before="85"/>
        <w:rPr>
          <w:rStyle w:val="ad"/>
          <w:rFonts w:cs="Times New Roman"/>
        </w:rPr>
      </w:pPr>
      <w:r w:rsidRPr="00266D82">
        <w:rPr>
          <w:rStyle w:val="ad"/>
          <w:rFonts w:cs="Times New Roman"/>
        </w:rPr>
        <w:t>Размножение растения</w:t>
      </w:r>
    </w:p>
    <w:p w:rsidR="00416B7C" w:rsidRPr="00266D82" w:rsidRDefault="00416B7C" w:rsidP="00416B7C">
      <w:pPr>
        <w:pStyle w:val="aa"/>
        <w:rPr>
          <w:rFonts w:cs="Times New Roman"/>
        </w:rPr>
      </w:pPr>
      <w:r w:rsidRPr="00266D82">
        <w:rPr>
          <w:rFonts w:cs="Times New Roman"/>
        </w:rPr>
        <w:t>Вегетативное размножение цветковых растений в природе. Вегет</w:t>
      </w:r>
      <w:r w:rsidRPr="00266D82">
        <w:rPr>
          <w:rFonts w:cs="Times New Roman"/>
        </w:rPr>
        <w:t>а</w:t>
      </w:r>
      <w:r w:rsidRPr="00266D82">
        <w:rPr>
          <w:rFonts w:cs="Times New Roman"/>
        </w:rPr>
        <w:t>тивное размножение культурных растений. Клоны. Сохранение пр</w:t>
      </w:r>
      <w:r w:rsidRPr="00266D82">
        <w:rPr>
          <w:rFonts w:cs="Times New Roman"/>
        </w:rPr>
        <w:t>и</w:t>
      </w:r>
      <w:r w:rsidRPr="00266D82">
        <w:rPr>
          <w:rFonts w:cs="Times New Roman"/>
        </w:rPr>
        <w:t>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w:t>
      </w:r>
      <w:r w:rsidRPr="00266D82">
        <w:rPr>
          <w:rFonts w:cs="Times New Roman"/>
        </w:rPr>
        <w:t>о</w:t>
      </w:r>
      <w:r w:rsidRPr="00266D82">
        <w:rPr>
          <w:rFonts w:cs="Times New Roman"/>
        </w:rPr>
        <w:t>дой) и самоопыление. Двойное оплодотворение. Наследование призн</w:t>
      </w:r>
      <w:r w:rsidRPr="00266D82">
        <w:rPr>
          <w:rFonts w:cs="Times New Roman"/>
        </w:rPr>
        <w:t>а</w:t>
      </w:r>
      <w:r w:rsidRPr="00266D82">
        <w:rPr>
          <w:rFonts w:cs="Times New Roman"/>
        </w:rPr>
        <w:t>ков обоих растений. Образование плодов и семян. Типы плодов. Ра</w:t>
      </w:r>
      <w:r w:rsidRPr="00266D82">
        <w:rPr>
          <w:rFonts w:cs="Times New Roman"/>
        </w:rPr>
        <w:t>с</w:t>
      </w:r>
      <w:r w:rsidRPr="00266D82">
        <w:rPr>
          <w:rFonts w:cs="Times New Roman"/>
        </w:rPr>
        <w:t>пространение плодов и семян в природе. Состав и строение семян. У</w:t>
      </w:r>
      <w:r w:rsidRPr="00266D82">
        <w:rPr>
          <w:rFonts w:cs="Times New Roman"/>
        </w:rPr>
        <w:t>с</w:t>
      </w:r>
      <w:r w:rsidRPr="00266D82">
        <w:rPr>
          <w:rFonts w:cs="Times New Roman"/>
        </w:rPr>
        <w:t>ловия прорастания семян. Подготовка семян к посеву. Развитие прор</w:t>
      </w:r>
      <w:r w:rsidRPr="00266D82">
        <w:rPr>
          <w:rFonts w:cs="Times New Roman"/>
        </w:rPr>
        <w:t>о</w:t>
      </w:r>
      <w:r w:rsidRPr="00266D82">
        <w:rPr>
          <w:rFonts w:cs="Times New Roman"/>
        </w:rPr>
        <w:t>стков.</w:t>
      </w:r>
    </w:p>
    <w:p w:rsidR="00416B7C" w:rsidRPr="00266D82" w:rsidRDefault="00416B7C" w:rsidP="00416B7C">
      <w:pPr>
        <w:pStyle w:val="aa"/>
        <w:rPr>
          <w:rStyle w:val="ac"/>
          <w:rFonts w:cs="Times New Roman"/>
        </w:rPr>
      </w:pP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1. Овладение приёмами вегетативного размножения растений (ч</w:t>
      </w:r>
      <w:r w:rsidRPr="00266D82">
        <w:rPr>
          <w:rFonts w:cs="Times New Roman"/>
        </w:rPr>
        <w:t>е</w:t>
      </w:r>
      <w:r w:rsidRPr="00266D82">
        <w:rPr>
          <w:rFonts w:cs="Times New Roman"/>
        </w:rPr>
        <w:t>ренкование побегов, черенкование листьев и др.) на примере комнатных растений (традесканция, сенполия, бегония, сансевьера и др.).</w:t>
      </w:r>
    </w:p>
    <w:p w:rsidR="00416B7C" w:rsidRPr="00266D82" w:rsidRDefault="00416B7C" w:rsidP="00416B7C">
      <w:pPr>
        <w:pStyle w:val="aa"/>
        <w:rPr>
          <w:rFonts w:cs="Times New Roman"/>
        </w:rPr>
      </w:pPr>
      <w:r w:rsidRPr="00266D82">
        <w:rPr>
          <w:rFonts w:cs="Times New Roman"/>
        </w:rPr>
        <w:t>2. Изучение строения цветков.</w:t>
      </w:r>
    </w:p>
    <w:p w:rsidR="00416B7C" w:rsidRPr="00266D82" w:rsidRDefault="00416B7C" w:rsidP="00416B7C">
      <w:pPr>
        <w:pStyle w:val="aa"/>
        <w:rPr>
          <w:rFonts w:cs="Times New Roman"/>
        </w:rPr>
      </w:pPr>
      <w:r w:rsidRPr="00266D82">
        <w:rPr>
          <w:rFonts w:cs="Times New Roman"/>
        </w:rPr>
        <w:t>3. Ознакомление с различными типами соцветий.</w:t>
      </w:r>
    </w:p>
    <w:p w:rsidR="00416B7C" w:rsidRPr="00266D82" w:rsidRDefault="00416B7C" w:rsidP="00416B7C">
      <w:pPr>
        <w:pStyle w:val="aa"/>
        <w:rPr>
          <w:rFonts w:cs="Times New Roman"/>
        </w:rPr>
      </w:pPr>
      <w:r w:rsidRPr="00266D82">
        <w:rPr>
          <w:rFonts w:cs="Times New Roman"/>
        </w:rPr>
        <w:t>4. Изучение строения семян двудольных растений.</w:t>
      </w:r>
    </w:p>
    <w:p w:rsidR="00416B7C" w:rsidRPr="00266D82" w:rsidRDefault="00416B7C" w:rsidP="00416B7C">
      <w:pPr>
        <w:pStyle w:val="aa"/>
        <w:rPr>
          <w:rFonts w:cs="Times New Roman"/>
        </w:rPr>
      </w:pPr>
      <w:r w:rsidRPr="00266D82">
        <w:rPr>
          <w:rFonts w:cs="Times New Roman"/>
        </w:rPr>
        <w:t>5. Изучение строения семян однодольных растений.</w:t>
      </w:r>
    </w:p>
    <w:p w:rsidR="00416B7C" w:rsidRPr="00266D82" w:rsidRDefault="00416B7C" w:rsidP="00416B7C">
      <w:pPr>
        <w:pStyle w:val="aa"/>
        <w:rPr>
          <w:rFonts w:cs="Times New Roman"/>
        </w:rPr>
      </w:pPr>
      <w:r w:rsidRPr="00266D82">
        <w:rPr>
          <w:rFonts w:cs="Times New Roman"/>
        </w:rPr>
        <w:t>6. Определение всхожести семян культурных растений и посев их в грунт.</w:t>
      </w:r>
    </w:p>
    <w:p w:rsidR="00416B7C" w:rsidRPr="00266D82" w:rsidRDefault="00416B7C" w:rsidP="00416B7C">
      <w:pPr>
        <w:pStyle w:val="aa"/>
        <w:spacing w:before="170"/>
        <w:rPr>
          <w:rStyle w:val="ad"/>
          <w:rFonts w:cs="Times New Roman"/>
        </w:rPr>
      </w:pPr>
      <w:r w:rsidRPr="00266D82">
        <w:rPr>
          <w:rStyle w:val="ad"/>
          <w:rFonts w:cs="Times New Roman"/>
        </w:rPr>
        <w:t>Развитие растения</w:t>
      </w:r>
    </w:p>
    <w:p w:rsidR="00416B7C" w:rsidRPr="00266D82" w:rsidRDefault="00416B7C" w:rsidP="00416B7C">
      <w:pPr>
        <w:pStyle w:val="aa"/>
        <w:rPr>
          <w:rFonts w:cs="Times New Roman"/>
        </w:rPr>
      </w:pPr>
      <w:r w:rsidRPr="00266D82">
        <w:rPr>
          <w:rFonts w:cs="Times New Roman"/>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1. Наблюдение за ростом и развитием цветкового растения в ко</w:t>
      </w:r>
      <w:r w:rsidRPr="00266D82">
        <w:rPr>
          <w:rFonts w:cs="Times New Roman"/>
        </w:rPr>
        <w:t>м</w:t>
      </w:r>
      <w:r w:rsidRPr="00266D82">
        <w:rPr>
          <w:rFonts w:cs="Times New Roman"/>
        </w:rPr>
        <w:t>натных условиях (на примере фасоли или посевного гороха).</w:t>
      </w:r>
    </w:p>
    <w:p w:rsidR="00416B7C" w:rsidRPr="00266D82" w:rsidRDefault="00416B7C" w:rsidP="00416B7C">
      <w:pPr>
        <w:pStyle w:val="aa"/>
        <w:rPr>
          <w:rFonts w:cs="Times New Roman"/>
        </w:rPr>
      </w:pPr>
      <w:r w:rsidRPr="00266D82">
        <w:rPr>
          <w:rFonts w:cs="Times New Roman"/>
        </w:rPr>
        <w:t>2. Определение условий прорастания семян.</w:t>
      </w:r>
    </w:p>
    <w:p w:rsidR="00416B7C" w:rsidRPr="00266D82" w:rsidRDefault="00416B7C" w:rsidP="00397149">
      <w:pPr>
        <w:pStyle w:val="23"/>
        <w:keepNext/>
        <w:spacing w:before="340"/>
        <w:rPr>
          <w:rFonts w:cs="Times New Roman"/>
        </w:rPr>
      </w:pPr>
      <w:r w:rsidRPr="00266D82">
        <w:rPr>
          <w:rFonts w:cs="Times New Roman"/>
        </w:rPr>
        <w:lastRenderedPageBreak/>
        <w:t>7 класс</w:t>
      </w:r>
    </w:p>
    <w:p w:rsidR="00416B7C" w:rsidRPr="00266D82" w:rsidRDefault="00416B7C" w:rsidP="00397149">
      <w:pPr>
        <w:pStyle w:val="31"/>
        <w:keepNext/>
        <w:spacing w:before="0" w:after="85"/>
        <w:rPr>
          <w:rFonts w:cs="Times New Roman"/>
        </w:rPr>
      </w:pPr>
      <w:r w:rsidRPr="00266D82">
        <w:rPr>
          <w:rFonts w:cs="Times New Roman"/>
        </w:rPr>
        <w:t>1. Систематические группы растений</w:t>
      </w:r>
    </w:p>
    <w:p w:rsidR="00416B7C" w:rsidRPr="00266D82" w:rsidRDefault="00416B7C" w:rsidP="00416B7C">
      <w:pPr>
        <w:pStyle w:val="aa"/>
        <w:rPr>
          <w:rFonts w:cs="Times New Roman"/>
        </w:rPr>
      </w:pPr>
      <w:r w:rsidRPr="00266D82">
        <w:rPr>
          <w:rStyle w:val="ad"/>
          <w:rFonts w:cs="Times New Roman"/>
        </w:rPr>
        <w:t>Классификация растений.</w:t>
      </w:r>
      <w:r w:rsidRPr="00266D82">
        <w:rPr>
          <w:rFonts w:cs="Times New Roman"/>
        </w:rPr>
        <w:t xml:space="preserve"> Вид как основная систематическая кат</w:t>
      </w:r>
      <w:r w:rsidRPr="00266D82">
        <w:rPr>
          <w:rFonts w:cs="Times New Roman"/>
        </w:rPr>
        <w:t>е</w:t>
      </w:r>
      <w:r w:rsidRPr="00266D82">
        <w:rPr>
          <w:rFonts w:cs="Times New Roman"/>
        </w:rPr>
        <w:t>гория. Система растительного мира. Низшие, высшие споровые, высшие семенные растения. Основные таксоны (категории) систематики раст</w:t>
      </w:r>
      <w:r w:rsidRPr="00266D82">
        <w:rPr>
          <w:rFonts w:cs="Times New Roman"/>
        </w:rPr>
        <w:t>е</w:t>
      </w:r>
      <w:r w:rsidRPr="00266D82">
        <w:rPr>
          <w:rFonts w:cs="Times New Roman"/>
        </w:rPr>
        <w:t>ний (царство, отдел, класс, порядок, семейство, род, вид). История ра</w:t>
      </w:r>
      <w:r w:rsidRPr="00266D82">
        <w:rPr>
          <w:rFonts w:cs="Times New Roman"/>
        </w:rPr>
        <w:t>з</w:t>
      </w:r>
      <w:r w:rsidRPr="00266D82">
        <w:rPr>
          <w:rFonts w:cs="Times New Roman"/>
        </w:rPr>
        <w:t>вития систематики, описание видов, открытие новых видов. Роль си</w:t>
      </w:r>
      <w:r w:rsidRPr="00266D82">
        <w:rPr>
          <w:rFonts w:cs="Times New Roman"/>
        </w:rPr>
        <w:t>с</w:t>
      </w:r>
      <w:r w:rsidRPr="00266D82">
        <w:rPr>
          <w:rFonts w:cs="Times New Roman"/>
        </w:rPr>
        <w:t>тематики в биологии.</w:t>
      </w:r>
    </w:p>
    <w:p w:rsidR="00416B7C" w:rsidRPr="00266D82" w:rsidRDefault="00416B7C" w:rsidP="00416B7C">
      <w:pPr>
        <w:pStyle w:val="aa"/>
        <w:rPr>
          <w:rFonts w:cs="Times New Roman"/>
        </w:rPr>
      </w:pPr>
      <w:r w:rsidRPr="00266D82">
        <w:rPr>
          <w:rStyle w:val="ad"/>
          <w:rFonts w:cs="Times New Roman"/>
        </w:rPr>
        <w:t>Низшие растения. Водоросли.</w:t>
      </w:r>
      <w:r w:rsidRPr="00266D82">
        <w:rPr>
          <w:rFonts w:cs="Times New Roman"/>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w:t>
      </w:r>
      <w:r w:rsidRPr="00266D82">
        <w:rPr>
          <w:rFonts w:cs="Times New Roman"/>
        </w:rPr>
        <w:t>о</w:t>
      </w:r>
      <w:r w:rsidRPr="00266D82">
        <w:rPr>
          <w:rFonts w:cs="Times New Roman"/>
        </w:rPr>
        <w:t>рослей (бесполое и половое). Бурые и красные водоросли, их строение и жизнедеятельность. Значение водорослей в природе и жизни человека.</w:t>
      </w:r>
    </w:p>
    <w:p w:rsidR="00416B7C" w:rsidRPr="00266D82" w:rsidRDefault="00416B7C" w:rsidP="00416B7C">
      <w:pPr>
        <w:pStyle w:val="aa"/>
        <w:rPr>
          <w:rFonts w:cs="Times New Roman"/>
        </w:rPr>
      </w:pPr>
      <w:r w:rsidRPr="00266D82">
        <w:rPr>
          <w:rStyle w:val="ad"/>
          <w:rFonts w:cs="Times New Roman"/>
        </w:rPr>
        <w:t>Высшие споровые растения. Моховидные (Мхи).</w:t>
      </w:r>
      <w:r w:rsidRPr="00266D82">
        <w:rPr>
          <w:rFonts w:cs="Times New Roman"/>
        </w:rPr>
        <w:t xml:space="preserve"> Общая характ</w:t>
      </w:r>
      <w:r w:rsidRPr="00266D82">
        <w:rPr>
          <w:rFonts w:cs="Times New Roman"/>
        </w:rPr>
        <w:t>е</w:t>
      </w:r>
      <w:r w:rsidRPr="00266D82">
        <w:rPr>
          <w:rFonts w:cs="Times New Roman"/>
        </w:rPr>
        <w:t>ристика мхов. Строение и жизнедеятельность зелёных и сфагновых мхов. Приспособленность мхов к жизни на сильноувлажнённых почвах. Ра</w:t>
      </w:r>
      <w:r w:rsidRPr="00266D82">
        <w:rPr>
          <w:rFonts w:cs="Times New Roman"/>
        </w:rPr>
        <w:t>з</w:t>
      </w:r>
      <w:r w:rsidRPr="00266D82">
        <w:rPr>
          <w:rFonts w:cs="Times New Roman"/>
        </w:rPr>
        <w:t>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w:t>
      </w:r>
      <w:r w:rsidRPr="00266D82">
        <w:rPr>
          <w:rFonts w:cs="Times New Roman"/>
        </w:rPr>
        <w:t>е</w:t>
      </w:r>
      <w:r w:rsidRPr="00266D82">
        <w:rPr>
          <w:rFonts w:cs="Times New Roman"/>
        </w:rPr>
        <w:t>ловека.</w:t>
      </w:r>
    </w:p>
    <w:p w:rsidR="00416B7C" w:rsidRPr="00266D82" w:rsidRDefault="00416B7C" w:rsidP="00416B7C">
      <w:pPr>
        <w:pStyle w:val="aa"/>
        <w:rPr>
          <w:rFonts w:cs="Times New Roman"/>
        </w:rPr>
      </w:pPr>
      <w:r w:rsidRPr="00266D82">
        <w:rPr>
          <w:rStyle w:val="ad"/>
          <w:rFonts w:cs="Times New Roman"/>
        </w:rPr>
        <w:t>Плауновидные (Плауны). Хвощевидные (Хвощи), Папоротник</w:t>
      </w:r>
      <w:r w:rsidRPr="00266D82">
        <w:rPr>
          <w:rStyle w:val="ad"/>
          <w:rFonts w:cs="Times New Roman"/>
        </w:rPr>
        <w:t>о</w:t>
      </w:r>
      <w:r w:rsidRPr="00266D82">
        <w:rPr>
          <w:rStyle w:val="ad"/>
          <w:rFonts w:cs="Times New Roman"/>
        </w:rPr>
        <w:t>видные (Папоротники).</w:t>
      </w:r>
      <w:r w:rsidRPr="00266D82">
        <w:rPr>
          <w:rFonts w:cs="Times New Roman"/>
        </w:rPr>
        <w:t xml:space="preserve"> Общая характеристика.Усложнение строения папоротникообразных растений по сравнению с мхами. Особенности строения и жизнедеятельности плаунов, хвощей и папоротников. Ра</w:t>
      </w:r>
      <w:r w:rsidRPr="00266D82">
        <w:rPr>
          <w:rFonts w:cs="Times New Roman"/>
        </w:rPr>
        <w:t>з</w:t>
      </w:r>
      <w:r w:rsidRPr="00266D82">
        <w:rPr>
          <w:rFonts w:cs="Times New Roman"/>
        </w:rPr>
        <w:t>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16B7C" w:rsidRPr="00266D82" w:rsidRDefault="00416B7C" w:rsidP="00416B7C">
      <w:pPr>
        <w:pStyle w:val="aa"/>
        <w:rPr>
          <w:rFonts w:cs="Times New Roman"/>
        </w:rPr>
      </w:pPr>
      <w:r w:rsidRPr="00266D82">
        <w:rPr>
          <w:rStyle w:val="ad"/>
          <w:rFonts w:cs="Times New Roman"/>
        </w:rPr>
        <w:t>Высшие семенные растения. Голосеменные</w:t>
      </w:r>
      <w:r w:rsidRPr="00266D82">
        <w:rPr>
          <w:rStyle w:val="ab"/>
          <w:rFonts w:cs="Times New Roman"/>
        </w:rPr>
        <w:t>.</w:t>
      </w:r>
      <w:r w:rsidRPr="00266D82">
        <w:rPr>
          <w:rFonts w:cs="Times New Roman"/>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w:t>
      </w:r>
      <w:r w:rsidRPr="00266D82">
        <w:rPr>
          <w:rFonts w:cs="Times New Roman"/>
        </w:rPr>
        <w:t>а</w:t>
      </w:r>
      <w:r w:rsidRPr="00266D82">
        <w:rPr>
          <w:rFonts w:cs="Times New Roman"/>
        </w:rPr>
        <w:t>чение хвойных растений в природе и жизни человека.</w:t>
      </w:r>
    </w:p>
    <w:p w:rsidR="00416B7C" w:rsidRPr="00266D82" w:rsidRDefault="00416B7C" w:rsidP="00416B7C">
      <w:pPr>
        <w:pStyle w:val="aa"/>
        <w:rPr>
          <w:rFonts w:cs="Times New Roman"/>
        </w:rPr>
      </w:pPr>
      <w:r w:rsidRPr="00266D82">
        <w:rPr>
          <w:rStyle w:val="ad"/>
          <w:rFonts w:cs="Times New Roman"/>
        </w:rPr>
        <w:t>Покрытосеменные (цветковые) растения.</w:t>
      </w:r>
      <w:r w:rsidRPr="00266D82">
        <w:rPr>
          <w:rFonts w:cs="Times New Roman"/>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w:t>
      </w:r>
      <w:r w:rsidRPr="00266D82">
        <w:rPr>
          <w:rFonts w:cs="Times New Roman"/>
        </w:rPr>
        <w:t>н</w:t>
      </w:r>
      <w:r w:rsidRPr="00266D82">
        <w:rPr>
          <w:rFonts w:cs="Times New Roman"/>
        </w:rPr>
        <w:t>ного растения.</w:t>
      </w:r>
    </w:p>
    <w:p w:rsidR="00416B7C" w:rsidRPr="00266D82" w:rsidRDefault="00416B7C" w:rsidP="00416B7C">
      <w:pPr>
        <w:pStyle w:val="aa"/>
        <w:rPr>
          <w:rFonts w:cs="Times New Roman"/>
        </w:rPr>
      </w:pPr>
      <w:r w:rsidRPr="00266D82">
        <w:rPr>
          <w:rStyle w:val="ad"/>
          <w:rFonts w:cs="Times New Roman"/>
        </w:rPr>
        <w:t>Семейства покрытосеменных* (цветковых) растений.</w:t>
      </w:r>
      <w:r w:rsidRPr="00266D82">
        <w:rPr>
          <w:rFonts w:cs="Times New Roman"/>
        </w:rPr>
        <w:t xml:space="preserve"> Характе</w:t>
      </w:r>
      <w:r w:rsidRPr="00266D82">
        <w:rPr>
          <w:rFonts w:cs="Times New Roman"/>
        </w:rPr>
        <w:t>р</w:t>
      </w:r>
      <w:r w:rsidRPr="00266D82">
        <w:rPr>
          <w:rFonts w:cs="Times New Roman"/>
        </w:rPr>
        <w:t>ные признаки семейств класса Двудольные (Крестоцветные, или Кап</w:t>
      </w:r>
      <w:r w:rsidRPr="00266D82">
        <w:rPr>
          <w:rFonts w:cs="Times New Roman"/>
        </w:rPr>
        <w:t>у</w:t>
      </w:r>
      <w:r w:rsidRPr="00266D82">
        <w:rPr>
          <w:rFonts w:cs="Times New Roman"/>
        </w:rPr>
        <w:t>стные, Розоцветные, или Розовые, Мотыльковые, или Бобовые, Пасл</w:t>
      </w:r>
      <w:r w:rsidRPr="00266D82">
        <w:rPr>
          <w:rFonts w:cs="Times New Roman"/>
        </w:rPr>
        <w:t>ё</w:t>
      </w:r>
      <w:r w:rsidRPr="00266D82">
        <w:rPr>
          <w:rFonts w:cs="Times New Roman"/>
        </w:rPr>
        <w:t>новые, Сложноцветные, или Астровые) и класса Однодольные (Лиле</w:t>
      </w:r>
      <w:r w:rsidRPr="00266D82">
        <w:rPr>
          <w:rFonts w:cs="Times New Roman"/>
        </w:rPr>
        <w:t>й</w:t>
      </w:r>
      <w:r w:rsidRPr="00266D82">
        <w:rPr>
          <w:rFonts w:cs="Times New Roman"/>
        </w:rPr>
        <w:lastRenderedPageBreak/>
        <w:t>ные, Злаки, или Мятликовые)**. Многообразие растений. Дикорастущие представители семейств. Культурные представители семейств, их и</w:t>
      </w:r>
      <w:r w:rsidRPr="00266D82">
        <w:rPr>
          <w:rFonts w:cs="Times New Roman"/>
        </w:rPr>
        <w:t>с</w:t>
      </w:r>
      <w:r w:rsidRPr="00266D82">
        <w:rPr>
          <w:rFonts w:cs="Times New Roman"/>
        </w:rPr>
        <w:t>пользование человеком.</w:t>
      </w:r>
    </w:p>
    <w:p w:rsidR="00416B7C" w:rsidRPr="00266D82" w:rsidRDefault="00416B7C" w:rsidP="00416B7C">
      <w:pPr>
        <w:pStyle w:val="aa"/>
        <w:rPr>
          <w:rFonts w:cs="Times New Roman"/>
        </w:rPr>
      </w:pPr>
      <w:r w:rsidRPr="00266D82">
        <w:rPr>
          <w:rFonts w:cs="Times New Roman"/>
        </w:rPr>
        <w:t>* — Изучаются три семейства растений по выбору учителя с учётом местных условий. Можно использовать семейства, не вошедшие в п</w:t>
      </w:r>
      <w:r w:rsidRPr="00266D82">
        <w:rPr>
          <w:rFonts w:cs="Times New Roman"/>
        </w:rPr>
        <w:t>е</w:t>
      </w:r>
      <w:r w:rsidRPr="00266D82">
        <w:rPr>
          <w:rFonts w:cs="Times New Roman"/>
        </w:rPr>
        <w:t>речень, если они являются наиболее распространёнными в данном р</w:t>
      </w:r>
      <w:r w:rsidRPr="00266D82">
        <w:rPr>
          <w:rFonts w:cs="Times New Roman"/>
        </w:rPr>
        <w:t>е</w:t>
      </w:r>
      <w:r w:rsidRPr="00266D82">
        <w:rPr>
          <w:rFonts w:cs="Times New Roman"/>
        </w:rPr>
        <w:t>гионе.</w:t>
      </w:r>
    </w:p>
    <w:p w:rsidR="00416B7C" w:rsidRPr="00266D82" w:rsidRDefault="00416B7C" w:rsidP="00416B7C">
      <w:pPr>
        <w:pStyle w:val="aa"/>
        <w:rPr>
          <w:rFonts w:cs="Times New Roman"/>
        </w:rPr>
      </w:pPr>
      <w:r w:rsidRPr="00266D82">
        <w:rPr>
          <w:rFonts w:cs="Times New Roman"/>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1. Изучение строения одноклеточных водорослей (на примере хл</w:t>
      </w:r>
      <w:r w:rsidRPr="00266D82">
        <w:rPr>
          <w:rFonts w:cs="Times New Roman"/>
        </w:rPr>
        <w:t>а</w:t>
      </w:r>
      <w:r w:rsidRPr="00266D82">
        <w:rPr>
          <w:rFonts w:cs="Times New Roman"/>
        </w:rPr>
        <w:t>мидомонады и хлореллы).</w:t>
      </w:r>
    </w:p>
    <w:p w:rsidR="00416B7C" w:rsidRPr="00266D82" w:rsidRDefault="00416B7C" w:rsidP="00416B7C">
      <w:pPr>
        <w:pStyle w:val="aa"/>
        <w:rPr>
          <w:rFonts w:cs="Times New Roman"/>
        </w:rPr>
      </w:pPr>
      <w:r w:rsidRPr="00266D82">
        <w:rPr>
          <w:rFonts w:cs="Times New Roman"/>
        </w:rPr>
        <w:t>2. Изучение строения многоклеточных нитчатых водорослей (на примере спирогиры и улотрикса).</w:t>
      </w:r>
    </w:p>
    <w:p w:rsidR="00416B7C" w:rsidRPr="00266D82" w:rsidRDefault="00416B7C" w:rsidP="00416B7C">
      <w:pPr>
        <w:pStyle w:val="aa"/>
        <w:rPr>
          <w:rFonts w:cs="Times New Roman"/>
        </w:rPr>
      </w:pPr>
      <w:r w:rsidRPr="00266D82">
        <w:rPr>
          <w:rFonts w:cs="Times New Roman"/>
        </w:rPr>
        <w:t>3. Изучение внешнего строения мхов (на местных видах).</w:t>
      </w:r>
    </w:p>
    <w:p w:rsidR="00416B7C" w:rsidRPr="00266D82" w:rsidRDefault="00416B7C" w:rsidP="00416B7C">
      <w:pPr>
        <w:pStyle w:val="aa"/>
        <w:rPr>
          <w:rFonts w:cs="Times New Roman"/>
        </w:rPr>
      </w:pPr>
      <w:r w:rsidRPr="00266D82">
        <w:rPr>
          <w:rFonts w:cs="Times New Roman"/>
        </w:rPr>
        <w:t>4. Изучение внешнего строения папоротника или хвоща.</w:t>
      </w:r>
    </w:p>
    <w:p w:rsidR="00416B7C" w:rsidRPr="00266D82" w:rsidRDefault="00416B7C" w:rsidP="00416B7C">
      <w:pPr>
        <w:pStyle w:val="aa"/>
        <w:rPr>
          <w:rFonts w:cs="Times New Roman"/>
        </w:rPr>
      </w:pPr>
      <w:r w:rsidRPr="00266D82">
        <w:rPr>
          <w:rFonts w:cs="Times New Roman"/>
        </w:rPr>
        <w:t>5. Изучение внешнего строения веток, хвои, шишек и семян голос</w:t>
      </w:r>
      <w:r w:rsidRPr="00266D82">
        <w:rPr>
          <w:rFonts w:cs="Times New Roman"/>
        </w:rPr>
        <w:t>е</w:t>
      </w:r>
      <w:r w:rsidRPr="00266D82">
        <w:rPr>
          <w:rFonts w:cs="Times New Roman"/>
        </w:rPr>
        <w:t>менных растений (на примере ели, сосны или лиственницы).</w:t>
      </w:r>
    </w:p>
    <w:p w:rsidR="00416B7C" w:rsidRPr="00266D82" w:rsidRDefault="00416B7C" w:rsidP="00416B7C">
      <w:pPr>
        <w:pStyle w:val="aa"/>
        <w:rPr>
          <w:rFonts w:cs="Times New Roman"/>
        </w:rPr>
      </w:pPr>
      <w:r w:rsidRPr="00266D82">
        <w:rPr>
          <w:rFonts w:cs="Times New Roman"/>
        </w:rPr>
        <w:t>6. Изучение внешнего строения покрытосеменных растений.</w:t>
      </w:r>
    </w:p>
    <w:p w:rsidR="00416B7C" w:rsidRPr="00266D82" w:rsidRDefault="00416B7C" w:rsidP="00416B7C">
      <w:pPr>
        <w:pStyle w:val="aa"/>
        <w:rPr>
          <w:rFonts w:cs="Times New Roman"/>
        </w:rPr>
      </w:pPr>
      <w:r w:rsidRPr="00266D82">
        <w:rPr>
          <w:rFonts w:cs="Times New Roman"/>
        </w:rPr>
        <w:t>7. Изучение признаков представителей семейств: Крестоцветные (Капустные), Розоцветные (Розовые), Мотыльковые (Бобовые), Пасл</w:t>
      </w:r>
      <w:r w:rsidRPr="00266D82">
        <w:rPr>
          <w:rFonts w:cs="Times New Roman"/>
        </w:rPr>
        <w:t>ё</w:t>
      </w:r>
      <w:r w:rsidRPr="00266D82">
        <w:rPr>
          <w:rFonts w:cs="Times New Roman"/>
        </w:rPr>
        <w:t>новые, Сложноцветные (Астровые), Лилейные, Злаки (Мятликовые) на гербарных и натуральных образцах.</w:t>
      </w:r>
    </w:p>
    <w:p w:rsidR="00416B7C" w:rsidRPr="00266D82" w:rsidRDefault="00416B7C" w:rsidP="00416B7C">
      <w:pPr>
        <w:pStyle w:val="aa"/>
        <w:rPr>
          <w:rFonts w:cs="Times New Roman"/>
        </w:rPr>
      </w:pPr>
      <w:r w:rsidRPr="00266D82">
        <w:rPr>
          <w:rFonts w:cs="Times New Roman"/>
        </w:rPr>
        <w:t>8. Определение видов растений (на примере трёх семейств) с и</w:t>
      </w:r>
      <w:r w:rsidRPr="00266D82">
        <w:rPr>
          <w:rFonts w:cs="Times New Roman"/>
        </w:rPr>
        <w:t>с</w:t>
      </w:r>
      <w:r w:rsidRPr="00266D82">
        <w:rPr>
          <w:rFonts w:cs="Times New Roman"/>
        </w:rPr>
        <w:t>пользованием определителей растений или определительных карточек.</w:t>
      </w:r>
    </w:p>
    <w:p w:rsidR="00416B7C" w:rsidRPr="00266D82" w:rsidRDefault="00416B7C" w:rsidP="00416B7C">
      <w:pPr>
        <w:pStyle w:val="31"/>
        <w:spacing w:after="85"/>
        <w:rPr>
          <w:rFonts w:cs="Times New Roman"/>
        </w:rPr>
      </w:pPr>
      <w:r w:rsidRPr="00266D82">
        <w:rPr>
          <w:rFonts w:cs="Times New Roman"/>
        </w:rPr>
        <w:t>2. Развитие растительного мира на Земле</w:t>
      </w:r>
    </w:p>
    <w:p w:rsidR="00416B7C" w:rsidRPr="00266D82" w:rsidRDefault="00416B7C" w:rsidP="00416B7C">
      <w:pPr>
        <w:pStyle w:val="aa"/>
        <w:rPr>
          <w:rFonts w:cs="Times New Roman"/>
        </w:rPr>
      </w:pPr>
      <w:r w:rsidRPr="00266D82">
        <w:rPr>
          <w:rFonts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w:t>
      </w:r>
      <w:r w:rsidRPr="00266D82">
        <w:rPr>
          <w:rFonts w:cs="Times New Roman"/>
        </w:rPr>
        <w:t>с</w:t>
      </w:r>
      <w:r w:rsidRPr="00266D82">
        <w:rPr>
          <w:rFonts w:cs="Times New Roman"/>
        </w:rPr>
        <w:t>тения. Освоение растениями суши. Этапы развития наземных растений основных систематических групп. Вымершие растения.</w:t>
      </w:r>
    </w:p>
    <w:p w:rsidR="00416B7C" w:rsidRPr="00266D82" w:rsidRDefault="00416B7C" w:rsidP="00416B7C">
      <w:pPr>
        <w:pStyle w:val="aa"/>
        <w:rPr>
          <w:rStyle w:val="ac"/>
          <w:rFonts w:cs="Times New Roman"/>
        </w:rPr>
      </w:pPr>
      <w:r w:rsidRPr="00266D82">
        <w:rPr>
          <w:rStyle w:val="ac"/>
          <w:rFonts w:cs="Times New Roman"/>
        </w:rPr>
        <w:t>Экскурсии или видеоэкскурсии</w:t>
      </w:r>
    </w:p>
    <w:p w:rsidR="00416B7C" w:rsidRPr="00266D82" w:rsidRDefault="00416B7C" w:rsidP="00416B7C">
      <w:pPr>
        <w:pStyle w:val="aa"/>
        <w:rPr>
          <w:rFonts w:cs="Times New Roman"/>
        </w:rPr>
      </w:pPr>
      <w:r w:rsidRPr="00266D82">
        <w:rPr>
          <w:rFonts w:cs="Times New Roman"/>
        </w:rPr>
        <w:t>Развитие растительного мира на Земле (экскурсия в палеонтологич</w:t>
      </w:r>
      <w:r w:rsidRPr="00266D82">
        <w:rPr>
          <w:rFonts w:cs="Times New Roman"/>
        </w:rPr>
        <w:t>е</w:t>
      </w:r>
      <w:r w:rsidRPr="00266D82">
        <w:rPr>
          <w:rFonts w:cs="Times New Roman"/>
        </w:rPr>
        <w:t>ский или краеведческий музей).</w:t>
      </w:r>
    </w:p>
    <w:p w:rsidR="00416B7C" w:rsidRPr="00266D82" w:rsidRDefault="00416B7C" w:rsidP="00416B7C">
      <w:pPr>
        <w:pStyle w:val="31"/>
        <w:spacing w:after="57"/>
        <w:rPr>
          <w:rFonts w:cs="Times New Roman"/>
        </w:rPr>
      </w:pPr>
      <w:r w:rsidRPr="00266D82">
        <w:rPr>
          <w:rFonts w:cs="Times New Roman"/>
        </w:rPr>
        <w:t>3. Растения в природных сообществах</w:t>
      </w:r>
    </w:p>
    <w:p w:rsidR="00416B7C" w:rsidRPr="00266D82" w:rsidRDefault="00416B7C" w:rsidP="00416B7C">
      <w:pPr>
        <w:pStyle w:val="aa"/>
        <w:rPr>
          <w:rFonts w:cs="Times New Roman"/>
        </w:rPr>
      </w:pPr>
      <w:r w:rsidRPr="00266D82">
        <w:rPr>
          <w:rFonts w:cs="Times New Roman"/>
        </w:rPr>
        <w:t>Растения и среда обитания. Экологические факторы. Растения и у</w:t>
      </w:r>
      <w:r w:rsidRPr="00266D82">
        <w:rPr>
          <w:rFonts w:cs="Times New Roman"/>
        </w:rPr>
        <w:t>с</w:t>
      </w:r>
      <w:r w:rsidRPr="00266D82">
        <w:rPr>
          <w:rFonts w:cs="Times New Roman"/>
        </w:rPr>
        <w:t xml:space="preserve">ловия неживой природы: свет, температура, влага, атмосферный воздух. Растения и условия живой природы: прямое и косвенное воздействие </w:t>
      </w:r>
      <w:r w:rsidRPr="00266D82">
        <w:rPr>
          <w:rFonts w:cs="Times New Roman"/>
        </w:rPr>
        <w:lastRenderedPageBreak/>
        <w:t>организмов на растения. Приспособленность растений к среде обитания. Взаимосвязи растений между собой и с другими организмами.</w:t>
      </w:r>
    </w:p>
    <w:p w:rsidR="00416B7C" w:rsidRPr="00266D82" w:rsidRDefault="00416B7C" w:rsidP="00416B7C">
      <w:pPr>
        <w:pStyle w:val="aa"/>
        <w:rPr>
          <w:rFonts w:cs="Times New Roman"/>
        </w:rPr>
      </w:pPr>
      <w:r w:rsidRPr="00266D82">
        <w:rPr>
          <w:rFonts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16B7C" w:rsidRPr="00266D82" w:rsidRDefault="00416B7C" w:rsidP="00416B7C">
      <w:pPr>
        <w:pStyle w:val="31"/>
        <w:spacing w:after="85"/>
        <w:rPr>
          <w:rFonts w:cs="Times New Roman"/>
        </w:rPr>
      </w:pPr>
      <w:r w:rsidRPr="00266D82">
        <w:rPr>
          <w:rFonts w:cs="Times New Roman"/>
        </w:rPr>
        <w:t>4. Растения и человек</w:t>
      </w:r>
    </w:p>
    <w:p w:rsidR="00416B7C" w:rsidRPr="00266D82" w:rsidRDefault="00416B7C" w:rsidP="00416B7C">
      <w:pPr>
        <w:pStyle w:val="aa"/>
        <w:rPr>
          <w:rFonts w:cs="Times New Roman"/>
        </w:rPr>
      </w:pPr>
      <w:r w:rsidRPr="00266D82">
        <w:rPr>
          <w:rFonts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16B7C" w:rsidRPr="00266D82" w:rsidRDefault="00416B7C" w:rsidP="00416B7C">
      <w:pPr>
        <w:pStyle w:val="aa"/>
        <w:rPr>
          <w:rStyle w:val="ac"/>
          <w:rFonts w:cs="Times New Roman"/>
        </w:rPr>
      </w:pPr>
      <w:r w:rsidRPr="00266D82">
        <w:rPr>
          <w:rStyle w:val="ac"/>
          <w:rFonts w:cs="Times New Roman"/>
        </w:rPr>
        <w:t>Экскурсии или видеоэкскурсии</w:t>
      </w:r>
    </w:p>
    <w:p w:rsidR="00416B7C" w:rsidRPr="00266D82" w:rsidRDefault="00416B7C" w:rsidP="00416B7C">
      <w:pPr>
        <w:pStyle w:val="aa"/>
        <w:rPr>
          <w:rFonts w:cs="Times New Roman"/>
        </w:rPr>
      </w:pPr>
      <w:r w:rsidRPr="00266D82">
        <w:rPr>
          <w:rFonts w:cs="Times New Roman"/>
        </w:rPr>
        <w:t>1. Изучение сельскохозяйственных растений региона.</w:t>
      </w:r>
    </w:p>
    <w:p w:rsidR="00416B7C" w:rsidRPr="00266D82" w:rsidRDefault="00416B7C" w:rsidP="00416B7C">
      <w:pPr>
        <w:pStyle w:val="aa"/>
        <w:rPr>
          <w:rFonts w:cs="Times New Roman"/>
        </w:rPr>
      </w:pPr>
      <w:r w:rsidRPr="00266D82">
        <w:rPr>
          <w:rFonts w:cs="Times New Roman"/>
        </w:rPr>
        <w:t>2. Изучение сорных растений региона.</w:t>
      </w:r>
    </w:p>
    <w:p w:rsidR="00416B7C" w:rsidRPr="00266D82" w:rsidRDefault="00416B7C" w:rsidP="00416B7C">
      <w:pPr>
        <w:pStyle w:val="31"/>
        <w:rPr>
          <w:rFonts w:cs="Times New Roman"/>
        </w:rPr>
      </w:pPr>
      <w:r w:rsidRPr="00266D82">
        <w:rPr>
          <w:rFonts w:cs="Times New Roman"/>
        </w:rPr>
        <w:t>5. Грибы. Лишайники. Бактерии</w:t>
      </w:r>
    </w:p>
    <w:p w:rsidR="00416B7C" w:rsidRPr="00266D82" w:rsidRDefault="00416B7C" w:rsidP="00416B7C">
      <w:pPr>
        <w:pStyle w:val="aa"/>
        <w:rPr>
          <w:rFonts w:cs="Times New Roman"/>
        </w:rPr>
      </w:pPr>
      <w:r w:rsidRPr="00266D82">
        <w:rPr>
          <w:rFonts w:cs="Times New Roman"/>
        </w:rPr>
        <w:t>Грибы. Общая характеристика. Шляпочные грибы, их строение, п</w:t>
      </w:r>
      <w:r w:rsidRPr="00266D82">
        <w:rPr>
          <w:rFonts w:cs="Times New Roman"/>
        </w:rPr>
        <w:t>и</w:t>
      </w:r>
      <w:r w:rsidRPr="00266D82">
        <w:rPr>
          <w:rFonts w:cs="Times New Roman"/>
        </w:rPr>
        <w:t>тание, рост, размножение. Съедобные и ядовитые грибы. Меры проф</w:t>
      </w:r>
      <w:r w:rsidRPr="00266D82">
        <w:rPr>
          <w:rFonts w:cs="Times New Roman"/>
        </w:rPr>
        <w:t>и</w:t>
      </w:r>
      <w:r w:rsidRPr="00266D82">
        <w:rPr>
          <w:rFonts w:cs="Times New Roman"/>
        </w:rPr>
        <w:t>лактики заболеваний, связанных с грибами. Значение шляпочных грибов в природных сообществах и жизни человека. Промышленное вы</w:t>
      </w:r>
      <w:r w:rsidR="004C388D" w:rsidRPr="00266D82">
        <w:rPr>
          <w:rFonts w:cs="Times New Roman"/>
        </w:rPr>
        <w:t>ращ</w:t>
      </w:r>
      <w:r w:rsidR="004C388D" w:rsidRPr="00266D82">
        <w:rPr>
          <w:rFonts w:cs="Times New Roman"/>
        </w:rPr>
        <w:t>и</w:t>
      </w:r>
      <w:r w:rsidR="004C388D" w:rsidRPr="00266D82">
        <w:rPr>
          <w:rFonts w:cs="Times New Roman"/>
        </w:rPr>
        <w:t>вание шляпочных грибов (шам</w:t>
      </w:r>
      <w:r w:rsidRPr="00266D82">
        <w:rPr>
          <w:rFonts w:cs="Times New Roman"/>
        </w:rPr>
        <w:t>пиньоны).</w:t>
      </w:r>
    </w:p>
    <w:p w:rsidR="00416B7C" w:rsidRPr="00266D82" w:rsidRDefault="00416B7C" w:rsidP="00416B7C">
      <w:pPr>
        <w:pStyle w:val="aa"/>
        <w:rPr>
          <w:rFonts w:cs="Times New Roman"/>
        </w:rPr>
      </w:pPr>
      <w:r w:rsidRPr="00266D82">
        <w:rPr>
          <w:rFonts w:cs="Times New Roman"/>
        </w:rPr>
        <w:t>Плесневые грибы. Дрожжевые грибы. Значение плесневых и дро</w:t>
      </w:r>
      <w:r w:rsidRPr="00266D82">
        <w:rPr>
          <w:rFonts w:cs="Times New Roman"/>
        </w:rPr>
        <w:t>ж</w:t>
      </w:r>
      <w:r w:rsidRPr="00266D82">
        <w:rPr>
          <w:rFonts w:cs="Times New Roman"/>
        </w:rPr>
        <w:t>жевых грибов в природе и жизни человека (пищевая и фармацевтическая промышленность и др.).</w:t>
      </w:r>
    </w:p>
    <w:p w:rsidR="00416B7C" w:rsidRPr="00266D82" w:rsidRDefault="00416B7C" w:rsidP="00416B7C">
      <w:pPr>
        <w:pStyle w:val="aa"/>
        <w:rPr>
          <w:rFonts w:cs="Times New Roman"/>
        </w:rPr>
      </w:pPr>
      <w:r w:rsidRPr="00266D82">
        <w:rPr>
          <w:rFonts w:cs="Times New Roman"/>
          <w:spacing w:val="-2"/>
        </w:rPr>
        <w:t>Паразитические грибы. Разнообразие и значение паразитических гр</w:t>
      </w:r>
      <w:r w:rsidRPr="00266D82">
        <w:rPr>
          <w:rFonts w:cs="Times New Roman"/>
          <w:spacing w:val="-2"/>
        </w:rPr>
        <w:t>и</w:t>
      </w:r>
      <w:r w:rsidRPr="00266D82">
        <w:rPr>
          <w:rFonts w:cs="Times New Roman"/>
          <w:spacing w:val="-2"/>
        </w:rPr>
        <w:t>бов (головня, спорынья, фитофтора, трутовик и др.). Борьба с заболев</w:t>
      </w:r>
      <w:r w:rsidRPr="00266D82">
        <w:rPr>
          <w:rFonts w:cs="Times New Roman"/>
          <w:spacing w:val="-2"/>
        </w:rPr>
        <w:t>а</w:t>
      </w:r>
      <w:r w:rsidRPr="00266D82">
        <w:rPr>
          <w:rFonts w:cs="Times New Roman"/>
          <w:spacing w:val="-2"/>
        </w:rPr>
        <w:t>ниями, вызываемыми паразитическими грибами.</w:t>
      </w:r>
    </w:p>
    <w:p w:rsidR="00416B7C" w:rsidRPr="00266D82" w:rsidRDefault="00416B7C" w:rsidP="00416B7C">
      <w:pPr>
        <w:pStyle w:val="aa"/>
        <w:rPr>
          <w:rFonts w:cs="Times New Roman"/>
        </w:rPr>
      </w:pPr>
      <w:r w:rsidRPr="00266D82">
        <w:rPr>
          <w:rFonts w:cs="Times New Roman"/>
        </w:rPr>
        <w:t>Лишайники — комплексные организмы. Строение лишайников. П</w:t>
      </w:r>
      <w:r w:rsidRPr="00266D82">
        <w:rPr>
          <w:rFonts w:cs="Times New Roman"/>
        </w:rPr>
        <w:t>и</w:t>
      </w:r>
      <w:r w:rsidRPr="00266D82">
        <w:rPr>
          <w:rFonts w:cs="Times New Roman"/>
        </w:rPr>
        <w:t>тание, рост и размножение лишайников. Значение лишайников в природе и жизни человека.</w:t>
      </w:r>
    </w:p>
    <w:p w:rsidR="00416B7C" w:rsidRPr="00266D82" w:rsidRDefault="00416B7C" w:rsidP="00416B7C">
      <w:pPr>
        <w:pStyle w:val="aa"/>
        <w:rPr>
          <w:rFonts w:cs="Times New Roman"/>
        </w:rPr>
      </w:pPr>
      <w:r w:rsidRPr="00266D82">
        <w:rPr>
          <w:rFonts w:cs="Times New Roman"/>
        </w:rPr>
        <w:t>Бактерии — доядерные организмы. Общая характеристика бактерий. Бактериальная клетка. Размножение бактерий. Распространение бакт</w:t>
      </w:r>
      <w:r w:rsidRPr="00266D82">
        <w:rPr>
          <w:rFonts w:cs="Times New Roman"/>
        </w:rPr>
        <w:t>е</w:t>
      </w:r>
      <w:r w:rsidRPr="00266D82">
        <w:rPr>
          <w:rFonts w:cs="Times New Roman"/>
        </w:rPr>
        <w:t>рий. Разнообразие бактерий. Значение бактерий в природных сообщ</w:t>
      </w:r>
      <w:r w:rsidRPr="00266D82">
        <w:rPr>
          <w:rFonts w:cs="Times New Roman"/>
        </w:rPr>
        <w:t>е</w:t>
      </w:r>
      <w:r w:rsidRPr="00266D82">
        <w:rPr>
          <w:rFonts w:cs="Times New Roman"/>
        </w:rPr>
        <w:t xml:space="preserve">ствах. Болезнетворные бактерии и меры профилактики заболеваний, </w:t>
      </w:r>
      <w:r w:rsidRPr="00266D82">
        <w:rPr>
          <w:rFonts w:cs="Times New Roman"/>
        </w:rPr>
        <w:lastRenderedPageBreak/>
        <w:t>вызываемых бактериями. Бактерии на службе у человека (в сельском хозяйстве, промышленности).</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1. Изучение строения одноклеточных (мукор) и многоклеточных (пеницилл) плесневых грибов.</w:t>
      </w:r>
    </w:p>
    <w:p w:rsidR="00416B7C" w:rsidRPr="00266D82" w:rsidRDefault="00416B7C" w:rsidP="00416B7C">
      <w:pPr>
        <w:pStyle w:val="aa"/>
        <w:rPr>
          <w:rFonts w:cs="Times New Roman"/>
        </w:rPr>
      </w:pPr>
      <w:r w:rsidRPr="00266D82">
        <w:rPr>
          <w:rFonts w:cs="Times New Roman"/>
        </w:rPr>
        <w:t>2. Изучение строения плодовых тел шляпочных грибов (или изучение шляпочных грибов на муляжах).</w:t>
      </w:r>
    </w:p>
    <w:p w:rsidR="00416B7C" w:rsidRPr="00266D82" w:rsidRDefault="00416B7C" w:rsidP="00416B7C">
      <w:pPr>
        <w:pStyle w:val="aa"/>
        <w:rPr>
          <w:rFonts w:cs="Times New Roman"/>
        </w:rPr>
      </w:pPr>
      <w:r w:rsidRPr="00266D82">
        <w:rPr>
          <w:rFonts w:cs="Times New Roman"/>
        </w:rPr>
        <w:t>3. Изучение строения лишайников.</w:t>
      </w:r>
    </w:p>
    <w:p w:rsidR="00416B7C" w:rsidRPr="00266D82" w:rsidRDefault="00416B7C" w:rsidP="00416B7C">
      <w:pPr>
        <w:pStyle w:val="aa"/>
        <w:rPr>
          <w:rFonts w:cs="Times New Roman"/>
        </w:rPr>
      </w:pPr>
      <w:r w:rsidRPr="00266D82">
        <w:rPr>
          <w:rFonts w:cs="Times New Roman"/>
        </w:rPr>
        <w:t>4. Изучение строения бактерий (на готовых микропрепаратах).</w:t>
      </w:r>
    </w:p>
    <w:p w:rsidR="00416B7C" w:rsidRPr="00266D82" w:rsidRDefault="00416B7C" w:rsidP="00416B7C">
      <w:pPr>
        <w:pStyle w:val="23"/>
        <w:rPr>
          <w:rFonts w:cs="Times New Roman"/>
        </w:rPr>
      </w:pPr>
      <w:r w:rsidRPr="00266D82">
        <w:rPr>
          <w:rFonts w:cs="Times New Roman"/>
        </w:rPr>
        <w:t>8 класс</w:t>
      </w:r>
    </w:p>
    <w:p w:rsidR="00416B7C" w:rsidRPr="00266D82" w:rsidRDefault="00416B7C" w:rsidP="00416B7C">
      <w:pPr>
        <w:pStyle w:val="31"/>
        <w:spacing w:before="0"/>
        <w:rPr>
          <w:rFonts w:cs="Times New Roman"/>
        </w:rPr>
      </w:pPr>
      <w:r w:rsidRPr="00266D82">
        <w:rPr>
          <w:rFonts w:cs="Times New Roman"/>
        </w:rPr>
        <w:t>1. Животный организм</w:t>
      </w:r>
    </w:p>
    <w:p w:rsidR="00416B7C" w:rsidRPr="00266D82" w:rsidRDefault="00416B7C" w:rsidP="00416B7C">
      <w:pPr>
        <w:pStyle w:val="aa"/>
        <w:rPr>
          <w:rFonts w:cs="Times New Roman"/>
        </w:rPr>
      </w:pPr>
      <w:r w:rsidRPr="00266D82">
        <w:rPr>
          <w:rFonts w:cs="Times New Roman"/>
        </w:rPr>
        <w:t>Зоология — наука о животных. Разделы зоологии. Связь зоологии с другими науками и техникой.</w:t>
      </w:r>
    </w:p>
    <w:p w:rsidR="00416B7C" w:rsidRPr="00266D82" w:rsidRDefault="00416B7C" w:rsidP="00416B7C">
      <w:pPr>
        <w:pStyle w:val="aa"/>
        <w:rPr>
          <w:rFonts w:cs="Times New Roman"/>
        </w:rPr>
      </w:pPr>
      <w:r w:rsidRPr="00266D82">
        <w:rPr>
          <w:rFonts w:cs="Times New Roman"/>
        </w:rPr>
        <w:t>Общие признаки животных. Отличия животных от растений. Мног</w:t>
      </w:r>
      <w:r w:rsidRPr="00266D82">
        <w:rPr>
          <w:rFonts w:cs="Times New Roman"/>
        </w:rPr>
        <w:t>о</w:t>
      </w:r>
      <w:r w:rsidRPr="00266D82">
        <w:rPr>
          <w:rFonts w:cs="Times New Roman"/>
        </w:rPr>
        <w:t>образие животного мира. Одноклеточные и многоклеточные животные. Форма тела животного, симметрия, размеры тела и др.</w:t>
      </w:r>
    </w:p>
    <w:p w:rsidR="00416B7C" w:rsidRPr="00266D82" w:rsidRDefault="00416B7C" w:rsidP="00416B7C">
      <w:pPr>
        <w:pStyle w:val="aa"/>
        <w:rPr>
          <w:rFonts w:cs="Times New Roman"/>
        </w:rPr>
      </w:pPr>
      <w:r w:rsidRPr="00266D82">
        <w:rPr>
          <w:rFonts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w:t>
      </w:r>
      <w:r w:rsidRPr="00266D82">
        <w:rPr>
          <w:rFonts w:cs="Times New Roman"/>
        </w:rPr>
        <w:t>и</w:t>
      </w:r>
      <w:r w:rsidRPr="00266D82">
        <w:rPr>
          <w:rFonts w:cs="Times New Roman"/>
        </w:rPr>
        <w:t>тельные вакуоли, лизосомы, клеточный центр). Процессы, происход</w:t>
      </w:r>
      <w:r w:rsidRPr="00266D82">
        <w:rPr>
          <w:rFonts w:cs="Times New Roman"/>
        </w:rPr>
        <w:t>я</w:t>
      </w:r>
      <w:r w:rsidRPr="00266D82">
        <w:rPr>
          <w:rFonts w:cs="Times New Roman"/>
        </w:rPr>
        <w:t>щие в клетке. Деление клетки. Ткани животных, их разнообразие. О</w:t>
      </w:r>
      <w:r w:rsidRPr="00266D82">
        <w:rPr>
          <w:rFonts w:cs="Times New Roman"/>
        </w:rPr>
        <w:t>р</w:t>
      </w:r>
      <w:r w:rsidRPr="00266D82">
        <w:rPr>
          <w:rFonts w:cs="Times New Roman"/>
        </w:rPr>
        <w:t>ганы и системы органов животных. Организм — единое целое.</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Исследование под микроскопом готовых микропрепаратов клеток и тканей животных.</w:t>
      </w:r>
    </w:p>
    <w:p w:rsidR="00416B7C" w:rsidRPr="00266D82" w:rsidRDefault="00416B7C" w:rsidP="00416B7C">
      <w:pPr>
        <w:pStyle w:val="31"/>
        <w:rPr>
          <w:rFonts w:cs="Times New Roman"/>
        </w:rPr>
      </w:pPr>
      <w:r w:rsidRPr="00266D82">
        <w:rPr>
          <w:rFonts w:cs="Times New Roman"/>
        </w:rPr>
        <w:t>2. Строение и жизнедеятельность организма животного*</w:t>
      </w:r>
    </w:p>
    <w:p w:rsidR="00416B7C" w:rsidRPr="00266D82" w:rsidRDefault="00416B7C" w:rsidP="00416B7C">
      <w:pPr>
        <w:pStyle w:val="aa"/>
        <w:rPr>
          <w:rStyle w:val="ac"/>
          <w:rFonts w:cs="Times New Roman"/>
        </w:rPr>
      </w:pPr>
      <w:r w:rsidRPr="00266D82">
        <w:rPr>
          <w:rStyle w:val="ab"/>
          <w:rFonts w:cs="Times New Roman"/>
        </w:rPr>
        <w:t>*</w:t>
      </w:r>
      <w:r w:rsidRPr="00266D82">
        <w:rPr>
          <w:rStyle w:val="ac"/>
          <w:rFonts w:cs="Times New Roman"/>
        </w:rPr>
        <w:t>(Темы 2 и 3 возможно менять местами по усмотрению учителя, рассматривая содержание темы 2 в качестве обобщения учебного м</w:t>
      </w:r>
      <w:r w:rsidRPr="00266D82">
        <w:rPr>
          <w:rStyle w:val="ac"/>
          <w:rFonts w:cs="Times New Roman"/>
        </w:rPr>
        <w:t>а</w:t>
      </w:r>
      <w:r w:rsidRPr="00266D82">
        <w:rPr>
          <w:rStyle w:val="ac"/>
          <w:rFonts w:cs="Times New Roman"/>
        </w:rPr>
        <w:t>териала)</w:t>
      </w:r>
    </w:p>
    <w:p w:rsidR="00416B7C" w:rsidRPr="00266D82" w:rsidRDefault="00416B7C" w:rsidP="00416B7C">
      <w:pPr>
        <w:pStyle w:val="aa"/>
        <w:rPr>
          <w:rStyle w:val="ac"/>
          <w:rFonts w:cs="Times New Roman"/>
        </w:rPr>
      </w:pPr>
    </w:p>
    <w:p w:rsidR="00416B7C" w:rsidRPr="00266D82" w:rsidRDefault="00416B7C" w:rsidP="00416B7C">
      <w:pPr>
        <w:pStyle w:val="aa"/>
        <w:rPr>
          <w:rFonts w:cs="Times New Roman"/>
        </w:rPr>
      </w:pPr>
      <w:r w:rsidRPr="00266D82">
        <w:rPr>
          <w:rStyle w:val="ad"/>
          <w:rFonts w:cs="Times New Roman"/>
        </w:rPr>
        <w:t>Опора и движение животных.</w:t>
      </w:r>
      <w:r w:rsidRPr="00266D82">
        <w:rPr>
          <w:rFonts w:cs="Times New Roman"/>
        </w:rPr>
        <w:t xml:space="preserve"> Особенности гидростатического, наружного и внутреннего скелета у животных. Передвижение у одн</w:t>
      </w:r>
      <w:r w:rsidRPr="00266D82">
        <w:rPr>
          <w:rFonts w:cs="Times New Roman"/>
        </w:rPr>
        <w:t>о</w:t>
      </w:r>
      <w:r w:rsidRPr="00266D82">
        <w:rPr>
          <w:rFonts w:cs="Times New Roman"/>
        </w:rPr>
        <w:t>клеточных (амёбовидное, жгутиковое). Мышечные движения у мног</w:t>
      </w:r>
      <w:r w:rsidRPr="00266D82">
        <w:rPr>
          <w:rFonts w:cs="Times New Roman"/>
        </w:rPr>
        <w:t>о</w:t>
      </w:r>
      <w:r w:rsidRPr="00266D82">
        <w:rPr>
          <w:rFonts w:cs="Times New Roman"/>
        </w:rPr>
        <w:t>клеточных: полёт насекомых, птиц; плавание рыб; движение по суше позвоночных животных (ползание, бег, ходьба и др.). Рычажные коне</w:t>
      </w:r>
      <w:r w:rsidRPr="00266D82">
        <w:rPr>
          <w:rFonts w:cs="Times New Roman"/>
        </w:rPr>
        <w:t>ч</w:t>
      </w:r>
      <w:r w:rsidRPr="00266D82">
        <w:rPr>
          <w:rFonts w:cs="Times New Roman"/>
        </w:rPr>
        <w:t>ности.</w:t>
      </w:r>
    </w:p>
    <w:p w:rsidR="00416B7C" w:rsidRPr="00266D82" w:rsidRDefault="00416B7C" w:rsidP="00416B7C">
      <w:pPr>
        <w:pStyle w:val="aa"/>
        <w:rPr>
          <w:rFonts w:cs="Times New Roman"/>
        </w:rPr>
      </w:pPr>
      <w:r w:rsidRPr="00266D82">
        <w:rPr>
          <w:rStyle w:val="ad"/>
          <w:rFonts w:cs="Times New Roman"/>
        </w:rPr>
        <w:t>Питание и пищеварение у животных.</w:t>
      </w:r>
      <w:r w:rsidRPr="00266D82">
        <w:rPr>
          <w:rFonts w:cs="Times New Roman"/>
        </w:rPr>
        <w:t xml:space="preserve"> Значение питания. Питание и пищеварение у простейших. Внутриполостное и внутриклеточное п</w:t>
      </w:r>
      <w:r w:rsidRPr="00266D82">
        <w:rPr>
          <w:rFonts w:cs="Times New Roman"/>
        </w:rPr>
        <w:t>и</w:t>
      </w:r>
      <w:r w:rsidRPr="00266D82">
        <w:rPr>
          <w:rFonts w:cs="Times New Roman"/>
        </w:rPr>
        <w:lastRenderedPageBreak/>
        <w:t>щеварение, замкнутая и сквозная пищеварительная система у беспозв</w:t>
      </w:r>
      <w:r w:rsidRPr="00266D82">
        <w:rPr>
          <w:rFonts w:cs="Times New Roman"/>
        </w:rPr>
        <w:t>о</w:t>
      </w:r>
      <w:r w:rsidRPr="00266D82">
        <w:rPr>
          <w:rFonts w:cs="Times New Roman"/>
        </w:rPr>
        <w:t>ночных. Пищеварительный тракт у позвоночных, пищеварительные железы. Ферменты. Особенностипищеварительной системы у предст</w:t>
      </w:r>
      <w:r w:rsidRPr="00266D82">
        <w:rPr>
          <w:rFonts w:cs="Times New Roman"/>
        </w:rPr>
        <w:t>а</w:t>
      </w:r>
      <w:r w:rsidRPr="00266D82">
        <w:rPr>
          <w:rFonts w:cs="Times New Roman"/>
        </w:rPr>
        <w:t>вителей отрядов млекопитающих.</w:t>
      </w:r>
    </w:p>
    <w:p w:rsidR="00416B7C" w:rsidRPr="00266D82" w:rsidRDefault="00416B7C" w:rsidP="00416B7C">
      <w:pPr>
        <w:pStyle w:val="aa"/>
        <w:rPr>
          <w:rFonts w:cs="Times New Roman"/>
        </w:rPr>
      </w:pPr>
      <w:r w:rsidRPr="00266D82">
        <w:rPr>
          <w:rStyle w:val="ad"/>
          <w:rFonts w:cs="Times New Roman"/>
        </w:rPr>
        <w:t>Дыхание животных.</w:t>
      </w:r>
      <w:r w:rsidRPr="00266D82">
        <w:rPr>
          <w:rFonts w:cs="Times New Roman"/>
        </w:rPr>
        <w:t xml:space="preserve"> Значение дыхания. Газообмен через всю п</w:t>
      </w:r>
      <w:r w:rsidRPr="00266D82">
        <w:rPr>
          <w:rFonts w:cs="Times New Roman"/>
        </w:rPr>
        <w:t>о</w:t>
      </w:r>
      <w:r w:rsidRPr="00266D82">
        <w:rPr>
          <w:rFonts w:cs="Times New Roman"/>
        </w:rPr>
        <w:t>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16B7C" w:rsidRPr="00266D82" w:rsidRDefault="00416B7C" w:rsidP="00416B7C">
      <w:pPr>
        <w:pStyle w:val="aa"/>
        <w:rPr>
          <w:rFonts w:cs="Times New Roman"/>
        </w:rPr>
      </w:pPr>
      <w:r w:rsidRPr="00266D82">
        <w:rPr>
          <w:rStyle w:val="ad"/>
          <w:rFonts w:cs="Times New Roman"/>
        </w:rPr>
        <w:t>Транспорт веществ у животных.</w:t>
      </w:r>
      <w:r w:rsidRPr="00266D82">
        <w:rPr>
          <w:rFonts w:cs="Times New Roman"/>
        </w:rPr>
        <w:t xml:space="preserve"> Роль транспорта веществ в орг</w:t>
      </w:r>
      <w:r w:rsidRPr="00266D82">
        <w:rPr>
          <w:rFonts w:cs="Times New Roman"/>
        </w:rPr>
        <w:t>а</w:t>
      </w:r>
      <w:r w:rsidRPr="00266D82">
        <w:rPr>
          <w:rFonts w:cs="Times New Roman"/>
        </w:rPr>
        <w:t>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16B7C" w:rsidRPr="00266D82" w:rsidRDefault="00416B7C" w:rsidP="00416B7C">
      <w:pPr>
        <w:pStyle w:val="aa"/>
        <w:rPr>
          <w:rFonts w:cs="Times New Roman"/>
        </w:rPr>
      </w:pPr>
      <w:r w:rsidRPr="00266D82">
        <w:rPr>
          <w:rStyle w:val="ad"/>
          <w:rFonts w:cs="Times New Roman"/>
        </w:rPr>
        <w:t>Выделение у животных.</w:t>
      </w:r>
      <w:r w:rsidRPr="00266D82">
        <w:rPr>
          <w:rFonts w:cs="Times New Roman"/>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w:t>
      </w:r>
      <w:r w:rsidRPr="00266D82">
        <w:rPr>
          <w:rFonts w:cs="Times New Roman"/>
        </w:rPr>
        <w:t>о</w:t>
      </w:r>
      <w:r w:rsidRPr="00266D82">
        <w:rPr>
          <w:rFonts w:cs="Times New Roman"/>
        </w:rPr>
        <w:t>вищные и тазовые), мочеточники, мочевой пузырь у позвоночных ж</w:t>
      </w:r>
      <w:r w:rsidRPr="00266D82">
        <w:rPr>
          <w:rFonts w:cs="Times New Roman"/>
        </w:rPr>
        <w:t>и</w:t>
      </w:r>
      <w:r w:rsidRPr="00266D82">
        <w:rPr>
          <w:rFonts w:cs="Times New Roman"/>
        </w:rPr>
        <w:t>вотных. Особенности выделения у птиц, связанные с полётом.</w:t>
      </w:r>
    </w:p>
    <w:p w:rsidR="00416B7C" w:rsidRPr="00266D82" w:rsidRDefault="00416B7C" w:rsidP="00416B7C">
      <w:pPr>
        <w:pStyle w:val="aa"/>
        <w:rPr>
          <w:rFonts w:cs="Times New Roman"/>
        </w:rPr>
      </w:pPr>
      <w:r w:rsidRPr="00266D82">
        <w:rPr>
          <w:rStyle w:val="ad"/>
          <w:rFonts w:cs="Times New Roman"/>
        </w:rPr>
        <w:t>Покровы тела у животных.</w:t>
      </w:r>
      <w:r w:rsidRPr="00266D82">
        <w:rPr>
          <w:rFonts w:cs="Times New Roman"/>
        </w:rPr>
        <w:t xml:space="preserve"> Покровы у беспозвоночных.Усложнение строения кожи у позвоночных. Кожа как орган выделения. Роль кожи в теплоотдаче. Производные кожи. Средства пассивной и активной з</w:t>
      </w:r>
      <w:r w:rsidRPr="00266D82">
        <w:rPr>
          <w:rFonts w:cs="Times New Roman"/>
        </w:rPr>
        <w:t>а</w:t>
      </w:r>
      <w:r w:rsidRPr="00266D82">
        <w:rPr>
          <w:rFonts w:cs="Times New Roman"/>
        </w:rPr>
        <w:t>щиты у животных.</w:t>
      </w:r>
    </w:p>
    <w:p w:rsidR="00416B7C" w:rsidRPr="00266D82" w:rsidRDefault="00416B7C" w:rsidP="00416B7C">
      <w:pPr>
        <w:pStyle w:val="aa"/>
        <w:rPr>
          <w:rFonts w:cs="Times New Roman"/>
        </w:rPr>
      </w:pPr>
      <w:r w:rsidRPr="00266D82">
        <w:rPr>
          <w:rStyle w:val="ad"/>
          <w:rFonts w:cs="Times New Roman"/>
        </w:rPr>
        <w:t>Координация и регуляция жизнедеятельности у живо</w:t>
      </w:r>
      <w:r w:rsidRPr="00266D82">
        <w:rPr>
          <w:rStyle w:val="ad"/>
          <w:rFonts w:cs="Times New Roman"/>
        </w:rPr>
        <w:t>т</w:t>
      </w:r>
      <w:r w:rsidRPr="00266D82">
        <w:rPr>
          <w:rStyle w:val="ad"/>
          <w:rFonts w:cs="Times New Roman"/>
        </w:rPr>
        <w:t>ных.</w:t>
      </w:r>
      <w:r w:rsidRPr="00266D82">
        <w:rPr>
          <w:rFonts w:cs="Times New Roman"/>
        </w:rPr>
        <w:t>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w:t>
      </w:r>
      <w:r w:rsidRPr="00266D82">
        <w:rPr>
          <w:rFonts w:cs="Times New Roman"/>
        </w:rPr>
        <w:t>в</w:t>
      </w:r>
      <w:r w:rsidRPr="00266D82">
        <w:rPr>
          <w:rFonts w:cs="Times New Roman"/>
        </w:rPr>
        <w:t>ной и спинной мозг, нервы.Усложнение головного мозга от рыб до млекопитающих. Появление больших полушарий, коры, борозд и изв</w:t>
      </w:r>
      <w:r w:rsidRPr="00266D82">
        <w:rPr>
          <w:rFonts w:cs="Times New Roman"/>
        </w:rPr>
        <w:t>и</w:t>
      </w:r>
      <w:r w:rsidRPr="00266D82">
        <w:rPr>
          <w:rFonts w:cs="Times New Roman"/>
        </w:rPr>
        <w:t>лин. Гуморальная регуляция. Роль гормонов в жизни животных. Пол</w:t>
      </w:r>
      <w:r w:rsidRPr="00266D82">
        <w:rPr>
          <w:rFonts w:cs="Times New Roman"/>
        </w:rPr>
        <w:t>о</w:t>
      </w:r>
      <w:r w:rsidRPr="00266D82">
        <w:rPr>
          <w:rFonts w:cs="Times New Roman"/>
        </w:rPr>
        <w:t>вые гормоны. Половой диморфизм. Органы чувств, их значение. Реце</w:t>
      </w:r>
      <w:r w:rsidRPr="00266D82">
        <w:rPr>
          <w:rFonts w:cs="Times New Roman"/>
        </w:rPr>
        <w:t>п</w:t>
      </w:r>
      <w:r w:rsidRPr="00266D82">
        <w:rPr>
          <w:rFonts w:cs="Times New Roman"/>
        </w:rPr>
        <w:t>торы. Простые и сложные (фасеточные) глаза у насекомых. Орган зрения и слуха у позвоночных, их усложнение. Органы обоняния, вкуса и ос</w:t>
      </w:r>
      <w:r w:rsidRPr="00266D82">
        <w:rPr>
          <w:rFonts w:cs="Times New Roman"/>
        </w:rPr>
        <w:t>я</w:t>
      </w:r>
      <w:r w:rsidRPr="00266D82">
        <w:rPr>
          <w:rFonts w:cs="Times New Roman"/>
        </w:rPr>
        <w:t>зания у беспозвоночных и позвоночных животных. Орган боковой линии у рыб.</w:t>
      </w:r>
    </w:p>
    <w:p w:rsidR="00416B7C" w:rsidRPr="00266D82" w:rsidRDefault="00416B7C" w:rsidP="00416B7C">
      <w:pPr>
        <w:pStyle w:val="aa"/>
        <w:rPr>
          <w:rFonts w:cs="Times New Roman"/>
        </w:rPr>
      </w:pPr>
      <w:r w:rsidRPr="00266D82">
        <w:rPr>
          <w:rStyle w:val="ad"/>
          <w:rFonts w:cs="Times New Roman"/>
        </w:rPr>
        <w:t>Поведение животных.</w:t>
      </w:r>
      <w:r w:rsidRPr="00266D82">
        <w:rPr>
          <w:rFonts w:cs="Times New Roman"/>
        </w:rPr>
        <w:t xml:space="preserve"> Врождённое и приобретённое поведение (инстинкт и научение). Научение: условные рефлексы, импринтинг (з</w:t>
      </w:r>
      <w:r w:rsidRPr="00266D82">
        <w:rPr>
          <w:rFonts w:cs="Times New Roman"/>
        </w:rPr>
        <w:t>а</w:t>
      </w:r>
      <w:r w:rsidRPr="00266D82">
        <w:rPr>
          <w:rFonts w:cs="Times New Roman"/>
        </w:rPr>
        <w:t>печатление), инсайт (постижение). Поведение: пищевое, оборонител</w:t>
      </w:r>
      <w:r w:rsidRPr="00266D82">
        <w:rPr>
          <w:rFonts w:cs="Times New Roman"/>
        </w:rPr>
        <w:t>ь</w:t>
      </w:r>
      <w:r w:rsidRPr="00266D82">
        <w:rPr>
          <w:rFonts w:cs="Times New Roman"/>
        </w:rPr>
        <w:t>ное, территориальное, брачное, исследовательское. Стимулы поведения.</w:t>
      </w:r>
    </w:p>
    <w:p w:rsidR="00416B7C" w:rsidRPr="00266D82" w:rsidRDefault="00416B7C" w:rsidP="00416B7C">
      <w:pPr>
        <w:pStyle w:val="aa"/>
        <w:rPr>
          <w:rFonts w:cs="Times New Roman"/>
        </w:rPr>
      </w:pPr>
      <w:r w:rsidRPr="00266D82">
        <w:rPr>
          <w:rStyle w:val="ad"/>
          <w:rFonts w:cs="Times New Roman"/>
        </w:rPr>
        <w:lastRenderedPageBreak/>
        <w:t>Размножение и развитие животных.</w:t>
      </w:r>
      <w:r w:rsidRPr="00266D82">
        <w:rPr>
          <w:rFonts w:cs="Times New Roman"/>
        </w:rPr>
        <w:t xml:space="preserve"> Бесполое размножение: д</w:t>
      </w:r>
      <w:r w:rsidRPr="00266D82">
        <w:rPr>
          <w:rFonts w:cs="Times New Roman"/>
        </w:rPr>
        <w:t>е</w:t>
      </w:r>
      <w:r w:rsidRPr="00266D82">
        <w:rPr>
          <w:rFonts w:cs="Times New Roman"/>
        </w:rPr>
        <w:t>ление клетки одноклеточного организма на две, почкование, фрагме</w:t>
      </w:r>
      <w:r w:rsidRPr="00266D82">
        <w:rPr>
          <w:rFonts w:cs="Times New Roman"/>
        </w:rPr>
        <w:t>н</w:t>
      </w:r>
      <w:r w:rsidRPr="00266D82">
        <w:rPr>
          <w:rFonts w:cs="Times New Roman"/>
        </w:rPr>
        <w:t>тация. Половое размножение. Преимущество полового размножения. Половые железы. Яичники и семенники. Половые клетки (гаметы). О</w:t>
      </w:r>
      <w:r w:rsidRPr="00266D82">
        <w:rPr>
          <w:rFonts w:cs="Times New Roman"/>
        </w:rPr>
        <w:t>п</w:t>
      </w:r>
      <w:r w:rsidRPr="00266D82">
        <w:rPr>
          <w:rFonts w:cs="Times New Roman"/>
        </w:rPr>
        <w:t>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1. Ознакомление с органами опоры и движения у животных.</w:t>
      </w:r>
    </w:p>
    <w:p w:rsidR="00416B7C" w:rsidRPr="00266D82" w:rsidRDefault="00416B7C" w:rsidP="00416B7C">
      <w:pPr>
        <w:pStyle w:val="aa"/>
        <w:rPr>
          <w:rFonts w:cs="Times New Roman"/>
        </w:rPr>
      </w:pPr>
      <w:r w:rsidRPr="00266D82">
        <w:rPr>
          <w:rFonts w:cs="Times New Roman"/>
        </w:rPr>
        <w:t>2. Изучение способов поглощения пищи у животных.</w:t>
      </w:r>
    </w:p>
    <w:p w:rsidR="00416B7C" w:rsidRPr="00266D82" w:rsidRDefault="00416B7C" w:rsidP="00416B7C">
      <w:pPr>
        <w:pStyle w:val="aa"/>
        <w:rPr>
          <w:rFonts w:cs="Times New Roman"/>
        </w:rPr>
      </w:pPr>
      <w:r w:rsidRPr="00266D82">
        <w:rPr>
          <w:rFonts w:cs="Times New Roman"/>
        </w:rPr>
        <w:t>3. Изучение способов дыхания у животных.</w:t>
      </w:r>
    </w:p>
    <w:p w:rsidR="00416B7C" w:rsidRPr="00266D82" w:rsidRDefault="00416B7C" w:rsidP="00416B7C">
      <w:pPr>
        <w:pStyle w:val="aa"/>
        <w:rPr>
          <w:rFonts w:cs="Times New Roman"/>
        </w:rPr>
      </w:pPr>
      <w:r w:rsidRPr="00266D82">
        <w:rPr>
          <w:rFonts w:cs="Times New Roman"/>
        </w:rPr>
        <w:t>4. Ознакомление с системами органов транспорта веществ у живо</w:t>
      </w:r>
      <w:r w:rsidRPr="00266D82">
        <w:rPr>
          <w:rFonts w:cs="Times New Roman"/>
        </w:rPr>
        <w:t>т</w:t>
      </w:r>
      <w:r w:rsidRPr="00266D82">
        <w:rPr>
          <w:rFonts w:cs="Times New Roman"/>
        </w:rPr>
        <w:t>ных.</w:t>
      </w:r>
    </w:p>
    <w:p w:rsidR="00416B7C" w:rsidRPr="00266D82" w:rsidRDefault="00416B7C" w:rsidP="00416B7C">
      <w:pPr>
        <w:pStyle w:val="aa"/>
        <w:rPr>
          <w:rFonts w:cs="Times New Roman"/>
        </w:rPr>
      </w:pPr>
      <w:r w:rsidRPr="00266D82">
        <w:rPr>
          <w:rFonts w:cs="Times New Roman"/>
        </w:rPr>
        <w:t>5. Изучение покровов тела у животных.</w:t>
      </w:r>
    </w:p>
    <w:p w:rsidR="00416B7C" w:rsidRPr="00266D82" w:rsidRDefault="00416B7C" w:rsidP="00416B7C">
      <w:pPr>
        <w:pStyle w:val="aa"/>
        <w:rPr>
          <w:rFonts w:cs="Times New Roman"/>
        </w:rPr>
      </w:pPr>
      <w:r w:rsidRPr="00266D82">
        <w:rPr>
          <w:rFonts w:cs="Times New Roman"/>
        </w:rPr>
        <w:t>6. Изучение органов чувств у животных.</w:t>
      </w:r>
    </w:p>
    <w:p w:rsidR="00416B7C" w:rsidRPr="00266D82" w:rsidRDefault="00416B7C" w:rsidP="00416B7C">
      <w:pPr>
        <w:pStyle w:val="aa"/>
        <w:rPr>
          <w:rFonts w:cs="Times New Roman"/>
        </w:rPr>
      </w:pPr>
      <w:r w:rsidRPr="00266D82">
        <w:rPr>
          <w:rFonts w:cs="Times New Roman"/>
        </w:rPr>
        <w:t>7. Формирование условных рефлексов у аквариумных рыб.</w:t>
      </w:r>
    </w:p>
    <w:p w:rsidR="00416B7C" w:rsidRPr="00266D82" w:rsidRDefault="00416B7C" w:rsidP="00416B7C">
      <w:pPr>
        <w:pStyle w:val="aa"/>
        <w:rPr>
          <w:rFonts w:cs="Times New Roman"/>
        </w:rPr>
      </w:pPr>
      <w:r w:rsidRPr="00266D82">
        <w:rPr>
          <w:rFonts w:cs="Times New Roman"/>
        </w:rPr>
        <w:t>8. Строение яйца и развитие зародыша птицы (курицы).</w:t>
      </w:r>
    </w:p>
    <w:p w:rsidR="00416B7C" w:rsidRPr="00266D82" w:rsidRDefault="00416B7C" w:rsidP="00416B7C">
      <w:pPr>
        <w:pStyle w:val="31"/>
        <w:rPr>
          <w:rFonts w:cs="Times New Roman"/>
        </w:rPr>
      </w:pPr>
      <w:r w:rsidRPr="00266D82">
        <w:rPr>
          <w:rFonts w:cs="Times New Roman"/>
        </w:rPr>
        <w:t>3. Систематические группы животных</w:t>
      </w:r>
    </w:p>
    <w:p w:rsidR="00416B7C" w:rsidRPr="00266D82" w:rsidRDefault="00416B7C" w:rsidP="00416B7C">
      <w:pPr>
        <w:pStyle w:val="aa"/>
        <w:rPr>
          <w:rFonts w:cs="Times New Roman"/>
        </w:rPr>
      </w:pPr>
      <w:r w:rsidRPr="00266D82">
        <w:rPr>
          <w:rStyle w:val="ad"/>
          <w:rFonts w:cs="Times New Roman"/>
        </w:rPr>
        <w:t>Основные категории систематики животных.</w:t>
      </w:r>
      <w:r w:rsidRPr="00266D82">
        <w:rPr>
          <w:rFonts w:cs="Times New Roman"/>
        </w:rPr>
        <w:t xml:space="preserve"> Вид как основная систематическая категория животных. Классификация животных. Си</w:t>
      </w:r>
      <w:r w:rsidRPr="00266D82">
        <w:rPr>
          <w:rFonts w:cs="Times New Roman"/>
        </w:rPr>
        <w:t>с</w:t>
      </w:r>
      <w:r w:rsidRPr="00266D82">
        <w:rPr>
          <w:rFonts w:cs="Times New Roman"/>
        </w:rPr>
        <w:t>тема животного мира. Систематические категории животных (царство, тип, класс, отряд, семейство, род, вид), их соподчинение. Бинарная н</w:t>
      </w:r>
      <w:r w:rsidRPr="00266D82">
        <w:rPr>
          <w:rFonts w:cs="Times New Roman"/>
        </w:rPr>
        <w:t>о</w:t>
      </w:r>
      <w:r w:rsidRPr="00266D82">
        <w:rPr>
          <w:rFonts w:cs="Times New Roman"/>
        </w:rPr>
        <w:t>менклатура. Отражение современных знаний о происхождении и родстве животных в классификации животных.</w:t>
      </w:r>
    </w:p>
    <w:p w:rsidR="00416B7C" w:rsidRPr="00266D82" w:rsidRDefault="00416B7C" w:rsidP="00416B7C">
      <w:pPr>
        <w:pStyle w:val="aa"/>
        <w:rPr>
          <w:rFonts w:cs="Times New Roman"/>
        </w:rPr>
      </w:pPr>
      <w:r w:rsidRPr="00266D82">
        <w:rPr>
          <w:rStyle w:val="ad"/>
          <w:rFonts w:cs="Times New Roman"/>
        </w:rPr>
        <w:t>Одноклеточные животные — простейшие.</w:t>
      </w:r>
      <w:r w:rsidRPr="00266D82">
        <w:rPr>
          <w:rFonts w:cs="Times New Roman"/>
        </w:rPr>
        <w:t xml:space="preserve"> Строение и жизнеде</w:t>
      </w:r>
      <w:r w:rsidRPr="00266D82">
        <w:rPr>
          <w:rFonts w:cs="Times New Roman"/>
        </w:rPr>
        <w:t>я</w:t>
      </w:r>
      <w:r w:rsidRPr="00266D82">
        <w:rPr>
          <w:rFonts w:cs="Times New Roman"/>
        </w:rPr>
        <w:t>тельность простейших. Местообитание и образ жизни. Образование цисты при неблагоприятных условиях среды. Многообразие просте</w:t>
      </w:r>
      <w:r w:rsidRPr="00266D82">
        <w:rPr>
          <w:rFonts w:cs="Times New Roman"/>
        </w:rPr>
        <w:t>й</w:t>
      </w:r>
      <w:r w:rsidRPr="00266D82">
        <w:rPr>
          <w:rFonts w:cs="Times New Roman"/>
        </w:rPr>
        <w:t>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w:t>
      </w:r>
      <w:r w:rsidRPr="00266D82">
        <w:rPr>
          <w:rFonts w:cs="Times New Roman"/>
        </w:rPr>
        <w:t>е</w:t>
      </w:r>
      <w:r w:rsidRPr="00266D82">
        <w:rPr>
          <w:rFonts w:cs="Times New Roman"/>
        </w:rPr>
        <w:t>точными животными (малярийный плазмодий).</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1. Исследование строения инфузории-туфельки и наблюдение за её передвижением. Изучение хемотаксиса.</w:t>
      </w:r>
    </w:p>
    <w:p w:rsidR="00416B7C" w:rsidRPr="00266D82" w:rsidRDefault="00416B7C" w:rsidP="00416B7C">
      <w:pPr>
        <w:pStyle w:val="aa"/>
        <w:rPr>
          <w:rFonts w:cs="Times New Roman"/>
        </w:rPr>
      </w:pPr>
      <w:r w:rsidRPr="00266D82">
        <w:rPr>
          <w:rFonts w:cs="Times New Roman"/>
        </w:rPr>
        <w:t>2. Многообразие простейших (на готовых препаратах).</w:t>
      </w:r>
    </w:p>
    <w:p w:rsidR="00416B7C" w:rsidRPr="00266D82" w:rsidRDefault="00416B7C" w:rsidP="00416B7C">
      <w:pPr>
        <w:pStyle w:val="aa"/>
        <w:rPr>
          <w:rFonts w:cs="Times New Roman"/>
        </w:rPr>
      </w:pPr>
      <w:r w:rsidRPr="00266D82">
        <w:rPr>
          <w:rFonts w:cs="Times New Roman"/>
        </w:rPr>
        <w:t>3. Изготовление модели клетки простейшего (амёбы, инфуз</w:t>
      </w:r>
      <w:r w:rsidRPr="00266D82">
        <w:rPr>
          <w:rFonts w:cs="Times New Roman"/>
        </w:rPr>
        <w:t>о</w:t>
      </w:r>
      <w:r w:rsidRPr="00266D82">
        <w:rPr>
          <w:rFonts w:cs="Times New Roman"/>
        </w:rPr>
        <w:t>рии-туфельки и др.).</w:t>
      </w:r>
    </w:p>
    <w:p w:rsidR="00416B7C" w:rsidRPr="00266D82" w:rsidRDefault="00416B7C" w:rsidP="00416B7C">
      <w:pPr>
        <w:pStyle w:val="aa"/>
        <w:rPr>
          <w:rFonts w:cs="Times New Roman"/>
        </w:rPr>
      </w:pPr>
      <w:r w:rsidRPr="00266D82">
        <w:rPr>
          <w:rStyle w:val="ad"/>
          <w:rFonts w:cs="Times New Roman"/>
        </w:rPr>
        <w:lastRenderedPageBreak/>
        <w:t>Многоклеточные животные.Кишечнополостные.</w:t>
      </w:r>
      <w:r w:rsidRPr="00266D82">
        <w:rPr>
          <w:rFonts w:cs="Times New Roman"/>
        </w:rPr>
        <w:t xml:space="preserve"> Общая характ</w:t>
      </w:r>
      <w:r w:rsidRPr="00266D82">
        <w:rPr>
          <w:rFonts w:cs="Times New Roman"/>
        </w:rPr>
        <w:t>е</w:t>
      </w:r>
      <w:r w:rsidRPr="00266D82">
        <w:rPr>
          <w:rFonts w:cs="Times New Roman"/>
        </w:rPr>
        <w:t>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w:t>
      </w:r>
      <w:r w:rsidRPr="00266D82">
        <w:rPr>
          <w:rFonts w:cs="Times New Roman"/>
        </w:rPr>
        <w:t>о</w:t>
      </w:r>
      <w:r w:rsidRPr="00266D82">
        <w:rPr>
          <w:rFonts w:cs="Times New Roman"/>
        </w:rPr>
        <w:t>ловое размножение. Гермафродитизм. Раздельнополые кишечнопол</w:t>
      </w:r>
      <w:r w:rsidRPr="00266D82">
        <w:rPr>
          <w:rFonts w:cs="Times New Roman"/>
        </w:rPr>
        <w:t>о</w:t>
      </w:r>
      <w:r w:rsidRPr="00266D82">
        <w:rPr>
          <w:rFonts w:cs="Times New Roman"/>
        </w:rPr>
        <w:t>стные. Многообразие кишечнополостных. Значение кишечнополостных в природе и жизни человека. Коралловые полипы и их роль в рифоо</w:t>
      </w:r>
      <w:r w:rsidRPr="00266D82">
        <w:rPr>
          <w:rFonts w:cs="Times New Roman"/>
        </w:rPr>
        <w:t>б</w:t>
      </w:r>
      <w:r w:rsidRPr="00266D82">
        <w:rPr>
          <w:rFonts w:cs="Times New Roman"/>
        </w:rPr>
        <w:t>разовании.</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1. Исследование строения пресноводной гидры и её передвижения (школьный аквариум).</w:t>
      </w:r>
    </w:p>
    <w:p w:rsidR="00416B7C" w:rsidRPr="00266D82" w:rsidRDefault="00416B7C" w:rsidP="00416B7C">
      <w:pPr>
        <w:pStyle w:val="aa"/>
        <w:rPr>
          <w:rFonts w:cs="Times New Roman"/>
        </w:rPr>
      </w:pPr>
      <w:r w:rsidRPr="00266D82">
        <w:rPr>
          <w:rFonts w:cs="Times New Roman"/>
        </w:rPr>
        <w:t>2. Исследование питания гидры дафниями и циклопами (школьный аквариум).</w:t>
      </w:r>
    </w:p>
    <w:p w:rsidR="00416B7C" w:rsidRPr="00266D82" w:rsidRDefault="00416B7C" w:rsidP="00416B7C">
      <w:pPr>
        <w:pStyle w:val="aa"/>
        <w:rPr>
          <w:rFonts w:cs="Times New Roman"/>
        </w:rPr>
      </w:pPr>
      <w:r w:rsidRPr="00266D82">
        <w:rPr>
          <w:rFonts w:cs="Times New Roman"/>
        </w:rPr>
        <w:t>3. Изготовление модели пресноводной гидры.</w:t>
      </w:r>
    </w:p>
    <w:p w:rsidR="00416B7C" w:rsidRPr="00266D82" w:rsidRDefault="00416B7C" w:rsidP="00416B7C">
      <w:pPr>
        <w:pStyle w:val="aa"/>
        <w:rPr>
          <w:rFonts w:cs="Times New Roman"/>
        </w:rPr>
      </w:pPr>
      <w:r w:rsidRPr="00266D82">
        <w:rPr>
          <w:rStyle w:val="ad"/>
          <w:rFonts w:cs="Times New Roman"/>
        </w:rPr>
        <w:t>Плоские, круглые, кольчатые черви.</w:t>
      </w:r>
      <w:r w:rsidRPr="00266D82">
        <w:rPr>
          <w:rFonts w:cs="Times New Roman"/>
        </w:rPr>
        <w:t xml:space="preserve"> Общая характеристика. Ос</w:t>
      </w:r>
      <w:r w:rsidRPr="00266D82">
        <w:rPr>
          <w:rFonts w:cs="Times New Roman"/>
        </w:rPr>
        <w:t>о</w:t>
      </w:r>
      <w:r w:rsidRPr="00266D82">
        <w:rPr>
          <w:rFonts w:cs="Times New Roman"/>
        </w:rPr>
        <w:t>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w:t>
      </w:r>
      <w:r w:rsidRPr="00266D82">
        <w:rPr>
          <w:rFonts w:cs="Times New Roman"/>
        </w:rPr>
        <w:t>е</w:t>
      </w:r>
      <w:r w:rsidRPr="00266D82">
        <w:rPr>
          <w:rFonts w:cs="Times New Roman"/>
        </w:rPr>
        <w:t>дупреждению заражения паразитическими червями. Роль червей как почвообразователей.</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1. Исследование внешнего строения дождевого червя. Наблюдение за реакцией дождевого червя на раздражители.</w:t>
      </w:r>
    </w:p>
    <w:p w:rsidR="00416B7C" w:rsidRPr="00266D82" w:rsidRDefault="00416B7C" w:rsidP="00416B7C">
      <w:pPr>
        <w:pStyle w:val="aa"/>
        <w:rPr>
          <w:rFonts w:cs="Times New Roman"/>
        </w:rPr>
      </w:pPr>
      <w:r w:rsidRPr="00266D82">
        <w:rPr>
          <w:rFonts w:cs="Times New Roman"/>
        </w:rPr>
        <w:t>2. Исследование внутреннего строения дождевого червя (на готовом влажном препарате и микропрепарате).</w:t>
      </w:r>
    </w:p>
    <w:p w:rsidR="00416B7C" w:rsidRPr="00266D82" w:rsidRDefault="00416B7C" w:rsidP="00416B7C">
      <w:pPr>
        <w:pStyle w:val="aa"/>
        <w:rPr>
          <w:rFonts w:cs="Times New Roman"/>
        </w:rPr>
      </w:pPr>
      <w:r w:rsidRPr="00266D82">
        <w:rPr>
          <w:rFonts w:cs="Times New Roman"/>
        </w:rPr>
        <w:t>3. Изучение приспособлений паразитических червей к паразитизму (на готовых влажных и микропрепаратах).</w:t>
      </w:r>
    </w:p>
    <w:p w:rsidR="00416B7C" w:rsidRPr="00266D82" w:rsidRDefault="00416B7C" w:rsidP="00416B7C">
      <w:pPr>
        <w:pStyle w:val="aa"/>
        <w:rPr>
          <w:rFonts w:cs="Times New Roman"/>
        </w:rPr>
      </w:pPr>
      <w:r w:rsidRPr="00266D82">
        <w:rPr>
          <w:rStyle w:val="ad"/>
          <w:rFonts w:cs="Times New Roman"/>
        </w:rPr>
        <w:t>Членистоногие.</w:t>
      </w:r>
      <w:r w:rsidRPr="00266D82">
        <w:rPr>
          <w:rFonts w:cs="Times New Roman"/>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416B7C" w:rsidRPr="00266D82" w:rsidRDefault="00416B7C" w:rsidP="00416B7C">
      <w:pPr>
        <w:pStyle w:val="aa"/>
        <w:rPr>
          <w:rFonts w:cs="Times New Roman"/>
        </w:rPr>
      </w:pPr>
      <w:r w:rsidRPr="00266D82">
        <w:rPr>
          <w:rStyle w:val="ac"/>
          <w:rFonts w:cs="Times New Roman"/>
        </w:rPr>
        <w:t>Ракообразные.</w:t>
      </w:r>
      <w:r w:rsidRPr="00266D82">
        <w:rPr>
          <w:rFonts w:cs="Times New Roman"/>
        </w:rPr>
        <w:t xml:space="preserve"> Особенности строения и жизнедеятельности. Значение ракообразных в природе и жизни человека.</w:t>
      </w:r>
    </w:p>
    <w:p w:rsidR="00416B7C" w:rsidRPr="00266D82" w:rsidRDefault="00416B7C" w:rsidP="00416B7C">
      <w:pPr>
        <w:pStyle w:val="aa"/>
        <w:rPr>
          <w:rFonts w:cs="Times New Roman"/>
        </w:rPr>
      </w:pPr>
      <w:r w:rsidRPr="00266D82">
        <w:rPr>
          <w:rStyle w:val="ac"/>
          <w:rFonts w:cs="Times New Roman"/>
        </w:rPr>
        <w:t xml:space="preserve">Паукообразные. </w:t>
      </w:r>
      <w:r w:rsidRPr="00266D82">
        <w:rPr>
          <w:rFonts w:cs="Times New Roman"/>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w:t>
      </w:r>
      <w:r w:rsidRPr="00266D82">
        <w:rPr>
          <w:rFonts w:cs="Times New Roman"/>
        </w:rPr>
        <w:t>а</w:t>
      </w:r>
      <w:r w:rsidRPr="00266D82">
        <w:rPr>
          <w:rFonts w:cs="Times New Roman"/>
        </w:rPr>
        <w:t>зовании.</w:t>
      </w:r>
    </w:p>
    <w:p w:rsidR="00416B7C" w:rsidRPr="00266D82" w:rsidRDefault="00416B7C" w:rsidP="00416B7C">
      <w:pPr>
        <w:pStyle w:val="aa"/>
        <w:rPr>
          <w:rFonts w:cs="Times New Roman"/>
        </w:rPr>
      </w:pPr>
      <w:r w:rsidRPr="00266D82">
        <w:rPr>
          <w:rStyle w:val="ac"/>
          <w:rFonts w:cs="Times New Roman"/>
        </w:rPr>
        <w:t>Насекомые.</w:t>
      </w:r>
      <w:r w:rsidRPr="00266D82">
        <w:rPr>
          <w:rFonts w:cs="Times New Roman"/>
        </w:rPr>
        <w:t xml:space="preserve"> Особенности строения и жизнедеятельности. Размнож</w:t>
      </w:r>
      <w:r w:rsidRPr="00266D82">
        <w:rPr>
          <w:rFonts w:cs="Times New Roman"/>
        </w:rPr>
        <w:t>е</w:t>
      </w:r>
      <w:r w:rsidRPr="00266D82">
        <w:rPr>
          <w:rFonts w:cs="Times New Roman"/>
        </w:rPr>
        <w:t>ние насекомых и типы развития. Отряды насекомых*: Прямокрылые, Равнокрылые, Полужесткокрылые, Чешуекрылые, Жесткокрылые, П</w:t>
      </w:r>
      <w:r w:rsidRPr="00266D82">
        <w:rPr>
          <w:rFonts w:cs="Times New Roman"/>
        </w:rPr>
        <w:t>е</w:t>
      </w:r>
      <w:r w:rsidRPr="00266D82">
        <w:rPr>
          <w:rFonts w:cs="Times New Roman"/>
        </w:rPr>
        <w:lastRenderedPageBreak/>
        <w:t>репончатокрылые, Двукрылые и др. Насекомые — переносчики возб</w:t>
      </w:r>
      <w:r w:rsidRPr="00266D82">
        <w:rPr>
          <w:rFonts w:cs="Times New Roman"/>
        </w:rPr>
        <w:t>у</w:t>
      </w:r>
      <w:r w:rsidRPr="00266D82">
        <w:rPr>
          <w:rFonts w:cs="Times New Roman"/>
        </w:rPr>
        <w:t>дителей и паразиты человека и домашних животных. Насек</w:t>
      </w:r>
      <w:r w:rsidRPr="00266D82">
        <w:rPr>
          <w:rFonts w:cs="Times New Roman"/>
        </w:rPr>
        <w:t>о</w:t>
      </w:r>
      <w:r w:rsidRPr="00266D82">
        <w:rPr>
          <w:rFonts w:cs="Times New Roman"/>
        </w:rPr>
        <w:t>мые-вредители сада, огорода, поля, леса. Насекомые, снижающие чи</w:t>
      </w:r>
      <w:r w:rsidRPr="00266D82">
        <w:rPr>
          <w:rFonts w:cs="Times New Roman"/>
        </w:rPr>
        <w:t>с</w:t>
      </w:r>
      <w:r w:rsidRPr="00266D82">
        <w:rPr>
          <w:rFonts w:cs="Times New Roman"/>
        </w:rPr>
        <w:t>ленность вредителей растений. Поведение насекомых, инстинкты. Меры по сокращению численности насекомых-вредителей. Значение насек</w:t>
      </w:r>
      <w:r w:rsidRPr="00266D82">
        <w:rPr>
          <w:rFonts w:cs="Times New Roman"/>
        </w:rPr>
        <w:t>о</w:t>
      </w:r>
      <w:r w:rsidRPr="00266D82">
        <w:rPr>
          <w:rFonts w:cs="Times New Roman"/>
        </w:rPr>
        <w:t>мых в природе и жизни человека.</w:t>
      </w:r>
    </w:p>
    <w:p w:rsidR="00416B7C" w:rsidRPr="00266D82" w:rsidRDefault="00416B7C" w:rsidP="00416B7C">
      <w:pPr>
        <w:pStyle w:val="aa"/>
        <w:rPr>
          <w:rFonts w:cs="Times New Roman"/>
        </w:rPr>
      </w:pPr>
      <w:r w:rsidRPr="00266D82">
        <w:rPr>
          <w:rFonts w:cs="Times New Roman"/>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1. Исследование внешнего строения насекомого (на примере майского жука или других крупных насекомых-вредителей).</w:t>
      </w:r>
    </w:p>
    <w:p w:rsidR="00416B7C" w:rsidRPr="00266D82" w:rsidRDefault="00416B7C" w:rsidP="00416B7C">
      <w:pPr>
        <w:pStyle w:val="aa"/>
        <w:rPr>
          <w:rFonts w:cs="Times New Roman"/>
        </w:rPr>
      </w:pPr>
      <w:r w:rsidRPr="00266D82">
        <w:rPr>
          <w:rFonts w:cs="Times New Roman"/>
        </w:rPr>
        <w:t>2. Ознакомление с различными типами развития насекомых (на пр</w:t>
      </w:r>
      <w:r w:rsidRPr="00266D82">
        <w:rPr>
          <w:rFonts w:cs="Times New Roman"/>
        </w:rPr>
        <w:t>и</w:t>
      </w:r>
      <w:r w:rsidRPr="00266D82">
        <w:rPr>
          <w:rFonts w:cs="Times New Roman"/>
        </w:rPr>
        <w:t>мере коллекций).</w:t>
      </w:r>
    </w:p>
    <w:p w:rsidR="00416B7C" w:rsidRPr="00266D82" w:rsidRDefault="00416B7C" w:rsidP="00416B7C">
      <w:pPr>
        <w:pStyle w:val="aa"/>
        <w:rPr>
          <w:rFonts w:cs="Times New Roman"/>
        </w:rPr>
      </w:pPr>
      <w:r w:rsidRPr="00266D82">
        <w:rPr>
          <w:rStyle w:val="ad"/>
          <w:rFonts w:cs="Times New Roman"/>
        </w:rPr>
        <w:t>Моллюски.</w:t>
      </w:r>
      <w:r w:rsidRPr="00266D82">
        <w:rPr>
          <w:rFonts w:cs="Times New Roman"/>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Чертыприспособленности моллюсков к среде обитания. Размножение моллюсков. Многообразие моллюсков. Значение моллюсков в природе и жизни человека.</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Исследование внешнего строения раковин пресноводных и морских моллюсков (раковины беззубки, перловицы, прудовика, катушки и др.).</w:t>
      </w:r>
    </w:p>
    <w:p w:rsidR="00416B7C" w:rsidRPr="00266D82" w:rsidRDefault="00416B7C" w:rsidP="00416B7C">
      <w:pPr>
        <w:pStyle w:val="aa"/>
        <w:rPr>
          <w:rFonts w:cs="Times New Roman"/>
        </w:rPr>
      </w:pPr>
      <w:r w:rsidRPr="00266D82">
        <w:rPr>
          <w:rStyle w:val="ad"/>
          <w:rFonts w:cs="Times New Roman"/>
        </w:rPr>
        <w:t>Хордовые.</w:t>
      </w:r>
      <w:r w:rsidRPr="00266D82">
        <w:rPr>
          <w:rFonts w:cs="Times New Roman"/>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16B7C" w:rsidRPr="00266D82" w:rsidRDefault="00416B7C" w:rsidP="00416B7C">
      <w:pPr>
        <w:pStyle w:val="aa"/>
        <w:rPr>
          <w:rFonts w:cs="Times New Roman"/>
        </w:rPr>
      </w:pPr>
      <w:r w:rsidRPr="00266D82">
        <w:rPr>
          <w:rStyle w:val="ad"/>
          <w:rFonts w:cs="Times New Roman"/>
        </w:rPr>
        <w:t>Рыбы.</w:t>
      </w:r>
      <w:r w:rsidRPr="00266D82">
        <w:rPr>
          <w:rFonts w:cs="Times New Roman"/>
        </w:rPr>
        <w:t xml:space="preserve"> Общая характеристика. Местообитание и внешнее строение рыб. Особенности внутреннего строения и процессов жизнедеятельн</w:t>
      </w:r>
      <w:r w:rsidRPr="00266D82">
        <w:rPr>
          <w:rFonts w:cs="Times New Roman"/>
        </w:rPr>
        <w:t>о</w:t>
      </w:r>
      <w:r w:rsidRPr="00266D82">
        <w:rPr>
          <w:rFonts w:cs="Times New Roman"/>
        </w:rPr>
        <w:t>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1. Исследование внешнего строения и особенностей передвижения рыбы (на примере живой рыбы в банке с водой).</w:t>
      </w:r>
    </w:p>
    <w:p w:rsidR="00416B7C" w:rsidRPr="00266D82" w:rsidRDefault="00416B7C" w:rsidP="00416B7C">
      <w:pPr>
        <w:pStyle w:val="aa"/>
        <w:rPr>
          <w:rFonts w:cs="Times New Roman"/>
        </w:rPr>
      </w:pPr>
      <w:r w:rsidRPr="00266D82">
        <w:rPr>
          <w:rFonts w:cs="Times New Roman"/>
        </w:rPr>
        <w:t>2. Исследование внутреннего строения рыбы (на примере готового влажного препарата).</w:t>
      </w:r>
    </w:p>
    <w:p w:rsidR="00416B7C" w:rsidRPr="00266D82" w:rsidRDefault="00416B7C" w:rsidP="00416B7C">
      <w:pPr>
        <w:pStyle w:val="aa"/>
        <w:rPr>
          <w:rFonts w:cs="Times New Roman"/>
        </w:rPr>
      </w:pPr>
      <w:r w:rsidRPr="00266D82">
        <w:rPr>
          <w:rStyle w:val="ad"/>
          <w:rFonts w:cs="Times New Roman"/>
        </w:rPr>
        <w:t>Земноводные.</w:t>
      </w:r>
      <w:r w:rsidRPr="00266D82">
        <w:rPr>
          <w:rFonts w:cs="Times New Roman"/>
        </w:rPr>
        <w:t>Общая характеристика. Местообитание земноводных. Особенности внешнего и внутреннего строения, процессов жизнеде</w:t>
      </w:r>
      <w:r w:rsidRPr="00266D82">
        <w:rPr>
          <w:rFonts w:cs="Times New Roman"/>
        </w:rPr>
        <w:t>я</w:t>
      </w:r>
      <w:r w:rsidRPr="00266D82">
        <w:rPr>
          <w:rFonts w:cs="Times New Roman"/>
        </w:rPr>
        <w:t>тельности, связанных с выходом земноводных на сушу. Приспособле</w:t>
      </w:r>
      <w:r w:rsidRPr="00266D82">
        <w:rPr>
          <w:rFonts w:cs="Times New Roman"/>
        </w:rPr>
        <w:t>н</w:t>
      </w:r>
      <w:r w:rsidRPr="00266D82">
        <w:rPr>
          <w:rFonts w:cs="Times New Roman"/>
        </w:rPr>
        <w:t>ность земноводных к жизни в воде и на суше. Размножение и развитие земноводных.</w:t>
      </w:r>
    </w:p>
    <w:p w:rsidR="00416B7C" w:rsidRPr="00266D82" w:rsidRDefault="00416B7C" w:rsidP="00416B7C">
      <w:pPr>
        <w:pStyle w:val="aa"/>
        <w:rPr>
          <w:rFonts w:cs="Times New Roman"/>
        </w:rPr>
      </w:pPr>
      <w:r w:rsidRPr="00266D82">
        <w:rPr>
          <w:rFonts w:cs="Times New Roman"/>
        </w:rPr>
        <w:lastRenderedPageBreak/>
        <w:t>Многообразие земноводных и их охрана. Значение земноводных в природе и жизни человека.</w:t>
      </w:r>
    </w:p>
    <w:p w:rsidR="00416B7C" w:rsidRPr="00266D82" w:rsidRDefault="00416B7C" w:rsidP="00416B7C">
      <w:pPr>
        <w:pStyle w:val="aa"/>
        <w:rPr>
          <w:rFonts w:cs="Times New Roman"/>
        </w:rPr>
      </w:pPr>
      <w:r w:rsidRPr="00266D82">
        <w:rPr>
          <w:rStyle w:val="ad"/>
          <w:rFonts w:cs="Times New Roman"/>
        </w:rPr>
        <w:t>Пресмыкающиеся.</w:t>
      </w:r>
      <w:r w:rsidRPr="00266D82">
        <w:rPr>
          <w:rFonts w:cs="Times New Roman"/>
        </w:rPr>
        <w:t xml:space="preserve"> Общая характеристика. Местообитание пресм</w:t>
      </w:r>
      <w:r w:rsidRPr="00266D82">
        <w:rPr>
          <w:rFonts w:cs="Times New Roman"/>
        </w:rPr>
        <w:t>ы</w:t>
      </w:r>
      <w:r w:rsidRPr="00266D82">
        <w:rPr>
          <w:rFonts w:cs="Times New Roman"/>
        </w:rPr>
        <w:t>кающихся. Особенности внешнего и внутреннего строения пресм</w:t>
      </w:r>
      <w:r w:rsidRPr="00266D82">
        <w:rPr>
          <w:rFonts w:cs="Times New Roman"/>
        </w:rPr>
        <w:t>ы</w:t>
      </w:r>
      <w:r w:rsidRPr="00266D82">
        <w:rPr>
          <w:rFonts w:cs="Times New Roman"/>
        </w:rPr>
        <w:t>кающихся. Процессы жизнедеятельности. Приспособленность пресм</w:t>
      </w:r>
      <w:r w:rsidRPr="00266D82">
        <w:rPr>
          <w:rFonts w:cs="Times New Roman"/>
        </w:rPr>
        <w:t>ы</w:t>
      </w:r>
      <w:r w:rsidRPr="00266D82">
        <w:rPr>
          <w:rFonts w:cs="Times New Roman"/>
        </w:rPr>
        <w:t>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16B7C" w:rsidRPr="00266D82" w:rsidRDefault="00416B7C" w:rsidP="00416B7C">
      <w:pPr>
        <w:pStyle w:val="aa"/>
        <w:rPr>
          <w:rFonts w:cs="Times New Roman"/>
        </w:rPr>
      </w:pPr>
      <w:r w:rsidRPr="00266D82">
        <w:rPr>
          <w:rStyle w:val="ad"/>
          <w:rFonts w:cs="Times New Roman"/>
        </w:rPr>
        <w:t>Птицы.</w:t>
      </w:r>
      <w:r w:rsidRPr="00266D82">
        <w:rPr>
          <w:rFonts w:cs="Times New Roman"/>
        </w:rPr>
        <w:t xml:space="preserve"> Общая характеристика. Особенности внешнего строения птиц. Особенности внутреннего строения и процессов жизнедеятельн</w:t>
      </w:r>
      <w:r w:rsidRPr="00266D82">
        <w:rPr>
          <w:rFonts w:cs="Times New Roman"/>
        </w:rPr>
        <w:t>о</w:t>
      </w:r>
      <w:r w:rsidRPr="00266D82">
        <w:rPr>
          <w:rFonts w:cs="Times New Roman"/>
        </w:rPr>
        <w:t>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416B7C" w:rsidRPr="00266D82" w:rsidRDefault="00416B7C" w:rsidP="00416B7C">
      <w:pPr>
        <w:pStyle w:val="aa"/>
        <w:rPr>
          <w:rFonts w:cs="Times New Roman"/>
        </w:rPr>
      </w:pPr>
      <w:r w:rsidRPr="00266D82">
        <w:rPr>
          <w:rStyle w:val="ac"/>
          <w:rFonts w:cs="Times New Roman"/>
        </w:rPr>
        <w:t>*</w:t>
      </w:r>
      <w:r w:rsidRPr="00266D82">
        <w:rPr>
          <w:rFonts w:cs="Times New Roman"/>
        </w:rPr>
        <w:t>Многообразие птиц изучается по выбору учителя на примере трёх экологических групп с учётом распространения птиц в своём регионе.</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spacing w:val="-4"/>
        </w:rPr>
        <w:t>1. Исследование внешнего строения и перьевого покрова птиц (на пр</w:t>
      </w:r>
      <w:r w:rsidRPr="00266D82">
        <w:rPr>
          <w:rFonts w:cs="Times New Roman"/>
          <w:spacing w:val="-4"/>
        </w:rPr>
        <w:t>и</w:t>
      </w:r>
      <w:r w:rsidRPr="00266D82">
        <w:rPr>
          <w:rFonts w:cs="Times New Roman"/>
          <w:spacing w:val="-4"/>
        </w:rPr>
        <w:t>мере чучела птиц и набора перьев: контурных, пуховых и пуха).</w:t>
      </w:r>
    </w:p>
    <w:p w:rsidR="00416B7C" w:rsidRPr="00266D82" w:rsidRDefault="00416B7C" w:rsidP="00416B7C">
      <w:pPr>
        <w:pStyle w:val="aa"/>
        <w:rPr>
          <w:rFonts w:cs="Times New Roman"/>
        </w:rPr>
      </w:pPr>
      <w:r w:rsidRPr="00266D82">
        <w:rPr>
          <w:rFonts w:cs="Times New Roman"/>
        </w:rPr>
        <w:t>2. Исследование особенностей скелета птицы.</w:t>
      </w:r>
    </w:p>
    <w:p w:rsidR="00416B7C" w:rsidRPr="00266D82" w:rsidRDefault="00416B7C" w:rsidP="00416B7C">
      <w:pPr>
        <w:pStyle w:val="aa"/>
        <w:rPr>
          <w:rFonts w:cs="Times New Roman"/>
        </w:rPr>
      </w:pPr>
      <w:r w:rsidRPr="00266D82">
        <w:rPr>
          <w:rStyle w:val="ad"/>
          <w:rFonts w:cs="Times New Roman"/>
        </w:rPr>
        <w:t>Млекопитающие.</w:t>
      </w:r>
      <w:r w:rsidRPr="00266D82">
        <w:rPr>
          <w:rFonts w:cs="Times New Roman"/>
        </w:rPr>
        <w:t xml:space="preserve"> Общая характеристика. Среды жизни млекоп</w:t>
      </w:r>
      <w:r w:rsidRPr="00266D82">
        <w:rPr>
          <w:rFonts w:cs="Times New Roman"/>
        </w:rPr>
        <w:t>и</w:t>
      </w:r>
      <w:r w:rsidRPr="00266D82">
        <w:rPr>
          <w:rFonts w:cs="Times New Roman"/>
        </w:rPr>
        <w:t>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16B7C" w:rsidRPr="00266D82" w:rsidRDefault="00416B7C" w:rsidP="00416B7C">
      <w:pPr>
        <w:pStyle w:val="aa"/>
        <w:rPr>
          <w:rFonts w:cs="Times New Roman"/>
        </w:rPr>
      </w:pPr>
      <w:r w:rsidRPr="00266D82">
        <w:rPr>
          <w:rFonts w:cs="Times New Roman"/>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w:t>
      </w:r>
      <w:r w:rsidRPr="00266D82">
        <w:rPr>
          <w:rFonts w:cs="Times New Roman"/>
        </w:rPr>
        <w:t>д</w:t>
      </w:r>
      <w:r w:rsidRPr="00266D82">
        <w:rPr>
          <w:rFonts w:cs="Times New Roman"/>
        </w:rPr>
        <w:t>вежьи.</w:t>
      </w:r>
    </w:p>
    <w:p w:rsidR="00416B7C" w:rsidRPr="00266D82" w:rsidRDefault="00416B7C" w:rsidP="00416B7C">
      <w:pPr>
        <w:pStyle w:val="aa"/>
        <w:rPr>
          <w:rFonts w:cs="Times New Roman"/>
        </w:rPr>
      </w:pPr>
      <w:r w:rsidRPr="00266D82">
        <w:rPr>
          <w:rFonts w:cs="Times New Roman"/>
        </w:rPr>
        <w:t>Значение млекопитающих в природе и жизни человека. Млекоп</w:t>
      </w:r>
      <w:r w:rsidRPr="00266D82">
        <w:rPr>
          <w:rFonts w:cs="Times New Roman"/>
        </w:rPr>
        <w:t>и</w:t>
      </w:r>
      <w:r w:rsidRPr="00266D82">
        <w:rPr>
          <w:rFonts w:cs="Times New Roman"/>
        </w:rPr>
        <w:t>тающие — переносчики возбудителей опасных заболеваний. Меры борьбы с грызунами. Многообразие млекопитающих родного края.</w:t>
      </w:r>
    </w:p>
    <w:p w:rsidR="00416B7C" w:rsidRPr="00266D82" w:rsidRDefault="00416B7C" w:rsidP="00416B7C">
      <w:pPr>
        <w:pStyle w:val="aa"/>
        <w:rPr>
          <w:rFonts w:cs="Times New Roman"/>
        </w:rPr>
      </w:pPr>
      <w:r w:rsidRPr="00266D82">
        <w:rPr>
          <w:rFonts w:cs="Times New Roman"/>
        </w:rPr>
        <w:t>*Изучаются 6 отрядов млекопитающих на примере двух видов из каждого отряда по выбору учителя.</w:t>
      </w:r>
    </w:p>
    <w:p w:rsidR="00416B7C" w:rsidRPr="00266D82" w:rsidRDefault="00416B7C" w:rsidP="00416B7C">
      <w:pPr>
        <w:pStyle w:val="aa"/>
        <w:rPr>
          <w:rStyle w:val="ac"/>
          <w:rFonts w:cs="Times New Roman"/>
        </w:rPr>
      </w:pP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1. Исследование особенностей скелета млекопитающих.</w:t>
      </w:r>
    </w:p>
    <w:p w:rsidR="00416B7C" w:rsidRPr="00266D82" w:rsidRDefault="00416B7C" w:rsidP="00416B7C">
      <w:pPr>
        <w:pStyle w:val="aa"/>
        <w:rPr>
          <w:rFonts w:cs="Times New Roman"/>
        </w:rPr>
      </w:pPr>
      <w:r w:rsidRPr="00266D82">
        <w:rPr>
          <w:rFonts w:cs="Times New Roman"/>
        </w:rPr>
        <w:t>2. Исследование особенностей зубной системы млекопитающих.</w:t>
      </w:r>
    </w:p>
    <w:p w:rsidR="00416B7C" w:rsidRPr="00266D82" w:rsidRDefault="00416B7C" w:rsidP="00416B7C">
      <w:pPr>
        <w:pStyle w:val="31"/>
        <w:rPr>
          <w:rFonts w:cs="Times New Roman"/>
        </w:rPr>
      </w:pPr>
      <w:r w:rsidRPr="00266D82">
        <w:rPr>
          <w:rFonts w:cs="Times New Roman"/>
        </w:rPr>
        <w:lastRenderedPageBreak/>
        <w:t>4. Развитие животного мира на Земле</w:t>
      </w:r>
    </w:p>
    <w:p w:rsidR="00416B7C" w:rsidRPr="00266D82" w:rsidRDefault="00416B7C" w:rsidP="00416B7C">
      <w:pPr>
        <w:pStyle w:val="aa"/>
        <w:rPr>
          <w:rFonts w:cs="Times New Roman"/>
        </w:rPr>
      </w:pPr>
      <w:r w:rsidRPr="00266D82">
        <w:rPr>
          <w:rFonts w:cs="Times New Roman"/>
        </w:rPr>
        <w:t>Эволюционное развитие животного мира на Земле. Усложнение ж</w:t>
      </w:r>
      <w:r w:rsidRPr="00266D82">
        <w:rPr>
          <w:rFonts w:cs="Times New Roman"/>
        </w:rPr>
        <w:t>и</w:t>
      </w:r>
      <w:r w:rsidRPr="00266D82">
        <w:rPr>
          <w:rFonts w:cs="Times New Roman"/>
        </w:rPr>
        <w:t>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16B7C" w:rsidRPr="00266D82" w:rsidRDefault="00416B7C" w:rsidP="00416B7C">
      <w:pPr>
        <w:pStyle w:val="aa"/>
        <w:rPr>
          <w:rFonts w:cs="Times New Roman"/>
        </w:rPr>
      </w:pPr>
      <w:r w:rsidRPr="00266D82">
        <w:rPr>
          <w:rFonts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w:t>
      </w:r>
      <w:r w:rsidRPr="00266D82">
        <w:rPr>
          <w:rFonts w:cs="Times New Roman"/>
        </w:rPr>
        <w:t>т</w:t>
      </w:r>
      <w:r w:rsidRPr="00266D82">
        <w:rPr>
          <w:rFonts w:cs="Times New Roman"/>
        </w:rPr>
        <w:t>ные.</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Исследование ископаемых остатков вымерших животных.</w:t>
      </w:r>
    </w:p>
    <w:p w:rsidR="00416B7C" w:rsidRPr="00266D82" w:rsidRDefault="00416B7C" w:rsidP="00416B7C">
      <w:pPr>
        <w:pStyle w:val="31"/>
        <w:spacing w:after="57"/>
        <w:rPr>
          <w:rFonts w:cs="Times New Roman"/>
        </w:rPr>
      </w:pPr>
      <w:r w:rsidRPr="00266D82">
        <w:rPr>
          <w:rFonts w:cs="Times New Roman"/>
        </w:rPr>
        <w:t>5. Животные в природных сообществах</w:t>
      </w:r>
    </w:p>
    <w:p w:rsidR="00416B7C" w:rsidRPr="00266D82" w:rsidRDefault="00416B7C" w:rsidP="00416B7C">
      <w:pPr>
        <w:pStyle w:val="aa"/>
        <w:rPr>
          <w:rFonts w:cs="Times New Roman"/>
        </w:rPr>
      </w:pPr>
      <w:r w:rsidRPr="00266D82">
        <w:rPr>
          <w:rFonts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rsidR="00416B7C" w:rsidRPr="00266D82" w:rsidRDefault="00416B7C" w:rsidP="00416B7C">
      <w:pPr>
        <w:pStyle w:val="aa"/>
        <w:rPr>
          <w:rFonts w:cs="Times New Roman"/>
        </w:rPr>
      </w:pPr>
      <w:r w:rsidRPr="00266D82">
        <w:rPr>
          <w:rFonts w:cs="Times New Roman"/>
        </w:rPr>
        <w:t>Популяции животных, их характеристики. Одиночный и групповой образ жизни. Взаимосвязи животных между собой и с другими орг</w:t>
      </w:r>
      <w:r w:rsidRPr="00266D82">
        <w:rPr>
          <w:rFonts w:cs="Times New Roman"/>
        </w:rPr>
        <w:t>а</w:t>
      </w:r>
      <w:r w:rsidRPr="00266D82">
        <w:rPr>
          <w:rFonts w:cs="Times New Roman"/>
        </w:rPr>
        <w:t>низмами. Пищевые связи в природном сообществе. Пищевые уровни, экологическая пирамида. Экосистема.</w:t>
      </w:r>
    </w:p>
    <w:p w:rsidR="00416B7C" w:rsidRPr="00266D82" w:rsidRDefault="00416B7C" w:rsidP="00416B7C">
      <w:pPr>
        <w:pStyle w:val="aa"/>
        <w:rPr>
          <w:rFonts w:cs="Times New Roman"/>
        </w:rPr>
      </w:pPr>
      <w:r w:rsidRPr="00266D82">
        <w:rPr>
          <w:rFonts w:cs="Times New Roman"/>
        </w:rPr>
        <w:t>Животный мир природных зон Земли. Основные закономерности распределения животных на планете. Фауна.</w:t>
      </w:r>
    </w:p>
    <w:p w:rsidR="00416B7C" w:rsidRPr="00266D82" w:rsidRDefault="00416B7C" w:rsidP="00416B7C">
      <w:pPr>
        <w:pStyle w:val="31"/>
        <w:spacing w:before="142" w:after="57"/>
        <w:rPr>
          <w:rFonts w:cs="Times New Roman"/>
        </w:rPr>
      </w:pPr>
      <w:r w:rsidRPr="00266D82">
        <w:rPr>
          <w:rFonts w:cs="Times New Roman"/>
        </w:rPr>
        <w:t>6. Животные и человек</w:t>
      </w:r>
    </w:p>
    <w:p w:rsidR="00416B7C" w:rsidRPr="00266D82" w:rsidRDefault="00416B7C" w:rsidP="00416B7C">
      <w:pPr>
        <w:pStyle w:val="aa"/>
        <w:rPr>
          <w:rFonts w:cs="Times New Roman"/>
        </w:rPr>
      </w:pPr>
      <w:r w:rsidRPr="00266D82">
        <w:rPr>
          <w:rFonts w:cs="Times New Roman"/>
        </w:rPr>
        <w:t>Воздействие человека на животных в природе: прямое и косвенное. Промысловые животные (рыболовство, охота). Ведение промысла ж</w:t>
      </w:r>
      <w:r w:rsidRPr="00266D82">
        <w:rPr>
          <w:rFonts w:cs="Times New Roman"/>
        </w:rPr>
        <w:t>и</w:t>
      </w:r>
      <w:r w:rsidRPr="00266D82">
        <w:rPr>
          <w:rFonts w:cs="Times New Roman"/>
        </w:rPr>
        <w:t>вотных на основе научного подхода. Загрязнение окружающей среды.</w:t>
      </w:r>
    </w:p>
    <w:p w:rsidR="00416B7C" w:rsidRPr="00266D82" w:rsidRDefault="00416B7C" w:rsidP="00416B7C">
      <w:pPr>
        <w:pStyle w:val="aa"/>
        <w:rPr>
          <w:rFonts w:cs="Times New Roman"/>
        </w:rPr>
      </w:pPr>
      <w:r w:rsidRPr="00266D82">
        <w:rPr>
          <w:rFonts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16B7C" w:rsidRPr="00266D82" w:rsidRDefault="00416B7C" w:rsidP="00416B7C">
      <w:pPr>
        <w:pStyle w:val="aa"/>
        <w:rPr>
          <w:rFonts w:cs="Times New Roman"/>
        </w:rPr>
      </w:pPr>
      <w:r w:rsidRPr="00266D82">
        <w:rPr>
          <w:rFonts w:cs="Times New Roman"/>
        </w:rPr>
        <w:t>Город как особая искусственная среда, созданная человеком. Сина</w:t>
      </w:r>
      <w:r w:rsidRPr="00266D82">
        <w:rPr>
          <w:rFonts w:cs="Times New Roman"/>
        </w:rPr>
        <w:t>н</w:t>
      </w:r>
      <w:r w:rsidRPr="00266D82">
        <w:rPr>
          <w:rFonts w:cs="Times New Roman"/>
        </w:rPr>
        <w:t>тропные виды животных. Условия их обитания. Беспозвоночные и п</w:t>
      </w:r>
      <w:r w:rsidRPr="00266D82">
        <w:rPr>
          <w:rFonts w:cs="Times New Roman"/>
        </w:rPr>
        <w:t>о</w:t>
      </w:r>
      <w:r w:rsidRPr="00266D82">
        <w:rPr>
          <w:rFonts w:cs="Times New Roman"/>
        </w:rPr>
        <w:t>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w:t>
      </w:r>
      <w:r w:rsidRPr="00266D82">
        <w:rPr>
          <w:rFonts w:cs="Times New Roman"/>
        </w:rPr>
        <w:t>с</w:t>
      </w:r>
      <w:r w:rsidRPr="00266D82">
        <w:rPr>
          <w:rFonts w:cs="Times New Roman"/>
        </w:rPr>
        <w:t>ленности редких видов животных: особо охраняемые природные те</w:t>
      </w:r>
      <w:r w:rsidRPr="00266D82">
        <w:rPr>
          <w:rFonts w:cs="Times New Roman"/>
        </w:rPr>
        <w:t>р</w:t>
      </w:r>
      <w:r w:rsidRPr="00266D82">
        <w:rPr>
          <w:rFonts w:cs="Times New Roman"/>
        </w:rPr>
        <w:t>ритории (ООПТ). Красная книга России. Меры сохранения животного мира.</w:t>
      </w:r>
    </w:p>
    <w:p w:rsidR="00416B7C" w:rsidRPr="00266D82" w:rsidRDefault="00416B7C" w:rsidP="00416B7C">
      <w:pPr>
        <w:pStyle w:val="23"/>
        <w:rPr>
          <w:rFonts w:cs="Times New Roman"/>
        </w:rPr>
      </w:pPr>
      <w:r w:rsidRPr="00266D82">
        <w:rPr>
          <w:rFonts w:cs="Times New Roman"/>
        </w:rPr>
        <w:t>9 класс</w:t>
      </w:r>
    </w:p>
    <w:p w:rsidR="00416B7C" w:rsidRPr="00266D82" w:rsidRDefault="00416B7C" w:rsidP="00416B7C">
      <w:pPr>
        <w:pStyle w:val="31"/>
        <w:spacing w:before="0"/>
        <w:rPr>
          <w:rFonts w:cs="Times New Roman"/>
        </w:rPr>
      </w:pPr>
      <w:r w:rsidRPr="00266D82">
        <w:rPr>
          <w:rFonts w:cs="Times New Roman"/>
        </w:rPr>
        <w:lastRenderedPageBreak/>
        <w:t>1. Человек — биосоциальный вид</w:t>
      </w:r>
    </w:p>
    <w:p w:rsidR="00416B7C" w:rsidRPr="00266D82" w:rsidRDefault="00416B7C" w:rsidP="00416B7C">
      <w:pPr>
        <w:pStyle w:val="aa"/>
        <w:rPr>
          <w:rFonts w:cs="Times New Roman"/>
        </w:rPr>
      </w:pPr>
      <w:r w:rsidRPr="00266D82">
        <w:rPr>
          <w:rFonts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16B7C" w:rsidRPr="00266D82" w:rsidRDefault="00416B7C" w:rsidP="00416B7C">
      <w:pPr>
        <w:pStyle w:val="aa"/>
        <w:rPr>
          <w:rFonts w:cs="Times New Roman"/>
        </w:rPr>
      </w:pPr>
      <w:r w:rsidRPr="00266D82">
        <w:rPr>
          <w:rFonts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w:t>
      </w:r>
      <w:r w:rsidRPr="00266D82">
        <w:rPr>
          <w:rFonts w:cs="Times New Roman"/>
        </w:rPr>
        <w:t>а</w:t>
      </w:r>
      <w:r w:rsidRPr="00266D82">
        <w:rPr>
          <w:rFonts w:cs="Times New Roman"/>
        </w:rPr>
        <w:t>тельства животного происхождения человека. Человек разумный. А</w:t>
      </w:r>
      <w:r w:rsidRPr="00266D82">
        <w:rPr>
          <w:rFonts w:cs="Times New Roman"/>
        </w:rPr>
        <w:t>н</w:t>
      </w:r>
      <w:r w:rsidRPr="00266D82">
        <w:rPr>
          <w:rFonts w:cs="Times New Roman"/>
        </w:rPr>
        <w:t>тропогенез, его этапы. Биологические и социальные факторы становл</w:t>
      </w:r>
      <w:r w:rsidRPr="00266D82">
        <w:rPr>
          <w:rFonts w:cs="Times New Roman"/>
        </w:rPr>
        <w:t>е</w:t>
      </w:r>
      <w:r w:rsidRPr="00266D82">
        <w:rPr>
          <w:rFonts w:cs="Times New Roman"/>
        </w:rPr>
        <w:t>ния человека. Человеческие расы.</w:t>
      </w:r>
    </w:p>
    <w:p w:rsidR="00416B7C" w:rsidRPr="00266D82" w:rsidRDefault="00416B7C" w:rsidP="00416B7C">
      <w:pPr>
        <w:pStyle w:val="31"/>
        <w:spacing w:after="85"/>
        <w:rPr>
          <w:rFonts w:cs="Times New Roman"/>
        </w:rPr>
      </w:pPr>
      <w:r w:rsidRPr="00266D82">
        <w:rPr>
          <w:rFonts w:cs="Times New Roman"/>
        </w:rPr>
        <w:t>2. Структура организма человека</w:t>
      </w:r>
    </w:p>
    <w:p w:rsidR="00416B7C" w:rsidRPr="00266D82" w:rsidRDefault="00416B7C" w:rsidP="00416B7C">
      <w:pPr>
        <w:pStyle w:val="aa"/>
        <w:rPr>
          <w:rFonts w:cs="Times New Roman"/>
        </w:rPr>
      </w:pPr>
      <w:r w:rsidRPr="00266D82">
        <w:rPr>
          <w:rFonts w:cs="Times New Roman"/>
          <w:spacing w:val="-1"/>
        </w:rPr>
        <w:t>Строение и химический состав клетки. Обмен веществ и превращение энергии в клетке. Многообразие клеток, их деление. Нуклеиновые к</w:t>
      </w:r>
      <w:r w:rsidRPr="00266D82">
        <w:rPr>
          <w:rFonts w:cs="Times New Roman"/>
          <w:spacing w:val="-1"/>
        </w:rPr>
        <w:t>и</w:t>
      </w:r>
      <w:r w:rsidRPr="00266D82">
        <w:rPr>
          <w:rFonts w:cs="Times New Roman"/>
          <w:spacing w:val="-1"/>
        </w:rPr>
        <w:t>слоты. Гены. Хромосомы. Хромосомный набор. Митоз, мейоз. Сомат</w:t>
      </w:r>
      <w:r w:rsidRPr="00266D82">
        <w:rPr>
          <w:rFonts w:cs="Times New Roman"/>
          <w:spacing w:val="-1"/>
        </w:rPr>
        <w:t>и</w:t>
      </w:r>
      <w:r w:rsidRPr="00266D82">
        <w:rPr>
          <w:rFonts w:cs="Times New Roman"/>
          <w:spacing w:val="-1"/>
        </w:rPr>
        <w:t>ческие и половые клетки. Стволовые клетки.</w:t>
      </w:r>
    </w:p>
    <w:p w:rsidR="00416B7C" w:rsidRPr="00266D82" w:rsidRDefault="00416B7C" w:rsidP="00416B7C">
      <w:pPr>
        <w:pStyle w:val="aa"/>
        <w:rPr>
          <w:rFonts w:cs="Times New Roman"/>
        </w:rPr>
      </w:pPr>
      <w:r w:rsidRPr="00266D82">
        <w:rPr>
          <w:rFonts w:cs="Times New Roman"/>
        </w:rPr>
        <w:t>Типы тканей организма человека: эпителиальные, соединительные, мышечные, нервная. Свойства тканей, их функции. Органы и системы органов. Ор</w:t>
      </w:r>
      <w:r w:rsidR="007951B3" w:rsidRPr="00266D82">
        <w:rPr>
          <w:rFonts w:cs="Times New Roman"/>
        </w:rPr>
        <w:t>ганизм как единое целое. Взаимо</w:t>
      </w:r>
      <w:r w:rsidRPr="00266D82">
        <w:rPr>
          <w:rFonts w:cs="Times New Roman"/>
        </w:rPr>
        <w:t>связь органов и систем как основа гомеостаза.</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1. Изучение клеток слизистой оболочки полости рта человека.</w:t>
      </w:r>
    </w:p>
    <w:p w:rsidR="00416B7C" w:rsidRPr="00266D82" w:rsidRDefault="00416B7C" w:rsidP="00416B7C">
      <w:pPr>
        <w:pStyle w:val="aa"/>
        <w:rPr>
          <w:rFonts w:cs="Times New Roman"/>
        </w:rPr>
      </w:pPr>
      <w:r w:rsidRPr="00266D82">
        <w:rPr>
          <w:rFonts w:cs="Times New Roman"/>
        </w:rPr>
        <w:t>2. Изучение микроскопического строения тканей (на готовых микр</w:t>
      </w:r>
      <w:r w:rsidRPr="00266D82">
        <w:rPr>
          <w:rFonts w:cs="Times New Roman"/>
        </w:rPr>
        <w:t>о</w:t>
      </w:r>
      <w:r w:rsidRPr="00266D82">
        <w:rPr>
          <w:rFonts w:cs="Times New Roman"/>
        </w:rPr>
        <w:t>препаратах).</w:t>
      </w:r>
    </w:p>
    <w:p w:rsidR="00416B7C" w:rsidRPr="00266D82" w:rsidRDefault="00416B7C" w:rsidP="00416B7C">
      <w:pPr>
        <w:pStyle w:val="aa"/>
        <w:rPr>
          <w:rFonts w:cs="Times New Roman"/>
        </w:rPr>
      </w:pPr>
      <w:r w:rsidRPr="00266D82">
        <w:rPr>
          <w:rFonts w:cs="Times New Roman"/>
        </w:rPr>
        <w:t>3. Распознавание органов и систем органов человека (по таблицам).</w:t>
      </w:r>
    </w:p>
    <w:p w:rsidR="00416B7C" w:rsidRPr="00266D82" w:rsidRDefault="00416B7C" w:rsidP="00416B7C">
      <w:pPr>
        <w:pStyle w:val="31"/>
        <w:spacing w:after="85"/>
        <w:rPr>
          <w:rFonts w:cs="Times New Roman"/>
        </w:rPr>
      </w:pPr>
      <w:r w:rsidRPr="00266D82">
        <w:rPr>
          <w:rFonts w:cs="Times New Roman"/>
        </w:rPr>
        <w:t>3. Нейрогуморальная регуляция</w:t>
      </w:r>
    </w:p>
    <w:p w:rsidR="00416B7C" w:rsidRPr="00266D82" w:rsidRDefault="00416B7C" w:rsidP="00416B7C">
      <w:pPr>
        <w:pStyle w:val="aa"/>
        <w:rPr>
          <w:rFonts w:cs="Times New Roman"/>
        </w:rPr>
      </w:pPr>
      <w:r w:rsidRPr="00266D82">
        <w:rPr>
          <w:rFonts w:cs="Times New Roman"/>
        </w:rPr>
        <w:t>Нервная система человека, её организация и значение.</w:t>
      </w:r>
    </w:p>
    <w:p w:rsidR="00416B7C" w:rsidRPr="00266D82" w:rsidRDefault="00416B7C" w:rsidP="00416B7C">
      <w:pPr>
        <w:pStyle w:val="aa"/>
        <w:rPr>
          <w:rFonts w:cs="Times New Roman"/>
        </w:rPr>
      </w:pPr>
      <w:r w:rsidRPr="00266D82">
        <w:rPr>
          <w:rFonts w:cs="Times New Roman"/>
          <w:spacing w:val="-1"/>
        </w:rPr>
        <w:t>Нейроны, нервы, нервные узлы. Рефлекс. Рефлекторная дуга. Реце</w:t>
      </w:r>
      <w:r w:rsidRPr="00266D82">
        <w:rPr>
          <w:rFonts w:cs="Times New Roman"/>
          <w:spacing w:val="-1"/>
        </w:rPr>
        <w:t>п</w:t>
      </w:r>
      <w:r w:rsidRPr="00266D82">
        <w:rPr>
          <w:rFonts w:cs="Times New Roman"/>
          <w:spacing w:val="-1"/>
        </w:rPr>
        <w:t>торы. Двухнейронные и трёхнейронные рефлекторные дуги.</w:t>
      </w:r>
    </w:p>
    <w:p w:rsidR="00416B7C" w:rsidRPr="00266D82" w:rsidRDefault="00416B7C" w:rsidP="00416B7C">
      <w:pPr>
        <w:pStyle w:val="aa"/>
        <w:rPr>
          <w:rFonts w:cs="Times New Roman"/>
        </w:rPr>
      </w:pPr>
      <w:r w:rsidRPr="00266D82">
        <w:rPr>
          <w:rFonts w:cs="Times New Roman"/>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w:t>
      </w:r>
      <w:r w:rsidRPr="00266D82">
        <w:rPr>
          <w:rFonts w:cs="Times New Roman"/>
        </w:rPr>
        <w:t>н</w:t>
      </w:r>
      <w:r w:rsidRPr="00266D82">
        <w:rPr>
          <w:rFonts w:cs="Times New Roman"/>
        </w:rPr>
        <w:t>ные) рефлексы.</w:t>
      </w:r>
    </w:p>
    <w:p w:rsidR="00416B7C" w:rsidRPr="00266D82" w:rsidRDefault="00416B7C" w:rsidP="00416B7C">
      <w:pPr>
        <w:pStyle w:val="aa"/>
        <w:rPr>
          <w:rFonts w:cs="Times New Roman"/>
        </w:rPr>
      </w:pPr>
      <w:r w:rsidRPr="00266D82">
        <w:rPr>
          <w:rFonts w:cs="Times New Roman"/>
        </w:rPr>
        <w:t>Соматическая нервная система. Вегетативная (автономная) нервная система. Нервная система как единое целое. Нарушения в работе нер</w:t>
      </w:r>
      <w:r w:rsidRPr="00266D82">
        <w:rPr>
          <w:rFonts w:cs="Times New Roman"/>
        </w:rPr>
        <w:t>в</w:t>
      </w:r>
      <w:r w:rsidRPr="00266D82">
        <w:rPr>
          <w:rFonts w:cs="Times New Roman"/>
        </w:rPr>
        <w:t>ной системы.</w:t>
      </w:r>
    </w:p>
    <w:p w:rsidR="00416B7C" w:rsidRPr="00266D82" w:rsidRDefault="00416B7C" w:rsidP="00416B7C">
      <w:pPr>
        <w:pStyle w:val="aa"/>
        <w:rPr>
          <w:rFonts w:cs="Times New Roman"/>
        </w:rPr>
      </w:pPr>
      <w:r w:rsidRPr="00266D82">
        <w:rPr>
          <w:rFonts w:cs="Times New Roman"/>
          <w:spacing w:val="-1"/>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w:t>
      </w:r>
      <w:r w:rsidRPr="00266D82">
        <w:rPr>
          <w:rFonts w:cs="Times New Roman"/>
          <w:spacing w:val="-1"/>
        </w:rPr>
        <w:t>а</w:t>
      </w:r>
      <w:r w:rsidRPr="00266D82">
        <w:rPr>
          <w:rFonts w:cs="Times New Roman"/>
          <w:spacing w:val="-1"/>
        </w:rPr>
        <w:lastRenderedPageBreak/>
        <w:t>рушение в работе эндокринных желёз. Особенности рефлекторной и г</w:t>
      </w:r>
      <w:r w:rsidRPr="00266D82">
        <w:rPr>
          <w:rFonts w:cs="Times New Roman"/>
          <w:spacing w:val="-1"/>
        </w:rPr>
        <w:t>у</w:t>
      </w:r>
      <w:r w:rsidRPr="00266D82">
        <w:rPr>
          <w:rFonts w:cs="Times New Roman"/>
          <w:spacing w:val="-1"/>
        </w:rPr>
        <w:t>моральной регуляции функций организма.</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1. Изучение головного мозга человека (по муляжам).</w:t>
      </w:r>
    </w:p>
    <w:p w:rsidR="00416B7C" w:rsidRPr="00266D82" w:rsidRDefault="00416B7C" w:rsidP="00416B7C">
      <w:pPr>
        <w:pStyle w:val="aa"/>
        <w:rPr>
          <w:rFonts w:cs="Times New Roman"/>
        </w:rPr>
      </w:pPr>
      <w:r w:rsidRPr="00266D82">
        <w:rPr>
          <w:rFonts w:cs="Times New Roman"/>
        </w:rPr>
        <w:t>2. Изучение изменения размера зрачка в зависимости от освещённ</w:t>
      </w:r>
      <w:r w:rsidRPr="00266D82">
        <w:rPr>
          <w:rFonts w:cs="Times New Roman"/>
        </w:rPr>
        <w:t>о</w:t>
      </w:r>
      <w:r w:rsidRPr="00266D82">
        <w:rPr>
          <w:rFonts w:cs="Times New Roman"/>
        </w:rPr>
        <w:t>сти.</w:t>
      </w:r>
    </w:p>
    <w:p w:rsidR="00416B7C" w:rsidRPr="00266D82" w:rsidRDefault="00416B7C" w:rsidP="00416B7C">
      <w:pPr>
        <w:pStyle w:val="31"/>
        <w:rPr>
          <w:rFonts w:cs="Times New Roman"/>
        </w:rPr>
      </w:pPr>
      <w:r w:rsidRPr="00266D82">
        <w:rPr>
          <w:rFonts w:cs="Times New Roman"/>
        </w:rPr>
        <w:t>4. Опора и движение</w:t>
      </w:r>
    </w:p>
    <w:p w:rsidR="00416B7C" w:rsidRPr="00266D82" w:rsidRDefault="00416B7C" w:rsidP="00416B7C">
      <w:pPr>
        <w:pStyle w:val="aa"/>
        <w:rPr>
          <w:rFonts w:cs="Times New Roman"/>
        </w:rPr>
      </w:pPr>
      <w:r w:rsidRPr="00266D82">
        <w:rPr>
          <w:rFonts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w:t>
      </w:r>
      <w:r w:rsidRPr="00266D82">
        <w:rPr>
          <w:rFonts w:cs="Times New Roman"/>
        </w:rPr>
        <w:t>о</w:t>
      </w:r>
      <w:r w:rsidRPr="00266D82">
        <w:rPr>
          <w:rFonts w:cs="Times New Roman"/>
        </w:rPr>
        <w:t>ловы. Скелет туловища. Скелет конечностей и их поясов. Особенности скелета человека, связанные с прямохождением и трудовой деятельн</w:t>
      </w:r>
      <w:r w:rsidRPr="00266D82">
        <w:rPr>
          <w:rFonts w:cs="Times New Roman"/>
        </w:rPr>
        <w:t>о</w:t>
      </w:r>
      <w:r w:rsidRPr="00266D82">
        <w:rPr>
          <w:rFonts w:cs="Times New Roman"/>
        </w:rPr>
        <w:t>стью.</w:t>
      </w:r>
    </w:p>
    <w:p w:rsidR="00416B7C" w:rsidRPr="00266D82" w:rsidRDefault="00416B7C" w:rsidP="00416B7C">
      <w:pPr>
        <w:pStyle w:val="aa"/>
        <w:rPr>
          <w:rFonts w:cs="Times New Roman"/>
        </w:rPr>
      </w:pPr>
      <w:r w:rsidRPr="00266D82">
        <w:rPr>
          <w:rFonts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w:t>
      </w:r>
      <w:r w:rsidRPr="00266D82">
        <w:rPr>
          <w:rFonts w:cs="Times New Roman"/>
        </w:rPr>
        <w:t>о</w:t>
      </w:r>
      <w:r w:rsidRPr="00266D82">
        <w:rPr>
          <w:rFonts w:cs="Times New Roman"/>
        </w:rPr>
        <w:t>хранении здоровья.</w:t>
      </w:r>
    </w:p>
    <w:p w:rsidR="00416B7C" w:rsidRPr="00266D82" w:rsidRDefault="00416B7C" w:rsidP="00416B7C">
      <w:pPr>
        <w:pStyle w:val="aa"/>
        <w:rPr>
          <w:rFonts w:cs="Times New Roman"/>
        </w:rPr>
      </w:pPr>
      <w:r w:rsidRPr="00266D82">
        <w:rPr>
          <w:rFonts w:cs="Times New Roman"/>
        </w:rPr>
        <w:t>Нарушения опорно-двигательной системы. Возрастные изменения в строении костей. Нарушение осанки. Предупреждение искривления п</w:t>
      </w:r>
      <w:r w:rsidRPr="00266D82">
        <w:rPr>
          <w:rFonts w:cs="Times New Roman"/>
        </w:rPr>
        <w:t>о</w:t>
      </w:r>
      <w:r w:rsidRPr="00266D82">
        <w:rPr>
          <w:rFonts w:cs="Times New Roman"/>
        </w:rPr>
        <w:t>звоночника и развития плоскостопия. Профилактика травматизма. Пе</w:t>
      </w:r>
      <w:r w:rsidRPr="00266D82">
        <w:rPr>
          <w:rFonts w:cs="Times New Roman"/>
        </w:rPr>
        <w:t>р</w:t>
      </w:r>
      <w:r w:rsidRPr="00266D82">
        <w:rPr>
          <w:rFonts w:cs="Times New Roman"/>
        </w:rPr>
        <w:t>вая помощь при травмах опорно-двигательного аппарата.</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1. Исследование свойств кости.</w:t>
      </w:r>
    </w:p>
    <w:p w:rsidR="00416B7C" w:rsidRPr="00266D82" w:rsidRDefault="00416B7C" w:rsidP="00416B7C">
      <w:pPr>
        <w:pStyle w:val="aa"/>
        <w:rPr>
          <w:rFonts w:cs="Times New Roman"/>
        </w:rPr>
      </w:pPr>
      <w:r w:rsidRPr="00266D82">
        <w:rPr>
          <w:rFonts w:cs="Times New Roman"/>
        </w:rPr>
        <w:t>2. Изучение строения костей (на муляжах).</w:t>
      </w:r>
    </w:p>
    <w:p w:rsidR="00416B7C" w:rsidRPr="00266D82" w:rsidRDefault="00416B7C" w:rsidP="00416B7C">
      <w:pPr>
        <w:pStyle w:val="aa"/>
        <w:rPr>
          <w:rFonts w:cs="Times New Roman"/>
        </w:rPr>
      </w:pPr>
      <w:r w:rsidRPr="00266D82">
        <w:rPr>
          <w:rFonts w:cs="Times New Roman"/>
        </w:rPr>
        <w:t>3. Изучение строения позвонков (на муляжах).</w:t>
      </w:r>
    </w:p>
    <w:p w:rsidR="00416B7C" w:rsidRPr="00266D82" w:rsidRDefault="00416B7C" w:rsidP="00416B7C">
      <w:pPr>
        <w:pStyle w:val="aa"/>
        <w:rPr>
          <w:rFonts w:cs="Times New Roman"/>
        </w:rPr>
      </w:pPr>
      <w:r w:rsidRPr="00266D82">
        <w:rPr>
          <w:rFonts w:cs="Times New Roman"/>
        </w:rPr>
        <w:t>4. Определение гибкости позвоночника.</w:t>
      </w:r>
    </w:p>
    <w:p w:rsidR="00416B7C" w:rsidRPr="00266D82" w:rsidRDefault="00416B7C" w:rsidP="00416B7C">
      <w:pPr>
        <w:pStyle w:val="aa"/>
        <w:rPr>
          <w:rFonts w:cs="Times New Roman"/>
        </w:rPr>
      </w:pPr>
      <w:r w:rsidRPr="00266D82">
        <w:rPr>
          <w:rFonts w:cs="Times New Roman"/>
        </w:rPr>
        <w:t>5. Измерение массы и роста своего организма.</w:t>
      </w:r>
    </w:p>
    <w:p w:rsidR="00416B7C" w:rsidRPr="00266D82" w:rsidRDefault="00416B7C" w:rsidP="00416B7C">
      <w:pPr>
        <w:pStyle w:val="aa"/>
        <w:rPr>
          <w:rFonts w:cs="Times New Roman"/>
        </w:rPr>
      </w:pPr>
      <w:r w:rsidRPr="00266D82">
        <w:rPr>
          <w:rFonts w:cs="Times New Roman"/>
        </w:rPr>
        <w:t>6. Изучение влияния статической и динамической нагрузки на уто</w:t>
      </w:r>
      <w:r w:rsidRPr="00266D82">
        <w:rPr>
          <w:rFonts w:cs="Times New Roman"/>
        </w:rPr>
        <w:t>м</w:t>
      </w:r>
      <w:r w:rsidRPr="00266D82">
        <w:rPr>
          <w:rFonts w:cs="Times New Roman"/>
        </w:rPr>
        <w:t>ление мышц.</w:t>
      </w:r>
    </w:p>
    <w:p w:rsidR="00416B7C" w:rsidRPr="00266D82" w:rsidRDefault="00416B7C" w:rsidP="00416B7C">
      <w:pPr>
        <w:pStyle w:val="aa"/>
        <w:rPr>
          <w:rFonts w:cs="Times New Roman"/>
        </w:rPr>
      </w:pPr>
      <w:r w:rsidRPr="00266D82">
        <w:rPr>
          <w:rFonts w:cs="Times New Roman"/>
        </w:rPr>
        <w:t>7. Выявление нарушения осанки.</w:t>
      </w:r>
    </w:p>
    <w:p w:rsidR="00416B7C" w:rsidRPr="00266D82" w:rsidRDefault="00416B7C" w:rsidP="00416B7C">
      <w:pPr>
        <w:pStyle w:val="aa"/>
        <w:rPr>
          <w:rFonts w:cs="Times New Roman"/>
        </w:rPr>
      </w:pPr>
      <w:r w:rsidRPr="00266D82">
        <w:rPr>
          <w:rFonts w:cs="Times New Roman"/>
        </w:rPr>
        <w:t>8. Определение признаков плоскостопия.</w:t>
      </w:r>
    </w:p>
    <w:p w:rsidR="00416B7C" w:rsidRPr="00266D82" w:rsidRDefault="00416B7C" w:rsidP="00416B7C">
      <w:pPr>
        <w:pStyle w:val="aa"/>
        <w:rPr>
          <w:rFonts w:cs="Times New Roman"/>
        </w:rPr>
      </w:pPr>
      <w:r w:rsidRPr="00266D82">
        <w:rPr>
          <w:rFonts w:cs="Times New Roman"/>
        </w:rPr>
        <w:t>9. Оказание первой помощи при повреждении скелета и мышц.</w:t>
      </w:r>
    </w:p>
    <w:p w:rsidR="00416B7C" w:rsidRPr="00266D82" w:rsidRDefault="00416B7C" w:rsidP="00416B7C">
      <w:pPr>
        <w:pStyle w:val="31"/>
        <w:spacing w:after="85"/>
        <w:rPr>
          <w:rFonts w:cs="Times New Roman"/>
        </w:rPr>
      </w:pPr>
      <w:r w:rsidRPr="00266D82">
        <w:rPr>
          <w:rFonts w:cs="Times New Roman"/>
        </w:rPr>
        <w:t>5. Внутренняя среда организма</w:t>
      </w:r>
    </w:p>
    <w:p w:rsidR="00416B7C" w:rsidRPr="00266D82" w:rsidRDefault="00416B7C" w:rsidP="00416B7C">
      <w:pPr>
        <w:pStyle w:val="aa"/>
        <w:rPr>
          <w:rFonts w:cs="Times New Roman"/>
          <w:spacing w:val="2"/>
        </w:rPr>
      </w:pPr>
      <w:r w:rsidRPr="00266D82">
        <w:rPr>
          <w:rFonts w:cs="Times New Roman"/>
          <w:spacing w:val="2"/>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w:t>
      </w:r>
      <w:r w:rsidRPr="00266D82">
        <w:rPr>
          <w:rFonts w:cs="Times New Roman"/>
          <w:spacing w:val="2"/>
        </w:rPr>
        <w:t>н</w:t>
      </w:r>
      <w:r w:rsidRPr="00266D82">
        <w:rPr>
          <w:rFonts w:cs="Times New Roman"/>
          <w:spacing w:val="2"/>
        </w:rPr>
        <w:t>ство внутренней среды (гомеостаз). Свёртывание крови. Группы крови. Резус-фактор. Переливание крови. Донорство.</w:t>
      </w:r>
    </w:p>
    <w:p w:rsidR="00416B7C" w:rsidRPr="00266D82" w:rsidRDefault="00416B7C" w:rsidP="00416B7C">
      <w:pPr>
        <w:pStyle w:val="aa"/>
        <w:rPr>
          <w:rFonts w:cs="Times New Roman"/>
        </w:rPr>
      </w:pPr>
      <w:r w:rsidRPr="00266D82">
        <w:rPr>
          <w:rFonts w:cs="Times New Roman"/>
        </w:rPr>
        <w:lastRenderedPageBreak/>
        <w:t>Иммунитет и его виды. Факторы, влияющие на иммунитет (приобр</w:t>
      </w:r>
      <w:r w:rsidRPr="00266D82">
        <w:rPr>
          <w:rFonts w:cs="Times New Roman"/>
        </w:rPr>
        <w:t>е</w:t>
      </w:r>
      <w:r w:rsidRPr="00266D82">
        <w:rPr>
          <w:rFonts w:cs="Times New Roman"/>
        </w:rPr>
        <w:t>тённые иммунодефициты): радиационное облучение, химическое о</w:t>
      </w:r>
      <w:r w:rsidRPr="00266D82">
        <w:rPr>
          <w:rFonts w:cs="Times New Roman"/>
        </w:rPr>
        <w:t>т</w:t>
      </w:r>
      <w:r w:rsidRPr="00266D82">
        <w:rPr>
          <w:rFonts w:cs="Times New Roman"/>
        </w:rPr>
        <w:t>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Изучение микроскопического строения крови человека и лягушки (сравнение).</w:t>
      </w:r>
    </w:p>
    <w:p w:rsidR="00416B7C" w:rsidRPr="00266D82" w:rsidRDefault="00416B7C" w:rsidP="00416B7C">
      <w:pPr>
        <w:pStyle w:val="31"/>
        <w:spacing w:after="85"/>
        <w:rPr>
          <w:rFonts w:cs="Times New Roman"/>
        </w:rPr>
      </w:pPr>
      <w:r w:rsidRPr="00266D82">
        <w:rPr>
          <w:rFonts w:cs="Times New Roman"/>
        </w:rPr>
        <w:t>6. Кровообращение</w:t>
      </w:r>
    </w:p>
    <w:p w:rsidR="00416B7C" w:rsidRPr="00266D82" w:rsidRDefault="00416B7C" w:rsidP="00416B7C">
      <w:pPr>
        <w:pStyle w:val="aa"/>
        <w:rPr>
          <w:rFonts w:cs="Times New Roman"/>
        </w:rPr>
      </w:pPr>
      <w:r w:rsidRPr="00266D82">
        <w:rPr>
          <w:rFonts w:cs="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w:t>
      </w:r>
      <w:r w:rsidRPr="00266D82">
        <w:rPr>
          <w:rFonts w:cs="Times New Roman"/>
        </w:rPr>
        <w:t>о</w:t>
      </w:r>
      <w:r w:rsidRPr="00266D82">
        <w:rPr>
          <w:rFonts w:cs="Times New Roman"/>
        </w:rPr>
        <w:t>филактика сердечно-сосудистых заболеваний. Первая помощь при кр</w:t>
      </w:r>
      <w:r w:rsidRPr="00266D82">
        <w:rPr>
          <w:rFonts w:cs="Times New Roman"/>
        </w:rPr>
        <w:t>о</w:t>
      </w:r>
      <w:r w:rsidRPr="00266D82">
        <w:rPr>
          <w:rFonts w:cs="Times New Roman"/>
        </w:rPr>
        <w:t>вотечениях.</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1. Измерение кровяного давления.</w:t>
      </w:r>
    </w:p>
    <w:p w:rsidR="00416B7C" w:rsidRPr="00266D82" w:rsidRDefault="00416B7C" w:rsidP="00416B7C">
      <w:pPr>
        <w:pStyle w:val="aa"/>
        <w:rPr>
          <w:rFonts w:cs="Times New Roman"/>
        </w:rPr>
      </w:pPr>
      <w:r w:rsidRPr="00266D82">
        <w:rPr>
          <w:rFonts w:cs="Times New Roman"/>
        </w:rPr>
        <w:t>2. Определение пульса и числа сердечных сокращений в покое и после дозированных физических нагрузок у человека.</w:t>
      </w:r>
    </w:p>
    <w:p w:rsidR="00416B7C" w:rsidRPr="00266D82" w:rsidRDefault="00416B7C" w:rsidP="00416B7C">
      <w:pPr>
        <w:pStyle w:val="aa"/>
        <w:rPr>
          <w:rFonts w:cs="Times New Roman"/>
        </w:rPr>
      </w:pPr>
      <w:r w:rsidRPr="00266D82">
        <w:rPr>
          <w:rFonts w:cs="Times New Roman"/>
        </w:rPr>
        <w:t>3. Первая помощь при кровотечениях.</w:t>
      </w:r>
    </w:p>
    <w:p w:rsidR="00416B7C" w:rsidRPr="00266D82" w:rsidRDefault="00416B7C" w:rsidP="00416B7C">
      <w:pPr>
        <w:pStyle w:val="31"/>
        <w:spacing w:after="57"/>
        <w:rPr>
          <w:rFonts w:cs="Times New Roman"/>
        </w:rPr>
      </w:pPr>
      <w:r w:rsidRPr="00266D82">
        <w:rPr>
          <w:rFonts w:cs="Times New Roman"/>
        </w:rPr>
        <w:t>7. Дыхание</w:t>
      </w:r>
    </w:p>
    <w:p w:rsidR="00416B7C" w:rsidRPr="00266D82" w:rsidRDefault="00416B7C" w:rsidP="00416B7C">
      <w:pPr>
        <w:pStyle w:val="aa"/>
        <w:rPr>
          <w:rFonts w:cs="Times New Roman"/>
        </w:rPr>
      </w:pPr>
      <w:r w:rsidRPr="00266D82">
        <w:rPr>
          <w:rFonts w:cs="Times New Roman"/>
        </w:rPr>
        <w:t>Дыхание и его значение.</w:t>
      </w:r>
      <w:r w:rsidR="007951B3" w:rsidRPr="00266D82">
        <w:rPr>
          <w:rFonts w:cs="Times New Roman"/>
        </w:rPr>
        <w:t xml:space="preserve"> Органы дыхания. Лёгкие. Взаимо</w:t>
      </w:r>
      <w:r w:rsidRPr="00266D82">
        <w:rPr>
          <w:rFonts w:cs="Times New Roman"/>
        </w:rPr>
        <w:t>связь строения и функций органов дыхания. Газообмен в лёгких и тканях. Жизненная ёмкость лёгких. Механизмы дыхания. Дыхательные движ</w:t>
      </w:r>
      <w:r w:rsidRPr="00266D82">
        <w:rPr>
          <w:rFonts w:cs="Times New Roman"/>
        </w:rPr>
        <w:t>е</w:t>
      </w:r>
      <w:r w:rsidRPr="00266D82">
        <w:rPr>
          <w:rFonts w:cs="Times New Roman"/>
        </w:rPr>
        <w:t>ния. Регуляция дыхания.</w:t>
      </w:r>
    </w:p>
    <w:p w:rsidR="00416B7C" w:rsidRPr="00266D82" w:rsidRDefault="00416B7C" w:rsidP="00416B7C">
      <w:pPr>
        <w:pStyle w:val="aa"/>
        <w:rPr>
          <w:rFonts w:cs="Times New Roman"/>
        </w:rPr>
      </w:pPr>
      <w:r w:rsidRPr="00266D82">
        <w:rPr>
          <w:rFonts w:cs="Times New Roman"/>
        </w:rPr>
        <w:t>Инфекционные болезни, передающиеся через воздух, предупрежд</w:t>
      </w:r>
      <w:r w:rsidRPr="00266D82">
        <w:rPr>
          <w:rFonts w:cs="Times New Roman"/>
        </w:rPr>
        <w:t>е</w:t>
      </w:r>
      <w:r w:rsidRPr="00266D82">
        <w:rPr>
          <w:rFonts w:cs="Times New Roman"/>
        </w:rPr>
        <w:t>ние воздушно-капельных инфекций. Вред табакокурения, употребления наркотических и психотропных веществ. Реанимация. Охрана возду</w:t>
      </w:r>
      <w:r w:rsidRPr="00266D82">
        <w:rPr>
          <w:rFonts w:cs="Times New Roman"/>
        </w:rPr>
        <w:t>ш</w:t>
      </w:r>
      <w:r w:rsidRPr="00266D82">
        <w:rPr>
          <w:rFonts w:cs="Times New Roman"/>
        </w:rPr>
        <w:t>ной среды. Оказание первой помощи при поражении органов дыхания.</w:t>
      </w:r>
    </w:p>
    <w:p w:rsidR="00416B7C" w:rsidRPr="00266D82" w:rsidRDefault="00416B7C" w:rsidP="00416B7C">
      <w:pPr>
        <w:pStyle w:val="aa"/>
        <w:rPr>
          <w:rStyle w:val="ac"/>
          <w:rFonts w:cs="Times New Roman"/>
        </w:rPr>
      </w:pP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spacing w:val="-4"/>
        </w:rPr>
        <w:t>1. Измерение обхвата грудной клетки в состоянии вдоха и выдоха.</w:t>
      </w:r>
    </w:p>
    <w:p w:rsidR="00416B7C" w:rsidRPr="00266D82" w:rsidRDefault="00416B7C" w:rsidP="00416B7C">
      <w:pPr>
        <w:pStyle w:val="aa"/>
        <w:rPr>
          <w:rFonts w:cs="Times New Roman"/>
        </w:rPr>
      </w:pPr>
      <w:r w:rsidRPr="00266D82">
        <w:rPr>
          <w:rFonts w:cs="Times New Roman"/>
        </w:rPr>
        <w:t>2. Определение частоты дыхания. Влияние различных факторов на частоту дыхания.</w:t>
      </w:r>
    </w:p>
    <w:p w:rsidR="00416B7C" w:rsidRPr="00266D82" w:rsidRDefault="00416B7C" w:rsidP="00416B7C">
      <w:pPr>
        <w:pStyle w:val="31"/>
        <w:spacing w:after="57"/>
        <w:rPr>
          <w:rFonts w:cs="Times New Roman"/>
        </w:rPr>
      </w:pPr>
      <w:r w:rsidRPr="00266D82">
        <w:rPr>
          <w:rFonts w:cs="Times New Roman"/>
        </w:rPr>
        <w:t>8. Питание и пищеварение</w:t>
      </w:r>
    </w:p>
    <w:p w:rsidR="00416B7C" w:rsidRPr="00266D82" w:rsidRDefault="00416B7C" w:rsidP="00416B7C">
      <w:pPr>
        <w:pStyle w:val="aa"/>
        <w:rPr>
          <w:rFonts w:cs="Times New Roman"/>
        </w:rPr>
      </w:pPr>
      <w:r w:rsidRPr="00266D82">
        <w:rPr>
          <w:rFonts w:cs="Times New Roman"/>
        </w:rPr>
        <w:t xml:space="preserve">Питательные вещества и пищевые продукты. Питание и его значение. Пищеварение. Органы пищеварения, их строение и функции. Ферменты, </w:t>
      </w:r>
      <w:r w:rsidRPr="00266D82">
        <w:rPr>
          <w:rFonts w:cs="Times New Roman"/>
        </w:rPr>
        <w:lastRenderedPageBreak/>
        <w:t>их роль в пищеварении. Пищеварение в ротовой полости. Зубы и уход за ними. Пищеварение в желудке, в тонком и в толстом кишечнике. Вс</w:t>
      </w:r>
      <w:r w:rsidRPr="00266D82">
        <w:rPr>
          <w:rFonts w:cs="Times New Roman"/>
        </w:rPr>
        <w:t>а</w:t>
      </w:r>
      <w:r w:rsidRPr="00266D82">
        <w:rPr>
          <w:rFonts w:cs="Times New Roman"/>
        </w:rPr>
        <w:t>сывание питательных веществ. Всасывание воды. Пищеварительные железы: печень и поджелудочная железа, их роль в пищеварении.</w:t>
      </w:r>
    </w:p>
    <w:p w:rsidR="00416B7C" w:rsidRPr="00266D82" w:rsidRDefault="00416B7C" w:rsidP="00416B7C">
      <w:pPr>
        <w:pStyle w:val="aa"/>
        <w:rPr>
          <w:rFonts w:cs="Times New Roman"/>
        </w:rPr>
      </w:pPr>
      <w:r w:rsidRPr="00266D82">
        <w:rPr>
          <w:rFonts w:cs="Times New Roman"/>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416B7C" w:rsidRPr="00266D82" w:rsidRDefault="00416B7C" w:rsidP="00416B7C">
      <w:pPr>
        <w:pStyle w:val="aa"/>
        <w:rPr>
          <w:rFonts w:cs="Times New Roman"/>
        </w:rPr>
      </w:pPr>
      <w:r w:rsidRPr="00266D82">
        <w:rPr>
          <w:rFonts w:cs="Times New Roman"/>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1. Исследование действия ферментов слюны на крахмал.</w:t>
      </w:r>
    </w:p>
    <w:p w:rsidR="00416B7C" w:rsidRPr="00266D82" w:rsidRDefault="00416B7C" w:rsidP="00416B7C">
      <w:pPr>
        <w:pStyle w:val="aa"/>
        <w:rPr>
          <w:rFonts w:cs="Times New Roman"/>
        </w:rPr>
      </w:pPr>
      <w:r w:rsidRPr="00266D82">
        <w:rPr>
          <w:rFonts w:cs="Times New Roman"/>
        </w:rPr>
        <w:t>2. Наблюдение действия желудочного сока на белки.</w:t>
      </w:r>
    </w:p>
    <w:p w:rsidR="00416B7C" w:rsidRPr="00266D82" w:rsidRDefault="00416B7C" w:rsidP="00416B7C">
      <w:pPr>
        <w:pStyle w:val="31"/>
        <w:rPr>
          <w:rFonts w:cs="Times New Roman"/>
        </w:rPr>
      </w:pPr>
      <w:r w:rsidRPr="00266D82">
        <w:rPr>
          <w:rFonts w:cs="Times New Roman"/>
        </w:rPr>
        <w:t>9. Обмен веществ и превращение энергии</w:t>
      </w:r>
    </w:p>
    <w:p w:rsidR="00416B7C" w:rsidRPr="00266D82" w:rsidRDefault="00416B7C" w:rsidP="00416B7C">
      <w:pPr>
        <w:pStyle w:val="aa"/>
        <w:rPr>
          <w:rFonts w:cs="Times New Roman"/>
        </w:rPr>
      </w:pPr>
      <w:r w:rsidRPr="00266D82">
        <w:rPr>
          <w:rFonts w:cs="Times New Roman"/>
        </w:rPr>
        <w:t>Обмен веществ и превращение энергии в организме человека. Пл</w:t>
      </w:r>
      <w:r w:rsidRPr="00266D82">
        <w:rPr>
          <w:rFonts w:cs="Times New Roman"/>
        </w:rPr>
        <w:t>а</w:t>
      </w:r>
      <w:r w:rsidRPr="00266D82">
        <w:rPr>
          <w:rFonts w:cs="Times New Roman"/>
        </w:rPr>
        <w:t>стический и энергетический обмен. Обмен воды и минеральных солей. Обмен белков, углеводов и жиров в организме. Регуляция обмена в</w:t>
      </w:r>
      <w:r w:rsidRPr="00266D82">
        <w:rPr>
          <w:rFonts w:cs="Times New Roman"/>
        </w:rPr>
        <w:t>е</w:t>
      </w:r>
      <w:r w:rsidRPr="00266D82">
        <w:rPr>
          <w:rFonts w:cs="Times New Roman"/>
        </w:rPr>
        <w:t>ществ и превращения энергии.</w:t>
      </w:r>
    </w:p>
    <w:p w:rsidR="00416B7C" w:rsidRPr="00266D82" w:rsidRDefault="00416B7C" w:rsidP="00416B7C">
      <w:pPr>
        <w:pStyle w:val="aa"/>
        <w:rPr>
          <w:rFonts w:cs="Times New Roman"/>
        </w:rPr>
      </w:pPr>
      <w:r w:rsidRPr="00266D82">
        <w:rPr>
          <w:rFonts w:cs="Times New Roman"/>
        </w:rPr>
        <w:t>Витамины и их роль для организма. Поступление витаминов с пищей. Синтез витаминов в организме. Авитаминозы и гиповитаминозы. С</w:t>
      </w:r>
      <w:r w:rsidRPr="00266D82">
        <w:rPr>
          <w:rFonts w:cs="Times New Roman"/>
        </w:rPr>
        <w:t>о</w:t>
      </w:r>
      <w:r w:rsidRPr="00266D82">
        <w:rPr>
          <w:rFonts w:cs="Times New Roman"/>
        </w:rPr>
        <w:t>хранение витаминов в пище.</w:t>
      </w:r>
    </w:p>
    <w:p w:rsidR="00416B7C" w:rsidRPr="00266D82" w:rsidRDefault="00416B7C" w:rsidP="00416B7C">
      <w:pPr>
        <w:pStyle w:val="aa"/>
        <w:rPr>
          <w:rFonts w:cs="Times New Roman"/>
        </w:rPr>
      </w:pPr>
      <w:r w:rsidRPr="00266D82">
        <w:rPr>
          <w:rFonts w:cs="Times New Roman"/>
        </w:rPr>
        <w:t>Нормы и режим питания. Рациональное питание — фактор укрепл</w:t>
      </w:r>
      <w:r w:rsidRPr="00266D82">
        <w:rPr>
          <w:rFonts w:cs="Times New Roman"/>
        </w:rPr>
        <w:t>е</w:t>
      </w:r>
      <w:r w:rsidRPr="00266D82">
        <w:rPr>
          <w:rFonts w:cs="Times New Roman"/>
        </w:rPr>
        <w:t>ния здоровья. Нарушение обмена веществ.</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1. Исследование состава продуктов питания.</w:t>
      </w:r>
    </w:p>
    <w:p w:rsidR="00416B7C" w:rsidRPr="00266D82" w:rsidRDefault="00416B7C" w:rsidP="00416B7C">
      <w:pPr>
        <w:pStyle w:val="aa"/>
        <w:rPr>
          <w:rFonts w:cs="Times New Roman"/>
        </w:rPr>
      </w:pPr>
      <w:r w:rsidRPr="00266D82">
        <w:rPr>
          <w:rFonts w:cs="Times New Roman"/>
        </w:rPr>
        <w:t>2. Составление меню в зависимости от калорийности пищи.</w:t>
      </w:r>
    </w:p>
    <w:p w:rsidR="00416B7C" w:rsidRPr="00266D82" w:rsidRDefault="00416B7C" w:rsidP="00416B7C">
      <w:pPr>
        <w:pStyle w:val="aa"/>
        <w:rPr>
          <w:rFonts w:cs="Times New Roman"/>
        </w:rPr>
      </w:pPr>
      <w:r w:rsidRPr="00266D82">
        <w:rPr>
          <w:rFonts w:cs="Times New Roman"/>
        </w:rPr>
        <w:t>3. Способы сохранения витаминов в пищевых продуктах.</w:t>
      </w:r>
    </w:p>
    <w:p w:rsidR="00416B7C" w:rsidRPr="00266D82" w:rsidRDefault="00416B7C" w:rsidP="00416B7C">
      <w:pPr>
        <w:pStyle w:val="31"/>
        <w:rPr>
          <w:rFonts w:cs="Times New Roman"/>
        </w:rPr>
      </w:pPr>
      <w:r w:rsidRPr="00266D82">
        <w:rPr>
          <w:rFonts w:cs="Times New Roman"/>
        </w:rPr>
        <w:t>10. Кожа</w:t>
      </w:r>
    </w:p>
    <w:p w:rsidR="00416B7C" w:rsidRPr="00266D82" w:rsidRDefault="00416B7C" w:rsidP="00416B7C">
      <w:pPr>
        <w:pStyle w:val="aa"/>
        <w:rPr>
          <w:rFonts w:cs="Times New Roman"/>
          <w:spacing w:val="2"/>
        </w:rPr>
      </w:pPr>
      <w:r w:rsidRPr="00266D82">
        <w:rPr>
          <w:rFonts w:cs="Times New Roman"/>
          <w:spacing w:val="2"/>
        </w:rPr>
        <w:t>Строение и функции кожи. Кожа и её производные. Кожа и терм</w:t>
      </w:r>
      <w:r w:rsidRPr="00266D82">
        <w:rPr>
          <w:rFonts w:cs="Times New Roman"/>
          <w:spacing w:val="2"/>
        </w:rPr>
        <w:t>о</w:t>
      </w:r>
      <w:r w:rsidRPr="00266D82">
        <w:rPr>
          <w:rFonts w:cs="Times New Roman"/>
          <w:spacing w:val="2"/>
        </w:rPr>
        <w:t>регуляция. Влияние на кожу факторов окружающей среды.</w:t>
      </w:r>
    </w:p>
    <w:p w:rsidR="00416B7C" w:rsidRPr="00266D82" w:rsidRDefault="00416B7C" w:rsidP="00416B7C">
      <w:pPr>
        <w:pStyle w:val="aa"/>
        <w:rPr>
          <w:rFonts w:cs="Times New Roman"/>
          <w:spacing w:val="1"/>
        </w:rPr>
      </w:pPr>
      <w:r w:rsidRPr="00266D82">
        <w:rPr>
          <w:rFonts w:cs="Times New Roman"/>
          <w:spacing w:val="1"/>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1. Исследование с помощью лупы тыльной и ладонной стороны кисти.</w:t>
      </w:r>
    </w:p>
    <w:p w:rsidR="00416B7C" w:rsidRPr="00266D82" w:rsidRDefault="00416B7C" w:rsidP="00416B7C">
      <w:pPr>
        <w:pStyle w:val="aa"/>
        <w:rPr>
          <w:rFonts w:cs="Times New Roman"/>
        </w:rPr>
      </w:pPr>
      <w:r w:rsidRPr="00266D82">
        <w:rPr>
          <w:rFonts w:cs="Times New Roman"/>
        </w:rPr>
        <w:t>2. Определение жирности различных участков кожи лица.</w:t>
      </w:r>
    </w:p>
    <w:p w:rsidR="00416B7C" w:rsidRPr="00266D82" w:rsidRDefault="00416B7C" w:rsidP="00416B7C">
      <w:pPr>
        <w:pStyle w:val="aa"/>
        <w:rPr>
          <w:rFonts w:cs="Times New Roman"/>
        </w:rPr>
      </w:pPr>
      <w:r w:rsidRPr="00266D82">
        <w:rPr>
          <w:rFonts w:cs="Times New Roman"/>
        </w:rPr>
        <w:t>3. Описание мер по уходу за кожей лица и волосами в зависимости от типа кожи.</w:t>
      </w:r>
    </w:p>
    <w:p w:rsidR="00416B7C" w:rsidRPr="00266D82" w:rsidRDefault="00416B7C" w:rsidP="00416B7C">
      <w:pPr>
        <w:pStyle w:val="aa"/>
        <w:rPr>
          <w:rFonts w:cs="Times New Roman"/>
        </w:rPr>
      </w:pPr>
      <w:r w:rsidRPr="00266D82">
        <w:rPr>
          <w:rFonts w:cs="Times New Roman"/>
        </w:rPr>
        <w:lastRenderedPageBreak/>
        <w:t>4. Описание основных гигиенических требований к одежде и обуви.</w:t>
      </w:r>
    </w:p>
    <w:p w:rsidR="00416B7C" w:rsidRPr="00266D82" w:rsidRDefault="00416B7C" w:rsidP="00416B7C">
      <w:pPr>
        <w:pStyle w:val="31"/>
        <w:rPr>
          <w:rFonts w:cs="Times New Roman"/>
        </w:rPr>
      </w:pPr>
      <w:r w:rsidRPr="00266D82">
        <w:rPr>
          <w:rFonts w:cs="Times New Roman"/>
        </w:rPr>
        <w:t>11. Выделение</w:t>
      </w:r>
    </w:p>
    <w:p w:rsidR="00416B7C" w:rsidRPr="00266D82" w:rsidRDefault="00416B7C" w:rsidP="00416B7C">
      <w:pPr>
        <w:pStyle w:val="aa"/>
        <w:rPr>
          <w:rFonts w:cs="Times New Roman"/>
        </w:rPr>
      </w:pPr>
      <w:r w:rsidRPr="00266D82">
        <w:rPr>
          <w:rFonts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w:t>
      </w:r>
      <w:r w:rsidRPr="00266D82">
        <w:rPr>
          <w:rFonts w:cs="Times New Roman"/>
        </w:rPr>
        <w:t>с</w:t>
      </w:r>
      <w:r w:rsidRPr="00266D82">
        <w:rPr>
          <w:rFonts w:cs="Times New Roman"/>
        </w:rPr>
        <w:t>кания. Заболевания органов мочевыделительной системы, их пред</w:t>
      </w:r>
      <w:r w:rsidRPr="00266D82">
        <w:rPr>
          <w:rFonts w:cs="Times New Roman"/>
        </w:rPr>
        <w:t>у</w:t>
      </w:r>
      <w:r w:rsidRPr="00266D82">
        <w:rPr>
          <w:rFonts w:cs="Times New Roman"/>
        </w:rPr>
        <w:t>преждение.</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1. Определение местоположения почек (на муляже).</w:t>
      </w:r>
    </w:p>
    <w:p w:rsidR="00416B7C" w:rsidRPr="00266D82" w:rsidRDefault="00416B7C" w:rsidP="00416B7C">
      <w:pPr>
        <w:pStyle w:val="aa"/>
        <w:rPr>
          <w:rFonts w:cs="Times New Roman"/>
        </w:rPr>
      </w:pPr>
      <w:r w:rsidRPr="00266D82">
        <w:rPr>
          <w:rFonts w:cs="Times New Roman"/>
        </w:rPr>
        <w:t>2. Описание мер профилактики болезней почек.</w:t>
      </w:r>
    </w:p>
    <w:p w:rsidR="00416B7C" w:rsidRPr="00266D82" w:rsidRDefault="00416B7C" w:rsidP="00416B7C">
      <w:pPr>
        <w:pStyle w:val="31"/>
        <w:spacing w:after="85"/>
        <w:rPr>
          <w:rFonts w:cs="Times New Roman"/>
        </w:rPr>
      </w:pPr>
      <w:r w:rsidRPr="00266D82">
        <w:rPr>
          <w:rFonts w:cs="Times New Roman"/>
        </w:rPr>
        <w:t>12. Размножение и развитие</w:t>
      </w:r>
    </w:p>
    <w:p w:rsidR="00416B7C" w:rsidRPr="00266D82" w:rsidRDefault="00416B7C" w:rsidP="00416B7C">
      <w:pPr>
        <w:pStyle w:val="aa"/>
        <w:rPr>
          <w:rFonts w:cs="Times New Roman"/>
        </w:rPr>
      </w:pPr>
      <w:r w:rsidRPr="00266D82">
        <w:rPr>
          <w:rFonts w:cs="Times New Roman"/>
          <w:spacing w:val="-2"/>
        </w:rPr>
        <w:t>Органы репродукции, строение и функции. Половые железы. Половые клетки. Оплодотворение. Внутриутробное развитие. Влияние на эмбри</w:t>
      </w:r>
      <w:r w:rsidRPr="00266D82">
        <w:rPr>
          <w:rFonts w:cs="Times New Roman"/>
          <w:spacing w:val="-2"/>
        </w:rPr>
        <w:t>о</w:t>
      </w:r>
      <w:r w:rsidRPr="00266D82">
        <w:rPr>
          <w:rFonts w:cs="Times New Roman"/>
          <w:spacing w:val="-2"/>
        </w:rPr>
        <w:t>нальное развитие факторов окружающей среды. Роды. Лактация. Рост и развитие ребёнка. Половое созревание. Наследование признаков у чел</w:t>
      </w:r>
      <w:r w:rsidRPr="00266D82">
        <w:rPr>
          <w:rFonts w:cs="Times New Roman"/>
          <w:spacing w:val="-2"/>
        </w:rPr>
        <w:t>о</w:t>
      </w:r>
      <w:r w:rsidRPr="00266D82">
        <w:rPr>
          <w:rFonts w:cs="Times New Roman"/>
          <w:spacing w:val="-2"/>
        </w:rPr>
        <w:t>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w:t>
      </w:r>
      <w:r w:rsidRPr="00266D82">
        <w:rPr>
          <w:rFonts w:cs="Times New Roman"/>
          <w:spacing w:val="-2"/>
        </w:rPr>
        <w:t>о</w:t>
      </w:r>
      <w:r w:rsidRPr="00266D82">
        <w:rPr>
          <w:rFonts w:cs="Times New Roman"/>
          <w:spacing w:val="-2"/>
        </w:rPr>
        <w:t>филактика.</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Описание основных мер по профилактике инфекционных заболев</w:t>
      </w:r>
      <w:r w:rsidRPr="00266D82">
        <w:rPr>
          <w:rFonts w:cs="Times New Roman"/>
        </w:rPr>
        <w:t>а</w:t>
      </w:r>
      <w:r w:rsidRPr="00266D82">
        <w:rPr>
          <w:rFonts w:cs="Times New Roman"/>
        </w:rPr>
        <w:t>ний, передающихся половым путём.</w:t>
      </w:r>
    </w:p>
    <w:p w:rsidR="00416B7C" w:rsidRPr="00266D82" w:rsidRDefault="00416B7C" w:rsidP="00416B7C">
      <w:pPr>
        <w:pStyle w:val="31"/>
        <w:spacing w:after="85"/>
        <w:rPr>
          <w:rFonts w:cs="Times New Roman"/>
        </w:rPr>
      </w:pPr>
      <w:r w:rsidRPr="00266D82">
        <w:rPr>
          <w:rFonts w:cs="Times New Roman"/>
        </w:rPr>
        <w:t>13. Органы чувств и сенсорные системы</w:t>
      </w:r>
    </w:p>
    <w:p w:rsidR="00416B7C" w:rsidRPr="00266D82" w:rsidRDefault="00416B7C" w:rsidP="00416B7C">
      <w:pPr>
        <w:pStyle w:val="aa"/>
        <w:rPr>
          <w:rFonts w:cs="Times New Roman"/>
        </w:rPr>
      </w:pPr>
      <w:r w:rsidRPr="00266D82">
        <w:rPr>
          <w:rFonts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w:t>
      </w:r>
      <w:r w:rsidRPr="00266D82">
        <w:rPr>
          <w:rFonts w:cs="Times New Roman"/>
        </w:rPr>
        <w:t>е</w:t>
      </w:r>
      <w:r w:rsidRPr="00266D82">
        <w:rPr>
          <w:rFonts w:cs="Times New Roman"/>
        </w:rPr>
        <w:t>ния.</w:t>
      </w:r>
    </w:p>
    <w:p w:rsidR="00416B7C" w:rsidRPr="00266D82" w:rsidRDefault="00416B7C" w:rsidP="00416B7C">
      <w:pPr>
        <w:pStyle w:val="aa"/>
        <w:rPr>
          <w:rFonts w:cs="Times New Roman"/>
        </w:rPr>
      </w:pPr>
      <w:r w:rsidRPr="00266D82">
        <w:rPr>
          <w:rFonts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16B7C" w:rsidRPr="00266D82" w:rsidRDefault="00416B7C" w:rsidP="00416B7C">
      <w:pPr>
        <w:pStyle w:val="aa"/>
        <w:rPr>
          <w:rFonts w:cs="Times New Roman"/>
        </w:rPr>
      </w:pPr>
      <w:r w:rsidRPr="00266D82">
        <w:rPr>
          <w:rFonts w:cs="Times New Roman"/>
        </w:rPr>
        <w:t>Органы равновесия, мышечного чувства, осязания, обоняния и вкуса. Взаимодействие сенсорных систем организма.</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1. Определение остроты зрения у человека.</w:t>
      </w:r>
    </w:p>
    <w:p w:rsidR="00416B7C" w:rsidRPr="00266D82" w:rsidRDefault="00416B7C" w:rsidP="00416B7C">
      <w:pPr>
        <w:pStyle w:val="aa"/>
        <w:rPr>
          <w:rFonts w:cs="Times New Roman"/>
        </w:rPr>
      </w:pPr>
      <w:r w:rsidRPr="00266D82">
        <w:rPr>
          <w:rFonts w:cs="Times New Roman"/>
        </w:rPr>
        <w:t>2. Изучение строения органа зрения (на муляже и влажном препарате).</w:t>
      </w:r>
    </w:p>
    <w:p w:rsidR="00416B7C" w:rsidRPr="00266D82" w:rsidRDefault="00416B7C" w:rsidP="00416B7C">
      <w:pPr>
        <w:pStyle w:val="aa"/>
        <w:rPr>
          <w:rFonts w:cs="Times New Roman"/>
        </w:rPr>
      </w:pPr>
      <w:r w:rsidRPr="00266D82">
        <w:rPr>
          <w:rFonts w:cs="Times New Roman"/>
        </w:rPr>
        <w:t>3. Изучение строения органа слуха (на муляже).</w:t>
      </w:r>
    </w:p>
    <w:p w:rsidR="00416B7C" w:rsidRPr="00266D82" w:rsidRDefault="00416B7C" w:rsidP="00416B7C">
      <w:pPr>
        <w:pStyle w:val="31"/>
        <w:spacing w:after="85"/>
        <w:rPr>
          <w:rFonts w:cs="Times New Roman"/>
        </w:rPr>
      </w:pPr>
      <w:r w:rsidRPr="00266D82">
        <w:rPr>
          <w:rFonts w:cs="Times New Roman"/>
        </w:rPr>
        <w:t>14. Поведение и психика</w:t>
      </w:r>
    </w:p>
    <w:p w:rsidR="00416B7C" w:rsidRPr="00266D82" w:rsidRDefault="00416B7C" w:rsidP="00416B7C">
      <w:pPr>
        <w:pStyle w:val="aa"/>
        <w:rPr>
          <w:rFonts w:cs="Times New Roman"/>
        </w:rPr>
      </w:pPr>
      <w:r w:rsidRPr="00266D82">
        <w:rPr>
          <w:rFonts w:cs="Times New Roman"/>
        </w:rPr>
        <w:lastRenderedPageBreak/>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w:t>
      </w:r>
      <w:r w:rsidRPr="00266D82">
        <w:rPr>
          <w:rFonts w:cs="Times New Roman"/>
        </w:rPr>
        <w:t>к</w:t>
      </w:r>
      <w:r w:rsidRPr="00266D82">
        <w:rPr>
          <w:rFonts w:cs="Times New Roman"/>
        </w:rPr>
        <w:t>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16B7C" w:rsidRPr="00266D82" w:rsidRDefault="00416B7C" w:rsidP="00416B7C">
      <w:pPr>
        <w:pStyle w:val="aa"/>
        <w:rPr>
          <w:rFonts w:cs="Times New Roman"/>
        </w:rPr>
      </w:pPr>
      <w:r w:rsidRPr="00266D82">
        <w:rPr>
          <w:rFonts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w:t>
      </w:r>
      <w:r w:rsidRPr="00266D82">
        <w:rPr>
          <w:rFonts w:cs="Times New Roman"/>
        </w:rPr>
        <w:t>н</w:t>
      </w:r>
      <w:r w:rsidRPr="00266D82">
        <w:rPr>
          <w:rFonts w:cs="Times New Roman"/>
        </w:rPr>
        <w:t>ность. Типы высшей нервной деятельности и темперамента. Особенн</w:t>
      </w:r>
      <w:r w:rsidRPr="00266D82">
        <w:rPr>
          <w:rFonts w:cs="Times New Roman"/>
        </w:rPr>
        <w:t>о</w:t>
      </w:r>
      <w:r w:rsidRPr="00266D82">
        <w:rPr>
          <w:rFonts w:cs="Times New Roman"/>
        </w:rPr>
        <w:t>сти психики человека. Гигиена физического и умственного труда. Режим труда и отдыха. Сон и его значение. Гигиена сна.</w:t>
      </w:r>
    </w:p>
    <w:p w:rsidR="00416B7C" w:rsidRPr="00266D82" w:rsidRDefault="00416B7C" w:rsidP="00416B7C">
      <w:pPr>
        <w:pStyle w:val="aa"/>
        <w:rPr>
          <w:rStyle w:val="ac"/>
          <w:rFonts w:cs="Times New Roman"/>
        </w:rPr>
      </w:pPr>
      <w:r w:rsidRPr="00266D82">
        <w:rPr>
          <w:rStyle w:val="ac"/>
          <w:rFonts w:cs="Times New Roman"/>
        </w:rPr>
        <w:t>Лабораторные и практические работы</w:t>
      </w:r>
    </w:p>
    <w:p w:rsidR="00416B7C" w:rsidRPr="00266D82" w:rsidRDefault="00416B7C" w:rsidP="00416B7C">
      <w:pPr>
        <w:pStyle w:val="aa"/>
        <w:rPr>
          <w:rFonts w:cs="Times New Roman"/>
        </w:rPr>
      </w:pPr>
      <w:r w:rsidRPr="00266D82">
        <w:rPr>
          <w:rFonts w:cs="Times New Roman"/>
        </w:rPr>
        <w:t>1. Изучение кратковременной памяти.</w:t>
      </w:r>
    </w:p>
    <w:p w:rsidR="00416B7C" w:rsidRPr="00266D82" w:rsidRDefault="00416B7C" w:rsidP="00416B7C">
      <w:pPr>
        <w:pStyle w:val="aa"/>
        <w:rPr>
          <w:rFonts w:cs="Times New Roman"/>
        </w:rPr>
      </w:pPr>
      <w:r w:rsidRPr="00266D82">
        <w:rPr>
          <w:rFonts w:cs="Times New Roman"/>
        </w:rPr>
        <w:t>2. Определение объёма механической и логической памяти.</w:t>
      </w:r>
    </w:p>
    <w:p w:rsidR="00416B7C" w:rsidRPr="00266D82" w:rsidRDefault="00416B7C" w:rsidP="00416B7C">
      <w:pPr>
        <w:pStyle w:val="aa"/>
        <w:rPr>
          <w:rFonts w:cs="Times New Roman"/>
        </w:rPr>
      </w:pPr>
      <w:r w:rsidRPr="00266D82">
        <w:rPr>
          <w:rFonts w:cs="Times New Roman"/>
        </w:rPr>
        <w:t>3. Оценка сформированности навыков логического мышления.</w:t>
      </w:r>
    </w:p>
    <w:p w:rsidR="00416B7C" w:rsidRPr="00266D82" w:rsidRDefault="00416B7C" w:rsidP="00416B7C">
      <w:pPr>
        <w:pStyle w:val="31"/>
        <w:rPr>
          <w:rFonts w:cs="Times New Roman"/>
        </w:rPr>
      </w:pPr>
      <w:r w:rsidRPr="00266D82">
        <w:rPr>
          <w:rFonts w:cs="Times New Roman"/>
        </w:rPr>
        <w:t>15. Человек и окружающая среда</w:t>
      </w:r>
    </w:p>
    <w:p w:rsidR="00416B7C" w:rsidRPr="00266D82" w:rsidRDefault="00416B7C" w:rsidP="00416B7C">
      <w:pPr>
        <w:pStyle w:val="aa"/>
        <w:rPr>
          <w:rFonts w:cs="Times New Roman"/>
        </w:rPr>
      </w:pPr>
      <w:r w:rsidRPr="00266D82">
        <w:rPr>
          <w:rFonts w:cs="Times New Roman"/>
        </w:rPr>
        <w:t>Человек и окружающая среда. Экологические факторы и их действие на организм человека. Зависимость здоровья человека от состояния о</w:t>
      </w:r>
      <w:r w:rsidRPr="00266D82">
        <w:rPr>
          <w:rFonts w:cs="Times New Roman"/>
        </w:rPr>
        <w:t>к</w:t>
      </w:r>
      <w:r w:rsidRPr="00266D82">
        <w:rPr>
          <w:rFonts w:cs="Times New Roman"/>
        </w:rPr>
        <w:t>ружающей среды. Микроклимат жилых помещений. Соблюдение правил поведения в окружающей среде, в опасных и чрезвычайных ситуациях.</w:t>
      </w:r>
    </w:p>
    <w:p w:rsidR="00416B7C" w:rsidRPr="00266D82" w:rsidRDefault="00416B7C" w:rsidP="00416B7C">
      <w:pPr>
        <w:pStyle w:val="aa"/>
        <w:rPr>
          <w:rFonts w:cs="Times New Roman"/>
        </w:rPr>
      </w:pPr>
      <w:r w:rsidRPr="00266D82">
        <w:rPr>
          <w:rFonts w:cs="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16B7C" w:rsidRPr="00266D82" w:rsidRDefault="00416B7C" w:rsidP="00416B7C">
      <w:pPr>
        <w:pStyle w:val="aa"/>
        <w:rPr>
          <w:rFonts w:cs="Times New Roman"/>
        </w:rPr>
      </w:pPr>
      <w:r w:rsidRPr="00266D82">
        <w:rPr>
          <w:rFonts w:cs="Times New Roman"/>
        </w:rPr>
        <w:t>Человек как часть биосферы Земли. Антропогенные воздействия на природу. Урбанизация. Цивилизация. Техногенные изменения в окр</w:t>
      </w:r>
      <w:r w:rsidRPr="00266D82">
        <w:rPr>
          <w:rFonts w:cs="Times New Roman"/>
        </w:rPr>
        <w:t>у</w:t>
      </w:r>
      <w:r w:rsidRPr="00266D82">
        <w:rPr>
          <w:rFonts w:cs="Times New Roman"/>
        </w:rPr>
        <w:t>жающей среде. Современные глобальные экологические проблемы. Значение охраны окружающей среды для сохранения человечества.</w:t>
      </w:r>
    </w:p>
    <w:p w:rsidR="00416B7C" w:rsidRPr="00266D82" w:rsidRDefault="00416B7C" w:rsidP="00397149">
      <w:pPr>
        <w:pStyle w:val="h1"/>
        <w:rPr>
          <w:rFonts w:cs="Times New Roman"/>
        </w:rPr>
      </w:pPr>
      <w:r w:rsidRPr="00266D82">
        <w:rPr>
          <w:rFonts w:cs="Times New Roman"/>
        </w:rPr>
        <w:lastRenderedPageBreak/>
        <w:t>ПЛАНИРУЕМЫЕ РЕЗУЛЬТАТЫ ОСВОЕНИЯ УЧЕБНОГО ПРЕДМЕТА «БИОЛОГИЯ» НА УРОВНЕ ОСНОВНОГО ОБЩЕГО ОБРАЗОВАНИЯ</w:t>
      </w:r>
    </w:p>
    <w:p w:rsidR="00416B7C" w:rsidRPr="00266D82" w:rsidRDefault="00416B7C" w:rsidP="00416B7C">
      <w:pPr>
        <w:pStyle w:val="aa"/>
        <w:rPr>
          <w:rFonts w:cs="Times New Roman"/>
        </w:rPr>
      </w:pPr>
      <w:r w:rsidRPr="00266D82">
        <w:rPr>
          <w:rFonts w:cs="Times New Roman"/>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16B7C" w:rsidRPr="00266D82" w:rsidRDefault="00416B7C" w:rsidP="00416B7C">
      <w:pPr>
        <w:pStyle w:val="31"/>
        <w:rPr>
          <w:rFonts w:cs="Times New Roman"/>
        </w:rPr>
      </w:pPr>
      <w:r w:rsidRPr="00266D82">
        <w:rPr>
          <w:rFonts w:cs="Times New Roman"/>
        </w:rPr>
        <w:t>ЛИЧНОСТНЫЕ РЕЗУЛЬТАТЫ</w:t>
      </w:r>
    </w:p>
    <w:p w:rsidR="00416B7C" w:rsidRPr="00266D82" w:rsidRDefault="00416B7C" w:rsidP="00416B7C">
      <w:pPr>
        <w:pStyle w:val="aa"/>
        <w:rPr>
          <w:rStyle w:val="ab"/>
          <w:rFonts w:cs="Times New Roman"/>
        </w:rPr>
      </w:pPr>
      <w:r w:rsidRPr="00266D82">
        <w:rPr>
          <w:rStyle w:val="ab"/>
          <w:rFonts w:cs="Times New Roman"/>
        </w:rPr>
        <w:t>Патриотическое воспитание:</w:t>
      </w:r>
    </w:p>
    <w:p w:rsidR="00416B7C" w:rsidRPr="00266D82" w:rsidRDefault="00416B7C" w:rsidP="00416B7C">
      <w:pPr>
        <w:pStyle w:val="Bull"/>
        <w:rPr>
          <w:rFonts w:cs="Times New Roman"/>
        </w:rPr>
      </w:pPr>
      <w:r w:rsidRPr="00266D82">
        <w:rPr>
          <w:rFonts w:cs="Times New Roman"/>
        </w:rPr>
        <w:t>отношение к биологии как к важной составляющей культуры, гордость за вклад российских и советских учёных в развитие м</w:t>
      </w:r>
      <w:r w:rsidRPr="00266D82">
        <w:rPr>
          <w:rFonts w:cs="Times New Roman"/>
        </w:rPr>
        <w:t>и</w:t>
      </w:r>
      <w:r w:rsidRPr="00266D82">
        <w:rPr>
          <w:rFonts w:cs="Times New Roman"/>
        </w:rPr>
        <w:t>ровой биологической науки.</w:t>
      </w:r>
    </w:p>
    <w:p w:rsidR="00416B7C" w:rsidRPr="00266D82" w:rsidRDefault="00416B7C" w:rsidP="00416B7C">
      <w:pPr>
        <w:pStyle w:val="aa"/>
        <w:rPr>
          <w:rStyle w:val="ab"/>
          <w:rFonts w:cs="Times New Roman"/>
        </w:rPr>
      </w:pPr>
      <w:r w:rsidRPr="00266D82">
        <w:rPr>
          <w:rStyle w:val="ab"/>
          <w:rFonts w:cs="Times New Roman"/>
        </w:rPr>
        <w:t>Гражданское воспитание:</w:t>
      </w:r>
    </w:p>
    <w:p w:rsidR="00416B7C" w:rsidRPr="00266D82" w:rsidRDefault="00416B7C" w:rsidP="00416B7C">
      <w:pPr>
        <w:pStyle w:val="Bull"/>
        <w:rPr>
          <w:rFonts w:cs="Times New Roman"/>
        </w:rPr>
      </w:pPr>
      <w:r w:rsidRPr="00266D82">
        <w:rPr>
          <w:rFonts w:cs="Times New Roman"/>
        </w:rPr>
        <w:t>готовность к конструктивной совместной деятельности при в</w:t>
      </w:r>
      <w:r w:rsidRPr="00266D82">
        <w:rPr>
          <w:rFonts w:cs="Times New Roman"/>
        </w:rPr>
        <w:t>ы</w:t>
      </w:r>
      <w:r w:rsidRPr="00266D82">
        <w:rPr>
          <w:rFonts w:cs="Times New Roman"/>
        </w:rPr>
        <w:t>полнении исследований и проектов, стремление к взаимопон</w:t>
      </w:r>
      <w:r w:rsidRPr="00266D82">
        <w:rPr>
          <w:rFonts w:cs="Times New Roman"/>
        </w:rPr>
        <w:t>и</w:t>
      </w:r>
      <w:r w:rsidRPr="00266D82">
        <w:rPr>
          <w:rFonts w:cs="Times New Roman"/>
        </w:rPr>
        <w:t>манию и взаимопомощи.</w:t>
      </w:r>
    </w:p>
    <w:p w:rsidR="00416B7C" w:rsidRPr="00266D82" w:rsidRDefault="00416B7C" w:rsidP="00416B7C">
      <w:pPr>
        <w:pStyle w:val="aa"/>
        <w:rPr>
          <w:rStyle w:val="ab"/>
          <w:rFonts w:cs="Times New Roman"/>
        </w:rPr>
      </w:pPr>
      <w:r w:rsidRPr="00266D82">
        <w:rPr>
          <w:rStyle w:val="ab"/>
          <w:rFonts w:cs="Times New Roman"/>
        </w:rPr>
        <w:t>Духовно-нравственное воспитание:</w:t>
      </w:r>
    </w:p>
    <w:p w:rsidR="00416B7C" w:rsidRPr="00266D82" w:rsidRDefault="00416B7C" w:rsidP="00416B7C">
      <w:pPr>
        <w:pStyle w:val="Bull"/>
        <w:rPr>
          <w:rFonts w:cs="Times New Roman"/>
        </w:rPr>
      </w:pPr>
      <w:r w:rsidRPr="00266D82">
        <w:rPr>
          <w:rFonts w:cs="Times New Roman"/>
        </w:rPr>
        <w:t>готовность оценивать поведение и поступки с позиции нравс</w:t>
      </w:r>
      <w:r w:rsidRPr="00266D82">
        <w:rPr>
          <w:rFonts w:cs="Times New Roman"/>
        </w:rPr>
        <w:t>т</w:t>
      </w:r>
      <w:r w:rsidRPr="00266D82">
        <w:rPr>
          <w:rFonts w:cs="Times New Roman"/>
        </w:rPr>
        <w:t>венных норм и норм экологической культуры;</w:t>
      </w:r>
    </w:p>
    <w:p w:rsidR="00416B7C" w:rsidRPr="00266D82" w:rsidRDefault="00416B7C" w:rsidP="00416B7C">
      <w:pPr>
        <w:pStyle w:val="Bull"/>
        <w:rPr>
          <w:rFonts w:cs="Times New Roman"/>
        </w:rPr>
      </w:pPr>
      <w:r w:rsidRPr="00266D82">
        <w:rPr>
          <w:rFonts w:cs="Times New Roman"/>
        </w:rPr>
        <w:t>понимание значимости нравственного аспекта деятельности ч</w:t>
      </w:r>
      <w:r w:rsidRPr="00266D82">
        <w:rPr>
          <w:rFonts w:cs="Times New Roman"/>
        </w:rPr>
        <w:t>е</w:t>
      </w:r>
      <w:r w:rsidRPr="00266D82">
        <w:rPr>
          <w:rFonts w:cs="Times New Roman"/>
        </w:rPr>
        <w:t>ловека в медицине и биологии.</w:t>
      </w:r>
    </w:p>
    <w:p w:rsidR="00416B7C" w:rsidRPr="00266D82" w:rsidRDefault="00416B7C" w:rsidP="00416B7C">
      <w:pPr>
        <w:pStyle w:val="aa"/>
        <w:rPr>
          <w:rStyle w:val="ab"/>
          <w:rFonts w:cs="Times New Roman"/>
        </w:rPr>
      </w:pPr>
      <w:r w:rsidRPr="00266D82">
        <w:rPr>
          <w:rStyle w:val="ab"/>
          <w:rFonts w:cs="Times New Roman"/>
        </w:rPr>
        <w:t>Эстетическое воспитание:</w:t>
      </w:r>
    </w:p>
    <w:p w:rsidR="00416B7C" w:rsidRPr="00266D82" w:rsidRDefault="00416B7C" w:rsidP="00416B7C">
      <w:pPr>
        <w:pStyle w:val="Bull"/>
        <w:rPr>
          <w:rFonts w:cs="Times New Roman"/>
        </w:rPr>
      </w:pPr>
      <w:r w:rsidRPr="00266D82">
        <w:rPr>
          <w:rFonts w:cs="Times New Roman"/>
        </w:rPr>
        <w:t>понимание роли биологии в формировании эстетической кул</w:t>
      </w:r>
      <w:r w:rsidRPr="00266D82">
        <w:rPr>
          <w:rFonts w:cs="Times New Roman"/>
        </w:rPr>
        <w:t>ь</w:t>
      </w:r>
      <w:r w:rsidRPr="00266D82">
        <w:rPr>
          <w:rFonts w:cs="Times New Roman"/>
        </w:rPr>
        <w:t>туры личности.</w:t>
      </w:r>
    </w:p>
    <w:p w:rsidR="00416B7C" w:rsidRPr="00266D82" w:rsidRDefault="00416B7C" w:rsidP="00416B7C">
      <w:pPr>
        <w:pStyle w:val="aa"/>
        <w:rPr>
          <w:rStyle w:val="ab"/>
          <w:rFonts w:cs="Times New Roman"/>
        </w:rPr>
      </w:pPr>
      <w:r w:rsidRPr="00266D82">
        <w:rPr>
          <w:rStyle w:val="ab"/>
          <w:rFonts w:cs="Times New Roman"/>
        </w:rPr>
        <w:t>Ценности научного познания:</w:t>
      </w:r>
    </w:p>
    <w:p w:rsidR="00416B7C" w:rsidRPr="00266D82" w:rsidRDefault="00416B7C" w:rsidP="00416B7C">
      <w:pPr>
        <w:pStyle w:val="Bull"/>
        <w:rPr>
          <w:rFonts w:cs="Times New Roman"/>
        </w:rPr>
      </w:pPr>
      <w:r w:rsidRPr="00266D82">
        <w:rPr>
          <w:rFonts w:cs="Times New Roman"/>
        </w:rPr>
        <w:t>ориентация на современную систему научных представлений об основных биологических закономерностях, взаимосвязях чел</w:t>
      </w:r>
      <w:r w:rsidRPr="00266D82">
        <w:rPr>
          <w:rFonts w:cs="Times New Roman"/>
        </w:rPr>
        <w:t>о</w:t>
      </w:r>
      <w:r w:rsidRPr="00266D82">
        <w:rPr>
          <w:rFonts w:cs="Times New Roman"/>
        </w:rPr>
        <w:t>века с природной и социальной средой;</w:t>
      </w:r>
    </w:p>
    <w:p w:rsidR="00416B7C" w:rsidRPr="00266D82" w:rsidRDefault="00416B7C" w:rsidP="00416B7C">
      <w:pPr>
        <w:pStyle w:val="Bull"/>
        <w:rPr>
          <w:rFonts w:cs="Times New Roman"/>
        </w:rPr>
      </w:pPr>
      <w:r w:rsidRPr="00266D82">
        <w:rPr>
          <w:rFonts w:cs="Times New Roman"/>
        </w:rPr>
        <w:t>понимание роли биологической науки в формировании научного мировоззрения;</w:t>
      </w:r>
    </w:p>
    <w:p w:rsidR="00416B7C" w:rsidRPr="00266D82" w:rsidRDefault="00416B7C" w:rsidP="00416B7C">
      <w:pPr>
        <w:pStyle w:val="Bull"/>
        <w:rPr>
          <w:rFonts w:cs="Times New Roman"/>
        </w:rPr>
      </w:pPr>
      <w:r w:rsidRPr="00266D82">
        <w:rPr>
          <w:rFonts w:cs="Times New Roman"/>
        </w:rPr>
        <w:t>развитие научной любознательности, интереса к биологической науке, навыков исследовательской деятельности.</w:t>
      </w:r>
    </w:p>
    <w:p w:rsidR="00416B7C" w:rsidRPr="00266D82" w:rsidRDefault="00416B7C" w:rsidP="00416B7C">
      <w:pPr>
        <w:pStyle w:val="aa"/>
        <w:rPr>
          <w:rStyle w:val="ab"/>
          <w:rFonts w:cs="Times New Roman"/>
        </w:rPr>
      </w:pPr>
      <w:r w:rsidRPr="00266D82">
        <w:rPr>
          <w:rStyle w:val="ab"/>
          <w:rFonts w:cs="Times New Roman"/>
        </w:rPr>
        <w:t>Формирование культуры здоровья:</w:t>
      </w:r>
    </w:p>
    <w:p w:rsidR="00416B7C" w:rsidRPr="00266D82" w:rsidRDefault="00416B7C" w:rsidP="00416B7C">
      <w:pPr>
        <w:pStyle w:val="Bull"/>
        <w:rPr>
          <w:rFonts w:cs="Times New Roman"/>
        </w:rPr>
      </w:pPr>
      <w:r w:rsidRPr="00266D82">
        <w:rPr>
          <w:rFonts w:cs="Times New Roman"/>
        </w:rPr>
        <w:t>ответственное отношение к своему здоровью и установка на зд</w:t>
      </w:r>
      <w:r w:rsidRPr="00266D82">
        <w:rPr>
          <w:rFonts w:cs="Times New Roman"/>
        </w:rPr>
        <w:t>о</w:t>
      </w:r>
      <w:r w:rsidRPr="00266D82">
        <w:rPr>
          <w:rFonts w:cs="Times New Roman"/>
        </w:rPr>
        <w:t>ровый образ жизни (здоровое питание, соблюдение гигиенических правил и норм, сбалансированный режим занятий и отдыха, р</w:t>
      </w:r>
      <w:r w:rsidRPr="00266D82">
        <w:rPr>
          <w:rFonts w:cs="Times New Roman"/>
        </w:rPr>
        <w:t>е</w:t>
      </w:r>
      <w:r w:rsidRPr="00266D82">
        <w:rPr>
          <w:rFonts w:cs="Times New Roman"/>
        </w:rPr>
        <w:t>гулярная физическая активность);</w:t>
      </w:r>
    </w:p>
    <w:p w:rsidR="00416B7C" w:rsidRPr="00266D82" w:rsidRDefault="00416B7C" w:rsidP="00416B7C">
      <w:pPr>
        <w:pStyle w:val="Bull"/>
        <w:rPr>
          <w:rFonts w:cs="Times New Roman"/>
        </w:rPr>
      </w:pPr>
      <w:r w:rsidRPr="00266D82">
        <w:rPr>
          <w:rFonts w:cs="Times New Roman"/>
        </w:rPr>
        <w:lastRenderedPageBreak/>
        <w:t>осознание последствий и неприятие вредных привычек (упо</w:t>
      </w:r>
      <w:r w:rsidRPr="00266D82">
        <w:rPr>
          <w:rFonts w:cs="Times New Roman"/>
        </w:rPr>
        <w:t>т</w:t>
      </w:r>
      <w:r w:rsidRPr="00266D82">
        <w:rPr>
          <w:rFonts w:cs="Times New Roman"/>
        </w:rPr>
        <w:t>ребление алкоголя, наркотиков, курение) и иных форм вреда для физического и психического здоровья;</w:t>
      </w:r>
    </w:p>
    <w:p w:rsidR="00416B7C" w:rsidRPr="00266D82" w:rsidRDefault="00416B7C" w:rsidP="00416B7C">
      <w:pPr>
        <w:pStyle w:val="Bull"/>
        <w:rPr>
          <w:rFonts w:cs="Times New Roman"/>
        </w:rPr>
      </w:pPr>
      <w:r w:rsidRPr="00266D82">
        <w:rPr>
          <w:rFonts w:cs="Times New Roman"/>
        </w:rPr>
        <w:t>соблюдение правил безопасности, в том числе навыки безопа</w:t>
      </w:r>
      <w:r w:rsidRPr="00266D82">
        <w:rPr>
          <w:rFonts w:cs="Times New Roman"/>
        </w:rPr>
        <w:t>с</w:t>
      </w:r>
      <w:r w:rsidRPr="00266D82">
        <w:rPr>
          <w:rFonts w:cs="Times New Roman"/>
        </w:rPr>
        <w:t>ного поведения в природной среде;</w:t>
      </w:r>
    </w:p>
    <w:p w:rsidR="00416B7C" w:rsidRPr="00266D82" w:rsidRDefault="00416B7C" w:rsidP="00416B7C">
      <w:pPr>
        <w:pStyle w:val="Bull"/>
        <w:rPr>
          <w:rFonts w:cs="Times New Roman"/>
        </w:rPr>
      </w:pPr>
      <w:r w:rsidRPr="00266D82">
        <w:rPr>
          <w:rFonts w:cs="Times New Roman"/>
        </w:rPr>
        <w:t>сформированность навыка рефлексии, управление собственным эмоциональным состоянием.</w:t>
      </w:r>
    </w:p>
    <w:p w:rsidR="00416B7C" w:rsidRPr="00266D82" w:rsidRDefault="00416B7C" w:rsidP="00416B7C">
      <w:pPr>
        <w:pStyle w:val="aa"/>
        <w:rPr>
          <w:rStyle w:val="ab"/>
          <w:rFonts w:cs="Times New Roman"/>
        </w:rPr>
      </w:pPr>
      <w:r w:rsidRPr="00266D82">
        <w:rPr>
          <w:rStyle w:val="ab"/>
          <w:rFonts w:cs="Times New Roman"/>
        </w:rPr>
        <w:t>Трудовое воспитание:</w:t>
      </w:r>
    </w:p>
    <w:p w:rsidR="00416B7C" w:rsidRPr="00266D82" w:rsidRDefault="00416B7C" w:rsidP="00416B7C">
      <w:pPr>
        <w:pStyle w:val="Bull"/>
        <w:rPr>
          <w:rFonts w:cs="Times New Roman"/>
        </w:rPr>
      </w:pPr>
      <w:r w:rsidRPr="00266D82">
        <w:rPr>
          <w:rFonts w:cs="Times New Roman"/>
        </w:rPr>
        <w:t>активное участие в решении практических задач (в рамках семьи, школы, города, края) биологической и экологической напра</w:t>
      </w:r>
      <w:r w:rsidRPr="00266D82">
        <w:rPr>
          <w:rFonts w:cs="Times New Roman"/>
        </w:rPr>
        <w:t>в</w:t>
      </w:r>
      <w:r w:rsidRPr="00266D82">
        <w:rPr>
          <w:rFonts w:cs="Times New Roman"/>
        </w:rPr>
        <w:t>ленности, интерес к практическому изучению профессий, св</w:t>
      </w:r>
      <w:r w:rsidRPr="00266D82">
        <w:rPr>
          <w:rFonts w:cs="Times New Roman"/>
        </w:rPr>
        <w:t>я</w:t>
      </w:r>
      <w:r w:rsidRPr="00266D82">
        <w:rPr>
          <w:rFonts w:cs="Times New Roman"/>
        </w:rPr>
        <w:t>занных с биологией.</w:t>
      </w:r>
    </w:p>
    <w:p w:rsidR="00416B7C" w:rsidRPr="00266D82" w:rsidRDefault="00416B7C" w:rsidP="00416B7C">
      <w:pPr>
        <w:pStyle w:val="aa"/>
        <w:rPr>
          <w:rStyle w:val="ab"/>
          <w:rFonts w:cs="Times New Roman"/>
        </w:rPr>
      </w:pPr>
      <w:r w:rsidRPr="00266D82">
        <w:rPr>
          <w:rStyle w:val="ab"/>
          <w:rFonts w:cs="Times New Roman"/>
        </w:rPr>
        <w:t>Экологическое воспитание:</w:t>
      </w:r>
    </w:p>
    <w:p w:rsidR="00416B7C" w:rsidRPr="00266D82" w:rsidRDefault="00416B7C" w:rsidP="00416B7C">
      <w:pPr>
        <w:pStyle w:val="Bull"/>
        <w:rPr>
          <w:rFonts w:cs="Times New Roman"/>
        </w:rPr>
      </w:pPr>
      <w:r w:rsidRPr="00266D82">
        <w:rPr>
          <w:rFonts w:cs="Times New Roman"/>
        </w:rPr>
        <w:t>ориентация на применение биологических знаний при решении задач в области окружающей среды;</w:t>
      </w:r>
    </w:p>
    <w:p w:rsidR="00416B7C" w:rsidRPr="00266D82" w:rsidRDefault="00416B7C" w:rsidP="00416B7C">
      <w:pPr>
        <w:pStyle w:val="Bull"/>
        <w:rPr>
          <w:rFonts w:cs="Times New Roman"/>
        </w:rPr>
      </w:pPr>
      <w:r w:rsidRPr="00266D82">
        <w:rPr>
          <w:rFonts w:cs="Times New Roman"/>
        </w:rPr>
        <w:t>осознание экологических проблем и путей их решения;</w:t>
      </w:r>
    </w:p>
    <w:p w:rsidR="00416B7C" w:rsidRPr="00266D82" w:rsidRDefault="00416B7C" w:rsidP="00416B7C">
      <w:pPr>
        <w:pStyle w:val="Bull"/>
        <w:rPr>
          <w:rFonts w:cs="Times New Roman"/>
        </w:rPr>
      </w:pPr>
      <w:r w:rsidRPr="00266D82">
        <w:rPr>
          <w:rFonts w:cs="Times New Roman"/>
        </w:rPr>
        <w:t>готовность к участию в практической деятельности экологической направленности.</w:t>
      </w:r>
    </w:p>
    <w:p w:rsidR="00416B7C" w:rsidRPr="00266D82" w:rsidRDefault="00416B7C" w:rsidP="00416B7C">
      <w:pPr>
        <w:pStyle w:val="aa"/>
        <w:rPr>
          <w:rStyle w:val="ab"/>
          <w:rFonts w:cs="Times New Roman"/>
        </w:rPr>
      </w:pPr>
      <w:r w:rsidRPr="00266D82">
        <w:rPr>
          <w:rStyle w:val="ab"/>
          <w:rFonts w:cs="Times New Roman"/>
        </w:rPr>
        <w:t>Адаптация обучающегося к изменяющимся условиям социальной и природной среды:</w:t>
      </w:r>
    </w:p>
    <w:p w:rsidR="00416B7C" w:rsidRPr="00266D82" w:rsidRDefault="00416B7C" w:rsidP="00416B7C">
      <w:pPr>
        <w:pStyle w:val="Bull"/>
        <w:rPr>
          <w:rFonts w:cs="Times New Roman"/>
        </w:rPr>
      </w:pPr>
      <w:r w:rsidRPr="00266D82">
        <w:rPr>
          <w:rFonts w:cs="Times New Roman"/>
        </w:rPr>
        <w:t>адекватная оценка изменяющихся условий;</w:t>
      </w:r>
    </w:p>
    <w:p w:rsidR="00416B7C" w:rsidRPr="00266D82" w:rsidRDefault="00416B7C" w:rsidP="00416B7C">
      <w:pPr>
        <w:pStyle w:val="Bull"/>
        <w:rPr>
          <w:rFonts w:cs="Times New Roman"/>
        </w:rPr>
      </w:pPr>
      <w:r w:rsidRPr="00266D82">
        <w:rPr>
          <w:rFonts w:cs="Times New Roman"/>
        </w:rPr>
        <w:t>принятие решения (индивидуальное, в группе) в изменяющихся условиях на основании анализа биологической информации;</w:t>
      </w:r>
    </w:p>
    <w:p w:rsidR="00416B7C" w:rsidRPr="00266D82" w:rsidRDefault="00416B7C" w:rsidP="00416B7C">
      <w:pPr>
        <w:pStyle w:val="Bull"/>
        <w:rPr>
          <w:rFonts w:cs="Times New Roman"/>
        </w:rPr>
      </w:pPr>
      <w:r w:rsidRPr="00266D82">
        <w:rPr>
          <w:rFonts w:cs="Times New Roman"/>
        </w:rPr>
        <w:t>планирование действий в новой ситуации на основании знаний биологических закономерностей.</w:t>
      </w:r>
    </w:p>
    <w:p w:rsidR="00416B7C" w:rsidRPr="00266D82" w:rsidRDefault="00416B7C" w:rsidP="00416B7C">
      <w:pPr>
        <w:pStyle w:val="31"/>
        <w:rPr>
          <w:rFonts w:cs="Times New Roman"/>
        </w:rPr>
      </w:pPr>
      <w:r w:rsidRPr="00266D82">
        <w:rPr>
          <w:rFonts w:cs="Times New Roman"/>
        </w:rPr>
        <w:t>МЕТАПРЕДМЕТНЫЕ РЕЗУЛЬТАТЫ</w:t>
      </w:r>
    </w:p>
    <w:p w:rsidR="00416B7C" w:rsidRPr="00266D82" w:rsidRDefault="00416B7C" w:rsidP="00416B7C">
      <w:pPr>
        <w:pStyle w:val="aa"/>
        <w:rPr>
          <w:rStyle w:val="ab"/>
          <w:rFonts w:cs="Times New Roman"/>
        </w:rPr>
      </w:pPr>
      <w:r w:rsidRPr="00266D82">
        <w:rPr>
          <w:rStyle w:val="ab"/>
          <w:rFonts w:cs="Times New Roman"/>
        </w:rPr>
        <w:t>Универсальные познавательные действия</w:t>
      </w:r>
    </w:p>
    <w:p w:rsidR="00416B7C" w:rsidRPr="00266D82" w:rsidRDefault="00416B7C" w:rsidP="00416B7C">
      <w:pPr>
        <w:pStyle w:val="aa"/>
        <w:rPr>
          <w:rStyle w:val="ad"/>
          <w:rFonts w:cs="Times New Roman"/>
        </w:rPr>
      </w:pPr>
      <w:r w:rsidRPr="00266D82">
        <w:rPr>
          <w:rStyle w:val="ad"/>
          <w:rFonts w:cs="Times New Roman"/>
        </w:rPr>
        <w:t>Базовые логические действия:</w:t>
      </w:r>
    </w:p>
    <w:p w:rsidR="00416B7C" w:rsidRPr="00266D82" w:rsidRDefault="00416B7C" w:rsidP="00416B7C">
      <w:pPr>
        <w:pStyle w:val="Bull"/>
        <w:rPr>
          <w:rFonts w:cs="Times New Roman"/>
        </w:rPr>
      </w:pPr>
      <w:r w:rsidRPr="00266D82">
        <w:rPr>
          <w:rFonts w:cs="Times New Roman"/>
        </w:rPr>
        <w:t>выявлять и характеризовать существенные признаки биологич</w:t>
      </w:r>
      <w:r w:rsidRPr="00266D82">
        <w:rPr>
          <w:rFonts w:cs="Times New Roman"/>
        </w:rPr>
        <w:t>е</w:t>
      </w:r>
      <w:r w:rsidRPr="00266D82">
        <w:rPr>
          <w:rFonts w:cs="Times New Roman"/>
        </w:rPr>
        <w:t>ских объектов (явлений);</w:t>
      </w:r>
    </w:p>
    <w:p w:rsidR="00416B7C" w:rsidRPr="00266D82" w:rsidRDefault="00416B7C" w:rsidP="00416B7C">
      <w:pPr>
        <w:pStyle w:val="Bull"/>
        <w:rPr>
          <w:rFonts w:cs="Times New Roman"/>
        </w:rPr>
      </w:pPr>
      <w:r w:rsidRPr="00266D82">
        <w:rPr>
          <w:rFonts w:cs="Times New Roman"/>
        </w:rPr>
        <w:t>устанавливать существенный признак классификации биолог</w:t>
      </w:r>
      <w:r w:rsidRPr="00266D82">
        <w:rPr>
          <w:rFonts w:cs="Times New Roman"/>
        </w:rPr>
        <w:t>и</w:t>
      </w:r>
      <w:r w:rsidRPr="00266D82">
        <w:rPr>
          <w:rFonts w:cs="Times New Roman"/>
        </w:rPr>
        <w:t>ческих объектов (явлений, процессов), основания для обобщения и сравнения, критерии проводимого анализа;</w:t>
      </w:r>
    </w:p>
    <w:p w:rsidR="00416B7C" w:rsidRPr="00266D82" w:rsidRDefault="00416B7C" w:rsidP="00416B7C">
      <w:pPr>
        <w:pStyle w:val="Bull"/>
        <w:rPr>
          <w:rFonts w:cs="Times New Roman"/>
        </w:rPr>
      </w:pPr>
      <w:r w:rsidRPr="00266D82">
        <w:rPr>
          <w:rFonts w:cs="Times New Roman"/>
        </w:rPr>
        <w:t>с учётом предложенной биологической задачи выявлять закон</w:t>
      </w:r>
      <w:r w:rsidRPr="00266D82">
        <w:rPr>
          <w:rFonts w:cs="Times New Roman"/>
        </w:rPr>
        <w:t>о</w:t>
      </w:r>
      <w:r w:rsidRPr="00266D82">
        <w:rPr>
          <w:rFonts w:cs="Times New Roman"/>
        </w:rPr>
        <w:t>мерности и противоречия в рассматриваемых фактах и наблюд</w:t>
      </w:r>
      <w:r w:rsidRPr="00266D82">
        <w:rPr>
          <w:rFonts w:cs="Times New Roman"/>
        </w:rPr>
        <w:t>е</w:t>
      </w:r>
      <w:r w:rsidRPr="00266D82">
        <w:rPr>
          <w:rFonts w:cs="Times New Roman"/>
        </w:rPr>
        <w:t>ниях; предлагать критерии для выявления закономерностей и противоречий;</w:t>
      </w:r>
    </w:p>
    <w:p w:rsidR="00416B7C" w:rsidRPr="00266D82" w:rsidRDefault="00416B7C" w:rsidP="00416B7C">
      <w:pPr>
        <w:pStyle w:val="Bull"/>
        <w:rPr>
          <w:rFonts w:cs="Times New Roman"/>
        </w:rPr>
      </w:pPr>
      <w:r w:rsidRPr="00266D82">
        <w:rPr>
          <w:rFonts w:cs="Times New Roman"/>
        </w:rPr>
        <w:t>выявлять дефициты информации, данных, необходимых для р</w:t>
      </w:r>
      <w:r w:rsidRPr="00266D82">
        <w:rPr>
          <w:rFonts w:cs="Times New Roman"/>
        </w:rPr>
        <w:t>е</w:t>
      </w:r>
      <w:r w:rsidRPr="00266D82">
        <w:rPr>
          <w:rFonts w:cs="Times New Roman"/>
        </w:rPr>
        <w:t>шения поставленной задачи;</w:t>
      </w:r>
    </w:p>
    <w:p w:rsidR="00416B7C" w:rsidRPr="00266D82" w:rsidRDefault="00416B7C" w:rsidP="00416B7C">
      <w:pPr>
        <w:pStyle w:val="Bull"/>
        <w:rPr>
          <w:rFonts w:cs="Times New Roman"/>
        </w:rPr>
      </w:pPr>
      <w:r w:rsidRPr="00266D82">
        <w:rPr>
          <w:rFonts w:cs="Times New Roman"/>
        </w:rPr>
        <w:lastRenderedPageBreak/>
        <w:t>выявлять причинно-следственные связи при изучении биолог</w:t>
      </w:r>
      <w:r w:rsidRPr="00266D82">
        <w:rPr>
          <w:rFonts w:cs="Times New Roman"/>
        </w:rPr>
        <w:t>и</w:t>
      </w:r>
      <w:r w:rsidRPr="00266D82">
        <w:rPr>
          <w:rFonts w:cs="Times New Roman"/>
        </w:rPr>
        <w:t>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266D82" w:rsidRDefault="00416B7C" w:rsidP="00416B7C">
      <w:pPr>
        <w:pStyle w:val="Bull"/>
        <w:rPr>
          <w:rFonts w:cs="Times New Roman"/>
        </w:rPr>
      </w:pPr>
      <w:r w:rsidRPr="00266D82">
        <w:rPr>
          <w:rFonts w:cs="Times New Roman"/>
        </w:rPr>
        <w:t>самостоятельно выбирать способ решения учебной биологической задачи (сравнивать несколько вариантов решения, выбирать на</w:t>
      </w:r>
      <w:r w:rsidRPr="00266D82">
        <w:rPr>
          <w:rFonts w:cs="Times New Roman"/>
        </w:rPr>
        <w:t>и</w:t>
      </w:r>
      <w:r w:rsidRPr="00266D82">
        <w:rPr>
          <w:rFonts w:cs="Times New Roman"/>
        </w:rPr>
        <w:t>более подходящий с учётом самостоятельно выделенных крит</w:t>
      </w:r>
      <w:r w:rsidRPr="00266D82">
        <w:rPr>
          <w:rFonts w:cs="Times New Roman"/>
        </w:rPr>
        <w:t>е</w:t>
      </w:r>
      <w:r w:rsidRPr="00266D82">
        <w:rPr>
          <w:rFonts w:cs="Times New Roman"/>
        </w:rPr>
        <w:t>риев).</w:t>
      </w:r>
    </w:p>
    <w:p w:rsidR="00416B7C" w:rsidRPr="00266D82" w:rsidRDefault="00416B7C" w:rsidP="00416B7C">
      <w:pPr>
        <w:pStyle w:val="aa"/>
        <w:rPr>
          <w:rStyle w:val="ad"/>
          <w:rFonts w:cs="Times New Roman"/>
        </w:rPr>
      </w:pPr>
      <w:r w:rsidRPr="00266D82">
        <w:rPr>
          <w:rStyle w:val="ad"/>
          <w:rFonts w:cs="Times New Roman"/>
        </w:rPr>
        <w:t>Базовые исследовательские действия:</w:t>
      </w:r>
    </w:p>
    <w:p w:rsidR="00416B7C" w:rsidRPr="00266D82" w:rsidRDefault="00416B7C" w:rsidP="00416B7C">
      <w:pPr>
        <w:pStyle w:val="Bull"/>
        <w:rPr>
          <w:rFonts w:cs="Times New Roman"/>
        </w:rPr>
      </w:pPr>
      <w:r w:rsidRPr="00266D82">
        <w:rPr>
          <w:rFonts w:cs="Times New Roman"/>
        </w:rPr>
        <w:t>использовать вопросы как исследовательский инструмент позн</w:t>
      </w:r>
      <w:r w:rsidRPr="00266D82">
        <w:rPr>
          <w:rFonts w:cs="Times New Roman"/>
        </w:rPr>
        <w:t>а</w:t>
      </w:r>
      <w:r w:rsidRPr="00266D82">
        <w:rPr>
          <w:rFonts w:cs="Times New Roman"/>
        </w:rPr>
        <w:t>ния;</w:t>
      </w:r>
    </w:p>
    <w:p w:rsidR="00416B7C" w:rsidRPr="00266D82" w:rsidRDefault="00416B7C" w:rsidP="00416B7C">
      <w:pPr>
        <w:pStyle w:val="Bull"/>
        <w:rPr>
          <w:rFonts w:cs="Times New Roman"/>
        </w:rPr>
      </w:pPr>
      <w:r w:rsidRPr="00266D82">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266D82" w:rsidRDefault="00416B7C" w:rsidP="00416B7C">
      <w:pPr>
        <w:pStyle w:val="Bull"/>
        <w:rPr>
          <w:rFonts w:cs="Times New Roman"/>
        </w:rPr>
      </w:pPr>
      <w:r w:rsidRPr="00266D82">
        <w:rPr>
          <w:rFonts w:cs="Times New Roman"/>
        </w:rPr>
        <w:t>формировать гипотезу об истинности собственных суждений, аргументировать свою позицию, мнение;</w:t>
      </w:r>
    </w:p>
    <w:p w:rsidR="00416B7C" w:rsidRPr="00266D82" w:rsidRDefault="00416B7C" w:rsidP="00416B7C">
      <w:pPr>
        <w:pStyle w:val="Bull"/>
        <w:rPr>
          <w:rFonts w:cs="Times New Roman"/>
        </w:rPr>
      </w:pPr>
      <w:r w:rsidRPr="00266D82">
        <w:rPr>
          <w:rFonts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w:t>
      </w:r>
      <w:r w:rsidRPr="00266D82">
        <w:rPr>
          <w:rFonts w:cs="Times New Roman"/>
        </w:rPr>
        <w:t>с</w:t>
      </w:r>
      <w:r w:rsidRPr="00266D82">
        <w:rPr>
          <w:rFonts w:cs="Times New Roman"/>
        </w:rPr>
        <w:t>са) изучения, причинно-следственных связей и зависимостей биологических объектов между собой;</w:t>
      </w:r>
    </w:p>
    <w:p w:rsidR="00416B7C" w:rsidRPr="00266D82" w:rsidRDefault="00416B7C" w:rsidP="00416B7C">
      <w:pPr>
        <w:pStyle w:val="Bull"/>
        <w:rPr>
          <w:rFonts w:cs="Times New Roman"/>
        </w:rPr>
      </w:pPr>
      <w:r w:rsidRPr="00266D82">
        <w:rPr>
          <w:rFonts w:cs="Times New Roman"/>
        </w:rPr>
        <w:t>оценивать на применимость и достоверность информацию, пол</w:t>
      </w:r>
      <w:r w:rsidRPr="00266D82">
        <w:rPr>
          <w:rFonts w:cs="Times New Roman"/>
        </w:rPr>
        <w:t>у</w:t>
      </w:r>
      <w:r w:rsidRPr="00266D82">
        <w:rPr>
          <w:rFonts w:cs="Times New Roman"/>
        </w:rPr>
        <w:t>ченную в ходе наблюдения и эксперимента;</w:t>
      </w:r>
    </w:p>
    <w:p w:rsidR="00416B7C" w:rsidRPr="00266D82" w:rsidRDefault="00416B7C" w:rsidP="00416B7C">
      <w:pPr>
        <w:pStyle w:val="Bull"/>
        <w:rPr>
          <w:rFonts w:cs="Times New Roman"/>
        </w:rPr>
      </w:pPr>
      <w:r w:rsidRPr="00266D82">
        <w:rPr>
          <w:rFonts w:cs="Times New Roman"/>
        </w:rPr>
        <w:t>самостоятельно формулировать обобщения и выводы по резул</w:t>
      </w:r>
      <w:r w:rsidRPr="00266D82">
        <w:rPr>
          <w:rFonts w:cs="Times New Roman"/>
        </w:rPr>
        <w:t>ь</w:t>
      </w:r>
      <w:r w:rsidRPr="00266D82">
        <w:rPr>
          <w:rFonts w:cs="Times New Roman"/>
        </w:rPr>
        <w:t>татам проведённого наблюдения, эксперимента, владеть инстр</w:t>
      </w:r>
      <w:r w:rsidRPr="00266D82">
        <w:rPr>
          <w:rFonts w:cs="Times New Roman"/>
        </w:rPr>
        <w:t>у</w:t>
      </w:r>
      <w:r w:rsidRPr="00266D82">
        <w:rPr>
          <w:rFonts w:cs="Times New Roman"/>
        </w:rPr>
        <w:t>ментами оценки достоверности полученных выводов и обобщ</w:t>
      </w:r>
      <w:r w:rsidRPr="00266D82">
        <w:rPr>
          <w:rFonts w:cs="Times New Roman"/>
        </w:rPr>
        <w:t>е</w:t>
      </w:r>
      <w:r w:rsidRPr="00266D82">
        <w:rPr>
          <w:rFonts w:cs="Times New Roman"/>
        </w:rPr>
        <w:t>ний;</w:t>
      </w:r>
    </w:p>
    <w:p w:rsidR="00416B7C" w:rsidRPr="00266D82" w:rsidRDefault="00416B7C" w:rsidP="00416B7C">
      <w:pPr>
        <w:pStyle w:val="Bull"/>
        <w:rPr>
          <w:rFonts w:cs="Times New Roman"/>
        </w:rPr>
      </w:pPr>
      <w:r w:rsidRPr="00266D82">
        <w:rPr>
          <w:rFonts w:cs="Times New Roman"/>
        </w:rPr>
        <w:t>прогнозировать возможное дальнейшее развитие биологических процессов и их последствия в аналогичных или сходных ситу</w:t>
      </w:r>
      <w:r w:rsidRPr="00266D82">
        <w:rPr>
          <w:rFonts w:cs="Times New Roman"/>
        </w:rPr>
        <w:t>а</w:t>
      </w:r>
      <w:r w:rsidRPr="00266D82">
        <w:rPr>
          <w:rFonts w:cs="Times New Roman"/>
        </w:rPr>
        <w:t>циях, а также выдвигать предположения об их развитии в новых условиях и контекстах.</w:t>
      </w:r>
    </w:p>
    <w:p w:rsidR="00416B7C" w:rsidRPr="00266D82" w:rsidRDefault="00416B7C" w:rsidP="00416B7C">
      <w:pPr>
        <w:pStyle w:val="aa"/>
        <w:rPr>
          <w:rStyle w:val="ad"/>
          <w:rFonts w:cs="Times New Roman"/>
        </w:rPr>
      </w:pPr>
      <w:r w:rsidRPr="00266D82">
        <w:rPr>
          <w:rStyle w:val="ad"/>
          <w:rFonts w:cs="Times New Roman"/>
        </w:rPr>
        <w:t>Работа с информацией:</w:t>
      </w:r>
    </w:p>
    <w:p w:rsidR="00416B7C" w:rsidRPr="00266D82" w:rsidRDefault="00416B7C" w:rsidP="00416B7C">
      <w:pPr>
        <w:pStyle w:val="Bull"/>
        <w:rPr>
          <w:rFonts w:cs="Times New Roman"/>
        </w:rPr>
      </w:pPr>
      <w:r w:rsidRPr="00266D82">
        <w:rPr>
          <w:rFonts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16B7C" w:rsidRPr="00266D82" w:rsidRDefault="00416B7C" w:rsidP="00416B7C">
      <w:pPr>
        <w:pStyle w:val="Bull"/>
        <w:rPr>
          <w:rFonts w:cs="Times New Roman"/>
        </w:rPr>
      </w:pPr>
      <w:r w:rsidRPr="00266D82">
        <w:rPr>
          <w:rFonts w:cs="Times New Roman"/>
        </w:rPr>
        <w:t>выбирать, анализировать, систематизировать и интерпретировать биологическую информацию различных видов и форм предста</w:t>
      </w:r>
      <w:r w:rsidRPr="00266D82">
        <w:rPr>
          <w:rFonts w:cs="Times New Roman"/>
        </w:rPr>
        <w:t>в</w:t>
      </w:r>
      <w:r w:rsidRPr="00266D82">
        <w:rPr>
          <w:rFonts w:cs="Times New Roman"/>
        </w:rPr>
        <w:t>ления;</w:t>
      </w:r>
    </w:p>
    <w:p w:rsidR="00416B7C" w:rsidRPr="00266D82" w:rsidRDefault="00416B7C" w:rsidP="00416B7C">
      <w:pPr>
        <w:pStyle w:val="Bull"/>
        <w:rPr>
          <w:rFonts w:cs="Times New Roman"/>
        </w:rPr>
      </w:pPr>
      <w:r w:rsidRPr="00266D82">
        <w:rPr>
          <w:rFonts w:cs="Times New Roman"/>
        </w:rPr>
        <w:t>находить сходные аргументы (подтверждающие или опрове</w:t>
      </w:r>
      <w:r w:rsidRPr="00266D82">
        <w:rPr>
          <w:rFonts w:cs="Times New Roman"/>
        </w:rPr>
        <w:t>р</w:t>
      </w:r>
      <w:r w:rsidRPr="00266D82">
        <w:rPr>
          <w:rFonts w:cs="Times New Roman"/>
        </w:rPr>
        <w:t>гающие одну и ту же идею, версию) в различных информацио</w:t>
      </w:r>
      <w:r w:rsidRPr="00266D82">
        <w:rPr>
          <w:rFonts w:cs="Times New Roman"/>
        </w:rPr>
        <w:t>н</w:t>
      </w:r>
      <w:r w:rsidRPr="00266D82">
        <w:rPr>
          <w:rFonts w:cs="Times New Roman"/>
        </w:rPr>
        <w:t>ных источниках;</w:t>
      </w:r>
    </w:p>
    <w:p w:rsidR="00416B7C" w:rsidRPr="00266D82" w:rsidRDefault="00416B7C" w:rsidP="00416B7C">
      <w:pPr>
        <w:pStyle w:val="Bull"/>
        <w:rPr>
          <w:rFonts w:cs="Times New Roman"/>
        </w:rPr>
      </w:pPr>
      <w:r w:rsidRPr="00266D82">
        <w:rPr>
          <w:rFonts w:cs="Times New Roman"/>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266D82" w:rsidRDefault="00416B7C" w:rsidP="00416B7C">
      <w:pPr>
        <w:pStyle w:val="Bull"/>
        <w:rPr>
          <w:rFonts w:cs="Times New Roman"/>
        </w:rPr>
      </w:pPr>
      <w:r w:rsidRPr="00266D82">
        <w:rPr>
          <w:rFonts w:cs="Times New Roman"/>
        </w:rPr>
        <w:t>оценивать надёжность биологической информации по критериям, предложенным учителем или сформулированным самостоятел</w:t>
      </w:r>
      <w:r w:rsidRPr="00266D82">
        <w:rPr>
          <w:rFonts w:cs="Times New Roman"/>
        </w:rPr>
        <w:t>ь</w:t>
      </w:r>
      <w:r w:rsidRPr="00266D82">
        <w:rPr>
          <w:rFonts w:cs="Times New Roman"/>
        </w:rPr>
        <w:t>но;</w:t>
      </w:r>
    </w:p>
    <w:p w:rsidR="00416B7C" w:rsidRPr="00266D82" w:rsidRDefault="00416B7C" w:rsidP="00416B7C">
      <w:pPr>
        <w:pStyle w:val="Bull"/>
        <w:rPr>
          <w:rFonts w:cs="Times New Roman"/>
          <w:spacing w:val="-2"/>
        </w:rPr>
      </w:pPr>
      <w:r w:rsidRPr="00266D82">
        <w:rPr>
          <w:rFonts w:cs="Times New Roman"/>
          <w:spacing w:val="-2"/>
        </w:rPr>
        <w:t>запоминать и систематизировать биологическую информацию.</w:t>
      </w:r>
    </w:p>
    <w:p w:rsidR="00416B7C" w:rsidRPr="00266D82" w:rsidRDefault="00416B7C" w:rsidP="00416B7C">
      <w:pPr>
        <w:pStyle w:val="aa"/>
        <w:rPr>
          <w:rStyle w:val="ab"/>
          <w:rFonts w:cs="Times New Roman"/>
        </w:rPr>
      </w:pPr>
      <w:r w:rsidRPr="00266D82">
        <w:rPr>
          <w:rStyle w:val="ab"/>
          <w:rFonts w:cs="Times New Roman"/>
        </w:rPr>
        <w:t>Универсальные коммуникативные действия</w:t>
      </w:r>
    </w:p>
    <w:p w:rsidR="00416B7C" w:rsidRPr="00266D82" w:rsidRDefault="00416B7C" w:rsidP="00416B7C">
      <w:pPr>
        <w:pStyle w:val="aa"/>
        <w:rPr>
          <w:rStyle w:val="ad"/>
          <w:rFonts w:cs="Times New Roman"/>
        </w:rPr>
      </w:pPr>
      <w:r w:rsidRPr="00266D82">
        <w:rPr>
          <w:rStyle w:val="ad"/>
          <w:rFonts w:cs="Times New Roman"/>
        </w:rPr>
        <w:t>Общение:</w:t>
      </w:r>
    </w:p>
    <w:p w:rsidR="00416B7C" w:rsidRPr="00266D82" w:rsidRDefault="00416B7C" w:rsidP="00416B7C">
      <w:pPr>
        <w:pStyle w:val="Bull"/>
        <w:rPr>
          <w:rFonts w:cs="Times New Roman"/>
        </w:rPr>
      </w:pPr>
      <w:r w:rsidRPr="00266D82">
        <w:rPr>
          <w:rFonts w:cs="Times New Roman"/>
        </w:rPr>
        <w:t>воспринимать и формулировать суждения, выражать эмоции в процессе выполнения практических и лабораторных работ;</w:t>
      </w:r>
    </w:p>
    <w:p w:rsidR="00416B7C" w:rsidRPr="00266D82" w:rsidRDefault="00416B7C" w:rsidP="00416B7C">
      <w:pPr>
        <w:pStyle w:val="Bull"/>
        <w:rPr>
          <w:rFonts w:cs="Times New Roman"/>
        </w:rPr>
      </w:pPr>
      <w:r w:rsidRPr="00266D82">
        <w:rPr>
          <w:rFonts w:cs="Times New Roman"/>
        </w:rPr>
        <w:t>выражать себя (свою точку зрения) в устных и письменных те</w:t>
      </w:r>
      <w:r w:rsidRPr="00266D82">
        <w:rPr>
          <w:rFonts w:cs="Times New Roman"/>
        </w:rPr>
        <w:t>к</w:t>
      </w:r>
      <w:r w:rsidRPr="00266D82">
        <w:rPr>
          <w:rFonts w:cs="Times New Roman"/>
        </w:rPr>
        <w:t>стах;</w:t>
      </w:r>
    </w:p>
    <w:p w:rsidR="00416B7C" w:rsidRPr="00266D82" w:rsidRDefault="00416B7C" w:rsidP="00416B7C">
      <w:pPr>
        <w:pStyle w:val="Bull"/>
        <w:rPr>
          <w:rFonts w:cs="Times New Roman"/>
        </w:rPr>
      </w:pPr>
      <w:r w:rsidRPr="00266D82">
        <w:rPr>
          <w:rFonts w:cs="Times New Roman"/>
        </w:rPr>
        <w:t>распознавать невербальные средства общения, понимать значение социальных знаков, знать и распознавать предпосылки ко</w:t>
      </w:r>
      <w:r w:rsidRPr="00266D82">
        <w:rPr>
          <w:rFonts w:cs="Times New Roman"/>
        </w:rPr>
        <w:t>н</w:t>
      </w:r>
      <w:r w:rsidRPr="00266D82">
        <w:rPr>
          <w:rFonts w:cs="Times New Roman"/>
        </w:rPr>
        <w:t>фликтных ситуаций и смягчать конфликты, вести переговоры;</w:t>
      </w:r>
    </w:p>
    <w:p w:rsidR="00416B7C" w:rsidRPr="00266D82" w:rsidRDefault="00416B7C" w:rsidP="00416B7C">
      <w:pPr>
        <w:pStyle w:val="Bull"/>
        <w:rPr>
          <w:rFonts w:cs="Times New Roman"/>
        </w:rPr>
      </w:pPr>
      <w:r w:rsidRPr="00266D82">
        <w:rPr>
          <w:rFonts w:cs="Times New Roman"/>
        </w:rPr>
        <w:t>понимать намерения других, проявлять уважительное отношение к собеседнику и в корректной форме формулировать свои возр</w:t>
      </w:r>
      <w:r w:rsidRPr="00266D82">
        <w:rPr>
          <w:rFonts w:cs="Times New Roman"/>
        </w:rPr>
        <w:t>а</w:t>
      </w:r>
      <w:r w:rsidRPr="00266D82">
        <w:rPr>
          <w:rFonts w:cs="Times New Roman"/>
        </w:rPr>
        <w:t>жения;</w:t>
      </w:r>
    </w:p>
    <w:p w:rsidR="00416B7C" w:rsidRPr="00266D82" w:rsidRDefault="00416B7C" w:rsidP="00416B7C">
      <w:pPr>
        <w:pStyle w:val="Bull"/>
        <w:rPr>
          <w:rFonts w:cs="Times New Roman"/>
        </w:rPr>
      </w:pPr>
      <w:r w:rsidRPr="00266D82">
        <w:rPr>
          <w:rFonts w:cs="Times New Roman"/>
        </w:rPr>
        <w:t>в ходе диалога и/или дискуссии задавать вопросы по существу обсуждаемой биологической темы и высказывать идеи, нац</w:t>
      </w:r>
      <w:r w:rsidRPr="00266D82">
        <w:rPr>
          <w:rFonts w:cs="Times New Roman"/>
        </w:rPr>
        <w:t>е</w:t>
      </w:r>
      <w:r w:rsidRPr="00266D82">
        <w:rPr>
          <w:rFonts w:cs="Times New Roman"/>
        </w:rPr>
        <w:t>ленные на решение биологической задачи и поддержание благ</w:t>
      </w:r>
      <w:r w:rsidRPr="00266D82">
        <w:rPr>
          <w:rFonts w:cs="Times New Roman"/>
        </w:rPr>
        <w:t>о</w:t>
      </w:r>
      <w:r w:rsidRPr="00266D82">
        <w:rPr>
          <w:rFonts w:cs="Times New Roman"/>
        </w:rPr>
        <w:t>желательности общения;</w:t>
      </w:r>
    </w:p>
    <w:p w:rsidR="00416B7C" w:rsidRPr="00266D82" w:rsidRDefault="00416B7C" w:rsidP="00416B7C">
      <w:pPr>
        <w:pStyle w:val="Bull"/>
        <w:rPr>
          <w:rFonts w:cs="Times New Roman"/>
        </w:rPr>
      </w:pPr>
      <w:r w:rsidRPr="00266D82">
        <w:rPr>
          <w:rFonts w:cs="Times New Roman"/>
        </w:rPr>
        <w:t>сопоставлять свои суждения с суждениями других участников диалога, обнаруживать различие и сходство позиций;</w:t>
      </w:r>
    </w:p>
    <w:p w:rsidR="00416B7C" w:rsidRPr="00266D82" w:rsidRDefault="00416B7C" w:rsidP="00416B7C">
      <w:pPr>
        <w:pStyle w:val="Bull"/>
        <w:rPr>
          <w:rFonts w:cs="Times New Roman"/>
        </w:rPr>
      </w:pPr>
      <w:r w:rsidRPr="00266D82">
        <w:rPr>
          <w:rFonts w:cs="Times New Roman"/>
        </w:rPr>
        <w:t>публично представлять результаты выполненного биологического опыта (эксперимента, исследования, проекта);</w:t>
      </w:r>
    </w:p>
    <w:p w:rsidR="00416B7C" w:rsidRPr="00266D82" w:rsidRDefault="00416B7C" w:rsidP="00416B7C">
      <w:pPr>
        <w:pStyle w:val="Bull"/>
        <w:rPr>
          <w:rFonts w:cs="Times New Roman"/>
        </w:rPr>
      </w:pPr>
      <w:r w:rsidRPr="00266D82">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w:t>
      </w:r>
      <w:r w:rsidRPr="00266D82">
        <w:rPr>
          <w:rFonts w:cs="Times New Roman"/>
        </w:rPr>
        <w:t>л</w:t>
      </w:r>
      <w:r w:rsidRPr="00266D82">
        <w:rPr>
          <w:rFonts w:cs="Times New Roman"/>
        </w:rPr>
        <w:t>люстративных материалов.</w:t>
      </w:r>
    </w:p>
    <w:p w:rsidR="00416B7C" w:rsidRPr="00266D82" w:rsidRDefault="00416B7C" w:rsidP="00416B7C">
      <w:pPr>
        <w:pStyle w:val="aa"/>
        <w:rPr>
          <w:rStyle w:val="ad"/>
          <w:rFonts w:cs="Times New Roman"/>
        </w:rPr>
      </w:pPr>
      <w:r w:rsidRPr="00266D82">
        <w:rPr>
          <w:rStyle w:val="ad"/>
          <w:rFonts w:cs="Times New Roman"/>
        </w:rPr>
        <w:t>Совместная деятельность (сотрудничество):</w:t>
      </w:r>
    </w:p>
    <w:p w:rsidR="00416B7C" w:rsidRPr="00266D82" w:rsidRDefault="00416B7C" w:rsidP="00416B7C">
      <w:pPr>
        <w:pStyle w:val="Bull"/>
        <w:rPr>
          <w:rFonts w:cs="Times New Roman"/>
        </w:rPr>
      </w:pPr>
      <w:r w:rsidRPr="00266D82">
        <w:rPr>
          <w:rFonts w:cs="Times New Roman"/>
        </w:rPr>
        <w:t>понимать и использовать преимущества командной и индивид</w:t>
      </w:r>
      <w:r w:rsidRPr="00266D82">
        <w:rPr>
          <w:rFonts w:cs="Times New Roman"/>
        </w:rPr>
        <w:t>у</w:t>
      </w:r>
      <w:r w:rsidRPr="00266D82">
        <w:rPr>
          <w:rFonts w:cs="Times New Roman"/>
        </w:rPr>
        <w:t>альной работы при решении конкретной биологической пробл</w:t>
      </w:r>
      <w:r w:rsidRPr="00266D82">
        <w:rPr>
          <w:rFonts w:cs="Times New Roman"/>
        </w:rPr>
        <w:t>е</w:t>
      </w:r>
      <w:r w:rsidRPr="00266D82">
        <w:rPr>
          <w:rFonts w:cs="Times New Roman"/>
        </w:rPr>
        <w:t>мы, обосновывать необходимость применения групповых форм взаимодействия при решении поставленной учебной задачи;</w:t>
      </w:r>
    </w:p>
    <w:p w:rsidR="00416B7C" w:rsidRPr="00266D82" w:rsidRDefault="00416B7C" w:rsidP="00416B7C">
      <w:pPr>
        <w:pStyle w:val="Bull"/>
        <w:rPr>
          <w:rFonts w:cs="Times New Roman"/>
        </w:rPr>
      </w:pPr>
      <w:r w:rsidRPr="00266D82">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w:t>
      </w:r>
      <w:r w:rsidRPr="00266D82">
        <w:rPr>
          <w:rFonts w:cs="Times New Roman"/>
        </w:rPr>
        <w:t>б</w:t>
      </w:r>
      <w:r w:rsidRPr="00266D82">
        <w:rPr>
          <w:rFonts w:cs="Times New Roman"/>
        </w:rPr>
        <w:t>щать мнения нескольких людей, проявлять готовность руков</w:t>
      </w:r>
      <w:r w:rsidRPr="00266D82">
        <w:rPr>
          <w:rFonts w:cs="Times New Roman"/>
        </w:rPr>
        <w:t>о</w:t>
      </w:r>
      <w:r w:rsidRPr="00266D82">
        <w:rPr>
          <w:rFonts w:cs="Times New Roman"/>
        </w:rPr>
        <w:t>дить, выполнять поручения, подчиняться;</w:t>
      </w:r>
    </w:p>
    <w:p w:rsidR="00416B7C" w:rsidRPr="00266D82" w:rsidRDefault="00416B7C" w:rsidP="00416B7C">
      <w:pPr>
        <w:pStyle w:val="Bull"/>
        <w:rPr>
          <w:rFonts w:cs="Times New Roman"/>
        </w:rPr>
      </w:pPr>
      <w:r w:rsidRPr="00266D82">
        <w:rPr>
          <w:rFonts w:cs="Times New Roman"/>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266D82" w:rsidRDefault="00416B7C" w:rsidP="00416B7C">
      <w:pPr>
        <w:pStyle w:val="Bull"/>
        <w:rPr>
          <w:rFonts w:cs="Times New Roman"/>
        </w:rPr>
      </w:pPr>
      <w:r w:rsidRPr="00266D82">
        <w:rPr>
          <w:rFonts w:cs="Times New Roman"/>
        </w:rPr>
        <w:t>выполнять свою часть работы, достигать качественного резул</w:t>
      </w:r>
      <w:r w:rsidRPr="00266D82">
        <w:rPr>
          <w:rFonts w:cs="Times New Roman"/>
        </w:rPr>
        <w:t>ь</w:t>
      </w:r>
      <w:r w:rsidRPr="00266D82">
        <w:rPr>
          <w:rFonts w:cs="Times New Roman"/>
        </w:rPr>
        <w:t>тата по своему направлению и координировать свои действия с другими членами команды;</w:t>
      </w:r>
    </w:p>
    <w:p w:rsidR="00416B7C" w:rsidRPr="00266D82" w:rsidRDefault="00416B7C" w:rsidP="00416B7C">
      <w:pPr>
        <w:pStyle w:val="Bull"/>
        <w:rPr>
          <w:rFonts w:cs="Times New Roman"/>
        </w:rPr>
      </w:pPr>
      <w:r w:rsidRPr="00266D82">
        <w:rPr>
          <w:rFonts w:cs="Times New Roman"/>
        </w:rPr>
        <w:t>оценивать качество своего вклада в общий продукт по критериям, самостоятельно сформулированным участниками взаимодейс</w:t>
      </w:r>
      <w:r w:rsidRPr="00266D82">
        <w:rPr>
          <w:rFonts w:cs="Times New Roman"/>
        </w:rPr>
        <w:t>т</w:t>
      </w:r>
      <w:r w:rsidRPr="00266D82">
        <w:rPr>
          <w:rFonts w:cs="Times New Roman"/>
        </w:rPr>
        <w:t>вия; сравнивать результаты с исходной задачей и вклад каждого члена команды в достижение результатов, разделять сферу о</w:t>
      </w:r>
      <w:r w:rsidRPr="00266D82">
        <w:rPr>
          <w:rFonts w:cs="Times New Roman"/>
        </w:rPr>
        <w:t>т</w:t>
      </w:r>
      <w:r w:rsidRPr="00266D82">
        <w:rPr>
          <w:rFonts w:cs="Times New Roman"/>
        </w:rPr>
        <w:t>ветственности и проявлять готовность к предоставлению отчёта перед группой;</w:t>
      </w:r>
    </w:p>
    <w:p w:rsidR="00416B7C" w:rsidRPr="00266D82" w:rsidRDefault="00416B7C" w:rsidP="00416B7C">
      <w:pPr>
        <w:pStyle w:val="Bull"/>
        <w:rPr>
          <w:rFonts w:cs="Times New Roman"/>
        </w:rPr>
      </w:pPr>
      <w:r w:rsidRPr="00266D82">
        <w:rPr>
          <w:rFonts w:cs="Times New Roman"/>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416B7C" w:rsidRPr="00266D82" w:rsidRDefault="00416B7C" w:rsidP="00416B7C">
      <w:pPr>
        <w:pStyle w:val="aa"/>
        <w:rPr>
          <w:rStyle w:val="ab"/>
          <w:rFonts w:cs="Times New Roman"/>
        </w:rPr>
      </w:pPr>
      <w:r w:rsidRPr="00266D82">
        <w:rPr>
          <w:rStyle w:val="ab"/>
          <w:rFonts w:cs="Times New Roman"/>
        </w:rPr>
        <w:t>Универсальные регулятивные действия</w:t>
      </w:r>
    </w:p>
    <w:p w:rsidR="00416B7C" w:rsidRPr="00266D82" w:rsidRDefault="00416B7C" w:rsidP="00416B7C">
      <w:pPr>
        <w:pStyle w:val="aa"/>
        <w:rPr>
          <w:rStyle w:val="ad"/>
          <w:rFonts w:cs="Times New Roman"/>
        </w:rPr>
      </w:pPr>
      <w:r w:rsidRPr="00266D82">
        <w:rPr>
          <w:rStyle w:val="ad"/>
          <w:rFonts w:cs="Times New Roman"/>
        </w:rPr>
        <w:t>Самоорганизация:</w:t>
      </w:r>
    </w:p>
    <w:p w:rsidR="00416B7C" w:rsidRPr="00266D82" w:rsidRDefault="00416B7C" w:rsidP="00416B7C">
      <w:pPr>
        <w:pStyle w:val="Bull"/>
        <w:rPr>
          <w:rFonts w:cs="Times New Roman"/>
        </w:rPr>
      </w:pPr>
      <w:r w:rsidRPr="00266D82">
        <w:rPr>
          <w:rFonts w:cs="Times New Roman"/>
        </w:rPr>
        <w:t>выявлять проблемы для решения в жизненных и учебных ситу</w:t>
      </w:r>
      <w:r w:rsidRPr="00266D82">
        <w:rPr>
          <w:rFonts w:cs="Times New Roman"/>
        </w:rPr>
        <w:t>а</w:t>
      </w:r>
      <w:r w:rsidRPr="00266D82">
        <w:rPr>
          <w:rFonts w:cs="Times New Roman"/>
        </w:rPr>
        <w:t>циях, используя биологические знания;</w:t>
      </w:r>
    </w:p>
    <w:p w:rsidR="00416B7C" w:rsidRPr="00266D82" w:rsidRDefault="00416B7C" w:rsidP="00416B7C">
      <w:pPr>
        <w:pStyle w:val="Bull"/>
        <w:rPr>
          <w:rFonts w:cs="Times New Roman"/>
        </w:rPr>
      </w:pPr>
      <w:r w:rsidRPr="00266D82">
        <w:rPr>
          <w:rFonts w:cs="Times New Roman"/>
        </w:rPr>
        <w:t>ориентироваться в различных подходах принятия решений (и</w:t>
      </w:r>
      <w:r w:rsidRPr="00266D82">
        <w:rPr>
          <w:rFonts w:cs="Times New Roman"/>
        </w:rPr>
        <w:t>н</w:t>
      </w:r>
      <w:r w:rsidRPr="00266D82">
        <w:rPr>
          <w:rFonts w:cs="Times New Roman"/>
        </w:rPr>
        <w:t>дивидуальное, принятие решения в группе, принятие решений группой);</w:t>
      </w:r>
    </w:p>
    <w:p w:rsidR="00416B7C" w:rsidRPr="00266D82" w:rsidRDefault="00416B7C" w:rsidP="00416B7C">
      <w:pPr>
        <w:pStyle w:val="Bull"/>
        <w:rPr>
          <w:rFonts w:cs="Times New Roman"/>
        </w:rPr>
      </w:pPr>
      <w:r w:rsidRPr="00266D82">
        <w:rPr>
          <w:rFonts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w:t>
      </w:r>
      <w:r w:rsidRPr="00266D82">
        <w:rPr>
          <w:rFonts w:cs="Times New Roman"/>
        </w:rPr>
        <w:t>р</w:t>
      </w:r>
      <w:r w:rsidRPr="00266D82">
        <w:rPr>
          <w:rFonts w:cs="Times New Roman"/>
        </w:rPr>
        <w:t>гументировать предлагаемые варианты решений;</w:t>
      </w:r>
    </w:p>
    <w:p w:rsidR="00416B7C" w:rsidRPr="00266D82" w:rsidRDefault="00416B7C" w:rsidP="00416B7C">
      <w:pPr>
        <w:pStyle w:val="Bull"/>
        <w:rPr>
          <w:rFonts w:cs="Times New Roman"/>
        </w:rPr>
      </w:pPr>
      <w:r w:rsidRPr="00266D82">
        <w:rPr>
          <w:rFonts w:cs="Times New Roman"/>
        </w:rPr>
        <w:t>составлять план действий (план реализации намеченного алг</w:t>
      </w:r>
      <w:r w:rsidRPr="00266D82">
        <w:rPr>
          <w:rFonts w:cs="Times New Roman"/>
        </w:rPr>
        <w:t>о</w:t>
      </w:r>
      <w:r w:rsidRPr="00266D82">
        <w:rPr>
          <w:rFonts w:cs="Times New Roman"/>
        </w:rPr>
        <w:t>ритма решения), корректировать предложенный алгоритм с уч</w:t>
      </w:r>
      <w:r w:rsidRPr="00266D82">
        <w:rPr>
          <w:rFonts w:cs="Times New Roman"/>
        </w:rPr>
        <w:t>ё</w:t>
      </w:r>
      <w:r w:rsidRPr="00266D82">
        <w:rPr>
          <w:rFonts w:cs="Times New Roman"/>
        </w:rPr>
        <w:t>том получения новых биологических знаний об изучаемом би</w:t>
      </w:r>
      <w:r w:rsidRPr="00266D82">
        <w:rPr>
          <w:rFonts w:cs="Times New Roman"/>
        </w:rPr>
        <w:t>о</w:t>
      </w:r>
      <w:r w:rsidRPr="00266D82">
        <w:rPr>
          <w:rFonts w:cs="Times New Roman"/>
        </w:rPr>
        <w:t>логическом объекте;</w:t>
      </w:r>
    </w:p>
    <w:p w:rsidR="00416B7C" w:rsidRPr="00266D82" w:rsidRDefault="00416B7C" w:rsidP="00416B7C">
      <w:pPr>
        <w:pStyle w:val="Bull"/>
        <w:rPr>
          <w:rFonts w:cs="Times New Roman"/>
        </w:rPr>
      </w:pPr>
      <w:r w:rsidRPr="00266D82">
        <w:rPr>
          <w:rFonts w:cs="Times New Roman"/>
        </w:rPr>
        <w:t>делать выбор и брать ответственность за решение.</w:t>
      </w:r>
    </w:p>
    <w:p w:rsidR="00416B7C" w:rsidRPr="00266D82" w:rsidRDefault="00416B7C" w:rsidP="00416B7C">
      <w:pPr>
        <w:pStyle w:val="aa"/>
        <w:rPr>
          <w:rStyle w:val="ad"/>
          <w:rFonts w:cs="Times New Roman"/>
        </w:rPr>
      </w:pPr>
    </w:p>
    <w:p w:rsidR="00416B7C" w:rsidRPr="00266D82" w:rsidRDefault="00416B7C" w:rsidP="00416B7C">
      <w:pPr>
        <w:pStyle w:val="aa"/>
        <w:rPr>
          <w:rStyle w:val="ad"/>
          <w:rFonts w:cs="Times New Roman"/>
        </w:rPr>
      </w:pPr>
      <w:r w:rsidRPr="00266D82">
        <w:rPr>
          <w:rStyle w:val="ad"/>
          <w:rFonts w:cs="Times New Roman"/>
        </w:rPr>
        <w:t>Самоконтроль (рефлексия):</w:t>
      </w:r>
    </w:p>
    <w:p w:rsidR="00416B7C" w:rsidRPr="00266D82" w:rsidRDefault="00416B7C" w:rsidP="00416B7C">
      <w:pPr>
        <w:pStyle w:val="Bull"/>
        <w:rPr>
          <w:rFonts w:cs="Times New Roman"/>
        </w:rPr>
      </w:pPr>
      <w:r w:rsidRPr="00266D82">
        <w:rPr>
          <w:rFonts w:cs="Times New Roman"/>
        </w:rPr>
        <w:t>владеть способами самоконтроля, самомотивации и рефлексии;</w:t>
      </w:r>
    </w:p>
    <w:p w:rsidR="00416B7C" w:rsidRPr="00266D82" w:rsidRDefault="00416B7C" w:rsidP="00416B7C">
      <w:pPr>
        <w:pStyle w:val="Bull"/>
        <w:rPr>
          <w:rFonts w:cs="Times New Roman"/>
        </w:rPr>
      </w:pPr>
      <w:r w:rsidRPr="00266D82">
        <w:rPr>
          <w:rFonts w:cs="Times New Roman"/>
        </w:rPr>
        <w:t>давать адекватную оценку ситуации и предлагать план её изм</w:t>
      </w:r>
      <w:r w:rsidRPr="00266D82">
        <w:rPr>
          <w:rFonts w:cs="Times New Roman"/>
        </w:rPr>
        <w:t>е</w:t>
      </w:r>
      <w:r w:rsidRPr="00266D82">
        <w:rPr>
          <w:rFonts w:cs="Times New Roman"/>
        </w:rPr>
        <w:t>нения;</w:t>
      </w:r>
    </w:p>
    <w:p w:rsidR="00416B7C" w:rsidRPr="00266D82" w:rsidRDefault="00416B7C" w:rsidP="00416B7C">
      <w:pPr>
        <w:pStyle w:val="Bull"/>
        <w:rPr>
          <w:rFonts w:cs="Times New Roman"/>
        </w:rPr>
      </w:pPr>
      <w:r w:rsidRPr="00266D82">
        <w:rPr>
          <w:rFonts w:cs="Times New Roman"/>
        </w:rPr>
        <w:t>учитывать контекст и предвидеть трудности, которые могут во</w:t>
      </w:r>
      <w:r w:rsidRPr="00266D82">
        <w:rPr>
          <w:rFonts w:cs="Times New Roman"/>
        </w:rPr>
        <w:t>з</w:t>
      </w:r>
      <w:r w:rsidRPr="00266D82">
        <w:rPr>
          <w:rFonts w:cs="Times New Roman"/>
        </w:rPr>
        <w:t>никнуть при решении учебной биологической задачи, адаптир</w:t>
      </w:r>
      <w:r w:rsidRPr="00266D82">
        <w:rPr>
          <w:rFonts w:cs="Times New Roman"/>
        </w:rPr>
        <w:t>о</w:t>
      </w:r>
      <w:r w:rsidRPr="00266D82">
        <w:rPr>
          <w:rFonts w:cs="Times New Roman"/>
        </w:rPr>
        <w:t>вать решение к меняющимся обстоятельствам;</w:t>
      </w:r>
    </w:p>
    <w:p w:rsidR="00416B7C" w:rsidRPr="00266D82" w:rsidRDefault="00416B7C" w:rsidP="00416B7C">
      <w:pPr>
        <w:pStyle w:val="Bull"/>
        <w:rPr>
          <w:rFonts w:cs="Times New Roman"/>
        </w:rPr>
      </w:pPr>
      <w:r w:rsidRPr="00266D82">
        <w:rPr>
          <w:rFonts w:cs="Times New Roman"/>
        </w:rPr>
        <w:lastRenderedPageBreak/>
        <w:t>объяснять причины достижения (недостижения) результатов деятельности, давать оценку приобретённому опыту, уметь н</w:t>
      </w:r>
      <w:r w:rsidRPr="00266D82">
        <w:rPr>
          <w:rFonts w:cs="Times New Roman"/>
        </w:rPr>
        <w:t>а</w:t>
      </w:r>
      <w:r w:rsidRPr="00266D82">
        <w:rPr>
          <w:rFonts w:cs="Times New Roman"/>
        </w:rPr>
        <w:t>ходить позитивное в произошедшей ситуации;</w:t>
      </w:r>
    </w:p>
    <w:p w:rsidR="00416B7C" w:rsidRPr="00266D82" w:rsidRDefault="00416B7C" w:rsidP="00416B7C">
      <w:pPr>
        <w:pStyle w:val="Bull"/>
        <w:rPr>
          <w:rFonts w:cs="Times New Roman"/>
        </w:rPr>
      </w:pPr>
      <w:r w:rsidRPr="00266D82">
        <w:rPr>
          <w:rFonts w:cs="Times New Roman"/>
        </w:rPr>
        <w:t>вносить коррективы в деятельность на основе новых обсто</w:t>
      </w:r>
      <w:r w:rsidRPr="00266D82">
        <w:rPr>
          <w:rFonts w:cs="Times New Roman"/>
        </w:rPr>
        <w:t>я</w:t>
      </w:r>
      <w:r w:rsidRPr="00266D82">
        <w:rPr>
          <w:rFonts w:cs="Times New Roman"/>
        </w:rPr>
        <w:t>тельств, изменившихся ситуаций, установленных ошибок, во</w:t>
      </w:r>
      <w:r w:rsidRPr="00266D82">
        <w:rPr>
          <w:rFonts w:cs="Times New Roman"/>
        </w:rPr>
        <w:t>з</w:t>
      </w:r>
      <w:r w:rsidRPr="00266D82">
        <w:rPr>
          <w:rFonts w:cs="Times New Roman"/>
        </w:rPr>
        <w:t>никших трудностей;</w:t>
      </w:r>
    </w:p>
    <w:p w:rsidR="00416B7C" w:rsidRPr="00266D82" w:rsidRDefault="00416B7C" w:rsidP="00416B7C">
      <w:pPr>
        <w:pStyle w:val="Bull"/>
        <w:rPr>
          <w:rFonts w:cs="Times New Roman"/>
        </w:rPr>
      </w:pPr>
      <w:r w:rsidRPr="00266D82">
        <w:rPr>
          <w:rFonts w:cs="Times New Roman"/>
        </w:rPr>
        <w:t>оценивать соответствие результата цели и условиям.</w:t>
      </w:r>
    </w:p>
    <w:p w:rsidR="00416B7C" w:rsidRPr="00266D82" w:rsidRDefault="00416B7C" w:rsidP="00416B7C">
      <w:pPr>
        <w:pStyle w:val="Bull"/>
        <w:rPr>
          <w:rStyle w:val="ad"/>
          <w:rFonts w:cs="Times New Roman"/>
        </w:rPr>
      </w:pPr>
      <w:r w:rsidRPr="00266D82">
        <w:rPr>
          <w:rStyle w:val="ad"/>
          <w:rFonts w:cs="Times New Roman"/>
        </w:rPr>
        <w:t>Эмоциональный интеллект:</w:t>
      </w:r>
    </w:p>
    <w:p w:rsidR="00416B7C" w:rsidRPr="00266D82" w:rsidRDefault="00416B7C" w:rsidP="00416B7C">
      <w:pPr>
        <w:pStyle w:val="Bull"/>
        <w:rPr>
          <w:rFonts w:cs="Times New Roman"/>
        </w:rPr>
      </w:pPr>
      <w:r w:rsidRPr="00266D82">
        <w:rPr>
          <w:rFonts w:cs="Times New Roman"/>
        </w:rPr>
        <w:t>различать, называть и управлять собственными эмоциями и эм</w:t>
      </w:r>
      <w:r w:rsidRPr="00266D82">
        <w:rPr>
          <w:rFonts w:cs="Times New Roman"/>
        </w:rPr>
        <w:t>о</w:t>
      </w:r>
      <w:r w:rsidRPr="00266D82">
        <w:rPr>
          <w:rFonts w:cs="Times New Roman"/>
        </w:rPr>
        <w:t>циями других;</w:t>
      </w:r>
    </w:p>
    <w:p w:rsidR="00416B7C" w:rsidRPr="00266D82" w:rsidRDefault="00416B7C" w:rsidP="00416B7C">
      <w:pPr>
        <w:pStyle w:val="Bull"/>
        <w:rPr>
          <w:rFonts w:cs="Times New Roman"/>
        </w:rPr>
      </w:pPr>
      <w:r w:rsidRPr="00266D82">
        <w:rPr>
          <w:rFonts w:cs="Times New Roman"/>
        </w:rPr>
        <w:t>выявлять и анализировать причины эмоций;</w:t>
      </w:r>
    </w:p>
    <w:p w:rsidR="00416B7C" w:rsidRPr="00266D82" w:rsidRDefault="00416B7C" w:rsidP="00416B7C">
      <w:pPr>
        <w:pStyle w:val="Bull"/>
        <w:rPr>
          <w:rFonts w:cs="Times New Roman"/>
        </w:rPr>
      </w:pPr>
      <w:r w:rsidRPr="00266D82">
        <w:rPr>
          <w:rFonts w:cs="Times New Roman"/>
        </w:rPr>
        <w:t>ставить себя на место другого человека, понимать мотивы и н</w:t>
      </w:r>
      <w:r w:rsidRPr="00266D82">
        <w:rPr>
          <w:rFonts w:cs="Times New Roman"/>
        </w:rPr>
        <w:t>а</w:t>
      </w:r>
      <w:r w:rsidRPr="00266D82">
        <w:rPr>
          <w:rFonts w:cs="Times New Roman"/>
        </w:rPr>
        <w:t>мерения другого;</w:t>
      </w:r>
    </w:p>
    <w:p w:rsidR="00416B7C" w:rsidRPr="00266D82" w:rsidRDefault="00416B7C" w:rsidP="00416B7C">
      <w:pPr>
        <w:pStyle w:val="Bull"/>
        <w:rPr>
          <w:rFonts w:cs="Times New Roman"/>
        </w:rPr>
      </w:pPr>
      <w:r w:rsidRPr="00266D82">
        <w:rPr>
          <w:rFonts w:cs="Times New Roman"/>
        </w:rPr>
        <w:t>регулировать способ выражения эмоций.</w:t>
      </w:r>
    </w:p>
    <w:p w:rsidR="00416B7C" w:rsidRPr="00266D82" w:rsidRDefault="00416B7C" w:rsidP="00416B7C">
      <w:pPr>
        <w:pStyle w:val="aa"/>
        <w:rPr>
          <w:rStyle w:val="ad"/>
          <w:rFonts w:cs="Times New Roman"/>
        </w:rPr>
      </w:pPr>
      <w:r w:rsidRPr="00266D82">
        <w:rPr>
          <w:rStyle w:val="ad"/>
          <w:rFonts w:cs="Times New Roman"/>
        </w:rPr>
        <w:t>Принятие себя и других:</w:t>
      </w:r>
    </w:p>
    <w:p w:rsidR="00416B7C" w:rsidRPr="00266D82" w:rsidRDefault="00416B7C" w:rsidP="00416B7C">
      <w:pPr>
        <w:pStyle w:val="Bull"/>
        <w:rPr>
          <w:rFonts w:cs="Times New Roman"/>
        </w:rPr>
      </w:pPr>
      <w:r w:rsidRPr="00266D82">
        <w:rPr>
          <w:rFonts w:cs="Times New Roman"/>
        </w:rPr>
        <w:t>осознанно относиться к другому человеку, его мнению;</w:t>
      </w:r>
    </w:p>
    <w:p w:rsidR="00416B7C" w:rsidRPr="00266D82" w:rsidRDefault="00416B7C" w:rsidP="00416B7C">
      <w:pPr>
        <w:pStyle w:val="Bull"/>
        <w:rPr>
          <w:rFonts w:cs="Times New Roman"/>
        </w:rPr>
      </w:pPr>
      <w:r w:rsidRPr="00266D82">
        <w:rPr>
          <w:rFonts w:cs="Times New Roman"/>
        </w:rPr>
        <w:t>признавать своё право на ошибку и такое же право другого;</w:t>
      </w:r>
    </w:p>
    <w:p w:rsidR="00416B7C" w:rsidRPr="00266D82" w:rsidRDefault="00416B7C" w:rsidP="00416B7C">
      <w:pPr>
        <w:pStyle w:val="Bull"/>
        <w:rPr>
          <w:rFonts w:cs="Times New Roman"/>
        </w:rPr>
      </w:pPr>
      <w:r w:rsidRPr="00266D82">
        <w:rPr>
          <w:rFonts w:cs="Times New Roman"/>
        </w:rPr>
        <w:t>открытость себе и другим;</w:t>
      </w:r>
    </w:p>
    <w:p w:rsidR="00416B7C" w:rsidRPr="00266D82" w:rsidRDefault="00416B7C" w:rsidP="00416B7C">
      <w:pPr>
        <w:pStyle w:val="Bull"/>
        <w:rPr>
          <w:rFonts w:cs="Times New Roman"/>
        </w:rPr>
      </w:pPr>
      <w:r w:rsidRPr="00266D82">
        <w:rPr>
          <w:rFonts w:cs="Times New Roman"/>
        </w:rPr>
        <w:t>осознавать невозможность контролировать всё вокруг;</w:t>
      </w:r>
    </w:p>
    <w:p w:rsidR="00416B7C" w:rsidRPr="00266D82" w:rsidRDefault="00416B7C" w:rsidP="00416B7C">
      <w:pPr>
        <w:pStyle w:val="Bull"/>
        <w:rPr>
          <w:rFonts w:cs="Times New Roman"/>
        </w:rPr>
      </w:pPr>
      <w:r w:rsidRPr="00266D82">
        <w:rPr>
          <w:rFonts w:cs="Times New Roman"/>
        </w:rPr>
        <w:t>овладеть системой универсальных учебных регулятивных дейс</w:t>
      </w:r>
      <w:r w:rsidRPr="00266D82">
        <w:rPr>
          <w:rFonts w:cs="Times New Roman"/>
        </w:rPr>
        <w:t>т</w:t>
      </w:r>
      <w:r w:rsidRPr="00266D82">
        <w:rPr>
          <w:rFonts w:cs="Times New Roman"/>
        </w:rPr>
        <w:t>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w:t>
      </w:r>
      <w:r w:rsidRPr="00266D82">
        <w:rPr>
          <w:rFonts w:cs="Times New Roman"/>
        </w:rPr>
        <w:t>о</w:t>
      </w:r>
      <w:r w:rsidRPr="00266D82">
        <w:rPr>
          <w:rFonts w:cs="Times New Roman"/>
        </w:rPr>
        <w:t>ведения).</w:t>
      </w:r>
    </w:p>
    <w:p w:rsidR="00416B7C" w:rsidRPr="00266D82" w:rsidRDefault="00416B7C" w:rsidP="00416B7C">
      <w:pPr>
        <w:pStyle w:val="31"/>
        <w:spacing w:before="255"/>
        <w:rPr>
          <w:rFonts w:cs="Times New Roman"/>
        </w:rPr>
      </w:pPr>
      <w:r w:rsidRPr="00266D82">
        <w:rPr>
          <w:rFonts w:cs="Times New Roman"/>
        </w:rPr>
        <w:t>ПРЕДМЕТНЫЕ РЕЗУЛЬТАТЫ</w:t>
      </w:r>
    </w:p>
    <w:p w:rsidR="00416B7C" w:rsidRPr="00266D82" w:rsidRDefault="00416B7C" w:rsidP="00416B7C">
      <w:pPr>
        <w:pStyle w:val="42"/>
        <w:spacing w:before="0"/>
        <w:rPr>
          <w:rStyle w:val="ab"/>
          <w:rFonts w:cs="Times New Roman"/>
          <w:b/>
          <w:bCs/>
          <w:lang w:val="ru-RU"/>
        </w:rPr>
      </w:pPr>
      <w:r w:rsidRPr="00266D82">
        <w:rPr>
          <w:rStyle w:val="ab"/>
          <w:rFonts w:cs="Times New Roman"/>
          <w:b/>
          <w:bCs/>
          <w:lang w:val="ru-RU"/>
        </w:rPr>
        <w:t>5 класс:</w:t>
      </w:r>
    </w:p>
    <w:p w:rsidR="00416B7C" w:rsidRPr="00266D82" w:rsidRDefault="00416B7C" w:rsidP="00416B7C">
      <w:pPr>
        <w:pStyle w:val="Bull"/>
        <w:rPr>
          <w:rFonts w:cs="Times New Roman"/>
        </w:rPr>
      </w:pPr>
      <w:r w:rsidRPr="00266D82">
        <w:rPr>
          <w:rFonts w:cs="Times New Roman"/>
        </w:rPr>
        <w:t>характеризовать биологию как науку о живой природе; называть признаки живого, сравнивать объекты живой и неживой природы;</w:t>
      </w:r>
    </w:p>
    <w:p w:rsidR="00416B7C" w:rsidRPr="00266D82" w:rsidRDefault="00416B7C" w:rsidP="00416B7C">
      <w:pPr>
        <w:pStyle w:val="Bull"/>
        <w:rPr>
          <w:rFonts w:cs="Times New Roman"/>
        </w:rPr>
      </w:pPr>
      <w:r w:rsidRPr="00266D82">
        <w:rPr>
          <w:rFonts w:cs="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416B7C" w:rsidRPr="00266D82" w:rsidRDefault="00416B7C" w:rsidP="00416B7C">
      <w:pPr>
        <w:pStyle w:val="Bull"/>
        <w:rPr>
          <w:rFonts w:cs="Times New Roman"/>
          <w:spacing w:val="4"/>
        </w:rPr>
      </w:pPr>
      <w:r w:rsidRPr="00266D82">
        <w:rPr>
          <w:rFonts w:cs="Times New Roman"/>
          <w:spacing w:val="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w:t>
      </w:r>
      <w:r w:rsidRPr="00266D82">
        <w:rPr>
          <w:rFonts w:cs="Times New Roman"/>
          <w:spacing w:val="4"/>
        </w:rPr>
        <w:t>о</w:t>
      </w:r>
      <w:r w:rsidRPr="00266D82">
        <w:rPr>
          <w:rFonts w:cs="Times New Roman"/>
          <w:spacing w:val="4"/>
        </w:rPr>
        <w:t>гии;</w:t>
      </w:r>
    </w:p>
    <w:p w:rsidR="00416B7C" w:rsidRPr="00266D82" w:rsidRDefault="00416B7C" w:rsidP="00416B7C">
      <w:pPr>
        <w:pStyle w:val="Bull"/>
        <w:rPr>
          <w:rFonts w:cs="Times New Roman"/>
        </w:rPr>
      </w:pPr>
      <w:r w:rsidRPr="00266D82">
        <w:rPr>
          <w:rFonts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16B7C" w:rsidRPr="00266D82" w:rsidRDefault="00416B7C" w:rsidP="00416B7C">
      <w:pPr>
        <w:pStyle w:val="Bull"/>
        <w:rPr>
          <w:rFonts w:cs="Times New Roman"/>
        </w:rPr>
      </w:pPr>
      <w:r w:rsidRPr="00266D82">
        <w:rPr>
          <w:rFonts w:cs="Times New Roman"/>
        </w:rPr>
        <w:t>применять биологические термины и понятия (в том числе: живые тела, биология, экология, цитология, анатомия, физиология, би</w:t>
      </w:r>
      <w:r w:rsidRPr="00266D82">
        <w:rPr>
          <w:rFonts w:cs="Times New Roman"/>
        </w:rPr>
        <w:t>о</w:t>
      </w:r>
      <w:r w:rsidRPr="00266D82">
        <w:rPr>
          <w:rFonts w:cs="Times New Roman"/>
        </w:rPr>
        <w:lastRenderedPageBreak/>
        <w:t>логическая систематика, клетка, ткань, орган, система органов, организм, вирус, движение, питание, фотосинтез, дыхание, выд</w:t>
      </w:r>
      <w:r w:rsidRPr="00266D82">
        <w:rPr>
          <w:rFonts w:cs="Times New Roman"/>
        </w:rPr>
        <w:t>е</w:t>
      </w:r>
      <w:r w:rsidRPr="00266D82">
        <w:rPr>
          <w:rFonts w:cs="Times New Roman"/>
        </w:rPr>
        <w:t>ление, раздражимость, рост, размножение, развитие, среда об</w:t>
      </w:r>
      <w:r w:rsidRPr="00266D82">
        <w:rPr>
          <w:rFonts w:cs="Times New Roman"/>
        </w:rPr>
        <w:t>и</w:t>
      </w:r>
      <w:r w:rsidRPr="00266D82">
        <w:rPr>
          <w:rFonts w:cs="Times New Roman"/>
        </w:rPr>
        <w:t>тания, природное сообщество, искусственное сообщество) в с</w:t>
      </w:r>
      <w:r w:rsidRPr="00266D82">
        <w:rPr>
          <w:rFonts w:cs="Times New Roman"/>
        </w:rPr>
        <w:t>о</w:t>
      </w:r>
      <w:r w:rsidRPr="00266D82">
        <w:rPr>
          <w:rFonts w:cs="Times New Roman"/>
        </w:rPr>
        <w:t>ответствии с поставленной задачей и в контексте;</w:t>
      </w:r>
    </w:p>
    <w:p w:rsidR="00416B7C" w:rsidRPr="00266D82" w:rsidRDefault="00416B7C" w:rsidP="00416B7C">
      <w:pPr>
        <w:pStyle w:val="Bull"/>
        <w:rPr>
          <w:rFonts w:cs="Times New Roman"/>
        </w:rPr>
      </w:pPr>
      <w:r w:rsidRPr="00266D82">
        <w:rPr>
          <w:rFonts w:cs="Times New Roman"/>
        </w:rPr>
        <w:t>различать по внешнему виду (изображениям), схемам и опис</w:t>
      </w:r>
      <w:r w:rsidRPr="00266D82">
        <w:rPr>
          <w:rFonts w:cs="Times New Roman"/>
        </w:rPr>
        <w:t>а</w:t>
      </w:r>
      <w:r w:rsidRPr="00266D82">
        <w:rPr>
          <w:rFonts w:cs="Times New Roman"/>
        </w:rPr>
        <w:t>ниям доядерные и ядерные организмы; различные биологические объекты: растения, животных, грибы, лишайники, бактерии; природные и и</w:t>
      </w:r>
      <w:r w:rsidR="007951B3" w:rsidRPr="00266D82">
        <w:rPr>
          <w:rFonts w:cs="Times New Roman"/>
        </w:rPr>
        <w:t>скусственные сообщества, взаимо</w:t>
      </w:r>
      <w:r w:rsidRPr="00266D82">
        <w:rPr>
          <w:rFonts w:cs="Times New Roman"/>
        </w:rPr>
        <w:t>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16B7C" w:rsidRPr="00266D82" w:rsidRDefault="00416B7C" w:rsidP="00416B7C">
      <w:pPr>
        <w:pStyle w:val="Bull"/>
        <w:rPr>
          <w:rFonts w:cs="Times New Roman"/>
        </w:rPr>
      </w:pPr>
      <w:r w:rsidRPr="00266D82">
        <w:rPr>
          <w:rFonts w:cs="Times New Roman"/>
        </w:rPr>
        <w:t>проводить описание организма (растения, животного) по зада</w:t>
      </w:r>
      <w:r w:rsidRPr="00266D82">
        <w:rPr>
          <w:rFonts w:cs="Times New Roman"/>
        </w:rPr>
        <w:t>н</w:t>
      </w:r>
      <w:r w:rsidRPr="00266D82">
        <w:rPr>
          <w:rFonts w:cs="Times New Roman"/>
        </w:rPr>
        <w:t>ному плану; выделять существенные признаки строения и пр</w:t>
      </w:r>
      <w:r w:rsidRPr="00266D82">
        <w:rPr>
          <w:rFonts w:cs="Times New Roman"/>
        </w:rPr>
        <w:t>о</w:t>
      </w:r>
      <w:r w:rsidRPr="00266D82">
        <w:rPr>
          <w:rFonts w:cs="Times New Roman"/>
        </w:rPr>
        <w:t>цессов жизнедеятельности организмов, характеризовать орг</w:t>
      </w:r>
      <w:r w:rsidRPr="00266D82">
        <w:rPr>
          <w:rFonts w:cs="Times New Roman"/>
        </w:rPr>
        <w:t>а</w:t>
      </w:r>
      <w:r w:rsidRPr="00266D82">
        <w:rPr>
          <w:rFonts w:cs="Times New Roman"/>
        </w:rPr>
        <w:t>низмы как тела живой природы, перечислять особенности раст</w:t>
      </w:r>
      <w:r w:rsidRPr="00266D82">
        <w:rPr>
          <w:rFonts w:cs="Times New Roman"/>
        </w:rPr>
        <w:t>е</w:t>
      </w:r>
      <w:r w:rsidRPr="00266D82">
        <w:rPr>
          <w:rFonts w:cs="Times New Roman"/>
        </w:rPr>
        <w:t>ний, животных, грибов, лишайников, бактерий и вирусов;</w:t>
      </w:r>
    </w:p>
    <w:p w:rsidR="00416B7C" w:rsidRPr="00266D82" w:rsidRDefault="00416B7C" w:rsidP="00416B7C">
      <w:pPr>
        <w:pStyle w:val="Bull"/>
        <w:rPr>
          <w:rFonts w:cs="Times New Roman"/>
        </w:rPr>
      </w:pPr>
      <w:r w:rsidRPr="00266D82">
        <w:rPr>
          <w:rFonts w:cs="Times New Roman"/>
        </w:rPr>
        <w:t>раскрывать понятие о среде обитания (водной, назе</w:t>
      </w:r>
      <w:r w:rsidRPr="00266D82">
        <w:rPr>
          <w:rFonts w:cs="Times New Roman"/>
        </w:rPr>
        <w:t>м</w:t>
      </w:r>
      <w:r w:rsidRPr="00266D82">
        <w:rPr>
          <w:rFonts w:cs="Times New Roman"/>
        </w:rPr>
        <w:t>но-воздушной, почвенной, внутриорганизменной), условиях среды обитания;</w:t>
      </w:r>
    </w:p>
    <w:p w:rsidR="00416B7C" w:rsidRPr="00266D82" w:rsidRDefault="00416B7C" w:rsidP="00416B7C">
      <w:pPr>
        <w:pStyle w:val="Bull"/>
        <w:rPr>
          <w:rFonts w:cs="Times New Roman"/>
        </w:rPr>
      </w:pPr>
      <w:r w:rsidRPr="00266D82">
        <w:rPr>
          <w:rFonts w:cs="Times New Roman"/>
        </w:rPr>
        <w:t>приводить примеры, характеризующие приспособленность орг</w:t>
      </w:r>
      <w:r w:rsidRPr="00266D82">
        <w:rPr>
          <w:rFonts w:cs="Times New Roman"/>
        </w:rPr>
        <w:t>а</w:t>
      </w:r>
      <w:r w:rsidRPr="00266D82">
        <w:rPr>
          <w:rFonts w:cs="Times New Roman"/>
        </w:rPr>
        <w:t>низмов к среде обитания, взаимосвязи организмов в сообществах;</w:t>
      </w:r>
    </w:p>
    <w:p w:rsidR="00416B7C" w:rsidRPr="00266D82" w:rsidRDefault="00416B7C" w:rsidP="00416B7C">
      <w:pPr>
        <w:pStyle w:val="Bull"/>
        <w:rPr>
          <w:rFonts w:cs="Times New Roman"/>
        </w:rPr>
      </w:pPr>
      <w:r w:rsidRPr="00266D82">
        <w:rPr>
          <w:rFonts w:cs="Times New Roman"/>
        </w:rPr>
        <w:t>выделять отличительные признаки природных и искусственных сообществ;</w:t>
      </w:r>
    </w:p>
    <w:p w:rsidR="00416B7C" w:rsidRPr="00266D82" w:rsidRDefault="00416B7C" w:rsidP="00416B7C">
      <w:pPr>
        <w:pStyle w:val="Bull"/>
        <w:rPr>
          <w:rFonts w:cs="Times New Roman"/>
        </w:rPr>
      </w:pPr>
      <w:r w:rsidRPr="00266D82">
        <w:rPr>
          <w:rFonts w:cs="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16B7C" w:rsidRPr="00266D82" w:rsidRDefault="00416B7C" w:rsidP="00416B7C">
      <w:pPr>
        <w:pStyle w:val="Bull"/>
        <w:rPr>
          <w:rFonts w:cs="Times New Roman"/>
        </w:rPr>
      </w:pPr>
      <w:r w:rsidRPr="00266D82">
        <w:rPr>
          <w:rFonts w:cs="Times New Roman"/>
        </w:rPr>
        <w:t>раскрывать роль биологии в практической деятельности человека;</w:t>
      </w:r>
    </w:p>
    <w:p w:rsidR="00416B7C" w:rsidRPr="00266D82" w:rsidRDefault="00416B7C" w:rsidP="00416B7C">
      <w:pPr>
        <w:pStyle w:val="Bull"/>
        <w:rPr>
          <w:rFonts w:cs="Times New Roman"/>
        </w:rPr>
      </w:pPr>
      <w:r w:rsidRPr="00266D82">
        <w:rPr>
          <w:rFonts w:cs="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16B7C" w:rsidRPr="00266D82" w:rsidRDefault="00416B7C" w:rsidP="00416B7C">
      <w:pPr>
        <w:pStyle w:val="Bull"/>
        <w:rPr>
          <w:rFonts w:cs="Times New Roman"/>
        </w:rPr>
      </w:pPr>
      <w:r w:rsidRPr="00266D82">
        <w:rPr>
          <w:rFonts w:cs="Times New Roman"/>
        </w:rPr>
        <w:t>выполнять практические работы (поиск информации с использ</w:t>
      </w:r>
      <w:r w:rsidRPr="00266D82">
        <w:rPr>
          <w:rFonts w:cs="Times New Roman"/>
        </w:rPr>
        <w:t>о</w:t>
      </w:r>
      <w:r w:rsidRPr="00266D82">
        <w:rPr>
          <w:rFonts w:cs="Times New Roman"/>
        </w:rPr>
        <w:t>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w:t>
      </w:r>
      <w:r w:rsidRPr="00266D82">
        <w:rPr>
          <w:rFonts w:cs="Times New Roman"/>
        </w:rPr>
        <w:t>к</w:t>
      </w:r>
      <w:r w:rsidRPr="00266D82">
        <w:rPr>
          <w:rFonts w:cs="Times New Roman"/>
        </w:rPr>
        <w:t>тов);</w:t>
      </w:r>
    </w:p>
    <w:p w:rsidR="00416B7C" w:rsidRPr="00266D82" w:rsidRDefault="00416B7C" w:rsidP="00416B7C">
      <w:pPr>
        <w:pStyle w:val="Bull"/>
        <w:rPr>
          <w:rFonts w:cs="Times New Roman"/>
        </w:rPr>
      </w:pPr>
      <w:r w:rsidRPr="00266D82">
        <w:rPr>
          <w:rFonts w:cs="Times New Roman"/>
        </w:rPr>
        <w:t>применять методы биологии (наблюдение, описание, классиф</w:t>
      </w:r>
      <w:r w:rsidRPr="00266D82">
        <w:rPr>
          <w:rFonts w:cs="Times New Roman"/>
        </w:rPr>
        <w:t>и</w:t>
      </w:r>
      <w:r w:rsidRPr="00266D82">
        <w:rPr>
          <w:rFonts w:cs="Times New Roman"/>
        </w:rPr>
        <w:t>кация, измерение, эксперимент): проводить наблюдения за орг</w:t>
      </w:r>
      <w:r w:rsidRPr="00266D82">
        <w:rPr>
          <w:rFonts w:cs="Times New Roman"/>
        </w:rPr>
        <w:t>а</w:t>
      </w:r>
      <w:r w:rsidRPr="00266D82">
        <w:rPr>
          <w:rFonts w:cs="Times New Roman"/>
        </w:rPr>
        <w:t>низмами, описывать биологические объекты, процессы и явления; выполнять биологический рисунок и измерение биологических объектов;</w:t>
      </w:r>
    </w:p>
    <w:p w:rsidR="00416B7C" w:rsidRPr="00266D82" w:rsidRDefault="00416B7C" w:rsidP="00416B7C">
      <w:pPr>
        <w:pStyle w:val="Bull"/>
        <w:rPr>
          <w:rFonts w:cs="Times New Roman"/>
        </w:rPr>
      </w:pPr>
      <w:r w:rsidRPr="00266D82">
        <w:rPr>
          <w:rFonts w:cs="Times New Roman"/>
        </w:rPr>
        <w:lastRenderedPageBreak/>
        <w:t>владеть приёмами работы с лупой, световым и цифровым микр</w:t>
      </w:r>
      <w:r w:rsidRPr="00266D82">
        <w:rPr>
          <w:rFonts w:cs="Times New Roman"/>
        </w:rPr>
        <w:t>о</w:t>
      </w:r>
      <w:r w:rsidRPr="00266D82">
        <w:rPr>
          <w:rFonts w:cs="Times New Roman"/>
        </w:rPr>
        <w:t>скопами при рассматривании биологических объектов;</w:t>
      </w:r>
    </w:p>
    <w:p w:rsidR="00416B7C" w:rsidRPr="00266D82" w:rsidRDefault="00416B7C" w:rsidP="00416B7C">
      <w:pPr>
        <w:pStyle w:val="Bull"/>
        <w:rPr>
          <w:rFonts w:cs="Times New Roman"/>
        </w:rPr>
      </w:pPr>
      <w:r w:rsidRPr="00266D82">
        <w:rPr>
          <w:rFonts w:cs="Times New Roman"/>
        </w:rPr>
        <w:t>соблюдать правила безопасного труда при работе с учебным и лабораторным оборудованием, химической посудой в соответс</w:t>
      </w:r>
      <w:r w:rsidRPr="00266D82">
        <w:rPr>
          <w:rFonts w:cs="Times New Roman"/>
        </w:rPr>
        <w:t>т</w:t>
      </w:r>
      <w:r w:rsidRPr="00266D82">
        <w:rPr>
          <w:rFonts w:cs="Times New Roman"/>
        </w:rPr>
        <w:t>вии с инструкциями на уроке, во внеурочной деятельности;</w:t>
      </w:r>
    </w:p>
    <w:p w:rsidR="00416B7C" w:rsidRPr="00266D82" w:rsidRDefault="00416B7C" w:rsidP="00416B7C">
      <w:pPr>
        <w:pStyle w:val="Bull"/>
        <w:rPr>
          <w:rFonts w:cs="Times New Roman"/>
        </w:rPr>
      </w:pPr>
      <w:r w:rsidRPr="00266D82">
        <w:rPr>
          <w:rFonts w:cs="Times New Roman"/>
        </w:rPr>
        <w:t>использовать при выполнении учебных заданий нау</w:t>
      </w:r>
      <w:r w:rsidRPr="00266D82">
        <w:rPr>
          <w:rFonts w:cs="Times New Roman"/>
        </w:rPr>
        <w:t>ч</w:t>
      </w:r>
      <w:r w:rsidRPr="00266D82">
        <w:rPr>
          <w:rFonts w:cs="Times New Roman"/>
        </w:rPr>
        <w:t>но-популярную литературу по биологии, справочные материалы, ресурсы Интернета;</w:t>
      </w:r>
    </w:p>
    <w:p w:rsidR="00416B7C" w:rsidRPr="00266D82" w:rsidRDefault="00416B7C" w:rsidP="00416B7C">
      <w:pPr>
        <w:pStyle w:val="Bull"/>
        <w:rPr>
          <w:rFonts w:cs="Times New Roman"/>
        </w:rPr>
      </w:pPr>
      <w:r w:rsidRPr="00266D82">
        <w:rPr>
          <w:rFonts w:cs="Times New Roman"/>
        </w:rPr>
        <w:t>создавать письменные и устные сообщения, грамотно используя понятийный аппарат изучаемого раздела биологии.</w:t>
      </w:r>
    </w:p>
    <w:p w:rsidR="00416B7C" w:rsidRPr="00266D82" w:rsidRDefault="00416B7C" w:rsidP="00416B7C">
      <w:pPr>
        <w:pStyle w:val="42"/>
        <w:rPr>
          <w:rStyle w:val="ab"/>
          <w:rFonts w:cs="Times New Roman"/>
          <w:b/>
          <w:bCs/>
          <w:lang w:val="ru-RU"/>
        </w:rPr>
      </w:pPr>
      <w:r w:rsidRPr="00266D82">
        <w:rPr>
          <w:rStyle w:val="ab"/>
          <w:rFonts w:cs="Times New Roman"/>
          <w:b/>
          <w:bCs/>
          <w:lang w:val="ru-RU"/>
        </w:rPr>
        <w:t>6 класс:</w:t>
      </w:r>
    </w:p>
    <w:p w:rsidR="00416B7C" w:rsidRPr="00266D82" w:rsidRDefault="00416B7C" w:rsidP="00416B7C">
      <w:pPr>
        <w:pStyle w:val="Bull"/>
        <w:rPr>
          <w:rFonts w:cs="Times New Roman"/>
        </w:rPr>
      </w:pPr>
      <w:r w:rsidRPr="00266D82">
        <w:rPr>
          <w:rFonts w:cs="Times New Roman"/>
        </w:rPr>
        <w:t>характеризовать ботанику как биологическую науку, её разделы и связи с другими науками и техникой;</w:t>
      </w:r>
    </w:p>
    <w:p w:rsidR="00416B7C" w:rsidRPr="00266D82" w:rsidRDefault="00416B7C" w:rsidP="00416B7C">
      <w:pPr>
        <w:pStyle w:val="Bull"/>
        <w:rPr>
          <w:rFonts w:cs="Times New Roman"/>
        </w:rPr>
      </w:pPr>
      <w:r w:rsidRPr="00266D82">
        <w:rPr>
          <w:rFonts w:cs="Times New Roman"/>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w:t>
      </w:r>
      <w:r w:rsidRPr="00266D82">
        <w:rPr>
          <w:rFonts w:cs="Times New Roman"/>
        </w:rPr>
        <w:t>с</w:t>
      </w:r>
      <w:r w:rsidRPr="00266D82">
        <w:rPr>
          <w:rFonts w:cs="Times New Roman"/>
        </w:rPr>
        <w:t>тениях;</w:t>
      </w:r>
    </w:p>
    <w:p w:rsidR="00416B7C" w:rsidRPr="00266D82" w:rsidRDefault="00416B7C" w:rsidP="00416B7C">
      <w:pPr>
        <w:pStyle w:val="Bull"/>
        <w:rPr>
          <w:rFonts w:cs="Times New Roman"/>
        </w:rPr>
      </w:pPr>
      <w:r w:rsidRPr="00266D82">
        <w:rPr>
          <w:rFonts w:cs="Times New Roman"/>
        </w:rPr>
        <w:t>применять биологические термины и понятия (в том числе: б</w:t>
      </w:r>
      <w:r w:rsidRPr="00266D82">
        <w:rPr>
          <w:rFonts w:cs="Times New Roman"/>
        </w:rPr>
        <w:t>о</w:t>
      </w:r>
      <w:r w:rsidRPr="00266D82">
        <w:rPr>
          <w:rFonts w:cs="Times New Roman"/>
        </w:rPr>
        <w:t>таника, растительная клетка, растительная ткань, органы раст</w:t>
      </w:r>
      <w:r w:rsidRPr="00266D82">
        <w:rPr>
          <w:rFonts w:cs="Times New Roman"/>
        </w:rPr>
        <w:t>е</w:t>
      </w:r>
      <w:r w:rsidRPr="00266D82">
        <w:rPr>
          <w:rFonts w:cs="Times New Roman"/>
        </w:rPr>
        <w:t>ний, система органов растения: корень, побег почка, лист, вид</w:t>
      </w:r>
      <w:r w:rsidRPr="00266D82">
        <w:rPr>
          <w:rFonts w:cs="Times New Roman"/>
        </w:rPr>
        <w:t>о</w:t>
      </w:r>
      <w:r w:rsidRPr="00266D82">
        <w:rPr>
          <w:rFonts w:cs="Times New Roman"/>
        </w:rPr>
        <w:t>изменённые органы, цветок, плод, семя, растительный организм, минеральное питание, фотосинтез, дыхание, рост, развитие, ра</w:t>
      </w:r>
      <w:r w:rsidRPr="00266D82">
        <w:rPr>
          <w:rFonts w:cs="Times New Roman"/>
        </w:rPr>
        <w:t>з</w:t>
      </w:r>
      <w:r w:rsidRPr="00266D82">
        <w:rPr>
          <w:rFonts w:cs="Times New Roman"/>
        </w:rPr>
        <w:t>множение, клон, раздражимость) в соответствии с поставленной задачей и в контексте;</w:t>
      </w:r>
    </w:p>
    <w:p w:rsidR="00416B7C" w:rsidRPr="00266D82" w:rsidRDefault="00416B7C" w:rsidP="00416B7C">
      <w:pPr>
        <w:pStyle w:val="Bull"/>
        <w:rPr>
          <w:rFonts w:cs="Times New Roman"/>
        </w:rPr>
      </w:pPr>
      <w:r w:rsidRPr="00266D82">
        <w:rPr>
          <w:rFonts w:cs="Times New Roman"/>
        </w:rPr>
        <w:t>описывать строение и жизнедеятельность растительного орг</w:t>
      </w:r>
      <w:r w:rsidRPr="00266D82">
        <w:rPr>
          <w:rFonts w:cs="Times New Roman"/>
        </w:rPr>
        <w:t>а</w:t>
      </w:r>
      <w:r w:rsidRPr="00266D82">
        <w:rPr>
          <w:rFonts w:cs="Times New Roman"/>
        </w:rPr>
        <w:t>низма (на примере покрытосеменных или цветковых): поглощ</w:t>
      </w:r>
      <w:r w:rsidRPr="00266D82">
        <w:rPr>
          <w:rFonts w:cs="Times New Roman"/>
        </w:rPr>
        <w:t>е</w:t>
      </w:r>
      <w:r w:rsidRPr="00266D82">
        <w:rPr>
          <w:rFonts w:cs="Times New Roman"/>
        </w:rPr>
        <w:t>ние воды и минеральное питание, фотосинтез, дыхание, транспорт веществ, рост, размножение, развитие; связь строения вегет</w:t>
      </w:r>
      <w:r w:rsidRPr="00266D82">
        <w:rPr>
          <w:rFonts w:cs="Times New Roman"/>
        </w:rPr>
        <w:t>а</w:t>
      </w:r>
      <w:r w:rsidRPr="00266D82">
        <w:rPr>
          <w:rFonts w:cs="Times New Roman"/>
        </w:rPr>
        <w:t>тивных и генеративных органов растений с их функциями;</w:t>
      </w:r>
    </w:p>
    <w:p w:rsidR="00416B7C" w:rsidRPr="00266D82" w:rsidRDefault="00416B7C" w:rsidP="00416B7C">
      <w:pPr>
        <w:pStyle w:val="Bull"/>
        <w:rPr>
          <w:rFonts w:cs="Times New Roman"/>
        </w:rPr>
      </w:pPr>
      <w:r w:rsidRPr="00266D82">
        <w:rPr>
          <w:rFonts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16B7C" w:rsidRPr="00266D82" w:rsidRDefault="00416B7C" w:rsidP="00416B7C">
      <w:pPr>
        <w:pStyle w:val="Bull"/>
        <w:rPr>
          <w:rFonts w:cs="Times New Roman"/>
        </w:rPr>
      </w:pPr>
      <w:r w:rsidRPr="00266D82">
        <w:rPr>
          <w:rFonts w:cs="Times New Roman"/>
        </w:rPr>
        <w:t>характеризовать признаки растений, уровни организации раст</w:t>
      </w:r>
      <w:r w:rsidRPr="00266D82">
        <w:rPr>
          <w:rFonts w:cs="Times New Roman"/>
        </w:rPr>
        <w:t>и</w:t>
      </w:r>
      <w:r w:rsidRPr="00266D82">
        <w:rPr>
          <w:rFonts w:cs="Times New Roman"/>
        </w:rPr>
        <w:t>тельного организма, части растений: клетки, ткани, органы, си</w:t>
      </w:r>
      <w:r w:rsidRPr="00266D82">
        <w:rPr>
          <w:rFonts w:cs="Times New Roman"/>
        </w:rPr>
        <w:t>с</w:t>
      </w:r>
      <w:r w:rsidRPr="00266D82">
        <w:rPr>
          <w:rFonts w:cs="Times New Roman"/>
        </w:rPr>
        <w:t>темы органов, организм;</w:t>
      </w:r>
    </w:p>
    <w:p w:rsidR="00416B7C" w:rsidRPr="00266D82" w:rsidRDefault="00416B7C" w:rsidP="00416B7C">
      <w:pPr>
        <w:pStyle w:val="Bull"/>
        <w:rPr>
          <w:rFonts w:cs="Times New Roman"/>
        </w:rPr>
      </w:pPr>
      <w:r w:rsidRPr="00266D82">
        <w:rPr>
          <w:rFonts w:cs="Times New Roman"/>
        </w:rPr>
        <w:t>сравнивать растительные ткани и органы растений между собой;</w:t>
      </w:r>
    </w:p>
    <w:p w:rsidR="00416B7C" w:rsidRPr="00266D82" w:rsidRDefault="00416B7C" w:rsidP="00416B7C">
      <w:pPr>
        <w:pStyle w:val="Bull"/>
        <w:rPr>
          <w:rFonts w:cs="Times New Roman"/>
        </w:rPr>
      </w:pPr>
      <w:r w:rsidRPr="00266D82">
        <w:rPr>
          <w:rFonts w:cs="Times New Roman"/>
        </w:rPr>
        <w:t>выполнять практические и лабораторные работы по морфологии и физиологии растений, в том числе работы с микроскопом с п</w:t>
      </w:r>
      <w:r w:rsidRPr="00266D82">
        <w:rPr>
          <w:rFonts w:cs="Times New Roman"/>
        </w:rPr>
        <w:t>о</w:t>
      </w:r>
      <w:r w:rsidRPr="00266D82">
        <w:rPr>
          <w:rFonts w:cs="Times New Roman"/>
        </w:rPr>
        <w:t>стоянными (фиксированными) и временными микропрепаратами, исследовательские работы с использованием приборов и инстр</w:t>
      </w:r>
      <w:r w:rsidRPr="00266D82">
        <w:rPr>
          <w:rFonts w:cs="Times New Roman"/>
        </w:rPr>
        <w:t>у</w:t>
      </w:r>
      <w:r w:rsidRPr="00266D82">
        <w:rPr>
          <w:rFonts w:cs="Times New Roman"/>
        </w:rPr>
        <w:t>ментов цифровой лаборатории;</w:t>
      </w:r>
    </w:p>
    <w:p w:rsidR="00416B7C" w:rsidRPr="00266D82" w:rsidRDefault="00416B7C" w:rsidP="00416B7C">
      <w:pPr>
        <w:pStyle w:val="Bull"/>
        <w:rPr>
          <w:rFonts w:cs="Times New Roman"/>
        </w:rPr>
      </w:pPr>
      <w:r w:rsidRPr="00266D82">
        <w:rPr>
          <w:rFonts w:cs="Times New Roman"/>
        </w:rPr>
        <w:lastRenderedPageBreak/>
        <w:t>характеризовать процессы жизнедеятельности растений: погл</w:t>
      </w:r>
      <w:r w:rsidRPr="00266D82">
        <w:rPr>
          <w:rFonts w:cs="Times New Roman"/>
        </w:rPr>
        <w:t>о</w:t>
      </w:r>
      <w:r w:rsidRPr="00266D82">
        <w:rPr>
          <w:rFonts w:cs="Times New Roman"/>
        </w:rPr>
        <w:t>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w:t>
      </w:r>
      <w:r w:rsidRPr="00266D82">
        <w:rPr>
          <w:rFonts w:cs="Times New Roman"/>
        </w:rPr>
        <w:t>е</w:t>
      </w:r>
      <w:r w:rsidRPr="00266D82">
        <w:rPr>
          <w:rFonts w:cs="Times New Roman"/>
        </w:rPr>
        <w:t>менных, или цветковых);</w:t>
      </w:r>
    </w:p>
    <w:p w:rsidR="00416B7C" w:rsidRPr="00266D82" w:rsidRDefault="00416B7C" w:rsidP="00416B7C">
      <w:pPr>
        <w:pStyle w:val="Bull"/>
        <w:rPr>
          <w:rFonts w:cs="Times New Roman"/>
        </w:rPr>
      </w:pPr>
      <w:r w:rsidRPr="00266D82">
        <w:rPr>
          <w:rFonts w:cs="Times New Roman"/>
        </w:rPr>
        <w:t>выявлять причинно-следственные связи между строением и функциями тканей и органов растений, строением и жизнеде</w:t>
      </w:r>
      <w:r w:rsidRPr="00266D82">
        <w:rPr>
          <w:rFonts w:cs="Times New Roman"/>
        </w:rPr>
        <w:t>я</w:t>
      </w:r>
      <w:r w:rsidRPr="00266D82">
        <w:rPr>
          <w:rFonts w:cs="Times New Roman"/>
        </w:rPr>
        <w:t>тельностью растений;</w:t>
      </w:r>
    </w:p>
    <w:p w:rsidR="00416B7C" w:rsidRPr="00266D82" w:rsidRDefault="00416B7C" w:rsidP="00416B7C">
      <w:pPr>
        <w:pStyle w:val="Bull"/>
        <w:rPr>
          <w:rFonts w:cs="Times New Roman"/>
        </w:rPr>
      </w:pPr>
      <w:r w:rsidRPr="00266D82">
        <w:rPr>
          <w:rFonts w:cs="Times New Roman"/>
          <w:spacing w:val="-3"/>
        </w:rPr>
        <w:t>классифицировать растения и их части по разным основаниям;</w:t>
      </w:r>
    </w:p>
    <w:p w:rsidR="00416B7C" w:rsidRPr="00266D82" w:rsidRDefault="00416B7C" w:rsidP="00416B7C">
      <w:pPr>
        <w:pStyle w:val="Bull"/>
        <w:rPr>
          <w:rFonts w:cs="Times New Roman"/>
        </w:rPr>
      </w:pPr>
      <w:r w:rsidRPr="00266D82">
        <w:rPr>
          <w:rFonts w:cs="Times New Roman"/>
        </w:rPr>
        <w:t>объяснять роль растений в природе и жизни человека: значение фотосинтеза в природе и в жизни человека; биологическое и х</w:t>
      </w:r>
      <w:r w:rsidRPr="00266D82">
        <w:rPr>
          <w:rFonts w:cs="Times New Roman"/>
        </w:rPr>
        <w:t>о</w:t>
      </w:r>
      <w:r w:rsidRPr="00266D82">
        <w:rPr>
          <w:rFonts w:cs="Times New Roman"/>
        </w:rPr>
        <w:t>зяйственное значение видоизменённых побегов; хозяйственное значение вегетативного размножения;</w:t>
      </w:r>
    </w:p>
    <w:p w:rsidR="00416B7C" w:rsidRPr="00266D82" w:rsidRDefault="00416B7C" w:rsidP="00416B7C">
      <w:pPr>
        <w:pStyle w:val="Bull"/>
        <w:rPr>
          <w:rFonts w:cs="Times New Roman"/>
        </w:rPr>
      </w:pPr>
      <w:r w:rsidRPr="00266D82">
        <w:rPr>
          <w:rFonts w:cs="Times New Roman"/>
        </w:rPr>
        <w:t>применять полученные знания для выращивания и размножения культурных растений;</w:t>
      </w:r>
    </w:p>
    <w:p w:rsidR="00416B7C" w:rsidRPr="00266D82" w:rsidRDefault="00416B7C" w:rsidP="00416B7C">
      <w:pPr>
        <w:pStyle w:val="Bull"/>
        <w:rPr>
          <w:rFonts w:cs="Times New Roman"/>
        </w:rPr>
      </w:pPr>
      <w:r w:rsidRPr="00266D82">
        <w:rPr>
          <w:rFonts w:cs="Times New Roman"/>
        </w:rPr>
        <w:t>использовать методы биологии: проводить наблюдения за раст</w:t>
      </w:r>
      <w:r w:rsidRPr="00266D82">
        <w:rPr>
          <w:rFonts w:cs="Times New Roman"/>
        </w:rPr>
        <w:t>е</w:t>
      </w:r>
      <w:r w:rsidRPr="00266D82">
        <w:rPr>
          <w:rFonts w:cs="Times New Roman"/>
        </w:rPr>
        <w:t>ниями, описывать растения и их части, ставить простейшие би</w:t>
      </w:r>
      <w:r w:rsidRPr="00266D82">
        <w:rPr>
          <w:rFonts w:cs="Times New Roman"/>
        </w:rPr>
        <w:t>о</w:t>
      </w:r>
      <w:r w:rsidRPr="00266D82">
        <w:rPr>
          <w:rFonts w:cs="Times New Roman"/>
        </w:rPr>
        <w:t>логические опыты и эксперименты;</w:t>
      </w:r>
    </w:p>
    <w:p w:rsidR="00416B7C" w:rsidRPr="00266D82" w:rsidRDefault="00416B7C" w:rsidP="00416B7C">
      <w:pPr>
        <w:pStyle w:val="Bull"/>
        <w:rPr>
          <w:rFonts w:cs="Times New Roman"/>
        </w:rPr>
      </w:pPr>
      <w:r w:rsidRPr="00266D82">
        <w:rPr>
          <w:rFonts w:cs="Times New Roman"/>
        </w:rPr>
        <w:t>соблюдать правила безопасного труда при работе с учебным и лабораторным оборудованием, химической посудой в соответс</w:t>
      </w:r>
      <w:r w:rsidRPr="00266D82">
        <w:rPr>
          <w:rFonts w:cs="Times New Roman"/>
        </w:rPr>
        <w:t>т</w:t>
      </w:r>
      <w:r w:rsidRPr="00266D82">
        <w:rPr>
          <w:rFonts w:cs="Times New Roman"/>
        </w:rPr>
        <w:t>вии с инструкциями на уроке и во внеурочной деятельности;</w:t>
      </w:r>
    </w:p>
    <w:p w:rsidR="00416B7C" w:rsidRPr="00266D82" w:rsidRDefault="00416B7C" w:rsidP="00416B7C">
      <w:pPr>
        <w:pStyle w:val="Bull"/>
        <w:rPr>
          <w:rFonts w:cs="Times New Roman"/>
        </w:rPr>
      </w:pPr>
      <w:r w:rsidRPr="00266D82">
        <w:rPr>
          <w:rFonts w:cs="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16B7C" w:rsidRPr="00266D82" w:rsidRDefault="00416B7C" w:rsidP="00416B7C">
      <w:pPr>
        <w:pStyle w:val="Bull"/>
        <w:rPr>
          <w:rFonts w:cs="Times New Roman"/>
        </w:rPr>
      </w:pPr>
      <w:r w:rsidRPr="00266D82">
        <w:rPr>
          <w:rFonts w:cs="Times New Roman"/>
        </w:rPr>
        <w:t>владеть приёмами работы с биологической информацией: фо</w:t>
      </w:r>
      <w:r w:rsidRPr="00266D82">
        <w:rPr>
          <w:rFonts w:cs="Times New Roman"/>
        </w:rPr>
        <w:t>р</w:t>
      </w:r>
      <w:r w:rsidRPr="00266D82">
        <w:rPr>
          <w:rFonts w:cs="Times New Roman"/>
        </w:rPr>
        <w:t>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16B7C" w:rsidRPr="00266D82" w:rsidRDefault="00416B7C" w:rsidP="00416B7C">
      <w:pPr>
        <w:pStyle w:val="Bull"/>
        <w:rPr>
          <w:rFonts w:cs="Times New Roman"/>
        </w:rPr>
      </w:pPr>
      <w:r w:rsidRPr="00266D82">
        <w:rPr>
          <w:rFonts w:cs="Times New Roman"/>
        </w:rPr>
        <w:t>создавать письменные и устные сообщения, грамотно используя понятийный аппарат изучаемого раздела биологии.</w:t>
      </w:r>
    </w:p>
    <w:p w:rsidR="00416B7C" w:rsidRPr="00266D82" w:rsidRDefault="00416B7C" w:rsidP="00416B7C">
      <w:pPr>
        <w:pStyle w:val="42"/>
        <w:rPr>
          <w:rStyle w:val="ab"/>
          <w:rFonts w:cs="Times New Roman"/>
          <w:b/>
          <w:bCs/>
          <w:lang w:val="ru-RU"/>
        </w:rPr>
      </w:pPr>
      <w:r w:rsidRPr="00266D82">
        <w:rPr>
          <w:rStyle w:val="ab"/>
          <w:rFonts w:cs="Times New Roman"/>
          <w:b/>
          <w:bCs/>
          <w:lang w:val="ru-RU"/>
        </w:rPr>
        <w:t>7 класс:</w:t>
      </w:r>
    </w:p>
    <w:p w:rsidR="00416B7C" w:rsidRPr="00266D82" w:rsidRDefault="00416B7C" w:rsidP="00416B7C">
      <w:pPr>
        <w:pStyle w:val="Bull"/>
        <w:rPr>
          <w:rFonts w:cs="Times New Roman"/>
        </w:rPr>
      </w:pPr>
      <w:r w:rsidRPr="00266D82">
        <w:rPr>
          <w:rFonts w:cs="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16B7C" w:rsidRPr="00266D82" w:rsidRDefault="00416B7C" w:rsidP="00416B7C">
      <w:pPr>
        <w:pStyle w:val="Bull"/>
        <w:rPr>
          <w:rFonts w:cs="Times New Roman"/>
        </w:rPr>
      </w:pPr>
      <w:r w:rsidRPr="00266D82">
        <w:rPr>
          <w:rFonts w:cs="Times New Roman"/>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16B7C" w:rsidRPr="00266D82" w:rsidRDefault="00416B7C" w:rsidP="00416B7C">
      <w:pPr>
        <w:pStyle w:val="Bull"/>
        <w:rPr>
          <w:rFonts w:cs="Times New Roman"/>
        </w:rPr>
      </w:pPr>
      <w:r w:rsidRPr="00266D82">
        <w:rPr>
          <w:rFonts w:cs="Times New Roman"/>
        </w:rPr>
        <w:t>применять биологические термины и понятия (в том числе: б</w:t>
      </w:r>
      <w:r w:rsidRPr="00266D82">
        <w:rPr>
          <w:rFonts w:cs="Times New Roman"/>
        </w:rPr>
        <w:t>о</w:t>
      </w:r>
      <w:r w:rsidRPr="00266D82">
        <w:rPr>
          <w:rFonts w:cs="Times New Roman"/>
        </w:rPr>
        <w:t>таника, экология растений, микология, бактериология, систем</w:t>
      </w:r>
      <w:r w:rsidRPr="00266D82">
        <w:rPr>
          <w:rFonts w:cs="Times New Roman"/>
        </w:rPr>
        <w:t>а</w:t>
      </w:r>
      <w:r w:rsidRPr="00266D82">
        <w:rPr>
          <w:rFonts w:cs="Times New Roman"/>
        </w:rPr>
        <w:lastRenderedPageBreak/>
        <w:t>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w:t>
      </w:r>
      <w:r w:rsidRPr="00266D82">
        <w:rPr>
          <w:rFonts w:cs="Times New Roman"/>
        </w:rPr>
        <w:t>е</w:t>
      </w:r>
      <w:r w:rsidRPr="00266D82">
        <w:rPr>
          <w:rFonts w:cs="Times New Roman"/>
        </w:rPr>
        <w:t>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16B7C" w:rsidRPr="00266D82" w:rsidRDefault="00416B7C" w:rsidP="00416B7C">
      <w:pPr>
        <w:pStyle w:val="Bull"/>
        <w:rPr>
          <w:rFonts w:cs="Times New Roman"/>
        </w:rPr>
      </w:pPr>
      <w:r w:rsidRPr="00266D82">
        <w:rPr>
          <w:rFonts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16B7C" w:rsidRPr="00266D82" w:rsidRDefault="00416B7C" w:rsidP="00416B7C">
      <w:pPr>
        <w:pStyle w:val="Bull"/>
        <w:rPr>
          <w:rFonts w:cs="Times New Roman"/>
        </w:rPr>
      </w:pPr>
      <w:r w:rsidRPr="00266D82">
        <w:rPr>
          <w:rFonts w:cs="Times New Roman"/>
        </w:rPr>
        <w:t>выявлять признаки классов покрытосеменных или цветковых, семейств двудольных и однодольных растений;</w:t>
      </w:r>
    </w:p>
    <w:p w:rsidR="00416B7C" w:rsidRPr="00266D82" w:rsidRDefault="00416B7C" w:rsidP="00416B7C">
      <w:pPr>
        <w:pStyle w:val="Bull"/>
        <w:rPr>
          <w:rFonts w:cs="Times New Roman"/>
        </w:rPr>
      </w:pPr>
      <w:r w:rsidRPr="00266D82">
        <w:rPr>
          <w:rFonts w:cs="Times New Roman"/>
        </w:rPr>
        <w:t>определять систематическое положение растительного организма (на примере покрытосеменных, или цветковых) с помощью о</w:t>
      </w:r>
      <w:r w:rsidRPr="00266D82">
        <w:rPr>
          <w:rFonts w:cs="Times New Roman"/>
        </w:rPr>
        <w:t>п</w:t>
      </w:r>
      <w:r w:rsidRPr="00266D82">
        <w:rPr>
          <w:rFonts w:cs="Times New Roman"/>
        </w:rPr>
        <w:t>ределительной карточки;</w:t>
      </w:r>
    </w:p>
    <w:p w:rsidR="00416B7C" w:rsidRPr="00266D82" w:rsidRDefault="00416B7C" w:rsidP="00416B7C">
      <w:pPr>
        <w:pStyle w:val="Bull"/>
        <w:rPr>
          <w:rFonts w:cs="Times New Roman"/>
        </w:rPr>
      </w:pPr>
      <w:r w:rsidRPr="00266D82">
        <w:rPr>
          <w:rFonts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266D82" w:rsidRDefault="00416B7C" w:rsidP="00416B7C">
      <w:pPr>
        <w:pStyle w:val="Bull"/>
        <w:rPr>
          <w:rFonts w:cs="Times New Roman"/>
        </w:rPr>
      </w:pPr>
      <w:r w:rsidRPr="00266D82">
        <w:rPr>
          <w:rFonts w:cs="Times New Roman"/>
        </w:rPr>
        <w:t>выделять существенные признаки строения и жизнедеятельности растений, бактерий, грибов, лишайников;</w:t>
      </w:r>
    </w:p>
    <w:p w:rsidR="00416B7C" w:rsidRPr="00266D82" w:rsidRDefault="00416B7C" w:rsidP="00416B7C">
      <w:pPr>
        <w:pStyle w:val="Bull"/>
        <w:rPr>
          <w:rFonts w:cs="Times New Roman"/>
        </w:rPr>
      </w:pPr>
      <w:r w:rsidRPr="00266D82">
        <w:rPr>
          <w:rFonts w:cs="Times New Roman"/>
        </w:rPr>
        <w:t>проводить описание и сравнивать между собой растения, грибы, лишайники, бактерии по заданному плану; делать выводы на о</w:t>
      </w:r>
      <w:r w:rsidRPr="00266D82">
        <w:rPr>
          <w:rFonts w:cs="Times New Roman"/>
        </w:rPr>
        <w:t>с</w:t>
      </w:r>
      <w:r w:rsidRPr="00266D82">
        <w:rPr>
          <w:rFonts w:cs="Times New Roman"/>
        </w:rPr>
        <w:t>нове сравнения;</w:t>
      </w:r>
    </w:p>
    <w:p w:rsidR="00416B7C" w:rsidRPr="00266D82" w:rsidRDefault="00416B7C" w:rsidP="00416B7C">
      <w:pPr>
        <w:pStyle w:val="Bull"/>
        <w:rPr>
          <w:rFonts w:cs="Times New Roman"/>
        </w:rPr>
      </w:pPr>
      <w:r w:rsidRPr="00266D82">
        <w:rPr>
          <w:rFonts w:cs="Times New Roman"/>
        </w:rPr>
        <w:t>описывать усложнение организации растений в ходе эволюции растительного мира на Земле;</w:t>
      </w:r>
    </w:p>
    <w:p w:rsidR="00416B7C" w:rsidRPr="00266D82" w:rsidRDefault="00416B7C" w:rsidP="00416B7C">
      <w:pPr>
        <w:pStyle w:val="Bull"/>
        <w:rPr>
          <w:rFonts w:cs="Times New Roman"/>
        </w:rPr>
      </w:pPr>
      <w:r w:rsidRPr="00266D82">
        <w:rPr>
          <w:rFonts w:cs="Times New Roman"/>
        </w:rPr>
        <w:t>выявлять черты приспособленности растений к среде обитания, значение экологических факторов для растений;</w:t>
      </w:r>
    </w:p>
    <w:p w:rsidR="00416B7C" w:rsidRPr="00266D82" w:rsidRDefault="00416B7C" w:rsidP="00416B7C">
      <w:pPr>
        <w:pStyle w:val="Bull"/>
        <w:rPr>
          <w:rFonts w:cs="Times New Roman"/>
        </w:rPr>
      </w:pPr>
      <w:r w:rsidRPr="00266D82">
        <w:rPr>
          <w:rFonts w:cs="Times New Roman"/>
        </w:rPr>
        <w:t>характеризовать растительные сообщества, сезонные и поступ</w:t>
      </w:r>
      <w:r w:rsidRPr="00266D82">
        <w:rPr>
          <w:rFonts w:cs="Times New Roman"/>
        </w:rPr>
        <w:t>а</w:t>
      </w:r>
      <w:r w:rsidRPr="00266D82">
        <w:rPr>
          <w:rFonts w:cs="Times New Roman"/>
        </w:rPr>
        <w:t>тельные изменения растительных сообществ, растительность (растительный покров) природных зон Земли;</w:t>
      </w:r>
    </w:p>
    <w:p w:rsidR="00416B7C" w:rsidRPr="00266D82" w:rsidRDefault="00416B7C" w:rsidP="00416B7C">
      <w:pPr>
        <w:pStyle w:val="Bull"/>
        <w:rPr>
          <w:rFonts w:cs="Times New Roman"/>
        </w:rPr>
      </w:pPr>
      <w:r w:rsidRPr="00266D82">
        <w:rPr>
          <w:rFonts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rsidR="00416B7C" w:rsidRPr="00266D82" w:rsidRDefault="00416B7C" w:rsidP="00416B7C">
      <w:pPr>
        <w:pStyle w:val="Bull"/>
        <w:rPr>
          <w:rFonts w:cs="Times New Roman"/>
        </w:rPr>
      </w:pPr>
      <w:r w:rsidRPr="00266D82">
        <w:rPr>
          <w:rFonts w:cs="Times New Roman"/>
        </w:rPr>
        <w:t>раскрывать роль растений, грибов, лишайников, бактерий в пр</w:t>
      </w:r>
      <w:r w:rsidRPr="00266D82">
        <w:rPr>
          <w:rFonts w:cs="Times New Roman"/>
        </w:rPr>
        <w:t>и</w:t>
      </w:r>
      <w:r w:rsidRPr="00266D82">
        <w:rPr>
          <w:rFonts w:cs="Times New Roman"/>
        </w:rPr>
        <w:t>родных сообществах, в хозяйственной деятельности человека и его повседневной жизни;</w:t>
      </w:r>
    </w:p>
    <w:p w:rsidR="00416B7C" w:rsidRPr="00266D82" w:rsidRDefault="00416B7C" w:rsidP="00416B7C">
      <w:pPr>
        <w:pStyle w:val="Bull"/>
        <w:rPr>
          <w:rFonts w:cs="Times New Roman"/>
        </w:rPr>
      </w:pPr>
      <w:r w:rsidRPr="00266D82">
        <w:rPr>
          <w:rFonts w:cs="Times New Roman"/>
        </w:rPr>
        <w:t>демонстрировать на конкретных примерах связь знаний биологии со знаниями по математике, физике, географии, технологии, л</w:t>
      </w:r>
      <w:r w:rsidRPr="00266D82">
        <w:rPr>
          <w:rFonts w:cs="Times New Roman"/>
        </w:rPr>
        <w:t>и</w:t>
      </w:r>
      <w:r w:rsidRPr="00266D82">
        <w:rPr>
          <w:rFonts w:cs="Times New Roman"/>
        </w:rPr>
        <w:t>тературе, и технологии, предметов гуманитарного цикла, ра</w:t>
      </w:r>
      <w:r w:rsidRPr="00266D82">
        <w:rPr>
          <w:rFonts w:cs="Times New Roman"/>
        </w:rPr>
        <w:t>з</w:t>
      </w:r>
      <w:r w:rsidRPr="00266D82">
        <w:rPr>
          <w:rFonts w:cs="Times New Roman"/>
        </w:rPr>
        <w:t>личными видами искусства;</w:t>
      </w:r>
    </w:p>
    <w:p w:rsidR="00416B7C" w:rsidRPr="00266D82" w:rsidRDefault="00416B7C" w:rsidP="00416B7C">
      <w:pPr>
        <w:pStyle w:val="Bull"/>
        <w:rPr>
          <w:rFonts w:cs="Times New Roman"/>
        </w:rPr>
      </w:pPr>
      <w:r w:rsidRPr="00266D82">
        <w:rPr>
          <w:rFonts w:cs="Times New Roman"/>
        </w:rPr>
        <w:lastRenderedPageBreak/>
        <w:t>использовать методы биологии: проводить наблюдения за раст</w:t>
      </w:r>
      <w:r w:rsidRPr="00266D82">
        <w:rPr>
          <w:rFonts w:cs="Times New Roman"/>
        </w:rPr>
        <w:t>е</w:t>
      </w:r>
      <w:r w:rsidRPr="00266D82">
        <w:rPr>
          <w:rFonts w:cs="Times New Roman"/>
        </w:rPr>
        <w:t>ниями, бактериями, грибами, лишайниками, описывать их; ст</w:t>
      </w:r>
      <w:r w:rsidRPr="00266D82">
        <w:rPr>
          <w:rFonts w:cs="Times New Roman"/>
        </w:rPr>
        <w:t>а</w:t>
      </w:r>
      <w:r w:rsidRPr="00266D82">
        <w:rPr>
          <w:rFonts w:cs="Times New Roman"/>
        </w:rPr>
        <w:t>вить простейшие биологические опыты и эксперименты;</w:t>
      </w:r>
    </w:p>
    <w:p w:rsidR="00416B7C" w:rsidRPr="00266D82" w:rsidRDefault="00416B7C" w:rsidP="00416B7C">
      <w:pPr>
        <w:pStyle w:val="Bull"/>
        <w:rPr>
          <w:rFonts w:cs="Times New Roman"/>
        </w:rPr>
      </w:pPr>
      <w:r w:rsidRPr="00266D82">
        <w:rPr>
          <w:rFonts w:cs="Times New Roman"/>
        </w:rPr>
        <w:t>соблюдать правила безопасного труда при работе с учебным и лабораторным оборудованием, химической посудой в соответс</w:t>
      </w:r>
      <w:r w:rsidRPr="00266D82">
        <w:rPr>
          <w:rFonts w:cs="Times New Roman"/>
        </w:rPr>
        <w:t>т</w:t>
      </w:r>
      <w:r w:rsidRPr="00266D82">
        <w:rPr>
          <w:rFonts w:cs="Times New Roman"/>
        </w:rPr>
        <w:t>вии с инструкциями на уроке и во внеурочной деятельности;</w:t>
      </w:r>
    </w:p>
    <w:p w:rsidR="00416B7C" w:rsidRPr="00266D82" w:rsidRDefault="00416B7C" w:rsidP="00416B7C">
      <w:pPr>
        <w:pStyle w:val="Bull"/>
        <w:rPr>
          <w:rFonts w:cs="Times New Roman"/>
        </w:rPr>
      </w:pPr>
      <w:r w:rsidRPr="00266D82">
        <w:rPr>
          <w:rFonts w:cs="Times New Roman"/>
        </w:rPr>
        <w:t>владеть приёмами работы с биологической информацией: фо</w:t>
      </w:r>
      <w:r w:rsidRPr="00266D82">
        <w:rPr>
          <w:rFonts w:cs="Times New Roman"/>
        </w:rPr>
        <w:t>р</w:t>
      </w:r>
      <w:r w:rsidRPr="00266D82">
        <w:rPr>
          <w:rFonts w:cs="Times New Roman"/>
        </w:rPr>
        <w:t>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416B7C" w:rsidRPr="00266D82" w:rsidRDefault="00416B7C" w:rsidP="00416B7C">
      <w:pPr>
        <w:pStyle w:val="Bull"/>
        <w:rPr>
          <w:rFonts w:cs="Times New Roman"/>
        </w:rPr>
      </w:pPr>
      <w:r w:rsidRPr="00266D82">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266D82" w:rsidRDefault="00416B7C" w:rsidP="00416B7C">
      <w:pPr>
        <w:pStyle w:val="42"/>
        <w:rPr>
          <w:rStyle w:val="ab"/>
          <w:rFonts w:cs="Times New Roman"/>
          <w:b/>
          <w:bCs/>
          <w:lang w:val="ru-RU"/>
        </w:rPr>
      </w:pPr>
      <w:r w:rsidRPr="00266D82">
        <w:rPr>
          <w:rStyle w:val="ab"/>
          <w:rFonts w:cs="Times New Roman"/>
          <w:b/>
          <w:bCs/>
          <w:lang w:val="ru-RU"/>
        </w:rPr>
        <w:t>8 класс:</w:t>
      </w:r>
    </w:p>
    <w:p w:rsidR="00416B7C" w:rsidRPr="00266D82" w:rsidRDefault="00416B7C" w:rsidP="00416B7C">
      <w:pPr>
        <w:pStyle w:val="Bull"/>
        <w:rPr>
          <w:rFonts w:cs="Times New Roman"/>
        </w:rPr>
      </w:pPr>
      <w:r w:rsidRPr="00266D82">
        <w:rPr>
          <w:rFonts w:cs="Times New Roman"/>
        </w:rPr>
        <w:t>характеризовать зоологию как биологическую науку, её разделы и связь с другими науками и техникой;</w:t>
      </w:r>
    </w:p>
    <w:p w:rsidR="00416B7C" w:rsidRPr="00266D82" w:rsidRDefault="00416B7C" w:rsidP="00416B7C">
      <w:pPr>
        <w:pStyle w:val="Bull"/>
        <w:rPr>
          <w:rFonts w:cs="Times New Roman"/>
        </w:rPr>
      </w:pPr>
      <w:r w:rsidRPr="00266D82">
        <w:rPr>
          <w:rFonts w:cs="Times New Roman"/>
        </w:rPr>
        <w:t>характеризовать принципы классификации животных, вид как основную систематическую категорию, основные систематич</w:t>
      </w:r>
      <w:r w:rsidRPr="00266D82">
        <w:rPr>
          <w:rFonts w:cs="Times New Roman"/>
        </w:rPr>
        <w:t>е</w:t>
      </w:r>
      <w:r w:rsidRPr="00266D82">
        <w:rPr>
          <w:rFonts w:cs="Times New Roman"/>
        </w:rPr>
        <w:t>ские группы животных (простейшие, кишечнополостные, пл</w:t>
      </w:r>
      <w:r w:rsidRPr="00266D82">
        <w:rPr>
          <w:rFonts w:cs="Times New Roman"/>
        </w:rPr>
        <w:t>о</w:t>
      </w:r>
      <w:r w:rsidRPr="00266D82">
        <w:rPr>
          <w:rFonts w:cs="Times New Roman"/>
        </w:rPr>
        <w:t>ские, круглые и кольчатые черви; членистоногие, моллюски, хордовые);</w:t>
      </w:r>
    </w:p>
    <w:p w:rsidR="00416B7C" w:rsidRPr="00266D82" w:rsidRDefault="00416B7C" w:rsidP="00416B7C">
      <w:pPr>
        <w:pStyle w:val="Bull"/>
        <w:rPr>
          <w:rFonts w:cs="Times New Roman"/>
        </w:rPr>
      </w:pPr>
      <w:r w:rsidRPr="00266D82">
        <w:rPr>
          <w:rFonts w:cs="Times New Roman"/>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16B7C" w:rsidRPr="00266D82" w:rsidRDefault="00416B7C" w:rsidP="00416B7C">
      <w:pPr>
        <w:pStyle w:val="Bull"/>
        <w:rPr>
          <w:rFonts w:cs="Times New Roman"/>
        </w:rPr>
      </w:pPr>
      <w:r w:rsidRPr="00266D82">
        <w:rPr>
          <w:rFonts w:cs="Times New Roman"/>
        </w:rPr>
        <w:t>применять биологические термины и понятия (в том числе: зо</w:t>
      </w:r>
      <w:r w:rsidRPr="00266D82">
        <w:rPr>
          <w:rFonts w:cs="Times New Roman"/>
        </w:rPr>
        <w:t>о</w:t>
      </w:r>
      <w:r w:rsidRPr="00266D82">
        <w:rPr>
          <w:rFonts w:cs="Times New Roman"/>
        </w:rPr>
        <w:t>логия, экология животных, этология, палеозоология, систематика, царство, тип, отряд, семейство, род, вид, животная клетка, ж</w:t>
      </w:r>
      <w:r w:rsidRPr="00266D82">
        <w:rPr>
          <w:rFonts w:cs="Times New Roman"/>
        </w:rPr>
        <w:t>и</w:t>
      </w:r>
      <w:r w:rsidRPr="00266D82">
        <w:rPr>
          <w:rFonts w:cs="Times New Roman"/>
        </w:rPr>
        <w:t>вотная ткань, орган животного, системы органов животного, ж</w:t>
      </w:r>
      <w:r w:rsidRPr="00266D82">
        <w:rPr>
          <w:rFonts w:cs="Times New Roman"/>
        </w:rPr>
        <w:t>и</w:t>
      </w:r>
      <w:r w:rsidRPr="00266D82">
        <w:rPr>
          <w:rFonts w:cs="Times New Roman"/>
        </w:rPr>
        <w:t>вотный организм, питание, дыхание, рост, развитие, кровообр</w:t>
      </w:r>
      <w:r w:rsidRPr="00266D82">
        <w:rPr>
          <w:rFonts w:cs="Times New Roman"/>
        </w:rPr>
        <w:t>а</w:t>
      </w:r>
      <w:r w:rsidRPr="00266D82">
        <w:rPr>
          <w:rFonts w:cs="Times New Roman"/>
        </w:rPr>
        <w:t>щение, выделение, опора, движение, размножение, партеногенез, раздражимость, рефлекс, органы чувств, поведение, среда обит</w:t>
      </w:r>
      <w:r w:rsidRPr="00266D82">
        <w:rPr>
          <w:rFonts w:cs="Times New Roman"/>
        </w:rPr>
        <w:t>а</w:t>
      </w:r>
      <w:r w:rsidRPr="00266D82">
        <w:rPr>
          <w:rFonts w:cs="Times New Roman"/>
        </w:rPr>
        <w:t>ния, природное сообщество) в соответствии с поставленной з</w:t>
      </w:r>
      <w:r w:rsidRPr="00266D82">
        <w:rPr>
          <w:rFonts w:cs="Times New Roman"/>
        </w:rPr>
        <w:t>а</w:t>
      </w:r>
      <w:r w:rsidRPr="00266D82">
        <w:rPr>
          <w:rFonts w:cs="Times New Roman"/>
        </w:rPr>
        <w:t>дачей и в контексте;</w:t>
      </w:r>
    </w:p>
    <w:p w:rsidR="00416B7C" w:rsidRPr="00266D82" w:rsidRDefault="00416B7C" w:rsidP="00416B7C">
      <w:pPr>
        <w:pStyle w:val="Bull"/>
        <w:rPr>
          <w:rFonts w:cs="Times New Roman"/>
        </w:rPr>
      </w:pPr>
      <w:r w:rsidRPr="00266D82">
        <w:rPr>
          <w:rFonts w:cs="Times New Roman"/>
        </w:rPr>
        <w:t>раскрывать общие признаки животных, уровни организации ж</w:t>
      </w:r>
      <w:r w:rsidRPr="00266D82">
        <w:rPr>
          <w:rFonts w:cs="Times New Roman"/>
        </w:rPr>
        <w:t>и</w:t>
      </w:r>
      <w:r w:rsidRPr="00266D82">
        <w:rPr>
          <w:rFonts w:cs="Times New Roman"/>
        </w:rPr>
        <w:t>вотного организма: клетки, ткани, органы, системы органов, о</w:t>
      </w:r>
      <w:r w:rsidRPr="00266D82">
        <w:rPr>
          <w:rFonts w:cs="Times New Roman"/>
        </w:rPr>
        <w:t>р</w:t>
      </w:r>
      <w:r w:rsidRPr="00266D82">
        <w:rPr>
          <w:rFonts w:cs="Times New Roman"/>
        </w:rPr>
        <w:t>ганизм;</w:t>
      </w:r>
    </w:p>
    <w:p w:rsidR="00416B7C" w:rsidRPr="00266D82" w:rsidRDefault="00416B7C" w:rsidP="00416B7C">
      <w:pPr>
        <w:pStyle w:val="Bull"/>
        <w:rPr>
          <w:rFonts w:cs="Times New Roman"/>
        </w:rPr>
      </w:pPr>
      <w:r w:rsidRPr="00266D82">
        <w:rPr>
          <w:rFonts w:cs="Times New Roman"/>
        </w:rPr>
        <w:t>сравнивать животные ткани и органы животных между собой;</w:t>
      </w:r>
    </w:p>
    <w:p w:rsidR="00416B7C" w:rsidRPr="00266D82" w:rsidRDefault="00416B7C" w:rsidP="00416B7C">
      <w:pPr>
        <w:pStyle w:val="Bull"/>
        <w:rPr>
          <w:rFonts w:cs="Times New Roman"/>
        </w:rPr>
      </w:pPr>
      <w:r w:rsidRPr="00266D82">
        <w:rPr>
          <w:rFonts w:cs="Times New Roman"/>
        </w:rPr>
        <w:t xml:space="preserve">описывать строение и жизнедеятельность животного организма: опору и движение, питание и пищеварение, дыхание и транспорт </w:t>
      </w:r>
      <w:r w:rsidRPr="00266D82">
        <w:rPr>
          <w:rFonts w:cs="Times New Roman"/>
        </w:rPr>
        <w:lastRenderedPageBreak/>
        <w:t>веществ, выделение, регуляцию и поведение, рост, размножение и развитие;</w:t>
      </w:r>
    </w:p>
    <w:p w:rsidR="00416B7C" w:rsidRPr="00266D82" w:rsidRDefault="00416B7C" w:rsidP="00416B7C">
      <w:pPr>
        <w:pStyle w:val="Bull"/>
        <w:rPr>
          <w:rFonts w:cs="Times New Roman"/>
        </w:rPr>
      </w:pPr>
      <w:r w:rsidRPr="00266D82">
        <w:rPr>
          <w:rFonts w:cs="Times New Roman"/>
        </w:rPr>
        <w:t>характеризовать процессы жизнедеятельности животных из</w:t>
      </w:r>
      <w:r w:rsidRPr="00266D82">
        <w:rPr>
          <w:rFonts w:cs="Times New Roman"/>
        </w:rPr>
        <w:t>у</w:t>
      </w:r>
      <w:r w:rsidRPr="00266D82">
        <w:rPr>
          <w:rFonts w:cs="Times New Roman"/>
        </w:rPr>
        <w:t>чаемых систематических групп: движение, питание, дыхание, транспорт веществ, выделение, регуляцию, поведение, рост, ра</w:t>
      </w:r>
      <w:r w:rsidRPr="00266D82">
        <w:rPr>
          <w:rFonts w:cs="Times New Roman"/>
        </w:rPr>
        <w:t>з</w:t>
      </w:r>
      <w:r w:rsidRPr="00266D82">
        <w:rPr>
          <w:rFonts w:cs="Times New Roman"/>
        </w:rPr>
        <w:t>витие, размножение;</w:t>
      </w:r>
    </w:p>
    <w:p w:rsidR="00416B7C" w:rsidRPr="00266D82" w:rsidRDefault="00416B7C" w:rsidP="00416B7C">
      <w:pPr>
        <w:pStyle w:val="Bull"/>
        <w:rPr>
          <w:rFonts w:cs="Times New Roman"/>
        </w:rPr>
      </w:pPr>
      <w:r w:rsidRPr="00266D82">
        <w:rPr>
          <w:rFonts w:cs="Times New Roman"/>
        </w:rPr>
        <w:t>выявлять причинно-следственные связи между строением, жи</w:t>
      </w:r>
      <w:r w:rsidRPr="00266D82">
        <w:rPr>
          <w:rFonts w:cs="Times New Roman"/>
        </w:rPr>
        <w:t>з</w:t>
      </w:r>
      <w:r w:rsidRPr="00266D82">
        <w:rPr>
          <w:rFonts w:cs="Times New Roman"/>
        </w:rPr>
        <w:t>недеятельностью и средой обитания животных изучаемых сист</w:t>
      </w:r>
      <w:r w:rsidRPr="00266D82">
        <w:rPr>
          <w:rFonts w:cs="Times New Roman"/>
        </w:rPr>
        <w:t>е</w:t>
      </w:r>
      <w:r w:rsidRPr="00266D82">
        <w:rPr>
          <w:rFonts w:cs="Times New Roman"/>
        </w:rPr>
        <w:t>матических групп;</w:t>
      </w:r>
    </w:p>
    <w:p w:rsidR="00416B7C" w:rsidRPr="00266D82" w:rsidRDefault="00416B7C" w:rsidP="00416B7C">
      <w:pPr>
        <w:pStyle w:val="Bull"/>
        <w:rPr>
          <w:rFonts w:cs="Times New Roman"/>
        </w:rPr>
      </w:pPr>
      <w:r w:rsidRPr="00266D82">
        <w:rPr>
          <w:rFonts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16B7C" w:rsidRPr="00266D82" w:rsidRDefault="00416B7C" w:rsidP="00416B7C">
      <w:pPr>
        <w:pStyle w:val="Bull"/>
        <w:rPr>
          <w:rFonts w:cs="Times New Roman"/>
        </w:rPr>
      </w:pPr>
      <w:r w:rsidRPr="00266D82">
        <w:rPr>
          <w:rFonts w:cs="Times New Roman"/>
        </w:rPr>
        <w:t>выявлять признаки классов членистоногих и хордовых; отрядов насекомых и млекопитающих;</w:t>
      </w:r>
    </w:p>
    <w:p w:rsidR="00416B7C" w:rsidRPr="00266D82" w:rsidRDefault="00416B7C" w:rsidP="00416B7C">
      <w:pPr>
        <w:pStyle w:val="Bull"/>
        <w:rPr>
          <w:rFonts w:cs="Times New Roman"/>
        </w:rPr>
      </w:pPr>
      <w:r w:rsidRPr="00266D82">
        <w:rPr>
          <w:rFonts w:cs="Times New Roman"/>
        </w:rPr>
        <w:t>выполнять практические и лабораторные работы по морфологии, анатомии, физиологии и поведению животных, в том числе р</w:t>
      </w:r>
      <w:r w:rsidRPr="00266D82">
        <w:rPr>
          <w:rFonts w:cs="Times New Roman"/>
        </w:rPr>
        <w:t>а</w:t>
      </w:r>
      <w:r w:rsidRPr="00266D82">
        <w:rPr>
          <w:rFonts w:cs="Times New Roman"/>
        </w:rPr>
        <w:t>боты с микроскопом с постоянными (фиксированными) и вр</w:t>
      </w:r>
      <w:r w:rsidRPr="00266D82">
        <w:rPr>
          <w:rFonts w:cs="Times New Roman"/>
        </w:rPr>
        <w:t>е</w:t>
      </w:r>
      <w:r w:rsidRPr="00266D82">
        <w:rPr>
          <w:rFonts w:cs="Times New Roman"/>
        </w:rPr>
        <w:t>менными микропрепаратами, исследовательские работы с и</w:t>
      </w:r>
      <w:r w:rsidRPr="00266D82">
        <w:rPr>
          <w:rFonts w:cs="Times New Roman"/>
        </w:rPr>
        <w:t>с</w:t>
      </w:r>
      <w:r w:rsidRPr="00266D82">
        <w:rPr>
          <w:rFonts w:cs="Times New Roman"/>
        </w:rPr>
        <w:t>пользованием приборов и инструментов цифровой лаборатории;</w:t>
      </w:r>
    </w:p>
    <w:p w:rsidR="00416B7C" w:rsidRPr="00266D82" w:rsidRDefault="00416B7C" w:rsidP="00416B7C">
      <w:pPr>
        <w:pStyle w:val="Bull"/>
        <w:rPr>
          <w:rFonts w:cs="Times New Roman"/>
        </w:rPr>
      </w:pPr>
      <w:r w:rsidRPr="00266D82">
        <w:rPr>
          <w:rFonts w:cs="Times New Roman"/>
        </w:rPr>
        <w:t>сравнивать представителей отдельных систематических групп животных и делать выводы на основе сравнения;</w:t>
      </w:r>
    </w:p>
    <w:p w:rsidR="00416B7C" w:rsidRPr="00266D82" w:rsidRDefault="00416B7C" w:rsidP="00416B7C">
      <w:pPr>
        <w:pStyle w:val="Bull"/>
        <w:rPr>
          <w:rFonts w:cs="Times New Roman"/>
        </w:rPr>
      </w:pPr>
      <w:r w:rsidRPr="00266D82">
        <w:rPr>
          <w:rFonts w:cs="Times New Roman"/>
        </w:rPr>
        <w:t>классифицировать животных на основании особенностей стро</w:t>
      </w:r>
      <w:r w:rsidRPr="00266D82">
        <w:rPr>
          <w:rFonts w:cs="Times New Roman"/>
        </w:rPr>
        <w:t>е</w:t>
      </w:r>
      <w:r w:rsidRPr="00266D82">
        <w:rPr>
          <w:rFonts w:cs="Times New Roman"/>
        </w:rPr>
        <w:t>ния;</w:t>
      </w:r>
    </w:p>
    <w:p w:rsidR="00416B7C" w:rsidRPr="00266D82" w:rsidRDefault="00416B7C" w:rsidP="00416B7C">
      <w:pPr>
        <w:pStyle w:val="Bull"/>
        <w:rPr>
          <w:rFonts w:cs="Times New Roman"/>
        </w:rPr>
      </w:pPr>
      <w:r w:rsidRPr="00266D82">
        <w:rPr>
          <w:rFonts w:cs="Times New Roman"/>
        </w:rPr>
        <w:t>описывать усложнение организации животных в ходе эволюции животного мира на Земле;</w:t>
      </w:r>
    </w:p>
    <w:p w:rsidR="00416B7C" w:rsidRPr="00266D82" w:rsidRDefault="00416B7C" w:rsidP="00416B7C">
      <w:pPr>
        <w:pStyle w:val="Bull"/>
        <w:rPr>
          <w:rFonts w:cs="Times New Roman"/>
        </w:rPr>
      </w:pPr>
      <w:r w:rsidRPr="00266D82">
        <w:rPr>
          <w:rFonts w:cs="Times New Roman"/>
        </w:rPr>
        <w:t>выявлять черты приспособленности животных к среде обитания, значение экологических факторов для животных;</w:t>
      </w:r>
    </w:p>
    <w:p w:rsidR="00416B7C" w:rsidRPr="00266D82" w:rsidRDefault="00416B7C" w:rsidP="00416B7C">
      <w:pPr>
        <w:pStyle w:val="Bull"/>
        <w:rPr>
          <w:rFonts w:cs="Times New Roman"/>
        </w:rPr>
      </w:pPr>
      <w:r w:rsidRPr="00266D82">
        <w:rPr>
          <w:rFonts w:cs="Times New Roman"/>
        </w:rPr>
        <w:t>выявлять взаимосвязи животных в природных сообществах, цепи питания;</w:t>
      </w:r>
    </w:p>
    <w:p w:rsidR="00416B7C" w:rsidRPr="00266D82" w:rsidRDefault="00416B7C" w:rsidP="00416B7C">
      <w:pPr>
        <w:pStyle w:val="Bull"/>
        <w:rPr>
          <w:rFonts w:cs="Times New Roman"/>
        </w:rPr>
      </w:pPr>
      <w:r w:rsidRPr="00266D82">
        <w:rPr>
          <w:rFonts w:cs="Times New Roman"/>
        </w:rPr>
        <w:t>устанавливать взаимосвязи животных с растениями, грибами, лишайниками и бактериями в природных сообществах;</w:t>
      </w:r>
    </w:p>
    <w:p w:rsidR="00416B7C" w:rsidRPr="00266D82" w:rsidRDefault="00416B7C" w:rsidP="00416B7C">
      <w:pPr>
        <w:pStyle w:val="Bull"/>
        <w:rPr>
          <w:rFonts w:cs="Times New Roman"/>
        </w:rPr>
      </w:pPr>
      <w:r w:rsidRPr="00266D82">
        <w:rPr>
          <w:rFonts w:cs="Times New Roman"/>
        </w:rPr>
        <w:t>характеризовать животных природных зон Земли, основные з</w:t>
      </w:r>
      <w:r w:rsidRPr="00266D82">
        <w:rPr>
          <w:rFonts w:cs="Times New Roman"/>
        </w:rPr>
        <w:t>а</w:t>
      </w:r>
      <w:r w:rsidRPr="00266D82">
        <w:rPr>
          <w:rFonts w:cs="Times New Roman"/>
        </w:rPr>
        <w:t>кономерности распространения животных по планете;</w:t>
      </w:r>
    </w:p>
    <w:p w:rsidR="00416B7C" w:rsidRPr="00266D82" w:rsidRDefault="00416B7C" w:rsidP="00416B7C">
      <w:pPr>
        <w:pStyle w:val="Bull"/>
        <w:rPr>
          <w:rFonts w:cs="Times New Roman"/>
        </w:rPr>
      </w:pPr>
      <w:r w:rsidRPr="00266D82">
        <w:rPr>
          <w:rFonts w:cs="Times New Roman"/>
        </w:rPr>
        <w:t>раскрывать роль животных в природных сообществах;</w:t>
      </w:r>
    </w:p>
    <w:p w:rsidR="00416B7C" w:rsidRPr="00266D82" w:rsidRDefault="00416B7C" w:rsidP="00416B7C">
      <w:pPr>
        <w:pStyle w:val="Bull"/>
        <w:rPr>
          <w:rFonts w:cs="Times New Roman"/>
        </w:rPr>
      </w:pPr>
      <w:r w:rsidRPr="00266D82">
        <w:rPr>
          <w:rFonts w:cs="Times New Roman"/>
        </w:rPr>
        <w:t>раскрывать роль домашних и непродуктивных животных в жизни человека; роль промысловых животных в хозяйственной де</w:t>
      </w:r>
      <w:r w:rsidRPr="00266D82">
        <w:rPr>
          <w:rFonts w:cs="Times New Roman"/>
        </w:rPr>
        <w:t>я</w:t>
      </w:r>
      <w:r w:rsidRPr="00266D82">
        <w:rPr>
          <w:rFonts w:cs="Times New Roman"/>
        </w:rPr>
        <w:t>тельности человека и его повседневной жизни; объяснять знач</w:t>
      </w:r>
      <w:r w:rsidRPr="00266D82">
        <w:rPr>
          <w:rFonts w:cs="Times New Roman"/>
        </w:rPr>
        <w:t>е</w:t>
      </w:r>
      <w:r w:rsidRPr="00266D82">
        <w:rPr>
          <w:rFonts w:cs="Times New Roman"/>
        </w:rPr>
        <w:t>ние животных в природе и жизни человека;</w:t>
      </w:r>
    </w:p>
    <w:p w:rsidR="00416B7C" w:rsidRPr="00266D82" w:rsidRDefault="00416B7C" w:rsidP="00416B7C">
      <w:pPr>
        <w:pStyle w:val="Bull"/>
        <w:rPr>
          <w:rFonts w:cs="Times New Roman"/>
        </w:rPr>
      </w:pPr>
      <w:r w:rsidRPr="00266D82">
        <w:rPr>
          <w:rFonts w:cs="Times New Roman"/>
        </w:rPr>
        <w:t>понимать причины и знать меры охраны животного мира Земли;</w:t>
      </w:r>
    </w:p>
    <w:p w:rsidR="00416B7C" w:rsidRPr="00266D82" w:rsidRDefault="00416B7C" w:rsidP="00416B7C">
      <w:pPr>
        <w:pStyle w:val="Bull"/>
        <w:rPr>
          <w:rFonts w:cs="Times New Roman"/>
        </w:rPr>
      </w:pPr>
      <w:r w:rsidRPr="00266D82">
        <w:rPr>
          <w:rFonts w:cs="Times New Roman"/>
        </w:rPr>
        <w:t>демонстрировать на конкретных примерах связь знаний биологии со знаниями по математике, физике, химии, географии, технол</w:t>
      </w:r>
      <w:r w:rsidRPr="00266D82">
        <w:rPr>
          <w:rFonts w:cs="Times New Roman"/>
        </w:rPr>
        <w:t>о</w:t>
      </w:r>
      <w:r w:rsidRPr="00266D82">
        <w:rPr>
          <w:rFonts w:cs="Times New Roman"/>
        </w:rPr>
        <w:lastRenderedPageBreak/>
        <w:t>гии, предметов гуманитарного циклов, различными видами и</w:t>
      </w:r>
      <w:r w:rsidRPr="00266D82">
        <w:rPr>
          <w:rFonts w:cs="Times New Roman"/>
        </w:rPr>
        <w:t>с</w:t>
      </w:r>
      <w:r w:rsidRPr="00266D82">
        <w:rPr>
          <w:rFonts w:cs="Times New Roman"/>
        </w:rPr>
        <w:t>кусства;</w:t>
      </w:r>
    </w:p>
    <w:p w:rsidR="00416B7C" w:rsidRPr="00266D82" w:rsidRDefault="00416B7C" w:rsidP="00416B7C">
      <w:pPr>
        <w:pStyle w:val="Bull"/>
        <w:rPr>
          <w:rFonts w:cs="Times New Roman"/>
        </w:rPr>
      </w:pPr>
      <w:r w:rsidRPr="00266D82">
        <w:rPr>
          <w:rFonts w:cs="Times New Roman"/>
        </w:rPr>
        <w:t>использовать методы биологии: проводить наблюдения за ж</w:t>
      </w:r>
      <w:r w:rsidRPr="00266D82">
        <w:rPr>
          <w:rFonts w:cs="Times New Roman"/>
        </w:rPr>
        <w:t>и</w:t>
      </w:r>
      <w:r w:rsidRPr="00266D82">
        <w:rPr>
          <w:rFonts w:cs="Times New Roman"/>
        </w:rPr>
        <w:t>вотными, описывать животных, их органы и системы органов; ставить простейшие биологические опыты и эксперименты;</w:t>
      </w:r>
    </w:p>
    <w:p w:rsidR="00416B7C" w:rsidRPr="00266D82" w:rsidRDefault="00416B7C" w:rsidP="00416B7C">
      <w:pPr>
        <w:pStyle w:val="Bull"/>
        <w:rPr>
          <w:rFonts w:cs="Times New Roman"/>
        </w:rPr>
      </w:pPr>
      <w:r w:rsidRPr="00266D82">
        <w:rPr>
          <w:rFonts w:cs="Times New Roman"/>
        </w:rPr>
        <w:t>соблюдать правила безопасного труда при работе с учебным и лабораторным оборудованием, химической посудой в соответс</w:t>
      </w:r>
      <w:r w:rsidRPr="00266D82">
        <w:rPr>
          <w:rFonts w:cs="Times New Roman"/>
        </w:rPr>
        <w:t>т</w:t>
      </w:r>
      <w:r w:rsidRPr="00266D82">
        <w:rPr>
          <w:rFonts w:cs="Times New Roman"/>
        </w:rPr>
        <w:t>вии с инструкциями на уроке и во внеурочной деятельности;</w:t>
      </w:r>
    </w:p>
    <w:p w:rsidR="00416B7C" w:rsidRPr="00266D82" w:rsidRDefault="00416B7C" w:rsidP="00416B7C">
      <w:pPr>
        <w:pStyle w:val="Bull"/>
        <w:rPr>
          <w:rFonts w:cs="Times New Roman"/>
        </w:rPr>
      </w:pPr>
      <w:r w:rsidRPr="00266D82">
        <w:rPr>
          <w:rFonts w:cs="Times New Roman"/>
        </w:rPr>
        <w:t>владеть приёмами работы с биологической информацией: фо</w:t>
      </w:r>
      <w:r w:rsidRPr="00266D82">
        <w:rPr>
          <w:rFonts w:cs="Times New Roman"/>
        </w:rPr>
        <w:t>р</w:t>
      </w:r>
      <w:r w:rsidRPr="00266D82">
        <w:rPr>
          <w:rFonts w:cs="Times New Roman"/>
        </w:rPr>
        <w:t>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16B7C" w:rsidRPr="00266D82" w:rsidRDefault="00416B7C" w:rsidP="00416B7C">
      <w:pPr>
        <w:pStyle w:val="Bull"/>
        <w:rPr>
          <w:rStyle w:val="ab"/>
          <w:rFonts w:cs="Times New Roman"/>
        </w:rPr>
      </w:pPr>
      <w:r w:rsidRPr="00266D82">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266D82" w:rsidRDefault="00416B7C" w:rsidP="00416B7C">
      <w:pPr>
        <w:pStyle w:val="42"/>
        <w:rPr>
          <w:rStyle w:val="ab"/>
          <w:rFonts w:cs="Times New Roman"/>
          <w:b/>
          <w:bCs/>
          <w:lang w:val="ru-RU"/>
        </w:rPr>
      </w:pPr>
      <w:r w:rsidRPr="00266D82">
        <w:rPr>
          <w:rStyle w:val="ab"/>
          <w:rFonts w:cs="Times New Roman"/>
          <w:b/>
          <w:bCs/>
          <w:lang w:val="ru-RU"/>
        </w:rPr>
        <w:t>9 класс:</w:t>
      </w:r>
    </w:p>
    <w:p w:rsidR="00416B7C" w:rsidRPr="00266D82" w:rsidRDefault="00416B7C" w:rsidP="00416B7C">
      <w:pPr>
        <w:pStyle w:val="Bull"/>
        <w:rPr>
          <w:rFonts w:cs="Times New Roman"/>
        </w:rPr>
      </w:pPr>
      <w:r w:rsidRPr="00266D82">
        <w:rPr>
          <w:rFonts w:cs="Times New Roman"/>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16B7C" w:rsidRPr="00266D82" w:rsidRDefault="00416B7C" w:rsidP="00416B7C">
      <w:pPr>
        <w:pStyle w:val="Bull"/>
        <w:rPr>
          <w:rFonts w:cs="Times New Roman"/>
        </w:rPr>
      </w:pPr>
      <w:r w:rsidRPr="00266D82">
        <w:rPr>
          <w:rFonts w:cs="Times New Roman"/>
        </w:rPr>
        <w:t>объяснять положение человека в системе органического мира, его происхождение; отличия человека от животных; приспособле</w:t>
      </w:r>
      <w:r w:rsidRPr="00266D82">
        <w:rPr>
          <w:rFonts w:cs="Times New Roman"/>
        </w:rPr>
        <w:t>н</w:t>
      </w:r>
      <w:r w:rsidRPr="00266D82">
        <w:rPr>
          <w:rFonts w:cs="Times New Roman"/>
        </w:rPr>
        <w:t>ность к различным экологическим факторам (человеческие расы и адаптивные типы людей); родство человеческих рас;</w:t>
      </w:r>
    </w:p>
    <w:p w:rsidR="00416B7C" w:rsidRPr="00266D82" w:rsidRDefault="00416B7C" w:rsidP="00416B7C">
      <w:pPr>
        <w:pStyle w:val="Bull"/>
        <w:rPr>
          <w:rFonts w:cs="Times New Roman"/>
        </w:rPr>
      </w:pPr>
      <w:r w:rsidRPr="00266D82">
        <w:rPr>
          <w:rFonts w:cs="Times New Roman"/>
        </w:rPr>
        <w:t>приводить примеры вклада российских (в том числе И. М. Сеченов, И. П. Павлов, И. И. Мечников, А. А. Ухтомский,</w:t>
      </w:r>
      <w:r w:rsidRPr="00266D82">
        <w:rPr>
          <w:rFonts w:cs="Times New Roman"/>
          <w:spacing w:val="-3"/>
        </w:rPr>
        <w:t>П. К. Анохин) и зарубежных (в том числе У. Гарвей, К. Бернар</w:t>
      </w:r>
      <w:r w:rsidRPr="00266D82">
        <w:rPr>
          <w:rFonts w:cs="Times New Roman"/>
        </w:rPr>
        <w:t>, Л. Пастер, Ч. Дарвин) учёных в развитие представлений о прои</w:t>
      </w:r>
      <w:r w:rsidRPr="00266D82">
        <w:rPr>
          <w:rFonts w:cs="Times New Roman"/>
        </w:rPr>
        <w:t>с</w:t>
      </w:r>
      <w:r w:rsidRPr="00266D82">
        <w:rPr>
          <w:rFonts w:cs="Times New Roman"/>
        </w:rPr>
        <w:t>хождении, строении, жизнедеятельности, поведении, экологии человека;</w:t>
      </w:r>
    </w:p>
    <w:p w:rsidR="00416B7C" w:rsidRPr="00266D82" w:rsidRDefault="00416B7C" w:rsidP="00416B7C">
      <w:pPr>
        <w:pStyle w:val="Bull"/>
        <w:rPr>
          <w:rFonts w:cs="Times New Roman"/>
        </w:rPr>
      </w:pPr>
      <w:r w:rsidRPr="00266D82">
        <w:rPr>
          <w:rFonts w:cs="Times New Roman"/>
        </w:rPr>
        <w:t>применять биологические термины и понятия (в том числе: ц</w:t>
      </w:r>
      <w:r w:rsidRPr="00266D82">
        <w:rPr>
          <w:rFonts w:cs="Times New Roman"/>
        </w:rPr>
        <w:t>и</w:t>
      </w:r>
      <w:r w:rsidRPr="00266D82">
        <w:rPr>
          <w:rFonts w:cs="Times New Roman"/>
        </w:rPr>
        <w:t>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w:t>
      </w:r>
      <w:r w:rsidRPr="00266D82">
        <w:rPr>
          <w:rFonts w:cs="Times New Roman"/>
        </w:rPr>
        <w:t>е</w:t>
      </w:r>
      <w:r w:rsidRPr="00266D82">
        <w:rPr>
          <w:rFonts w:cs="Times New Roman"/>
        </w:rPr>
        <w:t>ществ и превращение энергии, движение, выделение, рост, ра</w:t>
      </w:r>
      <w:r w:rsidRPr="00266D82">
        <w:rPr>
          <w:rFonts w:cs="Times New Roman"/>
        </w:rPr>
        <w:t>з</w:t>
      </w:r>
      <w:r w:rsidRPr="00266D82">
        <w:rPr>
          <w:rFonts w:cs="Times New Roman"/>
        </w:rPr>
        <w:t>витие, поведение, размножение, раздражимость, регуляция, г</w:t>
      </w:r>
      <w:r w:rsidRPr="00266D82">
        <w:rPr>
          <w:rFonts w:cs="Times New Roman"/>
        </w:rPr>
        <w:t>о</w:t>
      </w:r>
      <w:r w:rsidRPr="00266D82">
        <w:rPr>
          <w:rFonts w:cs="Times New Roman"/>
        </w:rPr>
        <w:t>меостаз, внутренняя среда, иммунитет) в соответствии с поста</w:t>
      </w:r>
      <w:r w:rsidRPr="00266D82">
        <w:rPr>
          <w:rFonts w:cs="Times New Roman"/>
        </w:rPr>
        <w:t>в</w:t>
      </w:r>
      <w:r w:rsidRPr="00266D82">
        <w:rPr>
          <w:rFonts w:cs="Times New Roman"/>
        </w:rPr>
        <w:t>ленной задачей и в контексте;</w:t>
      </w:r>
    </w:p>
    <w:p w:rsidR="00416B7C" w:rsidRPr="00266D82" w:rsidRDefault="00416B7C" w:rsidP="00416B7C">
      <w:pPr>
        <w:pStyle w:val="Bull"/>
        <w:rPr>
          <w:rFonts w:cs="Times New Roman"/>
        </w:rPr>
      </w:pPr>
      <w:r w:rsidRPr="00266D82">
        <w:rPr>
          <w:rFonts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16B7C" w:rsidRPr="00266D82" w:rsidRDefault="00416B7C" w:rsidP="00416B7C">
      <w:pPr>
        <w:pStyle w:val="Bull"/>
        <w:rPr>
          <w:rFonts w:cs="Times New Roman"/>
        </w:rPr>
      </w:pPr>
      <w:r w:rsidRPr="00266D82">
        <w:rPr>
          <w:rFonts w:cs="Times New Roman"/>
        </w:rPr>
        <w:lastRenderedPageBreak/>
        <w:t>сравнивать клетки разных тканей, групп тканей, органы, системы органов человека; процессы жизнедеятельности организма чел</w:t>
      </w:r>
      <w:r w:rsidRPr="00266D82">
        <w:rPr>
          <w:rFonts w:cs="Times New Roman"/>
        </w:rPr>
        <w:t>о</w:t>
      </w:r>
      <w:r w:rsidRPr="00266D82">
        <w:rPr>
          <w:rFonts w:cs="Times New Roman"/>
        </w:rPr>
        <w:t>века, делать выводы на основе сравнения;</w:t>
      </w:r>
    </w:p>
    <w:p w:rsidR="00416B7C" w:rsidRPr="00266D82" w:rsidRDefault="00416B7C" w:rsidP="00416B7C">
      <w:pPr>
        <w:pStyle w:val="Bull"/>
        <w:rPr>
          <w:rFonts w:cs="Times New Roman"/>
        </w:rPr>
      </w:pPr>
      <w:r w:rsidRPr="00266D82">
        <w:rPr>
          <w:rFonts w:cs="Times New Roman"/>
        </w:rPr>
        <w:t>различать биологически активные вещества (витамины, ферме</w:t>
      </w:r>
      <w:r w:rsidRPr="00266D82">
        <w:rPr>
          <w:rFonts w:cs="Times New Roman"/>
        </w:rPr>
        <w:t>н</w:t>
      </w:r>
      <w:r w:rsidRPr="00266D82">
        <w:rPr>
          <w:rFonts w:cs="Times New Roman"/>
        </w:rPr>
        <w:t>ты, гормоны), выявлять их роль в процессе обмена веществ и превращения энергии;</w:t>
      </w:r>
    </w:p>
    <w:p w:rsidR="00416B7C" w:rsidRPr="00266D82" w:rsidRDefault="00416B7C" w:rsidP="00416B7C">
      <w:pPr>
        <w:pStyle w:val="Bull"/>
        <w:rPr>
          <w:rFonts w:cs="Times New Roman"/>
        </w:rPr>
      </w:pPr>
      <w:r w:rsidRPr="00266D82">
        <w:rPr>
          <w:rFonts w:cs="Times New Roman"/>
        </w:rPr>
        <w:t>характеризовать биологические процессы: обмен веществ и пр</w:t>
      </w:r>
      <w:r w:rsidRPr="00266D82">
        <w:rPr>
          <w:rFonts w:cs="Times New Roman"/>
        </w:rPr>
        <w:t>е</w:t>
      </w:r>
      <w:r w:rsidRPr="00266D82">
        <w:rPr>
          <w:rFonts w:cs="Times New Roman"/>
        </w:rPr>
        <w:t>вращение энергии, питание, дыхание, выделение, транспорт в</w:t>
      </w:r>
      <w:r w:rsidRPr="00266D82">
        <w:rPr>
          <w:rFonts w:cs="Times New Roman"/>
        </w:rPr>
        <w:t>е</w:t>
      </w:r>
      <w:r w:rsidRPr="00266D82">
        <w:rPr>
          <w:rFonts w:cs="Times New Roman"/>
        </w:rPr>
        <w:t>ществ, движение, рост, регуляция функций, иммунитет, повед</w:t>
      </w:r>
      <w:r w:rsidRPr="00266D82">
        <w:rPr>
          <w:rFonts w:cs="Times New Roman"/>
        </w:rPr>
        <w:t>е</w:t>
      </w:r>
      <w:r w:rsidRPr="00266D82">
        <w:rPr>
          <w:rFonts w:cs="Times New Roman"/>
        </w:rPr>
        <w:t>ние, развитие, размножение человека;</w:t>
      </w:r>
    </w:p>
    <w:p w:rsidR="00416B7C" w:rsidRPr="00266D82" w:rsidRDefault="00416B7C" w:rsidP="00416B7C">
      <w:pPr>
        <w:pStyle w:val="Bull"/>
        <w:rPr>
          <w:rFonts w:cs="Times New Roman"/>
        </w:rPr>
      </w:pPr>
      <w:r w:rsidRPr="00266D82">
        <w:rPr>
          <w:rFonts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w:t>
      </w:r>
      <w:r w:rsidRPr="00266D82">
        <w:rPr>
          <w:rFonts w:cs="Times New Roman"/>
        </w:rPr>
        <w:t>о</w:t>
      </w:r>
      <w:r w:rsidRPr="00266D82">
        <w:rPr>
          <w:rFonts w:cs="Times New Roman"/>
        </w:rPr>
        <w:t>века;</w:t>
      </w:r>
    </w:p>
    <w:p w:rsidR="00416B7C" w:rsidRPr="00266D82" w:rsidRDefault="00416B7C" w:rsidP="00416B7C">
      <w:pPr>
        <w:pStyle w:val="Bull"/>
        <w:rPr>
          <w:rFonts w:cs="Times New Roman"/>
        </w:rPr>
      </w:pPr>
      <w:r w:rsidRPr="00266D82">
        <w:rPr>
          <w:rFonts w:cs="Times New Roman"/>
        </w:rPr>
        <w:t>применять биологические модели для выявления особенностей строения и функционирования органов и систем органов человека;</w:t>
      </w:r>
    </w:p>
    <w:p w:rsidR="00416B7C" w:rsidRPr="00266D82" w:rsidRDefault="00416B7C" w:rsidP="00416B7C">
      <w:pPr>
        <w:pStyle w:val="Bull"/>
        <w:rPr>
          <w:rFonts w:cs="Times New Roman"/>
        </w:rPr>
      </w:pPr>
      <w:r w:rsidRPr="00266D82">
        <w:rPr>
          <w:rFonts w:cs="Times New Roman"/>
        </w:rPr>
        <w:t>объяснять нейрогуморальную регуляцию процессов жизнеде</w:t>
      </w:r>
      <w:r w:rsidRPr="00266D82">
        <w:rPr>
          <w:rFonts w:cs="Times New Roman"/>
        </w:rPr>
        <w:t>я</w:t>
      </w:r>
      <w:r w:rsidRPr="00266D82">
        <w:rPr>
          <w:rFonts w:cs="Times New Roman"/>
        </w:rPr>
        <w:t>тельности организма человека;</w:t>
      </w:r>
    </w:p>
    <w:p w:rsidR="00416B7C" w:rsidRPr="00266D82" w:rsidRDefault="00416B7C" w:rsidP="00416B7C">
      <w:pPr>
        <w:pStyle w:val="Bull"/>
        <w:rPr>
          <w:rFonts w:cs="Times New Roman"/>
        </w:rPr>
      </w:pPr>
      <w:r w:rsidRPr="00266D82">
        <w:rPr>
          <w:rFonts w:cs="Times New Roman"/>
        </w:rPr>
        <w:t>характеризовать и сравнивать безусловные и условные рефлексы; наследственные и ненаследственные программы поведения; ос</w:t>
      </w:r>
      <w:r w:rsidRPr="00266D82">
        <w:rPr>
          <w:rFonts w:cs="Times New Roman"/>
        </w:rPr>
        <w:t>о</w:t>
      </w:r>
      <w:r w:rsidRPr="00266D82">
        <w:rPr>
          <w:rFonts w:cs="Times New Roman"/>
        </w:rPr>
        <w:t>бенности высшей нервной деятельности человека; виды потре</w:t>
      </w:r>
      <w:r w:rsidRPr="00266D82">
        <w:rPr>
          <w:rFonts w:cs="Times New Roman"/>
        </w:rPr>
        <w:t>б</w:t>
      </w:r>
      <w:r w:rsidRPr="00266D82">
        <w:rPr>
          <w:rFonts w:cs="Times New Roman"/>
        </w:rPr>
        <w:t>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16B7C" w:rsidRPr="00266D82" w:rsidRDefault="00416B7C" w:rsidP="00416B7C">
      <w:pPr>
        <w:pStyle w:val="Bull"/>
        <w:rPr>
          <w:rFonts w:cs="Times New Roman"/>
        </w:rPr>
      </w:pPr>
      <w:r w:rsidRPr="00266D82">
        <w:rPr>
          <w:rFonts w:cs="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16B7C" w:rsidRPr="00266D82" w:rsidRDefault="00416B7C" w:rsidP="00416B7C">
      <w:pPr>
        <w:pStyle w:val="Bull"/>
        <w:rPr>
          <w:rFonts w:cs="Times New Roman"/>
        </w:rPr>
      </w:pPr>
      <w:r w:rsidRPr="00266D82">
        <w:rPr>
          <w:rFonts w:cs="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266D82" w:rsidRDefault="00416B7C" w:rsidP="00416B7C">
      <w:pPr>
        <w:pStyle w:val="Bull"/>
        <w:rPr>
          <w:rFonts w:cs="Times New Roman"/>
        </w:rPr>
      </w:pPr>
      <w:r w:rsidRPr="00266D82">
        <w:rPr>
          <w:rFonts w:cs="Times New Roman"/>
        </w:rPr>
        <w:t>решать качественные и количественные задачи, используя о</w:t>
      </w:r>
      <w:r w:rsidRPr="00266D82">
        <w:rPr>
          <w:rFonts w:cs="Times New Roman"/>
        </w:rPr>
        <w:t>с</w:t>
      </w:r>
      <w:r w:rsidRPr="00266D82">
        <w:rPr>
          <w:rFonts w:cs="Times New Roman"/>
        </w:rPr>
        <w:t>новные показатели здоровья человека, проводить расчёты и оц</w:t>
      </w:r>
      <w:r w:rsidRPr="00266D82">
        <w:rPr>
          <w:rFonts w:cs="Times New Roman"/>
        </w:rPr>
        <w:t>е</w:t>
      </w:r>
      <w:r w:rsidRPr="00266D82">
        <w:rPr>
          <w:rFonts w:cs="Times New Roman"/>
        </w:rPr>
        <w:t>нивать полученные значения;</w:t>
      </w:r>
    </w:p>
    <w:p w:rsidR="00416B7C" w:rsidRPr="00266D82" w:rsidRDefault="00416B7C" w:rsidP="00416B7C">
      <w:pPr>
        <w:pStyle w:val="Bull"/>
        <w:rPr>
          <w:rFonts w:cs="Times New Roman"/>
        </w:rPr>
      </w:pPr>
      <w:r w:rsidRPr="00266D82">
        <w:rPr>
          <w:rFonts w:cs="Times New Roman"/>
        </w:rPr>
        <w:t>называть и аргументировать основные принципы здорового о</w:t>
      </w:r>
      <w:r w:rsidRPr="00266D82">
        <w:rPr>
          <w:rFonts w:cs="Times New Roman"/>
        </w:rPr>
        <w:t>б</w:t>
      </w:r>
      <w:r w:rsidRPr="00266D82">
        <w:rPr>
          <w:rFonts w:cs="Times New Roman"/>
        </w:rPr>
        <w:t>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w:t>
      </w:r>
      <w:r w:rsidR="007951B3" w:rsidRPr="00266D82">
        <w:rPr>
          <w:rFonts w:cs="Times New Roman"/>
        </w:rPr>
        <w:t>нного отдыха, позитивное эмоцио</w:t>
      </w:r>
      <w:r w:rsidRPr="00266D82">
        <w:rPr>
          <w:rFonts w:cs="Times New Roman"/>
        </w:rPr>
        <w:t>нал</w:t>
      </w:r>
      <w:r w:rsidRPr="00266D82">
        <w:rPr>
          <w:rFonts w:cs="Times New Roman"/>
        </w:rPr>
        <w:t>ь</w:t>
      </w:r>
      <w:r w:rsidRPr="00266D82">
        <w:rPr>
          <w:rFonts w:cs="Times New Roman"/>
        </w:rPr>
        <w:t>но-психическое состояние;</w:t>
      </w:r>
    </w:p>
    <w:p w:rsidR="00416B7C" w:rsidRPr="00266D82" w:rsidRDefault="00416B7C" w:rsidP="00416B7C">
      <w:pPr>
        <w:pStyle w:val="Bull"/>
        <w:rPr>
          <w:rFonts w:cs="Times New Roman"/>
        </w:rPr>
      </w:pPr>
      <w:r w:rsidRPr="00266D82">
        <w:rPr>
          <w:rFonts w:cs="Times New Roman"/>
        </w:rPr>
        <w:lastRenderedPageBreak/>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16B7C" w:rsidRPr="00266D82" w:rsidRDefault="00416B7C" w:rsidP="00416B7C">
      <w:pPr>
        <w:pStyle w:val="Bull"/>
        <w:rPr>
          <w:rFonts w:cs="Times New Roman"/>
        </w:rPr>
      </w:pPr>
      <w:r w:rsidRPr="00266D82">
        <w:rPr>
          <w:rFonts w:cs="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16B7C" w:rsidRPr="00266D82" w:rsidRDefault="00416B7C" w:rsidP="00416B7C">
      <w:pPr>
        <w:pStyle w:val="Bull"/>
        <w:rPr>
          <w:rFonts w:cs="Times New Roman"/>
        </w:rPr>
      </w:pPr>
      <w:r w:rsidRPr="00266D82">
        <w:rPr>
          <w:rFonts w:cs="Times New Roman"/>
        </w:rPr>
        <w:t>демонстрировать на конкретных примерах связь знаний наук о человеке со знаниями предметов естественно-научного и гум</w:t>
      </w:r>
      <w:r w:rsidRPr="00266D82">
        <w:rPr>
          <w:rFonts w:cs="Times New Roman"/>
        </w:rPr>
        <w:t>а</w:t>
      </w:r>
      <w:r w:rsidRPr="00266D82">
        <w:rPr>
          <w:rFonts w:cs="Times New Roman"/>
        </w:rPr>
        <w:t>нитарного циклов, различных видов искусства; технологии, ОБЖ, физической культуры;</w:t>
      </w:r>
    </w:p>
    <w:p w:rsidR="00416B7C" w:rsidRPr="00266D82" w:rsidRDefault="00416B7C" w:rsidP="00416B7C">
      <w:pPr>
        <w:pStyle w:val="Bull"/>
        <w:rPr>
          <w:rFonts w:cs="Times New Roman"/>
        </w:rPr>
      </w:pPr>
      <w:r w:rsidRPr="00266D82">
        <w:rPr>
          <w:rFonts w:cs="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16B7C" w:rsidRPr="00266D82" w:rsidRDefault="00416B7C" w:rsidP="00416B7C">
      <w:pPr>
        <w:pStyle w:val="Bull"/>
        <w:rPr>
          <w:rFonts w:cs="Times New Roman"/>
        </w:rPr>
      </w:pPr>
      <w:r w:rsidRPr="00266D82">
        <w:rPr>
          <w:rFonts w:cs="Times New Roman"/>
        </w:rPr>
        <w:t>соблюдать правила безопасного труда при работе с учебным и лабораторным оборудованием, химической посудой в соответс</w:t>
      </w:r>
      <w:r w:rsidRPr="00266D82">
        <w:rPr>
          <w:rFonts w:cs="Times New Roman"/>
        </w:rPr>
        <w:t>т</w:t>
      </w:r>
      <w:r w:rsidRPr="00266D82">
        <w:rPr>
          <w:rFonts w:cs="Times New Roman"/>
        </w:rPr>
        <w:t>вии с инструкциями на уроке и во внеурочной деятельности;</w:t>
      </w:r>
    </w:p>
    <w:p w:rsidR="00416B7C" w:rsidRPr="00266D82" w:rsidRDefault="00416B7C" w:rsidP="00416B7C">
      <w:pPr>
        <w:pStyle w:val="Bull"/>
        <w:rPr>
          <w:rFonts w:cs="Times New Roman"/>
        </w:rPr>
      </w:pPr>
      <w:r w:rsidRPr="00266D82">
        <w:rPr>
          <w:rFonts w:cs="Times New Roman"/>
        </w:rPr>
        <w:t>владеть приёмами работы с биологической информацией: фо</w:t>
      </w:r>
      <w:r w:rsidRPr="00266D82">
        <w:rPr>
          <w:rFonts w:cs="Times New Roman"/>
        </w:rPr>
        <w:t>р</w:t>
      </w:r>
      <w:r w:rsidRPr="00266D82">
        <w:rPr>
          <w:rFonts w:cs="Times New Roman"/>
        </w:rPr>
        <w:t>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416B7C" w:rsidRPr="00266D82" w:rsidRDefault="00416B7C" w:rsidP="007210A0">
      <w:pPr>
        <w:pStyle w:val="Bull"/>
        <w:rPr>
          <w:rFonts w:cs="Times New Roman"/>
        </w:rPr>
      </w:pPr>
      <w:r w:rsidRPr="00266D82">
        <w:rPr>
          <w:rFonts w:cs="Times New Roman"/>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A3C81" w:rsidRPr="00266D82" w:rsidRDefault="00AA3C81">
      <w:pPr>
        <w:rPr>
          <w:rFonts w:eastAsiaTheme="majorEastAsia" w:cstheme="majorBidi"/>
          <w:b/>
          <w:iCs/>
          <w:caps/>
          <w:color w:val="0D0D0D" w:themeColor="text1" w:themeTint="F2"/>
          <w:sz w:val="24"/>
        </w:rPr>
      </w:pPr>
      <w:r w:rsidRPr="00266D82">
        <w:br w:type="page"/>
      </w:r>
    </w:p>
    <w:p w:rsidR="00416B7C" w:rsidRPr="00266D82" w:rsidRDefault="00F15C72" w:rsidP="00B75027">
      <w:pPr>
        <w:pStyle w:val="3"/>
      </w:pPr>
      <w:bookmarkStart w:id="25" w:name="_Toc102137771"/>
      <w:r w:rsidRPr="00266D82">
        <w:lastRenderedPageBreak/>
        <w:t>2.1.13</w:t>
      </w:r>
      <w:r w:rsidR="00416B7C" w:rsidRPr="00266D82">
        <w:t> </w:t>
      </w:r>
      <w:r w:rsidR="00416B7C" w:rsidRPr="00266D82">
        <w:t>ХИМИЯ</w:t>
      </w:r>
      <w:bookmarkEnd w:id="25"/>
    </w:p>
    <w:p w:rsidR="00416B7C" w:rsidRPr="00266D82" w:rsidRDefault="00416B7C" w:rsidP="00416B7C">
      <w:pPr>
        <w:pStyle w:val="Body0"/>
        <w:rPr>
          <w:rFonts w:cs="Times New Roman"/>
        </w:rPr>
      </w:pPr>
      <w:r w:rsidRPr="00266D82">
        <w:rPr>
          <w:rFonts w:cs="Times New Roman"/>
        </w:rPr>
        <w:t>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w:t>
      </w:r>
      <w:r w:rsidRPr="00266D82">
        <w:rPr>
          <w:rFonts w:cs="Times New Roman"/>
        </w:rPr>
        <w:t>б</w:t>
      </w:r>
      <w:r w:rsidRPr="00266D82">
        <w:rPr>
          <w:rFonts w:cs="Times New Roman"/>
        </w:rPr>
        <w:t>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w:t>
      </w:r>
      <w:r w:rsidRPr="00266D82">
        <w:rPr>
          <w:rFonts w:cs="Times New Roman"/>
        </w:rPr>
        <w:t>е</w:t>
      </w:r>
      <w:r w:rsidRPr="00266D82">
        <w:rPr>
          <w:rFonts w:cs="Times New Roman"/>
        </w:rPr>
        <w:t>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w:t>
      </w:r>
      <w:r w:rsidRPr="00266D82">
        <w:rPr>
          <w:rFonts w:cs="Times New Roman"/>
        </w:rPr>
        <w:t>о</w:t>
      </w:r>
      <w:r w:rsidRPr="00266D82">
        <w:rPr>
          <w:rFonts w:cs="Times New Roman"/>
        </w:rPr>
        <w:t>кол от 03.12.2019 N ПК-4вн).</w:t>
      </w:r>
    </w:p>
    <w:p w:rsidR="00416B7C" w:rsidRPr="00266D82" w:rsidRDefault="00416B7C" w:rsidP="008A1663">
      <w:pPr>
        <w:pStyle w:val="Header1"/>
        <w:pageBreakBefore w:val="0"/>
        <w:spacing w:before="595"/>
        <w:rPr>
          <w:rFonts w:cs="Times New Roman"/>
        </w:rPr>
      </w:pPr>
      <w:r w:rsidRPr="00266D82">
        <w:rPr>
          <w:rFonts w:cs="Times New Roman"/>
        </w:rPr>
        <w:t>ПОЯСНИТЕЛЬНАЯ ЗАПИСКА</w:t>
      </w:r>
    </w:p>
    <w:p w:rsidR="00416B7C" w:rsidRPr="00266D82" w:rsidRDefault="00416B7C" w:rsidP="00416B7C">
      <w:pPr>
        <w:pStyle w:val="Body0"/>
        <w:rPr>
          <w:rFonts w:cs="Times New Roman"/>
        </w:rPr>
      </w:pPr>
      <w:r w:rsidRPr="00266D82">
        <w:rPr>
          <w:rFonts w:cs="Times New Roman"/>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w:t>
      </w:r>
      <w:r w:rsidRPr="00266D82">
        <w:rPr>
          <w:rFonts w:cs="Times New Roman"/>
        </w:rPr>
        <w:t>и</w:t>
      </w:r>
      <w:r w:rsidRPr="00266D82">
        <w:rPr>
          <w:rFonts w:cs="Times New Roman"/>
        </w:rPr>
        <w:t>тия обучающихся средствами учебного предмета «Химия»; устанавл</w:t>
      </w:r>
      <w:r w:rsidRPr="00266D82">
        <w:rPr>
          <w:rFonts w:cs="Times New Roman"/>
        </w:rPr>
        <w:t>и</w:t>
      </w:r>
      <w:r w:rsidRPr="00266D82">
        <w:rPr>
          <w:rFonts w:cs="Times New Roman"/>
        </w:rPr>
        <w:t>вает обязательное предметное содержание, предусматривает распред</w:t>
      </w:r>
      <w:r w:rsidRPr="00266D82">
        <w:rPr>
          <w:rFonts w:cs="Times New Roman"/>
        </w:rPr>
        <w:t>е</w:t>
      </w:r>
      <w:r w:rsidRPr="00266D82">
        <w:rPr>
          <w:rFonts w:cs="Times New Roman"/>
        </w:rPr>
        <w:t>ление его по классам и структурирование его по разделам и темам курса, определяет количественные и качественные характеристики содерж</w:t>
      </w:r>
      <w:r w:rsidRPr="00266D82">
        <w:rPr>
          <w:rFonts w:cs="Times New Roman"/>
        </w:rPr>
        <w:t>а</w:t>
      </w:r>
      <w:r w:rsidRPr="00266D82">
        <w:rPr>
          <w:rFonts w:cs="Times New Roman"/>
        </w:rPr>
        <w:t>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w:t>
      </w:r>
      <w:r w:rsidRPr="00266D82">
        <w:rPr>
          <w:rFonts w:cs="Times New Roman"/>
        </w:rPr>
        <w:t>с</w:t>
      </w:r>
      <w:r w:rsidRPr="00266D82">
        <w:rPr>
          <w:rFonts w:cs="Times New Roman"/>
        </w:rPr>
        <w:t>воения основной образовательной программы на уровне основного о</w:t>
      </w:r>
      <w:r w:rsidRPr="00266D82">
        <w:rPr>
          <w:rFonts w:cs="Times New Roman"/>
        </w:rPr>
        <w:t>б</w:t>
      </w:r>
      <w:r w:rsidRPr="00266D82">
        <w:rPr>
          <w:rFonts w:cs="Times New Roman"/>
        </w:rPr>
        <w:t>щего образования, а также требований к результатам обучения химии на уровне целей изучения предмета и основных видов уче</w:t>
      </w:r>
      <w:r w:rsidRPr="00266D82">
        <w:rPr>
          <w:rFonts w:cs="Times New Roman"/>
        </w:rPr>
        <w:t>б</w:t>
      </w:r>
      <w:r w:rsidRPr="00266D82">
        <w:rPr>
          <w:rFonts w:cs="Times New Roman"/>
        </w:rPr>
        <w:t>но-познавательной деятельности/учебных действий ученика по осво</w:t>
      </w:r>
      <w:r w:rsidRPr="00266D82">
        <w:rPr>
          <w:rFonts w:cs="Times New Roman"/>
        </w:rPr>
        <w:t>е</w:t>
      </w:r>
      <w:r w:rsidRPr="00266D82">
        <w:rPr>
          <w:rFonts w:cs="Times New Roman"/>
        </w:rPr>
        <w:t>нию учебного содержания.</w:t>
      </w:r>
    </w:p>
    <w:p w:rsidR="00416B7C" w:rsidRPr="00266D82" w:rsidRDefault="00416B7C" w:rsidP="00416B7C">
      <w:pPr>
        <w:pStyle w:val="Header2"/>
        <w:rPr>
          <w:rFonts w:cs="Times New Roman"/>
        </w:rPr>
      </w:pPr>
      <w:r w:rsidRPr="00266D82">
        <w:rPr>
          <w:rFonts w:cs="Times New Roman"/>
        </w:rPr>
        <w:lastRenderedPageBreak/>
        <w:t>Общая характеристика учебного предмета «Химия»</w:t>
      </w:r>
    </w:p>
    <w:p w:rsidR="00416B7C" w:rsidRPr="00266D82" w:rsidRDefault="00416B7C" w:rsidP="00416B7C">
      <w:pPr>
        <w:pStyle w:val="Body0"/>
        <w:rPr>
          <w:rFonts w:cs="Times New Roman"/>
        </w:rPr>
      </w:pPr>
      <w:r w:rsidRPr="00266D82">
        <w:rPr>
          <w:rFonts w:cs="Times New Roman"/>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w:t>
      </w:r>
      <w:r w:rsidRPr="00266D82">
        <w:rPr>
          <w:rFonts w:cs="Times New Roman"/>
        </w:rPr>
        <w:t>е</w:t>
      </w:r>
      <w:r w:rsidRPr="00266D82">
        <w:rPr>
          <w:rFonts w:cs="Times New Roman"/>
        </w:rPr>
        <w:t>ства и создании новой базы материальной культуры.</w:t>
      </w:r>
    </w:p>
    <w:p w:rsidR="00416B7C" w:rsidRPr="00266D82" w:rsidRDefault="00416B7C" w:rsidP="00416B7C">
      <w:pPr>
        <w:pStyle w:val="Body0"/>
        <w:rPr>
          <w:rFonts w:cs="Times New Roman"/>
        </w:rPr>
      </w:pPr>
      <w:r w:rsidRPr="00266D82">
        <w:rPr>
          <w:rFonts w:cs="Times New Roman"/>
        </w:rPr>
        <w:t>Химия как элемент системы естественных наук распространила своё вли</w:t>
      </w:r>
      <w:r w:rsidRPr="00266D82">
        <w:rPr>
          <w:rFonts w:cs="Times New Roman"/>
          <w:spacing w:val="-2"/>
        </w:rPr>
        <w:t>яние на все области человеческого существования, задала новое в</w:t>
      </w:r>
      <w:r w:rsidRPr="00266D82">
        <w:rPr>
          <w:rFonts w:cs="Times New Roman"/>
          <w:spacing w:val="-2"/>
        </w:rPr>
        <w:t>и</w:t>
      </w:r>
      <w:r w:rsidRPr="00266D82">
        <w:rPr>
          <w:rFonts w:cs="Times New Roman"/>
          <w:spacing w:val="-2"/>
        </w:rPr>
        <w:t>дение мира, стала неотъемлемым компонентом мировой культуры, нео</w:t>
      </w:r>
      <w:r w:rsidRPr="00266D82">
        <w:rPr>
          <w:rFonts w:cs="Times New Roman"/>
          <w:spacing w:val="-2"/>
        </w:rPr>
        <w:t>б</w:t>
      </w:r>
      <w:r w:rsidRPr="00266D82">
        <w:rPr>
          <w:rFonts w:cs="Times New Roman"/>
          <w:spacing w:val="-2"/>
        </w:rPr>
        <w:t>ходимым условием жизни общества: знание химии служит основой для формирования мировоззрения человека, его представлений о материал</w:t>
      </w:r>
      <w:r w:rsidRPr="00266D82">
        <w:rPr>
          <w:rFonts w:cs="Times New Roman"/>
          <w:spacing w:val="-2"/>
        </w:rPr>
        <w:t>ь</w:t>
      </w:r>
      <w:r w:rsidRPr="00266D82">
        <w:rPr>
          <w:rFonts w:cs="Times New Roman"/>
          <w:spacing w:val="-2"/>
        </w:rPr>
        <w:t>ном единстве мира; важн</w:t>
      </w:r>
      <w:r w:rsidRPr="00266D82">
        <w:rPr>
          <w:rFonts w:cs="Times New Roman"/>
        </w:rPr>
        <w:t>ую роль играют формируемые химией пре</w:t>
      </w:r>
      <w:r w:rsidRPr="00266D82">
        <w:rPr>
          <w:rFonts w:cs="Times New Roman"/>
        </w:rPr>
        <w:t>д</w:t>
      </w:r>
      <w:r w:rsidRPr="00266D82">
        <w:rPr>
          <w:rFonts w:cs="Times New Roman"/>
        </w:rPr>
        <w:t>ставления о взаимопревращениях энергии и об эволюции веществ в природе; современная химия направлена на решение глобальных пр</w:t>
      </w:r>
      <w:r w:rsidRPr="00266D82">
        <w:rPr>
          <w:rFonts w:cs="Times New Roman"/>
        </w:rPr>
        <w:t>о</w:t>
      </w:r>
      <w:r w:rsidRPr="00266D82">
        <w:rPr>
          <w:rFonts w:cs="Times New Roman"/>
        </w:rPr>
        <w:t>блем устойчивого развития человечества — сырьевой, энергетической, пищевой и экологической безопасности, проблем здравоохранения.</w:t>
      </w:r>
    </w:p>
    <w:p w:rsidR="00416B7C" w:rsidRPr="00266D82" w:rsidRDefault="00416B7C" w:rsidP="00416B7C">
      <w:pPr>
        <w:pStyle w:val="Body0"/>
        <w:rPr>
          <w:rFonts w:cs="Times New Roman"/>
        </w:rPr>
      </w:pPr>
      <w:r w:rsidRPr="00266D82">
        <w:rPr>
          <w:rFonts w:cs="Times New Roman"/>
        </w:rPr>
        <w:t>В условиях возрастающего значения химии в жизни общества сущ</w:t>
      </w:r>
      <w:r w:rsidRPr="00266D82">
        <w:rPr>
          <w:rFonts w:cs="Times New Roman"/>
        </w:rPr>
        <w:t>е</w:t>
      </w:r>
      <w:r w:rsidRPr="00266D82">
        <w:rPr>
          <w:rFonts w:cs="Times New Roman"/>
        </w:rPr>
        <w:t>ственно повысилась роль химического образования. В плане социал</w:t>
      </w:r>
      <w:r w:rsidRPr="00266D82">
        <w:rPr>
          <w:rFonts w:cs="Times New Roman"/>
        </w:rPr>
        <w:t>и</w:t>
      </w:r>
      <w:r w:rsidRPr="00266D82">
        <w:rPr>
          <w:rFonts w:cs="Times New Roman"/>
        </w:rPr>
        <w:t>зации оно является одним из условий формирования интеллекта личн</w:t>
      </w:r>
      <w:r w:rsidRPr="00266D82">
        <w:rPr>
          <w:rFonts w:cs="Times New Roman"/>
        </w:rPr>
        <w:t>о</w:t>
      </w:r>
      <w:r w:rsidRPr="00266D82">
        <w:rPr>
          <w:rFonts w:cs="Times New Roman"/>
        </w:rPr>
        <w:t>сти и гармоничного её развития.</w:t>
      </w:r>
    </w:p>
    <w:p w:rsidR="00416B7C" w:rsidRPr="00266D82" w:rsidRDefault="00416B7C" w:rsidP="00416B7C">
      <w:pPr>
        <w:pStyle w:val="Body0"/>
        <w:rPr>
          <w:rFonts w:cs="Times New Roman"/>
        </w:rPr>
      </w:pPr>
      <w:r w:rsidRPr="00266D82">
        <w:rPr>
          <w:rFonts w:cs="Times New Roman"/>
        </w:rPr>
        <w:t>Современному человеку химические знания необходимы для прио</w:t>
      </w:r>
      <w:r w:rsidRPr="00266D82">
        <w:rPr>
          <w:rFonts w:cs="Times New Roman"/>
        </w:rPr>
        <w:t>б</w:t>
      </w:r>
      <w:r w:rsidRPr="00266D82">
        <w:rPr>
          <w:rFonts w:cs="Times New Roman"/>
        </w:rPr>
        <w:t>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w:t>
      </w:r>
      <w:r w:rsidRPr="00266D82">
        <w:rPr>
          <w:rFonts w:cs="Times New Roman"/>
        </w:rPr>
        <w:t>о</w:t>
      </w:r>
      <w:r w:rsidRPr="00266D82">
        <w:rPr>
          <w:rFonts w:cs="Times New Roman"/>
        </w:rPr>
        <w:t>ведения при использовании различных материалов и химических в</w:t>
      </w:r>
      <w:r w:rsidRPr="00266D82">
        <w:rPr>
          <w:rFonts w:cs="Times New Roman"/>
        </w:rPr>
        <w:t>е</w:t>
      </w:r>
      <w:r w:rsidRPr="00266D82">
        <w:rPr>
          <w:rFonts w:cs="Times New Roman"/>
        </w:rPr>
        <w:t>ществ в повседневной жизни.</w:t>
      </w:r>
    </w:p>
    <w:p w:rsidR="00416B7C" w:rsidRPr="00266D82" w:rsidRDefault="00416B7C" w:rsidP="00416B7C">
      <w:pPr>
        <w:pStyle w:val="Body0"/>
        <w:rPr>
          <w:rFonts w:cs="Times New Roman"/>
        </w:rPr>
      </w:pPr>
      <w:r w:rsidRPr="00266D82">
        <w:rPr>
          <w:rFonts w:cs="Times New Roman"/>
        </w:rPr>
        <w:t>Химическое образование в основной школе является базовым по о</w:t>
      </w:r>
      <w:r w:rsidRPr="00266D82">
        <w:rPr>
          <w:rFonts w:cs="Times New Roman"/>
        </w:rPr>
        <w:t>т</w:t>
      </w:r>
      <w:r w:rsidRPr="00266D82">
        <w:rPr>
          <w:rFonts w:cs="Times New Roman"/>
        </w:rPr>
        <w:t>ношению к системе общего химического образования. Поэтому на с</w:t>
      </w:r>
      <w:r w:rsidRPr="00266D82">
        <w:rPr>
          <w:rFonts w:cs="Times New Roman"/>
        </w:rPr>
        <w:t>о</w:t>
      </w:r>
      <w:r w:rsidRPr="00266D82">
        <w:rPr>
          <w:rFonts w:cs="Times New Roman"/>
        </w:rPr>
        <w:t>ответствующем ему уровне оно реализует присущие общему химич</w:t>
      </w:r>
      <w:r w:rsidRPr="00266D82">
        <w:rPr>
          <w:rFonts w:cs="Times New Roman"/>
        </w:rPr>
        <w:t>е</w:t>
      </w:r>
      <w:r w:rsidRPr="00266D82">
        <w:rPr>
          <w:rFonts w:cs="Times New Roman"/>
        </w:rPr>
        <w:t>скому образованию ключевые ценности, которые отражают государс</w:t>
      </w:r>
      <w:r w:rsidRPr="00266D82">
        <w:rPr>
          <w:rFonts w:cs="Times New Roman"/>
        </w:rPr>
        <w:t>т</w:t>
      </w:r>
      <w:r w:rsidRPr="00266D82">
        <w:rPr>
          <w:rFonts w:cs="Times New Roman"/>
        </w:rPr>
        <w:t>венные, общественные и индивидуальные потребности. Этим опред</w:t>
      </w:r>
      <w:r w:rsidRPr="00266D82">
        <w:rPr>
          <w:rFonts w:cs="Times New Roman"/>
        </w:rPr>
        <w:t>е</w:t>
      </w:r>
      <w:r w:rsidRPr="00266D82">
        <w:rPr>
          <w:rFonts w:cs="Times New Roman"/>
        </w:rPr>
        <w:t>ляется сущность общей стратегии обучения, воспитания и развития обучающихся средствами учебного предмета «Химия».</w:t>
      </w:r>
    </w:p>
    <w:p w:rsidR="00416B7C" w:rsidRPr="00266D82" w:rsidRDefault="00416B7C" w:rsidP="00416B7C">
      <w:pPr>
        <w:pStyle w:val="Body0"/>
        <w:rPr>
          <w:rFonts w:cs="Times New Roman"/>
        </w:rPr>
      </w:pPr>
      <w:r w:rsidRPr="00266D82">
        <w:rPr>
          <w:rFonts w:cs="Times New Roman"/>
        </w:rPr>
        <w:t>Изучение предмета: 1) способствует реализации возможностей для саморазвития и формирования культуры личности, её общей и фун</w:t>
      </w:r>
      <w:r w:rsidRPr="00266D82">
        <w:rPr>
          <w:rFonts w:cs="Times New Roman"/>
        </w:rPr>
        <w:t>к</w:t>
      </w:r>
      <w:r w:rsidRPr="00266D82">
        <w:rPr>
          <w:rFonts w:cs="Times New Roman"/>
        </w:rPr>
        <w:t>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w:t>
      </w:r>
      <w:r w:rsidRPr="00266D82">
        <w:rPr>
          <w:rFonts w:cs="Times New Roman"/>
        </w:rPr>
        <w:t>а</w:t>
      </w:r>
      <w:r w:rsidRPr="00266D82">
        <w:rPr>
          <w:rFonts w:cs="Times New Roman"/>
        </w:rPr>
        <w:t xml:space="preserve">дывает основы целостного взгляда на единство природы и человека, </w:t>
      </w:r>
      <w:r w:rsidRPr="00266D82">
        <w:rPr>
          <w:rFonts w:cs="Times New Roman"/>
        </w:rPr>
        <w:lastRenderedPageBreak/>
        <w:t>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416B7C" w:rsidRPr="00266D82" w:rsidRDefault="00416B7C" w:rsidP="00416B7C">
      <w:pPr>
        <w:pStyle w:val="Body0"/>
        <w:rPr>
          <w:rFonts w:cs="Times New Roman"/>
        </w:rPr>
      </w:pPr>
      <w:r w:rsidRPr="00266D82">
        <w:rPr>
          <w:rFonts w:cs="Times New Roman"/>
        </w:rPr>
        <w:t>Названные направления в обучении химии обеспечиваются спец</w:t>
      </w:r>
      <w:r w:rsidRPr="00266D82">
        <w:rPr>
          <w:rFonts w:cs="Times New Roman"/>
        </w:rPr>
        <w:t>и</w:t>
      </w:r>
      <w:r w:rsidRPr="00266D82">
        <w:rPr>
          <w:rFonts w:cs="Times New Roman"/>
        </w:rPr>
        <w:t>фикой содержания предмета, который является педагогически адапт</w:t>
      </w:r>
      <w:r w:rsidRPr="00266D82">
        <w:rPr>
          <w:rFonts w:cs="Times New Roman"/>
        </w:rPr>
        <w:t>и</w:t>
      </w:r>
      <w:r w:rsidRPr="00266D82">
        <w:rPr>
          <w:rFonts w:cs="Times New Roman"/>
        </w:rPr>
        <w:t>рованным отражением базовой науки химии на определённом этапе её развития.</w:t>
      </w:r>
    </w:p>
    <w:p w:rsidR="00416B7C" w:rsidRPr="00266D82" w:rsidRDefault="00416B7C" w:rsidP="00416B7C">
      <w:pPr>
        <w:pStyle w:val="Body0"/>
        <w:rPr>
          <w:rFonts w:cs="Times New Roman"/>
        </w:rPr>
      </w:pPr>
      <w:r w:rsidRPr="00266D82">
        <w:rPr>
          <w:rFonts w:cs="Times New Roman"/>
        </w:rPr>
        <w:t>Курс химии основной школы ориентирован на освоение обучающ</w:t>
      </w:r>
      <w:r w:rsidRPr="00266D82">
        <w:rPr>
          <w:rFonts w:cs="Times New Roman"/>
        </w:rPr>
        <w:t>и</w:t>
      </w:r>
      <w:r w:rsidRPr="00266D82">
        <w:rPr>
          <w:rFonts w:cs="Times New Roman"/>
        </w:rPr>
        <w:t>мися основ неорганической химии и некоторых понятий и сведений об отдельных объектах органической химии.</w:t>
      </w:r>
    </w:p>
    <w:p w:rsidR="00416B7C" w:rsidRPr="00266D82" w:rsidRDefault="00416B7C" w:rsidP="00416B7C">
      <w:pPr>
        <w:pStyle w:val="Body0"/>
        <w:rPr>
          <w:rFonts w:cs="Times New Roman"/>
        </w:rPr>
      </w:pPr>
      <w:r w:rsidRPr="00266D82">
        <w:rPr>
          <w:rFonts w:cs="Times New Roman"/>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w:t>
      </w:r>
      <w:r w:rsidRPr="00266D82">
        <w:rPr>
          <w:rFonts w:cs="Times New Roman"/>
        </w:rPr>
        <w:t>о</w:t>
      </w:r>
      <w:r w:rsidRPr="00266D82">
        <w:rPr>
          <w:rFonts w:cs="Times New Roman"/>
        </w:rPr>
        <w:t>следовательного развития знаний на основе теоретических представл</w:t>
      </w:r>
      <w:r w:rsidRPr="00266D82">
        <w:rPr>
          <w:rFonts w:cs="Times New Roman"/>
        </w:rPr>
        <w:t>е</w:t>
      </w:r>
      <w:r w:rsidRPr="00266D82">
        <w:rPr>
          <w:rFonts w:cs="Times New Roman"/>
        </w:rPr>
        <w:t>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w:t>
      </w:r>
      <w:r w:rsidRPr="00266D82">
        <w:rPr>
          <w:rFonts w:cs="Times New Roman"/>
        </w:rPr>
        <w:t>у</w:t>
      </w:r>
      <w:r w:rsidRPr="00266D82">
        <w:rPr>
          <w:rFonts w:cs="Times New Roman"/>
        </w:rPr>
        <w:t>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w:t>
      </w:r>
      <w:r w:rsidRPr="00266D82">
        <w:rPr>
          <w:rFonts w:cs="Times New Roman"/>
        </w:rPr>
        <w:t>у</w:t>
      </w:r>
      <w:r w:rsidRPr="00266D82">
        <w:rPr>
          <w:rFonts w:cs="Times New Roman"/>
        </w:rPr>
        <w:t>чения изучаемых веществ.</w:t>
      </w:r>
    </w:p>
    <w:p w:rsidR="00416B7C" w:rsidRPr="00266D82" w:rsidRDefault="00416B7C" w:rsidP="00416B7C">
      <w:pPr>
        <w:pStyle w:val="Body0"/>
        <w:rPr>
          <w:rFonts w:cs="Times New Roman"/>
        </w:rPr>
      </w:pPr>
      <w:r w:rsidRPr="00266D82">
        <w:rPr>
          <w:rFonts w:cs="Times New Roman"/>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w:t>
      </w:r>
      <w:r w:rsidRPr="00266D82">
        <w:rPr>
          <w:rFonts w:cs="Times New Roman"/>
        </w:rPr>
        <w:t>у</w:t>
      </w:r>
      <w:r w:rsidRPr="00266D82">
        <w:rPr>
          <w:rFonts w:cs="Times New Roman"/>
        </w:rPr>
        <w:t>жающий мир», «Биология. 5—7 классы» и «Физика. 7 класс».</w:t>
      </w:r>
    </w:p>
    <w:p w:rsidR="00416B7C" w:rsidRPr="00266D82" w:rsidRDefault="00416B7C" w:rsidP="00416B7C">
      <w:pPr>
        <w:pStyle w:val="Header2"/>
        <w:spacing w:before="340"/>
        <w:rPr>
          <w:rFonts w:cs="Times New Roman"/>
        </w:rPr>
      </w:pPr>
      <w:r w:rsidRPr="00266D82">
        <w:rPr>
          <w:rFonts w:cs="Times New Roman"/>
        </w:rPr>
        <w:t>Цели изучения учебного предмета «Химия»</w:t>
      </w:r>
    </w:p>
    <w:p w:rsidR="00416B7C" w:rsidRPr="00266D82" w:rsidRDefault="00416B7C" w:rsidP="00416B7C">
      <w:pPr>
        <w:pStyle w:val="Body0"/>
        <w:rPr>
          <w:rFonts w:cs="Times New Roman"/>
        </w:rPr>
      </w:pPr>
      <w:r w:rsidRPr="00266D82">
        <w:rPr>
          <w:rFonts w:cs="Times New Roman"/>
        </w:rPr>
        <w:t>К направлению первостепенной значимости при реализации образ</w:t>
      </w:r>
      <w:r w:rsidRPr="00266D82">
        <w:rPr>
          <w:rFonts w:cs="Times New Roman"/>
        </w:rPr>
        <w:t>о</w:t>
      </w:r>
      <w:r w:rsidRPr="00266D82">
        <w:rPr>
          <w:rFonts w:cs="Times New Roman"/>
        </w:rPr>
        <w:t>вательных функций предмета «Химия» традиционно относят формир</w:t>
      </w:r>
      <w:r w:rsidRPr="00266D82">
        <w:rPr>
          <w:rFonts w:cs="Times New Roman"/>
        </w:rPr>
        <w:t>о</w:t>
      </w:r>
      <w:r w:rsidRPr="00266D82">
        <w:rPr>
          <w:rFonts w:cs="Times New Roman"/>
        </w:rPr>
        <w:t>вание знаний основ химической науки как области современного ест</w:t>
      </w:r>
      <w:r w:rsidRPr="00266D82">
        <w:rPr>
          <w:rFonts w:cs="Times New Roman"/>
        </w:rPr>
        <w:t>е</w:t>
      </w:r>
      <w:r w:rsidRPr="00266D82">
        <w:rPr>
          <w:rFonts w:cs="Times New Roman"/>
        </w:rPr>
        <w:t>ствознания, практической деятельности человека и как одного из ко</w:t>
      </w:r>
      <w:r w:rsidRPr="00266D82">
        <w:rPr>
          <w:rFonts w:cs="Times New Roman"/>
        </w:rPr>
        <w:t>м</w:t>
      </w:r>
      <w:r w:rsidRPr="00266D82">
        <w:rPr>
          <w:rFonts w:cs="Times New Roman"/>
        </w:rPr>
        <w:t xml:space="preserve">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w:t>
      </w:r>
      <w:r w:rsidRPr="00266D82">
        <w:rPr>
          <w:rFonts w:cs="Times New Roman"/>
        </w:rPr>
        <w:lastRenderedPageBreak/>
        <w:t>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w:t>
      </w:r>
      <w:r w:rsidRPr="00266D82">
        <w:rPr>
          <w:rFonts w:cs="Times New Roman"/>
        </w:rPr>
        <w:t>о</w:t>
      </w:r>
      <w:r w:rsidRPr="00266D82">
        <w:rPr>
          <w:rFonts w:cs="Times New Roman"/>
        </w:rPr>
        <w:t>пасного обращения с веществами в повседневной жизни.</w:t>
      </w:r>
    </w:p>
    <w:p w:rsidR="00416B7C" w:rsidRPr="00266D82" w:rsidRDefault="00416B7C" w:rsidP="00416B7C">
      <w:pPr>
        <w:pStyle w:val="Body0"/>
        <w:rPr>
          <w:rFonts w:cs="Times New Roman"/>
        </w:rPr>
      </w:pPr>
      <w:r w:rsidRPr="00266D82">
        <w:rPr>
          <w:rFonts w:cs="Times New Roman"/>
        </w:rPr>
        <w:t>Наряду с этим цели изучения предмета в программе уточнены и скорректированы с учётом новых приоритетов в системе основного о</w:t>
      </w:r>
      <w:r w:rsidRPr="00266D82">
        <w:rPr>
          <w:rFonts w:cs="Times New Roman"/>
        </w:rPr>
        <w:t>б</w:t>
      </w:r>
      <w:r w:rsidRPr="00266D82">
        <w:rPr>
          <w:rFonts w:cs="Times New Roman"/>
        </w:rPr>
        <w:t>щего образования. Сегодня в образовании особо значимой признаётся направленность обучения на развитие и саморазвитие личности, фо</w:t>
      </w:r>
      <w:r w:rsidRPr="00266D82">
        <w:rPr>
          <w:rFonts w:cs="Times New Roman"/>
        </w:rPr>
        <w:t>р</w:t>
      </w:r>
      <w:r w:rsidRPr="00266D82">
        <w:rPr>
          <w:rFonts w:cs="Times New Roman"/>
        </w:rPr>
        <w:t>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416B7C" w:rsidRPr="00266D82" w:rsidRDefault="00416B7C" w:rsidP="00416B7C">
      <w:pPr>
        <w:pStyle w:val="Body0"/>
        <w:rPr>
          <w:rFonts w:cs="Times New Roman"/>
        </w:rPr>
      </w:pPr>
      <w:r w:rsidRPr="00266D82">
        <w:rPr>
          <w:rFonts w:cs="Times New Roman"/>
        </w:rPr>
        <w:t>В связи с этим при изучении предмета в основной школе домин</w:t>
      </w:r>
      <w:r w:rsidRPr="00266D82">
        <w:rPr>
          <w:rFonts w:cs="Times New Roman"/>
        </w:rPr>
        <w:t>и</w:t>
      </w:r>
      <w:r w:rsidRPr="00266D82">
        <w:rPr>
          <w:rFonts w:cs="Times New Roman"/>
        </w:rPr>
        <w:t>рующее значение приобрели такие цели, как:</w:t>
      </w:r>
    </w:p>
    <w:p w:rsidR="00416B7C" w:rsidRPr="00266D82" w:rsidRDefault="00416B7C" w:rsidP="00416B7C">
      <w:pPr>
        <w:pStyle w:val="Bodybullet0"/>
        <w:rPr>
          <w:rFonts w:cs="Times New Roman"/>
        </w:rPr>
      </w:pPr>
      <w:r w:rsidRPr="00266D82">
        <w:rPr>
          <w:rFonts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w:t>
      </w:r>
      <w:r w:rsidRPr="00266D82">
        <w:rPr>
          <w:rFonts w:cs="Times New Roman"/>
        </w:rPr>
        <w:t>с</w:t>
      </w:r>
      <w:r w:rsidRPr="00266D82">
        <w:rPr>
          <w:rFonts w:cs="Times New Roman"/>
        </w:rPr>
        <w:t>ловиям жизни;</w:t>
      </w:r>
    </w:p>
    <w:p w:rsidR="00416B7C" w:rsidRPr="00266D82" w:rsidRDefault="00416B7C" w:rsidP="00416B7C">
      <w:pPr>
        <w:pStyle w:val="Bodybullet0"/>
        <w:rPr>
          <w:rFonts w:cs="Times New Roman"/>
        </w:rPr>
      </w:pPr>
      <w:r w:rsidRPr="00266D82">
        <w:rPr>
          <w:rFonts w:cs="Times New Roman"/>
        </w:rPr>
        <w:t>направленность обучения на систематическое приобщение уч</w:t>
      </w:r>
      <w:r w:rsidRPr="00266D82">
        <w:rPr>
          <w:rFonts w:cs="Times New Roman"/>
        </w:rPr>
        <w:t>а</w:t>
      </w:r>
      <w:r w:rsidRPr="00266D82">
        <w:rPr>
          <w:rFonts w:cs="Times New Roman"/>
        </w:rPr>
        <w:t>щихся к самостоятельной познавательной деятельности, научным методам познания, формирующим мотивацию и развитие сп</w:t>
      </w:r>
      <w:r w:rsidRPr="00266D82">
        <w:rPr>
          <w:rFonts w:cs="Times New Roman"/>
        </w:rPr>
        <w:t>о</w:t>
      </w:r>
      <w:r w:rsidRPr="00266D82">
        <w:rPr>
          <w:rFonts w:cs="Times New Roman"/>
        </w:rPr>
        <w:t>собностей к химии;</w:t>
      </w:r>
    </w:p>
    <w:p w:rsidR="00416B7C" w:rsidRPr="00266D82" w:rsidRDefault="00416B7C" w:rsidP="00416B7C">
      <w:pPr>
        <w:pStyle w:val="Bodybullet0"/>
        <w:rPr>
          <w:rFonts w:cs="Times New Roman"/>
        </w:rPr>
      </w:pPr>
      <w:r w:rsidRPr="00266D82">
        <w:rPr>
          <w:rFonts w:cs="Times New Roman"/>
        </w:rPr>
        <w:t>обеспечение условий, способствующих приобретению обуча</w:t>
      </w:r>
      <w:r w:rsidRPr="00266D82">
        <w:rPr>
          <w:rFonts w:cs="Times New Roman"/>
        </w:rPr>
        <w:t>ю</w:t>
      </w:r>
      <w:r w:rsidRPr="00266D82">
        <w:rPr>
          <w:rFonts w:cs="Times New Roman"/>
        </w:rPr>
        <w:t>щимися опыта разнообразной деятельности, познания и самоп</w:t>
      </w:r>
      <w:r w:rsidRPr="00266D82">
        <w:rPr>
          <w:rFonts w:cs="Times New Roman"/>
        </w:rPr>
        <w:t>о</w:t>
      </w:r>
      <w:r w:rsidRPr="00266D82">
        <w:rPr>
          <w:rFonts w:cs="Times New Roman"/>
        </w:rPr>
        <w:t>знания, ключевых навыков (ключевых компетенций), имеющих универсальное значение для различных видов деятельности;</w:t>
      </w:r>
    </w:p>
    <w:p w:rsidR="00416B7C" w:rsidRPr="00266D82" w:rsidRDefault="00416B7C" w:rsidP="00416B7C">
      <w:pPr>
        <w:pStyle w:val="Bodybullet0"/>
        <w:rPr>
          <w:rFonts w:cs="Times New Roman"/>
        </w:rPr>
      </w:pPr>
      <w:r w:rsidRPr="00266D82">
        <w:rPr>
          <w:rFonts w:cs="Times New Roman"/>
        </w:rPr>
        <w:t>формирование умений объяснять и оценивать явления окружа</w:t>
      </w:r>
      <w:r w:rsidRPr="00266D82">
        <w:rPr>
          <w:rFonts w:cs="Times New Roman"/>
        </w:rPr>
        <w:t>ю</w:t>
      </w:r>
      <w:r w:rsidRPr="00266D82">
        <w:rPr>
          <w:rFonts w:cs="Times New Roman"/>
        </w:rPr>
        <w:t>щего мира на основании знаний и опыта, полученных при изуч</w:t>
      </w:r>
      <w:r w:rsidRPr="00266D82">
        <w:rPr>
          <w:rFonts w:cs="Times New Roman"/>
        </w:rPr>
        <w:t>е</w:t>
      </w:r>
      <w:r w:rsidRPr="00266D82">
        <w:rPr>
          <w:rFonts w:cs="Times New Roman"/>
        </w:rPr>
        <w:t>нии химии;</w:t>
      </w:r>
    </w:p>
    <w:p w:rsidR="00416B7C" w:rsidRPr="00266D82" w:rsidRDefault="00416B7C" w:rsidP="00416B7C">
      <w:pPr>
        <w:pStyle w:val="Bodybullet0"/>
        <w:rPr>
          <w:rFonts w:cs="Times New Roman"/>
        </w:rPr>
      </w:pPr>
      <w:r w:rsidRPr="00266D82">
        <w:rPr>
          <w:rFonts w:cs="Times New Roman"/>
        </w:rPr>
        <w:t>формирование у обучающихся гуманистических отношений, п</w:t>
      </w:r>
      <w:r w:rsidRPr="00266D82">
        <w:rPr>
          <w:rFonts w:cs="Times New Roman"/>
        </w:rPr>
        <w:t>о</w:t>
      </w:r>
      <w:r w:rsidRPr="00266D82">
        <w:rPr>
          <w:rFonts w:cs="Times New Roman"/>
        </w:rPr>
        <w:t>нимания ценности химических знаний для выработки экологич</w:t>
      </w:r>
      <w:r w:rsidRPr="00266D82">
        <w:rPr>
          <w:rFonts w:cs="Times New Roman"/>
        </w:rPr>
        <w:t>е</w:t>
      </w:r>
      <w:r w:rsidRPr="00266D82">
        <w:rPr>
          <w:rFonts w:cs="Times New Roman"/>
        </w:rPr>
        <w:t>ски целесообразного поведения в быту и трудовой деятельности в целях сохранения своего здоровья и окружающей природной среды;</w:t>
      </w:r>
    </w:p>
    <w:p w:rsidR="00416B7C" w:rsidRPr="00266D82" w:rsidRDefault="00416B7C" w:rsidP="00416B7C">
      <w:pPr>
        <w:pStyle w:val="Bodybullet0"/>
        <w:rPr>
          <w:rFonts w:cs="Times New Roman"/>
        </w:rPr>
      </w:pPr>
      <w:r w:rsidRPr="00266D82">
        <w:rPr>
          <w:rFonts w:cs="Times New Roman"/>
        </w:rPr>
        <w:t>развитие мотивации к обучению, способностей к самоконтролю и самовоспитанию на основе усвоения общечеловеческих ценн</w:t>
      </w:r>
      <w:r w:rsidRPr="00266D82">
        <w:rPr>
          <w:rFonts w:cs="Times New Roman"/>
        </w:rPr>
        <w:t>о</w:t>
      </w:r>
      <w:r w:rsidRPr="00266D82">
        <w:rPr>
          <w:rFonts w:cs="Times New Roman"/>
        </w:rPr>
        <w:t>стей, готовности к осознанному выбору профиля и направленн</w:t>
      </w:r>
      <w:r w:rsidRPr="00266D82">
        <w:rPr>
          <w:rFonts w:cs="Times New Roman"/>
        </w:rPr>
        <w:t>о</w:t>
      </w:r>
      <w:r w:rsidRPr="00266D82">
        <w:rPr>
          <w:rFonts w:cs="Times New Roman"/>
        </w:rPr>
        <w:t>сти дальнейшего обучения.</w:t>
      </w:r>
    </w:p>
    <w:p w:rsidR="00416B7C" w:rsidRPr="00266D82" w:rsidRDefault="00416B7C" w:rsidP="00416B7C">
      <w:pPr>
        <w:pStyle w:val="Header2"/>
        <w:spacing w:before="340" w:after="113"/>
        <w:rPr>
          <w:rFonts w:cs="Times New Roman"/>
          <w:position w:val="0"/>
        </w:rPr>
      </w:pPr>
      <w:r w:rsidRPr="00266D82">
        <w:rPr>
          <w:rFonts w:cs="Times New Roman"/>
          <w:position w:val="0"/>
        </w:rPr>
        <w:lastRenderedPageBreak/>
        <w:t>Место учебного предмета «Химия» в учебном плане</w:t>
      </w:r>
    </w:p>
    <w:p w:rsidR="00416B7C" w:rsidRPr="00266D82" w:rsidRDefault="00416B7C" w:rsidP="00416B7C">
      <w:pPr>
        <w:pStyle w:val="Body0"/>
        <w:rPr>
          <w:rFonts w:cs="Times New Roman"/>
        </w:rPr>
      </w:pPr>
      <w:r w:rsidRPr="00266D82">
        <w:rPr>
          <w:rFonts w:cs="Times New Roman"/>
        </w:rPr>
        <w:t>В системе общего образования «Химия» признана обязательным учебным предметом, который входит в состав предметной области «Е</w:t>
      </w:r>
      <w:r w:rsidRPr="00266D82">
        <w:rPr>
          <w:rFonts w:cs="Times New Roman"/>
        </w:rPr>
        <w:t>с</w:t>
      </w:r>
      <w:r w:rsidRPr="00266D82">
        <w:rPr>
          <w:rFonts w:cs="Times New Roman"/>
        </w:rPr>
        <w:t>тественно-научные предметы».</w:t>
      </w:r>
    </w:p>
    <w:p w:rsidR="00416B7C" w:rsidRPr="00266D82" w:rsidRDefault="00416B7C" w:rsidP="00416B7C">
      <w:pPr>
        <w:pStyle w:val="Body0"/>
        <w:rPr>
          <w:rFonts w:cs="Times New Roman"/>
        </w:rPr>
      </w:pPr>
      <w:r w:rsidRPr="00266D82">
        <w:rPr>
          <w:rFonts w:cs="Times New Roman"/>
        </w:rPr>
        <w:t>Учебным планом на её изучение отведено 136 учебных часов — по 2 ч в неделю в 8 и 9 классах соответственно.</w:t>
      </w:r>
    </w:p>
    <w:p w:rsidR="00416B7C" w:rsidRPr="00266D82" w:rsidRDefault="00416B7C" w:rsidP="00416B7C">
      <w:pPr>
        <w:pStyle w:val="Body0"/>
        <w:rPr>
          <w:rFonts w:cs="Times New Roman"/>
        </w:rPr>
      </w:pPr>
      <w:r w:rsidRPr="00266D82">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w:t>
      </w:r>
      <w:r w:rsidRPr="00266D82">
        <w:rPr>
          <w:rFonts w:cs="Times New Roman"/>
        </w:rPr>
        <w:t>т</w:t>
      </w:r>
      <w:r w:rsidRPr="00266D82">
        <w:rPr>
          <w:rFonts w:cs="Times New Roman"/>
        </w:rPr>
        <w:t>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416B7C" w:rsidRPr="00266D82" w:rsidRDefault="00416B7C" w:rsidP="00416B7C">
      <w:pPr>
        <w:pStyle w:val="Body0"/>
        <w:rPr>
          <w:rFonts w:cs="Times New Roman"/>
        </w:rPr>
      </w:pPr>
      <w:r w:rsidRPr="00266D82">
        <w:rPr>
          <w:rFonts w:cs="Times New Roman"/>
        </w:rPr>
        <w:t>В структуре примерной рабочей программы наряду с пояснительной запиской выделены следующие разделы:</w:t>
      </w:r>
    </w:p>
    <w:p w:rsidR="00416B7C" w:rsidRPr="00266D82" w:rsidRDefault="00416B7C" w:rsidP="00416B7C">
      <w:pPr>
        <w:pStyle w:val="Bodybullet0"/>
        <w:rPr>
          <w:rFonts w:cs="Times New Roman"/>
        </w:rPr>
      </w:pPr>
      <w:r w:rsidRPr="00266D82">
        <w:rPr>
          <w:rFonts w:cs="Times New Roman"/>
        </w:rPr>
        <w:t>планируемые результаты освоения учебного предмета «Химия» — личностные, метапредметные, предметные;</w:t>
      </w:r>
    </w:p>
    <w:p w:rsidR="00416B7C" w:rsidRPr="00266D82" w:rsidRDefault="00416B7C" w:rsidP="00416B7C">
      <w:pPr>
        <w:pStyle w:val="Bodybullet0"/>
        <w:rPr>
          <w:rFonts w:cs="Times New Roman"/>
        </w:rPr>
      </w:pPr>
      <w:r w:rsidRPr="00266D82">
        <w:rPr>
          <w:rFonts w:cs="Times New Roman"/>
        </w:rPr>
        <w:t>содержание учебного предмета «Химия» по годам обучения;</w:t>
      </w:r>
    </w:p>
    <w:p w:rsidR="00416B7C" w:rsidRPr="00266D82" w:rsidRDefault="00416B7C" w:rsidP="00416B7C">
      <w:pPr>
        <w:pStyle w:val="Bodybullet0"/>
        <w:rPr>
          <w:rFonts w:cs="Times New Roman"/>
        </w:rPr>
      </w:pPr>
      <w:r w:rsidRPr="00266D82">
        <w:rPr>
          <w:rFonts w:cs="Times New Roman"/>
        </w:rPr>
        <w:t>примерное тематическое планирование, в котором детализир</w:t>
      </w:r>
      <w:r w:rsidRPr="00266D82">
        <w:rPr>
          <w:rFonts w:cs="Times New Roman"/>
        </w:rPr>
        <w:t>о</w:t>
      </w:r>
      <w:r w:rsidRPr="00266D82">
        <w:rPr>
          <w:rFonts w:cs="Times New Roman"/>
        </w:rPr>
        <w:t>вано содержание каждой конкретной темы, указаны количество часов, отводимых на её изучение, и основные виды учебной де</w:t>
      </w:r>
      <w:r w:rsidRPr="00266D82">
        <w:rPr>
          <w:rFonts w:cs="Times New Roman"/>
        </w:rPr>
        <w:t>я</w:t>
      </w:r>
      <w:r w:rsidRPr="00266D82">
        <w:rPr>
          <w:rFonts w:cs="Times New Roman"/>
        </w:rPr>
        <w:t>тельности ученика, формируемые при изучении темы, приведён перечень демонстраций, выполняемых учителем, и перечень р</w:t>
      </w:r>
      <w:r w:rsidRPr="00266D82">
        <w:rPr>
          <w:rFonts w:cs="Times New Roman"/>
        </w:rPr>
        <w:t>е</w:t>
      </w:r>
      <w:r w:rsidRPr="00266D82">
        <w:rPr>
          <w:rFonts w:cs="Times New Roman"/>
        </w:rPr>
        <w:t>комендуемых лабораторных опытов и практических работ, в</w:t>
      </w:r>
      <w:r w:rsidRPr="00266D82">
        <w:rPr>
          <w:rFonts w:cs="Times New Roman"/>
        </w:rPr>
        <w:t>ы</w:t>
      </w:r>
      <w:r w:rsidRPr="00266D82">
        <w:rPr>
          <w:rFonts w:cs="Times New Roman"/>
        </w:rPr>
        <w:t>полняемых учащимися.</w:t>
      </w:r>
    </w:p>
    <w:p w:rsidR="00416B7C" w:rsidRPr="00266D82" w:rsidRDefault="00416B7C" w:rsidP="00416B7C">
      <w:pPr>
        <w:pStyle w:val="Body0"/>
        <w:rPr>
          <w:rFonts w:cs="Times New Roman"/>
        </w:rPr>
      </w:pPr>
    </w:p>
    <w:p w:rsidR="00416B7C" w:rsidRPr="00266D82" w:rsidRDefault="00416B7C" w:rsidP="00416B7C">
      <w:pPr>
        <w:pStyle w:val="Header1"/>
        <w:spacing w:after="454"/>
        <w:rPr>
          <w:rFonts w:cs="Times New Roman"/>
        </w:rPr>
      </w:pPr>
      <w:r w:rsidRPr="00266D82">
        <w:rPr>
          <w:rFonts w:cs="Times New Roman"/>
        </w:rPr>
        <w:lastRenderedPageBreak/>
        <w:t>СОДЕРЖАНИЕ УЧЕБНОГО ПРЕДМЕТА «ХИМИЯ»</w:t>
      </w:r>
    </w:p>
    <w:p w:rsidR="00416B7C" w:rsidRPr="00266D82" w:rsidRDefault="00416B7C" w:rsidP="00416B7C">
      <w:pPr>
        <w:pStyle w:val="Header2first"/>
        <w:rPr>
          <w:rFonts w:cs="Times New Roman"/>
        </w:rPr>
      </w:pPr>
      <w:r w:rsidRPr="00266D82">
        <w:rPr>
          <w:rFonts w:cs="Times New Roman"/>
        </w:rPr>
        <w:t xml:space="preserve">8 КЛАСС </w:t>
      </w:r>
    </w:p>
    <w:p w:rsidR="00416B7C" w:rsidRPr="00266D82" w:rsidRDefault="00416B7C" w:rsidP="00416B7C">
      <w:pPr>
        <w:pStyle w:val="Header4first"/>
        <w:rPr>
          <w:rFonts w:cs="Times New Roman"/>
        </w:rPr>
      </w:pPr>
      <w:r w:rsidRPr="00266D82">
        <w:rPr>
          <w:rFonts w:cs="Times New Roman"/>
        </w:rPr>
        <w:t xml:space="preserve">Первоначальные химические понятия </w:t>
      </w:r>
    </w:p>
    <w:p w:rsidR="00416B7C" w:rsidRPr="00266D82" w:rsidRDefault="00416B7C" w:rsidP="00416B7C">
      <w:pPr>
        <w:pStyle w:val="Body0"/>
        <w:rPr>
          <w:rFonts w:cs="Times New Roman"/>
        </w:rPr>
      </w:pPr>
      <w:r w:rsidRPr="00266D82">
        <w:rPr>
          <w:rFonts w:cs="Times New Roman"/>
        </w:rPr>
        <w:t>Предмет химии. Роль химии в жизни человека. Тела и вещества. Ф</w:t>
      </w:r>
      <w:r w:rsidRPr="00266D82">
        <w:rPr>
          <w:rFonts w:cs="Times New Roman"/>
        </w:rPr>
        <w:t>и</w:t>
      </w:r>
      <w:r w:rsidRPr="00266D82">
        <w:rPr>
          <w:rFonts w:cs="Times New Roman"/>
        </w:rPr>
        <w:t>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416B7C" w:rsidRPr="00266D82" w:rsidRDefault="00416B7C" w:rsidP="00416B7C">
      <w:pPr>
        <w:pStyle w:val="Body0"/>
        <w:rPr>
          <w:rFonts w:cs="Times New Roman"/>
        </w:rPr>
      </w:pPr>
      <w:r w:rsidRPr="00266D82">
        <w:rPr>
          <w:rFonts w:cs="Times New Roman"/>
        </w:rPr>
        <w:t>Атомы и молекулы. Химические элементы. Символы химических элементов. Простые и сложные вещества. Атомно-молекулярное учение.</w:t>
      </w:r>
    </w:p>
    <w:p w:rsidR="00416B7C" w:rsidRPr="00266D82" w:rsidRDefault="00416B7C" w:rsidP="00416B7C">
      <w:pPr>
        <w:pStyle w:val="Body0"/>
        <w:rPr>
          <w:rFonts w:cs="Times New Roman"/>
        </w:rPr>
      </w:pPr>
      <w:r w:rsidRPr="00266D82">
        <w:rPr>
          <w:rFonts w:cs="Times New Roman"/>
        </w:rPr>
        <w:t>Химическая формула. Валентность атомов химических элементов. Закон постоянства состава веществ. Относительная атомная масса. О</w:t>
      </w:r>
      <w:r w:rsidRPr="00266D82">
        <w:rPr>
          <w:rFonts w:cs="Times New Roman"/>
        </w:rPr>
        <w:t>т</w:t>
      </w:r>
      <w:r w:rsidRPr="00266D82">
        <w:rPr>
          <w:rFonts w:cs="Times New Roman"/>
        </w:rPr>
        <w:t xml:space="preserve">носительная молекулярная масса. Массовая доля химического элемента в соединении. </w:t>
      </w:r>
    </w:p>
    <w:p w:rsidR="00416B7C" w:rsidRPr="00266D82" w:rsidRDefault="00416B7C" w:rsidP="00416B7C">
      <w:pPr>
        <w:pStyle w:val="Body0"/>
        <w:rPr>
          <w:rFonts w:cs="Times New Roman"/>
        </w:rPr>
      </w:pPr>
      <w:r w:rsidRPr="00266D82">
        <w:rPr>
          <w:rFonts w:cs="Times New Roman"/>
        </w:rPr>
        <w:t>Физические и химические явления. Химическая реакция и её пр</w:t>
      </w:r>
      <w:r w:rsidRPr="00266D82">
        <w:rPr>
          <w:rFonts w:cs="Times New Roman"/>
        </w:rPr>
        <w:t>и</w:t>
      </w:r>
      <w:r w:rsidRPr="00266D82">
        <w:rPr>
          <w:rFonts w:cs="Times New Roman"/>
        </w:rPr>
        <w:t>знаки. Закон сохранения массы веществ. Химические уравнения. Кла</w:t>
      </w:r>
      <w:r w:rsidRPr="00266D82">
        <w:rPr>
          <w:rFonts w:cs="Times New Roman"/>
        </w:rPr>
        <w:t>с</w:t>
      </w:r>
      <w:r w:rsidRPr="00266D82">
        <w:rPr>
          <w:rFonts w:cs="Times New Roman"/>
        </w:rPr>
        <w:t xml:space="preserve">сификация химических реакций (соединения, разложения, замещения, обмена). </w:t>
      </w:r>
    </w:p>
    <w:p w:rsidR="00416B7C" w:rsidRPr="00266D82" w:rsidRDefault="00416B7C" w:rsidP="00416B7C">
      <w:pPr>
        <w:pStyle w:val="Body0"/>
        <w:rPr>
          <w:rFonts w:cs="Times New Roman"/>
          <w:spacing w:val="-2"/>
        </w:rPr>
      </w:pPr>
      <w:r w:rsidRPr="00266D82">
        <w:rPr>
          <w:rFonts w:cs="Times New Roman"/>
          <w:spacing w:val="-2"/>
        </w:rPr>
        <w:t>Химический эксперимент: знакомство с химической посудой, с прав</w:t>
      </w:r>
      <w:r w:rsidRPr="00266D82">
        <w:rPr>
          <w:rFonts w:cs="Times New Roman"/>
          <w:spacing w:val="-2"/>
        </w:rPr>
        <w:t>и</w:t>
      </w:r>
      <w:r w:rsidRPr="00266D82">
        <w:rPr>
          <w:rFonts w:cs="Times New Roman"/>
          <w:spacing w:val="-2"/>
        </w:rPr>
        <w:t>лами работы в лаборатории и приёмами обращения с лабораторным об</w:t>
      </w:r>
      <w:r w:rsidRPr="00266D82">
        <w:rPr>
          <w:rFonts w:cs="Times New Roman"/>
          <w:spacing w:val="-2"/>
        </w:rPr>
        <w:t>о</w:t>
      </w:r>
      <w:r w:rsidRPr="00266D82">
        <w:rPr>
          <w:rFonts w:cs="Times New Roman"/>
          <w:spacing w:val="-2"/>
        </w:rPr>
        <w:t>рудованием; изучение и описание физических свойств образцов неорг</w:t>
      </w:r>
      <w:r w:rsidRPr="00266D82">
        <w:rPr>
          <w:rFonts w:cs="Times New Roman"/>
          <w:spacing w:val="-2"/>
        </w:rPr>
        <w:t>а</w:t>
      </w:r>
      <w:r w:rsidRPr="00266D82">
        <w:rPr>
          <w:rFonts w:cs="Times New Roman"/>
          <w:spacing w:val="-2"/>
        </w:rPr>
        <w:t>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w:t>
      </w:r>
      <w:r w:rsidRPr="00266D82">
        <w:rPr>
          <w:rFonts w:cs="Times New Roman"/>
          <w:spacing w:val="-2"/>
        </w:rPr>
        <w:t>и</w:t>
      </w:r>
      <w:r w:rsidRPr="00266D82">
        <w:rPr>
          <w:rFonts w:cs="Times New Roman"/>
          <w:spacing w:val="-2"/>
        </w:rPr>
        <w:t>ческих реакций (разложение сахара, взаимодействие серной кислоты с хлоридом бария, разложение гидроксида меди(II) при нагревании, вза</w:t>
      </w:r>
      <w:r w:rsidRPr="00266D82">
        <w:rPr>
          <w:rFonts w:cs="Times New Roman"/>
          <w:spacing w:val="-2"/>
        </w:rPr>
        <w:t>и</w:t>
      </w:r>
      <w:r w:rsidRPr="00266D82">
        <w:rPr>
          <w:rFonts w:cs="Times New Roman"/>
          <w:spacing w:val="-2"/>
        </w:rPr>
        <w:t>модействие железа с раствором соли меди(II)); изучение способов разд</w:t>
      </w:r>
      <w:r w:rsidRPr="00266D82">
        <w:rPr>
          <w:rFonts w:cs="Times New Roman"/>
          <w:spacing w:val="-2"/>
        </w:rPr>
        <w:t>е</w:t>
      </w:r>
      <w:r w:rsidRPr="00266D82">
        <w:rPr>
          <w:rFonts w:cs="Times New Roman"/>
          <w:spacing w:val="-2"/>
        </w:rPr>
        <w:t>ления смесей (с помощью магнита, фильтрование, выпаривание, дисти</w:t>
      </w:r>
      <w:r w:rsidRPr="00266D82">
        <w:rPr>
          <w:rFonts w:cs="Times New Roman"/>
          <w:spacing w:val="-2"/>
        </w:rPr>
        <w:t>л</w:t>
      </w:r>
      <w:r w:rsidRPr="00266D82">
        <w:rPr>
          <w:rFonts w:cs="Times New Roman"/>
          <w:spacing w:val="-2"/>
        </w:rPr>
        <w:t>ляция, хроматография), проведение очистки поваренной соли; наблюд</w:t>
      </w:r>
      <w:r w:rsidRPr="00266D82">
        <w:rPr>
          <w:rFonts w:cs="Times New Roman"/>
          <w:spacing w:val="-2"/>
        </w:rPr>
        <w:t>е</w:t>
      </w:r>
      <w:r w:rsidRPr="00266D82">
        <w:rPr>
          <w:rFonts w:cs="Times New Roman"/>
          <w:spacing w:val="-2"/>
        </w:rPr>
        <w:t>ние и описание результатов проведения опыта, иллюстрирующего закон сохранения массы; создание моделей молекул (шаростержневых).</w:t>
      </w:r>
    </w:p>
    <w:p w:rsidR="00416B7C" w:rsidRPr="00266D82" w:rsidRDefault="00416B7C" w:rsidP="00416B7C">
      <w:pPr>
        <w:pStyle w:val="Header4"/>
        <w:rPr>
          <w:rFonts w:cs="Times New Roman"/>
        </w:rPr>
      </w:pPr>
      <w:r w:rsidRPr="00266D82">
        <w:rPr>
          <w:rFonts w:cs="Times New Roman"/>
        </w:rPr>
        <w:t>Важнейшие представители неорганических веществ</w:t>
      </w:r>
    </w:p>
    <w:p w:rsidR="00416B7C" w:rsidRPr="00266D82" w:rsidRDefault="00416B7C" w:rsidP="00416B7C">
      <w:pPr>
        <w:pStyle w:val="Body0"/>
        <w:rPr>
          <w:rFonts w:cs="Times New Roman"/>
        </w:rPr>
      </w:pPr>
      <w:r w:rsidRPr="00266D82">
        <w:rPr>
          <w:rFonts w:cs="Times New Roman"/>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266D82">
        <w:rPr>
          <w:rFonts w:cs="Times New Roman"/>
        </w:rPr>
        <w:lastRenderedPageBreak/>
        <w:t>получения кислорода в лаборатории и промышленности. Круговорот кислорода в природе. Озон — аллотропная модификация кислорода.</w:t>
      </w:r>
    </w:p>
    <w:p w:rsidR="00416B7C" w:rsidRPr="00266D82" w:rsidRDefault="00416B7C" w:rsidP="00416B7C">
      <w:pPr>
        <w:pStyle w:val="Body0"/>
        <w:rPr>
          <w:rFonts w:cs="Times New Roman"/>
        </w:rPr>
      </w:pPr>
      <w:r w:rsidRPr="00266D82">
        <w:rPr>
          <w:rFonts w:cs="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16B7C" w:rsidRPr="00266D82" w:rsidRDefault="00416B7C" w:rsidP="00416B7C">
      <w:pPr>
        <w:pStyle w:val="Body0"/>
        <w:rPr>
          <w:rFonts w:cs="Times New Roman"/>
        </w:rPr>
      </w:pPr>
      <w:r w:rsidRPr="00266D82">
        <w:rPr>
          <w:rFonts w:cs="Times New Roman"/>
        </w:rPr>
        <w:t>Водород — элемент и простое вещество. Нахождение водорода в природе, физические и химические свойства, применение, способы п</w:t>
      </w:r>
      <w:r w:rsidRPr="00266D82">
        <w:rPr>
          <w:rFonts w:cs="Times New Roman"/>
        </w:rPr>
        <w:t>о</w:t>
      </w:r>
      <w:r w:rsidRPr="00266D82">
        <w:rPr>
          <w:rFonts w:cs="Times New Roman"/>
        </w:rPr>
        <w:t>лучения. Кислоты и соли.</w:t>
      </w:r>
    </w:p>
    <w:p w:rsidR="00416B7C" w:rsidRPr="00266D82" w:rsidRDefault="00416B7C" w:rsidP="00416B7C">
      <w:pPr>
        <w:pStyle w:val="Body0"/>
        <w:rPr>
          <w:rFonts w:cs="Times New Roman"/>
          <w:spacing w:val="-3"/>
        </w:rPr>
      </w:pPr>
      <w:r w:rsidRPr="00266D82">
        <w:rPr>
          <w:rFonts w:cs="Times New Roman"/>
          <w:spacing w:val="-3"/>
        </w:rPr>
        <w:t>Количество вещества. Моль. Молярная масса. Закон Авогадро. М</w:t>
      </w:r>
      <w:r w:rsidRPr="00266D82">
        <w:rPr>
          <w:rFonts w:cs="Times New Roman"/>
          <w:spacing w:val="-3"/>
        </w:rPr>
        <w:t>о</w:t>
      </w:r>
      <w:r w:rsidRPr="00266D82">
        <w:rPr>
          <w:rFonts w:cs="Times New Roman"/>
          <w:spacing w:val="-3"/>
        </w:rPr>
        <w:t>лярный объём газов. Расчёты по химическим уравнениям.</w:t>
      </w:r>
    </w:p>
    <w:p w:rsidR="00416B7C" w:rsidRPr="00266D82" w:rsidRDefault="00416B7C" w:rsidP="00DD5238">
      <w:pPr>
        <w:pStyle w:val="Body0"/>
        <w:rPr>
          <w:rFonts w:cs="Times New Roman"/>
        </w:rPr>
      </w:pPr>
      <w:r w:rsidRPr="00266D82">
        <w:rPr>
          <w:rFonts w:cs="Times New Roman"/>
        </w:rPr>
        <w:t>Физические свойства воды. Вода как растворитель. Растворы. Нас</w:t>
      </w:r>
      <w:r w:rsidRPr="00266D82">
        <w:rPr>
          <w:rFonts w:cs="Times New Roman"/>
        </w:rPr>
        <w:t>ы</w:t>
      </w:r>
      <w:r w:rsidRPr="00266D82">
        <w:rPr>
          <w:rFonts w:cs="Times New Roman"/>
        </w:rPr>
        <w:t>щенные и ненасыщенные растворы.</w:t>
      </w:r>
      <w:r w:rsidRPr="00266D82">
        <w:rPr>
          <w:rStyle w:val="Italic"/>
          <w:rFonts w:cs="Times New Roman"/>
          <w:iCs w:val="0"/>
        </w:rPr>
        <w:t>Растворимость веществ в воде.</w:t>
      </w:r>
      <w:r w:rsidRPr="00266D82">
        <w:rPr>
          <w:rFonts w:cs="Times New Roman"/>
          <w:vertAlign w:val="superscript"/>
        </w:rPr>
        <w:footnoteReference w:id="20"/>
      </w:r>
      <w:r w:rsidRPr="00266D82">
        <w:rPr>
          <w:rFonts w:cs="Times New Roman"/>
        </w:rPr>
        <w:t xml:space="preserve"> Массовая доля вещества в растворе. Химические свойства воды. Осн</w:t>
      </w:r>
      <w:r w:rsidRPr="00266D82">
        <w:rPr>
          <w:rFonts w:cs="Times New Roman"/>
        </w:rPr>
        <w:t>о</w:t>
      </w:r>
      <w:r w:rsidRPr="00266D82">
        <w:rPr>
          <w:rFonts w:cs="Times New Roman"/>
        </w:rPr>
        <w:t xml:space="preserve">вания. Роль растворов в природе и в жизни человека. Круговорот воды в природе. Загрязнение природных вод. Охрана и очистка природных вод. </w:t>
      </w:r>
    </w:p>
    <w:p w:rsidR="00416B7C" w:rsidRPr="00266D82" w:rsidRDefault="00416B7C" w:rsidP="00416B7C">
      <w:pPr>
        <w:pStyle w:val="Body0"/>
        <w:rPr>
          <w:rFonts w:cs="Times New Roman"/>
        </w:rPr>
      </w:pPr>
      <w:r w:rsidRPr="00266D82">
        <w:rPr>
          <w:rFonts w:cs="Times New Roman"/>
        </w:rPr>
        <w:t>Классификация неорганических соединений. Оксиды. Классификация оксидов: солеобразующие (основные, кислотные, амфотерные) и нес</w:t>
      </w:r>
      <w:r w:rsidRPr="00266D82">
        <w:rPr>
          <w:rFonts w:cs="Times New Roman"/>
        </w:rPr>
        <w:t>о</w:t>
      </w:r>
      <w:r w:rsidRPr="00266D82">
        <w:rPr>
          <w:rFonts w:cs="Times New Roman"/>
        </w:rPr>
        <w:t>леобразующие. Номенклатура оксидов (международная и тривиальная). Физические и химические свойства оксидов. Получение оксидов.</w:t>
      </w:r>
    </w:p>
    <w:p w:rsidR="00416B7C" w:rsidRPr="00266D82" w:rsidRDefault="00416B7C" w:rsidP="00416B7C">
      <w:pPr>
        <w:pStyle w:val="Body0"/>
        <w:rPr>
          <w:rFonts w:cs="Times New Roman"/>
        </w:rPr>
      </w:pPr>
      <w:r w:rsidRPr="00266D82">
        <w:rPr>
          <w:rFonts w:cs="Times New Roman"/>
        </w:rPr>
        <w:t>Основания. Классификация оснований: щёлочи и нерастворимые о</w:t>
      </w:r>
      <w:r w:rsidRPr="00266D82">
        <w:rPr>
          <w:rFonts w:cs="Times New Roman"/>
        </w:rPr>
        <w:t>с</w:t>
      </w:r>
      <w:r w:rsidRPr="00266D82">
        <w:rPr>
          <w:rFonts w:cs="Times New Roman"/>
        </w:rPr>
        <w:t>нования. Номенклатура оснований (международная и тривиальная). Физические и химические свойства оснований. Получение оснований.</w:t>
      </w:r>
    </w:p>
    <w:p w:rsidR="00416B7C" w:rsidRPr="00266D82" w:rsidRDefault="00416B7C" w:rsidP="00416B7C">
      <w:pPr>
        <w:pStyle w:val="Body0"/>
        <w:rPr>
          <w:rFonts w:cs="Times New Roman"/>
        </w:rPr>
      </w:pPr>
      <w:r w:rsidRPr="00266D82">
        <w:rPr>
          <w:rFonts w:cs="Times New Roman"/>
        </w:rPr>
        <w:t>Кислоты. Классификация кислот. Номенклатура кислот (междун</w:t>
      </w:r>
      <w:r w:rsidRPr="00266D82">
        <w:rPr>
          <w:rFonts w:cs="Times New Roman"/>
        </w:rPr>
        <w:t>а</w:t>
      </w:r>
      <w:r w:rsidRPr="00266D82">
        <w:rPr>
          <w:rFonts w:cs="Times New Roman"/>
        </w:rPr>
        <w:t>родная и тривиальная). Физические и химические свойства кислот. Ряд активности металлов Н. Н. Бекетова. Получение кислот.</w:t>
      </w:r>
    </w:p>
    <w:p w:rsidR="00416B7C" w:rsidRPr="00266D82" w:rsidRDefault="00416B7C" w:rsidP="00416B7C">
      <w:pPr>
        <w:pStyle w:val="Body0"/>
        <w:rPr>
          <w:rFonts w:cs="Times New Roman"/>
        </w:rPr>
      </w:pPr>
      <w:r w:rsidRPr="00266D82">
        <w:rPr>
          <w:rFonts w:cs="Times New Roman"/>
        </w:rPr>
        <w:t>Соли. Номенклатура солей (международная и тривиальная). Физич</w:t>
      </w:r>
      <w:r w:rsidRPr="00266D82">
        <w:rPr>
          <w:rFonts w:cs="Times New Roman"/>
        </w:rPr>
        <w:t>е</w:t>
      </w:r>
      <w:r w:rsidRPr="00266D82">
        <w:rPr>
          <w:rFonts w:cs="Times New Roman"/>
        </w:rPr>
        <w:t>ские и химические свойства солей. Получение солей.</w:t>
      </w:r>
    </w:p>
    <w:p w:rsidR="00416B7C" w:rsidRPr="00266D82" w:rsidRDefault="00416B7C" w:rsidP="00416B7C">
      <w:pPr>
        <w:pStyle w:val="Body0"/>
        <w:rPr>
          <w:rFonts w:cs="Times New Roman"/>
        </w:rPr>
      </w:pPr>
      <w:r w:rsidRPr="00266D82">
        <w:rPr>
          <w:rFonts w:cs="Times New Roman"/>
        </w:rPr>
        <w:t>Генетическая связь между классами неорганических соединений.</w:t>
      </w:r>
    </w:p>
    <w:p w:rsidR="00416B7C" w:rsidRPr="00266D82" w:rsidRDefault="00416B7C" w:rsidP="00416B7C">
      <w:pPr>
        <w:pStyle w:val="Body0"/>
        <w:rPr>
          <w:rFonts w:cs="Times New Roman"/>
        </w:rPr>
      </w:pPr>
      <w:r w:rsidRPr="00266D82">
        <w:rPr>
          <w:rFonts w:cs="Times New Roman"/>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w:t>
      </w:r>
      <w:r w:rsidRPr="00266D82">
        <w:rPr>
          <w:rFonts w:cs="Times New Roman"/>
        </w:rPr>
        <w:t>а</w:t>
      </w:r>
      <w:r w:rsidRPr="00266D82">
        <w:rPr>
          <w:rFonts w:cs="Times New Roman"/>
        </w:rPr>
        <w:t>лов); наблюдение образцов веществ количеством 1 моль; исследование особенностей растворения веществ с различной растворимостью; пр</w:t>
      </w:r>
      <w:r w:rsidRPr="00266D82">
        <w:rPr>
          <w:rFonts w:cs="Times New Roman"/>
        </w:rPr>
        <w:t>и</w:t>
      </w:r>
      <w:r w:rsidRPr="00266D82">
        <w:rPr>
          <w:rFonts w:cs="Times New Roman"/>
        </w:rPr>
        <w:t xml:space="preserve">готовление растворов с определённой массовой долей растворённого вещества; взаимодействие воды с металлами (натрием и кальцием) </w:t>
      </w:r>
      <w:r w:rsidRPr="00266D82">
        <w:rPr>
          <w:rFonts w:cs="Times New Roman"/>
        </w:rPr>
        <w:lastRenderedPageBreak/>
        <w:t>(возможно использование видеоматериалов); определение растворов кислот и щелочей с помощью индикаторов; исследование образцов н</w:t>
      </w:r>
      <w:r w:rsidRPr="00266D82">
        <w:rPr>
          <w:rFonts w:cs="Times New Roman"/>
        </w:rPr>
        <w:t>е</w:t>
      </w:r>
      <w:r w:rsidRPr="00266D82">
        <w:rPr>
          <w:rFonts w:cs="Times New Roman"/>
        </w:rPr>
        <w:t>органических веществ различных классов; наблюдение изменения о</w:t>
      </w:r>
      <w:r w:rsidRPr="00266D82">
        <w:rPr>
          <w:rFonts w:cs="Times New Roman"/>
        </w:rPr>
        <w:t>к</w:t>
      </w:r>
      <w:r w:rsidRPr="00266D82">
        <w:rPr>
          <w:rFonts w:cs="Times New Roman"/>
        </w:rPr>
        <w:t>раски индикаторов в растворах кислот и щелочей; изучение взаимоде</w:t>
      </w:r>
      <w:r w:rsidRPr="00266D82">
        <w:rPr>
          <w:rFonts w:cs="Times New Roman"/>
        </w:rPr>
        <w:t>й</w:t>
      </w:r>
      <w:r w:rsidRPr="00266D82">
        <w:rPr>
          <w:rFonts w:cs="Times New Roman"/>
        </w:rPr>
        <w:t>ствия оксида меди(II) с раствором серной кислоты, кислот с металлами, реакций нейтрализации; получение нерастворимых оснований, выте</w:t>
      </w:r>
      <w:r w:rsidRPr="00266D82">
        <w:rPr>
          <w:rFonts w:cs="Times New Roman"/>
        </w:rPr>
        <w:t>с</w:t>
      </w:r>
      <w:r w:rsidRPr="00266D82">
        <w:rPr>
          <w:rFonts w:cs="Times New Roman"/>
        </w:rPr>
        <w:t>нение одного металла другим из раствора соли; решение экспериме</w:t>
      </w:r>
      <w:r w:rsidRPr="00266D82">
        <w:rPr>
          <w:rFonts w:cs="Times New Roman"/>
        </w:rPr>
        <w:t>н</w:t>
      </w:r>
      <w:r w:rsidRPr="00266D82">
        <w:rPr>
          <w:rFonts w:cs="Times New Roman"/>
        </w:rPr>
        <w:t>тальных задач по теме «Важнейшие классы неорганических соедин</w:t>
      </w:r>
      <w:r w:rsidRPr="00266D82">
        <w:rPr>
          <w:rFonts w:cs="Times New Roman"/>
        </w:rPr>
        <w:t>е</w:t>
      </w:r>
      <w:r w:rsidRPr="00266D82">
        <w:rPr>
          <w:rFonts w:cs="Times New Roman"/>
        </w:rPr>
        <w:t>ний».</w:t>
      </w:r>
    </w:p>
    <w:p w:rsidR="00416B7C" w:rsidRPr="00266D82" w:rsidRDefault="00416B7C" w:rsidP="00416B7C">
      <w:pPr>
        <w:pStyle w:val="Header4"/>
        <w:rPr>
          <w:rFonts w:cs="Times New Roman"/>
        </w:rPr>
      </w:pPr>
      <w:r w:rsidRPr="00266D82">
        <w:rPr>
          <w:rFonts w:cs="Times New Roman"/>
        </w:rPr>
        <w:t xml:space="preserve">Периодический закон и Периодическая система </w:t>
      </w:r>
      <w:r w:rsidRPr="00266D82">
        <w:rPr>
          <w:rFonts w:cs="Times New Roman"/>
        </w:rPr>
        <w:br/>
        <w:t xml:space="preserve">химических элементов Д. И. Менделеева. Строение атомов. </w:t>
      </w:r>
      <w:r w:rsidRPr="00266D82">
        <w:rPr>
          <w:rFonts w:cs="Times New Roman"/>
        </w:rPr>
        <w:br/>
        <w:t xml:space="preserve">Химическая связь. Окислительно-восстановительные реакции </w:t>
      </w:r>
    </w:p>
    <w:p w:rsidR="00416B7C" w:rsidRPr="00266D82" w:rsidRDefault="00416B7C" w:rsidP="00416B7C">
      <w:pPr>
        <w:pStyle w:val="Body0"/>
        <w:rPr>
          <w:rFonts w:cs="Times New Roman"/>
        </w:rPr>
      </w:pPr>
      <w:r w:rsidRPr="00266D82">
        <w:rPr>
          <w:rFonts w:cs="Times New Roman"/>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416B7C" w:rsidRPr="00266D82" w:rsidRDefault="00416B7C" w:rsidP="00416B7C">
      <w:pPr>
        <w:pStyle w:val="Body0"/>
        <w:rPr>
          <w:rFonts w:cs="Times New Roman"/>
        </w:rPr>
      </w:pPr>
      <w:r w:rsidRPr="00266D82">
        <w:rPr>
          <w:rFonts w:cs="Times New Roman"/>
        </w:rPr>
        <w:t>Периодический закон. Периодическая система химических элементов Д. И. Менделеева. Короткопериодная и длиннопериодная формы П</w:t>
      </w:r>
      <w:r w:rsidRPr="00266D82">
        <w:rPr>
          <w:rFonts w:cs="Times New Roman"/>
        </w:rPr>
        <w:t>е</w:t>
      </w:r>
      <w:r w:rsidRPr="00266D82">
        <w:rPr>
          <w:rFonts w:cs="Times New Roman"/>
        </w:rPr>
        <w:t>риодической системы химических элементов Д. И. Менделеева. П</w:t>
      </w:r>
      <w:r w:rsidRPr="00266D82">
        <w:rPr>
          <w:rFonts w:cs="Times New Roman"/>
        </w:rPr>
        <w:t>е</w:t>
      </w:r>
      <w:r w:rsidRPr="00266D82">
        <w:rPr>
          <w:rFonts w:cs="Times New Roman"/>
        </w:rPr>
        <w:t>риоды и группы. Физический смысл порядкового номера, номеров п</w:t>
      </w:r>
      <w:r w:rsidRPr="00266D82">
        <w:rPr>
          <w:rFonts w:cs="Times New Roman"/>
        </w:rPr>
        <w:t>е</w:t>
      </w:r>
      <w:r w:rsidRPr="00266D82">
        <w:rPr>
          <w:rFonts w:cs="Times New Roman"/>
        </w:rPr>
        <w:t>риода и группы элемента.</w:t>
      </w:r>
    </w:p>
    <w:p w:rsidR="00416B7C" w:rsidRPr="00266D82" w:rsidRDefault="00416B7C" w:rsidP="00416B7C">
      <w:pPr>
        <w:pStyle w:val="Body0"/>
        <w:rPr>
          <w:rFonts w:cs="Times New Roman"/>
        </w:rPr>
      </w:pPr>
      <w:r w:rsidRPr="00266D82">
        <w:rPr>
          <w:rFonts w:cs="Times New Roman"/>
        </w:rPr>
        <w:t>Строение атомов. Состав атомных ядер. Изотопы. Электроны. Строение электронных оболочек атомов первых 20 химических эл</w:t>
      </w:r>
      <w:r w:rsidRPr="00266D82">
        <w:rPr>
          <w:rFonts w:cs="Times New Roman"/>
        </w:rPr>
        <w:t>е</w:t>
      </w:r>
      <w:r w:rsidRPr="00266D82">
        <w:rPr>
          <w:rFonts w:cs="Times New Roman"/>
        </w:rPr>
        <w:t>ментов Периодической системы Д. И. Менделеева. Характеристика х</w:t>
      </w:r>
      <w:r w:rsidRPr="00266D82">
        <w:rPr>
          <w:rFonts w:cs="Times New Roman"/>
        </w:rPr>
        <w:t>и</w:t>
      </w:r>
      <w:r w:rsidRPr="00266D82">
        <w:rPr>
          <w:rFonts w:cs="Times New Roman"/>
        </w:rPr>
        <w:t>мического элемента по его положению в Периодической системе Д. И. Менделеева.</w:t>
      </w:r>
    </w:p>
    <w:p w:rsidR="00416B7C" w:rsidRPr="00266D82" w:rsidRDefault="00416B7C" w:rsidP="00416B7C">
      <w:pPr>
        <w:pStyle w:val="Body0"/>
        <w:rPr>
          <w:rFonts w:cs="Times New Roman"/>
        </w:rPr>
      </w:pPr>
      <w:r w:rsidRPr="00266D82">
        <w:rPr>
          <w:rFonts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416B7C" w:rsidRPr="00266D82" w:rsidRDefault="00416B7C" w:rsidP="00416B7C">
      <w:pPr>
        <w:pStyle w:val="Body0"/>
        <w:rPr>
          <w:rFonts w:cs="Times New Roman"/>
        </w:rPr>
      </w:pPr>
      <w:r w:rsidRPr="00266D82">
        <w:rPr>
          <w:rFonts w:cs="Times New Roman"/>
        </w:rPr>
        <w:t>Химическая связь. Ковалентная (полярная и неполярная) связь. Электроотрицательность химических элементов. Ионная связь.</w:t>
      </w:r>
    </w:p>
    <w:p w:rsidR="00416B7C" w:rsidRPr="00266D82" w:rsidRDefault="00416B7C" w:rsidP="00416B7C">
      <w:pPr>
        <w:pStyle w:val="Body0"/>
        <w:rPr>
          <w:rFonts w:cs="Times New Roman"/>
        </w:rPr>
      </w:pPr>
      <w:r w:rsidRPr="00266D82">
        <w:rPr>
          <w:rFonts w:cs="Times New Roman"/>
        </w:rPr>
        <w:t>Степень окисления. Окислительно-восстановительные реакции. Процессы окисления и восстановления. Окислители и восстановители.</w:t>
      </w:r>
    </w:p>
    <w:p w:rsidR="00416B7C" w:rsidRPr="00266D82" w:rsidRDefault="00416B7C" w:rsidP="00416B7C">
      <w:pPr>
        <w:pStyle w:val="Body0"/>
        <w:rPr>
          <w:rFonts w:cs="Times New Roman"/>
        </w:rPr>
      </w:pPr>
      <w:r w:rsidRPr="00266D82">
        <w:rPr>
          <w:rFonts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w:t>
      </w:r>
      <w:r w:rsidRPr="00266D82">
        <w:rPr>
          <w:rFonts w:cs="Times New Roman"/>
        </w:rPr>
        <w:t>ь</w:t>
      </w:r>
      <w:r w:rsidRPr="00266D82">
        <w:rPr>
          <w:rFonts w:cs="Times New Roman"/>
        </w:rPr>
        <w:t>но-восстановительных реакций (горение, реакции разложения, соед</w:t>
      </w:r>
      <w:r w:rsidRPr="00266D82">
        <w:rPr>
          <w:rFonts w:cs="Times New Roman"/>
        </w:rPr>
        <w:t>и</w:t>
      </w:r>
      <w:r w:rsidRPr="00266D82">
        <w:rPr>
          <w:rFonts w:cs="Times New Roman"/>
        </w:rPr>
        <w:t>нения).</w:t>
      </w:r>
    </w:p>
    <w:p w:rsidR="00416B7C" w:rsidRPr="00266D82" w:rsidRDefault="00416B7C" w:rsidP="00416B7C">
      <w:pPr>
        <w:pStyle w:val="Header3"/>
        <w:spacing w:before="283"/>
        <w:rPr>
          <w:rFonts w:cs="Times New Roman"/>
        </w:rPr>
      </w:pPr>
      <w:r w:rsidRPr="00266D82">
        <w:rPr>
          <w:rFonts w:cs="Times New Roman"/>
        </w:rPr>
        <w:lastRenderedPageBreak/>
        <w:t xml:space="preserve">Межпредметные связи </w:t>
      </w:r>
    </w:p>
    <w:p w:rsidR="00416B7C" w:rsidRPr="00266D82" w:rsidRDefault="00416B7C" w:rsidP="00416B7C">
      <w:pPr>
        <w:pStyle w:val="Body0"/>
        <w:rPr>
          <w:rFonts w:cs="Times New Roman"/>
        </w:rPr>
      </w:pPr>
      <w:r w:rsidRPr="00266D82">
        <w:rPr>
          <w:rFonts w:cs="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w:t>
      </w:r>
      <w:r w:rsidRPr="00266D82">
        <w:rPr>
          <w:rFonts w:cs="Times New Roman"/>
        </w:rPr>
        <w:t>д</w:t>
      </w:r>
      <w:r w:rsidRPr="00266D82">
        <w:rPr>
          <w:rFonts w:cs="Times New Roman"/>
        </w:rPr>
        <w:t>метов естественно-научного цикла.</w:t>
      </w:r>
    </w:p>
    <w:p w:rsidR="00416B7C" w:rsidRPr="00266D82" w:rsidRDefault="00416B7C" w:rsidP="00416B7C">
      <w:pPr>
        <w:pStyle w:val="Body0"/>
        <w:rPr>
          <w:rFonts w:cs="Times New Roman"/>
        </w:rPr>
      </w:pPr>
      <w:r w:rsidRPr="00266D82">
        <w:rPr>
          <w:rFonts w:cs="Times New Roman"/>
        </w:rPr>
        <w:t>Общие естественно-научные понятия: научный факт, гипотеза, те</w:t>
      </w:r>
      <w:r w:rsidRPr="00266D82">
        <w:rPr>
          <w:rFonts w:cs="Times New Roman"/>
        </w:rPr>
        <w:t>о</w:t>
      </w:r>
      <w:r w:rsidRPr="00266D82">
        <w:rPr>
          <w:rFonts w:cs="Times New Roman"/>
        </w:rPr>
        <w:t>рия, закон, анализ, синтез, классификация, периодичность, наблюдение, эксперимент, моделирование, измерение, модель, явление.</w:t>
      </w:r>
    </w:p>
    <w:p w:rsidR="00416B7C" w:rsidRPr="00266D82" w:rsidRDefault="00416B7C" w:rsidP="00416B7C">
      <w:pPr>
        <w:pStyle w:val="Body0"/>
        <w:rPr>
          <w:rFonts w:cs="Times New Roman"/>
        </w:rPr>
      </w:pPr>
      <w:r w:rsidRPr="00266D82">
        <w:rPr>
          <w:rFonts w:cs="Times New Roman"/>
        </w:rPr>
        <w:t>Физика: материя, атом, электрон, протон, нейтрон, ион, нуклид, из</w:t>
      </w:r>
      <w:r w:rsidRPr="00266D82">
        <w:rPr>
          <w:rFonts w:cs="Times New Roman"/>
        </w:rPr>
        <w:t>о</w:t>
      </w:r>
      <w:r w:rsidRPr="00266D82">
        <w:rPr>
          <w:rFonts w:cs="Times New Roman"/>
        </w:rPr>
        <w:t>топы, радиоактивность, молекула, электрический заряд, вещество, тело, объём, агрегатное состояние вещества, газ, физические величины, ед</w:t>
      </w:r>
      <w:r w:rsidRPr="00266D82">
        <w:rPr>
          <w:rFonts w:cs="Times New Roman"/>
        </w:rPr>
        <w:t>и</w:t>
      </w:r>
      <w:r w:rsidRPr="00266D82">
        <w:rPr>
          <w:rFonts w:cs="Times New Roman"/>
        </w:rPr>
        <w:t>ницы измерения, космос, планеты, звёзды, Солнце.</w:t>
      </w:r>
    </w:p>
    <w:p w:rsidR="00416B7C" w:rsidRPr="00266D82" w:rsidRDefault="00416B7C" w:rsidP="00416B7C">
      <w:pPr>
        <w:pStyle w:val="Body0"/>
        <w:rPr>
          <w:rFonts w:cs="Times New Roman"/>
        </w:rPr>
      </w:pPr>
      <w:r w:rsidRPr="00266D82">
        <w:rPr>
          <w:rFonts w:cs="Times New Roman"/>
        </w:rPr>
        <w:t>Биология: фотосинтез, дыхание, биосфера.</w:t>
      </w:r>
    </w:p>
    <w:p w:rsidR="00416B7C" w:rsidRPr="00266D82" w:rsidRDefault="00416B7C" w:rsidP="00416B7C">
      <w:pPr>
        <w:pStyle w:val="Body0"/>
        <w:rPr>
          <w:rFonts w:cs="Times New Roman"/>
        </w:rPr>
      </w:pPr>
      <w:r w:rsidRPr="00266D82">
        <w:rPr>
          <w:rFonts w:cs="Times New Roman"/>
        </w:rPr>
        <w:t>География: атмосфера, гидросфера, минералы, горные породы, п</w:t>
      </w:r>
      <w:r w:rsidRPr="00266D82">
        <w:rPr>
          <w:rFonts w:cs="Times New Roman"/>
        </w:rPr>
        <w:t>о</w:t>
      </w:r>
      <w:r w:rsidRPr="00266D82">
        <w:rPr>
          <w:rFonts w:cs="Times New Roman"/>
        </w:rPr>
        <w:t>лезные ископаемые, топливо, водные ресурсы.</w:t>
      </w:r>
    </w:p>
    <w:p w:rsidR="00416B7C" w:rsidRPr="00266D82" w:rsidRDefault="00416B7C" w:rsidP="00416B7C">
      <w:pPr>
        <w:pStyle w:val="Header2"/>
        <w:spacing w:before="397"/>
        <w:rPr>
          <w:rFonts w:cs="Times New Roman"/>
        </w:rPr>
      </w:pPr>
      <w:r w:rsidRPr="00266D82">
        <w:rPr>
          <w:rFonts w:cs="Times New Roman"/>
        </w:rPr>
        <w:t xml:space="preserve">9 КЛАСС </w:t>
      </w:r>
    </w:p>
    <w:p w:rsidR="00416B7C" w:rsidRPr="00266D82" w:rsidRDefault="00416B7C" w:rsidP="00416B7C">
      <w:pPr>
        <w:pStyle w:val="Header4first"/>
        <w:rPr>
          <w:rFonts w:cs="Times New Roman"/>
        </w:rPr>
      </w:pPr>
      <w:r w:rsidRPr="00266D82">
        <w:rPr>
          <w:rFonts w:cs="Times New Roman"/>
        </w:rPr>
        <w:t xml:space="preserve">Вещество и химическая реакция </w:t>
      </w:r>
    </w:p>
    <w:p w:rsidR="00416B7C" w:rsidRPr="00266D82" w:rsidRDefault="00416B7C" w:rsidP="00416B7C">
      <w:pPr>
        <w:pStyle w:val="Body0"/>
        <w:rPr>
          <w:rFonts w:cs="Times New Roman"/>
          <w:spacing w:val="-2"/>
        </w:rPr>
      </w:pPr>
      <w:r w:rsidRPr="00266D82">
        <w:rPr>
          <w:rFonts w:cs="Times New Roman"/>
          <w:spacing w:val="-2"/>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w:t>
      </w:r>
      <w:r w:rsidRPr="00266D82">
        <w:rPr>
          <w:rFonts w:cs="Times New Roman"/>
          <w:spacing w:val="-2"/>
        </w:rPr>
        <w:t>и</w:t>
      </w:r>
      <w:r w:rsidRPr="00266D82">
        <w:rPr>
          <w:rFonts w:cs="Times New Roman"/>
          <w:spacing w:val="-2"/>
        </w:rPr>
        <w:t xml:space="preserve">нений в соответствии с положением элементов в Периодической системе и строением их атомов. </w:t>
      </w:r>
    </w:p>
    <w:p w:rsidR="00416B7C" w:rsidRPr="00266D82" w:rsidRDefault="00416B7C" w:rsidP="00416B7C">
      <w:pPr>
        <w:pStyle w:val="Body0"/>
        <w:rPr>
          <w:rFonts w:cs="Times New Roman"/>
        </w:rPr>
      </w:pPr>
      <w:r w:rsidRPr="00266D82">
        <w:rPr>
          <w:rFonts w:cs="Times New Roman"/>
        </w:rPr>
        <w:t>Строение вещества: виды химической связи. Типы кристаллических решёток, зависимость свойств вещества от типа кристаллической р</w:t>
      </w:r>
      <w:r w:rsidRPr="00266D82">
        <w:rPr>
          <w:rFonts w:cs="Times New Roman"/>
        </w:rPr>
        <w:t>е</w:t>
      </w:r>
      <w:r w:rsidRPr="00266D82">
        <w:rPr>
          <w:rFonts w:cs="Times New Roman"/>
        </w:rPr>
        <w:t>шётки и вида химической связи.</w:t>
      </w:r>
    </w:p>
    <w:p w:rsidR="00416B7C" w:rsidRPr="00266D82" w:rsidRDefault="00416B7C" w:rsidP="00416B7C">
      <w:pPr>
        <w:pStyle w:val="Body0"/>
        <w:rPr>
          <w:rFonts w:cs="Times New Roman"/>
        </w:rPr>
      </w:pPr>
      <w:r w:rsidRPr="00266D82">
        <w:rPr>
          <w:rFonts w:cs="Times New Roman"/>
        </w:rPr>
        <w:t>Классификация и номенклатура неорганических веществ (междун</w:t>
      </w:r>
      <w:r w:rsidRPr="00266D82">
        <w:rPr>
          <w:rFonts w:cs="Times New Roman"/>
        </w:rPr>
        <w:t>а</w:t>
      </w:r>
      <w:r w:rsidRPr="00266D82">
        <w:rPr>
          <w:rFonts w:cs="Times New Roman"/>
        </w:rPr>
        <w:t>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416B7C" w:rsidRPr="00266D82" w:rsidRDefault="00416B7C" w:rsidP="00416B7C">
      <w:pPr>
        <w:pStyle w:val="Body0"/>
        <w:rPr>
          <w:rFonts w:cs="Times New Roman"/>
        </w:rPr>
      </w:pPr>
      <w:r w:rsidRPr="00266D82">
        <w:rPr>
          <w:rFonts w:cs="Times New Roman"/>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w:t>
      </w:r>
      <w:r w:rsidRPr="00266D82">
        <w:rPr>
          <w:rFonts w:cs="Times New Roman"/>
        </w:rPr>
        <w:t>и</w:t>
      </w:r>
      <w:r w:rsidRPr="00266D82">
        <w:rPr>
          <w:rFonts w:cs="Times New Roman"/>
        </w:rPr>
        <w:t xml:space="preserve">мости, по участию катализатора). Экзо- и эндотермические реакции, термохимические уравнения. </w:t>
      </w:r>
    </w:p>
    <w:p w:rsidR="00416B7C" w:rsidRPr="00266D82" w:rsidRDefault="00416B7C" w:rsidP="00416B7C">
      <w:pPr>
        <w:pStyle w:val="Body0"/>
        <w:rPr>
          <w:rStyle w:val="Italic"/>
          <w:rFonts w:cs="Times New Roman"/>
        </w:rPr>
      </w:pPr>
      <w:r w:rsidRPr="00266D82">
        <w:rPr>
          <w:rFonts w:cs="Times New Roman"/>
        </w:rPr>
        <w:t>Понятие о скорости химической реакции</w:t>
      </w:r>
      <w:r w:rsidRPr="00266D82">
        <w:rPr>
          <w:rStyle w:val="Italic"/>
          <w:rFonts w:cs="Times New Roman"/>
        </w:rPr>
        <w:t xml:space="preserve">. </w:t>
      </w:r>
      <w:r w:rsidRPr="00266D82">
        <w:rPr>
          <w:rFonts w:cs="Times New Roman"/>
        </w:rPr>
        <w:t>Понятие об обратимых и необратимых химических реакциях. Понятие о гомогенных и гетер</w:t>
      </w:r>
      <w:r w:rsidRPr="00266D82">
        <w:rPr>
          <w:rFonts w:cs="Times New Roman"/>
        </w:rPr>
        <w:t>о</w:t>
      </w:r>
      <w:r w:rsidRPr="00266D82">
        <w:rPr>
          <w:rFonts w:cs="Times New Roman"/>
        </w:rPr>
        <w:t>генных реакциях.</w:t>
      </w:r>
      <w:r w:rsidRPr="00266D82">
        <w:rPr>
          <w:rStyle w:val="Italic"/>
          <w:rFonts w:cs="Times New Roman"/>
        </w:rPr>
        <w:t xml:space="preserve"> Понятие о химическом равновесии. Факторы, влияющие на скорость химической реакции и положение химического равновесия.</w:t>
      </w:r>
    </w:p>
    <w:p w:rsidR="00416B7C" w:rsidRPr="00266D82" w:rsidRDefault="00416B7C" w:rsidP="00416B7C">
      <w:pPr>
        <w:pStyle w:val="Body0"/>
        <w:rPr>
          <w:rFonts w:cs="Times New Roman"/>
        </w:rPr>
      </w:pPr>
      <w:r w:rsidRPr="00266D82">
        <w:rPr>
          <w:rFonts w:cs="Times New Roman"/>
        </w:rPr>
        <w:lastRenderedPageBreak/>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416B7C" w:rsidRPr="00266D82" w:rsidRDefault="00416B7C" w:rsidP="00416B7C">
      <w:pPr>
        <w:pStyle w:val="Body0"/>
        <w:rPr>
          <w:rFonts w:cs="Times New Roman"/>
        </w:rPr>
      </w:pPr>
      <w:r w:rsidRPr="00266D82">
        <w:rPr>
          <w:rFonts w:cs="Times New Roman"/>
        </w:rPr>
        <w:t>Теория электролитической диссоциации. Электролиты и неэлектр</w:t>
      </w:r>
      <w:r w:rsidRPr="00266D82">
        <w:rPr>
          <w:rFonts w:cs="Times New Roman"/>
        </w:rPr>
        <w:t>о</w:t>
      </w:r>
      <w:r w:rsidRPr="00266D82">
        <w:rPr>
          <w:rFonts w:cs="Times New Roman"/>
        </w:rPr>
        <w:t xml:space="preserve">литы. Катионы, анионы. Механизм диссоциации веществ с различными видами химической связи. Степень диссоциации. Сильные и слабые электролиты. </w:t>
      </w:r>
    </w:p>
    <w:p w:rsidR="00416B7C" w:rsidRPr="00266D82" w:rsidRDefault="00416B7C" w:rsidP="00416B7C">
      <w:pPr>
        <w:pStyle w:val="Body0"/>
        <w:rPr>
          <w:rFonts w:cs="Times New Roman"/>
        </w:rPr>
      </w:pPr>
      <w:r w:rsidRPr="00266D82">
        <w:rPr>
          <w:rFonts w:cs="Times New Roman"/>
        </w:rPr>
        <w:t>Реакции ионного обмена. Условия протекания реакций ионного о</w:t>
      </w:r>
      <w:r w:rsidRPr="00266D82">
        <w:rPr>
          <w:rFonts w:cs="Times New Roman"/>
        </w:rPr>
        <w:t>б</w:t>
      </w:r>
      <w:r w:rsidRPr="00266D82">
        <w:rPr>
          <w:rFonts w:cs="Times New Roman"/>
        </w:rPr>
        <w:t>мена, полные и сокращённые ионные уравнения реакций. Свойства к</w:t>
      </w:r>
      <w:r w:rsidRPr="00266D82">
        <w:rPr>
          <w:rFonts w:cs="Times New Roman"/>
        </w:rPr>
        <w:t>и</w:t>
      </w:r>
      <w:r w:rsidRPr="00266D82">
        <w:rPr>
          <w:rFonts w:cs="Times New Roman"/>
        </w:rPr>
        <w:t xml:space="preserve">слот, оснований и солей в свете представлений об электролитической диссоциации. Качественные реакции на ионы. </w:t>
      </w:r>
      <w:r w:rsidRPr="00266D82">
        <w:rPr>
          <w:rStyle w:val="Italic"/>
          <w:rFonts w:cs="Times New Roman"/>
        </w:rPr>
        <w:t>Понятие о гидролизе с</w:t>
      </w:r>
      <w:r w:rsidRPr="00266D82">
        <w:rPr>
          <w:rStyle w:val="Italic"/>
          <w:rFonts w:cs="Times New Roman"/>
        </w:rPr>
        <w:t>о</w:t>
      </w:r>
      <w:r w:rsidRPr="00266D82">
        <w:rPr>
          <w:rStyle w:val="Italic"/>
          <w:rFonts w:cs="Times New Roman"/>
        </w:rPr>
        <w:t>лей</w:t>
      </w:r>
      <w:r w:rsidRPr="00266D82">
        <w:rPr>
          <w:rFonts w:cs="Times New Roman"/>
        </w:rPr>
        <w:t xml:space="preserve">. </w:t>
      </w:r>
    </w:p>
    <w:p w:rsidR="00416B7C" w:rsidRPr="00266D82" w:rsidRDefault="00416B7C" w:rsidP="00416B7C">
      <w:pPr>
        <w:pStyle w:val="Body0"/>
        <w:rPr>
          <w:rFonts w:cs="Times New Roman"/>
          <w:spacing w:val="-1"/>
        </w:rPr>
      </w:pPr>
      <w:r w:rsidRPr="00266D82">
        <w:rPr>
          <w:rFonts w:cs="Times New Roman"/>
          <w:spacing w:val="-1"/>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w:t>
      </w:r>
      <w:r w:rsidRPr="00266D82">
        <w:rPr>
          <w:rFonts w:cs="Times New Roman"/>
          <w:spacing w:val="-1"/>
        </w:rPr>
        <w:t>с</w:t>
      </w:r>
      <w:r w:rsidRPr="00266D82">
        <w:rPr>
          <w:rFonts w:cs="Times New Roman"/>
          <w:spacing w:val="-1"/>
        </w:rPr>
        <w:t>следование электропроводности растворов веществ, процесса диссоци</w:t>
      </w:r>
      <w:r w:rsidRPr="00266D82">
        <w:rPr>
          <w:rFonts w:cs="Times New Roman"/>
          <w:spacing w:val="-1"/>
        </w:rPr>
        <w:t>а</w:t>
      </w:r>
      <w:r w:rsidRPr="00266D82">
        <w:rPr>
          <w:rFonts w:cs="Times New Roman"/>
          <w:spacing w:val="-1"/>
        </w:rPr>
        <w:t>ции кислот, щелочей и солей (возможно использование видеоматери</w:t>
      </w:r>
      <w:r w:rsidRPr="00266D82">
        <w:rPr>
          <w:rFonts w:cs="Times New Roman"/>
          <w:spacing w:val="-1"/>
        </w:rPr>
        <w:t>а</w:t>
      </w:r>
      <w:r w:rsidRPr="00266D82">
        <w:rPr>
          <w:rFonts w:cs="Times New Roman"/>
          <w:spacing w:val="-1"/>
        </w:rPr>
        <w:t>лов); проведение опытов, иллюстрирующих признаки протекания реа</w:t>
      </w:r>
      <w:r w:rsidRPr="00266D82">
        <w:rPr>
          <w:rFonts w:cs="Times New Roman"/>
          <w:spacing w:val="-1"/>
        </w:rPr>
        <w:t>к</w:t>
      </w:r>
      <w:r w:rsidRPr="00266D82">
        <w:rPr>
          <w:rFonts w:cs="Times New Roman"/>
          <w:spacing w:val="-1"/>
        </w:rPr>
        <w:t>ций ионного обмена (образование осадка, выделение газа, образование воды); опытов, иллюстрирующих примеры окислител</w:t>
      </w:r>
      <w:r w:rsidRPr="00266D82">
        <w:rPr>
          <w:rFonts w:cs="Times New Roman"/>
          <w:spacing w:val="-1"/>
        </w:rPr>
        <w:t>ь</w:t>
      </w:r>
      <w:r w:rsidRPr="00266D82">
        <w:rPr>
          <w:rFonts w:cs="Times New Roman"/>
          <w:spacing w:val="-1"/>
        </w:rPr>
        <w:t>но-восстановительных реакций (горение, реакции разложения, соедин</w:t>
      </w:r>
      <w:r w:rsidRPr="00266D82">
        <w:rPr>
          <w:rFonts w:cs="Times New Roman"/>
          <w:spacing w:val="-1"/>
        </w:rPr>
        <w:t>е</w:t>
      </w:r>
      <w:r w:rsidRPr="00266D82">
        <w:rPr>
          <w:rFonts w:cs="Times New Roman"/>
          <w:spacing w:val="-1"/>
        </w:rPr>
        <w:t>ния); распознавание неорганических веществ с помощью качественных реакций на ионы; решение экспериментальных задач.</w:t>
      </w:r>
    </w:p>
    <w:p w:rsidR="00416B7C" w:rsidRPr="00266D82" w:rsidRDefault="00416B7C" w:rsidP="00416B7C">
      <w:pPr>
        <w:pStyle w:val="Header4"/>
        <w:rPr>
          <w:rFonts w:cs="Times New Roman"/>
        </w:rPr>
      </w:pPr>
      <w:r w:rsidRPr="00266D82">
        <w:rPr>
          <w:rFonts w:cs="Times New Roman"/>
        </w:rPr>
        <w:t xml:space="preserve">Неметаллы и их соединения </w:t>
      </w:r>
    </w:p>
    <w:p w:rsidR="00416B7C" w:rsidRPr="00266D82" w:rsidRDefault="00416B7C" w:rsidP="00416B7C">
      <w:pPr>
        <w:pStyle w:val="Body0"/>
        <w:rPr>
          <w:rFonts w:cs="Times New Roman"/>
        </w:rPr>
      </w:pPr>
      <w:r w:rsidRPr="00266D82">
        <w:rPr>
          <w:rFonts w:cs="Times New Roman"/>
        </w:rPr>
        <w:t>Общая характеристика галогенов. Особенности строения атомов, х</w:t>
      </w:r>
      <w:r w:rsidRPr="00266D82">
        <w:rPr>
          <w:rFonts w:cs="Times New Roman"/>
        </w:rPr>
        <w:t>а</w:t>
      </w:r>
      <w:r w:rsidRPr="00266D82">
        <w:rPr>
          <w:rFonts w:cs="Times New Roman"/>
        </w:rPr>
        <w:t>рактерные степени окисления. Строение и физические свойства простых веществ — галогенов. Химические свойства на примере хлора (взаим</w:t>
      </w:r>
      <w:r w:rsidRPr="00266D82">
        <w:rPr>
          <w:rFonts w:cs="Times New Roman"/>
        </w:rPr>
        <w:t>о</w:t>
      </w:r>
      <w:r w:rsidRPr="00266D82">
        <w:rPr>
          <w:rFonts w:cs="Times New Roman"/>
        </w:rPr>
        <w:t>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w:t>
      </w:r>
      <w:r w:rsidRPr="00266D82">
        <w:rPr>
          <w:rFonts w:cs="Times New Roman"/>
        </w:rPr>
        <w:t>ж</w:t>
      </w:r>
      <w:r w:rsidRPr="00266D82">
        <w:rPr>
          <w:rFonts w:cs="Times New Roman"/>
        </w:rPr>
        <w:t>дение в природе.</w:t>
      </w:r>
    </w:p>
    <w:p w:rsidR="00416B7C" w:rsidRPr="00266D82" w:rsidRDefault="00416B7C" w:rsidP="00416B7C">
      <w:pPr>
        <w:pStyle w:val="Body0"/>
        <w:rPr>
          <w:rFonts w:cs="Times New Roman"/>
        </w:rPr>
      </w:pPr>
      <w:r w:rsidRPr="00266D82">
        <w:rPr>
          <w:rFonts w:cs="Times New Roman"/>
        </w:rPr>
        <w:t xml:space="preserve">Общая характеристика элементов VIА-группы. Особенности строения атомов, характерные степени окисления. </w:t>
      </w:r>
    </w:p>
    <w:p w:rsidR="00416B7C" w:rsidRPr="00266D82" w:rsidRDefault="00416B7C" w:rsidP="00416B7C">
      <w:pPr>
        <w:pStyle w:val="Body0"/>
        <w:rPr>
          <w:rFonts w:cs="Times New Roman"/>
        </w:rPr>
      </w:pPr>
      <w:r w:rsidRPr="00266D82">
        <w:rPr>
          <w:rFonts w:cs="Times New Roman"/>
        </w:rPr>
        <w:t>Строение и физические свойства простых веществ — кислорода и серы. Аллотропные модификации кислорода и серы. Химические сво</w:t>
      </w:r>
      <w:r w:rsidRPr="00266D82">
        <w:rPr>
          <w:rFonts w:cs="Times New Roman"/>
        </w:rPr>
        <w:t>й</w:t>
      </w:r>
      <w:r w:rsidRPr="00266D82">
        <w:rPr>
          <w:rFonts w:cs="Times New Roman"/>
        </w:rPr>
        <w:t xml:space="preserve">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w:t>
      </w:r>
      <w:r w:rsidRPr="00266D82">
        <w:rPr>
          <w:rFonts w:cs="Times New Roman"/>
        </w:rPr>
        <w:lastRenderedPageBreak/>
        <w:t>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16B7C" w:rsidRPr="00266D82" w:rsidRDefault="00416B7C" w:rsidP="00416B7C">
      <w:pPr>
        <w:pStyle w:val="Body0"/>
        <w:rPr>
          <w:rFonts w:cs="Times New Roman"/>
        </w:rPr>
      </w:pPr>
      <w:r w:rsidRPr="00266D82">
        <w:rPr>
          <w:rFonts w:cs="Times New Roman"/>
        </w:rPr>
        <w:t xml:space="preserve">Общая характеристика элементов VА-группы. Особенности строения атомов, характерные степени окисления. </w:t>
      </w:r>
    </w:p>
    <w:p w:rsidR="00416B7C" w:rsidRPr="00266D82" w:rsidRDefault="00416B7C" w:rsidP="00416B7C">
      <w:pPr>
        <w:pStyle w:val="Body0"/>
        <w:rPr>
          <w:rFonts w:cs="Times New Roman"/>
          <w:spacing w:val="-2"/>
        </w:rPr>
      </w:pPr>
      <w:r w:rsidRPr="00266D82">
        <w:rPr>
          <w:rFonts w:cs="Times New Roman"/>
          <w:spacing w:val="-2"/>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w:t>
      </w:r>
      <w:r w:rsidRPr="00266D82">
        <w:rPr>
          <w:rFonts w:cs="Times New Roman"/>
          <w:spacing w:val="-2"/>
        </w:rPr>
        <w:t>и</w:t>
      </w:r>
      <w:r w:rsidRPr="00266D82">
        <w:rPr>
          <w:rFonts w:cs="Times New Roman"/>
          <w:spacing w:val="-2"/>
        </w:rPr>
        <w:t>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w:t>
      </w:r>
      <w:r w:rsidRPr="00266D82">
        <w:rPr>
          <w:rFonts w:cs="Times New Roman"/>
          <w:spacing w:val="-2"/>
        </w:rPr>
        <w:t>т</w:t>
      </w:r>
      <w:r w:rsidRPr="00266D82">
        <w:rPr>
          <w:rFonts w:cs="Times New Roman"/>
          <w:spacing w:val="-2"/>
        </w:rPr>
        <w:t>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416B7C" w:rsidRPr="00266D82" w:rsidRDefault="00416B7C" w:rsidP="00416B7C">
      <w:pPr>
        <w:pStyle w:val="Body0"/>
        <w:rPr>
          <w:rFonts w:cs="Times New Roman"/>
        </w:rPr>
      </w:pPr>
      <w:r w:rsidRPr="00266D82">
        <w:rPr>
          <w:rFonts w:cs="Times New Roman"/>
        </w:rPr>
        <w:t>Фосфор, аллотропные модификации фосфора, физические и химич</w:t>
      </w:r>
      <w:r w:rsidRPr="00266D82">
        <w:rPr>
          <w:rFonts w:cs="Times New Roman"/>
        </w:rPr>
        <w:t>е</w:t>
      </w:r>
      <w:r w:rsidRPr="00266D82">
        <w:rPr>
          <w:rFonts w:cs="Times New Roman"/>
        </w:rPr>
        <w:t>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416B7C" w:rsidRPr="00266D82" w:rsidRDefault="00416B7C" w:rsidP="00416B7C">
      <w:pPr>
        <w:pStyle w:val="Body0"/>
        <w:rPr>
          <w:rFonts w:cs="Times New Roman"/>
        </w:rPr>
      </w:pPr>
      <w:r w:rsidRPr="00266D82">
        <w:rPr>
          <w:rFonts w:cs="Times New Roman"/>
        </w:rPr>
        <w:t xml:space="preserve">Общая характеристика элементов IVА-группы. Особенности строения атомов, характерные степени окисления. </w:t>
      </w:r>
    </w:p>
    <w:p w:rsidR="00416B7C" w:rsidRPr="00266D82" w:rsidRDefault="00416B7C" w:rsidP="00416B7C">
      <w:pPr>
        <w:pStyle w:val="Body0"/>
        <w:rPr>
          <w:rFonts w:cs="Times New Roman"/>
        </w:rPr>
      </w:pPr>
      <w:r w:rsidRPr="00266D82">
        <w:rPr>
          <w:rFonts w:cs="Times New Roman"/>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w:t>
      </w:r>
      <w:r w:rsidRPr="00266D82">
        <w:rPr>
          <w:rFonts w:cs="Times New Roman"/>
        </w:rPr>
        <w:t>й</w:t>
      </w:r>
      <w:r w:rsidRPr="00266D82">
        <w:rPr>
          <w:rFonts w:cs="Times New Roman"/>
        </w:rPr>
        <w:t>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w:t>
      </w:r>
      <w:r w:rsidRPr="00266D82">
        <w:rPr>
          <w:rFonts w:cs="Times New Roman"/>
        </w:rPr>
        <w:t>т</w:t>
      </w:r>
      <w:r w:rsidRPr="00266D82">
        <w:rPr>
          <w:rFonts w:cs="Times New Roman"/>
        </w:rPr>
        <w:t>венная реакция на карбонат-ионы. Использование карбонатов в быту, медицине, промышленности и сельском хозяйстве.</w:t>
      </w:r>
    </w:p>
    <w:p w:rsidR="00416B7C" w:rsidRPr="00266D82" w:rsidRDefault="00416B7C" w:rsidP="00416B7C">
      <w:pPr>
        <w:pStyle w:val="Body0"/>
        <w:rPr>
          <w:rStyle w:val="Italic"/>
          <w:rFonts w:cs="Times New Roman"/>
        </w:rPr>
      </w:pPr>
      <w:r w:rsidRPr="00266D82">
        <w:rPr>
          <w:rFonts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266D82">
        <w:rPr>
          <w:rStyle w:val="Italic"/>
          <w:rFonts w:cs="Times New Roman"/>
        </w:rPr>
        <w:t xml:space="preserve"> Их состав и химическое строение. </w:t>
      </w:r>
      <w:r w:rsidRPr="00266D82">
        <w:rPr>
          <w:rFonts w:cs="Times New Roman"/>
        </w:rPr>
        <w:t>Понятие о би</w:t>
      </w:r>
      <w:r w:rsidRPr="00266D82">
        <w:rPr>
          <w:rFonts w:cs="Times New Roman"/>
        </w:rPr>
        <w:t>о</w:t>
      </w:r>
      <w:r w:rsidRPr="00266D82">
        <w:rPr>
          <w:rFonts w:cs="Times New Roman"/>
        </w:rPr>
        <w:t xml:space="preserve">логически важных веществах: жирах, белках, углеводах — и их роли в жизни человека. </w:t>
      </w:r>
      <w:r w:rsidRPr="00266D82">
        <w:rPr>
          <w:rStyle w:val="Italic"/>
          <w:rFonts w:cs="Times New Roman"/>
        </w:rPr>
        <w:t>Материальное единство органических и неорганических соединений.</w:t>
      </w:r>
    </w:p>
    <w:p w:rsidR="00416B7C" w:rsidRPr="00266D82" w:rsidRDefault="00416B7C" w:rsidP="00416B7C">
      <w:pPr>
        <w:pStyle w:val="Body0"/>
        <w:rPr>
          <w:rFonts w:cs="Times New Roman"/>
        </w:rPr>
      </w:pPr>
      <w:r w:rsidRPr="00266D82">
        <w:rPr>
          <w:rFonts w:cs="Times New Roman"/>
        </w:rPr>
        <w:t>Кремний, его физические и химические свойства, получение и пр</w:t>
      </w:r>
      <w:r w:rsidRPr="00266D82">
        <w:rPr>
          <w:rFonts w:cs="Times New Roman"/>
        </w:rPr>
        <w:t>и</w:t>
      </w:r>
      <w:r w:rsidRPr="00266D82">
        <w:rPr>
          <w:rFonts w:cs="Times New Roman"/>
        </w:rPr>
        <w:t>менение. Соединения кремния в природе. Общие представления об о</w:t>
      </w:r>
      <w:r w:rsidRPr="00266D82">
        <w:rPr>
          <w:rFonts w:cs="Times New Roman"/>
        </w:rPr>
        <w:t>к</w:t>
      </w:r>
      <w:r w:rsidRPr="00266D82">
        <w:rPr>
          <w:rFonts w:cs="Times New Roman"/>
        </w:rPr>
        <w:t xml:space="preserve">сиде кремния(IV) и кремниевой кислоте. Силикаты, их использование в быту, медицине, промышленности. </w:t>
      </w:r>
      <w:r w:rsidRPr="00266D82">
        <w:rPr>
          <w:rStyle w:val="Italic"/>
          <w:rFonts w:cs="Times New Roman"/>
        </w:rPr>
        <w:t>Важнейшие строительные мат</w:t>
      </w:r>
      <w:r w:rsidRPr="00266D82">
        <w:rPr>
          <w:rStyle w:val="Italic"/>
          <w:rFonts w:cs="Times New Roman"/>
        </w:rPr>
        <w:t>е</w:t>
      </w:r>
      <w:r w:rsidRPr="00266D82">
        <w:rPr>
          <w:rStyle w:val="Italic"/>
          <w:rFonts w:cs="Times New Roman"/>
        </w:rPr>
        <w:t xml:space="preserve">риалы: керамика, стекло, цемент, бетон, железобетон. Проблемы </w:t>
      </w:r>
      <w:r w:rsidRPr="00266D82">
        <w:rPr>
          <w:rStyle w:val="Italic"/>
          <w:rFonts w:cs="Times New Roman"/>
        </w:rPr>
        <w:lastRenderedPageBreak/>
        <w:t>безопасного использования строительных материалов в повседневной жизни.</w:t>
      </w:r>
    </w:p>
    <w:p w:rsidR="00416B7C" w:rsidRPr="00266D82" w:rsidRDefault="00416B7C" w:rsidP="00416B7C">
      <w:pPr>
        <w:pStyle w:val="Body0"/>
        <w:rPr>
          <w:rFonts w:cs="Times New Roman"/>
        </w:rPr>
      </w:pPr>
      <w:r w:rsidRPr="00266D82">
        <w:rPr>
          <w:rFonts w:cs="Times New Roman"/>
        </w:rPr>
        <w:t>Химический эксперимент: изучение образцов неорганических в</w:t>
      </w:r>
      <w:r w:rsidRPr="00266D82">
        <w:rPr>
          <w:rFonts w:cs="Times New Roman"/>
        </w:rPr>
        <w:t>е</w:t>
      </w:r>
      <w:r w:rsidRPr="00266D82">
        <w:rPr>
          <w:rFonts w:cs="Times New Roman"/>
        </w:rPr>
        <w:t>ществ, свойств соляной кислоты; проведение качественных реакций на хлорид-ионы и наблюдение признаков их протекания; опыты, отр</w:t>
      </w:r>
      <w:r w:rsidRPr="00266D82">
        <w:rPr>
          <w:rFonts w:cs="Times New Roman"/>
        </w:rPr>
        <w:t>а</w:t>
      </w:r>
      <w:r w:rsidRPr="00266D82">
        <w:rPr>
          <w:rFonts w:cs="Times New Roman"/>
        </w:rPr>
        <w:t>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w:t>
      </w:r>
      <w:r w:rsidRPr="00266D82">
        <w:rPr>
          <w:rFonts w:cs="Times New Roman"/>
        </w:rPr>
        <w:t>е</w:t>
      </w:r>
      <w:r w:rsidRPr="00266D82">
        <w:rPr>
          <w:rFonts w:cs="Times New Roman"/>
        </w:rPr>
        <w:t>ниями (возможно использование видеоматериалов); наблюдение пр</w:t>
      </w:r>
      <w:r w:rsidRPr="00266D82">
        <w:rPr>
          <w:rFonts w:cs="Times New Roman"/>
        </w:rPr>
        <w:t>о</w:t>
      </w:r>
      <w:r w:rsidRPr="00266D82">
        <w:rPr>
          <w:rFonts w:cs="Times New Roman"/>
        </w:rPr>
        <w:t>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w:t>
      </w:r>
      <w:r w:rsidRPr="00266D82">
        <w:rPr>
          <w:rFonts w:cs="Times New Roman"/>
        </w:rPr>
        <w:t>и</w:t>
      </w:r>
      <w:r w:rsidRPr="00266D82">
        <w:rPr>
          <w:rFonts w:cs="Times New Roman"/>
        </w:rPr>
        <w:t>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w:t>
      </w:r>
      <w:r w:rsidRPr="00266D82">
        <w:rPr>
          <w:rFonts w:cs="Times New Roman"/>
        </w:rPr>
        <w:t>е</w:t>
      </w:r>
      <w:r w:rsidRPr="00266D82">
        <w:rPr>
          <w:rFonts w:cs="Times New Roman"/>
        </w:rPr>
        <w:t>кания, взаимодействие концентрированной азотной кислоты с медью (возможно использование видеоматериалов); изучение моделей кр</w:t>
      </w:r>
      <w:r w:rsidRPr="00266D82">
        <w:rPr>
          <w:rFonts w:cs="Times New Roman"/>
        </w:rPr>
        <w:t>и</w:t>
      </w:r>
      <w:r w:rsidRPr="00266D82">
        <w:rPr>
          <w:rFonts w:cs="Times New Roman"/>
        </w:rPr>
        <w:t>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w:t>
      </w:r>
      <w:r w:rsidRPr="00266D82">
        <w:rPr>
          <w:rFonts w:cs="Times New Roman"/>
        </w:rPr>
        <w:t>у</w:t>
      </w:r>
      <w:r w:rsidRPr="00266D82">
        <w:rPr>
          <w:rFonts w:cs="Times New Roman"/>
        </w:rPr>
        <w:t>чение свойств углекислого газа; проведение качественных реакций на карбонат- и силикат-ионы и изучение признаков их протекания; озн</w:t>
      </w:r>
      <w:r w:rsidRPr="00266D82">
        <w:rPr>
          <w:rFonts w:cs="Times New Roman"/>
        </w:rPr>
        <w:t>а</w:t>
      </w:r>
      <w:r w:rsidRPr="00266D82">
        <w:rPr>
          <w:rFonts w:cs="Times New Roman"/>
        </w:rPr>
        <w:t>комление с продукцией силикатной промышленности; решение эксп</w:t>
      </w:r>
      <w:r w:rsidRPr="00266D82">
        <w:rPr>
          <w:rFonts w:cs="Times New Roman"/>
        </w:rPr>
        <w:t>е</w:t>
      </w:r>
      <w:r w:rsidRPr="00266D82">
        <w:rPr>
          <w:rFonts w:cs="Times New Roman"/>
        </w:rPr>
        <w:t>риментальных задач по теме «Важнейшие неметаллы и их соединения».</w:t>
      </w:r>
    </w:p>
    <w:p w:rsidR="00416B7C" w:rsidRPr="00266D82" w:rsidRDefault="00416B7C" w:rsidP="00416B7C">
      <w:pPr>
        <w:pStyle w:val="Header4"/>
        <w:rPr>
          <w:rFonts w:cs="Times New Roman"/>
        </w:rPr>
      </w:pPr>
      <w:r w:rsidRPr="00266D82">
        <w:rPr>
          <w:rFonts w:cs="Times New Roman"/>
        </w:rPr>
        <w:t xml:space="preserve">Металлы и их соединения </w:t>
      </w:r>
    </w:p>
    <w:p w:rsidR="00416B7C" w:rsidRPr="00266D82" w:rsidRDefault="00416B7C" w:rsidP="00416B7C">
      <w:pPr>
        <w:pStyle w:val="Body0"/>
        <w:rPr>
          <w:rFonts w:cs="Times New Roman"/>
        </w:rPr>
      </w:pPr>
      <w:r w:rsidRPr="00266D82">
        <w:rPr>
          <w:rFonts w:cs="Times New Roman"/>
        </w:rPr>
        <w:t>Общая характеристика химических элементов — металлов на осн</w:t>
      </w:r>
      <w:r w:rsidRPr="00266D82">
        <w:rPr>
          <w:rFonts w:cs="Times New Roman"/>
        </w:rPr>
        <w:t>о</w:t>
      </w:r>
      <w:r w:rsidRPr="00266D82">
        <w:rPr>
          <w:rFonts w:cs="Times New Roman"/>
        </w:rPr>
        <w:t>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w:t>
      </w:r>
      <w:r w:rsidRPr="00266D82">
        <w:rPr>
          <w:rFonts w:cs="Times New Roman"/>
        </w:rPr>
        <w:t>ю</w:t>
      </w:r>
      <w:r w:rsidRPr="00266D82">
        <w:rPr>
          <w:rFonts w:cs="Times New Roman"/>
        </w:rPr>
        <w:t xml:space="preserve">ралюминий, бронза) и их применение в быту и промышленности. </w:t>
      </w:r>
    </w:p>
    <w:p w:rsidR="00416B7C" w:rsidRPr="00266D82" w:rsidRDefault="00416B7C" w:rsidP="00416B7C">
      <w:pPr>
        <w:pStyle w:val="Body0"/>
        <w:rPr>
          <w:rFonts w:cs="Times New Roman"/>
        </w:rPr>
      </w:pPr>
      <w:r w:rsidRPr="00266D82">
        <w:rPr>
          <w:rFonts w:cs="Times New Roman"/>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416B7C" w:rsidRPr="00266D82" w:rsidRDefault="00416B7C" w:rsidP="00416B7C">
      <w:pPr>
        <w:pStyle w:val="Body0"/>
        <w:rPr>
          <w:rFonts w:cs="Times New Roman"/>
        </w:rPr>
      </w:pPr>
      <w:r w:rsidRPr="00266D82">
        <w:rPr>
          <w:rFonts w:cs="Times New Roman"/>
        </w:rPr>
        <w:lastRenderedPageBreak/>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16B7C" w:rsidRPr="00266D82" w:rsidRDefault="00416B7C" w:rsidP="00416B7C">
      <w:pPr>
        <w:pStyle w:val="Body0"/>
        <w:rPr>
          <w:rFonts w:cs="Times New Roman"/>
        </w:rPr>
      </w:pPr>
      <w:r w:rsidRPr="00266D82">
        <w:rPr>
          <w:rFonts w:cs="Times New Roman"/>
        </w:rPr>
        <w:t>Алюминий: положение в Периодической системе химических эл</w:t>
      </w:r>
      <w:r w:rsidRPr="00266D82">
        <w:rPr>
          <w:rFonts w:cs="Times New Roman"/>
        </w:rPr>
        <w:t>е</w:t>
      </w:r>
      <w:r w:rsidRPr="00266D82">
        <w:rPr>
          <w:rFonts w:cs="Times New Roman"/>
        </w:rPr>
        <w:t>ментов Д. И. Менделеева; строение атома; нахождение в природе. Ф</w:t>
      </w:r>
      <w:r w:rsidRPr="00266D82">
        <w:rPr>
          <w:rFonts w:cs="Times New Roman"/>
        </w:rPr>
        <w:t>и</w:t>
      </w:r>
      <w:r w:rsidRPr="00266D82">
        <w:rPr>
          <w:rFonts w:cs="Times New Roman"/>
        </w:rPr>
        <w:t>зические и химические свойства алюминия. Амфотерные свойства о</w:t>
      </w:r>
      <w:r w:rsidRPr="00266D82">
        <w:rPr>
          <w:rFonts w:cs="Times New Roman"/>
        </w:rPr>
        <w:t>к</w:t>
      </w:r>
      <w:r w:rsidRPr="00266D82">
        <w:rPr>
          <w:rFonts w:cs="Times New Roman"/>
        </w:rPr>
        <w:t>сида и гидроксида алюминия.</w:t>
      </w:r>
    </w:p>
    <w:p w:rsidR="00416B7C" w:rsidRPr="00266D82" w:rsidRDefault="00416B7C" w:rsidP="00416B7C">
      <w:pPr>
        <w:pStyle w:val="Body0"/>
        <w:rPr>
          <w:rFonts w:cs="Times New Roman"/>
        </w:rPr>
      </w:pPr>
      <w:r w:rsidRPr="00266D82">
        <w:rPr>
          <w:rFonts w:cs="Times New Roman"/>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416B7C" w:rsidRPr="00266D82" w:rsidRDefault="00416B7C" w:rsidP="00416B7C">
      <w:pPr>
        <w:pStyle w:val="Body0"/>
        <w:rPr>
          <w:rFonts w:cs="Times New Roman"/>
        </w:rPr>
      </w:pPr>
      <w:r w:rsidRPr="00266D82">
        <w:rPr>
          <w:rFonts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w:t>
      </w:r>
      <w:r w:rsidRPr="00266D82">
        <w:rPr>
          <w:rFonts w:cs="Times New Roman"/>
        </w:rPr>
        <w:t>о</w:t>
      </w:r>
      <w:r w:rsidRPr="00266D82">
        <w:rPr>
          <w:rFonts w:cs="Times New Roman"/>
        </w:rPr>
        <w:t>вание видеоматериалов); исследование свойств жёсткой воды; процесса горения железа в кислороде (возможно использование видеоматери</w:t>
      </w:r>
      <w:r w:rsidRPr="00266D82">
        <w:rPr>
          <w:rFonts w:cs="Times New Roman"/>
        </w:rPr>
        <w:t>а</w:t>
      </w:r>
      <w:r w:rsidRPr="00266D82">
        <w:rPr>
          <w:rFonts w:cs="Times New Roman"/>
        </w:rPr>
        <w:t>лов); признаков протекания качественных реакций на ионы (магния, кальция, алюминия, цинка, железа(II) и железа(III), меди(II)); наблюд</w:t>
      </w:r>
      <w:r w:rsidRPr="00266D82">
        <w:rPr>
          <w:rFonts w:cs="Times New Roman"/>
        </w:rPr>
        <w:t>е</w:t>
      </w:r>
      <w:r w:rsidRPr="00266D82">
        <w:rPr>
          <w:rFonts w:cs="Times New Roman"/>
        </w:rPr>
        <w:t>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w:t>
      </w:r>
      <w:r w:rsidRPr="00266D82">
        <w:rPr>
          <w:rFonts w:cs="Times New Roman"/>
        </w:rPr>
        <w:t>е</w:t>
      </w:r>
      <w:r w:rsidRPr="00266D82">
        <w:rPr>
          <w:rFonts w:cs="Times New Roman"/>
        </w:rPr>
        <w:t>ния».</w:t>
      </w:r>
    </w:p>
    <w:p w:rsidR="00416B7C" w:rsidRPr="00266D82" w:rsidRDefault="00416B7C" w:rsidP="00416B7C">
      <w:pPr>
        <w:pStyle w:val="Header4"/>
        <w:rPr>
          <w:rFonts w:cs="Times New Roman"/>
        </w:rPr>
      </w:pPr>
      <w:r w:rsidRPr="00266D82">
        <w:rPr>
          <w:rFonts w:cs="Times New Roman"/>
        </w:rPr>
        <w:t xml:space="preserve">Химия и окружающая среда </w:t>
      </w:r>
    </w:p>
    <w:p w:rsidR="00416B7C" w:rsidRPr="00266D82" w:rsidRDefault="00416B7C" w:rsidP="00416B7C">
      <w:pPr>
        <w:pStyle w:val="Body0"/>
        <w:rPr>
          <w:rFonts w:cs="Times New Roman"/>
        </w:rPr>
      </w:pPr>
      <w:r w:rsidRPr="00266D82">
        <w:rPr>
          <w:rFonts w:cs="Times New Roman"/>
        </w:rPr>
        <w:t>Новые материалы и технологии. Вещества и материалы в повседне</w:t>
      </w:r>
      <w:r w:rsidRPr="00266D82">
        <w:rPr>
          <w:rFonts w:cs="Times New Roman"/>
        </w:rPr>
        <w:t>в</w:t>
      </w:r>
      <w:r w:rsidRPr="00266D82">
        <w:rPr>
          <w:rFonts w:cs="Times New Roman"/>
        </w:rPr>
        <w:t>ной жизни человека. Химия и здоровье. Безопасное использование в</w:t>
      </w:r>
      <w:r w:rsidRPr="00266D82">
        <w:rPr>
          <w:rFonts w:cs="Times New Roman"/>
        </w:rPr>
        <w:t>е</w:t>
      </w:r>
      <w:r w:rsidRPr="00266D82">
        <w:rPr>
          <w:rFonts w:cs="Times New Roman"/>
        </w:rPr>
        <w:t xml:space="preserve">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416B7C" w:rsidRPr="00266D82" w:rsidRDefault="00416B7C" w:rsidP="00416B7C">
      <w:pPr>
        <w:pStyle w:val="Body0"/>
        <w:rPr>
          <w:rFonts w:cs="Times New Roman"/>
        </w:rPr>
      </w:pPr>
      <w:r w:rsidRPr="00266D82">
        <w:rPr>
          <w:rFonts w:cs="Times New Roman"/>
        </w:rPr>
        <w:t>Природные источники углеводородов (уголь, природный газ, нефть), продукты их переработки, их роль в быту и промышленности.</w:t>
      </w:r>
    </w:p>
    <w:p w:rsidR="00416B7C" w:rsidRPr="00266D82" w:rsidRDefault="00416B7C" w:rsidP="00416B7C">
      <w:pPr>
        <w:pStyle w:val="Body0"/>
        <w:rPr>
          <w:rFonts w:cs="Times New Roman"/>
        </w:rPr>
      </w:pPr>
      <w:r w:rsidRPr="00266D82">
        <w:rPr>
          <w:rFonts w:cs="Times New Roman"/>
        </w:rPr>
        <w:t>Химический эксперимент: изучение образцов материалов (стекло, сплавы металлов, полимерные материалы).</w:t>
      </w:r>
    </w:p>
    <w:p w:rsidR="00416B7C" w:rsidRPr="00266D82" w:rsidRDefault="00416B7C" w:rsidP="00416B7C">
      <w:pPr>
        <w:pStyle w:val="Header4"/>
        <w:rPr>
          <w:rFonts w:cs="Times New Roman"/>
        </w:rPr>
      </w:pPr>
      <w:r w:rsidRPr="00266D82">
        <w:rPr>
          <w:rFonts w:cs="Times New Roman"/>
        </w:rPr>
        <w:t xml:space="preserve">Межпредметные связи </w:t>
      </w:r>
    </w:p>
    <w:p w:rsidR="00416B7C" w:rsidRPr="00266D82" w:rsidRDefault="00416B7C" w:rsidP="00416B7C">
      <w:pPr>
        <w:pStyle w:val="Body0"/>
        <w:rPr>
          <w:rFonts w:cs="Times New Roman"/>
        </w:rPr>
      </w:pPr>
      <w:r w:rsidRPr="00266D82">
        <w:rPr>
          <w:rFonts w:cs="Times New Roman"/>
        </w:rPr>
        <w:t xml:space="preserve">Реализация межпредметных связей при изучении химии в 9 классе осуществляется через использование как общих естественно-научных </w:t>
      </w:r>
      <w:r w:rsidRPr="00266D82">
        <w:rPr>
          <w:rFonts w:cs="Times New Roman"/>
        </w:rPr>
        <w:lastRenderedPageBreak/>
        <w:t>понятий, так и понятий, являющихся системными для отдельных пре</w:t>
      </w:r>
      <w:r w:rsidRPr="00266D82">
        <w:rPr>
          <w:rFonts w:cs="Times New Roman"/>
        </w:rPr>
        <w:t>д</w:t>
      </w:r>
      <w:r w:rsidRPr="00266D82">
        <w:rPr>
          <w:rFonts w:cs="Times New Roman"/>
        </w:rPr>
        <w:t>метов естественно-научного цикла.</w:t>
      </w:r>
    </w:p>
    <w:p w:rsidR="00416B7C" w:rsidRPr="00266D82" w:rsidRDefault="00416B7C" w:rsidP="00416B7C">
      <w:pPr>
        <w:pStyle w:val="Body0"/>
        <w:rPr>
          <w:rFonts w:cs="Times New Roman"/>
        </w:rPr>
      </w:pPr>
      <w:r w:rsidRPr="00266D82">
        <w:rPr>
          <w:rFonts w:cs="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416B7C" w:rsidRPr="00266D82" w:rsidRDefault="00416B7C" w:rsidP="00416B7C">
      <w:pPr>
        <w:pStyle w:val="Body0"/>
        <w:rPr>
          <w:rFonts w:cs="Times New Roman"/>
        </w:rPr>
      </w:pPr>
      <w:r w:rsidRPr="00266D82">
        <w:rPr>
          <w:rFonts w:cs="Times New Roman"/>
        </w:rPr>
        <w:t>Физика: материя, атом, электрон, протон, нейтрон, ион, нуклид, из</w:t>
      </w:r>
      <w:r w:rsidRPr="00266D82">
        <w:rPr>
          <w:rFonts w:cs="Times New Roman"/>
        </w:rPr>
        <w:t>о</w:t>
      </w:r>
      <w:r w:rsidRPr="00266D82">
        <w:rPr>
          <w:rFonts w:cs="Times New Roman"/>
        </w:rPr>
        <w:t>топы, радиоактивность, молекула, электрический заряд, проводники, полупроводники, диэлектрики, фотоэлемент,вещество, тело, объём, а</w:t>
      </w:r>
      <w:r w:rsidRPr="00266D82">
        <w:rPr>
          <w:rFonts w:cs="Times New Roman"/>
        </w:rPr>
        <w:t>г</w:t>
      </w:r>
      <w:r w:rsidRPr="00266D82">
        <w:rPr>
          <w:rFonts w:cs="Times New Roman"/>
        </w:rPr>
        <w:t>регатное состояние вещества, газ, раствор, растворимость, кристалл</w:t>
      </w:r>
      <w:r w:rsidRPr="00266D82">
        <w:rPr>
          <w:rFonts w:cs="Times New Roman"/>
        </w:rPr>
        <w:t>и</w:t>
      </w:r>
      <w:r w:rsidRPr="00266D82">
        <w:rPr>
          <w:rFonts w:cs="Times New Roman"/>
        </w:rPr>
        <w:t xml:space="preserve">ческая решётка, сплавы, физические величины, единицы измерения, космическое пространство, планеты, звёзды, Солнце. </w:t>
      </w:r>
    </w:p>
    <w:p w:rsidR="00416B7C" w:rsidRPr="00266D82" w:rsidRDefault="00416B7C" w:rsidP="00416B7C">
      <w:pPr>
        <w:pStyle w:val="Body0"/>
        <w:rPr>
          <w:rFonts w:cs="Times New Roman"/>
        </w:rPr>
      </w:pPr>
      <w:r w:rsidRPr="00266D82">
        <w:rPr>
          <w:rFonts w:cs="Times New Roman"/>
        </w:rPr>
        <w:t>Биология: фотосинтез, дыхание, биосфера, экосистема, минеральные удобрения, микроэлементы, макроэлементы, питательные вещества.</w:t>
      </w:r>
    </w:p>
    <w:p w:rsidR="00416B7C" w:rsidRPr="00266D82" w:rsidRDefault="00416B7C" w:rsidP="00416B7C">
      <w:pPr>
        <w:pStyle w:val="Body0"/>
        <w:rPr>
          <w:rFonts w:cs="Times New Roman"/>
        </w:rPr>
      </w:pPr>
      <w:r w:rsidRPr="00266D82">
        <w:rPr>
          <w:rFonts w:cs="Times New Roman"/>
        </w:rPr>
        <w:t>География: атмосфера, гидросфера, минералы, горные породы, п</w:t>
      </w:r>
      <w:r w:rsidRPr="00266D82">
        <w:rPr>
          <w:rFonts w:cs="Times New Roman"/>
        </w:rPr>
        <w:t>о</w:t>
      </w:r>
      <w:r w:rsidRPr="00266D82">
        <w:rPr>
          <w:rFonts w:cs="Times New Roman"/>
        </w:rPr>
        <w:t>лезные ископаемые, топливо, водные ресурсы.</w:t>
      </w:r>
    </w:p>
    <w:p w:rsidR="00416B7C" w:rsidRPr="00266D82" w:rsidRDefault="00416B7C" w:rsidP="00416B7C">
      <w:pPr>
        <w:pStyle w:val="Header1"/>
        <w:rPr>
          <w:rFonts w:cs="Times New Roman"/>
        </w:rPr>
      </w:pPr>
      <w:r w:rsidRPr="00266D82">
        <w:rPr>
          <w:rFonts w:cs="Times New Roman"/>
        </w:rPr>
        <w:lastRenderedPageBreak/>
        <w:t xml:space="preserve">ПЛАНИРУЕМЫЕ РЕЗУЛЬТАТЫ ОСВОЕНИЯ </w:t>
      </w:r>
      <w:r w:rsidRPr="00266D82">
        <w:rPr>
          <w:rFonts w:cs="Times New Roman"/>
        </w:rPr>
        <w:br/>
        <w:t xml:space="preserve">УЧЕБНОГО ПРЕДМЕТА «ХИМИЯ» на уровне </w:t>
      </w:r>
      <w:r w:rsidRPr="00266D82">
        <w:rPr>
          <w:rFonts w:cs="Times New Roman"/>
        </w:rPr>
        <w:br/>
        <w:t>основного общего образования</w:t>
      </w:r>
    </w:p>
    <w:p w:rsidR="00416B7C" w:rsidRPr="00266D82" w:rsidRDefault="00416B7C" w:rsidP="00416B7C">
      <w:pPr>
        <w:pStyle w:val="Body0"/>
        <w:rPr>
          <w:rFonts w:cs="Times New Roman"/>
        </w:rPr>
      </w:pPr>
      <w:r w:rsidRPr="00266D82">
        <w:rPr>
          <w:rFonts w:cs="Times New Roman"/>
        </w:rPr>
        <w:t>Изучение химии в основной школе направлено на достижение об</w:t>
      </w:r>
      <w:r w:rsidRPr="00266D82">
        <w:rPr>
          <w:rFonts w:cs="Times New Roman"/>
        </w:rPr>
        <w:t>у</w:t>
      </w:r>
      <w:r w:rsidRPr="00266D82">
        <w:rPr>
          <w:rFonts w:cs="Times New Roman"/>
        </w:rPr>
        <w:t xml:space="preserve">чающимися личностных, метапредметных и предметных результатов освоения учебного предмета. </w:t>
      </w:r>
    </w:p>
    <w:p w:rsidR="00416B7C" w:rsidRPr="00266D82" w:rsidRDefault="00416B7C" w:rsidP="00416B7C">
      <w:pPr>
        <w:pStyle w:val="Header3"/>
        <w:spacing w:before="227"/>
        <w:rPr>
          <w:rFonts w:cs="Times New Roman"/>
        </w:rPr>
      </w:pPr>
      <w:r w:rsidRPr="00266D82">
        <w:rPr>
          <w:rFonts w:cs="Times New Roman"/>
        </w:rPr>
        <w:t>Личностные результаты</w:t>
      </w:r>
    </w:p>
    <w:p w:rsidR="00416B7C" w:rsidRPr="00266D82" w:rsidRDefault="00416B7C" w:rsidP="00416B7C">
      <w:pPr>
        <w:pStyle w:val="Body0"/>
        <w:rPr>
          <w:rFonts w:cs="Times New Roman"/>
        </w:rPr>
      </w:pPr>
      <w:r w:rsidRPr="00266D82">
        <w:rPr>
          <w:rFonts w:cs="Times New Roman"/>
        </w:rPr>
        <w:t>Личностные результаты освоения программы основного общего о</w:t>
      </w:r>
      <w:r w:rsidRPr="00266D82">
        <w:rPr>
          <w:rFonts w:cs="Times New Roman"/>
        </w:rPr>
        <w:t>б</w:t>
      </w:r>
      <w:r w:rsidRPr="00266D82">
        <w:rPr>
          <w:rFonts w:cs="Times New Roman"/>
        </w:rPr>
        <w:t>разования достигаются в ходе обучения химии в единстве учебной и воспитательной деятельности Организации в соответствии с традиц</w:t>
      </w:r>
      <w:r w:rsidRPr="00266D82">
        <w:rPr>
          <w:rFonts w:cs="Times New Roman"/>
        </w:rPr>
        <w:t>и</w:t>
      </w:r>
      <w:r w:rsidRPr="00266D82">
        <w:rPr>
          <w:rFonts w:cs="Times New Roman"/>
        </w:rPr>
        <w:t>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416B7C" w:rsidRPr="00266D82" w:rsidRDefault="00416B7C" w:rsidP="00416B7C">
      <w:pPr>
        <w:pStyle w:val="Body0"/>
        <w:rPr>
          <w:rFonts w:cs="Times New Roman"/>
        </w:rPr>
      </w:pPr>
      <w:r w:rsidRPr="00266D82">
        <w:rPr>
          <w:rFonts w:cs="Times New Roman"/>
        </w:rPr>
        <w:t xml:space="preserve">Личностные результаты отражают сформированность, в том числе в части: </w:t>
      </w:r>
    </w:p>
    <w:p w:rsidR="00416B7C" w:rsidRPr="00266D82" w:rsidRDefault="00416B7C" w:rsidP="00416B7C">
      <w:pPr>
        <w:pStyle w:val="Header4"/>
        <w:spacing w:before="227"/>
        <w:rPr>
          <w:rFonts w:cs="Times New Roman"/>
        </w:rPr>
      </w:pPr>
      <w:r w:rsidRPr="00266D82">
        <w:rPr>
          <w:rFonts w:cs="Times New Roman"/>
        </w:rPr>
        <w:t xml:space="preserve">Патриотического воспитания </w:t>
      </w:r>
    </w:p>
    <w:p w:rsidR="00416B7C" w:rsidRPr="00266D82" w:rsidRDefault="00416B7C" w:rsidP="00416B7C">
      <w:pPr>
        <w:pStyle w:val="Body0"/>
        <w:rPr>
          <w:rFonts w:cs="Times New Roman"/>
        </w:rPr>
      </w:pPr>
      <w:r w:rsidRPr="00266D82">
        <w:rPr>
          <w:rFonts w:cs="Times New Roman"/>
        </w:rPr>
        <w:t>1) ценностного отношения к отечественному культурному, истор</w:t>
      </w:r>
      <w:r w:rsidRPr="00266D82">
        <w:rPr>
          <w:rFonts w:cs="Times New Roman"/>
        </w:rPr>
        <w:t>и</w:t>
      </w:r>
      <w:r w:rsidRPr="00266D82">
        <w:rPr>
          <w:rFonts w:cs="Times New Roman"/>
        </w:rPr>
        <w:t>ческому и научному наследию, понимания значения химической науки в жизни современного общества, способности владеть достоверной и</w:t>
      </w:r>
      <w:r w:rsidRPr="00266D82">
        <w:rPr>
          <w:rFonts w:cs="Times New Roman"/>
        </w:rPr>
        <w:t>н</w:t>
      </w:r>
      <w:r w:rsidRPr="00266D82">
        <w:rPr>
          <w:rFonts w:cs="Times New Roman"/>
        </w:rPr>
        <w:t>формацией о передовых достижениях и открытиях мировой и отечес</w:t>
      </w:r>
      <w:r w:rsidRPr="00266D82">
        <w:rPr>
          <w:rFonts w:cs="Times New Roman"/>
        </w:rPr>
        <w:t>т</w:t>
      </w:r>
      <w:r w:rsidRPr="00266D82">
        <w:rPr>
          <w:rFonts w:cs="Times New Roman"/>
        </w:rPr>
        <w:t>венной химии, заинтересованности в научных знаниях об устройстве мира и общества;</w:t>
      </w:r>
    </w:p>
    <w:p w:rsidR="00416B7C" w:rsidRPr="00266D82" w:rsidRDefault="00416B7C" w:rsidP="00416B7C">
      <w:pPr>
        <w:pStyle w:val="Header4"/>
        <w:spacing w:before="227"/>
        <w:rPr>
          <w:rFonts w:cs="Times New Roman"/>
        </w:rPr>
      </w:pPr>
      <w:r w:rsidRPr="00266D82">
        <w:rPr>
          <w:rFonts w:cs="Times New Roman"/>
        </w:rPr>
        <w:t xml:space="preserve">Гражданского воспитания </w:t>
      </w:r>
    </w:p>
    <w:p w:rsidR="00416B7C" w:rsidRPr="00266D82" w:rsidRDefault="00416B7C" w:rsidP="00416B7C">
      <w:pPr>
        <w:pStyle w:val="Body0"/>
        <w:rPr>
          <w:rFonts w:cs="Times New Roman"/>
        </w:rPr>
      </w:pPr>
      <w:r w:rsidRPr="00266D82">
        <w:rPr>
          <w:rFonts w:cs="Times New Roman"/>
        </w:rPr>
        <w:t>2) представления о социальных нормах и правилах межличностных отношений в коллективе, коммуникативной компетентности в общес</w:t>
      </w:r>
      <w:r w:rsidRPr="00266D82">
        <w:rPr>
          <w:rFonts w:cs="Times New Roman"/>
        </w:rPr>
        <w:t>т</w:t>
      </w:r>
      <w:r w:rsidRPr="00266D82">
        <w:rPr>
          <w:rFonts w:cs="Times New Roman"/>
        </w:rPr>
        <w:t>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w:t>
      </w:r>
      <w:r w:rsidRPr="00266D82">
        <w:rPr>
          <w:rFonts w:cs="Times New Roman"/>
        </w:rPr>
        <w:t>и</w:t>
      </w:r>
      <w:r w:rsidRPr="00266D82">
        <w:rPr>
          <w:rFonts w:cs="Times New Roman"/>
        </w:rPr>
        <w:t>манию и взаимопомощи в процессе этой учебной деятельности; гото</w:t>
      </w:r>
      <w:r w:rsidRPr="00266D82">
        <w:rPr>
          <w:rFonts w:cs="Times New Roman"/>
        </w:rPr>
        <w:t>в</w:t>
      </w:r>
      <w:r w:rsidRPr="00266D82">
        <w:rPr>
          <w:rFonts w:cs="Times New Roman"/>
        </w:rPr>
        <w:t>ности оценивать своё поведение и поступки своих товарищей с позиции нравственных и правовых норм с учётом осознания последствий п</w:t>
      </w:r>
      <w:r w:rsidRPr="00266D82">
        <w:rPr>
          <w:rFonts w:cs="Times New Roman"/>
        </w:rPr>
        <w:t>о</w:t>
      </w:r>
      <w:r w:rsidRPr="00266D82">
        <w:rPr>
          <w:rFonts w:cs="Times New Roman"/>
        </w:rPr>
        <w:t>ступков;</w:t>
      </w:r>
    </w:p>
    <w:p w:rsidR="00416B7C" w:rsidRPr="00266D82" w:rsidRDefault="00416B7C" w:rsidP="00416B7C">
      <w:pPr>
        <w:pStyle w:val="Header4"/>
        <w:spacing w:before="227"/>
        <w:rPr>
          <w:rFonts w:cs="Times New Roman"/>
        </w:rPr>
      </w:pPr>
      <w:r w:rsidRPr="00266D82">
        <w:rPr>
          <w:rFonts w:cs="Times New Roman"/>
        </w:rPr>
        <w:lastRenderedPageBreak/>
        <w:t xml:space="preserve">Ценности научного познания </w:t>
      </w:r>
    </w:p>
    <w:p w:rsidR="00416B7C" w:rsidRPr="00266D82" w:rsidRDefault="00416B7C" w:rsidP="00416B7C">
      <w:pPr>
        <w:pStyle w:val="Body0"/>
        <w:rPr>
          <w:rFonts w:cs="Times New Roman"/>
        </w:rPr>
      </w:pPr>
      <w:r w:rsidRPr="00266D82">
        <w:rPr>
          <w:rFonts w:cs="Times New Roman"/>
        </w:rPr>
        <w:t>3) мировоззренческих представлений о веществе и химической реа</w:t>
      </w:r>
      <w:r w:rsidRPr="00266D82">
        <w:rPr>
          <w:rFonts w:cs="Times New Roman"/>
        </w:rPr>
        <w:t>к</w:t>
      </w:r>
      <w:r w:rsidRPr="00266D82">
        <w:rPr>
          <w:rFonts w:cs="Times New Roman"/>
        </w:rPr>
        <w:t>ции, соответствующих современному уровню развития науки и соста</w:t>
      </w:r>
      <w:r w:rsidRPr="00266D82">
        <w:rPr>
          <w:rFonts w:cs="Times New Roman"/>
        </w:rPr>
        <w:t>в</w:t>
      </w:r>
      <w:r w:rsidRPr="00266D82">
        <w:rPr>
          <w:rFonts w:cs="Times New Roman"/>
        </w:rPr>
        <w:t>ляющих основу для понимания сущности научной картины мира; пре</w:t>
      </w:r>
      <w:r w:rsidRPr="00266D82">
        <w:rPr>
          <w:rFonts w:cs="Times New Roman"/>
        </w:rPr>
        <w:t>д</w:t>
      </w:r>
      <w:r w:rsidRPr="00266D82">
        <w:rPr>
          <w:rFonts w:cs="Times New Roman"/>
        </w:rPr>
        <w:t>ставлений об основных закономерностях развития природы, взаимосв</w:t>
      </w:r>
      <w:r w:rsidRPr="00266D82">
        <w:rPr>
          <w:rFonts w:cs="Times New Roman"/>
        </w:rPr>
        <w:t>я</w:t>
      </w:r>
      <w:r w:rsidRPr="00266D82">
        <w:rPr>
          <w:rFonts w:cs="Times New Roman"/>
        </w:rPr>
        <w:t>зях человека с природной средой, о роли химии в познании этих зак</w:t>
      </w:r>
      <w:r w:rsidRPr="00266D82">
        <w:rPr>
          <w:rFonts w:cs="Times New Roman"/>
        </w:rPr>
        <w:t>о</w:t>
      </w:r>
      <w:r w:rsidRPr="00266D82">
        <w:rPr>
          <w:rFonts w:cs="Times New Roman"/>
        </w:rPr>
        <w:t>номерностей;</w:t>
      </w:r>
    </w:p>
    <w:p w:rsidR="00416B7C" w:rsidRPr="00266D82" w:rsidRDefault="00416B7C" w:rsidP="00416B7C">
      <w:pPr>
        <w:pStyle w:val="Body0"/>
        <w:rPr>
          <w:rFonts w:cs="Times New Roman"/>
        </w:rPr>
      </w:pPr>
      <w:r w:rsidRPr="00266D82">
        <w:rPr>
          <w:rFonts w:cs="Times New Roman"/>
        </w:rPr>
        <w:t>4) познавательных мотивов, направленных на получение новых зн</w:t>
      </w:r>
      <w:r w:rsidRPr="00266D82">
        <w:rPr>
          <w:rFonts w:cs="Times New Roman"/>
        </w:rPr>
        <w:t>а</w:t>
      </w:r>
      <w:r w:rsidRPr="00266D82">
        <w:rPr>
          <w:rFonts w:cs="Times New Roman"/>
        </w:rPr>
        <w:t>ний по химии, необходимых для объяснения наблюдаемых процессов и явлений;</w:t>
      </w:r>
    </w:p>
    <w:p w:rsidR="00416B7C" w:rsidRPr="00266D82" w:rsidRDefault="00416B7C" w:rsidP="00416B7C">
      <w:pPr>
        <w:pStyle w:val="Body0"/>
        <w:rPr>
          <w:rFonts w:cs="Times New Roman"/>
        </w:rPr>
      </w:pPr>
      <w:r w:rsidRPr="00266D82">
        <w:rPr>
          <w:rFonts w:cs="Times New Roman"/>
        </w:rPr>
        <w:t>5) познавательной, информационной и читательской культуры, в том числе навыков самостоятельной работы с учебными текстами, справо</w:t>
      </w:r>
      <w:r w:rsidRPr="00266D82">
        <w:rPr>
          <w:rFonts w:cs="Times New Roman"/>
        </w:rPr>
        <w:t>ч</w:t>
      </w:r>
      <w:r w:rsidRPr="00266D82">
        <w:rPr>
          <w:rFonts w:cs="Times New Roman"/>
        </w:rPr>
        <w:t>ной литературой, доступными техническими средствами информац</w:t>
      </w:r>
      <w:r w:rsidRPr="00266D82">
        <w:rPr>
          <w:rFonts w:cs="Times New Roman"/>
        </w:rPr>
        <w:t>и</w:t>
      </w:r>
      <w:r w:rsidRPr="00266D82">
        <w:rPr>
          <w:rFonts w:cs="Times New Roman"/>
        </w:rPr>
        <w:t>онных технологий;</w:t>
      </w:r>
    </w:p>
    <w:p w:rsidR="00416B7C" w:rsidRPr="00266D82" w:rsidRDefault="00416B7C" w:rsidP="00416B7C">
      <w:pPr>
        <w:pStyle w:val="Body0"/>
        <w:rPr>
          <w:rFonts w:cs="Times New Roman"/>
        </w:rPr>
      </w:pPr>
      <w:r w:rsidRPr="00266D82">
        <w:rPr>
          <w:rFonts w:cs="Times New Roman"/>
        </w:rPr>
        <w:t>6) интереса к обучению и познанию, любознательности, готовности и способности к самообразованию, проектной и исследовательской де</w:t>
      </w:r>
      <w:r w:rsidRPr="00266D82">
        <w:rPr>
          <w:rFonts w:cs="Times New Roman"/>
        </w:rPr>
        <w:t>я</w:t>
      </w:r>
      <w:r w:rsidRPr="00266D82">
        <w:rPr>
          <w:rFonts w:cs="Times New Roman"/>
        </w:rPr>
        <w:t>тельности, к осознанному выбору направленности и уровня обучения в дальнейшем;</w:t>
      </w:r>
    </w:p>
    <w:p w:rsidR="00416B7C" w:rsidRPr="00266D82" w:rsidRDefault="00416B7C" w:rsidP="00416B7C">
      <w:pPr>
        <w:pStyle w:val="Header4"/>
        <w:spacing w:before="283"/>
        <w:rPr>
          <w:rFonts w:cs="Times New Roman"/>
        </w:rPr>
      </w:pPr>
      <w:r w:rsidRPr="00266D82">
        <w:rPr>
          <w:rFonts w:cs="Times New Roman"/>
        </w:rPr>
        <w:t xml:space="preserve">Формирования культуры здоровья </w:t>
      </w:r>
    </w:p>
    <w:p w:rsidR="00416B7C" w:rsidRPr="00266D82" w:rsidRDefault="00416B7C" w:rsidP="00416B7C">
      <w:pPr>
        <w:pStyle w:val="Body0"/>
        <w:rPr>
          <w:rFonts w:cs="Times New Roman"/>
        </w:rPr>
      </w:pPr>
      <w:r w:rsidRPr="00266D82">
        <w:rPr>
          <w:rFonts w:cs="Times New Roman"/>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w:t>
      </w:r>
      <w:r w:rsidRPr="00266D82">
        <w:rPr>
          <w:rFonts w:cs="Times New Roman"/>
        </w:rPr>
        <w:t>у</w:t>
      </w:r>
      <w:r w:rsidRPr="00266D82">
        <w:rPr>
          <w:rFonts w:cs="Times New Roman"/>
        </w:rPr>
        <w:t>рения), необходимости соблюдения правил безопасности при обращении с химическими веществами в быту и реальной жизни;</w:t>
      </w:r>
    </w:p>
    <w:p w:rsidR="00416B7C" w:rsidRPr="00266D82" w:rsidRDefault="00416B7C" w:rsidP="00416B7C">
      <w:pPr>
        <w:pStyle w:val="Header4"/>
        <w:spacing w:before="283"/>
        <w:rPr>
          <w:rFonts w:cs="Times New Roman"/>
        </w:rPr>
      </w:pPr>
      <w:r w:rsidRPr="00266D82">
        <w:rPr>
          <w:rFonts w:cs="Times New Roman"/>
        </w:rPr>
        <w:t xml:space="preserve">Трудового воспитания </w:t>
      </w:r>
    </w:p>
    <w:p w:rsidR="00416B7C" w:rsidRPr="00266D82" w:rsidRDefault="00416B7C" w:rsidP="00416B7C">
      <w:pPr>
        <w:pStyle w:val="Body0"/>
        <w:rPr>
          <w:rFonts w:cs="Times New Roman"/>
          <w:spacing w:val="-2"/>
        </w:rPr>
      </w:pPr>
      <w:r w:rsidRPr="00266D82">
        <w:rPr>
          <w:rFonts w:cs="Times New Roman"/>
          <w:spacing w:val="-2"/>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w:t>
      </w:r>
      <w:r w:rsidRPr="00266D82">
        <w:rPr>
          <w:rFonts w:cs="Times New Roman"/>
          <w:spacing w:val="-2"/>
        </w:rPr>
        <w:t>о</w:t>
      </w:r>
      <w:r w:rsidRPr="00266D82">
        <w:rPr>
          <w:rFonts w:cs="Times New Roman"/>
          <w:spacing w:val="-2"/>
        </w:rPr>
        <w:t>стных интересов и способности к химии, общественных интересов и п</w:t>
      </w:r>
      <w:r w:rsidRPr="00266D82">
        <w:rPr>
          <w:rFonts w:cs="Times New Roman"/>
          <w:spacing w:val="-2"/>
        </w:rPr>
        <w:t>о</w:t>
      </w:r>
      <w:r w:rsidRPr="00266D82">
        <w:rPr>
          <w:rFonts w:cs="Times New Roman"/>
          <w:spacing w:val="-2"/>
        </w:rPr>
        <w:t>требностей; успешной профессиональной деятельности и развития нео</w:t>
      </w:r>
      <w:r w:rsidRPr="00266D82">
        <w:rPr>
          <w:rFonts w:cs="Times New Roman"/>
          <w:spacing w:val="-2"/>
        </w:rPr>
        <w:t>б</w:t>
      </w:r>
      <w:r w:rsidRPr="00266D82">
        <w:rPr>
          <w:rFonts w:cs="Times New Roman"/>
          <w:spacing w:val="-2"/>
        </w:rPr>
        <w:t>ходимых умений; готовность адаптироваться в профессиональной среде;</w:t>
      </w:r>
    </w:p>
    <w:p w:rsidR="00416B7C" w:rsidRPr="00266D82" w:rsidRDefault="00416B7C" w:rsidP="00416B7C">
      <w:pPr>
        <w:pStyle w:val="Header4"/>
        <w:spacing w:before="283"/>
        <w:rPr>
          <w:rFonts w:cs="Times New Roman"/>
        </w:rPr>
      </w:pPr>
      <w:r w:rsidRPr="00266D82">
        <w:rPr>
          <w:rFonts w:cs="Times New Roman"/>
        </w:rPr>
        <w:t>Экологического воспитания</w:t>
      </w:r>
    </w:p>
    <w:p w:rsidR="00416B7C" w:rsidRPr="00266D82" w:rsidRDefault="00416B7C" w:rsidP="00416B7C">
      <w:pPr>
        <w:pStyle w:val="Body0"/>
        <w:rPr>
          <w:rFonts w:cs="Times New Roman"/>
          <w:spacing w:val="-1"/>
        </w:rPr>
      </w:pPr>
      <w:r w:rsidRPr="00266D82">
        <w:rPr>
          <w:rFonts w:cs="Times New Roman"/>
          <w:spacing w:val="-1"/>
        </w:rPr>
        <w:t>9) экологически целесообразного отношения к природе как источнику жизни на Земле, основе её существования, понимания ценности здор</w:t>
      </w:r>
      <w:r w:rsidRPr="00266D82">
        <w:rPr>
          <w:rFonts w:cs="Times New Roman"/>
          <w:spacing w:val="-1"/>
        </w:rPr>
        <w:t>о</w:t>
      </w:r>
      <w:r w:rsidRPr="00266D82">
        <w:rPr>
          <w:rFonts w:cs="Times New Roman"/>
          <w:spacing w:val="-1"/>
        </w:rPr>
        <w:t>вого и безопасного образа жизни, ответственного отношения к собс</w:t>
      </w:r>
      <w:r w:rsidRPr="00266D82">
        <w:rPr>
          <w:rFonts w:cs="Times New Roman"/>
          <w:spacing w:val="-1"/>
        </w:rPr>
        <w:t>т</w:t>
      </w:r>
      <w:r w:rsidRPr="00266D82">
        <w:rPr>
          <w:rFonts w:cs="Times New Roman"/>
          <w:spacing w:val="-1"/>
        </w:rPr>
        <w:t xml:space="preserve">венному физическому и психическому здоровью, осознания ценности </w:t>
      </w:r>
      <w:r w:rsidRPr="00266D82">
        <w:rPr>
          <w:rFonts w:cs="Times New Roman"/>
          <w:spacing w:val="-1"/>
        </w:rPr>
        <w:lastRenderedPageBreak/>
        <w:t>соблюдения правил безопасного поведения при работе с веществами, а также в ситуациях, угрожающих здоровью и жизни людей;</w:t>
      </w:r>
    </w:p>
    <w:p w:rsidR="00416B7C" w:rsidRPr="00266D82" w:rsidRDefault="00416B7C" w:rsidP="00416B7C">
      <w:pPr>
        <w:pStyle w:val="Body0"/>
        <w:rPr>
          <w:rFonts w:cs="Times New Roman"/>
        </w:rPr>
      </w:pPr>
      <w:r w:rsidRPr="00266D82">
        <w:rPr>
          <w:rFonts w:cs="Times New Roman"/>
        </w:rPr>
        <w:t>10) способности применять знания, получаемые при изучении химии, для решения задач, связанных с окружающей природной средой, пов</w:t>
      </w:r>
      <w:r w:rsidRPr="00266D82">
        <w:rPr>
          <w:rFonts w:cs="Times New Roman"/>
        </w:rPr>
        <w:t>ы</w:t>
      </w:r>
      <w:r w:rsidRPr="00266D82">
        <w:rPr>
          <w:rFonts w:cs="Times New Roman"/>
        </w:rPr>
        <w:t>шения уровня экологической культуры, осознания глобального хара</w:t>
      </w:r>
      <w:r w:rsidRPr="00266D82">
        <w:rPr>
          <w:rFonts w:cs="Times New Roman"/>
        </w:rPr>
        <w:t>к</w:t>
      </w:r>
      <w:r w:rsidRPr="00266D82">
        <w:rPr>
          <w:rFonts w:cs="Times New Roman"/>
        </w:rPr>
        <w:t>тера экологических проблем и путей их решения посредством методов химии;</w:t>
      </w:r>
    </w:p>
    <w:p w:rsidR="00416B7C" w:rsidRPr="00266D82" w:rsidRDefault="00416B7C" w:rsidP="00416B7C">
      <w:pPr>
        <w:pStyle w:val="Body0"/>
        <w:rPr>
          <w:rFonts w:cs="Times New Roman"/>
        </w:rPr>
      </w:pPr>
      <w:r w:rsidRPr="00266D82">
        <w:rPr>
          <w:rFonts w:cs="Times New Roman"/>
        </w:rPr>
        <w:t>11) экологического мышления, умения руководствоваться им в п</w:t>
      </w:r>
      <w:r w:rsidRPr="00266D82">
        <w:rPr>
          <w:rFonts w:cs="Times New Roman"/>
        </w:rPr>
        <w:t>о</w:t>
      </w:r>
      <w:r w:rsidRPr="00266D82">
        <w:rPr>
          <w:rFonts w:cs="Times New Roman"/>
        </w:rPr>
        <w:t>знавательной, коммуникативной и социальной практике.</w:t>
      </w:r>
    </w:p>
    <w:p w:rsidR="00416B7C" w:rsidRPr="00266D82" w:rsidRDefault="00416B7C" w:rsidP="00416B7C">
      <w:pPr>
        <w:pStyle w:val="Header3"/>
        <w:rPr>
          <w:rFonts w:cs="Times New Roman"/>
        </w:rPr>
      </w:pPr>
      <w:r w:rsidRPr="00266D82">
        <w:rPr>
          <w:rFonts w:cs="Times New Roman"/>
        </w:rPr>
        <w:t>Метапредметные результаты</w:t>
      </w:r>
    </w:p>
    <w:p w:rsidR="00416B7C" w:rsidRPr="00266D82" w:rsidRDefault="00416B7C" w:rsidP="00416B7C">
      <w:pPr>
        <w:pStyle w:val="Body0"/>
        <w:rPr>
          <w:rFonts w:cs="Times New Roman"/>
        </w:rPr>
      </w:pPr>
      <w:r w:rsidRPr="00266D82">
        <w:rPr>
          <w:rFonts w:cs="Times New Roman"/>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w:t>
      </w:r>
      <w:r w:rsidRPr="00266D82">
        <w:rPr>
          <w:rFonts w:cs="Times New Roman"/>
        </w:rPr>
        <w:t>т</w:t>
      </w:r>
      <w:r w:rsidRPr="00266D82">
        <w:rPr>
          <w:rFonts w:cs="Times New Roman"/>
        </w:rPr>
        <w:t>ной научной картине мира, и универсальные учебные действия (позн</w:t>
      </w:r>
      <w:r w:rsidRPr="00266D82">
        <w:rPr>
          <w:rFonts w:cs="Times New Roman"/>
        </w:rPr>
        <w:t>а</w:t>
      </w:r>
      <w:r w:rsidRPr="00266D82">
        <w:rPr>
          <w:rFonts w:cs="Times New Roman"/>
        </w:rPr>
        <w:t>вательные, коммуникативные, регулятивные), которые обеспечивают формирование готовности к самостоятельному планированию и осущ</w:t>
      </w:r>
      <w:r w:rsidRPr="00266D82">
        <w:rPr>
          <w:rFonts w:cs="Times New Roman"/>
        </w:rPr>
        <w:t>е</w:t>
      </w:r>
      <w:r w:rsidRPr="00266D82">
        <w:rPr>
          <w:rFonts w:cs="Times New Roman"/>
        </w:rPr>
        <w:t>ствлению учебной деятельности.</w:t>
      </w:r>
    </w:p>
    <w:p w:rsidR="00416B7C" w:rsidRPr="00266D82" w:rsidRDefault="00416B7C" w:rsidP="00416B7C">
      <w:pPr>
        <w:pStyle w:val="Body0"/>
        <w:rPr>
          <w:rFonts w:cs="Times New Roman"/>
        </w:rPr>
      </w:pPr>
      <w:r w:rsidRPr="00266D82">
        <w:rPr>
          <w:rFonts w:cs="Times New Roman"/>
        </w:rPr>
        <w:t>Метапредметные результаты освоения образовательной программы по химии отражают овладение универсальными познавательными де</w:t>
      </w:r>
      <w:r w:rsidRPr="00266D82">
        <w:rPr>
          <w:rFonts w:cs="Times New Roman"/>
        </w:rPr>
        <w:t>й</w:t>
      </w:r>
      <w:r w:rsidRPr="00266D82">
        <w:rPr>
          <w:rFonts w:cs="Times New Roman"/>
        </w:rPr>
        <w:t>ствиями, в том числе:</w:t>
      </w:r>
    </w:p>
    <w:p w:rsidR="00416B7C" w:rsidRPr="00266D82" w:rsidRDefault="00416B7C" w:rsidP="00416B7C">
      <w:pPr>
        <w:pStyle w:val="Header4"/>
        <w:rPr>
          <w:rFonts w:cs="Times New Roman"/>
        </w:rPr>
      </w:pPr>
      <w:r w:rsidRPr="00266D82">
        <w:rPr>
          <w:rFonts w:cs="Times New Roman"/>
        </w:rPr>
        <w:t>Базовыми логическими действиями</w:t>
      </w:r>
    </w:p>
    <w:p w:rsidR="00416B7C" w:rsidRPr="00266D82" w:rsidRDefault="00416B7C" w:rsidP="00416B7C">
      <w:pPr>
        <w:pStyle w:val="Body0"/>
        <w:rPr>
          <w:rFonts w:cs="Times New Roman"/>
          <w:spacing w:val="1"/>
        </w:rPr>
      </w:pPr>
      <w:r w:rsidRPr="00266D82">
        <w:rPr>
          <w:rFonts w:cs="Times New Roman"/>
          <w:spacing w:val="1"/>
        </w:rPr>
        <w:t>1) умением использовать приёмы логического мышления при о</w:t>
      </w:r>
      <w:r w:rsidRPr="00266D82">
        <w:rPr>
          <w:rFonts w:cs="Times New Roman"/>
          <w:spacing w:val="1"/>
        </w:rPr>
        <w:t>с</w:t>
      </w:r>
      <w:r w:rsidRPr="00266D82">
        <w:rPr>
          <w:rFonts w:cs="Times New Roman"/>
          <w:spacing w:val="1"/>
        </w:rPr>
        <w:t>воении знаний: раскрывать смысл химических понятий (выделять их характерные признаки, устанавливать взаимосвязь с другими поняти</w:t>
      </w:r>
      <w:r w:rsidRPr="00266D82">
        <w:rPr>
          <w:rFonts w:cs="Times New Roman"/>
          <w:spacing w:val="1"/>
        </w:rPr>
        <w:t>я</w:t>
      </w:r>
      <w:r w:rsidRPr="00266D82">
        <w:rPr>
          <w:rFonts w:cs="Times New Roman"/>
          <w:spacing w:val="1"/>
        </w:rPr>
        <w:t>ми), использовать понятия для объяснения отдельных фактов и явлений; выбирать основания и критерии для классификации химических в</w:t>
      </w:r>
      <w:r w:rsidRPr="00266D82">
        <w:rPr>
          <w:rFonts w:cs="Times New Roman"/>
          <w:spacing w:val="1"/>
        </w:rPr>
        <w:t>е</w:t>
      </w:r>
      <w:r w:rsidRPr="00266D82">
        <w:rPr>
          <w:rFonts w:cs="Times New Roman"/>
          <w:spacing w:val="1"/>
        </w:rPr>
        <w:t>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w:t>
      </w:r>
      <w:r w:rsidRPr="00266D82">
        <w:rPr>
          <w:rFonts w:cs="Times New Roman"/>
          <w:spacing w:val="1"/>
        </w:rPr>
        <w:t>е</w:t>
      </w:r>
      <w:r w:rsidRPr="00266D82">
        <w:rPr>
          <w:rFonts w:cs="Times New Roman"/>
          <w:spacing w:val="1"/>
        </w:rPr>
        <w:t>ния;</w:t>
      </w:r>
    </w:p>
    <w:p w:rsidR="00416B7C" w:rsidRPr="00266D82" w:rsidRDefault="00416B7C" w:rsidP="00416B7C">
      <w:pPr>
        <w:pStyle w:val="Body0"/>
        <w:rPr>
          <w:rFonts w:cs="Times New Roman"/>
        </w:rPr>
      </w:pPr>
      <w:r w:rsidRPr="00266D82">
        <w:rPr>
          <w:rFonts w:cs="Times New Roman"/>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w:t>
      </w:r>
      <w:r w:rsidRPr="00266D82">
        <w:rPr>
          <w:rFonts w:cs="Times New Roman"/>
        </w:rPr>
        <w:t>б</w:t>
      </w:r>
      <w:r w:rsidRPr="00266D82">
        <w:rPr>
          <w:rFonts w:cs="Times New Roman"/>
        </w:rPr>
        <w:t>но-познавательных задач; с учётом этих модельных представлений в</w:t>
      </w:r>
      <w:r w:rsidRPr="00266D82">
        <w:rPr>
          <w:rFonts w:cs="Times New Roman"/>
        </w:rPr>
        <w:t>ы</w:t>
      </w:r>
      <w:r w:rsidRPr="00266D82">
        <w:rPr>
          <w:rFonts w:cs="Times New Roman"/>
        </w:rPr>
        <w:t xml:space="preserve">являть и характеризовать существенные признаки изучаемых объектов </w:t>
      </w:r>
      <w:r w:rsidRPr="00266D82">
        <w:rPr>
          <w:rFonts w:cs="Times New Roman"/>
        </w:rPr>
        <w:lastRenderedPageBreak/>
        <w:t>— химических веществ и химических реакций; выявлять общие зак</w:t>
      </w:r>
      <w:r w:rsidRPr="00266D82">
        <w:rPr>
          <w:rFonts w:cs="Times New Roman"/>
        </w:rPr>
        <w:t>о</w:t>
      </w:r>
      <w:r w:rsidRPr="00266D82">
        <w:rPr>
          <w:rFonts w:cs="Times New Roman"/>
        </w:rPr>
        <w:t>номерности, причинно-следственные связи и противоречия в изучаемых процессах и явлениях; предлагать критерии для выявления этих зак</w:t>
      </w:r>
      <w:r w:rsidRPr="00266D82">
        <w:rPr>
          <w:rFonts w:cs="Times New Roman"/>
        </w:rPr>
        <w:t>о</w:t>
      </w:r>
      <w:r w:rsidRPr="00266D82">
        <w:rPr>
          <w:rFonts w:cs="Times New Roman"/>
        </w:rPr>
        <w:t>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266D82" w:rsidRDefault="00416B7C" w:rsidP="00416B7C">
      <w:pPr>
        <w:pStyle w:val="Header4"/>
        <w:spacing w:before="283"/>
        <w:rPr>
          <w:rFonts w:cs="Times New Roman"/>
        </w:rPr>
      </w:pPr>
      <w:r w:rsidRPr="00266D82">
        <w:rPr>
          <w:rFonts w:cs="Times New Roman"/>
        </w:rPr>
        <w:t>Базовыми исследовательскими действиями</w:t>
      </w:r>
    </w:p>
    <w:p w:rsidR="00416B7C" w:rsidRPr="00266D82" w:rsidRDefault="00416B7C" w:rsidP="00416B7C">
      <w:pPr>
        <w:pStyle w:val="Body0"/>
        <w:rPr>
          <w:rFonts w:cs="Times New Roman"/>
        </w:rPr>
      </w:pPr>
      <w:r w:rsidRPr="00266D82">
        <w:rPr>
          <w:rFonts w:cs="Times New Roman"/>
        </w:rPr>
        <w:t>3) умением использовать поставленные вопросы в качестве инстр</w:t>
      </w:r>
      <w:r w:rsidRPr="00266D82">
        <w:rPr>
          <w:rFonts w:cs="Times New Roman"/>
        </w:rPr>
        <w:t>у</w:t>
      </w:r>
      <w:r w:rsidRPr="00266D82">
        <w:rPr>
          <w:rFonts w:cs="Times New Roman"/>
        </w:rPr>
        <w:t>мента познания, а также в качестве основы для формирования гипотезы по проверке правильности высказываемых суждений;</w:t>
      </w:r>
    </w:p>
    <w:p w:rsidR="00416B7C" w:rsidRPr="00266D82" w:rsidRDefault="00416B7C" w:rsidP="00416B7C">
      <w:pPr>
        <w:pStyle w:val="Body0"/>
        <w:rPr>
          <w:rFonts w:cs="Times New Roman"/>
        </w:rPr>
      </w:pPr>
      <w:r w:rsidRPr="00266D82">
        <w:rPr>
          <w:rFonts w:cs="Times New Roman"/>
        </w:rPr>
        <w:t>4) приобретение опыта по планированию, организации и проведению ученических экспериментов: умение наблюдать за ходом процесса, с</w:t>
      </w:r>
      <w:r w:rsidRPr="00266D82">
        <w:rPr>
          <w:rFonts w:cs="Times New Roman"/>
        </w:rPr>
        <w:t>а</w:t>
      </w:r>
      <w:r w:rsidRPr="00266D82">
        <w:rPr>
          <w:rFonts w:cs="Times New Roman"/>
        </w:rPr>
        <w:t>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16B7C" w:rsidRPr="00266D82" w:rsidRDefault="00416B7C" w:rsidP="00416B7C">
      <w:pPr>
        <w:pStyle w:val="Header4"/>
        <w:spacing w:before="283"/>
        <w:rPr>
          <w:rFonts w:cs="Times New Roman"/>
        </w:rPr>
      </w:pPr>
      <w:r w:rsidRPr="00266D82">
        <w:rPr>
          <w:rFonts w:cs="Times New Roman"/>
        </w:rPr>
        <w:t>Работой с информацией</w:t>
      </w:r>
    </w:p>
    <w:p w:rsidR="00416B7C" w:rsidRPr="00266D82" w:rsidRDefault="00416B7C" w:rsidP="00416B7C">
      <w:pPr>
        <w:pStyle w:val="Body0"/>
        <w:rPr>
          <w:rFonts w:cs="Times New Roman"/>
        </w:rPr>
      </w:pPr>
      <w:r w:rsidRPr="00266D82">
        <w:rPr>
          <w:rFonts w:cs="Times New Roman"/>
        </w:rPr>
        <w:t>5) умением выбирать, анализировать и интерпретировать информ</w:t>
      </w:r>
      <w:r w:rsidRPr="00266D82">
        <w:rPr>
          <w:rFonts w:cs="Times New Roman"/>
        </w:rPr>
        <w:t>а</w:t>
      </w:r>
      <w:r w:rsidRPr="00266D82">
        <w:rPr>
          <w:rFonts w:cs="Times New Roman"/>
        </w:rPr>
        <w:t>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w:t>
      </w:r>
      <w:r w:rsidRPr="00266D82">
        <w:rPr>
          <w:rFonts w:cs="Times New Roman"/>
        </w:rPr>
        <w:t>о</w:t>
      </w:r>
      <w:r w:rsidRPr="00266D82">
        <w:rPr>
          <w:rFonts w:cs="Times New Roman"/>
        </w:rPr>
        <w:t>тиворечивую и недостоверную информацию;</w:t>
      </w:r>
    </w:p>
    <w:p w:rsidR="00416B7C" w:rsidRPr="00266D82" w:rsidRDefault="00416B7C" w:rsidP="00416B7C">
      <w:pPr>
        <w:pStyle w:val="Body0"/>
        <w:rPr>
          <w:rFonts w:cs="Times New Roman"/>
        </w:rPr>
      </w:pPr>
      <w:r w:rsidRPr="00266D82">
        <w:rPr>
          <w:rFonts w:cs="Times New Roman"/>
        </w:rPr>
        <w:t>6) умением применять различные методы и запросы при поиске и отборе информации и соответствующих данных, необходимых для в</w:t>
      </w:r>
      <w:r w:rsidRPr="00266D82">
        <w:rPr>
          <w:rFonts w:cs="Times New Roman"/>
        </w:rPr>
        <w:t>ы</w:t>
      </w:r>
      <w:r w:rsidRPr="00266D82">
        <w:rPr>
          <w:rFonts w:cs="Times New Roman"/>
        </w:rPr>
        <w:t>полнения учебных и познавательных задач определённого типа; прио</w:t>
      </w:r>
      <w:r w:rsidRPr="00266D82">
        <w:rPr>
          <w:rFonts w:cs="Times New Roman"/>
        </w:rPr>
        <w:t>б</w:t>
      </w:r>
      <w:r w:rsidRPr="00266D82">
        <w:rPr>
          <w:rFonts w:cs="Times New Roman"/>
        </w:rPr>
        <w:t>ретение опыта в области использования информацио</w:t>
      </w:r>
      <w:r w:rsidRPr="00266D82">
        <w:rPr>
          <w:rFonts w:cs="Times New Roman"/>
        </w:rPr>
        <w:t>н</w:t>
      </w:r>
      <w:r w:rsidRPr="00266D82">
        <w:rPr>
          <w:rFonts w:cs="Times New Roman"/>
        </w:rPr>
        <w:t>но-коммуникативных технологий, овладение культурой активного и</w:t>
      </w:r>
      <w:r w:rsidRPr="00266D82">
        <w:rPr>
          <w:rFonts w:cs="Times New Roman"/>
        </w:rPr>
        <w:t>с</w:t>
      </w:r>
      <w:r w:rsidRPr="00266D82">
        <w:rPr>
          <w:rFonts w:cs="Times New Roman"/>
        </w:rPr>
        <w:t>пользования различных поисковых систем; самостоятельно выбирать оптимальную форму представления информации и иллюстрировать р</w:t>
      </w:r>
      <w:r w:rsidRPr="00266D82">
        <w:rPr>
          <w:rFonts w:cs="Times New Roman"/>
        </w:rPr>
        <w:t>е</w:t>
      </w:r>
      <w:r w:rsidRPr="00266D82">
        <w:rPr>
          <w:rFonts w:cs="Times New Roman"/>
        </w:rPr>
        <w:t>шаемые задачи несложными схемами, диаграммами, другими формами графики и их комбинациями;</w:t>
      </w:r>
    </w:p>
    <w:p w:rsidR="00416B7C" w:rsidRPr="00266D82" w:rsidRDefault="00416B7C" w:rsidP="00416B7C">
      <w:pPr>
        <w:pStyle w:val="Body0"/>
        <w:rPr>
          <w:rFonts w:cs="Times New Roman"/>
        </w:rPr>
      </w:pPr>
      <w:r w:rsidRPr="00266D82">
        <w:rPr>
          <w:rFonts w:cs="Times New Roman"/>
        </w:rPr>
        <w:t>7) умением использовать и анализировать в процессе учебной и и</w:t>
      </w:r>
      <w:r w:rsidRPr="00266D82">
        <w:rPr>
          <w:rFonts w:cs="Times New Roman"/>
        </w:rPr>
        <w:t>с</w:t>
      </w:r>
      <w:r w:rsidRPr="00266D82">
        <w:rPr>
          <w:rFonts w:cs="Times New Roman"/>
        </w:rPr>
        <w:t>следовательской деятельности информацию о влиянии промышленн</w:t>
      </w:r>
      <w:r w:rsidRPr="00266D82">
        <w:rPr>
          <w:rFonts w:cs="Times New Roman"/>
        </w:rPr>
        <w:t>о</w:t>
      </w:r>
      <w:r w:rsidRPr="00266D82">
        <w:rPr>
          <w:rFonts w:cs="Times New Roman"/>
        </w:rPr>
        <w:t>сти, сельского хозяйства и транспорта на состояние окружающей пр</w:t>
      </w:r>
      <w:r w:rsidRPr="00266D82">
        <w:rPr>
          <w:rFonts w:cs="Times New Roman"/>
        </w:rPr>
        <w:t>и</w:t>
      </w:r>
      <w:r w:rsidRPr="00266D82">
        <w:rPr>
          <w:rFonts w:cs="Times New Roman"/>
        </w:rPr>
        <w:t xml:space="preserve">родной среды; </w:t>
      </w:r>
    </w:p>
    <w:p w:rsidR="00416B7C" w:rsidRPr="00266D82" w:rsidRDefault="00416B7C" w:rsidP="00416B7C">
      <w:pPr>
        <w:pStyle w:val="Header4"/>
        <w:spacing w:before="283"/>
        <w:rPr>
          <w:rFonts w:cs="Times New Roman"/>
        </w:rPr>
      </w:pPr>
      <w:r w:rsidRPr="00266D82">
        <w:rPr>
          <w:rFonts w:cs="Times New Roman"/>
        </w:rPr>
        <w:t>Универсальными коммуникативными действиями</w:t>
      </w:r>
    </w:p>
    <w:p w:rsidR="00416B7C" w:rsidRPr="00266D82" w:rsidRDefault="00416B7C" w:rsidP="00416B7C">
      <w:pPr>
        <w:pStyle w:val="Body0"/>
        <w:rPr>
          <w:rFonts w:cs="Times New Roman"/>
        </w:rPr>
      </w:pPr>
      <w:r w:rsidRPr="00266D82">
        <w:rPr>
          <w:rFonts w:cs="Times New Roman"/>
        </w:rPr>
        <w:t>8) умением задавать вопросы (в ходе диалога и/или дискуссии) по существу обсуждаемой темы, формулировать свои предложения отн</w:t>
      </w:r>
      <w:r w:rsidRPr="00266D82">
        <w:rPr>
          <w:rFonts w:cs="Times New Roman"/>
        </w:rPr>
        <w:t>о</w:t>
      </w:r>
      <w:r w:rsidRPr="00266D82">
        <w:rPr>
          <w:rFonts w:cs="Times New Roman"/>
        </w:rPr>
        <w:t xml:space="preserve">сительно выполнения предложенной задачи; </w:t>
      </w:r>
    </w:p>
    <w:p w:rsidR="00416B7C" w:rsidRPr="00266D82" w:rsidRDefault="00416B7C" w:rsidP="00416B7C">
      <w:pPr>
        <w:pStyle w:val="Body0"/>
        <w:rPr>
          <w:rFonts w:cs="Times New Roman"/>
        </w:rPr>
      </w:pPr>
      <w:r w:rsidRPr="00266D82">
        <w:rPr>
          <w:rFonts w:cs="Times New Roman"/>
        </w:rPr>
        <w:lastRenderedPageBreak/>
        <w:t>9) приобретение опыта презентации результатов выполнения хим</w:t>
      </w:r>
      <w:r w:rsidRPr="00266D82">
        <w:rPr>
          <w:rFonts w:cs="Times New Roman"/>
        </w:rPr>
        <w:t>и</w:t>
      </w:r>
      <w:r w:rsidRPr="00266D82">
        <w:rPr>
          <w:rFonts w:cs="Times New Roman"/>
        </w:rPr>
        <w:t xml:space="preserve">ческого эксперимента (лабораторного опыта, лабораторной работы по исследованию свойств веществ, учебного проекта); </w:t>
      </w:r>
    </w:p>
    <w:p w:rsidR="00416B7C" w:rsidRPr="00266D82" w:rsidRDefault="00416B7C" w:rsidP="00416B7C">
      <w:pPr>
        <w:pStyle w:val="Body0"/>
        <w:rPr>
          <w:rFonts w:cs="Times New Roman"/>
        </w:rPr>
      </w:pPr>
      <w:r w:rsidRPr="00266D82">
        <w:rPr>
          <w:rFonts w:cs="Times New Roman"/>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w:t>
      </w:r>
      <w:r w:rsidRPr="00266D82">
        <w:rPr>
          <w:rFonts w:cs="Times New Roman"/>
        </w:rPr>
        <w:t>й</w:t>
      </w:r>
      <w:r w:rsidRPr="00266D82">
        <w:rPr>
          <w:rFonts w:cs="Times New Roman"/>
        </w:rPr>
        <w:t>ствий, определение критериев по оценке качества выполненной работы и др.);</w:t>
      </w:r>
    </w:p>
    <w:p w:rsidR="00416B7C" w:rsidRPr="00266D82" w:rsidRDefault="00416B7C" w:rsidP="00416B7C">
      <w:pPr>
        <w:pStyle w:val="Header4"/>
        <w:spacing w:before="397"/>
        <w:rPr>
          <w:rFonts w:cs="Times New Roman"/>
        </w:rPr>
      </w:pPr>
      <w:r w:rsidRPr="00266D82">
        <w:rPr>
          <w:rFonts w:cs="Times New Roman"/>
        </w:rPr>
        <w:t>Универсальными регулятивными действиями</w:t>
      </w:r>
    </w:p>
    <w:p w:rsidR="00416B7C" w:rsidRPr="00266D82" w:rsidRDefault="00416B7C" w:rsidP="00416B7C">
      <w:pPr>
        <w:pStyle w:val="Body0"/>
        <w:rPr>
          <w:rFonts w:cs="Times New Roman"/>
        </w:rPr>
      </w:pPr>
      <w:r w:rsidRPr="00266D82">
        <w:rPr>
          <w:rFonts w:cs="Times New Roman"/>
        </w:rPr>
        <w:t>11) умением самостоятельно определять цели деятельности, план</w:t>
      </w:r>
      <w:r w:rsidRPr="00266D82">
        <w:rPr>
          <w:rFonts w:cs="Times New Roman"/>
        </w:rPr>
        <w:t>и</w:t>
      </w:r>
      <w:r w:rsidRPr="00266D82">
        <w:rPr>
          <w:rFonts w:cs="Times New Roman"/>
        </w:rPr>
        <w:t>ровать, осуществлять, контролировать и при необходимости коррект</w:t>
      </w:r>
      <w:r w:rsidRPr="00266D82">
        <w:rPr>
          <w:rFonts w:cs="Times New Roman"/>
        </w:rPr>
        <w:t>и</w:t>
      </w:r>
      <w:r w:rsidRPr="00266D82">
        <w:rPr>
          <w:rFonts w:cs="Times New Roman"/>
        </w:rPr>
        <w:t>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416B7C" w:rsidRPr="00266D82" w:rsidRDefault="00416B7C" w:rsidP="00416B7C">
      <w:pPr>
        <w:pStyle w:val="Body0"/>
        <w:rPr>
          <w:rFonts w:cs="Times New Roman"/>
        </w:rPr>
      </w:pPr>
      <w:r w:rsidRPr="00266D82">
        <w:rPr>
          <w:rFonts w:cs="Times New Roman"/>
        </w:rPr>
        <w:t xml:space="preserve">12) умением использовать и анализировать контексты, предлагаемые в условии заданий. </w:t>
      </w:r>
    </w:p>
    <w:p w:rsidR="00416B7C" w:rsidRPr="00266D82" w:rsidRDefault="00416B7C" w:rsidP="00416B7C">
      <w:pPr>
        <w:pStyle w:val="Header3"/>
        <w:spacing w:before="510"/>
        <w:rPr>
          <w:rFonts w:cs="Times New Roman"/>
        </w:rPr>
      </w:pPr>
      <w:r w:rsidRPr="00266D82">
        <w:rPr>
          <w:rFonts w:cs="Times New Roman"/>
        </w:rPr>
        <w:t>Предметные результаты</w:t>
      </w:r>
    </w:p>
    <w:p w:rsidR="00416B7C" w:rsidRPr="00266D82" w:rsidRDefault="00416B7C" w:rsidP="00416B7C">
      <w:pPr>
        <w:pStyle w:val="Body0"/>
        <w:rPr>
          <w:rFonts w:cs="Times New Roman"/>
        </w:rPr>
      </w:pPr>
      <w:r w:rsidRPr="00266D82">
        <w:rPr>
          <w:rFonts w:cs="Times New Roman"/>
        </w:rPr>
        <w:t>В составе предметных результатов по освоению обязательного с</w:t>
      </w:r>
      <w:r w:rsidRPr="00266D82">
        <w:rPr>
          <w:rFonts w:cs="Times New Roman"/>
        </w:rPr>
        <w:t>о</w:t>
      </w:r>
      <w:r w:rsidRPr="00266D82">
        <w:rPr>
          <w:rFonts w:cs="Times New Roman"/>
        </w:rPr>
        <w:t>держания, установленного данной примерной рабочей программой, в</w:t>
      </w:r>
      <w:r w:rsidRPr="00266D82">
        <w:rPr>
          <w:rFonts w:cs="Times New Roman"/>
        </w:rPr>
        <w:t>ы</w:t>
      </w:r>
      <w:r w:rsidRPr="00266D82">
        <w:rPr>
          <w:rFonts w:cs="Times New Roman"/>
        </w:rPr>
        <w:t>деляют: освоенные обучающимися научные знания, умения и способы действий, специфические для предметной области «Химия», виды де</w:t>
      </w:r>
      <w:r w:rsidRPr="00266D82">
        <w:rPr>
          <w:rFonts w:cs="Times New Roman"/>
        </w:rPr>
        <w:t>я</w:t>
      </w:r>
      <w:r w:rsidRPr="00266D82">
        <w:rPr>
          <w:rFonts w:cs="Times New Roman"/>
        </w:rPr>
        <w:t>тельности по получению нового знания, его интерпретации, преобраз</w:t>
      </w:r>
      <w:r w:rsidRPr="00266D82">
        <w:rPr>
          <w:rFonts w:cs="Times New Roman"/>
        </w:rPr>
        <w:t>о</w:t>
      </w:r>
      <w:r w:rsidRPr="00266D82">
        <w:rPr>
          <w:rFonts w:cs="Times New Roman"/>
        </w:rPr>
        <w:t>ванию и применению в различных учебных и новых ситуациях.</w:t>
      </w:r>
    </w:p>
    <w:p w:rsidR="00416B7C" w:rsidRPr="00266D82" w:rsidRDefault="00416B7C" w:rsidP="00416B7C">
      <w:pPr>
        <w:pStyle w:val="Body0"/>
        <w:rPr>
          <w:rFonts w:cs="Times New Roman"/>
        </w:rPr>
      </w:pPr>
      <w:r w:rsidRPr="00266D82">
        <w:rPr>
          <w:rFonts w:cs="Times New Roman"/>
        </w:rPr>
        <w:t>Предметные результаты представлены по годам обучения и отражают сформированность у обучающихся следующих умений:</w:t>
      </w:r>
    </w:p>
    <w:p w:rsidR="00416B7C" w:rsidRPr="00266D82" w:rsidRDefault="00416B7C" w:rsidP="00416B7C">
      <w:pPr>
        <w:pStyle w:val="Header2"/>
        <w:rPr>
          <w:rFonts w:cs="Times New Roman"/>
        </w:rPr>
      </w:pPr>
      <w:r w:rsidRPr="00266D82">
        <w:rPr>
          <w:rFonts w:cs="Times New Roman"/>
        </w:rPr>
        <w:t>8 КЛАСС</w:t>
      </w:r>
    </w:p>
    <w:p w:rsidR="00416B7C" w:rsidRPr="00266D82" w:rsidRDefault="00416B7C" w:rsidP="00416B7C">
      <w:pPr>
        <w:pStyle w:val="Body0"/>
        <w:rPr>
          <w:rFonts w:cs="Times New Roman"/>
        </w:rPr>
      </w:pPr>
      <w:r w:rsidRPr="00266D82">
        <w:rPr>
          <w:rFonts w:cs="Times New Roman"/>
        </w:rPr>
        <w:t>1</w:t>
      </w:r>
      <w:r w:rsidR="00341FD2" w:rsidRPr="00266D82">
        <w:rPr>
          <w:rFonts w:cs="Times New Roman"/>
        </w:rPr>
        <w:t xml:space="preserve">) </w:t>
      </w:r>
      <w:r w:rsidRPr="00266D82">
        <w:rPr>
          <w:rStyle w:val="Italic"/>
          <w:rFonts w:cs="Times New Roman"/>
        </w:rPr>
        <w:t>раскрыватьсмысл</w:t>
      </w:r>
      <w:r w:rsidRPr="00266D82">
        <w:rPr>
          <w:rFonts w:cs="Times New Roman"/>
        </w:rPr>
        <w:t xml:space="preserve"> основных химических понятий: атом, молекула, химический элемент, простое вещество, сложное вещество, смесь (о</w:t>
      </w:r>
      <w:r w:rsidRPr="00266D82">
        <w:rPr>
          <w:rFonts w:cs="Times New Roman"/>
        </w:rPr>
        <w:t>д</w:t>
      </w:r>
      <w:r w:rsidRPr="00266D82">
        <w:rPr>
          <w:rFonts w:cs="Times New Roman"/>
        </w:rPr>
        <w:t>нородная и неоднородная), валентность, относительная атомная и м</w:t>
      </w:r>
      <w:r w:rsidRPr="00266D82">
        <w:rPr>
          <w:rFonts w:cs="Times New Roman"/>
        </w:rPr>
        <w:t>о</w:t>
      </w:r>
      <w:r w:rsidRPr="00266D82">
        <w:rPr>
          <w:rFonts w:cs="Times New Roman"/>
        </w:rPr>
        <w:t>лекулярная масса, количество вещества, моль, молярная масса, массовая доля химического элемента в соединении, молярный объём, оксид, к</w:t>
      </w:r>
      <w:r w:rsidRPr="00266D82">
        <w:rPr>
          <w:rFonts w:cs="Times New Roman"/>
        </w:rPr>
        <w:t>и</w:t>
      </w:r>
      <w:r w:rsidRPr="00266D82">
        <w:rPr>
          <w:rFonts w:cs="Times New Roman"/>
        </w:rPr>
        <w:t>слота, основание, соль, электроотрицательность, степень окисления, химическая реакция, классификация реакций: реакции соединения, р</w:t>
      </w:r>
      <w:r w:rsidRPr="00266D82">
        <w:rPr>
          <w:rFonts w:cs="Times New Roman"/>
        </w:rPr>
        <w:t>е</w:t>
      </w:r>
      <w:r w:rsidRPr="00266D82">
        <w:rPr>
          <w:rFonts w:cs="Times New Roman"/>
        </w:rPr>
        <w:lastRenderedPageBreak/>
        <w:t>акции разложения, реакции замещения, реакции обмена, экзо- и энд</w:t>
      </w:r>
      <w:r w:rsidRPr="00266D82">
        <w:rPr>
          <w:rFonts w:cs="Times New Roman"/>
        </w:rPr>
        <w:t>о</w:t>
      </w:r>
      <w:r w:rsidRPr="00266D82">
        <w:rPr>
          <w:rFonts w:cs="Times New Roman"/>
        </w:rPr>
        <w:t>термические реакции; тепловой эффект реакции; ядро атома, электро</w:t>
      </w:r>
      <w:r w:rsidRPr="00266D82">
        <w:rPr>
          <w:rFonts w:cs="Times New Roman"/>
        </w:rPr>
        <w:t>н</w:t>
      </w:r>
      <w:r w:rsidRPr="00266D82">
        <w:rPr>
          <w:rFonts w:cs="Times New Roman"/>
        </w:rPr>
        <w:t>ный слой атома, атомная орбиталь, радиус атома, химическая связь, п</w:t>
      </w:r>
      <w:r w:rsidRPr="00266D82">
        <w:rPr>
          <w:rFonts w:cs="Times New Roman"/>
        </w:rPr>
        <w:t>о</w:t>
      </w:r>
      <w:r w:rsidRPr="00266D82">
        <w:rPr>
          <w:rFonts w:cs="Times New Roman"/>
        </w:rPr>
        <w:t>лярная и неполярная ковалентная связь, ионная связь, ион, катион, анион, раствор, массовая доля вещества (процентная концентрация) в растворе;</w:t>
      </w:r>
    </w:p>
    <w:p w:rsidR="00416B7C" w:rsidRPr="00266D82" w:rsidRDefault="00416B7C" w:rsidP="00416B7C">
      <w:pPr>
        <w:pStyle w:val="Body0"/>
        <w:rPr>
          <w:rFonts w:cs="Times New Roman"/>
        </w:rPr>
      </w:pPr>
      <w:r w:rsidRPr="00266D82">
        <w:rPr>
          <w:rFonts w:cs="Times New Roman"/>
        </w:rPr>
        <w:t>2</w:t>
      </w:r>
      <w:r w:rsidR="00341FD2" w:rsidRPr="00266D82">
        <w:rPr>
          <w:rFonts w:cs="Times New Roman"/>
        </w:rPr>
        <w:t xml:space="preserve">) </w:t>
      </w:r>
      <w:r w:rsidRPr="00266D82">
        <w:rPr>
          <w:rStyle w:val="Italic"/>
          <w:rFonts w:cs="Times New Roman"/>
        </w:rPr>
        <w:t>иллюстрировать</w:t>
      </w:r>
      <w:r w:rsidRPr="00266D82">
        <w:rPr>
          <w:rFonts w:cs="Times New Roman"/>
        </w:rPr>
        <w:t xml:space="preserve"> взаимосвязь основных химических понятий (см. п. 1) и применять эти понятия при описании веществ и их превращений;</w:t>
      </w:r>
    </w:p>
    <w:p w:rsidR="00416B7C" w:rsidRPr="00266D82" w:rsidRDefault="00416B7C" w:rsidP="00416B7C">
      <w:pPr>
        <w:pStyle w:val="Body0"/>
        <w:rPr>
          <w:rFonts w:cs="Times New Roman"/>
        </w:rPr>
      </w:pPr>
      <w:r w:rsidRPr="00266D82">
        <w:rPr>
          <w:rFonts w:cs="Times New Roman"/>
        </w:rPr>
        <w:t>3</w:t>
      </w:r>
      <w:r w:rsidR="00341FD2" w:rsidRPr="00266D82">
        <w:rPr>
          <w:rFonts w:cs="Times New Roman"/>
        </w:rPr>
        <w:t xml:space="preserve">) </w:t>
      </w:r>
      <w:r w:rsidRPr="00266D82">
        <w:rPr>
          <w:rStyle w:val="Italic"/>
          <w:rFonts w:cs="Times New Roman"/>
        </w:rPr>
        <w:t>использовать</w:t>
      </w:r>
      <w:r w:rsidRPr="00266D82">
        <w:rPr>
          <w:rFonts w:cs="Times New Roman"/>
        </w:rPr>
        <w:t xml:space="preserve"> химическую символику для составления формул веществ и уравнений химических реакций;</w:t>
      </w:r>
    </w:p>
    <w:p w:rsidR="00416B7C" w:rsidRPr="00266D82" w:rsidRDefault="00416B7C" w:rsidP="00416B7C">
      <w:pPr>
        <w:pStyle w:val="Body0"/>
        <w:rPr>
          <w:rFonts w:cs="Times New Roman"/>
        </w:rPr>
      </w:pPr>
      <w:r w:rsidRPr="00266D82">
        <w:rPr>
          <w:rFonts w:cs="Times New Roman"/>
        </w:rPr>
        <w:t>4</w:t>
      </w:r>
      <w:r w:rsidR="00341FD2" w:rsidRPr="00266D82">
        <w:rPr>
          <w:rFonts w:cs="Times New Roman"/>
        </w:rPr>
        <w:t xml:space="preserve">) </w:t>
      </w:r>
      <w:r w:rsidRPr="00266D82">
        <w:rPr>
          <w:rStyle w:val="Italic"/>
          <w:rFonts w:cs="Times New Roman"/>
        </w:rPr>
        <w:t xml:space="preserve">определять </w:t>
      </w:r>
      <w:r w:rsidRPr="00266D82">
        <w:rPr>
          <w:rFonts w:cs="Times New Roman"/>
        </w:rPr>
        <w:t>валентность атомов элементов в бинарных соедин</w:t>
      </w:r>
      <w:r w:rsidRPr="00266D82">
        <w:rPr>
          <w:rFonts w:cs="Times New Roman"/>
        </w:rPr>
        <w:t>е</w:t>
      </w:r>
      <w:r w:rsidRPr="00266D82">
        <w:rPr>
          <w:rFonts w:cs="Times New Roman"/>
        </w:rPr>
        <w:t>ниях; степень окисления элементов в бинарных соединениях; прина</w:t>
      </w:r>
      <w:r w:rsidRPr="00266D82">
        <w:rPr>
          <w:rFonts w:cs="Times New Roman"/>
        </w:rPr>
        <w:t>д</w:t>
      </w:r>
      <w:r w:rsidRPr="00266D82">
        <w:rPr>
          <w:rFonts w:cs="Times New Roman"/>
        </w:rPr>
        <w:t>лежность веществ к определённому классу соединений по формулам; вид химической связи (ковалентная и ионная) в неорганических соединен</w:t>
      </w:r>
      <w:r w:rsidRPr="00266D82">
        <w:rPr>
          <w:rFonts w:cs="Times New Roman"/>
        </w:rPr>
        <w:t>и</w:t>
      </w:r>
      <w:r w:rsidRPr="00266D82">
        <w:rPr>
          <w:rFonts w:cs="Times New Roman"/>
        </w:rPr>
        <w:t xml:space="preserve">ях; </w:t>
      </w:r>
    </w:p>
    <w:p w:rsidR="00416B7C" w:rsidRPr="00266D82" w:rsidRDefault="00416B7C" w:rsidP="00416B7C">
      <w:pPr>
        <w:pStyle w:val="Body0"/>
        <w:rPr>
          <w:rFonts w:cs="Times New Roman"/>
        </w:rPr>
      </w:pPr>
      <w:r w:rsidRPr="00266D82">
        <w:rPr>
          <w:rFonts w:cs="Times New Roman"/>
        </w:rPr>
        <w:t>5</w:t>
      </w:r>
      <w:r w:rsidR="00341FD2" w:rsidRPr="00266D82">
        <w:rPr>
          <w:rFonts w:cs="Times New Roman"/>
        </w:rPr>
        <w:t xml:space="preserve">) </w:t>
      </w:r>
      <w:r w:rsidRPr="00266D82">
        <w:rPr>
          <w:rStyle w:val="Italic"/>
          <w:rFonts w:cs="Times New Roman"/>
        </w:rPr>
        <w:t>раскрывать смысл</w:t>
      </w:r>
      <w:r w:rsidRPr="00266D82">
        <w:rPr>
          <w:rFonts w:cs="Times New Roman"/>
        </w:rPr>
        <w:t xml:space="preserve"> Периодического закона Д. И. Менделеева: д</w:t>
      </w:r>
      <w:r w:rsidRPr="00266D82">
        <w:rPr>
          <w:rFonts w:cs="Times New Roman"/>
        </w:rPr>
        <w:t>е</w:t>
      </w:r>
      <w:r w:rsidRPr="00266D82">
        <w:rPr>
          <w:rFonts w:cs="Times New Roman"/>
        </w:rPr>
        <w:t>монстрировать понимание периодической зависимости свойств хим</w:t>
      </w:r>
      <w:r w:rsidRPr="00266D82">
        <w:rPr>
          <w:rFonts w:cs="Times New Roman"/>
        </w:rPr>
        <w:t>и</w:t>
      </w:r>
      <w:r w:rsidRPr="00266D82">
        <w:rPr>
          <w:rFonts w:cs="Times New Roman"/>
        </w:rPr>
        <w:t xml:space="preserve">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266D82">
        <w:rPr>
          <w:rStyle w:val="Italic"/>
          <w:rFonts w:cs="Times New Roman"/>
        </w:rPr>
        <w:t>описывать и характеризовать</w:t>
      </w:r>
      <w:r w:rsidRPr="00266D82">
        <w:rPr>
          <w:rFonts w:cs="Times New Roman"/>
        </w:rPr>
        <w:t xml:space="preserve"> табличную форму Периодической системы химических элементов: различать п</w:t>
      </w:r>
      <w:r w:rsidRPr="00266D82">
        <w:rPr>
          <w:rFonts w:cs="Times New Roman"/>
        </w:rPr>
        <w:t>о</w:t>
      </w:r>
      <w:r w:rsidRPr="00266D82">
        <w:rPr>
          <w:rFonts w:cs="Times New Roman"/>
        </w:rPr>
        <w:t xml:space="preserve">нятия «главная подгруппа (А-группа)» и «побочная подгруппа (Б-группа)», малые и большие периоды; </w:t>
      </w:r>
      <w:r w:rsidRPr="00266D82">
        <w:rPr>
          <w:rStyle w:val="Italic"/>
          <w:rFonts w:cs="Times New Roman"/>
        </w:rPr>
        <w:t>соотносить</w:t>
      </w:r>
      <w:r w:rsidRPr="00266D82">
        <w:rPr>
          <w:rFonts w:cs="Times New Roman"/>
        </w:rPr>
        <w:t xml:space="preserve"> обозначения, к</w:t>
      </w:r>
      <w:r w:rsidRPr="00266D82">
        <w:rPr>
          <w:rFonts w:cs="Times New Roman"/>
        </w:rPr>
        <w:t>о</w:t>
      </w:r>
      <w:r w:rsidRPr="00266D82">
        <w:rPr>
          <w:rFonts w:cs="Times New Roman"/>
        </w:rPr>
        <w:t>торые имеются в таблице «Периодическая система химических элеме</w:t>
      </w:r>
      <w:r w:rsidRPr="00266D82">
        <w:rPr>
          <w:rFonts w:cs="Times New Roman"/>
        </w:rPr>
        <w:t>н</w:t>
      </w:r>
      <w:r w:rsidRPr="00266D82">
        <w:rPr>
          <w:rFonts w:cs="Times New Roman"/>
        </w:rPr>
        <w:t>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416B7C" w:rsidRPr="00266D82" w:rsidRDefault="00416B7C" w:rsidP="00416B7C">
      <w:pPr>
        <w:pStyle w:val="Body0"/>
        <w:rPr>
          <w:rFonts w:cs="Times New Roman"/>
        </w:rPr>
      </w:pPr>
      <w:r w:rsidRPr="00266D82">
        <w:rPr>
          <w:rFonts w:cs="Times New Roman"/>
        </w:rPr>
        <w:t>6</w:t>
      </w:r>
      <w:r w:rsidR="00341FD2" w:rsidRPr="00266D82">
        <w:rPr>
          <w:rFonts w:cs="Times New Roman"/>
        </w:rPr>
        <w:t xml:space="preserve">) </w:t>
      </w:r>
      <w:r w:rsidRPr="00266D82">
        <w:rPr>
          <w:rStyle w:val="Italic"/>
          <w:rFonts w:cs="Times New Roman"/>
        </w:rPr>
        <w:t xml:space="preserve">классифицировать </w:t>
      </w:r>
      <w:r w:rsidRPr="00266D82">
        <w:rPr>
          <w:rFonts w:cs="Times New Roman"/>
        </w:rPr>
        <w:t>химические элементы; неорганические вещ</w:t>
      </w:r>
      <w:r w:rsidRPr="00266D82">
        <w:rPr>
          <w:rFonts w:cs="Times New Roman"/>
        </w:rPr>
        <w:t>е</w:t>
      </w:r>
      <w:r w:rsidRPr="00266D82">
        <w:rPr>
          <w:rFonts w:cs="Times New Roman"/>
        </w:rPr>
        <w:t>ства; химические реакции (по числу и составу участвующих в реакции веществ, по тепловому эффекту);</w:t>
      </w:r>
    </w:p>
    <w:p w:rsidR="00416B7C" w:rsidRPr="00266D82" w:rsidRDefault="00416B7C" w:rsidP="00416B7C">
      <w:pPr>
        <w:pStyle w:val="Body0"/>
        <w:rPr>
          <w:rFonts w:cs="Times New Roman"/>
        </w:rPr>
      </w:pPr>
      <w:r w:rsidRPr="00266D82">
        <w:rPr>
          <w:rFonts w:cs="Times New Roman"/>
        </w:rPr>
        <w:t>7</w:t>
      </w:r>
      <w:r w:rsidR="00341FD2" w:rsidRPr="00266D82">
        <w:rPr>
          <w:rFonts w:cs="Times New Roman"/>
        </w:rPr>
        <w:t xml:space="preserve">) </w:t>
      </w:r>
      <w:r w:rsidRPr="00266D82">
        <w:rPr>
          <w:rStyle w:val="Italic"/>
          <w:rFonts w:cs="Times New Roman"/>
        </w:rPr>
        <w:t>характеризовать (описывать)</w:t>
      </w:r>
      <w:r w:rsidRPr="00266D82">
        <w:rPr>
          <w:rFonts w:cs="Times New Roman"/>
        </w:rPr>
        <w:t xml:space="preserve"> общие химические свойства в</w:t>
      </w:r>
      <w:r w:rsidRPr="00266D82">
        <w:rPr>
          <w:rFonts w:cs="Times New Roman"/>
        </w:rPr>
        <w:t>е</w:t>
      </w:r>
      <w:r w:rsidRPr="00266D82">
        <w:rPr>
          <w:rFonts w:cs="Times New Roman"/>
        </w:rPr>
        <w:t>ществ различных классов, подтверждая описание примерами молек</w:t>
      </w:r>
      <w:r w:rsidRPr="00266D82">
        <w:rPr>
          <w:rFonts w:cs="Times New Roman"/>
        </w:rPr>
        <w:t>у</w:t>
      </w:r>
      <w:r w:rsidRPr="00266D82">
        <w:rPr>
          <w:rFonts w:cs="Times New Roman"/>
        </w:rPr>
        <w:t>лярных уравнений соответствующих химических реакций;</w:t>
      </w:r>
    </w:p>
    <w:p w:rsidR="00416B7C" w:rsidRPr="00266D82" w:rsidRDefault="00416B7C" w:rsidP="00416B7C">
      <w:pPr>
        <w:pStyle w:val="Body0"/>
        <w:rPr>
          <w:rFonts w:cs="Times New Roman"/>
        </w:rPr>
      </w:pPr>
      <w:r w:rsidRPr="00266D82">
        <w:rPr>
          <w:rFonts w:cs="Times New Roman"/>
        </w:rPr>
        <w:t>8</w:t>
      </w:r>
      <w:r w:rsidR="00341FD2" w:rsidRPr="00266D82">
        <w:rPr>
          <w:rFonts w:cs="Times New Roman"/>
        </w:rPr>
        <w:t xml:space="preserve">) </w:t>
      </w:r>
      <w:r w:rsidRPr="00266D82">
        <w:rPr>
          <w:rStyle w:val="Italic"/>
          <w:rFonts w:cs="Times New Roman"/>
        </w:rPr>
        <w:t xml:space="preserve">прогнозировать </w:t>
      </w:r>
      <w:r w:rsidRPr="00266D82">
        <w:rPr>
          <w:rFonts w:cs="Times New Roman"/>
        </w:rPr>
        <w:t>свойства веществ в зависимости от их качестве</w:t>
      </w:r>
      <w:r w:rsidRPr="00266D82">
        <w:rPr>
          <w:rFonts w:cs="Times New Roman"/>
        </w:rPr>
        <w:t>н</w:t>
      </w:r>
      <w:r w:rsidRPr="00266D82">
        <w:rPr>
          <w:rFonts w:cs="Times New Roman"/>
        </w:rPr>
        <w:t>ного состава; возможности протекания химических превращений в ра</w:t>
      </w:r>
      <w:r w:rsidRPr="00266D82">
        <w:rPr>
          <w:rFonts w:cs="Times New Roman"/>
        </w:rPr>
        <w:t>з</w:t>
      </w:r>
      <w:r w:rsidRPr="00266D82">
        <w:rPr>
          <w:rFonts w:cs="Times New Roman"/>
        </w:rPr>
        <w:t>личных условиях;</w:t>
      </w:r>
    </w:p>
    <w:p w:rsidR="00416B7C" w:rsidRPr="00266D82" w:rsidRDefault="00416B7C" w:rsidP="00416B7C">
      <w:pPr>
        <w:pStyle w:val="Body0"/>
        <w:rPr>
          <w:rFonts w:cs="Times New Roman"/>
        </w:rPr>
      </w:pPr>
      <w:r w:rsidRPr="00266D82">
        <w:rPr>
          <w:rFonts w:cs="Times New Roman"/>
        </w:rPr>
        <w:t>9</w:t>
      </w:r>
      <w:r w:rsidR="00341FD2" w:rsidRPr="00266D82">
        <w:rPr>
          <w:rFonts w:cs="Times New Roman"/>
        </w:rPr>
        <w:t xml:space="preserve">) </w:t>
      </w:r>
      <w:r w:rsidRPr="00266D82">
        <w:rPr>
          <w:rStyle w:val="Italic"/>
          <w:rFonts w:cs="Times New Roman"/>
        </w:rPr>
        <w:t>вычислять</w:t>
      </w:r>
      <w:r w:rsidRPr="00266D82">
        <w:rPr>
          <w:rFonts w:cs="Times New Roman"/>
        </w:rPr>
        <w:t xml:space="preserve"> относительную молекулярную и молярную массы в</w:t>
      </w:r>
      <w:r w:rsidRPr="00266D82">
        <w:rPr>
          <w:rFonts w:cs="Times New Roman"/>
        </w:rPr>
        <w:t>е</w:t>
      </w:r>
      <w:r w:rsidRPr="00266D82">
        <w:rPr>
          <w:rFonts w:cs="Times New Roman"/>
        </w:rPr>
        <w:t>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6B7C" w:rsidRPr="00266D82" w:rsidRDefault="00416B7C" w:rsidP="00416B7C">
      <w:pPr>
        <w:pStyle w:val="Body0"/>
        <w:rPr>
          <w:rFonts w:cs="Times New Roman"/>
        </w:rPr>
      </w:pPr>
      <w:r w:rsidRPr="00266D82">
        <w:rPr>
          <w:rFonts w:cs="Times New Roman"/>
        </w:rPr>
        <w:t>10) </w:t>
      </w:r>
      <w:r w:rsidRPr="00266D82">
        <w:rPr>
          <w:rStyle w:val="Italic"/>
          <w:rFonts w:cs="Times New Roman"/>
        </w:rPr>
        <w:t xml:space="preserve">применять </w:t>
      </w:r>
      <w:r w:rsidRPr="00266D82">
        <w:rPr>
          <w:rFonts w:cs="Times New Roman"/>
        </w:rPr>
        <w:t>основные операции мыслительной деятельности — анализ и синтез, сравнение, обобщение, систематизацию, классифик</w:t>
      </w:r>
      <w:r w:rsidRPr="00266D82">
        <w:rPr>
          <w:rFonts w:cs="Times New Roman"/>
        </w:rPr>
        <w:t>а</w:t>
      </w:r>
      <w:r w:rsidRPr="00266D82">
        <w:rPr>
          <w:rFonts w:cs="Times New Roman"/>
        </w:rPr>
        <w:t xml:space="preserve">цию, выявление причинно-следственных связей — для изучения свойств </w:t>
      </w:r>
      <w:r w:rsidRPr="00266D82">
        <w:rPr>
          <w:rFonts w:cs="Times New Roman"/>
        </w:rPr>
        <w:lastRenderedPageBreak/>
        <w:t>веществ и химических реакций; естественно-научные методы познания — наблюдение, измерение, моделирование, эксперимент (реальный и мысленный);</w:t>
      </w:r>
    </w:p>
    <w:p w:rsidR="00416B7C" w:rsidRPr="00266D82" w:rsidRDefault="00416B7C" w:rsidP="00416B7C">
      <w:pPr>
        <w:pStyle w:val="Body0"/>
        <w:rPr>
          <w:rFonts w:cs="Times New Roman"/>
        </w:rPr>
      </w:pPr>
      <w:r w:rsidRPr="00266D82">
        <w:rPr>
          <w:rFonts w:cs="Times New Roman"/>
        </w:rPr>
        <w:t>11)</w:t>
      </w:r>
      <w:r w:rsidRPr="00266D82">
        <w:rPr>
          <w:rStyle w:val="Italic"/>
          <w:rFonts w:cs="Times New Roman"/>
        </w:rPr>
        <w:t> следовать</w:t>
      </w:r>
      <w:r w:rsidRPr="00266D82">
        <w:rPr>
          <w:rFonts w:cs="Times New Roman"/>
        </w:rPr>
        <w:t xml:space="preserve"> правилам пользования химической посудой и лабор</w:t>
      </w:r>
      <w:r w:rsidRPr="00266D82">
        <w:rPr>
          <w:rFonts w:cs="Times New Roman"/>
        </w:rPr>
        <w:t>а</w:t>
      </w:r>
      <w:r w:rsidRPr="00266D82">
        <w:rPr>
          <w:rFonts w:cs="Times New Roman"/>
        </w:rPr>
        <w:t>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w:t>
      </w:r>
      <w:r w:rsidRPr="00266D82">
        <w:rPr>
          <w:rFonts w:cs="Times New Roman"/>
        </w:rPr>
        <w:t>е</w:t>
      </w:r>
      <w:r w:rsidRPr="00266D82">
        <w:rPr>
          <w:rFonts w:cs="Times New Roman"/>
        </w:rPr>
        <w:t>рименты по распознаванию растворов щелочей и кислот с помощью индикаторов (лакмус, фенолфталеин, метилоранж и др.).</w:t>
      </w:r>
    </w:p>
    <w:p w:rsidR="00416B7C" w:rsidRPr="00266D82" w:rsidRDefault="00416B7C" w:rsidP="00416B7C">
      <w:pPr>
        <w:pStyle w:val="Header2"/>
        <w:spacing w:before="397"/>
        <w:rPr>
          <w:rFonts w:cs="Times New Roman"/>
        </w:rPr>
      </w:pPr>
      <w:r w:rsidRPr="00266D82">
        <w:rPr>
          <w:rFonts w:cs="Times New Roman"/>
        </w:rPr>
        <w:t>9 КЛАСС</w:t>
      </w:r>
    </w:p>
    <w:p w:rsidR="00416B7C" w:rsidRPr="00266D82" w:rsidRDefault="00416B7C" w:rsidP="00416B7C">
      <w:pPr>
        <w:pStyle w:val="Body0"/>
        <w:rPr>
          <w:rFonts w:cs="Times New Roman"/>
        </w:rPr>
      </w:pPr>
      <w:r w:rsidRPr="00266D82">
        <w:rPr>
          <w:rFonts w:cs="Times New Roman"/>
        </w:rPr>
        <w:t>1</w:t>
      </w:r>
      <w:r w:rsidR="00341FD2" w:rsidRPr="00266D82">
        <w:rPr>
          <w:rFonts w:cs="Times New Roman"/>
        </w:rPr>
        <w:t xml:space="preserve">) </w:t>
      </w:r>
      <w:r w:rsidRPr="00266D82">
        <w:rPr>
          <w:rStyle w:val="Italic"/>
          <w:rFonts w:cs="Times New Roman"/>
        </w:rPr>
        <w:t>раскрыватьсмысл</w:t>
      </w:r>
      <w:r w:rsidRPr="00266D82">
        <w:rPr>
          <w:rFonts w:cs="Times New Roman"/>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w:t>
      </w:r>
      <w:r w:rsidRPr="00266D82">
        <w:rPr>
          <w:rFonts w:cs="Times New Roman"/>
        </w:rPr>
        <w:t>и</w:t>
      </w:r>
      <w:r w:rsidRPr="00266D82">
        <w:rPr>
          <w:rFonts w:cs="Times New Roman"/>
        </w:rPr>
        <w:t>ческая диссоциация, реакции ионного обмена, катализатор, химическое равновесие, обратимые и необратимые реакции, окислител</w:t>
      </w:r>
      <w:r w:rsidRPr="00266D82">
        <w:rPr>
          <w:rFonts w:cs="Times New Roman"/>
        </w:rPr>
        <w:t>ь</w:t>
      </w:r>
      <w:r w:rsidRPr="00266D82">
        <w:rPr>
          <w:rFonts w:cs="Times New Roman"/>
        </w:rPr>
        <w:t>но-восстановительные реакции, окислитель, восстановитель, окисление и восстановление, аллотропия, амфотерность, химическая связь (ков</w:t>
      </w:r>
      <w:r w:rsidRPr="00266D82">
        <w:rPr>
          <w:rFonts w:cs="Times New Roman"/>
        </w:rPr>
        <w:t>а</w:t>
      </w:r>
      <w:r w:rsidRPr="00266D82">
        <w:rPr>
          <w:rFonts w:cs="Times New Roman"/>
        </w:rPr>
        <w:t>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416B7C" w:rsidRPr="00266D82" w:rsidRDefault="00416B7C" w:rsidP="00416B7C">
      <w:pPr>
        <w:pStyle w:val="Body0"/>
        <w:rPr>
          <w:rFonts w:cs="Times New Roman"/>
        </w:rPr>
      </w:pPr>
      <w:r w:rsidRPr="00266D82">
        <w:rPr>
          <w:rFonts w:cs="Times New Roman"/>
        </w:rPr>
        <w:t>2</w:t>
      </w:r>
      <w:r w:rsidR="00341FD2" w:rsidRPr="00266D82">
        <w:rPr>
          <w:rFonts w:cs="Times New Roman"/>
        </w:rPr>
        <w:t xml:space="preserve">) </w:t>
      </w:r>
      <w:r w:rsidRPr="00266D82">
        <w:rPr>
          <w:rStyle w:val="Italic"/>
          <w:rFonts w:cs="Times New Roman"/>
        </w:rPr>
        <w:t>иллюстрировать</w:t>
      </w:r>
      <w:r w:rsidRPr="00266D82">
        <w:rPr>
          <w:rFonts w:cs="Times New Roman"/>
        </w:rPr>
        <w:t xml:space="preserve"> взаимосвязь основных химических понятий (см. п. 1) и применять эти понятия при описании веществ и их превращений;</w:t>
      </w:r>
    </w:p>
    <w:p w:rsidR="00416B7C" w:rsidRPr="00266D82" w:rsidRDefault="00416B7C" w:rsidP="00416B7C">
      <w:pPr>
        <w:pStyle w:val="Body0"/>
        <w:rPr>
          <w:rFonts w:cs="Times New Roman"/>
        </w:rPr>
      </w:pPr>
      <w:r w:rsidRPr="00266D82">
        <w:rPr>
          <w:rFonts w:cs="Times New Roman"/>
        </w:rPr>
        <w:t>3</w:t>
      </w:r>
      <w:r w:rsidR="00341FD2" w:rsidRPr="00266D82">
        <w:rPr>
          <w:rFonts w:cs="Times New Roman"/>
        </w:rPr>
        <w:t xml:space="preserve">) </w:t>
      </w:r>
      <w:r w:rsidRPr="00266D82">
        <w:rPr>
          <w:rStyle w:val="Italic"/>
          <w:rFonts w:cs="Times New Roman"/>
        </w:rPr>
        <w:t>использовать</w:t>
      </w:r>
      <w:r w:rsidRPr="00266D82">
        <w:rPr>
          <w:rFonts w:cs="Times New Roman"/>
        </w:rPr>
        <w:t xml:space="preserve"> химическую символику для составления формул веществ и уравнений химических реакций;</w:t>
      </w:r>
    </w:p>
    <w:p w:rsidR="00416B7C" w:rsidRPr="00266D82" w:rsidRDefault="00416B7C" w:rsidP="00416B7C">
      <w:pPr>
        <w:pStyle w:val="Body0"/>
        <w:rPr>
          <w:rFonts w:cs="Times New Roman"/>
        </w:rPr>
      </w:pPr>
      <w:r w:rsidRPr="00266D82">
        <w:rPr>
          <w:rFonts w:cs="Times New Roman"/>
        </w:rPr>
        <w:t>4</w:t>
      </w:r>
      <w:r w:rsidR="00341FD2" w:rsidRPr="00266D82">
        <w:rPr>
          <w:rFonts w:cs="Times New Roman"/>
        </w:rPr>
        <w:t xml:space="preserve">) </w:t>
      </w:r>
      <w:r w:rsidRPr="00266D82">
        <w:rPr>
          <w:rStyle w:val="Italic"/>
          <w:rFonts w:cs="Times New Roman"/>
        </w:rPr>
        <w:t xml:space="preserve">определять </w:t>
      </w:r>
      <w:r w:rsidRPr="00266D82">
        <w:rPr>
          <w:rFonts w:cs="Times New Roman"/>
        </w:rPr>
        <w:t>валентность и степень окисления химических элеме</w:t>
      </w:r>
      <w:r w:rsidRPr="00266D82">
        <w:rPr>
          <w:rFonts w:cs="Times New Roman"/>
        </w:rPr>
        <w:t>н</w:t>
      </w:r>
      <w:r w:rsidRPr="00266D82">
        <w:rPr>
          <w:rFonts w:cs="Times New Roman"/>
        </w:rPr>
        <w:t>тов в соединениях различного состава; принадлежность веществ к о</w:t>
      </w:r>
      <w:r w:rsidRPr="00266D82">
        <w:rPr>
          <w:rFonts w:cs="Times New Roman"/>
        </w:rPr>
        <w:t>п</w:t>
      </w:r>
      <w:r w:rsidRPr="00266D82">
        <w:rPr>
          <w:rFonts w:cs="Times New Roman"/>
        </w:rPr>
        <w:t>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16B7C" w:rsidRPr="00266D82" w:rsidRDefault="00416B7C" w:rsidP="00416B7C">
      <w:pPr>
        <w:pStyle w:val="Body0"/>
        <w:rPr>
          <w:rFonts w:cs="Times New Roman"/>
        </w:rPr>
      </w:pPr>
      <w:r w:rsidRPr="00266D82">
        <w:rPr>
          <w:rFonts w:cs="Times New Roman"/>
        </w:rPr>
        <w:t>5</w:t>
      </w:r>
      <w:r w:rsidR="00341FD2" w:rsidRPr="00266D82">
        <w:rPr>
          <w:rFonts w:cs="Times New Roman"/>
        </w:rPr>
        <w:t xml:space="preserve">) </w:t>
      </w:r>
      <w:r w:rsidRPr="00266D82">
        <w:rPr>
          <w:rStyle w:val="Italic"/>
          <w:rFonts w:cs="Times New Roman"/>
        </w:rPr>
        <w:t>раскрывать смысл</w:t>
      </w:r>
      <w:r w:rsidRPr="00266D82">
        <w:rPr>
          <w:rFonts w:cs="Times New Roman"/>
        </w:rPr>
        <w:t xml:space="preserve"> Периодического закона Д. И. Менделеева и демонстрировать его понимание: </w:t>
      </w:r>
      <w:r w:rsidRPr="00266D82">
        <w:rPr>
          <w:rStyle w:val="Italic"/>
          <w:rFonts w:cs="Times New Roman"/>
        </w:rPr>
        <w:t>описывать и характеризовать</w:t>
      </w:r>
      <w:r w:rsidRPr="00266D82">
        <w:rPr>
          <w:rFonts w:cs="Times New Roman"/>
        </w:rPr>
        <w:t xml:space="preserve"> та</w:t>
      </w:r>
      <w:r w:rsidRPr="00266D82">
        <w:rPr>
          <w:rFonts w:cs="Times New Roman"/>
        </w:rPr>
        <w:t>б</w:t>
      </w:r>
      <w:r w:rsidRPr="00266D82">
        <w:rPr>
          <w:rFonts w:cs="Times New Roman"/>
        </w:rPr>
        <w:t>личную форму Периодической системы химических элементов: разл</w:t>
      </w:r>
      <w:r w:rsidRPr="00266D82">
        <w:rPr>
          <w:rFonts w:cs="Times New Roman"/>
        </w:rPr>
        <w:t>и</w:t>
      </w:r>
      <w:r w:rsidRPr="00266D82">
        <w:rPr>
          <w:rFonts w:cs="Times New Roman"/>
        </w:rPr>
        <w:t xml:space="preserve">чать понятия «главная подгруппа (А-группа)» и «побочная подгруппа (Б-группа)», малые и большие периоды; </w:t>
      </w:r>
      <w:r w:rsidRPr="00266D82">
        <w:rPr>
          <w:rStyle w:val="Italic"/>
          <w:rFonts w:cs="Times New Roman"/>
        </w:rPr>
        <w:t>соотносить</w:t>
      </w:r>
      <w:r w:rsidRPr="00266D82">
        <w:rPr>
          <w:rFonts w:cs="Times New Roman"/>
        </w:rPr>
        <w:t xml:space="preserve"> обозначения, к</w:t>
      </w:r>
      <w:r w:rsidRPr="00266D82">
        <w:rPr>
          <w:rFonts w:cs="Times New Roman"/>
        </w:rPr>
        <w:t>о</w:t>
      </w:r>
      <w:r w:rsidRPr="00266D82">
        <w:rPr>
          <w:rFonts w:cs="Times New Roman"/>
        </w:rPr>
        <w:lastRenderedPageBreak/>
        <w:t>торые имеются в периодической таблице, с числовыми характерист</w:t>
      </w:r>
      <w:r w:rsidRPr="00266D82">
        <w:rPr>
          <w:rFonts w:cs="Times New Roman"/>
        </w:rPr>
        <w:t>и</w:t>
      </w:r>
      <w:r w:rsidRPr="00266D82">
        <w:rPr>
          <w:rFonts w:cs="Times New Roman"/>
        </w:rPr>
        <w:t xml:space="preserve">ками строения атомов химических элементов (состав и заряд ядра, общее число электронов и распределение их по электронным слоям); </w:t>
      </w:r>
      <w:r w:rsidRPr="00266D82">
        <w:rPr>
          <w:rStyle w:val="Italic"/>
          <w:rFonts w:cs="Times New Roman"/>
        </w:rPr>
        <w:t>объяснять</w:t>
      </w:r>
      <w:r w:rsidRPr="00266D82">
        <w:rPr>
          <w:rFonts w:cs="Times New Roman"/>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16B7C" w:rsidRPr="00266D82" w:rsidRDefault="00416B7C" w:rsidP="00416B7C">
      <w:pPr>
        <w:pStyle w:val="Body0"/>
        <w:rPr>
          <w:rFonts w:cs="Times New Roman"/>
        </w:rPr>
      </w:pPr>
      <w:r w:rsidRPr="00266D82">
        <w:rPr>
          <w:rFonts w:cs="Times New Roman"/>
        </w:rPr>
        <w:t>6</w:t>
      </w:r>
      <w:r w:rsidR="00341FD2" w:rsidRPr="00266D82">
        <w:rPr>
          <w:rFonts w:cs="Times New Roman"/>
        </w:rPr>
        <w:t xml:space="preserve">) </w:t>
      </w:r>
      <w:r w:rsidRPr="00266D82">
        <w:rPr>
          <w:rStyle w:val="Italic"/>
          <w:rFonts w:cs="Times New Roman"/>
        </w:rPr>
        <w:t xml:space="preserve">классифицировать </w:t>
      </w:r>
      <w:r w:rsidRPr="00266D82">
        <w:rPr>
          <w:rFonts w:cs="Times New Roman"/>
        </w:rPr>
        <w:t>химические элементы; неорганические вещ</w:t>
      </w:r>
      <w:r w:rsidRPr="00266D82">
        <w:rPr>
          <w:rFonts w:cs="Times New Roman"/>
        </w:rPr>
        <w:t>е</w:t>
      </w:r>
      <w:r w:rsidRPr="00266D82">
        <w:rPr>
          <w:rFonts w:cs="Times New Roman"/>
        </w:rPr>
        <w:t>ства; химические реакции (по числу и составу участвующих в реакции веществ, по тепловому эффекту, по изменению степеней окисления х</w:t>
      </w:r>
      <w:r w:rsidRPr="00266D82">
        <w:rPr>
          <w:rFonts w:cs="Times New Roman"/>
        </w:rPr>
        <w:t>и</w:t>
      </w:r>
      <w:r w:rsidRPr="00266D82">
        <w:rPr>
          <w:rFonts w:cs="Times New Roman"/>
        </w:rPr>
        <w:t>мических элементов);</w:t>
      </w:r>
    </w:p>
    <w:p w:rsidR="00416B7C" w:rsidRPr="00266D82" w:rsidRDefault="00416B7C" w:rsidP="00416B7C">
      <w:pPr>
        <w:pStyle w:val="Body0"/>
        <w:rPr>
          <w:rFonts w:cs="Times New Roman"/>
        </w:rPr>
      </w:pPr>
      <w:r w:rsidRPr="00266D82">
        <w:rPr>
          <w:rFonts w:cs="Times New Roman"/>
        </w:rPr>
        <w:t>7</w:t>
      </w:r>
      <w:r w:rsidR="00341FD2" w:rsidRPr="00266D82">
        <w:rPr>
          <w:rFonts w:cs="Times New Roman"/>
        </w:rPr>
        <w:t xml:space="preserve">) </w:t>
      </w:r>
      <w:r w:rsidRPr="00266D82">
        <w:rPr>
          <w:rStyle w:val="Italic"/>
          <w:rFonts w:cs="Times New Roman"/>
        </w:rPr>
        <w:t>характеризовать (описывать)</w:t>
      </w:r>
      <w:r w:rsidRPr="00266D82">
        <w:rPr>
          <w:rFonts w:cs="Times New Roman"/>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w:t>
      </w:r>
      <w:r w:rsidRPr="00266D82">
        <w:rPr>
          <w:rFonts w:cs="Times New Roman"/>
        </w:rPr>
        <w:t>е</w:t>
      </w:r>
      <w:r w:rsidRPr="00266D82">
        <w:rPr>
          <w:rFonts w:cs="Times New Roman"/>
        </w:rPr>
        <w:t>акций;</w:t>
      </w:r>
    </w:p>
    <w:p w:rsidR="00416B7C" w:rsidRPr="00266D82" w:rsidRDefault="00416B7C" w:rsidP="00416B7C">
      <w:pPr>
        <w:pStyle w:val="Body0"/>
        <w:rPr>
          <w:rFonts w:cs="Times New Roman"/>
        </w:rPr>
      </w:pPr>
      <w:r w:rsidRPr="00266D82">
        <w:rPr>
          <w:rFonts w:cs="Times New Roman"/>
        </w:rPr>
        <w:t>8</w:t>
      </w:r>
      <w:r w:rsidR="00341FD2" w:rsidRPr="00266D82">
        <w:rPr>
          <w:rFonts w:cs="Times New Roman"/>
        </w:rPr>
        <w:t xml:space="preserve">) </w:t>
      </w:r>
      <w:r w:rsidRPr="00266D82">
        <w:rPr>
          <w:rStyle w:val="Italic"/>
          <w:rFonts w:cs="Times New Roman"/>
        </w:rPr>
        <w:t>составлять</w:t>
      </w:r>
      <w:r w:rsidRPr="00266D82">
        <w:rPr>
          <w:rFonts w:cs="Times New Roman"/>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w:t>
      </w:r>
      <w:r w:rsidRPr="00266D82">
        <w:rPr>
          <w:rFonts w:cs="Times New Roman"/>
        </w:rPr>
        <w:t>и</w:t>
      </w:r>
      <w:r w:rsidRPr="00266D82">
        <w:rPr>
          <w:rFonts w:cs="Times New Roman"/>
        </w:rPr>
        <w:t>ческой связи между веществами различных классов;</w:t>
      </w:r>
    </w:p>
    <w:p w:rsidR="00416B7C" w:rsidRPr="00266D82" w:rsidRDefault="00416B7C" w:rsidP="00416B7C">
      <w:pPr>
        <w:pStyle w:val="Body0"/>
        <w:rPr>
          <w:rFonts w:cs="Times New Roman"/>
        </w:rPr>
      </w:pPr>
      <w:r w:rsidRPr="00266D82">
        <w:rPr>
          <w:rFonts w:cs="Times New Roman"/>
        </w:rPr>
        <w:t>9</w:t>
      </w:r>
      <w:r w:rsidR="00341FD2" w:rsidRPr="00266D82">
        <w:rPr>
          <w:rFonts w:cs="Times New Roman"/>
        </w:rPr>
        <w:t xml:space="preserve">) </w:t>
      </w:r>
      <w:r w:rsidRPr="00266D82">
        <w:rPr>
          <w:rStyle w:val="Italic"/>
          <w:rFonts w:cs="Times New Roman"/>
        </w:rPr>
        <w:t>раскрывать</w:t>
      </w:r>
      <w:r w:rsidRPr="00266D82">
        <w:rPr>
          <w:rFonts w:cs="Times New Roman"/>
        </w:rPr>
        <w:t xml:space="preserve"> сущность окислительно-восстановительных реакций посредством составления электронного баланса этих реакций;</w:t>
      </w:r>
    </w:p>
    <w:p w:rsidR="00416B7C" w:rsidRPr="00266D82" w:rsidRDefault="00416B7C" w:rsidP="00416B7C">
      <w:pPr>
        <w:pStyle w:val="Body0"/>
        <w:rPr>
          <w:rFonts w:cs="Times New Roman"/>
        </w:rPr>
      </w:pPr>
      <w:r w:rsidRPr="00266D82">
        <w:rPr>
          <w:rFonts w:cs="Times New Roman"/>
        </w:rPr>
        <w:t>10)</w:t>
      </w:r>
      <w:r w:rsidRPr="00266D82">
        <w:rPr>
          <w:rStyle w:val="Italic"/>
          <w:rFonts w:cs="Times New Roman"/>
        </w:rPr>
        <w:t xml:space="preserve"> прогнозировать </w:t>
      </w:r>
      <w:r w:rsidRPr="00266D82">
        <w:rPr>
          <w:rFonts w:cs="Times New Roman"/>
        </w:rPr>
        <w:t>свойства веществ в зависимости от их строения; возможности протекания химических превращений в различных усл</w:t>
      </w:r>
      <w:r w:rsidRPr="00266D82">
        <w:rPr>
          <w:rFonts w:cs="Times New Roman"/>
        </w:rPr>
        <w:t>о</w:t>
      </w:r>
      <w:r w:rsidRPr="00266D82">
        <w:rPr>
          <w:rFonts w:cs="Times New Roman"/>
        </w:rPr>
        <w:t>виях;</w:t>
      </w:r>
    </w:p>
    <w:p w:rsidR="00416B7C" w:rsidRPr="00266D82" w:rsidRDefault="00416B7C" w:rsidP="00416B7C">
      <w:pPr>
        <w:pStyle w:val="Body0"/>
        <w:rPr>
          <w:rFonts w:cs="Times New Roman"/>
        </w:rPr>
      </w:pPr>
      <w:r w:rsidRPr="00266D82">
        <w:rPr>
          <w:rFonts w:cs="Times New Roman"/>
        </w:rPr>
        <w:t>11)</w:t>
      </w:r>
      <w:r w:rsidRPr="00266D82">
        <w:rPr>
          <w:rStyle w:val="Italic"/>
          <w:rFonts w:cs="Times New Roman"/>
        </w:rPr>
        <w:t> вычислять</w:t>
      </w:r>
      <w:r w:rsidRPr="00266D82">
        <w:rPr>
          <w:rFonts w:cs="Times New Roman"/>
        </w:rPr>
        <w:t xml:space="preserve"> относительную молекулярную и молярную массы в</w:t>
      </w:r>
      <w:r w:rsidRPr="00266D82">
        <w:rPr>
          <w:rFonts w:cs="Times New Roman"/>
        </w:rPr>
        <w:t>е</w:t>
      </w:r>
      <w:r w:rsidRPr="00266D82">
        <w:rPr>
          <w:rFonts w:cs="Times New Roman"/>
        </w:rPr>
        <w:t>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6B7C" w:rsidRPr="00266D82" w:rsidRDefault="00416B7C" w:rsidP="00416B7C">
      <w:pPr>
        <w:pStyle w:val="Body0"/>
        <w:rPr>
          <w:rFonts w:cs="Times New Roman"/>
        </w:rPr>
      </w:pPr>
      <w:r w:rsidRPr="00266D82">
        <w:rPr>
          <w:rFonts w:cs="Times New Roman"/>
        </w:rPr>
        <w:t>12) </w:t>
      </w:r>
      <w:r w:rsidRPr="00266D82">
        <w:rPr>
          <w:rStyle w:val="Italic"/>
          <w:rFonts w:cs="Times New Roman"/>
        </w:rPr>
        <w:t xml:space="preserve">следовать </w:t>
      </w:r>
      <w:r w:rsidRPr="00266D82">
        <w:rPr>
          <w:rFonts w:cs="Times New Roman"/>
        </w:rPr>
        <w:t>правилам пользования химической посудой и лабор</w:t>
      </w:r>
      <w:r w:rsidRPr="00266D82">
        <w:rPr>
          <w:rFonts w:cs="Times New Roman"/>
        </w:rPr>
        <w:t>а</w:t>
      </w:r>
      <w:r w:rsidRPr="00266D82">
        <w:rPr>
          <w:rFonts w:cs="Times New Roman"/>
        </w:rPr>
        <w:t>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416B7C" w:rsidRPr="00266D82" w:rsidRDefault="00416B7C" w:rsidP="00416B7C">
      <w:pPr>
        <w:pStyle w:val="Body0"/>
        <w:rPr>
          <w:rFonts w:cs="Times New Roman"/>
        </w:rPr>
      </w:pPr>
      <w:r w:rsidRPr="00266D82">
        <w:rPr>
          <w:rFonts w:cs="Times New Roman"/>
        </w:rPr>
        <w:t>13)</w:t>
      </w:r>
      <w:r w:rsidRPr="00266D82">
        <w:rPr>
          <w:rStyle w:val="Italic"/>
          <w:rFonts w:cs="Times New Roman"/>
        </w:rPr>
        <w:t> проводить</w:t>
      </w:r>
      <w:r w:rsidRPr="00266D82">
        <w:rPr>
          <w:rFonts w:cs="Times New Roman"/>
        </w:rPr>
        <w:t xml:space="preserve"> реакции, подтверждающие качественный состав ра</w:t>
      </w:r>
      <w:r w:rsidRPr="00266D82">
        <w:rPr>
          <w:rFonts w:cs="Times New Roman"/>
        </w:rPr>
        <w:t>з</w:t>
      </w:r>
      <w:r w:rsidRPr="00266D82">
        <w:rPr>
          <w:rFonts w:cs="Times New Roman"/>
        </w:rPr>
        <w:t>личных веществ: распознавать опытным путём хлорид- бромид-, иодид-, карбонат-, фосфат-, силикат-, сульфат-, гидроксид-ионы, катионы а</w:t>
      </w:r>
      <w:r w:rsidRPr="00266D82">
        <w:rPr>
          <w:rFonts w:cs="Times New Roman"/>
        </w:rPr>
        <w:t>м</w:t>
      </w:r>
      <w:r w:rsidRPr="00266D82">
        <w:rPr>
          <w:rFonts w:cs="Times New Roman"/>
        </w:rPr>
        <w:t>мония и ионы изученных металлов, присутствующие в водных растворах неорганических веществ;</w:t>
      </w:r>
    </w:p>
    <w:p w:rsidR="00416B7C" w:rsidRPr="00266D82" w:rsidRDefault="00416B7C" w:rsidP="00416B7C">
      <w:pPr>
        <w:pStyle w:val="Body0"/>
        <w:rPr>
          <w:rFonts w:cs="Times New Roman"/>
        </w:rPr>
      </w:pPr>
      <w:r w:rsidRPr="00266D82">
        <w:rPr>
          <w:rFonts w:cs="Times New Roman"/>
        </w:rPr>
        <w:t xml:space="preserve">14) </w:t>
      </w:r>
      <w:r w:rsidRPr="00266D82">
        <w:rPr>
          <w:rStyle w:val="Italic"/>
          <w:rFonts w:cs="Times New Roman"/>
        </w:rPr>
        <w:t xml:space="preserve">применять </w:t>
      </w:r>
      <w:r w:rsidRPr="00266D82">
        <w:rPr>
          <w:rFonts w:cs="Times New Roman"/>
        </w:rPr>
        <w:t>основные операции мыслительной деятельности — анализ и синт</w:t>
      </w:r>
      <w:r w:rsidRPr="00266D82">
        <w:rPr>
          <w:rFonts w:cs="Times New Roman"/>
          <w:spacing w:val="-2"/>
        </w:rPr>
        <w:t>ез, сравнение, обобщение, систематизацию, выявление причинно-следственных связей — для изучения свойств веществ и хим</w:t>
      </w:r>
      <w:r w:rsidRPr="00266D82">
        <w:rPr>
          <w:rFonts w:cs="Times New Roman"/>
          <w:spacing w:val="-2"/>
        </w:rPr>
        <w:t>и</w:t>
      </w:r>
      <w:r w:rsidRPr="00266D82">
        <w:rPr>
          <w:rFonts w:cs="Times New Roman"/>
          <w:spacing w:val="-2"/>
        </w:rPr>
        <w:t>ческих реакций; естественно-научные методы познания — наблюдение, измерение, моделирование, эксперим</w:t>
      </w:r>
      <w:r w:rsidRPr="00266D82">
        <w:rPr>
          <w:rFonts w:cs="Times New Roman"/>
        </w:rPr>
        <w:t>ент (реальный и мысленный).</w:t>
      </w:r>
    </w:p>
    <w:p w:rsidR="00AA3C81" w:rsidRPr="00266D82" w:rsidRDefault="00AA3C81">
      <w:pPr>
        <w:rPr>
          <w:rFonts w:eastAsiaTheme="majorEastAsia" w:cstheme="majorBidi"/>
          <w:b/>
          <w:iCs/>
          <w:caps/>
          <w:color w:val="0D0D0D" w:themeColor="text1" w:themeTint="F2"/>
          <w:sz w:val="24"/>
        </w:rPr>
      </w:pPr>
      <w:r w:rsidRPr="00266D82">
        <w:br w:type="page"/>
      </w:r>
    </w:p>
    <w:p w:rsidR="00416B7C" w:rsidRPr="00266D82" w:rsidRDefault="00F15C72" w:rsidP="00B75027">
      <w:pPr>
        <w:pStyle w:val="3"/>
      </w:pPr>
      <w:bookmarkStart w:id="26" w:name="_Toc102137772"/>
      <w:r w:rsidRPr="00266D82">
        <w:lastRenderedPageBreak/>
        <w:t>2.1.14</w:t>
      </w:r>
      <w:r w:rsidR="00416B7C" w:rsidRPr="00266D82">
        <w:t> </w:t>
      </w:r>
      <w:r w:rsidR="00416B7C" w:rsidRPr="00266D82">
        <w:t>ИЗОБРАЗИТЕЛЬНОЕ ИСКУССТВО</w:t>
      </w:r>
      <w:bookmarkEnd w:id="26"/>
    </w:p>
    <w:p w:rsidR="00416B7C" w:rsidRPr="00266D82" w:rsidRDefault="00416B7C" w:rsidP="00416B7C">
      <w:pPr>
        <w:pStyle w:val="aa"/>
        <w:rPr>
          <w:rFonts w:cs="Times New Roman"/>
        </w:rPr>
      </w:pPr>
      <w:r w:rsidRPr="00266D82">
        <w:rPr>
          <w:rFonts w:cs="Times New Roman"/>
        </w:rPr>
        <w:t>Примерная рабочая программа основного общего образования по предмету «Изобразительное искусство» составлена на основе требов</w:t>
      </w:r>
      <w:r w:rsidRPr="00266D82">
        <w:rPr>
          <w:rFonts w:cs="Times New Roman"/>
        </w:rPr>
        <w:t>а</w:t>
      </w:r>
      <w:r w:rsidRPr="00266D82">
        <w:rPr>
          <w:rFonts w:cs="Times New Roman"/>
        </w:rPr>
        <w:t>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w:t>
      </w:r>
      <w:r w:rsidRPr="00266D82">
        <w:rPr>
          <w:rFonts w:cs="Times New Roman"/>
        </w:rPr>
        <w:t>е</w:t>
      </w:r>
      <w:r w:rsidRPr="00266D82">
        <w:rPr>
          <w:rFonts w:cs="Times New Roman"/>
        </w:rPr>
        <w:t>мых результатов духовно-нравственного развития, воспитания и соци</w:t>
      </w:r>
      <w:r w:rsidRPr="00266D82">
        <w:rPr>
          <w:rFonts w:cs="Times New Roman"/>
        </w:rPr>
        <w:t>а</w:t>
      </w:r>
      <w:r w:rsidRPr="00266D82">
        <w:rPr>
          <w:rFonts w:cs="Times New Roman"/>
        </w:rPr>
        <w:t>лизацииобучающихся, представленных в Примерной программе восп</w:t>
      </w:r>
      <w:r w:rsidRPr="00266D82">
        <w:rPr>
          <w:rFonts w:cs="Times New Roman"/>
        </w:rPr>
        <w:t>и</w:t>
      </w:r>
      <w:r w:rsidRPr="00266D82">
        <w:rPr>
          <w:rFonts w:cs="Times New Roman"/>
        </w:rPr>
        <w:t>тания.</w:t>
      </w:r>
    </w:p>
    <w:p w:rsidR="00416B7C" w:rsidRPr="00266D82" w:rsidRDefault="00416B7C" w:rsidP="00DD5238">
      <w:pPr>
        <w:pStyle w:val="14"/>
        <w:pageBreakBefore w:val="0"/>
        <w:spacing w:before="340"/>
        <w:rPr>
          <w:rFonts w:cs="Times New Roman"/>
        </w:rPr>
      </w:pPr>
      <w:r w:rsidRPr="00266D82">
        <w:rPr>
          <w:rFonts w:cs="Times New Roman"/>
        </w:rPr>
        <w:t>Пояснительная записка</w:t>
      </w:r>
    </w:p>
    <w:p w:rsidR="00416B7C" w:rsidRPr="00266D82" w:rsidRDefault="00416B7C" w:rsidP="00416B7C">
      <w:pPr>
        <w:pStyle w:val="23"/>
        <w:spacing w:before="0"/>
        <w:rPr>
          <w:rFonts w:cs="Times New Roman"/>
        </w:rPr>
      </w:pPr>
      <w:r w:rsidRPr="00266D82">
        <w:rPr>
          <w:rFonts w:cs="Times New Roman"/>
        </w:rPr>
        <w:t>Общая характеристика учебного предмета</w:t>
      </w:r>
      <w:r w:rsidRPr="00266D82">
        <w:rPr>
          <w:rFonts w:cs="Times New Roman"/>
        </w:rPr>
        <w:br/>
        <w:t>«Изобразительное искусство»</w:t>
      </w:r>
    </w:p>
    <w:p w:rsidR="00416B7C" w:rsidRPr="00266D82" w:rsidRDefault="00416B7C" w:rsidP="00416B7C">
      <w:pPr>
        <w:pStyle w:val="aa"/>
        <w:rPr>
          <w:rFonts w:cs="Times New Roman"/>
        </w:rPr>
      </w:pPr>
      <w:r w:rsidRPr="00266D82">
        <w:rPr>
          <w:rFonts w:cs="Times New Roman"/>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w:t>
      </w:r>
      <w:r w:rsidRPr="00266D82">
        <w:rPr>
          <w:rFonts w:cs="Times New Roman"/>
        </w:rPr>
        <w:t>а</w:t>
      </w:r>
      <w:r w:rsidRPr="00266D82">
        <w:rPr>
          <w:rFonts w:cs="Times New Roman"/>
        </w:rPr>
        <w:t>мовыражения и ориентации в художественном и нравственном пр</w:t>
      </w:r>
      <w:r w:rsidRPr="00266D82">
        <w:rPr>
          <w:rFonts w:cs="Times New Roman"/>
        </w:rPr>
        <w:t>о</w:t>
      </w:r>
      <w:r w:rsidRPr="00266D82">
        <w:rPr>
          <w:rFonts w:cs="Times New Roman"/>
        </w:rPr>
        <w:t>странстве культуры. Искусство рассматривается как особая духовная сфера, концентрирующая в себе колоссальный эстетический, художес</w:t>
      </w:r>
      <w:r w:rsidRPr="00266D82">
        <w:rPr>
          <w:rFonts w:cs="Times New Roman"/>
        </w:rPr>
        <w:t>т</w:t>
      </w:r>
      <w:r w:rsidRPr="00266D82">
        <w:rPr>
          <w:rFonts w:cs="Times New Roman"/>
        </w:rPr>
        <w:t>венный и нравственный мировой опыт.</w:t>
      </w:r>
    </w:p>
    <w:p w:rsidR="00416B7C" w:rsidRPr="00266D82" w:rsidRDefault="00416B7C" w:rsidP="00416B7C">
      <w:pPr>
        <w:pStyle w:val="aa"/>
        <w:rPr>
          <w:rFonts w:cs="Times New Roman"/>
          <w:spacing w:val="-1"/>
        </w:rPr>
      </w:pPr>
      <w:r w:rsidRPr="00266D82">
        <w:rPr>
          <w:rFonts w:cs="Times New Roman"/>
          <w:spacing w:val="-1"/>
        </w:rPr>
        <w:t>Изобразительное искусство как школьная дисциплина имеет интегр</w:t>
      </w:r>
      <w:r w:rsidRPr="00266D82">
        <w:rPr>
          <w:rFonts w:cs="Times New Roman"/>
          <w:spacing w:val="-1"/>
        </w:rPr>
        <w:t>а</w:t>
      </w:r>
      <w:r w:rsidRPr="00266D82">
        <w:rPr>
          <w:rFonts w:cs="Times New Roman"/>
          <w:spacing w:val="-1"/>
        </w:rPr>
        <w:t>тивный характер, так как включает в себя основы разных видов виз</w:t>
      </w:r>
      <w:r w:rsidRPr="00266D82">
        <w:rPr>
          <w:rFonts w:cs="Times New Roman"/>
          <w:spacing w:val="-1"/>
        </w:rPr>
        <w:t>у</w:t>
      </w:r>
      <w:r w:rsidRPr="00266D82">
        <w:rPr>
          <w:rFonts w:cs="Times New Roman"/>
          <w:spacing w:val="-1"/>
        </w:rPr>
        <w:t>ально-пространственных искусств: живописи, графики, скульптуры, д</w:t>
      </w:r>
      <w:r w:rsidRPr="00266D82">
        <w:rPr>
          <w:rFonts w:cs="Times New Roman"/>
          <w:spacing w:val="-1"/>
        </w:rPr>
        <w:t>и</w:t>
      </w:r>
      <w:r w:rsidRPr="00266D82">
        <w:rPr>
          <w:rFonts w:cs="Times New Roman"/>
          <w:spacing w:val="-1"/>
        </w:rPr>
        <w:t>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416B7C" w:rsidRPr="00266D82" w:rsidRDefault="00416B7C" w:rsidP="00416B7C">
      <w:pPr>
        <w:pStyle w:val="aa"/>
        <w:rPr>
          <w:rFonts w:cs="Times New Roman"/>
        </w:rPr>
      </w:pPr>
      <w:r w:rsidRPr="00266D82">
        <w:rPr>
          <w:rFonts w:cs="Times New Roman"/>
        </w:rPr>
        <w:t>Основные формы учебной деятельности — практическая художес</w:t>
      </w:r>
      <w:r w:rsidRPr="00266D82">
        <w:rPr>
          <w:rFonts w:cs="Times New Roman"/>
        </w:rPr>
        <w:t>т</w:t>
      </w:r>
      <w:r w:rsidRPr="00266D82">
        <w:rPr>
          <w:rFonts w:cs="Times New Roman"/>
        </w:rPr>
        <w:t>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w:t>
      </w:r>
      <w:r w:rsidRPr="00266D82">
        <w:rPr>
          <w:rFonts w:cs="Times New Roman"/>
        </w:rPr>
        <w:t>р</w:t>
      </w:r>
      <w:r w:rsidRPr="00266D82">
        <w:rPr>
          <w:rFonts w:cs="Times New Roman"/>
        </w:rPr>
        <w:t>хитектуре, изобразительном искусстве, в национальных образах пре</w:t>
      </w:r>
      <w:r w:rsidRPr="00266D82">
        <w:rPr>
          <w:rFonts w:cs="Times New Roman"/>
        </w:rPr>
        <w:t>д</w:t>
      </w:r>
      <w:r w:rsidRPr="00266D82">
        <w:rPr>
          <w:rFonts w:cs="Times New Roman"/>
        </w:rPr>
        <w:t>метно-материальной и пространственной среды, в понимании красоты человека.</w:t>
      </w:r>
    </w:p>
    <w:p w:rsidR="00416B7C" w:rsidRPr="00266D82" w:rsidRDefault="00416B7C" w:rsidP="00416B7C">
      <w:pPr>
        <w:pStyle w:val="aa"/>
        <w:rPr>
          <w:rFonts w:cs="Times New Roman"/>
        </w:rPr>
      </w:pPr>
      <w:r w:rsidRPr="00266D82">
        <w:rPr>
          <w:rFonts w:cs="Times New Roman"/>
        </w:rPr>
        <w:t>Программа направлена на достижение основного результата образ</w:t>
      </w:r>
      <w:r w:rsidRPr="00266D82">
        <w:rPr>
          <w:rFonts w:cs="Times New Roman"/>
        </w:rPr>
        <w:t>о</w:t>
      </w:r>
      <w:r w:rsidRPr="00266D82">
        <w:rPr>
          <w:rFonts w:cs="Times New Roman"/>
        </w:rPr>
        <w:t>вания — развитие личности обучающегося, его активной уче</w:t>
      </w:r>
      <w:r w:rsidRPr="00266D82">
        <w:rPr>
          <w:rFonts w:cs="Times New Roman"/>
        </w:rPr>
        <w:t>б</w:t>
      </w:r>
      <w:r w:rsidRPr="00266D82">
        <w:rPr>
          <w:rFonts w:cs="Times New Roman"/>
        </w:rPr>
        <w:lastRenderedPageBreak/>
        <w:t>но-познавательной деятельности, творческого развития и формирования готовности к саморазвитию и непрерывному образованию.</w:t>
      </w:r>
    </w:p>
    <w:p w:rsidR="00416B7C" w:rsidRPr="00266D82" w:rsidRDefault="00416B7C" w:rsidP="00416B7C">
      <w:pPr>
        <w:pStyle w:val="aa"/>
        <w:rPr>
          <w:rFonts w:cs="Times New Roman"/>
        </w:rPr>
      </w:pPr>
      <w:r w:rsidRPr="00266D82">
        <w:rPr>
          <w:rFonts w:cs="Times New Roman"/>
        </w:rPr>
        <w:t>Примерная рабочая программа ориентирована на психол</w:t>
      </w:r>
      <w:r w:rsidRPr="00266D82">
        <w:rPr>
          <w:rFonts w:cs="Times New Roman"/>
        </w:rPr>
        <w:t>о</w:t>
      </w:r>
      <w:r w:rsidRPr="00266D82">
        <w:rPr>
          <w:rFonts w:cs="Times New Roman"/>
        </w:rPr>
        <w:t>го-возрастные особенности развития детей 11—15 лет, при этом соде</w:t>
      </w:r>
      <w:r w:rsidRPr="00266D82">
        <w:rPr>
          <w:rFonts w:cs="Times New Roman"/>
        </w:rPr>
        <w:t>р</w:t>
      </w:r>
      <w:r w:rsidRPr="00266D82">
        <w:rPr>
          <w:rFonts w:cs="Times New Roman"/>
        </w:rPr>
        <w:t>жание занятий может быть адаптировано с учётом индивидуальных к</w:t>
      </w:r>
      <w:r w:rsidRPr="00266D82">
        <w:rPr>
          <w:rFonts w:cs="Times New Roman"/>
        </w:rPr>
        <w:t>а</w:t>
      </w:r>
      <w:r w:rsidRPr="00266D82">
        <w:rPr>
          <w:rFonts w:cs="Times New Roman"/>
        </w:rPr>
        <w:t>честв обучающихся как для детей, проявляющих выдающиеся спосо</w:t>
      </w:r>
      <w:r w:rsidRPr="00266D82">
        <w:rPr>
          <w:rFonts w:cs="Times New Roman"/>
        </w:rPr>
        <w:t>б</w:t>
      </w:r>
      <w:r w:rsidRPr="00266D82">
        <w:rPr>
          <w:rFonts w:cs="Times New Roman"/>
        </w:rPr>
        <w:t>ности, так и для детей-инвалидов и детей с ОВЗ.</w:t>
      </w:r>
    </w:p>
    <w:p w:rsidR="00416B7C" w:rsidRPr="00266D82" w:rsidRDefault="00416B7C" w:rsidP="00416B7C">
      <w:pPr>
        <w:pStyle w:val="aa"/>
        <w:rPr>
          <w:rFonts w:cs="Times New Roman"/>
        </w:rPr>
      </w:pPr>
      <w:r w:rsidRPr="00266D82">
        <w:rPr>
          <w:rFonts w:cs="Times New Roman"/>
        </w:rPr>
        <w:t>Для оценки качества образования по предмету «Изобразительное и</w:t>
      </w:r>
      <w:r w:rsidRPr="00266D82">
        <w:rPr>
          <w:rFonts w:cs="Times New Roman"/>
        </w:rPr>
        <w:t>с</w:t>
      </w:r>
      <w:r w:rsidRPr="00266D82">
        <w:rPr>
          <w:rFonts w:cs="Times New Roman"/>
        </w:rPr>
        <w:t>кусство» кроме личностных и метапредметных образовательных р</w:t>
      </w:r>
      <w:r w:rsidRPr="00266D82">
        <w:rPr>
          <w:rFonts w:cs="Times New Roman"/>
        </w:rPr>
        <w:t>е</w:t>
      </w:r>
      <w:r w:rsidRPr="00266D82">
        <w:rPr>
          <w:rFonts w:cs="Times New Roman"/>
        </w:rPr>
        <w:t xml:space="preserve">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416B7C" w:rsidRPr="00266D82" w:rsidRDefault="00416B7C" w:rsidP="00416B7C">
      <w:pPr>
        <w:pStyle w:val="aa"/>
        <w:rPr>
          <w:rFonts w:cs="Times New Roman"/>
          <w:spacing w:val="3"/>
        </w:rPr>
      </w:pPr>
      <w:r w:rsidRPr="00266D82">
        <w:rPr>
          <w:rFonts w:cs="Times New Roman"/>
          <w:spacing w:val="3"/>
        </w:rPr>
        <w:t>В урочное время деятельность обучающихся организуется как в индивидуальной, так и в групповой форме. Каждому учащемуся н</w:t>
      </w:r>
      <w:r w:rsidRPr="00266D82">
        <w:rPr>
          <w:rFonts w:cs="Times New Roman"/>
          <w:spacing w:val="3"/>
        </w:rPr>
        <w:t>е</w:t>
      </w:r>
      <w:r w:rsidRPr="00266D82">
        <w:rPr>
          <w:rFonts w:cs="Times New Roman"/>
          <w:spacing w:val="3"/>
        </w:rPr>
        <w:t xml:space="preserve">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416B7C" w:rsidRPr="00266D82" w:rsidRDefault="00416B7C" w:rsidP="00416B7C">
      <w:pPr>
        <w:pStyle w:val="aa"/>
        <w:rPr>
          <w:rFonts w:cs="Times New Roman"/>
        </w:rPr>
      </w:pPr>
      <w:r w:rsidRPr="00266D82">
        <w:rPr>
          <w:rFonts w:cs="Times New Roman"/>
        </w:rPr>
        <w:t>Учебный материал каждого модуля разделён на тематические блоки, которые могут быть основанием для организации проектной деятельн</w:t>
      </w:r>
      <w:r w:rsidRPr="00266D82">
        <w:rPr>
          <w:rFonts w:cs="Times New Roman"/>
        </w:rPr>
        <w:t>о</w:t>
      </w:r>
      <w:r w:rsidRPr="00266D82">
        <w:rPr>
          <w:rFonts w:cs="Times New Roman"/>
        </w:rPr>
        <w:t>сти, которая включает в себя как исследовательскую, так и художес</w:t>
      </w:r>
      <w:r w:rsidRPr="00266D82">
        <w:rPr>
          <w:rFonts w:cs="Times New Roman"/>
        </w:rPr>
        <w:t>т</w:t>
      </w:r>
      <w:r w:rsidRPr="00266D82">
        <w:rPr>
          <w:rFonts w:cs="Times New Roman"/>
        </w:rPr>
        <w:t xml:space="preserve">венно-творческую деятельность, а также презентацию результата. </w:t>
      </w:r>
    </w:p>
    <w:p w:rsidR="00416B7C" w:rsidRPr="00266D82" w:rsidRDefault="00416B7C" w:rsidP="00416B7C">
      <w:pPr>
        <w:pStyle w:val="aa"/>
        <w:rPr>
          <w:rFonts w:cs="Times New Roman"/>
        </w:rPr>
      </w:pPr>
      <w:r w:rsidRPr="00266D82">
        <w:rPr>
          <w:rFonts w:cs="Times New Roman"/>
        </w:rPr>
        <w:t>Однако необходимо различать и сочетать в учебном процессе ист</w:t>
      </w:r>
      <w:r w:rsidRPr="00266D82">
        <w:rPr>
          <w:rFonts w:cs="Times New Roman"/>
        </w:rPr>
        <w:t>о</w:t>
      </w:r>
      <w:r w:rsidRPr="00266D82">
        <w:rPr>
          <w:rFonts w:cs="Times New Roman"/>
        </w:rPr>
        <w:t>рико-культурологическую, искусствоведческую исследовательскую работу учащихся и собственно художественную проектную деятел</w:t>
      </w:r>
      <w:r w:rsidRPr="00266D82">
        <w:rPr>
          <w:rFonts w:cs="Times New Roman"/>
        </w:rPr>
        <w:t>ь</w:t>
      </w:r>
      <w:r w:rsidRPr="00266D82">
        <w:rPr>
          <w:rFonts w:cs="Times New Roman"/>
        </w:rPr>
        <w:t>ность, продуктом которой является созданное на основе композицио</w:t>
      </w:r>
      <w:r w:rsidRPr="00266D82">
        <w:rPr>
          <w:rFonts w:cs="Times New Roman"/>
        </w:rPr>
        <w:t>н</w:t>
      </w:r>
      <w:r w:rsidRPr="00266D82">
        <w:rPr>
          <w:rFonts w:cs="Times New Roman"/>
        </w:rPr>
        <w:t>ного поиска учебное художественное произведение (индивидуальное или коллективное, на плоскости или в объёме, макете).</w:t>
      </w:r>
    </w:p>
    <w:p w:rsidR="00416B7C" w:rsidRPr="00266D82" w:rsidRDefault="00416B7C" w:rsidP="00416B7C">
      <w:pPr>
        <w:pStyle w:val="aa"/>
        <w:rPr>
          <w:rFonts w:cs="Times New Roman"/>
        </w:rPr>
      </w:pPr>
      <w:r w:rsidRPr="00266D82">
        <w:rPr>
          <w:rFonts w:cs="Times New Roman"/>
        </w:rPr>
        <w:t>Большое значение имеет связь с внеурочной деятельностью, активная социокультурная деятельность, в процессе которой обучающиеся уч</w:t>
      </w:r>
      <w:r w:rsidRPr="00266D82">
        <w:rPr>
          <w:rFonts w:cs="Times New Roman"/>
        </w:rPr>
        <w:t>а</w:t>
      </w:r>
      <w:r w:rsidRPr="00266D82">
        <w:rPr>
          <w:rFonts w:cs="Times New Roman"/>
        </w:rPr>
        <w:t>ствуют в оформлении общешкольных событий и праздников, в орган</w:t>
      </w:r>
      <w:r w:rsidRPr="00266D82">
        <w:rPr>
          <w:rFonts w:cs="Times New Roman"/>
        </w:rPr>
        <w:t>и</w:t>
      </w:r>
      <w:r w:rsidRPr="00266D82">
        <w:rPr>
          <w:rFonts w:cs="Times New Roman"/>
        </w:rPr>
        <w:t>зации выставок детского художественного творчества, в конкурсах, а также смотрят памятники архитектуры, посещают художественные м</w:t>
      </w:r>
      <w:r w:rsidRPr="00266D82">
        <w:rPr>
          <w:rFonts w:cs="Times New Roman"/>
        </w:rPr>
        <w:t>у</w:t>
      </w:r>
      <w:r w:rsidRPr="00266D82">
        <w:rPr>
          <w:rFonts w:cs="Times New Roman"/>
        </w:rPr>
        <w:t>зеи.</w:t>
      </w:r>
    </w:p>
    <w:p w:rsidR="00416B7C" w:rsidRPr="00266D82" w:rsidRDefault="00416B7C" w:rsidP="00416B7C">
      <w:pPr>
        <w:pStyle w:val="23"/>
        <w:keepNext/>
        <w:spacing w:before="187"/>
        <w:rPr>
          <w:rFonts w:cs="Times New Roman"/>
        </w:rPr>
      </w:pPr>
      <w:r w:rsidRPr="00266D82">
        <w:rPr>
          <w:rFonts w:cs="Times New Roman"/>
        </w:rPr>
        <w:t>Цель изучения учебного предмета</w:t>
      </w:r>
      <w:r w:rsidRPr="00266D82">
        <w:rPr>
          <w:rFonts w:cs="Times New Roman"/>
        </w:rPr>
        <w:br/>
        <w:t>«Изобразительное искусство»</w:t>
      </w:r>
    </w:p>
    <w:p w:rsidR="00416B7C" w:rsidRPr="00266D82" w:rsidRDefault="00416B7C" w:rsidP="00416B7C">
      <w:pPr>
        <w:pStyle w:val="aa"/>
        <w:rPr>
          <w:rFonts w:cs="Times New Roman"/>
          <w:spacing w:val="-2"/>
        </w:rPr>
      </w:pPr>
      <w:r w:rsidRPr="00266D82">
        <w:rPr>
          <w:rFonts w:cs="Times New Roman"/>
          <w:spacing w:val="-2"/>
        </w:rPr>
        <w:t>Целью изучения учебного предмета «Изобразительное искусство» я</w:t>
      </w:r>
      <w:r w:rsidRPr="00266D82">
        <w:rPr>
          <w:rFonts w:cs="Times New Roman"/>
          <w:spacing w:val="-2"/>
        </w:rPr>
        <w:t>в</w:t>
      </w:r>
      <w:r w:rsidRPr="00266D82">
        <w:rPr>
          <w:rFonts w:cs="Times New Roman"/>
          <w:spacing w:val="-2"/>
        </w:rPr>
        <w:t>ляется освоение разных видов визуально-пространственных искусств: живописи, графики, скульптуры, дизайна, архитектуры, народного и д</w:t>
      </w:r>
      <w:r w:rsidRPr="00266D82">
        <w:rPr>
          <w:rFonts w:cs="Times New Roman"/>
          <w:spacing w:val="-2"/>
        </w:rPr>
        <w:t>е</w:t>
      </w:r>
      <w:r w:rsidRPr="00266D82">
        <w:rPr>
          <w:rFonts w:cs="Times New Roman"/>
          <w:spacing w:val="-2"/>
        </w:rPr>
        <w:lastRenderedPageBreak/>
        <w:t>коративно-прикладного искусства, изображения в зрелищных и экранных искусствах (</w:t>
      </w:r>
      <w:r w:rsidRPr="00266D82">
        <w:rPr>
          <w:rStyle w:val="ac"/>
          <w:rFonts w:cs="Times New Roman"/>
          <w:spacing w:val="-2"/>
        </w:rPr>
        <w:t>вариативно</w:t>
      </w:r>
      <w:r w:rsidRPr="00266D82">
        <w:rPr>
          <w:rFonts w:cs="Times New Roman"/>
          <w:spacing w:val="-2"/>
        </w:rPr>
        <w:t>).</w:t>
      </w:r>
    </w:p>
    <w:p w:rsidR="00416B7C" w:rsidRPr="00266D82" w:rsidRDefault="00416B7C" w:rsidP="00416B7C">
      <w:pPr>
        <w:pStyle w:val="aa"/>
        <w:rPr>
          <w:rFonts w:cs="Times New Roman"/>
        </w:rPr>
      </w:pPr>
      <w:r w:rsidRPr="00266D82">
        <w:rPr>
          <w:rFonts w:cs="Times New Roman"/>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w:t>
      </w:r>
      <w:r w:rsidRPr="00266D82">
        <w:rPr>
          <w:rFonts w:cs="Times New Roman"/>
        </w:rPr>
        <w:t>с</w:t>
      </w:r>
      <w:r w:rsidRPr="00266D82">
        <w:rPr>
          <w:rFonts w:cs="Times New Roman"/>
        </w:rPr>
        <w:t>воение окружающей действительности. Художественное развитие об</w:t>
      </w:r>
      <w:r w:rsidRPr="00266D82">
        <w:rPr>
          <w:rFonts w:cs="Times New Roman"/>
        </w:rPr>
        <w:t>у</w:t>
      </w:r>
      <w:r w:rsidRPr="00266D82">
        <w:rPr>
          <w:rFonts w:cs="Times New Roman"/>
        </w:rPr>
        <w:t>чающихся осуществляется в процессе личного художественного тво</w:t>
      </w:r>
      <w:r w:rsidRPr="00266D82">
        <w:rPr>
          <w:rFonts w:cs="Times New Roman"/>
        </w:rPr>
        <w:t>р</w:t>
      </w:r>
      <w:r w:rsidRPr="00266D82">
        <w:rPr>
          <w:rFonts w:cs="Times New Roman"/>
        </w:rPr>
        <w:t>чества, в практической работе с разнообразными художественными м</w:t>
      </w:r>
      <w:r w:rsidRPr="00266D82">
        <w:rPr>
          <w:rFonts w:cs="Times New Roman"/>
        </w:rPr>
        <w:t>а</w:t>
      </w:r>
      <w:r w:rsidRPr="00266D82">
        <w:rPr>
          <w:rFonts w:cs="Times New Roman"/>
        </w:rPr>
        <w:t>териалами.</w:t>
      </w:r>
    </w:p>
    <w:p w:rsidR="00416B7C" w:rsidRPr="00266D82" w:rsidRDefault="00416B7C" w:rsidP="00416B7C">
      <w:pPr>
        <w:pStyle w:val="31"/>
        <w:rPr>
          <w:rFonts w:cs="Times New Roman"/>
        </w:rPr>
      </w:pPr>
      <w:r w:rsidRPr="00266D82">
        <w:rPr>
          <w:rFonts w:cs="Times New Roman"/>
        </w:rPr>
        <w:t>Задачами учебного предмета</w:t>
      </w:r>
      <w:r w:rsidRPr="00266D82">
        <w:rPr>
          <w:rFonts w:cs="Times New Roman"/>
        </w:rPr>
        <w:br/>
        <w:t>«Изобразительное искусство» являются:</w:t>
      </w:r>
    </w:p>
    <w:p w:rsidR="00416B7C" w:rsidRPr="00266D82" w:rsidRDefault="00416B7C" w:rsidP="00416B7C">
      <w:pPr>
        <w:pStyle w:val="a"/>
        <w:rPr>
          <w:rFonts w:cs="Times New Roman"/>
        </w:rPr>
      </w:pPr>
      <w:r w:rsidRPr="00266D82">
        <w:rPr>
          <w:rFonts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416B7C" w:rsidRPr="00266D82" w:rsidRDefault="00416B7C" w:rsidP="00416B7C">
      <w:pPr>
        <w:pStyle w:val="a"/>
        <w:rPr>
          <w:rFonts w:cs="Times New Roman"/>
        </w:rPr>
      </w:pPr>
      <w:r w:rsidRPr="00266D82">
        <w:rPr>
          <w:rFonts w:cs="Times New Roman"/>
        </w:rPr>
        <w:t>формирование у обучающихся представлений об отечественной и мировой художественной культуре во всём многообразии её в</w:t>
      </w:r>
      <w:r w:rsidRPr="00266D82">
        <w:rPr>
          <w:rFonts w:cs="Times New Roman"/>
        </w:rPr>
        <w:t>и</w:t>
      </w:r>
      <w:r w:rsidRPr="00266D82">
        <w:rPr>
          <w:rFonts w:cs="Times New Roman"/>
        </w:rPr>
        <w:t>дов;</w:t>
      </w:r>
    </w:p>
    <w:p w:rsidR="00416B7C" w:rsidRPr="00266D82" w:rsidRDefault="00416B7C" w:rsidP="00416B7C">
      <w:pPr>
        <w:pStyle w:val="a"/>
        <w:rPr>
          <w:rFonts w:cs="Times New Roman"/>
        </w:rPr>
      </w:pPr>
      <w:r w:rsidRPr="00266D82">
        <w:rPr>
          <w:rFonts w:cs="Times New Roman"/>
        </w:rPr>
        <w:t>формирование у обучающихся навыков эстетического видения и преобразования мира;</w:t>
      </w:r>
    </w:p>
    <w:p w:rsidR="00416B7C" w:rsidRPr="00266D82" w:rsidRDefault="00416B7C" w:rsidP="00416B7C">
      <w:pPr>
        <w:pStyle w:val="a"/>
        <w:rPr>
          <w:rFonts w:cs="Times New Roman"/>
        </w:rPr>
      </w:pPr>
      <w:r w:rsidRPr="00266D82">
        <w:rPr>
          <w:rFonts w:cs="Times New Roman"/>
        </w:rPr>
        <w:t>приобретение опыта создания творческой работы посредством различных художественных материалов в разных видах визуал</w:t>
      </w:r>
      <w:r w:rsidRPr="00266D82">
        <w:rPr>
          <w:rFonts w:cs="Times New Roman"/>
        </w:rPr>
        <w:t>ь</w:t>
      </w:r>
      <w:r w:rsidRPr="00266D82">
        <w:rPr>
          <w:rFonts w:cs="Times New Roman"/>
        </w:rPr>
        <w:t>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w:t>
      </w:r>
      <w:r w:rsidRPr="00266D82">
        <w:rPr>
          <w:rFonts w:cs="Times New Roman"/>
        </w:rPr>
        <w:t>с</w:t>
      </w:r>
      <w:r w:rsidRPr="00266D82">
        <w:rPr>
          <w:rFonts w:cs="Times New Roman"/>
        </w:rPr>
        <w:t>кусствах (театре и кино) (</w:t>
      </w:r>
      <w:r w:rsidRPr="00266D82">
        <w:rPr>
          <w:rStyle w:val="ac"/>
          <w:rFonts w:cs="Times New Roman"/>
        </w:rPr>
        <w:t>вариативно</w:t>
      </w:r>
      <w:r w:rsidRPr="00266D82">
        <w:rPr>
          <w:rFonts w:cs="Times New Roman"/>
        </w:rPr>
        <w:t>);</w:t>
      </w:r>
    </w:p>
    <w:p w:rsidR="00416B7C" w:rsidRPr="00266D82" w:rsidRDefault="00416B7C" w:rsidP="00416B7C">
      <w:pPr>
        <w:pStyle w:val="a"/>
        <w:rPr>
          <w:rFonts w:cs="Times New Roman"/>
        </w:rPr>
      </w:pPr>
      <w:r w:rsidRPr="00266D82">
        <w:rPr>
          <w:rFonts w:cs="Times New Roman"/>
        </w:rPr>
        <w:t>формирование пространственного мышления и аналитических визуальных способностей;</w:t>
      </w:r>
    </w:p>
    <w:p w:rsidR="00416B7C" w:rsidRPr="00266D82" w:rsidRDefault="00416B7C" w:rsidP="00416B7C">
      <w:pPr>
        <w:pStyle w:val="a"/>
        <w:rPr>
          <w:rFonts w:cs="Times New Roman"/>
        </w:rPr>
      </w:pPr>
      <w:r w:rsidRPr="00266D82">
        <w:rPr>
          <w:rFonts w:cs="Times New Roman"/>
        </w:rPr>
        <w:t>овладение представлениями о средствах выразительности из</w:t>
      </w:r>
      <w:r w:rsidRPr="00266D82">
        <w:rPr>
          <w:rFonts w:cs="Times New Roman"/>
        </w:rPr>
        <w:t>о</w:t>
      </w:r>
      <w:r w:rsidRPr="00266D82">
        <w:rPr>
          <w:rFonts w:cs="Times New Roman"/>
        </w:rPr>
        <w:t>бразительного искусства как способах воплощения в видимых пространственных формах переживаний, чувств и мировоззре</w:t>
      </w:r>
      <w:r w:rsidRPr="00266D82">
        <w:rPr>
          <w:rFonts w:cs="Times New Roman"/>
        </w:rPr>
        <w:t>н</w:t>
      </w:r>
      <w:r w:rsidRPr="00266D82">
        <w:rPr>
          <w:rFonts w:cs="Times New Roman"/>
        </w:rPr>
        <w:t>ческих позиций человека;</w:t>
      </w:r>
    </w:p>
    <w:p w:rsidR="00416B7C" w:rsidRPr="00266D82" w:rsidRDefault="00416B7C" w:rsidP="00416B7C">
      <w:pPr>
        <w:pStyle w:val="a"/>
        <w:rPr>
          <w:rFonts w:cs="Times New Roman"/>
        </w:rPr>
      </w:pPr>
      <w:r w:rsidRPr="00266D82">
        <w:rPr>
          <w:rFonts w:cs="Times New Roman"/>
        </w:rPr>
        <w:t>развитие наблюдательности, ассоциативного мышления и тво</w:t>
      </w:r>
      <w:r w:rsidRPr="00266D82">
        <w:rPr>
          <w:rFonts w:cs="Times New Roman"/>
        </w:rPr>
        <w:t>р</w:t>
      </w:r>
      <w:r w:rsidRPr="00266D82">
        <w:rPr>
          <w:rFonts w:cs="Times New Roman"/>
        </w:rPr>
        <w:t>ческого воображения;</w:t>
      </w:r>
    </w:p>
    <w:p w:rsidR="00416B7C" w:rsidRPr="00266D82" w:rsidRDefault="00416B7C" w:rsidP="00416B7C">
      <w:pPr>
        <w:pStyle w:val="a"/>
        <w:rPr>
          <w:rFonts w:cs="Times New Roman"/>
        </w:rPr>
      </w:pPr>
      <w:r w:rsidRPr="00266D82">
        <w:rPr>
          <w:rFonts w:cs="Times New Roman"/>
        </w:rPr>
        <w:t>воспитание уважения и любви к цивилизационному наследию России через освоение отечественной художественной культуры;</w:t>
      </w:r>
    </w:p>
    <w:p w:rsidR="00416B7C" w:rsidRPr="00266D82" w:rsidRDefault="00416B7C" w:rsidP="00416B7C">
      <w:pPr>
        <w:pStyle w:val="a"/>
        <w:rPr>
          <w:rFonts w:cs="Times New Roman"/>
        </w:rPr>
      </w:pPr>
      <w:r w:rsidRPr="00266D82">
        <w:rPr>
          <w:rFonts w:cs="Times New Roman"/>
        </w:rPr>
        <w:t>развитие потребности в общении с произведениями изобраз</w:t>
      </w:r>
      <w:r w:rsidRPr="00266D82">
        <w:rPr>
          <w:rFonts w:cs="Times New Roman"/>
        </w:rPr>
        <w:t>и</w:t>
      </w:r>
      <w:r w:rsidRPr="00266D82">
        <w:rPr>
          <w:rFonts w:cs="Times New Roman"/>
        </w:rPr>
        <w:t>тельного искусства, формирование активного отношения к тр</w:t>
      </w:r>
      <w:r w:rsidRPr="00266D82">
        <w:rPr>
          <w:rFonts w:cs="Times New Roman"/>
        </w:rPr>
        <w:t>а</w:t>
      </w:r>
      <w:r w:rsidRPr="00266D82">
        <w:rPr>
          <w:rFonts w:cs="Times New Roman"/>
        </w:rPr>
        <w:lastRenderedPageBreak/>
        <w:t>дициям художественной культуры как смысловой, эстетической и личностно значимой ценности.</w:t>
      </w:r>
    </w:p>
    <w:p w:rsidR="00416B7C" w:rsidRPr="00266D82" w:rsidRDefault="00416B7C" w:rsidP="00416B7C">
      <w:pPr>
        <w:pStyle w:val="23"/>
        <w:rPr>
          <w:rFonts w:cs="Times New Roman"/>
        </w:rPr>
      </w:pPr>
      <w:r w:rsidRPr="00266D82">
        <w:rPr>
          <w:rFonts w:cs="Times New Roman"/>
        </w:rPr>
        <w:t xml:space="preserve">Место предмета «Изобразительное искусство» </w:t>
      </w:r>
      <w:r w:rsidRPr="00266D82">
        <w:rPr>
          <w:rFonts w:cs="Times New Roman"/>
        </w:rPr>
        <w:br/>
        <w:t>в учебном плане</w:t>
      </w:r>
    </w:p>
    <w:p w:rsidR="00416B7C" w:rsidRPr="00266D82" w:rsidRDefault="00416B7C" w:rsidP="00416B7C">
      <w:pPr>
        <w:pStyle w:val="aa"/>
        <w:rPr>
          <w:rFonts w:cs="Times New Roman"/>
        </w:rPr>
      </w:pPr>
      <w:r w:rsidRPr="00266D82">
        <w:rPr>
          <w:rFonts w:cs="Times New Roman"/>
        </w:rPr>
        <w:t>В соответствии с Федеральным государственным образовательным стандартом основного общего образования учебный предмет «Изобр</w:t>
      </w:r>
      <w:r w:rsidRPr="00266D82">
        <w:rPr>
          <w:rFonts w:cs="Times New Roman"/>
        </w:rPr>
        <w:t>а</w:t>
      </w:r>
      <w:r w:rsidRPr="00266D82">
        <w:rPr>
          <w:rFonts w:cs="Times New Roman"/>
        </w:rPr>
        <w:t>зительное искусство» входит в предметную область «Искусство» и я</w:t>
      </w:r>
      <w:r w:rsidRPr="00266D82">
        <w:rPr>
          <w:rFonts w:cs="Times New Roman"/>
        </w:rPr>
        <w:t>в</w:t>
      </w:r>
      <w:r w:rsidRPr="00266D82">
        <w:rPr>
          <w:rFonts w:cs="Times New Roman"/>
        </w:rPr>
        <w:t xml:space="preserve">ляется обязательным для изучения. </w:t>
      </w:r>
    </w:p>
    <w:p w:rsidR="00416B7C" w:rsidRPr="00266D82" w:rsidRDefault="00416B7C" w:rsidP="00416B7C">
      <w:pPr>
        <w:pStyle w:val="aa"/>
        <w:rPr>
          <w:rFonts w:cs="Times New Roman"/>
        </w:rPr>
      </w:pPr>
      <w:r w:rsidRPr="00266D82">
        <w:rPr>
          <w:rFonts w:cs="Times New Roman"/>
        </w:rPr>
        <w:t>Содержание предмета «Изобразительное искусство» структурировано как система тематических модулей. Три модуля входят в учебный план 5</w:t>
      </w:r>
      <w:r w:rsidR="00BE0AE5" w:rsidRPr="00266D82">
        <w:rPr>
          <w:rFonts w:cs="Times New Roman"/>
        </w:rPr>
        <w:t>—</w:t>
      </w:r>
      <w:r w:rsidRPr="00266D82">
        <w:rPr>
          <w:rFonts w:cs="Times New Roman"/>
        </w:rPr>
        <w:t>7 классов программы основного общего образования в объёме 102 учебных часов, не менее 1 учебного часа в неделю в качестве инв</w:t>
      </w:r>
      <w:r w:rsidRPr="00266D82">
        <w:rPr>
          <w:rFonts w:cs="Times New Roman"/>
        </w:rPr>
        <w:t>а</w:t>
      </w:r>
      <w:r w:rsidRPr="00266D82">
        <w:rPr>
          <w:rFonts w:cs="Times New Roman"/>
        </w:rPr>
        <w:t>риантных. Четвёртый модуль предлагается в качестве вариативного (для соответствующих вариантов учебного плана)</w:t>
      </w:r>
      <w:r w:rsidR="00337355" w:rsidRPr="00266D82">
        <w:rPr>
          <w:rFonts w:cs="Times New Roman"/>
        </w:rPr>
        <w:t>, может быть реализован за счет часов внеурочной деятельности</w:t>
      </w:r>
      <w:r w:rsidRPr="00266D82">
        <w:rPr>
          <w:rFonts w:cs="Times New Roman"/>
        </w:rPr>
        <w:t xml:space="preserve">. </w:t>
      </w:r>
    </w:p>
    <w:p w:rsidR="00416B7C" w:rsidRPr="00266D82" w:rsidRDefault="00416B7C" w:rsidP="00416B7C">
      <w:pPr>
        <w:pStyle w:val="aa"/>
        <w:rPr>
          <w:rFonts w:cs="Times New Roman"/>
        </w:rPr>
      </w:pPr>
      <w:r w:rsidRPr="00266D82">
        <w:rPr>
          <w:rFonts w:cs="Times New Roman"/>
        </w:rPr>
        <w:t>Каждый модуль обладает содержательной целостностью и организ</w:t>
      </w:r>
      <w:r w:rsidRPr="00266D82">
        <w:rPr>
          <w:rFonts w:cs="Times New Roman"/>
        </w:rPr>
        <w:t>о</w:t>
      </w:r>
      <w:r w:rsidRPr="00266D82">
        <w:rPr>
          <w:rFonts w:cs="Times New Roman"/>
        </w:rPr>
        <w:t>ван по восходящему принципу в отношении углубления знаний по в</w:t>
      </w:r>
      <w:r w:rsidRPr="00266D82">
        <w:rPr>
          <w:rFonts w:cs="Times New Roman"/>
        </w:rPr>
        <w:t>е</w:t>
      </w:r>
      <w:r w:rsidRPr="00266D82">
        <w:rPr>
          <w:rFonts w:cs="Times New Roman"/>
        </w:rPr>
        <w:t>дущей теме и усложнения умений обучающихся. Предлагаемая посл</w:t>
      </w:r>
      <w:r w:rsidRPr="00266D82">
        <w:rPr>
          <w:rFonts w:cs="Times New Roman"/>
        </w:rPr>
        <w:t>е</w:t>
      </w:r>
      <w:r w:rsidRPr="00266D82">
        <w:rPr>
          <w:rFonts w:cs="Times New Roman"/>
        </w:rPr>
        <w:t>довательность изучения модулей определяется психологическими во</w:t>
      </w:r>
      <w:r w:rsidRPr="00266D82">
        <w:rPr>
          <w:rFonts w:cs="Times New Roman"/>
        </w:rPr>
        <w:t>з</w:t>
      </w:r>
      <w:r w:rsidRPr="00266D82">
        <w:rPr>
          <w:rFonts w:cs="Times New Roman"/>
        </w:rPr>
        <w:t>растными особенностями учащихся, принципом системности обучения и опытом педагогической работы. Однако при определённых педагогич</w:t>
      </w:r>
      <w:r w:rsidRPr="00266D82">
        <w:rPr>
          <w:rFonts w:cs="Times New Roman"/>
        </w:rPr>
        <w:t>е</w:t>
      </w:r>
      <w:r w:rsidRPr="00266D82">
        <w:rPr>
          <w:rFonts w:cs="Times New Roman"/>
        </w:rPr>
        <w:t>ских условиях и установках порядок изучения модулей может быть и</w:t>
      </w:r>
      <w:r w:rsidRPr="00266D82">
        <w:rPr>
          <w:rFonts w:cs="Times New Roman"/>
        </w:rPr>
        <w:t>з</w:t>
      </w:r>
      <w:r w:rsidRPr="00266D82">
        <w:rPr>
          <w:rFonts w:cs="Times New Roman"/>
        </w:rPr>
        <w:t>менён, а также возможно некоторое перераспределение учебного вр</w:t>
      </w:r>
      <w:r w:rsidRPr="00266D82">
        <w:rPr>
          <w:rFonts w:cs="Times New Roman"/>
        </w:rPr>
        <w:t>е</w:t>
      </w:r>
      <w:r w:rsidRPr="00266D82">
        <w:rPr>
          <w:rFonts w:cs="Times New Roman"/>
        </w:rPr>
        <w:t>мени между модулями (при сохранении общего количества учебных часов).</w:t>
      </w:r>
    </w:p>
    <w:p w:rsidR="00416B7C" w:rsidRPr="00266D82" w:rsidRDefault="00416B7C" w:rsidP="00416B7C">
      <w:pPr>
        <w:pStyle w:val="aa"/>
        <w:rPr>
          <w:rFonts w:cs="Times New Roman"/>
        </w:rPr>
      </w:pPr>
      <w:r w:rsidRPr="00266D82">
        <w:rPr>
          <w:rFonts w:cs="Times New Roman"/>
        </w:rPr>
        <w:t>Предусматривается возможность реализации этого курса при выд</w:t>
      </w:r>
      <w:r w:rsidRPr="00266D82">
        <w:rPr>
          <w:rFonts w:cs="Times New Roman"/>
        </w:rPr>
        <w:t>е</w:t>
      </w:r>
      <w:r w:rsidRPr="00266D82">
        <w:rPr>
          <w:rFonts w:cs="Times New Roman"/>
        </w:rPr>
        <w:t>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416B7C" w:rsidRPr="00266D82" w:rsidRDefault="00416B7C" w:rsidP="00416B7C">
      <w:pPr>
        <w:pStyle w:val="aa"/>
        <w:rPr>
          <w:rFonts w:cs="Times New Roman"/>
        </w:rPr>
      </w:pPr>
      <w:r w:rsidRPr="00266D82">
        <w:rPr>
          <w:rFonts w:cs="Times New Roman"/>
        </w:rPr>
        <w:t>Это способствует качеству обучения и достижению более высокого уровня как предметных, так и личностных и метапредметных результ</w:t>
      </w:r>
      <w:r w:rsidRPr="00266D82">
        <w:rPr>
          <w:rFonts w:cs="Times New Roman"/>
        </w:rPr>
        <w:t>а</w:t>
      </w:r>
      <w:r w:rsidRPr="00266D82">
        <w:rPr>
          <w:rFonts w:cs="Times New Roman"/>
        </w:rPr>
        <w:t>тов обучения.</w:t>
      </w:r>
    </w:p>
    <w:p w:rsidR="00416B7C" w:rsidRPr="00266D82" w:rsidRDefault="00416B7C" w:rsidP="005C6733">
      <w:pPr>
        <w:pStyle w:val="h1"/>
        <w:rPr>
          <w:rFonts w:cs="Times New Roman"/>
        </w:rPr>
      </w:pPr>
      <w:r w:rsidRPr="00266D82">
        <w:rPr>
          <w:rFonts w:cs="Times New Roman"/>
        </w:rPr>
        <w:lastRenderedPageBreak/>
        <w:t>Содержание учебного предмета</w:t>
      </w:r>
      <w:r w:rsidRPr="00266D82">
        <w:rPr>
          <w:rFonts w:cs="Times New Roman"/>
        </w:rPr>
        <w:br/>
        <w:t>«Изобразительное искусство»</w:t>
      </w:r>
    </w:p>
    <w:p w:rsidR="00416B7C" w:rsidRPr="00266D82" w:rsidRDefault="00416B7C" w:rsidP="00416B7C">
      <w:pPr>
        <w:pStyle w:val="31"/>
        <w:spacing w:before="57"/>
        <w:rPr>
          <w:rFonts w:cs="Times New Roman"/>
        </w:rPr>
      </w:pPr>
      <w:r w:rsidRPr="00266D82">
        <w:rPr>
          <w:rFonts w:cs="Times New Roman"/>
        </w:rPr>
        <w:t>Модуль № 1 «Декоративно-прикладное и народное искусство»</w:t>
      </w:r>
    </w:p>
    <w:p w:rsidR="00416B7C" w:rsidRPr="00266D82" w:rsidRDefault="00416B7C" w:rsidP="00416B7C">
      <w:pPr>
        <w:pStyle w:val="41"/>
        <w:rPr>
          <w:rFonts w:cs="Times New Roman"/>
        </w:rPr>
      </w:pPr>
      <w:r w:rsidRPr="00266D82">
        <w:rPr>
          <w:rFonts w:cs="Times New Roman"/>
        </w:rPr>
        <w:t>Общие сведения о декоративно-прикладном искусстве</w:t>
      </w:r>
    </w:p>
    <w:p w:rsidR="00416B7C" w:rsidRPr="00266D82" w:rsidRDefault="00416B7C" w:rsidP="00416B7C">
      <w:pPr>
        <w:pStyle w:val="aa"/>
        <w:rPr>
          <w:rFonts w:cs="Times New Roman"/>
        </w:rPr>
      </w:pPr>
      <w:r w:rsidRPr="00266D82">
        <w:rPr>
          <w:rFonts w:cs="Times New Roman"/>
        </w:rPr>
        <w:t>Декоративно-прикладное искусство и его виды.</w:t>
      </w:r>
    </w:p>
    <w:p w:rsidR="00416B7C" w:rsidRPr="00266D82" w:rsidRDefault="00416B7C" w:rsidP="00416B7C">
      <w:pPr>
        <w:pStyle w:val="aa"/>
        <w:rPr>
          <w:rFonts w:cs="Times New Roman"/>
        </w:rPr>
      </w:pPr>
      <w:r w:rsidRPr="00266D82">
        <w:rPr>
          <w:rFonts w:cs="Times New Roman"/>
        </w:rPr>
        <w:t>Декоративно-прикладное искусство и предметная среда жизни людей.</w:t>
      </w:r>
    </w:p>
    <w:p w:rsidR="00416B7C" w:rsidRPr="00266D82" w:rsidRDefault="00416B7C" w:rsidP="00416B7C">
      <w:pPr>
        <w:pStyle w:val="41"/>
        <w:rPr>
          <w:rFonts w:cs="Times New Roman"/>
        </w:rPr>
      </w:pPr>
      <w:r w:rsidRPr="00266D82">
        <w:rPr>
          <w:rFonts w:cs="Times New Roman"/>
        </w:rPr>
        <w:t>Древние корни народного искусства</w:t>
      </w:r>
    </w:p>
    <w:p w:rsidR="00416B7C" w:rsidRPr="00266D82" w:rsidRDefault="00416B7C" w:rsidP="00416B7C">
      <w:pPr>
        <w:pStyle w:val="aa"/>
        <w:rPr>
          <w:rFonts w:cs="Times New Roman"/>
        </w:rPr>
      </w:pPr>
      <w:r w:rsidRPr="00266D82">
        <w:rPr>
          <w:rFonts w:cs="Times New Roman"/>
        </w:rPr>
        <w:t>Истоки образного языка декоративно-прикладного искусства.</w:t>
      </w:r>
    </w:p>
    <w:p w:rsidR="00416B7C" w:rsidRPr="00266D82" w:rsidRDefault="00416B7C" w:rsidP="00416B7C">
      <w:pPr>
        <w:pStyle w:val="aa"/>
        <w:rPr>
          <w:rFonts w:cs="Times New Roman"/>
        </w:rPr>
      </w:pPr>
      <w:r w:rsidRPr="00266D82">
        <w:rPr>
          <w:rFonts w:cs="Times New Roman"/>
        </w:rPr>
        <w:t>Традиционные образы народного (крестьянского) прикладного и</w:t>
      </w:r>
      <w:r w:rsidRPr="00266D82">
        <w:rPr>
          <w:rFonts w:cs="Times New Roman"/>
        </w:rPr>
        <w:t>с</w:t>
      </w:r>
      <w:r w:rsidRPr="00266D82">
        <w:rPr>
          <w:rFonts w:cs="Times New Roman"/>
        </w:rPr>
        <w:t>кусства.</w:t>
      </w:r>
    </w:p>
    <w:p w:rsidR="00416B7C" w:rsidRPr="00266D82" w:rsidRDefault="00416B7C" w:rsidP="00416B7C">
      <w:pPr>
        <w:pStyle w:val="aa"/>
        <w:rPr>
          <w:rFonts w:cs="Times New Roman"/>
        </w:rPr>
      </w:pPr>
      <w:r w:rsidRPr="00266D82">
        <w:rPr>
          <w:rFonts w:cs="Times New Roman"/>
        </w:rPr>
        <w:t>Связь народного искусства с природой, бытом, трудом, верованиями и эпосом.</w:t>
      </w:r>
    </w:p>
    <w:p w:rsidR="00416B7C" w:rsidRPr="00266D82" w:rsidRDefault="00416B7C" w:rsidP="00416B7C">
      <w:pPr>
        <w:pStyle w:val="aa"/>
        <w:rPr>
          <w:rFonts w:cs="Times New Roman"/>
        </w:rPr>
      </w:pPr>
      <w:r w:rsidRPr="00266D82">
        <w:rPr>
          <w:rFonts w:cs="Times New Roman"/>
        </w:rPr>
        <w:t>Роль природных материалов в строительстве и изготовлении пре</w:t>
      </w:r>
      <w:r w:rsidRPr="00266D82">
        <w:rPr>
          <w:rFonts w:cs="Times New Roman"/>
        </w:rPr>
        <w:t>д</w:t>
      </w:r>
      <w:r w:rsidRPr="00266D82">
        <w:rPr>
          <w:rFonts w:cs="Times New Roman"/>
        </w:rPr>
        <w:t>метов быта, их значение в характере труда и жизненного уклада.</w:t>
      </w:r>
    </w:p>
    <w:p w:rsidR="00416B7C" w:rsidRPr="00266D82" w:rsidRDefault="00416B7C" w:rsidP="00416B7C">
      <w:pPr>
        <w:pStyle w:val="aa"/>
        <w:rPr>
          <w:rFonts w:cs="Times New Roman"/>
        </w:rPr>
      </w:pPr>
      <w:r w:rsidRPr="00266D82">
        <w:rPr>
          <w:rFonts w:cs="Times New Roman"/>
        </w:rPr>
        <w:t>Образно-символический язык народного прикладного искусства.</w:t>
      </w:r>
    </w:p>
    <w:p w:rsidR="00416B7C" w:rsidRPr="00266D82" w:rsidRDefault="00416B7C" w:rsidP="00416B7C">
      <w:pPr>
        <w:pStyle w:val="aa"/>
        <w:rPr>
          <w:rFonts w:cs="Times New Roman"/>
        </w:rPr>
      </w:pPr>
      <w:r w:rsidRPr="00266D82">
        <w:rPr>
          <w:rFonts w:cs="Times New Roman"/>
        </w:rPr>
        <w:t>Знаки-символы традиционного крестьянского прикладного искусства.</w:t>
      </w:r>
    </w:p>
    <w:p w:rsidR="00416B7C" w:rsidRPr="00266D82" w:rsidRDefault="00416B7C" w:rsidP="00416B7C">
      <w:pPr>
        <w:pStyle w:val="aa"/>
        <w:rPr>
          <w:rFonts w:cs="Times New Roman"/>
        </w:rPr>
      </w:pPr>
      <w:r w:rsidRPr="00266D82">
        <w:rPr>
          <w:rFonts w:cs="Times New Roman"/>
        </w:rPr>
        <w:t>Выполнение рисунков на темы древних узоров деревянной резьбы, росписи по дереву, вышивки. Освоение навыков декоративного обо</w:t>
      </w:r>
      <w:r w:rsidRPr="00266D82">
        <w:rPr>
          <w:rFonts w:cs="Times New Roman"/>
        </w:rPr>
        <w:t>б</w:t>
      </w:r>
      <w:r w:rsidRPr="00266D82">
        <w:rPr>
          <w:rFonts w:cs="Times New Roman"/>
        </w:rPr>
        <w:t>щения в процессе практической творческой работы.</w:t>
      </w:r>
    </w:p>
    <w:p w:rsidR="00416B7C" w:rsidRPr="00266D82" w:rsidRDefault="00416B7C" w:rsidP="00416B7C">
      <w:pPr>
        <w:pStyle w:val="41"/>
        <w:rPr>
          <w:rFonts w:cs="Times New Roman"/>
        </w:rPr>
      </w:pPr>
      <w:r w:rsidRPr="00266D82">
        <w:rPr>
          <w:rFonts w:cs="Times New Roman"/>
        </w:rPr>
        <w:t>Убранство русской избы</w:t>
      </w:r>
    </w:p>
    <w:p w:rsidR="00416B7C" w:rsidRPr="00266D82" w:rsidRDefault="00416B7C" w:rsidP="00416B7C">
      <w:pPr>
        <w:pStyle w:val="aa"/>
        <w:rPr>
          <w:rFonts w:cs="Times New Roman"/>
        </w:rPr>
      </w:pPr>
      <w:r w:rsidRPr="00266D82">
        <w:rPr>
          <w:rFonts w:cs="Times New Roman"/>
        </w:rPr>
        <w:t>Конструкция избы, единство красоты и пользы — функционального и символического — в её постройке и украшении.</w:t>
      </w:r>
    </w:p>
    <w:p w:rsidR="00416B7C" w:rsidRPr="00266D82" w:rsidRDefault="00416B7C" w:rsidP="00416B7C">
      <w:pPr>
        <w:pStyle w:val="aa"/>
        <w:rPr>
          <w:rFonts w:cs="Times New Roman"/>
        </w:rPr>
      </w:pPr>
      <w:r w:rsidRPr="00266D82">
        <w:rPr>
          <w:rFonts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416B7C" w:rsidRPr="00266D82" w:rsidRDefault="00416B7C" w:rsidP="00416B7C">
      <w:pPr>
        <w:pStyle w:val="aa"/>
        <w:rPr>
          <w:rFonts w:cs="Times New Roman"/>
        </w:rPr>
      </w:pPr>
      <w:r w:rsidRPr="00266D82">
        <w:rPr>
          <w:rFonts w:cs="Times New Roman"/>
        </w:rPr>
        <w:t>Выполнение рисунков — эскизов орнаментального декора крестья</w:t>
      </w:r>
      <w:r w:rsidRPr="00266D82">
        <w:rPr>
          <w:rFonts w:cs="Times New Roman"/>
        </w:rPr>
        <w:t>н</w:t>
      </w:r>
      <w:r w:rsidRPr="00266D82">
        <w:rPr>
          <w:rFonts w:cs="Times New Roman"/>
        </w:rPr>
        <w:t>ского дома.</w:t>
      </w:r>
    </w:p>
    <w:p w:rsidR="00416B7C" w:rsidRPr="00266D82" w:rsidRDefault="00416B7C" w:rsidP="00416B7C">
      <w:pPr>
        <w:pStyle w:val="aa"/>
        <w:rPr>
          <w:rFonts w:cs="Times New Roman"/>
        </w:rPr>
      </w:pPr>
      <w:r w:rsidRPr="00266D82">
        <w:rPr>
          <w:rFonts w:cs="Times New Roman"/>
        </w:rPr>
        <w:t>Устройство внутреннего пространства крестьянского дома. Декор</w:t>
      </w:r>
      <w:r w:rsidRPr="00266D82">
        <w:rPr>
          <w:rFonts w:cs="Times New Roman"/>
        </w:rPr>
        <w:t>а</w:t>
      </w:r>
      <w:r w:rsidRPr="00266D82">
        <w:rPr>
          <w:rFonts w:cs="Times New Roman"/>
        </w:rPr>
        <w:t>тивные элементы жилой среды.</w:t>
      </w:r>
    </w:p>
    <w:p w:rsidR="00416B7C" w:rsidRPr="00266D82" w:rsidRDefault="00416B7C" w:rsidP="00416B7C">
      <w:pPr>
        <w:pStyle w:val="aa"/>
        <w:rPr>
          <w:rFonts w:cs="Times New Roman"/>
        </w:rPr>
      </w:pPr>
      <w:r w:rsidRPr="00266D82">
        <w:rPr>
          <w:rFonts w:cs="Times New Roman"/>
        </w:rPr>
        <w:t>Определяющая роль природных материалов для конструкции и декора традиционной постройки жилого дома в любой природной среде. Му</w:t>
      </w:r>
      <w:r w:rsidRPr="00266D82">
        <w:rPr>
          <w:rFonts w:cs="Times New Roman"/>
        </w:rPr>
        <w:t>д</w:t>
      </w:r>
      <w:r w:rsidRPr="00266D82">
        <w:rPr>
          <w:rFonts w:cs="Times New Roman"/>
        </w:rPr>
        <w:lastRenderedPageBreak/>
        <w:t>рость соотношения характера постройки, символики её декора и уклада жизни для каждого народа.</w:t>
      </w:r>
    </w:p>
    <w:p w:rsidR="00416B7C" w:rsidRPr="00266D82" w:rsidRDefault="00416B7C" w:rsidP="00416B7C">
      <w:pPr>
        <w:pStyle w:val="aa"/>
        <w:rPr>
          <w:rFonts w:cs="Times New Roman"/>
        </w:rPr>
      </w:pPr>
      <w:r w:rsidRPr="00266D82">
        <w:rPr>
          <w:rFonts w:cs="Times New Roman"/>
        </w:rPr>
        <w:t>Выполнение рисунков предметов народного быта, выявление мудр</w:t>
      </w:r>
      <w:r w:rsidRPr="00266D82">
        <w:rPr>
          <w:rFonts w:cs="Times New Roman"/>
        </w:rPr>
        <w:t>о</w:t>
      </w:r>
      <w:r w:rsidRPr="00266D82">
        <w:rPr>
          <w:rFonts w:cs="Times New Roman"/>
        </w:rPr>
        <w:t>сти их выразительной формы и орнаментально-символического офор</w:t>
      </w:r>
      <w:r w:rsidRPr="00266D82">
        <w:rPr>
          <w:rFonts w:cs="Times New Roman"/>
        </w:rPr>
        <w:t>м</w:t>
      </w:r>
      <w:r w:rsidRPr="00266D82">
        <w:rPr>
          <w:rFonts w:cs="Times New Roman"/>
        </w:rPr>
        <w:t>ления.</w:t>
      </w:r>
    </w:p>
    <w:p w:rsidR="00416B7C" w:rsidRPr="00266D82" w:rsidRDefault="00416B7C" w:rsidP="00416B7C">
      <w:pPr>
        <w:pStyle w:val="41"/>
        <w:spacing w:before="198"/>
        <w:rPr>
          <w:rFonts w:cs="Times New Roman"/>
        </w:rPr>
      </w:pPr>
      <w:r w:rsidRPr="00266D82">
        <w:rPr>
          <w:rFonts w:cs="Times New Roman"/>
        </w:rPr>
        <w:t>Народный праздничный костюм</w:t>
      </w:r>
    </w:p>
    <w:p w:rsidR="00416B7C" w:rsidRPr="00266D82" w:rsidRDefault="00416B7C" w:rsidP="00416B7C">
      <w:pPr>
        <w:pStyle w:val="aa"/>
        <w:rPr>
          <w:rFonts w:cs="Times New Roman"/>
        </w:rPr>
      </w:pPr>
      <w:r w:rsidRPr="00266D82">
        <w:rPr>
          <w:rFonts w:cs="Times New Roman"/>
        </w:rPr>
        <w:t>Образный строй народного праздничного костюма — женского и мужского.</w:t>
      </w:r>
    </w:p>
    <w:p w:rsidR="00416B7C" w:rsidRPr="00266D82" w:rsidRDefault="00416B7C" w:rsidP="00416B7C">
      <w:pPr>
        <w:pStyle w:val="aa"/>
        <w:rPr>
          <w:rFonts w:cs="Times New Roman"/>
        </w:rPr>
      </w:pPr>
      <w:r w:rsidRPr="00266D82">
        <w:rPr>
          <w:rFonts w:cs="Times New Roman"/>
        </w:rPr>
        <w:t>Традиционная конструкция русского женского костюма — север</w:t>
      </w:r>
      <w:r w:rsidRPr="00266D82">
        <w:rPr>
          <w:rFonts w:cs="Times New Roman"/>
        </w:rPr>
        <w:t>о</w:t>
      </w:r>
      <w:r w:rsidRPr="00266D82">
        <w:rPr>
          <w:rFonts w:cs="Times New Roman"/>
        </w:rPr>
        <w:t>русский (сарафан) и южнорусский (понёва) варианты.</w:t>
      </w:r>
    </w:p>
    <w:p w:rsidR="00416B7C" w:rsidRPr="00266D82" w:rsidRDefault="00416B7C" w:rsidP="00416B7C">
      <w:pPr>
        <w:pStyle w:val="aa"/>
        <w:rPr>
          <w:rFonts w:cs="Times New Roman"/>
        </w:rPr>
      </w:pPr>
      <w:r w:rsidRPr="00266D82">
        <w:rPr>
          <w:rFonts w:cs="Times New Roman"/>
        </w:rPr>
        <w:t>Разнообразие форм и украшений народного праздничного костюма для различных регионов страны.</w:t>
      </w:r>
    </w:p>
    <w:p w:rsidR="00416B7C" w:rsidRPr="00266D82" w:rsidRDefault="00416B7C" w:rsidP="00416B7C">
      <w:pPr>
        <w:pStyle w:val="aa"/>
        <w:rPr>
          <w:rFonts w:cs="Times New Roman"/>
        </w:rPr>
      </w:pPr>
      <w:r w:rsidRPr="00266D82">
        <w:rPr>
          <w:rFonts w:cs="Times New Roman"/>
        </w:rPr>
        <w:t>Искусство народной вышивки. Вышивка в народных костюмах и о</w:t>
      </w:r>
      <w:r w:rsidRPr="00266D82">
        <w:rPr>
          <w:rFonts w:cs="Times New Roman"/>
        </w:rPr>
        <w:t>б</w:t>
      </w:r>
      <w:r w:rsidRPr="00266D82">
        <w:rPr>
          <w:rFonts w:cs="Times New Roman"/>
        </w:rPr>
        <w:t>рядах. Древнее происхождение и присутствие всех типов орнаментов в народной вышивке. Символическое изображение женских фигур и о</w:t>
      </w:r>
      <w:r w:rsidRPr="00266D82">
        <w:rPr>
          <w:rFonts w:cs="Times New Roman"/>
        </w:rPr>
        <w:t>б</w:t>
      </w:r>
      <w:r w:rsidRPr="00266D82">
        <w:rPr>
          <w:rFonts w:cs="Times New Roman"/>
        </w:rPr>
        <w:t>разов всадников в орнаментах вышивки. Особенности традиционных орнаментов текстильных промыслов в разных регионах страны.</w:t>
      </w:r>
    </w:p>
    <w:p w:rsidR="00416B7C" w:rsidRPr="00266D82" w:rsidRDefault="00416B7C" w:rsidP="00416B7C">
      <w:pPr>
        <w:pStyle w:val="aa"/>
        <w:rPr>
          <w:rFonts w:cs="Times New Roman"/>
        </w:rPr>
      </w:pPr>
      <w:r w:rsidRPr="00266D82">
        <w:rPr>
          <w:rFonts w:cs="Times New Roman"/>
        </w:rPr>
        <w:t>Выполнение рисунков традиционных праздничных костюмов, выр</w:t>
      </w:r>
      <w:r w:rsidRPr="00266D82">
        <w:rPr>
          <w:rFonts w:cs="Times New Roman"/>
        </w:rPr>
        <w:t>а</w:t>
      </w:r>
      <w:r w:rsidRPr="00266D82">
        <w:rPr>
          <w:rFonts w:cs="Times New Roman"/>
        </w:rPr>
        <w:t>жение в форме, цветовом решении, орнаментике костюма черт наци</w:t>
      </w:r>
      <w:r w:rsidRPr="00266D82">
        <w:rPr>
          <w:rFonts w:cs="Times New Roman"/>
        </w:rPr>
        <w:t>о</w:t>
      </w:r>
      <w:r w:rsidRPr="00266D82">
        <w:rPr>
          <w:rFonts w:cs="Times New Roman"/>
        </w:rPr>
        <w:t>нального своеобразия.</w:t>
      </w:r>
    </w:p>
    <w:p w:rsidR="00416B7C" w:rsidRPr="00266D82" w:rsidRDefault="00416B7C" w:rsidP="00416B7C">
      <w:pPr>
        <w:pStyle w:val="aa"/>
        <w:rPr>
          <w:rFonts w:cs="Times New Roman"/>
        </w:rPr>
      </w:pPr>
      <w:r w:rsidRPr="00266D82">
        <w:rPr>
          <w:rFonts w:cs="Times New Roman"/>
        </w:rPr>
        <w:t>Народные праздники и праздничные обряды как синтез всех видов народного творчества.</w:t>
      </w:r>
    </w:p>
    <w:p w:rsidR="00416B7C" w:rsidRPr="00266D82" w:rsidRDefault="00416B7C" w:rsidP="00416B7C">
      <w:pPr>
        <w:pStyle w:val="aa"/>
        <w:rPr>
          <w:rFonts w:cs="Times New Roman"/>
        </w:rPr>
      </w:pPr>
      <w:r w:rsidRPr="00266D82">
        <w:rPr>
          <w:rFonts w:cs="Times New Roman"/>
        </w:rPr>
        <w:t>Выполнение сюжетной композиции или участие в работе по созданию коллективного панно на тему традиций народных праздников.</w:t>
      </w:r>
    </w:p>
    <w:p w:rsidR="00416B7C" w:rsidRPr="00266D82" w:rsidRDefault="00416B7C" w:rsidP="00416B7C">
      <w:pPr>
        <w:pStyle w:val="41"/>
        <w:spacing w:before="198" w:after="28"/>
        <w:rPr>
          <w:rFonts w:cs="Times New Roman"/>
        </w:rPr>
      </w:pPr>
      <w:r w:rsidRPr="00266D82">
        <w:rPr>
          <w:rFonts w:cs="Times New Roman"/>
        </w:rPr>
        <w:t>Народные художественные промыслы</w:t>
      </w:r>
    </w:p>
    <w:p w:rsidR="00416B7C" w:rsidRPr="00266D82" w:rsidRDefault="00416B7C" w:rsidP="00416B7C">
      <w:pPr>
        <w:pStyle w:val="aa"/>
        <w:rPr>
          <w:rFonts w:cs="Times New Roman"/>
        </w:rPr>
      </w:pPr>
      <w:r w:rsidRPr="00266D82">
        <w:rPr>
          <w:rFonts w:cs="Times New Roman"/>
        </w:rPr>
        <w:t>Роль и значение народных промыслов в современной жизни. Иску</w:t>
      </w:r>
      <w:r w:rsidRPr="00266D82">
        <w:rPr>
          <w:rFonts w:cs="Times New Roman"/>
        </w:rPr>
        <w:t>с</w:t>
      </w:r>
      <w:r w:rsidRPr="00266D82">
        <w:rPr>
          <w:rFonts w:cs="Times New Roman"/>
        </w:rPr>
        <w:t>ство и ремесло. Традиции культуры, особенные для каждого региона.</w:t>
      </w:r>
    </w:p>
    <w:p w:rsidR="00416B7C" w:rsidRPr="00266D82" w:rsidRDefault="00416B7C" w:rsidP="00416B7C">
      <w:pPr>
        <w:pStyle w:val="aa"/>
        <w:rPr>
          <w:rFonts w:cs="Times New Roman"/>
        </w:rPr>
      </w:pPr>
      <w:r w:rsidRPr="00266D82">
        <w:rPr>
          <w:rFonts w:cs="Times New Roman"/>
        </w:rPr>
        <w:t>Многообразие видов традиционных ремёсел и происхождение худ</w:t>
      </w:r>
      <w:r w:rsidRPr="00266D82">
        <w:rPr>
          <w:rFonts w:cs="Times New Roman"/>
        </w:rPr>
        <w:t>о</w:t>
      </w:r>
      <w:r w:rsidRPr="00266D82">
        <w:rPr>
          <w:rFonts w:cs="Times New Roman"/>
        </w:rPr>
        <w:t>жественных промыслов народов России.</w:t>
      </w:r>
    </w:p>
    <w:p w:rsidR="00416B7C" w:rsidRPr="00266D82" w:rsidRDefault="00416B7C" w:rsidP="00416B7C">
      <w:pPr>
        <w:pStyle w:val="aa"/>
        <w:rPr>
          <w:rFonts w:cs="Times New Roman"/>
        </w:rPr>
      </w:pPr>
      <w:r w:rsidRPr="00266D82">
        <w:rPr>
          <w:rFonts w:cs="Times New Roman"/>
        </w:rPr>
        <w:t>Разнообразие материалов народных ремёсел и их связь с регионал</w:t>
      </w:r>
      <w:r w:rsidRPr="00266D82">
        <w:rPr>
          <w:rFonts w:cs="Times New Roman"/>
        </w:rPr>
        <w:t>ь</w:t>
      </w:r>
      <w:r w:rsidRPr="00266D82">
        <w:rPr>
          <w:rFonts w:cs="Times New Roman"/>
        </w:rPr>
        <w:t>но-национальным бытом (дерево, береста, керамика, металл, кость, мех и кожа, шерсть и лён и др.).</w:t>
      </w:r>
    </w:p>
    <w:p w:rsidR="00416B7C" w:rsidRPr="00266D82" w:rsidRDefault="00416B7C" w:rsidP="00416B7C">
      <w:pPr>
        <w:pStyle w:val="aa"/>
        <w:rPr>
          <w:rFonts w:cs="Times New Roman"/>
        </w:rPr>
      </w:pPr>
      <w:r w:rsidRPr="00266D82">
        <w:rPr>
          <w:rFonts w:cs="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w:t>
      </w:r>
      <w:r w:rsidRPr="00266D82">
        <w:rPr>
          <w:rFonts w:cs="Times New Roman"/>
        </w:rPr>
        <w:t>г</w:t>
      </w:r>
      <w:r w:rsidRPr="00266D82">
        <w:rPr>
          <w:rFonts w:cs="Times New Roman"/>
        </w:rPr>
        <w:t>рушки. Местные промыслы игрушек разных регионов страны.</w:t>
      </w:r>
    </w:p>
    <w:p w:rsidR="00416B7C" w:rsidRPr="00266D82" w:rsidRDefault="00416B7C" w:rsidP="00416B7C">
      <w:pPr>
        <w:pStyle w:val="aa"/>
        <w:rPr>
          <w:rFonts w:cs="Times New Roman"/>
        </w:rPr>
      </w:pPr>
      <w:r w:rsidRPr="00266D82">
        <w:rPr>
          <w:rFonts w:cs="Times New Roman"/>
        </w:rPr>
        <w:t>Создание эскиза игрушки по мотивам избранного промысла.</w:t>
      </w:r>
    </w:p>
    <w:p w:rsidR="00416B7C" w:rsidRPr="00266D82" w:rsidRDefault="00416B7C" w:rsidP="00416B7C">
      <w:pPr>
        <w:pStyle w:val="aa"/>
        <w:rPr>
          <w:rFonts w:cs="Times New Roman"/>
        </w:rPr>
      </w:pPr>
      <w:r w:rsidRPr="00266D82">
        <w:rPr>
          <w:rFonts w:cs="Times New Roman"/>
        </w:rPr>
        <w:t>Роспись по дереву. Хохлома. Краткие сведения по истории хохло</w:t>
      </w:r>
      <w:r w:rsidRPr="00266D82">
        <w:rPr>
          <w:rFonts w:cs="Times New Roman"/>
        </w:rPr>
        <w:t>м</w:t>
      </w:r>
      <w:r w:rsidRPr="00266D82">
        <w:rPr>
          <w:rFonts w:cs="Times New Roman"/>
        </w:rPr>
        <w:t>ского промысла. Травный узор, «травка» — основной мотив хохло</w:t>
      </w:r>
      <w:r w:rsidRPr="00266D82">
        <w:rPr>
          <w:rFonts w:cs="Times New Roman"/>
        </w:rPr>
        <w:t>м</w:t>
      </w:r>
      <w:r w:rsidRPr="00266D82">
        <w:rPr>
          <w:rFonts w:cs="Times New Roman"/>
        </w:rPr>
        <w:t>ского орнамента. Связь с природой. Единство формы и декора в прои</w:t>
      </w:r>
      <w:r w:rsidRPr="00266D82">
        <w:rPr>
          <w:rFonts w:cs="Times New Roman"/>
        </w:rPr>
        <w:t>з</w:t>
      </w:r>
      <w:r w:rsidRPr="00266D82">
        <w:rPr>
          <w:rFonts w:cs="Times New Roman"/>
        </w:rPr>
        <w:lastRenderedPageBreak/>
        <w:t>ведениях промысла. Последовательность выполнения травного орн</w:t>
      </w:r>
      <w:r w:rsidRPr="00266D82">
        <w:rPr>
          <w:rFonts w:cs="Times New Roman"/>
        </w:rPr>
        <w:t>а</w:t>
      </w:r>
      <w:r w:rsidRPr="00266D82">
        <w:rPr>
          <w:rFonts w:cs="Times New Roman"/>
        </w:rPr>
        <w:t>мента. Праздничность изделий «золотой хохломы».</w:t>
      </w:r>
    </w:p>
    <w:p w:rsidR="00416B7C" w:rsidRPr="00266D82" w:rsidRDefault="00416B7C" w:rsidP="00416B7C">
      <w:pPr>
        <w:pStyle w:val="aa"/>
        <w:rPr>
          <w:rFonts w:cs="Times New Roman"/>
        </w:rPr>
      </w:pPr>
      <w:r w:rsidRPr="00266D82">
        <w:rPr>
          <w:rFonts w:cs="Times New Roman"/>
        </w:rPr>
        <w:t>Городецкая роспись по дереву. Краткие сведения по истории. Тр</w:t>
      </w:r>
      <w:r w:rsidRPr="00266D82">
        <w:rPr>
          <w:rFonts w:cs="Times New Roman"/>
        </w:rPr>
        <w:t>а</w:t>
      </w:r>
      <w:r w:rsidRPr="00266D82">
        <w:rPr>
          <w:rFonts w:cs="Times New Roman"/>
        </w:rPr>
        <w:t>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416B7C" w:rsidRPr="00266D82" w:rsidRDefault="00416B7C" w:rsidP="00416B7C">
      <w:pPr>
        <w:pStyle w:val="aa"/>
        <w:rPr>
          <w:rFonts w:cs="Times New Roman"/>
        </w:rPr>
      </w:pPr>
      <w:r w:rsidRPr="00266D82">
        <w:rPr>
          <w:rFonts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416B7C" w:rsidRPr="00266D82" w:rsidRDefault="00416B7C" w:rsidP="00416B7C">
      <w:pPr>
        <w:pStyle w:val="aa"/>
        <w:rPr>
          <w:rFonts w:cs="Times New Roman"/>
        </w:rPr>
      </w:pPr>
      <w:r w:rsidRPr="00266D82">
        <w:rPr>
          <w:rFonts w:cs="Times New Roman"/>
        </w:rPr>
        <w:t>Роспись по металлу. Жостово. Краткие сведения по истории пр</w:t>
      </w:r>
      <w:r w:rsidRPr="00266D82">
        <w:rPr>
          <w:rFonts w:cs="Times New Roman"/>
        </w:rPr>
        <w:t>о</w:t>
      </w:r>
      <w:r w:rsidRPr="00266D82">
        <w:rPr>
          <w:rFonts w:cs="Times New Roman"/>
        </w:rPr>
        <w:t>мысла. Разнообразие форм подносов, цветового и композиционного решения росписей. Приёмы свободной кистевой импровизации в жив</w:t>
      </w:r>
      <w:r w:rsidRPr="00266D82">
        <w:rPr>
          <w:rFonts w:cs="Times New Roman"/>
        </w:rPr>
        <w:t>о</w:t>
      </w:r>
      <w:r w:rsidRPr="00266D82">
        <w:rPr>
          <w:rFonts w:cs="Times New Roman"/>
        </w:rPr>
        <w:t>писи цветочных букетов. Эффект освещённости и объёмности изобр</w:t>
      </w:r>
      <w:r w:rsidRPr="00266D82">
        <w:rPr>
          <w:rFonts w:cs="Times New Roman"/>
        </w:rPr>
        <w:t>а</w:t>
      </w:r>
      <w:r w:rsidRPr="00266D82">
        <w:rPr>
          <w:rFonts w:cs="Times New Roman"/>
        </w:rPr>
        <w:t>жения.</w:t>
      </w:r>
    </w:p>
    <w:p w:rsidR="00416B7C" w:rsidRPr="00266D82" w:rsidRDefault="00416B7C" w:rsidP="00416B7C">
      <w:pPr>
        <w:pStyle w:val="aa"/>
        <w:rPr>
          <w:rFonts w:cs="Times New Roman"/>
        </w:rPr>
      </w:pPr>
      <w:r w:rsidRPr="00266D82">
        <w:rPr>
          <w:rFonts w:cs="Times New Roman"/>
        </w:rPr>
        <w:t>Древние традиции художественной обработки металла в разных р</w:t>
      </w:r>
      <w:r w:rsidRPr="00266D82">
        <w:rPr>
          <w:rFonts w:cs="Times New Roman"/>
        </w:rPr>
        <w:t>е</w:t>
      </w:r>
      <w:r w:rsidRPr="00266D82">
        <w:rPr>
          <w:rFonts w:cs="Times New Roman"/>
        </w:rPr>
        <w:t>гионах страны. Разнообразие назначения предметов и художестве</w:t>
      </w:r>
      <w:r w:rsidRPr="00266D82">
        <w:rPr>
          <w:rFonts w:cs="Times New Roman"/>
        </w:rPr>
        <w:t>н</w:t>
      </w:r>
      <w:r w:rsidRPr="00266D82">
        <w:rPr>
          <w:rFonts w:cs="Times New Roman"/>
        </w:rPr>
        <w:t>но-технических приёмов работы с металлом.</w:t>
      </w:r>
    </w:p>
    <w:p w:rsidR="00416B7C" w:rsidRPr="00266D82" w:rsidRDefault="00416B7C" w:rsidP="00416B7C">
      <w:pPr>
        <w:pStyle w:val="aa"/>
        <w:rPr>
          <w:rFonts w:cs="Times New Roman"/>
          <w:spacing w:val="-4"/>
        </w:rPr>
      </w:pPr>
      <w:r w:rsidRPr="00266D82">
        <w:rPr>
          <w:rFonts w:cs="Times New Roman"/>
          <w:spacing w:val="-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416B7C" w:rsidRPr="00266D82" w:rsidRDefault="00416B7C" w:rsidP="00416B7C">
      <w:pPr>
        <w:pStyle w:val="aa"/>
        <w:rPr>
          <w:rFonts w:cs="Times New Roman"/>
        </w:rPr>
      </w:pPr>
      <w:r w:rsidRPr="00266D82">
        <w:rPr>
          <w:rFonts w:cs="Times New Roman"/>
        </w:rPr>
        <w:t>Мир сказок и легенд, примет и оберегов в творчестве мастеров худ</w:t>
      </w:r>
      <w:r w:rsidRPr="00266D82">
        <w:rPr>
          <w:rFonts w:cs="Times New Roman"/>
        </w:rPr>
        <w:t>о</w:t>
      </w:r>
      <w:r w:rsidRPr="00266D82">
        <w:rPr>
          <w:rFonts w:cs="Times New Roman"/>
        </w:rPr>
        <w:t>жественных промыслов.</w:t>
      </w:r>
    </w:p>
    <w:p w:rsidR="00416B7C" w:rsidRPr="00266D82" w:rsidRDefault="00416B7C" w:rsidP="00416B7C">
      <w:pPr>
        <w:pStyle w:val="aa"/>
        <w:rPr>
          <w:rFonts w:cs="Times New Roman"/>
        </w:rPr>
      </w:pPr>
      <w:r w:rsidRPr="00266D82">
        <w:rPr>
          <w:rFonts w:cs="Times New Roman"/>
        </w:rPr>
        <w:t>Отражение в изделиях народных промыслов многообразия истор</w:t>
      </w:r>
      <w:r w:rsidRPr="00266D82">
        <w:rPr>
          <w:rFonts w:cs="Times New Roman"/>
        </w:rPr>
        <w:t>и</w:t>
      </w:r>
      <w:r w:rsidRPr="00266D82">
        <w:rPr>
          <w:rFonts w:cs="Times New Roman"/>
        </w:rPr>
        <w:t>ческих, духовных и культурных традиций.</w:t>
      </w:r>
    </w:p>
    <w:p w:rsidR="00416B7C" w:rsidRPr="00266D82" w:rsidRDefault="00416B7C" w:rsidP="00416B7C">
      <w:pPr>
        <w:pStyle w:val="aa"/>
        <w:rPr>
          <w:rFonts w:cs="Times New Roman"/>
        </w:rPr>
      </w:pPr>
      <w:r w:rsidRPr="00266D82">
        <w:rPr>
          <w:rFonts w:cs="Times New Roman"/>
        </w:rPr>
        <w:t>Народные художественные ремёсла и промыслы — материальные и духовные ценности, неотъемлемая часть культурного наследия России.</w:t>
      </w:r>
    </w:p>
    <w:p w:rsidR="00416B7C" w:rsidRPr="00266D82" w:rsidRDefault="00416B7C" w:rsidP="00416B7C">
      <w:pPr>
        <w:pStyle w:val="41"/>
        <w:spacing w:before="170"/>
        <w:rPr>
          <w:rFonts w:cs="Times New Roman"/>
        </w:rPr>
      </w:pPr>
      <w:r w:rsidRPr="00266D82">
        <w:rPr>
          <w:rFonts w:cs="Times New Roman"/>
        </w:rPr>
        <w:t>Декоративно-прикладное искусство в культуре разных эпох и н</w:t>
      </w:r>
      <w:r w:rsidRPr="00266D82">
        <w:rPr>
          <w:rFonts w:cs="Times New Roman"/>
        </w:rPr>
        <w:t>а</w:t>
      </w:r>
      <w:r w:rsidRPr="00266D82">
        <w:rPr>
          <w:rFonts w:cs="Times New Roman"/>
        </w:rPr>
        <w:t>родов</w:t>
      </w:r>
    </w:p>
    <w:p w:rsidR="00416B7C" w:rsidRPr="00266D82" w:rsidRDefault="00416B7C" w:rsidP="00416B7C">
      <w:pPr>
        <w:pStyle w:val="aa"/>
        <w:rPr>
          <w:rFonts w:cs="Times New Roman"/>
        </w:rPr>
      </w:pPr>
      <w:r w:rsidRPr="00266D82">
        <w:rPr>
          <w:rFonts w:cs="Times New Roman"/>
        </w:rPr>
        <w:t>Роль декоративно-прикладного искусства в культуре древних цив</w:t>
      </w:r>
      <w:r w:rsidRPr="00266D82">
        <w:rPr>
          <w:rFonts w:cs="Times New Roman"/>
        </w:rPr>
        <w:t>и</w:t>
      </w:r>
      <w:r w:rsidRPr="00266D82">
        <w:rPr>
          <w:rFonts w:cs="Times New Roman"/>
        </w:rPr>
        <w:t>лизаций.</w:t>
      </w:r>
    </w:p>
    <w:p w:rsidR="00416B7C" w:rsidRPr="00266D82" w:rsidRDefault="00416B7C" w:rsidP="00416B7C">
      <w:pPr>
        <w:pStyle w:val="aa"/>
        <w:rPr>
          <w:rFonts w:cs="Times New Roman"/>
        </w:rPr>
      </w:pPr>
      <w:r w:rsidRPr="00266D82">
        <w:rPr>
          <w:rFonts w:cs="Times New Roman"/>
        </w:rPr>
        <w:t>Отражение в декоре мировоззрения эпохи, организации общества, традиций быта и ремесла, уклада жизни людей.</w:t>
      </w:r>
    </w:p>
    <w:p w:rsidR="00416B7C" w:rsidRPr="00266D82" w:rsidRDefault="00416B7C" w:rsidP="00416B7C">
      <w:pPr>
        <w:pStyle w:val="aa"/>
        <w:rPr>
          <w:rFonts w:cs="Times New Roman"/>
        </w:rPr>
      </w:pPr>
      <w:r w:rsidRPr="00266D82">
        <w:rPr>
          <w:rFonts w:cs="Times New Roman"/>
        </w:rPr>
        <w:t>Характерные признаки произведений декоративно-прикладного и</w:t>
      </w:r>
      <w:r w:rsidRPr="00266D82">
        <w:rPr>
          <w:rFonts w:cs="Times New Roman"/>
        </w:rPr>
        <w:t>с</w:t>
      </w:r>
      <w:r w:rsidRPr="00266D82">
        <w:rPr>
          <w:rFonts w:cs="Times New Roman"/>
        </w:rPr>
        <w:t>кусства, основные мотивы и символика орнаментов в культуре разных эпох.</w:t>
      </w:r>
    </w:p>
    <w:p w:rsidR="00416B7C" w:rsidRPr="00266D82" w:rsidRDefault="00416B7C" w:rsidP="00416B7C">
      <w:pPr>
        <w:pStyle w:val="aa"/>
        <w:rPr>
          <w:rFonts w:cs="Times New Roman"/>
        </w:rPr>
      </w:pPr>
      <w:r w:rsidRPr="00266D82">
        <w:rPr>
          <w:rFonts w:cs="Times New Roman"/>
        </w:rPr>
        <w:t>Характерные особенности одежды для культуры разных эпох и н</w:t>
      </w:r>
      <w:r w:rsidRPr="00266D82">
        <w:rPr>
          <w:rFonts w:cs="Times New Roman"/>
        </w:rPr>
        <w:t>а</w:t>
      </w:r>
      <w:r w:rsidRPr="00266D82">
        <w:rPr>
          <w:rFonts w:cs="Times New Roman"/>
        </w:rPr>
        <w:t>родов. Выражение образа человека, его положения в обществе и хара</w:t>
      </w:r>
      <w:r w:rsidRPr="00266D82">
        <w:rPr>
          <w:rFonts w:cs="Times New Roman"/>
        </w:rPr>
        <w:t>к</w:t>
      </w:r>
      <w:r w:rsidRPr="00266D82">
        <w:rPr>
          <w:rFonts w:cs="Times New Roman"/>
        </w:rPr>
        <w:t>тера деятельности в его костюме и его украшениях.</w:t>
      </w:r>
    </w:p>
    <w:p w:rsidR="00416B7C" w:rsidRPr="00266D82" w:rsidRDefault="00416B7C" w:rsidP="00416B7C">
      <w:pPr>
        <w:pStyle w:val="aa"/>
        <w:rPr>
          <w:rFonts w:cs="Times New Roman"/>
        </w:rPr>
      </w:pPr>
      <w:r w:rsidRPr="00266D82">
        <w:rPr>
          <w:rFonts w:cs="Times New Roman"/>
        </w:rPr>
        <w:lastRenderedPageBreak/>
        <w:t>Украшение жизненного пространства: построений, интерьеров, предметов быта — в культуре разных эпох.</w:t>
      </w:r>
    </w:p>
    <w:p w:rsidR="00416B7C" w:rsidRPr="00266D82" w:rsidRDefault="00416B7C" w:rsidP="00416B7C">
      <w:pPr>
        <w:pStyle w:val="41"/>
        <w:spacing w:before="170"/>
        <w:rPr>
          <w:rFonts w:cs="Times New Roman"/>
        </w:rPr>
      </w:pPr>
      <w:r w:rsidRPr="00266D82">
        <w:rPr>
          <w:rFonts w:cs="Times New Roman"/>
        </w:rPr>
        <w:t>Декоративно-прикладное искусство в жизни современного человека</w:t>
      </w:r>
    </w:p>
    <w:p w:rsidR="00416B7C" w:rsidRPr="00266D82" w:rsidRDefault="00416B7C" w:rsidP="00416B7C">
      <w:pPr>
        <w:pStyle w:val="aa"/>
        <w:rPr>
          <w:rFonts w:cs="Times New Roman"/>
        </w:rPr>
      </w:pPr>
      <w:r w:rsidRPr="00266D82">
        <w:rPr>
          <w:rFonts w:cs="Times New Roman"/>
        </w:rPr>
        <w:t>Многообразие материалов и техник современного декорати</w:t>
      </w:r>
      <w:r w:rsidRPr="00266D82">
        <w:rPr>
          <w:rFonts w:cs="Times New Roman"/>
        </w:rPr>
        <w:t>в</w:t>
      </w:r>
      <w:r w:rsidRPr="00266D82">
        <w:rPr>
          <w:rFonts w:cs="Times New Roman"/>
        </w:rPr>
        <w:t>но-прикладного искусства (художественная керамика, стекло, металл, гобелен, роспись по ткани, моделирование одежды).</w:t>
      </w:r>
    </w:p>
    <w:p w:rsidR="00416B7C" w:rsidRPr="00266D82" w:rsidRDefault="00416B7C" w:rsidP="00416B7C">
      <w:pPr>
        <w:pStyle w:val="aa"/>
        <w:rPr>
          <w:rFonts w:cs="Times New Roman"/>
        </w:rPr>
      </w:pPr>
      <w:r w:rsidRPr="00266D82">
        <w:rPr>
          <w:rFonts w:cs="Times New Roman"/>
        </w:rPr>
        <w:t>Символический знак в современной жизни: эмблема, логотип, ук</w:t>
      </w:r>
      <w:r w:rsidRPr="00266D82">
        <w:rPr>
          <w:rFonts w:cs="Times New Roman"/>
        </w:rPr>
        <w:t>а</w:t>
      </w:r>
      <w:r w:rsidRPr="00266D82">
        <w:rPr>
          <w:rFonts w:cs="Times New Roman"/>
        </w:rPr>
        <w:t>зующий или декоративный знак.</w:t>
      </w:r>
    </w:p>
    <w:p w:rsidR="00416B7C" w:rsidRPr="00266D82" w:rsidRDefault="00416B7C" w:rsidP="00416B7C">
      <w:pPr>
        <w:pStyle w:val="aa"/>
        <w:rPr>
          <w:rFonts w:cs="Times New Roman"/>
        </w:rPr>
      </w:pPr>
      <w:r w:rsidRPr="00266D82">
        <w:rPr>
          <w:rFonts w:cs="Times New Roman"/>
        </w:rPr>
        <w:t>Государственная символика и традиции геральдики.</w:t>
      </w:r>
    </w:p>
    <w:p w:rsidR="00416B7C" w:rsidRPr="00266D82" w:rsidRDefault="00416B7C" w:rsidP="00416B7C">
      <w:pPr>
        <w:pStyle w:val="aa"/>
        <w:rPr>
          <w:rFonts w:cs="Times New Roman"/>
        </w:rPr>
      </w:pPr>
      <w:r w:rsidRPr="00266D82">
        <w:rPr>
          <w:rFonts w:cs="Times New Roman"/>
        </w:rPr>
        <w:t>Декоративные украшения предметов нашего быта и одежды.</w:t>
      </w:r>
    </w:p>
    <w:p w:rsidR="00416B7C" w:rsidRPr="00266D82" w:rsidRDefault="00416B7C" w:rsidP="00416B7C">
      <w:pPr>
        <w:pStyle w:val="aa"/>
        <w:rPr>
          <w:rFonts w:cs="Times New Roman"/>
        </w:rPr>
      </w:pPr>
      <w:r w:rsidRPr="00266D82">
        <w:rPr>
          <w:rFonts w:cs="Times New Roman"/>
        </w:rPr>
        <w:t>Значение украшений в проявлении образа человека, его характера, самопонимания, установок и намерений.</w:t>
      </w:r>
    </w:p>
    <w:p w:rsidR="00416B7C" w:rsidRPr="00266D82" w:rsidRDefault="00416B7C" w:rsidP="00416B7C">
      <w:pPr>
        <w:pStyle w:val="aa"/>
        <w:rPr>
          <w:rFonts w:cs="Times New Roman"/>
        </w:rPr>
      </w:pPr>
      <w:r w:rsidRPr="00266D82">
        <w:rPr>
          <w:rFonts w:cs="Times New Roman"/>
        </w:rPr>
        <w:t>Декор на улицах и декор помещений.</w:t>
      </w:r>
    </w:p>
    <w:p w:rsidR="00416B7C" w:rsidRPr="00266D82" w:rsidRDefault="00416B7C" w:rsidP="00416B7C">
      <w:pPr>
        <w:pStyle w:val="aa"/>
        <w:rPr>
          <w:rFonts w:cs="Times New Roman"/>
        </w:rPr>
      </w:pPr>
      <w:r w:rsidRPr="00266D82">
        <w:rPr>
          <w:rFonts w:cs="Times New Roman"/>
        </w:rPr>
        <w:t>Декор праздничный и повседневный.</w:t>
      </w:r>
    </w:p>
    <w:p w:rsidR="00416B7C" w:rsidRPr="00266D82" w:rsidRDefault="00416B7C" w:rsidP="00416B7C">
      <w:pPr>
        <w:pStyle w:val="aa"/>
        <w:rPr>
          <w:rFonts w:cs="Times New Roman"/>
        </w:rPr>
      </w:pPr>
      <w:r w:rsidRPr="00266D82">
        <w:rPr>
          <w:rFonts w:cs="Times New Roman"/>
        </w:rPr>
        <w:t>Праздничное оформление школы.</w:t>
      </w:r>
    </w:p>
    <w:p w:rsidR="00416B7C" w:rsidRPr="00266D82" w:rsidRDefault="00416B7C" w:rsidP="00416B7C">
      <w:pPr>
        <w:pStyle w:val="31"/>
        <w:spacing w:before="454"/>
        <w:rPr>
          <w:rFonts w:cs="Times New Roman"/>
        </w:rPr>
      </w:pPr>
      <w:r w:rsidRPr="00266D82">
        <w:rPr>
          <w:rFonts w:cs="Times New Roman"/>
        </w:rPr>
        <w:t>Модуль № 2 «Живопись, графика, скульптура»</w:t>
      </w:r>
    </w:p>
    <w:p w:rsidR="00416B7C" w:rsidRPr="00266D82" w:rsidRDefault="00416B7C" w:rsidP="00416B7C">
      <w:pPr>
        <w:pStyle w:val="aa"/>
        <w:rPr>
          <w:rStyle w:val="ac"/>
          <w:rFonts w:cs="Times New Roman"/>
        </w:rPr>
      </w:pPr>
      <w:r w:rsidRPr="00266D82">
        <w:rPr>
          <w:rStyle w:val="ac"/>
          <w:rFonts w:cs="Times New Roman"/>
        </w:rPr>
        <w:t>Общие сведения о видах искусства</w:t>
      </w:r>
    </w:p>
    <w:p w:rsidR="00416B7C" w:rsidRPr="00266D82" w:rsidRDefault="00416B7C" w:rsidP="00416B7C">
      <w:pPr>
        <w:pStyle w:val="aa"/>
        <w:rPr>
          <w:rFonts w:cs="Times New Roman"/>
        </w:rPr>
      </w:pPr>
      <w:r w:rsidRPr="00266D82">
        <w:rPr>
          <w:rFonts w:cs="Times New Roman"/>
        </w:rPr>
        <w:t>Пространственные и временны</w:t>
      </w:r>
      <w:r w:rsidR="007F6807" w:rsidRPr="00266D82">
        <w:rPr>
          <w:rFonts w:cs="Times New Roman"/>
        </w:rPr>
        <w:t>́</w:t>
      </w:r>
      <w:r w:rsidRPr="00266D82">
        <w:rPr>
          <w:rFonts w:cs="Times New Roman"/>
        </w:rPr>
        <w:t>е виды искусства.</w:t>
      </w:r>
    </w:p>
    <w:p w:rsidR="00416B7C" w:rsidRPr="00266D82" w:rsidRDefault="00416B7C" w:rsidP="00416B7C">
      <w:pPr>
        <w:pStyle w:val="aa"/>
        <w:rPr>
          <w:rFonts w:cs="Times New Roman"/>
        </w:rPr>
      </w:pPr>
      <w:r w:rsidRPr="00266D82">
        <w:rPr>
          <w:rFonts w:cs="Times New Roman"/>
        </w:rPr>
        <w:t>Изобразительные, конструктивные и декоративные виды простра</w:t>
      </w:r>
      <w:r w:rsidRPr="00266D82">
        <w:rPr>
          <w:rFonts w:cs="Times New Roman"/>
        </w:rPr>
        <w:t>н</w:t>
      </w:r>
      <w:r w:rsidRPr="00266D82">
        <w:rPr>
          <w:rFonts w:cs="Times New Roman"/>
        </w:rPr>
        <w:t>ственных искусств, их место и назначение в жизни людей.</w:t>
      </w:r>
    </w:p>
    <w:p w:rsidR="00416B7C" w:rsidRPr="00266D82" w:rsidRDefault="00416B7C" w:rsidP="00416B7C">
      <w:pPr>
        <w:pStyle w:val="aa"/>
        <w:rPr>
          <w:rFonts w:cs="Times New Roman"/>
        </w:rPr>
      </w:pPr>
      <w:r w:rsidRPr="00266D82">
        <w:rPr>
          <w:rFonts w:cs="Times New Roman"/>
        </w:rPr>
        <w:t>Основные виды живописи, графики и скульптуры.</w:t>
      </w:r>
    </w:p>
    <w:p w:rsidR="00416B7C" w:rsidRPr="00266D82" w:rsidRDefault="00416B7C" w:rsidP="00416B7C">
      <w:pPr>
        <w:pStyle w:val="aa"/>
        <w:rPr>
          <w:rFonts w:cs="Times New Roman"/>
        </w:rPr>
      </w:pPr>
      <w:r w:rsidRPr="00266D82">
        <w:rPr>
          <w:rFonts w:cs="Times New Roman"/>
        </w:rPr>
        <w:t>Художник и зритель: зрительские умения, знания и творчество зр</w:t>
      </w:r>
      <w:r w:rsidRPr="00266D82">
        <w:rPr>
          <w:rFonts w:cs="Times New Roman"/>
        </w:rPr>
        <w:t>и</w:t>
      </w:r>
      <w:r w:rsidRPr="00266D82">
        <w:rPr>
          <w:rFonts w:cs="Times New Roman"/>
        </w:rPr>
        <w:t>теля.</w:t>
      </w:r>
    </w:p>
    <w:p w:rsidR="00416B7C" w:rsidRPr="00266D82" w:rsidRDefault="00416B7C" w:rsidP="00416B7C">
      <w:pPr>
        <w:pStyle w:val="41"/>
        <w:spacing w:before="170"/>
        <w:rPr>
          <w:rFonts w:cs="Times New Roman"/>
        </w:rPr>
      </w:pPr>
      <w:r w:rsidRPr="00266D82">
        <w:rPr>
          <w:rFonts w:cs="Times New Roman"/>
        </w:rPr>
        <w:t>Язык изобразительного искусства и его выразительные средства</w:t>
      </w:r>
    </w:p>
    <w:p w:rsidR="00416B7C" w:rsidRPr="00266D82" w:rsidRDefault="00416B7C" w:rsidP="00416B7C">
      <w:pPr>
        <w:pStyle w:val="aa"/>
        <w:rPr>
          <w:rFonts w:cs="Times New Roman"/>
        </w:rPr>
      </w:pPr>
      <w:r w:rsidRPr="00266D82">
        <w:rPr>
          <w:rFonts w:cs="Times New Roman"/>
        </w:rPr>
        <w:t>Живописные, графические и скульптурные художественные мат</w:t>
      </w:r>
      <w:r w:rsidRPr="00266D82">
        <w:rPr>
          <w:rFonts w:cs="Times New Roman"/>
        </w:rPr>
        <w:t>е</w:t>
      </w:r>
      <w:r w:rsidRPr="00266D82">
        <w:rPr>
          <w:rFonts w:cs="Times New Roman"/>
        </w:rPr>
        <w:t>риалы, их особые свойства.</w:t>
      </w:r>
    </w:p>
    <w:p w:rsidR="00416B7C" w:rsidRPr="00266D82" w:rsidRDefault="00416B7C" w:rsidP="00416B7C">
      <w:pPr>
        <w:pStyle w:val="aa"/>
        <w:rPr>
          <w:rFonts w:cs="Times New Roman"/>
        </w:rPr>
      </w:pPr>
      <w:r w:rsidRPr="00266D82">
        <w:rPr>
          <w:rFonts w:cs="Times New Roman"/>
        </w:rPr>
        <w:t>Рисунок — основа изобразительного искусства и мастерства худо</w:t>
      </w:r>
      <w:r w:rsidRPr="00266D82">
        <w:rPr>
          <w:rFonts w:cs="Times New Roman"/>
        </w:rPr>
        <w:t>ж</w:t>
      </w:r>
      <w:r w:rsidRPr="00266D82">
        <w:rPr>
          <w:rFonts w:cs="Times New Roman"/>
        </w:rPr>
        <w:t>ника.</w:t>
      </w:r>
    </w:p>
    <w:p w:rsidR="00416B7C" w:rsidRPr="00266D82" w:rsidRDefault="00416B7C" w:rsidP="00416B7C">
      <w:pPr>
        <w:pStyle w:val="aa"/>
        <w:rPr>
          <w:rFonts w:cs="Times New Roman"/>
        </w:rPr>
      </w:pPr>
      <w:r w:rsidRPr="00266D82">
        <w:rPr>
          <w:rFonts w:cs="Times New Roman"/>
        </w:rPr>
        <w:t>Виды рисунка: зарисовка, набросок, учебный рисунок и творческий рисунок.</w:t>
      </w:r>
    </w:p>
    <w:p w:rsidR="00416B7C" w:rsidRPr="00266D82" w:rsidRDefault="00416B7C" w:rsidP="00416B7C">
      <w:pPr>
        <w:pStyle w:val="aa"/>
        <w:rPr>
          <w:rFonts w:cs="Times New Roman"/>
        </w:rPr>
      </w:pPr>
      <w:r w:rsidRPr="00266D82">
        <w:rPr>
          <w:rFonts w:cs="Times New Roman"/>
        </w:rPr>
        <w:t>Навыки размещения рисунка в листе, выбор формата.</w:t>
      </w:r>
    </w:p>
    <w:p w:rsidR="00416B7C" w:rsidRPr="00266D82" w:rsidRDefault="00416B7C" w:rsidP="00416B7C">
      <w:pPr>
        <w:pStyle w:val="aa"/>
        <w:rPr>
          <w:rFonts w:cs="Times New Roman"/>
        </w:rPr>
      </w:pPr>
      <w:r w:rsidRPr="00266D82">
        <w:rPr>
          <w:rFonts w:cs="Times New Roman"/>
        </w:rPr>
        <w:t>Начальные умения рисунка с натуры. Зарисовки простых предметов.</w:t>
      </w:r>
    </w:p>
    <w:p w:rsidR="00416B7C" w:rsidRPr="00266D82" w:rsidRDefault="00416B7C" w:rsidP="00416B7C">
      <w:pPr>
        <w:pStyle w:val="aa"/>
        <w:rPr>
          <w:rFonts w:cs="Times New Roman"/>
        </w:rPr>
      </w:pPr>
      <w:r w:rsidRPr="00266D82">
        <w:rPr>
          <w:rFonts w:cs="Times New Roman"/>
        </w:rPr>
        <w:t>Линейные графические рисунки и наброски.</w:t>
      </w:r>
    </w:p>
    <w:p w:rsidR="00416B7C" w:rsidRPr="00266D82" w:rsidRDefault="00416B7C" w:rsidP="00416B7C">
      <w:pPr>
        <w:pStyle w:val="aa"/>
        <w:rPr>
          <w:rFonts w:cs="Times New Roman"/>
        </w:rPr>
      </w:pPr>
      <w:r w:rsidRPr="00266D82">
        <w:rPr>
          <w:rFonts w:cs="Times New Roman"/>
        </w:rPr>
        <w:t>Тон и тональные отношения: тёмное — светлое.</w:t>
      </w:r>
    </w:p>
    <w:p w:rsidR="00416B7C" w:rsidRPr="00266D82" w:rsidRDefault="00416B7C" w:rsidP="00416B7C">
      <w:pPr>
        <w:pStyle w:val="aa"/>
        <w:rPr>
          <w:rFonts w:cs="Times New Roman"/>
        </w:rPr>
      </w:pPr>
      <w:r w:rsidRPr="00266D82">
        <w:rPr>
          <w:rFonts w:cs="Times New Roman"/>
        </w:rPr>
        <w:t>Ритм и ритмическая организация плоскости листа.</w:t>
      </w:r>
    </w:p>
    <w:p w:rsidR="00416B7C" w:rsidRPr="00266D82" w:rsidRDefault="00416B7C" w:rsidP="00416B7C">
      <w:pPr>
        <w:pStyle w:val="aa"/>
        <w:rPr>
          <w:rFonts w:cs="Times New Roman"/>
        </w:rPr>
      </w:pPr>
      <w:r w:rsidRPr="00266D82">
        <w:rPr>
          <w:rFonts w:cs="Times New Roman"/>
        </w:rPr>
        <w:lastRenderedPageBreak/>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416B7C" w:rsidRPr="00266D82" w:rsidRDefault="00416B7C" w:rsidP="00416B7C">
      <w:pPr>
        <w:pStyle w:val="aa"/>
        <w:rPr>
          <w:rFonts w:cs="Times New Roman"/>
        </w:rPr>
      </w:pPr>
      <w:r w:rsidRPr="00266D82">
        <w:rPr>
          <w:rFonts w:cs="Times New Roman"/>
        </w:rPr>
        <w:t>Цвет как выразительное средство в изобразительном искусстве: х</w:t>
      </w:r>
      <w:r w:rsidRPr="00266D82">
        <w:rPr>
          <w:rFonts w:cs="Times New Roman"/>
        </w:rPr>
        <w:t>о</w:t>
      </w:r>
      <w:r w:rsidRPr="00266D82">
        <w:rPr>
          <w:rFonts w:cs="Times New Roman"/>
        </w:rPr>
        <w:t>лодный и тёплый цвет, понятие цветовых отношений; колорит в жив</w:t>
      </w:r>
      <w:r w:rsidRPr="00266D82">
        <w:rPr>
          <w:rFonts w:cs="Times New Roman"/>
        </w:rPr>
        <w:t>о</w:t>
      </w:r>
      <w:r w:rsidRPr="00266D82">
        <w:rPr>
          <w:rFonts w:cs="Times New Roman"/>
        </w:rPr>
        <w:t>писи.</w:t>
      </w:r>
    </w:p>
    <w:p w:rsidR="00416B7C" w:rsidRPr="00266D82" w:rsidRDefault="00416B7C" w:rsidP="00416B7C">
      <w:pPr>
        <w:pStyle w:val="aa"/>
        <w:rPr>
          <w:rFonts w:cs="Times New Roman"/>
          <w:spacing w:val="-4"/>
        </w:rPr>
      </w:pPr>
      <w:r w:rsidRPr="00266D82">
        <w:rPr>
          <w:rFonts w:cs="Times New Roman"/>
        </w:rPr>
        <w:t>Виды скульптуры и характер материала в скульптуре. Скуль</w:t>
      </w:r>
      <w:r w:rsidRPr="00266D82">
        <w:rPr>
          <w:rFonts w:cs="Times New Roman"/>
          <w:spacing w:val="-4"/>
        </w:rPr>
        <w:t>птурные памятники, парковая скульптура, камерная скульптура.</w:t>
      </w:r>
    </w:p>
    <w:p w:rsidR="00416B7C" w:rsidRPr="00266D82" w:rsidRDefault="00416B7C" w:rsidP="00416B7C">
      <w:pPr>
        <w:pStyle w:val="aa"/>
        <w:rPr>
          <w:rFonts w:cs="Times New Roman"/>
        </w:rPr>
      </w:pPr>
      <w:r w:rsidRPr="00266D82">
        <w:rPr>
          <w:rFonts w:cs="Times New Roman"/>
        </w:rPr>
        <w:t>Статика и движение в скульптуре. Круглая скульптура. Произведения мелкой пластики. Виды рельефа.</w:t>
      </w:r>
    </w:p>
    <w:p w:rsidR="00416B7C" w:rsidRPr="00266D82" w:rsidRDefault="00416B7C" w:rsidP="00416B7C">
      <w:pPr>
        <w:pStyle w:val="41"/>
        <w:spacing w:after="28"/>
        <w:rPr>
          <w:rFonts w:cs="Times New Roman"/>
        </w:rPr>
      </w:pPr>
      <w:r w:rsidRPr="00266D82">
        <w:rPr>
          <w:rFonts w:cs="Times New Roman"/>
        </w:rPr>
        <w:t>Жанры изобразительного искусства</w:t>
      </w:r>
    </w:p>
    <w:p w:rsidR="00416B7C" w:rsidRPr="00266D82" w:rsidRDefault="00416B7C" w:rsidP="00416B7C">
      <w:pPr>
        <w:pStyle w:val="aa"/>
        <w:rPr>
          <w:rFonts w:cs="Times New Roman"/>
        </w:rPr>
      </w:pPr>
      <w:r w:rsidRPr="00266D82">
        <w:rPr>
          <w:rFonts w:cs="Times New Roman"/>
        </w:rPr>
        <w:t>Жанровая система в изобразительном искусстве как инструмент для сравнения и анализа произведений изобразительного искусства.</w:t>
      </w:r>
    </w:p>
    <w:p w:rsidR="00416B7C" w:rsidRPr="00266D82" w:rsidRDefault="00416B7C" w:rsidP="00416B7C">
      <w:pPr>
        <w:pStyle w:val="aa"/>
        <w:rPr>
          <w:rFonts w:cs="Times New Roman"/>
        </w:rPr>
      </w:pPr>
      <w:r w:rsidRPr="00266D82">
        <w:rPr>
          <w:rFonts w:cs="Times New Roman"/>
        </w:rPr>
        <w:t>Предмет изображения, сюжет и содержание произведения изобраз</w:t>
      </w:r>
      <w:r w:rsidRPr="00266D82">
        <w:rPr>
          <w:rFonts w:cs="Times New Roman"/>
        </w:rPr>
        <w:t>и</w:t>
      </w:r>
      <w:r w:rsidRPr="00266D82">
        <w:rPr>
          <w:rFonts w:cs="Times New Roman"/>
        </w:rPr>
        <w:t>тельного искусства.</w:t>
      </w:r>
    </w:p>
    <w:p w:rsidR="00416B7C" w:rsidRPr="00266D82" w:rsidRDefault="00416B7C" w:rsidP="00416B7C">
      <w:pPr>
        <w:pStyle w:val="41"/>
        <w:spacing w:after="28"/>
        <w:rPr>
          <w:rFonts w:cs="Times New Roman"/>
        </w:rPr>
      </w:pPr>
      <w:r w:rsidRPr="00266D82">
        <w:rPr>
          <w:rFonts w:cs="Times New Roman"/>
        </w:rPr>
        <w:t>Натюрморт</w:t>
      </w:r>
    </w:p>
    <w:p w:rsidR="00416B7C" w:rsidRPr="00266D82" w:rsidRDefault="00416B7C" w:rsidP="00416B7C">
      <w:pPr>
        <w:pStyle w:val="aa"/>
        <w:rPr>
          <w:rFonts w:cs="Times New Roman"/>
        </w:rPr>
      </w:pPr>
      <w:r w:rsidRPr="00266D82">
        <w:rPr>
          <w:rFonts w:cs="Times New Roman"/>
        </w:rPr>
        <w:t>Изображение предметного мира в изобразительном искусстве и п</w:t>
      </w:r>
      <w:r w:rsidRPr="00266D82">
        <w:rPr>
          <w:rFonts w:cs="Times New Roman"/>
        </w:rPr>
        <w:t>о</w:t>
      </w:r>
      <w:r w:rsidRPr="00266D82">
        <w:rPr>
          <w:rFonts w:cs="Times New Roman"/>
        </w:rPr>
        <w:t>явление жанра натюрморта в европейском и отечественном искусстве.</w:t>
      </w:r>
    </w:p>
    <w:p w:rsidR="00416B7C" w:rsidRPr="00266D82" w:rsidRDefault="00416B7C" w:rsidP="00416B7C">
      <w:pPr>
        <w:pStyle w:val="aa"/>
        <w:rPr>
          <w:rFonts w:cs="Times New Roman"/>
        </w:rPr>
      </w:pPr>
      <w:r w:rsidRPr="00266D82">
        <w:rPr>
          <w:rFonts w:cs="Times New Roman"/>
        </w:rPr>
        <w:t>Основы графической грамоты: правила объёмного изображения предметов на плоскости.</w:t>
      </w:r>
    </w:p>
    <w:p w:rsidR="00416B7C" w:rsidRPr="00266D82" w:rsidRDefault="00416B7C" w:rsidP="00416B7C">
      <w:pPr>
        <w:pStyle w:val="aa"/>
        <w:rPr>
          <w:rFonts w:cs="Times New Roman"/>
        </w:rPr>
      </w:pPr>
      <w:r w:rsidRPr="00266D82">
        <w:rPr>
          <w:rFonts w:cs="Times New Roman"/>
        </w:rPr>
        <w:t>Линейное построение предмета в пространстве: линия горизонта, точка зрения и точка схода, правила перспективных сокращений.</w:t>
      </w:r>
    </w:p>
    <w:p w:rsidR="00416B7C" w:rsidRPr="00266D82" w:rsidRDefault="00416B7C" w:rsidP="00416B7C">
      <w:pPr>
        <w:pStyle w:val="aa"/>
        <w:rPr>
          <w:rFonts w:cs="Times New Roman"/>
        </w:rPr>
      </w:pPr>
      <w:r w:rsidRPr="00266D82">
        <w:rPr>
          <w:rFonts w:cs="Times New Roman"/>
        </w:rPr>
        <w:t>Изображение окружности в перспективе.</w:t>
      </w:r>
    </w:p>
    <w:p w:rsidR="00416B7C" w:rsidRPr="00266D82" w:rsidRDefault="00416B7C" w:rsidP="00416B7C">
      <w:pPr>
        <w:pStyle w:val="aa"/>
        <w:rPr>
          <w:rFonts w:cs="Times New Roman"/>
        </w:rPr>
      </w:pPr>
      <w:r w:rsidRPr="00266D82">
        <w:rPr>
          <w:rFonts w:cs="Times New Roman"/>
        </w:rPr>
        <w:t>Рисование геометрических тел на основе правил линейной перспе</w:t>
      </w:r>
      <w:r w:rsidRPr="00266D82">
        <w:rPr>
          <w:rFonts w:cs="Times New Roman"/>
        </w:rPr>
        <w:t>к</w:t>
      </w:r>
      <w:r w:rsidRPr="00266D82">
        <w:rPr>
          <w:rFonts w:cs="Times New Roman"/>
        </w:rPr>
        <w:t>тивы.</w:t>
      </w:r>
    </w:p>
    <w:p w:rsidR="00416B7C" w:rsidRPr="00266D82" w:rsidRDefault="00416B7C" w:rsidP="00416B7C">
      <w:pPr>
        <w:pStyle w:val="aa"/>
        <w:rPr>
          <w:rFonts w:cs="Times New Roman"/>
        </w:rPr>
      </w:pPr>
      <w:r w:rsidRPr="00266D82">
        <w:rPr>
          <w:rFonts w:cs="Times New Roman"/>
        </w:rPr>
        <w:t>Сложная пространственная форма и выявление её конструкции.</w:t>
      </w:r>
    </w:p>
    <w:p w:rsidR="00416B7C" w:rsidRPr="00266D82" w:rsidRDefault="00416B7C" w:rsidP="00416B7C">
      <w:pPr>
        <w:pStyle w:val="aa"/>
        <w:rPr>
          <w:rFonts w:cs="Times New Roman"/>
        </w:rPr>
      </w:pPr>
      <w:r w:rsidRPr="00266D82">
        <w:rPr>
          <w:rFonts w:cs="Times New Roman"/>
        </w:rPr>
        <w:t>Рисунок сложной формы предмета как соотношение простых ге</w:t>
      </w:r>
      <w:r w:rsidRPr="00266D82">
        <w:rPr>
          <w:rFonts w:cs="Times New Roman"/>
        </w:rPr>
        <w:t>о</w:t>
      </w:r>
      <w:r w:rsidRPr="00266D82">
        <w:rPr>
          <w:rFonts w:cs="Times New Roman"/>
        </w:rPr>
        <w:t>метрических фигур.</w:t>
      </w:r>
    </w:p>
    <w:p w:rsidR="00416B7C" w:rsidRPr="00266D82" w:rsidRDefault="00416B7C" w:rsidP="00416B7C">
      <w:pPr>
        <w:pStyle w:val="aa"/>
        <w:rPr>
          <w:rFonts w:cs="Times New Roman"/>
        </w:rPr>
      </w:pPr>
      <w:r w:rsidRPr="00266D82">
        <w:rPr>
          <w:rFonts w:cs="Times New Roman"/>
        </w:rPr>
        <w:t>Линейный рисунок конструкции из нескольких геометрических тел.</w:t>
      </w:r>
    </w:p>
    <w:p w:rsidR="00416B7C" w:rsidRPr="00266D82" w:rsidRDefault="00416B7C" w:rsidP="00416B7C">
      <w:pPr>
        <w:pStyle w:val="aa"/>
        <w:rPr>
          <w:rFonts w:cs="Times New Roman"/>
        </w:rPr>
      </w:pPr>
      <w:r w:rsidRPr="00266D82">
        <w:rPr>
          <w:rFonts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416B7C" w:rsidRPr="00266D82" w:rsidRDefault="00416B7C" w:rsidP="00416B7C">
      <w:pPr>
        <w:pStyle w:val="aa"/>
        <w:rPr>
          <w:rFonts w:cs="Times New Roman"/>
        </w:rPr>
      </w:pPr>
      <w:r w:rsidRPr="00266D82">
        <w:rPr>
          <w:rFonts w:cs="Times New Roman"/>
        </w:rPr>
        <w:t>Рисунок натюрморта графическими материалами с натуры или по представлению.</w:t>
      </w:r>
    </w:p>
    <w:p w:rsidR="00416B7C" w:rsidRPr="00266D82" w:rsidRDefault="00416B7C" w:rsidP="00416B7C">
      <w:pPr>
        <w:pStyle w:val="aa"/>
        <w:rPr>
          <w:rFonts w:cs="Times New Roman"/>
        </w:rPr>
      </w:pPr>
      <w:r w:rsidRPr="00266D82">
        <w:rPr>
          <w:rFonts w:cs="Times New Roman"/>
        </w:rPr>
        <w:t>Творческий натюрморт в графике. Произведения художн</w:t>
      </w:r>
      <w:r w:rsidRPr="00266D82">
        <w:rPr>
          <w:rFonts w:cs="Times New Roman"/>
        </w:rPr>
        <w:t>и</w:t>
      </w:r>
      <w:r w:rsidRPr="00266D82">
        <w:rPr>
          <w:rFonts w:cs="Times New Roman"/>
        </w:rPr>
        <w:t>ков-графиков. Особенности графических техник. Печатная графика.</w:t>
      </w:r>
    </w:p>
    <w:p w:rsidR="00416B7C" w:rsidRPr="00266D82" w:rsidRDefault="00416B7C" w:rsidP="00416B7C">
      <w:pPr>
        <w:pStyle w:val="aa"/>
        <w:rPr>
          <w:rFonts w:cs="Times New Roman"/>
        </w:rPr>
      </w:pPr>
      <w:r w:rsidRPr="00266D82">
        <w:rPr>
          <w:rFonts w:cs="Times New Roman"/>
        </w:rPr>
        <w:t>Живописное изображение натюрморта. Цвет в натюрмортах евр</w:t>
      </w:r>
      <w:r w:rsidRPr="00266D82">
        <w:rPr>
          <w:rFonts w:cs="Times New Roman"/>
        </w:rPr>
        <w:t>о</w:t>
      </w:r>
      <w:r w:rsidRPr="00266D82">
        <w:rPr>
          <w:rFonts w:cs="Times New Roman"/>
        </w:rPr>
        <w:t>пейских и отечественных живописцев. Опыт создания живописного натюрморта.</w:t>
      </w:r>
    </w:p>
    <w:p w:rsidR="00416B7C" w:rsidRPr="00266D82" w:rsidRDefault="00416B7C" w:rsidP="00416B7C">
      <w:pPr>
        <w:pStyle w:val="41"/>
        <w:spacing w:before="198"/>
        <w:rPr>
          <w:rFonts w:cs="Times New Roman"/>
        </w:rPr>
      </w:pPr>
      <w:r w:rsidRPr="00266D82">
        <w:rPr>
          <w:rFonts w:cs="Times New Roman"/>
        </w:rPr>
        <w:lastRenderedPageBreak/>
        <w:t>Портрет</w:t>
      </w:r>
    </w:p>
    <w:p w:rsidR="00416B7C" w:rsidRPr="00266D82" w:rsidRDefault="00416B7C" w:rsidP="00416B7C">
      <w:pPr>
        <w:pStyle w:val="aa"/>
        <w:rPr>
          <w:rFonts w:cs="Times New Roman"/>
        </w:rPr>
      </w:pPr>
      <w:r w:rsidRPr="00266D82">
        <w:rPr>
          <w:rFonts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416B7C" w:rsidRPr="00266D82" w:rsidRDefault="00416B7C" w:rsidP="00416B7C">
      <w:pPr>
        <w:pStyle w:val="aa"/>
        <w:rPr>
          <w:rFonts w:cs="Times New Roman"/>
        </w:rPr>
      </w:pPr>
      <w:r w:rsidRPr="00266D82">
        <w:rPr>
          <w:rFonts w:cs="Times New Roman"/>
        </w:rPr>
        <w:t>Великие портретисты в европейском искусстве.</w:t>
      </w:r>
    </w:p>
    <w:p w:rsidR="00416B7C" w:rsidRPr="00266D82" w:rsidRDefault="00416B7C" w:rsidP="00416B7C">
      <w:pPr>
        <w:pStyle w:val="aa"/>
        <w:rPr>
          <w:rFonts w:cs="Times New Roman"/>
        </w:rPr>
      </w:pPr>
      <w:r w:rsidRPr="00266D82">
        <w:rPr>
          <w:rFonts w:cs="Times New Roman"/>
        </w:rPr>
        <w:t>Особенности развития портретного жанра в отечественном искусстве. Великие портретисты в русской живописи.</w:t>
      </w:r>
    </w:p>
    <w:p w:rsidR="00416B7C" w:rsidRPr="00266D82" w:rsidRDefault="00416B7C" w:rsidP="00416B7C">
      <w:pPr>
        <w:pStyle w:val="aa"/>
        <w:rPr>
          <w:rFonts w:cs="Times New Roman"/>
        </w:rPr>
      </w:pPr>
      <w:r w:rsidRPr="00266D82">
        <w:rPr>
          <w:rFonts w:cs="Times New Roman"/>
        </w:rPr>
        <w:t>Парадный и камерный портрет в живописи.</w:t>
      </w:r>
    </w:p>
    <w:p w:rsidR="00416B7C" w:rsidRPr="00266D82" w:rsidRDefault="00416B7C" w:rsidP="00416B7C">
      <w:pPr>
        <w:pStyle w:val="aa"/>
        <w:rPr>
          <w:rFonts w:cs="Times New Roman"/>
        </w:rPr>
      </w:pPr>
      <w:r w:rsidRPr="00266D82">
        <w:rPr>
          <w:rFonts w:cs="Times New Roman"/>
        </w:rPr>
        <w:t>Особенности развития жанра портрета в искусстве ХХ в.</w:t>
      </w:r>
      <w:r w:rsidR="00EF4DAB" w:rsidRPr="00266D82">
        <w:rPr>
          <w:rFonts w:cs="Times New Roman"/>
        </w:rPr>
        <w:t> </w:t>
      </w:r>
      <w:r w:rsidRPr="00266D82">
        <w:rPr>
          <w:rFonts w:cs="Times New Roman"/>
        </w:rPr>
        <w:t>—отечественном и европейском.</w:t>
      </w:r>
    </w:p>
    <w:p w:rsidR="00416B7C" w:rsidRPr="00266D82" w:rsidRDefault="00416B7C" w:rsidP="00416B7C">
      <w:pPr>
        <w:pStyle w:val="aa"/>
        <w:rPr>
          <w:rFonts w:cs="Times New Roman"/>
        </w:rPr>
      </w:pPr>
      <w:r w:rsidRPr="00266D82">
        <w:rPr>
          <w:rFonts w:cs="Times New Roman"/>
        </w:rPr>
        <w:t>Построение головы человека, основные пропорции лица, соотношение лицевой и черепной частей головы.</w:t>
      </w:r>
    </w:p>
    <w:p w:rsidR="00416B7C" w:rsidRPr="00266D82" w:rsidRDefault="00416B7C" w:rsidP="00416B7C">
      <w:pPr>
        <w:pStyle w:val="aa"/>
        <w:rPr>
          <w:rFonts w:cs="Times New Roman"/>
        </w:rPr>
      </w:pPr>
      <w:r w:rsidRPr="00266D82">
        <w:rPr>
          <w:rFonts w:cs="Times New Roman"/>
        </w:rPr>
        <w:t>Графический портрет в работах известных художников. Разнообразие графических средств в изображении образа человека.</w:t>
      </w:r>
    </w:p>
    <w:p w:rsidR="00416B7C" w:rsidRPr="00266D82" w:rsidRDefault="00416B7C" w:rsidP="00416B7C">
      <w:pPr>
        <w:pStyle w:val="aa"/>
        <w:rPr>
          <w:rFonts w:cs="Times New Roman"/>
        </w:rPr>
      </w:pPr>
      <w:r w:rsidRPr="00266D82">
        <w:rPr>
          <w:rFonts w:cs="Times New Roman"/>
        </w:rPr>
        <w:t>Графический портретный рисунок с натуры или по памяти.</w:t>
      </w:r>
    </w:p>
    <w:p w:rsidR="00416B7C" w:rsidRPr="00266D82" w:rsidRDefault="00416B7C" w:rsidP="00416B7C">
      <w:pPr>
        <w:pStyle w:val="aa"/>
        <w:rPr>
          <w:rFonts w:cs="Times New Roman"/>
        </w:rPr>
      </w:pPr>
      <w:r w:rsidRPr="00266D82">
        <w:rPr>
          <w:rFonts w:cs="Times New Roman"/>
        </w:rPr>
        <w:t>Роль освещения головы при создании портретного образа. Свет и тень в изображении головы человека.</w:t>
      </w:r>
    </w:p>
    <w:p w:rsidR="00416B7C" w:rsidRPr="00266D82" w:rsidRDefault="00416B7C" w:rsidP="00416B7C">
      <w:pPr>
        <w:pStyle w:val="aa"/>
        <w:rPr>
          <w:rFonts w:cs="Times New Roman"/>
        </w:rPr>
      </w:pPr>
      <w:r w:rsidRPr="00266D82">
        <w:rPr>
          <w:rFonts w:cs="Times New Roman"/>
        </w:rPr>
        <w:t>Портрет в скульптуре.</w:t>
      </w:r>
    </w:p>
    <w:p w:rsidR="00416B7C" w:rsidRPr="00266D82" w:rsidRDefault="00416B7C" w:rsidP="00416B7C">
      <w:pPr>
        <w:pStyle w:val="aa"/>
        <w:rPr>
          <w:rFonts w:cs="Times New Roman"/>
        </w:rPr>
      </w:pPr>
      <w:r w:rsidRPr="00266D82">
        <w:rPr>
          <w:rFonts w:cs="Times New Roman"/>
        </w:rPr>
        <w:t>Выражение характера человека, его социального положения и образа эпохи в скульптурном портрете.</w:t>
      </w:r>
    </w:p>
    <w:p w:rsidR="00416B7C" w:rsidRPr="00266D82" w:rsidRDefault="00416B7C" w:rsidP="00416B7C">
      <w:pPr>
        <w:pStyle w:val="aa"/>
        <w:rPr>
          <w:rFonts w:cs="Times New Roman"/>
        </w:rPr>
      </w:pPr>
      <w:r w:rsidRPr="00266D82">
        <w:rPr>
          <w:rFonts w:cs="Times New Roman"/>
        </w:rPr>
        <w:t>Значение свойств художественных материалов в создании скуль</w:t>
      </w:r>
      <w:r w:rsidRPr="00266D82">
        <w:rPr>
          <w:rFonts w:cs="Times New Roman"/>
        </w:rPr>
        <w:t>п</w:t>
      </w:r>
      <w:r w:rsidRPr="00266D82">
        <w:rPr>
          <w:rFonts w:cs="Times New Roman"/>
        </w:rPr>
        <w:t>турного портрета.</w:t>
      </w:r>
    </w:p>
    <w:p w:rsidR="00416B7C" w:rsidRPr="00266D82" w:rsidRDefault="00416B7C" w:rsidP="00416B7C">
      <w:pPr>
        <w:pStyle w:val="aa"/>
        <w:rPr>
          <w:rFonts w:cs="Times New Roman"/>
        </w:rPr>
      </w:pPr>
      <w:r w:rsidRPr="00266D82">
        <w:rPr>
          <w:rFonts w:cs="Times New Roman"/>
        </w:rPr>
        <w:t>Живописное изображение портрета. Роль цвета в живописном пор</w:t>
      </w:r>
      <w:r w:rsidRPr="00266D82">
        <w:rPr>
          <w:rFonts w:cs="Times New Roman"/>
        </w:rPr>
        <w:t>т</w:t>
      </w:r>
      <w:r w:rsidRPr="00266D82">
        <w:rPr>
          <w:rFonts w:cs="Times New Roman"/>
        </w:rPr>
        <w:t>ретном образе в произведениях выдающихся живописцев.</w:t>
      </w:r>
    </w:p>
    <w:p w:rsidR="00416B7C" w:rsidRPr="00266D82" w:rsidRDefault="00416B7C" w:rsidP="00416B7C">
      <w:pPr>
        <w:pStyle w:val="aa"/>
        <w:rPr>
          <w:rFonts w:cs="Times New Roman"/>
        </w:rPr>
      </w:pPr>
      <w:r w:rsidRPr="00266D82">
        <w:rPr>
          <w:rFonts w:cs="Times New Roman"/>
        </w:rPr>
        <w:t>Опыт работы над созданием живописного портрета.</w:t>
      </w:r>
    </w:p>
    <w:p w:rsidR="00416B7C" w:rsidRPr="00266D82" w:rsidRDefault="00416B7C" w:rsidP="00416B7C">
      <w:pPr>
        <w:pStyle w:val="41"/>
        <w:spacing w:before="198"/>
        <w:rPr>
          <w:rFonts w:cs="Times New Roman"/>
        </w:rPr>
      </w:pPr>
      <w:r w:rsidRPr="00266D82">
        <w:rPr>
          <w:rFonts w:cs="Times New Roman"/>
        </w:rPr>
        <w:t>Пейзаж</w:t>
      </w:r>
    </w:p>
    <w:p w:rsidR="00416B7C" w:rsidRPr="00266D82" w:rsidRDefault="00416B7C" w:rsidP="00416B7C">
      <w:pPr>
        <w:pStyle w:val="aa"/>
        <w:rPr>
          <w:rFonts w:cs="Times New Roman"/>
        </w:rPr>
      </w:pPr>
      <w:r w:rsidRPr="00266D82">
        <w:rPr>
          <w:rFonts w:cs="Times New Roman"/>
        </w:rPr>
        <w:t>Особенности изображения пространства в эпоху Древнего мира, в средневековом искусстве и в эпоху Возрождения.</w:t>
      </w:r>
    </w:p>
    <w:p w:rsidR="00416B7C" w:rsidRPr="00266D82" w:rsidRDefault="00416B7C" w:rsidP="00416B7C">
      <w:pPr>
        <w:pStyle w:val="aa"/>
        <w:rPr>
          <w:rFonts w:cs="Times New Roman"/>
        </w:rPr>
      </w:pPr>
      <w:r w:rsidRPr="00266D82">
        <w:rPr>
          <w:rFonts w:cs="Times New Roman"/>
        </w:rPr>
        <w:t>Правила построения линейной перспективы в изображении пр</w:t>
      </w:r>
      <w:r w:rsidRPr="00266D82">
        <w:rPr>
          <w:rFonts w:cs="Times New Roman"/>
        </w:rPr>
        <w:t>о</w:t>
      </w:r>
      <w:r w:rsidRPr="00266D82">
        <w:rPr>
          <w:rFonts w:cs="Times New Roman"/>
        </w:rPr>
        <w:t>странства.</w:t>
      </w:r>
    </w:p>
    <w:p w:rsidR="00416B7C" w:rsidRPr="00266D82" w:rsidRDefault="00416B7C" w:rsidP="00416B7C">
      <w:pPr>
        <w:pStyle w:val="aa"/>
        <w:rPr>
          <w:rFonts w:cs="Times New Roman"/>
        </w:rPr>
      </w:pPr>
      <w:r w:rsidRPr="00266D82">
        <w:rPr>
          <w:rFonts w:cs="Times New Roman"/>
        </w:rPr>
        <w:t>Правила воздушной перспективы, построения переднего, среднего и дальнего планов при изображении пейзажа.</w:t>
      </w:r>
    </w:p>
    <w:p w:rsidR="00416B7C" w:rsidRPr="00266D82" w:rsidRDefault="00416B7C" w:rsidP="00416B7C">
      <w:pPr>
        <w:pStyle w:val="aa"/>
        <w:rPr>
          <w:rFonts w:cs="Times New Roman"/>
        </w:rPr>
      </w:pPr>
      <w:r w:rsidRPr="00266D82">
        <w:rPr>
          <w:rFonts w:cs="Times New Roman"/>
        </w:rPr>
        <w:t>Особенности изображения разных состояний природы и её освещения. Романтический пейзаж. Морские пейзажи И. Айвазовского.</w:t>
      </w:r>
    </w:p>
    <w:p w:rsidR="00416B7C" w:rsidRPr="00266D82" w:rsidRDefault="00416B7C" w:rsidP="00416B7C">
      <w:pPr>
        <w:pStyle w:val="aa"/>
        <w:rPr>
          <w:rFonts w:cs="Times New Roman"/>
          <w:spacing w:val="-2"/>
        </w:rPr>
      </w:pPr>
      <w:r w:rsidRPr="00266D82">
        <w:rPr>
          <w:rFonts w:cs="Times New Roman"/>
        </w:rPr>
        <w:t xml:space="preserve">Особенности изображения природы в творчестве импрессионистов и постимпрессионистов. Представления о пленэрной </w:t>
      </w:r>
      <w:r w:rsidRPr="00266D82">
        <w:rPr>
          <w:rFonts w:cs="Times New Roman"/>
          <w:spacing w:val="-2"/>
        </w:rPr>
        <w:t>живописи и колор</w:t>
      </w:r>
      <w:r w:rsidRPr="00266D82">
        <w:rPr>
          <w:rFonts w:cs="Times New Roman"/>
          <w:spacing w:val="-2"/>
        </w:rPr>
        <w:t>и</w:t>
      </w:r>
      <w:r w:rsidRPr="00266D82">
        <w:rPr>
          <w:rFonts w:cs="Times New Roman"/>
          <w:spacing w:val="-2"/>
        </w:rPr>
        <w:t>стической изменчивости состояний природы.</w:t>
      </w:r>
    </w:p>
    <w:p w:rsidR="00416B7C" w:rsidRPr="00266D82" w:rsidRDefault="00416B7C" w:rsidP="00416B7C">
      <w:pPr>
        <w:pStyle w:val="aa"/>
        <w:rPr>
          <w:rFonts w:cs="Times New Roman"/>
        </w:rPr>
      </w:pPr>
      <w:r w:rsidRPr="00266D82">
        <w:rPr>
          <w:rFonts w:cs="Times New Roman"/>
        </w:rPr>
        <w:t>Живописное изображение различных состояний природы.</w:t>
      </w:r>
    </w:p>
    <w:p w:rsidR="00416B7C" w:rsidRPr="00266D82" w:rsidRDefault="00416B7C" w:rsidP="00416B7C">
      <w:pPr>
        <w:pStyle w:val="aa"/>
        <w:rPr>
          <w:rFonts w:cs="Times New Roman"/>
        </w:rPr>
      </w:pPr>
      <w:r w:rsidRPr="00266D82">
        <w:rPr>
          <w:rFonts w:cs="Times New Roman"/>
        </w:rPr>
        <w:lastRenderedPageBreak/>
        <w:t>Пейзаж в истории русской живописи и его значение в отечественной культуре. История становления картины Родины в развитии отечес</w:t>
      </w:r>
      <w:r w:rsidRPr="00266D82">
        <w:rPr>
          <w:rFonts w:cs="Times New Roman"/>
        </w:rPr>
        <w:t>т</w:t>
      </w:r>
      <w:r w:rsidRPr="00266D82">
        <w:rPr>
          <w:rFonts w:cs="Times New Roman"/>
        </w:rPr>
        <w:t>венной пейзажной живописи XIX в.</w:t>
      </w:r>
    </w:p>
    <w:p w:rsidR="00416B7C" w:rsidRPr="00266D82" w:rsidRDefault="00416B7C" w:rsidP="00416B7C">
      <w:pPr>
        <w:pStyle w:val="aa"/>
        <w:rPr>
          <w:rFonts w:cs="Times New Roman"/>
        </w:rPr>
      </w:pPr>
      <w:r w:rsidRPr="00266D82">
        <w:rPr>
          <w:rFonts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w:t>
      </w:r>
      <w:r w:rsidRPr="00266D82">
        <w:rPr>
          <w:rFonts w:cs="Times New Roman"/>
        </w:rPr>
        <w:t>т</w:t>
      </w:r>
      <w:r w:rsidRPr="00266D82">
        <w:rPr>
          <w:rFonts w:cs="Times New Roman"/>
        </w:rPr>
        <w:t>венного образа отечественного пейзажа в развитии чувства Родины.</w:t>
      </w:r>
    </w:p>
    <w:p w:rsidR="00416B7C" w:rsidRPr="00266D82" w:rsidRDefault="00416B7C" w:rsidP="00416B7C">
      <w:pPr>
        <w:pStyle w:val="aa"/>
        <w:rPr>
          <w:rFonts w:cs="Times New Roman"/>
        </w:rPr>
      </w:pPr>
      <w:r w:rsidRPr="00266D82">
        <w:rPr>
          <w:rFonts w:cs="Times New Roman"/>
        </w:rPr>
        <w:t>Творческий опыт в создании композиционного живописного пейзажа своей Родины.</w:t>
      </w:r>
    </w:p>
    <w:p w:rsidR="00416B7C" w:rsidRPr="00266D82" w:rsidRDefault="00416B7C" w:rsidP="00416B7C">
      <w:pPr>
        <w:pStyle w:val="aa"/>
        <w:rPr>
          <w:rFonts w:cs="Times New Roman"/>
        </w:rPr>
      </w:pPr>
      <w:r w:rsidRPr="00266D82">
        <w:rPr>
          <w:rFonts w:cs="Times New Roman"/>
        </w:rPr>
        <w:t>Графический образ пейзажа в работах выдающихся мастеров.</w:t>
      </w:r>
    </w:p>
    <w:p w:rsidR="00416B7C" w:rsidRPr="00266D82" w:rsidRDefault="00416B7C" w:rsidP="00416B7C">
      <w:pPr>
        <w:pStyle w:val="aa"/>
        <w:rPr>
          <w:rFonts w:cs="Times New Roman"/>
        </w:rPr>
      </w:pPr>
      <w:r w:rsidRPr="00266D82">
        <w:rPr>
          <w:rFonts w:cs="Times New Roman"/>
        </w:rPr>
        <w:t>Средства выразительности в графическом рисунке и многообразие графических техник.</w:t>
      </w:r>
    </w:p>
    <w:p w:rsidR="00416B7C" w:rsidRPr="00266D82" w:rsidRDefault="00416B7C" w:rsidP="00416B7C">
      <w:pPr>
        <w:pStyle w:val="aa"/>
        <w:rPr>
          <w:rFonts w:cs="Times New Roman"/>
        </w:rPr>
      </w:pPr>
      <w:r w:rsidRPr="00266D82">
        <w:rPr>
          <w:rFonts w:cs="Times New Roman"/>
        </w:rPr>
        <w:t>Графические зарисовки и графическая композиция на темы окр</w:t>
      </w:r>
      <w:r w:rsidRPr="00266D82">
        <w:rPr>
          <w:rFonts w:cs="Times New Roman"/>
        </w:rPr>
        <w:t>у</w:t>
      </w:r>
      <w:r w:rsidRPr="00266D82">
        <w:rPr>
          <w:rFonts w:cs="Times New Roman"/>
        </w:rPr>
        <w:t>жающей природы.</w:t>
      </w:r>
    </w:p>
    <w:p w:rsidR="00416B7C" w:rsidRPr="00266D82" w:rsidRDefault="00416B7C" w:rsidP="00416B7C">
      <w:pPr>
        <w:pStyle w:val="aa"/>
        <w:rPr>
          <w:rFonts w:cs="Times New Roman"/>
        </w:rPr>
      </w:pPr>
      <w:r w:rsidRPr="00266D82">
        <w:rPr>
          <w:rFonts w:cs="Times New Roman"/>
        </w:rPr>
        <w:t>Городской пейзаж в творчестве мастеров искусства. Многообразие в понимании образа города.</w:t>
      </w:r>
    </w:p>
    <w:p w:rsidR="00416B7C" w:rsidRPr="00266D82" w:rsidRDefault="00416B7C" w:rsidP="00416B7C">
      <w:pPr>
        <w:pStyle w:val="aa"/>
        <w:rPr>
          <w:rFonts w:cs="Times New Roman"/>
        </w:rPr>
      </w:pPr>
      <w:r w:rsidRPr="00266D82">
        <w:rPr>
          <w:rFonts w:cs="Times New Roman"/>
        </w:rPr>
        <w:t>Город как материальное воплощение отечественной истории и кул</w:t>
      </w:r>
      <w:r w:rsidRPr="00266D82">
        <w:rPr>
          <w:rFonts w:cs="Times New Roman"/>
        </w:rPr>
        <w:t>ь</w:t>
      </w:r>
      <w:r w:rsidRPr="00266D82">
        <w:rPr>
          <w:rFonts w:cs="Times New Roman"/>
        </w:rPr>
        <w:t>турного наследия. Задачи охраны культурного наследия и исторического образа в жизни современного города.</w:t>
      </w:r>
    </w:p>
    <w:p w:rsidR="00416B7C" w:rsidRPr="00266D82" w:rsidRDefault="00416B7C" w:rsidP="00416B7C">
      <w:pPr>
        <w:pStyle w:val="aa"/>
        <w:rPr>
          <w:rFonts w:cs="Times New Roman"/>
        </w:rPr>
      </w:pPr>
      <w:r w:rsidRPr="00266D82">
        <w:rPr>
          <w:rFonts w:cs="Times New Roman"/>
        </w:rPr>
        <w:t>Опыт изображения городского пейзажа. Наблюдательная перспектива и ритмическая организация плоскости изображения.</w:t>
      </w:r>
    </w:p>
    <w:p w:rsidR="00416B7C" w:rsidRPr="00266D82" w:rsidRDefault="00416B7C" w:rsidP="00416B7C">
      <w:pPr>
        <w:pStyle w:val="41"/>
        <w:spacing w:before="198"/>
        <w:rPr>
          <w:rFonts w:cs="Times New Roman"/>
        </w:rPr>
      </w:pPr>
      <w:r w:rsidRPr="00266D82">
        <w:rPr>
          <w:rFonts w:cs="Times New Roman"/>
        </w:rPr>
        <w:t>Бытовой жанр в изобразительном искусстве</w:t>
      </w:r>
    </w:p>
    <w:p w:rsidR="00416B7C" w:rsidRPr="00266D82" w:rsidRDefault="00416B7C" w:rsidP="00416B7C">
      <w:pPr>
        <w:pStyle w:val="aa"/>
        <w:rPr>
          <w:rFonts w:cs="Times New Roman"/>
        </w:rPr>
      </w:pPr>
      <w:r w:rsidRPr="00266D82">
        <w:rPr>
          <w:rFonts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416B7C" w:rsidRPr="00266D82" w:rsidRDefault="00416B7C" w:rsidP="00416B7C">
      <w:pPr>
        <w:pStyle w:val="aa"/>
        <w:rPr>
          <w:rFonts w:cs="Times New Roman"/>
        </w:rPr>
      </w:pPr>
      <w:r w:rsidRPr="00266D82">
        <w:rPr>
          <w:rFonts w:cs="Times New Roman"/>
        </w:rPr>
        <w:t>Жанровая картина как обобщение жизненных впечатлений художн</w:t>
      </w:r>
      <w:r w:rsidRPr="00266D82">
        <w:rPr>
          <w:rFonts w:cs="Times New Roman"/>
        </w:rPr>
        <w:t>и</w:t>
      </w:r>
      <w:r w:rsidRPr="00266D82">
        <w:rPr>
          <w:rFonts w:cs="Times New Roman"/>
        </w:rPr>
        <w:t>ка. Тема, сюжет, содержание в жанровой картине. Образ нравственных и ценностных смыслов в жанровой картине и роль картины в их утве</w:t>
      </w:r>
      <w:r w:rsidRPr="00266D82">
        <w:rPr>
          <w:rFonts w:cs="Times New Roman"/>
        </w:rPr>
        <w:t>р</w:t>
      </w:r>
      <w:r w:rsidRPr="00266D82">
        <w:rPr>
          <w:rFonts w:cs="Times New Roman"/>
        </w:rPr>
        <w:t>ждении.</w:t>
      </w:r>
    </w:p>
    <w:p w:rsidR="00416B7C" w:rsidRPr="00266D82" w:rsidRDefault="00416B7C" w:rsidP="00416B7C">
      <w:pPr>
        <w:pStyle w:val="aa"/>
        <w:rPr>
          <w:rFonts w:cs="Times New Roman"/>
        </w:rPr>
      </w:pPr>
      <w:r w:rsidRPr="00266D82">
        <w:rPr>
          <w:rFonts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416B7C" w:rsidRPr="00266D82" w:rsidRDefault="00416B7C" w:rsidP="00416B7C">
      <w:pPr>
        <w:pStyle w:val="41"/>
        <w:spacing w:after="28"/>
        <w:rPr>
          <w:rFonts w:cs="Times New Roman"/>
        </w:rPr>
      </w:pPr>
      <w:r w:rsidRPr="00266D82">
        <w:rPr>
          <w:rFonts w:cs="Times New Roman"/>
        </w:rPr>
        <w:t>Исторический жанр в изобразительном искусстве</w:t>
      </w:r>
    </w:p>
    <w:p w:rsidR="00416B7C" w:rsidRPr="00266D82" w:rsidRDefault="00416B7C" w:rsidP="00416B7C">
      <w:pPr>
        <w:pStyle w:val="aa"/>
        <w:rPr>
          <w:rFonts w:cs="Times New Roman"/>
        </w:rPr>
      </w:pPr>
      <w:r w:rsidRPr="00266D82">
        <w:rPr>
          <w:rFonts w:cs="Times New Roman"/>
        </w:rPr>
        <w:t>Историческая тема в искусстве как изображение наиболее знач</w:t>
      </w:r>
      <w:r w:rsidRPr="00266D82">
        <w:rPr>
          <w:rFonts w:cs="Times New Roman"/>
        </w:rPr>
        <w:t>и</w:t>
      </w:r>
      <w:r w:rsidRPr="00266D82">
        <w:rPr>
          <w:rFonts w:cs="Times New Roman"/>
        </w:rPr>
        <w:t>тельных событий в жизни общества.</w:t>
      </w:r>
    </w:p>
    <w:p w:rsidR="00416B7C" w:rsidRPr="00266D82" w:rsidRDefault="00416B7C" w:rsidP="00416B7C">
      <w:pPr>
        <w:pStyle w:val="aa"/>
        <w:rPr>
          <w:rFonts w:cs="Times New Roman"/>
        </w:rPr>
      </w:pPr>
      <w:r w:rsidRPr="00266D82">
        <w:rPr>
          <w:rFonts w:cs="Times New Roman"/>
        </w:rPr>
        <w:t>Жанровые разновидности исторической картины в зависимости от сюжета: мифологическая картина, картина на библейские темы, батал</w:t>
      </w:r>
      <w:r w:rsidRPr="00266D82">
        <w:rPr>
          <w:rFonts w:cs="Times New Roman"/>
        </w:rPr>
        <w:t>ь</w:t>
      </w:r>
      <w:r w:rsidRPr="00266D82">
        <w:rPr>
          <w:rFonts w:cs="Times New Roman"/>
        </w:rPr>
        <w:t>ная картина и др.</w:t>
      </w:r>
    </w:p>
    <w:p w:rsidR="00416B7C" w:rsidRPr="00266D82" w:rsidRDefault="00416B7C" w:rsidP="00416B7C">
      <w:pPr>
        <w:pStyle w:val="aa"/>
        <w:rPr>
          <w:rFonts w:cs="Times New Roman"/>
        </w:rPr>
      </w:pPr>
      <w:r w:rsidRPr="00266D82">
        <w:rPr>
          <w:rFonts w:cs="Times New Roman"/>
        </w:rPr>
        <w:lastRenderedPageBreak/>
        <w:t>Историческая картина в русском искусстве XIX в. и её особое место в развитии отечественной культуры.</w:t>
      </w:r>
    </w:p>
    <w:p w:rsidR="00416B7C" w:rsidRPr="00266D82" w:rsidRDefault="00416B7C" w:rsidP="00416B7C">
      <w:pPr>
        <w:pStyle w:val="aa"/>
        <w:rPr>
          <w:rFonts w:cs="Times New Roman"/>
        </w:rPr>
      </w:pPr>
      <w:r w:rsidRPr="00266D82">
        <w:rPr>
          <w:rFonts w:cs="Times New Roman"/>
        </w:rPr>
        <w:t>Картина К. Брюллова «Последний день Помпеи», исторические ка</w:t>
      </w:r>
      <w:r w:rsidRPr="00266D82">
        <w:rPr>
          <w:rFonts w:cs="Times New Roman"/>
        </w:rPr>
        <w:t>р</w:t>
      </w:r>
      <w:r w:rsidRPr="00266D82">
        <w:rPr>
          <w:rFonts w:cs="Times New Roman"/>
        </w:rPr>
        <w:t>тины в творчестве В. Сурикова и др. Исторический образ России в ка</w:t>
      </w:r>
      <w:r w:rsidRPr="00266D82">
        <w:rPr>
          <w:rFonts w:cs="Times New Roman"/>
        </w:rPr>
        <w:t>р</w:t>
      </w:r>
      <w:r w:rsidRPr="00266D82">
        <w:rPr>
          <w:rFonts w:cs="Times New Roman"/>
        </w:rPr>
        <w:t>тинах ХХ в.</w:t>
      </w:r>
    </w:p>
    <w:p w:rsidR="00416B7C" w:rsidRPr="00266D82" w:rsidRDefault="00416B7C" w:rsidP="00416B7C">
      <w:pPr>
        <w:pStyle w:val="aa"/>
        <w:rPr>
          <w:rFonts w:cs="Times New Roman"/>
        </w:rPr>
      </w:pPr>
      <w:r w:rsidRPr="00266D82">
        <w:rPr>
          <w:rFonts w:cs="Times New Roman"/>
        </w:rPr>
        <w:t>Работа над сюжетной композицией. Этапы длительного периода р</w:t>
      </w:r>
      <w:r w:rsidRPr="00266D82">
        <w:rPr>
          <w:rFonts w:cs="Times New Roman"/>
        </w:rPr>
        <w:t>а</w:t>
      </w:r>
      <w:r w:rsidRPr="00266D82">
        <w:rPr>
          <w:rFonts w:cs="Times New Roman"/>
        </w:rPr>
        <w:t>боты художника над исторической картиной: идея и эскизы, сбор мат</w:t>
      </w:r>
      <w:r w:rsidRPr="00266D82">
        <w:rPr>
          <w:rFonts w:cs="Times New Roman"/>
        </w:rPr>
        <w:t>е</w:t>
      </w:r>
      <w:r w:rsidRPr="00266D82">
        <w:rPr>
          <w:rFonts w:cs="Times New Roman"/>
        </w:rPr>
        <w:t>риала и работа над этюдами, уточнения композиции в эскизах, картон композиции, работа над холстом.</w:t>
      </w:r>
    </w:p>
    <w:p w:rsidR="00416B7C" w:rsidRPr="00266D82" w:rsidRDefault="00416B7C" w:rsidP="00416B7C">
      <w:pPr>
        <w:pStyle w:val="aa"/>
        <w:rPr>
          <w:rFonts w:cs="Times New Roman"/>
        </w:rPr>
      </w:pPr>
      <w:r w:rsidRPr="00266D82">
        <w:rPr>
          <w:rFonts w:cs="Times New Roman"/>
        </w:rPr>
        <w:t>Разработка эскизов композиции на историческую тему с опорой на собранный материал по задуманному сюжету.</w:t>
      </w:r>
    </w:p>
    <w:p w:rsidR="00416B7C" w:rsidRPr="00266D82" w:rsidRDefault="00416B7C" w:rsidP="00416B7C">
      <w:pPr>
        <w:pStyle w:val="41"/>
        <w:spacing w:after="28"/>
        <w:rPr>
          <w:rFonts w:cs="Times New Roman"/>
        </w:rPr>
      </w:pPr>
      <w:r w:rsidRPr="00266D82">
        <w:rPr>
          <w:rFonts w:cs="Times New Roman"/>
        </w:rPr>
        <w:t>Библейские темы в изобразительном искусстве</w:t>
      </w:r>
    </w:p>
    <w:p w:rsidR="00416B7C" w:rsidRPr="00266D82" w:rsidRDefault="00416B7C" w:rsidP="00416B7C">
      <w:pPr>
        <w:pStyle w:val="aa"/>
        <w:rPr>
          <w:rFonts w:cs="Times New Roman"/>
        </w:rPr>
      </w:pPr>
      <w:r w:rsidRPr="00266D82">
        <w:rPr>
          <w:rFonts w:cs="Times New Roman"/>
        </w:rPr>
        <w:t>Исторические картины на библейские темы: место и значение сюж</w:t>
      </w:r>
      <w:r w:rsidRPr="00266D82">
        <w:rPr>
          <w:rFonts w:cs="Times New Roman"/>
        </w:rPr>
        <w:t>е</w:t>
      </w:r>
      <w:r w:rsidRPr="00266D82">
        <w:rPr>
          <w:rFonts w:cs="Times New Roman"/>
        </w:rPr>
        <w:t>тов Священной истории в европейской культуре.</w:t>
      </w:r>
    </w:p>
    <w:p w:rsidR="00416B7C" w:rsidRPr="00266D82" w:rsidRDefault="00416B7C" w:rsidP="00416B7C">
      <w:pPr>
        <w:pStyle w:val="aa"/>
        <w:rPr>
          <w:rFonts w:cs="Times New Roman"/>
        </w:rPr>
      </w:pPr>
      <w:r w:rsidRPr="00266D82">
        <w:rPr>
          <w:rFonts w:cs="Times New Roman"/>
        </w:rPr>
        <w:t>Вечные темы и их нравственное и духовно-ценностное выражение как «духовная ось», соединяющая жизненные позиции разных поколений.</w:t>
      </w:r>
    </w:p>
    <w:p w:rsidR="00416B7C" w:rsidRPr="00266D82" w:rsidRDefault="00416B7C" w:rsidP="00416B7C">
      <w:pPr>
        <w:pStyle w:val="aa"/>
        <w:rPr>
          <w:rFonts w:cs="Times New Roman"/>
        </w:rPr>
      </w:pPr>
      <w:r w:rsidRPr="00266D82">
        <w:rPr>
          <w:rFonts w:cs="Times New Roman"/>
        </w:rPr>
        <w:t>Произведения на библейские темы Леонардо да Винчи, Рафаэля, Рембрандта, в скульптуре «Пьета» Микеланджело и др.</w:t>
      </w:r>
    </w:p>
    <w:p w:rsidR="00416B7C" w:rsidRPr="00266D82" w:rsidRDefault="00416B7C" w:rsidP="00416B7C">
      <w:pPr>
        <w:pStyle w:val="aa"/>
        <w:rPr>
          <w:rFonts w:cs="Times New Roman"/>
          <w:spacing w:val="-2"/>
        </w:rPr>
      </w:pPr>
      <w:r w:rsidRPr="00266D82">
        <w:rPr>
          <w:rFonts w:cs="Times New Roman"/>
        </w:rPr>
        <w:t>Библейские темы в отечественных картинах XIX в. (А. Ива</w:t>
      </w:r>
      <w:r w:rsidRPr="00266D82">
        <w:rPr>
          <w:rFonts w:cs="Times New Roman"/>
          <w:spacing w:val="-4"/>
        </w:rPr>
        <w:t>нов. «Я</w:t>
      </w:r>
      <w:r w:rsidRPr="00266D82">
        <w:rPr>
          <w:rFonts w:cs="Times New Roman"/>
          <w:spacing w:val="-4"/>
        </w:rPr>
        <w:t>в</w:t>
      </w:r>
      <w:r w:rsidRPr="00266D82">
        <w:rPr>
          <w:rFonts w:cs="Times New Roman"/>
          <w:spacing w:val="-4"/>
        </w:rPr>
        <w:t>ление Христа народу», И. Крамской. «Христос в пустыне», Н. Ге. «Тайная вечеря», В. Поленов. «Христос и грешница»).</w:t>
      </w:r>
    </w:p>
    <w:p w:rsidR="00416B7C" w:rsidRPr="00266D82" w:rsidRDefault="00416B7C" w:rsidP="00416B7C">
      <w:pPr>
        <w:pStyle w:val="aa"/>
        <w:rPr>
          <w:rFonts w:cs="Times New Roman"/>
        </w:rPr>
      </w:pPr>
      <w:r w:rsidRPr="00266D82">
        <w:rPr>
          <w:rFonts w:cs="Times New Roman"/>
        </w:rPr>
        <w:t>Иконопись как великое проявление русской культуры. Язык изобр</w:t>
      </w:r>
      <w:r w:rsidRPr="00266D82">
        <w:rPr>
          <w:rFonts w:cs="Times New Roman"/>
        </w:rPr>
        <w:t>а</w:t>
      </w:r>
      <w:r w:rsidRPr="00266D82">
        <w:rPr>
          <w:rFonts w:cs="Times New Roman"/>
        </w:rPr>
        <w:t>жения в иконе — его религиозный и символический смысл.</w:t>
      </w:r>
    </w:p>
    <w:p w:rsidR="00416B7C" w:rsidRPr="00266D82" w:rsidRDefault="00416B7C" w:rsidP="00416B7C">
      <w:pPr>
        <w:pStyle w:val="aa"/>
        <w:rPr>
          <w:rFonts w:cs="Times New Roman"/>
        </w:rPr>
      </w:pPr>
      <w:r w:rsidRPr="00266D82">
        <w:rPr>
          <w:rFonts w:cs="Times New Roman"/>
        </w:rPr>
        <w:t>Великие русские иконописцы: духовный свет икон Андрея Рублёва, Феофана Грека, Дионисия.</w:t>
      </w:r>
    </w:p>
    <w:p w:rsidR="00416B7C" w:rsidRPr="00266D82" w:rsidRDefault="00416B7C" w:rsidP="00416B7C">
      <w:pPr>
        <w:pStyle w:val="aa"/>
        <w:rPr>
          <w:rFonts w:cs="Times New Roman"/>
        </w:rPr>
      </w:pPr>
      <w:r w:rsidRPr="00266D82">
        <w:rPr>
          <w:rFonts w:cs="Times New Roman"/>
        </w:rPr>
        <w:t>Работа над эскизом сюжетной композиции.</w:t>
      </w:r>
    </w:p>
    <w:p w:rsidR="00416B7C" w:rsidRPr="00266D82" w:rsidRDefault="00416B7C" w:rsidP="00416B7C">
      <w:pPr>
        <w:pStyle w:val="aa"/>
        <w:rPr>
          <w:rFonts w:cs="Times New Roman"/>
        </w:rPr>
      </w:pPr>
      <w:r w:rsidRPr="00266D82">
        <w:rPr>
          <w:rFonts w:cs="Times New Roman"/>
        </w:rPr>
        <w:t>Роль и значение изобразительного искусства в жизни людей: образ мира в изобразительном искусстве.</w:t>
      </w:r>
    </w:p>
    <w:p w:rsidR="00416B7C" w:rsidRPr="00266D82" w:rsidRDefault="00416B7C" w:rsidP="00416B7C">
      <w:pPr>
        <w:pStyle w:val="31"/>
        <w:rPr>
          <w:rFonts w:cs="Times New Roman"/>
        </w:rPr>
      </w:pPr>
      <w:r w:rsidRPr="00266D82">
        <w:rPr>
          <w:rFonts w:cs="Times New Roman"/>
        </w:rPr>
        <w:t>Модуль № 3 «Архитектура и дизайн»</w:t>
      </w:r>
    </w:p>
    <w:p w:rsidR="00416B7C" w:rsidRPr="00266D82" w:rsidRDefault="00416B7C" w:rsidP="00416B7C">
      <w:pPr>
        <w:pStyle w:val="aa"/>
        <w:rPr>
          <w:rFonts w:cs="Times New Roman"/>
        </w:rPr>
      </w:pPr>
      <w:r w:rsidRPr="00266D82">
        <w:rPr>
          <w:rFonts w:cs="Times New Roman"/>
        </w:rPr>
        <w:t>Архитектура и дизайн — искусства художественной постройки — конструктивные искусства.</w:t>
      </w:r>
    </w:p>
    <w:p w:rsidR="00416B7C" w:rsidRPr="00266D82" w:rsidRDefault="00416B7C" w:rsidP="00416B7C">
      <w:pPr>
        <w:pStyle w:val="aa"/>
        <w:rPr>
          <w:rFonts w:cs="Times New Roman"/>
        </w:rPr>
      </w:pPr>
      <w:r w:rsidRPr="00266D82">
        <w:rPr>
          <w:rFonts w:cs="Times New Roman"/>
        </w:rPr>
        <w:t>Дизайн и архитектура как создатели «второй природы» — предме</w:t>
      </w:r>
      <w:r w:rsidRPr="00266D82">
        <w:rPr>
          <w:rFonts w:cs="Times New Roman"/>
        </w:rPr>
        <w:t>т</w:t>
      </w:r>
      <w:r w:rsidRPr="00266D82">
        <w:rPr>
          <w:rFonts w:cs="Times New Roman"/>
        </w:rPr>
        <w:t>но-пространственной среды жизни людей.</w:t>
      </w:r>
    </w:p>
    <w:p w:rsidR="00416B7C" w:rsidRPr="00266D82" w:rsidRDefault="00416B7C" w:rsidP="00416B7C">
      <w:pPr>
        <w:pStyle w:val="aa"/>
        <w:rPr>
          <w:rFonts w:cs="Times New Roman"/>
        </w:rPr>
      </w:pPr>
      <w:r w:rsidRPr="00266D82">
        <w:rPr>
          <w:rFonts w:cs="Times New Roman"/>
        </w:rPr>
        <w:t>Функциональность предметно-пространственной среды и выражение в ней мировосприятия, духовно-ценностных позиций общества.</w:t>
      </w:r>
    </w:p>
    <w:p w:rsidR="00416B7C" w:rsidRPr="00266D82" w:rsidRDefault="00416B7C" w:rsidP="00416B7C">
      <w:pPr>
        <w:pStyle w:val="aa"/>
        <w:rPr>
          <w:rFonts w:cs="Times New Roman"/>
        </w:rPr>
      </w:pPr>
      <w:r w:rsidRPr="00266D82">
        <w:rPr>
          <w:rFonts w:cs="Times New Roman"/>
        </w:rPr>
        <w:t>Материальная культура человечества как уникальная информация о жизни людей в разные исторические эпохи.</w:t>
      </w:r>
    </w:p>
    <w:p w:rsidR="00416B7C" w:rsidRPr="00266D82" w:rsidRDefault="00416B7C" w:rsidP="00416B7C">
      <w:pPr>
        <w:pStyle w:val="aa"/>
        <w:rPr>
          <w:rFonts w:cs="Times New Roman"/>
        </w:rPr>
      </w:pPr>
      <w:r w:rsidRPr="00266D82">
        <w:rPr>
          <w:rFonts w:cs="Times New Roman"/>
        </w:rPr>
        <w:t>Роль архитектуры в понимании человеком своей идентичности. З</w:t>
      </w:r>
      <w:r w:rsidRPr="00266D82">
        <w:rPr>
          <w:rFonts w:cs="Times New Roman"/>
        </w:rPr>
        <w:t>а</w:t>
      </w:r>
      <w:r w:rsidRPr="00266D82">
        <w:rPr>
          <w:rFonts w:cs="Times New Roman"/>
        </w:rPr>
        <w:t>дачи сохранения культурного наследия и природного ландшафта.</w:t>
      </w:r>
    </w:p>
    <w:p w:rsidR="00416B7C" w:rsidRPr="00266D82" w:rsidRDefault="00416B7C" w:rsidP="00416B7C">
      <w:pPr>
        <w:pStyle w:val="aa"/>
        <w:rPr>
          <w:rFonts w:cs="Times New Roman"/>
        </w:rPr>
      </w:pPr>
      <w:r w:rsidRPr="00266D82">
        <w:rPr>
          <w:rFonts w:cs="Times New Roman"/>
        </w:rPr>
        <w:lastRenderedPageBreak/>
        <w:t>Возникновение архитектуры и дизайна на разных этапах обществе</w:t>
      </w:r>
      <w:r w:rsidRPr="00266D82">
        <w:rPr>
          <w:rFonts w:cs="Times New Roman"/>
        </w:rPr>
        <w:t>н</w:t>
      </w:r>
      <w:r w:rsidRPr="00266D82">
        <w:rPr>
          <w:rFonts w:cs="Times New Roman"/>
        </w:rPr>
        <w:t>ного развития. Единство функционального и художественного — цел</w:t>
      </w:r>
      <w:r w:rsidRPr="00266D82">
        <w:rPr>
          <w:rFonts w:cs="Times New Roman"/>
        </w:rPr>
        <w:t>е</w:t>
      </w:r>
      <w:r w:rsidRPr="00266D82">
        <w:rPr>
          <w:rFonts w:cs="Times New Roman"/>
        </w:rPr>
        <w:t>сообразности и красоты.</w:t>
      </w:r>
    </w:p>
    <w:p w:rsidR="00416B7C" w:rsidRPr="00266D82" w:rsidRDefault="00416B7C" w:rsidP="005C6733">
      <w:pPr>
        <w:pStyle w:val="41"/>
        <w:keepNext/>
        <w:spacing w:before="142"/>
        <w:rPr>
          <w:rFonts w:cs="Times New Roman"/>
        </w:rPr>
      </w:pPr>
      <w:r w:rsidRPr="00266D82">
        <w:rPr>
          <w:rFonts w:cs="Times New Roman"/>
        </w:rPr>
        <w:t>Графический дизайн</w:t>
      </w:r>
    </w:p>
    <w:p w:rsidR="00416B7C" w:rsidRPr="00266D82" w:rsidRDefault="00416B7C" w:rsidP="00416B7C">
      <w:pPr>
        <w:pStyle w:val="aa"/>
        <w:rPr>
          <w:rFonts w:cs="Times New Roman"/>
        </w:rPr>
      </w:pPr>
      <w:r w:rsidRPr="00266D82">
        <w:rPr>
          <w:rFonts w:cs="Times New Roman"/>
        </w:rPr>
        <w:t>Композиция как основа реализации замысла в любой творческой деятельности. Основы формальной композиции в конструктивных и</w:t>
      </w:r>
      <w:r w:rsidRPr="00266D82">
        <w:rPr>
          <w:rFonts w:cs="Times New Roman"/>
        </w:rPr>
        <w:t>с</w:t>
      </w:r>
      <w:r w:rsidRPr="00266D82">
        <w:rPr>
          <w:rFonts w:cs="Times New Roman"/>
        </w:rPr>
        <w:t>кусствах.</w:t>
      </w:r>
    </w:p>
    <w:p w:rsidR="00416B7C" w:rsidRPr="00266D82" w:rsidRDefault="00416B7C" w:rsidP="00416B7C">
      <w:pPr>
        <w:pStyle w:val="aa"/>
        <w:rPr>
          <w:rFonts w:cs="Times New Roman"/>
        </w:rPr>
      </w:pPr>
      <w:r w:rsidRPr="00266D82">
        <w:rPr>
          <w:rFonts w:cs="Times New Roman"/>
        </w:rPr>
        <w:t>Элементы композиции в графическом дизайне: пятно, линия, цвет, буква, текст и изображение.</w:t>
      </w:r>
    </w:p>
    <w:p w:rsidR="00416B7C" w:rsidRPr="00266D82" w:rsidRDefault="00416B7C" w:rsidP="00416B7C">
      <w:pPr>
        <w:pStyle w:val="aa"/>
        <w:rPr>
          <w:rFonts w:cs="Times New Roman"/>
        </w:rPr>
      </w:pPr>
      <w:r w:rsidRPr="00266D82">
        <w:rPr>
          <w:rFonts w:cs="Times New Roman"/>
        </w:rPr>
        <w:t>Формальная композиция как композиционное построение на основе сочетания геометрических фигур, без предметного содержания.</w:t>
      </w:r>
    </w:p>
    <w:p w:rsidR="00416B7C" w:rsidRPr="00266D82" w:rsidRDefault="00416B7C" w:rsidP="00416B7C">
      <w:pPr>
        <w:pStyle w:val="aa"/>
        <w:rPr>
          <w:rFonts w:cs="Times New Roman"/>
        </w:rPr>
      </w:pPr>
      <w:r w:rsidRPr="00266D82">
        <w:rPr>
          <w:rFonts w:cs="Times New Roman"/>
        </w:rPr>
        <w:t>Основные свойства композиции: целостность и соподчинённость элементов.</w:t>
      </w:r>
    </w:p>
    <w:p w:rsidR="00416B7C" w:rsidRPr="00266D82" w:rsidRDefault="00416B7C" w:rsidP="00416B7C">
      <w:pPr>
        <w:pStyle w:val="aa"/>
        <w:rPr>
          <w:rFonts w:cs="Times New Roman"/>
        </w:rPr>
      </w:pPr>
      <w:r w:rsidRPr="00266D82">
        <w:rPr>
          <w:rFonts w:cs="Times New Roman"/>
        </w:rPr>
        <w:t>Ритмическая организация элементов: выделение доминанты, си</w:t>
      </w:r>
      <w:r w:rsidRPr="00266D82">
        <w:rPr>
          <w:rFonts w:cs="Times New Roman"/>
        </w:rPr>
        <w:t>м</w:t>
      </w:r>
      <w:r w:rsidRPr="00266D82">
        <w:rPr>
          <w:rFonts w:cs="Times New Roman"/>
        </w:rPr>
        <w:t>метрия и асимметрия, динамическая и статичная композиция, контраст, нюанс, акцент, замкнутость или открытость композиции.</w:t>
      </w:r>
    </w:p>
    <w:p w:rsidR="00416B7C" w:rsidRPr="00266D82" w:rsidRDefault="00416B7C" w:rsidP="00416B7C">
      <w:pPr>
        <w:pStyle w:val="aa"/>
        <w:rPr>
          <w:rFonts w:cs="Times New Roman"/>
        </w:rPr>
      </w:pPr>
      <w:r w:rsidRPr="00266D82">
        <w:rPr>
          <w:rFonts w:cs="Times New Roman"/>
        </w:rPr>
        <w:t>Практические упражнения по созданию композиции с вариативным ритмическим расположением геометрических фигур на плоскости.</w:t>
      </w:r>
    </w:p>
    <w:p w:rsidR="00416B7C" w:rsidRPr="00266D82" w:rsidRDefault="00416B7C" w:rsidP="00416B7C">
      <w:pPr>
        <w:pStyle w:val="aa"/>
        <w:rPr>
          <w:rFonts w:cs="Times New Roman"/>
        </w:rPr>
      </w:pPr>
      <w:r w:rsidRPr="00266D82">
        <w:rPr>
          <w:rFonts w:cs="Times New Roman"/>
        </w:rPr>
        <w:t>Роль цвета в организации композиционного пространства.</w:t>
      </w:r>
    </w:p>
    <w:p w:rsidR="00416B7C" w:rsidRPr="00266D82" w:rsidRDefault="00416B7C" w:rsidP="00416B7C">
      <w:pPr>
        <w:pStyle w:val="aa"/>
        <w:rPr>
          <w:rFonts w:cs="Times New Roman"/>
        </w:rPr>
      </w:pPr>
      <w:r w:rsidRPr="00266D82">
        <w:rPr>
          <w:rFonts w:cs="Times New Roman"/>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416B7C" w:rsidRPr="00266D82" w:rsidRDefault="00416B7C" w:rsidP="00416B7C">
      <w:pPr>
        <w:pStyle w:val="aa"/>
        <w:rPr>
          <w:rFonts w:cs="Times New Roman"/>
        </w:rPr>
      </w:pPr>
      <w:r w:rsidRPr="00266D82">
        <w:rPr>
          <w:rFonts w:cs="Times New Roman"/>
        </w:rPr>
        <w:t>Шрифты и шрифтовая композиция в графическом дизайне.</w:t>
      </w:r>
    </w:p>
    <w:p w:rsidR="00416B7C" w:rsidRPr="00266D82" w:rsidRDefault="00416B7C" w:rsidP="00416B7C">
      <w:pPr>
        <w:pStyle w:val="aa"/>
        <w:rPr>
          <w:rFonts w:cs="Times New Roman"/>
        </w:rPr>
      </w:pPr>
      <w:r w:rsidRPr="00266D82">
        <w:rPr>
          <w:rFonts w:cs="Times New Roman"/>
        </w:rPr>
        <w:t>Форма буквы как изобразительно-смысловой символ.</w:t>
      </w:r>
    </w:p>
    <w:p w:rsidR="00416B7C" w:rsidRPr="00266D82" w:rsidRDefault="00416B7C" w:rsidP="00416B7C">
      <w:pPr>
        <w:pStyle w:val="aa"/>
        <w:rPr>
          <w:rFonts w:cs="Times New Roman"/>
        </w:rPr>
      </w:pPr>
      <w:r w:rsidRPr="00266D82">
        <w:rPr>
          <w:rFonts w:cs="Times New Roman"/>
        </w:rPr>
        <w:t>Шрифт и содержание текста. Стилизация шрифта.</w:t>
      </w:r>
    </w:p>
    <w:p w:rsidR="00416B7C" w:rsidRPr="00266D82" w:rsidRDefault="00416B7C" w:rsidP="00416B7C">
      <w:pPr>
        <w:pStyle w:val="aa"/>
        <w:rPr>
          <w:rFonts w:cs="Times New Roman"/>
        </w:rPr>
      </w:pPr>
      <w:r w:rsidRPr="00266D82">
        <w:rPr>
          <w:rFonts w:cs="Times New Roman"/>
        </w:rPr>
        <w:t>Типографика. Понимание типографской строки как элемента пл</w:t>
      </w:r>
      <w:r w:rsidRPr="00266D82">
        <w:rPr>
          <w:rFonts w:cs="Times New Roman"/>
        </w:rPr>
        <w:t>о</w:t>
      </w:r>
      <w:r w:rsidRPr="00266D82">
        <w:rPr>
          <w:rFonts w:cs="Times New Roman"/>
        </w:rPr>
        <w:t>скостной композиции.</w:t>
      </w:r>
    </w:p>
    <w:p w:rsidR="00416B7C" w:rsidRPr="00266D82" w:rsidRDefault="00416B7C" w:rsidP="00416B7C">
      <w:pPr>
        <w:pStyle w:val="aa"/>
        <w:rPr>
          <w:rFonts w:cs="Times New Roman"/>
        </w:rPr>
      </w:pPr>
      <w:r w:rsidRPr="00266D82">
        <w:rPr>
          <w:rFonts w:cs="Times New Roman"/>
        </w:rPr>
        <w:t>Выполнение аналитических и практических работ по теме «Буква — изобразительный элемент композиции».</w:t>
      </w:r>
    </w:p>
    <w:p w:rsidR="00416B7C" w:rsidRPr="00266D82" w:rsidRDefault="00416B7C" w:rsidP="00416B7C">
      <w:pPr>
        <w:pStyle w:val="aa"/>
        <w:rPr>
          <w:rFonts w:cs="Times New Roman"/>
        </w:rPr>
      </w:pPr>
      <w:r w:rsidRPr="00266D82">
        <w:rPr>
          <w:rFonts w:cs="Times New Roman"/>
        </w:rPr>
        <w:t>Логотип как графический знак, эмблема или стилизованный граф</w:t>
      </w:r>
      <w:r w:rsidRPr="00266D82">
        <w:rPr>
          <w:rFonts w:cs="Times New Roman"/>
        </w:rPr>
        <w:t>и</w:t>
      </w:r>
      <w:r w:rsidRPr="00266D82">
        <w:rPr>
          <w:rFonts w:cs="Times New Roman"/>
        </w:rPr>
        <w:t>ческий символ. Функции логотипа. Шрифтовой логотип. Знаковый л</w:t>
      </w:r>
      <w:r w:rsidRPr="00266D82">
        <w:rPr>
          <w:rFonts w:cs="Times New Roman"/>
        </w:rPr>
        <w:t>о</w:t>
      </w:r>
      <w:r w:rsidRPr="00266D82">
        <w:rPr>
          <w:rFonts w:cs="Times New Roman"/>
        </w:rPr>
        <w:t>готип.</w:t>
      </w:r>
    </w:p>
    <w:p w:rsidR="00416B7C" w:rsidRPr="00266D82" w:rsidRDefault="00416B7C" w:rsidP="00416B7C">
      <w:pPr>
        <w:pStyle w:val="aa"/>
        <w:rPr>
          <w:rFonts w:cs="Times New Roman"/>
        </w:rPr>
      </w:pPr>
      <w:r w:rsidRPr="00266D82">
        <w:rPr>
          <w:rFonts w:cs="Times New Roman"/>
        </w:rPr>
        <w:t>Композиционные основы макетирования в графическом дизайне при соединении текста и изображения.</w:t>
      </w:r>
    </w:p>
    <w:p w:rsidR="00416B7C" w:rsidRPr="00266D82" w:rsidRDefault="00416B7C" w:rsidP="00416B7C">
      <w:pPr>
        <w:pStyle w:val="aa"/>
        <w:rPr>
          <w:rFonts w:cs="Times New Roman"/>
        </w:rPr>
      </w:pPr>
      <w:r w:rsidRPr="00266D82">
        <w:rPr>
          <w:rFonts w:cs="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416B7C" w:rsidRPr="00266D82" w:rsidRDefault="00416B7C" w:rsidP="00416B7C">
      <w:pPr>
        <w:pStyle w:val="aa"/>
        <w:rPr>
          <w:rFonts w:cs="Times New Roman"/>
        </w:rPr>
      </w:pPr>
      <w:r w:rsidRPr="00266D82">
        <w:rPr>
          <w:rFonts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416B7C" w:rsidRPr="00266D82" w:rsidRDefault="00416B7C" w:rsidP="00416B7C">
      <w:pPr>
        <w:pStyle w:val="aa"/>
        <w:rPr>
          <w:rFonts w:cs="Times New Roman"/>
        </w:rPr>
      </w:pPr>
      <w:r w:rsidRPr="00266D82">
        <w:rPr>
          <w:rFonts w:cs="Times New Roman"/>
        </w:rPr>
        <w:lastRenderedPageBreak/>
        <w:t>Макет разворота книги или журнала по выбранной теме в виде ко</w:t>
      </w:r>
      <w:r w:rsidRPr="00266D82">
        <w:rPr>
          <w:rFonts w:cs="Times New Roman"/>
        </w:rPr>
        <w:t>л</w:t>
      </w:r>
      <w:r w:rsidRPr="00266D82">
        <w:rPr>
          <w:rFonts w:cs="Times New Roman"/>
        </w:rPr>
        <w:t>лажа или на основе компьютерных программ.</w:t>
      </w:r>
    </w:p>
    <w:p w:rsidR="00416B7C" w:rsidRPr="00266D82" w:rsidRDefault="00416B7C" w:rsidP="005C6733">
      <w:pPr>
        <w:pStyle w:val="41"/>
        <w:keepNext/>
        <w:spacing w:before="198"/>
        <w:rPr>
          <w:rFonts w:cs="Times New Roman"/>
        </w:rPr>
      </w:pPr>
      <w:r w:rsidRPr="00266D82">
        <w:rPr>
          <w:rFonts w:cs="Times New Roman"/>
        </w:rPr>
        <w:t>Макетирование объёмно-пространственных композиций</w:t>
      </w:r>
    </w:p>
    <w:p w:rsidR="00416B7C" w:rsidRPr="00266D82" w:rsidRDefault="00416B7C" w:rsidP="00416B7C">
      <w:pPr>
        <w:pStyle w:val="aa"/>
        <w:rPr>
          <w:rFonts w:cs="Times New Roman"/>
        </w:rPr>
      </w:pPr>
      <w:r w:rsidRPr="00266D82">
        <w:rPr>
          <w:rFonts w:cs="Times New Roman"/>
        </w:rPr>
        <w:t>Композиция плоскостная и пространственная. Композиционная о</w:t>
      </w:r>
      <w:r w:rsidRPr="00266D82">
        <w:rPr>
          <w:rFonts w:cs="Times New Roman"/>
        </w:rPr>
        <w:t>р</w:t>
      </w:r>
      <w:r w:rsidRPr="00266D82">
        <w:rPr>
          <w:rFonts w:cs="Times New Roman"/>
        </w:rPr>
        <w:t>ганизация пространства. Прочтение плоскостной композиции как «че</w:t>
      </w:r>
      <w:r w:rsidRPr="00266D82">
        <w:rPr>
          <w:rFonts w:cs="Times New Roman"/>
        </w:rPr>
        <w:t>р</w:t>
      </w:r>
      <w:r w:rsidRPr="00266D82">
        <w:rPr>
          <w:rFonts w:cs="Times New Roman"/>
        </w:rPr>
        <w:t>тежа» пространства.</w:t>
      </w:r>
    </w:p>
    <w:p w:rsidR="00416B7C" w:rsidRPr="00266D82" w:rsidRDefault="00416B7C" w:rsidP="00416B7C">
      <w:pPr>
        <w:pStyle w:val="aa"/>
        <w:rPr>
          <w:rFonts w:cs="Times New Roman"/>
        </w:rPr>
      </w:pPr>
      <w:r w:rsidRPr="00266D82">
        <w:rPr>
          <w:rFonts w:cs="Times New Roman"/>
        </w:rPr>
        <w:t>Макетирование. Введение в макет понятия рельефа местности и сп</w:t>
      </w:r>
      <w:r w:rsidRPr="00266D82">
        <w:rPr>
          <w:rFonts w:cs="Times New Roman"/>
        </w:rPr>
        <w:t>о</w:t>
      </w:r>
      <w:r w:rsidRPr="00266D82">
        <w:rPr>
          <w:rFonts w:cs="Times New Roman"/>
        </w:rPr>
        <w:t>собы его обозначения на макете.</w:t>
      </w:r>
    </w:p>
    <w:p w:rsidR="00416B7C" w:rsidRPr="00266D82" w:rsidRDefault="00416B7C" w:rsidP="00416B7C">
      <w:pPr>
        <w:pStyle w:val="aa"/>
        <w:rPr>
          <w:rFonts w:cs="Times New Roman"/>
        </w:rPr>
      </w:pPr>
      <w:r w:rsidRPr="00266D82">
        <w:rPr>
          <w:rFonts w:cs="Times New Roman"/>
        </w:rPr>
        <w:t>Выполнение практических работ по созданию объё</w:t>
      </w:r>
      <w:r w:rsidRPr="00266D82">
        <w:rPr>
          <w:rFonts w:cs="Times New Roman"/>
        </w:rPr>
        <w:t>м</w:t>
      </w:r>
      <w:r w:rsidRPr="00266D82">
        <w:rPr>
          <w:rFonts w:cs="Times New Roman"/>
        </w:rPr>
        <w:t>но-пространственных композиций. Объём и пространство. Взаимосвязь объектов в архитектурном макете.</w:t>
      </w:r>
    </w:p>
    <w:p w:rsidR="00416B7C" w:rsidRPr="00266D82" w:rsidRDefault="00416B7C" w:rsidP="00416B7C">
      <w:pPr>
        <w:pStyle w:val="aa"/>
        <w:rPr>
          <w:rFonts w:cs="Times New Roman"/>
        </w:rPr>
      </w:pPr>
      <w:r w:rsidRPr="00266D82">
        <w:rPr>
          <w:rFonts w:cs="Times New Roman"/>
        </w:rPr>
        <w:t>Структура зданий различных архитектурных стилей и эпох: выявл</w:t>
      </w:r>
      <w:r w:rsidRPr="00266D82">
        <w:rPr>
          <w:rFonts w:cs="Times New Roman"/>
        </w:rPr>
        <w:t>е</w:t>
      </w:r>
      <w:r w:rsidRPr="00266D82">
        <w:rPr>
          <w:rFonts w:cs="Times New Roman"/>
        </w:rPr>
        <w:t>ние простых объёмов, образующих целостную постройку. Взаимное влияние объёмов и их сочетаний на образный характер постройки.</w:t>
      </w:r>
    </w:p>
    <w:p w:rsidR="00416B7C" w:rsidRPr="00266D82" w:rsidRDefault="00416B7C" w:rsidP="00416B7C">
      <w:pPr>
        <w:pStyle w:val="aa"/>
        <w:rPr>
          <w:rFonts w:cs="Times New Roman"/>
        </w:rPr>
      </w:pPr>
      <w:r w:rsidRPr="00266D82">
        <w:rPr>
          <w:rFonts w:cs="Times New Roman"/>
        </w:rPr>
        <w:t>Понятие тектоники как выражение в художественной форме конс</w:t>
      </w:r>
      <w:r w:rsidRPr="00266D82">
        <w:rPr>
          <w:rFonts w:cs="Times New Roman"/>
        </w:rPr>
        <w:t>т</w:t>
      </w:r>
      <w:r w:rsidRPr="00266D82">
        <w:rPr>
          <w:rFonts w:cs="Times New Roman"/>
        </w:rPr>
        <w:t>руктивной сущности сооружения и логики конструктивного соотнош</w:t>
      </w:r>
      <w:r w:rsidRPr="00266D82">
        <w:rPr>
          <w:rFonts w:cs="Times New Roman"/>
        </w:rPr>
        <w:t>е</w:t>
      </w:r>
      <w:r w:rsidRPr="00266D82">
        <w:rPr>
          <w:rFonts w:cs="Times New Roman"/>
        </w:rPr>
        <w:t>ния его частей.</w:t>
      </w:r>
    </w:p>
    <w:p w:rsidR="00416B7C" w:rsidRPr="00266D82" w:rsidRDefault="00416B7C" w:rsidP="00416B7C">
      <w:pPr>
        <w:pStyle w:val="aa"/>
        <w:rPr>
          <w:rFonts w:cs="Times New Roman"/>
        </w:rPr>
      </w:pPr>
      <w:r w:rsidRPr="00266D82">
        <w:rPr>
          <w:rFonts w:cs="Times New Roman"/>
        </w:rPr>
        <w:t>Роль эволюции строительных материалов и строительных технологий в изменении архитектурных конструкций (перекрытия и опора — ст</w:t>
      </w:r>
      <w:r w:rsidRPr="00266D82">
        <w:rPr>
          <w:rFonts w:cs="Times New Roman"/>
        </w:rPr>
        <w:t>о</w:t>
      </w:r>
      <w:r w:rsidRPr="00266D82">
        <w:rPr>
          <w:rFonts w:cs="Times New Roman"/>
        </w:rPr>
        <w:t>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416B7C" w:rsidRPr="00266D82" w:rsidRDefault="00416B7C" w:rsidP="00416B7C">
      <w:pPr>
        <w:pStyle w:val="aa"/>
        <w:rPr>
          <w:rFonts w:cs="Times New Roman"/>
        </w:rPr>
      </w:pPr>
      <w:r w:rsidRPr="00266D82">
        <w:rPr>
          <w:rFonts w:cs="Times New Roman"/>
        </w:rPr>
        <w:t>Многообразие предметного мира, создаваемого человеком. Функция вещи и её форма. Образ времени в предметах, создаваемых человеком.</w:t>
      </w:r>
    </w:p>
    <w:p w:rsidR="00416B7C" w:rsidRPr="00266D82" w:rsidRDefault="00416B7C" w:rsidP="00416B7C">
      <w:pPr>
        <w:pStyle w:val="aa"/>
        <w:rPr>
          <w:rFonts w:cs="Times New Roman"/>
        </w:rPr>
      </w:pPr>
      <w:r w:rsidRPr="00266D82">
        <w:rPr>
          <w:rFonts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416B7C" w:rsidRPr="00266D82" w:rsidRDefault="00416B7C" w:rsidP="00416B7C">
      <w:pPr>
        <w:pStyle w:val="aa"/>
        <w:rPr>
          <w:rFonts w:cs="Times New Roman"/>
        </w:rPr>
      </w:pPr>
      <w:r w:rsidRPr="00266D82">
        <w:rPr>
          <w:rFonts w:cs="Times New Roman"/>
        </w:rPr>
        <w:t>Выполнение аналитических зарисовок форм бытовых предметов.</w:t>
      </w:r>
    </w:p>
    <w:p w:rsidR="00416B7C" w:rsidRPr="00266D82" w:rsidRDefault="00416B7C" w:rsidP="00416B7C">
      <w:pPr>
        <w:pStyle w:val="aa"/>
        <w:rPr>
          <w:rFonts w:cs="Times New Roman"/>
        </w:rPr>
      </w:pPr>
      <w:r w:rsidRPr="00266D82">
        <w:rPr>
          <w:rFonts w:cs="Times New Roman"/>
        </w:rPr>
        <w:t>Творческое проектирование предметов быта с определением их функций и материала изготовления</w:t>
      </w:r>
    </w:p>
    <w:p w:rsidR="00416B7C" w:rsidRPr="00266D82" w:rsidRDefault="00416B7C" w:rsidP="00416B7C">
      <w:pPr>
        <w:pStyle w:val="aa"/>
        <w:rPr>
          <w:rFonts w:cs="Times New Roman"/>
        </w:rPr>
      </w:pPr>
      <w:r w:rsidRPr="00266D82">
        <w:rPr>
          <w:rFonts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16B7C" w:rsidRPr="00266D82" w:rsidRDefault="00416B7C" w:rsidP="00416B7C">
      <w:pPr>
        <w:pStyle w:val="aa"/>
        <w:rPr>
          <w:rFonts w:cs="Times New Roman"/>
        </w:rPr>
      </w:pPr>
      <w:r w:rsidRPr="00266D82">
        <w:rPr>
          <w:rFonts w:cs="Times New Roman"/>
        </w:rPr>
        <w:t>Конструирование объектов дизайна или архитектурное макетиров</w:t>
      </w:r>
      <w:r w:rsidRPr="00266D82">
        <w:rPr>
          <w:rFonts w:cs="Times New Roman"/>
        </w:rPr>
        <w:t>а</w:t>
      </w:r>
      <w:r w:rsidRPr="00266D82">
        <w:rPr>
          <w:rFonts w:cs="Times New Roman"/>
        </w:rPr>
        <w:t>ние с использованием цвета.</w:t>
      </w:r>
    </w:p>
    <w:p w:rsidR="00416B7C" w:rsidRPr="00266D82" w:rsidRDefault="00416B7C" w:rsidP="00416B7C">
      <w:pPr>
        <w:pStyle w:val="41"/>
        <w:spacing w:before="198"/>
        <w:rPr>
          <w:rFonts w:cs="Times New Roman"/>
        </w:rPr>
      </w:pPr>
      <w:r w:rsidRPr="00266D82">
        <w:rPr>
          <w:rFonts w:cs="Times New Roman"/>
        </w:rPr>
        <w:t>Социальное значение дизайна и архитектуры как среды жизни ч</w:t>
      </w:r>
      <w:r w:rsidRPr="00266D82">
        <w:rPr>
          <w:rFonts w:cs="Times New Roman"/>
        </w:rPr>
        <w:t>е</w:t>
      </w:r>
      <w:r w:rsidRPr="00266D82">
        <w:rPr>
          <w:rFonts w:cs="Times New Roman"/>
        </w:rPr>
        <w:t>ловека</w:t>
      </w:r>
    </w:p>
    <w:p w:rsidR="00416B7C" w:rsidRPr="00266D82" w:rsidRDefault="00416B7C" w:rsidP="00416B7C">
      <w:pPr>
        <w:pStyle w:val="aa"/>
        <w:rPr>
          <w:rFonts w:cs="Times New Roman"/>
        </w:rPr>
      </w:pPr>
      <w:r w:rsidRPr="00266D82">
        <w:rPr>
          <w:rFonts w:cs="Times New Roman"/>
        </w:rPr>
        <w:lastRenderedPageBreak/>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416B7C" w:rsidRPr="00266D82" w:rsidRDefault="00416B7C" w:rsidP="00416B7C">
      <w:pPr>
        <w:pStyle w:val="aa"/>
        <w:rPr>
          <w:rFonts w:cs="Times New Roman"/>
        </w:rPr>
      </w:pPr>
      <w:r w:rsidRPr="00266D82">
        <w:rPr>
          <w:rFonts w:cs="Times New Roman"/>
        </w:rPr>
        <w:t>Художественно-аналитический обзор развития образно-стилевого языка архитектуры как этапов духовной, художественной и материал</w:t>
      </w:r>
      <w:r w:rsidRPr="00266D82">
        <w:rPr>
          <w:rFonts w:cs="Times New Roman"/>
        </w:rPr>
        <w:t>ь</w:t>
      </w:r>
      <w:r w:rsidRPr="00266D82">
        <w:rPr>
          <w:rFonts w:cs="Times New Roman"/>
        </w:rPr>
        <w:t>ной культуры разных народов и эпох.</w:t>
      </w:r>
    </w:p>
    <w:p w:rsidR="00416B7C" w:rsidRPr="00266D82" w:rsidRDefault="00416B7C" w:rsidP="00416B7C">
      <w:pPr>
        <w:pStyle w:val="aa"/>
        <w:rPr>
          <w:rFonts w:cs="Times New Roman"/>
        </w:rPr>
      </w:pPr>
      <w:r w:rsidRPr="00266D82">
        <w:rPr>
          <w:rFonts w:cs="Times New Roman"/>
        </w:rPr>
        <w:t>Архитектура народного жилища, храмовая архитектура, частный дом в предметно-пространственной среде жизни разных народов.</w:t>
      </w:r>
    </w:p>
    <w:p w:rsidR="00416B7C" w:rsidRPr="00266D82" w:rsidRDefault="00416B7C" w:rsidP="00416B7C">
      <w:pPr>
        <w:pStyle w:val="aa"/>
        <w:rPr>
          <w:rFonts w:cs="Times New Roman"/>
        </w:rPr>
      </w:pPr>
      <w:r w:rsidRPr="00266D82">
        <w:rPr>
          <w:rFonts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416B7C" w:rsidRPr="00266D82" w:rsidRDefault="00416B7C" w:rsidP="00416B7C">
      <w:pPr>
        <w:pStyle w:val="aa"/>
        <w:rPr>
          <w:rFonts w:cs="Times New Roman"/>
        </w:rPr>
      </w:pPr>
      <w:r w:rsidRPr="00266D82">
        <w:rPr>
          <w:rFonts w:cs="Times New Roman"/>
        </w:rPr>
        <w:t>Пути развития современной архитектуры и дизайна: город сегодня и завтра.</w:t>
      </w:r>
    </w:p>
    <w:p w:rsidR="00416B7C" w:rsidRPr="00266D82" w:rsidRDefault="00416B7C" w:rsidP="00416B7C">
      <w:pPr>
        <w:pStyle w:val="aa"/>
        <w:rPr>
          <w:rFonts w:cs="Times New Roman"/>
        </w:rPr>
      </w:pPr>
      <w:r w:rsidRPr="00266D82">
        <w:rPr>
          <w:rFonts w:cs="Times New Roman"/>
        </w:rPr>
        <w:t>Архитектурная и градостроительная революция XX в. Её технолог</w:t>
      </w:r>
      <w:r w:rsidRPr="00266D82">
        <w:rPr>
          <w:rFonts w:cs="Times New Roman"/>
        </w:rPr>
        <w:t>и</w:t>
      </w:r>
      <w:r w:rsidRPr="00266D82">
        <w:rPr>
          <w:rFonts w:cs="Times New Roman"/>
        </w:rPr>
        <w:t>ческие и эстетические предпосылки и истоки. Социальный аспект «п</w:t>
      </w:r>
      <w:r w:rsidRPr="00266D82">
        <w:rPr>
          <w:rFonts w:cs="Times New Roman"/>
        </w:rPr>
        <w:t>е</w:t>
      </w:r>
      <w:r w:rsidRPr="00266D82">
        <w:rPr>
          <w:rFonts w:cs="Times New Roman"/>
        </w:rPr>
        <w:t>рестройки» в архитектуре.</w:t>
      </w:r>
    </w:p>
    <w:p w:rsidR="00416B7C" w:rsidRPr="00266D82" w:rsidRDefault="00416B7C" w:rsidP="00416B7C">
      <w:pPr>
        <w:pStyle w:val="aa"/>
        <w:rPr>
          <w:rFonts w:cs="Times New Roman"/>
        </w:rPr>
      </w:pPr>
      <w:r w:rsidRPr="00266D82">
        <w:rPr>
          <w:rFonts w:cs="Times New Roman"/>
        </w:rPr>
        <w:t>Отрицание канонов и сохранение наследия с учётом нового уровня материально-строительной техники. Приоритет функционализма. Пр</w:t>
      </w:r>
      <w:r w:rsidRPr="00266D82">
        <w:rPr>
          <w:rFonts w:cs="Times New Roman"/>
        </w:rPr>
        <w:t>о</w:t>
      </w:r>
      <w:r w:rsidRPr="00266D82">
        <w:rPr>
          <w:rFonts w:cs="Times New Roman"/>
        </w:rPr>
        <w:t>блема урбанизации ландшафта, безликости и агрессивности среды с</w:t>
      </w:r>
      <w:r w:rsidRPr="00266D82">
        <w:rPr>
          <w:rFonts w:cs="Times New Roman"/>
        </w:rPr>
        <w:t>о</w:t>
      </w:r>
      <w:r w:rsidRPr="00266D82">
        <w:rPr>
          <w:rFonts w:cs="Times New Roman"/>
        </w:rPr>
        <w:t>временного города.</w:t>
      </w:r>
    </w:p>
    <w:p w:rsidR="00416B7C" w:rsidRPr="00266D82" w:rsidRDefault="00416B7C" w:rsidP="00416B7C">
      <w:pPr>
        <w:pStyle w:val="aa"/>
        <w:rPr>
          <w:rFonts w:cs="Times New Roman"/>
        </w:rPr>
      </w:pPr>
      <w:r w:rsidRPr="00266D82">
        <w:rPr>
          <w:rFonts w:cs="Times New Roman"/>
        </w:rPr>
        <w:t>Пространство городской среды. Исторические формы планировки городской среды и их связь с образом жизни людей.</w:t>
      </w:r>
    </w:p>
    <w:p w:rsidR="00416B7C" w:rsidRPr="00266D82" w:rsidRDefault="00416B7C" w:rsidP="00416B7C">
      <w:pPr>
        <w:pStyle w:val="aa"/>
        <w:rPr>
          <w:rFonts w:cs="Times New Roman"/>
        </w:rPr>
      </w:pPr>
      <w:r w:rsidRPr="00266D82">
        <w:rPr>
          <w:rFonts w:cs="Times New Roman"/>
        </w:rPr>
        <w:t>Роль цвета в формировании пространства. Схема-планировка и р</w:t>
      </w:r>
      <w:r w:rsidRPr="00266D82">
        <w:rPr>
          <w:rFonts w:cs="Times New Roman"/>
        </w:rPr>
        <w:t>е</w:t>
      </w:r>
      <w:r w:rsidRPr="00266D82">
        <w:rPr>
          <w:rFonts w:cs="Times New Roman"/>
        </w:rPr>
        <w:t>альность.</w:t>
      </w:r>
    </w:p>
    <w:p w:rsidR="00416B7C" w:rsidRPr="00266D82" w:rsidRDefault="00416B7C" w:rsidP="00416B7C">
      <w:pPr>
        <w:pStyle w:val="aa"/>
        <w:rPr>
          <w:rFonts w:cs="Times New Roman"/>
        </w:rPr>
      </w:pPr>
      <w:r w:rsidRPr="00266D82">
        <w:rPr>
          <w:rFonts w:cs="Times New Roman"/>
        </w:rPr>
        <w:t>Современные поиски новой эстетики в градостроительстве.</w:t>
      </w:r>
    </w:p>
    <w:p w:rsidR="00416B7C" w:rsidRPr="00266D82" w:rsidRDefault="00416B7C" w:rsidP="00416B7C">
      <w:pPr>
        <w:pStyle w:val="aa"/>
        <w:rPr>
          <w:rFonts w:cs="Times New Roman"/>
        </w:rPr>
      </w:pPr>
      <w:r w:rsidRPr="00266D82">
        <w:rPr>
          <w:rFonts w:cs="Times New Roman"/>
        </w:rPr>
        <w:t>Выполнение практических работ по теме «Образ современного города и архитектурного стиля будущего»: фотоколлажа или фантазийной з</w:t>
      </w:r>
      <w:r w:rsidRPr="00266D82">
        <w:rPr>
          <w:rFonts w:cs="Times New Roman"/>
        </w:rPr>
        <w:t>а</w:t>
      </w:r>
      <w:r w:rsidRPr="00266D82">
        <w:rPr>
          <w:rFonts w:cs="Times New Roman"/>
        </w:rPr>
        <w:t>рисовки города будущего.</w:t>
      </w:r>
    </w:p>
    <w:p w:rsidR="00416B7C" w:rsidRPr="00266D82" w:rsidRDefault="00416B7C" w:rsidP="00416B7C">
      <w:pPr>
        <w:pStyle w:val="aa"/>
        <w:rPr>
          <w:rFonts w:cs="Times New Roman"/>
        </w:rPr>
      </w:pPr>
      <w:r w:rsidRPr="00266D82">
        <w:rPr>
          <w:rFonts w:cs="Times New Roman"/>
        </w:rPr>
        <w:t>Индивидуальный образ каждого города. Неповторимость историч</w:t>
      </w:r>
      <w:r w:rsidRPr="00266D82">
        <w:rPr>
          <w:rFonts w:cs="Times New Roman"/>
        </w:rPr>
        <w:t>е</w:t>
      </w:r>
      <w:r w:rsidRPr="00266D82">
        <w:rPr>
          <w:rFonts w:cs="Times New Roman"/>
        </w:rPr>
        <w:t>ских кварталов и значение культурного наследия для современной жизни людей.</w:t>
      </w:r>
    </w:p>
    <w:p w:rsidR="00416B7C" w:rsidRPr="00266D82" w:rsidRDefault="00416B7C" w:rsidP="00416B7C">
      <w:pPr>
        <w:pStyle w:val="aa"/>
        <w:rPr>
          <w:rFonts w:cs="Times New Roman"/>
        </w:rPr>
      </w:pPr>
      <w:r w:rsidRPr="00266D82">
        <w:rPr>
          <w:rFonts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416B7C" w:rsidRPr="00266D82" w:rsidRDefault="00416B7C" w:rsidP="00416B7C">
      <w:pPr>
        <w:pStyle w:val="aa"/>
        <w:rPr>
          <w:rFonts w:cs="Times New Roman"/>
        </w:rPr>
      </w:pPr>
      <w:r w:rsidRPr="00266D82">
        <w:rPr>
          <w:rFonts w:cs="Times New Roman"/>
        </w:rPr>
        <w:t>Проектирование дизайна объектов городской среды. Устройство п</w:t>
      </w:r>
      <w:r w:rsidRPr="00266D82">
        <w:rPr>
          <w:rFonts w:cs="Times New Roman"/>
        </w:rPr>
        <w:t>е</w:t>
      </w:r>
      <w:r w:rsidRPr="00266D82">
        <w:rPr>
          <w:rFonts w:cs="Times New Roman"/>
        </w:rPr>
        <w:t>шеходных зон в городах, установка городской мебели (скамьи, «диваны» и пр.), киосков, информационных блоков, блоков локального озеленения и т. д.</w:t>
      </w:r>
    </w:p>
    <w:p w:rsidR="00416B7C" w:rsidRPr="00266D82" w:rsidRDefault="00416B7C" w:rsidP="00416B7C">
      <w:pPr>
        <w:pStyle w:val="aa"/>
        <w:rPr>
          <w:rFonts w:cs="Times New Roman"/>
        </w:rPr>
      </w:pPr>
      <w:r w:rsidRPr="00266D82">
        <w:rPr>
          <w:rFonts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416B7C" w:rsidRPr="00266D82" w:rsidRDefault="00416B7C" w:rsidP="00416B7C">
      <w:pPr>
        <w:pStyle w:val="aa"/>
        <w:rPr>
          <w:rFonts w:cs="Times New Roman"/>
        </w:rPr>
      </w:pPr>
      <w:r w:rsidRPr="00266D82">
        <w:rPr>
          <w:rFonts w:cs="Times New Roman"/>
        </w:rPr>
        <w:lastRenderedPageBreak/>
        <w:t>Интерьер и предметный мир в доме. Назначение помещения и п</w:t>
      </w:r>
      <w:r w:rsidRPr="00266D82">
        <w:rPr>
          <w:rFonts w:cs="Times New Roman"/>
        </w:rPr>
        <w:t>о</w:t>
      </w:r>
      <w:r w:rsidRPr="00266D82">
        <w:rPr>
          <w:rFonts w:cs="Times New Roman"/>
        </w:rPr>
        <w:t>строение его интерьера. Дизайн пространственно-предметной среды интерьера.</w:t>
      </w:r>
    </w:p>
    <w:p w:rsidR="00416B7C" w:rsidRPr="00266D82" w:rsidRDefault="00416B7C" w:rsidP="00416B7C">
      <w:pPr>
        <w:pStyle w:val="aa"/>
        <w:rPr>
          <w:rFonts w:cs="Times New Roman"/>
        </w:rPr>
      </w:pPr>
      <w:r w:rsidRPr="00266D82">
        <w:rPr>
          <w:rFonts w:cs="Times New Roman"/>
        </w:rPr>
        <w:t>Образно-стилевое единство материальной культуры каждой эпохи. Интерьер как отражение стиля жизни его хозяев.</w:t>
      </w:r>
    </w:p>
    <w:p w:rsidR="00416B7C" w:rsidRPr="00266D82" w:rsidRDefault="00416B7C" w:rsidP="00416B7C">
      <w:pPr>
        <w:pStyle w:val="aa"/>
        <w:rPr>
          <w:rFonts w:cs="Times New Roman"/>
        </w:rPr>
      </w:pPr>
      <w:r w:rsidRPr="00266D82">
        <w:rPr>
          <w:rFonts w:cs="Times New Roman"/>
        </w:rPr>
        <w:t>Зонирование интерьера — создание многофункционального пр</w:t>
      </w:r>
      <w:r w:rsidRPr="00266D82">
        <w:rPr>
          <w:rFonts w:cs="Times New Roman"/>
        </w:rPr>
        <w:t>о</w:t>
      </w:r>
      <w:r w:rsidRPr="00266D82">
        <w:rPr>
          <w:rFonts w:cs="Times New Roman"/>
        </w:rPr>
        <w:t>странства. Отделочные материалы, введение фактуры и цвета в интерьер.</w:t>
      </w:r>
    </w:p>
    <w:p w:rsidR="00416B7C" w:rsidRPr="00266D82" w:rsidRDefault="00416B7C" w:rsidP="00416B7C">
      <w:pPr>
        <w:pStyle w:val="aa"/>
        <w:rPr>
          <w:rFonts w:cs="Times New Roman"/>
        </w:rPr>
      </w:pPr>
      <w:r w:rsidRPr="00266D82">
        <w:rPr>
          <w:rFonts w:cs="Times New Roman"/>
        </w:rPr>
        <w:t>Интерьеры общественных зданий (театр, кафе, вокзал, офис, школа).</w:t>
      </w:r>
    </w:p>
    <w:p w:rsidR="00416B7C" w:rsidRPr="00266D82" w:rsidRDefault="00416B7C" w:rsidP="00416B7C">
      <w:pPr>
        <w:pStyle w:val="aa"/>
        <w:rPr>
          <w:rFonts w:cs="Times New Roman"/>
        </w:rPr>
      </w:pPr>
      <w:r w:rsidRPr="00266D82">
        <w:rPr>
          <w:rFonts w:cs="Times New Roman"/>
        </w:rPr>
        <w:t>Выполнение практической и аналитической работы по теме «Роль вещи в образно-стилевом решении интерьера» в форме создания ко</w:t>
      </w:r>
      <w:r w:rsidRPr="00266D82">
        <w:rPr>
          <w:rFonts w:cs="Times New Roman"/>
        </w:rPr>
        <w:t>л</w:t>
      </w:r>
      <w:r w:rsidRPr="00266D82">
        <w:rPr>
          <w:rFonts w:cs="Times New Roman"/>
        </w:rPr>
        <w:t>лажной композиции.</w:t>
      </w:r>
    </w:p>
    <w:p w:rsidR="00416B7C" w:rsidRPr="00266D82" w:rsidRDefault="00416B7C" w:rsidP="00416B7C">
      <w:pPr>
        <w:pStyle w:val="aa"/>
        <w:rPr>
          <w:rFonts w:cs="Times New Roman"/>
        </w:rPr>
      </w:pPr>
      <w:r w:rsidRPr="00266D82">
        <w:rPr>
          <w:rFonts w:cs="Times New Roman"/>
        </w:rPr>
        <w:t>Организация архитектурно-ландшафтного пространства. Город в единстве с ландшафтно-парковой средой.</w:t>
      </w:r>
    </w:p>
    <w:p w:rsidR="00416B7C" w:rsidRPr="00266D82" w:rsidRDefault="00416B7C" w:rsidP="00416B7C">
      <w:pPr>
        <w:pStyle w:val="aa"/>
        <w:rPr>
          <w:rFonts w:cs="Times New Roman"/>
        </w:rPr>
      </w:pPr>
      <w:r w:rsidRPr="00266D82">
        <w:rPr>
          <w:rFonts w:cs="Times New Roman"/>
        </w:rPr>
        <w:t>Основные школы ландшафтного дизайна. Особенности ландшафта русской усадебной территории и задачи сохранения исторического н</w:t>
      </w:r>
      <w:r w:rsidRPr="00266D82">
        <w:rPr>
          <w:rFonts w:cs="Times New Roman"/>
        </w:rPr>
        <w:t>а</w:t>
      </w:r>
      <w:r w:rsidRPr="00266D82">
        <w:rPr>
          <w:rFonts w:cs="Times New Roman"/>
        </w:rPr>
        <w:t>следия. Традиции графического языка ландшафтных проектов.</w:t>
      </w:r>
    </w:p>
    <w:p w:rsidR="00416B7C" w:rsidRPr="00266D82" w:rsidRDefault="00416B7C" w:rsidP="00416B7C">
      <w:pPr>
        <w:pStyle w:val="aa"/>
        <w:rPr>
          <w:rFonts w:cs="Times New Roman"/>
        </w:rPr>
      </w:pPr>
      <w:r w:rsidRPr="00266D82">
        <w:rPr>
          <w:rFonts w:cs="Times New Roman"/>
        </w:rPr>
        <w:t>Выполнение дизайн-проекта территории парка или приусадебного участка в виде схемы-чертежа.</w:t>
      </w:r>
    </w:p>
    <w:p w:rsidR="00416B7C" w:rsidRPr="00266D82" w:rsidRDefault="00416B7C" w:rsidP="00416B7C">
      <w:pPr>
        <w:pStyle w:val="aa"/>
        <w:rPr>
          <w:rFonts w:cs="Times New Roman"/>
        </w:rPr>
      </w:pPr>
      <w:r w:rsidRPr="00266D82">
        <w:rPr>
          <w:rFonts w:cs="Times New Roman"/>
        </w:rPr>
        <w:t>Единство эстетического и функционального в объё</w:t>
      </w:r>
      <w:r w:rsidRPr="00266D82">
        <w:rPr>
          <w:rFonts w:cs="Times New Roman"/>
        </w:rPr>
        <w:t>м</w:t>
      </w:r>
      <w:r w:rsidRPr="00266D82">
        <w:rPr>
          <w:rFonts w:cs="Times New Roman"/>
        </w:rPr>
        <w:t>но-пространственной организации среды жизнедеятельности людей.</w:t>
      </w:r>
    </w:p>
    <w:p w:rsidR="00416B7C" w:rsidRPr="00266D82" w:rsidRDefault="00416B7C" w:rsidP="00416B7C">
      <w:pPr>
        <w:pStyle w:val="41"/>
        <w:rPr>
          <w:rFonts w:cs="Times New Roman"/>
        </w:rPr>
      </w:pPr>
      <w:r w:rsidRPr="00266D82">
        <w:rPr>
          <w:rFonts w:cs="Times New Roman"/>
        </w:rPr>
        <w:t>Образ человека и индивидуальное проектирование</w:t>
      </w:r>
    </w:p>
    <w:p w:rsidR="00416B7C" w:rsidRPr="00266D82" w:rsidRDefault="00416B7C" w:rsidP="00416B7C">
      <w:pPr>
        <w:pStyle w:val="aa"/>
        <w:rPr>
          <w:rFonts w:cs="Times New Roman"/>
        </w:rPr>
      </w:pPr>
      <w:r w:rsidRPr="00266D82">
        <w:rPr>
          <w:rFonts w:cs="Times New Roman"/>
        </w:rPr>
        <w:t>Организация пространства жилой среды как отражение социального заказа и индивидуальности человека, его вкуса, потребностей и во</w:t>
      </w:r>
      <w:r w:rsidRPr="00266D82">
        <w:rPr>
          <w:rFonts w:cs="Times New Roman"/>
        </w:rPr>
        <w:t>з</w:t>
      </w:r>
      <w:r w:rsidRPr="00266D82">
        <w:rPr>
          <w:rFonts w:cs="Times New Roman"/>
        </w:rPr>
        <w:t>можностей. Образно-личностное проектирование в дизайне и архите</w:t>
      </w:r>
      <w:r w:rsidRPr="00266D82">
        <w:rPr>
          <w:rFonts w:cs="Times New Roman"/>
        </w:rPr>
        <w:t>к</w:t>
      </w:r>
      <w:r w:rsidRPr="00266D82">
        <w:rPr>
          <w:rFonts w:cs="Times New Roman"/>
        </w:rPr>
        <w:t>туре.</w:t>
      </w:r>
    </w:p>
    <w:p w:rsidR="00416B7C" w:rsidRPr="00266D82" w:rsidRDefault="00416B7C" w:rsidP="00416B7C">
      <w:pPr>
        <w:pStyle w:val="aa"/>
        <w:rPr>
          <w:rFonts w:cs="Times New Roman"/>
          <w:spacing w:val="-2"/>
        </w:rPr>
      </w:pPr>
      <w:r w:rsidRPr="00266D82">
        <w:rPr>
          <w:rFonts w:cs="Times New Roman"/>
          <w:spacing w:val="-2"/>
        </w:rPr>
        <w:t>Проектные работы по созданию облика частного дома, комнаты и сада. Дизайн предметной среды в интерьере частного дома.</w:t>
      </w:r>
    </w:p>
    <w:p w:rsidR="00416B7C" w:rsidRPr="00266D82" w:rsidRDefault="00416B7C" w:rsidP="00416B7C">
      <w:pPr>
        <w:pStyle w:val="aa"/>
        <w:rPr>
          <w:rFonts w:cs="Times New Roman"/>
        </w:rPr>
      </w:pPr>
      <w:r w:rsidRPr="00266D82">
        <w:rPr>
          <w:rFonts w:cs="Times New Roman"/>
        </w:rPr>
        <w:t>Мода и культура как параметры создания собственного костюма или комплекта одежды.</w:t>
      </w:r>
    </w:p>
    <w:p w:rsidR="00416B7C" w:rsidRPr="00266D82" w:rsidRDefault="00416B7C" w:rsidP="00416B7C">
      <w:pPr>
        <w:pStyle w:val="aa"/>
        <w:rPr>
          <w:rFonts w:cs="Times New Roman"/>
        </w:rPr>
      </w:pPr>
      <w:r w:rsidRPr="00266D82">
        <w:rPr>
          <w:rFonts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16B7C" w:rsidRPr="00266D82" w:rsidRDefault="00416B7C" w:rsidP="00416B7C">
      <w:pPr>
        <w:pStyle w:val="aa"/>
        <w:rPr>
          <w:rFonts w:cs="Times New Roman"/>
        </w:rPr>
      </w:pPr>
      <w:r w:rsidRPr="00266D82">
        <w:rPr>
          <w:rFonts w:cs="Times New Roman"/>
        </w:rPr>
        <w:t>Характерные особенности современной одежды. Молодёжная су</w:t>
      </w:r>
      <w:r w:rsidRPr="00266D82">
        <w:rPr>
          <w:rFonts w:cs="Times New Roman"/>
        </w:rPr>
        <w:t>б</w:t>
      </w:r>
      <w:r w:rsidRPr="00266D82">
        <w:rPr>
          <w:rFonts w:cs="Times New Roman"/>
        </w:rPr>
        <w:t>культура и подростковая мода. Унификация одежды и индивидуальный стиль. Ансамбль в костюме. Роль фантазии и вкуса в подборе одежды.</w:t>
      </w:r>
    </w:p>
    <w:p w:rsidR="00416B7C" w:rsidRPr="00266D82" w:rsidRDefault="00416B7C" w:rsidP="00416B7C">
      <w:pPr>
        <w:pStyle w:val="aa"/>
        <w:rPr>
          <w:rFonts w:cs="Times New Roman"/>
        </w:rPr>
      </w:pPr>
      <w:r w:rsidRPr="00266D82">
        <w:rPr>
          <w:rFonts w:cs="Times New Roman"/>
        </w:rPr>
        <w:t>Выполнение практических творческих эскизов по теме «Дизайн с</w:t>
      </w:r>
      <w:r w:rsidRPr="00266D82">
        <w:rPr>
          <w:rFonts w:cs="Times New Roman"/>
        </w:rPr>
        <w:t>о</w:t>
      </w:r>
      <w:r w:rsidRPr="00266D82">
        <w:rPr>
          <w:rFonts w:cs="Times New Roman"/>
        </w:rPr>
        <w:t>временной одежды».</w:t>
      </w:r>
    </w:p>
    <w:p w:rsidR="00416B7C" w:rsidRPr="00266D82" w:rsidRDefault="00416B7C" w:rsidP="00416B7C">
      <w:pPr>
        <w:pStyle w:val="aa"/>
        <w:rPr>
          <w:rFonts w:cs="Times New Roman"/>
        </w:rPr>
      </w:pPr>
      <w:r w:rsidRPr="00266D82">
        <w:rPr>
          <w:rFonts w:cs="Times New Roman"/>
        </w:rPr>
        <w:t>Искусство грима и причёски. Форма лица и причёска. Макияж дне</w:t>
      </w:r>
      <w:r w:rsidRPr="00266D82">
        <w:rPr>
          <w:rFonts w:cs="Times New Roman"/>
        </w:rPr>
        <w:t>в</w:t>
      </w:r>
      <w:r w:rsidRPr="00266D82">
        <w:rPr>
          <w:rFonts w:cs="Times New Roman"/>
        </w:rPr>
        <w:t>ной, вечерний и карнавальный. Грим бытовой и сценический.</w:t>
      </w:r>
    </w:p>
    <w:p w:rsidR="00416B7C" w:rsidRPr="00266D82" w:rsidRDefault="00416B7C" w:rsidP="00416B7C">
      <w:pPr>
        <w:pStyle w:val="aa"/>
        <w:rPr>
          <w:rFonts w:cs="Times New Roman"/>
        </w:rPr>
      </w:pPr>
      <w:r w:rsidRPr="00266D82">
        <w:rPr>
          <w:rFonts w:cs="Times New Roman"/>
        </w:rPr>
        <w:lastRenderedPageBreak/>
        <w:t>Имидж-дизайн и его связь с публичностью, технологией социального поведения, рекламой, общественной деятельностью.</w:t>
      </w:r>
    </w:p>
    <w:p w:rsidR="00416B7C" w:rsidRPr="00266D82" w:rsidRDefault="00416B7C" w:rsidP="00416B7C">
      <w:pPr>
        <w:pStyle w:val="aa"/>
        <w:rPr>
          <w:rFonts w:cs="Times New Roman"/>
        </w:rPr>
      </w:pPr>
      <w:r w:rsidRPr="00266D82">
        <w:rPr>
          <w:rFonts w:cs="Times New Roman"/>
        </w:rPr>
        <w:t>Дизайн и архитектура — средства организации среды жизни людей и строительства нового мира.</w:t>
      </w:r>
    </w:p>
    <w:p w:rsidR="00416B7C" w:rsidRPr="00266D82" w:rsidRDefault="00416B7C" w:rsidP="00416B7C">
      <w:pPr>
        <w:pStyle w:val="31"/>
        <w:rPr>
          <w:rFonts w:cs="Times New Roman"/>
        </w:rPr>
      </w:pPr>
      <w:r w:rsidRPr="00266D82">
        <w:rPr>
          <w:rFonts w:cs="Times New Roman"/>
        </w:rPr>
        <w:t>Модуль № 4 «Изображение в синтетических,</w:t>
      </w:r>
      <w:r w:rsidRPr="00266D82">
        <w:rPr>
          <w:rFonts w:cs="Times New Roman"/>
        </w:rPr>
        <w:br/>
        <w:t>экранных видах искусства и художественная фотография»</w:t>
      </w:r>
      <w:r w:rsidRPr="00266D82">
        <w:rPr>
          <w:rFonts w:cs="Times New Roman"/>
        </w:rPr>
        <w:br/>
        <w:t>(</w:t>
      </w:r>
      <w:r w:rsidRPr="00266D82">
        <w:rPr>
          <w:rStyle w:val="ad"/>
          <w:rFonts w:cs="Times New Roman"/>
          <w:b/>
          <w:bCs/>
        </w:rPr>
        <w:t>вариативный</w:t>
      </w:r>
      <w:r w:rsidRPr="00266D82">
        <w:rPr>
          <w:rFonts w:cs="Times New Roman"/>
        </w:rPr>
        <w:t>)</w:t>
      </w:r>
    </w:p>
    <w:p w:rsidR="00416B7C" w:rsidRPr="00266D82" w:rsidRDefault="00416B7C" w:rsidP="00416B7C">
      <w:pPr>
        <w:pStyle w:val="aa"/>
        <w:rPr>
          <w:rFonts w:cs="Times New Roman"/>
        </w:rPr>
      </w:pPr>
      <w:r w:rsidRPr="00266D82">
        <w:rPr>
          <w:rFonts w:cs="Times New Roman"/>
        </w:rPr>
        <w:t>Синтетические — пространственно-временные виды искусства. Роль изображения в синтетических искусствах в соединении со словом, м</w:t>
      </w:r>
      <w:r w:rsidRPr="00266D82">
        <w:rPr>
          <w:rFonts w:cs="Times New Roman"/>
        </w:rPr>
        <w:t>у</w:t>
      </w:r>
      <w:r w:rsidRPr="00266D82">
        <w:rPr>
          <w:rFonts w:cs="Times New Roman"/>
        </w:rPr>
        <w:t>зыкой, движением.</w:t>
      </w:r>
    </w:p>
    <w:p w:rsidR="00416B7C" w:rsidRPr="00266D82" w:rsidRDefault="00416B7C" w:rsidP="00416B7C">
      <w:pPr>
        <w:pStyle w:val="aa"/>
        <w:rPr>
          <w:rFonts w:cs="Times New Roman"/>
        </w:rPr>
      </w:pPr>
      <w:r w:rsidRPr="00266D82">
        <w:rPr>
          <w:rFonts w:cs="Times New Roman"/>
        </w:rPr>
        <w:t>Значение развития технологий в становлении новых видов искусства.</w:t>
      </w:r>
    </w:p>
    <w:p w:rsidR="00416B7C" w:rsidRPr="00266D82" w:rsidRDefault="00416B7C" w:rsidP="00416B7C">
      <w:pPr>
        <w:pStyle w:val="aa"/>
        <w:rPr>
          <w:rFonts w:cs="Times New Roman"/>
        </w:rPr>
      </w:pPr>
      <w:r w:rsidRPr="00266D82">
        <w:rPr>
          <w:rFonts w:cs="Times New Roman"/>
        </w:rPr>
        <w:t>Мультимедиа и объединение множества воспринимаемых человеком информационных средств на экране цифрового искусства.</w:t>
      </w:r>
    </w:p>
    <w:p w:rsidR="00416B7C" w:rsidRPr="00266D82" w:rsidRDefault="00416B7C" w:rsidP="00416B7C">
      <w:pPr>
        <w:pStyle w:val="41"/>
        <w:keepNext/>
        <w:rPr>
          <w:rFonts w:cs="Times New Roman"/>
        </w:rPr>
      </w:pPr>
      <w:r w:rsidRPr="00266D82">
        <w:rPr>
          <w:rFonts w:cs="Times New Roman"/>
        </w:rPr>
        <w:t>Художник и искусство театра</w:t>
      </w:r>
    </w:p>
    <w:p w:rsidR="00416B7C" w:rsidRPr="00266D82" w:rsidRDefault="00416B7C" w:rsidP="00416B7C">
      <w:pPr>
        <w:pStyle w:val="aa"/>
        <w:rPr>
          <w:rFonts w:cs="Times New Roman"/>
        </w:rPr>
      </w:pPr>
      <w:r w:rsidRPr="00266D82">
        <w:rPr>
          <w:rFonts w:cs="Times New Roman"/>
        </w:rPr>
        <w:t>Рождение театра в древнейших обрядах. История развития искусства театра.</w:t>
      </w:r>
    </w:p>
    <w:p w:rsidR="00416B7C" w:rsidRPr="00266D82" w:rsidRDefault="00416B7C" w:rsidP="00416B7C">
      <w:pPr>
        <w:pStyle w:val="aa"/>
        <w:rPr>
          <w:rFonts w:cs="Times New Roman"/>
        </w:rPr>
      </w:pPr>
      <w:r w:rsidRPr="00266D82">
        <w:rPr>
          <w:rFonts w:cs="Times New Roman"/>
        </w:rPr>
        <w:t>Жанровое многообразие театральных представлений, шоу, праздн</w:t>
      </w:r>
      <w:r w:rsidRPr="00266D82">
        <w:rPr>
          <w:rFonts w:cs="Times New Roman"/>
        </w:rPr>
        <w:t>и</w:t>
      </w:r>
      <w:r w:rsidRPr="00266D82">
        <w:rPr>
          <w:rFonts w:cs="Times New Roman"/>
        </w:rPr>
        <w:t>ков и их визуальный облик.</w:t>
      </w:r>
    </w:p>
    <w:p w:rsidR="00416B7C" w:rsidRPr="00266D82" w:rsidRDefault="00416B7C" w:rsidP="00416B7C">
      <w:pPr>
        <w:pStyle w:val="aa"/>
        <w:rPr>
          <w:rFonts w:cs="Times New Roman"/>
        </w:rPr>
      </w:pPr>
      <w:r w:rsidRPr="00266D82">
        <w:rPr>
          <w:rFonts w:cs="Times New Roman"/>
        </w:rPr>
        <w:t>Роль художника и виды профессиональной деятельности художника в современном театре.</w:t>
      </w:r>
    </w:p>
    <w:p w:rsidR="00416B7C" w:rsidRPr="00266D82" w:rsidRDefault="00416B7C" w:rsidP="00416B7C">
      <w:pPr>
        <w:pStyle w:val="aa"/>
        <w:rPr>
          <w:rFonts w:cs="Times New Roman"/>
        </w:rPr>
      </w:pPr>
      <w:r w:rsidRPr="00266D82">
        <w:rPr>
          <w:rFonts w:cs="Times New Roman"/>
        </w:rPr>
        <w:t>Сценография и создание сценического образа. Сотворчество худо</w:t>
      </w:r>
      <w:r w:rsidRPr="00266D82">
        <w:rPr>
          <w:rFonts w:cs="Times New Roman"/>
        </w:rPr>
        <w:t>ж</w:t>
      </w:r>
      <w:r w:rsidRPr="00266D82">
        <w:rPr>
          <w:rFonts w:cs="Times New Roman"/>
        </w:rPr>
        <w:t>ника-постановщика с драматургом, режиссёром и актёрами.</w:t>
      </w:r>
    </w:p>
    <w:p w:rsidR="00416B7C" w:rsidRPr="00266D82" w:rsidRDefault="00416B7C" w:rsidP="00416B7C">
      <w:pPr>
        <w:pStyle w:val="aa"/>
        <w:rPr>
          <w:rFonts w:cs="Times New Roman"/>
        </w:rPr>
      </w:pPr>
      <w:r w:rsidRPr="00266D82">
        <w:rPr>
          <w:rFonts w:cs="Times New Roman"/>
        </w:rPr>
        <w:t>Роль освещения в визуальном облике театрального действия. Бут</w:t>
      </w:r>
      <w:r w:rsidRPr="00266D82">
        <w:rPr>
          <w:rFonts w:cs="Times New Roman"/>
        </w:rPr>
        <w:t>а</w:t>
      </w:r>
      <w:r w:rsidRPr="00266D82">
        <w:rPr>
          <w:rFonts w:cs="Times New Roman"/>
        </w:rPr>
        <w:t>форские, пошивочные, декорационные и иные цеха в театре.</w:t>
      </w:r>
    </w:p>
    <w:p w:rsidR="00416B7C" w:rsidRPr="00266D82" w:rsidRDefault="00416B7C" w:rsidP="00416B7C">
      <w:pPr>
        <w:pStyle w:val="aa"/>
        <w:rPr>
          <w:rFonts w:cs="Times New Roman"/>
        </w:rPr>
      </w:pPr>
      <w:r w:rsidRPr="00266D82">
        <w:rPr>
          <w:rFonts w:cs="Times New Roman"/>
        </w:rPr>
        <w:t>Сценический костюм, грим и маска. Стилистическое единство в р</w:t>
      </w:r>
      <w:r w:rsidRPr="00266D82">
        <w:rPr>
          <w:rFonts w:cs="Times New Roman"/>
        </w:rPr>
        <w:t>е</w:t>
      </w:r>
      <w:r w:rsidRPr="00266D82">
        <w:rPr>
          <w:rFonts w:cs="Times New Roman"/>
        </w:rPr>
        <w:t>шении образа спектакля. Выражение в костюме характера персонажа.</w:t>
      </w:r>
    </w:p>
    <w:p w:rsidR="00416B7C" w:rsidRPr="00266D82" w:rsidRDefault="00416B7C" w:rsidP="00416B7C">
      <w:pPr>
        <w:pStyle w:val="aa"/>
        <w:rPr>
          <w:rFonts w:cs="Times New Roman"/>
          <w:spacing w:val="-2"/>
        </w:rPr>
      </w:pPr>
      <w:r w:rsidRPr="00266D82">
        <w:rPr>
          <w:rFonts w:cs="Times New Roman"/>
        </w:rPr>
        <w:t>Творчество художников-постановщиков в истории отече</w:t>
      </w:r>
      <w:r w:rsidRPr="00266D82">
        <w:rPr>
          <w:rFonts w:cs="Times New Roman"/>
          <w:spacing w:val="-2"/>
        </w:rPr>
        <w:t>ственного искусства (К. Коровин, И. Билибин, А. Головин и др.).</w:t>
      </w:r>
    </w:p>
    <w:p w:rsidR="00416B7C" w:rsidRPr="00266D82" w:rsidRDefault="00416B7C" w:rsidP="00416B7C">
      <w:pPr>
        <w:pStyle w:val="aa"/>
        <w:rPr>
          <w:rFonts w:cs="Times New Roman"/>
        </w:rPr>
      </w:pPr>
      <w:r w:rsidRPr="00266D82">
        <w:rPr>
          <w:rFonts w:cs="Times New Roman"/>
        </w:rPr>
        <w:t>Школьный спектакль и работа художника по его подготовке.</w:t>
      </w:r>
    </w:p>
    <w:p w:rsidR="00416B7C" w:rsidRPr="00266D82" w:rsidRDefault="00416B7C" w:rsidP="00416B7C">
      <w:pPr>
        <w:pStyle w:val="aa"/>
        <w:rPr>
          <w:rFonts w:cs="Times New Roman"/>
        </w:rPr>
      </w:pPr>
      <w:r w:rsidRPr="00266D82">
        <w:rPr>
          <w:rFonts w:cs="Times New Roman"/>
        </w:rPr>
        <w:t>Художник в театре кукол и его ведущая роль как соавтора режиссёра и актёра в процессе создания образа персонажа.</w:t>
      </w:r>
    </w:p>
    <w:p w:rsidR="00416B7C" w:rsidRPr="00266D82" w:rsidRDefault="00416B7C" w:rsidP="00416B7C">
      <w:pPr>
        <w:pStyle w:val="aa"/>
        <w:rPr>
          <w:rFonts w:cs="Times New Roman"/>
        </w:rPr>
      </w:pPr>
      <w:r w:rsidRPr="00266D82">
        <w:rPr>
          <w:rFonts w:cs="Times New Roman"/>
        </w:rPr>
        <w:t>Условность и метафора в театральной постановке как образная и а</w:t>
      </w:r>
      <w:r w:rsidRPr="00266D82">
        <w:rPr>
          <w:rFonts w:cs="Times New Roman"/>
        </w:rPr>
        <w:t>в</w:t>
      </w:r>
      <w:r w:rsidRPr="00266D82">
        <w:rPr>
          <w:rFonts w:cs="Times New Roman"/>
        </w:rPr>
        <w:t>торская интерпретация реальности.</w:t>
      </w:r>
    </w:p>
    <w:p w:rsidR="00416B7C" w:rsidRPr="00266D82" w:rsidRDefault="00416B7C" w:rsidP="00416B7C">
      <w:pPr>
        <w:pStyle w:val="41"/>
        <w:spacing w:before="198"/>
        <w:rPr>
          <w:rFonts w:cs="Times New Roman"/>
        </w:rPr>
      </w:pPr>
      <w:r w:rsidRPr="00266D82">
        <w:rPr>
          <w:rFonts w:cs="Times New Roman"/>
        </w:rPr>
        <w:t>Художественная фотография</w:t>
      </w:r>
    </w:p>
    <w:p w:rsidR="00416B7C" w:rsidRPr="00266D82" w:rsidRDefault="00416B7C" w:rsidP="00416B7C">
      <w:pPr>
        <w:pStyle w:val="aa"/>
        <w:rPr>
          <w:rFonts w:cs="Times New Roman"/>
        </w:rPr>
      </w:pPr>
      <w:r w:rsidRPr="00266D82">
        <w:rPr>
          <w:rFonts w:cs="Times New Roman"/>
        </w:rPr>
        <w:t>Рождение фотографии как технологическая революция запечатления реальности. Искусство и технология. История фотографии: от дагер</w:t>
      </w:r>
      <w:r w:rsidRPr="00266D82">
        <w:rPr>
          <w:rFonts w:cs="Times New Roman"/>
        </w:rPr>
        <w:t>о</w:t>
      </w:r>
      <w:r w:rsidRPr="00266D82">
        <w:rPr>
          <w:rFonts w:cs="Times New Roman"/>
        </w:rPr>
        <w:t>типа до компьютерных технологий.</w:t>
      </w:r>
    </w:p>
    <w:p w:rsidR="00416B7C" w:rsidRPr="00266D82" w:rsidRDefault="00416B7C" w:rsidP="00416B7C">
      <w:pPr>
        <w:pStyle w:val="aa"/>
        <w:rPr>
          <w:rFonts w:cs="Times New Roman"/>
        </w:rPr>
      </w:pPr>
      <w:r w:rsidRPr="00266D82">
        <w:rPr>
          <w:rFonts w:cs="Times New Roman"/>
        </w:rPr>
        <w:lastRenderedPageBreak/>
        <w:t>Современные возможности художественной обработки цифровой фотографии.</w:t>
      </w:r>
    </w:p>
    <w:p w:rsidR="00416B7C" w:rsidRPr="00266D82" w:rsidRDefault="00416B7C" w:rsidP="00416B7C">
      <w:pPr>
        <w:pStyle w:val="aa"/>
        <w:rPr>
          <w:rFonts w:cs="Times New Roman"/>
        </w:rPr>
      </w:pPr>
      <w:r w:rsidRPr="00266D82">
        <w:rPr>
          <w:rFonts w:cs="Times New Roman"/>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416B7C" w:rsidRPr="00266D82" w:rsidRDefault="00416B7C" w:rsidP="00416B7C">
      <w:pPr>
        <w:pStyle w:val="aa"/>
        <w:rPr>
          <w:rFonts w:cs="Times New Roman"/>
        </w:rPr>
      </w:pPr>
      <w:r w:rsidRPr="00266D82">
        <w:rPr>
          <w:rFonts w:cs="Times New Roman"/>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416B7C" w:rsidRPr="00266D82" w:rsidRDefault="00416B7C" w:rsidP="00416B7C">
      <w:pPr>
        <w:pStyle w:val="aa"/>
        <w:rPr>
          <w:rFonts w:cs="Times New Roman"/>
        </w:rPr>
      </w:pPr>
      <w:r w:rsidRPr="00266D82">
        <w:rPr>
          <w:rFonts w:cs="Times New Roman"/>
        </w:rPr>
        <w:t>Композиция кадра, ракурс, плановость, графический ритм.</w:t>
      </w:r>
    </w:p>
    <w:p w:rsidR="00416B7C" w:rsidRPr="00266D82" w:rsidRDefault="00416B7C" w:rsidP="00416B7C">
      <w:pPr>
        <w:pStyle w:val="aa"/>
        <w:rPr>
          <w:rFonts w:cs="Times New Roman"/>
        </w:rPr>
      </w:pPr>
      <w:r w:rsidRPr="00266D82">
        <w:rPr>
          <w:rFonts w:cs="Times New Roman"/>
        </w:rPr>
        <w:t>Умения наблюдать и выявлять выразительность и красоту окружа</w:t>
      </w:r>
      <w:r w:rsidRPr="00266D82">
        <w:rPr>
          <w:rFonts w:cs="Times New Roman"/>
        </w:rPr>
        <w:t>ю</w:t>
      </w:r>
      <w:r w:rsidRPr="00266D82">
        <w:rPr>
          <w:rFonts w:cs="Times New Roman"/>
        </w:rPr>
        <w:t>щей жизни с помощью фотографии.</w:t>
      </w:r>
    </w:p>
    <w:p w:rsidR="00416B7C" w:rsidRPr="00266D82" w:rsidRDefault="00416B7C" w:rsidP="00416B7C">
      <w:pPr>
        <w:pStyle w:val="aa"/>
        <w:rPr>
          <w:rFonts w:cs="Times New Roman"/>
        </w:rPr>
      </w:pPr>
      <w:r w:rsidRPr="00266D82">
        <w:rPr>
          <w:rFonts w:cs="Times New Roman"/>
        </w:rPr>
        <w:t>Фотопейзаж в творчестве профессиональных фотографов.</w:t>
      </w:r>
    </w:p>
    <w:p w:rsidR="00416B7C" w:rsidRPr="00266D82" w:rsidRDefault="00416B7C" w:rsidP="00416B7C">
      <w:pPr>
        <w:pStyle w:val="aa"/>
        <w:rPr>
          <w:rFonts w:cs="Times New Roman"/>
        </w:rPr>
      </w:pPr>
      <w:r w:rsidRPr="00266D82">
        <w:rPr>
          <w:rFonts w:cs="Times New Roman"/>
        </w:rPr>
        <w:t>Образные возможности чёрно-белой и цветной фотографии. Роль т</w:t>
      </w:r>
      <w:r w:rsidRPr="00266D82">
        <w:rPr>
          <w:rFonts w:cs="Times New Roman"/>
        </w:rPr>
        <w:t>о</w:t>
      </w:r>
      <w:r w:rsidRPr="00266D82">
        <w:rPr>
          <w:rFonts w:cs="Times New Roman"/>
        </w:rPr>
        <w:t>нальных контрастов и роль цвета в эмоционально-образном восприятии пейзажа.</w:t>
      </w:r>
    </w:p>
    <w:p w:rsidR="00416B7C" w:rsidRPr="00266D82" w:rsidRDefault="00416B7C" w:rsidP="00416B7C">
      <w:pPr>
        <w:pStyle w:val="aa"/>
        <w:rPr>
          <w:rFonts w:cs="Times New Roman"/>
        </w:rPr>
      </w:pPr>
      <w:r w:rsidRPr="00266D82">
        <w:rPr>
          <w:rFonts w:cs="Times New Roman"/>
        </w:rPr>
        <w:t>Роль освещения в портретном образе. Фотография постановочная и документальная.</w:t>
      </w:r>
    </w:p>
    <w:p w:rsidR="00416B7C" w:rsidRPr="00266D82" w:rsidRDefault="00416B7C" w:rsidP="00416B7C">
      <w:pPr>
        <w:pStyle w:val="aa"/>
        <w:rPr>
          <w:rFonts w:cs="Times New Roman"/>
        </w:rPr>
      </w:pPr>
      <w:r w:rsidRPr="00266D82">
        <w:rPr>
          <w:rFonts w:cs="Times New Roman"/>
        </w:rPr>
        <w:t>Фотопортрет в истории профессиональной фотографии и его связь с направлениями в изобразительном искусстве.</w:t>
      </w:r>
    </w:p>
    <w:p w:rsidR="00416B7C" w:rsidRPr="00266D82" w:rsidRDefault="00416B7C" w:rsidP="00416B7C">
      <w:pPr>
        <w:pStyle w:val="aa"/>
        <w:rPr>
          <w:rFonts w:cs="Times New Roman"/>
        </w:rPr>
      </w:pPr>
      <w:r w:rsidRPr="00266D82">
        <w:rPr>
          <w:rFonts w:cs="Times New Roman"/>
        </w:rPr>
        <w:t>Портрет в фотографии, его общее и особенное по сравнению с жив</w:t>
      </w:r>
      <w:r w:rsidRPr="00266D82">
        <w:rPr>
          <w:rFonts w:cs="Times New Roman"/>
        </w:rPr>
        <w:t>о</w:t>
      </w:r>
      <w:r w:rsidRPr="00266D82">
        <w:rPr>
          <w:rFonts w:cs="Times New Roman"/>
        </w:rPr>
        <w:t>писным и графическим портретом. Опыт выполнения портретных ф</w:t>
      </w:r>
      <w:r w:rsidRPr="00266D82">
        <w:rPr>
          <w:rFonts w:cs="Times New Roman"/>
        </w:rPr>
        <w:t>о</w:t>
      </w:r>
      <w:r w:rsidRPr="00266D82">
        <w:rPr>
          <w:rFonts w:cs="Times New Roman"/>
        </w:rPr>
        <w:t>тографий.</w:t>
      </w:r>
    </w:p>
    <w:p w:rsidR="00416B7C" w:rsidRPr="00266D82" w:rsidRDefault="00416B7C" w:rsidP="00416B7C">
      <w:pPr>
        <w:pStyle w:val="aa"/>
        <w:rPr>
          <w:rFonts w:cs="Times New Roman"/>
        </w:rPr>
      </w:pPr>
      <w:r w:rsidRPr="00266D82">
        <w:rPr>
          <w:rFonts w:cs="Times New Roman"/>
        </w:rPr>
        <w:t>Фоторепортаж. Образ события в кадре. Репортажный снимок — св</w:t>
      </w:r>
      <w:r w:rsidRPr="00266D82">
        <w:rPr>
          <w:rFonts w:cs="Times New Roman"/>
        </w:rPr>
        <w:t>и</w:t>
      </w:r>
      <w:r w:rsidRPr="00266D82">
        <w:rPr>
          <w:rFonts w:cs="Times New Roman"/>
        </w:rPr>
        <w:t>детельство истории и его значение в сохранении памяти о событии.</w:t>
      </w:r>
    </w:p>
    <w:p w:rsidR="00416B7C" w:rsidRPr="00266D82" w:rsidRDefault="00416B7C" w:rsidP="00416B7C">
      <w:pPr>
        <w:pStyle w:val="aa"/>
        <w:rPr>
          <w:rFonts w:cs="Times New Roman"/>
        </w:rPr>
      </w:pPr>
      <w:r w:rsidRPr="00266D82">
        <w:rPr>
          <w:rFonts w:cs="Times New Roman"/>
        </w:rPr>
        <w:t>Фоторепортаж — дневник истории. Значение работы военных фот</w:t>
      </w:r>
      <w:r w:rsidRPr="00266D82">
        <w:rPr>
          <w:rFonts w:cs="Times New Roman"/>
        </w:rPr>
        <w:t>о</w:t>
      </w:r>
      <w:r w:rsidRPr="00266D82">
        <w:rPr>
          <w:rFonts w:cs="Times New Roman"/>
        </w:rPr>
        <w:t>графов. Спортивные фотографии. Образ современности в репортажных фотографиях.</w:t>
      </w:r>
    </w:p>
    <w:p w:rsidR="00416B7C" w:rsidRPr="00266D82" w:rsidRDefault="00416B7C" w:rsidP="00416B7C">
      <w:pPr>
        <w:pStyle w:val="aa"/>
        <w:rPr>
          <w:rFonts w:cs="Times New Roman"/>
        </w:rPr>
      </w:pPr>
      <w:r w:rsidRPr="00266D82">
        <w:rPr>
          <w:rFonts w:cs="Times New Roman"/>
        </w:rPr>
        <w:t>«Работать для жизни…» — фотографии Александра Родченко, их значение и влияние на стиль эпохи.</w:t>
      </w:r>
    </w:p>
    <w:p w:rsidR="00416B7C" w:rsidRPr="00266D82" w:rsidRDefault="00416B7C" w:rsidP="00416B7C">
      <w:pPr>
        <w:pStyle w:val="aa"/>
        <w:rPr>
          <w:rFonts w:cs="Times New Roman"/>
        </w:rPr>
      </w:pPr>
      <w:r w:rsidRPr="00266D82">
        <w:rPr>
          <w:rFonts w:cs="Times New Roman"/>
        </w:rPr>
        <w:t>Возможности компьютерной обработки фотографий, задачи прео</w:t>
      </w:r>
      <w:r w:rsidRPr="00266D82">
        <w:rPr>
          <w:rFonts w:cs="Times New Roman"/>
        </w:rPr>
        <w:t>б</w:t>
      </w:r>
      <w:r w:rsidRPr="00266D82">
        <w:rPr>
          <w:rFonts w:cs="Times New Roman"/>
        </w:rPr>
        <w:t>разования фотографий и границы достоверности.</w:t>
      </w:r>
    </w:p>
    <w:p w:rsidR="00416B7C" w:rsidRPr="00266D82" w:rsidRDefault="00416B7C" w:rsidP="00416B7C">
      <w:pPr>
        <w:pStyle w:val="aa"/>
        <w:rPr>
          <w:rFonts w:cs="Times New Roman"/>
        </w:rPr>
      </w:pPr>
      <w:r w:rsidRPr="00266D82">
        <w:rPr>
          <w:rFonts w:cs="Times New Roman"/>
        </w:rPr>
        <w:t>Коллаж как жанр художественного творчества с помощью различных компьютерных программ.</w:t>
      </w:r>
    </w:p>
    <w:p w:rsidR="00416B7C" w:rsidRPr="00266D82" w:rsidRDefault="00416B7C" w:rsidP="00416B7C">
      <w:pPr>
        <w:pStyle w:val="aa"/>
        <w:rPr>
          <w:rFonts w:cs="Times New Roman"/>
        </w:rPr>
      </w:pPr>
      <w:r w:rsidRPr="00266D82">
        <w:rPr>
          <w:rFonts w:cs="Times New Roman"/>
        </w:rPr>
        <w:t>Художественная фотография как авторское видение мира, как образ времени и влияние фотообраза на жизнь людей.</w:t>
      </w:r>
    </w:p>
    <w:p w:rsidR="00416B7C" w:rsidRPr="00266D82" w:rsidRDefault="00416B7C" w:rsidP="00416B7C">
      <w:pPr>
        <w:pStyle w:val="41"/>
        <w:spacing w:before="198"/>
        <w:rPr>
          <w:rFonts w:cs="Times New Roman"/>
        </w:rPr>
      </w:pPr>
      <w:r w:rsidRPr="00266D82">
        <w:rPr>
          <w:rFonts w:cs="Times New Roman"/>
        </w:rPr>
        <w:t>Изображение и искусство кино</w:t>
      </w:r>
    </w:p>
    <w:p w:rsidR="00416B7C" w:rsidRPr="00266D82" w:rsidRDefault="00416B7C" w:rsidP="00416B7C">
      <w:pPr>
        <w:pStyle w:val="aa"/>
        <w:rPr>
          <w:rFonts w:cs="Times New Roman"/>
        </w:rPr>
      </w:pPr>
      <w:r w:rsidRPr="00266D82">
        <w:rPr>
          <w:rFonts w:cs="Times New Roman"/>
        </w:rPr>
        <w:t>Ожившее изображение. История кино и его эволюция как искусства.</w:t>
      </w:r>
    </w:p>
    <w:p w:rsidR="00416B7C" w:rsidRPr="00266D82" w:rsidRDefault="00416B7C" w:rsidP="00416B7C">
      <w:pPr>
        <w:pStyle w:val="aa"/>
        <w:rPr>
          <w:rFonts w:cs="Times New Roman"/>
        </w:rPr>
      </w:pPr>
      <w:r w:rsidRPr="00266D82">
        <w:rPr>
          <w:rFonts w:cs="Times New Roman"/>
        </w:rPr>
        <w:t>Синтетическая природа пространственно-временного искусства кино и состав творческого коллектива. Сценарист — режиссёр — худо</w:t>
      </w:r>
      <w:r w:rsidRPr="00266D82">
        <w:rPr>
          <w:rFonts w:cs="Times New Roman"/>
        </w:rPr>
        <w:t>ж</w:t>
      </w:r>
      <w:r w:rsidRPr="00266D82">
        <w:rPr>
          <w:rFonts w:cs="Times New Roman"/>
        </w:rPr>
        <w:t>ник — оператор в работе над фильмом. Сложносоставной язык кино.</w:t>
      </w:r>
    </w:p>
    <w:p w:rsidR="00416B7C" w:rsidRPr="00266D82" w:rsidRDefault="00416B7C" w:rsidP="00416B7C">
      <w:pPr>
        <w:pStyle w:val="aa"/>
        <w:rPr>
          <w:rFonts w:cs="Times New Roman"/>
        </w:rPr>
      </w:pPr>
      <w:r w:rsidRPr="00266D82">
        <w:rPr>
          <w:rFonts w:cs="Times New Roman"/>
        </w:rPr>
        <w:lastRenderedPageBreak/>
        <w:t>Монтаж композиционно построенных кадров — основа языка кин</w:t>
      </w:r>
      <w:r w:rsidRPr="00266D82">
        <w:rPr>
          <w:rFonts w:cs="Times New Roman"/>
        </w:rPr>
        <w:t>о</w:t>
      </w:r>
      <w:r w:rsidRPr="00266D82">
        <w:rPr>
          <w:rFonts w:cs="Times New Roman"/>
        </w:rPr>
        <w:t>искусства.</w:t>
      </w:r>
    </w:p>
    <w:p w:rsidR="00416B7C" w:rsidRPr="00266D82" w:rsidRDefault="00416B7C" w:rsidP="00416B7C">
      <w:pPr>
        <w:pStyle w:val="aa"/>
        <w:rPr>
          <w:rFonts w:cs="Times New Roman"/>
        </w:rPr>
      </w:pPr>
      <w:r w:rsidRPr="00266D82">
        <w:rPr>
          <w:rFonts w:cs="Times New Roman"/>
        </w:rPr>
        <w:t>Художник-постановщик и его команда художников в работе по со</w:t>
      </w:r>
      <w:r w:rsidRPr="00266D82">
        <w:rPr>
          <w:rFonts w:cs="Times New Roman"/>
        </w:rPr>
        <w:t>з</w:t>
      </w:r>
      <w:r w:rsidRPr="00266D82">
        <w:rPr>
          <w:rFonts w:cs="Times New Roman"/>
        </w:rPr>
        <w:t>данию фильма. Эскизы мест действия, образы и костюмы персонажей, раскадровка, чертежи и воплощение в материале. Пространство и пре</w:t>
      </w:r>
      <w:r w:rsidRPr="00266D82">
        <w:rPr>
          <w:rFonts w:cs="Times New Roman"/>
        </w:rPr>
        <w:t>д</w:t>
      </w:r>
      <w:r w:rsidRPr="00266D82">
        <w:rPr>
          <w:rFonts w:cs="Times New Roman"/>
        </w:rPr>
        <w:t>меты, историческая конкретность и художественный образ — видеоряд художественного игрового фильма.</w:t>
      </w:r>
    </w:p>
    <w:p w:rsidR="00416B7C" w:rsidRPr="00266D82" w:rsidRDefault="00416B7C" w:rsidP="00416B7C">
      <w:pPr>
        <w:pStyle w:val="aa"/>
        <w:rPr>
          <w:rFonts w:cs="Times New Roman"/>
        </w:rPr>
      </w:pPr>
      <w:r w:rsidRPr="00266D82">
        <w:rPr>
          <w:rFonts w:cs="Times New Roman"/>
        </w:rPr>
        <w:t>Создание видеоролика — от замысла до съёмки. Разные жанры — разные задачи в работе над видеороликом. Этапы создания видеоролика.</w:t>
      </w:r>
    </w:p>
    <w:p w:rsidR="00416B7C" w:rsidRPr="00266D82" w:rsidRDefault="00416B7C" w:rsidP="00416B7C">
      <w:pPr>
        <w:pStyle w:val="aa"/>
        <w:rPr>
          <w:rFonts w:cs="Times New Roman"/>
        </w:rPr>
      </w:pPr>
      <w:r w:rsidRPr="00266D82">
        <w:rPr>
          <w:rFonts w:cs="Times New Roman"/>
        </w:rPr>
        <w:t>Искусство анимации и художник-мультипликатор. Рисованные, к</w:t>
      </w:r>
      <w:r w:rsidRPr="00266D82">
        <w:rPr>
          <w:rFonts w:cs="Times New Roman"/>
        </w:rPr>
        <w:t>у</w:t>
      </w:r>
      <w:r w:rsidRPr="00266D82">
        <w:rPr>
          <w:rFonts w:cs="Times New Roman"/>
        </w:rPr>
        <w:t>кольные мультфильмы и цифровая анимация. Уолт Дисней и его студия. Особое лицо отечественной мультипликации, её знаменитые создатели.</w:t>
      </w:r>
    </w:p>
    <w:p w:rsidR="00416B7C" w:rsidRPr="00266D82" w:rsidRDefault="00416B7C" w:rsidP="00416B7C">
      <w:pPr>
        <w:pStyle w:val="aa"/>
        <w:rPr>
          <w:rFonts w:cs="Times New Roman"/>
        </w:rPr>
      </w:pPr>
      <w:r w:rsidRPr="00266D82">
        <w:rPr>
          <w:rFonts w:cs="Times New Roman"/>
        </w:rPr>
        <w:t>Использование электронно-цифровых технологий в современном и</w:t>
      </w:r>
      <w:r w:rsidRPr="00266D82">
        <w:rPr>
          <w:rFonts w:cs="Times New Roman"/>
        </w:rPr>
        <w:t>г</w:t>
      </w:r>
      <w:r w:rsidRPr="00266D82">
        <w:rPr>
          <w:rFonts w:cs="Times New Roman"/>
        </w:rPr>
        <w:t>ровом кинематографе.</w:t>
      </w:r>
    </w:p>
    <w:p w:rsidR="00416B7C" w:rsidRPr="00266D82" w:rsidRDefault="00416B7C" w:rsidP="00416B7C">
      <w:pPr>
        <w:pStyle w:val="aa"/>
        <w:rPr>
          <w:rFonts w:cs="Times New Roman"/>
        </w:rPr>
      </w:pPr>
      <w:r w:rsidRPr="00266D82">
        <w:rPr>
          <w:rFonts w:cs="Times New Roman"/>
        </w:rPr>
        <w:t>Компьютерная анимация на занятиях в школе. Техническое оборуд</w:t>
      </w:r>
      <w:r w:rsidRPr="00266D82">
        <w:rPr>
          <w:rFonts w:cs="Times New Roman"/>
        </w:rPr>
        <w:t>о</w:t>
      </w:r>
      <w:r w:rsidRPr="00266D82">
        <w:rPr>
          <w:rFonts w:cs="Times New Roman"/>
        </w:rPr>
        <w:t>вание и его возможности для создания анимации. Коллективный хара</w:t>
      </w:r>
      <w:r w:rsidRPr="00266D82">
        <w:rPr>
          <w:rFonts w:cs="Times New Roman"/>
        </w:rPr>
        <w:t>к</w:t>
      </w:r>
      <w:r w:rsidRPr="00266D82">
        <w:rPr>
          <w:rFonts w:cs="Times New Roman"/>
        </w:rPr>
        <w:t>тер деятельности по созданию анимационного фильма. Выбор технол</w:t>
      </w:r>
      <w:r w:rsidRPr="00266D82">
        <w:rPr>
          <w:rFonts w:cs="Times New Roman"/>
        </w:rPr>
        <w:t>о</w:t>
      </w:r>
      <w:r w:rsidRPr="00266D82">
        <w:rPr>
          <w:rFonts w:cs="Times New Roman"/>
        </w:rPr>
        <w:t>гии: пластилиновые мультфильмы, бумажная перекладка, сыпучая ан</w:t>
      </w:r>
      <w:r w:rsidRPr="00266D82">
        <w:rPr>
          <w:rFonts w:cs="Times New Roman"/>
        </w:rPr>
        <w:t>и</w:t>
      </w:r>
      <w:r w:rsidRPr="00266D82">
        <w:rPr>
          <w:rFonts w:cs="Times New Roman"/>
        </w:rPr>
        <w:t>мация.</w:t>
      </w:r>
    </w:p>
    <w:p w:rsidR="00416B7C" w:rsidRPr="00266D82" w:rsidRDefault="00416B7C" w:rsidP="00416B7C">
      <w:pPr>
        <w:pStyle w:val="aa"/>
        <w:rPr>
          <w:rFonts w:cs="Times New Roman"/>
        </w:rPr>
      </w:pPr>
      <w:r w:rsidRPr="00266D82">
        <w:rPr>
          <w:rFonts w:cs="Times New Roman"/>
        </w:rPr>
        <w:t>Этапы создания анимационного фильма. Требования и критерии х</w:t>
      </w:r>
      <w:r w:rsidRPr="00266D82">
        <w:rPr>
          <w:rFonts w:cs="Times New Roman"/>
        </w:rPr>
        <w:t>у</w:t>
      </w:r>
      <w:r w:rsidRPr="00266D82">
        <w:rPr>
          <w:rFonts w:cs="Times New Roman"/>
        </w:rPr>
        <w:t>дожественности.</w:t>
      </w:r>
    </w:p>
    <w:p w:rsidR="00416B7C" w:rsidRPr="00266D82" w:rsidRDefault="00416B7C" w:rsidP="00416B7C">
      <w:pPr>
        <w:pStyle w:val="41"/>
        <w:rPr>
          <w:rFonts w:cs="Times New Roman"/>
        </w:rPr>
      </w:pPr>
      <w:r w:rsidRPr="00266D82">
        <w:rPr>
          <w:rFonts w:cs="Times New Roman"/>
        </w:rPr>
        <w:t>Изобразительное искусство на телевидении</w:t>
      </w:r>
    </w:p>
    <w:p w:rsidR="00416B7C" w:rsidRPr="00266D82" w:rsidRDefault="00416B7C" w:rsidP="00416B7C">
      <w:pPr>
        <w:pStyle w:val="aa"/>
        <w:rPr>
          <w:rFonts w:cs="Times New Roman"/>
        </w:rPr>
      </w:pPr>
      <w:r w:rsidRPr="00266D82">
        <w:rPr>
          <w:rFonts w:cs="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rsidR="00416B7C" w:rsidRPr="00266D82" w:rsidRDefault="00416B7C" w:rsidP="00416B7C">
      <w:pPr>
        <w:pStyle w:val="aa"/>
        <w:rPr>
          <w:rFonts w:cs="Times New Roman"/>
        </w:rPr>
      </w:pPr>
      <w:r w:rsidRPr="00266D82">
        <w:rPr>
          <w:rFonts w:cs="Times New Roman"/>
        </w:rPr>
        <w:t>Искусство и технология. Создатель телевидения — русский инженер Владимир Козьмич Зворыкин.</w:t>
      </w:r>
    </w:p>
    <w:p w:rsidR="00416B7C" w:rsidRPr="00266D82" w:rsidRDefault="00416B7C" w:rsidP="00416B7C">
      <w:pPr>
        <w:pStyle w:val="aa"/>
        <w:rPr>
          <w:rFonts w:cs="Times New Roman"/>
        </w:rPr>
      </w:pPr>
      <w:r w:rsidRPr="00266D82">
        <w:rPr>
          <w:rFonts w:cs="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416B7C" w:rsidRPr="00266D82" w:rsidRDefault="00416B7C" w:rsidP="00416B7C">
      <w:pPr>
        <w:pStyle w:val="aa"/>
        <w:rPr>
          <w:rFonts w:cs="Times New Roman"/>
        </w:rPr>
      </w:pPr>
      <w:r w:rsidRPr="00266D82">
        <w:rPr>
          <w:rFonts w:cs="Times New Roman"/>
        </w:rPr>
        <w:t>Деятельность художника на телевидении: художники по свету, ко</w:t>
      </w:r>
      <w:r w:rsidRPr="00266D82">
        <w:rPr>
          <w:rFonts w:cs="Times New Roman"/>
        </w:rPr>
        <w:t>с</w:t>
      </w:r>
      <w:r w:rsidRPr="00266D82">
        <w:rPr>
          <w:rFonts w:cs="Times New Roman"/>
        </w:rPr>
        <w:t>тюму, гриму; сценографический дизайн и компьютерная графика.</w:t>
      </w:r>
    </w:p>
    <w:p w:rsidR="00416B7C" w:rsidRPr="00266D82" w:rsidRDefault="00416B7C" w:rsidP="00416B7C">
      <w:pPr>
        <w:pStyle w:val="aa"/>
        <w:rPr>
          <w:rFonts w:cs="Times New Roman"/>
        </w:rPr>
      </w:pPr>
      <w:r w:rsidRPr="00266D82">
        <w:rPr>
          <w:rFonts w:cs="Times New Roman"/>
        </w:rPr>
        <w:t>Школьное телевидение и студия мультимедиа. Построение видеоряда и художественного оформления.</w:t>
      </w:r>
    </w:p>
    <w:p w:rsidR="00416B7C" w:rsidRPr="00266D82" w:rsidRDefault="00416B7C" w:rsidP="00416B7C">
      <w:pPr>
        <w:pStyle w:val="aa"/>
        <w:rPr>
          <w:rFonts w:cs="Times New Roman"/>
        </w:rPr>
      </w:pPr>
      <w:r w:rsidRPr="00266D82">
        <w:rPr>
          <w:rFonts w:cs="Times New Roman"/>
        </w:rPr>
        <w:t>Художнические роли каждого человека в реальной бытийной жизни.</w:t>
      </w:r>
    </w:p>
    <w:p w:rsidR="00416B7C" w:rsidRPr="00266D82" w:rsidRDefault="00416B7C" w:rsidP="00416B7C">
      <w:pPr>
        <w:pStyle w:val="aa"/>
        <w:rPr>
          <w:rFonts w:cs="Times New Roman"/>
        </w:rPr>
      </w:pPr>
      <w:r w:rsidRPr="00266D82">
        <w:rPr>
          <w:rFonts w:cs="Times New Roman"/>
        </w:rPr>
        <w:t>Роль искусства в жизни общества и его влияние на жизнь каждого человека.</w:t>
      </w:r>
    </w:p>
    <w:p w:rsidR="00416B7C" w:rsidRPr="00266D82" w:rsidRDefault="00416B7C" w:rsidP="005C6733">
      <w:pPr>
        <w:pStyle w:val="h1"/>
        <w:rPr>
          <w:rFonts w:cs="Times New Roman"/>
        </w:rPr>
      </w:pPr>
      <w:r w:rsidRPr="00266D82">
        <w:rPr>
          <w:rFonts w:cs="Times New Roman"/>
        </w:rPr>
        <w:lastRenderedPageBreak/>
        <w:t>Планируемые результаты освоения учебного предмета «Изобразительное искусство» на уровне основного общего образования</w:t>
      </w:r>
    </w:p>
    <w:p w:rsidR="00416B7C" w:rsidRPr="00266D82" w:rsidRDefault="00416B7C" w:rsidP="00416B7C">
      <w:pPr>
        <w:pStyle w:val="23"/>
        <w:spacing w:before="0"/>
        <w:rPr>
          <w:rFonts w:cs="Times New Roman"/>
        </w:rPr>
      </w:pPr>
      <w:r w:rsidRPr="00266D82">
        <w:rPr>
          <w:rFonts w:cs="Times New Roman"/>
        </w:rPr>
        <w:t>Личностные результаты</w:t>
      </w:r>
    </w:p>
    <w:p w:rsidR="00416B7C" w:rsidRPr="00266D82" w:rsidRDefault="00416B7C" w:rsidP="00416B7C">
      <w:pPr>
        <w:pStyle w:val="aa"/>
        <w:rPr>
          <w:rFonts w:cs="Times New Roman"/>
        </w:rPr>
      </w:pPr>
      <w:r w:rsidRPr="00266D82">
        <w:rPr>
          <w:rFonts w:cs="Times New Roman"/>
        </w:rPr>
        <w:t>Личностные результаты освоения рабочей программы основного о</w:t>
      </w:r>
      <w:r w:rsidRPr="00266D82">
        <w:rPr>
          <w:rFonts w:cs="Times New Roman"/>
        </w:rPr>
        <w:t>б</w:t>
      </w:r>
      <w:r w:rsidRPr="00266D82">
        <w:rPr>
          <w:rFonts w:cs="Times New Roman"/>
        </w:rPr>
        <w:t>щего образования по изобразительному искусству достигаются в еди</w:t>
      </w:r>
      <w:r w:rsidRPr="00266D82">
        <w:rPr>
          <w:rFonts w:cs="Times New Roman"/>
        </w:rPr>
        <w:t>н</w:t>
      </w:r>
      <w:r w:rsidRPr="00266D82">
        <w:rPr>
          <w:rFonts w:cs="Times New Roman"/>
        </w:rPr>
        <w:t>стве учебной и воспитательной деятельности.</w:t>
      </w:r>
    </w:p>
    <w:p w:rsidR="00416B7C" w:rsidRPr="00266D82" w:rsidRDefault="00416B7C" w:rsidP="00416B7C">
      <w:pPr>
        <w:pStyle w:val="aa"/>
        <w:rPr>
          <w:rFonts w:cs="Times New Roman"/>
        </w:rPr>
      </w:pPr>
      <w:r w:rsidRPr="00266D82">
        <w:rPr>
          <w:rFonts w:cs="Times New Roman"/>
        </w:rPr>
        <w:t>В центре примерной программы по изобразительному искусству в соответствии с ФГОС общего образования находится личностное ра</w:t>
      </w:r>
      <w:r w:rsidRPr="00266D82">
        <w:rPr>
          <w:rFonts w:cs="Times New Roman"/>
        </w:rPr>
        <w:t>з</w:t>
      </w:r>
      <w:r w:rsidRPr="00266D82">
        <w:rPr>
          <w:rFonts w:cs="Times New Roman"/>
        </w:rPr>
        <w:t>витие обучающихся, приобщение обучающихся к российским традиц</w:t>
      </w:r>
      <w:r w:rsidRPr="00266D82">
        <w:rPr>
          <w:rFonts w:cs="Times New Roman"/>
        </w:rPr>
        <w:t>и</w:t>
      </w:r>
      <w:r w:rsidRPr="00266D82">
        <w:rPr>
          <w:rFonts w:cs="Times New Roman"/>
        </w:rPr>
        <w:t>онным духовным ценностям, социализация личности.</w:t>
      </w:r>
    </w:p>
    <w:p w:rsidR="00416B7C" w:rsidRPr="00266D82" w:rsidRDefault="00416B7C" w:rsidP="00416B7C">
      <w:pPr>
        <w:pStyle w:val="aa"/>
        <w:rPr>
          <w:rFonts w:cs="Times New Roman"/>
        </w:rPr>
      </w:pPr>
      <w:r w:rsidRPr="00266D82">
        <w:rPr>
          <w:rFonts w:cs="Times New Roman"/>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w:t>
      </w:r>
      <w:r w:rsidRPr="00266D82">
        <w:rPr>
          <w:rFonts w:cs="Times New Roman"/>
        </w:rPr>
        <w:t>т</w:t>
      </w:r>
      <w:r w:rsidRPr="00266D82">
        <w:rPr>
          <w:rFonts w:cs="Times New Roman"/>
        </w:rPr>
        <w:t>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416B7C" w:rsidRPr="00266D82" w:rsidRDefault="00416B7C" w:rsidP="00416B7C">
      <w:pPr>
        <w:pStyle w:val="31"/>
        <w:spacing w:before="85" w:after="40"/>
        <w:rPr>
          <w:rFonts w:cs="Times New Roman"/>
        </w:rPr>
      </w:pPr>
      <w:r w:rsidRPr="00266D82">
        <w:rPr>
          <w:rFonts w:cs="Times New Roman"/>
        </w:rPr>
        <w:t>1. Патриотическое воспитание</w:t>
      </w:r>
    </w:p>
    <w:p w:rsidR="00416B7C" w:rsidRPr="00266D82" w:rsidRDefault="00416B7C" w:rsidP="00416B7C">
      <w:pPr>
        <w:pStyle w:val="aa"/>
        <w:rPr>
          <w:rFonts w:cs="Times New Roman"/>
        </w:rPr>
      </w:pPr>
      <w:r w:rsidRPr="00266D82">
        <w:rPr>
          <w:rFonts w:cs="Times New Roman"/>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w:t>
      </w:r>
      <w:r w:rsidRPr="00266D82">
        <w:rPr>
          <w:rFonts w:cs="Times New Roman"/>
        </w:rPr>
        <w:t>и</w:t>
      </w:r>
      <w:r w:rsidRPr="00266D82">
        <w:rPr>
          <w:rFonts w:cs="Times New Roman"/>
        </w:rPr>
        <w:t>ческой красоте отечественного пейзажа. Патриотические чувства во</w:t>
      </w:r>
      <w:r w:rsidRPr="00266D82">
        <w:rPr>
          <w:rFonts w:cs="Times New Roman"/>
        </w:rPr>
        <w:t>с</w:t>
      </w:r>
      <w:r w:rsidRPr="00266D82">
        <w:rPr>
          <w:rFonts w:cs="Times New Roman"/>
        </w:rPr>
        <w:t>питываются в изучении истории народного искусства, его житейской мудрости и значения символических смыслов. Урок искусства восп</w:t>
      </w:r>
      <w:r w:rsidRPr="00266D82">
        <w:rPr>
          <w:rFonts w:cs="Times New Roman"/>
        </w:rPr>
        <w:t>и</w:t>
      </w:r>
      <w:r w:rsidRPr="00266D82">
        <w:rPr>
          <w:rFonts w:cs="Times New Roman"/>
        </w:rPr>
        <w:t>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w:t>
      </w:r>
      <w:r w:rsidRPr="00266D82">
        <w:rPr>
          <w:rFonts w:cs="Times New Roman"/>
        </w:rPr>
        <w:t>и</w:t>
      </w:r>
      <w:r w:rsidRPr="00266D82">
        <w:rPr>
          <w:rFonts w:cs="Times New Roman"/>
        </w:rPr>
        <w:t>данию художественного образа.</w:t>
      </w:r>
    </w:p>
    <w:p w:rsidR="00416B7C" w:rsidRPr="00266D82" w:rsidRDefault="00416B7C" w:rsidP="00416B7C">
      <w:pPr>
        <w:pStyle w:val="31"/>
        <w:spacing w:before="85" w:after="40"/>
        <w:rPr>
          <w:rFonts w:cs="Times New Roman"/>
        </w:rPr>
      </w:pPr>
      <w:r w:rsidRPr="00266D82">
        <w:rPr>
          <w:rFonts w:cs="Times New Roman"/>
        </w:rPr>
        <w:t>2. Гражданское воспитание</w:t>
      </w:r>
    </w:p>
    <w:p w:rsidR="00416B7C" w:rsidRPr="00266D82" w:rsidRDefault="00416B7C" w:rsidP="00416B7C">
      <w:pPr>
        <w:pStyle w:val="aa"/>
        <w:rPr>
          <w:rFonts w:cs="Times New Roman"/>
          <w:spacing w:val="-2"/>
        </w:rPr>
      </w:pPr>
      <w:r w:rsidRPr="00266D82">
        <w:rPr>
          <w:rFonts w:cs="Times New Roman"/>
          <w:spacing w:val="-2"/>
        </w:rPr>
        <w:lastRenderedPageBreak/>
        <w:t>Программа по изобразительному искусству направлена на активное приобщение обучающихся к ценностям мировой иотечественной кул</w:t>
      </w:r>
      <w:r w:rsidRPr="00266D82">
        <w:rPr>
          <w:rFonts w:cs="Times New Roman"/>
          <w:spacing w:val="-2"/>
        </w:rPr>
        <w:t>ь</w:t>
      </w:r>
      <w:r w:rsidRPr="00266D82">
        <w:rPr>
          <w:rFonts w:cs="Times New Roman"/>
          <w:spacing w:val="-2"/>
        </w:rPr>
        <w:t>туры. При этом реализуются задачи социализации и гражданского восп</w:t>
      </w:r>
      <w:r w:rsidRPr="00266D82">
        <w:rPr>
          <w:rFonts w:cs="Times New Roman"/>
          <w:spacing w:val="-2"/>
        </w:rPr>
        <w:t>и</w:t>
      </w:r>
      <w:r w:rsidRPr="00266D82">
        <w:rPr>
          <w:rFonts w:cs="Times New Roman"/>
          <w:spacing w:val="-2"/>
        </w:rPr>
        <w:t>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w:t>
      </w:r>
      <w:r w:rsidRPr="00266D82">
        <w:rPr>
          <w:rFonts w:cs="Times New Roman"/>
          <w:spacing w:val="-2"/>
        </w:rPr>
        <w:t>с</w:t>
      </w:r>
      <w:r w:rsidRPr="00266D82">
        <w:rPr>
          <w:rFonts w:cs="Times New Roman"/>
          <w:spacing w:val="-2"/>
        </w:rPr>
        <w:t>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w:t>
      </w:r>
      <w:r w:rsidRPr="00266D82">
        <w:rPr>
          <w:rFonts w:cs="Times New Roman"/>
          <w:spacing w:val="-2"/>
        </w:rPr>
        <w:t>т</w:t>
      </w:r>
      <w:r w:rsidRPr="00266D82">
        <w:rPr>
          <w:rFonts w:cs="Times New Roman"/>
          <w:spacing w:val="-2"/>
        </w:rPr>
        <w:t>вуют пониманию другого, становлению чувства личной ответственности.</w:t>
      </w:r>
    </w:p>
    <w:p w:rsidR="00416B7C" w:rsidRPr="00266D82" w:rsidRDefault="00416B7C" w:rsidP="00416B7C">
      <w:pPr>
        <w:pStyle w:val="31"/>
        <w:rPr>
          <w:rFonts w:cs="Times New Roman"/>
        </w:rPr>
      </w:pPr>
      <w:r w:rsidRPr="00266D82">
        <w:rPr>
          <w:rFonts w:cs="Times New Roman"/>
        </w:rPr>
        <w:t>3. Духовно-нравственное воспитание</w:t>
      </w:r>
    </w:p>
    <w:p w:rsidR="00416B7C" w:rsidRPr="00266D82" w:rsidRDefault="00416B7C" w:rsidP="00416B7C">
      <w:pPr>
        <w:pStyle w:val="aa"/>
        <w:rPr>
          <w:rFonts w:cs="Times New Roman"/>
        </w:rPr>
      </w:pPr>
      <w:r w:rsidRPr="00266D82">
        <w:rPr>
          <w:rFonts w:cs="Times New Roman"/>
        </w:rPr>
        <w:t>В искусствевоплощена духовная жизнь человечества, концентр</w:t>
      </w:r>
      <w:r w:rsidRPr="00266D82">
        <w:rPr>
          <w:rFonts w:cs="Times New Roman"/>
        </w:rPr>
        <w:t>и</w:t>
      </w:r>
      <w:r w:rsidRPr="00266D82">
        <w:rPr>
          <w:rFonts w:cs="Times New Roman"/>
        </w:rPr>
        <w:t>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w:t>
      </w:r>
      <w:r w:rsidRPr="00266D82">
        <w:rPr>
          <w:rFonts w:cs="Times New Roman"/>
        </w:rPr>
        <w:t>и</w:t>
      </w:r>
      <w:r w:rsidRPr="00266D82">
        <w:rPr>
          <w:rFonts w:cs="Times New Roman"/>
        </w:rPr>
        <w:t>тание его эмоционально-образной, чувственной сферы. Развитие тво</w:t>
      </w:r>
      <w:r w:rsidRPr="00266D82">
        <w:rPr>
          <w:rFonts w:cs="Times New Roman"/>
        </w:rPr>
        <w:t>р</w:t>
      </w:r>
      <w:r w:rsidRPr="00266D82">
        <w:rPr>
          <w:rFonts w:cs="Times New Roman"/>
        </w:rPr>
        <w:t>ческого потенциала способствует росту самосознания обучающегося, осознанию себя как личности и члена общества. Ценнос</w:t>
      </w:r>
      <w:r w:rsidRPr="00266D82">
        <w:rPr>
          <w:rFonts w:cs="Times New Roman"/>
        </w:rPr>
        <w:t>т</w:t>
      </w:r>
      <w:r w:rsidRPr="00266D82">
        <w:rPr>
          <w:rFonts w:cs="Times New Roman"/>
        </w:rPr>
        <w:t>но-ориентационная и коммуникативная деятельность на занятиях по изобразительному искусству способствует освоению базовых ценн</w:t>
      </w:r>
      <w:r w:rsidRPr="00266D82">
        <w:rPr>
          <w:rFonts w:cs="Times New Roman"/>
        </w:rPr>
        <w:t>о</w:t>
      </w:r>
      <w:r w:rsidRPr="00266D82">
        <w:rPr>
          <w:rFonts w:cs="Times New Roman"/>
        </w:rPr>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416B7C" w:rsidRPr="00266D82" w:rsidRDefault="00416B7C" w:rsidP="00416B7C">
      <w:pPr>
        <w:pStyle w:val="31"/>
        <w:rPr>
          <w:rFonts w:cs="Times New Roman"/>
        </w:rPr>
      </w:pPr>
      <w:r w:rsidRPr="00266D82">
        <w:rPr>
          <w:rFonts w:cs="Times New Roman"/>
        </w:rPr>
        <w:t>4. Эстетическое воспитание</w:t>
      </w:r>
    </w:p>
    <w:p w:rsidR="00416B7C" w:rsidRPr="00266D82" w:rsidRDefault="00416B7C" w:rsidP="00416B7C">
      <w:pPr>
        <w:pStyle w:val="aa"/>
        <w:rPr>
          <w:rFonts w:cs="Times New Roman"/>
        </w:rPr>
      </w:pPr>
      <w:r w:rsidRPr="00266D82">
        <w:rPr>
          <w:rFonts w:cs="Times New Roman"/>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w:t>
      </w:r>
      <w:r w:rsidRPr="00266D82">
        <w:rPr>
          <w:rFonts w:cs="Times New Roman"/>
        </w:rPr>
        <w:t>о</w:t>
      </w:r>
      <w:r w:rsidRPr="00266D82">
        <w:rPr>
          <w:rFonts w:cs="Times New Roman"/>
        </w:rPr>
        <w:t>янного поиска идеалов, веры, надежд, представлений о добре и зле. Э</w:t>
      </w:r>
      <w:r w:rsidRPr="00266D82">
        <w:rPr>
          <w:rFonts w:cs="Times New Roman"/>
        </w:rPr>
        <w:t>с</w:t>
      </w:r>
      <w:r w:rsidRPr="00266D82">
        <w:rPr>
          <w:rFonts w:cs="Times New Roman"/>
        </w:rPr>
        <w:t>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w:t>
      </w:r>
      <w:r w:rsidRPr="00266D82">
        <w:rPr>
          <w:rFonts w:cs="Times New Roman"/>
        </w:rPr>
        <w:t>о</w:t>
      </w:r>
      <w:r w:rsidRPr="00266D82">
        <w:rPr>
          <w:rFonts w:cs="Times New Roman"/>
        </w:rPr>
        <w:lastRenderedPageBreak/>
        <w:t>собной к позитивному действию в условиях соревновательной конк</w:t>
      </w:r>
      <w:r w:rsidRPr="00266D82">
        <w:rPr>
          <w:rFonts w:cs="Times New Roman"/>
        </w:rPr>
        <w:t>у</w:t>
      </w:r>
      <w:r w:rsidRPr="00266D82">
        <w:rPr>
          <w:rFonts w:cs="Times New Roman"/>
        </w:rPr>
        <w:t>ренции. Способствует формированию ценностного отношения к прир</w:t>
      </w:r>
      <w:r w:rsidRPr="00266D82">
        <w:rPr>
          <w:rFonts w:cs="Times New Roman"/>
        </w:rPr>
        <w:t>о</w:t>
      </w:r>
      <w:r w:rsidRPr="00266D82">
        <w:rPr>
          <w:rFonts w:cs="Times New Roman"/>
        </w:rPr>
        <w:t>де, труду, искусству, культурному наследию.</w:t>
      </w:r>
    </w:p>
    <w:p w:rsidR="00416B7C" w:rsidRPr="00266D82" w:rsidRDefault="00416B7C" w:rsidP="00416B7C">
      <w:pPr>
        <w:pStyle w:val="31"/>
        <w:spacing w:before="142"/>
        <w:rPr>
          <w:rFonts w:cs="Times New Roman"/>
        </w:rPr>
      </w:pPr>
      <w:r w:rsidRPr="00266D82">
        <w:rPr>
          <w:rFonts w:cs="Times New Roman"/>
        </w:rPr>
        <w:t>5. Ценности познавательной деятельности</w:t>
      </w:r>
    </w:p>
    <w:p w:rsidR="00416B7C" w:rsidRPr="00266D82" w:rsidRDefault="00416B7C" w:rsidP="00416B7C">
      <w:pPr>
        <w:pStyle w:val="aa"/>
        <w:rPr>
          <w:rFonts w:cs="Times New Roman"/>
        </w:rPr>
      </w:pPr>
      <w:r w:rsidRPr="00266D82">
        <w:rPr>
          <w:rFonts w:cs="Times New Roman"/>
        </w:rPr>
        <w:t>В процессе художественной деятельности на занятиях изобраз</w:t>
      </w:r>
      <w:r w:rsidRPr="00266D82">
        <w:rPr>
          <w:rFonts w:cs="Times New Roman"/>
        </w:rPr>
        <w:t>и</w:t>
      </w:r>
      <w:r w:rsidRPr="00266D82">
        <w:rPr>
          <w:rFonts w:cs="Times New Roman"/>
        </w:rPr>
        <w:t>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416B7C" w:rsidRPr="00266D82" w:rsidRDefault="00416B7C" w:rsidP="00416B7C">
      <w:pPr>
        <w:pStyle w:val="31"/>
        <w:spacing w:before="142"/>
        <w:rPr>
          <w:rFonts w:cs="Times New Roman"/>
        </w:rPr>
      </w:pPr>
      <w:r w:rsidRPr="00266D82">
        <w:rPr>
          <w:rFonts w:cs="Times New Roman"/>
        </w:rPr>
        <w:t>6. Экологическое воспитание</w:t>
      </w:r>
    </w:p>
    <w:p w:rsidR="00416B7C" w:rsidRPr="00266D82" w:rsidRDefault="00416B7C" w:rsidP="00416B7C">
      <w:pPr>
        <w:pStyle w:val="aa"/>
        <w:rPr>
          <w:rFonts w:cs="Times New Roman"/>
        </w:rPr>
      </w:pPr>
      <w:r w:rsidRPr="00266D82">
        <w:rPr>
          <w:rFonts w:cs="Times New Roman"/>
        </w:rPr>
        <w:t>Повышение уровня экологической культуры, осознание глобального характера экологических проблем, активное неприятие действий, пр</w:t>
      </w:r>
      <w:r w:rsidRPr="00266D82">
        <w:rPr>
          <w:rFonts w:cs="Times New Roman"/>
        </w:rPr>
        <w:t>и</w:t>
      </w:r>
      <w:r w:rsidRPr="00266D82">
        <w:rPr>
          <w:rFonts w:cs="Times New Roman"/>
        </w:rPr>
        <w:t>носящих вред окружающей среде, воспитывается в процессе художес</w:t>
      </w:r>
      <w:r w:rsidRPr="00266D82">
        <w:rPr>
          <w:rFonts w:cs="Times New Roman"/>
        </w:rPr>
        <w:t>т</w:t>
      </w:r>
      <w:r w:rsidRPr="00266D82">
        <w:rPr>
          <w:rFonts w:cs="Times New Roman"/>
        </w:rPr>
        <w:t>венно-эстетического наблюдения природы, её образа в произведениях искусства и личной художественно-творческой работе.</w:t>
      </w:r>
    </w:p>
    <w:p w:rsidR="00416B7C" w:rsidRPr="00266D82" w:rsidRDefault="00416B7C" w:rsidP="00416B7C">
      <w:pPr>
        <w:pStyle w:val="31"/>
        <w:spacing w:before="142"/>
        <w:rPr>
          <w:rFonts w:cs="Times New Roman"/>
        </w:rPr>
      </w:pPr>
      <w:r w:rsidRPr="00266D82">
        <w:rPr>
          <w:rFonts w:cs="Times New Roman"/>
        </w:rPr>
        <w:t>7. Трудовое воспитание</w:t>
      </w:r>
    </w:p>
    <w:p w:rsidR="00416B7C" w:rsidRPr="00266D82" w:rsidRDefault="00416B7C" w:rsidP="00416B7C">
      <w:pPr>
        <w:pStyle w:val="aa"/>
        <w:rPr>
          <w:rFonts w:cs="Times New Roman"/>
        </w:rPr>
      </w:pPr>
      <w:r w:rsidRPr="00266D82">
        <w:rPr>
          <w:rFonts w:cs="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w:t>
      </w:r>
      <w:r w:rsidRPr="00266D82">
        <w:rPr>
          <w:rFonts w:cs="Times New Roman"/>
        </w:rPr>
        <w:t>е</w:t>
      </w:r>
      <w:r w:rsidRPr="00266D82">
        <w:rPr>
          <w:rFonts w:cs="Times New Roman"/>
        </w:rPr>
        <w:t>ства, как навыки практической (не теоретико-виртуальной) работы своими руками, формирование умений преобразования реального жи</w:t>
      </w:r>
      <w:r w:rsidRPr="00266D82">
        <w:rPr>
          <w:rFonts w:cs="Times New Roman"/>
        </w:rPr>
        <w:t>з</w:t>
      </w:r>
      <w:r w:rsidRPr="00266D82">
        <w:rPr>
          <w:rFonts w:cs="Times New Roman"/>
        </w:rPr>
        <w:t>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w:t>
      </w:r>
      <w:r w:rsidRPr="00266D82">
        <w:rPr>
          <w:rFonts w:cs="Times New Roman"/>
        </w:rPr>
        <w:t>о</w:t>
      </w:r>
      <w:r w:rsidRPr="00266D82">
        <w:rPr>
          <w:rFonts w:cs="Times New Roman"/>
        </w:rPr>
        <w:t>граммы.</w:t>
      </w:r>
    </w:p>
    <w:p w:rsidR="00416B7C" w:rsidRPr="00266D82" w:rsidRDefault="00416B7C" w:rsidP="00416B7C">
      <w:pPr>
        <w:pStyle w:val="31"/>
        <w:spacing w:before="113"/>
        <w:rPr>
          <w:rFonts w:cs="Times New Roman"/>
        </w:rPr>
      </w:pPr>
      <w:r w:rsidRPr="00266D82">
        <w:rPr>
          <w:rFonts w:cs="Times New Roman"/>
        </w:rPr>
        <w:t>8. Воспитывающая предметно-эстетическая среда</w:t>
      </w:r>
    </w:p>
    <w:p w:rsidR="00416B7C" w:rsidRPr="00266D82" w:rsidRDefault="00416B7C" w:rsidP="00416B7C">
      <w:pPr>
        <w:pStyle w:val="aa"/>
        <w:rPr>
          <w:rFonts w:cs="Times New Roman"/>
        </w:rPr>
      </w:pPr>
      <w:r w:rsidRPr="00266D82">
        <w:rPr>
          <w:rFonts w:cs="Times New Roman"/>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w:t>
      </w:r>
      <w:r w:rsidRPr="00266D82">
        <w:rPr>
          <w:rFonts w:cs="Times New Roman"/>
        </w:rPr>
        <w:t>е</w:t>
      </w:r>
      <w:r w:rsidRPr="00266D82">
        <w:rPr>
          <w:rFonts w:cs="Times New Roman"/>
        </w:rPr>
        <w:t>бителями) её создания и оформления пространства в соответствии с задачами образовательной организации, среды, календарными соб</w:t>
      </w:r>
      <w:r w:rsidRPr="00266D82">
        <w:rPr>
          <w:rFonts w:cs="Times New Roman"/>
        </w:rPr>
        <w:t>ы</w:t>
      </w:r>
      <w:r w:rsidRPr="00266D82">
        <w:rPr>
          <w:rFonts w:cs="Times New Roman"/>
        </w:rPr>
        <w:t xml:space="preserve">тиями школьной жизни. Эта деятельность обучающихся, как и сам образ </w:t>
      </w:r>
      <w:r w:rsidRPr="00266D82">
        <w:rPr>
          <w:rFonts w:cs="Times New Roman"/>
        </w:rPr>
        <w:lastRenderedPageBreak/>
        <w:t>предметно-пространственной среды школы, оказывает активное восп</w:t>
      </w:r>
      <w:r w:rsidRPr="00266D82">
        <w:rPr>
          <w:rFonts w:cs="Times New Roman"/>
        </w:rPr>
        <w:t>и</w:t>
      </w:r>
      <w:r w:rsidRPr="00266D82">
        <w:rPr>
          <w:rFonts w:cs="Times New Roman"/>
        </w:rPr>
        <w:t>тательное воздействие и влияет на формирование позитивных ценн</w:t>
      </w:r>
      <w:r w:rsidRPr="00266D82">
        <w:rPr>
          <w:rFonts w:cs="Times New Roman"/>
        </w:rPr>
        <w:t>о</w:t>
      </w:r>
      <w:r w:rsidRPr="00266D82">
        <w:rPr>
          <w:rFonts w:cs="Times New Roman"/>
        </w:rPr>
        <w:t>стных ориентаций и восприятие жизни школьниками.</w:t>
      </w:r>
    </w:p>
    <w:p w:rsidR="00416B7C" w:rsidRPr="00266D82" w:rsidRDefault="00416B7C" w:rsidP="00416B7C">
      <w:pPr>
        <w:pStyle w:val="23"/>
        <w:spacing w:before="454"/>
        <w:rPr>
          <w:rFonts w:cs="Times New Roman"/>
        </w:rPr>
      </w:pPr>
      <w:r w:rsidRPr="00266D82">
        <w:rPr>
          <w:rFonts w:cs="Times New Roman"/>
        </w:rPr>
        <w:t>Метапредметные результаты</w:t>
      </w:r>
    </w:p>
    <w:p w:rsidR="00416B7C" w:rsidRPr="00266D82" w:rsidRDefault="00416B7C" w:rsidP="00416B7C">
      <w:pPr>
        <w:pStyle w:val="aa"/>
        <w:rPr>
          <w:rFonts w:cs="Times New Roman"/>
        </w:rPr>
      </w:pPr>
      <w:r w:rsidRPr="00266D82">
        <w:rPr>
          <w:rFonts w:cs="Times New Roman"/>
        </w:rPr>
        <w:t>Метапредметные результаты освоения основной образовательной программы, формируемые при изучении предмета «Изобразительное искусство»:</w:t>
      </w:r>
    </w:p>
    <w:p w:rsidR="00416B7C" w:rsidRPr="00266D82" w:rsidRDefault="00416B7C" w:rsidP="00416B7C">
      <w:pPr>
        <w:pStyle w:val="31"/>
        <w:rPr>
          <w:rFonts w:cs="Times New Roman"/>
        </w:rPr>
      </w:pPr>
      <w:r w:rsidRPr="00266D82">
        <w:rPr>
          <w:rFonts w:cs="Times New Roman"/>
        </w:rPr>
        <w:t>1. Овладение универсальными познавательными действиями</w:t>
      </w:r>
    </w:p>
    <w:p w:rsidR="00416B7C" w:rsidRPr="00266D82" w:rsidRDefault="00416B7C" w:rsidP="00416B7C">
      <w:pPr>
        <w:pStyle w:val="aa"/>
        <w:rPr>
          <w:rFonts w:cs="Times New Roman"/>
        </w:rPr>
      </w:pPr>
      <w:r w:rsidRPr="00266D82">
        <w:rPr>
          <w:rFonts w:cs="Times New Roman"/>
        </w:rPr>
        <w:t>Формирование пространственных представлений и сенсорных сп</w:t>
      </w:r>
      <w:r w:rsidRPr="00266D82">
        <w:rPr>
          <w:rFonts w:cs="Times New Roman"/>
        </w:rPr>
        <w:t>о</w:t>
      </w:r>
      <w:r w:rsidRPr="00266D82">
        <w:rPr>
          <w:rFonts w:cs="Times New Roman"/>
        </w:rPr>
        <w:t>собностей:</w:t>
      </w:r>
    </w:p>
    <w:p w:rsidR="00416B7C" w:rsidRPr="00266D82" w:rsidRDefault="00416B7C" w:rsidP="00416B7C">
      <w:pPr>
        <w:pStyle w:val="a"/>
        <w:rPr>
          <w:rFonts w:cs="Times New Roman"/>
        </w:rPr>
      </w:pPr>
      <w:r w:rsidRPr="00266D82">
        <w:rPr>
          <w:rFonts w:cs="Times New Roman"/>
        </w:rPr>
        <w:t>сравнивать предметные и пространственные объекты по заданным основаниям;</w:t>
      </w:r>
    </w:p>
    <w:p w:rsidR="00416B7C" w:rsidRPr="00266D82" w:rsidRDefault="00416B7C" w:rsidP="00416B7C">
      <w:pPr>
        <w:pStyle w:val="a"/>
        <w:rPr>
          <w:rFonts w:cs="Times New Roman"/>
        </w:rPr>
      </w:pPr>
      <w:r w:rsidRPr="00266D82">
        <w:rPr>
          <w:rFonts w:cs="Times New Roman"/>
        </w:rPr>
        <w:t>характеризовать форму предмета, конструкции;</w:t>
      </w:r>
    </w:p>
    <w:p w:rsidR="00416B7C" w:rsidRPr="00266D82" w:rsidRDefault="00416B7C" w:rsidP="00416B7C">
      <w:pPr>
        <w:pStyle w:val="a"/>
        <w:rPr>
          <w:rFonts w:cs="Times New Roman"/>
        </w:rPr>
      </w:pPr>
      <w:r w:rsidRPr="00266D82">
        <w:rPr>
          <w:rFonts w:cs="Times New Roman"/>
        </w:rPr>
        <w:t>выявлять положение предметной формы в пространстве;</w:t>
      </w:r>
    </w:p>
    <w:p w:rsidR="00416B7C" w:rsidRPr="00266D82" w:rsidRDefault="00416B7C" w:rsidP="00416B7C">
      <w:pPr>
        <w:pStyle w:val="a"/>
        <w:rPr>
          <w:rFonts w:cs="Times New Roman"/>
        </w:rPr>
      </w:pPr>
      <w:r w:rsidRPr="00266D82">
        <w:rPr>
          <w:rFonts w:cs="Times New Roman"/>
        </w:rPr>
        <w:t>обобщать форму составной конструкции;</w:t>
      </w:r>
    </w:p>
    <w:p w:rsidR="00416B7C" w:rsidRPr="00266D82" w:rsidRDefault="00416B7C" w:rsidP="00416B7C">
      <w:pPr>
        <w:pStyle w:val="a"/>
        <w:rPr>
          <w:rFonts w:cs="Times New Roman"/>
        </w:rPr>
      </w:pPr>
      <w:r w:rsidRPr="00266D82">
        <w:rPr>
          <w:rFonts w:cs="Times New Roman"/>
        </w:rPr>
        <w:t>анализировать структуру предмета, конструкции, пространства, зрительного образа;</w:t>
      </w:r>
    </w:p>
    <w:p w:rsidR="00416B7C" w:rsidRPr="00266D82" w:rsidRDefault="00416B7C" w:rsidP="00416B7C">
      <w:pPr>
        <w:pStyle w:val="a"/>
        <w:rPr>
          <w:rFonts w:cs="Times New Roman"/>
        </w:rPr>
      </w:pPr>
      <w:r w:rsidRPr="00266D82">
        <w:rPr>
          <w:rFonts w:cs="Times New Roman"/>
        </w:rPr>
        <w:t>структурировать предметно-пространственные явления;</w:t>
      </w:r>
    </w:p>
    <w:p w:rsidR="00416B7C" w:rsidRPr="00266D82" w:rsidRDefault="00416B7C" w:rsidP="00416B7C">
      <w:pPr>
        <w:pStyle w:val="a"/>
        <w:rPr>
          <w:rFonts w:cs="Times New Roman"/>
        </w:rPr>
      </w:pPr>
      <w:r w:rsidRPr="00266D82">
        <w:rPr>
          <w:rFonts w:cs="Times New Roman"/>
        </w:rPr>
        <w:t>сопоставлять пропорциональное соотношение частей внутри ц</w:t>
      </w:r>
      <w:r w:rsidRPr="00266D82">
        <w:rPr>
          <w:rFonts w:cs="Times New Roman"/>
        </w:rPr>
        <w:t>е</w:t>
      </w:r>
      <w:r w:rsidRPr="00266D82">
        <w:rPr>
          <w:rFonts w:cs="Times New Roman"/>
        </w:rPr>
        <w:t>лого и предметов между собой;</w:t>
      </w:r>
    </w:p>
    <w:p w:rsidR="00416B7C" w:rsidRPr="00266D82" w:rsidRDefault="00416B7C" w:rsidP="00416B7C">
      <w:pPr>
        <w:pStyle w:val="a"/>
        <w:rPr>
          <w:rFonts w:cs="Times New Roman"/>
        </w:rPr>
      </w:pPr>
      <w:r w:rsidRPr="00266D82">
        <w:rPr>
          <w:rFonts w:cs="Times New Roman"/>
        </w:rPr>
        <w:t>абстрагировать образ реальности в построении плоской или пр</w:t>
      </w:r>
      <w:r w:rsidRPr="00266D82">
        <w:rPr>
          <w:rFonts w:cs="Times New Roman"/>
        </w:rPr>
        <w:t>о</w:t>
      </w:r>
      <w:r w:rsidRPr="00266D82">
        <w:rPr>
          <w:rFonts w:cs="Times New Roman"/>
        </w:rPr>
        <w:t>странственной композиции.</w:t>
      </w:r>
    </w:p>
    <w:p w:rsidR="00416B7C" w:rsidRPr="00266D82" w:rsidRDefault="00416B7C" w:rsidP="00416B7C">
      <w:pPr>
        <w:pStyle w:val="aa"/>
        <w:rPr>
          <w:rFonts w:cs="Times New Roman"/>
        </w:rPr>
      </w:pPr>
      <w:r w:rsidRPr="00266D82">
        <w:rPr>
          <w:rFonts w:cs="Times New Roman"/>
        </w:rPr>
        <w:t>Базовые логические и исследовательские действия:</w:t>
      </w:r>
    </w:p>
    <w:p w:rsidR="00416B7C" w:rsidRPr="00266D82" w:rsidRDefault="00416B7C" w:rsidP="00416B7C">
      <w:pPr>
        <w:pStyle w:val="a"/>
        <w:rPr>
          <w:rFonts w:cs="Times New Roman"/>
        </w:rPr>
      </w:pPr>
      <w:r w:rsidRPr="00266D82">
        <w:rPr>
          <w:rFonts w:cs="Times New Roman"/>
        </w:rPr>
        <w:t>выявлять и характеризовать существенные признаки явлений х</w:t>
      </w:r>
      <w:r w:rsidRPr="00266D82">
        <w:rPr>
          <w:rFonts w:cs="Times New Roman"/>
        </w:rPr>
        <w:t>у</w:t>
      </w:r>
      <w:r w:rsidRPr="00266D82">
        <w:rPr>
          <w:rFonts w:cs="Times New Roman"/>
        </w:rPr>
        <w:t>дожественной культуры;</w:t>
      </w:r>
    </w:p>
    <w:p w:rsidR="00416B7C" w:rsidRPr="00266D82" w:rsidRDefault="00416B7C" w:rsidP="00416B7C">
      <w:pPr>
        <w:pStyle w:val="a"/>
        <w:rPr>
          <w:rFonts w:cs="Times New Roman"/>
        </w:rPr>
      </w:pPr>
      <w:r w:rsidRPr="00266D82">
        <w:rPr>
          <w:rFonts w:cs="Times New Roman"/>
        </w:rPr>
        <w:t>сопоставлять, анализировать, сравнивать и оценивать с позиций эстетических категорий явления искусства и действительности;</w:t>
      </w:r>
    </w:p>
    <w:p w:rsidR="00416B7C" w:rsidRPr="00266D82" w:rsidRDefault="00416B7C" w:rsidP="00416B7C">
      <w:pPr>
        <w:pStyle w:val="a"/>
        <w:rPr>
          <w:rFonts w:cs="Times New Roman"/>
        </w:rPr>
      </w:pPr>
      <w:r w:rsidRPr="00266D82">
        <w:rPr>
          <w:rFonts w:cs="Times New Roman"/>
        </w:rPr>
        <w:t>классифицировать произведения искусства по видам и, соотве</w:t>
      </w:r>
      <w:r w:rsidRPr="00266D82">
        <w:rPr>
          <w:rFonts w:cs="Times New Roman"/>
        </w:rPr>
        <w:t>т</w:t>
      </w:r>
      <w:r w:rsidRPr="00266D82">
        <w:rPr>
          <w:rFonts w:cs="Times New Roman"/>
        </w:rPr>
        <w:t>ственно, по назначению в жизни людей;</w:t>
      </w:r>
    </w:p>
    <w:p w:rsidR="00416B7C" w:rsidRPr="00266D82" w:rsidRDefault="00416B7C" w:rsidP="00416B7C">
      <w:pPr>
        <w:pStyle w:val="a"/>
        <w:rPr>
          <w:rFonts w:cs="Times New Roman"/>
        </w:rPr>
      </w:pPr>
      <w:r w:rsidRPr="00266D82">
        <w:rPr>
          <w:rFonts w:cs="Times New Roman"/>
        </w:rPr>
        <w:t>ставить и использовать вопросы как исследовательский инстр</w:t>
      </w:r>
      <w:r w:rsidRPr="00266D82">
        <w:rPr>
          <w:rFonts w:cs="Times New Roman"/>
        </w:rPr>
        <w:t>у</w:t>
      </w:r>
      <w:r w:rsidRPr="00266D82">
        <w:rPr>
          <w:rFonts w:cs="Times New Roman"/>
        </w:rPr>
        <w:t>мент познания;</w:t>
      </w:r>
    </w:p>
    <w:p w:rsidR="00416B7C" w:rsidRPr="00266D82" w:rsidRDefault="00416B7C" w:rsidP="00416B7C">
      <w:pPr>
        <w:pStyle w:val="a"/>
        <w:rPr>
          <w:rFonts w:cs="Times New Roman"/>
        </w:rPr>
      </w:pPr>
      <w:r w:rsidRPr="00266D82">
        <w:rPr>
          <w:rFonts w:cs="Times New Roman"/>
        </w:rPr>
        <w:t>вести исследовательскую работу по сбору информационного м</w:t>
      </w:r>
      <w:r w:rsidRPr="00266D82">
        <w:rPr>
          <w:rFonts w:cs="Times New Roman"/>
        </w:rPr>
        <w:t>а</w:t>
      </w:r>
      <w:r w:rsidRPr="00266D82">
        <w:rPr>
          <w:rFonts w:cs="Times New Roman"/>
        </w:rPr>
        <w:t>териала по установленной или выбранной теме;</w:t>
      </w:r>
    </w:p>
    <w:p w:rsidR="00416B7C" w:rsidRPr="00266D82" w:rsidRDefault="00416B7C" w:rsidP="00416B7C">
      <w:pPr>
        <w:pStyle w:val="a"/>
        <w:rPr>
          <w:rFonts w:cs="Times New Roman"/>
        </w:rPr>
      </w:pPr>
      <w:r w:rsidRPr="00266D82">
        <w:rPr>
          <w:rFonts w:cs="Times New Roman"/>
        </w:rPr>
        <w:t>самостоятельно формулировать выводы и обобщения по резул</w:t>
      </w:r>
      <w:r w:rsidRPr="00266D82">
        <w:rPr>
          <w:rFonts w:cs="Times New Roman"/>
        </w:rPr>
        <w:t>ь</w:t>
      </w:r>
      <w:r w:rsidRPr="00266D82">
        <w:rPr>
          <w:rFonts w:cs="Times New Roman"/>
        </w:rPr>
        <w:t>татам наблюдения или исследования, аргументированно защ</w:t>
      </w:r>
      <w:r w:rsidRPr="00266D82">
        <w:rPr>
          <w:rFonts w:cs="Times New Roman"/>
        </w:rPr>
        <w:t>и</w:t>
      </w:r>
      <w:r w:rsidRPr="00266D82">
        <w:rPr>
          <w:rFonts w:cs="Times New Roman"/>
        </w:rPr>
        <w:t>щать свои позиции.</w:t>
      </w:r>
    </w:p>
    <w:p w:rsidR="00416B7C" w:rsidRPr="00266D82" w:rsidRDefault="00416B7C" w:rsidP="00472A7D">
      <w:pPr>
        <w:pStyle w:val="aa"/>
        <w:keepNext/>
        <w:rPr>
          <w:rFonts w:cs="Times New Roman"/>
        </w:rPr>
      </w:pPr>
      <w:r w:rsidRPr="00266D82">
        <w:rPr>
          <w:rFonts w:cs="Times New Roman"/>
        </w:rPr>
        <w:lastRenderedPageBreak/>
        <w:t>Работа с информацией:</w:t>
      </w:r>
    </w:p>
    <w:p w:rsidR="00416B7C" w:rsidRPr="00266D82" w:rsidRDefault="00416B7C" w:rsidP="00416B7C">
      <w:pPr>
        <w:pStyle w:val="a"/>
        <w:rPr>
          <w:rFonts w:cs="Times New Roman"/>
        </w:rPr>
      </w:pPr>
      <w:r w:rsidRPr="00266D82">
        <w:rPr>
          <w:rFonts w:cs="Times New Roman"/>
        </w:rPr>
        <w:t>использовать различные методы, в том числе электронные те</w:t>
      </w:r>
      <w:r w:rsidRPr="00266D82">
        <w:rPr>
          <w:rFonts w:cs="Times New Roman"/>
        </w:rPr>
        <w:t>х</w:t>
      </w:r>
      <w:r w:rsidRPr="00266D82">
        <w:rPr>
          <w:rFonts w:cs="Times New Roman"/>
        </w:rPr>
        <w:t>нологии, для поиска и отбора информации на основе образов</w:t>
      </w:r>
      <w:r w:rsidRPr="00266D82">
        <w:rPr>
          <w:rFonts w:cs="Times New Roman"/>
        </w:rPr>
        <w:t>а</w:t>
      </w:r>
      <w:r w:rsidRPr="00266D82">
        <w:rPr>
          <w:rFonts w:cs="Times New Roman"/>
        </w:rPr>
        <w:t>тельных задач и заданных критериев;</w:t>
      </w:r>
    </w:p>
    <w:p w:rsidR="00416B7C" w:rsidRPr="00266D82" w:rsidRDefault="00416B7C" w:rsidP="00416B7C">
      <w:pPr>
        <w:pStyle w:val="a"/>
        <w:rPr>
          <w:rFonts w:cs="Times New Roman"/>
        </w:rPr>
      </w:pPr>
      <w:r w:rsidRPr="00266D82">
        <w:rPr>
          <w:rFonts w:cs="Times New Roman"/>
        </w:rPr>
        <w:t>использовать электронные образовательные ресурсы;</w:t>
      </w:r>
    </w:p>
    <w:p w:rsidR="00416B7C" w:rsidRPr="00266D82" w:rsidRDefault="00416B7C" w:rsidP="00416B7C">
      <w:pPr>
        <w:pStyle w:val="a"/>
        <w:rPr>
          <w:rFonts w:cs="Times New Roman"/>
        </w:rPr>
      </w:pPr>
      <w:r w:rsidRPr="00266D82">
        <w:rPr>
          <w:rFonts w:cs="Times New Roman"/>
        </w:rPr>
        <w:t>уметь работать с электронными учебными пособиями и учебн</w:t>
      </w:r>
      <w:r w:rsidRPr="00266D82">
        <w:rPr>
          <w:rFonts w:cs="Times New Roman"/>
        </w:rPr>
        <w:t>и</w:t>
      </w:r>
      <w:r w:rsidRPr="00266D82">
        <w:rPr>
          <w:rFonts w:cs="Times New Roman"/>
        </w:rPr>
        <w:t>ками;</w:t>
      </w:r>
    </w:p>
    <w:p w:rsidR="00416B7C" w:rsidRPr="00266D82" w:rsidRDefault="00416B7C" w:rsidP="00416B7C">
      <w:pPr>
        <w:pStyle w:val="a"/>
        <w:rPr>
          <w:rFonts w:cs="Times New Roman"/>
        </w:rPr>
      </w:pPr>
      <w:r w:rsidRPr="00266D82">
        <w:rPr>
          <w:rFonts w:cs="Times New Roman"/>
        </w:rPr>
        <w:t>выбирать, анализировать, интерпретировать, обобщать и сист</w:t>
      </w:r>
      <w:r w:rsidRPr="00266D82">
        <w:rPr>
          <w:rFonts w:cs="Times New Roman"/>
        </w:rPr>
        <w:t>е</w:t>
      </w:r>
      <w:r w:rsidRPr="00266D82">
        <w:rPr>
          <w:rFonts w:cs="Times New Roman"/>
        </w:rPr>
        <w:t>матизировать информацию, представленную в произведениях искусства, в текстах, таблицах и схемах;</w:t>
      </w:r>
    </w:p>
    <w:p w:rsidR="00416B7C" w:rsidRPr="00266D82" w:rsidRDefault="00416B7C" w:rsidP="00416B7C">
      <w:pPr>
        <w:pStyle w:val="a"/>
        <w:rPr>
          <w:rFonts w:cs="Times New Roman"/>
        </w:rPr>
      </w:pPr>
      <w:r w:rsidRPr="00266D82">
        <w:rPr>
          <w:rFonts w:cs="Times New Roman"/>
        </w:rPr>
        <w:t>самостоятельно готовить информацию на заданную или выбра</w:t>
      </w:r>
      <w:r w:rsidRPr="00266D82">
        <w:rPr>
          <w:rFonts w:cs="Times New Roman"/>
        </w:rPr>
        <w:t>н</w:t>
      </w:r>
      <w:r w:rsidRPr="00266D82">
        <w:rPr>
          <w:rFonts w:cs="Times New Roman"/>
        </w:rPr>
        <w:t>ную тему в различных видах её представления: в рисунках и э</w:t>
      </w:r>
      <w:r w:rsidRPr="00266D82">
        <w:rPr>
          <w:rFonts w:cs="Times New Roman"/>
        </w:rPr>
        <w:t>с</w:t>
      </w:r>
      <w:r w:rsidRPr="00266D82">
        <w:rPr>
          <w:rFonts w:cs="Times New Roman"/>
        </w:rPr>
        <w:t>кизах, тексте, таблицах, схемах, электронных презентациях.</w:t>
      </w:r>
    </w:p>
    <w:p w:rsidR="00416B7C" w:rsidRPr="00266D82" w:rsidRDefault="00416B7C" w:rsidP="00416B7C">
      <w:pPr>
        <w:pStyle w:val="31"/>
        <w:spacing w:before="425"/>
        <w:rPr>
          <w:rFonts w:cs="Times New Roman"/>
        </w:rPr>
      </w:pPr>
      <w:r w:rsidRPr="00266D82">
        <w:rPr>
          <w:rFonts w:cs="Times New Roman"/>
        </w:rPr>
        <w:t>2. Овладение универсальными коммуникативными действиями</w:t>
      </w:r>
    </w:p>
    <w:p w:rsidR="00416B7C" w:rsidRPr="00266D82" w:rsidRDefault="00416B7C" w:rsidP="00416B7C">
      <w:pPr>
        <w:pStyle w:val="aa"/>
        <w:rPr>
          <w:rFonts w:cs="Times New Roman"/>
        </w:rPr>
      </w:pPr>
      <w:r w:rsidRPr="00266D82">
        <w:rPr>
          <w:rFonts w:cs="Times New Roman"/>
        </w:rPr>
        <w:t>Понимать искусство в качестве особого языка общения — межли</w:t>
      </w:r>
      <w:r w:rsidRPr="00266D82">
        <w:rPr>
          <w:rFonts w:cs="Times New Roman"/>
        </w:rPr>
        <w:t>ч</w:t>
      </w:r>
      <w:r w:rsidRPr="00266D82">
        <w:rPr>
          <w:rFonts w:cs="Times New Roman"/>
        </w:rPr>
        <w:t>ностного (автор — зритель), между поколениями, между народами;</w:t>
      </w:r>
    </w:p>
    <w:p w:rsidR="00416B7C" w:rsidRPr="00266D82" w:rsidRDefault="00416B7C" w:rsidP="00416B7C">
      <w:pPr>
        <w:pStyle w:val="a"/>
        <w:rPr>
          <w:rFonts w:cs="Times New Roman"/>
        </w:rPr>
      </w:pPr>
      <w:r w:rsidRPr="00266D82">
        <w:rPr>
          <w:rFonts w:cs="Times New Roman"/>
        </w:rPr>
        <w:t>воспринимать и формулировать суждения, выражать эмоции в соответствии с целями и условиями общения, развивая спосо</w:t>
      </w:r>
      <w:r w:rsidRPr="00266D82">
        <w:rPr>
          <w:rFonts w:cs="Times New Roman"/>
        </w:rPr>
        <w:t>б</w:t>
      </w:r>
      <w:r w:rsidRPr="00266D82">
        <w:rPr>
          <w:rFonts w:cs="Times New Roman"/>
        </w:rPr>
        <w:t>ность к эмпатии и опираясь на восприятие окружающих;</w:t>
      </w:r>
    </w:p>
    <w:p w:rsidR="00416B7C" w:rsidRPr="00266D82" w:rsidRDefault="00416B7C" w:rsidP="00416B7C">
      <w:pPr>
        <w:pStyle w:val="a"/>
        <w:rPr>
          <w:rFonts w:cs="Times New Roman"/>
        </w:rPr>
      </w:pPr>
      <w:r w:rsidRPr="00266D82">
        <w:rPr>
          <w:rFonts w:cs="Times New Roman"/>
        </w:rPr>
        <w:t>вести диалог и участвовать в дискуссии, проявляя уважительное отношение к оппонентам, сопоставлять свои суждения с сужд</w:t>
      </w:r>
      <w:r w:rsidRPr="00266D82">
        <w:rPr>
          <w:rFonts w:cs="Times New Roman"/>
        </w:rPr>
        <w:t>е</w:t>
      </w:r>
      <w:r w:rsidRPr="00266D82">
        <w:rPr>
          <w:rFonts w:cs="Times New Roman"/>
        </w:rPr>
        <w:t>ниями участников общения, выявляя и корректно, доказательно отстаивая свои позиции в оценке и понимании обсуждаемого я</w:t>
      </w:r>
      <w:r w:rsidRPr="00266D82">
        <w:rPr>
          <w:rFonts w:cs="Times New Roman"/>
        </w:rPr>
        <w:t>в</w:t>
      </w:r>
      <w:r w:rsidRPr="00266D82">
        <w:rPr>
          <w:rFonts w:cs="Times New Roman"/>
        </w:rPr>
        <w:t>ления; находить общее решение и разрешать конфликты на основе общих позиций и учёта интересов;</w:t>
      </w:r>
    </w:p>
    <w:p w:rsidR="00416B7C" w:rsidRPr="00266D82" w:rsidRDefault="00416B7C" w:rsidP="00416B7C">
      <w:pPr>
        <w:pStyle w:val="a"/>
        <w:rPr>
          <w:rFonts w:cs="Times New Roman"/>
        </w:rPr>
      </w:pPr>
      <w:r w:rsidRPr="00266D82">
        <w:rPr>
          <w:rFonts w:cs="Times New Roman"/>
        </w:rPr>
        <w:t>публично представлять и объяснять результаты своего творч</w:t>
      </w:r>
      <w:r w:rsidRPr="00266D82">
        <w:rPr>
          <w:rFonts w:cs="Times New Roman"/>
        </w:rPr>
        <w:t>е</w:t>
      </w:r>
      <w:r w:rsidRPr="00266D82">
        <w:rPr>
          <w:rFonts w:cs="Times New Roman"/>
        </w:rPr>
        <w:t>ского, художественного или исследовательского опыта;</w:t>
      </w:r>
    </w:p>
    <w:p w:rsidR="00416B7C" w:rsidRPr="00266D82" w:rsidRDefault="00416B7C" w:rsidP="00416B7C">
      <w:pPr>
        <w:pStyle w:val="a"/>
        <w:rPr>
          <w:rFonts w:cs="Times New Roman"/>
        </w:rPr>
      </w:pPr>
      <w:r w:rsidRPr="00266D82">
        <w:rPr>
          <w:rFonts w:cs="Times New Roman"/>
        </w:rPr>
        <w:t>взаимодействовать, сотрудничать в коллективной работе, прин</w:t>
      </w:r>
      <w:r w:rsidRPr="00266D82">
        <w:rPr>
          <w:rFonts w:cs="Times New Roman"/>
        </w:rPr>
        <w:t>и</w:t>
      </w:r>
      <w:r w:rsidRPr="00266D82">
        <w:rPr>
          <w:rFonts w:cs="Times New Roman"/>
        </w:rPr>
        <w:t>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16B7C" w:rsidRPr="00266D82" w:rsidRDefault="00416B7C" w:rsidP="00416B7C">
      <w:pPr>
        <w:pStyle w:val="31"/>
        <w:rPr>
          <w:rFonts w:cs="Times New Roman"/>
        </w:rPr>
      </w:pPr>
      <w:r w:rsidRPr="00266D82">
        <w:rPr>
          <w:rFonts w:cs="Times New Roman"/>
        </w:rPr>
        <w:t>3. Овладение универсальными регулятивными действиями</w:t>
      </w:r>
    </w:p>
    <w:p w:rsidR="00416B7C" w:rsidRPr="00266D82" w:rsidRDefault="00416B7C" w:rsidP="00416B7C">
      <w:pPr>
        <w:pStyle w:val="aa"/>
        <w:rPr>
          <w:rFonts w:cs="Times New Roman"/>
        </w:rPr>
      </w:pPr>
      <w:r w:rsidRPr="00266D82">
        <w:rPr>
          <w:rFonts w:cs="Times New Roman"/>
        </w:rPr>
        <w:t>Самоорганизация:</w:t>
      </w:r>
    </w:p>
    <w:p w:rsidR="00416B7C" w:rsidRPr="00266D82" w:rsidRDefault="00416B7C" w:rsidP="00416B7C">
      <w:pPr>
        <w:pStyle w:val="a"/>
        <w:rPr>
          <w:rFonts w:cs="Times New Roman"/>
        </w:rPr>
      </w:pPr>
      <w:r w:rsidRPr="00266D82">
        <w:rPr>
          <w:rFonts w:cs="Times New Roman"/>
        </w:rPr>
        <w:t xml:space="preserve">осознавать или самостоятельно формулировать цель и результат выполнения учебных задач, осознанно подчиняя поставленной </w:t>
      </w:r>
      <w:r w:rsidRPr="00266D82">
        <w:rPr>
          <w:rFonts w:cs="Times New Roman"/>
        </w:rPr>
        <w:lastRenderedPageBreak/>
        <w:t>цели совершаемые учебные действия, развивать мотивы и инт</w:t>
      </w:r>
      <w:r w:rsidRPr="00266D82">
        <w:rPr>
          <w:rFonts w:cs="Times New Roman"/>
        </w:rPr>
        <w:t>е</w:t>
      </w:r>
      <w:r w:rsidRPr="00266D82">
        <w:rPr>
          <w:rFonts w:cs="Times New Roman"/>
        </w:rPr>
        <w:t>ресы своей учебной деятельности;</w:t>
      </w:r>
    </w:p>
    <w:p w:rsidR="00416B7C" w:rsidRPr="00266D82" w:rsidRDefault="00416B7C" w:rsidP="00416B7C">
      <w:pPr>
        <w:pStyle w:val="a"/>
        <w:rPr>
          <w:rFonts w:cs="Times New Roman"/>
        </w:rPr>
      </w:pPr>
      <w:r w:rsidRPr="00266D82">
        <w:rPr>
          <w:rFonts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w:t>
      </w:r>
      <w:r w:rsidRPr="00266D82">
        <w:rPr>
          <w:rFonts w:cs="Times New Roman"/>
        </w:rPr>
        <w:t>н</w:t>
      </w:r>
      <w:r w:rsidRPr="00266D82">
        <w:rPr>
          <w:rFonts w:cs="Times New Roman"/>
        </w:rPr>
        <w:t>но-творческих задач;</w:t>
      </w:r>
    </w:p>
    <w:p w:rsidR="00416B7C" w:rsidRPr="00266D82" w:rsidRDefault="00416B7C" w:rsidP="00416B7C">
      <w:pPr>
        <w:pStyle w:val="a"/>
        <w:rPr>
          <w:rFonts w:cs="Times New Roman"/>
        </w:rPr>
      </w:pPr>
      <w:r w:rsidRPr="00266D82">
        <w:rPr>
          <w:rFonts w:cs="Times New Roman"/>
        </w:rPr>
        <w:t>уметь организовывать своё рабочее место для практической р</w:t>
      </w:r>
      <w:r w:rsidRPr="00266D82">
        <w:rPr>
          <w:rFonts w:cs="Times New Roman"/>
        </w:rPr>
        <w:t>а</w:t>
      </w:r>
      <w:r w:rsidRPr="00266D82">
        <w:rPr>
          <w:rFonts w:cs="Times New Roman"/>
        </w:rPr>
        <w:t>боты, сохраняя порядок в окружающем пространстве и бережно относясь к используемым материалам.</w:t>
      </w:r>
    </w:p>
    <w:p w:rsidR="00416B7C" w:rsidRPr="00266D82" w:rsidRDefault="00416B7C" w:rsidP="00416B7C">
      <w:pPr>
        <w:pStyle w:val="aa"/>
        <w:rPr>
          <w:rFonts w:cs="Times New Roman"/>
        </w:rPr>
      </w:pPr>
      <w:r w:rsidRPr="00266D82">
        <w:rPr>
          <w:rFonts w:cs="Times New Roman"/>
        </w:rPr>
        <w:t>Самоконтроль:</w:t>
      </w:r>
    </w:p>
    <w:p w:rsidR="00416B7C" w:rsidRPr="00266D82" w:rsidRDefault="00416B7C" w:rsidP="00416B7C">
      <w:pPr>
        <w:pStyle w:val="a"/>
        <w:rPr>
          <w:rFonts w:cs="Times New Roman"/>
        </w:rPr>
      </w:pPr>
      <w:r w:rsidRPr="00266D82">
        <w:rPr>
          <w:rFonts w:cs="Times New Roman"/>
        </w:rPr>
        <w:t>соотносить свои действия с планируемыми результатами, осущ</w:t>
      </w:r>
      <w:r w:rsidRPr="00266D82">
        <w:rPr>
          <w:rFonts w:cs="Times New Roman"/>
        </w:rPr>
        <w:t>е</w:t>
      </w:r>
      <w:r w:rsidRPr="00266D82">
        <w:rPr>
          <w:rFonts w:cs="Times New Roman"/>
        </w:rPr>
        <w:t>ствлять контроль своей деятельности в процессе достижения р</w:t>
      </w:r>
      <w:r w:rsidRPr="00266D82">
        <w:rPr>
          <w:rFonts w:cs="Times New Roman"/>
        </w:rPr>
        <w:t>е</w:t>
      </w:r>
      <w:r w:rsidRPr="00266D82">
        <w:rPr>
          <w:rFonts w:cs="Times New Roman"/>
        </w:rPr>
        <w:t>зультата;</w:t>
      </w:r>
    </w:p>
    <w:p w:rsidR="00416B7C" w:rsidRPr="00266D82" w:rsidRDefault="00416B7C" w:rsidP="00416B7C">
      <w:pPr>
        <w:pStyle w:val="a"/>
        <w:rPr>
          <w:rFonts w:cs="Times New Roman"/>
        </w:rPr>
      </w:pPr>
      <w:r w:rsidRPr="00266D82">
        <w:rPr>
          <w:rFonts w:cs="Times New Roman"/>
        </w:rPr>
        <w:t>владеть основами самоконтроля, рефлексии, самооценки на о</w:t>
      </w:r>
      <w:r w:rsidRPr="00266D82">
        <w:rPr>
          <w:rFonts w:cs="Times New Roman"/>
        </w:rPr>
        <w:t>с</w:t>
      </w:r>
      <w:r w:rsidRPr="00266D82">
        <w:rPr>
          <w:rFonts w:cs="Times New Roman"/>
        </w:rPr>
        <w:t>нове соответствующих целям критериев.</w:t>
      </w:r>
    </w:p>
    <w:p w:rsidR="00416B7C" w:rsidRPr="00266D82" w:rsidRDefault="00416B7C" w:rsidP="00416B7C">
      <w:pPr>
        <w:pStyle w:val="aa"/>
        <w:rPr>
          <w:rFonts w:cs="Times New Roman"/>
        </w:rPr>
      </w:pPr>
      <w:r w:rsidRPr="00266D82">
        <w:rPr>
          <w:rFonts w:cs="Times New Roman"/>
        </w:rPr>
        <w:t>Эмоциональный интеллект:</w:t>
      </w:r>
    </w:p>
    <w:p w:rsidR="00416B7C" w:rsidRPr="00266D82" w:rsidRDefault="00416B7C" w:rsidP="00416B7C">
      <w:pPr>
        <w:pStyle w:val="a"/>
        <w:rPr>
          <w:rFonts w:cs="Times New Roman"/>
        </w:rPr>
      </w:pPr>
      <w:r w:rsidRPr="00266D82">
        <w:rPr>
          <w:rFonts w:cs="Times New Roman"/>
        </w:rPr>
        <w:t>развивать способность управлять собственными эмоциями, стремиться к пониманию эмоций других;</w:t>
      </w:r>
    </w:p>
    <w:p w:rsidR="00416B7C" w:rsidRPr="00266D82" w:rsidRDefault="00416B7C" w:rsidP="00416B7C">
      <w:pPr>
        <w:pStyle w:val="a"/>
        <w:rPr>
          <w:rFonts w:cs="Times New Roman"/>
        </w:rPr>
      </w:pPr>
      <w:r w:rsidRPr="00266D82">
        <w:rPr>
          <w:rFonts w:cs="Times New Roman"/>
        </w:rPr>
        <w:t>уметь рефлексировать эмоции как основание для художестве</w:t>
      </w:r>
      <w:r w:rsidRPr="00266D82">
        <w:rPr>
          <w:rFonts w:cs="Times New Roman"/>
        </w:rPr>
        <w:t>н</w:t>
      </w:r>
      <w:r w:rsidRPr="00266D82">
        <w:rPr>
          <w:rFonts w:cs="Times New Roman"/>
        </w:rPr>
        <w:t>ного восприятия искусства и собственной художественной де</w:t>
      </w:r>
      <w:r w:rsidRPr="00266D82">
        <w:rPr>
          <w:rFonts w:cs="Times New Roman"/>
        </w:rPr>
        <w:t>я</w:t>
      </w:r>
      <w:r w:rsidRPr="00266D82">
        <w:rPr>
          <w:rFonts w:cs="Times New Roman"/>
        </w:rPr>
        <w:t>тельности;</w:t>
      </w:r>
    </w:p>
    <w:p w:rsidR="00416B7C" w:rsidRPr="00266D82" w:rsidRDefault="00416B7C" w:rsidP="00416B7C">
      <w:pPr>
        <w:pStyle w:val="a"/>
        <w:rPr>
          <w:rFonts w:cs="Times New Roman"/>
          <w:spacing w:val="-2"/>
        </w:rPr>
      </w:pPr>
      <w:r w:rsidRPr="00266D82">
        <w:rPr>
          <w:rFonts w:cs="Times New Roman"/>
          <w:spacing w:val="-2"/>
        </w:rPr>
        <w:t>развивать свои эмпатические способности, способность сопереж</w:t>
      </w:r>
      <w:r w:rsidRPr="00266D82">
        <w:rPr>
          <w:rFonts w:cs="Times New Roman"/>
          <w:spacing w:val="-2"/>
        </w:rPr>
        <w:t>и</w:t>
      </w:r>
      <w:r w:rsidRPr="00266D82">
        <w:rPr>
          <w:rFonts w:cs="Times New Roman"/>
          <w:spacing w:val="-2"/>
        </w:rPr>
        <w:t>вать, понимать намерения и переживания свои и других;</w:t>
      </w:r>
    </w:p>
    <w:p w:rsidR="00416B7C" w:rsidRPr="00266D82" w:rsidRDefault="00416B7C" w:rsidP="00416B7C">
      <w:pPr>
        <w:pStyle w:val="a"/>
        <w:rPr>
          <w:rFonts w:cs="Times New Roman"/>
        </w:rPr>
      </w:pPr>
      <w:r w:rsidRPr="00266D82">
        <w:rPr>
          <w:rFonts w:cs="Times New Roman"/>
        </w:rPr>
        <w:t>признавать своё и чужое право на ошибку;</w:t>
      </w:r>
    </w:p>
    <w:p w:rsidR="00416B7C" w:rsidRPr="00266D82" w:rsidRDefault="00416B7C" w:rsidP="00416B7C">
      <w:pPr>
        <w:pStyle w:val="a"/>
        <w:rPr>
          <w:rFonts w:cs="Times New Roman"/>
          <w:spacing w:val="-2"/>
        </w:rPr>
      </w:pPr>
      <w:r w:rsidRPr="00266D82">
        <w:rPr>
          <w:rFonts w:cs="Times New Roman"/>
          <w:spacing w:val="-2"/>
        </w:rPr>
        <w:t>работать индивидуально и в группе; продуктивно участвовать в учебном сотрудничестве, в совместной деятельности со сверстн</w:t>
      </w:r>
      <w:r w:rsidRPr="00266D82">
        <w:rPr>
          <w:rFonts w:cs="Times New Roman"/>
          <w:spacing w:val="-2"/>
        </w:rPr>
        <w:t>и</w:t>
      </w:r>
      <w:r w:rsidRPr="00266D82">
        <w:rPr>
          <w:rFonts w:cs="Times New Roman"/>
          <w:spacing w:val="-2"/>
        </w:rPr>
        <w:t>ками, с педагогами и межвозрастном взаимодействии.</w:t>
      </w:r>
    </w:p>
    <w:p w:rsidR="00416B7C" w:rsidRPr="00266D82" w:rsidRDefault="00416B7C" w:rsidP="00416B7C">
      <w:pPr>
        <w:pStyle w:val="23"/>
        <w:spacing w:before="397"/>
        <w:rPr>
          <w:rFonts w:cs="Times New Roman"/>
        </w:rPr>
      </w:pPr>
      <w:r w:rsidRPr="00266D82">
        <w:rPr>
          <w:rFonts w:cs="Times New Roman"/>
        </w:rPr>
        <w:t>Предметные результаты</w:t>
      </w:r>
    </w:p>
    <w:p w:rsidR="00416B7C" w:rsidRPr="00266D82" w:rsidRDefault="00416B7C" w:rsidP="00416B7C">
      <w:pPr>
        <w:pStyle w:val="aa"/>
        <w:rPr>
          <w:rFonts w:cs="Times New Roman"/>
        </w:rPr>
      </w:pPr>
      <w:r w:rsidRPr="00266D82">
        <w:rPr>
          <w:rFonts w:cs="Times New Roman"/>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416B7C" w:rsidRPr="00266D82" w:rsidRDefault="00416B7C" w:rsidP="00416B7C">
      <w:pPr>
        <w:pStyle w:val="31"/>
        <w:rPr>
          <w:rFonts w:cs="Times New Roman"/>
          <w:spacing w:val="-2"/>
        </w:rPr>
      </w:pPr>
      <w:r w:rsidRPr="00266D82">
        <w:rPr>
          <w:rFonts w:cs="Times New Roman"/>
          <w:spacing w:val="-2"/>
        </w:rPr>
        <w:t>Модуль № 1 «Декоративно-прикладное и народное искусство»:</w:t>
      </w:r>
    </w:p>
    <w:p w:rsidR="00416B7C" w:rsidRPr="00266D82" w:rsidRDefault="00416B7C" w:rsidP="00416B7C">
      <w:pPr>
        <w:pStyle w:val="a"/>
        <w:rPr>
          <w:rFonts w:cs="Times New Roman"/>
        </w:rPr>
      </w:pPr>
      <w:r w:rsidRPr="00266D82">
        <w:rPr>
          <w:rFonts w:cs="Times New Roman"/>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416B7C" w:rsidRPr="00266D82" w:rsidRDefault="00416B7C" w:rsidP="00416B7C">
      <w:pPr>
        <w:pStyle w:val="a"/>
        <w:rPr>
          <w:rFonts w:cs="Times New Roman"/>
        </w:rPr>
      </w:pPr>
      <w:r w:rsidRPr="00266D82">
        <w:rPr>
          <w:rFonts w:cs="Times New Roman"/>
        </w:rPr>
        <w:lastRenderedPageBreak/>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16B7C" w:rsidRPr="00266D82" w:rsidRDefault="00416B7C" w:rsidP="00416B7C">
      <w:pPr>
        <w:pStyle w:val="a"/>
        <w:rPr>
          <w:rFonts w:cs="Times New Roman"/>
        </w:rPr>
      </w:pPr>
      <w:r w:rsidRPr="00266D82">
        <w:rPr>
          <w:rFonts w:cs="Times New Roman"/>
        </w:rPr>
        <w:t>характеризовать коммуникативные, познавательные и культовые функции декоративно-прикладного искусства;</w:t>
      </w:r>
    </w:p>
    <w:p w:rsidR="00416B7C" w:rsidRPr="00266D82" w:rsidRDefault="00416B7C" w:rsidP="00416B7C">
      <w:pPr>
        <w:pStyle w:val="a"/>
        <w:rPr>
          <w:rFonts w:cs="Times New Roman"/>
        </w:rPr>
      </w:pPr>
      <w:r w:rsidRPr="00266D82">
        <w:rPr>
          <w:rFonts w:cs="Times New Roman"/>
        </w:rPr>
        <w:t>уметь объяснять коммуникативное значение декоративного о</w:t>
      </w:r>
      <w:r w:rsidRPr="00266D82">
        <w:rPr>
          <w:rFonts w:cs="Times New Roman"/>
        </w:rPr>
        <w:t>б</w:t>
      </w:r>
      <w:r w:rsidRPr="00266D82">
        <w:rPr>
          <w:rFonts w:cs="Times New Roman"/>
        </w:rPr>
        <w:t>раза в организации межличностных отношений, в обозначении социальной роли человека, в оформлении предме</w:t>
      </w:r>
      <w:r w:rsidRPr="00266D82">
        <w:rPr>
          <w:rFonts w:cs="Times New Roman"/>
        </w:rPr>
        <w:t>т</w:t>
      </w:r>
      <w:r w:rsidRPr="00266D82">
        <w:rPr>
          <w:rFonts w:cs="Times New Roman"/>
        </w:rPr>
        <w:t>но-пространственной среды;</w:t>
      </w:r>
    </w:p>
    <w:p w:rsidR="00416B7C" w:rsidRPr="00266D82" w:rsidRDefault="00416B7C" w:rsidP="00416B7C">
      <w:pPr>
        <w:pStyle w:val="a"/>
        <w:rPr>
          <w:rFonts w:cs="Times New Roman"/>
        </w:rPr>
      </w:pPr>
      <w:r w:rsidRPr="00266D82">
        <w:rPr>
          <w:rFonts w:cs="Times New Roman"/>
        </w:rPr>
        <w:t>распознавать произведения декоративно-прикладного искус</w:t>
      </w:r>
      <w:r w:rsidRPr="00266D82">
        <w:rPr>
          <w:rFonts w:cs="Times New Roman"/>
          <w:spacing w:val="-4"/>
        </w:rPr>
        <w:t>ства по материалу (дерево, металл, керамика, текстиль, стекло</w:t>
      </w:r>
      <w:r w:rsidRPr="00266D82">
        <w:rPr>
          <w:rFonts w:cs="Times New Roman"/>
        </w:rPr>
        <w:t>, камень, кость, др.); уметь характеризовать неразрывную связь декора и материала;</w:t>
      </w:r>
    </w:p>
    <w:p w:rsidR="00416B7C" w:rsidRPr="00266D82" w:rsidRDefault="00416B7C" w:rsidP="00416B7C">
      <w:pPr>
        <w:pStyle w:val="a"/>
        <w:rPr>
          <w:rFonts w:cs="Times New Roman"/>
        </w:rPr>
      </w:pPr>
      <w:r w:rsidRPr="00266D82">
        <w:rPr>
          <w:rFonts w:cs="Times New Roman"/>
        </w:rPr>
        <w:t>распознавать и называть техники исполнения произведений д</w:t>
      </w:r>
      <w:r w:rsidRPr="00266D82">
        <w:rPr>
          <w:rFonts w:cs="Times New Roman"/>
        </w:rPr>
        <w:t>е</w:t>
      </w:r>
      <w:r w:rsidRPr="00266D82">
        <w:rPr>
          <w:rFonts w:cs="Times New Roman"/>
        </w:rPr>
        <w:t>коративно-прикладного искусства в разных материалах: резьба, роспись, вышивка, ткачество, плетение, ковка, др.;</w:t>
      </w:r>
    </w:p>
    <w:p w:rsidR="00416B7C" w:rsidRPr="00266D82" w:rsidRDefault="00416B7C" w:rsidP="00416B7C">
      <w:pPr>
        <w:pStyle w:val="a"/>
        <w:rPr>
          <w:rFonts w:cs="Times New Roman"/>
        </w:rPr>
      </w:pPr>
      <w:r w:rsidRPr="00266D82">
        <w:rPr>
          <w:rFonts w:cs="Times New Roman"/>
        </w:rPr>
        <w:t>знать специфику образного языка декоративного искусства — его знаковую природу, орнаментальность, стилизацию изображения;</w:t>
      </w:r>
    </w:p>
    <w:p w:rsidR="00416B7C" w:rsidRPr="00266D82" w:rsidRDefault="00416B7C" w:rsidP="00416B7C">
      <w:pPr>
        <w:pStyle w:val="a"/>
        <w:rPr>
          <w:rFonts w:cs="Times New Roman"/>
        </w:rPr>
      </w:pPr>
      <w:r w:rsidRPr="00266D82">
        <w:rPr>
          <w:rFonts w:cs="Times New Roman"/>
        </w:rPr>
        <w:t>различать разные виды орнамента по сюжетной основе: геоме</w:t>
      </w:r>
      <w:r w:rsidRPr="00266D82">
        <w:rPr>
          <w:rFonts w:cs="Times New Roman"/>
        </w:rPr>
        <w:t>т</w:t>
      </w:r>
      <w:r w:rsidRPr="00266D82">
        <w:rPr>
          <w:rFonts w:cs="Times New Roman"/>
        </w:rPr>
        <w:t>рический, растительный, зооморфный, антропоморфный;</w:t>
      </w:r>
    </w:p>
    <w:p w:rsidR="00416B7C" w:rsidRPr="00266D82" w:rsidRDefault="00416B7C" w:rsidP="00416B7C">
      <w:pPr>
        <w:pStyle w:val="a"/>
        <w:rPr>
          <w:rFonts w:cs="Times New Roman"/>
        </w:rPr>
      </w:pPr>
      <w:r w:rsidRPr="00266D82">
        <w:rPr>
          <w:rFonts w:cs="Times New Roman"/>
        </w:rPr>
        <w:t>владеть практическими навыками самостоятельного творческого создания орнаментов ленточных, сетчатых, центрических;</w:t>
      </w:r>
    </w:p>
    <w:p w:rsidR="00416B7C" w:rsidRPr="00266D82" w:rsidRDefault="00416B7C" w:rsidP="00416B7C">
      <w:pPr>
        <w:pStyle w:val="a"/>
        <w:rPr>
          <w:rFonts w:cs="Times New Roman"/>
        </w:rPr>
      </w:pPr>
      <w:r w:rsidRPr="00266D82">
        <w:rPr>
          <w:rFonts w:cs="Times New Roman"/>
        </w:rPr>
        <w:t>знать о значении ритма, раппорта, различных видов симметрии в построении орнамента и уметь применять эти знания в собс</w:t>
      </w:r>
      <w:r w:rsidRPr="00266D82">
        <w:rPr>
          <w:rFonts w:cs="Times New Roman"/>
        </w:rPr>
        <w:t>т</w:t>
      </w:r>
      <w:r w:rsidRPr="00266D82">
        <w:rPr>
          <w:rFonts w:cs="Times New Roman"/>
        </w:rPr>
        <w:t>венных творческих декоративных работах;</w:t>
      </w:r>
    </w:p>
    <w:p w:rsidR="00416B7C" w:rsidRPr="00266D82" w:rsidRDefault="00416B7C" w:rsidP="00416B7C">
      <w:pPr>
        <w:pStyle w:val="a"/>
        <w:rPr>
          <w:rFonts w:cs="Times New Roman"/>
        </w:rPr>
      </w:pPr>
      <w:r w:rsidRPr="00266D82">
        <w:rPr>
          <w:rFonts w:cs="Times New Roman"/>
        </w:rPr>
        <w:t>овладеть практическими навыками стилизованного — орнаме</w:t>
      </w:r>
      <w:r w:rsidRPr="00266D82">
        <w:rPr>
          <w:rFonts w:cs="Times New Roman"/>
        </w:rPr>
        <w:t>н</w:t>
      </w:r>
      <w:r w:rsidRPr="00266D82">
        <w:rPr>
          <w:rFonts w:cs="Times New Roman"/>
        </w:rPr>
        <w:t>тального лаконичного изображения деталей природы, стилиз</w:t>
      </w:r>
      <w:r w:rsidRPr="00266D82">
        <w:rPr>
          <w:rFonts w:cs="Times New Roman"/>
        </w:rPr>
        <w:t>о</w:t>
      </w:r>
      <w:r w:rsidRPr="00266D82">
        <w:rPr>
          <w:rFonts w:cs="Times New Roman"/>
        </w:rPr>
        <w:t>ванного обобщённого изображения представителей животного мира, сказочных и мифологических персонажей с опорой на тр</w:t>
      </w:r>
      <w:r w:rsidRPr="00266D82">
        <w:rPr>
          <w:rFonts w:cs="Times New Roman"/>
        </w:rPr>
        <w:t>а</w:t>
      </w:r>
      <w:r w:rsidRPr="00266D82">
        <w:rPr>
          <w:rFonts w:cs="Times New Roman"/>
        </w:rPr>
        <w:t>диционные образы мирового искус-ства;</w:t>
      </w:r>
    </w:p>
    <w:p w:rsidR="00416B7C" w:rsidRPr="00266D82" w:rsidRDefault="00416B7C" w:rsidP="00416B7C">
      <w:pPr>
        <w:pStyle w:val="a"/>
        <w:rPr>
          <w:rFonts w:cs="Times New Roman"/>
        </w:rPr>
      </w:pPr>
      <w:r w:rsidRPr="00266D82">
        <w:rPr>
          <w:rFonts w:cs="Times New Roman"/>
        </w:rPr>
        <w:t>знать особенности народного крестьянского искусства как цел</w:t>
      </w:r>
      <w:r w:rsidRPr="00266D82">
        <w:rPr>
          <w:rFonts w:cs="Times New Roman"/>
        </w:rPr>
        <w:t>о</w:t>
      </w:r>
      <w:r w:rsidRPr="00266D82">
        <w:rPr>
          <w:rFonts w:cs="Times New Roman"/>
        </w:rPr>
        <w:t>стного мира, в предметной среде которого выражено отношение человека к труду, к природе, к добру и злу, к жизни в целом;</w:t>
      </w:r>
    </w:p>
    <w:p w:rsidR="00416B7C" w:rsidRPr="00266D82" w:rsidRDefault="00416B7C" w:rsidP="00416B7C">
      <w:pPr>
        <w:pStyle w:val="a"/>
        <w:rPr>
          <w:rFonts w:cs="Times New Roman"/>
        </w:rPr>
      </w:pPr>
      <w:r w:rsidRPr="00266D82">
        <w:rPr>
          <w:rFonts w:cs="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416B7C" w:rsidRPr="00266D82" w:rsidRDefault="00416B7C" w:rsidP="00416B7C">
      <w:pPr>
        <w:pStyle w:val="a"/>
        <w:rPr>
          <w:rFonts w:cs="Times New Roman"/>
          <w:spacing w:val="-2"/>
        </w:rPr>
      </w:pPr>
      <w:r w:rsidRPr="00266D82">
        <w:rPr>
          <w:rFonts w:cs="Times New Roman"/>
          <w:spacing w:val="-2"/>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w:t>
      </w:r>
      <w:r w:rsidRPr="00266D82">
        <w:rPr>
          <w:rFonts w:cs="Times New Roman"/>
          <w:spacing w:val="-2"/>
        </w:rPr>
        <w:t>е</w:t>
      </w:r>
      <w:r w:rsidRPr="00266D82">
        <w:rPr>
          <w:rFonts w:cs="Times New Roman"/>
          <w:spacing w:val="-2"/>
        </w:rPr>
        <w:lastRenderedPageBreak/>
        <w:t>талей; объяснять крестьянский дом как отражение уклада крест</w:t>
      </w:r>
      <w:r w:rsidRPr="00266D82">
        <w:rPr>
          <w:rFonts w:cs="Times New Roman"/>
          <w:spacing w:val="-2"/>
        </w:rPr>
        <w:t>ь</w:t>
      </w:r>
      <w:r w:rsidRPr="00266D82">
        <w:rPr>
          <w:rFonts w:cs="Times New Roman"/>
          <w:spacing w:val="-2"/>
        </w:rPr>
        <w:t>янской жизни и памятник архитектуры;</w:t>
      </w:r>
    </w:p>
    <w:p w:rsidR="00416B7C" w:rsidRPr="00266D82" w:rsidRDefault="00416B7C" w:rsidP="00416B7C">
      <w:pPr>
        <w:pStyle w:val="a"/>
        <w:rPr>
          <w:rFonts w:cs="Times New Roman"/>
        </w:rPr>
      </w:pPr>
      <w:r w:rsidRPr="00266D82">
        <w:rPr>
          <w:rFonts w:cs="Times New Roman"/>
        </w:rPr>
        <w:t>иметь практический опыт изображения характерных традицио</w:t>
      </w:r>
      <w:r w:rsidRPr="00266D82">
        <w:rPr>
          <w:rFonts w:cs="Times New Roman"/>
        </w:rPr>
        <w:t>н</w:t>
      </w:r>
      <w:r w:rsidRPr="00266D82">
        <w:rPr>
          <w:rFonts w:cs="Times New Roman"/>
        </w:rPr>
        <w:t>ных предметов крестьянского быта;</w:t>
      </w:r>
    </w:p>
    <w:p w:rsidR="00416B7C" w:rsidRPr="00266D82" w:rsidRDefault="00416B7C" w:rsidP="00416B7C">
      <w:pPr>
        <w:pStyle w:val="a"/>
        <w:rPr>
          <w:rFonts w:cs="Times New Roman"/>
        </w:rPr>
      </w:pPr>
      <w:r w:rsidRPr="00266D82">
        <w:rPr>
          <w:rFonts w:cs="Times New Roman"/>
        </w:rPr>
        <w:t>освоить конструкцию народного праздничного костюма, его о</w:t>
      </w:r>
      <w:r w:rsidRPr="00266D82">
        <w:rPr>
          <w:rFonts w:cs="Times New Roman"/>
        </w:rPr>
        <w:t>б</w:t>
      </w:r>
      <w:r w:rsidRPr="00266D82">
        <w:rPr>
          <w:rFonts w:cs="Times New Roman"/>
        </w:rPr>
        <w:t>разный строй и символическое значение его декора; знать о ра</w:t>
      </w:r>
      <w:r w:rsidRPr="00266D82">
        <w:rPr>
          <w:rFonts w:cs="Times New Roman"/>
        </w:rPr>
        <w:t>з</w:t>
      </w:r>
      <w:r w:rsidRPr="00266D82">
        <w:rPr>
          <w:rFonts w:cs="Times New Roman"/>
        </w:rPr>
        <w:t>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16B7C" w:rsidRPr="00266D82" w:rsidRDefault="00416B7C" w:rsidP="00416B7C">
      <w:pPr>
        <w:pStyle w:val="a"/>
        <w:rPr>
          <w:rFonts w:cs="Times New Roman"/>
        </w:rPr>
      </w:pPr>
      <w:r w:rsidRPr="00266D82">
        <w:rPr>
          <w:rFonts w:cs="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416B7C" w:rsidRPr="00266D82" w:rsidRDefault="00416B7C" w:rsidP="00416B7C">
      <w:pPr>
        <w:pStyle w:val="a"/>
        <w:rPr>
          <w:rFonts w:cs="Times New Roman"/>
        </w:rPr>
      </w:pPr>
      <w:r w:rsidRPr="00266D82">
        <w:rPr>
          <w:rFonts w:cs="Times New Roman"/>
        </w:rPr>
        <w:t>знать и уметь изображать или конструировать устройство трад</w:t>
      </w:r>
      <w:r w:rsidRPr="00266D82">
        <w:rPr>
          <w:rFonts w:cs="Times New Roman"/>
        </w:rPr>
        <w:t>и</w:t>
      </w:r>
      <w:r w:rsidRPr="00266D82">
        <w:rPr>
          <w:rFonts w:cs="Times New Roman"/>
        </w:rPr>
        <w:t>ционных жилищ разных народов, например юрты, сакли, х</w:t>
      </w:r>
      <w:r w:rsidRPr="00266D82">
        <w:rPr>
          <w:rFonts w:cs="Times New Roman"/>
        </w:rPr>
        <w:t>а</w:t>
      </w:r>
      <w:r w:rsidRPr="00266D82">
        <w:rPr>
          <w:rFonts w:cs="Times New Roman"/>
        </w:rPr>
        <w:t>ты-мазанки; объяснять семантическое значение деталей конс</w:t>
      </w:r>
      <w:r w:rsidRPr="00266D82">
        <w:rPr>
          <w:rFonts w:cs="Times New Roman"/>
        </w:rPr>
        <w:t>т</w:t>
      </w:r>
      <w:r w:rsidRPr="00266D82">
        <w:rPr>
          <w:rFonts w:cs="Times New Roman"/>
        </w:rPr>
        <w:t>рукции и декора, их связь с природой, трудом и бытом;</w:t>
      </w:r>
    </w:p>
    <w:p w:rsidR="00416B7C" w:rsidRPr="00266D82" w:rsidRDefault="00416B7C" w:rsidP="00416B7C">
      <w:pPr>
        <w:pStyle w:val="a"/>
        <w:rPr>
          <w:rFonts w:cs="Times New Roman"/>
        </w:rPr>
      </w:pPr>
      <w:r w:rsidRPr="00266D82">
        <w:rPr>
          <w:rFonts w:cs="Times New Roman"/>
        </w:rPr>
        <w:t>иметь представление и распознавать примеры декоративного оформления жизнедеятельности — быта, костюма разных ист</w:t>
      </w:r>
      <w:r w:rsidRPr="00266D82">
        <w:rPr>
          <w:rFonts w:cs="Times New Roman"/>
        </w:rPr>
        <w:t>о</w:t>
      </w:r>
      <w:r w:rsidRPr="00266D82">
        <w:rPr>
          <w:rFonts w:cs="Times New Roman"/>
        </w:rPr>
        <w:t>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w:t>
      </w:r>
      <w:r w:rsidRPr="00266D82">
        <w:rPr>
          <w:rFonts w:cs="Times New Roman"/>
        </w:rPr>
        <w:t>с</w:t>
      </w:r>
      <w:r w:rsidRPr="00266D82">
        <w:rPr>
          <w:rFonts w:cs="Times New Roman"/>
        </w:rPr>
        <w:t>ства, его единство и целостность для каждой конкретной кул</w:t>
      </w:r>
      <w:r w:rsidRPr="00266D82">
        <w:rPr>
          <w:rFonts w:cs="Times New Roman"/>
        </w:rPr>
        <w:t>ь</w:t>
      </w:r>
      <w:r w:rsidRPr="00266D82">
        <w:rPr>
          <w:rFonts w:cs="Times New Roman"/>
        </w:rPr>
        <w:t>туры, определяемые природными условиями и сложившийся и</w:t>
      </w:r>
      <w:r w:rsidRPr="00266D82">
        <w:rPr>
          <w:rFonts w:cs="Times New Roman"/>
        </w:rPr>
        <w:t>с</w:t>
      </w:r>
      <w:r w:rsidRPr="00266D82">
        <w:rPr>
          <w:rFonts w:cs="Times New Roman"/>
        </w:rPr>
        <w:t>торией;</w:t>
      </w:r>
    </w:p>
    <w:p w:rsidR="00416B7C" w:rsidRPr="00266D82" w:rsidRDefault="00416B7C" w:rsidP="00416B7C">
      <w:pPr>
        <w:pStyle w:val="a"/>
        <w:rPr>
          <w:rFonts w:cs="Times New Roman"/>
        </w:rPr>
      </w:pPr>
      <w:r w:rsidRPr="00266D82">
        <w:rPr>
          <w:rFonts w:cs="Times New Roman"/>
        </w:rPr>
        <w:t>объяснять значение народных промыслов и традиций художес</w:t>
      </w:r>
      <w:r w:rsidRPr="00266D82">
        <w:rPr>
          <w:rFonts w:cs="Times New Roman"/>
        </w:rPr>
        <w:t>т</w:t>
      </w:r>
      <w:r w:rsidRPr="00266D82">
        <w:rPr>
          <w:rFonts w:cs="Times New Roman"/>
        </w:rPr>
        <w:t>венного ремесла в современной жизни;</w:t>
      </w:r>
    </w:p>
    <w:p w:rsidR="00416B7C" w:rsidRPr="00266D82" w:rsidRDefault="00416B7C" w:rsidP="00416B7C">
      <w:pPr>
        <w:pStyle w:val="a"/>
        <w:rPr>
          <w:rFonts w:cs="Times New Roman"/>
        </w:rPr>
      </w:pPr>
      <w:r w:rsidRPr="00266D82">
        <w:rPr>
          <w:rFonts w:cs="Times New Roman"/>
        </w:rPr>
        <w:t>рассказывать о происхождении народных художественных пр</w:t>
      </w:r>
      <w:r w:rsidRPr="00266D82">
        <w:rPr>
          <w:rFonts w:cs="Times New Roman"/>
        </w:rPr>
        <w:t>о</w:t>
      </w:r>
      <w:r w:rsidRPr="00266D82">
        <w:rPr>
          <w:rFonts w:cs="Times New Roman"/>
        </w:rPr>
        <w:t>мыслов; о соотношении ремесла и искусства;</w:t>
      </w:r>
    </w:p>
    <w:p w:rsidR="00416B7C" w:rsidRPr="00266D82" w:rsidRDefault="00416B7C" w:rsidP="00416B7C">
      <w:pPr>
        <w:pStyle w:val="a"/>
        <w:rPr>
          <w:rFonts w:cs="Times New Roman"/>
        </w:rPr>
      </w:pPr>
      <w:r w:rsidRPr="00266D82">
        <w:rPr>
          <w:rFonts w:cs="Times New Roman"/>
        </w:rPr>
        <w:t>называть характерные черты орнаментов и изделий рядаотечес</w:t>
      </w:r>
      <w:r w:rsidRPr="00266D82">
        <w:rPr>
          <w:rFonts w:cs="Times New Roman"/>
        </w:rPr>
        <w:t>т</w:t>
      </w:r>
      <w:r w:rsidRPr="00266D82">
        <w:rPr>
          <w:rFonts w:cs="Times New Roman"/>
        </w:rPr>
        <w:t>венных народных художественных промыслов;</w:t>
      </w:r>
    </w:p>
    <w:p w:rsidR="00416B7C" w:rsidRPr="00266D82" w:rsidRDefault="00416B7C" w:rsidP="00416B7C">
      <w:pPr>
        <w:pStyle w:val="a"/>
        <w:rPr>
          <w:rFonts w:cs="Times New Roman"/>
        </w:rPr>
      </w:pPr>
      <w:r w:rsidRPr="00266D82">
        <w:rPr>
          <w:rFonts w:cs="Times New Roman"/>
        </w:rPr>
        <w:t>характеризовать древние образы народного искусства в произв</w:t>
      </w:r>
      <w:r w:rsidRPr="00266D82">
        <w:rPr>
          <w:rFonts w:cs="Times New Roman"/>
        </w:rPr>
        <w:t>е</w:t>
      </w:r>
      <w:r w:rsidRPr="00266D82">
        <w:rPr>
          <w:rFonts w:cs="Times New Roman"/>
        </w:rPr>
        <w:t>дениях современных народных промыслов;</w:t>
      </w:r>
    </w:p>
    <w:p w:rsidR="00416B7C" w:rsidRPr="00266D82" w:rsidRDefault="00416B7C" w:rsidP="00416B7C">
      <w:pPr>
        <w:pStyle w:val="a"/>
        <w:rPr>
          <w:rFonts w:cs="Times New Roman"/>
          <w:spacing w:val="-2"/>
        </w:rPr>
      </w:pPr>
      <w:r w:rsidRPr="00266D82">
        <w:rPr>
          <w:rFonts w:cs="Times New Roman"/>
          <w:spacing w:val="-2"/>
        </w:rPr>
        <w:t>уметь перечислять материалы, используемые в народных худож</w:t>
      </w:r>
      <w:r w:rsidRPr="00266D82">
        <w:rPr>
          <w:rFonts w:cs="Times New Roman"/>
          <w:spacing w:val="-2"/>
        </w:rPr>
        <w:t>е</w:t>
      </w:r>
      <w:r w:rsidRPr="00266D82">
        <w:rPr>
          <w:rFonts w:cs="Times New Roman"/>
          <w:spacing w:val="-2"/>
        </w:rPr>
        <w:t>ственных промыслах: дерево, глина, металл, стекло, др.;</w:t>
      </w:r>
    </w:p>
    <w:p w:rsidR="00416B7C" w:rsidRPr="00266D82" w:rsidRDefault="00416B7C" w:rsidP="00416B7C">
      <w:pPr>
        <w:pStyle w:val="a"/>
        <w:rPr>
          <w:rFonts w:cs="Times New Roman"/>
        </w:rPr>
      </w:pPr>
      <w:r w:rsidRPr="00266D82">
        <w:rPr>
          <w:rFonts w:cs="Times New Roman"/>
        </w:rPr>
        <w:t>различать изделия народных художественных промыслов по м</w:t>
      </w:r>
      <w:r w:rsidRPr="00266D82">
        <w:rPr>
          <w:rFonts w:cs="Times New Roman"/>
        </w:rPr>
        <w:t>а</w:t>
      </w:r>
      <w:r w:rsidRPr="00266D82">
        <w:rPr>
          <w:rFonts w:cs="Times New Roman"/>
        </w:rPr>
        <w:t>териалу изготовления и технике декора;</w:t>
      </w:r>
    </w:p>
    <w:p w:rsidR="00416B7C" w:rsidRPr="00266D82" w:rsidRDefault="00416B7C" w:rsidP="00416B7C">
      <w:pPr>
        <w:pStyle w:val="a"/>
        <w:rPr>
          <w:rFonts w:cs="Times New Roman"/>
        </w:rPr>
      </w:pPr>
      <w:r w:rsidRPr="00266D82">
        <w:rPr>
          <w:rFonts w:cs="Times New Roman"/>
        </w:rPr>
        <w:t>объяснять связь между материалом, формой и техникой декора в произведениях народных промыслов;</w:t>
      </w:r>
    </w:p>
    <w:p w:rsidR="00416B7C" w:rsidRPr="00266D82" w:rsidRDefault="00416B7C" w:rsidP="00416B7C">
      <w:pPr>
        <w:pStyle w:val="a"/>
        <w:rPr>
          <w:rFonts w:cs="Times New Roman"/>
        </w:rPr>
      </w:pPr>
      <w:r w:rsidRPr="00266D82">
        <w:rPr>
          <w:rFonts w:cs="Times New Roman"/>
        </w:rPr>
        <w:t>иметь представление о приёмах и последовательности работы при создании изделий некоторых художественных промыслов;</w:t>
      </w:r>
    </w:p>
    <w:p w:rsidR="00416B7C" w:rsidRPr="00266D82" w:rsidRDefault="00416B7C" w:rsidP="00416B7C">
      <w:pPr>
        <w:pStyle w:val="a"/>
        <w:rPr>
          <w:rFonts w:cs="Times New Roman"/>
        </w:rPr>
      </w:pPr>
      <w:r w:rsidRPr="00266D82">
        <w:rPr>
          <w:rFonts w:cs="Times New Roman"/>
        </w:rPr>
        <w:lastRenderedPageBreak/>
        <w:t>уметь изображать фрагменты орнаментов, отдельные сюжеты, детали или общий вид изделий ряда отечественных художес</w:t>
      </w:r>
      <w:r w:rsidRPr="00266D82">
        <w:rPr>
          <w:rFonts w:cs="Times New Roman"/>
        </w:rPr>
        <w:t>т</w:t>
      </w:r>
      <w:r w:rsidRPr="00266D82">
        <w:rPr>
          <w:rFonts w:cs="Times New Roman"/>
        </w:rPr>
        <w:t>венных промыслов;</w:t>
      </w:r>
    </w:p>
    <w:p w:rsidR="00416B7C" w:rsidRPr="00266D82" w:rsidRDefault="00416B7C" w:rsidP="00416B7C">
      <w:pPr>
        <w:pStyle w:val="a"/>
        <w:rPr>
          <w:rFonts w:cs="Times New Roman"/>
        </w:rPr>
      </w:pPr>
      <w:r w:rsidRPr="00266D82">
        <w:rPr>
          <w:rFonts w:cs="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16B7C" w:rsidRPr="00266D82" w:rsidRDefault="00416B7C" w:rsidP="00416B7C">
      <w:pPr>
        <w:pStyle w:val="a"/>
        <w:rPr>
          <w:rFonts w:cs="Times New Roman"/>
        </w:rPr>
      </w:pPr>
      <w:r w:rsidRPr="00266D82">
        <w:rPr>
          <w:rFonts w:cs="Times New Roman"/>
        </w:rPr>
        <w:t>понимать и объяснять значение государственной символики, иметь представление о значении и содержании геральдики;</w:t>
      </w:r>
    </w:p>
    <w:p w:rsidR="00416B7C" w:rsidRPr="00266D82" w:rsidRDefault="00416B7C" w:rsidP="00416B7C">
      <w:pPr>
        <w:pStyle w:val="a"/>
        <w:rPr>
          <w:rFonts w:cs="Times New Roman"/>
        </w:rPr>
      </w:pPr>
      <w:r w:rsidRPr="00266D82">
        <w:rPr>
          <w:rFonts w:cs="Times New Roman"/>
        </w:rPr>
        <w:t>уметь определять и указывать продукты декоративно-прикладной художественной деятельности в окружающей предме</w:t>
      </w:r>
      <w:r w:rsidRPr="00266D82">
        <w:rPr>
          <w:rFonts w:cs="Times New Roman"/>
        </w:rPr>
        <w:t>т</w:t>
      </w:r>
      <w:r w:rsidRPr="00266D82">
        <w:rPr>
          <w:rFonts w:cs="Times New Roman"/>
        </w:rPr>
        <w:t>но-пространственной среде, обычной жизненной обстановке и характеризовать их образное назначение;</w:t>
      </w:r>
    </w:p>
    <w:p w:rsidR="00416B7C" w:rsidRPr="00266D82" w:rsidRDefault="00416B7C" w:rsidP="00416B7C">
      <w:pPr>
        <w:pStyle w:val="a"/>
        <w:rPr>
          <w:rFonts w:cs="Times New Roman"/>
        </w:rPr>
      </w:pPr>
      <w:r w:rsidRPr="00266D82">
        <w:rPr>
          <w:rFonts w:cs="Times New Roman"/>
        </w:rPr>
        <w:t>ориентироваться в широком разнообразии современного декор</w:t>
      </w:r>
      <w:r w:rsidRPr="00266D82">
        <w:rPr>
          <w:rFonts w:cs="Times New Roman"/>
        </w:rPr>
        <w:t>а</w:t>
      </w:r>
      <w:r w:rsidRPr="00266D82">
        <w:rPr>
          <w:rFonts w:cs="Times New Roman"/>
        </w:rPr>
        <w:t xml:space="preserve">тивно-прикладного искусства; различать по материалам, </w:t>
      </w:r>
      <w:r w:rsidRPr="00266D82">
        <w:rPr>
          <w:rFonts w:cs="Times New Roman"/>
          <w:spacing w:val="-2"/>
        </w:rPr>
        <w:t>технике исполнения художественное стекло, керамику, ковку</w:t>
      </w:r>
      <w:r w:rsidRPr="00266D82">
        <w:rPr>
          <w:rFonts w:cs="Times New Roman"/>
        </w:rPr>
        <w:t>, литьё, гоб</w:t>
      </w:r>
      <w:r w:rsidRPr="00266D82">
        <w:rPr>
          <w:rFonts w:cs="Times New Roman"/>
        </w:rPr>
        <w:t>е</w:t>
      </w:r>
      <w:r w:rsidRPr="00266D82">
        <w:rPr>
          <w:rFonts w:cs="Times New Roman"/>
        </w:rPr>
        <w:t>лен и т. д.;</w:t>
      </w:r>
    </w:p>
    <w:p w:rsidR="00416B7C" w:rsidRPr="00266D82" w:rsidRDefault="00416B7C" w:rsidP="00416B7C">
      <w:pPr>
        <w:pStyle w:val="a"/>
        <w:rPr>
          <w:rFonts w:cs="Times New Roman"/>
        </w:rPr>
      </w:pPr>
      <w:r w:rsidRPr="00266D82">
        <w:rPr>
          <w:rFonts w:cs="Times New Roman"/>
        </w:rPr>
        <w:t>овладевать навыками коллективной практической творческой работы по оформлению пространства школы и школьных праз</w:t>
      </w:r>
      <w:r w:rsidRPr="00266D82">
        <w:rPr>
          <w:rFonts w:cs="Times New Roman"/>
        </w:rPr>
        <w:t>д</w:t>
      </w:r>
      <w:r w:rsidRPr="00266D82">
        <w:rPr>
          <w:rFonts w:cs="Times New Roman"/>
        </w:rPr>
        <w:t>ников.</w:t>
      </w:r>
    </w:p>
    <w:p w:rsidR="00416B7C" w:rsidRPr="00266D82" w:rsidRDefault="00416B7C" w:rsidP="00416B7C">
      <w:pPr>
        <w:pStyle w:val="31"/>
        <w:rPr>
          <w:rFonts w:cs="Times New Roman"/>
        </w:rPr>
      </w:pPr>
      <w:r w:rsidRPr="00266D82">
        <w:rPr>
          <w:rFonts w:cs="Times New Roman"/>
        </w:rPr>
        <w:t>Модуль № 2 «Живопись, графика, скульптура»:</w:t>
      </w:r>
    </w:p>
    <w:p w:rsidR="00416B7C" w:rsidRPr="00266D82" w:rsidRDefault="00416B7C" w:rsidP="00416B7C">
      <w:pPr>
        <w:pStyle w:val="a"/>
        <w:rPr>
          <w:rFonts w:cs="Times New Roman"/>
        </w:rPr>
      </w:pPr>
      <w:r w:rsidRPr="00266D82">
        <w:rPr>
          <w:rFonts w:cs="Times New Roman"/>
        </w:rPr>
        <w:t>характеризовать различия между пространственными и време</w:t>
      </w:r>
      <w:r w:rsidRPr="00266D82">
        <w:rPr>
          <w:rFonts w:cs="Times New Roman"/>
        </w:rPr>
        <w:t>н</w:t>
      </w:r>
      <w:r w:rsidRPr="00266D82">
        <w:rPr>
          <w:rFonts w:cs="Times New Roman"/>
        </w:rPr>
        <w:t>ными видами искусства и их значение в жизни людей;</w:t>
      </w:r>
    </w:p>
    <w:p w:rsidR="00416B7C" w:rsidRPr="00266D82" w:rsidRDefault="00416B7C" w:rsidP="00416B7C">
      <w:pPr>
        <w:pStyle w:val="a"/>
        <w:rPr>
          <w:rFonts w:cs="Times New Roman"/>
        </w:rPr>
      </w:pPr>
      <w:r w:rsidRPr="00266D82">
        <w:rPr>
          <w:rFonts w:cs="Times New Roman"/>
        </w:rPr>
        <w:t>объяснять причины деления пространственных искусств на виды;</w:t>
      </w:r>
    </w:p>
    <w:p w:rsidR="00416B7C" w:rsidRPr="00266D82" w:rsidRDefault="00416B7C" w:rsidP="00416B7C">
      <w:pPr>
        <w:pStyle w:val="a"/>
        <w:rPr>
          <w:rFonts w:cs="Times New Roman"/>
        </w:rPr>
      </w:pPr>
      <w:r w:rsidRPr="00266D82">
        <w:rPr>
          <w:rFonts w:cs="Times New Roman"/>
        </w:rPr>
        <w:t>знать основные виды живописи, графики и скульптуры, объяснять их назначение в жизни людей.</w:t>
      </w:r>
    </w:p>
    <w:p w:rsidR="00416B7C" w:rsidRPr="00266D82" w:rsidRDefault="00416B7C" w:rsidP="00416B7C">
      <w:pPr>
        <w:pStyle w:val="41"/>
        <w:rPr>
          <w:rFonts w:cs="Times New Roman"/>
        </w:rPr>
      </w:pPr>
      <w:r w:rsidRPr="00266D82">
        <w:rPr>
          <w:rFonts w:cs="Times New Roman"/>
        </w:rPr>
        <w:t>Язык изобразительного искусства и его выразительные средства:</w:t>
      </w:r>
    </w:p>
    <w:p w:rsidR="00416B7C" w:rsidRPr="00266D82" w:rsidRDefault="00416B7C" w:rsidP="00416B7C">
      <w:pPr>
        <w:pStyle w:val="a"/>
        <w:rPr>
          <w:rFonts w:cs="Times New Roman"/>
        </w:rPr>
      </w:pPr>
      <w:r w:rsidRPr="00266D82">
        <w:rPr>
          <w:rFonts w:cs="Times New Roman"/>
        </w:rPr>
        <w:t>различать и характеризовать традиционные художественные м</w:t>
      </w:r>
      <w:r w:rsidRPr="00266D82">
        <w:rPr>
          <w:rFonts w:cs="Times New Roman"/>
        </w:rPr>
        <w:t>а</w:t>
      </w:r>
      <w:r w:rsidRPr="00266D82">
        <w:rPr>
          <w:rFonts w:cs="Times New Roman"/>
        </w:rPr>
        <w:t>териалы для графики, живописи, скульптуры;</w:t>
      </w:r>
    </w:p>
    <w:p w:rsidR="00416B7C" w:rsidRPr="00266D82" w:rsidRDefault="00416B7C" w:rsidP="00416B7C">
      <w:pPr>
        <w:pStyle w:val="a"/>
        <w:rPr>
          <w:rFonts w:cs="Times New Roman"/>
        </w:rPr>
      </w:pPr>
      <w:r w:rsidRPr="00266D82">
        <w:rPr>
          <w:rFonts w:cs="Times New Roman"/>
        </w:rPr>
        <w:t>осознавать значение материала в создании художественного о</w:t>
      </w:r>
      <w:r w:rsidRPr="00266D82">
        <w:rPr>
          <w:rFonts w:cs="Times New Roman"/>
        </w:rPr>
        <w:t>б</w:t>
      </w:r>
      <w:r w:rsidRPr="00266D82">
        <w:rPr>
          <w:rFonts w:cs="Times New Roman"/>
        </w:rPr>
        <w:t>раза; уметь различать и объяснять роль художественного мат</w:t>
      </w:r>
      <w:r w:rsidRPr="00266D82">
        <w:rPr>
          <w:rFonts w:cs="Times New Roman"/>
        </w:rPr>
        <w:t>е</w:t>
      </w:r>
      <w:r w:rsidRPr="00266D82">
        <w:rPr>
          <w:rFonts w:cs="Times New Roman"/>
        </w:rPr>
        <w:t>риала в произведениях искусства;</w:t>
      </w:r>
    </w:p>
    <w:p w:rsidR="00416B7C" w:rsidRPr="00266D82" w:rsidRDefault="00416B7C" w:rsidP="00416B7C">
      <w:pPr>
        <w:pStyle w:val="a"/>
        <w:rPr>
          <w:rFonts w:cs="Times New Roman"/>
        </w:rPr>
      </w:pPr>
      <w:r w:rsidRPr="00266D82">
        <w:rPr>
          <w:rFonts w:cs="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416B7C" w:rsidRPr="00266D82" w:rsidRDefault="00416B7C" w:rsidP="00416B7C">
      <w:pPr>
        <w:pStyle w:val="a"/>
        <w:rPr>
          <w:rFonts w:cs="Times New Roman"/>
        </w:rPr>
      </w:pPr>
      <w:r w:rsidRPr="00266D82">
        <w:rPr>
          <w:rFonts w:cs="Times New Roman"/>
        </w:rPr>
        <w:t>иметь представление о различных художественных техниках в использовании художественных материалов;</w:t>
      </w:r>
    </w:p>
    <w:p w:rsidR="00416B7C" w:rsidRPr="00266D82" w:rsidRDefault="00416B7C" w:rsidP="00416B7C">
      <w:pPr>
        <w:pStyle w:val="a"/>
        <w:rPr>
          <w:rFonts w:cs="Times New Roman"/>
        </w:rPr>
      </w:pPr>
      <w:r w:rsidRPr="00266D82">
        <w:rPr>
          <w:rFonts w:cs="Times New Roman"/>
        </w:rPr>
        <w:t>понимать роль рисунка как основы изобразительной деятельн</w:t>
      </w:r>
      <w:r w:rsidRPr="00266D82">
        <w:rPr>
          <w:rFonts w:cs="Times New Roman"/>
        </w:rPr>
        <w:t>о</w:t>
      </w:r>
      <w:r w:rsidRPr="00266D82">
        <w:rPr>
          <w:rFonts w:cs="Times New Roman"/>
        </w:rPr>
        <w:t>сти;</w:t>
      </w:r>
    </w:p>
    <w:p w:rsidR="00416B7C" w:rsidRPr="00266D82" w:rsidRDefault="00416B7C" w:rsidP="00416B7C">
      <w:pPr>
        <w:pStyle w:val="a"/>
        <w:rPr>
          <w:rFonts w:cs="Times New Roman"/>
        </w:rPr>
      </w:pPr>
      <w:r w:rsidRPr="00266D82">
        <w:rPr>
          <w:rFonts w:cs="Times New Roman"/>
        </w:rPr>
        <w:lastRenderedPageBreak/>
        <w:t>иметь опыт учебного рисунка — светотеневого изображения объёмных форм;</w:t>
      </w:r>
    </w:p>
    <w:p w:rsidR="00416B7C" w:rsidRPr="00266D82" w:rsidRDefault="00416B7C" w:rsidP="00416B7C">
      <w:pPr>
        <w:pStyle w:val="a"/>
        <w:rPr>
          <w:rFonts w:cs="Times New Roman"/>
        </w:rPr>
      </w:pPr>
      <w:r w:rsidRPr="00266D82">
        <w:rPr>
          <w:rFonts w:cs="Times New Roman"/>
        </w:rPr>
        <w:t>знать основы линейной перспективы и уметь изображать объё</w:t>
      </w:r>
      <w:r w:rsidRPr="00266D82">
        <w:rPr>
          <w:rFonts w:cs="Times New Roman"/>
        </w:rPr>
        <w:t>м</w:t>
      </w:r>
      <w:r w:rsidRPr="00266D82">
        <w:rPr>
          <w:rFonts w:cs="Times New Roman"/>
        </w:rPr>
        <w:t>ные геометрические тела на двухмерной плоскости;</w:t>
      </w:r>
    </w:p>
    <w:p w:rsidR="00416B7C" w:rsidRPr="00266D82" w:rsidRDefault="00416B7C" w:rsidP="00416B7C">
      <w:pPr>
        <w:pStyle w:val="a"/>
        <w:rPr>
          <w:rFonts w:cs="Times New Roman"/>
          <w:spacing w:val="-2"/>
        </w:rPr>
      </w:pPr>
      <w:r w:rsidRPr="00266D82">
        <w:rPr>
          <w:rFonts w:cs="Times New Roman"/>
          <w:spacing w:val="-2"/>
        </w:rPr>
        <w:t>знать понятия графической грамоты изображения предмета «осв</w:t>
      </w:r>
      <w:r w:rsidRPr="00266D82">
        <w:rPr>
          <w:rFonts w:cs="Times New Roman"/>
          <w:spacing w:val="-2"/>
        </w:rPr>
        <w:t>е</w:t>
      </w:r>
      <w:r w:rsidRPr="00266D82">
        <w:rPr>
          <w:rFonts w:cs="Times New Roman"/>
          <w:spacing w:val="-2"/>
        </w:rPr>
        <w:t>щённая часть», «блик», «полутень», «собственная тень», «пада</w:t>
      </w:r>
      <w:r w:rsidRPr="00266D82">
        <w:rPr>
          <w:rFonts w:cs="Times New Roman"/>
          <w:spacing w:val="-2"/>
        </w:rPr>
        <w:t>ю</w:t>
      </w:r>
      <w:r w:rsidRPr="00266D82">
        <w:rPr>
          <w:rFonts w:cs="Times New Roman"/>
          <w:spacing w:val="-2"/>
        </w:rPr>
        <w:t>щая тень» и уметь их применять в практике рисунка;</w:t>
      </w:r>
    </w:p>
    <w:p w:rsidR="00416B7C" w:rsidRPr="00266D82" w:rsidRDefault="00416B7C" w:rsidP="00416B7C">
      <w:pPr>
        <w:pStyle w:val="a"/>
        <w:rPr>
          <w:rFonts w:cs="Times New Roman"/>
        </w:rPr>
      </w:pPr>
      <w:r w:rsidRPr="00266D82">
        <w:rPr>
          <w:rFonts w:cs="Times New Roman"/>
        </w:rPr>
        <w:t>понимать содержание понятий «тон», «тональные отношения» и иметь опыт их визуального анализа;</w:t>
      </w:r>
    </w:p>
    <w:p w:rsidR="00416B7C" w:rsidRPr="00266D82" w:rsidRDefault="00416B7C" w:rsidP="00416B7C">
      <w:pPr>
        <w:pStyle w:val="a"/>
        <w:rPr>
          <w:rFonts w:cs="Times New Roman"/>
        </w:rPr>
      </w:pPr>
      <w:r w:rsidRPr="00266D82">
        <w:rPr>
          <w:rFonts w:cs="Times New Roman"/>
        </w:rPr>
        <w:t>обладать навыком определения конструкции сложных форм, геометризации плоскостных и объёмных форм, умением соотн</w:t>
      </w:r>
      <w:r w:rsidRPr="00266D82">
        <w:rPr>
          <w:rFonts w:cs="Times New Roman"/>
        </w:rPr>
        <w:t>о</w:t>
      </w:r>
      <w:r w:rsidRPr="00266D82">
        <w:rPr>
          <w:rFonts w:cs="Times New Roman"/>
        </w:rPr>
        <w:t>сить между собой пропорции частей внутри целого;</w:t>
      </w:r>
    </w:p>
    <w:p w:rsidR="00416B7C" w:rsidRPr="00266D82" w:rsidRDefault="00416B7C" w:rsidP="00416B7C">
      <w:pPr>
        <w:pStyle w:val="a"/>
        <w:rPr>
          <w:rFonts w:cs="Times New Roman"/>
        </w:rPr>
      </w:pPr>
      <w:r w:rsidRPr="00266D82">
        <w:rPr>
          <w:rFonts w:cs="Times New Roman"/>
        </w:rPr>
        <w:t>иметь опыт линейного рисунка, понимать выразительные во</w:t>
      </w:r>
      <w:r w:rsidRPr="00266D82">
        <w:rPr>
          <w:rFonts w:cs="Times New Roman"/>
        </w:rPr>
        <w:t>з</w:t>
      </w:r>
      <w:r w:rsidRPr="00266D82">
        <w:rPr>
          <w:rFonts w:cs="Times New Roman"/>
        </w:rPr>
        <w:t>можности линии;</w:t>
      </w:r>
    </w:p>
    <w:p w:rsidR="00416B7C" w:rsidRPr="00266D82" w:rsidRDefault="00416B7C" w:rsidP="00416B7C">
      <w:pPr>
        <w:pStyle w:val="a"/>
        <w:rPr>
          <w:rFonts w:cs="Times New Roman"/>
        </w:rPr>
      </w:pPr>
      <w:r w:rsidRPr="00266D82">
        <w:rPr>
          <w:rFonts w:cs="Times New Roman"/>
        </w:rPr>
        <w:t>иметь опыт творческого композиционного рисунка в ответ на з</w:t>
      </w:r>
      <w:r w:rsidRPr="00266D82">
        <w:rPr>
          <w:rFonts w:cs="Times New Roman"/>
        </w:rPr>
        <w:t>а</w:t>
      </w:r>
      <w:r w:rsidRPr="00266D82">
        <w:rPr>
          <w:rFonts w:cs="Times New Roman"/>
        </w:rPr>
        <w:t>данную учебную задачу или как самостоятельное творческое действие;</w:t>
      </w:r>
    </w:p>
    <w:p w:rsidR="00416B7C" w:rsidRPr="00266D82" w:rsidRDefault="00416B7C" w:rsidP="00416B7C">
      <w:pPr>
        <w:pStyle w:val="a"/>
        <w:rPr>
          <w:rFonts w:cs="Times New Roman"/>
        </w:rPr>
      </w:pPr>
      <w:r w:rsidRPr="00266D82">
        <w:rPr>
          <w:rFonts w:cs="Times New Roman"/>
        </w:rPr>
        <w:t>знать основы цветоведения: характеризовать основные и соста</w:t>
      </w:r>
      <w:r w:rsidRPr="00266D82">
        <w:rPr>
          <w:rFonts w:cs="Times New Roman"/>
        </w:rPr>
        <w:t>в</w:t>
      </w:r>
      <w:r w:rsidRPr="00266D82">
        <w:rPr>
          <w:rFonts w:cs="Times New Roman"/>
        </w:rPr>
        <w:t>ные цвета, дополнительные цвета — и значение этих знаний для искусства живописи;</w:t>
      </w:r>
    </w:p>
    <w:p w:rsidR="00416B7C" w:rsidRPr="00266D82" w:rsidRDefault="00416B7C" w:rsidP="00416B7C">
      <w:pPr>
        <w:pStyle w:val="a"/>
        <w:rPr>
          <w:rFonts w:cs="Times New Roman"/>
        </w:rPr>
      </w:pPr>
      <w:r w:rsidRPr="00266D82">
        <w:rPr>
          <w:rFonts w:cs="Times New Roman"/>
        </w:rPr>
        <w:t>определять содержание понятий «колорит», «цветовые отнош</w:t>
      </w:r>
      <w:r w:rsidRPr="00266D82">
        <w:rPr>
          <w:rFonts w:cs="Times New Roman"/>
        </w:rPr>
        <w:t>е</w:t>
      </w:r>
      <w:r w:rsidRPr="00266D82">
        <w:rPr>
          <w:rFonts w:cs="Times New Roman"/>
        </w:rPr>
        <w:t>ния», «цветовой контраст» и иметь навыки практической работы гуашью и акварелью;</w:t>
      </w:r>
    </w:p>
    <w:p w:rsidR="00416B7C" w:rsidRPr="00266D82" w:rsidRDefault="00416B7C" w:rsidP="00416B7C">
      <w:pPr>
        <w:pStyle w:val="a"/>
        <w:rPr>
          <w:rFonts w:cs="Times New Roman"/>
        </w:rPr>
      </w:pPr>
      <w:r w:rsidRPr="00266D82">
        <w:rPr>
          <w:rFonts w:cs="Times New Roman"/>
        </w:rPr>
        <w:t>иметь опыт объёмного изображения (лепки) и начальные пре</w:t>
      </w:r>
      <w:r w:rsidRPr="00266D82">
        <w:rPr>
          <w:rFonts w:cs="Times New Roman"/>
        </w:rPr>
        <w:t>д</w:t>
      </w:r>
      <w:r w:rsidRPr="00266D82">
        <w:rPr>
          <w:rFonts w:cs="Times New Roman"/>
        </w:rPr>
        <w:t>ставления о пластической выразительности скульптуры, соотн</w:t>
      </w:r>
      <w:r w:rsidRPr="00266D82">
        <w:rPr>
          <w:rFonts w:cs="Times New Roman"/>
        </w:rPr>
        <w:t>о</w:t>
      </w:r>
      <w:r w:rsidRPr="00266D82">
        <w:rPr>
          <w:rFonts w:cs="Times New Roman"/>
        </w:rPr>
        <w:t>шении пропорций в изображении предметов или животных.</w:t>
      </w:r>
    </w:p>
    <w:p w:rsidR="00416B7C" w:rsidRPr="00266D82" w:rsidRDefault="00416B7C" w:rsidP="00416B7C">
      <w:pPr>
        <w:pStyle w:val="41"/>
        <w:spacing w:before="85" w:after="28"/>
        <w:rPr>
          <w:rFonts w:cs="Times New Roman"/>
        </w:rPr>
      </w:pPr>
      <w:r w:rsidRPr="00266D82">
        <w:rPr>
          <w:rFonts w:cs="Times New Roman"/>
        </w:rPr>
        <w:t>Жанры изобразительного искусства:</w:t>
      </w:r>
    </w:p>
    <w:p w:rsidR="00416B7C" w:rsidRPr="00266D82" w:rsidRDefault="00416B7C" w:rsidP="00416B7C">
      <w:pPr>
        <w:pStyle w:val="a"/>
        <w:rPr>
          <w:rFonts w:cs="Times New Roman"/>
        </w:rPr>
      </w:pPr>
      <w:r w:rsidRPr="00266D82">
        <w:rPr>
          <w:rFonts w:cs="Times New Roman"/>
        </w:rPr>
        <w:t>объяснять понятие «жанры в изобразительном искусстве», пер</w:t>
      </w:r>
      <w:r w:rsidRPr="00266D82">
        <w:rPr>
          <w:rFonts w:cs="Times New Roman"/>
        </w:rPr>
        <w:t>е</w:t>
      </w:r>
      <w:r w:rsidRPr="00266D82">
        <w:rPr>
          <w:rFonts w:cs="Times New Roman"/>
        </w:rPr>
        <w:t>числять жанры;</w:t>
      </w:r>
    </w:p>
    <w:p w:rsidR="00416B7C" w:rsidRPr="00266D82" w:rsidRDefault="00416B7C" w:rsidP="00416B7C">
      <w:pPr>
        <w:pStyle w:val="a"/>
        <w:rPr>
          <w:rFonts w:cs="Times New Roman"/>
        </w:rPr>
      </w:pPr>
      <w:r w:rsidRPr="00266D82">
        <w:rPr>
          <w:rFonts w:cs="Times New Roman"/>
        </w:rPr>
        <w:t>объяснять разницу между предметом изображения, сюжетом и содержанием произведения искусства.</w:t>
      </w:r>
    </w:p>
    <w:p w:rsidR="00416B7C" w:rsidRPr="00266D82" w:rsidRDefault="00416B7C" w:rsidP="00416B7C">
      <w:pPr>
        <w:pStyle w:val="41"/>
        <w:spacing w:before="85" w:after="28"/>
        <w:rPr>
          <w:rFonts w:cs="Times New Roman"/>
        </w:rPr>
      </w:pPr>
      <w:r w:rsidRPr="00266D82">
        <w:rPr>
          <w:rFonts w:cs="Times New Roman"/>
        </w:rPr>
        <w:t>Натюрморт:</w:t>
      </w:r>
    </w:p>
    <w:p w:rsidR="00416B7C" w:rsidRPr="00266D82" w:rsidRDefault="00416B7C" w:rsidP="00416B7C">
      <w:pPr>
        <w:pStyle w:val="a"/>
        <w:rPr>
          <w:rFonts w:cs="Times New Roman"/>
        </w:rPr>
      </w:pPr>
      <w:r w:rsidRPr="00266D82">
        <w:rPr>
          <w:rFonts w:cs="Times New Roman"/>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416B7C" w:rsidRPr="00266D82" w:rsidRDefault="00416B7C" w:rsidP="00416B7C">
      <w:pPr>
        <w:pStyle w:val="a"/>
        <w:rPr>
          <w:rFonts w:cs="Times New Roman"/>
        </w:rPr>
      </w:pPr>
      <w:r w:rsidRPr="00266D82">
        <w:rPr>
          <w:rFonts w:cs="Times New Roman"/>
        </w:rPr>
        <w:t>рассказывать о натюрморте в истории русского искусства и роли натюрморта в отечественном искусстве ХХ в., опираясь на ко</w:t>
      </w:r>
      <w:r w:rsidRPr="00266D82">
        <w:rPr>
          <w:rFonts w:cs="Times New Roman"/>
        </w:rPr>
        <w:t>н</w:t>
      </w:r>
      <w:r w:rsidRPr="00266D82">
        <w:rPr>
          <w:rFonts w:cs="Times New Roman"/>
        </w:rPr>
        <w:t>кретные произведения отечественных художников;</w:t>
      </w:r>
    </w:p>
    <w:p w:rsidR="00416B7C" w:rsidRPr="00266D82" w:rsidRDefault="00416B7C" w:rsidP="00416B7C">
      <w:pPr>
        <w:pStyle w:val="a"/>
        <w:rPr>
          <w:rFonts w:cs="Times New Roman"/>
        </w:rPr>
      </w:pPr>
      <w:r w:rsidRPr="00266D82">
        <w:rPr>
          <w:rFonts w:cs="Times New Roman"/>
        </w:rPr>
        <w:t>знать и уметь применять в рисунке правила линейной перспе</w:t>
      </w:r>
      <w:r w:rsidRPr="00266D82">
        <w:rPr>
          <w:rFonts w:cs="Times New Roman"/>
        </w:rPr>
        <w:t>к</w:t>
      </w:r>
      <w:r w:rsidRPr="00266D82">
        <w:rPr>
          <w:rFonts w:cs="Times New Roman"/>
        </w:rPr>
        <w:t>тивы и изображения объёмного предмета в двухмерном пр</w:t>
      </w:r>
      <w:r w:rsidRPr="00266D82">
        <w:rPr>
          <w:rFonts w:cs="Times New Roman"/>
        </w:rPr>
        <w:t>о</w:t>
      </w:r>
      <w:r w:rsidRPr="00266D82">
        <w:rPr>
          <w:rFonts w:cs="Times New Roman"/>
        </w:rPr>
        <w:t>странстве листа;</w:t>
      </w:r>
    </w:p>
    <w:p w:rsidR="00416B7C" w:rsidRPr="00266D82" w:rsidRDefault="00416B7C" w:rsidP="00416B7C">
      <w:pPr>
        <w:pStyle w:val="a"/>
        <w:rPr>
          <w:rFonts w:cs="Times New Roman"/>
          <w:spacing w:val="-2"/>
        </w:rPr>
      </w:pPr>
      <w:r w:rsidRPr="00266D82">
        <w:rPr>
          <w:rFonts w:cs="Times New Roman"/>
          <w:spacing w:val="-2"/>
        </w:rPr>
        <w:lastRenderedPageBreak/>
        <w:t>знать об освещении как средстве выявления объёма предмета;</w:t>
      </w:r>
    </w:p>
    <w:p w:rsidR="00416B7C" w:rsidRPr="00266D82" w:rsidRDefault="00416B7C" w:rsidP="00416B7C">
      <w:pPr>
        <w:pStyle w:val="a"/>
        <w:rPr>
          <w:rFonts w:cs="Times New Roman"/>
        </w:rPr>
      </w:pPr>
      <w:r w:rsidRPr="00266D82">
        <w:rPr>
          <w:rFonts w:cs="Times New Roman"/>
        </w:rPr>
        <w:t>иметь опыт построения композиции натюрморта: опыт разноо</w:t>
      </w:r>
      <w:r w:rsidRPr="00266D82">
        <w:rPr>
          <w:rFonts w:cs="Times New Roman"/>
        </w:rPr>
        <w:t>б</w:t>
      </w:r>
      <w:r w:rsidRPr="00266D82">
        <w:rPr>
          <w:rFonts w:cs="Times New Roman"/>
        </w:rPr>
        <w:t>разного расположения предметов на листе, выделения доминанты и целостного соотношения всех применяемых средств выраз</w:t>
      </w:r>
      <w:r w:rsidRPr="00266D82">
        <w:rPr>
          <w:rFonts w:cs="Times New Roman"/>
        </w:rPr>
        <w:t>и</w:t>
      </w:r>
      <w:r w:rsidRPr="00266D82">
        <w:rPr>
          <w:rFonts w:cs="Times New Roman"/>
        </w:rPr>
        <w:t>тельности;</w:t>
      </w:r>
    </w:p>
    <w:p w:rsidR="00416B7C" w:rsidRPr="00266D82" w:rsidRDefault="00416B7C" w:rsidP="00416B7C">
      <w:pPr>
        <w:pStyle w:val="a"/>
        <w:rPr>
          <w:rFonts w:cs="Times New Roman"/>
        </w:rPr>
      </w:pPr>
      <w:r w:rsidRPr="00266D82">
        <w:rPr>
          <w:rFonts w:cs="Times New Roman"/>
        </w:rPr>
        <w:t>иметь опыт создания графического натюрморта;</w:t>
      </w:r>
    </w:p>
    <w:p w:rsidR="00416B7C" w:rsidRPr="00266D82" w:rsidRDefault="00416B7C" w:rsidP="00416B7C">
      <w:pPr>
        <w:pStyle w:val="a"/>
        <w:rPr>
          <w:rFonts w:cs="Times New Roman"/>
        </w:rPr>
      </w:pPr>
      <w:r w:rsidRPr="00266D82">
        <w:rPr>
          <w:rFonts w:cs="Times New Roman"/>
        </w:rPr>
        <w:t>иметь опыт создания натюрморта средствами живописи.</w:t>
      </w:r>
    </w:p>
    <w:p w:rsidR="00416B7C" w:rsidRPr="00266D82" w:rsidRDefault="00416B7C" w:rsidP="00416B7C">
      <w:pPr>
        <w:pStyle w:val="41"/>
        <w:spacing w:before="198"/>
        <w:rPr>
          <w:rFonts w:cs="Times New Roman"/>
        </w:rPr>
      </w:pPr>
      <w:r w:rsidRPr="00266D82">
        <w:rPr>
          <w:rFonts w:cs="Times New Roman"/>
        </w:rPr>
        <w:t>Портрет:</w:t>
      </w:r>
    </w:p>
    <w:p w:rsidR="00416B7C" w:rsidRPr="00266D82" w:rsidRDefault="00416B7C" w:rsidP="00416B7C">
      <w:pPr>
        <w:pStyle w:val="a"/>
        <w:rPr>
          <w:rFonts w:cs="Times New Roman"/>
        </w:rPr>
      </w:pPr>
      <w:r w:rsidRPr="00266D82">
        <w:rPr>
          <w:rFonts w:cs="Times New Roman"/>
        </w:rPr>
        <w:t>иметь представление об истории портретного изображения чел</w:t>
      </w:r>
      <w:r w:rsidRPr="00266D82">
        <w:rPr>
          <w:rFonts w:cs="Times New Roman"/>
        </w:rPr>
        <w:t>о</w:t>
      </w:r>
      <w:r w:rsidRPr="00266D82">
        <w:rPr>
          <w:rFonts w:cs="Times New Roman"/>
        </w:rPr>
        <w:t>века в разные эпохи как последовательности изменений пре</w:t>
      </w:r>
      <w:r w:rsidRPr="00266D82">
        <w:rPr>
          <w:rFonts w:cs="Times New Roman"/>
        </w:rPr>
        <w:t>д</w:t>
      </w:r>
      <w:r w:rsidRPr="00266D82">
        <w:rPr>
          <w:rFonts w:cs="Times New Roman"/>
        </w:rPr>
        <w:t>ставления о человеке;</w:t>
      </w:r>
    </w:p>
    <w:p w:rsidR="00416B7C" w:rsidRPr="00266D82" w:rsidRDefault="00416B7C" w:rsidP="00416B7C">
      <w:pPr>
        <w:pStyle w:val="a"/>
        <w:rPr>
          <w:rFonts w:cs="Times New Roman"/>
        </w:rPr>
      </w:pPr>
      <w:r w:rsidRPr="00266D82">
        <w:rPr>
          <w:rFonts w:cs="Times New Roman"/>
        </w:rPr>
        <w:t>сравнивать содержание портретного образа в искусстве Древнего Рима, эпохи Возрождения и Нового времени;</w:t>
      </w:r>
    </w:p>
    <w:p w:rsidR="00416B7C" w:rsidRPr="00266D82" w:rsidRDefault="00416B7C" w:rsidP="00416B7C">
      <w:pPr>
        <w:pStyle w:val="a"/>
        <w:rPr>
          <w:rFonts w:cs="Times New Roman"/>
          <w:spacing w:val="-2"/>
        </w:rPr>
      </w:pPr>
      <w:r w:rsidRPr="00266D82">
        <w:rPr>
          <w:rFonts w:cs="Times New Roman"/>
          <w:spacing w:val="-2"/>
        </w:rPr>
        <w:t>понимать, что в художественном портрете присутствует также в</w:t>
      </w:r>
      <w:r w:rsidRPr="00266D82">
        <w:rPr>
          <w:rFonts w:cs="Times New Roman"/>
          <w:spacing w:val="-2"/>
        </w:rPr>
        <w:t>ы</w:t>
      </w:r>
      <w:r w:rsidRPr="00266D82">
        <w:rPr>
          <w:rFonts w:cs="Times New Roman"/>
          <w:spacing w:val="-2"/>
        </w:rPr>
        <w:t>ражение идеалов эпохи и авторская позиция художника;</w:t>
      </w:r>
    </w:p>
    <w:p w:rsidR="00416B7C" w:rsidRPr="00266D82" w:rsidRDefault="00416B7C" w:rsidP="00416B7C">
      <w:pPr>
        <w:pStyle w:val="a"/>
        <w:rPr>
          <w:rFonts w:cs="Times New Roman"/>
        </w:rPr>
      </w:pPr>
      <w:r w:rsidRPr="00266D82">
        <w:rPr>
          <w:rFonts w:cs="Times New Roman"/>
        </w:rPr>
        <w:t>узнавать произведения и называть имена нескольких вели</w:t>
      </w:r>
      <w:r w:rsidRPr="00266D82">
        <w:rPr>
          <w:rFonts w:cs="Times New Roman"/>
          <w:spacing w:val="-2"/>
        </w:rPr>
        <w:t>ких портретистов европейского искусства (Леонардо да Винчи,</w:t>
      </w:r>
      <w:r w:rsidRPr="00266D82">
        <w:rPr>
          <w:rFonts w:cs="Times New Roman"/>
        </w:rPr>
        <w:t xml:space="preserve"> Раф</w:t>
      </w:r>
      <w:r w:rsidRPr="00266D82">
        <w:rPr>
          <w:rFonts w:cs="Times New Roman"/>
        </w:rPr>
        <w:t>а</w:t>
      </w:r>
      <w:r w:rsidRPr="00266D82">
        <w:rPr>
          <w:rFonts w:cs="Times New Roman"/>
        </w:rPr>
        <w:t>эль, Микеланджело, Рембрандт и др.);</w:t>
      </w:r>
    </w:p>
    <w:p w:rsidR="00416B7C" w:rsidRPr="00266D82" w:rsidRDefault="00416B7C" w:rsidP="00416B7C">
      <w:pPr>
        <w:pStyle w:val="a"/>
        <w:rPr>
          <w:rFonts w:cs="Times New Roman"/>
        </w:rPr>
      </w:pPr>
      <w:r w:rsidRPr="00266D82">
        <w:rPr>
          <w:rFonts w:cs="Times New Roman"/>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416B7C" w:rsidRPr="00266D82" w:rsidRDefault="00416B7C" w:rsidP="00416B7C">
      <w:pPr>
        <w:pStyle w:val="a"/>
        <w:rPr>
          <w:rFonts w:cs="Times New Roman"/>
        </w:rPr>
      </w:pPr>
      <w:r w:rsidRPr="00266D82">
        <w:rPr>
          <w:rFonts w:cs="Times New Roman"/>
        </w:rPr>
        <w:t>знать и претворять в рисунке основные позиции конструкции г</w:t>
      </w:r>
      <w:r w:rsidRPr="00266D82">
        <w:rPr>
          <w:rFonts w:cs="Times New Roman"/>
        </w:rPr>
        <w:t>о</w:t>
      </w:r>
      <w:r w:rsidRPr="00266D82">
        <w:rPr>
          <w:rFonts w:cs="Times New Roman"/>
        </w:rPr>
        <w:t>ловы человека, пропорции лица, соотношение лицевой и черепной частей головы;</w:t>
      </w:r>
    </w:p>
    <w:p w:rsidR="00416B7C" w:rsidRPr="00266D82" w:rsidRDefault="00416B7C" w:rsidP="00416B7C">
      <w:pPr>
        <w:pStyle w:val="a"/>
        <w:rPr>
          <w:rFonts w:cs="Times New Roman"/>
          <w:spacing w:val="-4"/>
        </w:rPr>
      </w:pPr>
      <w:r w:rsidRPr="00266D82">
        <w:rPr>
          <w:rFonts w:cs="Times New Roman"/>
        </w:rPr>
        <w:t>иметь представление о способах объёмного изображения го</w:t>
      </w:r>
      <w:r w:rsidRPr="00266D82">
        <w:rPr>
          <w:rFonts w:cs="Times New Roman"/>
          <w:spacing w:val="-4"/>
        </w:rPr>
        <w:t>ловы человека, создавать зарисовки объёмной конструкции головы; п</w:t>
      </w:r>
      <w:r w:rsidRPr="00266D82">
        <w:rPr>
          <w:rFonts w:cs="Times New Roman"/>
          <w:spacing w:val="-4"/>
        </w:rPr>
        <w:t>о</w:t>
      </w:r>
      <w:r w:rsidRPr="00266D82">
        <w:rPr>
          <w:rFonts w:cs="Times New Roman"/>
          <w:spacing w:val="-4"/>
        </w:rPr>
        <w:t>нимать термин «ракурс» и определять его на практике;</w:t>
      </w:r>
    </w:p>
    <w:p w:rsidR="00416B7C" w:rsidRPr="00266D82" w:rsidRDefault="00416B7C" w:rsidP="00416B7C">
      <w:pPr>
        <w:pStyle w:val="a"/>
        <w:rPr>
          <w:rFonts w:cs="Times New Roman"/>
        </w:rPr>
      </w:pPr>
      <w:r w:rsidRPr="00266D82">
        <w:rPr>
          <w:rFonts w:cs="Times New Roman"/>
        </w:rPr>
        <w:t>иметь представление о скульптурном портрете в истории иску</w:t>
      </w:r>
      <w:r w:rsidRPr="00266D82">
        <w:rPr>
          <w:rFonts w:cs="Times New Roman"/>
        </w:rPr>
        <w:t>с</w:t>
      </w:r>
      <w:r w:rsidRPr="00266D82">
        <w:rPr>
          <w:rFonts w:cs="Times New Roman"/>
        </w:rPr>
        <w:t>ства, о выражении характера человека и образа эпохи в скуль</w:t>
      </w:r>
      <w:r w:rsidRPr="00266D82">
        <w:rPr>
          <w:rFonts w:cs="Times New Roman"/>
        </w:rPr>
        <w:t>п</w:t>
      </w:r>
      <w:r w:rsidRPr="00266D82">
        <w:rPr>
          <w:rFonts w:cs="Times New Roman"/>
        </w:rPr>
        <w:t>турном портрете;</w:t>
      </w:r>
    </w:p>
    <w:p w:rsidR="00416B7C" w:rsidRPr="00266D82" w:rsidRDefault="00416B7C" w:rsidP="00416B7C">
      <w:pPr>
        <w:pStyle w:val="a"/>
        <w:rPr>
          <w:rFonts w:cs="Times New Roman"/>
        </w:rPr>
      </w:pPr>
      <w:r w:rsidRPr="00266D82">
        <w:rPr>
          <w:rFonts w:cs="Times New Roman"/>
        </w:rPr>
        <w:t>иметь начальный опыт лепки головы человека;</w:t>
      </w:r>
    </w:p>
    <w:p w:rsidR="00416B7C" w:rsidRPr="00266D82" w:rsidRDefault="00416B7C" w:rsidP="00416B7C">
      <w:pPr>
        <w:pStyle w:val="a"/>
        <w:rPr>
          <w:rFonts w:cs="Times New Roman"/>
        </w:rPr>
      </w:pPr>
      <w:r w:rsidRPr="00266D82">
        <w:rPr>
          <w:rFonts w:cs="Times New Roman"/>
        </w:rPr>
        <w:t>приобретать опыт графического портретного изображения как нового для себя видения индивидуальности человека;</w:t>
      </w:r>
    </w:p>
    <w:p w:rsidR="00416B7C" w:rsidRPr="00266D82" w:rsidRDefault="00416B7C" w:rsidP="00416B7C">
      <w:pPr>
        <w:pStyle w:val="a"/>
        <w:rPr>
          <w:rFonts w:cs="Times New Roman"/>
        </w:rPr>
      </w:pPr>
      <w:r w:rsidRPr="00266D82">
        <w:rPr>
          <w:rFonts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rsidR="00416B7C" w:rsidRPr="00266D82" w:rsidRDefault="00416B7C" w:rsidP="00416B7C">
      <w:pPr>
        <w:pStyle w:val="a"/>
        <w:rPr>
          <w:rFonts w:cs="Times New Roman"/>
        </w:rPr>
      </w:pPr>
      <w:r w:rsidRPr="00266D82">
        <w:rPr>
          <w:rFonts w:cs="Times New Roman"/>
        </w:rPr>
        <w:t>уметь характеризовать роль освещения как выразительного сре</w:t>
      </w:r>
      <w:r w:rsidRPr="00266D82">
        <w:rPr>
          <w:rFonts w:cs="Times New Roman"/>
        </w:rPr>
        <w:t>д</w:t>
      </w:r>
      <w:r w:rsidRPr="00266D82">
        <w:rPr>
          <w:rFonts w:cs="Times New Roman"/>
        </w:rPr>
        <w:t>ства при создании художественного образа;</w:t>
      </w:r>
    </w:p>
    <w:p w:rsidR="00416B7C" w:rsidRPr="00266D82" w:rsidRDefault="00416B7C" w:rsidP="00416B7C">
      <w:pPr>
        <w:pStyle w:val="a"/>
        <w:rPr>
          <w:rFonts w:cs="Times New Roman"/>
        </w:rPr>
      </w:pPr>
      <w:r w:rsidRPr="00266D82">
        <w:rPr>
          <w:rFonts w:cs="Times New Roman"/>
        </w:rPr>
        <w:lastRenderedPageBreak/>
        <w:t>иметь опыт создания живописного портрета, понимать роль цвета в создании портретного образа как средства выражения настро</w:t>
      </w:r>
      <w:r w:rsidRPr="00266D82">
        <w:rPr>
          <w:rFonts w:cs="Times New Roman"/>
        </w:rPr>
        <w:t>е</w:t>
      </w:r>
      <w:r w:rsidRPr="00266D82">
        <w:rPr>
          <w:rFonts w:cs="Times New Roman"/>
        </w:rPr>
        <w:t>ния, характера, индивидуальности героя портрета;</w:t>
      </w:r>
    </w:p>
    <w:p w:rsidR="00416B7C" w:rsidRPr="00266D82" w:rsidRDefault="00416B7C" w:rsidP="00416B7C">
      <w:pPr>
        <w:pStyle w:val="a"/>
        <w:rPr>
          <w:rFonts w:cs="Times New Roman"/>
        </w:rPr>
      </w:pPr>
      <w:r w:rsidRPr="00266D82">
        <w:rPr>
          <w:rFonts w:cs="Times New Roman"/>
        </w:rPr>
        <w:t>иметь представление о жанре портрета в искусстве ХХ в. — з</w:t>
      </w:r>
      <w:r w:rsidRPr="00266D82">
        <w:rPr>
          <w:rFonts w:cs="Times New Roman"/>
        </w:rPr>
        <w:t>а</w:t>
      </w:r>
      <w:r w:rsidRPr="00266D82">
        <w:rPr>
          <w:rFonts w:cs="Times New Roman"/>
        </w:rPr>
        <w:t>падном и отечественном.</w:t>
      </w:r>
    </w:p>
    <w:p w:rsidR="00416B7C" w:rsidRPr="00266D82" w:rsidRDefault="00416B7C" w:rsidP="00416B7C">
      <w:pPr>
        <w:pStyle w:val="41"/>
        <w:spacing w:before="198"/>
        <w:rPr>
          <w:rFonts w:cs="Times New Roman"/>
        </w:rPr>
      </w:pPr>
      <w:r w:rsidRPr="00266D82">
        <w:rPr>
          <w:rFonts w:cs="Times New Roman"/>
        </w:rPr>
        <w:t>Пейзаж:</w:t>
      </w:r>
    </w:p>
    <w:p w:rsidR="00416B7C" w:rsidRPr="00266D82" w:rsidRDefault="00416B7C" w:rsidP="00416B7C">
      <w:pPr>
        <w:pStyle w:val="a"/>
        <w:rPr>
          <w:rFonts w:cs="Times New Roman"/>
        </w:rPr>
      </w:pPr>
      <w:r w:rsidRPr="00266D82">
        <w:rPr>
          <w:rFonts w:cs="Times New Roman"/>
        </w:rPr>
        <w:t>иметь представление и уметь сравнивать изображение простра</w:t>
      </w:r>
      <w:r w:rsidRPr="00266D82">
        <w:rPr>
          <w:rFonts w:cs="Times New Roman"/>
        </w:rPr>
        <w:t>н</w:t>
      </w:r>
      <w:r w:rsidRPr="00266D82">
        <w:rPr>
          <w:rFonts w:cs="Times New Roman"/>
        </w:rPr>
        <w:t>ства в эпоху Древнего мира, в Средневековом искусстве и в эпоху Возрождения;</w:t>
      </w:r>
    </w:p>
    <w:p w:rsidR="00416B7C" w:rsidRPr="00266D82" w:rsidRDefault="00416B7C" w:rsidP="00416B7C">
      <w:pPr>
        <w:pStyle w:val="a"/>
        <w:rPr>
          <w:rFonts w:cs="Times New Roman"/>
        </w:rPr>
      </w:pPr>
      <w:r w:rsidRPr="00266D82">
        <w:rPr>
          <w:rFonts w:cs="Times New Roman"/>
        </w:rPr>
        <w:t>знать правила построения линейной перспективы и уметь прим</w:t>
      </w:r>
      <w:r w:rsidRPr="00266D82">
        <w:rPr>
          <w:rFonts w:cs="Times New Roman"/>
        </w:rPr>
        <w:t>е</w:t>
      </w:r>
      <w:r w:rsidRPr="00266D82">
        <w:rPr>
          <w:rFonts w:cs="Times New Roman"/>
        </w:rPr>
        <w:t>нять их в рисунке;</w:t>
      </w:r>
    </w:p>
    <w:p w:rsidR="00416B7C" w:rsidRPr="00266D82" w:rsidRDefault="00416B7C" w:rsidP="00416B7C">
      <w:pPr>
        <w:pStyle w:val="a"/>
        <w:rPr>
          <w:rFonts w:cs="Times New Roman"/>
        </w:rPr>
      </w:pPr>
      <w:r w:rsidRPr="00266D82">
        <w:rPr>
          <w:rFonts w:cs="Times New Roman"/>
        </w:rPr>
        <w:t>определять содержание понятий: линия горизонта, точка схода, низкий и высокий горизонт, перспективные сокращения, це</w:t>
      </w:r>
      <w:r w:rsidRPr="00266D82">
        <w:rPr>
          <w:rFonts w:cs="Times New Roman"/>
        </w:rPr>
        <w:t>н</w:t>
      </w:r>
      <w:r w:rsidRPr="00266D82">
        <w:rPr>
          <w:rFonts w:cs="Times New Roman"/>
        </w:rPr>
        <w:t>тральная и угловая перспектива;</w:t>
      </w:r>
    </w:p>
    <w:p w:rsidR="00416B7C" w:rsidRPr="00266D82" w:rsidRDefault="00416B7C" w:rsidP="00416B7C">
      <w:pPr>
        <w:pStyle w:val="a"/>
        <w:rPr>
          <w:rFonts w:cs="Times New Roman"/>
        </w:rPr>
      </w:pPr>
      <w:r w:rsidRPr="00266D82">
        <w:rPr>
          <w:rFonts w:cs="Times New Roman"/>
        </w:rPr>
        <w:t>знать правила воздушной перспективы и уметь их применять на практике;</w:t>
      </w:r>
    </w:p>
    <w:p w:rsidR="00416B7C" w:rsidRPr="00266D82" w:rsidRDefault="00416B7C" w:rsidP="00416B7C">
      <w:pPr>
        <w:pStyle w:val="a"/>
        <w:rPr>
          <w:rFonts w:cs="Times New Roman"/>
        </w:rPr>
      </w:pPr>
      <w:r w:rsidRPr="00266D82">
        <w:rPr>
          <w:rFonts w:cs="Times New Roman"/>
        </w:rPr>
        <w:t>характеризовать особенности изображения разных состояний природы в романтическом пейзаже и пейзаже творчества и</w:t>
      </w:r>
      <w:r w:rsidRPr="00266D82">
        <w:rPr>
          <w:rFonts w:cs="Times New Roman"/>
        </w:rPr>
        <w:t>м</w:t>
      </w:r>
      <w:r w:rsidRPr="00266D82">
        <w:rPr>
          <w:rFonts w:cs="Times New Roman"/>
        </w:rPr>
        <w:t>прессионистов и постимпрессионистов;</w:t>
      </w:r>
    </w:p>
    <w:p w:rsidR="00416B7C" w:rsidRPr="00266D82" w:rsidRDefault="00416B7C" w:rsidP="00416B7C">
      <w:pPr>
        <w:pStyle w:val="a"/>
        <w:rPr>
          <w:rFonts w:cs="Times New Roman"/>
        </w:rPr>
      </w:pPr>
      <w:r w:rsidRPr="00266D82">
        <w:rPr>
          <w:rFonts w:cs="Times New Roman"/>
        </w:rPr>
        <w:t>иметь представление о морских пейзажах И. Айвазовского;</w:t>
      </w:r>
    </w:p>
    <w:p w:rsidR="00416B7C" w:rsidRPr="00266D82" w:rsidRDefault="00416B7C" w:rsidP="00416B7C">
      <w:pPr>
        <w:pStyle w:val="a"/>
        <w:rPr>
          <w:rFonts w:cs="Times New Roman"/>
        </w:rPr>
      </w:pPr>
      <w:r w:rsidRPr="00266D82">
        <w:rPr>
          <w:rFonts w:cs="Times New Roman"/>
        </w:rPr>
        <w:t>иметь представление об особенностях пленэрной живописи и к</w:t>
      </w:r>
      <w:r w:rsidRPr="00266D82">
        <w:rPr>
          <w:rFonts w:cs="Times New Roman"/>
        </w:rPr>
        <w:t>о</w:t>
      </w:r>
      <w:r w:rsidRPr="00266D82">
        <w:rPr>
          <w:rFonts w:cs="Times New Roman"/>
        </w:rPr>
        <w:t>лористической изменчивости состояний природы;</w:t>
      </w:r>
    </w:p>
    <w:p w:rsidR="00416B7C" w:rsidRPr="00266D82" w:rsidRDefault="00416B7C" w:rsidP="00416B7C">
      <w:pPr>
        <w:pStyle w:val="a"/>
        <w:rPr>
          <w:rFonts w:cs="Times New Roman"/>
        </w:rPr>
      </w:pPr>
      <w:r w:rsidRPr="00266D82">
        <w:rPr>
          <w:rFonts w:cs="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16B7C" w:rsidRPr="00266D82" w:rsidRDefault="00416B7C" w:rsidP="00416B7C">
      <w:pPr>
        <w:pStyle w:val="a"/>
        <w:rPr>
          <w:rFonts w:cs="Times New Roman"/>
        </w:rPr>
      </w:pPr>
      <w:r w:rsidRPr="00266D82">
        <w:rPr>
          <w:rFonts w:cs="Times New Roman"/>
        </w:rPr>
        <w:t>уметь объяснять, как в пейзажной живописи развивался образ отечественной природы и каково его значение в развитии чувства Родины;</w:t>
      </w:r>
    </w:p>
    <w:p w:rsidR="00416B7C" w:rsidRPr="00266D82" w:rsidRDefault="00416B7C" w:rsidP="00416B7C">
      <w:pPr>
        <w:pStyle w:val="a"/>
        <w:rPr>
          <w:rFonts w:cs="Times New Roman"/>
        </w:rPr>
      </w:pPr>
      <w:r w:rsidRPr="00266D82">
        <w:rPr>
          <w:rFonts w:cs="Times New Roman"/>
        </w:rPr>
        <w:t>иметь опыт живописного изображения различных активно выр</w:t>
      </w:r>
      <w:r w:rsidRPr="00266D82">
        <w:rPr>
          <w:rFonts w:cs="Times New Roman"/>
        </w:rPr>
        <w:t>а</w:t>
      </w:r>
      <w:r w:rsidRPr="00266D82">
        <w:rPr>
          <w:rFonts w:cs="Times New Roman"/>
        </w:rPr>
        <w:t>женных состояний природы;</w:t>
      </w:r>
    </w:p>
    <w:p w:rsidR="00416B7C" w:rsidRPr="00266D82" w:rsidRDefault="00416B7C" w:rsidP="00416B7C">
      <w:pPr>
        <w:pStyle w:val="a"/>
        <w:rPr>
          <w:rFonts w:cs="Times New Roman"/>
        </w:rPr>
      </w:pPr>
      <w:r w:rsidRPr="00266D82">
        <w:rPr>
          <w:rFonts w:cs="Times New Roman"/>
        </w:rPr>
        <w:t>иметь опыт пейзажных зарисовок, графического изображения природы по памяти и представлению;</w:t>
      </w:r>
    </w:p>
    <w:p w:rsidR="00416B7C" w:rsidRPr="00266D82" w:rsidRDefault="00416B7C" w:rsidP="00416B7C">
      <w:pPr>
        <w:pStyle w:val="a"/>
        <w:rPr>
          <w:rFonts w:cs="Times New Roman"/>
        </w:rPr>
      </w:pPr>
      <w:r w:rsidRPr="00266D82">
        <w:rPr>
          <w:rFonts w:cs="Times New Roman"/>
        </w:rPr>
        <w:t>иметь опыт художественной наблюдательности как способа ра</w:t>
      </w:r>
      <w:r w:rsidRPr="00266D82">
        <w:rPr>
          <w:rFonts w:cs="Times New Roman"/>
        </w:rPr>
        <w:t>з</w:t>
      </w:r>
      <w:r w:rsidRPr="00266D82">
        <w:rPr>
          <w:rFonts w:cs="Times New Roman"/>
        </w:rPr>
        <w:t>вития интереса к окружающему миру и его художестве</w:t>
      </w:r>
      <w:r w:rsidRPr="00266D82">
        <w:rPr>
          <w:rFonts w:cs="Times New Roman"/>
        </w:rPr>
        <w:t>н</w:t>
      </w:r>
      <w:r w:rsidRPr="00266D82">
        <w:rPr>
          <w:rFonts w:cs="Times New Roman"/>
        </w:rPr>
        <w:t>но-поэтическому видению;</w:t>
      </w:r>
    </w:p>
    <w:p w:rsidR="00416B7C" w:rsidRPr="00266D82" w:rsidRDefault="00416B7C" w:rsidP="00416B7C">
      <w:pPr>
        <w:pStyle w:val="a"/>
        <w:rPr>
          <w:rFonts w:cs="Times New Roman"/>
        </w:rPr>
      </w:pPr>
      <w:r w:rsidRPr="00266D82">
        <w:rPr>
          <w:rFonts w:cs="Times New Roman"/>
        </w:rPr>
        <w:t>иметь опыт изображения городского пейзажа — по памяти или представлению;</w:t>
      </w:r>
    </w:p>
    <w:p w:rsidR="00416B7C" w:rsidRPr="00266D82" w:rsidRDefault="00416B7C" w:rsidP="00416B7C">
      <w:pPr>
        <w:pStyle w:val="a"/>
        <w:rPr>
          <w:rFonts w:cs="Times New Roman"/>
        </w:rPr>
      </w:pPr>
      <w:r w:rsidRPr="00266D82">
        <w:rPr>
          <w:rFonts w:cs="Times New Roman"/>
        </w:rPr>
        <w:t>обрести навыки восприятия образности городского пространства как выражения самобытного лица культуры и истории народа;</w:t>
      </w:r>
    </w:p>
    <w:p w:rsidR="00416B7C" w:rsidRPr="00266D82" w:rsidRDefault="00416B7C" w:rsidP="00416B7C">
      <w:pPr>
        <w:pStyle w:val="a"/>
        <w:rPr>
          <w:rFonts w:cs="Times New Roman"/>
        </w:rPr>
      </w:pPr>
      <w:r w:rsidRPr="00266D82">
        <w:rPr>
          <w:rFonts w:cs="Times New Roman"/>
        </w:rPr>
        <w:lastRenderedPageBreak/>
        <w:t>понимать и объяснять роль культурного наследия в городском пространстве, задачи его охраны и сохранения.</w:t>
      </w:r>
    </w:p>
    <w:p w:rsidR="00416B7C" w:rsidRPr="00266D82" w:rsidRDefault="00416B7C" w:rsidP="00416B7C">
      <w:pPr>
        <w:pStyle w:val="41"/>
        <w:spacing w:after="28"/>
        <w:rPr>
          <w:rFonts w:cs="Times New Roman"/>
        </w:rPr>
      </w:pPr>
      <w:r w:rsidRPr="00266D82">
        <w:rPr>
          <w:rFonts w:cs="Times New Roman"/>
        </w:rPr>
        <w:t>Бытовой жанр:</w:t>
      </w:r>
    </w:p>
    <w:p w:rsidR="00416B7C" w:rsidRPr="00266D82" w:rsidRDefault="00416B7C" w:rsidP="00416B7C">
      <w:pPr>
        <w:pStyle w:val="a"/>
        <w:rPr>
          <w:rFonts w:cs="Times New Roman"/>
        </w:rPr>
      </w:pPr>
      <w:r w:rsidRPr="00266D82">
        <w:rPr>
          <w:rFonts w:cs="Times New Roman"/>
        </w:rPr>
        <w:t>характеризовать роль изобразительного искусства в формиров</w:t>
      </w:r>
      <w:r w:rsidRPr="00266D82">
        <w:rPr>
          <w:rFonts w:cs="Times New Roman"/>
        </w:rPr>
        <w:t>а</w:t>
      </w:r>
      <w:r w:rsidRPr="00266D82">
        <w:rPr>
          <w:rFonts w:cs="Times New Roman"/>
        </w:rPr>
        <w:t>нии представлений о жизни людей разных эпох и народов;</w:t>
      </w:r>
    </w:p>
    <w:p w:rsidR="00416B7C" w:rsidRPr="00266D82" w:rsidRDefault="00416B7C" w:rsidP="00416B7C">
      <w:pPr>
        <w:pStyle w:val="a"/>
        <w:rPr>
          <w:rFonts w:cs="Times New Roman"/>
        </w:rPr>
      </w:pPr>
      <w:r w:rsidRPr="00266D82">
        <w:rPr>
          <w:rFonts w:cs="Times New Roman"/>
        </w:rPr>
        <w:t xml:space="preserve">уметь объяснять понятия </w:t>
      </w:r>
      <w:r w:rsidR="007F6807" w:rsidRPr="00266D82">
        <w:rPr>
          <w:rFonts w:cs="Times New Roman"/>
        </w:rPr>
        <w:t>«тематическая картина», «станко́</w:t>
      </w:r>
      <w:r w:rsidRPr="00266D82">
        <w:rPr>
          <w:rFonts w:cs="Times New Roman"/>
        </w:rPr>
        <w:t>вая живопись», «монументальная живопись»; перечислять основные жанры тематической картины;</w:t>
      </w:r>
    </w:p>
    <w:p w:rsidR="00416B7C" w:rsidRPr="00266D82" w:rsidRDefault="00416B7C" w:rsidP="00416B7C">
      <w:pPr>
        <w:pStyle w:val="a"/>
        <w:rPr>
          <w:rFonts w:cs="Times New Roman"/>
        </w:rPr>
      </w:pPr>
      <w:r w:rsidRPr="00266D82">
        <w:rPr>
          <w:rFonts w:cs="Times New Roman"/>
        </w:rPr>
        <w:t>различать тему, сюжет и содержание в жанровой картине; выя</w:t>
      </w:r>
      <w:r w:rsidRPr="00266D82">
        <w:rPr>
          <w:rFonts w:cs="Times New Roman"/>
        </w:rPr>
        <w:t>в</w:t>
      </w:r>
      <w:r w:rsidRPr="00266D82">
        <w:rPr>
          <w:rFonts w:cs="Times New Roman"/>
        </w:rPr>
        <w:t>лять образ нравственных и ценностных смыслов в жанровой картине;</w:t>
      </w:r>
    </w:p>
    <w:p w:rsidR="00416B7C" w:rsidRPr="00266D82" w:rsidRDefault="00416B7C" w:rsidP="00416B7C">
      <w:pPr>
        <w:pStyle w:val="a"/>
        <w:rPr>
          <w:rFonts w:cs="Times New Roman"/>
        </w:rPr>
      </w:pPr>
      <w:r w:rsidRPr="00266D82">
        <w:rPr>
          <w:rFonts w:cs="Times New Roman"/>
        </w:rPr>
        <w:t>иметь представление о композиции как целостности в организ</w:t>
      </w:r>
      <w:r w:rsidRPr="00266D82">
        <w:rPr>
          <w:rFonts w:cs="Times New Roman"/>
        </w:rPr>
        <w:t>а</w:t>
      </w:r>
      <w:r w:rsidRPr="00266D82">
        <w:rPr>
          <w:rFonts w:cs="Times New Roman"/>
        </w:rPr>
        <w:t>ции художественных выразительных средств, взаимосвязи всех компонентов художественного произведения;</w:t>
      </w:r>
    </w:p>
    <w:p w:rsidR="00416B7C" w:rsidRPr="00266D82" w:rsidRDefault="00416B7C" w:rsidP="00416B7C">
      <w:pPr>
        <w:pStyle w:val="a"/>
        <w:rPr>
          <w:rFonts w:cs="Times New Roman"/>
        </w:rPr>
      </w:pPr>
      <w:r w:rsidRPr="00266D82">
        <w:rPr>
          <w:rFonts w:cs="Times New Roman"/>
        </w:rPr>
        <w:t>объяснять значение художественного изображения бытовой жизни людей в понимании истории человечества и современной жизни;</w:t>
      </w:r>
    </w:p>
    <w:p w:rsidR="00416B7C" w:rsidRPr="00266D82" w:rsidRDefault="00416B7C" w:rsidP="00416B7C">
      <w:pPr>
        <w:pStyle w:val="a"/>
        <w:rPr>
          <w:rFonts w:cs="Times New Roman"/>
        </w:rPr>
      </w:pPr>
      <w:r w:rsidRPr="00266D82">
        <w:rPr>
          <w:rFonts w:cs="Times New Roman"/>
        </w:rPr>
        <w:t>осознавать многообразие форм организации бытовой жизни и одновременно единство мира людей;</w:t>
      </w:r>
    </w:p>
    <w:p w:rsidR="00416B7C" w:rsidRPr="00266D82" w:rsidRDefault="00416B7C" w:rsidP="00416B7C">
      <w:pPr>
        <w:pStyle w:val="a"/>
        <w:rPr>
          <w:rFonts w:cs="Times New Roman"/>
        </w:rPr>
      </w:pPr>
      <w:r w:rsidRPr="00266D82">
        <w:rPr>
          <w:rFonts w:cs="Times New Roman"/>
        </w:rPr>
        <w:t>иметь представление об изображении труда и повседневных з</w:t>
      </w:r>
      <w:r w:rsidRPr="00266D82">
        <w:rPr>
          <w:rFonts w:cs="Times New Roman"/>
        </w:rPr>
        <w:t>а</w:t>
      </w:r>
      <w:r w:rsidRPr="00266D82">
        <w:rPr>
          <w:rFonts w:cs="Times New Roman"/>
        </w:rPr>
        <w:t>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416B7C" w:rsidRPr="00266D82" w:rsidRDefault="00416B7C" w:rsidP="00416B7C">
      <w:pPr>
        <w:pStyle w:val="a"/>
        <w:rPr>
          <w:rFonts w:cs="Times New Roman"/>
        </w:rPr>
      </w:pPr>
      <w:r w:rsidRPr="00266D82">
        <w:rPr>
          <w:rFonts w:cs="Times New Roman"/>
        </w:rPr>
        <w:t>иметь опыт изображения бытовой жизни разных народов в ко</w:t>
      </w:r>
      <w:r w:rsidRPr="00266D82">
        <w:rPr>
          <w:rFonts w:cs="Times New Roman"/>
        </w:rPr>
        <w:t>н</w:t>
      </w:r>
      <w:r w:rsidRPr="00266D82">
        <w:rPr>
          <w:rFonts w:cs="Times New Roman"/>
        </w:rPr>
        <w:t>тексте традиций их искусства;</w:t>
      </w:r>
    </w:p>
    <w:p w:rsidR="00416B7C" w:rsidRPr="00266D82" w:rsidRDefault="00416B7C" w:rsidP="00416B7C">
      <w:pPr>
        <w:pStyle w:val="a"/>
        <w:rPr>
          <w:rFonts w:cs="Times New Roman"/>
        </w:rPr>
      </w:pPr>
      <w:r w:rsidRPr="00266D82">
        <w:rPr>
          <w:rFonts w:cs="Times New Roman"/>
        </w:rPr>
        <w:t>характеризовать понятие «бытовой жанр» и уметь приводить н</w:t>
      </w:r>
      <w:r w:rsidRPr="00266D82">
        <w:rPr>
          <w:rFonts w:cs="Times New Roman"/>
        </w:rPr>
        <w:t>е</w:t>
      </w:r>
      <w:r w:rsidRPr="00266D82">
        <w:rPr>
          <w:rFonts w:cs="Times New Roman"/>
        </w:rPr>
        <w:t>сколько примеров произведений европейского и отечественного искусства;</w:t>
      </w:r>
    </w:p>
    <w:p w:rsidR="00416B7C" w:rsidRPr="00266D82" w:rsidRDefault="00416B7C" w:rsidP="00416B7C">
      <w:pPr>
        <w:pStyle w:val="a"/>
        <w:rPr>
          <w:rFonts w:cs="Times New Roman"/>
        </w:rPr>
      </w:pPr>
      <w:r w:rsidRPr="00266D82">
        <w:rPr>
          <w:rFonts w:cs="Times New Roman"/>
        </w:rPr>
        <w:t>обрести опыт создания композиции на сюжеты из реальной п</w:t>
      </w:r>
      <w:r w:rsidRPr="00266D82">
        <w:rPr>
          <w:rFonts w:cs="Times New Roman"/>
        </w:rPr>
        <w:t>о</w:t>
      </w:r>
      <w:r w:rsidRPr="00266D82">
        <w:rPr>
          <w:rFonts w:cs="Times New Roman"/>
        </w:rPr>
        <w:t>вседневной жизни, обучаясь художественной наблюдательности и образному видению окружающей действительности.</w:t>
      </w:r>
    </w:p>
    <w:p w:rsidR="00416B7C" w:rsidRPr="00266D82" w:rsidRDefault="00416B7C" w:rsidP="00416B7C">
      <w:pPr>
        <w:pStyle w:val="41"/>
        <w:keepNext/>
        <w:rPr>
          <w:rFonts w:cs="Times New Roman"/>
        </w:rPr>
      </w:pPr>
      <w:r w:rsidRPr="00266D82">
        <w:rPr>
          <w:rFonts w:cs="Times New Roman"/>
        </w:rPr>
        <w:t>Исторический жанр:</w:t>
      </w:r>
    </w:p>
    <w:p w:rsidR="00416B7C" w:rsidRPr="00266D82" w:rsidRDefault="00416B7C" w:rsidP="00416B7C">
      <w:pPr>
        <w:pStyle w:val="a"/>
        <w:rPr>
          <w:rFonts w:cs="Times New Roman"/>
        </w:rPr>
      </w:pPr>
      <w:r w:rsidRPr="00266D82">
        <w:rPr>
          <w:rFonts w:cs="Times New Roman"/>
        </w:rPr>
        <w:t>характеризовать исторический жанр в истории искусства и об</w:t>
      </w:r>
      <w:r w:rsidRPr="00266D82">
        <w:rPr>
          <w:rFonts w:cs="Times New Roman"/>
        </w:rPr>
        <w:t>ъ</w:t>
      </w:r>
      <w:r w:rsidRPr="00266D82">
        <w:rPr>
          <w:rFonts w:cs="Times New Roman"/>
        </w:rPr>
        <w:t>яснять его значение для жизни общества; уметь объяснить, почему историческая картина считалась самым высоким жанром прои</w:t>
      </w:r>
      <w:r w:rsidRPr="00266D82">
        <w:rPr>
          <w:rFonts w:cs="Times New Roman"/>
        </w:rPr>
        <w:t>з</w:t>
      </w:r>
      <w:r w:rsidRPr="00266D82">
        <w:rPr>
          <w:rFonts w:cs="Times New Roman"/>
        </w:rPr>
        <w:t>ведений изобразительного искусства;</w:t>
      </w:r>
    </w:p>
    <w:p w:rsidR="00416B7C" w:rsidRPr="00266D82" w:rsidRDefault="00416B7C" w:rsidP="00416B7C">
      <w:pPr>
        <w:pStyle w:val="a"/>
        <w:rPr>
          <w:rFonts w:cs="Times New Roman"/>
        </w:rPr>
      </w:pPr>
      <w:r w:rsidRPr="00266D82">
        <w:rPr>
          <w:rFonts w:cs="Times New Roman"/>
        </w:rPr>
        <w:t xml:space="preserve">знать авторов, узнавать и уметь объяснять содержание таких картин, как «Последний день Помпеи» К. Брюллова, «Боярыня </w:t>
      </w:r>
      <w:r w:rsidRPr="00266D82">
        <w:rPr>
          <w:rFonts w:cs="Times New Roman"/>
        </w:rPr>
        <w:lastRenderedPageBreak/>
        <w:t>Морозова» и другие картины В. Сурикова, «Бурлаки на Волге» И. Репина;</w:t>
      </w:r>
    </w:p>
    <w:p w:rsidR="00416B7C" w:rsidRPr="00266D82" w:rsidRDefault="00416B7C" w:rsidP="00416B7C">
      <w:pPr>
        <w:pStyle w:val="a"/>
        <w:rPr>
          <w:rFonts w:cs="Times New Roman"/>
        </w:rPr>
      </w:pPr>
      <w:r w:rsidRPr="00266D82">
        <w:rPr>
          <w:rFonts w:cs="Times New Roman"/>
        </w:rPr>
        <w:t>иметь представление о развитии исторического жанра в творч</w:t>
      </w:r>
      <w:r w:rsidRPr="00266D82">
        <w:rPr>
          <w:rFonts w:cs="Times New Roman"/>
        </w:rPr>
        <w:t>е</w:t>
      </w:r>
      <w:r w:rsidRPr="00266D82">
        <w:rPr>
          <w:rFonts w:cs="Times New Roman"/>
        </w:rPr>
        <w:t>стве отечественных художников ХХ в.;</w:t>
      </w:r>
    </w:p>
    <w:p w:rsidR="00416B7C" w:rsidRPr="00266D82" w:rsidRDefault="00416B7C" w:rsidP="00416B7C">
      <w:pPr>
        <w:pStyle w:val="a"/>
        <w:rPr>
          <w:rFonts w:cs="Times New Roman"/>
        </w:rPr>
      </w:pPr>
      <w:r w:rsidRPr="00266D82">
        <w:rPr>
          <w:rFonts w:cs="Times New Roman"/>
        </w:rPr>
        <w:t>уметь объяснять, почему произведения на библейские, мифол</w:t>
      </w:r>
      <w:r w:rsidRPr="00266D82">
        <w:rPr>
          <w:rFonts w:cs="Times New Roman"/>
        </w:rPr>
        <w:t>о</w:t>
      </w:r>
      <w:r w:rsidRPr="00266D82">
        <w:rPr>
          <w:rFonts w:cs="Times New Roman"/>
        </w:rPr>
        <w:t>гические темы, сюжеты об античных героях принято относить к историческому жанру;</w:t>
      </w:r>
    </w:p>
    <w:p w:rsidR="00416B7C" w:rsidRPr="00266D82" w:rsidRDefault="00416B7C" w:rsidP="00416B7C">
      <w:pPr>
        <w:pStyle w:val="a"/>
        <w:rPr>
          <w:rFonts w:cs="Times New Roman"/>
        </w:rPr>
      </w:pPr>
      <w:r w:rsidRPr="00266D82">
        <w:rPr>
          <w:rFonts w:cs="Times New Roman"/>
        </w:rPr>
        <w:t>узнавать и называть авторов таких произведений, как«Давид» Микеланджело, «Весна» С. Боттичелли;</w:t>
      </w:r>
    </w:p>
    <w:p w:rsidR="00416B7C" w:rsidRPr="00266D82" w:rsidRDefault="00416B7C" w:rsidP="00416B7C">
      <w:pPr>
        <w:pStyle w:val="a"/>
        <w:rPr>
          <w:rFonts w:cs="Times New Roman"/>
        </w:rPr>
      </w:pPr>
      <w:r w:rsidRPr="00266D82">
        <w:rPr>
          <w:rFonts w:cs="Times New Roman"/>
        </w:rPr>
        <w:t>знать характеристики основных этапов работы художника над тематической картиной: периода эскизов, периода сбора мат</w:t>
      </w:r>
      <w:r w:rsidRPr="00266D82">
        <w:rPr>
          <w:rFonts w:cs="Times New Roman"/>
        </w:rPr>
        <w:t>е</w:t>
      </w:r>
      <w:r w:rsidRPr="00266D82">
        <w:rPr>
          <w:rFonts w:cs="Times New Roman"/>
        </w:rPr>
        <w:t>риала и работы над этюдами, уточнения эскизов, этапов работы над основным холстом;</w:t>
      </w:r>
    </w:p>
    <w:p w:rsidR="00416B7C" w:rsidRPr="00266D82" w:rsidRDefault="00416B7C" w:rsidP="00416B7C">
      <w:pPr>
        <w:pStyle w:val="a"/>
        <w:rPr>
          <w:rFonts w:cs="Times New Roman"/>
        </w:rPr>
      </w:pPr>
      <w:r w:rsidRPr="00266D82">
        <w:rPr>
          <w:rFonts w:cs="Times New Roman"/>
        </w:rPr>
        <w:t>иметь опыт разработки композиции на выбранную историческую тему (художественный проект): сбор материала, работа над эск</w:t>
      </w:r>
      <w:r w:rsidRPr="00266D82">
        <w:rPr>
          <w:rFonts w:cs="Times New Roman"/>
        </w:rPr>
        <w:t>и</w:t>
      </w:r>
      <w:r w:rsidRPr="00266D82">
        <w:rPr>
          <w:rFonts w:cs="Times New Roman"/>
        </w:rPr>
        <w:t>зами, работа над композицией.</w:t>
      </w:r>
    </w:p>
    <w:p w:rsidR="00416B7C" w:rsidRPr="00266D82" w:rsidRDefault="00416B7C" w:rsidP="00416B7C">
      <w:pPr>
        <w:pStyle w:val="41"/>
        <w:spacing w:before="142"/>
        <w:rPr>
          <w:rFonts w:cs="Times New Roman"/>
        </w:rPr>
      </w:pPr>
      <w:r w:rsidRPr="00266D82">
        <w:rPr>
          <w:rFonts w:cs="Times New Roman"/>
        </w:rPr>
        <w:t>Библейские темы в изобразительном искусстве:</w:t>
      </w:r>
    </w:p>
    <w:p w:rsidR="00416B7C" w:rsidRPr="00266D82" w:rsidRDefault="00416B7C" w:rsidP="00416B7C">
      <w:pPr>
        <w:pStyle w:val="a"/>
        <w:rPr>
          <w:rFonts w:cs="Times New Roman"/>
        </w:rPr>
      </w:pPr>
      <w:r w:rsidRPr="00266D82">
        <w:rPr>
          <w:rFonts w:cs="Times New Roman"/>
        </w:rPr>
        <w:t>знать о значении библейских сюжетов в истории культуры и у</w:t>
      </w:r>
      <w:r w:rsidRPr="00266D82">
        <w:rPr>
          <w:rFonts w:cs="Times New Roman"/>
        </w:rPr>
        <w:t>з</w:t>
      </w:r>
      <w:r w:rsidRPr="00266D82">
        <w:rPr>
          <w:rFonts w:cs="Times New Roman"/>
        </w:rPr>
        <w:t>навать сюжеты Священной истории в произведениях искусства;</w:t>
      </w:r>
    </w:p>
    <w:p w:rsidR="00416B7C" w:rsidRPr="00266D82" w:rsidRDefault="00416B7C" w:rsidP="00416B7C">
      <w:pPr>
        <w:pStyle w:val="a"/>
        <w:rPr>
          <w:rFonts w:cs="Times New Roman"/>
        </w:rPr>
      </w:pPr>
      <w:r w:rsidRPr="00266D82">
        <w:rPr>
          <w:rFonts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416B7C" w:rsidRPr="00266D82" w:rsidRDefault="00416B7C" w:rsidP="00416B7C">
      <w:pPr>
        <w:pStyle w:val="a"/>
        <w:rPr>
          <w:rFonts w:cs="Times New Roman"/>
          <w:spacing w:val="-4"/>
        </w:rPr>
      </w:pPr>
      <w:r w:rsidRPr="00266D82">
        <w:rPr>
          <w:rFonts w:cs="Times New Roman"/>
        </w:rPr>
        <w:t>знать, объяснять содержание, узнавать произведения великих е</w:t>
      </w:r>
      <w:r w:rsidRPr="00266D82">
        <w:rPr>
          <w:rFonts w:cs="Times New Roman"/>
        </w:rPr>
        <w:t>в</w:t>
      </w:r>
      <w:r w:rsidRPr="00266D82">
        <w:rPr>
          <w:rFonts w:cs="Times New Roman"/>
        </w:rPr>
        <w:t>ропейских художников на библейские темы, такие как «Си</w:t>
      </w:r>
      <w:r w:rsidRPr="00266D82">
        <w:rPr>
          <w:rFonts w:cs="Times New Roman"/>
        </w:rPr>
        <w:t>к</w:t>
      </w:r>
      <w:r w:rsidRPr="00266D82">
        <w:rPr>
          <w:rFonts w:cs="Times New Roman"/>
        </w:rPr>
        <w:t xml:space="preserve">стинская мадонна» Рафаэля, «Тайная вечеря» Леонардо </w:t>
      </w:r>
      <w:r w:rsidRPr="00266D82">
        <w:rPr>
          <w:rFonts w:cs="Times New Roman"/>
          <w:spacing w:val="-4"/>
        </w:rPr>
        <w:t>да Винчи, «Возвращение блудного сына» и «Святое семейство» Рембрандта и др.; в скульптуре «Пьета» Микеланджело и др.;</w:t>
      </w:r>
    </w:p>
    <w:p w:rsidR="00416B7C" w:rsidRPr="00266D82" w:rsidRDefault="00416B7C" w:rsidP="00416B7C">
      <w:pPr>
        <w:pStyle w:val="a"/>
        <w:rPr>
          <w:rFonts w:cs="Times New Roman"/>
        </w:rPr>
      </w:pPr>
      <w:r w:rsidRPr="00266D82">
        <w:rPr>
          <w:rFonts w:cs="Times New Roman"/>
        </w:rPr>
        <w:t>знать о картинах на библейские темы в истории русского иску</w:t>
      </w:r>
      <w:r w:rsidRPr="00266D82">
        <w:rPr>
          <w:rFonts w:cs="Times New Roman"/>
        </w:rPr>
        <w:t>с</w:t>
      </w:r>
      <w:r w:rsidRPr="00266D82">
        <w:rPr>
          <w:rFonts w:cs="Times New Roman"/>
        </w:rPr>
        <w:t>ства;</w:t>
      </w:r>
    </w:p>
    <w:p w:rsidR="00416B7C" w:rsidRPr="00266D82" w:rsidRDefault="00416B7C" w:rsidP="00416B7C">
      <w:pPr>
        <w:pStyle w:val="a"/>
        <w:rPr>
          <w:rFonts w:cs="Times New Roman"/>
        </w:rPr>
      </w:pPr>
      <w:r w:rsidRPr="00266D82">
        <w:rPr>
          <w:rFonts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416B7C" w:rsidRPr="00266D82" w:rsidRDefault="00416B7C" w:rsidP="00416B7C">
      <w:pPr>
        <w:pStyle w:val="a"/>
        <w:rPr>
          <w:rFonts w:cs="Times New Roman"/>
        </w:rPr>
      </w:pPr>
      <w:r w:rsidRPr="00266D82">
        <w:rPr>
          <w:rFonts w:cs="Times New Roman"/>
        </w:rPr>
        <w:t>иметь представление о смысловом различии между иконой и картиной на библейские темы;</w:t>
      </w:r>
    </w:p>
    <w:p w:rsidR="00416B7C" w:rsidRPr="00266D82" w:rsidRDefault="00416B7C" w:rsidP="00416B7C">
      <w:pPr>
        <w:pStyle w:val="a"/>
        <w:rPr>
          <w:rFonts w:cs="Times New Roman"/>
        </w:rPr>
      </w:pPr>
      <w:r w:rsidRPr="00266D82">
        <w:rPr>
          <w:rFonts w:cs="Times New Roman"/>
        </w:rPr>
        <w:t>иметь знания о русской иконописи, о великих русских иконопи</w:t>
      </w:r>
      <w:r w:rsidRPr="00266D82">
        <w:rPr>
          <w:rFonts w:cs="Times New Roman"/>
        </w:rPr>
        <w:t>с</w:t>
      </w:r>
      <w:r w:rsidRPr="00266D82">
        <w:rPr>
          <w:rFonts w:cs="Times New Roman"/>
        </w:rPr>
        <w:t>цах: Андрее Рублёве, Феофане Греке, Дионисии;</w:t>
      </w:r>
    </w:p>
    <w:p w:rsidR="00416B7C" w:rsidRPr="00266D82" w:rsidRDefault="00416B7C" w:rsidP="00416B7C">
      <w:pPr>
        <w:pStyle w:val="a"/>
        <w:rPr>
          <w:rFonts w:cs="Times New Roman"/>
        </w:rPr>
      </w:pPr>
      <w:r w:rsidRPr="00266D82">
        <w:rPr>
          <w:rFonts w:cs="Times New Roman"/>
        </w:rPr>
        <w:t>восприниматьискусство древнерусской иконописи как уникал</w:t>
      </w:r>
      <w:r w:rsidRPr="00266D82">
        <w:rPr>
          <w:rFonts w:cs="Times New Roman"/>
        </w:rPr>
        <w:t>ь</w:t>
      </w:r>
      <w:r w:rsidRPr="00266D82">
        <w:rPr>
          <w:rFonts w:cs="Times New Roman"/>
        </w:rPr>
        <w:t>ное и высокое достижение отечественной культуры;</w:t>
      </w:r>
    </w:p>
    <w:p w:rsidR="00416B7C" w:rsidRPr="00266D82" w:rsidRDefault="00416B7C" w:rsidP="00416B7C">
      <w:pPr>
        <w:pStyle w:val="a"/>
        <w:rPr>
          <w:rFonts w:cs="Times New Roman"/>
        </w:rPr>
      </w:pPr>
      <w:r w:rsidRPr="00266D82">
        <w:rPr>
          <w:rFonts w:cs="Times New Roman"/>
        </w:rPr>
        <w:t>объяснять творческий и деятельный характер восприятия прои</w:t>
      </w:r>
      <w:r w:rsidRPr="00266D82">
        <w:rPr>
          <w:rFonts w:cs="Times New Roman"/>
        </w:rPr>
        <w:t>з</w:t>
      </w:r>
      <w:r w:rsidRPr="00266D82">
        <w:rPr>
          <w:rFonts w:cs="Times New Roman"/>
        </w:rPr>
        <w:t>ведений искусства на основе художественной культуры зрителя;</w:t>
      </w:r>
    </w:p>
    <w:p w:rsidR="00416B7C" w:rsidRPr="00266D82" w:rsidRDefault="00416B7C" w:rsidP="00416B7C">
      <w:pPr>
        <w:pStyle w:val="a"/>
        <w:rPr>
          <w:rFonts w:cs="Times New Roman"/>
        </w:rPr>
      </w:pPr>
      <w:r w:rsidRPr="00266D82">
        <w:rPr>
          <w:rFonts w:cs="Times New Roman"/>
        </w:rPr>
        <w:lastRenderedPageBreak/>
        <w:t>уметь рассуждать о месте и значении изобразительного искусства в культуре, в жизни общества, в жизни человека.</w:t>
      </w:r>
    </w:p>
    <w:p w:rsidR="00416B7C" w:rsidRPr="00266D82" w:rsidRDefault="00416B7C" w:rsidP="00472A7D">
      <w:pPr>
        <w:pStyle w:val="31"/>
        <w:keepNext/>
        <w:spacing w:before="255"/>
        <w:rPr>
          <w:rFonts w:cs="Times New Roman"/>
        </w:rPr>
      </w:pPr>
      <w:r w:rsidRPr="00266D82">
        <w:rPr>
          <w:rFonts w:cs="Times New Roman"/>
        </w:rPr>
        <w:t>Модуль № 3 «Архитектура и дизайн»:</w:t>
      </w:r>
    </w:p>
    <w:p w:rsidR="00416B7C" w:rsidRPr="00266D82" w:rsidRDefault="00416B7C" w:rsidP="00416B7C">
      <w:pPr>
        <w:pStyle w:val="a"/>
        <w:rPr>
          <w:rFonts w:cs="Times New Roman"/>
        </w:rPr>
      </w:pPr>
      <w:r w:rsidRPr="00266D82">
        <w:rPr>
          <w:rFonts w:cs="Times New Roman"/>
        </w:rPr>
        <w:t>характеризовать архитектуру и дизайн как конструктивные виды искусства, т. е. искусства художественного построения предме</w:t>
      </w:r>
      <w:r w:rsidRPr="00266D82">
        <w:rPr>
          <w:rFonts w:cs="Times New Roman"/>
        </w:rPr>
        <w:t>т</w:t>
      </w:r>
      <w:r w:rsidRPr="00266D82">
        <w:rPr>
          <w:rFonts w:cs="Times New Roman"/>
        </w:rPr>
        <w:t>но-пространственной среды жизни людей;</w:t>
      </w:r>
    </w:p>
    <w:p w:rsidR="00416B7C" w:rsidRPr="00266D82" w:rsidRDefault="00416B7C" w:rsidP="00416B7C">
      <w:pPr>
        <w:pStyle w:val="a"/>
        <w:rPr>
          <w:rFonts w:cs="Times New Roman"/>
        </w:rPr>
      </w:pPr>
      <w:r w:rsidRPr="00266D82">
        <w:rPr>
          <w:rFonts w:cs="Times New Roman"/>
        </w:rPr>
        <w:t>объяснять роль архитектуры и дизайна в построении предме</w:t>
      </w:r>
      <w:r w:rsidRPr="00266D82">
        <w:rPr>
          <w:rFonts w:cs="Times New Roman"/>
        </w:rPr>
        <w:t>т</w:t>
      </w:r>
      <w:r w:rsidRPr="00266D82">
        <w:rPr>
          <w:rFonts w:cs="Times New Roman"/>
        </w:rPr>
        <w:t>но-пространственной среды жизнедеятельности человека;</w:t>
      </w:r>
    </w:p>
    <w:p w:rsidR="00416B7C" w:rsidRPr="00266D82" w:rsidRDefault="00416B7C" w:rsidP="00416B7C">
      <w:pPr>
        <w:pStyle w:val="a"/>
        <w:rPr>
          <w:rFonts w:cs="Times New Roman"/>
        </w:rPr>
      </w:pPr>
      <w:r w:rsidRPr="00266D82">
        <w:rPr>
          <w:rFonts w:cs="Times New Roman"/>
        </w:rPr>
        <w:t>рассуждать о влиянии предметно-пространственной среды на чувства, установки и поведение человека;</w:t>
      </w:r>
    </w:p>
    <w:p w:rsidR="00416B7C" w:rsidRPr="00266D82" w:rsidRDefault="00416B7C" w:rsidP="00416B7C">
      <w:pPr>
        <w:pStyle w:val="a"/>
        <w:rPr>
          <w:rFonts w:cs="Times New Roman"/>
        </w:rPr>
      </w:pPr>
      <w:r w:rsidRPr="00266D82">
        <w:rPr>
          <w:rFonts w:cs="Times New Roman"/>
        </w:rPr>
        <w:t>рассуждать о том, как предметно-пространственная среда орг</w:t>
      </w:r>
      <w:r w:rsidRPr="00266D82">
        <w:rPr>
          <w:rFonts w:cs="Times New Roman"/>
        </w:rPr>
        <w:t>а</w:t>
      </w:r>
      <w:r w:rsidRPr="00266D82">
        <w:rPr>
          <w:rFonts w:cs="Times New Roman"/>
        </w:rPr>
        <w:t>низует деятельность человека и представления о самом себе;</w:t>
      </w:r>
    </w:p>
    <w:p w:rsidR="00416B7C" w:rsidRPr="00266D82" w:rsidRDefault="00416B7C" w:rsidP="00416B7C">
      <w:pPr>
        <w:pStyle w:val="a"/>
        <w:rPr>
          <w:rFonts w:cs="Times New Roman"/>
        </w:rPr>
      </w:pPr>
      <w:r w:rsidRPr="00266D82">
        <w:rPr>
          <w:rFonts w:cs="Times New Roman"/>
        </w:rPr>
        <w:t>объяснять ценность сохранения культурного наследия, выраже</w:t>
      </w:r>
      <w:r w:rsidRPr="00266D82">
        <w:rPr>
          <w:rFonts w:cs="Times New Roman"/>
        </w:rPr>
        <w:t>н</w:t>
      </w:r>
      <w:r w:rsidRPr="00266D82">
        <w:rPr>
          <w:rFonts w:cs="Times New Roman"/>
        </w:rPr>
        <w:t>ного в архитектуре, предметах труда и быта разных эпох.</w:t>
      </w:r>
    </w:p>
    <w:p w:rsidR="00416B7C" w:rsidRPr="00266D82" w:rsidRDefault="00416B7C" w:rsidP="00416B7C">
      <w:pPr>
        <w:pStyle w:val="41"/>
        <w:rPr>
          <w:rFonts w:cs="Times New Roman"/>
        </w:rPr>
      </w:pPr>
      <w:r w:rsidRPr="00266D82">
        <w:rPr>
          <w:rFonts w:cs="Times New Roman"/>
        </w:rPr>
        <w:t>Графический дизайн:</w:t>
      </w:r>
    </w:p>
    <w:p w:rsidR="00416B7C" w:rsidRPr="00266D82" w:rsidRDefault="00416B7C" w:rsidP="00416B7C">
      <w:pPr>
        <w:pStyle w:val="a"/>
        <w:rPr>
          <w:rFonts w:cs="Times New Roman"/>
        </w:rPr>
      </w:pPr>
      <w:r w:rsidRPr="00266D82">
        <w:rPr>
          <w:rFonts w:cs="Times New Roman"/>
        </w:rPr>
        <w:t>объяснять понятие формальной композиции и её значение как основы языка конструктивных искусств;</w:t>
      </w:r>
    </w:p>
    <w:p w:rsidR="00416B7C" w:rsidRPr="00266D82" w:rsidRDefault="00416B7C" w:rsidP="00416B7C">
      <w:pPr>
        <w:pStyle w:val="a"/>
        <w:rPr>
          <w:rFonts w:cs="Times New Roman"/>
        </w:rPr>
      </w:pPr>
      <w:r w:rsidRPr="00266D82">
        <w:rPr>
          <w:rFonts w:cs="Times New Roman"/>
        </w:rPr>
        <w:t>объяснять основные средства — требования к композиции;</w:t>
      </w:r>
    </w:p>
    <w:p w:rsidR="00416B7C" w:rsidRPr="00266D82" w:rsidRDefault="00416B7C" w:rsidP="00416B7C">
      <w:pPr>
        <w:pStyle w:val="a"/>
        <w:rPr>
          <w:rFonts w:cs="Times New Roman"/>
        </w:rPr>
      </w:pPr>
      <w:r w:rsidRPr="00266D82">
        <w:rPr>
          <w:rFonts w:cs="Times New Roman"/>
        </w:rPr>
        <w:t>уметь перечислять и объяснять основные типы формальной ко</w:t>
      </w:r>
      <w:r w:rsidRPr="00266D82">
        <w:rPr>
          <w:rFonts w:cs="Times New Roman"/>
        </w:rPr>
        <w:t>м</w:t>
      </w:r>
      <w:r w:rsidRPr="00266D82">
        <w:rPr>
          <w:rFonts w:cs="Times New Roman"/>
        </w:rPr>
        <w:t>позиции;</w:t>
      </w:r>
    </w:p>
    <w:p w:rsidR="00416B7C" w:rsidRPr="00266D82" w:rsidRDefault="00416B7C" w:rsidP="00416B7C">
      <w:pPr>
        <w:pStyle w:val="a"/>
        <w:rPr>
          <w:rFonts w:cs="Times New Roman"/>
        </w:rPr>
      </w:pPr>
      <w:r w:rsidRPr="00266D82">
        <w:rPr>
          <w:rFonts w:cs="Times New Roman"/>
        </w:rPr>
        <w:t>составлять различные формальные композиции на плоскости в зависимости от поставленных задач;</w:t>
      </w:r>
    </w:p>
    <w:p w:rsidR="00416B7C" w:rsidRPr="00266D82" w:rsidRDefault="00416B7C" w:rsidP="00416B7C">
      <w:pPr>
        <w:pStyle w:val="a"/>
        <w:rPr>
          <w:rFonts w:cs="Times New Roman"/>
        </w:rPr>
      </w:pPr>
      <w:r w:rsidRPr="00266D82">
        <w:rPr>
          <w:rFonts w:cs="Times New Roman"/>
        </w:rPr>
        <w:t>выделять при творческом построении композиции листа комп</w:t>
      </w:r>
      <w:r w:rsidRPr="00266D82">
        <w:rPr>
          <w:rFonts w:cs="Times New Roman"/>
        </w:rPr>
        <w:t>о</w:t>
      </w:r>
      <w:r w:rsidRPr="00266D82">
        <w:rPr>
          <w:rFonts w:cs="Times New Roman"/>
        </w:rPr>
        <w:t>зиционную доминанту;</w:t>
      </w:r>
    </w:p>
    <w:p w:rsidR="00416B7C" w:rsidRPr="00266D82" w:rsidRDefault="00416B7C" w:rsidP="00416B7C">
      <w:pPr>
        <w:pStyle w:val="a"/>
        <w:rPr>
          <w:rFonts w:cs="Times New Roman"/>
        </w:rPr>
      </w:pPr>
      <w:r w:rsidRPr="00266D82">
        <w:rPr>
          <w:rFonts w:cs="Times New Roman"/>
        </w:rPr>
        <w:t>составлять формальные композиции на выражение в них движ</w:t>
      </w:r>
      <w:r w:rsidRPr="00266D82">
        <w:rPr>
          <w:rFonts w:cs="Times New Roman"/>
        </w:rPr>
        <w:t>е</w:t>
      </w:r>
      <w:r w:rsidRPr="00266D82">
        <w:rPr>
          <w:rFonts w:cs="Times New Roman"/>
        </w:rPr>
        <w:t>ния и статики;</w:t>
      </w:r>
    </w:p>
    <w:p w:rsidR="00416B7C" w:rsidRPr="00266D82" w:rsidRDefault="00416B7C" w:rsidP="00416B7C">
      <w:pPr>
        <w:pStyle w:val="a"/>
        <w:rPr>
          <w:rFonts w:cs="Times New Roman"/>
        </w:rPr>
      </w:pPr>
      <w:r w:rsidRPr="00266D82">
        <w:rPr>
          <w:rFonts w:cs="Times New Roman"/>
        </w:rPr>
        <w:t>осваивать навыки вариативности в ритмической организации листа;</w:t>
      </w:r>
    </w:p>
    <w:p w:rsidR="00416B7C" w:rsidRPr="00266D82" w:rsidRDefault="00416B7C" w:rsidP="00416B7C">
      <w:pPr>
        <w:pStyle w:val="a"/>
        <w:rPr>
          <w:rFonts w:cs="Times New Roman"/>
        </w:rPr>
      </w:pPr>
      <w:r w:rsidRPr="00266D82">
        <w:rPr>
          <w:rFonts w:cs="Times New Roman"/>
        </w:rPr>
        <w:t>объяснять роль цвета в конструктивных искусствах;</w:t>
      </w:r>
    </w:p>
    <w:p w:rsidR="00416B7C" w:rsidRPr="00266D82" w:rsidRDefault="00416B7C" w:rsidP="00416B7C">
      <w:pPr>
        <w:pStyle w:val="a"/>
        <w:rPr>
          <w:rFonts w:cs="Times New Roman"/>
        </w:rPr>
      </w:pPr>
      <w:r w:rsidRPr="00266D82">
        <w:rPr>
          <w:rFonts w:cs="Times New Roman"/>
        </w:rPr>
        <w:t>различать технологию использования цвета в живописи и в ко</w:t>
      </w:r>
      <w:r w:rsidRPr="00266D82">
        <w:rPr>
          <w:rFonts w:cs="Times New Roman"/>
        </w:rPr>
        <w:t>н</w:t>
      </w:r>
      <w:r w:rsidRPr="00266D82">
        <w:rPr>
          <w:rFonts w:cs="Times New Roman"/>
        </w:rPr>
        <w:t>структивных искусствах;</w:t>
      </w:r>
    </w:p>
    <w:p w:rsidR="00416B7C" w:rsidRPr="00266D82" w:rsidRDefault="00416B7C" w:rsidP="00416B7C">
      <w:pPr>
        <w:pStyle w:val="a"/>
        <w:rPr>
          <w:rFonts w:cs="Times New Roman"/>
        </w:rPr>
      </w:pPr>
      <w:r w:rsidRPr="00266D82">
        <w:rPr>
          <w:rFonts w:cs="Times New Roman"/>
        </w:rPr>
        <w:t>объяснять выражение «цветовой образ»;</w:t>
      </w:r>
    </w:p>
    <w:p w:rsidR="00416B7C" w:rsidRPr="00266D82" w:rsidRDefault="00416B7C" w:rsidP="00416B7C">
      <w:pPr>
        <w:pStyle w:val="a"/>
        <w:rPr>
          <w:rFonts w:cs="Times New Roman"/>
        </w:rPr>
      </w:pPr>
      <w:r w:rsidRPr="00266D82">
        <w:rPr>
          <w:rFonts w:cs="Times New Roman"/>
        </w:rPr>
        <w:t>применять цвет в графических композициях как акцент или д</w:t>
      </w:r>
      <w:r w:rsidRPr="00266D82">
        <w:rPr>
          <w:rFonts w:cs="Times New Roman"/>
        </w:rPr>
        <w:t>о</w:t>
      </w:r>
      <w:r w:rsidRPr="00266D82">
        <w:rPr>
          <w:rFonts w:cs="Times New Roman"/>
        </w:rPr>
        <w:t>минанту, объединённые одним стилем;</w:t>
      </w:r>
    </w:p>
    <w:p w:rsidR="00416B7C" w:rsidRPr="00266D82" w:rsidRDefault="00416B7C" w:rsidP="00416B7C">
      <w:pPr>
        <w:pStyle w:val="a"/>
        <w:rPr>
          <w:rFonts w:cs="Times New Roman"/>
        </w:rPr>
      </w:pPr>
      <w:r w:rsidRPr="00266D82">
        <w:rPr>
          <w:rFonts w:cs="Times New Roman"/>
        </w:rPr>
        <w:t>определять шрифт как графический рисунок начертания букв, объединённых общим стилем, отвечающий законам художес</w:t>
      </w:r>
      <w:r w:rsidRPr="00266D82">
        <w:rPr>
          <w:rFonts w:cs="Times New Roman"/>
        </w:rPr>
        <w:t>т</w:t>
      </w:r>
      <w:r w:rsidRPr="00266D82">
        <w:rPr>
          <w:rFonts w:cs="Times New Roman"/>
        </w:rPr>
        <w:t>венной композиции;</w:t>
      </w:r>
    </w:p>
    <w:p w:rsidR="00416B7C" w:rsidRPr="00266D82" w:rsidRDefault="00416B7C" w:rsidP="00416B7C">
      <w:pPr>
        <w:pStyle w:val="a"/>
        <w:rPr>
          <w:rFonts w:cs="Times New Roman"/>
        </w:rPr>
      </w:pPr>
      <w:r w:rsidRPr="00266D82">
        <w:rPr>
          <w:rFonts w:cs="Times New Roman"/>
        </w:rPr>
        <w:t>соотносить особенности стилизации рисунка шрифта и содерж</w:t>
      </w:r>
      <w:r w:rsidRPr="00266D82">
        <w:rPr>
          <w:rFonts w:cs="Times New Roman"/>
        </w:rPr>
        <w:t>а</w:t>
      </w:r>
      <w:r w:rsidRPr="00266D82">
        <w:rPr>
          <w:rFonts w:cs="Times New Roman"/>
        </w:rPr>
        <w:t xml:space="preserve">ние текста; различать «архитектуру» шрифта и особенности </w:t>
      </w:r>
      <w:r w:rsidRPr="00266D82">
        <w:rPr>
          <w:rFonts w:cs="Times New Roman"/>
        </w:rPr>
        <w:lastRenderedPageBreak/>
        <w:t>шрифтовых гарнитур; иметь опыт творческого воплощения шрифтовой композиции (буквицы);</w:t>
      </w:r>
    </w:p>
    <w:p w:rsidR="00416B7C" w:rsidRPr="00266D82" w:rsidRDefault="00416B7C" w:rsidP="00416B7C">
      <w:pPr>
        <w:pStyle w:val="a"/>
        <w:rPr>
          <w:rFonts w:cs="Times New Roman"/>
        </w:rPr>
      </w:pPr>
      <w:r w:rsidRPr="00266D82">
        <w:rPr>
          <w:rFonts w:cs="Times New Roman"/>
        </w:rPr>
        <w:t>применять печатное слово, типографскую строку в качестве эл</w:t>
      </w:r>
      <w:r w:rsidRPr="00266D82">
        <w:rPr>
          <w:rFonts w:cs="Times New Roman"/>
        </w:rPr>
        <w:t>е</w:t>
      </w:r>
      <w:r w:rsidRPr="00266D82">
        <w:rPr>
          <w:rFonts w:cs="Times New Roman"/>
        </w:rPr>
        <w:t>ментов графической композиции;</w:t>
      </w:r>
    </w:p>
    <w:p w:rsidR="00416B7C" w:rsidRPr="00266D82" w:rsidRDefault="00416B7C" w:rsidP="00416B7C">
      <w:pPr>
        <w:pStyle w:val="a"/>
        <w:rPr>
          <w:rFonts w:cs="Times New Roman"/>
        </w:rPr>
      </w:pPr>
      <w:r w:rsidRPr="00266D82">
        <w:rPr>
          <w:rFonts w:cs="Times New Roman"/>
        </w:rPr>
        <w:t>объяснять функции логотипа как представительского знака, эм</w:t>
      </w:r>
      <w:r w:rsidRPr="00266D82">
        <w:rPr>
          <w:rFonts w:cs="Times New Roman"/>
        </w:rPr>
        <w:t>б</w:t>
      </w:r>
      <w:r w:rsidRPr="00266D82">
        <w:rPr>
          <w:rFonts w:cs="Times New Roman"/>
        </w:rPr>
        <w:t>лемы, торговой марки; различать шрифтовой и знаковый виды логотипа; иметь практический опыт разработки логотипа на в</w:t>
      </w:r>
      <w:r w:rsidRPr="00266D82">
        <w:rPr>
          <w:rFonts w:cs="Times New Roman"/>
        </w:rPr>
        <w:t>ы</w:t>
      </w:r>
      <w:r w:rsidRPr="00266D82">
        <w:rPr>
          <w:rFonts w:cs="Times New Roman"/>
        </w:rPr>
        <w:t>бранную тему;</w:t>
      </w:r>
    </w:p>
    <w:p w:rsidR="00416B7C" w:rsidRPr="00266D82" w:rsidRDefault="00416B7C" w:rsidP="00416B7C">
      <w:pPr>
        <w:pStyle w:val="a"/>
        <w:rPr>
          <w:rFonts w:cs="Times New Roman"/>
        </w:rPr>
      </w:pPr>
      <w:r w:rsidRPr="00266D82">
        <w:rPr>
          <w:rFonts w:cs="Times New Roman"/>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416B7C" w:rsidRPr="00266D82" w:rsidRDefault="00416B7C" w:rsidP="00416B7C">
      <w:pPr>
        <w:pStyle w:val="a"/>
        <w:rPr>
          <w:rFonts w:cs="Times New Roman"/>
        </w:rPr>
      </w:pPr>
      <w:r w:rsidRPr="00266D82">
        <w:rPr>
          <w:rFonts w:cs="Times New Roman"/>
        </w:rPr>
        <w:t>иметь представление об искусстве конструирования книги, д</w:t>
      </w:r>
      <w:r w:rsidRPr="00266D82">
        <w:rPr>
          <w:rFonts w:cs="Times New Roman"/>
        </w:rPr>
        <w:t>и</w:t>
      </w:r>
      <w:r w:rsidRPr="00266D82">
        <w:rPr>
          <w:rFonts w:cs="Times New Roman"/>
        </w:rPr>
        <w:t>зайне журнала; иметь практический творческий опыт образного построения книжного и журнального разворотов в качестве гр</w:t>
      </w:r>
      <w:r w:rsidRPr="00266D82">
        <w:rPr>
          <w:rFonts w:cs="Times New Roman"/>
        </w:rPr>
        <w:t>а</w:t>
      </w:r>
      <w:r w:rsidRPr="00266D82">
        <w:rPr>
          <w:rFonts w:cs="Times New Roman"/>
        </w:rPr>
        <w:t>фических композиций.</w:t>
      </w:r>
    </w:p>
    <w:p w:rsidR="00416B7C" w:rsidRPr="00266D82" w:rsidRDefault="00416B7C" w:rsidP="00416B7C">
      <w:pPr>
        <w:pStyle w:val="41"/>
        <w:spacing w:before="85" w:after="28"/>
        <w:rPr>
          <w:rFonts w:cs="Times New Roman"/>
        </w:rPr>
      </w:pPr>
      <w:r w:rsidRPr="00266D82">
        <w:rPr>
          <w:rFonts w:cs="Times New Roman"/>
        </w:rPr>
        <w:t>Социальное значение дизайна и архитектуры как среды жизни ч</w:t>
      </w:r>
      <w:r w:rsidRPr="00266D82">
        <w:rPr>
          <w:rFonts w:cs="Times New Roman"/>
        </w:rPr>
        <w:t>е</w:t>
      </w:r>
      <w:r w:rsidRPr="00266D82">
        <w:rPr>
          <w:rFonts w:cs="Times New Roman"/>
        </w:rPr>
        <w:t>ловека:</w:t>
      </w:r>
    </w:p>
    <w:p w:rsidR="00416B7C" w:rsidRPr="00266D82" w:rsidRDefault="00416B7C" w:rsidP="00416B7C">
      <w:pPr>
        <w:pStyle w:val="a"/>
        <w:rPr>
          <w:rFonts w:cs="Times New Roman"/>
        </w:rPr>
      </w:pPr>
      <w:r w:rsidRPr="00266D82">
        <w:rPr>
          <w:rFonts w:cs="Times New Roman"/>
        </w:rPr>
        <w:t>иметь опыт построения объёмно-пространственной композиции как макета архитектурного пространства в реальной жизни;</w:t>
      </w:r>
    </w:p>
    <w:p w:rsidR="00416B7C" w:rsidRPr="00266D82" w:rsidRDefault="00416B7C" w:rsidP="00416B7C">
      <w:pPr>
        <w:pStyle w:val="a"/>
        <w:rPr>
          <w:rFonts w:cs="Times New Roman"/>
        </w:rPr>
      </w:pPr>
      <w:r w:rsidRPr="00266D82">
        <w:rPr>
          <w:rFonts w:cs="Times New Roman"/>
        </w:rPr>
        <w:t>выполнять построение макета пространственно-объёмной ко</w:t>
      </w:r>
      <w:r w:rsidRPr="00266D82">
        <w:rPr>
          <w:rFonts w:cs="Times New Roman"/>
        </w:rPr>
        <w:t>м</w:t>
      </w:r>
      <w:r w:rsidRPr="00266D82">
        <w:rPr>
          <w:rFonts w:cs="Times New Roman"/>
        </w:rPr>
        <w:t>позиции по его чертежу;</w:t>
      </w:r>
    </w:p>
    <w:p w:rsidR="00416B7C" w:rsidRPr="00266D82" w:rsidRDefault="00416B7C" w:rsidP="00416B7C">
      <w:pPr>
        <w:pStyle w:val="a"/>
        <w:rPr>
          <w:rFonts w:cs="Times New Roman"/>
        </w:rPr>
      </w:pPr>
      <w:r w:rsidRPr="00266D82">
        <w:rPr>
          <w:rFonts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416B7C" w:rsidRPr="00266D82" w:rsidRDefault="00416B7C" w:rsidP="00416B7C">
      <w:pPr>
        <w:pStyle w:val="a"/>
        <w:rPr>
          <w:rFonts w:cs="Times New Roman"/>
        </w:rPr>
      </w:pPr>
      <w:r w:rsidRPr="00266D82">
        <w:rPr>
          <w:rFonts w:cs="Times New Roman"/>
        </w:rPr>
        <w:t>знать о роли строительного материала в эволюции архитектурных конструкций и изменении облика архитектурных сооружений;</w:t>
      </w:r>
    </w:p>
    <w:p w:rsidR="00416B7C" w:rsidRPr="00266D82" w:rsidRDefault="00416B7C" w:rsidP="00416B7C">
      <w:pPr>
        <w:pStyle w:val="a"/>
        <w:rPr>
          <w:rFonts w:cs="Times New Roman"/>
        </w:rPr>
      </w:pPr>
      <w:r w:rsidRPr="00266D82">
        <w:rPr>
          <w:rFonts w:cs="Times New Roman"/>
        </w:rPr>
        <w:t>иметь представление, как в архитектуре проявляются мирово</w:t>
      </w:r>
      <w:r w:rsidRPr="00266D82">
        <w:rPr>
          <w:rFonts w:cs="Times New Roman"/>
        </w:rPr>
        <w:t>з</w:t>
      </w:r>
      <w:r w:rsidRPr="00266D82">
        <w:rPr>
          <w:rFonts w:cs="Times New Roman"/>
        </w:rPr>
        <w:t>зренческие изменения в жизни общества и как изменение арх</w:t>
      </w:r>
      <w:r w:rsidRPr="00266D82">
        <w:rPr>
          <w:rFonts w:cs="Times New Roman"/>
        </w:rPr>
        <w:t>и</w:t>
      </w:r>
      <w:r w:rsidRPr="00266D82">
        <w:rPr>
          <w:rFonts w:cs="Times New Roman"/>
        </w:rPr>
        <w:t>тектуры влияет на характер организации и жизнедеятельности людей;</w:t>
      </w:r>
    </w:p>
    <w:p w:rsidR="00416B7C" w:rsidRPr="00266D82" w:rsidRDefault="00416B7C" w:rsidP="00416B7C">
      <w:pPr>
        <w:pStyle w:val="a"/>
        <w:rPr>
          <w:rFonts w:cs="Times New Roman"/>
        </w:rPr>
      </w:pPr>
      <w:r w:rsidRPr="00266D82">
        <w:rPr>
          <w:rFonts w:cs="Times New Roman"/>
        </w:rPr>
        <w:t>иметь знания и опыт изображения особенностей архитекту</w:t>
      </w:r>
      <w:r w:rsidRPr="00266D82">
        <w:rPr>
          <w:rFonts w:cs="Times New Roman"/>
        </w:rPr>
        <w:t>р</w:t>
      </w:r>
      <w:r w:rsidRPr="00266D82">
        <w:rPr>
          <w:rFonts w:cs="Times New Roman"/>
        </w:rPr>
        <w:t>но-художественных стилей разных эпох, выраженных в постро</w:t>
      </w:r>
      <w:r w:rsidRPr="00266D82">
        <w:rPr>
          <w:rFonts w:cs="Times New Roman"/>
        </w:rPr>
        <w:t>й</w:t>
      </w:r>
      <w:r w:rsidRPr="00266D82">
        <w:rPr>
          <w:rFonts w:cs="Times New Roman"/>
        </w:rPr>
        <w:t>ках общественных зданий, храмовой архитектуре и частном строительстве, в организации городской среды;</w:t>
      </w:r>
    </w:p>
    <w:p w:rsidR="00416B7C" w:rsidRPr="00266D82" w:rsidRDefault="00416B7C" w:rsidP="00416B7C">
      <w:pPr>
        <w:pStyle w:val="a"/>
        <w:rPr>
          <w:rFonts w:cs="Times New Roman"/>
        </w:rPr>
      </w:pPr>
      <w:r w:rsidRPr="00266D82">
        <w:rPr>
          <w:rFonts w:cs="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w:t>
      </w:r>
      <w:r w:rsidRPr="00266D82">
        <w:rPr>
          <w:rFonts w:cs="Times New Roman"/>
        </w:rPr>
        <w:t>и</w:t>
      </w:r>
      <w:r w:rsidRPr="00266D82">
        <w:rPr>
          <w:rFonts w:cs="Times New Roman"/>
        </w:rPr>
        <w:t>воречиях в организации современной городской среды и поисках путей их преодоления;</w:t>
      </w:r>
    </w:p>
    <w:p w:rsidR="00416B7C" w:rsidRPr="00266D82" w:rsidRDefault="00416B7C" w:rsidP="00416B7C">
      <w:pPr>
        <w:pStyle w:val="a"/>
        <w:rPr>
          <w:rFonts w:cs="Times New Roman"/>
        </w:rPr>
      </w:pPr>
      <w:r w:rsidRPr="00266D82">
        <w:rPr>
          <w:rFonts w:cs="Times New Roman"/>
        </w:rPr>
        <w:t xml:space="preserve">знать о значении сохранения исторического облика города для современной жизни, сохранения архитектурного наследия как </w:t>
      </w:r>
      <w:r w:rsidRPr="00266D82">
        <w:rPr>
          <w:rFonts w:cs="Times New Roman"/>
        </w:rPr>
        <w:lastRenderedPageBreak/>
        <w:t>важнейшего фактора исторической памяти и понимания своей идентичности;</w:t>
      </w:r>
    </w:p>
    <w:p w:rsidR="00416B7C" w:rsidRPr="00266D82" w:rsidRDefault="00416B7C" w:rsidP="00416B7C">
      <w:pPr>
        <w:pStyle w:val="a"/>
        <w:rPr>
          <w:rFonts w:cs="Times New Roman"/>
        </w:rPr>
      </w:pPr>
      <w:r w:rsidRPr="00266D82">
        <w:rPr>
          <w:rFonts w:cs="Times New Roman"/>
        </w:rPr>
        <w:t>определять понятие «городская среда»; рассматривать и объя</w:t>
      </w:r>
      <w:r w:rsidRPr="00266D82">
        <w:rPr>
          <w:rFonts w:cs="Times New Roman"/>
        </w:rPr>
        <w:t>с</w:t>
      </w:r>
      <w:r w:rsidRPr="00266D82">
        <w:rPr>
          <w:rFonts w:cs="Times New Roman"/>
        </w:rPr>
        <w:t>нять планировку города как способ организации образа жизни людей;</w:t>
      </w:r>
    </w:p>
    <w:p w:rsidR="00416B7C" w:rsidRPr="00266D82" w:rsidRDefault="00416B7C" w:rsidP="00416B7C">
      <w:pPr>
        <w:pStyle w:val="a"/>
        <w:rPr>
          <w:rFonts w:cs="Times New Roman"/>
        </w:rPr>
      </w:pPr>
      <w:r w:rsidRPr="00266D82">
        <w:rPr>
          <w:rFonts w:cs="Times New Roman"/>
        </w:rPr>
        <w:t>знать различные виды планировки города; иметь опыт разработки построения городского пространства в виде макетной или граф</w:t>
      </w:r>
      <w:r w:rsidRPr="00266D82">
        <w:rPr>
          <w:rFonts w:cs="Times New Roman"/>
        </w:rPr>
        <w:t>и</w:t>
      </w:r>
      <w:r w:rsidRPr="00266D82">
        <w:rPr>
          <w:rFonts w:cs="Times New Roman"/>
        </w:rPr>
        <w:t>ческой схемы;</w:t>
      </w:r>
    </w:p>
    <w:p w:rsidR="00416B7C" w:rsidRPr="00266D82" w:rsidRDefault="00416B7C" w:rsidP="00416B7C">
      <w:pPr>
        <w:pStyle w:val="a"/>
        <w:rPr>
          <w:rFonts w:cs="Times New Roman"/>
        </w:rPr>
      </w:pPr>
      <w:r w:rsidRPr="00266D82">
        <w:rPr>
          <w:rFonts w:cs="Times New Roman"/>
        </w:rPr>
        <w:t>характеризовать эстетическое и экологическое взаимное сосущ</w:t>
      </w:r>
      <w:r w:rsidRPr="00266D82">
        <w:rPr>
          <w:rFonts w:cs="Times New Roman"/>
        </w:rPr>
        <w:t>е</w:t>
      </w:r>
      <w:r w:rsidRPr="00266D82">
        <w:rPr>
          <w:rFonts w:cs="Times New Roman"/>
        </w:rPr>
        <w:t>ствование природы и архитектуры; иметь представление о тр</w:t>
      </w:r>
      <w:r w:rsidRPr="00266D82">
        <w:rPr>
          <w:rFonts w:cs="Times New Roman"/>
        </w:rPr>
        <w:t>а</w:t>
      </w:r>
      <w:r w:rsidRPr="00266D82">
        <w:rPr>
          <w:rFonts w:cs="Times New Roman"/>
        </w:rPr>
        <w:t>дициях ландшафтно-парковой архитектуры и школах ландшаф</w:t>
      </w:r>
      <w:r w:rsidRPr="00266D82">
        <w:rPr>
          <w:rFonts w:cs="Times New Roman"/>
        </w:rPr>
        <w:t>т</w:t>
      </w:r>
      <w:r w:rsidRPr="00266D82">
        <w:rPr>
          <w:rFonts w:cs="Times New Roman"/>
        </w:rPr>
        <w:t>ного дизайна;</w:t>
      </w:r>
    </w:p>
    <w:p w:rsidR="00416B7C" w:rsidRPr="00266D82" w:rsidRDefault="00416B7C" w:rsidP="00416B7C">
      <w:pPr>
        <w:pStyle w:val="a"/>
        <w:rPr>
          <w:rFonts w:cs="Times New Roman"/>
        </w:rPr>
      </w:pPr>
      <w:r w:rsidRPr="00266D82">
        <w:rPr>
          <w:rFonts w:cs="Times New Roman"/>
        </w:rPr>
        <w:t>объяснять роль малой архитектуры и архитектурного дизайна в установке связи между человеком и архитектурой, в «прожив</w:t>
      </w:r>
      <w:r w:rsidRPr="00266D82">
        <w:rPr>
          <w:rFonts w:cs="Times New Roman"/>
        </w:rPr>
        <w:t>а</w:t>
      </w:r>
      <w:r w:rsidRPr="00266D82">
        <w:rPr>
          <w:rFonts w:cs="Times New Roman"/>
        </w:rPr>
        <w:t>нии» городского пространства;</w:t>
      </w:r>
    </w:p>
    <w:p w:rsidR="00416B7C" w:rsidRPr="00266D82" w:rsidRDefault="00416B7C" w:rsidP="00416B7C">
      <w:pPr>
        <w:pStyle w:val="a"/>
        <w:rPr>
          <w:rFonts w:cs="Times New Roman"/>
        </w:rPr>
      </w:pPr>
      <w:r w:rsidRPr="00266D82">
        <w:rPr>
          <w:rFonts w:cs="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416B7C" w:rsidRPr="00266D82" w:rsidRDefault="00416B7C" w:rsidP="00416B7C">
      <w:pPr>
        <w:pStyle w:val="a"/>
        <w:rPr>
          <w:rFonts w:cs="Times New Roman"/>
        </w:rPr>
      </w:pPr>
      <w:r w:rsidRPr="00266D82">
        <w:rPr>
          <w:rFonts w:cs="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16B7C" w:rsidRPr="00266D82" w:rsidRDefault="00416B7C" w:rsidP="00416B7C">
      <w:pPr>
        <w:pStyle w:val="a"/>
        <w:rPr>
          <w:rFonts w:cs="Times New Roman"/>
        </w:rPr>
      </w:pPr>
      <w:r w:rsidRPr="00266D82">
        <w:rPr>
          <w:rFonts w:cs="Times New Roman"/>
        </w:rPr>
        <w:t>иметь опыт творческого проектирования интерьерного простра</w:t>
      </w:r>
      <w:r w:rsidRPr="00266D82">
        <w:rPr>
          <w:rFonts w:cs="Times New Roman"/>
        </w:rPr>
        <w:t>н</w:t>
      </w:r>
      <w:r w:rsidRPr="00266D82">
        <w:rPr>
          <w:rFonts w:cs="Times New Roman"/>
        </w:rPr>
        <w:t>ства для конкретных задач жизнедеятельности человека;</w:t>
      </w:r>
    </w:p>
    <w:p w:rsidR="00416B7C" w:rsidRPr="00266D82" w:rsidRDefault="00416B7C" w:rsidP="00416B7C">
      <w:pPr>
        <w:pStyle w:val="a"/>
        <w:rPr>
          <w:rFonts w:cs="Times New Roman"/>
        </w:rPr>
      </w:pPr>
      <w:r w:rsidRPr="00266D82">
        <w:rPr>
          <w:rFonts w:cs="Times New Roman"/>
        </w:rPr>
        <w:t>объяснять, как в одежде проявляются характер человека, его ценностные позиции и конкретные намерения действий; объя</w:t>
      </w:r>
      <w:r w:rsidRPr="00266D82">
        <w:rPr>
          <w:rFonts w:cs="Times New Roman"/>
        </w:rPr>
        <w:t>с</w:t>
      </w:r>
      <w:r w:rsidRPr="00266D82">
        <w:rPr>
          <w:rFonts w:cs="Times New Roman"/>
        </w:rPr>
        <w:t>нять, что такое стиль в одежде;</w:t>
      </w:r>
    </w:p>
    <w:p w:rsidR="00416B7C" w:rsidRPr="00266D82" w:rsidRDefault="00416B7C" w:rsidP="00416B7C">
      <w:pPr>
        <w:pStyle w:val="a"/>
        <w:rPr>
          <w:rFonts w:cs="Times New Roman"/>
        </w:rPr>
      </w:pPr>
      <w:r w:rsidRPr="00266D82">
        <w:rPr>
          <w:rFonts w:cs="Times New Roman"/>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w:t>
      </w:r>
      <w:r w:rsidRPr="00266D82">
        <w:rPr>
          <w:rFonts w:cs="Times New Roman"/>
        </w:rPr>
        <w:t>и</w:t>
      </w:r>
      <w:r w:rsidRPr="00266D82">
        <w:rPr>
          <w:rFonts w:cs="Times New Roman"/>
        </w:rPr>
        <w:t>ентации, мировоззренческие идеалы и характер деятельности;</w:t>
      </w:r>
    </w:p>
    <w:p w:rsidR="00416B7C" w:rsidRPr="00266D82" w:rsidRDefault="00416B7C" w:rsidP="00416B7C">
      <w:pPr>
        <w:pStyle w:val="a"/>
        <w:rPr>
          <w:rFonts w:cs="Times New Roman"/>
        </w:rPr>
      </w:pPr>
      <w:r w:rsidRPr="00266D82">
        <w:rPr>
          <w:rFonts w:cs="Times New Roman"/>
        </w:rPr>
        <w:t>иметь представление о конструкции костюма и применении з</w:t>
      </w:r>
      <w:r w:rsidRPr="00266D82">
        <w:rPr>
          <w:rFonts w:cs="Times New Roman"/>
        </w:rPr>
        <w:t>а</w:t>
      </w:r>
      <w:r w:rsidRPr="00266D82">
        <w:rPr>
          <w:rFonts w:cs="Times New Roman"/>
        </w:rPr>
        <w:t>конов композиции в проектировании одежды, ансамбле в кост</w:t>
      </w:r>
      <w:r w:rsidRPr="00266D82">
        <w:rPr>
          <w:rFonts w:cs="Times New Roman"/>
        </w:rPr>
        <w:t>ю</w:t>
      </w:r>
      <w:r w:rsidRPr="00266D82">
        <w:rPr>
          <w:rFonts w:cs="Times New Roman"/>
        </w:rPr>
        <w:t>ме;</w:t>
      </w:r>
    </w:p>
    <w:p w:rsidR="00416B7C" w:rsidRPr="00266D82" w:rsidRDefault="00416B7C" w:rsidP="00416B7C">
      <w:pPr>
        <w:pStyle w:val="a"/>
        <w:rPr>
          <w:rFonts w:cs="Times New Roman"/>
          <w:spacing w:val="-2"/>
        </w:rPr>
      </w:pPr>
      <w:r w:rsidRPr="00266D82">
        <w:rPr>
          <w:rFonts w:cs="Times New Roman"/>
          <w:spacing w:val="-2"/>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416B7C" w:rsidRPr="00266D82" w:rsidRDefault="00416B7C" w:rsidP="00416B7C">
      <w:pPr>
        <w:pStyle w:val="a"/>
        <w:rPr>
          <w:rFonts w:cs="Times New Roman"/>
        </w:rPr>
      </w:pPr>
      <w:r w:rsidRPr="00266D82">
        <w:rPr>
          <w:rFonts w:cs="Times New Roman"/>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416B7C" w:rsidRPr="00266D82" w:rsidRDefault="00416B7C" w:rsidP="00416B7C">
      <w:pPr>
        <w:pStyle w:val="a"/>
        <w:rPr>
          <w:rFonts w:cs="Times New Roman"/>
        </w:rPr>
      </w:pPr>
      <w:r w:rsidRPr="00266D82">
        <w:rPr>
          <w:rFonts w:cs="Times New Roman"/>
        </w:rPr>
        <w:lastRenderedPageBreak/>
        <w:t>различать задачи искусства театрального грима и бытового м</w:t>
      </w:r>
      <w:r w:rsidRPr="00266D82">
        <w:rPr>
          <w:rFonts w:cs="Times New Roman"/>
        </w:rPr>
        <w:t>а</w:t>
      </w:r>
      <w:r w:rsidRPr="00266D82">
        <w:rPr>
          <w:rFonts w:cs="Times New Roman"/>
        </w:rPr>
        <w:t>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w:t>
      </w:r>
      <w:r w:rsidRPr="00266D82">
        <w:rPr>
          <w:rFonts w:cs="Times New Roman"/>
        </w:rPr>
        <w:t>с</w:t>
      </w:r>
      <w:r w:rsidRPr="00266D82">
        <w:rPr>
          <w:rFonts w:cs="Times New Roman"/>
        </w:rPr>
        <w:t>тетические и этические границы применения макияжа и стил</w:t>
      </w:r>
      <w:r w:rsidRPr="00266D82">
        <w:rPr>
          <w:rFonts w:cs="Times New Roman"/>
        </w:rPr>
        <w:t>и</w:t>
      </w:r>
      <w:r w:rsidRPr="00266D82">
        <w:rPr>
          <w:rFonts w:cs="Times New Roman"/>
        </w:rPr>
        <w:t>стики причёски в повседневном быту.</w:t>
      </w:r>
    </w:p>
    <w:p w:rsidR="00416B7C" w:rsidRPr="00266D82" w:rsidRDefault="00416B7C" w:rsidP="00416B7C">
      <w:pPr>
        <w:pStyle w:val="31"/>
        <w:rPr>
          <w:rFonts w:cs="Times New Roman"/>
        </w:rPr>
      </w:pPr>
      <w:r w:rsidRPr="00266D82">
        <w:rPr>
          <w:rFonts w:cs="Times New Roman"/>
        </w:rPr>
        <w:t>Модуль № 4 «Изображение в синтетических,</w:t>
      </w:r>
      <w:r w:rsidRPr="00266D82">
        <w:rPr>
          <w:rFonts w:cs="Times New Roman"/>
        </w:rPr>
        <w:br/>
        <w:t xml:space="preserve">экранных видах искусства и художественная фотография» </w:t>
      </w:r>
      <w:r w:rsidRPr="00266D82">
        <w:rPr>
          <w:rFonts w:cs="Times New Roman"/>
        </w:rPr>
        <w:br/>
        <w:t>(</w:t>
      </w:r>
      <w:r w:rsidRPr="00266D82">
        <w:rPr>
          <w:rStyle w:val="ad"/>
          <w:rFonts w:cs="Times New Roman"/>
          <w:b/>
          <w:bCs/>
        </w:rPr>
        <w:t>вариативный</w:t>
      </w:r>
      <w:r w:rsidRPr="00266D82">
        <w:rPr>
          <w:rFonts w:cs="Times New Roman"/>
        </w:rPr>
        <w:t>):</w:t>
      </w:r>
    </w:p>
    <w:p w:rsidR="00416B7C" w:rsidRPr="00266D82" w:rsidRDefault="00416B7C" w:rsidP="00416B7C">
      <w:pPr>
        <w:pStyle w:val="a"/>
        <w:rPr>
          <w:rFonts w:cs="Times New Roman"/>
          <w:spacing w:val="-3"/>
        </w:rPr>
      </w:pPr>
      <w:r w:rsidRPr="00266D82">
        <w:rPr>
          <w:rFonts w:cs="Times New Roman"/>
          <w:spacing w:val="-3"/>
        </w:rPr>
        <w:t>знать о синтетической природе — коллективности творческого процесса в синтетических искусствах, синтезирующих выраз</w:t>
      </w:r>
      <w:r w:rsidRPr="00266D82">
        <w:rPr>
          <w:rFonts w:cs="Times New Roman"/>
          <w:spacing w:val="-3"/>
        </w:rPr>
        <w:t>и</w:t>
      </w:r>
      <w:r w:rsidRPr="00266D82">
        <w:rPr>
          <w:rFonts w:cs="Times New Roman"/>
          <w:spacing w:val="-3"/>
        </w:rPr>
        <w:t>тельные средства разных видов художественного творчества;</w:t>
      </w:r>
    </w:p>
    <w:p w:rsidR="00416B7C" w:rsidRPr="00266D82" w:rsidRDefault="00416B7C" w:rsidP="00416B7C">
      <w:pPr>
        <w:pStyle w:val="a"/>
        <w:rPr>
          <w:rFonts w:cs="Times New Roman"/>
        </w:rPr>
      </w:pPr>
      <w:r w:rsidRPr="00266D82">
        <w:rPr>
          <w:rFonts w:cs="Times New Roman"/>
        </w:rPr>
        <w:t>понимать и характеризовать роль визуального образа в синтет</w:t>
      </w:r>
      <w:r w:rsidRPr="00266D82">
        <w:rPr>
          <w:rFonts w:cs="Times New Roman"/>
        </w:rPr>
        <w:t>и</w:t>
      </w:r>
      <w:r w:rsidRPr="00266D82">
        <w:rPr>
          <w:rFonts w:cs="Times New Roman"/>
        </w:rPr>
        <w:t>ческих искусствах;</w:t>
      </w:r>
    </w:p>
    <w:p w:rsidR="00416B7C" w:rsidRPr="00266D82" w:rsidRDefault="00416B7C" w:rsidP="00416B7C">
      <w:pPr>
        <w:pStyle w:val="a"/>
        <w:rPr>
          <w:rFonts w:cs="Times New Roman"/>
        </w:rPr>
      </w:pPr>
      <w:r w:rsidRPr="00266D82">
        <w:rPr>
          <w:rFonts w:cs="Times New Roman"/>
        </w:rPr>
        <w:t>иметь представление о влиянии развития технологий на появление новых видов художественного творчества и их развитии пара</w:t>
      </w:r>
      <w:r w:rsidRPr="00266D82">
        <w:rPr>
          <w:rFonts w:cs="Times New Roman"/>
        </w:rPr>
        <w:t>л</w:t>
      </w:r>
      <w:r w:rsidRPr="00266D82">
        <w:rPr>
          <w:rFonts w:cs="Times New Roman"/>
        </w:rPr>
        <w:t>лельно с традиционными видами искусства.</w:t>
      </w:r>
    </w:p>
    <w:p w:rsidR="00416B7C" w:rsidRPr="00266D82" w:rsidRDefault="00416B7C" w:rsidP="00416B7C">
      <w:pPr>
        <w:pStyle w:val="41"/>
        <w:spacing w:before="85" w:after="28"/>
        <w:rPr>
          <w:rFonts w:cs="Times New Roman"/>
        </w:rPr>
      </w:pPr>
      <w:r w:rsidRPr="00266D82">
        <w:rPr>
          <w:rFonts w:cs="Times New Roman"/>
        </w:rPr>
        <w:t>Художник и искусство театра:</w:t>
      </w:r>
    </w:p>
    <w:p w:rsidR="00416B7C" w:rsidRPr="00266D82" w:rsidRDefault="00416B7C" w:rsidP="00416B7C">
      <w:pPr>
        <w:pStyle w:val="a"/>
        <w:rPr>
          <w:rFonts w:cs="Times New Roman"/>
        </w:rPr>
      </w:pPr>
      <w:r w:rsidRPr="00266D82">
        <w:rPr>
          <w:rFonts w:cs="Times New Roman"/>
        </w:rPr>
        <w:t>иметь представление об истории развития театра и жанровом многообразии театральных представлений;</w:t>
      </w:r>
    </w:p>
    <w:p w:rsidR="00416B7C" w:rsidRPr="00266D82" w:rsidRDefault="00416B7C" w:rsidP="00416B7C">
      <w:pPr>
        <w:pStyle w:val="a"/>
        <w:rPr>
          <w:rFonts w:cs="Times New Roman"/>
        </w:rPr>
      </w:pPr>
      <w:r w:rsidRPr="00266D82">
        <w:rPr>
          <w:rFonts w:cs="Times New Roman"/>
        </w:rPr>
        <w:t>знать о роли художника и видах профессиональной художнич</w:t>
      </w:r>
      <w:r w:rsidRPr="00266D82">
        <w:rPr>
          <w:rFonts w:cs="Times New Roman"/>
        </w:rPr>
        <w:t>е</w:t>
      </w:r>
      <w:r w:rsidRPr="00266D82">
        <w:rPr>
          <w:rFonts w:cs="Times New Roman"/>
        </w:rPr>
        <w:t>ской деятельности в современном театре;</w:t>
      </w:r>
    </w:p>
    <w:p w:rsidR="00416B7C" w:rsidRPr="00266D82" w:rsidRDefault="00416B7C" w:rsidP="00416B7C">
      <w:pPr>
        <w:pStyle w:val="a"/>
        <w:rPr>
          <w:rFonts w:cs="Times New Roman"/>
        </w:rPr>
      </w:pPr>
      <w:r w:rsidRPr="00266D82">
        <w:rPr>
          <w:rFonts w:cs="Times New Roman"/>
        </w:rPr>
        <w:t>иметь представление о сценографии и символическом характере сценического образа;</w:t>
      </w:r>
    </w:p>
    <w:p w:rsidR="00416B7C" w:rsidRPr="00266D82" w:rsidRDefault="00416B7C" w:rsidP="00416B7C">
      <w:pPr>
        <w:pStyle w:val="a"/>
        <w:rPr>
          <w:rFonts w:cs="Times New Roman"/>
        </w:rPr>
      </w:pPr>
      <w:r w:rsidRPr="00266D82">
        <w:rPr>
          <w:rFonts w:cs="Times New Roman"/>
        </w:rPr>
        <w:t>понимать различие между бытовым костюмом в жизни и сцен</w:t>
      </w:r>
      <w:r w:rsidRPr="00266D82">
        <w:rPr>
          <w:rFonts w:cs="Times New Roman"/>
        </w:rPr>
        <w:t>и</w:t>
      </w:r>
      <w:r w:rsidRPr="00266D82">
        <w:rPr>
          <w:rFonts w:cs="Times New Roman"/>
        </w:rPr>
        <w:t>ческим костюмом театрального персонажа, воплощающим х</w:t>
      </w:r>
      <w:r w:rsidRPr="00266D82">
        <w:rPr>
          <w:rFonts w:cs="Times New Roman"/>
        </w:rPr>
        <w:t>а</w:t>
      </w:r>
      <w:r w:rsidRPr="00266D82">
        <w:rPr>
          <w:rFonts w:cs="Times New Roman"/>
        </w:rPr>
        <w:t>рактер героя и его эпоху в единстве всего стилистического образа спектакля;</w:t>
      </w:r>
    </w:p>
    <w:p w:rsidR="00416B7C" w:rsidRPr="00266D82" w:rsidRDefault="00416B7C" w:rsidP="00416B7C">
      <w:pPr>
        <w:pStyle w:val="a"/>
        <w:rPr>
          <w:rFonts w:cs="Times New Roman"/>
        </w:rPr>
      </w:pPr>
      <w:r w:rsidRPr="00266D82">
        <w:rPr>
          <w:rFonts w:cs="Times New Roman"/>
        </w:rPr>
        <w:t>иметь представление о творчестве наиболее известных художн</w:t>
      </w:r>
      <w:r w:rsidRPr="00266D82">
        <w:rPr>
          <w:rFonts w:cs="Times New Roman"/>
        </w:rPr>
        <w:t>и</w:t>
      </w:r>
      <w:r w:rsidRPr="00266D82">
        <w:rPr>
          <w:rFonts w:cs="Times New Roman"/>
        </w:rPr>
        <w:t>ков-постановщиков в истории отечественного искусства (эскизы костюмов и декораций в творчестве К. Коровина, И. Билибина, А. Головина и др.);</w:t>
      </w:r>
    </w:p>
    <w:p w:rsidR="00416B7C" w:rsidRPr="00266D82" w:rsidRDefault="00416B7C" w:rsidP="00416B7C">
      <w:pPr>
        <w:pStyle w:val="a"/>
        <w:rPr>
          <w:rFonts w:cs="Times New Roman"/>
        </w:rPr>
      </w:pPr>
      <w:r w:rsidRPr="00266D82">
        <w:rPr>
          <w:rFonts w:cs="Times New Roman"/>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416B7C" w:rsidRPr="00266D82" w:rsidRDefault="00416B7C" w:rsidP="00416B7C">
      <w:pPr>
        <w:pStyle w:val="a"/>
        <w:rPr>
          <w:rFonts w:cs="Times New Roman"/>
        </w:rPr>
      </w:pPr>
      <w:r w:rsidRPr="00266D82">
        <w:rPr>
          <w:rFonts w:cs="Times New Roman"/>
        </w:rPr>
        <w:t>объяснять ведущую роль художника кукольного спектакля как соавтора режиссёра и актёра в процессе создания образа перс</w:t>
      </w:r>
      <w:r w:rsidRPr="00266D82">
        <w:rPr>
          <w:rFonts w:cs="Times New Roman"/>
        </w:rPr>
        <w:t>о</w:t>
      </w:r>
      <w:r w:rsidRPr="00266D82">
        <w:rPr>
          <w:rFonts w:cs="Times New Roman"/>
        </w:rPr>
        <w:t>нажа;</w:t>
      </w:r>
    </w:p>
    <w:p w:rsidR="00416B7C" w:rsidRPr="00266D82" w:rsidRDefault="00416B7C" w:rsidP="00416B7C">
      <w:pPr>
        <w:pStyle w:val="a"/>
        <w:rPr>
          <w:rFonts w:cs="Times New Roman"/>
        </w:rPr>
      </w:pPr>
      <w:r w:rsidRPr="00266D82">
        <w:rPr>
          <w:rFonts w:cs="Times New Roman"/>
        </w:rPr>
        <w:t>иметь практический навык игрового одушевления куклы из пр</w:t>
      </w:r>
      <w:r w:rsidRPr="00266D82">
        <w:rPr>
          <w:rFonts w:cs="Times New Roman"/>
        </w:rPr>
        <w:t>о</w:t>
      </w:r>
      <w:r w:rsidRPr="00266D82">
        <w:rPr>
          <w:rFonts w:cs="Times New Roman"/>
        </w:rPr>
        <w:t>стых бытовых предметов;</w:t>
      </w:r>
    </w:p>
    <w:p w:rsidR="00416B7C" w:rsidRPr="00266D82" w:rsidRDefault="00416B7C" w:rsidP="00416B7C">
      <w:pPr>
        <w:pStyle w:val="a"/>
        <w:rPr>
          <w:rFonts w:cs="Times New Roman"/>
        </w:rPr>
      </w:pPr>
      <w:r w:rsidRPr="00266D82">
        <w:rPr>
          <w:rFonts w:cs="Times New Roman"/>
        </w:rPr>
        <w:lastRenderedPageBreak/>
        <w:t>понимать необходимость зрительских знаний и умений — обл</w:t>
      </w:r>
      <w:r w:rsidRPr="00266D82">
        <w:rPr>
          <w:rFonts w:cs="Times New Roman"/>
        </w:rPr>
        <w:t>а</w:t>
      </w:r>
      <w:r w:rsidRPr="00266D82">
        <w:rPr>
          <w:rFonts w:cs="Times New Roman"/>
        </w:rPr>
        <w:t>дания зрительской культурой для восприятия произведений х</w:t>
      </w:r>
      <w:r w:rsidRPr="00266D82">
        <w:rPr>
          <w:rFonts w:cs="Times New Roman"/>
        </w:rPr>
        <w:t>у</w:t>
      </w:r>
      <w:r w:rsidRPr="00266D82">
        <w:rPr>
          <w:rFonts w:cs="Times New Roman"/>
        </w:rPr>
        <w:t>дожественного творчества и понимания их значения в интерпр</w:t>
      </w:r>
      <w:r w:rsidRPr="00266D82">
        <w:rPr>
          <w:rFonts w:cs="Times New Roman"/>
        </w:rPr>
        <w:t>е</w:t>
      </w:r>
      <w:r w:rsidRPr="00266D82">
        <w:rPr>
          <w:rFonts w:cs="Times New Roman"/>
        </w:rPr>
        <w:t>тации явлений жизни.</w:t>
      </w:r>
    </w:p>
    <w:p w:rsidR="00416B7C" w:rsidRPr="00266D82" w:rsidRDefault="00416B7C" w:rsidP="00416B7C">
      <w:pPr>
        <w:pStyle w:val="41"/>
        <w:keepNext/>
        <w:spacing w:before="85" w:after="28"/>
        <w:rPr>
          <w:rFonts w:cs="Times New Roman"/>
        </w:rPr>
      </w:pPr>
      <w:r w:rsidRPr="00266D82">
        <w:rPr>
          <w:rFonts w:cs="Times New Roman"/>
        </w:rPr>
        <w:t>Художественная фотография:</w:t>
      </w:r>
    </w:p>
    <w:p w:rsidR="00416B7C" w:rsidRPr="00266D82" w:rsidRDefault="00416B7C" w:rsidP="00416B7C">
      <w:pPr>
        <w:pStyle w:val="a"/>
        <w:rPr>
          <w:rFonts w:cs="Times New Roman"/>
        </w:rPr>
      </w:pPr>
      <w:r w:rsidRPr="00266D82">
        <w:rPr>
          <w:rFonts w:cs="Times New Roman"/>
        </w:rPr>
        <w:t>иметь представление о рождении и истории фотографии, о соо</w:t>
      </w:r>
      <w:r w:rsidRPr="00266D82">
        <w:rPr>
          <w:rFonts w:cs="Times New Roman"/>
        </w:rPr>
        <w:t>т</w:t>
      </w:r>
      <w:r w:rsidRPr="00266D82">
        <w:rPr>
          <w:rFonts w:cs="Times New Roman"/>
        </w:rPr>
        <w:t>ношении прогресса технологий и развитии искусства запечатл</w:t>
      </w:r>
      <w:r w:rsidRPr="00266D82">
        <w:rPr>
          <w:rFonts w:cs="Times New Roman"/>
        </w:rPr>
        <w:t>е</w:t>
      </w:r>
      <w:r w:rsidRPr="00266D82">
        <w:rPr>
          <w:rFonts w:cs="Times New Roman"/>
        </w:rPr>
        <w:t>ния реальности в зримых образах;</w:t>
      </w:r>
    </w:p>
    <w:p w:rsidR="00416B7C" w:rsidRPr="00266D82" w:rsidRDefault="00416B7C" w:rsidP="00416B7C">
      <w:pPr>
        <w:pStyle w:val="a"/>
        <w:rPr>
          <w:rFonts w:cs="Times New Roman"/>
        </w:rPr>
      </w:pPr>
      <w:r w:rsidRPr="00266D82">
        <w:rPr>
          <w:rFonts w:cs="Times New Roman"/>
        </w:rPr>
        <w:t>уметь объяснять понятия «длительность экспозиции», «выдер</w:t>
      </w:r>
      <w:r w:rsidRPr="00266D82">
        <w:rPr>
          <w:rFonts w:cs="Times New Roman"/>
        </w:rPr>
        <w:t>ж</w:t>
      </w:r>
      <w:r w:rsidRPr="00266D82">
        <w:rPr>
          <w:rFonts w:cs="Times New Roman"/>
        </w:rPr>
        <w:t>ка», «диафрагма»;</w:t>
      </w:r>
    </w:p>
    <w:p w:rsidR="00416B7C" w:rsidRPr="00266D82" w:rsidRDefault="00416B7C" w:rsidP="00416B7C">
      <w:pPr>
        <w:pStyle w:val="a"/>
        <w:rPr>
          <w:rFonts w:cs="Times New Roman"/>
          <w:spacing w:val="-2"/>
        </w:rPr>
      </w:pPr>
      <w:r w:rsidRPr="00266D82">
        <w:rPr>
          <w:rFonts w:cs="Times New Roman"/>
          <w:spacing w:val="-2"/>
        </w:rPr>
        <w:t>иметь навыки фотографирования и обработки цифровых фотогр</w:t>
      </w:r>
      <w:r w:rsidRPr="00266D82">
        <w:rPr>
          <w:rFonts w:cs="Times New Roman"/>
          <w:spacing w:val="-2"/>
        </w:rPr>
        <w:t>а</w:t>
      </w:r>
      <w:r w:rsidRPr="00266D82">
        <w:rPr>
          <w:rFonts w:cs="Times New Roman"/>
          <w:spacing w:val="-2"/>
        </w:rPr>
        <w:t>фий с помощью компьютерных графических редакторов;</w:t>
      </w:r>
    </w:p>
    <w:p w:rsidR="00416B7C" w:rsidRPr="00266D82" w:rsidRDefault="00416B7C" w:rsidP="00416B7C">
      <w:pPr>
        <w:pStyle w:val="a"/>
        <w:rPr>
          <w:rFonts w:cs="Times New Roman"/>
        </w:rPr>
      </w:pPr>
      <w:r w:rsidRPr="00266D82">
        <w:rPr>
          <w:rFonts w:cs="Times New Roman"/>
        </w:rPr>
        <w:t>уметь объяснять значение фотографий «Родиноведения» С. М. Прокудина-Горского для современных представлений об истории жизни в нашей стране;</w:t>
      </w:r>
    </w:p>
    <w:p w:rsidR="00416B7C" w:rsidRPr="00266D82" w:rsidRDefault="00416B7C" w:rsidP="00416B7C">
      <w:pPr>
        <w:pStyle w:val="a"/>
        <w:rPr>
          <w:rFonts w:cs="Times New Roman"/>
        </w:rPr>
      </w:pPr>
      <w:r w:rsidRPr="00266D82">
        <w:rPr>
          <w:rFonts w:cs="Times New Roman"/>
        </w:rPr>
        <w:t>различать и характеризовать различные жанры художественной фотографии;</w:t>
      </w:r>
    </w:p>
    <w:p w:rsidR="00416B7C" w:rsidRPr="00266D82" w:rsidRDefault="00416B7C" w:rsidP="00416B7C">
      <w:pPr>
        <w:pStyle w:val="a"/>
        <w:rPr>
          <w:rFonts w:cs="Times New Roman"/>
        </w:rPr>
      </w:pPr>
      <w:r w:rsidRPr="00266D82">
        <w:rPr>
          <w:rFonts w:cs="Times New Roman"/>
        </w:rPr>
        <w:t>объяснять роль света как художественного средства в искусстве фотографии;</w:t>
      </w:r>
    </w:p>
    <w:p w:rsidR="00416B7C" w:rsidRPr="00266D82" w:rsidRDefault="00416B7C" w:rsidP="00416B7C">
      <w:pPr>
        <w:pStyle w:val="a"/>
        <w:rPr>
          <w:rFonts w:cs="Times New Roman"/>
          <w:spacing w:val="-2"/>
        </w:rPr>
      </w:pPr>
      <w:r w:rsidRPr="00266D82">
        <w:rPr>
          <w:rFonts w:cs="Times New Roman"/>
          <w:spacing w:val="-2"/>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416B7C" w:rsidRPr="00266D82" w:rsidRDefault="00416B7C" w:rsidP="00416B7C">
      <w:pPr>
        <w:pStyle w:val="a"/>
        <w:rPr>
          <w:rFonts w:cs="Times New Roman"/>
        </w:rPr>
      </w:pPr>
      <w:r w:rsidRPr="00266D82">
        <w:rPr>
          <w:rFonts w:cs="Times New Roman"/>
        </w:rPr>
        <w:t>иметь опыт наблюдения и художественно-эстетического анализа художественных фотографий известных профессиональных ма</w:t>
      </w:r>
      <w:r w:rsidRPr="00266D82">
        <w:rPr>
          <w:rFonts w:cs="Times New Roman"/>
        </w:rPr>
        <w:t>с</w:t>
      </w:r>
      <w:r w:rsidRPr="00266D82">
        <w:rPr>
          <w:rFonts w:cs="Times New Roman"/>
        </w:rPr>
        <w:t>теров фотографии;</w:t>
      </w:r>
    </w:p>
    <w:p w:rsidR="00416B7C" w:rsidRPr="00266D82" w:rsidRDefault="00416B7C" w:rsidP="00416B7C">
      <w:pPr>
        <w:pStyle w:val="a"/>
        <w:rPr>
          <w:rFonts w:cs="Times New Roman"/>
        </w:rPr>
      </w:pPr>
      <w:r w:rsidRPr="00266D82">
        <w:rPr>
          <w:rFonts w:cs="Times New Roman"/>
        </w:rPr>
        <w:t>иметь опыт применения знаний о художественно-образных кр</w:t>
      </w:r>
      <w:r w:rsidRPr="00266D82">
        <w:rPr>
          <w:rFonts w:cs="Times New Roman"/>
        </w:rPr>
        <w:t>и</w:t>
      </w:r>
      <w:r w:rsidRPr="00266D82">
        <w:rPr>
          <w:rFonts w:cs="Times New Roman"/>
        </w:rPr>
        <w:t>териях к композиции кадра при самостоятельном фотографир</w:t>
      </w:r>
      <w:r w:rsidRPr="00266D82">
        <w:rPr>
          <w:rFonts w:cs="Times New Roman"/>
        </w:rPr>
        <w:t>о</w:t>
      </w:r>
      <w:r w:rsidRPr="00266D82">
        <w:rPr>
          <w:rFonts w:cs="Times New Roman"/>
        </w:rPr>
        <w:t>вании окружающей жизни;</w:t>
      </w:r>
    </w:p>
    <w:p w:rsidR="00416B7C" w:rsidRPr="00266D82" w:rsidRDefault="00416B7C" w:rsidP="00416B7C">
      <w:pPr>
        <w:pStyle w:val="a"/>
        <w:rPr>
          <w:rFonts w:cs="Times New Roman"/>
        </w:rPr>
      </w:pPr>
      <w:r w:rsidRPr="00266D82">
        <w:rPr>
          <w:rFonts w:cs="Times New Roman"/>
        </w:rPr>
        <w:t>обретать опыт художественного наблюдения жизни, развивая познавательный интерес и внимание к окружающему миру, к людям;</w:t>
      </w:r>
    </w:p>
    <w:p w:rsidR="00416B7C" w:rsidRPr="00266D82" w:rsidRDefault="00416B7C" w:rsidP="00416B7C">
      <w:pPr>
        <w:pStyle w:val="a"/>
        <w:rPr>
          <w:rFonts w:cs="Times New Roman"/>
        </w:rPr>
      </w:pPr>
      <w:r w:rsidRPr="00266D82">
        <w:rPr>
          <w:rFonts w:cs="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416B7C" w:rsidRPr="00266D82" w:rsidRDefault="00416B7C" w:rsidP="00416B7C">
      <w:pPr>
        <w:pStyle w:val="a"/>
        <w:rPr>
          <w:rFonts w:cs="Times New Roman"/>
        </w:rPr>
      </w:pPr>
      <w:r w:rsidRPr="00266D82">
        <w:rPr>
          <w:rFonts w:cs="Times New Roman"/>
        </w:rPr>
        <w:t>понимать значение репортажного жанра, роли журнал</w:t>
      </w:r>
      <w:r w:rsidRPr="00266D82">
        <w:rPr>
          <w:rFonts w:cs="Times New Roman"/>
        </w:rPr>
        <w:t>и</w:t>
      </w:r>
      <w:r w:rsidRPr="00266D82">
        <w:rPr>
          <w:rFonts w:cs="Times New Roman"/>
        </w:rPr>
        <w:t>стов-фотографов в истории ХХ в. и современном мире;</w:t>
      </w:r>
    </w:p>
    <w:p w:rsidR="00416B7C" w:rsidRPr="00266D82" w:rsidRDefault="00416B7C" w:rsidP="00416B7C">
      <w:pPr>
        <w:pStyle w:val="a"/>
        <w:rPr>
          <w:rFonts w:cs="Times New Roman"/>
        </w:rPr>
      </w:pPr>
      <w:r w:rsidRPr="00266D82">
        <w:rPr>
          <w:rFonts w:cs="Times New Roman"/>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16B7C" w:rsidRPr="00266D82" w:rsidRDefault="00416B7C" w:rsidP="00416B7C">
      <w:pPr>
        <w:pStyle w:val="a"/>
        <w:rPr>
          <w:rFonts w:cs="Times New Roman"/>
        </w:rPr>
      </w:pPr>
      <w:r w:rsidRPr="00266D82">
        <w:rPr>
          <w:rFonts w:cs="Times New Roman"/>
        </w:rPr>
        <w:lastRenderedPageBreak/>
        <w:t>иметь навыки компьютерной обработки и преобразования фот</w:t>
      </w:r>
      <w:r w:rsidRPr="00266D82">
        <w:rPr>
          <w:rFonts w:cs="Times New Roman"/>
        </w:rPr>
        <w:t>о</w:t>
      </w:r>
      <w:r w:rsidRPr="00266D82">
        <w:rPr>
          <w:rFonts w:cs="Times New Roman"/>
        </w:rPr>
        <w:t>графий.</w:t>
      </w:r>
    </w:p>
    <w:p w:rsidR="00416B7C" w:rsidRPr="00266D82" w:rsidRDefault="00416B7C" w:rsidP="00416B7C">
      <w:pPr>
        <w:pStyle w:val="41"/>
        <w:keepNext/>
        <w:spacing w:before="198"/>
        <w:rPr>
          <w:rFonts w:cs="Times New Roman"/>
        </w:rPr>
      </w:pPr>
      <w:r w:rsidRPr="00266D82">
        <w:rPr>
          <w:rFonts w:cs="Times New Roman"/>
        </w:rPr>
        <w:t>Изображение и искусство кино:</w:t>
      </w:r>
    </w:p>
    <w:p w:rsidR="00416B7C" w:rsidRPr="00266D82" w:rsidRDefault="00416B7C" w:rsidP="00416B7C">
      <w:pPr>
        <w:pStyle w:val="a"/>
        <w:rPr>
          <w:rFonts w:cs="Times New Roman"/>
        </w:rPr>
      </w:pPr>
      <w:r w:rsidRPr="00266D82">
        <w:rPr>
          <w:rFonts w:cs="Times New Roman"/>
        </w:rPr>
        <w:t>иметь представление об этапах в истории кино и его эволюции как искусства;</w:t>
      </w:r>
    </w:p>
    <w:p w:rsidR="00416B7C" w:rsidRPr="00266D82" w:rsidRDefault="00416B7C" w:rsidP="00416B7C">
      <w:pPr>
        <w:pStyle w:val="a"/>
        <w:rPr>
          <w:rFonts w:cs="Times New Roman"/>
        </w:rPr>
      </w:pPr>
      <w:r w:rsidRPr="00266D82">
        <w:rPr>
          <w:rFonts w:cs="Times New Roman"/>
        </w:rPr>
        <w:t>уметь объяснять, почему экранное время и всё изображаемое в фильме, являясь условностью, формирует у людей восприятие реального мира;</w:t>
      </w:r>
    </w:p>
    <w:p w:rsidR="00416B7C" w:rsidRPr="00266D82" w:rsidRDefault="00416B7C" w:rsidP="00416B7C">
      <w:pPr>
        <w:pStyle w:val="a"/>
        <w:rPr>
          <w:rFonts w:cs="Times New Roman"/>
        </w:rPr>
      </w:pPr>
      <w:r w:rsidRPr="00266D82">
        <w:rPr>
          <w:rFonts w:cs="Times New Roman"/>
        </w:rPr>
        <w:t>иметь представление об экранных искусствах как монтаже ко</w:t>
      </w:r>
      <w:r w:rsidRPr="00266D82">
        <w:rPr>
          <w:rFonts w:cs="Times New Roman"/>
        </w:rPr>
        <w:t>м</w:t>
      </w:r>
      <w:r w:rsidRPr="00266D82">
        <w:rPr>
          <w:rFonts w:cs="Times New Roman"/>
        </w:rPr>
        <w:t>позиционно построенных кадров;</w:t>
      </w:r>
    </w:p>
    <w:p w:rsidR="00416B7C" w:rsidRPr="00266D82" w:rsidRDefault="00416B7C" w:rsidP="00416B7C">
      <w:pPr>
        <w:pStyle w:val="a"/>
        <w:rPr>
          <w:rFonts w:cs="Times New Roman"/>
        </w:rPr>
      </w:pPr>
      <w:r w:rsidRPr="00266D82">
        <w:rPr>
          <w:rFonts w:cs="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416B7C" w:rsidRPr="00266D82" w:rsidRDefault="00416B7C" w:rsidP="00416B7C">
      <w:pPr>
        <w:pStyle w:val="a"/>
        <w:rPr>
          <w:rFonts w:cs="Times New Roman"/>
        </w:rPr>
      </w:pPr>
      <w:r w:rsidRPr="00266D82">
        <w:rPr>
          <w:rFonts w:cs="Times New Roman"/>
        </w:rPr>
        <w:t>объяснять роль видео в современной бытовой культуре;</w:t>
      </w:r>
    </w:p>
    <w:p w:rsidR="00416B7C" w:rsidRPr="00266D82" w:rsidRDefault="00416B7C" w:rsidP="00416B7C">
      <w:pPr>
        <w:pStyle w:val="a"/>
        <w:rPr>
          <w:rFonts w:cs="Times New Roman"/>
        </w:rPr>
      </w:pPr>
      <w:r w:rsidRPr="00266D82">
        <w:rPr>
          <w:rFonts w:cs="Times New Roman"/>
        </w:rPr>
        <w:t>приобрести опыт создания видеоролика; осваивать основные этапы создания видеоролика и планировать свою работу по со</w:t>
      </w:r>
      <w:r w:rsidRPr="00266D82">
        <w:rPr>
          <w:rFonts w:cs="Times New Roman"/>
        </w:rPr>
        <w:t>з</w:t>
      </w:r>
      <w:r w:rsidRPr="00266D82">
        <w:rPr>
          <w:rFonts w:cs="Times New Roman"/>
        </w:rPr>
        <w:t>данию видеоролика;</w:t>
      </w:r>
    </w:p>
    <w:p w:rsidR="00416B7C" w:rsidRPr="00266D82" w:rsidRDefault="00416B7C" w:rsidP="00416B7C">
      <w:pPr>
        <w:pStyle w:val="a"/>
        <w:rPr>
          <w:rFonts w:cs="Times New Roman"/>
        </w:rPr>
      </w:pPr>
      <w:r w:rsidRPr="00266D82">
        <w:rPr>
          <w:rFonts w:cs="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16B7C" w:rsidRPr="00266D82" w:rsidRDefault="00416B7C" w:rsidP="00416B7C">
      <w:pPr>
        <w:pStyle w:val="a"/>
        <w:rPr>
          <w:rFonts w:cs="Times New Roman"/>
          <w:spacing w:val="-3"/>
        </w:rPr>
      </w:pPr>
      <w:r w:rsidRPr="00266D82">
        <w:rPr>
          <w:rFonts w:cs="Times New Roman"/>
          <w:spacing w:val="-3"/>
        </w:rPr>
        <w:t>осваивать начальные навыки практической работы по видеомонт</w:t>
      </w:r>
      <w:r w:rsidRPr="00266D82">
        <w:rPr>
          <w:rFonts w:cs="Times New Roman"/>
          <w:spacing w:val="-3"/>
        </w:rPr>
        <w:t>а</w:t>
      </w:r>
      <w:r w:rsidRPr="00266D82">
        <w:rPr>
          <w:rFonts w:cs="Times New Roman"/>
          <w:spacing w:val="-3"/>
        </w:rPr>
        <w:t>жу на основе соответствующих компьютерных программ;</w:t>
      </w:r>
    </w:p>
    <w:p w:rsidR="00416B7C" w:rsidRPr="00266D82" w:rsidRDefault="00416B7C" w:rsidP="00416B7C">
      <w:pPr>
        <w:pStyle w:val="a"/>
        <w:rPr>
          <w:rFonts w:cs="Times New Roman"/>
        </w:rPr>
      </w:pPr>
      <w:r w:rsidRPr="00266D82">
        <w:rPr>
          <w:rFonts w:cs="Times New Roman"/>
        </w:rPr>
        <w:t>обрести навык критического осмысления качества снятых рол</w:t>
      </w:r>
      <w:r w:rsidRPr="00266D82">
        <w:rPr>
          <w:rFonts w:cs="Times New Roman"/>
        </w:rPr>
        <w:t>и</w:t>
      </w:r>
      <w:r w:rsidRPr="00266D82">
        <w:rPr>
          <w:rFonts w:cs="Times New Roman"/>
        </w:rPr>
        <w:t>ков;</w:t>
      </w:r>
    </w:p>
    <w:p w:rsidR="00416B7C" w:rsidRPr="00266D82" w:rsidRDefault="00416B7C" w:rsidP="00416B7C">
      <w:pPr>
        <w:pStyle w:val="a"/>
        <w:rPr>
          <w:rFonts w:cs="Times New Roman"/>
        </w:rPr>
      </w:pPr>
      <w:r w:rsidRPr="00266D82">
        <w:rPr>
          <w:rFonts w:cs="Times New Roman"/>
        </w:rPr>
        <w:t>иметь знания по истории мультипликации и уметь приводить примеры использования электронно-цифровых технологий в с</w:t>
      </w:r>
      <w:r w:rsidRPr="00266D82">
        <w:rPr>
          <w:rFonts w:cs="Times New Roman"/>
        </w:rPr>
        <w:t>о</w:t>
      </w:r>
      <w:r w:rsidRPr="00266D82">
        <w:rPr>
          <w:rFonts w:cs="Times New Roman"/>
        </w:rPr>
        <w:t>временном игровом кинематографе;</w:t>
      </w:r>
    </w:p>
    <w:p w:rsidR="00416B7C" w:rsidRPr="00266D82" w:rsidRDefault="00416B7C" w:rsidP="00416B7C">
      <w:pPr>
        <w:pStyle w:val="a"/>
        <w:rPr>
          <w:rFonts w:cs="Times New Roman"/>
        </w:rPr>
      </w:pPr>
      <w:r w:rsidRPr="00266D82">
        <w:rPr>
          <w:rFonts w:cs="Times New Roman"/>
        </w:rPr>
        <w:t>иметь опыт анализа художественного образа и средств его до</w:t>
      </w:r>
      <w:r w:rsidRPr="00266D82">
        <w:rPr>
          <w:rFonts w:cs="Times New Roman"/>
        </w:rPr>
        <w:t>с</w:t>
      </w:r>
      <w:r w:rsidRPr="00266D82">
        <w:rPr>
          <w:rFonts w:cs="Times New Roman"/>
        </w:rPr>
        <w:t>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416B7C" w:rsidRPr="00266D82" w:rsidRDefault="00416B7C" w:rsidP="00416B7C">
      <w:pPr>
        <w:pStyle w:val="a"/>
        <w:rPr>
          <w:rFonts w:cs="Times New Roman"/>
        </w:rPr>
      </w:pPr>
      <w:r w:rsidRPr="00266D82">
        <w:rPr>
          <w:rFonts w:cs="Times New Roman"/>
        </w:rPr>
        <w:t>осваивать опыт создания компьютерной анимации в выбранной технике и в соответствующей компьютерной программе;</w:t>
      </w:r>
    </w:p>
    <w:p w:rsidR="00416B7C" w:rsidRPr="00266D82" w:rsidRDefault="00416B7C" w:rsidP="00416B7C">
      <w:pPr>
        <w:pStyle w:val="a"/>
        <w:rPr>
          <w:rFonts w:cs="Times New Roman"/>
        </w:rPr>
      </w:pPr>
      <w:r w:rsidRPr="00266D82">
        <w:rPr>
          <w:rFonts w:cs="Times New Roman"/>
        </w:rPr>
        <w:t>иметь опыт совместной творческой коллективной работы по со</w:t>
      </w:r>
      <w:r w:rsidRPr="00266D82">
        <w:rPr>
          <w:rFonts w:cs="Times New Roman"/>
        </w:rPr>
        <w:t>з</w:t>
      </w:r>
      <w:r w:rsidRPr="00266D82">
        <w:rPr>
          <w:rFonts w:cs="Times New Roman"/>
        </w:rPr>
        <w:t>данию анимационного фильма.</w:t>
      </w:r>
    </w:p>
    <w:p w:rsidR="00416B7C" w:rsidRPr="00266D82" w:rsidRDefault="00416B7C" w:rsidP="00416B7C">
      <w:pPr>
        <w:pStyle w:val="41"/>
        <w:rPr>
          <w:rFonts w:cs="Times New Roman"/>
        </w:rPr>
      </w:pPr>
      <w:r w:rsidRPr="00266D82">
        <w:rPr>
          <w:rFonts w:cs="Times New Roman"/>
        </w:rPr>
        <w:t>Изобразительное искусство на телевидении:</w:t>
      </w:r>
    </w:p>
    <w:p w:rsidR="00416B7C" w:rsidRPr="00266D82" w:rsidRDefault="00416B7C" w:rsidP="00416B7C">
      <w:pPr>
        <w:pStyle w:val="a"/>
        <w:rPr>
          <w:rFonts w:cs="Times New Roman"/>
        </w:rPr>
      </w:pPr>
      <w:r w:rsidRPr="00266D82">
        <w:rPr>
          <w:rFonts w:cs="Times New Roman"/>
        </w:rPr>
        <w:t>объяснять особую роль и функции телевидения в жизни общества как экранного искусства и средства массовой информации, х</w:t>
      </w:r>
      <w:r w:rsidRPr="00266D82">
        <w:rPr>
          <w:rFonts w:cs="Times New Roman"/>
        </w:rPr>
        <w:t>у</w:t>
      </w:r>
      <w:r w:rsidRPr="00266D82">
        <w:rPr>
          <w:rFonts w:cs="Times New Roman"/>
        </w:rPr>
        <w:lastRenderedPageBreak/>
        <w:t>дожественного и научного просвещения, развлечения и орган</w:t>
      </w:r>
      <w:r w:rsidRPr="00266D82">
        <w:rPr>
          <w:rFonts w:cs="Times New Roman"/>
        </w:rPr>
        <w:t>и</w:t>
      </w:r>
      <w:r w:rsidRPr="00266D82">
        <w:rPr>
          <w:rFonts w:cs="Times New Roman"/>
        </w:rPr>
        <w:t>зации досуга;</w:t>
      </w:r>
    </w:p>
    <w:p w:rsidR="00416B7C" w:rsidRPr="00266D82" w:rsidRDefault="00416B7C" w:rsidP="00416B7C">
      <w:pPr>
        <w:pStyle w:val="a"/>
        <w:rPr>
          <w:rFonts w:cs="Times New Roman"/>
        </w:rPr>
      </w:pPr>
      <w:r w:rsidRPr="00266D82">
        <w:rPr>
          <w:rFonts w:cs="Times New Roman"/>
        </w:rPr>
        <w:t>знать о создателе телевидения — русском инженере Владимире Зворыкине;</w:t>
      </w:r>
    </w:p>
    <w:p w:rsidR="00416B7C" w:rsidRPr="00266D82" w:rsidRDefault="00416B7C" w:rsidP="00416B7C">
      <w:pPr>
        <w:pStyle w:val="a"/>
        <w:rPr>
          <w:rFonts w:cs="Times New Roman"/>
        </w:rPr>
      </w:pPr>
      <w:r w:rsidRPr="00266D82">
        <w:rPr>
          <w:rFonts w:cs="Times New Roman"/>
        </w:rPr>
        <w:t>осознавать роль телевидения в превращении мира в единое и</w:t>
      </w:r>
      <w:r w:rsidRPr="00266D82">
        <w:rPr>
          <w:rFonts w:cs="Times New Roman"/>
        </w:rPr>
        <w:t>н</w:t>
      </w:r>
      <w:r w:rsidRPr="00266D82">
        <w:rPr>
          <w:rFonts w:cs="Times New Roman"/>
        </w:rPr>
        <w:t>формационное пространство;</w:t>
      </w:r>
    </w:p>
    <w:p w:rsidR="00416B7C" w:rsidRPr="00266D82" w:rsidRDefault="00416B7C" w:rsidP="00416B7C">
      <w:pPr>
        <w:pStyle w:val="a"/>
        <w:rPr>
          <w:rFonts w:cs="Times New Roman"/>
        </w:rPr>
      </w:pPr>
      <w:r w:rsidRPr="00266D82">
        <w:rPr>
          <w:rFonts w:cs="Times New Roman"/>
        </w:rPr>
        <w:t>иметь представление о многих направлениях деятельности и профессиях художника на телевидении;</w:t>
      </w:r>
    </w:p>
    <w:p w:rsidR="00416B7C" w:rsidRPr="00266D82" w:rsidRDefault="00416B7C" w:rsidP="00416B7C">
      <w:pPr>
        <w:pStyle w:val="a"/>
        <w:rPr>
          <w:rFonts w:cs="Times New Roman"/>
        </w:rPr>
      </w:pPr>
      <w:r w:rsidRPr="00266D82">
        <w:rPr>
          <w:rFonts w:cs="Times New Roman"/>
        </w:rPr>
        <w:t>применять полученные знания и опыт творчества в работе школьного телевидения и студии мультимедиа;</w:t>
      </w:r>
    </w:p>
    <w:p w:rsidR="00416B7C" w:rsidRPr="00266D82" w:rsidRDefault="00416B7C" w:rsidP="00416B7C">
      <w:pPr>
        <w:pStyle w:val="a"/>
        <w:rPr>
          <w:rFonts w:cs="Times New Roman"/>
        </w:rPr>
      </w:pPr>
      <w:r w:rsidRPr="00266D82">
        <w:rPr>
          <w:rFonts w:cs="Times New Roman"/>
        </w:rPr>
        <w:t>понимать образовательные задачи зрительской культуры и нео</w:t>
      </w:r>
      <w:r w:rsidRPr="00266D82">
        <w:rPr>
          <w:rFonts w:cs="Times New Roman"/>
        </w:rPr>
        <w:t>б</w:t>
      </w:r>
      <w:r w:rsidRPr="00266D82">
        <w:rPr>
          <w:rFonts w:cs="Times New Roman"/>
        </w:rPr>
        <w:t>ходимость зрительских умений;</w:t>
      </w:r>
    </w:p>
    <w:p w:rsidR="00416B7C" w:rsidRPr="00266D82" w:rsidRDefault="00416B7C" w:rsidP="007210A0">
      <w:pPr>
        <w:pStyle w:val="a"/>
        <w:rPr>
          <w:rFonts w:cs="Times New Roman"/>
        </w:rPr>
      </w:pPr>
      <w:r w:rsidRPr="00266D82">
        <w:rPr>
          <w:rFonts w:cs="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A3C81" w:rsidRPr="00266D82" w:rsidRDefault="00AA3C81">
      <w:pPr>
        <w:rPr>
          <w:rFonts w:eastAsiaTheme="majorEastAsia" w:cstheme="majorBidi"/>
          <w:b/>
          <w:iCs/>
          <w:caps/>
          <w:color w:val="0D0D0D" w:themeColor="text1" w:themeTint="F2"/>
          <w:sz w:val="24"/>
        </w:rPr>
      </w:pPr>
      <w:r w:rsidRPr="00266D82">
        <w:br w:type="page"/>
      </w:r>
    </w:p>
    <w:p w:rsidR="00416B7C" w:rsidRPr="00266D82" w:rsidRDefault="00F15C72" w:rsidP="00B75027">
      <w:pPr>
        <w:pStyle w:val="3"/>
      </w:pPr>
      <w:bookmarkStart w:id="27" w:name="_Toc102137773"/>
      <w:r w:rsidRPr="00266D82">
        <w:lastRenderedPageBreak/>
        <w:t>2.1.15</w:t>
      </w:r>
      <w:r w:rsidR="00416B7C" w:rsidRPr="00266D82">
        <w:t> </w:t>
      </w:r>
      <w:r w:rsidR="00416B7C" w:rsidRPr="00266D82">
        <w:t>МУЗЫКА</w:t>
      </w:r>
      <w:bookmarkEnd w:id="27"/>
    </w:p>
    <w:p w:rsidR="00416B7C" w:rsidRPr="00266D82" w:rsidRDefault="00416B7C" w:rsidP="00416B7C">
      <w:pPr>
        <w:pStyle w:val="aa"/>
        <w:rPr>
          <w:rFonts w:cs="Times New Roman"/>
        </w:rPr>
      </w:pPr>
      <w:r w:rsidRPr="00266D82">
        <w:rPr>
          <w:rFonts w:cs="Times New Roman"/>
        </w:rPr>
        <w:t>Примерная рабочая программа по предмету «Музыка» на уровне о</w:t>
      </w:r>
      <w:r w:rsidRPr="00266D82">
        <w:rPr>
          <w:rFonts w:cs="Times New Roman"/>
        </w:rPr>
        <w:t>с</w:t>
      </w:r>
      <w:r w:rsidRPr="00266D82">
        <w:rPr>
          <w:rFonts w:cs="Times New Roman"/>
        </w:rPr>
        <w:t>новного общего образования составлена на основе Требований к р</w:t>
      </w:r>
      <w:r w:rsidRPr="00266D82">
        <w:rPr>
          <w:rFonts w:cs="Times New Roman"/>
        </w:rPr>
        <w:t>е</w:t>
      </w:r>
      <w:r w:rsidRPr="00266D82">
        <w:rPr>
          <w:rFonts w:cs="Times New Roman"/>
        </w:rPr>
        <w:t>зультатам освоения программы основного общего образования, пре</w:t>
      </w:r>
      <w:r w:rsidRPr="00266D82">
        <w:rPr>
          <w:rFonts w:cs="Times New Roman"/>
        </w:rPr>
        <w:t>д</w:t>
      </w:r>
      <w:r w:rsidRPr="00266D82">
        <w:rPr>
          <w:rFonts w:cs="Times New Roman"/>
        </w:rPr>
        <w:t>ставленных в Федеральном государственном образовательном стандарте основного общего образования, с учётом:</w:t>
      </w:r>
    </w:p>
    <w:p w:rsidR="00416B7C" w:rsidRPr="00266D82" w:rsidRDefault="00416B7C" w:rsidP="00472A7D">
      <w:pPr>
        <w:pStyle w:val="list-bullet"/>
        <w:rPr>
          <w:rFonts w:cs="Times New Roman"/>
        </w:rPr>
      </w:pPr>
      <w:r w:rsidRPr="00266D82">
        <w:rPr>
          <w:rFonts w:cs="Times New Roman"/>
        </w:rPr>
        <w:t>распределённых по модулям проверяемых требований к резул</w:t>
      </w:r>
      <w:r w:rsidRPr="00266D82">
        <w:rPr>
          <w:rFonts w:cs="Times New Roman"/>
        </w:rPr>
        <w:t>ь</w:t>
      </w:r>
      <w:r w:rsidRPr="00266D82">
        <w:rPr>
          <w:rFonts w:cs="Times New Roman"/>
        </w:rPr>
        <w:t>татам освоения основной образовательной программы основного общего образования по предмету «Музыка»;</w:t>
      </w:r>
    </w:p>
    <w:p w:rsidR="00416B7C" w:rsidRPr="00266D82" w:rsidRDefault="00416B7C" w:rsidP="00472A7D">
      <w:pPr>
        <w:pStyle w:val="list-bullet"/>
        <w:rPr>
          <w:rFonts w:cs="Times New Roman"/>
        </w:rPr>
      </w:pPr>
      <w:r w:rsidRPr="00266D82">
        <w:rPr>
          <w:rFonts w:cs="Times New Roman"/>
        </w:rPr>
        <w:t>Примерной программы воспитания.</w:t>
      </w:r>
    </w:p>
    <w:p w:rsidR="00416B7C" w:rsidRPr="00266D82" w:rsidRDefault="00416B7C" w:rsidP="00472A7D">
      <w:pPr>
        <w:pStyle w:val="h1"/>
        <w:pageBreakBefore w:val="0"/>
        <w:rPr>
          <w:rFonts w:cs="Times New Roman"/>
        </w:rPr>
      </w:pPr>
      <w:r w:rsidRPr="00266D82">
        <w:rPr>
          <w:rFonts w:cs="Times New Roman"/>
        </w:rPr>
        <w:t>Пояснительная записка</w:t>
      </w:r>
    </w:p>
    <w:p w:rsidR="00416B7C" w:rsidRPr="00266D82" w:rsidRDefault="00416B7C" w:rsidP="00472A7D">
      <w:pPr>
        <w:pStyle w:val="23"/>
        <w:spacing w:before="0"/>
        <w:rPr>
          <w:rFonts w:cs="Times New Roman"/>
        </w:rPr>
      </w:pPr>
      <w:r w:rsidRPr="00266D82">
        <w:rPr>
          <w:rFonts w:cs="Times New Roman"/>
        </w:rPr>
        <w:t xml:space="preserve">Общая характеристика учебного предмета «Музыка» </w:t>
      </w:r>
    </w:p>
    <w:p w:rsidR="00416B7C" w:rsidRPr="00266D82" w:rsidRDefault="00416B7C" w:rsidP="00416B7C">
      <w:pPr>
        <w:pStyle w:val="aa"/>
        <w:rPr>
          <w:rFonts w:cs="Times New Roman"/>
        </w:rPr>
      </w:pPr>
      <w:r w:rsidRPr="00266D82">
        <w:rPr>
          <w:rFonts w:cs="Times New Roman"/>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w:t>
      </w:r>
      <w:r w:rsidRPr="00266D82">
        <w:rPr>
          <w:rFonts w:cs="Times New Roman"/>
        </w:rPr>
        <w:t>д</w:t>
      </w:r>
      <w:r w:rsidRPr="00266D82">
        <w:rPr>
          <w:rFonts w:cs="Times New Roman"/>
        </w:rPr>
        <w:t>ства, она способна порождать эстетические эмоции, разнообразные чувства и мысли, яркие художественные образы, для которых хара</w:t>
      </w:r>
      <w:r w:rsidRPr="00266D82">
        <w:rPr>
          <w:rFonts w:cs="Times New Roman"/>
        </w:rPr>
        <w:t>к</w:t>
      </w:r>
      <w:r w:rsidRPr="00266D82">
        <w:rPr>
          <w:rFonts w:cs="Times New Roman"/>
        </w:rPr>
        <w:t>терны, с одной стороны, высокий уровень обобщённости, с другой — глубокая степень психологической вовлечённости личности. Эта ос</w:t>
      </w:r>
      <w:r w:rsidRPr="00266D82">
        <w:rPr>
          <w:rFonts w:cs="Times New Roman"/>
        </w:rPr>
        <w:t>о</w:t>
      </w:r>
      <w:r w:rsidRPr="00266D82">
        <w:rPr>
          <w:rFonts w:cs="Times New Roman"/>
        </w:rPr>
        <w:t>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w:t>
      </w:r>
      <w:r w:rsidRPr="00266D82">
        <w:rPr>
          <w:rFonts w:cs="Times New Roman"/>
        </w:rPr>
        <w:t>с</w:t>
      </w:r>
      <w:r w:rsidRPr="00266D82">
        <w:rPr>
          <w:rFonts w:cs="Times New Roman"/>
        </w:rPr>
        <w:t>кусством.</w:t>
      </w:r>
    </w:p>
    <w:p w:rsidR="00416B7C" w:rsidRPr="00266D82" w:rsidRDefault="00416B7C" w:rsidP="00416B7C">
      <w:pPr>
        <w:pStyle w:val="aa"/>
        <w:rPr>
          <w:rFonts w:cs="Times New Roman"/>
        </w:rPr>
      </w:pPr>
      <w:r w:rsidRPr="00266D82">
        <w:rPr>
          <w:rFonts w:cs="Times New Roman"/>
        </w:rPr>
        <w:t>Музыка действует на невербальном уровне и развивает такие ва</w:t>
      </w:r>
      <w:r w:rsidRPr="00266D82">
        <w:rPr>
          <w:rFonts w:cs="Times New Roman"/>
        </w:rPr>
        <w:t>ж</w:t>
      </w:r>
      <w:r w:rsidRPr="00266D82">
        <w:rPr>
          <w:rFonts w:cs="Times New Roman"/>
        </w:rPr>
        <w:t>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w:t>
      </w:r>
      <w:r w:rsidRPr="00266D82">
        <w:rPr>
          <w:rFonts w:cs="Times New Roman"/>
        </w:rPr>
        <w:t>о</w:t>
      </w:r>
      <w:r w:rsidRPr="00266D82">
        <w:rPr>
          <w:rFonts w:cs="Times New Roman"/>
        </w:rPr>
        <w:t>зволяющего понимать и принимать образ жизни, способ мышления и мировоззрение представителей других народов и культур.</w:t>
      </w:r>
    </w:p>
    <w:p w:rsidR="00416B7C" w:rsidRPr="00266D82" w:rsidRDefault="00416B7C" w:rsidP="00416B7C">
      <w:pPr>
        <w:pStyle w:val="aa"/>
        <w:rPr>
          <w:rFonts w:cs="Times New Roman"/>
        </w:rPr>
      </w:pPr>
      <w:r w:rsidRPr="00266D82">
        <w:rPr>
          <w:rFonts w:cs="Times New Roman"/>
        </w:rPr>
        <w:t>Музыка, являясь эффективным способом коммуникации, обеспеч</w:t>
      </w:r>
      <w:r w:rsidRPr="00266D82">
        <w:rPr>
          <w:rFonts w:cs="Times New Roman"/>
        </w:rPr>
        <w:t>и</w:t>
      </w:r>
      <w:r w:rsidRPr="00266D82">
        <w:rPr>
          <w:rFonts w:cs="Times New Roman"/>
        </w:rPr>
        <w:t>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w:t>
      </w:r>
      <w:r w:rsidRPr="00266D82">
        <w:rPr>
          <w:rFonts w:cs="Times New Roman"/>
        </w:rPr>
        <w:t>з</w:t>
      </w:r>
      <w:r w:rsidRPr="00266D82">
        <w:rPr>
          <w:rFonts w:cs="Times New Roman"/>
        </w:rPr>
        <w:t>ведениях великих композиторов прошлого. Особое значение приобр</w:t>
      </w:r>
      <w:r w:rsidRPr="00266D82">
        <w:rPr>
          <w:rFonts w:cs="Times New Roman"/>
        </w:rPr>
        <w:t>е</w:t>
      </w:r>
      <w:r w:rsidRPr="00266D82">
        <w:rPr>
          <w:rFonts w:cs="Times New Roman"/>
        </w:rPr>
        <w:t>тает музыкальное воспитание в свете целей и задач укрепления наци</w:t>
      </w:r>
      <w:r w:rsidRPr="00266D82">
        <w:rPr>
          <w:rFonts w:cs="Times New Roman"/>
        </w:rPr>
        <w:t>о</w:t>
      </w:r>
      <w:r w:rsidRPr="00266D82">
        <w:rPr>
          <w:rFonts w:cs="Times New Roman"/>
        </w:rPr>
        <w:t xml:space="preserve">нальной идентичности. Родные интонации, мелодии и ритмы являются </w:t>
      </w:r>
      <w:r w:rsidRPr="00266D82">
        <w:rPr>
          <w:rFonts w:cs="Times New Roman"/>
        </w:rPr>
        <w:lastRenderedPageBreak/>
        <w:t>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416B7C" w:rsidRPr="00266D82" w:rsidRDefault="00416B7C" w:rsidP="00416B7C">
      <w:pPr>
        <w:pStyle w:val="aa"/>
        <w:rPr>
          <w:rFonts w:cs="Times New Roman"/>
        </w:rPr>
      </w:pPr>
      <w:r w:rsidRPr="00266D82">
        <w:rPr>
          <w:rFonts w:cs="Times New Roman"/>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w:t>
      </w:r>
      <w:r w:rsidRPr="00266D82">
        <w:rPr>
          <w:rFonts w:cs="Times New Roman"/>
        </w:rPr>
        <w:t>н</w:t>
      </w:r>
      <w:r w:rsidRPr="00266D82">
        <w:rPr>
          <w:rFonts w:cs="Times New Roman"/>
        </w:rPr>
        <w:t>но-следственных связей и логики развития событий, обогощать инд</w:t>
      </w:r>
      <w:r w:rsidRPr="00266D82">
        <w:rPr>
          <w:rFonts w:cs="Times New Roman"/>
        </w:rPr>
        <w:t>и</w:t>
      </w:r>
      <w:r w:rsidRPr="00266D82">
        <w:rPr>
          <w:rFonts w:cs="Times New Roman"/>
        </w:rPr>
        <w:t>видуальный опыт в предвидении будущего и его сравнении с прошлым.</w:t>
      </w:r>
    </w:p>
    <w:p w:rsidR="00416B7C" w:rsidRPr="00266D82" w:rsidRDefault="00416B7C" w:rsidP="00416B7C">
      <w:pPr>
        <w:pStyle w:val="aa"/>
        <w:rPr>
          <w:rFonts w:cs="Times New Roman"/>
        </w:rPr>
      </w:pPr>
      <w:r w:rsidRPr="00266D82">
        <w:rPr>
          <w:rFonts w:cs="Times New Roman"/>
        </w:rPr>
        <w:t>Музыка обеспечивает развитие интеллектуальных и творческих сп</w:t>
      </w:r>
      <w:r w:rsidRPr="00266D82">
        <w:rPr>
          <w:rFonts w:cs="Times New Roman"/>
        </w:rPr>
        <w:t>о</w:t>
      </w:r>
      <w:r w:rsidRPr="00266D82">
        <w:rPr>
          <w:rFonts w:cs="Times New Roman"/>
        </w:rPr>
        <w:t>собностей ребёнка, развивает его абстрактное мышление, память и в</w:t>
      </w:r>
      <w:r w:rsidRPr="00266D82">
        <w:rPr>
          <w:rFonts w:cs="Times New Roman"/>
        </w:rPr>
        <w:t>о</w:t>
      </w:r>
      <w:r w:rsidRPr="00266D82">
        <w:rPr>
          <w:rFonts w:cs="Times New Roman"/>
        </w:rPr>
        <w:t>ображение, формирует умения и навыки в сфере эмоционального и</w:t>
      </w:r>
      <w:r w:rsidRPr="00266D82">
        <w:rPr>
          <w:rFonts w:cs="Times New Roman"/>
        </w:rPr>
        <w:t>н</w:t>
      </w:r>
      <w:r w:rsidRPr="00266D82">
        <w:rPr>
          <w:rFonts w:cs="Times New Roman"/>
        </w:rPr>
        <w:t>теллекта, способствует самореализации и самопринятию личности. Т</w:t>
      </w:r>
      <w:r w:rsidRPr="00266D82">
        <w:rPr>
          <w:rFonts w:cs="Times New Roman"/>
        </w:rPr>
        <w:t>а</w:t>
      </w:r>
      <w:r w:rsidRPr="00266D82">
        <w:rPr>
          <w:rFonts w:cs="Times New Roman"/>
        </w:rPr>
        <w:t>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6B7C" w:rsidRPr="00266D82" w:rsidRDefault="00416B7C" w:rsidP="00416B7C">
      <w:pPr>
        <w:pStyle w:val="aa"/>
        <w:rPr>
          <w:rFonts w:cs="Times New Roman"/>
        </w:rPr>
      </w:pPr>
      <w:r w:rsidRPr="00266D82">
        <w:rPr>
          <w:rFonts w:cs="Times New Roman"/>
        </w:rPr>
        <w:t>Примерная рабочая программа разработана с целью оказания мет</w:t>
      </w:r>
      <w:r w:rsidRPr="00266D82">
        <w:rPr>
          <w:rFonts w:cs="Times New Roman"/>
        </w:rPr>
        <w:t>о</w:t>
      </w:r>
      <w:r w:rsidRPr="00266D82">
        <w:rPr>
          <w:rFonts w:cs="Times New Roman"/>
        </w:rPr>
        <w:t>дической помощи учителю музыки в создании рабочей программы по учебному предмету «Музыка». Она позволит учителю:</w:t>
      </w:r>
    </w:p>
    <w:p w:rsidR="00416B7C" w:rsidRPr="00266D82" w:rsidRDefault="00416B7C" w:rsidP="00416B7C">
      <w:pPr>
        <w:pStyle w:val="aa"/>
        <w:rPr>
          <w:rFonts w:cs="Times New Roman"/>
        </w:rPr>
      </w:pPr>
      <w:r w:rsidRPr="00266D82">
        <w:rPr>
          <w:rFonts w:cs="Times New Roman"/>
        </w:rPr>
        <w:t>1) реализовать в процессе преподавания музыки современные по</w:t>
      </w:r>
      <w:r w:rsidRPr="00266D82">
        <w:rPr>
          <w:rFonts w:cs="Times New Roman"/>
        </w:rPr>
        <w:t>д</w:t>
      </w:r>
      <w:r w:rsidRPr="00266D82">
        <w:rPr>
          <w:rFonts w:cs="Times New Roman"/>
        </w:rPr>
        <w:t>ходы к формированию личностных, метапредметных и предметных р</w:t>
      </w:r>
      <w:r w:rsidRPr="00266D82">
        <w:rPr>
          <w:rFonts w:cs="Times New Roman"/>
        </w:rPr>
        <w:t>е</w:t>
      </w:r>
      <w:r w:rsidRPr="00266D82">
        <w:rPr>
          <w:rFonts w:cs="Times New Roman"/>
        </w:rPr>
        <w:t>зультатов обучения, сформулированных в Федеральном государстве</w:t>
      </w:r>
      <w:r w:rsidRPr="00266D82">
        <w:rPr>
          <w:rFonts w:cs="Times New Roman"/>
        </w:rPr>
        <w:t>н</w:t>
      </w:r>
      <w:r w:rsidRPr="00266D82">
        <w:rPr>
          <w:rFonts w:cs="Times New Roman"/>
        </w:rPr>
        <w:t>ном образовательном стандарте основного общего образования;</w:t>
      </w:r>
    </w:p>
    <w:p w:rsidR="00416B7C" w:rsidRPr="00266D82" w:rsidRDefault="00416B7C" w:rsidP="00416B7C">
      <w:pPr>
        <w:pStyle w:val="aa"/>
        <w:rPr>
          <w:rFonts w:cs="Times New Roman"/>
          <w:spacing w:val="-3"/>
        </w:rPr>
      </w:pPr>
      <w:r w:rsidRPr="00266D82">
        <w:rPr>
          <w:rFonts w:cs="Times New Roman"/>
          <w:spacing w:val="-3"/>
        </w:rPr>
        <w:t>2) определить и структурировать планируемые результаты обучения и содержание учебного предмета «Музыка» по годам обучения в соответс</w:t>
      </w:r>
      <w:r w:rsidRPr="00266D82">
        <w:rPr>
          <w:rFonts w:cs="Times New Roman"/>
          <w:spacing w:val="-3"/>
        </w:rPr>
        <w:t>т</w:t>
      </w:r>
      <w:r w:rsidRPr="00266D82">
        <w:rPr>
          <w:rFonts w:cs="Times New Roman"/>
          <w:spacing w:val="-3"/>
        </w:rPr>
        <w:t>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w:t>
      </w:r>
      <w:r w:rsidRPr="00266D82">
        <w:rPr>
          <w:rFonts w:cs="Times New Roman"/>
          <w:spacing w:val="-3"/>
        </w:rPr>
        <w:t>б</w:t>
      </w:r>
      <w:r w:rsidRPr="00266D82">
        <w:rPr>
          <w:rFonts w:cs="Times New Roman"/>
          <w:spacing w:val="-3"/>
        </w:rPr>
        <w:t>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w:t>
      </w:r>
      <w:r w:rsidRPr="00266D82">
        <w:rPr>
          <w:rFonts w:cs="Times New Roman"/>
          <w:spacing w:val="-3"/>
        </w:rPr>
        <w:t>а</w:t>
      </w:r>
      <w:r w:rsidRPr="00266D82">
        <w:rPr>
          <w:rFonts w:cs="Times New Roman"/>
          <w:spacing w:val="-3"/>
        </w:rPr>
        <w:t>ния (одобрена решением Федерального учебно-методического объедин</w:t>
      </w:r>
      <w:r w:rsidRPr="00266D82">
        <w:rPr>
          <w:rFonts w:cs="Times New Roman"/>
          <w:spacing w:val="-3"/>
        </w:rPr>
        <w:t>е</w:t>
      </w:r>
      <w:r w:rsidRPr="00266D82">
        <w:rPr>
          <w:rFonts w:cs="Times New Roman"/>
          <w:spacing w:val="-3"/>
        </w:rPr>
        <w:t>ния по общему образованию, протокол от 2 июня 2020 г. №2/20);</w:t>
      </w:r>
    </w:p>
    <w:p w:rsidR="00416B7C" w:rsidRPr="00266D82" w:rsidRDefault="00416B7C" w:rsidP="00416B7C">
      <w:pPr>
        <w:pStyle w:val="aa"/>
        <w:rPr>
          <w:rFonts w:cs="Times New Roman"/>
        </w:rPr>
      </w:pPr>
      <w:r w:rsidRPr="00266D82">
        <w:rPr>
          <w:rFonts w:cs="Times New Roman"/>
        </w:rPr>
        <w:t>3) разработать календарно-тематическое планирование с учётом ос</w:t>
      </w:r>
      <w:r w:rsidRPr="00266D82">
        <w:rPr>
          <w:rFonts w:cs="Times New Roman"/>
        </w:rPr>
        <w:t>о</w:t>
      </w:r>
      <w:r w:rsidRPr="00266D82">
        <w:rPr>
          <w:rFonts w:cs="Times New Roman"/>
        </w:rPr>
        <w:t>бенностей конкретного региона, образовательного учреждения, класса, используя рекомендованное в рабочей программе примерное распред</w:t>
      </w:r>
      <w:r w:rsidRPr="00266D82">
        <w:rPr>
          <w:rFonts w:cs="Times New Roman"/>
        </w:rPr>
        <w:t>е</w:t>
      </w:r>
      <w:r w:rsidRPr="00266D82">
        <w:rPr>
          <w:rFonts w:cs="Times New Roman"/>
        </w:rPr>
        <w:t>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416B7C" w:rsidRPr="00266D82" w:rsidRDefault="00416B7C" w:rsidP="0073573A">
      <w:pPr>
        <w:pStyle w:val="23"/>
        <w:keepNext/>
        <w:spacing w:before="241"/>
        <w:rPr>
          <w:rFonts w:cs="Times New Roman"/>
        </w:rPr>
      </w:pPr>
      <w:r w:rsidRPr="00266D82">
        <w:rPr>
          <w:rFonts w:cs="Times New Roman"/>
        </w:rPr>
        <w:lastRenderedPageBreak/>
        <w:t>Цель изучения учебного предмета «Музыка»</w:t>
      </w:r>
    </w:p>
    <w:p w:rsidR="00416B7C" w:rsidRPr="00266D82" w:rsidRDefault="00416B7C" w:rsidP="00416B7C">
      <w:pPr>
        <w:pStyle w:val="aa"/>
        <w:rPr>
          <w:rFonts w:cs="Times New Roman"/>
        </w:rPr>
      </w:pPr>
      <w:r w:rsidRPr="00266D82">
        <w:rPr>
          <w:rFonts w:cs="Times New Roman"/>
        </w:rPr>
        <w:t>Музыка жизненно необходима для полноценного образования и во</w:t>
      </w:r>
      <w:r w:rsidRPr="00266D82">
        <w:rPr>
          <w:rFonts w:cs="Times New Roman"/>
        </w:rPr>
        <w:t>с</w:t>
      </w:r>
      <w:r w:rsidRPr="00266D82">
        <w:rPr>
          <w:rFonts w:cs="Times New Roman"/>
        </w:rPr>
        <w:t>питания ребёнка, развития его психики, эмоциональной и интеллект</w:t>
      </w:r>
      <w:r w:rsidRPr="00266D82">
        <w:rPr>
          <w:rFonts w:cs="Times New Roman"/>
        </w:rPr>
        <w:t>у</w:t>
      </w:r>
      <w:r w:rsidRPr="00266D82">
        <w:rPr>
          <w:rFonts w:cs="Times New Roman"/>
        </w:rPr>
        <w:t>альной сфер, творческого потенциала. Признание самоценности тво</w:t>
      </w:r>
      <w:r w:rsidRPr="00266D82">
        <w:rPr>
          <w:rFonts w:cs="Times New Roman"/>
        </w:rPr>
        <w:t>р</w:t>
      </w:r>
      <w:r w:rsidRPr="00266D82">
        <w:rPr>
          <w:rFonts w:cs="Times New Roman"/>
        </w:rPr>
        <w:t>ческого развития человека, уникального вклада искусства в образование и воспитание делает неприменимыми критерии утилитарности.</w:t>
      </w:r>
    </w:p>
    <w:p w:rsidR="00416B7C" w:rsidRPr="00266D82" w:rsidRDefault="00416B7C" w:rsidP="00416B7C">
      <w:pPr>
        <w:pStyle w:val="aa"/>
        <w:rPr>
          <w:rFonts w:cs="Times New Roman"/>
        </w:rPr>
      </w:pPr>
      <w:r w:rsidRPr="00266D82">
        <w:rPr>
          <w:rFonts w:cs="Times New Roman"/>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w:t>
      </w:r>
      <w:r w:rsidRPr="00266D82">
        <w:rPr>
          <w:rFonts w:cs="Times New Roman"/>
        </w:rPr>
        <w:t>н</w:t>
      </w:r>
      <w:r w:rsidRPr="00266D82">
        <w:rPr>
          <w:rFonts w:cs="Times New Roman"/>
        </w:rPr>
        <w:t>но-смысловое обобщение, содержательный анализ произведений, м</w:t>
      </w:r>
      <w:r w:rsidRPr="00266D82">
        <w:rPr>
          <w:rFonts w:cs="Times New Roman"/>
        </w:rPr>
        <w:t>о</w:t>
      </w:r>
      <w:r w:rsidRPr="00266D82">
        <w:rPr>
          <w:rFonts w:cs="Times New Roman"/>
        </w:rPr>
        <w:t>делирование художественно-творческого процесса, самовыражение ч</w:t>
      </w:r>
      <w:r w:rsidRPr="00266D82">
        <w:rPr>
          <w:rFonts w:cs="Times New Roman"/>
        </w:rPr>
        <w:t>е</w:t>
      </w:r>
      <w:r w:rsidRPr="00266D82">
        <w:rPr>
          <w:rFonts w:cs="Times New Roman"/>
        </w:rPr>
        <w:t>рез творчество).</w:t>
      </w:r>
    </w:p>
    <w:p w:rsidR="00416B7C" w:rsidRPr="00266D82" w:rsidRDefault="00416B7C" w:rsidP="00416B7C">
      <w:pPr>
        <w:pStyle w:val="aa"/>
        <w:rPr>
          <w:rFonts w:cs="Times New Roman"/>
        </w:rPr>
      </w:pPr>
      <w:r w:rsidRPr="00266D82">
        <w:rPr>
          <w:rFonts w:cs="Times New Roman"/>
        </w:rPr>
        <w:t>В процессе конкретизации учебных целей их реализация осущест</w:t>
      </w:r>
      <w:r w:rsidRPr="00266D82">
        <w:rPr>
          <w:rFonts w:cs="Times New Roman"/>
        </w:rPr>
        <w:t>в</w:t>
      </w:r>
      <w:r w:rsidRPr="00266D82">
        <w:rPr>
          <w:rFonts w:cs="Times New Roman"/>
        </w:rPr>
        <w:t>ляется по следующим направлениям:</w:t>
      </w:r>
    </w:p>
    <w:p w:rsidR="00416B7C" w:rsidRPr="00266D82" w:rsidRDefault="00416B7C" w:rsidP="00416B7C">
      <w:pPr>
        <w:pStyle w:val="aa"/>
        <w:rPr>
          <w:rFonts w:cs="Times New Roman"/>
        </w:rPr>
      </w:pPr>
      <w:r w:rsidRPr="00266D82">
        <w:rPr>
          <w:rFonts w:cs="Times New Roman"/>
        </w:rPr>
        <w:t>1) становление системы ценностей обучающихся, развитие целос</w:t>
      </w:r>
      <w:r w:rsidRPr="00266D82">
        <w:rPr>
          <w:rFonts w:cs="Times New Roman"/>
        </w:rPr>
        <w:t>т</w:t>
      </w:r>
      <w:r w:rsidRPr="00266D82">
        <w:rPr>
          <w:rFonts w:cs="Times New Roman"/>
        </w:rPr>
        <w:t>ного миропонимания в единстве эмоциональной и познавательной сферы;</w:t>
      </w:r>
    </w:p>
    <w:p w:rsidR="00416B7C" w:rsidRPr="00266D82" w:rsidRDefault="00416B7C" w:rsidP="00416B7C">
      <w:pPr>
        <w:pStyle w:val="aa"/>
        <w:rPr>
          <w:rFonts w:cs="Times New Roman"/>
        </w:rPr>
      </w:pPr>
      <w:r w:rsidRPr="00266D82">
        <w:rPr>
          <w:rFonts w:cs="Times New Roman"/>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6B7C" w:rsidRPr="00266D82" w:rsidRDefault="00416B7C" w:rsidP="00416B7C">
      <w:pPr>
        <w:pStyle w:val="aa"/>
        <w:rPr>
          <w:rFonts w:cs="Times New Roman"/>
        </w:rPr>
      </w:pPr>
      <w:r w:rsidRPr="00266D82">
        <w:rPr>
          <w:rFonts w:cs="Times New Roman"/>
        </w:rPr>
        <w:t>3) формирование творческих способностей ребёнка, развитие вну</w:t>
      </w:r>
      <w:r w:rsidRPr="00266D82">
        <w:rPr>
          <w:rFonts w:cs="Times New Roman"/>
        </w:rPr>
        <w:t>т</w:t>
      </w:r>
      <w:r w:rsidRPr="00266D82">
        <w:rPr>
          <w:rFonts w:cs="Times New Roman"/>
        </w:rPr>
        <w:t>ренней мотивации к интонационно-содержательной деятельности.</w:t>
      </w:r>
    </w:p>
    <w:p w:rsidR="00416B7C" w:rsidRPr="00266D82" w:rsidRDefault="00416B7C" w:rsidP="00416B7C">
      <w:pPr>
        <w:pStyle w:val="aa"/>
        <w:rPr>
          <w:rFonts w:cs="Times New Roman"/>
        </w:rPr>
      </w:pPr>
      <w:r w:rsidRPr="00266D82">
        <w:rPr>
          <w:rFonts w:cs="Times New Roman"/>
        </w:rPr>
        <w:t>Важнейшими задачами изучения предмета «Музыка» в основной школе являются:</w:t>
      </w:r>
    </w:p>
    <w:p w:rsidR="00416B7C" w:rsidRPr="00266D82" w:rsidRDefault="00416B7C" w:rsidP="00416B7C">
      <w:pPr>
        <w:pStyle w:val="aa"/>
        <w:rPr>
          <w:rFonts w:cs="Times New Roman"/>
        </w:rPr>
      </w:pPr>
      <w:r w:rsidRPr="00266D82">
        <w:rPr>
          <w:rFonts w:cs="Times New Roman"/>
        </w:rPr>
        <w:t>1.</w:t>
      </w:r>
      <w:r w:rsidR="0073573A" w:rsidRPr="00266D82">
        <w:rPr>
          <w:rFonts w:cs="Times New Roman"/>
        </w:rPr>
        <w:t> </w:t>
      </w:r>
      <w:r w:rsidRPr="00266D82">
        <w:rPr>
          <w:rFonts w:cs="Times New Roman"/>
        </w:rPr>
        <w:t>Приобщение к общечеловеческим духовным ценностям через личный психологический опыт эмоционально-эстетического пережив</w:t>
      </w:r>
      <w:r w:rsidRPr="00266D82">
        <w:rPr>
          <w:rFonts w:cs="Times New Roman"/>
        </w:rPr>
        <w:t>а</w:t>
      </w:r>
      <w:r w:rsidRPr="00266D82">
        <w:rPr>
          <w:rFonts w:cs="Times New Roman"/>
        </w:rPr>
        <w:t>ния.</w:t>
      </w:r>
    </w:p>
    <w:p w:rsidR="00416B7C" w:rsidRPr="00266D82" w:rsidRDefault="00416B7C" w:rsidP="00416B7C">
      <w:pPr>
        <w:pStyle w:val="aa"/>
        <w:rPr>
          <w:rFonts w:cs="Times New Roman"/>
        </w:rPr>
      </w:pPr>
      <w:r w:rsidRPr="00266D82">
        <w:rPr>
          <w:rFonts w:cs="Times New Roman"/>
        </w:rPr>
        <w:t>2.</w:t>
      </w:r>
      <w:r w:rsidR="0073573A" w:rsidRPr="00266D82">
        <w:rPr>
          <w:rFonts w:cs="Times New Roman"/>
        </w:rPr>
        <w:t> </w:t>
      </w:r>
      <w:r w:rsidRPr="00266D82">
        <w:rPr>
          <w:rFonts w:cs="Times New Roman"/>
        </w:rPr>
        <w:t>Осознание социальной функции музыки. Стремление понять зак</w:t>
      </w:r>
      <w:r w:rsidRPr="00266D82">
        <w:rPr>
          <w:rFonts w:cs="Times New Roman"/>
        </w:rPr>
        <w:t>о</w:t>
      </w:r>
      <w:r w:rsidRPr="00266D82">
        <w:rPr>
          <w:rFonts w:cs="Times New Roman"/>
        </w:rPr>
        <w:t>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416B7C" w:rsidRPr="00266D82" w:rsidRDefault="00416B7C" w:rsidP="00416B7C">
      <w:pPr>
        <w:pStyle w:val="aa"/>
        <w:rPr>
          <w:rFonts w:cs="Times New Roman"/>
        </w:rPr>
      </w:pPr>
      <w:r w:rsidRPr="00266D82">
        <w:rPr>
          <w:rFonts w:cs="Times New Roman"/>
        </w:rPr>
        <w:t>3.</w:t>
      </w:r>
      <w:r w:rsidR="0073573A" w:rsidRPr="00266D82">
        <w:rPr>
          <w:rFonts w:cs="Times New Roman"/>
        </w:rPr>
        <w:t> </w:t>
      </w:r>
      <w:r w:rsidRPr="00266D82">
        <w:rPr>
          <w:rFonts w:cs="Times New Roman"/>
        </w:rPr>
        <w:t>Формирование ценностных личных предпочтений в сфере муз</w:t>
      </w:r>
      <w:r w:rsidRPr="00266D82">
        <w:rPr>
          <w:rFonts w:cs="Times New Roman"/>
        </w:rPr>
        <w:t>ы</w:t>
      </w:r>
      <w:r w:rsidRPr="00266D82">
        <w:rPr>
          <w:rFonts w:cs="Times New Roman"/>
        </w:rPr>
        <w:t>кального искусства. Воспитание уважительного отношения к системе культурных ценностей других людей. Приверженность парадигме с</w:t>
      </w:r>
      <w:r w:rsidRPr="00266D82">
        <w:rPr>
          <w:rFonts w:cs="Times New Roman"/>
        </w:rPr>
        <w:t>о</w:t>
      </w:r>
      <w:r w:rsidRPr="00266D82">
        <w:rPr>
          <w:rFonts w:cs="Times New Roman"/>
        </w:rPr>
        <w:t>хранения и развития культурного многообразия.</w:t>
      </w:r>
    </w:p>
    <w:p w:rsidR="00416B7C" w:rsidRPr="00266D82" w:rsidRDefault="00416B7C" w:rsidP="00416B7C">
      <w:pPr>
        <w:pStyle w:val="aa"/>
        <w:rPr>
          <w:rFonts w:cs="Times New Roman"/>
        </w:rPr>
      </w:pPr>
      <w:r w:rsidRPr="00266D82">
        <w:rPr>
          <w:rFonts w:cs="Times New Roman"/>
        </w:rPr>
        <w:t>4.</w:t>
      </w:r>
      <w:r w:rsidR="0073573A" w:rsidRPr="00266D82">
        <w:rPr>
          <w:rFonts w:cs="Times New Roman"/>
        </w:rPr>
        <w:t> </w:t>
      </w:r>
      <w:r w:rsidRPr="00266D82">
        <w:rPr>
          <w:rFonts w:cs="Times New Roman"/>
        </w:rPr>
        <w:t>Формирование целостного представления о комплексе выраз</w:t>
      </w:r>
      <w:r w:rsidRPr="00266D82">
        <w:rPr>
          <w:rFonts w:cs="Times New Roman"/>
        </w:rPr>
        <w:t>и</w:t>
      </w:r>
      <w:r w:rsidRPr="00266D82">
        <w:rPr>
          <w:rFonts w:cs="Times New Roman"/>
        </w:rPr>
        <w:t>тельных средств музыкального искусства. Освоение ключевых элеме</w:t>
      </w:r>
      <w:r w:rsidRPr="00266D82">
        <w:rPr>
          <w:rFonts w:cs="Times New Roman"/>
        </w:rPr>
        <w:t>н</w:t>
      </w:r>
      <w:r w:rsidRPr="00266D82">
        <w:rPr>
          <w:rFonts w:cs="Times New Roman"/>
        </w:rPr>
        <w:lastRenderedPageBreak/>
        <w:t>тов музыкального языка, характерных для различных музыкальных стилей.</w:t>
      </w:r>
    </w:p>
    <w:p w:rsidR="00416B7C" w:rsidRPr="00266D82" w:rsidRDefault="00416B7C" w:rsidP="00416B7C">
      <w:pPr>
        <w:pStyle w:val="aa"/>
        <w:rPr>
          <w:rFonts w:cs="Times New Roman"/>
        </w:rPr>
      </w:pPr>
      <w:r w:rsidRPr="00266D82">
        <w:rPr>
          <w:rFonts w:cs="Times New Roman"/>
        </w:rPr>
        <w:t>5.</w:t>
      </w:r>
      <w:r w:rsidR="0073573A" w:rsidRPr="00266D82">
        <w:rPr>
          <w:rFonts w:cs="Times New Roman"/>
        </w:rPr>
        <w:t> </w:t>
      </w:r>
      <w:r w:rsidRPr="00266D82">
        <w:rPr>
          <w:rFonts w:cs="Times New Roman"/>
        </w:rPr>
        <w:t>Развитие общих и специальных музыкальных способностей, с</w:t>
      </w:r>
      <w:r w:rsidRPr="00266D82">
        <w:rPr>
          <w:rFonts w:cs="Times New Roman"/>
        </w:rPr>
        <w:t>о</w:t>
      </w:r>
      <w:r w:rsidRPr="00266D82">
        <w:rPr>
          <w:rFonts w:cs="Times New Roman"/>
        </w:rPr>
        <w:t>вершенствование в предметных умениях и навыках, в том числе:</w:t>
      </w:r>
    </w:p>
    <w:p w:rsidR="00416B7C" w:rsidRPr="00266D82" w:rsidRDefault="00416B7C" w:rsidP="00416B7C">
      <w:pPr>
        <w:pStyle w:val="aa"/>
        <w:rPr>
          <w:rFonts w:cs="Times New Roman"/>
        </w:rPr>
      </w:pPr>
      <w:r w:rsidRPr="00266D82">
        <w:rPr>
          <w:rFonts w:cs="Times New Roman"/>
        </w:rPr>
        <w:t>а) слушание (расширение приёмов и навыков вдумчивого, осмы</w:t>
      </w:r>
      <w:r w:rsidRPr="00266D82">
        <w:rPr>
          <w:rFonts w:cs="Times New Roman"/>
        </w:rPr>
        <w:t>с</w:t>
      </w:r>
      <w:r w:rsidRPr="00266D82">
        <w:rPr>
          <w:rFonts w:cs="Times New Roman"/>
        </w:rPr>
        <w:t>ленного восприятия музыки; аналитической, оценочной, рефлексивной деятельности в связи с прослушанным музыкальным произведением);</w:t>
      </w:r>
    </w:p>
    <w:p w:rsidR="00416B7C" w:rsidRPr="00266D82" w:rsidRDefault="00416B7C" w:rsidP="00416B7C">
      <w:pPr>
        <w:pStyle w:val="aa"/>
        <w:rPr>
          <w:rFonts w:cs="Times New Roman"/>
        </w:rPr>
      </w:pPr>
      <w:r w:rsidRPr="00266D82">
        <w:rPr>
          <w:rFonts w:cs="Times New Roman"/>
        </w:rPr>
        <w:t>б) исполнение (пение в различных манерах, составах, стилях; игра на доступных музыкальных инструментах, опыт исполнительской де</w:t>
      </w:r>
      <w:r w:rsidRPr="00266D82">
        <w:rPr>
          <w:rFonts w:cs="Times New Roman"/>
        </w:rPr>
        <w:t>я</w:t>
      </w:r>
      <w:r w:rsidRPr="00266D82">
        <w:rPr>
          <w:rFonts w:cs="Times New Roman"/>
        </w:rPr>
        <w:t>тельности на электронных и виртуальных музыкальных инструментах);</w:t>
      </w:r>
    </w:p>
    <w:p w:rsidR="00416B7C" w:rsidRPr="00266D82" w:rsidRDefault="00416B7C" w:rsidP="00416B7C">
      <w:pPr>
        <w:pStyle w:val="aa"/>
        <w:rPr>
          <w:rFonts w:cs="Times New Roman"/>
        </w:rPr>
      </w:pPr>
      <w:r w:rsidRPr="00266D82">
        <w:rPr>
          <w:rFonts w:cs="Times New Roman"/>
        </w:rPr>
        <w:t>в) сочинение (элементы вокальной и инструментальной импровиз</w:t>
      </w:r>
      <w:r w:rsidRPr="00266D82">
        <w:rPr>
          <w:rFonts w:cs="Times New Roman"/>
        </w:rPr>
        <w:t>а</w:t>
      </w:r>
      <w:r w:rsidRPr="00266D82">
        <w:rPr>
          <w:rFonts w:cs="Times New Roman"/>
        </w:rPr>
        <w:t>ции, композиции, аранжировки, в том числе с использованием цифровых программных продуктов);</w:t>
      </w:r>
    </w:p>
    <w:p w:rsidR="00416B7C" w:rsidRPr="00266D82" w:rsidRDefault="00416B7C" w:rsidP="00416B7C">
      <w:pPr>
        <w:pStyle w:val="aa"/>
        <w:rPr>
          <w:rFonts w:cs="Times New Roman"/>
        </w:rPr>
      </w:pPr>
      <w:r w:rsidRPr="00266D82">
        <w:rPr>
          <w:rFonts w:cs="Times New Roman"/>
        </w:rPr>
        <w:t>г) музыкальное движение (пластическое интонирование, инсцен</w:t>
      </w:r>
      <w:r w:rsidRPr="00266D82">
        <w:rPr>
          <w:rFonts w:cs="Times New Roman"/>
        </w:rPr>
        <w:t>и</w:t>
      </w:r>
      <w:r w:rsidRPr="00266D82">
        <w:rPr>
          <w:rFonts w:cs="Times New Roman"/>
        </w:rPr>
        <w:t>ровка, танец, двигательное моделирование и др.);</w:t>
      </w:r>
    </w:p>
    <w:p w:rsidR="00416B7C" w:rsidRPr="00266D82" w:rsidRDefault="00416B7C" w:rsidP="00416B7C">
      <w:pPr>
        <w:pStyle w:val="aa"/>
        <w:rPr>
          <w:rFonts w:cs="Times New Roman"/>
        </w:rPr>
      </w:pPr>
      <w:r w:rsidRPr="00266D82">
        <w:rPr>
          <w:rFonts w:cs="Times New Roman"/>
        </w:rPr>
        <w:t>д) творческие проекты, музыкально-театральная деятельность (ко</w:t>
      </w:r>
      <w:r w:rsidRPr="00266D82">
        <w:rPr>
          <w:rFonts w:cs="Times New Roman"/>
        </w:rPr>
        <w:t>н</w:t>
      </w:r>
      <w:r w:rsidRPr="00266D82">
        <w:rPr>
          <w:rFonts w:cs="Times New Roman"/>
        </w:rPr>
        <w:t>церты, фестивали, представления);</w:t>
      </w:r>
    </w:p>
    <w:p w:rsidR="00416B7C" w:rsidRPr="00266D82" w:rsidRDefault="00416B7C" w:rsidP="00416B7C">
      <w:pPr>
        <w:pStyle w:val="aa"/>
        <w:rPr>
          <w:rFonts w:cs="Times New Roman"/>
        </w:rPr>
      </w:pPr>
      <w:r w:rsidRPr="00266D82">
        <w:rPr>
          <w:rFonts w:cs="Times New Roman"/>
        </w:rPr>
        <w:t>е) исследовательская деятельность на материале музыкального и</w:t>
      </w:r>
      <w:r w:rsidRPr="00266D82">
        <w:rPr>
          <w:rFonts w:cs="Times New Roman"/>
        </w:rPr>
        <w:t>с</w:t>
      </w:r>
      <w:r w:rsidRPr="00266D82">
        <w:rPr>
          <w:rFonts w:cs="Times New Roman"/>
        </w:rPr>
        <w:t>кусства.</w:t>
      </w:r>
    </w:p>
    <w:p w:rsidR="00416B7C" w:rsidRPr="00266D82" w:rsidRDefault="00416B7C" w:rsidP="00416B7C">
      <w:pPr>
        <w:pStyle w:val="aa"/>
        <w:rPr>
          <w:rFonts w:cs="Times New Roman"/>
        </w:rPr>
      </w:pPr>
      <w:r w:rsidRPr="00266D82">
        <w:rPr>
          <w:rFonts w:cs="Times New Roman"/>
        </w:rPr>
        <w:t>6.</w:t>
      </w:r>
      <w:r w:rsidR="0073573A" w:rsidRPr="00266D82">
        <w:rPr>
          <w:rFonts w:cs="Times New Roman"/>
        </w:rPr>
        <w:t> </w:t>
      </w:r>
      <w:r w:rsidRPr="00266D82">
        <w:rPr>
          <w:rFonts w:cs="Times New Roman"/>
        </w:rPr>
        <w:t>Расширение культурного кругозора, накопление знаний о музыке и музыкантах,</w:t>
      </w:r>
      <w:r w:rsidR="008107AE" w:rsidRPr="00266D82">
        <w:rPr>
          <w:rFonts w:cs="Times New Roman"/>
        </w:rPr>
        <w:t xml:space="preserve"> достаточное для активного, осо</w:t>
      </w:r>
      <w:r w:rsidRPr="00266D82">
        <w:rPr>
          <w:rFonts w:cs="Times New Roman"/>
        </w:rPr>
        <w:t>знанного восприятия лу</w:t>
      </w:r>
      <w:r w:rsidRPr="00266D82">
        <w:rPr>
          <w:rFonts w:cs="Times New Roman"/>
        </w:rPr>
        <w:t>ч</w:t>
      </w:r>
      <w:r w:rsidRPr="00266D82">
        <w:rPr>
          <w:rFonts w:cs="Times New Roman"/>
        </w:rPr>
        <w:t>ших образцов народного и профессионального искусства родной страны и мира, ориентации в истории развития музыкального искусства и с</w:t>
      </w:r>
      <w:r w:rsidRPr="00266D82">
        <w:rPr>
          <w:rFonts w:cs="Times New Roman"/>
        </w:rPr>
        <w:t>о</w:t>
      </w:r>
      <w:r w:rsidRPr="00266D82">
        <w:rPr>
          <w:rFonts w:cs="Times New Roman"/>
        </w:rPr>
        <w:t>временной музыкальной культуре.</w:t>
      </w:r>
    </w:p>
    <w:p w:rsidR="00416B7C" w:rsidRPr="00266D82" w:rsidRDefault="00416B7C" w:rsidP="00416B7C">
      <w:pPr>
        <w:pStyle w:val="aa"/>
        <w:rPr>
          <w:rFonts w:cs="Times New Roman"/>
        </w:rPr>
      </w:pPr>
      <w:r w:rsidRPr="00266D82">
        <w:rPr>
          <w:rFonts w:cs="Times New Roman"/>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416B7C" w:rsidRPr="00266D82" w:rsidRDefault="00416B7C" w:rsidP="00416B7C">
      <w:pPr>
        <w:pStyle w:val="aa"/>
        <w:rPr>
          <w:rFonts w:cs="Times New Roman"/>
        </w:rPr>
      </w:pPr>
      <w:r w:rsidRPr="00266D82">
        <w:rPr>
          <w:rFonts w:cs="Times New Roman"/>
        </w:rPr>
        <w:t>Содержание предмета «Музыка» структурно представлено девятью модулями (тематическими линиями), обеспечивающими преемстве</w:t>
      </w:r>
      <w:r w:rsidRPr="00266D82">
        <w:rPr>
          <w:rFonts w:cs="Times New Roman"/>
        </w:rPr>
        <w:t>н</w:t>
      </w:r>
      <w:r w:rsidRPr="00266D82">
        <w:rPr>
          <w:rFonts w:cs="Times New Roman"/>
        </w:rPr>
        <w:t>ность с образовательной программой начального образования и непр</w:t>
      </w:r>
      <w:r w:rsidRPr="00266D82">
        <w:rPr>
          <w:rFonts w:cs="Times New Roman"/>
        </w:rPr>
        <w:t>е</w:t>
      </w:r>
      <w:r w:rsidRPr="00266D82">
        <w:rPr>
          <w:rFonts w:cs="Times New Roman"/>
        </w:rPr>
        <w:t>рывность изучения предмета и образовательной области «Искусство» на протяжении всего курса школьного обучения:</w:t>
      </w:r>
    </w:p>
    <w:p w:rsidR="00416B7C" w:rsidRPr="00266D82" w:rsidRDefault="00416B7C" w:rsidP="00416B7C">
      <w:pPr>
        <w:pStyle w:val="aa"/>
        <w:rPr>
          <w:rFonts w:cs="Times New Roman"/>
        </w:rPr>
      </w:pPr>
      <w:r w:rsidRPr="00266D82">
        <w:rPr>
          <w:rFonts w:cs="Times New Roman"/>
        </w:rPr>
        <w:t>модуль № 1 «Музыка моего края»;</w:t>
      </w:r>
    </w:p>
    <w:p w:rsidR="00416B7C" w:rsidRPr="00266D82" w:rsidRDefault="00416B7C" w:rsidP="00416B7C">
      <w:pPr>
        <w:pStyle w:val="aa"/>
        <w:rPr>
          <w:rFonts w:cs="Times New Roman"/>
        </w:rPr>
      </w:pPr>
      <w:r w:rsidRPr="00266D82">
        <w:rPr>
          <w:rFonts w:cs="Times New Roman"/>
        </w:rPr>
        <w:t>модуль № 2 «Народное музыкальное творчество России»;</w:t>
      </w:r>
    </w:p>
    <w:p w:rsidR="00416B7C" w:rsidRPr="00266D82" w:rsidRDefault="00416B7C" w:rsidP="00416B7C">
      <w:pPr>
        <w:pStyle w:val="aa"/>
        <w:rPr>
          <w:rFonts w:cs="Times New Roman"/>
        </w:rPr>
      </w:pPr>
      <w:r w:rsidRPr="00266D82">
        <w:rPr>
          <w:rFonts w:cs="Times New Roman"/>
        </w:rPr>
        <w:t>модуль № 3 «Музыка народов мира»;</w:t>
      </w:r>
    </w:p>
    <w:p w:rsidR="00416B7C" w:rsidRPr="00266D82" w:rsidRDefault="00416B7C" w:rsidP="00416B7C">
      <w:pPr>
        <w:pStyle w:val="aa"/>
        <w:rPr>
          <w:rFonts w:cs="Times New Roman"/>
        </w:rPr>
      </w:pPr>
      <w:r w:rsidRPr="00266D82">
        <w:rPr>
          <w:rFonts w:cs="Times New Roman"/>
        </w:rPr>
        <w:t>модуль № 4 «Европейская классическая музыка»;</w:t>
      </w:r>
    </w:p>
    <w:p w:rsidR="00416B7C" w:rsidRPr="00266D82" w:rsidRDefault="00416B7C" w:rsidP="00416B7C">
      <w:pPr>
        <w:pStyle w:val="aa"/>
        <w:rPr>
          <w:rFonts w:cs="Times New Roman"/>
        </w:rPr>
      </w:pPr>
      <w:r w:rsidRPr="00266D82">
        <w:rPr>
          <w:rFonts w:cs="Times New Roman"/>
        </w:rPr>
        <w:t>модуль № 5 «Русская классическая музыка»;</w:t>
      </w:r>
    </w:p>
    <w:p w:rsidR="00416B7C" w:rsidRPr="00266D82" w:rsidRDefault="00416B7C" w:rsidP="00416B7C">
      <w:pPr>
        <w:pStyle w:val="aa"/>
        <w:rPr>
          <w:rFonts w:cs="Times New Roman"/>
        </w:rPr>
      </w:pPr>
      <w:r w:rsidRPr="00266D82">
        <w:rPr>
          <w:rFonts w:cs="Times New Roman"/>
        </w:rPr>
        <w:t>модуль № 6 «Истоки и образы русской и европейской духовной м</w:t>
      </w:r>
      <w:r w:rsidRPr="00266D82">
        <w:rPr>
          <w:rFonts w:cs="Times New Roman"/>
        </w:rPr>
        <w:t>у</w:t>
      </w:r>
      <w:r w:rsidRPr="00266D82">
        <w:rPr>
          <w:rFonts w:cs="Times New Roman"/>
        </w:rPr>
        <w:t>зыки»;</w:t>
      </w:r>
    </w:p>
    <w:p w:rsidR="00416B7C" w:rsidRPr="00266D82" w:rsidRDefault="00416B7C" w:rsidP="00416B7C">
      <w:pPr>
        <w:pStyle w:val="aa"/>
        <w:rPr>
          <w:rFonts w:cs="Times New Roman"/>
        </w:rPr>
      </w:pPr>
      <w:r w:rsidRPr="00266D82">
        <w:rPr>
          <w:rFonts w:cs="Times New Roman"/>
        </w:rPr>
        <w:t>модуль № 7 «Современная музыка: основные жанры и направления»;</w:t>
      </w:r>
    </w:p>
    <w:p w:rsidR="00416B7C" w:rsidRPr="00266D82" w:rsidRDefault="00416B7C" w:rsidP="00416B7C">
      <w:pPr>
        <w:pStyle w:val="aa"/>
        <w:rPr>
          <w:rFonts w:cs="Times New Roman"/>
        </w:rPr>
      </w:pPr>
      <w:r w:rsidRPr="00266D82">
        <w:rPr>
          <w:rFonts w:cs="Times New Roman"/>
        </w:rPr>
        <w:t>модуль № 8 «Связь музыки с другими видами искусства»;</w:t>
      </w:r>
    </w:p>
    <w:p w:rsidR="00416B7C" w:rsidRPr="00266D82" w:rsidRDefault="00416B7C" w:rsidP="00416B7C">
      <w:pPr>
        <w:pStyle w:val="aa"/>
        <w:rPr>
          <w:rFonts w:cs="Times New Roman"/>
        </w:rPr>
      </w:pPr>
      <w:r w:rsidRPr="00266D82">
        <w:rPr>
          <w:rFonts w:cs="Times New Roman"/>
        </w:rPr>
        <w:lastRenderedPageBreak/>
        <w:t>модуль № 9 «Жанры музыкального искусства».</w:t>
      </w:r>
    </w:p>
    <w:p w:rsidR="00416B7C" w:rsidRPr="00266D82" w:rsidRDefault="00416B7C" w:rsidP="00416B7C">
      <w:pPr>
        <w:pStyle w:val="23"/>
        <w:spacing w:before="510"/>
        <w:rPr>
          <w:rFonts w:cs="Times New Roman"/>
        </w:rPr>
      </w:pPr>
      <w:r w:rsidRPr="00266D82">
        <w:rPr>
          <w:rFonts w:cs="Times New Roman"/>
        </w:rPr>
        <w:t>Место предмета в учебном плане</w:t>
      </w:r>
    </w:p>
    <w:p w:rsidR="00416B7C" w:rsidRPr="00266D82" w:rsidRDefault="00416B7C" w:rsidP="00416B7C">
      <w:pPr>
        <w:pStyle w:val="aa"/>
        <w:rPr>
          <w:rFonts w:cs="Times New Roman"/>
        </w:rPr>
      </w:pPr>
      <w:r w:rsidRPr="00266D82">
        <w:rPr>
          <w:rFonts w:cs="Times New Roman"/>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416B7C" w:rsidRPr="00266D82" w:rsidRDefault="00416B7C" w:rsidP="00416B7C">
      <w:pPr>
        <w:pStyle w:val="aa"/>
        <w:rPr>
          <w:rFonts w:cs="Times New Roman"/>
        </w:rPr>
      </w:pPr>
      <w:r w:rsidRPr="00266D82">
        <w:rPr>
          <w:rFonts w:cs="Times New Roman"/>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w:t>
      </w:r>
      <w:r w:rsidRPr="00266D82">
        <w:rPr>
          <w:rFonts w:cs="Times New Roman"/>
        </w:rPr>
        <w:t>о</w:t>
      </w:r>
      <w:r w:rsidRPr="00266D82">
        <w:rPr>
          <w:rFonts w:cs="Times New Roman"/>
        </w:rPr>
        <w:t>стоятельно разработать и утвердить иной вариант тематического пл</w:t>
      </w:r>
      <w:r w:rsidRPr="00266D82">
        <w:rPr>
          <w:rFonts w:cs="Times New Roman"/>
        </w:rPr>
        <w:t>а</w:t>
      </w:r>
      <w:r w:rsidRPr="00266D82">
        <w:rPr>
          <w:rFonts w:cs="Times New Roman"/>
        </w:rPr>
        <w:t>нирования, в том числе с учётом возможностей внеурочной и внеклас</w:t>
      </w:r>
      <w:r w:rsidRPr="00266D82">
        <w:rPr>
          <w:rFonts w:cs="Times New Roman"/>
        </w:rPr>
        <w:t>с</w:t>
      </w:r>
      <w:r w:rsidRPr="00266D82">
        <w:rPr>
          <w:rFonts w:cs="Times New Roman"/>
        </w:rPr>
        <w:t>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416B7C" w:rsidRPr="00266D82" w:rsidRDefault="00416B7C" w:rsidP="00416B7C">
      <w:pPr>
        <w:pStyle w:val="aa"/>
        <w:rPr>
          <w:rFonts w:cs="Times New Roman"/>
        </w:rPr>
      </w:pPr>
      <w:r w:rsidRPr="00266D82">
        <w:rPr>
          <w:rFonts w:cs="Times New Roman"/>
        </w:rPr>
        <w:t>При разработке рабочей программы по предмету «Музыка» образ</w:t>
      </w:r>
      <w:r w:rsidRPr="00266D82">
        <w:rPr>
          <w:rFonts w:cs="Times New Roman"/>
        </w:rPr>
        <w:t>о</w:t>
      </w:r>
      <w:r w:rsidRPr="00266D82">
        <w:rPr>
          <w:rFonts w:cs="Times New Roman"/>
        </w:rPr>
        <w:t>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w:t>
      </w:r>
      <w:r w:rsidRPr="00266D82">
        <w:rPr>
          <w:rFonts w:cs="Times New Roman"/>
        </w:rPr>
        <w:t>р</w:t>
      </w:r>
      <w:r w:rsidRPr="00266D82">
        <w:rPr>
          <w:rFonts w:cs="Times New Roman"/>
        </w:rPr>
        <w:t>но-досуговой сферы (театры, музеи, творческие союзы).</w:t>
      </w:r>
      <w:r w:rsidR="00F0788D" w:rsidRPr="00266D82">
        <w:rPr>
          <w:rFonts w:cs="Times New Roman"/>
        </w:rPr>
        <w:t xml:space="preserve"> Вариативные модули могут быть реализованы за счет часов внеурочной деятельности.</w:t>
      </w:r>
    </w:p>
    <w:p w:rsidR="00416B7C" w:rsidRPr="00266D82" w:rsidRDefault="00416B7C" w:rsidP="00416B7C">
      <w:pPr>
        <w:pStyle w:val="aa"/>
        <w:rPr>
          <w:rFonts w:cs="Times New Roman"/>
        </w:rPr>
      </w:pPr>
      <w:r w:rsidRPr="00266D82">
        <w:rPr>
          <w:rFonts w:cs="Times New Roman"/>
        </w:rPr>
        <w:t>Изучение предмета «Музыка» предполагает активную социокул</w:t>
      </w:r>
      <w:r w:rsidRPr="00266D82">
        <w:rPr>
          <w:rFonts w:cs="Times New Roman"/>
        </w:rPr>
        <w:t>ь</w:t>
      </w:r>
      <w:r w:rsidRPr="00266D82">
        <w:rPr>
          <w:rFonts w:cs="Times New Roman"/>
        </w:rPr>
        <w:t>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w:t>
      </w:r>
      <w:r w:rsidRPr="00266D82">
        <w:rPr>
          <w:rFonts w:cs="Times New Roman"/>
        </w:rPr>
        <w:t>и</w:t>
      </w:r>
      <w:r w:rsidRPr="00266D82">
        <w:rPr>
          <w:rFonts w:cs="Times New Roman"/>
        </w:rPr>
        <w:t>тельное искусство», «Литература», «География», «История», «Общес</w:t>
      </w:r>
      <w:r w:rsidRPr="00266D82">
        <w:rPr>
          <w:rFonts w:cs="Times New Roman"/>
        </w:rPr>
        <w:t>т</w:t>
      </w:r>
      <w:r w:rsidRPr="00266D82">
        <w:rPr>
          <w:rFonts w:cs="Times New Roman"/>
        </w:rPr>
        <w:t>вознание», «Иностранный язык» и др.</w:t>
      </w:r>
    </w:p>
    <w:p w:rsidR="00416B7C" w:rsidRPr="00266D82" w:rsidRDefault="00416B7C" w:rsidP="00416B7C">
      <w:pPr>
        <w:pStyle w:val="aa"/>
        <w:rPr>
          <w:rFonts w:cs="Times New Roman"/>
        </w:rPr>
      </w:pPr>
    </w:p>
    <w:p w:rsidR="00416B7C" w:rsidRPr="00266D82" w:rsidRDefault="00416B7C" w:rsidP="0073573A">
      <w:pPr>
        <w:pStyle w:val="h1"/>
        <w:rPr>
          <w:rFonts w:cs="Times New Roman"/>
        </w:rPr>
      </w:pPr>
      <w:r w:rsidRPr="00266D82">
        <w:rPr>
          <w:rFonts w:cs="Times New Roman"/>
        </w:rPr>
        <w:lastRenderedPageBreak/>
        <w:t>Содержание учебного предмета «Музыка»</w:t>
      </w:r>
    </w:p>
    <w:p w:rsidR="00416B7C" w:rsidRPr="00266D82" w:rsidRDefault="00416B7C" w:rsidP="00416B7C">
      <w:pPr>
        <w:pStyle w:val="aa"/>
        <w:rPr>
          <w:rFonts w:cs="Times New Roman"/>
        </w:rPr>
      </w:pPr>
      <w:r w:rsidRPr="00266D82">
        <w:rPr>
          <w:rFonts w:cs="Times New Roman"/>
        </w:rPr>
        <w:t>Каждый модуль состоит из нескольких тематических блоков, ра</w:t>
      </w:r>
      <w:r w:rsidRPr="00266D82">
        <w:rPr>
          <w:rFonts w:cs="Times New Roman"/>
        </w:rPr>
        <w:t>с</w:t>
      </w:r>
      <w:r w:rsidRPr="00266D82">
        <w:rPr>
          <w:rFonts w:cs="Times New Roman"/>
        </w:rPr>
        <w:t>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w:t>
      </w:r>
      <w:r w:rsidRPr="00266D82">
        <w:rPr>
          <w:rFonts w:cs="Times New Roman"/>
        </w:rPr>
        <w:t>с</w:t>
      </w:r>
      <w:r w:rsidRPr="00266D82">
        <w:rPr>
          <w:rFonts w:cs="Times New Roman"/>
        </w:rPr>
        <w:t>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416B7C" w:rsidRPr="00266D82" w:rsidRDefault="00416B7C" w:rsidP="00416B7C">
      <w:pPr>
        <w:pStyle w:val="aa"/>
        <w:rPr>
          <w:rFonts w:cs="Times New Roman"/>
        </w:rPr>
      </w:pPr>
      <w:r w:rsidRPr="00266D82">
        <w:rPr>
          <w:rFonts w:cs="Times New Roman"/>
        </w:rPr>
        <w:t>Вариативная компоновка тематических блоков позволяет сущес</w:t>
      </w:r>
      <w:r w:rsidRPr="00266D82">
        <w:rPr>
          <w:rFonts w:cs="Times New Roman"/>
        </w:rPr>
        <w:t>т</w:t>
      </w:r>
      <w:r w:rsidRPr="00266D82">
        <w:rPr>
          <w:rFonts w:cs="Times New Roman"/>
        </w:rPr>
        <w:t>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w:t>
      </w:r>
      <w:r w:rsidRPr="00266D82">
        <w:rPr>
          <w:rFonts w:cs="Times New Roman"/>
        </w:rPr>
        <w:t>у</w:t>
      </w:r>
      <w:r w:rsidRPr="00266D82">
        <w:rPr>
          <w:rFonts w:cs="Times New Roman"/>
        </w:rPr>
        <w:t>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w:t>
      </w:r>
      <w:r w:rsidR="008107AE" w:rsidRPr="00266D82">
        <w:rPr>
          <w:rFonts w:cs="Times New Roman"/>
        </w:rPr>
        <w:t>о) учитель для планирования вне</w:t>
      </w:r>
      <w:r w:rsidRPr="00266D82">
        <w:rPr>
          <w:rFonts w:cs="Times New Roman"/>
        </w:rPr>
        <w:t>урочной, внеклассной работы, обозначены в по</w:t>
      </w:r>
      <w:r w:rsidRPr="00266D82">
        <w:rPr>
          <w:rFonts w:cs="Times New Roman"/>
        </w:rPr>
        <w:t>д</w:t>
      </w:r>
      <w:r w:rsidRPr="00266D82">
        <w:rPr>
          <w:rFonts w:cs="Times New Roman"/>
        </w:rPr>
        <w:t>разделе «На выбор или факультативно».</w:t>
      </w:r>
    </w:p>
    <w:p w:rsidR="00416B7C" w:rsidRPr="00266D82" w:rsidRDefault="00416B7C" w:rsidP="00416B7C">
      <w:pPr>
        <w:pStyle w:val="aa"/>
        <w:rPr>
          <w:rFonts w:cs="Times New Roman"/>
        </w:rPr>
      </w:pPr>
    </w:p>
    <w:p w:rsidR="0073573A" w:rsidRPr="00266D82" w:rsidRDefault="0073573A" w:rsidP="00416B7C">
      <w:pPr>
        <w:pStyle w:val="aa"/>
        <w:rPr>
          <w:rFonts w:cs="Times New Roman"/>
        </w:rPr>
        <w:sectPr w:rsidR="0073573A" w:rsidRPr="00266D82" w:rsidSect="00FE214C">
          <w:footerReference w:type="default" r:id="rId9"/>
          <w:footnotePr>
            <w:numRestart w:val="eachPage"/>
          </w:footnotePr>
          <w:pgSz w:w="7824" w:h="12019"/>
          <w:pgMar w:top="737" w:right="794" w:bottom="1134" w:left="794" w:header="720" w:footer="510" w:gutter="0"/>
          <w:cols w:space="720"/>
          <w:noEndnote/>
          <w:titlePg/>
          <w:docGrid w:linePitch="272"/>
        </w:sectPr>
      </w:pPr>
    </w:p>
    <w:p w:rsidR="00416B7C" w:rsidRPr="00266D82" w:rsidRDefault="00416B7C" w:rsidP="00416B7C">
      <w:pPr>
        <w:pStyle w:val="3a"/>
        <w:rPr>
          <w:rFonts w:cs="Times New Roman"/>
        </w:rPr>
      </w:pPr>
      <w:r w:rsidRPr="00266D82">
        <w:rPr>
          <w:rFonts w:cs="Times New Roman"/>
        </w:rPr>
        <w:lastRenderedPageBreak/>
        <w:t>Модуль № 1 «Музыка моего края»</w:t>
      </w:r>
    </w:p>
    <w:tbl>
      <w:tblPr>
        <w:tblW w:w="0" w:type="auto"/>
        <w:tblInd w:w="57" w:type="dxa"/>
        <w:tblLayout w:type="fixed"/>
        <w:tblCellMar>
          <w:left w:w="0" w:type="dxa"/>
          <w:right w:w="0" w:type="dxa"/>
        </w:tblCellMar>
        <w:tblLook w:val="0000"/>
      </w:tblPr>
      <w:tblGrid>
        <w:gridCol w:w="1344"/>
        <w:gridCol w:w="1531"/>
        <w:gridCol w:w="2177"/>
        <w:gridCol w:w="5086"/>
      </w:tblGrid>
      <w:tr w:rsidR="00416B7C" w:rsidRPr="00266D82" w:rsidTr="003C1ACC">
        <w:trPr>
          <w:trHeight w:val="59"/>
          <w:tblHeader/>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rPr>
              <w:t>Виды деятельности обучающихся</w:t>
            </w:r>
          </w:p>
        </w:tc>
      </w:tr>
      <w:tr w:rsidR="00416B7C" w:rsidRPr="00266D82"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266D82" w:rsidRDefault="00416B7C" w:rsidP="00FE214C">
            <w:pPr>
              <w:pStyle w:val="af9"/>
              <w:rPr>
                <w:rFonts w:cs="Times New Roman"/>
              </w:rPr>
            </w:pPr>
            <w:r w:rsidRPr="00266D82">
              <w:rPr>
                <w:rFonts w:cs="Times New Roman"/>
              </w:rPr>
              <w:t>А)</w:t>
            </w:r>
          </w:p>
          <w:p w:rsidR="00416B7C" w:rsidRPr="00266D82" w:rsidRDefault="00416B7C" w:rsidP="00FE214C">
            <w:pPr>
              <w:pStyle w:val="af9"/>
              <w:rPr>
                <w:rFonts w:cs="Times New Roman"/>
              </w:rPr>
            </w:pPr>
            <w:r w:rsidRPr="00266D82">
              <w:rPr>
                <w:rFonts w:cs="Times New Roman"/>
              </w:rPr>
              <w:t>3—4 уче</w:t>
            </w:r>
            <w:r w:rsidRPr="00266D82">
              <w:rPr>
                <w:rFonts w:cs="Times New Roman"/>
              </w:rPr>
              <w:t>б</w:t>
            </w:r>
            <w:r w:rsidRPr="00266D82">
              <w:rPr>
                <w:rFonts w:cs="Times New Roman"/>
              </w:rPr>
              <w:t>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266D82" w:rsidRDefault="00416B7C" w:rsidP="00D85A7A">
            <w:pPr>
              <w:pStyle w:val="af9"/>
              <w:rPr>
                <w:rFonts w:cs="Times New Roman"/>
              </w:rPr>
            </w:pPr>
            <w:r w:rsidRPr="00266D82">
              <w:rPr>
                <w:rFonts w:cs="Times New Roman"/>
              </w:rPr>
              <w:t>Фольклор — народное творчество</w:t>
            </w:r>
            <w:r w:rsidR="00D85A7A" w:rsidRPr="00266D82">
              <w:rPr>
                <w:rStyle w:val="aff2"/>
                <w:rFonts w:cs="Times New Roman"/>
              </w:rPr>
              <w:footnoteReference w:id="21"/>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266D82" w:rsidRDefault="00416B7C" w:rsidP="00FE214C">
            <w:pPr>
              <w:pStyle w:val="af9"/>
              <w:rPr>
                <w:rFonts w:cs="Times New Roman"/>
              </w:rPr>
            </w:pPr>
            <w:r w:rsidRPr="00266D82">
              <w:rPr>
                <w:rFonts w:cs="Times New Roman"/>
              </w:rPr>
              <w:t>Традиционная муз</w:t>
            </w:r>
            <w:r w:rsidRPr="00266D82">
              <w:rPr>
                <w:rFonts w:cs="Times New Roman"/>
              </w:rPr>
              <w:t>ы</w:t>
            </w:r>
            <w:r w:rsidRPr="00266D82">
              <w:rPr>
                <w:rFonts w:cs="Times New Roman"/>
              </w:rPr>
              <w:t>ка — отражение жизни народа. Жанры де</w:t>
            </w:r>
            <w:r w:rsidRPr="00266D82">
              <w:rPr>
                <w:rFonts w:cs="Times New Roman"/>
              </w:rPr>
              <w:t>т</w:t>
            </w:r>
            <w:r w:rsidRPr="00266D82">
              <w:rPr>
                <w:rFonts w:cs="Times New Roman"/>
              </w:rPr>
              <w:t>ского и игрового фольклора (игры, пл</w:t>
            </w:r>
            <w:r w:rsidRPr="00266D82">
              <w:rPr>
                <w:rFonts w:cs="Times New Roman"/>
              </w:rPr>
              <w:t>я</w:t>
            </w:r>
            <w:r w:rsidRPr="00266D82">
              <w:rPr>
                <w:rFonts w:cs="Times New Roman"/>
              </w:rPr>
              <w:t>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266D82" w:rsidRDefault="00416B7C" w:rsidP="00FE214C">
            <w:pPr>
              <w:pStyle w:val="af9"/>
              <w:rPr>
                <w:rFonts w:cs="Times New Roman"/>
                <w:spacing w:val="-4"/>
              </w:rPr>
            </w:pPr>
            <w:r w:rsidRPr="00266D82">
              <w:rPr>
                <w:rFonts w:cs="Times New Roman"/>
              </w:rPr>
              <w:t>З</w:t>
            </w:r>
            <w:r w:rsidRPr="00266D82">
              <w:rPr>
                <w:rFonts w:cs="Times New Roman"/>
                <w:spacing w:val="-4"/>
              </w:rPr>
              <w:t>накомство со звучанием фольклорных образцов в аудио- и в</w:t>
            </w:r>
            <w:r w:rsidRPr="00266D82">
              <w:rPr>
                <w:rFonts w:cs="Times New Roman"/>
                <w:spacing w:val="-4"/>
              </w:rPr>
              <w:t>и</w:t>
            </w:r>
            <w:r w:rsidRPr="00266D82">
              <w:rPr>
                <w:rFonts w:cs="Times New Roman"/>
                <w:spacing w:val="-4"/>
              </w:rPr>
              <w:t>деозаписи. Определение на слух: </w:t>
            </w:r>
          </w:p>
          <w:p w:rsidR="00416B7C" w:rsidRPr="00266D82" w:rsidRDefault="00416B7C" w:rsidP="00FE214C">
            <w:pPr>
              <w:pStyle w:val="af9"/>
              <w:rPr>
                <w:rFonts w:cs="Times New Roman"/>
                <w:spacing w:val="-4"/>
              </w:rPr>
            </w:pPr>
            <w:r w:rsidRPr="00266D82">
              <w:rPr>
                <w:rFonts w:cs="Times New Roman"/>
                <w:spacing w:val="-4"/>
              </w:rPr>
              <w:t>— принадлежности к народной или композиторской музыке; </w:t>
            </w:r>
          </w:p>
          <w:p w:rsidR="00416B7C" w:rsidRPr="00266D82" w:rsidRDefault="00416B7C" w:rsidP="00FE214C">
            <w:pPr>
              <w:pStyle w:val="af9"/>
              <w:rPr>
                <w:rFonts w:cs="Times New Roman"/>
                <w:spacing w:val="-4"/>
              </w:rPr>
            </w:pPr>
            <w:r w:rsidRPr="00266D82">
              <w:rPr>
                <w:rFonts w:cs="Times New Roman"/>
                <w:spacing w:val="-4"/>
              </w:rPr>
              <w:t>— исполнительского состава (вокального, инструментального, смешанного); </w:t>
            </w:r>
          </w:p>
          <w:p w:rsidR="00416B7C" w:rsidRPr="00266D82" w:rsidRDefault="00416B7C" w:rsidP="00FE214C">
            <w:pPr>
              <w:pStyle w:val="af9"/>
              <w:rPr>
                <w:rFonts w:cs="Times New Roman"/>
                <w:spacing w:val="-4"/>
              </w:rPr>
            </w:pPr>
            <w:r w:rsidRPr="00266D82">
              <w:rPr>
                <w:rFonts w:cs="Times New Roman"/>
                <w:spacing w:val="-4"/>
              </w:rPr>
              <w:t>— жанра, основного настроения, характера музыки.</w:t>
            </w:r>
          </w:p>
          <w:p w:rsidR="00416B7C" w:rsidRPr="00266D82" w:rsidRDefault="00416B7C" w:rsidP="00FE214C">
            <w:pPr>
              <w:pStyle w:val="af9"/>
              <w:rPr>
                <w:rFonts w:cs="Times New Roman"/>
              </w:rPr>
            </w:pPr>
            <w:r w:rsidRPr="00266D82">
              <w:rPr>
                <w:rFonts w:cs="Times New Roman"/>
                <w:spacing w:val="-4"/>
              </w:rPr>
              <w:t>Разучивание и исполнение народных песен, танцев, инструме</w:t>
            </w:r>
            <w:r w:rsidRPr="00266D82">
              <w:rPr>
                <w:rFonts w:cs="Times New Roman"/>
                <w:spacing w:val="-4"/>
              </w:rPr>
              <w:t>н</w:t>
            </w:r>
            <w:r w:rsidRPr="00266D82">
              <w:rPr>
                <w:rFonts w:cs="Times New Roman"/>
                <w:spacing w:val="-4"/>
              </w:rPr>
              <w:t>тальных наигрышей, фольклорных игр</w:t>
            </w:r>
          </w:p>
        </w:tc>
      </w:tr>
      <w:tr w:rsidR="00416B7C" w:rsidRPr="00266D82" w:rsidTr="00FE214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266D82" w:rsidRDefault="00416B7C" w:rsidP="00FE214C">
            <w:pPr>
              <w:pStyle w:val="af9"/>
              <w:rPr>
                <w:rFonts w:cs="Times New Roman"/>
              </w:rPr>
            </w:pPr>
            <w:r w:rsidRPr="00266D82">
              <w:rPr>
                <w:rFonts w:cs="Times New Roman"/>
              </w:rPr>
              <w:lastRenderedPageBreak/>
              <w:t>Б)</w:t>
            </w:r>
          </w:p>
          <w:p w:rsidR="00416B7C" w:rsidRPr="00266D82" w:rsidRDefault="00416B7C" w:rsidP="00FE214C">
            <w:pPr>
              <w:pStyle w:val="af9"/>
              <w:rPr>
                <w:rFonts w:cs="Times New Roman"/>
              </w:rPr>
            </w:pPr>
            <w:r w:rsidRPr="00266D82">
              <w:rPr>
                <w:rFonts w:cs="Times New Roman"/>
              </w:rPr>
              <w:t>3—4 уче</w:t>
            </w:r>
            <w:r w:rsidRPr="00266D82">
              <w:rPr>
                <w:rFonts w:cs="Times New Roman"/>
              </w:rPr>
              <w:t>б</w:t>
            </w:r>
            <w:r w:rsidRPr="00266D82">
              <w:rPr>
                <w:rFonts w:cs="Times New Roman"/>
              </w:rPr>
              <w:t>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266D82" w:rsidRDefault="00416B7C" w:rsidP="00D85A7A">
            <w:pPr>
              <w:pStyle w:val="af9"/>
              <w:rPr>
                <w:rFonts w:cs="Times New Roman"/>
              </w:rPr>
            </w:pPr>
            <w:r w:rsidRPr="00266D82">
              <w:rPr>
                <w:rFonts w:cs="Times New Roman"/>
              </w:rPr>
              <w:t>Календарный фольклор</w:t>
            </w:r>
            <w:r w:rsidR="00D85A7A" w:rsidRPr="00266D82">
              <w:rPr>
                <w:rStyle w:val="aff2"/>
                <w:rFonts w:cs="Times New Roman"/>
              </w:rPr>
              <w:footnoteReference w:id="22"/>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266D82" w:rsidRDefault="00416B7C" w:rsidP="00FE214C">
            <w:pPr>
              <w:pStyle w:val="af9"/>
              <w:rPr>
                <w:rFonts w:cs="Times New Roman"/>
              </w:rPr>
            </w:pPr>
            <w:r w:rsidRPr="00266D82">
              <w:rPr>
                <w:rFonts w:cs="Times New Roman"/>
              </w:rPr>
              <w:t>Календарные обряды, традиционные для данной местности (осенние, зим- ние, весенние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266D82" w:rsidRDefault="00416B7C" w:rsidP="00FE214C">
            <w:pPr>
              <w:pStyle w:val="af9"/>
              <w:rPr>
                <w:rFonts w:cs="Times New Roman"/>
              </w:rPr>
            </w:pPr>
            <w:r w:rsidRPr="00266D82">
              <w:rPr>
                <w:rFonts w:cs="Times New Roman"/>
              </w:rPr>
              <w:t>Знакомство с символикой календарных обрядов, поиск и</w:t>
            </w:r>
            <w:r w:rsidRPr="00266D82">
              <w:rPr>
                <w:rFonts w:cs="Times New Roman"/>
              </w:rPr>
              <w:t>н</w:t>
            </w:r>
            <w:r w:rsidRPr="00266D82">
              <w:rPr>
                <w:rFonts w:cs="Times New Roman"/>
              </w:rPr>
              <w:t>формации о соответствующих фольклорных традициях.</w:t>
            </w:r>
          </w:p>
          <w:p w:rsidR="00416B7C" w:rsidRPr="00266D82" w:rsidRDefault="00416B7C" w:rsidP="00FE214C">
            <w:pPr>
              <w:pStyle w:val="af9"/>
              <w:rPr>
                <w:rFonts w:cs="Times New Roman"/>
              </w:rPr>
            </w:pPr>
            <w:r w:rsidRPr="00266D82">
              <w:rPr>
                <w:rFonts w:cs="Times New Roman"/>
              </w:rPr>
              <w:t>Разучивание и исполнение народных песен, танцев.</w:t>
            </w:r>
          </w:p>
          <w:p w:rsidR="00416B7C" w:rsidRPr="00266D82" w:rsidRDefault="00416B7C" w:rsidP="00FE214C">
            <w:pPr>
              <w:pStyle w:val="af9"/>
              <w:rPr>
                <w:rFonts w:cs="Times New Roman"/>
              </w:rPr>
            </w:pPr>
            <w:r w:rsidRPr="00266D82">
              <w:rPr>
                <w:rFonts w:cs="Times New Roman"/>
                <w:i/>
                <w:iCs/>
              </w:rPr>
              <w:t>На выбор или факультативно</w:t>
            </w:r>
          </w:p>
          <w:p w:rsidR="00416B7C" w:rsidRPr="00266D82" w:rsidRDefault="00416B7C" w:rsidP="00FE214C">
            <w:pPr>
              <w:pStyle w:val="af9"/>
              <w:rPr>
                <w:rFonts w:cs="Times New Roman"/>
              </w:rPr>
            </w:pPr>
            <w:r w:rsidRPr="00266D82">
              <w:rPr>
                <w:rFonts w:cs="Times New Roman"/>
              </w:rPr>
              <w:t>Реконструкция фольклорного обряда или его фрагмента. Уч</w:t>
            </w:r>
            <w:r w:rsidRPr="00266D82">
              <w:rPr>
                <w:rFonts w:cs="Times New Roman"/>
              </w:rPr>
              <w:t>а</w:t>
            </w:r>
            <w:r w:rsidRPr="00266D82">
              <w:rPr>
                <w:rFonts w:cs="Times New Roman"/>
              </w:rPr>
              <w:t>стие в народном гулянии, празднике на улицах своего города, посёлка</w:t>
            </w:r>
          </w:p>
        </w:tc>
      </w:tr>
      <w:tr w:rsidR="00416B7C" w:rsidRPr="00266D82"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В)</w:t>
            </w:r>
          </w:p>
          <w:p w:rsidR="00416B7C" w:rsidRPr="00266D82" w:rsidRDefault="00416B7C" w:rsidP="00FE214C">
            <w:pPr>
              <w:pStyle w:val="af9"/>
              <w:rPr>
                <w:rFonts w:cs="Times New Roman"/>
              </w:rPr>
            </w:pPr>
            <w:r w:rsidRPr="00266D82">
              <w:rPr>
                <w:rFonts w:cs="Times New Roman"/>
              </w:rPr>
              <w:t>3—4 уче</w:t>
            </w:r>
            <w:r w:rsidRPr="00266D82">
              <w:rPr>
                <w:rFonts w:cs="Times New Roman"/>
              </w:rPr>
              <w:t>б</w:t>
            </w:r>
            <w:r w:rsidRPr="00266D82">
              <w:rPr>
                <w:rFonts w:cs="Times New Roman"/>
              </w:rPr>
              <w:t>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Фольклорные жанры, связанные с жизнью человека: свадебный обряд, рекрутские песни, пл</w:t>
            </w:r>
            <w:r w:rsidRPr="00266D82">
              <w:rPr>
                <w:rFonts w:cs="Times New Roman"/>
              </w:rPr>
              <w:t>а</w:t>
            </w:r>
            <w:r w:rsidRPr="00266D82">
              <w:rPr>
                <w:rFonts w:cs="Times New Roman"/>
              </w:rPr>
              <w:t>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266D82" w:rsidRDefault="00416B7C" w:rsidP="00FE214C">
            <w:pPr>
              <w:pStyle w:val="af9"/>
              <w:rPr>
                <w:rFonts w:cs="Times New Roman"/>
                <w:spacing w:val="-2"/>
              </w:rPr>
            </w:pPr>
            <w:r w:rsidRPr="00266D82">
              <w:rPr>
                <w:rFonts w:cs="Times New Roman"/>
              </w:rPr>
              <w:t>З</w:t>
            </w:r>
            <w:r w:rsidRPr="00266D82">
              <w:rPr>
                <w:rFonts w:cs="Times New Roman"/>
                <w:spacing w:val="-2"/>
              </w:rPr>
              <w:t>накомство с фольклорными жанрами семейного цикла. Из</w:t>
            </w:r>
            <w:r w:rsidRPr="00266D82">
              <w:rPr>
                <w:rFonts w:cs="Times New Roman"/>
                <w:spacing w:val="-2"/>
              </w:rPr>
              <w:t>у</w:t>
            </w:r>
            <w:r w:rsidRPr="00266D82">
              <w:rPr>
                <w:rFonts w:cs="Times New Roman"/>
                <w:spacing w:val="-2"/>
              </w:rPr>
              <w:t>чение особенностей их исполнения и звучания. Определение на слух жанровой принадлежности, анализ символики традиц</w:t>
            </w:r>
            <w:r w:rsidRPr="00266D82">
              <w:rPr>
                <w:rFonts w:cs="Times New Roman"/>
                <w:spacing w:val="-2"/>
              </w:rPr>
              <w:t>и</w:t>
            </w:r>
            <w:r w:rsidRPr="00266D82">
              <w:rPr>
                <w:rFonts w:cs="Times New Roman"/>
                <w:spacing w:val="-2"/>
              </w:rPr>
              <w:t>онных образов.</w:t>
            </w:r>
          </w:p>
          <w:p w:rsidR="00416B7C" w:rsidRPr="00266D82" w:rsidRDefault="00416B7C" w:rsidP="00FE214C">
            <w:pPr>
              <w:pStyle w:val="af9"/>
              <w:rPr>
                <w:rFonts w:cs="Times New Roman"/>
              </w:rPr>
            </w:pPr>
            <w:r w:rsidRPr="00266D82">
              <w:rPr>
                <w:rFonts w:cs="Times New Roman"/>
              </w:rPr>
              <w:t>Разучивание и исполнение отдельных песен, фрагментов о</w:t>
            </w:r>
            <w:r w:rsidRPr="00266D82">
              <w:rPr>
                <w:rFonts w:cs="Times New Roman"/>
              </w:rPr>
              <w:t>б</w:t>
            </w:r>
            <w:r w:rsidRPr="00266D82">
              <w:rPr>
                <w:rFonts w:cs="Times New Roman"/>
              </w:rPr>
              <w:t>рядов (по выбору учителя).</w:t>
            </w:r>
          </w:p>
          <w:p w:rsidR="00416B7C" w:rsidRPr="00266D82" w:rsidRDefault="00416B7C" w:rsidP="00FE214C">
            <w:pPr>
              <w:pStyle w:val="af9"/>
              <w:rPr>
                <w:rFonts w:cs="Times New Roman"/>
              </w:rPr>
            </w:pPr>
            <w:r w:rsidRPr="00266D82">
              <w:rPr>
                <w:rFonts w:cs="Times New Roman"/>
                <w:i/>
                <w:iCs/>
              </w:rPr>
              <w:t>На выбор или факультативно</w:t>
            </w:r>
          </w:p>
          <w:p w:rsidR="00416B7C" w:rsidRPr="00266D82" w:rsidRDefault="00416B7C" w:rsidP="00FE214C">
            <w:pPr>
              <w:pStyle w:val="af9"/>
              <w:rPr>
                <w:rFonts w:cs="Times New Roman"/>
              </w:rPr>
            </w:pPr>
            <w:r w:rsidRPr="00266D82">
              <w:rPr>
                <w:rFonts w:cs="Times New Roman"/>
              </w:rPr>
              <w:t>Реконструкция фольклорного обряда или его фрагмента. И</w:t>
            </w:r>
            <w:r w:rsidRPr="00266D82">
              <w:rPr>
                <w:rFonts w:cs="Times New Roman"/>
              </w:rPr>
              <w:t>с</w:t>
            </w:r>
            <w:r w:rsidRPr="00266D82">
              <w:rPr>
                <w:rFonts w:cs="Times New Roman"/>
              </w:rPr>
              <w:t>следовательские проекты по теме «Жанры семейного фоль</w:t>
            </w:r>
            <w:r w:rsidRPr="00266D82">
              <w:rPr>
                <w:rFonts w:cs="Times New Roman"/>
              </w:rPr>
              <w:t>к</w:t>
            </w:r>
            <w:r w:rsidRPr="00266D82">
              <w:rPr>
                <w:rFonts w:cs="Times New Roman"/>
              </w:rPr>
              <w:t>лора»</w:t>
            </w:r>
          </w:p>
        </w:tc>
      </w:tr>
      <w:tr w:rsidR="00416B7C" w:rsidRPr="00266D82" w:rsidTr="00FE214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Г)</w:t>
            </w:r>
          </w:p>
          <w:p w:rsidR="00416B7C" w:rsidRPr="00266D82" w:rsidRDefault="00416B7C" w:rsidP="00FE214C">
            <w:pPr>
              <w:pStyle w:val="af9"/>
              <w:rPr>
                <w:rFonts w:cs="Times New Roman"/>
              </w:rPr>
            </w:pPr>
            <w:r w:rsidRPr="00266D82">
              <w:rPr>
                <w:rFonts w:cs="Times New Roman"/>
              </w:rPr>
              <w:t>3—4 уче</w:t>
            </w:r>
            <w:r w:rsidRPr="00266D82">
              <w:rPr>
                <w:rFonts w:cs="Times New Roman"/>
              </w:rPr>
              <w:t>б</w:t>
            </w:r>
            <w:r w:rsidRPr="00266D82">
              <w:rPr>
                <w:rFonts w:cs="Times New Roman"/>
              </w:rPr>
              <w:t>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Наш край с</w:t>
            </w:r>
            <w:r w:rsidRPr="00266D82">
              <w:rPr>
                <w:rFonts w:cs="Times New Roman"/>
              </w:rPr>
              <w:t>е</w:t>
            </w:r>
            <w:r w:rsidRPr="00266D82">
              <w:rPr>
                <w:rFonts w:cs="Times New Roman"/>
              </w:rPr>
              <w:t>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Современная муз</w:t>
            </w:r>
            <w:r w:rsidRPr="00266D82">
              <w:rPr>
                <w:rFonts w:cs="Times New Roman"/>
              </w:rPr>
              <w:t>ы</w:t>
            </w:r>
            <w:r w:rsidRPr="00266D82">
              <w:rPr>
                <w:rFonts w:cs="Times New Roman"/>
              </w:rPr>
              <w:t>кальная культура ро</w:t>
            </w:r>
            <w:r w:rsidRPr="00266D82">
              <w:rPr>
                <w:rFonts w:cs="Times New Roman"/>
              </w:rPr>
              <w:t>д</w:t>
            </w:r>
            <w:r w:rsidRPr="00266D82">
              <w:rPr>
                <w:rFonts w:cs="Times New Roman"/>
              </w:rPr>
              <w:t>ного края.</w:t>
            </w:r>
          </w:p>
          <w:p w:rsidR="00416B7C" w:rsidRPr="00266D82" w:rsidRDefault="00416B7C" w:rsidP="00FE214C">
            <w:pPr>
              <w:pStyle w:val="af9"/>
              <w:rPr>
                <w:rFonts w:cs="Times New Roman"/>
              </w:rPr>
            </w:pPr>
            <w:r w:rsidRPr="00266D82">
              <w:rPr>
                <w:rFonts w:cs="Times New Roman"/>
              </w:rPr>
              <w:t>Гимн республики, г</w:t>
            </w:r>
            <w:r w:rsidRPr="00266D82">
              <w:rPr>
                <w:rFonts w:cs="Times New Roman"/>
              </w:rPr>
              <w:t>о</w:t>
            </w:r>
            <w:r w:rsidRPr="00266D82">
              <w:rPr>
                <w:rFonts w:cs="Times New Roman"/>
              </w:rPr>
              <w:t>рода (при наличии). Земляки — композ</w:t>
            </w:r>
            <w:r w:rsidRPr="00266D82">
              <w:rPr>
                <w:rFonts w:cs="Times New Roman"/>
              </w:rPr>
              <w:t>и</w:t>
            </w:r>
            <w:r w:rsidRPr="00266D82">
              <w:rPr>
                <w:rFonts w:cs="Times New Roman"/>
              </w:rPr>
              <w:t>торы, исполнители, деятели культуры. Т</w:t>
            </w:r>
            <w:r w:rsidRPr="00266D82">
              <w:rPr>
                <w:rFonts w:cs="Times New Roman"/>
              </w:rPr>
              <w:t>е</w:t>
            </w:r>
            <w:r w:rsidRPr="00266D82">
              <w:rPr>
                <w:rFonts w:cs="Times New Roman"/>
              </w:rPr>
              <w:t>атр, филармония, ко</w:t>
            </w:r>
            <w:r w:rsidRPr="00266D82">
              <w:rPr>
                <w:rFonts w:cs="Times New Roman"/>
              </w:rPr>
              <w:t>н</w:t>
            </w:r>
            <w:r w:rsidRPr="00266D82">
              <w:rPr>
                <w:rFonts w:cs="Times New Roman"/>
              </w:rPr>
              <w:t>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266D82" w:rsidRDefault="00416B7C" w:rsidP="00FE214C">
            <w:pPr>
              <w:pStyle w:val="af9"/>
              <w:rPr>
                <w:rFonts w:cs="Times New Roman"/>
              </w:rPr>
            </w:pPr>
            <w:r w:rsidRPr="00266D82">
              <w:rPr>
                <w:rFonts w:cs="Times New Roman"/>
              </w:rPr>
              <w:t>Разучивание и исполнение гимна республики, города; песен местных композиторов.</w:t>
            </w:r>
          </w:p>
          <w:p w:rsidR="00416B7C" w:rsidRPr="00266D82" w:rsidRDefault="00416B7C" w:rsidP="00FE214C">
            <w:pPr>
              <w:pStyle w:val="af9"/>
              <w:rPr>
                <w:rFonts w:cs="Times New Roman"/>
              </w:rPr>
            </w:pPr>
            <w:r w:rsidRPr="00266D82">
              <w:rPr>
                <w:rFonts w:cs="Times New Roman"/>
              </w:rPr>
              <w:t>Знакомство с творческой биографией, деятельностью местных мастеров культуры и искусства.</w:t>
            </w:r>
          </w:p>
          <w:p w:rsidR="00416B7C" w:rsidRPr="00266D82" w:rsidRDefault="00416B7C" w:rsidP="00FE214C">
            <w:pPr>
              <w:pStyle w:val="af9"/>
              <w:rPr>
                <w:rFonts w:cs="Times New Roman"/>
              </w:rPr>
            </w:pPr>
            <w:r w:rsidRPr="00266D82">
              <w:rPr>
                <w:rFonts w:cs="Times New Roman"/>
                <w:i/>
                <w:iCs/>
              </w:rPr>
              <w:t>На выбор или факультативно</w:t>
            </w:r>
          </w:p>
          <w:p w:rsidR="00416B7C" w:rsidRPr="00266D82" w:rsidRDefault="00416B7C" w:rsidP="00FE214C">
            <w:pPr>
              <w:pStyle w:val="af9"/>
              <w:rPr>
                <w:rFonts w:cs="Times New Roman"/>
              </w:rPr>
            </w:pPr>
            <w:r w:rsidRPr="00266D82">
              <w:rPr>
                <w:rFonts w:cs="Times New Roman"/>
              </w:rPr>
              <w:t>Посещение местных музыкальных театров, музеев, концертов; написание отзыва с анализом спектакля, концерта, экскурсии.</w:t>
            </w:r>
          </w:p>
          <w:p w:rsidR="00416B7C" w:rsidRPr="00266D82" w:rsidRDefault="00416B7C" w:rsidP="00FE214C">
            <w:pPr>
              <w:pStyle w:val="af9"/>
              <w:rPr>
                <w:rFonts w:cs="Times New Roman"/>
              </w:rPr>
            </w:pPr>
            <w:r w:rsidRPr="00266D82">
              <w:rPr>
                <w:rFonts w:cs="Times New Roman"/>
              </w:rPr>
              <w:t>Исследовательские проекты, посвящённые деятелям муз</w:t>
            </w:r>
            <w:r w:rsidRPr="00266D82">
              <w:rPr>
                <w:rFonts w:cs="Times New Roman"/>
              </w:rPr>
              <w:t>ы</w:t>
            </w:r>
            <w:r w:rsidRPr="00266D82">
              <w:rPr>
                <w:rFonts w:cs="Times New Roman"/>
              </w:rPr>
              <w:t>кальной культуры своей малой родины (композиторам, и</w:t>
            </w:r>
            <w:r w:rsidRPr="00266D82">
              <w:rPr>
                <w:rFonts w:cs="Times New Roman"/>
              </w:rPr>
              <w:t>с</w:t>
            </w:r>
            <w:r w:rsidRPr="00266D82">
              <w:rPr>
                <w:rFonts w:cs="Times New Roman"/>
              </w:rPr>
              <w:t>полнителям, творческим коллективам).</w:t>
            </w:r>
          </w:p>
          <w:p w:rsidR="00416B7C" w:rsidRPr="00266D82" w:rsidRDefault="00416B7C" w:rsidP="00FE214C">
            <w:pPr>
              <w:pStyle w:val="af9"/>
              <w:rPr>
                <w:rFonts w:cs="Times New Roman"/>
              </w:rPr>
            </w:pPr>
            <w:r w:rsidRPr="00266D82">
              <w:rPr>
                <w:rFonts w:cs="Times New Roman"/>
              </w:rPr>
              <w:t>Творческие проекты (сочинение песен, создание аранжировок народных мелодий; съёмка, монтаж и озвучивание любител</w:t>
            </w:r>
            <w:r w:rsidRPr="00266D82">
              <w:rPr>
                <w:rFonts w:cs="Times New Roman"/>
              </w:rPr>
              <w:t>ь</w:t>
            </w:r>
            <w:r w:rsidRPr="00266D82">
              <w:rPr>
                <w:rFonts w:cs="Times New Roman"/>
              </w:rPr>
              <w:t>ского фильма и т. д.), направленные на сохранение и продо</w:t>
            </w:r>
            <w:r w:rsidRPr="00266D82">
              <w:rPr>
                <w:rFonts w:cs="Times New Roman"/>
              </w:rPr>
              <w:t>л</w:t>
            </w:r>
            <w:r w:rsidRPr="00266D82">
              <w:rPr>
                <w:rFonts w:cs="Times New Roman"/>
              </w:rPr>
              <w:t>жение музыкальных традиций своего края</w:t>
            </w:r>
          </w:p>
        </w:tc>
      </w:tr>
    </w:tbl>
    <w:p w:rsidR="00416B7C" w:rsidRPr="00266D82" w:rsidRDefault="00416B7C" w:rsidP="003C1ACC">
      <w:pPr>
        <w:pStyle w:val="3a"/>
        <w:pageBreakBefore/>
        <w:rPr>
          <w:rFonts w:cs="Times New Roman"/>
        </w:rPr>
      </w:pPr>
      <w:r w:rsidRPr="00266D82">
        <w:rPr>
          <w:rFonts w:cs="Times New Roman"/>
        </w:rPr>
        <w:lastRenderedPageBreak/>
        <w:t>Модуль № 2 «Народное музыкальное творчество России»</w:t>
      </w:r>
      <w:r w:rsidR="00F34933" w:rsidRPr="00266D82">
        <w:rPr>
          <w:rStyle w:val="aff2"/>
          <w:rFonts w:cs="Times New Roman"/>
        </w:rPr>
        <w:footnoteReference w:id="23"/>
      </w:r>
    </w:p>
    <w:tbl>
      <w:tblPr>
        <w:tblW w:w="10149" w:type="dxa"/>
        <w:tblInd w:w="57" w:type="dxa"/>
        <w:tblLayout w:type="fixed"/>
        <w:tblCellMar>
          <w:left w:w="0" w:type="dxa"/>
          <w:right w:w="0" w:type="dxa"/>
        </w:tblCellMar>
        <w:tblLook w:val="0000"/>
      </w:tblPr>
      <w:tblGrid>
        <w:gridCol w:w="1267"/>
        <w:gridCol w:w="1336"/>
        <w:gridCol w:w="2052"/>
        <w:gridCol w:w="5494"/>
      </w:tblGrid>
      <w:tr w:rsidR="00416B7C" w:rsidRPr="00266D82"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rPr>
              <w:t>Содержание</w:t>
            </w:r>
          </w:p>
        </w:tc>
        <w:tc>
          <w:tcPr>
            <w:tcW w:w="549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rPr>
              <w:t>Виды деятельности обучающихся</w:t>
            </w:r>
          </w:p>
        </w:tc>
      </w:tr>
      <w:tr w:rsidR="00416B7C" w:rsidRPr="00266D82"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А)</w:t>
            </w:r>
          </w:p>
          <w:p w:rsidR="00416B7C" w:rsidRPr="00266D82" w:rsidRDefault="00416B7C" w:rsidP="00FE214C">
            <w:pPr>
              <w:pStyle w:val="af9"/>
              <w:rPr>
                <w:rFonts w:cs="Times New Roman"/>
              </w:rPr>
            </w:pPr>
            <w:r w:rsidRPr="00266D82">
              <w:rPr>
                <w:rFonts w:cs="Times New Roman"/>
              </w:rPr>
              <w:t>3—4 уче</w:t>
            </w:r>
            <w:r w:rsidRPr="00266D82">
              <w:rPr>
                <w:rFonts w:cs="Times New Roman"/>
              </w:rPr>
              <w:t>б</w:t>
            </w:r>
            <w:r w:rsidRPr="00266D82">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Россия — наш общий дом</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34933">
            <w:pPr>
              <w:pStyle w:val="af9"/>
              <w:rPr>
                <w:rFonts w:cs="Times New Roman"/>
              </w:rPr>
            </w:pPr>
            <w:r w:rsidRPr="00266D82">
              <w:rPr>
                <w:rFonts w:cs="Times New Roman"/>
              </w:rPr>
              <w:t>Богатство и разноо</w:t>
            </w:r>
            <w:r w:rsidRPr="00266D82">
              <w:rPr>
                <w:rFonts w:cs="Times New Roman"/>
              </w:rPr>
              <w:t>б</w:t>
            </w:r>
            <w:r w:rsidRPr="00266D82">
              <w:rPr>
                <w:rFonts w:cs="Times New Roman"/>
              </w:rPr>
              <w:t>разие фольклорных традиций народов нашей страны. М</w:t>
            </w:r>
            <w:r w:rsidRPr="00266D82">
              <w:rPr>
                <w:rFonts w:cs="Times New Roman"/>
              </w:rPr>
              <w:t>у</w:t>
            </w:r>
            <w:r w:rsidRPr="00266D82">
              <w:rPr>
                <w:rFonts w:cs="Times New Roman"/>
              </w:rPr>
              <w:t>зыка наших соседей, музыка других р</w:t>
            </w:r>
            <w:r w:rsidRPr="00266D82">
              <w:rPr>
                <w:rFonts w:cs="Times New Roman"/>
              </w:rPr>
              <w:t>е</w:t>
            </w:r>
            <w:r w:rsidRPr="00266D82">
              <w:rPr>
                <w:rFonts w:cs="Times New Roman"/>
              </w:rPr>
              <w:t>гионов</w:t>
            </w:r>
            <w:r w:rsidR="00F34933" w:rsidRPr="00266D82">
              <w:rPr>
                <w:rStyle w:val="aff2"/>
                <w:rFonts w:cs="Times New Roman"/>
              </w:rPr>
              <w:footnoteReference w:id="24"/>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Знакомство со звучанием фольклорных образцов близких и дал</w:t>
            </w:r>
            <w:r w:rsidRPr="00266D82">
              <w:rPr>
                <w:rFonts w:cs="Times New Roman"/>
              </w:rPr>
              <w:t>ё</w:t>
            </w:r>
            <w:r w:rsidRPr="00266D82">
              <w:rPr>
                <w:rFonts w:cs="Times New Roman"/>
              </w:rPr>
              <w:t>ких регионов в аудио- и видеозаписи. Определение на слух:</w:t>
            </w:r>
          </w:p>
          <w:p w:rsidR="00416B7C" w:rsidRPr="00266D82" w:rsidRDefault="00416B7C" w:rsidP="00FE214C">
            <w:pPr>
              <w:pStyle w:val="af9"/>
              <w:rPr>
                <w:rFonts w:cs="Times New Roman"/>
              </w:rPr>
            </w:pPr>
            <w:r w:rsidRPr="00266D82">
              <w:rPr>
                <w:rFonts w:cs="Times New Roman"/>
              </w:rPr>
              <w:t>— принадлежности к народной или композиторской музыке;</w:t>
            </w:r>
          </w:p>
          <w:p w:rsidR="00416B7C" w:rsidRPr="00266D82" w:rsidRDefault="00416B7C" w:rsidP="00FE214C">
            <w:pPr>
              <w:pStyle w:val="af9"/>
              <w:rPr>
                <w:rFonts w:cs="Times New Roman"/>
              </w:rPr>
            </w:pPr>
            <w:r w:rsidRPr="00266D82">
              <w:rPr>
                <w:rFonts w:cs="Times New Roman"/>
              </w:rPr>
              <w:t>— исполнительского состава (вокального, инструментального, смешанного);</w:t>
            </w:r>
          </w:p>
          <w:p w:rsidR="00416B7C" w:rsidRPr="00266D82" w:rsidRDefault="00416B7C" w:rsidP="00FE214C">
            <w:pPr>
              <w:pStyle w:val="af9"/>
              <w:rPr>
                <w:rFonts w:cs="Times New Roman"/>
              </w:rPr>
            </w:pPr>
            <w:r w:rsidRPr="00266D82">
              <w:rPr>
                <w:rFonts w:cs="Times New Roman"/>
              </w:rPr>
              <w:t>— жанра, характера музыки.</w:t>
            </w:r>
          </w:p>
          <w:p w:rsidR="00416B7C" w:rsidRPr="00266D82" w:rsidRDefault="00416B7C" w:rsidP="00FE214C">
            <w:pPr>
              <w:pStyle w:val="af9"/>
              <w:rPr>
                <w:rFonts w:cs="Times New Roman"/>
              </w:rPr>
            </w:pPr>
            <w:r w:rsidRPr="00266D82">
              <w:rPr>
                <w:rFonts w:cs="Times New Roman"/>
              </w:rPr>
              <w:t>Разучивание и исполнение народных песен, танцев, инструме</w:t>
            </w:r>
            <w:r w:rsidRPr="00266D82">
              <w:rPr>
                <w:rFonts w:cs="Times New Roman"/>
              </w:rPr>
              <w:t>н</w:t>
            </w:r>
            <w:r w:rsidRPr="00266D82">
              <w:rPr>
                <w:rFonts w:cs="Times New Roman"/>
              </w:rPr>
              <w:t>тальных наигрышей, фольклорных игр разных народов России</w:t>
            </w:r>
          </w:p>
        </w:tc>
      </w:tr>
      <w:tr w:rsidR="00416B7C" w:rsidRPr="00266D82"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Б)</w:t>
            </w:r>
          </w:p>
          <w:p w:rsidR="00416B7C" w:rsidRPr="00266D82" w:rsidRDefault="00416B7C" w:rsidP="00FE214C">
            <w:pPr>
              <w:pStyle w:val="af9"/>
              <w:rPr>
                <w:rFonts w:cs="Times New Roman"/>
              </w:rPr>
            </w:pPr>
            <w:r w:rsidRPr="00266D82">
              <w:rPr>
                <w:rFonts w:cs="Times New Roman"/>
              </w:rPr>
              <w:t>3—4 уче</w:t>
            </w:r>
            <w:r w:rsidRPr="00266D82">
              <w:rPr>
                <w:rFonts w:cs="Times New Roman"/>
              </w:rPr>
              <w:t>б</w:t>
            </w:r>
            <w:r w:rsidRPr="00266D82">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266D82" w:rsidRDefault="00416B7C" w:rsidP="00FE214C">
            <w:pPr>
              <w:pStyle w:val="af9"/>
              <w:rPr>
                <w:rFonts w:cs="Times New Roman"/>
              </w:rPr>
            </w:pPr>
            <w:r w:rsidRPr="00266D82">
              <w:rPr>
                <w:rFonts w:cs="Times New Roman"/>
              </w:rPr>
              <w:t>Фольклорные жанры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 xml:space="preserve">Общее и особенное в фольклоре народов России: лирика, эпос, </w:t>
            </w:r>
            <w:r w:rsidRPr="00266D82">
              <w:rPr>
                <w:rFonts w:cs="Times New Roman"/>
              </w:rPr>
              <w:lastRenderedPageBreak/>
              <w:t>танец</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Знакомство со звучанием фольклора разных регионов России в аудио- и видеозаписи. Аутентичная манера исполнения. Выявл</w:t>
            </w:r>
            <w:r w:rsidRPr="00266D82">
              <w:rPr>
                <w:rFonts w:cs="Times New Roman"/>
              </w:rPr>
              <w:t>е</w:t>
            </w:r>
            <w:r w:rsidRPr="00266D82">
              <w:rPr>
                <w:rFonts w:cs="Times New Roman"/>
              </w:rPr>
              <w:t xml:space="preserve">ние характерных интонаций и ритмов в звучании традиционной </w:t>
            </w:r>
            <w:r w:rsidRPr="00266D82">
              <w:rPr>
                <w:rFonts w:cs="Times New Roman"/>
              </w:rPr>
              <w:lastRenderedPageBreak/>
              <w:t>музыки разных народов.</w:t>
            </w:r>
          </w:p>
          <w:p w:rsidR="00416B7C" w:rsidRPr="00266D82" w:rsidRDefault="00416B7C" w:rsidP="00FE214C">
            <w:pPr>
              <w:pStyle w:val="af9"/>
              <w:rPr>
                <w:rFonts w:cs="Times New Roman"/>
              </w:rPr>
            </w:pPr>
            <w:r w:rsidRPr="00266D82">
              <w:rPr>
                <w:rFonts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rsidR="00416B7C" w:rsidRPr="00266D82" w:rsidRDefault="00416B7C" w:rsidP="00FE214C">
            <w:pPr>
              <w:pStyle w:val="af9"/>
              <w:rPr>
                <w:rFonts w:cs="Times New Roman"/>
              </w:rPr>
            </w:pPr>
            <w:r w:rsidRPr="00266D82">
              <w:rPr>
                <w:rFonts w:cs="Times New Roman"/>
              </w:rPr>
              <w:t>Разучивание и исполнение народных песен, танцев, эпических сказаний. Двигательная, ритмическая, интонационная импров</w:t>
            </w:r>
            <w:r w:rsidRPr="00266D82">
              <w:rPr>
                <w:rFonts w:cs="Times New Roman"/>
              </w:rPr>
              <w:t>и</w:t>
            </w:r>
            <w:r w:rsidRPr="00266D82">
              <w:rPr>
                <w:rFonts w:cs="Times New Roman"/>
              </w:rPr>
              <w:t>зация в характере изученных народных танцев и песен.</w:t>
            </w:r>
          </w:p>
          <w:p w:rsidR="00416B7C" w:rsidRPr="00266D82" w:rsidRDefault="00416B7C" w:rsidP="003C1ACC">
            <w:pPr>
              <w:pStyle w:val="af9"/>
              <w:keepNext/>
              <w:rPr>
                <w:rFonts w:cs="Times New Roman"/>
              </w:rPr>
            </w:pPr>
            <w:r w:rsidRPr="00266D82">
              <w:rPr>
                <w:rFonts w:cs="Times New Roman"/>
                <w:i/>
                <w:iCs/>
              </w:rPr>
              <w:t>На выбор или факультативно</w:t>
            </w:r>
          </w:p>
          <w:p w:rsidR="00416B7C" w:rsidRPr="00266D82" w:rsidRDefault="00416B7C" w:rsidP="00FE214C">
            <w:pPr>
              <w:pStyle w:val="af9"/>
              <w:rPr>
                <w:rFonts w:cs="Times New Roman"/>
              </w:rPr>
            </w:pPr>
            <w:r w:rsidRPr="00266D82">
              <w:rPr>
                <w:rFonts w:cs="Times New Roman"/>
              </w:rPr>
              <w:t>Исследовательские проекты, посвящённые музыке разных народов России. Музыкальный фестиваль «Народы России»</w:t>
            </w:r>
          </w:p>
        </w:tc>
      </w:tr>
      <w:tr w:rsidR="00416B7C" w:rsidRPr="00266D82"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В)</w:t>
            </w:r>
          </w:p>
          <w:p w:rsidR="00416B7C" w:rsidRPr="00266D82" w:rsidRDefault="00416B7C" w:rsidP="00FE214C">
            <w:pPr>
              <w:pStyle w:val="af9"/>
              <w:rPr>
                <w:rFonts w:cs="Times New Roman"/>
              </w:rPr>
            </w:pPr>
            <w:r w:rsidRPr="00266D82">
              <w:rPr>
                <w:rFonts w:cs="Times New Roman"/>
              </w:rPr>
              <w:t>3—4 уче</w:t>
            </w:r>
            <w:r w:rsidRPr="00266D82">
              <w:rPr>
                <w:rFonts w:cs="Times New Roman"/>
              </w:rPr>
              <w:t>б</w:t>
            </w:r>
            <w:r w:rsidRPr="00266D82">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Фольклор в творчестве професси</w:t>
            </w:r>
            <w:r w:rsidRPr="00266D82">
              <w:rPr>
                <w:rFonts w:cs="Times New Roman"/>
              </w:rPr>
              <w:t>о</w:t>
            </w:r>
            <w:r w:rsidRPr="00266D82">
              <w:rPr>
                <w:rFonts w:cs="Times New Roman"/>
              </w:rPr>
              <w:t>нальных композит</w:t>
            </w:r>
            <w:r w:rsidRPr="00266D82">
              <w:rPr>
                <w:rFonts w:cs="Times New Roman"/>
              </w:rPr>
              <w:t>о</w:t>
            </w:r>
            <w:r w:rsidRPr="00266D82">
              <w:rPr>
                <w:rFonts w:cs="Times New Roman"/>
              </w:rPr>
              <w:t>ров</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spacing w:val="-4"/>
              </w:rPr>
            </w:pPr>
            <w:r w:rsidRPr="00266D82">
              <w:rPr>
                <w:rFonts w:cs="Times New Roman"/>
                <w:spacing w:val="-4"/>
              </w:rPr>
              <w:t>Народные истоки композиторского творчества: обработки фольклора, цитаты; картины родной пр</w:t>
            </w:r>
            <w:r w:rsidRPr="00266D82">
              <w:rPr>
                <w:rFonts w:cs="Times New Roman"/>
                <w:spacing w:val="-4"/>
              </w:rPr>
              <w:t>и</w:t>
            </w:r>
            <w:r w:rsidRPr="00266D82">
              <w:rPr>
                <w:rFonts w:cs="Times New Roman"/>
                <w:spacing w:val="-4"/>
              </w:rPr>
              <w:t>роды и отражение типичных образов, характеров, важных исторических событий.</w:t>
            </w:r>
          </w:p>
          <w:p w:rsidR="007A563A" w:rsidRPr="00266D82" w:rsidRDefault="007A563A" w:rsidP="00FE214C">
            <w:pPr>
              <w:pStyle w:val="af9"/>
              <w:rPr>
                <w:rFonts w:cs="Times New Roman"/>
              </w:rPr>
            </w:pPr>
            <w:r w:rsidRPr="00266D82">
              <w:rPr>
                <w:rFonts w:cs="Times New Roman"/>
              </w:rPr>
              <w:t xml:space="preserve">Внутреннее родство композиторского и народного творчества </w:t>
            </w:r>
            <w:r w:rsidRPr="00266D82">
              <w:rPr>
                <w:rFonts w:cs="Times New Roman"/>
              </w:rPr>
              <w:lastRenderedPageBreak/>
              <w:t>на интонационном уровне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Сравнение аутентичного звучания фольклора и фольклорных м</w:t>
            </w:r>
            <w:r w:rsidRPr="00266D82">
              <w:rPr>
                <w:rFonts w:cs="Times New Roman"/>
              </w:rPr>
              <w:t>е</w:t>
            </w:r>
            <w:r w:rsidRPr="00266D82">
              <w:rPr>
                <w:rFonts w:cs="Times New Roman"/>
              </w:rPr>
              <w:t xml:space="preserve">лодий </w:t>
            </w:r>
            <w:r w:rsidR="008107AE" w:rsidRPr="00266D82">
              <w:rPr>
                <w:rFonts w:cs="Times New Roman"/>
              </w:rPr>
              <w:t>в композиторской обработке. Раз</w:t>
            </w:r>
            <w:r w:rsidRPr="00266D82">
              <w:rPr>
                <w:rFonts w:cs="Times New Roman"/>
              </w:rPr>
              <w:t>учивание, исполнение народной песни в композиторской обработке.</w:t>
            </w:r>
          </w:p>
          <w:p w:rsidR="00416B7C" w:rsidRPr="00266D82" w:rsidRDefault="00416B7C" w:rsidP="003C1ACC">
            <w:pPr>
              <w:pStyle w:val="af9"/>
              <w:rPr>
                <w:rFonts w:cs="Times New Roman"/>
              </w:rPr>
            </w:pPr>
            <w:r w:rsidRPr="00266D82">
              <w:rPr>
                <w:rFonts w:cs="Times New Roman"/>
              </w:rPr>
              <w:t>Знакомство с 2—3 фрагментами крупных сочинений (опера, си</w:t>
            </w:r>
            <w:r w:rsidRPr="00266D82">
              <w:rPr>
                <w:rFonts w:cs="Times New Roman"/>
              </w:rPr>
              <w:t>м</w:t>
            </w:r>
            <w:r w:rsidRPr="00266D82">
              <w:rPr>
                <w:rFonts w:cs="Times New Roman"/>
              </w:rPr>
              <w:t>фония, концерт, квартет, вариации и т. п.), в которых использованы подлинные народные мелодии. Наблюдение за принципами ко</w:t>
            </w:r>
            <w:r w:rsidRPr="00266D82">
              <w:rPr>
                <w:rFonts w:cs="Times New Roman"/>
              </w:rPr>
              <w:t>м</w:t>
            </w:r>
            <w:r w:rsidRPr="00266D82">
              <w:rPr>
                <w:rFonts w:cs="Times New Roman"/>
              </w:rPr>
              <w:t>позиторской обработки, развития фольклорного тематического материала.</w:t>
            </w:r>
          </w:p>
          <w:p w:rsidR="007A563A" w:rsidRPr="00266D82" w:rsidRDefault="007A563A" w:rsidP="007A563A">
            <w:pPr>
              <w:pStyle w:val="af9"/>
              <w:rPr>
                <w:rFonts w:cs="Times New Roman"/>
              </w:rPr>
            </w:pPr>
            <w:r w:rsidRPr="00266D82">
              <w:rPr>
                <w:rFonts w:cs="Times New Roman"/>
                <w:i/>
                <w:iCs/>
              </w:rPr>
              <w:t>На выбор или факультативно</w:t>
            </w:r>
          </w:p>
          <w:p w:rsidR="007A563A" w:rsidRPr="00266D82" w:rsidRDefault="007A563A" w:rsidP="007A563A">
            <w:pPr>
              <w:pStyle w:val="af9"/>
              <w:rPr>
                <w:rFonts w:cs="Times New Roman"/>
              </w:rPr>
            </w:pPr>
            <w:r w:rsidRPr="00266D82">
              <w:rPr>
                <w:rFonts w:cs="Times New Roman"/>
              </w:rPr>
              <w:t>Исследовательские, творческие проекты, раскрывающие тему отражения фольклора в творчестве профессиональных композ</w:t>
            </w:r>
            <w:r w:rsidRPr="00266D82">
              <w:rPr>
                <w:rFonts w:cs="Times New Roman"/>
              </w:rPr>
              <w:t>и</w:t>
            </w:r>
            <w:r w:rsidRPr="00266D82">
              <w:rPr>
                <w:rFonts w:cs="Times New Roman"/>
              </w:rPr>
              <w:t>торов (на примере выбранной региональной традиции).</w:t>
            </w:r>
          </w:p>
          <w:p w:rsidR="007A563A" w:rsidRPr="00266D82" w:rsidRDefault="007A563A" w:rsidP="007A563A">
            <w:pPr>
              <w:pStyle w:val="af9"/>
              <w:rPr>
                <w:rFonts w:cs="Times New Roman"/>
              </w:rPr>
            </w:pPr>
            <w:r w:rsidRPr="00266D82">
              <w:rPr>
                <w:rFonts w:cs="Times New Roman"/>
              </w:rPr>
              <w:lastRenderedPageBreak/>
              <w:t>Посещение концерта, спектакля (просмотр фильма, телепередачи), посвящённого данной теме. Обсуждение в классе и/или письме</w:t>
            </w:r>
            <w:r w:rsidRPr="00266D82">
              <w:rPr>
                <w:rFonts w:cs="Times New Roman"/>
              </w:rPr>
              <w:t>н</w:t>
            </w:r>
            <w:r w:rsidRPr="00266D82">
              <w:rPr>
                <w:rFonts w:cs="Times New Roman"/>
              </w:rPr>
              <w:t>ная рецензия по результатам просмотра</w:t>
            </w:r>
          </w:p>
        </w:tc>
      </w:tr>
      <w:tr w:rsidR="00416B7C" w:rsidRPr="00266D82"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Г)</w:t>
            </w:r>
          </w:p>
          <w:p w:rsidR="00416B7C" w:rsidRPr="00266D82" w:rsidRDefault="00416B7C" w:rsidP="00FE214C">
            <w:pPr>
              <w:pStyle w:val="af9"/>
              <w:rPr>
                <w:rFonts w:cs="Times New Roman"/>
              </w:rPr>
            </w:pPr>
            <w:r w:rsidRPr="00266D82">
              <w:rPr>
                <w:rFonts w:cs="Times New Roman"/>
              </w:rPr>
              <w:t>3—4 уче</w:t>
            </w:r>
            <w:r w:rsidRPr="00266D82">
              <w:rPr>
                <w:rFonts w:cs="Times New Roman"/>
              </w:rPr>
              <w:t>б</w:t>
            </w:r>
            <w:r w:rsidRPr="00266D82">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На рубежах культур</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Взаимное влияние фольклорных трад</w:t>
            </w:r>
            <w:r w:rsidRPr="00266D82">
              <w:rPr>
                <w:rFonts w:cs="Times New Roman"/>
              </w:rPr>
              <w:t>и</w:t>
            </w:r>
            <w:r w:rsidRPr="00266D82">
              <w:rPr>
                <w:rFonts w:cs="Times New Roman"/>
              </w:rPr>
              <w:t>ций друг на друга.</w:t>
            </w:r>
          </w:p>
          <w:p w:rsidR="00416B7C" w:rsidRPr="00266D82" w:rsidRDefault="00416B7C" w:rsidP="00FE214C">
            <w:pPr>
              <w:pStyle w:val="af9"/>
              <w:rPr>
                <w:rFonts w:cs="Times New Roman"/>
              </w:rPr>
            </w:pPr>
            <w:r w:rsidRPr="00266D82">
              <w:rPr>
                <w:rFonts w:cs="Times New Roman"/>
              </w:rPr>
              <w:t>Этнографические экспедиции и фест</w:t>
            </w:r>
            <w:r w:rsidRPr="00266D82">
              <w:rPr>
                <w:rFonts w:cs="Times New Roman"/>
              </w:rPr>
              <w:t>и</w:t>
            </w:r>
            <w:r w:rsidRPr="00266D82">
              <w:rPr>
                <w:rFonts w:cs="Times New Roman"/>
              </w:rPr>
              <w:t>вали.</w:t>
            </w:r>
          </w:p>
          <w:p w:rsidR="00416B7C" w:rsidRPr="00266D82" w:rsidRDefault="00416B7C" w:rsidP="00FE214C">
            <w:pPr>
              <w:pStyle w:val="af9"/>
              <w:rPr>
                <w:rFonts w:cs="Times New Roman"/>
              </w:rPr>
            </w:pPr>
            <w:r w:rsidRPr="00266D82">
              <w:rPr>
                <w:rFonts w:cs="Times New Roman"/>
              </w:rPr>
              <w:t>Современная жизнь фольклора</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Знакомство с примерами смешения культурных традиций в п</w:t>
            </w:r>
            <w:r w:rsidRPr="00266D82">
              <w:rPr>
                <w:rFonts w:cs="Times New Roman"/>
              </w:rPr>
              <w:t>о</w:t>
            </w:r>
            <w:r w:rsidRPr="00266D82">
              <w:rPr>
                <w:rFonts w:cs="Times New Roman"/>
              </w:rPr>
              <w:t>граничных территориях</w:t>
            </w:r>
            <w:r w:rsidR="007A563A" w:rsidRPr="00266D82">
              <w:rPr>
                <w:rStyle w:val="aff2"/>
                <w:rFonts w:cs="Times New Roman"/>
              </w:rPr>
              <w:footnoteReference w:id="25"/>
            </w:r>
            <w:r w:rsidRPr="00266D82">
              <w:rPr>
                <w:rFonts w:cs="Times New Roman"/>
              </w:rPr>
              <w:t>. Выявление причинно-следственных связей такого смешения.</w:t>
            </w:r>
          </w:p>
          <w:p w:rsidR="00416B7C" w:rsidRPr="00266D82" w:rsidRDefault="00416B7C" w:rsidP="00FE214C">
            <w:pPr>
              <w:pStyle w:val="af9"/>
              <w:rPr>
                <w:rFonts w:cs="Times New Roman"/>
              </w:rPr>
            </w:pPr>
            <w:r w:rsidRPr="00266D82">
              <w:rPr>
                <w:rFonts w:cs="Times New Roman"/>
              </w:rPr>
              <w:t>Изучение творчества и вклада в развитие культуры современных этно-исполнителей, исследователей традиционного фольклора.</w:t>
            </w:r>
          </w:p>
          <w:p w:rsidR="00416B7C" w:rsidRPr="00266D82" w:rsidRDefault="00416B7C" w:rsidP="00FE214C">
            <w:pPr>
              <w:pStyle w:val="af9"/>
              <w:rPr>
                <w:rFonts w:cs="Times New Roman"/>
              </w:rPr>
            </w:pPr>
            <w:r w:rsidRPr="00266D82">
              <w:rPr>
                <w:rFonts w:cs="Times New Roman"/>
                <w:i/>
                <w:iCs/>
              </w:rPr>
              <w:t>На выбор или факультативно</w:t>
            </w:r>
          </w:p>
          <w:p w:rsidR="00416B7C" w:rsidRPr="00266D82" w:rsidRDefault="00416B7C" w:rsidP="003C1ACC">
            <w:pPr>
              <w:pStyle w:val="af9"/>
              <w:rPr>
                <w:rFonts w:cs="Times New Roman"/>
              </w:rPr>
            </w:pPr>
            <w:r w:rsidRPr="00266D82">
              <w:rPr>
                <w:rFonts w:cs="Times New Roman"/>
              </w:rPr>
              <w:t>Участие в этнографической экспедиции, посещение/ участие в фестивале традиционной культуры</w:t>
            </w:r>
          </w:p>
        </w:tc>
      </w:tr>
    </w:tbl>
    <w:p w:rsidR="00416B7C" w:rsidRPr="00266D82" w:rsidRDefault="00416B7C" w:rsidP="003C1ACC">
      <w:pPr>
        <w:pStyle w:val="3a"/>
        <w:pageBreakBefore/>
        <w:spacing w:after="57"/>
        <w:rPr>
          <w:rFonts w:cs="Times New Roman"/>
        </w:rPr>
      </w:pPr>
      <w:r w:rsidRPr="00266D82">
        <w:rPr>
          <w:rFonts w:cs="Times New Roman"/>
        </w:rPr>
        <w:lastRenderedPageBreak/>
        <w:t>Модуль № 3 «Музыка народов мира»</w:t>
      </w:r>
      <w:r w:rsidR="007A563A" w:rsidRPr="00266D82">
        <w:rPr>
          <w:rStyle w:val="aff2"/>
          <w:rFonts w:cs="Times New Roman"/>
        </w:rPr>
        <w:footnoteReference w:id="26"/>
      </w:r>
    </w:p>
    <w:tbl>
      <w:tblPr>
        <w:tblW w:w="10138" w:type="dxa"/>
        <w:tblInd w:w="57" w:type="dxa"/>
        <w:tblLayout w:type="fixed"/>
        <w:tblCellMar>
          <w:left w:w="0" w:type="dxa"/>
          <w:right w:w="0" w:type="dxa"/>
        </w:tblCellMar>
        <w:tblLook w:val="0000"/>
      </w:tblPr>
      <w:tblGrid>
        <w:gridCol w:w="1267"/>
        <w:gridCol w:w="1302"/>
        <w:gridCol w:w="2029"/>
        <w:gridCol w:w="5540"/>
      </w:tblGrid>
      <w:tr w:rsidR="00416B7C" w:rsidRPr="00266D82"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spacing w:val="-4"/>
              </w:rPr>
              <w:t>№ блока, кол-во часов</w:t>
            </w:r>
          </w:p>
        </w:tc>
        <w:tc>
          <w:tcPr>
            <w:tcW w:w="1302"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rPr>
              <w:t>Темы</w:t>
            </w:r>
          </w:p>
        </w:tc>
        <w:tc>
          <w:tcPr>
            <w:tcW w:w="20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rPr>
              <w:t>Содержание</w:t>
            </w:r>
          </w:p>
        </w:tc>
        <w:tc>
          <w:tcPr>
            <w:tcW w:w="554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rPr>
              <w:t>Виды деятельности обучающихся</w:t>
            </w:r>
          </w:p>
        </w:tc>
      </w:tr>
      <w:tr w:rsidR="00416B7C" w:rsidRPr="00266D82" w:rsidTr="003C1ACC">
        <w:trPr>
          <w:trHeight w:val="2203"/>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266D82" w:rsidRDefault="00416B7C" w:rsidP="00FE214C">
            <w:pPr>
              <w:pStyle w:val="af9"/>
              <w:rPr>
                <w:rFonts w:cs="Times New Roman"/>
              </w:rPr>
            </w:pPr>
            <w:r w:rsidRPr="00266D82">
              <w:rPr>
                <w:rFonts w:cs="Times New Roman"/>
              </w:rPr>
              <w:t>А)</w:t>
            </w:r>
          </w:p>
          <w:p w:rsidR="00416B7C" w:rsidRPr="00266D82" w:rsidRDefault="00416B7C" w:rsidP="00FE214C">
            <w:pPr>
              <w:pStyle w:val="af9"/>
              <w:rPr>
                <w:rFonts w:cs="Times New Roman"/>
              </w:rPr>
            </w:pPr>
            <w:r w:rsidRPr="00266D82">
              <w:rPr>
                <w:rFonts w:cs="Times New Roman"/>
              </w:rPr>
              <w:t>3—4 уче</w:t>
            </w:r>
            <w:r w:rsidRPr="00266D82">
              <w:rPr>
                <w:rFonts w:cs="Times New Roman"/>
              </w:rPr>
              <w:t>б</w:t>
            </w:r>
            <w:r w:rsidRPr="00266D82">
              <w:rPr>
                <w:rFonts w:cs="Times New Roman"/>
              </w:rPr>
              <w:t>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266D82" w:rsidRDefault="00416B7C" w:rsidP="00FE214C">
            <w:pPr>
              <w:pStyle w:val="af9"/>
              <w:rPr>
                <w:rFonts w:cs="Times New Roman"/>
              </w:rPr>
            </w:pPr>
            <w:r w:rsidRPr="00266D82">
              <w:rPr>
                <w:rFonts w:cs="Times New Roman"/>
              </w:rPr>
              <w:t>Музыка — древнейший язык чел</w:t>
            </w:r>
            <w:r w:rsidRPr="00266D82">
              <w:rPr>
                <w:rFonts w:cs="Times New Roman"/>
              </w:rPr>
              <w:t>о</w:t>
            </w:r>
            <w:r w:rsidRPr="00266D82">
              <w:rPr>
                <w:rFonts w:cs="Times New Roman"/>
              </w:rPr>
              <w:t>вечества</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266D82" w:rsidRDefault="00416B7C" w:rsidP="00FE214C">
            <w:pPr>
              <w:pStyle w:val="af9"/>
              <w:rPr>
                <w:rFonts w:cs="Times New Roman"/>
              </w:rPr>
            </w:pPr>
            <w:r w:rsidRPr="00266D82">
              <w:rPr>
                <w:rFonts w:cs="Times New Roman"/>
              </w:rPr>
              <w:t>Археологические н</w:t>
            </w:r>
            <w:r w:rsidRPr="00266D82">
              <w:rPr>
                <w:rFonts w:cs="Times New Roman"/>
              </w:rPr>
              <w:t>а</w:t>
            </w:r>
            <w:r w:rsidRPr="00266D82">
              <w:rPr>
                <w:rFonts w:cs="Times New Roman"/>
              </w:rPr>
              <w:t>ходки, легенды и ск</w:t>
            </w:r>
            <w:r w:rsidRPr="00266D82">
              <w:rPr>
                <w:rFonts w:cs="Times New Roman"/>
              </w:rPr>
              <w:t>а</w:t>
            </w:r>
            <w:r w:rsidRPr="00266D82">
              <w:rPr>
                <w:rFonts w:cs="Times New Roman"/>
              </w:rPr>
              <w:t>зания о музыке дре</w:t>
            </w:r>
            <w:r w:rsidRPr="00266D82">
              <w:rPr>
                <w:rFonts w:cs="Times New Roman"/>
              </w:rPr>
              <w:t>в</w:t>
            </w:r>
            <w:r w:rsidRPr="00266D82">
              <w:rPr>
                <w:rFonts w:cs="Times New Roman"/>
              </w:rPr>
              <w:t>них.</w:t>
            </w:r>
          </w:p>
          <w:p w:rsidR="00416B7C" w:rsidRPr="00266D82" w:rsidRDefault="00416B7C" w:rsidP="00FE214C">
            <w:pPr>
              <w:pStyle w:val="af9"/>
              <w:rPr>
                <w:rFonts w:cs="Times New Roman"/>
              </w:rPr>
            </w:pPr>
            <w:r w:rsidRPr="00266D82">
              <w:rPr>
                <w:rFonts w:cs="Times New Roman"/>
              </w:rPr>
              <w:t>Древняя Греция — колыбель европейской культуры (театр, хор, оркестр, лады, учение о гармонии и др.)</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266D82" w:rsidRDefault="00416B7C" w:rsidP="00FE214C">
            <w:pPr>
              <w:pStyle w:val="af9"/>
              <w:rPr>
                <w:rFonts w:cs="Times New Roman"/>
              </w:rPr>
            </w:pPr>
            <w:r w:rsidRPr="00266D82">
              <w:rPr>
                <w:rFonts w:cs="Times New Roman"/>
              </w:rPr>
              <w:t>Экскурсия в музей (реальный или виртуальный) с экспозицией музыкальных артефактов древности, последующий пересказ пол</w:t>
            </w:r>
            <w:r w:rsidRPr="00266D82">
              <w:rPr>
                <w:rFonts w:cs="Times New Roman"/>
              </w:rPr>
              <w:t>у</w:t>
            </w:r>
            <w:r w:rsidRPr="00266D82">
              <w:rPr>
                <w:rFonts w:cs="Times New Roman"/>
              </w:rPr>
              <w:t>ченной информации.</w:t>
            </w:r>
          </w:p>
          <w:p w:rsidR="00416B7C" w:rsidRPr="00266D82" w:rsidRDefault="00416B7C" w:rsidP="00FE214C">
            <w:pPr>
              <w:pStyle w:val="af9"/>
              <w:rPr>
                <w:rFonts w:cs="Times New Roman"/>
              </w:rPr>
            </w:pPr>
            <w:r w:rsidRPr="00266D82">
              <w:rPr>
                <w:rFonts w:cs="Times New Roman"/>
              </w:rPr>
              <w:t>Импровизация в духе древнего обряда (вызывание дождя, покл</w:t>
            </w:r>
            <w:r w:rsidRPr="00266D82">
              <w:rPr>
                <w:rFonts w:cs="Times New Roman"/>
              </w:rPr>
              <w:t>о</w:t>
            </w:r>
            <w:r w:rsidRPr="00266D82">
              <w:rPr>
                <w:rFonts w:cs="Times New Roman"/>
              </w:rPr>
              <w:t>нение тотемному животному и т. п.).</w:t>
            </w:r>
          </w:p>
          <w:p w:rsidR="00416B7C" w:rsidRPr="00266D82" w:rsidRDefault="00416B7C" w:rsidP="00FE214C">
            <w:pPr>
              <w:pStyle w:val="af9"/>
              <w:rPr>
                <w:rFonts w:cs="Times New Roman"/>
              </w:rPr>
            </w:pPr>
            <w:r w:rsidRPr="00266D82">
              <w:rPr>
                <w:rFonts w:cs="Times New Roman"/>
              </w:rPr>
              <w:t>Озвучивание, театрализация легенды/мифа о музыке.</w:t>
            </w:r>
          </w:p>
          <w:p w:rsidR="00416B7C" w:rsidRPr="00266D82" w:rsidRDefault="00416B7C" w:rsidP="00FE214C">
            <w:pPr>
              <w:pStyle w:val="af9"/>
              <w:rPr>
                <w:rFonts w:cs="Times New Roman"/>
              </w:rPr>
            </w:pPr>
            <w:r w:rsidRPr="00266D82">
              <w:rPr>
                <w:rFonts w:cs="Times New Roman"/>
                <w:i/>
                <w:iCs/>
              </w:rPr>
              <w:t>На выбор или факультативно</w:t>
            </w:r>
          </w:p>
          <w:p w:rsidR="00416B7C" w:rsidRPr="00266D82" w:rsidRDefault="00416B7C" w:rsidP="00FE214C">
            <w:pPr>
              <w:pStyle w:val="af9"/>
              <w:rPr>
                <w:rFonts w:cs="Times New Roman"/>
              </w:rPr>
            </w:pPr>
            <w:r w:rsidRPr="00266D82">
              <w:rPr>
                <w:rFonts w:cs="Times New Roman"/>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416B7C" w:rsidRPr="00266D82" w:rsidTr="003C1ACC">
        <w:trPr>
          <w:trHeight w:val="578"/>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266D82" w:rsidRDefault="00416B7C" w:rsidP="00FE214C">
            <w:pPr>
              <w:pStyle w:val="af9"/>
              <w:rPr>
                <w:rFonts w:cs="Times New Roman"/>
              </w:rPr>
            </w:pPr>
            <w:r w:rsidRPr="00266D82">
              <w:rPr>
                <w:rFonts w:cs="Times New Roman"/>
              </w:rPr>
              <w:t>Б)</w:t>
            </w:r>
          </w:p>
          <w:p w:rsidR="00416B7C" w:rsidRPr="00266D82" w:rsidRDefault="00416B7C" w:rsidP="00FE214C">
            <w:pPr>
              <w:pStyle w:val="af9"/>
              <w:rPr>
                <w:rFonts w:cs="Times New Roman"/>
              </w:rPr>
            </w:pPr>
            <w:r w:rsidRPr="00266D82">
              <w:rPr>
                <w:rFonts w:cs="Times New Roman"/>
              </w:rPr>
              <w:t>3—4 уче</w:t>
            </w:r>
            <w:r w:rsidRPr="00266D82">
              <w:rPr>
                <w:rFonts w:cs="Times New Roman"/>
              </w:rPr>
              <w:t>б</w:t>
            </w:r>
            <w:r w:rsidRPr="00266D82">
              <w:rPr>
                <w:rFonts w:cs="Times New Roman"/>
              </w:rPr>
              <w:t>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266D82" w:rsidRDefault="00416B7C" w:rsidP="00FE214C">
            <w:pPr>
              <w:pStyle w:val="af9"/>
              <w:rPr>
                <w:rFonts w:cs="Times New Roman"/>
              </w:rPr>
            </w:pPr>
            <w:r w:rsidRPr="00266D82">
              <w:rPr>
                <w:rFonts w:cs="Times New Roman"/>
              </w:rPr>
              <w:t>Музыкал</w:t>
            </w:r>
            <w:r w:rsidRPr="00266D82">
              <w:rPr>
                <w:rFonts w:cs="Times New Roman"/>
              </w:rPr>
              <w:t>ь</w:t>
            </w:r>
            <w:r w:rsidRPr="00266D82">
              <w:rPr>
                <w:rFonts w:cs="Times New Roman"/>
              </w:rPr>
              <w:t>ный фоль</w:t>
            </w:r>
            <w:r w:rsidRPr="00266D82">
              <w:rPr>
                <w:rFonts w:cs="Times New Roman"/>
              </w:rPr>
              <w:t>к</w:t>
            </w:r>
            <w:r w:rsidRPr="00266D82">
              <w:rPr>
                <w:rFonts w:cs="Times New Roman"/>
              </w:rPr>
              <w:t>лор народов Европы</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266D82" w:rsidRDefault="00416B7C" w:rsidP="00FE214C">
            <w:pPr>
              <w:pStyle w:val="af9"/>
              <w:rPr>
                <w:rFonts w:cs="Times New Roman"/>
                <w:vertAlign w:val="superscript"/>
              </w:rPr>
            </w:pPr>
            <w:r w:rsidRPr="00266D82">
              <w:rPr>
                <w:rFonts w:cs="Times New Roman"/>
              </w:rPr>
              <w:t>Интонации и ритмы, формы и жанры е</w:t>
            </w:r>
            <w:r w:rsidRPr="00266D82">
              <w:rPr>
                <w:rFonts w:cs="Times New Roman"/>
              </w:rPr>
              <w:t>в</w:t>
            </w:r>
            <w:r w:rsidRPr="00266D82">
              <w:rPr>
                <w:rFonts w:cs="Times New Roman"/>
              </w:rPr>
              <w:t>ропейского фоль</w:t>
            </w:r>
            <w:r w:rsidRPr="00266D82">
              <w:rPr>
                <w:rFonts w:cs="Times New Roman"/>
              </w:rPr>
              <w:t>к</w:t>
            </w:r>
            <w:r w:rsidRPr="00266D82">
              <w:rPr>
                <w:rFonts w:cs="Times New Roman"/>
              </w:rPr>
              <w:t>лора</w:t>
            </w:r>
            <w:r w:rsidR="007A563A" w:rsidRPr="00266D82">
              <w:rPr>
                <w:rStyle w:val="aff2"/>
                <w:rFonts w:cs="Times New Roman"/>
              </w:rPr>
              <w:footnoteReference w:id="27"/>
            </w:r>
          </w:p>
          <w:p w:rsidR="007A563A" w:rsidRPr="00266D82" w:rsidRDefault="007A563A" w:rsidP="00FE214C">
            <w:pPr>
              <w:pStyle w:val="af9"/>
              <w:rPr>
                <w:rFonts w:cs="Times New Roman"/>
              </w:rPr>
            </w:pPr>
            <w:r w:rsidRPr="00266D82">
              <w:rPr>
                <w:rFonts w:cs="Times New Roman"/>
              </w:rPr>
              <w:lastRenderedPageBreak/>
              <w:t>Отражение европе</w:t>
            </w:r>
            <w:r w:rsidRPr="00266D82">
              <w:rPr>
                <w:rFonts w:cs="Times New Roman"/>
              </w:rPr>
              <w:t>й</w:t>
            </w:r>
            <w:r w:rsidRPr="00266D82">
              <w:rPr>
                <w:rFonts w:cs="Times New Roman"/>
              </w:rPr>
              <w:t>ского фольклора в творчестве профе</w:t>
            </w:r>
            <w:r w:rsidRPr="00266D82">
              <w:rPr>
                <w:rFonts w:cs="Times New Roman"/>
              </w:rPr>
              <w:t>с</w:t>
            </w:r>
            <w:r w:rsidRPr="00266D82">
              <w:rPr>
                <w:rFonts w:cs="Times New Roman"/>
              </w:rPr>
              <w:t>сиональных комп</w:t>
            </w:r>
            <w:r w:rsidRPr="00266D82">
              <w:rPr>
                <w:rFonts w:cs="Times New Roman"/>
              </w:rPr>
              <w:t>о</w:t>
            </w:r>
            <w:r w:rsidRPr="00266D82">
              <w:rPr>
                <w:rFonts w:cs="Times New Roman"/>
              </w:rPr>
              <w:t>зиторов</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266D82" w:rsidRDefault="00416B7C" w:rsidP="00FE214C">
            <w:pPr>
              <w:pStyle w:val="af9"/>
              <w:rPr>
                <w:rFonts w:cs="Times New Roman"/>
              </w:rPr>
            </w:pPr>
            <w:r w:rsidRPr="00266D82">
              <w:rPr>
                <w:rFonts w:cs="Times New Roman"/>
              </w:rPr>
              <w:lastRenderedPageBreak/>
              <w:t>Выявление характерных интонаций и ритмов в звучании традиц</w:t>
            </w:r>
            <w:r w:rsidRPr="00266D82">
              <w:rPr>
                <w:rFonts w:cs="Times New Roman"/>
              </w:rPr>
              <w:t>и</w:t>
            </w:r>
            <w:r w:rsidRPr="00266D82">
              <w:rPr>
                <w:rFonts w:cs="Times New Roman"/>
              </w:rPr>
              <w:t>онной музыки народов Европы.</w:t>
            </w:r>
          </w:p>
          <w:p w:rsidR="00416B7C" w:rsidRPr="00266D82" w:rsidRDefault="00416B7C" w:rsidP="00FE214C">
            <w:pPr>
              <w:pStyle w:val="af9"/>
              <w:rPr>
                <w:rFonts w:cs="Times New Roman"/>
              </w:rPr>
            </w:pPr>
            <w:r w:rsidRPr="00266D82">
              <w:rPr>
                <w:rFonts w:cs="Times New Roman"/>
              </w:rPr>
              <w:t>Выявление общего и особенного при сравнении изучаемых образцов европейского фольклора и фольклора народов России.</w:t>
            </w:r>
          </w:p>
          <w:p w:rsidR="007A563A" w:rsidRPr="00266D82" w:rsidRDefault="007A563A" w:rsidP="00FE214C">
            <w:pPr>
              <w:pStyle w:val="af9"/>
              <w:rPr>
                <w:rFonts w:cs="Times New Roman"/>
              </w:rPr>
            </w:pPr>
            <w:r w:rsidRPr="00266D82">
              <w:rPr>
                <w:rFonts w:cs="Times New Roman"/>
              </w:rPr>
              <w:lastRenderedPageBreak/>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416B7C" w:rsidRPr="00266D82"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В)</w:t>
            </w:r>
          </w:p>
          <w:p w:rsidR="00416B7C" w:rsidRPr="00266D82" w:rsidRDefault="00416B7C" w:rsidP="00FE214C">
            <w:pPr>
              <w:pStyle w:val="af9"/>
              <w:rPr>
                <w:rFonts w:cs="Times New Roman"/>
              </w:rPr>
            </w:pPr>
            <w:r w:rsidRPr="00266D82">
              <w:rPr>
                <w:rFonts w:cs="Times New Roman"/>
              </w:rPr>
              <w:t>3—4 уче</w:t>
            </w:r>
            <w:r w:rsidRPr="00266D82">
              <w:rPr>
                <w:rFonts w:cs="Times New Roman"/>
              </w:rPr>
              <w:t>б</w:t>
            </w:r>
            <w:r w:rsidRPr="00266D82">
              <w:rPr>
                <w:rFonts w:cs="Times New Roman"/>
              </w:rPr>
              <w:t>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Музыкал</w:t>
            </w:r>
            <w:r w:rsidRPr="00266D82">
              <w:rPr>
                <w:rFonts w:cs="Times New Roman"/>
              </w:rPr>
              <w:t>ь</w:t>
            </w:r>
            <w:r w:rsidRPr="00266D82">
              <w:rPr>
                <w:rFonts w:cs="Times New Roman"/>
              </w:rPr>
              <w:t>ный фоль</w:t>
            </w:r>
            <w:r w:rsidRPr="00266D82">
              <w:rPr>
                <w:rFonts w:cs="Times New Roman"/>
              </w:rPr>
              <w:t>к</w:t>
            </w:r>
            <w:r w:rsidRPr="00266D82">
              <w:rPr>
                <w:rFonts w:cs="Times New Roman"/>
              </w:rPr>
              <w:t>лор народов Азии и Африки</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266D82" w:rsidRDefault="00416B7C" w:rsidP="00FE214C">
            <w:pPr>
              <w:pStyle w:val="af9"/>
              <w:rPr>
                <w:rFonts w:cs="Times New Roman"/>
              </w:rPr>
            </w:pPr>
            <w:r w:rsidRPr="00266D82">
              <w:rPr>
                <w:rFonts w:cs="Times New Roman"/>
              </w:rPr>
              <w:t>Африканская муз</w:t>
            </w:r>
            <w:r w:rsidRPr="00266D82">
              <w:rPr>
                <w:rFonts w:cs="Times New Roman"/>
              </w:rPr>
              <w:t>ы</w:t>
            </w:r>
            <w:r w:rsidRPr="00266D82">
              <w:rPr>
                <w:rFonts w:cs="Times New Roman"/>
              </w:rPr>
              <w:t>ка — стихия ритма.</w:t>
            </w:r>
          </w:p>
          <w:p w:rsidR="00416B7C" w:rsidRPr="00266D82" w:rsidRDefault="00416B7C" w:rsidP="00117957">
            <w:pPr>
              <w:pStyle w:val="af9"/>
              <w:rPr>
                <w:rFonts w:cs="Times New Roman"/>
              </w:rPr>
            </w:pPr>
            <w:r w:rsidRPr="00266D82">
              <w:rPr>
                <w:rFonts w:cs="Times New Roman"/>
              </w:rPr>
              <w:t>Интонационно-ладовая основа музыки стран Азии</w:t>
            </w:r>
            <w:r w:rsidR="00117957" w:rsidRPr="00266D82">
              <w:rPr>
                <w:rStyle w:val="aff2"/>
                <w:rFonts w:cs="Times New Roman"/>
              </w:rPr>
              <w:footnoteReference w:id="28"/>
            </w:r>
            <w:r w:rsidRPr="00266D82">
              <w:rPr>
                <w:rFonts w:cs="Times New Roman"/>
              </w:rPr>
              <w:t>, уникальные традиции, музыкал</w:t>
            </w:r>
            <w:r w:rsidRPr="00266D82">
              <w:rPr>
                <w:rFonts w:cs="Times New Roman"/>
              </w:rPr>
              <w:t>ь</w:t>
            </w:r>
            <w:r w:rsidRPr="00266D82">
              <w:rPr>
                <w:rFonts w:cs="Times New Roman"/>
              </w:rPr>
              <w:t>ные инструменты. Представления о роли музыки в жизни людей</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Выявление характерных интонаций и ритмов в звучании традиц</w:t>
            </w:r>
            <w:r w:rsidRPr="00266D82">
              <w:rPr>
                <w:rFonts w:cs="Times New Roman"/>
              </w:rPr>
              <w:t>и</w:t>
            </w:r>
            <w:r w:rsidRPr="00266D82">
              <w:rPr>
                <w:rFonts w:cs="Times New Roman"/>
              </w:rPr>
              <w:t>онной музыки народов Африки и Азии.</w:t>
            </w:r>
          </w:p>
          <w:p w:rsidR="00416B7C" w:rsidRPr="00266D82" w:rsidRDefault="00416B7C" w:rsidP="00FE214C">
            <w:pPr>
              <w:pStyle w:val="af9"/>
              <w:rPr>
                <w:rFonts w:cs="Times New Roman"/>
              </w:rPr>
            </w:pPr>
            <w:r w:rsidRPr="00266D82">
              <w:rPr>
                <w:rFonts w:cs="Times New Roman"/>
              </w:rPr>
              <w:t>Выявление общего и особенного при сравнении изучаемых обра</w:t>
            </w:r>
            <w:r w:rsidRPr="00266D82">
              <w:rPr>
                <w:rFonts w:cs="Times New Roman"/>
              </w:rPr>
              <w:t>з</w:t>
            </w:r>
            <w:r w:rsidRPr="00266D82">
              <w:rPr>
                <w:rFonts w:cs="Times New Roman"/>
              </w:rPr>
              <w:t>цов азиатского фольклора и фольклора народов России.</w:t>
            </w:r>
          </w:p>
          <w:p w:rsidR="00416B7C" w:rsidRPr="00266D82" w:rsidRDefault="00416B7C" w:rsidP="00FE214C">
            <w:pPr>
              <w:pStyle w:val="af9"/>
              <w:rPr>
                <w:rFonts w:cs="Times New Roman"/>
              </w:rPr>
            </w:pPr>
            <w:r w:rsidRPr="00266D82">
              <w:rPr>
                <w:rFonts w:cs="Times New Roman"/>
              </w:rPr>
              <w:t>Разучивание и исполнение народных песен, танцев.</w:t>
            </w:r>
          </w:p>
          <w:p w:rsidR="00416B7C" w:rsidRPr="00266D82" w:rsidRDefault="00416B7C" w:rsidP="00FE214C">
            <w:pPr>
              <w:pStyle w:val="af9"/>
              <w:rPr>
                <w:rFonts w:cs="Times New Roman"/>
              </w:rPr>
            </w:pPr>
            <w:r w:rsidRPr="00266D82">
              <w:rPr>
                <w:rFonts w:cs="Times New Roman"/>
              </w:rPr>
              <w:t>Коллективные ритмические импровизации на шумовых и ударных инструментах.</w:t>
            </w:r>
          </w:p>
          <w:p w:rsidR="00416B7C" w:rsidRPr="00266D82" w:rsidRDefault="00416B7C" w:rsidP="00FE214C">
            <w:pPr>
              <w:pStyle w:val="af9"/>
              <w:rPr>
                <w:rFonts w:cs="Times New Roman"/>
                <w:i/>
                <w:iCs/>
              </w:rPr>
            </w:pPr>
            <w:r w:rsidRPr="00266D82">
              <w:rPr>
                <w:rFonts w:cs="Times New Roman"/>
                <w:i/>
                <w:iCs/>
              </w:rPr>
              <w:t>На выбор или факультативно</w:t>
            </w:r>
          </w:p>
          <w:p w:rsidR="00416B7C" w:rsidRPr="00266D82" w:rsidRDefault="00416B7C" w:rsidP="00FE214C">
            <w:pPr>
              <w:pStyle w:val="af9"/>
              <w:rPr>
                <w:rFonts w:cs="Times New Roman"/>
              </w:rPr>
            </w:pPr>
            <w:r w:rsidRPr="00266D82">
              <w:rPr>
                <w:rFonts w:cs="Times New Roman"/>
              </w:rPr>
              <w:t>Исследовательские проекты по теме «Музыка стран Азии и А</w:t>
            </w:r>
            <w:r w:rsidRPr="00266D82">
              <w:rPr>
                <w:rFonts w:cs="Times New Roman"/>
              </w:rPr>
              <w:t>ф</w:t>
            </w:r>
            <w:r w:rsidRPr="00266D82">
              <w:rPr>
                <w:rFonts w:cs="Times New Roman"/>
              </w:rPr>
              <w:t>рики»</w:t>
            </w:r>
          </w:p>
        </w:tc>
      </w:tr>
      <w:tr w:rsidR="00416B7C" w:rsidRPr="00266D82"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Г)</w:t>
            </w:r>
          </w:p>
          <w:p w:rsidR="00416B7C" w:rsidRPr="00266D82" w:rsidRDefault="00416B7C" w:rsidP="00FE214C">
            <w:pPr>
              <w:pStyle w:val="af9"/>
              <w:rPr>
                <w:rFonts w:cs="Times New Roman"/>
              </w:rPr>
            </w:pPr>
            <w:r w:rsidRPr="00266D82">
              <w:rPr>
                <w:rFonts w:cs="Times New Roman"/>
              </w:rPr>
              <w:lastRenderedPageBreak/>
              <w:t>3—4 уче</w:t>
            </w:r>
            <w:r w:rsidRPr="00266D82">
              <w:rPr>
                <w:rFonts w:cs="Times New Roman"/>
              </w:rPr>
              <w:t>б</w:t>
            </w:r>
            <w:r w:rsidRPr="00266D82">
              <w:rPr>
                <w:rFonts w:cs="Times New Roman"/>
              </w:rPr>
              <w:t>ных</w:t>
            </w:r>
            <w:r w:rsidR="003C1ACC" w:rsidRPr="00266D82">
              <w:rPr>
                <w:rFonts w:cs="Times New Roman"/>
              </w:rPr>
              <w:t xml:space="preserve">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3C1ACC" w:rsidP="003C1ACC">
            <w:pPr>
              <w:pStyle w:val="af9"/>
              <w:rPr>
                <w:rFonts w:cs="Times New Roman"/>
              </w:rPr>
            </w:pPr>
            <w:r w:rsidRPr="00266D82">
              <w:rPr>
                <w:rFonts w:cs="Times New Roman"/>
              </w:rPr>
              <w:lastRenderedPageBreak/>
              <w:t xml:space="preserve">Народная </w:t>
            </w:r>
            <w:r w:rsidRPr="00266D82">
              <w:rPr>
                <w:rFonts w:cs="Times New Roman"/>
              </w:rPr>
              <w:lastRenderedPageBreak/>
              <w:t>музыка Америка</w:t>
            </w:r>
            <w:r w:rsidRPr="00266D82">
              <w:rPr>
                <w:rFonts w:cs="Times New Roman"/>
              </w:rPr>
              <w:t>н</w:t>
            </w:r>
            <w:r w:rsidRPr="00266D82">
              <w:rPr>
                <w:rFonts w:cs="Times New Roman"/>
              </w:rPr>
              <w:t>ского ко</w:t>
            </w:r>
            <w:r w:rsidRPr="00266D82">
              <w:rPr>
                <w:rFonts w:cs="Times New Roman"/>
              </w:rPr>
              <w:t>н</w:t>
            </w:r>
            <w:r w:rsidRPr="00266D82">
              <w:rPr>
                <w:rFonts w:cs="Times New Roman"/>
              </w:rPr>
              <w:t>тинента</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266D82" w:rsidRDefault="00416B7C" w:rsidP="00FE214C">
            <w:pPr>
              <w:pStyle w:val="af9"/>
              <w:rPr>
                <w:rFonts w:cs="Times New Roman"/>
              </w:rPr>
            </w:pPr>
            <w:r w:rsidRPr="00266D82">
              <w:rPr>
                <w:rFonts w:cs="Times New Roman"/>
              </w:rPr>
              <w:lastRenderedPageBreak/>
              <w:t>Стили и жанры ам</w:t>
            </w:r>
            <w:r w:rsidRPr="00266D82">
              <w:rPr>
                <w:rFonts w:cs="Times New Roman"/>
              </w:rPr>
              <w:t>е</w:t>
            </w:r>
            <w:r w:rsidRPr="00266D82">
              <w:rPr>
                <w:rFonts w:cs="Times New Roman"/>
              </w:rPr>
              <w:lastRenderedPageBreak/>
              <w:t xml:space="preserve">риканской музыки (кантри, </w:t>
            </w:r>
            <w:r w:rsidR="003C1ACC" w:rsidRPr="00266D82">
              <w:rPr>
                <w:rFonts w:cs="Times New Roman"/>
              </w:rPr>
              <w:t>блюз, спир</w:t>
            </w:r>
            <w:r w:rsidR="003C1ACC" w:rsidRPr="00266D82">
              <w:rPr>
                <w:rFonts w:cs="Times New Roman"/>
              </w:rPr>
              <w:t>и</w:t>
            </w:r>
            <w:r w:rsidR="003C1ACC" w:rsidRPr="00266D82">
              <w:rPr>
                <w:rFonts w:cs="Times New Roman"/>
              </w:rPr>
              <w:t>чуэлс, самба, бо</w:t>
            </w:r>
            <w:r w:rsidR="003C1ACC" w:rsidRPr="00266D82">
              <w:rPr>
                <w:rFonts w:cs="Times New Roman"/>
              </w:rPr>
              <w:t>с</w:t>
            </w:r>
            <w:r w:rsidR="003C1ACC" w:rsidRPr="00266D82">
              <w:rPr>
                <w:rFonts w:cs="Times New Roman"/>
              </w:rPr>
              <w:t>са-нова и др.). См</w:t>
            </w:r>
            <w:r w:rsidR="003C1ACC" w:rsidRPr="00266D82">
              <w:rPr>
                <w:rFonts w:cs="Times New Roman"/>
              </w:rPr>
              <w:t>е</w:t>
            </w:r>
            <w:r w:rsidR="003C1ACC" w:rsidRPr="00266D82">
              <w:rPr>
                <w:rFonts w:cs="Times New Roman"/>
              </w:rPr>
              <w:t>шение интонаций и ритмов различного происхождения</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Выявление характерных интонаций и ритмов в звучании амер</w:t>
            </w:r>
            <w:r w:rsidRPr="00266D82">
              <w:rPr>
                <w:rFonts w:cs="Times New Roman"/>
              </w:rPr>
              <w:t>и</w:t>
            </w:r>
            <w:r w:rsidRPr="00266D82">
              <w:rPr>
                <w:rFonts w:cs="Times New Roman"/>
              </w:rPr>
              <w:lastRenderedPageBreak/>
              <w:t>канского, латиноамериканского фольклора, прослеживание их национальных истоков.</w:t>
            </w:r>
          </w:p>
          <w:p w:rsidR="003C1ACC" w:rsidRPr="00266D82" w:rsidRDefault="003C1ACC" w:rsidP="003C1ACC">
            <w:pPr>
              <w:pStyle w:val="af9"/>
              <w:rPr>
                <w:rFonts w:cs="Times New Roman"/>
              </w:rPr>
            </w:pPr>
            <w:r w:rsidRPr="00266D82">
              <w:rPr>
                <w:rFonts w:cs="Times New Roman"/>
              </w:rPr>
              <w:t>Разучивание и исполнение народных песен, танцев.</w:t>
            </w:r>
          </w:p>
          <w:p w:rsidR="003C1ACC" w:rsidRPr="00266D82" w:rsidRDefault="003C1ACC" w:rsidP="003C1ACC">
            <w:pPr>
              <w:pStyle w:val="af9"/>
              <w:rPr>
                <w:rFonts w:cs="Times New Roman"/>
              </w:rPr>
            </w:pPr>
            <w:r w:rsidRPr="00266D82">
              <w:rPr>
                <w:rFonts w:cs="Times New Roman"/>
              </w:rPr>
              <w:t>Индивидуальные и коллективные ритмические и мелодические импровизации в стиле (жанре) изучаемой традиции</w:t>
            </w:r>
          </w:p>
        </w:tc>
      </w:tr>
    </w:tbl>
    <w:p w:rsidR="00416B7C" w:rsidRPr="00266D82" w:rsidRDefault="00416B7C" w:rsidP="003C1ACC">
      <w:pPr>
        <w:pStyle w:val="3a"/>
        <w:pageBreakBefore/>
        <w:spacing w:after="0"/>
        <w:rPr>
          <w:rFonts w:cs="Times New Roman"/>
        </w:rPr>
      </w:pPr>
      <w:r w:rsidRPr="00266D82">
        <w:rPr>
          <w:rFonts w:cs="Times New Roman"/>
        </w:rPr>
        <w:lastRenderedPageBreak/>
        <w:t>Модуль № 4 «Европейская классическая музыка»</w:t>
      </w:r>
      <w:r w:rsidR="002D2A65" w:rsidRPr="00266D82">
        <w:rPr>
          <w:rStyle w:val="aff2"/>
          <w:rFonts w:cs="Times New Roman"/>
        </w:rPr>
        <w:footnoteReference w:id="29"/>
      </w:r>
    </w:p>
    <w:tbl>
      <w:tblPr>
        <w:tblW w:w="10138" w:type="dxa"/>
        <w:tblInd w:w="57" w:type="dxa"/>
        <w:tblLayout w:type="fixed"/>
        <w:tblCellMar>
          <w:left w:w="0" w:type="dxa"/>
          <w:right w:w="0" w:type="dxa"/>
        </w:tblCellMar>
        <w:tblLook w:val="0000"/>
      </w:tblPr>
      <w:tblGrid>
        <w:gridCol w:w="1267"/>
        <w:gridCol w:w="1313"/>
        <w:gridCol w:w="2030"/>
        <w:gridCol w:w="5528"/>
      </w:tblGrid>
      <w:tr w:rsidR="00416B7C" w:rsidRPr="00266D82"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spacing w:val="-4"/>
              </w:rPr>
              <w:t>№ блока, кол-во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rPr>
              <w:t>Виды деятельности обучающихся</w:t>
            </w:r>
          </w:p>
        </w:tc>
      </w:tr>
      <w:tr w:rsidR="00416B7C" w:rsidRPr="00266D82" w:rsidTr="003C1ACC">
        <w:trPr>
          <w:trHeight w:val="131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А)</w:t>
            </w:r>
          </w:p>
          <w:p w:rsidR="00416B7C" w:rsidRPr="00266D82" w:rsidRDefault="00416B7C" w:rsidP="00FE214C">
            <w:pPr>
              <w:pStyle w:val="af9"/>
              <w:rPr>
                <w:rFonts w:cs="Times New Roman"/>
              </w:rPr>
            </w:pPr>
            <w:r w:rsidRPr="00266D82">
              <w:rPr>
                <w:rFonts w:cs="Times New Roman"/>
              </w:rPr>
              <w:t>2—3 уче</w:t>
            </w:r>
            <w:r w:rsidRPr="00266D82">
              <w:rPr>
                <w:rFonts w:cs="Times New Roman"/>
              </w:rPr>
              <w:t>б</w:t>
            </w:r>
            <w:r w:rsidRPr="00266D82">
              <w:rPr>
                <w:rFonts w:cs="Times New Roman"/>
              </w:rPr>
              <w:t>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Наци</w:t>
            </w:r>
            <w:r w:rsidRPr="00266D82">
              <w:rPr>
                <w:rFonts w:cs="Times New Roman"/>
              </w:rPr>
              <w:t>о</w:t>
            </w:r>
            <w:r w:rsidRPr="00266D82">
              <w:rPr>
                <w:rFonts w:cs="Times New Roman"/>
              </w:rPr>
              <w:t>нальные истоки классич</w:t>
            </w:r>
            <w:r w:rsidRPr="00266D82">
              <w:rPr>
                <w:rFonts w:cs="Times New Roman"/>
              </w:rPr>
              <w:t>е</w:t>
            </w:r>
            <w:r w:rsidRPr="00266D82">
              <w:rPr>
                <w:rFonts w:cs="Times New Roman"/>
              </w:rPr>
              <w:t>ской музыки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Национальный м</w:t>
            </w:r>
            <w:r w:rsidRPr="00266D82">
              <w:rPr>
                <w:rFonts w:cs="Times New Roman"/>
              </w:rPr>
              <w:t>у</w:t>
            </w:r>
            <w:r w:rsidRPr="00266D82">
              <w:rPr>
                <w:rFonts w:cs="Times New Roman"/>
              </w:rPr>
              <w:t>зыкальный стиль на примере творчества Ф. Шопена, Э. Грига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Знакомство с образцами музыки разных жанров, типичных для рассматриваемых национальных стилей, творчества изучаемых композиторов.</w:t>
            </w:r>
          </w:p>
          <w:p w:rsidR="00416B7C" w:rsidRPr="00266D82" w:rsidRDefault="00416B7C" w:rsidP="00FE214C">
            <w:pPr>
              <w:pStyle w:val="af9"/>
              <w:rPr>
                <w:rFonts w:cs="Times New Roman"/>
              </w:rPr>
            </w:pPr>
            <w:r w:rsidRPr="00266D82">
              <w:rPr>
                <w:rFonts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w:t>
            </w:r>
            <w:r w:rsidRPr="00266D82">
              <w:rPr>
                <w:rFonts w:cs="Times New Roman"/>
              </w:rPr>
              <w:t>е</w:t>
            </w:r>
            <w:r w:rsidRPr="00266D82">
              <w:rPr>
                <w:rFonts w:cs="Times New Roman"/>
              </w:rPr>
              <w:t>ских произведений.</w:t>
            </w:r>
          </w:p>
        </w:tc>
      </w:tr>
      <w:tr w:rsidR="00416B7C" w:rsidRPr="00266D82"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NoParagraphStyle"/>
              <w:spacing w:line="240" w:lineRule="auto"/>
              <w:textAlignment w:val="auto"/>
              <w:rPr>
                <w:rFonts w:ascii="Times New Roman" w:hAnsi="Times New Roman" w:cs="Times New Roman"/>
                <w:color w:val="auto"/>
                <w:lang w:val="ru-RU"/>
              </w:rPr>
            </w:pP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NoParagraphStyle"/>
              <w:spacing w:line="240" w:lineRule="auto"/>
              <w:textAlignment w:val="auto"/>
              <w:rPr>
                <w:rFonts w:ascii="Times New Roman" w:hAnsi="Times New Roman" w:cs="Times New Roman"/>
                <w:color w:val="auto"/>
                <w:lang w:val="ru-RU"/>
              </w:rPr>
            </w:pP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Значение и роль композитора — о</w:t>
            </w:r>
            <w:r w:rsidRPr="00266D82">
              <w:rPr>
                <w:rFonts w:cs="Times New Roman"/>
              </w:rPr>
              <w:t>с</w:t>
            </w:r>
            <w:r w:rsidRPr="00266D82">
              <w:rPr>
                <w:rFonts w:cs="Times New Roman"/>
              </w:rPr>
              <w:t>новоположника н</w:t>
            </w:r>
            <w:r w:rsidRPr="00266D82">
              <w:rPr>
                <w:rFonts w:cs="Times New Roman"/>
              </w:rPr>
              <w:t>а</w:t>
            </w:r>
            <w:r w:rsidRPr="00266D82">
              <w:rPr>
                <w:rFonts w:cs="Times New Roman"/>
              </w:rPr>
              <w:t>циональной класс</w:t>
            </w:r>
            <w:r w:rsidRPr="00266D82">
              <w:rPr>
                <w:rFonts w:cs="Times New Roman"/>
              </w:rPr>
              <w:t>и</w:t>
            </w:r>
            <w:r w:rsidRPr="00266D82">
              <w:rPr>
                <w:rFonts w:cs="Times New Roman"/>
              </w:rPr>
              <w:t>ческой музыки.</w:t>
            </w:r>
          </w:p>
          <w:p w:rsidR="00416B7C" w:rsidRPr="00266D82" w:rsidRDefault="00416B7C" w:rsidP="00FE214C">
            <w:pPr>
              <w:pStyle w:val="af9"/>
              <w:rPr>
                <w:rFonts w:cs="Times New Roman"/>
              </w:rPr>
            </w:pPr>
            <w:r w:rsidRPr="00266D82">
              <w:rPr>
                <w:rFonts w:cs="Times New Roman"/>
              </w:rPr>
              <w:lastRenderedPageBreak/>
              <w:t>Характерные жанры, образы, элементы музыкального языка</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Разучивание, исполнение не менее одного вокального произвед</w:t>
            </w:r>
            <w:r w:rsidRPr="00266D82">
              <w:rPr>
                <w:rFonts w:cs="Times New Roman"/>
              </w:rPr>
              <w:t>е</w:t>
            </w:r>
            <w:r w:rsidRPr="00266D82">
              <w:rPr>
                <w:rFonts w:cs="Times New Roman"/>
              </w:rPr>
              <w:t>ния, сочинённого композитором-классиком (из числа изучаемых в данном разделе).</w:t>
            </w:r>
          </w:p>
          <w:p w:rsidR="00416B7C" w:rsidRPr="00266D82" w:rsidRDefault="00416B7C" w:rsidP="00FE214C">
            <w:pPr>
              <w:pStyle w:val="af9"/>
              <w:rPr>
                <w:rFonts w:cs="Times New Roman"/>
              </w:rPr>
            </w:pPr>
            <w:r w:rsidRPr="00266D82">
              <w:rPr>
                <w:rFonts w:cs="Times New Roman"/>
              </w:rPr>
              <w:t>Музыкальная викторина на знание музыки, названий и авторов изученных произведений.</w:t>
            </w:r>
          </w:p>
          <w:p w:rsidR="00416B7C" w:rsidRPr="00266D82" w:rsidRDefault="00416B7C" w:rsidP="00FE214C">
            <w:pPr>
              <w:pStyle w:val="af9"/>
              <w:rPr>
                <w:rFonts w:cs="Times New Roman"/>
                <w:i/>
                <w:iCs/>
              </w:rPr>
            </w:pPr>
            <w:r w:rsidRPr="00266D82">
              <w:rPr>
                <w:rFonts w:cs="Times New Roman"/>
                <w:i/>
                <w:iCs/>
              </w:rPr>
              <w:lastRenderedPageBreak/>
              <w:t>На выбор или факультативно</w:t>
            </w:r>
          </w:p>
          <w:p w:rsidR="00416B7C" w:rsidRPr="00266D82" w:rsidRDefault="00416B7C" w:rsidP="00FE214C">
            <w:pPr>
              <w:pStyle w:val="af9"/>
              <w:rPr>
                <w:rFonts w:cs="Times New Roman"/>
              </w:rPr>
            </w:pPr>
            <w:r w:rsidRPr="00266D82">
              <w:rPr>
                <w:rFonts w:cs="Times New Roman"/>
              </w:rPr>
              <w:t>Исследовательские проекты о творчестве европейских композ</w:t>
            </w:r>
            <w:r w:rsidRPr="00266D82">
              <w:rPr>
                <w:rFonts w:cs="Times New Roman"/>
              </w:rPr>
              <w:t>и</w:t>
            </w:r>
            <w:r w:rsidRPr="00266D82">
              <w:rPr>
                <w:rFonts w:cs="Times New Roman"/>
              </w:rPr>
              <w:t>торов-классиков, представителей национальных школ.</w:t>
            </w:r>
          </w:p>
          <w:p w:rsidR="00416B7C" w:rsidRPr="00266D82" w:rsidRDefault="00416B7C" w:rsidP="00FE214C">
            <w:pPr>
              <w:pStyle w:val="af9"/>
              <w:rPr>
                <w:rFonts w:cs="Times New Roman"/>
              </w:rPr>
            </w:pPr>
            <w:r w:rsidRPr="00266D82">
              <w:rPr>
                <w:rFonts w:cs="Times New Roman"/>
              </w:rPr>
              <w:t>Просмотр художественных и документальных фильмов о творч</w:t>
            </w:r>
            <w:r w:rsidRPr="00266D82">
              <w:rPr>
                <w:rFonts w:cs="Times New Roman"/>
              </w:rPr>
              <w:t>е</w:t>
            </w:r>
            <w:r w:rsidRPr="00266D82">
              <w:rPr>
                <w:rFonts w:cs="Times New Roman"/>
              </w:rPr>
              <w:t>стве выдающих европейских композиторов с последующим обс</w:t>
            </w:r>
            <w:r w:rsidRPr="00266D82">
              <w:rPr>
                <w:rFonts w:cs="Times New Roman"/>
              </w:rPr>
              <w:t>у</w:t>
            </w:r>
            <w:r w:rsidRPr="00266D82">
              <w:rPr>
                <w:rFonts w:cs="Times New Roman"/>
              </w:rPr>
              <w:t>ждением в классе.</w:t>
            </w:r>
          </w:p>
          <w:p w:rsidR="00416B7C" w:rsidRPr="00266D82" w:rsidRDefault="00416B7C" w:rsidP="00FE214C">
            <w:pPr>
              <w:pStyle w:val="af9"/>
              <w:rPr>
                <w:rFonts w:cs="Times New Roman"/>
              </w:rPr>
            </w:pPr>
            <w:r w:rsidRPr="00266D82">
              <w:rPr>
                <w:rFonts w:cs="Times New Roman"/>
              </w:rPr>
              <w:t>Посещение концерта классической музыки, балета, драматического спектакля</w:t>
            </w:r>
          </w:p>
        </w:tc>
      </w:tr>
      <w:tr w:rsidR="00416B7C" w:rsidRPr="00266D82"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Б)</w:t>
            </w:r>
          </w:p>
          <w:p w:rsidR="00416B7C" w:rsidRPr="00266D82" w:rsidRDefault="00416B7C" w:rsidP="00FE214C">
            <w:pPr>
              <w:pStyle w:val="af9"/>
              <w:rPr>
                <w:rFonts w:cs="Times New Roman"/>
              </w:rPr>
            </w:pPr>
            <w:r w:rsidRPr="00266D82">
              <w:rPr>
                <w:rFonts w:cs="Times New Roman"/>
              </w:rPr>
              <w:t>2—3 уче</w:t>
            </w:r>
            <w:r w:rsidRPr="00266D82">
              <w:rPr>
                <w:rFonts w:cs="Times New Roman"/>
              </w:rPr>
              <w:t>б</w:t>
            </w:r>
            <w:r w:rsidRPr="00266D82">
              <w:rPr>
                <w:rFonts w:cs="Times New Roman"/>
              </w:rPr>
              <w:t>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Музыкант и публика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3C1ACC">
            <w:pPr>
              <w:pStyle w:val="af9"/>
              <w:rPr>
                <w:rFonts w:cs="Times New Roman"/>
              </w:rPr>
            </w:pPr>
            <w:r w:rsidRPr="00266D82">
              <w:rPr>
                <w:rFonts w:cs="Times New Roman"/>
              </w:rPr>
              <w:t>Кумиры публики (на примере творчества В. А. Моцарта, Н. Паганини, Ф. Листа и др.). Ви</w:t>
            </w:r>
            <w:r w:rsidRPr="00266D82">
              <w:rPr>
                <w:rFonts w:cs="Times New Roman"/>
              </w:rPr>
              <w:t>р</w:t>
            </w:r>
            <w:r w:rsidRPr="00266D82">
              <w:rPr>
                <w:rFonts w:cs="Times New Roman"/>
              </w:rPr>
              <w:t>туозность. Талант, труд, миссия комп</w:t>
            </w:r>
            <w:r w:rsidRPr="00266D82">
              <w:rPr>
                <w:rFonts w:cs="Times New Roman"/>
              </w:rPr>
              <w:t>о</w:t>
            </w:r>
            <w:r w:rsidRPr="00266D82">
              <w:rPr>
                <w:rFonts w:cs="Times New Roman"/>
              </w:rPr>
              <w:t>зитора, исполнителя. При</w:t>
            </w:r>
            <w:r w:rsidR="003C1ACC" w:rsidRPr="00266D82">
              <w:rPr>
                <w:rFonts w:cs="Times New Roman"/>
              </w:rPr>
              <w:t>знание публики. Культура слушателя. Традиции слушания музыки в прошлые века и сегодня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Знакомство с образцами виртуозной музыки. Размышление над фактами биографий великих музыкантов — как любимцев публ</w:t>
            </w:r>
            <w:r w:rsidRPr="00266D82">
              <w:rPr>
                <w:rFonts w:cs="Times New Roman"/>
              </w:rPr>
              <w:t>и</w:t>
            </w:r>
            <w:r w:rsidRPr="00266D82">
              <w:rPr>
                <w:rFonts w:cs="Times New Roman"/>
              </w:rPr>
              <w:t>ки, так и непóнятых современниками.</w:t>
            </w:r>
          </w:p>
          <w:p w:rsidR="00416B7C" w:rsidRPr="00266D82" w:rsidRDefault="00416B7C" w:rsidP="00FE214C">
            <w:pPr>
              <w:pStyle w:val="af9"/>
              <w:rPr>
                <w:rFonts w:cs="Times New Roman"/>
              </w:rPr>
            </w:pPr>
            <w:r w:rsidRPr="00266D82">
              <w:rPr>
                <w:rFonts w:cs="Times New Roman"/>
              </w:rPr>
              <w:t>Определение на слух мелодий, интонаций, ритмов, элементов м</w:t>
            </w:r>
            <w:r w:rsidRPr="00266D82">
              <w:rPr>
                <w:rFonts w:cs="Times New Roman"/>
              </w:rPr>
              <w:t>у</w:t>
            </w:r>
            <w:r w:rsidRPr="00266D82">
              <w:rPr>
                <w:rFonts w:cs="Times New Roman"/>
              </w:rPr>
              <w:t>зыкального языка изучаемых классических произведений, умение напеть их наиболее яркие ритмо-интонации.</w:t>
            </w:r>
          </w:p>
          <w:p w:rsidR="00416B7C" w:rsidRPr="00266D82" w:rsidRDefault="00416B7C" w:rsidP="00FE214C">
            <w:pPr>
              <w:pStyle w:val="af9"/>
              <w:rPr>
                <w:rFonts w:cs="Times New Roman"/>
              </w:rPr>
            </w:pPr>
            <w:r w:rsidRPr="00266D82">
              <w:rPr>
                <w:rFonts w:cs="Times New Roman"/>
              </w:rPr>
              <w:t>Музыкальная викторина на знание музыки, названий и авторов изученных произведений.</w:t>
            </w:r>
          </w:p>
          <w:p w:rsidR="003C1ACC" w:rsidRPr="00266D82" w:rsidRDefault="003C1ACC" w:rsidP="003C1ACC">
            <w:pPr>
              <w:pStyle w:val="af9"/>
              <w:rPr>
                <w:rFonts w:cs="Times New Roman"/>
              </w:rPr>
            </w:pPr>
            <w:r w:rsidRPr="00266D82">
              <w:rPr>
                <w:rFonts w:cs="Times New Roman"/>
              </w:rPr>
              <w:t>Знание и соблюдение общепринятых норм слушания музыки, правил поведения в концертном зале, театре оперы и балета.</w:t>
            </w:r>
          </w:p>
          <w:p w:rsidR="003C1ACC" w:rsidRPr="00266D82" w:rsidRDefault="003C1ACC" w:rsidP="003C1ACC">
            <w:pPr>
              <w:pStyle w:val="af9"/>
              <w:rPr>
                <w:rFonts w:cs="Times New Roman"/>
              </w:rPr>
            </w:pPr>
            <w:r w:rsidRPr="00266D82">
              <w:rPr>
                <w:rFonts w:cs="Times New Roman"/>
                <w:i/>
                <w:iCs/>
              </w:rPr>
              <w:t>На выбор или факультативно</w:t>
            </w:r>
          </w:p>
          <w:p w:rsidR="003C1ACC" w:rsidRPr="00266D82" w:rsidRDefault="003C1ACC" w:rsidP="003C1ACC">
            <w:pPr>
              <w:pStyle w:val="af9"/>
              <w:rPr>
                <w:rFonts w:cs="Times New Roman"/>
                <w:spacing w:val="-2"/>
              </w:rPr>
            </w:pPr>
            <w:r w:rsidRPr="00266D82">
              <w:rPr>
                <w:rFonts w:cs="Times New Roman"/>
                <w:spacing w:val="-2"/>
              </w:rPr>
              <w:t xml:space="preserve">Работа с интерактивной картой (география путешествий, гастролей), лентой времени (имена, факты, явления, </w:t>
            </w:r>
            <w:r w:rsidRPr="00266D82">
              <w:rPr>
                <w:rFonts w:cs="Times New Roman"/>
                <w:spacing w:val="-2"/>
              </w:rPr>
              <w:br/>
              <w:t>музыкальные произведения).</w:t>
            </w:r>
          </w:p>
          <w:p w:rsidR="003C1ACC" w:rsidRPr="00266D82" w:rsidRDefault="003C1ACC" w:rsidP="003C1ACC">
            <w:pPr>
              <w:pStyle w:val="af9"/>
              <w:rPr>
                <w:rFonts w:cs="Times New Roman"/>
              </w:rPr>
            </w:pPr>
            <w:r w:rsidRPr="00266D82">
              <w:rPr>
                <w:rFonts w:cs="Times New Roman"/>
              </w:rPr>
              <w:lastRenderedPageBreak/>
              <w:t>Посещение концерта классической музыки с последующим обс</w:t>
            </w:r>
            <w:r w:rsidRPr="00266D82">
              <w:rPr>
                <w:rFonts w:cs="Times New Roman"/>
              </w:rPr>
              <w:t>у</w:t>
            </w:r>
            <w:r w:rsidRPr="00266D82">
              <w:rPr>
                <w:rFonts w:cs="Times New Roman"/>
              </w:rPr>
              <w:t>ждением в классе.</w:t>
            </w:r>
          </w:p>
          <w:p w:rsidR="003C1ACC" w:rsidRPr="00266D82" w:rsidRDefault="003C1ACC" w:rsidP="00FE214C">
            <w:pPr>
              <w:pStyle w:val="af9"/>
              <w:rPr>
                <w:rFonts w:cs="Times New Roman"/>
              </w:rPr>
            </w:pPr>
            <w:r w:rsidRPr="00266D82">
              <w:rPr>
                <w:rFonts w:cs="Times New Roman"/>
              </w:rPr>
              <w:t>Создание тематической подборки музыкальных произведений для домашнего прослушивания</w:t>
            </w:r>
          </w:p>
        </w:tc>
      </w:tr>
      <w:tr w:rsidR="00416B7C" w:rsidRPr="00266D82"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266D82" w:rsidRDefault="00416B7C" w:rsidP="00FE214C">
            <w:pPr>
              <w:pStyle w:val="af9"/>
              <w:rPr>
                <w:rFonts w:cs="Times New Roman"/>
              </w:rPr>
            </w:pPr>
            <w:r w:rsidRPr="00266D82">
              <w:rPr>
                <w:rFonts w:cs="Times New Roman"/>
              </w:rPr>
              <w:lastRenderedPageBreak/>
              <w:t>В)</w:t>
            </w:r>
          </w:p>
          <w:p w:rsidR="00416B7C" w:rsidRPr="00266D82" w:rsidRDefault="00416B7C" w:rsidP="00FE214C">
            <w:pPr>
              <w:pStyle w:val="af9"/>
              <w:rPr>
                <w:rFonts w:cs="Times New Roman"/>
              </w:rPr>
            </w:pPr>
            <w:r w:rsidRPr="00266D82">
              <w:rPr>
                <w:rFonts w:cs="Times New Roman"/>
              </w:rPr>
              <w:t>4—6 уче</w:t>
            </w:r>
            <w:r w:rsidRPr="00266D82">
              <w:rPr>
                <w:rFonts w:cs="Times New Roman"/>
              </w:rPr>
              <w:t>б</w:t>
            </w:r>
            <w:r w:rsidRPr="00266D82">
              <w:rPr>
                <w:rFonts w:cs="Times New Roman"/>
              </w:rPr>
              <w:t>ных часов</w:t>
            </w:r>
          </w:p>
        </w:tc>
        <w:tc>
          <w:tcPr>
            <w:tcW w:w="131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266D82" w:rsidRDefault="00416B7C" w:rsidP="00FE214C">
            <w:pPr>
              <w:pStyle w:val="af9"/>
              <w:rPr>
                <w:rFonts w:cs="Times New Roman"/>
              </w:rPr>
            </w:pPr>
            <w:r w:rsidRPr="00266D82">
              <w:rPr>
                <w:rFonts w:cs="Times New Roman"/>
              </w:rPr>
              <w:t>Музыка — зеркало эпохи</w:t>
            </w:r>
          </w:p>
        </w:tc>
        <w:tc>
          <w:tcPr>
            <w:tcW w:w="203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266D82" w:rsidRDefault="00416B7C" w:rsidP="00FE214C">
            <w:pPr>
              <w:pStyle w:val="af9"/>
              <w:rPr>
                <w:rFonts w:cs="Times New Roman"/>
                <w:spacing w:val="-4"/>
              </w:rPr>
            </w:pPr>
            <w:r w:rsidRPr="00266D82">
              <w:rPr>
                <w:rFonts w:cs="Times New Roman"/>
                <w:spacing w:val="-4"/>
              </w:rPr>
              <w:t>Искусство как отраж</w:t>
            </w:r>
            <w:r w:rsidRPr="00266D82">
              <w:rPr>
                <w:rFonts w:cs="Times New Roman"/>
                <w:spacing w:val="-4"/>
              </w:rPr>
              <w:t>е</w:t>
            </w:r>
            <w:r w:rsidRPr="00266D82">
              <w:rPr>
                <w:rFonts w:cs="Times New Roman"/>
                <w:spacing w:val="-4"/>
              </w:rPr>
              <w:t>ние, с одной стороны — образа жизни, с др</w:t>
            </w:r>
            <w:r w:rsidRPr="00266D82">
              <w:rPr>
                <w:rFonts w:cs="Times New Roman"/>
                <w:spacing w:val="-4"/>
              </w:rPr>
              <w:t>у</w:t>
            </w:r>
            <w:r w:rsidRPr="00266D82">
              <w:rPr>
                <w:rFonts w:cs="Times New Roman"/>
                <w:spacing w:val="-4"/>
              </w:rPr>
              <w:t>гой — главных ценн</w:t>
            </w:r>
            <w:r w:rsidRPr="00266D82">
              <w:rPr>
                <w:rFonts w:cs="Times New Roman"/>
                <w:spacing w:val="-4"/>
              </w:rPr>
              <w:t>о</w:t>
            </w:r>
            <w:r w:rsidRPr="00266D82">
              <w:rPr>
                <w:rFonts w:cs="Times New Roman"/>
                <w:spacing w:val="-4"/>
              </w:rPr>
              <w:t>стей, идеалов конкре</w:t>
            </w:r>
            <w:r w:rsidRPr="00266D82">
              <w:rPr>
                <w:rFonts w:cs="Times New Roman"/>
                <w:spacing w:val="-4"/>
              </w:rPr>
              <w:t>т</w:t>
            </w:r>
            <w:r w:rsidRPr="00266D82">
              <w:rPr>
                <w:rFonts w:cs="Times New Roman"/>
                <w:spacing w:val="-4"/>
              </w:rPr>
              <w:t>ной эпохи. Стили б</w:t>
            </w:r>
            <w:r w:rsidRPr="00266D82">
              <w:rPr>
                <w:rFonts w:cs="Times New Roman"/>
                <w:spacing w:val="-4"/>
              </w:rPr>
              <w:t>а</w:t>
            </w:r>
            <w:r w:rsidRPr="00266D82">
              <w:rPr>
                <w:rFonts w:cs="Times New Roman"/>
                <w:spacing w:val="-4"/>
              </w:rPr>
              <w:t>рокко и классицизм (круг основных образов, характерных интон</w:t>
            </w:r>
            <w:r w:rsidRPr="00266D82">
              <w:rPr>
                <w:rFonts w:cs="Times New Roman"/>
                <w:spacing w:val="-4"/>
              </w:rPr>
              <w:t>а</w:t>
            </w:r>
            <w:r w:rsidRPr="00266D82">
              <w:rPr>
                <w:rFonts w:cs="Times New Roman"/>
                <w:spacing w:val="-4"/>
              </w:rPr>
              <w:t>ций, жанров).</w:t>
            </w:r>
          </w:p>
          <w:p w:rsidR="00416B7C" w:rsidRPr="00266D82" w:rsidRDefault="00416B7C" w:rsidP="00FE214C">
            <w:pPr>
              <w:pStyle w:val="af9"/>
              <w:rPr>
                <w:rFonts w:cs="Times New Roman"/>
              </w:rPr>
            </w:pPr>
            <w:r w:rsidRPr="00266D82">
              <w:rPr>
                <w:rFonts w:cs="Times New Roman"/>
              </w:rPr>
              <w:t>Полифонический и гомофо</w:t>
            </w:r>
            <w:r w:rsidRPr="00266D82">
              <w:rPr>
                <w:rFonts w:cs="Times New Roman"/>
              </w:rPr>
              <w:t>н</w:t>
            </w:r>
            <w:r w:rsidRPr="00266D82">
              <w:rPr>
                <w:rFonts w:cs="Times New Roman"/>
              </w:rPr>
              <w:t>но-гармонический склад на примере творчества И. С. Баха и Л. ван Бетховена</w:t>
            </w:r>
          </w:p>
        </w:tc>
        <w:tc>
          <w:tcPr>
            <w:tcW w:w="552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266D82" w:rsidRDefault="00416B7C" w:rsidP="00FE214C">
            <w:pPr>
              <w:pStyle w:val="af9"/>
              <w:rPr>
                <w:rFonts w:cs="Times New Roman"/>
              </w:rPr>
            </w:pPr>
            <w:r w:rsidRPr="00266D82">
              <w:rPr>
                <w:rFonts w:cs="Times New Roman"/>
              </w:rPr>
              <w:t>Знакомство с образцами полифонической и гомофо</w:t>
            </w:r>
            <w:r w:rsidRPr="00266D82">
              <w:rPr>
                <w:rFonts w:cs="Times New Roman"/>
              </w:rPr>
              <w:t>н</w:t>
            </w:r>
            <w:r w:rsidRPr="00266D82">
              <w:rPr>
                <w:rFonts w:cs="Times New Roman"/>
              </w:rPr>
              <w:t>но-гармонической музыки.</w:t>
            </w:r>
          </w:p>
          <w:p w:rsidR="00416B7C" w:rsidRPr="00266D82" w:rsidRDefault="00416B7C" w:rsidP="00FE214C">
            <w:pPr>
              <w:pStyle w:val="af9"/>
              <w:rPr>
                <w:rFonts w:cs="Times New Roman"/>
              </w:rPr>
            </w:pPr>
            <w:r w:rsidRPr="00266D82">
              <w:rPr>
                <w:rFonts w:cs="Times New Roman"/>
              </w:rPr>
              <w:t>Разучивание, исполнение не менее одного вокального произвед</w:t>
            </w:r>
            <w:r w:rsidRPr="00266D82">
              <w:rPr>
                <w:rFonts w:cs="Times New Roman"/>
              </w:rPr>
              <w:t>е</w:t>
            </w:r>
            <w:r w:rsidRPr="00266D82">
              <w:rPr>
                <w:rFonts w:cs="Times New Roman"/>
              </w:rPr>
              <w:t>ния, сочинённого композитором-классиком (из числа изучаемых в данном разделе).</w:t>
            </w:r>
          </w:p>
          <w:p w:rsidR="00416B7C" w:rsidRPr="00266D82" w:rsidRDefault="00416B7C" w:rsidP="00FE214C">
            <w:pPr>
              <w:pStyle w:val="af9"/>
              <w:rPr>
                <w:rFonts w:cs="Times New Roman"/>
              </w:rPr>
            </w:pPr>
            <w:r w:rsidRPr="00266D82">
              <w:rPr>
                <w:rFonts w:cs="Times New Roman"/>
              </w:rPr>
              <w:t>Исполнение вокальных, ритмических, речевых канонов.</w:t>
            </w:r>
          </w:p>
          <w:p w:rsidR="00416B7C" w:rsidRPr="00266D82" w:rsidRDefault="00416B7C" w:rsidP="00FE214C">
            <w:pPr>
              <w:pStyle w:val="af9"/>
              <w:rPr>
                <w:rFonts w:cs="Times New Roman"/>
              </w:rPr>
            </w:pPr>
            <w:r w:rsidRPr="00266D82">
              <w:rPr>
                <w:rFonts w:cs="Times New Roman"/>
              </w:rPr>
              <w:t>Музыкальная викторина на знание музыки, названий и авторов изученных произведений.</w:t>
            </w:r>
          </w:p>
          <w:p w:rsidR="00416B7C" w:rsidRPr="00266D82" w:rsidRDefault="00416B7C" w:rsidP="00FE214C">
            <w:pPr>
              <w:pStyle w:val="af9"/>
              <w:rPr>
                <w:rFonts w:cs="Times New Roman"/>
              </w:rPr>
            </w:pPr>
            <w:r w:rsidRPr="00266D82">
              <w:rPr>
                <w:rFonts w:cs="Times New Roman"/>
                <w:i/>
                <w:iCs/>
              </w:rPr>
              <w:t>На выбор или факультативно</w:t>
            </w:r>
          </w:p>
          <w:p w:rsidR="00416B7C" w:rsidRPr="00266D82" w:rsidRDefault="00416B7C" w:rsidP="00FE214C">
            <w:pPr>
              <w:pStyle w:val="af9"/>
              <w:rPr>
                <w:rFonts w:cs="Times New Roman"/>
              </w:rPr>
            </w:pPr>
            <w:r w:rsidRPr="00266D82">
              <w:rPr>
                <w:rFonts w:cs="Times New Roman"/>
              </w:rPr>
              <w:t>Составление сравнительной таблицы стилей барокко и классицизм (на примере музыкального искусства, либомузыки и живописи, музыки и архитектуры).</w:t>
            </w:r>
          </w:p>
          <w:p w:rsidR="00416B7C" w:rsidRPr="00266D82" w:rsidRDefault="00416B7C" w:rsidP="003C1ACC">
            <w:pPr>
              <w:pStyle w:val="af9"/>
              <w:rPr>
                <w:rFonts w:cs="Times New Roman"/>
              </w:rPr>
            </w:pPr>
            <w:r w:rsidRPr="00266D82">
              <w:rPr>
                <w:rFonts w:cs="Times New Roman"/>
              </w:rPr>
              <w:t>Просмотр художественных фильмов и телепередач, посвящённых стилям барокко и классицизм, творческому пути изучаемых ко</w:t>
            </w:r>
            <w:r w:rsidRPr="00266D82">
              <w:rPr>
                <w:rFonts w:cs="Times New Roman"/>
              </w:rPr>
              <w:t>м</w:t>
            </w:r>
            <w:r w:rsidRPr="00266D82">
              <w:rPr>
                <w:rFonts w:cs="Times New Roman"/>
              </w:rPr>
              <w:t>позиторов</w:t>
            </w:r>
          </w:p>
        </w:tc>
      </w:tr>
      <w:tr w:rsidR="00416B7C" w:rsidRPr="00266D82"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Г)</w:t>
            </w:r>
          </w:p>
          <w:p w:rsidR="00416B7C" w:rsidRPr="00266D82" w:rsidRDefault="00416B7C" w:rsidP="00FE214C">
            <w:pPr>
              <w:pStyle w:val="af9"/>
              <w:rPr>
                <w:rFonts w:cs="Times New Roman"/>
              </w:rPr>
            </w:pPr>
            <w:r w:rsidRPr="00266D82">
              <w:rPr>
                <w:rFonts w:cs="Times New Roman"/>
              </w:rPr>
              <w:lastRenderedPageBreak/>
              <w:t>4—6 уче</w:t>
            </w:r>
            <w:r w:rsidRPr="00266D82">
              <w:rPr>
                <w:rFonts w:cs="Times New Roman"/>
              </w:rPr>
              <w:t>б</w:t>
            </w:r>
            <w:r w:rsidRPr="00266D82">
              <w:rPr>
                <w:rFonts w:cs="Times New Roman"/>
              </w:rPr>
              <w:t>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Музыкал</w:t>
            </w:r>
            <w:r w:rsidRPr="00266D82">
              <w:rPr>
                <w:rFonts w:cs="Times New Roman"/>
              </w:rPr>
              <w:t>ь</w:t>
            </w:r>
            <w:r w:rsidRPr="00266D82">
              <w:rPr>
                <w:rFonts w:cs="Times New Roman"/>
              </w:rPr>
              <w:lastRenderedPageBreak/>
              <w:t>ный образ</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 xml:space="preserve">Героические образы в </w:t>
            </w:r>
            <w:r w:rsidRPr="00266D82">
              <w:rPr>
                <w:rFonts w:cs="Times New Roman"/>
              </w:rPr>
              <w:lastRenderedPageBreak/>
              <w:t>музыке. Лирический герой музыкального произведения. Суд</w:t>
            </w:r>
            <w:r w:rsidRPr="00266D82">
              <w:rPr>
                <w:rFonts w:cs="Times New Roman"/>
              </w:rPr>
              <w:t>ь</w:t>
            </w:r>
            <w:r w:rsidRPr="00266D82">
              <w:rPr>
                <w:rFonts w:cs="Times New Roman"/>
              </w:rPr>
              <w:t>ба человека — судьба человечества (на примере творчества Л. ван Бетховена, Ф. Шуберта и др.). Стили классицизм и романтизм (круг о</w:t>
            </w:r>
            <w:r w:rsidRPr="00266D82">
              <w:rPr>
                <w:rFonts w:cs="Times New Roman"/>
              </w:rPr>
              <w:t>с</w:t>
            </w:r>
            <w:r w:rsidRPr="00266D82">
              <w:rPr>
                <w:rFonts w:cs="Times New Roman"/>
              </w:rPr>
              <w:t>новных образов, х</w:t>
            </w:r>
            <w:r w:rsidRPr="00266D82">
              <w:rPr>
                <w:rFonts w:cs="Times New Roman"/>
              </w:rPr>
              <w:t>а</w:t>
            </w:r>
            <w:r w:rsidRPr="00266D82">
              <w:rPr>
                <w:rFonts w:cs="Times New Roman"/>
              </w:rPr>
              <w:t>рактерных интон</w:t>
            </w:r>
            <w:r w:rsidRPr="00266D82">
              <w:rPr>
                <w:rFonts w:cs="Times New Roman"/>
              </w:rPr>
              <w:t>а</w:t>
            </w:r>
            <w:r w:rsidRPr="00266D82">
              <w:rPr>
                <w:rFonts w:cs="Times New Roman"/>
              </w:rPr>
              <w:t xml:space="preserve">ций, жанров) </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 xml:space="preserve">Знакомство с произведениями композиторов — венских классиков, </w:t>
            </w:r>
            <w:r w:rsidRPr="00266D82">
              <w:rPr>
                <w:rFonts w:cs="Times New Roman"/>
              </w:rPr>
              <w:lastRenderedPageBreak/>
              <w:t>композиторов-романтиков, сравнение образов их произведений. Сопереживание музыкальному образу, идентификация с лирич</w:t>
            </w:r>
            <w:r w:rsidRPr="00266D82">
              <w:rPr>
                <w:rFonts w:cs="Times New Roman"/>
              </w:rPr>
              <w:t>е</w:t>
            </w:r>
            <w:r w:rsidRPr="00266D82">
              <w:rPr>
                <w:rFonts w:cs="Times New Roman"/>
              </w:rPr>
              <w:t>ским героем произведения.</w:t>
            </w:r>
          </w:p>
          <w:p w:rsidR="00416B7C" w:rsidRPr="00266D82" w:rsidRDefault="00416B7C" w:rsidP="00FE214C">
            <w:pPr>
              <w:pStyle w:val="af9"/>
              <w:rPr>
                <w:rFonts w:cs="Times New Roman"/>
              </w:rPr>
            </w:pPr>
            <w:r w:rsidRPr="00266D82">
              <w:rPr>
                <w:rFonts w:cs="Times New Roman"/>
              </w:rPr>
              <w:t>Узнавание на слух мелодий, интонаций, ритмов, элементов муз</w:t>
            </w:r>
            <w:r w:rsidRPr="00266D82">
              <w:rPr>
                <w:rFonts w:cs="Times New Roman"/>
              </w:rPr>
              <w:t>ы</w:t>
            </w:r>
            <w:r w:rsidRPr="00266D82">
              <w:rPr>
                <w:rFonts w:cs="Times New Roman"/>
              </w:rPr>
              <w:t xml:space="preserve">кального языка изучаемых классических произведений, умение напеть их наиболее яркие темы, ритмо-интонации. </w:t>
            </w:r>
          </w:p>
          <w:p w:rsidR="00416B7C" w:rsidRPr="00266D82" w:rsidRDefault="00416B7C" w:rsidP="00FE214C">
            <w:pPr>
              <w:pStyle w:val="af9"/>
              <w:rPr>
                <w:rFonts w:cs="Times New Roman"/>
              </w:rPr>
            </w:pPr>
            <w:r w:rsidRPr="00266D82">
              <w:rPr>
                <w:rFonts w:cs="Times New Roman"/>
              </w:rPr>
              <w:t>Разучивание, исполнение не менее одного вокального произвед</w:t>
            </w:r>
            <w:r w:rsidRPr="00266D82">
              <w:rPr>
                <w:rFonts w:cs="Times New Roman"/>
              </w:rPr>
              <w:t>е</w:t>
            </w:r>
            <w:r w:rsidRPr="00266D82">
              <w:rPr>
                <w:rFonts w:cs="Times New Roman"/>
              </w:rPr>
              <w:t>ния, сочинённого композитором-классиком, художественная и</w:t>
            </w:r>
            <w:r w:rsidRPr="00266D82">
              <w:rPr>
                <w:rFonts w:cs="Times New Roman"/>
              </w:rPr>
              <w:t>н</w:t>
            </w:r>
            <w:r w:rsidRPr="00266D82">
              <w:rPr>
                <w:rFonts w:cs="Times New Roman"/>
              </w:rPr>
              <w:t>терпретация его музыкального образа.</w:t>
            </w:r>
          </w:p>
          <w:p w:rsidR="00416B7C" w:rsidRPr="00266D82" w:rsidRDefault="00416B7C" w:rsidP="00FE214C">
            <w:pPr>
              <w:pStyle w:val="af9"/>
              <w:rPr>
                <w:rFonts w:cs="Times New Roman"/>
              </w:rPr>
            </w:pPr>
            <w:r w:rsidRPr="00266D82">
              <w:rPr>
                <w:rFonts w:cs="Times New Roman"/>
              </w:rPr>
              <w:t>Музыкальная викторина на знание музыки, названий и авторов изученных произведений.</w:t>
            </w:r>
          </w:p>
          <w:p w:rsidR="00416B7C" w:rsidRPr="00266D82" w:rsidRDefault="00416B7C" w:rsidP="00FE214C">
            <w:pPr>
              <w:pStyle w:val="af9"/>
              <w:rPr>
                <w:rFonts w:cs="Times New Roman"/>
              </w:rPr>
            </w:pPr>
            <w:r w:rsidRPr="00266D82">
              <w:rPr>
                <w:rFonts w:cs="Times New Roman"/>
                <w:i/>
                <w:iCs/>
              </w:rPr>
              <w:t>На выбор или факультативно</w:t>
            </w:r>
          </w:p>
          <w:p w:rsidR="00416B7C" w:rsidRPr="00266D82" w:rsidRDefault="00416B7C" w:rsidP="00FE214C">
            <w:pPr>
              <w:pStyle w:val="af9"/>
              <w:rPr>
                <w:rFonts w:cs="Times New Roman"/>
              </w:rPr>
            </w:pPr>
            <w:r w:rsidRPr="00266D82">
              <w:rPr>
                <w:rFonts w:cs="Times New Roman"/>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w:t>
            </w:r>
            <w:r w:rsidRPr="00266D82">
              <w:rPr>
                <w:rFonts w:cs="Times New Roman"/>
              </w:rPr>
              <w:t>н</w:t>
            </w:r>
            <w:r w:rsidRPr="00266D82">
              <w:rPr>
                <w:rFonts w:cs="Times New Roman"/>
              </w:rPr>
              <w:t>тизм (только на примере музыки, либо в музыке и живописи, в музыке и литературе и т. д.)</w:t>
            </w:r>
          </w:p>
        </w:tc>
      </w:tr>
      <w:tr w:rsidR="00416B7C" w:rsidRPr="00266D82"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Д)</w:t>
            </w:r>
          </w:p>
          <w:p w:rsidR="00416B7C" w:rsidRPr="00266D82" w:rsidRDefault="00416B7C" w:rsidP="00FE214C">
            <w:pPr>
              <w:pStyle w:val="af9"/>
              <w:rPr>
                <w:rFonts w:cs="Times New Roman"/>
              </w:rPr>
            </w:pPr>
            <w:r w:rsidRPr="00266D82">
              <w:rPr>
                <w:rFonts w:cs="Times New Roman"/>
              </w:rPr>
              <w:t>3—4 уче</w:t>
            </w:r>
            <w:r w:rsidRPr="00266D82">
              <w:rPr>
                <w:rFonts w:cs="Times New Roman"/>
              </w:rPr>
              <w:t>б</w:t>
            </w:r>
            <w:r w:rsidRPr="00266D82">
              <w:rPr>
                <w:rFonts w:cs="Times New Roman"/>
              </w:rPr>
              <w:t>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Музыкал</w:t>
            </w:r>
            <w:r w:rsidRPr="00266D82">
              <w:rPr>
                <w:rFonts w:cs="Times New Roman"/>
              </w:rPr>
              <w:t>ь</w:t>
            </w:r>
            <w:r w:rsidRPr="00266D82">
              <w:rPr>
                <w:rFonts w:cs="Times New Roman"/>
              </w:rPr>
              <w:t>ная драм</w:t>
            </w:r>
            <w:r w:rsidRPr="00266D82">
              <w:rPr>
                <w:rFonts w:cs="Times New Roman"/>
              </w:rPr>
              <w:t>а</w:t>
            </w:r>
            <w:r w:rsidRPr="00266D82">
              <w:rPr>
                <w:rFonts w:cs="Times New Roman"/>
              </w:rPr>
              <w:t>тургия</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Развитие музыкал</w:t>
            </w:r>
            <w:r w:rsidRPr="00266D82">
              <w:rPr>
                <w:rFonts w:cs="Times New Roman"/>
              </w:rPr>
              <w:t>ь</w:t>
            </w:r>
            <w:r w:rsidRPr="00266D82">
              <w:rPr>
                <w:rFonts w:cs="Times New Roman"/>
              </w:rPr>
              <w:t>ных образов. Муз</w:t>
            </w:r>
            <w:r w:rsidRPr="00266D82">
              <w:rPr>
                <w:rFonts w:cs="Times New Roman"/>
              </w:rPr>
              <w:t>ы</w:t>
            </w:r>
            <w:r w:rsidRPr="00266D82">
              <w:rPr>
                <w:rFonts w:cs="Times New Roman"/>
              </w:rPr>
              <w:t>кальная тема. При</w:t>
            </w:r>
            <w:r w:rsidRPr="00266D82">
              <w:rPr>
                <w:rFonts w:cs="Times New Roman"/>
              </w:rPr>
              <w:t>н</w:t>
            </w:r>
            <w:r w:rsidRPr="00266D82">
              <w:rPr>
                <w:rFonts w:cs="Times New Roman"/>
              </w:rPr>
              <w:t xml:space="preserve">ципы музыкального развития: повтор, </w:t>
            </w:r>
            <w:r w:rsidRPr="00266D82">
              <w:rPr>
                <w:rFonts w:cs="Times New Roman"/>
              </w:rPr>
              <w:lastRenderedPageBreak/>
              <w:t>контраст, разработка.</w:t>
            </w:r>
          </w:p>
          <w:p w:rsidR="00416B7C" w:rsidRPr="00266D82" w:rsidRDefault="00416B7C" w:rsidP="00FE214C">
            <w:pPr>
              <w:pStyle w:val="af9"/>
              <w:rPr>
                <w:rFonts w:cs="Times New Roman"/>
              </w:rPr>
            </w:pPr>
            <w:r w:rsidRPr="00266D82">
              <w:rPr>
                <w:rFonts w:cs="Times New Roman"/>
              </w:rPr>
              <w:t>Музыкальная фо</w:t>
            </w:r>
            <w:r w:rsidRPr="00266D82">
              <w:rPr>
                <w:rFonts w:cs="Times New Roman"/>
              </w:rPr>
              <w:t>р</w:t>
            </w:r>
            <w:r w:rsidRPr="00266D82">
              <w:rPr>
                <w:rFonts w:cs="Times New Roman"/>
              </w:rPr>
              <w:t>ма — строение м</w:t>
            </w:r>
            <w:r w:rsidRPr="00266D82">
              <w:rPr>
                <w:rFonts w:cs="Times New Roman"/>
              </w:rPr>
              <w:t>у</w:t>
            </w:r>
            <w:r w:rsidRPr="00266D82">
              <w:rPr>
                <w:rFonts w:cs="Times New Roman"/>
              </w:rPr>
              <w:t>зыкального произв</w:t>
            </w:r>
            <w:r w:rsidRPr="00266D82">
              <w:rPr>
                <w:rFonts w:cs="Times New Roman"/>
              </w:rPr>
              <w:t>е</w:t>
            </w:r>
            <w:r w:rsidRPr="00266D82">
              <w:rPr>
                <w:rFonts w:cs="Times New Roman"/>
              </w:rPr>
              <w:t>дения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Наблюдение за развитием музыкальных тем, образов, восприятие логики музыкального развития. Умение слышать, запоминать о</w:t>
            </w:r>
            <w:r w:rsidRPr="00266D82">
              <w:rPr>
                <w:rFonts w:cs="Times New Roman"/>
              </w:rPr>
              <w:t>с</w:t>
            </w:r>
            <w:r w:rsidRPr="00266D82">
              <w:rPr>
                <w:rFonts w:cs="Times New Roman"/>
              </w:rPr>
              <w:t>новные изменения, последовательность настроений, чувств, х</w:t>
            </w:r>
            <w:r w:rsidRPr="00266D82">
              <w:rPr>
                <w:rFonts w:cs="Times New Roman"/>
              </w:rPr>
              <w:t>а</w:t>
            </w:r>
            <w:r w:rsidRPr="00266D82">
              <w:rPr>
                <w:rFonts w:cs="Times New Roman"/>
              </w:rPr>
              <w:t xml:space="preserve">рактеров в развёртывании музыкальной драматургии. Узнавание на слух музыкальных тем, их вариантов, видоизменённых в процессе </w:t>
            </w:r>
            <w:r w:rsidRPr="00266D82">
              <w:rPr>
                <w:rFonts w:cs="Times New Roman"/>
              </w:rPr>
              <w:lastRenderedPageBreak/>
              <w:t>развития.</w:t>
            </w:r>
          </w:p>
          <w:p w:rsidR="00416B7C" w:rsidRPr="00266D82" w:rsidRDefault="00416B7C" w:rsidP="00FE214C">
            <w:pPr>
              <w:pStyle w:val="af9"/>
              <w:rPr>
                <w:rFonts w:cs="Times New Roman"/>
              </w:rPr>
            </w:pPr>
            <w:r w:rsidRPr="00266D82">
              <w:rPr>
                <w:rFonts w:cs="Times New Roman"/>
              </w:rPr>
              <w:t>Составление наглядной (буквенной, цифровой) схемы строения музыкального произведения.</w:t>
            </w:r>
          </w:p>
          <w:p w:rsidR="00416B7C" w:rsidRPr="00266D82" w:rsidRDefault="00416B7C" w:rsidP="00FE214C">
            <w:pPr>
              <w:pStyle w:val="af9"/>
              <w:rPr>
                <w:rFonts w:cs="Times New Roman"/>
              </w:rPr>
            </w:pPr>
            <w:r w:rsidRPr="00266D82">
              <w:rPr>
                <w:rFonts w:cs="Times New Roman"/>
              </w:rPr>
              <w:t>Разучивание, исполнение не менее одного вокального произвед</w:t>
            </w:r>
            <w:r w:rsidRPr="00266D82">
              <w:rPr>
                <w:rFonts w:cs="Times New Roman"/>
              </w:rPr>
              <w:t>е</w:t>
            </w:r>
            <w:r w:rsidRPr="00266D82">
              <w:rPr>
                <w:rFonts w:cs="Times New Roman"/>
              </w:rPr>
              <w:t>ния, сочинённого композитором-классиком, художественная и</w:t>
            </w:r>
            <w:r w:rsidRPr="00266D82">
              <w:rPr>
                <w:rFonts w:cs="Times New Roman"/>
              </w:rPr>
              <w:t>н</w:t>
            </w:r>
            <w:r w:rsidRPr="00266D82">
              <w:rPr>
                <w:rFonts w:cs="Times New Roman"/>
              </w:rPr>
              <w:t>терпретация музыкального образа в его развитии.</w:t>
            </w:r>
          </w:p>
          <w:p w:rsidR="00416B7C" w:rsidRPr="00266D82" w:rsidRDefault="00416B7C" w:rsidP="00FE214C">
            <w:pPr>
              <w:pStyle w:val="af9"/>
              <w:rPr>
                <w:rFonts w:cs="Times New Roman"/>
              </w:rPr>
            </w:pPr>
            <w:r w:rsidRPr="00266D82">
              <w:rPr>
                <w:rFonts w:cs="Times New Roman"/>
              </w:rPr>
              <w:t>Музыкальная викторина на знание музыки, названий и авторов изученных произведений.</w:t>
            </w:r>
          </w:p>
          <w:p w:rsidR="00416B7C" w:rsidRPr="00266D82" w:rsidRDefault="00416B7C" w:rsidP="00FE214C">
            <w:pPr>
              <w:pStyle w:val="af9"/>
              <w:rPr>
                <w:rFonts w:cs="Times New Roman"/>
                <w:i/>
                <w:iCs/>
              </w:rPr>
            </w:pPr>
            <w:r w:rsidRPr="00266D82">
              <w:rPr>
                <w:rFonts w:cs="Times New Roman"/>
                <w:i/>
                <w:iCs/>
              </w:rPr>
              <w:t>На выбор или факультативно</w:t>
            </w:r>
          </w:p>
          <w:p w:rsidR="00416B7C" w:rsidRPr="00266D82" w:rsidRDefault="00416B7C" w:rsidP="00FE214C">
            <w:pPr>
              <w:pStyle w:val="af9"/>
              <w:rPr>
                <w:rFonts w:cs="Times New Roman"/>
              </w:rPr>
            </w:pPr>
            <w:r w:rsidRPr="00266D82">
              <w:rPr>
                <w:rFonts w:cs="Times New Roman"/>
              </w:rPr>
              <w:t>Посещение концерта классической музыки, в программе которого присутствуют крупные симфонические произведения.</w:t>
            </w:r>
          </w:p>
          <w:p w:rsidR="00416B7C" w:rsidRPr="00266D82" w:rsidRDefault="00416B7C" w:rsidP="00FE214C">
            <w:pPr>
              <w:pStyle w:val="af9"/>
              <w:rPr>
                <w:rFonts w:cs="Times New Roman"/>
              </w:rPr>
            </w:pPr>
            <w:r w:rsidRPr="00266D82">
              <w:rPr>
                <w:rFonts w:cs="Times New Roman"/>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w:t>
            </w:r>
            <w:r w:rsidRPr="00266D82">
              <w:rPr>
                <w:rFonts w:cs="Times New Roman"/>
              </w:rPr>
              <w:t>м</w:t>
            </w:r>
            <w:r w:rsidRPr="00266D82">
              <w:rPr>
                <w:rFonts w:cs="Times New Roman"/>
              </w:rPr>
              <w:t>позиторов-классиков</w:t>
            </w:r>
          </w:p>
        </w:tc>
      </w:tr>
      <w:tr w:rsidR="00416B7C" w:rsidRPr="00266D82" w:rsidTr="003C1ACC">
        <w:trPr>
          <w:trHeight w:val="110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Е)</w:t>
            </w:r>
          </w:p>
          <w:p w:rsidR="00416B7C" w:rsidRPr="00266D82" w:rsidRDefault="00416B7C" w:rsidP="00FE214C">
            <w:pPr>
              <w:pStyle w:val="af9"/>
              <w:rPr>
                <w:rFonts w:cs="Times New Roman"/>
              </w:rPr>
            </w:pPr>
            <w:r w:rsidRPr="00266D82">
              <w:rPr>
                <w:rFonts w:cs="Times New Roman"/>
              </w:rPr>
              <w:t>4—6 уче</w:t>
            </w:r>
            <w:r w:rsidRPr="00266D82">
              <w:rPr>
                <w:rFonts w:cs="Times New Roman"/>
              </w:rPr>
              <w:t>б</w:t>
            </w:r>
            <w:r w:rsidRPr="00266D82">
              <w:rPr>
                <w:rFonts w:cs="Times New Roman"/>
              </w:rPr>
              <w:t>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Музыкал</w:t>
            </w:r>
            <w:r w:rsidRPr="00266D82">
              <w:rPr>
                <w:rFonts w:cs="Times New Roman"/>
              </w:rPr>
              <w:t>ь</w:t>
            </w:r>
            <w:r w:rsidRPr="00266D82">
              <w:rPr>
                <w:rFonts w:cs="Times New Roman"/>
              </w:rPr>
              <w:t>ный стиль</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3C1ACC">
            <w:pPr>
              <w:pStyle w:val="af9"/>
              <w:rPr>
                <w:rFonts w:cs="Times New Roman"/>
              </w:rPr>
            </w:pPr>
            <w:r w:rsidRPr="00266D82">
              <w:rPr>
                <w:rFonts w:cs="Times New Roman"/>
              </w:rPr>
              <w:t>Стиль как единство эстетически</w:t>
            </w:r>
            <w:r w:rsidR="003C1ACC" w:rsidRPr="00266D82">
              <w:rPr>
                <w:rFonts w:cs="Times New Roman"/>
              </w:rPr>
              <w:t>х иде</w:t>
            </w:r>
            <w:r w:rsidR="003C1ACC" w:rsidRPr="00266D82">
              <w:rPr>
                <w:rFonts w:cs="Times New Roman"/>
              </w:rPr>
              <w:t>а</w:t>
            </w:r>
            <w:r w:rsidR="003C1ACC" w:rsidRPr="00266D82">
              <w:rPr>
                <w:rFonts w:cs="Times New Roman"/>
              </w:rPr>
              <w:t>лов, круга образов, драматургических приёмов, музыкал</w:t>
            </w:r>
            <w:r w:rsidR="003C1ACC" w:rsidRPr="00266D82">
              <w:rPr>
                <w:rFonts w:cs="Times New Roman"/>
              </w:rPr>
              <w:t>ь</w:t>
            </w:r>
            <w:r w:rsidR="003C1ACC" w:rsidRPr="00266D82">
              <w:rPr>
                <w:rFonts w:cs="Times New Roman"/>
              </w:rPr>
              <w:t>ного языка. (На пр</w:t>
            </w:r>
            <w:r w:rsidR="003C1ACC" w:rsidRPr="00266D82">
              <w:rPr>
                <w:rFonts w:cs="Times New Roman"/>
              </w:rPr>
              <w:t>и</w:t>
            </w:r>
            <w:r w:rsidR="003C1ACC" w:rsidRPr="00266D82">
              <w:rPr>
                <w:rFonts w:cs="Times New Roman"/>
              </w:rPr>
              <w:t>мере творчества В. </w:t>
            </w:r>
            <w:r w:rsidR="003C1ACC" w:rsidRPr="00266D82">
              <w:rPr>
                <w:rFonts w:cs="Times New Roman"/>
              </w:rPr>
              <w:lastRenderedPageBreak/>
              <w:t>А. Моцарта, К. Дебюсси, А. Шёнберга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Обобщение и систематизация знаний о различных проявлениях музыкального стиля (стиль композитора, национальный стиль, стиль эпохи и т. д.).</w:t>
            </w:r>
          </w:p>
          <w:p w:rsidR="003C1ACC" w:rsidRPr="00266D82" w:rsidRDefault="00416B7C" w:rsidP="003C1ACC">
            <w:pPr>
              <w:pStyle w:val="af9"/>
              <w:rPr>
                <w:rFonts w:cs="Times New Roman"/>
              </w:rPr>
            </w:pPr>
            <w:r w:rsidRPr="00266D82">
              <w:rPr>
                <w:rFonts w:cs="Times New Roman"/>
              </w:rPr>
              <w:t>Исполнение 2—3 вокальных произведений — образцов</w:t>
            </w:r>
            <w:r w:rsidR="003C1ACC" w:rsidRPr="00266D82">
              <w:rPr>
                <w:rFonts w:cs="Times New Roman"/>
              </w:rPr>
              <w:t xml:space="preserve"> барокко, классицизма, романтизма, импрессионизма (подлинных или ст</w:t>
            </w:r>
            <w:r w:rsidR="003C1ACC" w:rsidRPr="00266D82">
              <w:rPr>
                <w:rFonts w:cs="Times New Roman"/>
              </w:rPr>
              <w:t>и</w:t>
            </w:r>
            <w:r w:rsidR="003C1ACC" w:rsidRPr="00266D82">
              <w:rPr>
                <w:rFonts w:cs="Times New Roman"/>
              </w:rPr>
              <w:t>лизованных).</w:t>
            </w:r>
          </w:p>
          <w:p w:rsidR="003C1ACC" w:rsidRPr="00266D82" w:rsidRDefault="003C1ACC" w:rsidP="003C1ACC">
            <w:pPr>
              <w:pStyle w:val="af9"/>
              <w:rPr>
                <w:rFonts w:cs="Times New Roman"/>
              </w:rPr>
            </w:pPr>
            <w:r w:rsidRPr="00266D82">
              <w:rPr>
                <w:rFonts w:cs="Times New Roman"/>
              </w:rPr>
              <w:t>Определение на слух в звучании незнакомого произведения: </w:t>
            </w:r>
          </w:p>
          <w:p w:rsidR="003C1ACC" w:rsidRPr="00266D82" w:rsidRDefault="003C1ACC" w:rsidP="003C1ACC">
            <w:pPr>
              <w:pStyle w:val="af9"/>
              <w:rPr>
                <w:rFonts w:cs="Times New Roman"/>
              </w:rPr>
            </w:pPr>
            <w:r w:rsidRPr="00266D82">
              <w:rPr>
                <w:rFonts w:cs="Times New Roman"/>
              </w:rPr>
              <w:lastRenderedPageBreak/>
              <w:t>— принадлежности к одному из изученных стилей; </w:t>
            </w:r>
          </w:p>
          <w:p w:rsidR="003C1ACC" w:rsidRPr="00266D82" w:rsidRDefault="003C1ACC" w:rsidP="003C1ACC">
            <w:pPr>
              <w:pStyle w:val="af9"/>
              <w:rPr>
                <w:rFonts w:cs="Times New Roman"/>
              </w:rPr>
            </w:pPr>
            <w:r w:rsidRPr="00266D82">
              <w:rPr>
                <w:rFonts w:cs="Times New Roman"/>
              </w:rPr>
              <w:t>— исполнительского состава (количество и состав исполнителей, музыкальных инструментов); </w:t>
            </w:r>
          </w:p>
          <w:p w:rsidR="003C1ACC" w:rsidRPr="00266D82" w:rsidRDefault="003C1ACC" w:rsidP="003C1ACC">
            <w:pPr>
              <w:pStyle w:val="af9"/>
              <w:rPr>
                <w:rFonts w:cs="Times New Roman"/>
              </w:rPr>
            </w:pPr>
            <w:r w:rsidRPr="00266D82">
              <w:rPr>
                <w:rFonts w:cs="Times New Roman"/>
              </w:rPr>
              <w:t>— жанра, круга образов;</w:t>
            </w:r>
          </w:p>
          <w:p w:rsidR="003C1ACC" w:rsidRPr="00266D82" w:rsidRDefault="003C1ACC" w:rsidP="003C1ACC">
            <w:pPr>
              <w:pStyle w:val="af9"/>
              <w:rPr>
                <w:rFonts w:cs="Times New Roman"/>
              </w:rPr>
            </w:pPr>
            <w:r w:rsidRPr="00266D82">
              <w:rPr>
                <w:rFonts w:cs="Times New Roman"/>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3C1ACC" w:rsidRPr="00266D82" w:rsidRDefault="003C1ACC" w:rsidP="003C1ACC">
            <w:pPr>
              <w:pStyle w:val="af9"/>
              <w:rPr>
                <w:rFonts w:cs="Times New Roman"/>
              </w:rPr>
            </w:pPr>
            <w:r w:rsidRPr="00266D82">
              <w:rPr>
                <w:rFonts w:cs="Times New Roman"/>
              </w:rPr>
              <w:t>Музыкальная викторина на знание музыки, названий и авторов изученных произведений.</w:t>
            </w:r>
          </w:p>
          <w:p w:rsidR="003C1ACC" w:rsidRPr="00266D82" w:rsidRDefault="003C1ACC" w:rsidP="003C1ACC">
            <w:pPr>
              <w:pStyle w:val="af9"/>
              <w:rPr>
                <w:rFonts w:cs="Times New Roman"/>
              </w:rPr>
            </w:pPr>
            <w:r w:rsidRPr="00266D82">
              <w:rPr>
                <w:rFonts w:cs="Times New Roman"/>
                <w:i/>
                <w:iCs/>
              </w:rPr>
              <w:t>На выбор или факультативно</w:t>
            </w:r>
          </w:p>
          <w:p w:rsidR="00416B7C" w:rsidRPr="00266D82" w:rsidRDefault="003C1ACC" w:rsidP="003C1ACC">
            <w:pPr>
              <w:pStyle w:val="af9"/>
              <w:rPr>
                <w:rFonts w:cs="Times New Roman"/>
              </w:rPr>
            </w:pPr>
            <w:r w:rsidRPr="00266D82">
              <w:rPr>
                <w:rFonts w:cs="Times New Roman"/>
              </w:rPr>
              <w:t>Исследовательские проекты, посвящённые эстетике и особенн</w:t>
            </w:r>
            <w:r w:rsidRPr="00266D82">
              <w:rPr>
                <w:rFonts w:cs="Times New Roman"/>
              </w:rPr>
              <w:t>о</w:t>
            </w:r>
            <w:r w:rsidRPr="00266D82">
              <w:rPr>
                <w:rFonts w:cs="Times New Roman"/>
              </w:rPr>
              <w:t>стям музыкального искусства различных стилей XX века</w:t>
            </w:r>
          </w:p>
        </w:tc>
      </w:tr>
    </w:tbl>
    <w:p w:rsidR="00416B7C" w:rsidRPr="00266D82" w:rsidRDefault="00416B7C" w:rsidP="002C7FE1">
      <w:pPr>
        <w:pStyle w:val="3a"/>
        <w:pageBreakBefore/>
        <w:rPr>
          <w:rFonts w:cs="Times New Roman"/>
        </w:rPr>
      </w:pPr>
      <w:r w:rsidRPr="00266D82">
        <w:rPr>
          <w:rFonts w:cs="Times New Roman"/>
        </w:rPr>
        <w:lastRenderedPageBreak/>
        <w:t>Модуль № 5 «Русская классическая музыка»</w:t>
      </w:r>
      <w:r w:rsidR="002C7FE1" w:rsidRPr="00266D82">
        <w:rPr>
          <w:rStyle w:val="aff2"/>
          <w:rFonts w:cs="Times New Roman"/>
        </w:rPr>
        <w:footnoteReference w:id="30"/>
      </w:r>
    </w:p>
    <w:tbl>
      <w:tblPr>
        <w:tblW w:w="10138" w:type="dxa"/>
        <w:tblInd w:w="57" w:type="dxa"/>
        <w:tblLayout w:type="fixed"/>
        <w:tblCellMar>
          <w:left w:w="0" w:type="dxa"/>
          <w:right w:w="0" w:type="dxa"/>
        </w:tblCellMar>
        <w:tblLook w:val="0000"/>
      </w:tblPr>
      <w:tblGrid>
        <w:gridCol w:w="1254"/>
        <w:gridCol w:w="1326"/>
        <w:gridCol w:w="2030"/>
        <w:gridCol w:w="5528"/>
      </w:tblGrid>
      <w:tr w:rsidR="00416B7C" w:rsidRPr="00266D82" w:rsidTr="003C1ACC">
        <w:trPr>
          <w:trHeight w:val="59"/>
          <w:tblHeader/>
        </w:trPr>
        <w:tc>
          <w:tcPr>
            <w:tcW w:w="125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spacing w:val="-4"/>
              </w:rPr>
              <w:t>№ блока, кол-во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rPr>
              <w:t>Виды деятельности обучающихся</w:t>
            </w:r>
          </w:p>
        </w:tc>
      </w:tr>
      <w:tr w:rsidR="00416B7C" w:rsidRPr="00266D82"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А)</w:t>
            </w:r>
          </w:p>
          <w:p w:rsidR="00416B7C" w:rsidRPr="00266D82" w:rsidRDefault="00416B7C" w:rsidP="00FE214C">
            <w:pPr>
              <w:pStyle w:val="af9"/>
              <w:rPr>
                <w:rFonts w:cs="Times New Roman"/>
              </w:rPr>
            </w:pPr>
            <w:r w:rsidRPr="00266D82">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Образы родной земли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3C1ACC">
            <w:pPr>
              <w:pStyle w:val="af9"/>
              <w:rPr>
                <w:rFonts w:cs="Times New Roman"/>
              </w:rPr>
            </w:pPr>
            <w:r w:rsidRPr="00266D82">
              <w:rPr>
                <w:rFonts w:cs="Times New Roman"/>
              </w:rPr>
              <w:t>Вокальная музыка на стихи русских поэтов, программные инс</w:t>
            </w:r>
            <w:r w:rsidRPr="00266D82">
              <w:rPr>
                <w:rFonts w:cs="Times New Roman"/>
              </w:rPr>
              <w:t>т</w:t>
            </w:r>
            <w:r w:rsidRPr="00266D82">
              <w:rPr>
                <w:rFonts w:cs="Times New Roman"/>
              </w:rPr>
              <w:t>рументальные пр</w:t>
            </w:r>
            <w:r w:rsidRPr="00266D82">
              <w:rPr>
                <w:rFonts w:cs="Times New Roman"/>
              </w:rPr>
              <w:t>о</w:t>
            </w:r>
            <w:r w:rsidRPr="00266D82">
              <w:rPr>
                <w:rFonts w:cs="Times New Roman"/>
              </w:rPr>
              <w:t>изведения, посв</w:t>
            </w:r>
            <w:r w:rsidRPr="00266D82">
              <w:rPr>
                <w:rFonts w:cs="Times New Roman"/>
              </w:rPr>
              <w:t>я</w:t>
            </w:r>
            <w:r w:rsidRPr="00266D82">
              <w:rPr>
                <w:rFonts w:cs="Times New Roman"/>
              </w:rPr>
              <w:t>щённые картинам русской природы, народного быта, сказкам, легендам (на примере творчества М. И. Глинки, С.</w:t>
            </w:r>
            <w:r w:rsidR="003C1ACC" w:rsidRPr="00266D82">
              <w:rPr>
                <w:rFonts w:cs="Times New Roman"/>
              </w:rPr>
              <w:t> </w:t>
            </w:r>
            <w:r w:rsidRPr="00266D82">
              <w:rPr>
                <w:rFonts w:cs="Times New Roman"/>
              </w:rPr>
              <w:t>В. Рахманинова, В.</w:t>
            </w:r>
            <w:r w:rsidR="003C1ACC" w:rsidRPr="00266D82">
              <w:rPr>
                <w:rFonts w:cs="Times New Roman"/>
              </w:rPr>
              <w:t> </w:t>
            </w:r>
            <w:r w:rsidRPr="00266D82">
              <w:rPr>
                <w:rFonts w:cs="Times New Roman"/>
              </w:rPr>
              <w:t>А. Гаврилина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 xml:space="preserve">Повторение, обобщение опыта слушания, проживания, анализа музыки русских композиторов, полученного </w:t>
            </w:r>
            <w:r w:rsidRPr="00266D82">
              <w:rPr>
                <w:rFonts w:cs="Times New Roman"/>
              </w:rPr>
              <w:br/>
              <w:t>в начальных классах. Выявление мелодичности, широты дыхания, интонационной близости русскому фольклору.</w:t>
            </w:r>
          </w:p>
          <w:p w:rsidR="00416B7C" w:rsidRPr="00266D82" w:rsidRDefault="00416B7C" w:rsidP="00FE214C">
            <w:pPr>
              <w:pStyle w:val="af9"/>
              <w:rPr>
                <w:rFonts w:cs="Times New Roman"/>
              </w:rPr>
            </w:pPr>
            <w:r w:rsidRPr="00266D82">
              <w:rPr>
                <w:rFonts w:cs="Times New Roman"/>
              </w:rPr>
              <w:t>Разучивание, исполнение не менее одного вокального произвед</w:t>
            </w:r>
            <w:r w:rsidRPr="00266D82">
              <w:rPr>
                <w:rFonts w:cs="Times New Roman"/>
              </w:rPr>
              <w:t>е</w:t>
            </w:r>
            <w:r w:rsidRPr="00266D82">
              <w:rPr>
                <w:rFonts w:cs="Times New Roman"/>
              </w:rPr>
              <w:t>ния, сочинённого русским композитором-классиком.</w:t>
            </w:r>
          </w:p>
          <w:p w:rsidR="00416B7C" w:rsidRPr="00266D82" w:rsidRDefault="00416B7C" w:rsidP="00FE214C">
            <w:pPr>
              <w:pStyle w:val="af9"/>
              <w:rPr>
                <w:rFonts w:cs="Times New Roman"/>
              </w:rPr>
            </w:pPr>
            <w:r w:rsidRPr="00266D82">
              <w:rPr>
                <w:rFonts w:cs="Times New Roman"/>
              </w:rPr>
              <w:t>Музыкальная викторина на знание музыки, названий и авторов изученных произведений.</w:t>
            </w:r>
          </w:p>
          <w:p w:rsidR="00416B7C" w:rsidRPr="00266D82" w:rsidRDefault="00416B7C" w:rsidP="00FE214C">
            <w:pPr>
              <w:pStyle w:val="af9"/>
              <w:rPr>
                <w:rFonts w:cs="Times New Roman"/>
              </w:rPr>
            </w:pPr>
            <w:r w:rsidRPr="00266D82">
              <w:rPr>
                <w:rFonts w:cs="Times New Roman"/>
                <w:i/>
                <w:iCs/>
              </w:rPr>
              <w:t>На выбор или факультативно</w:t>
            </w:r>
          </w:p>
          <w:p w:rsidR="00416B7C" w:rsidRPr="00266D82" w:rsidRDefault="00416B7C" w:rsidP="00FE214C">
            <w:pPr>
              <w:pStyle w:val="af9"/>
              <w:rPr>
                <w:rFonts w:cs="Times New Roman"/>
              </w:rPr>
            </w:pPr>
            <w:r w:rsidRPr="00266D82">
              <w:rPr>
                <w:rFonts w:cs="Times New Roman"/>
              </w:rPr>
              <w:t>Рисование по мотивам прослушанных музыкальных произведений.</w:t>
            </w:r>
          </w:p>
          <w:p w:rsidR="00416B7C" w:rsidRPr="00266D82" w:rsidRDefault="00416B7C" w:rsidP="00FE214C">
            <w:pPr>
              <w:pStyle w:val="af9"/>
              <w:rPr>
                <w:rFonts w:cs="Times New Roman"/>
              </w:rPr>
            </w:pPr>
            <w:r w:rsidRPr="00266D82">
              <w:rPr>
                <w:rFonts w:cs="Times New Roman"/>
              </w:rPr>
              <w:t>Посещение концерта классической музыки, в программу которого входят произведения русских композиторов</w:t>
            </w:r>
          </w:p>
        </w:tc>
      </w:tr>
      <w:tr w:rsidR="00416B7C" w:rsidRPr="00266D82"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Б)</w:t>
            </w:r>
          </w:p>
          <w:p w:rsidR="00416B7C" w:rsidRPr="00266D82" w:rsidRDefault="00416B7C" w:rsidP="00FE214C">
            <w:pPr>
              <w:pStyle w:val="af9"/>
              <w:rPr>
                <w:rFonts w:cs="Times New Roman"/>
              </w:rPr>
            </w:pPr>
            <w:r w:rsidRPr="00266D82">
              <w:rPr>
                <w:rFonts w:cs="Times New Roman"/>
              </w:rPr>
              <w:lastRenderedPageBreak/>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 xml:space="preserve">Золотой век </w:t>
            </w:r>
            <w:r w:rsidRPr="00266D82">
              <w:rPr>
                <w:rFonts w:cs="Times New Roman"/>
              </w:rPr>
              <w:lastRenderedPageBreak/>
              <w:t>русской культуры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3C1ACC">
            <w:pPr>
              <w:pStyle w:val="af9"/>
              <w:rPr>
                <w:rFonts w:cs="Times New Roman"/>
              </w:rPr>
            </w:pPr>
            <w:r w:rsidRPr="00266D82">
              <w:rPr>
                <w:rFonts w:cs="Times New Roman"/>
              </w:rPr>
              <w:lastRenderedPageBreak/>
              <w:t xml:space="preserve">Светская музыка </w:t>
            </w:r>
            <w:r w:rsidRPr="00266D82">
              <w:rPr>
                <w:rFonts w:cs="Times New Roman"/>
              </w:rPr>
              <w:lastRenderedPageBreak/>
              <w:t>российского дворя</w:t>
            </w:r>
            <w:r w:rsidRPr="00266D82">
              <w:rPr>
                <w:rFonts w:cs="Times New Roman"/>
              </w:rPr>
              <w:t>н</w:t>
            </w:r>
            <w:r w:rsidRPr="00266D82">
              <w:rPr>
                <w:rFonts w:cs="Times New Roman"/>
              </w:rPr>
              <w:t>ства XIX века: муз</w:t>
            </w:r>
            <w:r w:rsidRPr="00266D82">
              <w:rPr>
                <w:rFonts w:cs="Times New Roman"/>
              </w:rPr>
              <w:t>ы</w:t>
            </w:r>
            <w:r w:rsidRPr="00266D82">
              <w:rPr>
                <w:rFonts w:cs="Times New Roman"/>
              </w:rPr>
              <w:t>кальные салоны, д</w:t>
            </w:r>
            <w:r w:rsidRPr="00266D82">
              <w:rPr>
                <w:rFonts w:cs="Times New Roman"/>
              </w:rPr>
              <w:t>о</w:t>
            </w:r>
            <w:r w:rsidRPr="00266D82">
              <w:rPr>
                <w:rFonts w:cs="Times New Roman"/>
              </w:rPr>
              <w:t>машнее музициров</w:t>
            </w:r>
            <w:r w:rsidRPr="00266D82">
              <w:rPr>
                <w:rFonts w:cs="Times New Roman"/>
              </w:rPr>
              <w:t>а</w:t>
            </w:r>
            <w:r w:rsidRPr="00266D82">
              <w:rPr>
                <w:rFonts w:cs="Times New Roman"/>
              </w:rPr>
              <w:t>ние, балы, театры. Увлечение западным искусством, появл</w:t>
            </w:r>
            <w:r w:rsidRPr="00266D82">
              <w:rPr>
                <w:rFonts w:cs="Times New Roman"/>
              </w:rPr>
              <w:t>е</w:t>
            </w:r>
            <w:r w:rsidRPr="00266D82">
              <w:rPr>
                <w:rFonts w:cs="Times New Roman"/>
              </w:rPr>
              <w:t>ние своих гениев. Синтез запа</w:t>
            </w:r>
            <w:r w:rsidRPr="00266D82">
              <w:rPr>
                <w:rFonts w:cs="Times New Roman"/>
              </w:rPr>
              <w:t>д</w:t>
            </w:r>
            <w:r w:rsidRPr="00266D82">
              <w:rPr>
                <w:rFonts w:cs="Times New Roman"/>
              </w:rPr>
              <w:t>но-европейской культуры и русских интонаций, настро</w:t>
            </w:r>
            <w:r w:rsidRPr="00266D82">
              <w:rPr>
                <w:rFonts w:cs="Times New Roman"/>
              </w:rPr>
              <w:t>е</w:t>
            </w:r>
            <w:r w:rsidRPr="00266D82">
              <w:rPr>
                <w:rFonts w:cs="Times New Roman"/>
              </w:rPr>
              <w:t>ний, образов (на примере творчества М.</w:t>
            </w:r>
            <w:r w:rsidR="003C1ACC" w:rsidRPr="00266D82">
              <w:rPr>
                <w:rFonts w:cs="Times New Roman"/>
              </w:rPr>
              <w:t> </w:t>
            </w:r>
            <w:r w:rsidRPr="00266D82">
              <w:rPr>
                <w:rFonts w:cs="Times New Roman"/>
              </w:rPr>
              <w:t>И. Глинки, П.</w:t>
            </w:r>
            <w:r w:rsidR="003C1ACC" w:rsidRPr="00266D82">
              <w:rPr>
                <w:rFonts w:cs="Times New Roman"/>
              </w:rPr>
              <w:t> </w:t>
            </w:r>
            <w:r w:rsidRPr="00266D82">
              <w:rPr>
                <w:rFonts w:cs="Times New Roman"/>
              </w:rPr>
              <w:t>И. Чайковского, Н.</w:t>
            </w:r>
            <w:r w:rsidR="003C1ACC" w:rsidRPr="00266D82">
              <w:rPr>
                <w:rFonts w:cs="Times New Roman"/>
              </w:rPr>
              <w:t> </w:t>
            </w:r>
            <w:r w:rsidRPr="00266D82">
              <w:rPr>
                <w:rFonts w:cs="Times New Roman"/>
              </w:rPr>
              <w:t>А. Римского-Корсакова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Знакомство с шедеврами русской музыки XIX века, анализ худ</w:t>
            </w:r>
            <w:r w:rsidRPr="00266D82">
              <w:rPr>
                <w:rFonts w:cs="Times New Roman"/>
              </w:rPr>
              <w:t>о</w:t>
            </w:r>
            <w:r w:rsidRPr="00266D82">
              <w:rPr>
                <w:rFonts w:cs="Times New Roman"/>
              </w:rPr>
              <w:lastRenderedPageBreak/>
              <w:t>жественного содержания, выразительных средств.</w:t>
            </w:r>
          </w:p>
          <w:p w:rsidR="00416B7C" w:rsidRPr="00266D82" w:rsidRDefault="00416B7C" w:rsidP="00FE214C">
            <w:pPr>
              <w:pStyle w:val="af9"/>
              <w:rPr>
                <w:rFonts w:cs="Times New Roman"/>
              </w:rPr>
            </w:pPr>
            <w:r w:rsidRPr="00266D82">
              <w:rPr>
                <w:rFonts w:cs="Times New Roman"/>
              </w:rPr>
              <w:t>Разучивание, исполнение не менее одного вокального произвед</w:t>
            </w:r>
            <w:r w:rsidRPr="00266D82">
              <w:rPr>
                <w:rFonts w:cs="Times New Roman"/>
              </w:rPr>
              <w:t>е</w:t>
            </w:r>
            <w:r w:rsidRPr="00266D82">
              <w:rPr>
                <w:rFonts w:cs="Times New Roman"/>
              </w:rPr>
              <w:t>ния лирического характера, сочинённого русским композит</w:t>
            </w:r>
            <w:r w:rsidRPr="00266D82">
              <w:rPr>
                <w:rFonts w:cs="Times New Roman"/>
              </w:rPr>
              <w:t>о</w:t>
            </w:r>
            <w:r w:rsidRPr="00266D82">
              <w:rPr>
                <w:rFonts w:cs="Times New Roman"/>
              </w:rPr>
              <w:t>ром-классиком.</w:t>
            </w:r>
          </w:p>
          <w:p w:rsidR="00416B7C" w:rsidRPr="00266D82" w:rsidRDefault="00416B7C" w:rsidP="00FE214C">
            <w:pPr>
              <w:pStyle w:val="af9"/>
              <w:rPr>
                <w:rFonts w:cs="Times New Roman"/>
              </w:rPr>
            </w:pPr>
            <w:r w:rsidRPr="00266D82">
              <w:rPr>
                <w:rFonts w:cs="Times New Roman"/>
              </w:rPr>
              <w:t>Музыкальная викторина на знание музыки, названий и авторов изученных произведений.</w:t>
            </w:r>
          </w:p>
          <w:p w:rsidR="00416B7C" w:rsidRPr="00266D82" w:rsidRDefault="00416B7C" w:rsidP="00FE214C">
            <w:pPr>
              <w:pStyle w:val="af9"/>
              <w:rPr>
                <w:rFonts w:cs="Times New Roman"/>
              </w:rPr>
            </w:pPr>
            <w:r w:rsidRPr="00266D82">
              <w:rPr>
                <w:rFonts w:cs="Times New Roman"/>
                <w:i/>
                <w:iCs/>
              </w:rPr>
              <w:t>На выбор или факультативно</w:t>
            </w:r>
          </w:p>
          <w:p w:rsidR="00416B7C" w:rsidRPr="00266D82" w:rsidRDefault="00416B7C" w:rsidP="00FE214C">
            <w:pPr>
              <w:pStyle w:val="af9"/>
              <w:rPr>
                <w:rFonts w:cs="Times New Roman"/>
              </w:rPr>
            </w:pPr>
            <w:r w:rsidRPr="00266D82">
              <w:rPr>
                <w:rFonts w:cs="Times New Roman"/>
              </w:rPr>
              <w:t>Просмотр художественных фильмов, телепередач, посвящённых русской культуре XIX века.</w:t>
            </w:r>
          </w:p>
          <w:p w:rsidR="00416B7C" w:rsidRPr="00266D82" w:rsidRDefault="00416B7C" w:rsidP="00FE214C">
            <w:pPr>
              <w:pStyle w:val="af9"/>
              <w:rPr>
                <w:rFonts w:cs="Times New Roman"/>
              </w:rPr>
            </w:pPr>
            <w:r w:rsidRPr="00266D82">
              <w:rPr>
                <w:rFonts w:cs="Times New Roman"/>
              </w:rPr>
              <w:t>Создание любительского фильма, радиопередачи, театрализова</w:t>
            </w:r>
            <w:r w:rsidRPr="00266D82">
              <w:rPr>
                <w:rFonts w:cs="Times New Roman"/>
              </w:rPr>
              <w:t>н</w:t>
            </w:r>
            <w:r w:rsidRPr="00266D82">
              <w:rPr>
                <w:rFonts w:cs="Times New Roman"/>
              </w:rPr>
              <w:t>ной музыкально-литературной композиции на основе музыки и литературы XIX века.</w:t>
            </w:r>
          </w:p>
          <w:p w:rsidR="00416B7C" w:rsidRPr="00266D82" w:rsidRDefault="00416B7C" w:rsidP="00FE214C">
            <w:pPr>
              <w:pStyle w:val="af9"/>
              <w:rPr>
                <w:rFonts w:cs="Times New Roman"/>
              </w:rPr>
            </w:pPr>
            <w:r w:rsidRPr="00266D82">
              <w:rPr>
                <w:rFonts w:cs="Times New Roman"/>
              </w:rPr>
              <w:t>Реконструкция костюмированного бала, музыкального салона</w:t>
            </w:r>
          </w:p>
        </w:tc>
      </w:tr>
      <w:tr w:rsidR="00416B7C" w:rsidRPr="00266D82"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В)</w:t>
            </w:r>
          </w:p>
          <w:p w:rsidR="00416B7C" w:rsidRPr="00266D82" w:rsidRDefault="00416B7C" w:rsidP="00FE214C">
            <w:pPr>
              <w:pStyle w:val="af9"/>
              <w:rPr>
                <w:rFonts w:cs="Times New Roman"/>
              </w:rPr>
            </w:pPr>
            <w:r w:rsidRPr="00266D82">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 xml:space="preserve">История страны и народа в музыке </w:t>
            </w:r>
            <w:r w:rsidRPr="00266D82">
              <w:rPr>
                <w:rFonts w:cs="Times New Roman"/>
              </w:rPr>
              <w:lastRenderedPageBreak/>
              <w:t>русских композит</w:t>
            </w:r>
            <w:r w:rsidRPr="00266D82">
              <w:rPr>
                <w:rFonts w:cs="Times New Roman"/>
              </w:rPr>
              <w:t>о</w:t>
            </w:r>
            <w:r w:rsidRPr="00266D82">
              <w:rPr>
                <w:rFonts w:cs="Times New Roman"/>
              </w:rPr>
              <w:t>ров</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Образы народных героев, тема служ</w:t>
            </w:r>
            <w:r w:rsidRPr="00266D82">
              <w:rPr>
                <w:rFonts w:cs="Times New Roman"/>
              </w:rPr>
              <w:t>е</w:t>
            </w:r>
            <w:r w:rsidRPr="00266D82">
              <w:rPr>
                <w:rFonts w:cs="Times New Roman"/>
              </w:rPr>
              <w:t xml:space="preserve">ния Отечеству в крупных театральных </w:t>
            </w:r>
            <w:r w:rsidRPr="00266D82">
              <w:rPr>
                <w:rFonts w:cs="Times New Roman"/>
              </w:rPr>
              <w:lastRenderedPageBreak/>
              <w:t xml:space="preserve">и симфонических </w:t>
            </w:r>
            <w:r w:rsidRPr="00266D82">
              <w:rPr>
                <w:rFonts w:cs="Times New Roman"/>
              </w:rPr>
              <w:br/>
              <w:t>произведениях ру</w:t>
            </w:r>
            <w:r w:rsidRPr="00266D82">
              <w:rPr>
                <w:rFonts w:cs="Times New Roman"/>
              </w:rPr>
              <w:t>с</w:t>
            </w:r>
            <w:r w:rsidRPr="00266D82">
              <w:rPr>
                <w:rFonts w:cs="Times New Roman"/>
              </w:rPr>
              <w:t>ских композиторов (на примере сочин</w:t>
            </w:r>
            <w:r w:rsidRPr="00266D82">
              <w:rPr>
                <w:rFonts w:cs="Times New Roman"/>
              </w:rPr>
              <w:t>е</w:t>
            </w:r>
            <w:r w:rsidRPr="00266D82">
              <w:rPr>
                <w:rFonts w:cs="Times New Roman"/>
              </w:rPr>
              <w:t>ний композиторов — членов «Могучей кучки», С. С. Прокофьева, Г. В. Свиридова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spacing w:val="-2"/>
              </w:rPr>
            </w:pPr>
            <w:r w:rsidRPr="00266D82">
              <w:rPr>
                <w:rFonts w:cs="Times New Roman"/>
                <w:spacing w:val="-2"/>
              </w:rPr>
              <w:lastRenderedPageBreak/>
              <w:t>Знакомство с шедеврами русской музыки XIX—XX веков, анализ художественного содержания и способов выражения патриотич</w:t>
            </w:r>
            <w:r w:rsidRPr="00266D82">
              <w:rPr>
                <w:rFonts w:cs="Times New Roman"/>
                <w:spacing w:val="-2"/>
              </w:rPr>
              <w:t>е</w:t>
            </w:r>
            <w:r w:rsidRPr="00266D82">
              <w:rPr>
                <w:rFonts w:cs="Times New Roman"/>
                <w:spacing w:val="-2"/>
              </w:rPr>
              <w:t>ской идеи, гражданского пафоса.</w:t>
            </w:r>
          </w:p>
          <w:p w:rsidR="00416B7C" w:rsidRPr="00266D82" w:rsidRDefault="00416B7C" w:rsidP="00FE214C">
            <w:pPr>
              <w:pStyle w:val="af9"/>
              <w:rPr>
                <w:rFonts w:cs="Times New Roman"/>
              </w:rPr>
            </w:pPr>
            <w:r w:rsidRPr="00266D82">
              <w:rPr>
                <w:rFonts w:cs="Times New Roman"/>
              </w:rPr>
              <w:t>Разучивание, исполнение не менее одного вокального произвед</w:t>
            </w:r>
            <w:r w:rsidRPr="00266D82">
              <w:rPr>
                <w:rFonts w:cs="Times New Roman"/>
              </w:rPr>
              <w:t>е</w:t>
            </w:r>
            <w:r w:rsidRPr="00266D82">
              <w:rPr>
                <w:rFonts w:cs="Times New Roman"/>
              </w:rPr>
              <w:lastRenderedPageBreak/>
              <w:t>ния патриотического содержания, сочинённого русским композ</w:t>
            </w:r>
            <w:r w:rsidRPr="00266D82">
              <w:rPr>
                <w:rFonts w:cs="Times New Roman"/>
              </w:rPr>
              <w:t>и</w:t>
            </w:r>
            <w:r w:rsidRPr="00266D82">
              <w:rPr>
                <w:rFonts w:cs="Times New Roman"/>
              </w:rPr>
              <w:t>тором-классиком.</w:t>
            </w:r>
          </w:p>
          <w:p w:rsidR="00416B7C" w:rsidRPr="00266D82" w:rsidRDefault="00416B7C" w:rsidP="00FE214C">
            <w:pPr>
              <w:pStyle w:val="af9"/>
              <w:rPr>
                <w:rFonts w:cs="Times New Roman"/>
              </w:rPr>
            </w:pPr>
            <w:r w:rsidRPr="00266D82">
              <w:rPr>
                <w:rFonts w:cs="Times New Roman"/>
              </w:rPr>
              <w:t>Исполнение Гимна Российской Федерации.</w:t>
            </w:r>
          </w:p>
          <w:p w:rsidR="00416B7C" w:rsidRPr="00266D82" w:rsidRDefault="00416B7C" w:rsidP="00FE214C">
            <w:pPr>
              <w:pStyle w:val="af9"/>
              <w:rPr>
                <w:rFonts w:cs="Times New Roman"/>
              </w:rPr>
            </w:pPr>
            <w:r w:rsidRPr="00266D82">
              <w:rPr>
                <w:rFonts w:cs="Times New Roman"/>
              </w:rPr>
              <w:t>Музыкальная викторина на знание музыки, названий и авторов изученных произведений.</w:t>
            </w:r>
          </w:p>
          <w:p w:rsidR="00416B7C" w:rsidRPr="00266D82" w:rsidRDefault="00416B7C" w:rsidP="00FE214C">
            <w:pPr>
              <w:pStyle w:val="af9"/>
              <w:rPr>
                <w:rFonts w:cs="Times New Roman"/>
              </w:rPr>
            </w:pPr>
            <w:r w:rsidRPr="00266D82">
              <w:rPr>
                <w:rFonts w:cs="Times New Roman"/>
                <w:i/>
                <w:iCs/>
              </w:rPr>
              <w:t>На выбор или факультативно</w:t>
            </w:r>
          </w:p>
          <w:p w:rsidR="00416B7C" w:rsidRPr="00266D82" w:rsidRDefault="00416B7C" w:rsidP="00FE214C">
            <w:pPr>
              <w:pStyle w:val="af9"/>
              <w:rPr>
                <w:rFonts w:cs="Times New Roman"/>
              </w:rPr>
            </w:pPr>
            <w:r w:rsidRPr="00266D82">
              <w:rPr>
                <w:rFonts w:cs="Times New Roman"/>
              </w:rPr>
              <w:t>Просмотр художественных фильмов, телепередач, посвящённых творчеству композиторов — членов кружка «Могучая кучка».</w:t>
            </w:r>
          </w:p>
          <w:p w:rsidR="00416B7C" w:rsidRPr="00266D82" w:rsidRDefault="00416B7C" w:rsidP="00FE214C">
            <w:pPr>
              <w:pStyle w:val="af9"/>
              <w:rPr>
                <w:rFonts w:cs="Times New Roman"/>
              </w:rPr>
            </w:pPr>
            <w:r w:rsidRPr="00266D82">
              <w:rPr>
                <w:rFonts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416B7C" w:rsidRPr="00266D82" w:rsidTr="003C1ACC">
        <w:trPr>
          <w:trHeight w:val="2431"/>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Г)</w:t>
            </w:r>
          </w:p>
          <w:p w:rsidR="00416B7C" w:rsidRPr="00266D82" w:rsidRDefault="00416B7C" w:rsidP="00FE214C">
            <w:pPr>
              <w:pStyle w:val="af9"/>
              <w:rPr>
                <w:rFonts w:cs="Times New Roman"/>
              </w:rPr>
            </w:pPr>
            <w:r w:rsidRPr="00266D82">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Русский балет</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3C1ACC">
            <w:pPr>
              <w:pStyle w:val="af9"/>
              <w:rPr>
                <w:rFonts w:cs="Times New Roman"/>
              </w:rPr>
            </w:pPr>
            <w:r w:rsidRPr="00266D82">
              <w:rPr>
                <w:rFonts w:cs="Times New Roman"/>
              </w:rPr>
              <w:t>Мировая слава ру</w:t>
            </w:r>
            <w:r w:rsidRPr="00266D82">
              <w:rPr>
                <w:rFonts w:cs="Times New Roman"/>
              </w:rPr>
              <w:t>с</w:t>
            </w:r>
            <w:r w:rsidRPr="00266D82">
              <w:rPr>
                <w:rFonts w:cs="Times New Roman"/>
              </w:rPr>
              <w:t>ского балета. Тво</w:t>
            </w:r>
            <w:r w:rsidRPr="00266D82">
              <w:rPr>
                <w:rFonts w:cs="Times New Roman"/>
              </w:rPr>
              <w:t>р</w:t>
            </w:r>
            <w:r w:rsidRPr="00266D82">
              <w:rPr>
                <w:rFonts w:cs="Times New Roman"/>
              </w:rPr>
              <w:t>чество композиторов (П. И. Чайковский, С.</w:t>
            </w:r>
            <w:r w:rsidR="003C1ACC" w:rsidRPr="00266D82">
              <w:rPr>
                <w:rFonts w:cs="Times New Roman"/>
              </w:rPr>
              <w:t> </w:t>
            </w:r>
            <w:r w:rsidRPr="00266D82">
              <w:rPr>
                <w:rFonts w:cs="Times New Roman"/>
              </w:rPr>
              <w:t>С. Прокофьев, И.</w:t>
            </w:r>
            <w:r w:rsidR="003C1ACC" w:rsidRPr="00266D82">
              <w:rPr>
                <w:rFonts w:cs="Times New Roman"/>
              </w:rPr>
              <w:t> </w:t>
            </w:r>
            <w:r w:rsidRPr="00266D82">
              <w:rPr>
                <w:rFonts w:cs="Times New Roman"/>
              </w:rPr>
              <w:t>Ф. Стравинский, Р. </w:t>
            </w:r>
            <w:r w:rsidR="003C1ACC" w:rsidRPr="00266D82">
              <w:rPr>
                <w:rFonts w:cs="Times New Roman"/>
              </w:rPr>
              <w:t>К. Щедрин), бале</w:t>
            </w:r>
            <w:r w:rsidR="003C1ACC" w:rsidRPr="00266D82">
              <w:rPr>
                <w:rFonts w:cs="Times New Roman"/>
              </w:rPr>
              <w:t>т</w:t>
            </w:r>
            <w:r w:rsidR="003C1ACC" w:rsidRPr="00266D82">
              <w:rPr>
                <w:rFonts w:cs="Times New Roman"/>
              </w:rPr>
              <w:t>мейстеров, артистов балета. Дягилевские сезоны</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266D82" w:rsidRDefault="00416B7C" w:rsidP="00FE214C">
            <w:pPr>
              <w:pStyle w:val="af9"/>
              <w:rPr>
                <w:rFonts w:cs="Times New Roman"/>
                <w:spacing w:val="-2"/>
              </w:rPr>
            </w:pPr>
            <w:r w:rsidRPr="00266D82">
              <w:rPr>
                <w:rFonts w:cs="Times New Roman"/>
              </w:rPr>
              <w:t>З</w:t>
            </w:r>
            <w:r w:rsidRPr="00266D82">
              <w:rPr>
                <w:rFonts w:cs="Times New Roman"/>
                <w:spacing w:val="-2"/>
              </w:rPr>
              <w:t>накомство с шедеврами русской балетной музыки.</w:t>
            </w:r>
          </w:p>
          <w:p w:rsidR="00416B7C" w:rsidRPr="00266D82" w:rsidRDefault="00416B7C" w:rsidP="00FE214C">
            <w:pPr>
              <w:pStyle w:val="af9"/>
              <w:rPr>
                <w:rFonts w:cs="Times New Roman"/>
              </w:rPr>
            </w:pPr>
            <w:r w:rsidRPr="00266D82">
              <w:rPr>
                <w:rFonts w:cs="Times New Roman"/>
                <w:spacing w:val="-2"/>
              </w:rPr>
              <w:t>Поиск информации о постановках балетных спектаклей, гастролях российских балетных трупп за рубежом</w:t>
            </w:r>
            <w:r w:rsidRPr="00266D82">
              <w:rPr>
                <w:rFonts w:cs="Times New Roman"/>
              </w:rPr>
              <w:t>.</w:t>
            </w:r>
          </w:p>
          <w:p w:rsidR="00416B7C" w:rsidRPr="00266D82" w:rsidRDefault="00416B7C" w:rsidP="00FE214C">
            <w:pPr>
              <w:pStyle w:val="af9"/>
              <w:rPr>
                <w:rFonts w:cs="Times New Roman"/>
              </w:rPr>
            </w:pPr>
            <w:r w:rsidRPr="00266D82">
              <w:rPr>
                <w:rFonts w:cs="Times New Roman"/>
              </w:rPr>
              <w:t>Посещение балетного спектакля (просмотр в видеозаписи). Хара</w:t>
            </w:r>
            <w:r w:rsidRPr="00266D82">
              <w:rPr>
                <w:rFonts w:cs="Times New Roman"/>
              </w:rPr>
              <w:t>к</w:t>
            </w:r>
            <w:r w:rsidRPr="00266D82">
              <w:rPr>
                <w:rFonts w:cs="Times New Roman"/>
              </w:rPr>
              <w:t>теристика отдельных музыкальных номеров и спектакля в целом.</w:t>
            </w:r>
          </w:p>
          <w:p w:rsidR="00416B7C" w:rsidRPr="00266D82" w:rsidRDefault="00416B7C" w:rsidP="00FE214C">
            <w:pPr>
              <w:pStyle w:val="af9"/>
              <w:rPr>
                <w:rFonts w:cs="Times New Roman"/>
              </w:rPr>
            </w:pPr>
            <w:r w:rsidRPr="00266D82">
              <w:rPr>
                <w:rFonts w:cs="Times New Roman"/>
                <w:i/>
                <w:iCs/>
              </w:rPr>
              <w:t>На выбор или факультативно</w:t>
            </w:r>
          </w:p>
          <w:p w:rsidR="00416B7C" w:rsidRPr="00266D82" w:rsidRDefault="00416B7C" w:rsidP="00FE214C">
            <w:pPr>
              <w:pStyle w:val="af9"/>
              <w:rPr>
                <w:rFonts w:cs="Times New Roman"/>
              </w:rPr>
            </w:pPr>
            <w:r w:rsidRPr="00266D82">
              <w:rPr>
                <w:rFonts w:cs="Times New Roman"/>
              </w:rPr>
              <w:t>Исследовательские проекты, посвящённые истории создания зн</w:t>
            </w:r>
            <w:r w:rsidRPr="00266D82">
              <w:rPr>
                <w:rFonts w:cs="Times New Roman"/>
              </w:rPr>
              <w:t>а</w:t>
            </w:r>
            <w:r w:rsidRPr="00266D82">
              <w:rPr>
                <w:rFonts w:cs="Times New Roman"/>
              </w:rPr>
              <w:t>менитых балетов, творческой биографии балерин, танцовщиков, балетмейстеров.</w:t>
            </w:r>
          </w:p>
          <w:p w:rsidR="003C1ACC" w:rsidRPr="00266D82" w:rsidRDefault="003C1ACC" w:rsidP="00FE214C">
            <w:pPr>
              <w:pStyle w:val="af9"/>
              <w:rPr>
                <w:rFonts w:cs="Times New Roman"/>
              </w:rPr>
            </w:pPr>
            <w:r w:rsidRPr="00266D82">
              <w:rPr>
                <w:rFonts w:cs="Times New Roman"/>
              </w:rPr>
              <w:t xml:space="preserve">Съёмки любительского фильма (в технике теневого, кукольного театра, мультипликации и т. п.) на музыку какого-либо балета </w:t>
            </w:r>
            <w:r w:rsidRPr="00266D82">
              <w:rPr>
                <w:rFonts w:cs="Times New Roman"/>
              </w:rPr>
              <w:lastRenderedPageBreak/>
              <w:t>(фрагменты)</w:t>
            </w:r>
          </w:p>
        </w:tc>
      </w:tr>
      <w:tr w:rsidR="00416B7C" w:rsidRPr="00266D82"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Д)</w:t>
            </w:r>
          </w:p>
          <w:p w:rsidR="00416B7C" w:rsidRPr="00266D82" w:rsidRDefault="00416B7C" w:rsidP="00FE214C">
            <w:pPr>
              <w:pStyle w:val="af9"/>
              <w:rPr>
                <w:rFonts w:cs="Times New Roman"/>
              </w:rPr>
            </w:pPr>
            <w:r w:rsidRPr="00266D82">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Русская исполн</w:t>
            </w:r>
            <w:r w:rsidRPr="00266D82">
              <w:rPr>
                <w:rFonts w:cs="Times New Roman"/>
              </w:rPr>
              <w:t>и</w:t>
            </w:r>
            <w:r w:rsidRPr="00266D82">
              <w:rPr>
                <w:rFonts w:cs="Times New Roman"/>
              </w:rPr>
              <w:t>тельская школа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266D82" w:rsidRDefault="00416B7C" w:rsidP="00FE214C">
            <w:pPr>
              <w:pStyle w:val="af9"/>
              <w:rPr>
                <w:rFonts w:cs="Times New Roman"/>
              </w:rPr>
            </w:pPr>
            <w:r w:rsidRPr="00266D82">
              <w:rPr>
                <w:rFonts w:cs="Times New Roman"/>
                <w:spacing w:val="-2"/>
              </w:rPr>
              <w:t>Творчество выда</w:t>
            </w:r>
            <w:r w:rsidRPr="00266D82">
              <w:rPr>
                <w:rFonts w:cs="Times New Roman"/>
                <w:spacing w:val="-2"/>
              </w:rPr>
              <w:t>ю</w:t>
            </w:r>
            <w:r w:rsidRPr="00266D82">
              <w:rPr>
                <w:rFonts w:cs="Times New Roman"/>
                <w:spacing w:val="-2"/>
              </w:rPr>
              <w:t>щихся отечественных исполнителей (С. Рихтер, Л. Коган, М. Ростропович, Е. Мравинский и др.). Консерватории в М</w:t>
            </w:r>
            <w:r w:rsidRPr="00266D82">
              <w:rPr>
                <w:rFonts w:cs="Times New Roman"/>
                <w:spacing w:val="-2"/>
              </w:rPr>
              <w:t>о</w:t>
            </w:r>
            <w:r w:rsidRPr="00266D82">
              <w:rPr>
                <w:rFonts w:cs="Times New Roman"/>
                <w:spacing w:val="-2"/>
              </w:rPr>
              <w:t>скве и Санкт-Петербурге, родном городе. Ко</w:t>
            </w:r>
            <w:r w:rsidRPr="00266D82">
              <w:rPr>
                <w:rFonts w:cs="Times New Roman"/>
                <w:spacing w:val="-2"/>
              </w:rPr>
              <w:t>н</w:t>
            </w:r>
            <w:r w:rsidRPr="00266D82">
              <w:rPr>
                <w:rFonts w:cs="Times New Roman"/>
                <w:spacing w:val="-2"/>
              </w:rPr>
              <w:t>курс имени П. </w:t>
            </w:r>
            <w:r w:rsidRPr="00266D82">
              <w:rPr>
                <w:rFonts w:cs="Times New Roman"/>
                <w:spacing w:val="-2"/>
              </w:rPr>
              <w:lastRenderedPageBreak/>
              <w:t>И. Чайковского</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spacing w:val="-4"/>
              </w:rPr>
            </w:pPr>
            <w:r w:rsidRPr="00266D82">
              <w:rPr>
                <w:rFonts w:cs="Times New Roman"/>
                <w:spacing w:val="-4"/>
              </w:rPr>
              <w:lastRenderedPageBreak/>
              <w:t>Слушание одних и тех же произведений в исполнении разных муз</w:t>
            </w:r>
            <w:r w:rsidRPr="00266D82">
              <w:rPr>
                <w:rFonts w:cs="Times New Roman"/>
                <w:spacing w:val="-4"/>
              </w:rPr>
              <w:t>ы</w:t>
            </w:r>
            <w:r w:rsidRPr="00266D82">
              <w:rPr>
                <w:rFonts w:cs="Times New Roman"/>
                <w:spacing w:val="-4"/>
              </w:rPr>
              <w:t>кантов, оценка особенностей интерпретации.</w:t>
            </w:r>
          </w:p>
          <w:p w:rsidR="00416B7C" w:rsidRPr="00266D82" w:rsidRDefault="00416B7C" w:rsidP="00FE214C">
            <w:pPr>
              <w:pStyle w:val="af9"/>
              <w:rPr>
                <w:rFonts w:cs="Times New Roman"/>
              </w:rPr>
            </w:pPr>
            <w:r w:rsidRPr="00266D82">
              <w:rPr>
                <w:rFonts w:cs="Times New Roman"/>
              </w:rPr>
              <w:t>Создание домашней фоно- и видеотеки из понравившихся прои</w:t>
            </w:r>
            <w:r w:rsidRPr="00266D82">
              <w:rPr>
                <w:rFonts w:cs="Times New Roman"/>
              </w:rPr>
              <w:t>з</w:t>
            </w:r>
            <w:r w:rsidRPr="00266D82">
              <w:rPr>
                <w:rFonts w:cs="Times New Roman"/>
              </w:rPr>
              <w:t>ведений.</w:t>
            </w:r>
          </w:p>
          <w:p w:rsidR="00416B7C" w:rsidRPr="00266D82" w:rsidRDefault="00416B7C" w:rsidP="00FE214C">
            <w:pPr>
              <w:pStyle w:val="af9"/>
              <w:rPr>
                <w:rFonts w:cs="Times New Roman"/>
              </w:rPr>
            </w:pPr>
            <w:r w:rsidRPr="00266D82">
              <w:rPr>
                <w:rFonts w:cs="Times New Roman"/>
              </w:rPr>
              <w:t>Дискуссия на тему «Исполнитель — соавтор композитора».</w:t>
            </w:r>
          </w:p>
          <w:p w:rsidR="00416B7C" w:rsidRPr="00266D82" w:rsidRDefault="00416B7C" w:rsidP="00FE214C">
            <w:pPr>
              <w:pStyle w:val="af9"/>
              <w:rPr>
                <w:rFonts w:cs="Times New Roman"/>
              </w:rPr>
            </w:pPr>
            <w:r w:rsidRPr="00266D82">
              <w:rPr>
                <w:rFonts w:cs="Times New Roman"/>
                <w:i/>
                <w:iCs/>
              </w:rPr>
              <w:t>На выбор или факультативно</w:t>
            </w:r>
          </w:p>
          <w:p w:rsidR="00416B7C" w:rsidRPr="00266D82" w:rsidRDefault="00416B7C" w:rsidP="00FE214C">
            <w:pPr>
              <w:pStyle w:val="af9"/>
              <w:rPr>
                <w:rFonts w:cs="Times New Roman"/>
              </w:rPr>
            </w:pPr>
            <w:r w:rsidRPr="00266D82">
              <w:rPr>
                <w:rFonts w:cs="Times New Roman"/>
              </w:rPr>
              <w:t>Исследовательские проекты, посвящённые биографиям известных отечественных исполнителей классической музыки</w:t>
            </w:r>
          </w:p>
        </w:tc>
      </w:tr>
      <w:tr w:rsidR="00416B7C" w:rsidRPr="00266D82" w:rsidTr="003C1ACC">
        <w:trPr>
          <w:trHeight w:val="1458"/>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Е)</w:t>
            </w:r>
          </w:p>
          <w:p w:rsidR="00416B7C" w:rsidRPr="00266D82" w:rsidRDefault="00416B7C" w:rsidP="00FE214C">
            <w:pPr>
              <w:pStyle w:val="af9"/>
              <w:rPr>
                <w:rFonts w:cs="Times New Roman"/>
              </w:rPr>
            </w:pPr>
            <w:r w:rsidRPr="00266D82">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Русская музыка — взгляд в будущее</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2C7FE1">
            <w:pPr>
              <w:pStyle w:val="af9"/>
              <w:rPr>
                <w:rFonts w:cs="Times New Roman"/>
              </w:rPr>
            </w:pPr>
            <w:r w:rsidRPr="00266D82">
              <w:rPr>
                <w:rFonts w:cs="Times New Roman"/>
              </w:rPr>
              <w:t>Идея светомузыки. Мистерии А. Н. Скрябина. Те</w:t>
            </w:r>
            <w:r w:rsidRPr="00266D82">
              <w:rPr>
                <w:rFonts w:cs="Times New Roman"/>
              </w:rPr>
              <w:t>р</w:t>
            </w:r>
            <w:r w:rsidRPr="00266D82">
              <w:rPr>
                <w:rFonts w:cs="Times New Roman"/>
              </w:rPr>
              <w:t>менвокс, синтезатор Е. Мурзина, эле</w:t>
            </w:r>
            <w:r w:rsidRPr="00266D82">
              <w:rPr>
                <w:rFonts w:cs="Times New Roman"/>
              </w:rPr>
              <w:t>к</w:t>
            </w:r>
            <w:r w:rsidRPr="00266D82">
              <w:rPr>
                <w:rFonts w:cs="Times New Roman"/>
              </w:rPr>
              <w:t>тронная музыка (на при</w:t>
            </w:r>
            <w:r w:rsidR="002C7FE1" w:rsidRPr="00266D82">
              <w:rPr>
                <w:rFonts w:cs="Times New Roman"/>
              </w:rPr>
              <w:t>мере творчества А. Г. Шнитке, Э. Н. Артемьева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Знакомство с музыкой отечественных композиторов XX века, э</w:t>
            </w:r>
            <w:r w:rsidRPr="00266D82">
              <w:rPr>
                <w:rFonts w:cs="Times New Roman"/>
              </w:rPr>
              <w:t>с</w:t>
            </w:r>
            <w:r w:rsidRPr="00266D82">
              <w:rPr>
                <w:rFonts w:cs="Times New Roman"/>
              </w:rPr>
              <w:t>тетическими и технологическими идеями по расширению во</w:t>
            </w:r>
            <w:r w:rsidRPr="00266D82">
              <w:rPr>
                <w:rFonts w:cs="Times New Roman"/>
              </w:rPr>
              <w:t>з</w:t>
            </w:r>
            <w:r w:rsidRPr="00266D82">
              <w:rPr>
                <w:rFonts w:cs="Times New Roman"/>
              </w:rPr>
              <w:t>можностей и средств музыкального искусства.</w:t>
            </w:r>
          </w:p>
          <w:p w:rsidR="00416B7C" w:rsidRPr="00266D82" w:rsidRDefault="00416B7C" w:rsidP="00FE214C">
            <w:pPr>
              <w:pStyle w:val="af9"/>
              <w:rPr>
                <w:rFonts w:cs="Times New Roman"/>
              </w:rPr>
            </w:pPr>
            <w:r w:rsidRPr="00266D82">
              <w:rPr>
                <w:rFonts w:cs="Times New Roman"/>
              </w:rPr>
              <w:t>Слушание образцов электронной музыки. Дискуссия о значении технических средств в создании современной музыки.</w:t>
            </w:r>
          </w:p>
          <w:p w:rsidR="002C7FE1" w:rsidRPr="00266D82" w:rsidRDefault="002C7FE1" w:rsidP="002C7FE1">
            <w:pPr>
              <w:pStyle w:val="af9"/>
              <w:rPr>
                <w:rFonts w:cs="Times New Roman"/>
              </w:rPr>
            </w:pPr>
            <w:r w:rsidRPr="00266D82">
              <w:rPr>
                <w:rFonts w:cs="Times New Roman"/>
                <w:i/>
                <w:iCs/>
              </w:rPr>
              <w:t>На выбор или факультативно</w:t>
            </w:r>
          </w:p>
          <w:p w:rsidR="002C7FE1" w:rsidRPr="00266D82" w:rsidRDefault="002C7FE1" w:rsidP="002C7FE1">
            <w:pPr>
              <w:pStyle w:val="af9"/>
              <w:rPr>
                <w:rFonts w:cs="Times New Roman"/>
              </w:rPr>
            </w:pPr>
            <w:r w:rsidRPr="00266D82">
              <w:rPr>
                <w:rFonts w:cs="Times New Roman"/>
              </w:rPr>
              <w:t>Исследовательские проекты, посвящённые развитию музыкальной электроники в России.</w:t>
            </w:r>
          </w:p>
          <w:p w:rsidR="002C7FE1" w:rsidRPr="00266D82" w:rsidRDefault="002C7FE1" w:rsidP="002C7FE1">
            <w:pPr>
              <w:pStyle w:val="af9"/>
              <w:rPr>
                <w:rFonts w:cs="Times New Roman"/>
              </w:rPr>
            </w:pPr>
            <w:r w:rsidRPr="00266D82">
              <w:rPr>
                <w:rFonts w:cs="Times New Roman"/>
              </w:rPr>
              <w:t>Импровизация, сочинение музыки с помощью цифровых ус</w:t>
            </w:r>
            <w:r w:rsidRPr="00266D82">
              <w:rPr>
                <w:rFonts w:cs="Times New Roman"/>
              </w:rPr>
              <w:t>т</w:t>
            </w:r>
            <w:r w:rsidRPr="00266D82">
              <w:rPr>
                <w:rFonts w:cs="Times New Roman"/>
              </w:rPr>
              <w:t>ройств, программных продуктов и электронных гаджетов</w:t>
            </w:r>
          </w:p>
        </w:tc>
      </w:tr>
    </w:tbl>
    <w:p w:rsidR="00416B7C" w:rsidRPr="00266D82" w:rsidRDefault="00416B7C" w:rsidP="00416B7C">
      <w:pPr>
        <w:pStyle w:val="aa"/>
        <w:rPr>
          <w:rFonts w:cs="Times New Roman"/>
          <w:sz w:val="22"/>
          <w:szCs w:val="22"/>
        </w:rPr>
      </w:pPr>
    </w:p>
    <w:p w:rsidR="00416B7C" w:rsidRPr="00266D82" w:rsidRDefault="00416B7C" w:rsidP="003C1ACC">
      <w:pPr>
        <w:pStyle w:val="3a"/>
        <w:pageBreakBefore/>
        <w:spacing w:before="170" w:after="0"/>
        <w:rPr>
          <w:rFonts w:cs="Times New Roman"/>
        </w:rPr>
      </w:pPr>
      <w:r w:rsidRPr="00266D82">
        <w:rPr>
          <w:rFonts w:cs="Times New Roman"/>
        </w:rPr>
        <w:lastRenderedPageBreak/>
        <w:t>Модуль № 6 «Образы русской и европейской духовной музыки»</w:t>
      </w:r>
      <w:r w:rsidR="002C7FE1" w:rsidRPr="00266D82">
        <w:rPr>
          <w:rStyle w:val="aff2"/>
          <w:rFonts w:cs="Times New Roman"/>
        </w:rPr>
        <w:footnoteReference w:id="31"/>
      </w:r>
    </w:p>
    <w:tbl>
      <w:tblPr>
        <w:tblW w:w="10161" w:type="dxa"/>
        <w:tblInd w:w="57" w:type="dxa"/>
        <w:tblLayout w:type="fixed"/>
        <w:tblCellMar>
          <w:left w:w="0" w:type="dxa"/>
          <w:right w:w="0" w:type="dxa"/>
        </w:tblCellMar>
        <w:tblLook w:val="0000"/>
      </w:tblPr>
      <w:tblGrid>
        <w:gridCol w:w="1267"/>
        <w:gridCol w:w="1325"/>
        <w:gridCol w:w="2052"/>
        <w:gridCol w:w="5517"/>
      </w:tblGrid>
      <w:tr w:rsidR="00416B7C" w:rsidRPr="00266D82"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spacing w:val="-4"/>
              </w:rPr>
              <w:t>№ блока, кол-во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rPr>
              <w:t>Содержание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rPr>
              <w:t>Виды деятельности обучающихся</w:t>
            </w:r>
          </w:p>
        </w:tc>
      </w:tr>
      <w:tr w:rsidR="00416B7C" w:rsidRPr="00266D82"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А)</w:t>
            </w:r>
          </w:p>
          <w:p w:rsidR="00416B7C" w:rsidRPr="00266D82" w:rsidRDefault="00416B7C" w:rsidP="00FE214C">
            <w:pPr>
              <w:pStyle w:val="af9"/>
              <w:rPr>
                <w:rFonts w:cs="Times New Roman"/>
              </w:rPr>
            </w:pPr>
            <w:r w:rsidRPr="00266D82">
              <w:rPr>
                <w:rFonts w:cs="Times New Roman"/>
              </w:rPr>
              <w:t>3—4 уче</w:t>
            </w:r>
            <w:r w:rsidRPr="00266D82">
              <w:rPr>
                <w:rFonts w:cs="Times New Roman"/>
              </w:rPr>
              <w:t>б</w:t>
            </w:r>
            <w:r w:rsidRPr="00266D82">
              <w:rPr>
                <w:rFonts w:cs="Times New Roman"/>
              </w:rPr>
              <w:t>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Храмовый синтез и</w:t>
            </w:r>
            <w:r w:rsidRPr="00266D82">
              <w:rPr>
                <w:rFonts w:cs="Times New Roman"/>
              </w:rPr>
              <w:t>с</w:t>
            </w:r>
            <w:r w:rsidRPr="00266D82">
              <w:rPr>
                <w:rFonts w:cs="Times New Roman"/>
              </w:rPr>
              <w:t xml:space="preserve">кусств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2C7FE1">
            <w:pPr>
              <w:pStyle w:val="af9"/>
              <w:rPr>
                <w:rFonts w:cs="Times New Roman"/>
              </w:rPr>
            </w:pPr>
            <w:r w:rsidRPr="00266D82">
              <w:rPr>
                <w:rFonts w:cs="Times New Roman"/>
              </w:rPr>
              <w:t>Музыка правосла</w:t>
            </w:r>
            <w:r w:rsidRPr="00266D82">
              <w:rPr>
                <w:rFonts w:cs="Times New Roman"/>
              </w:rPr>
              <w:t>в</w:t>
            </w:r>
            <w:r w:rsidRPr="00266D82">
              <w:rPr>
                <w:rFonts w:cs="Times New Roman"/>
              </w:rPr>
              <w:t>ного и католическ</w:t>
            </w:r>
            <w:r w:rsidRPr="00266D82">
              <w:rPr>
                <w:rFonts w:cs="Times New Roman"/>
              </w:rPr>
              <w:t>о</w:t>
            </w:r>
            <w:r w:rsidRPr="00266D82">
              <w:rPr>
                <w:rFonts w:cs="Times New Roman"/>
              </w:rPr>
              <w:t>го</w:t>
            </w:r>
            <w:r w:rsidR="002C7FE1" w:rsidRPr="00266D82">
              <w:rPr>
                <w:rStyle w:val="aff2"/>
                <w:rFonts w:cs="Times New Roman"/>
              </w:rPr>
              <w:footnoteReference w:id="32"/>
            </w:r>
            <w:r w:rsidRPr="00266D82">
              <w:rPr>
                <w:rFonts w:cs="Times New Roman"/>
              </w:rPr>
              <w:t xml:space="preserve"> богослужения (колокола, пение a capella / пение в</w:t>
            </w:r>
            <w:r w:rsidR="003C1ACC" w:rsidRPr="00266D82">
              <w:rPr>
                <w:rFonts w:cs="Times New Roman"/>
              </w:rPr>
              <w:t xml:space="preserve"> с</w:t>
            </w:r>
            <w:r w:rsidR="003C1ACC" w:rsidRPr="00266D82">
              <w:rPr>
                <w:rFonts w:cs="Times New Roman"/>
              </w:rPr>
              <w:t>о</w:t>
            </w:r>
            <w:r w:rsidR="003C1ACC" w:rsidRPr="00266D82">
              <w:rPr>
                <w:rFonts w:cs="Times New Roman"/>
              </w:rPr>
              <w:t>провождении органа). Основные жанры, традиции. Образы Христа, Богородицы, Рождества, Воскр</w:t>
            </w:r>
            <w:r w:rsidR="003C1ACC" w:rsidRPr="00266D82">
              <w:rPr>
                <w:rFonts w:cs="Times New Roman"/>
              </w:rPr>
              <w:t>е</w:t>
            </w:r>
            <w:r w:rsidR="003C1ACC" w:rsidRPr="00266D82">
              <w:rPr>
                <w:rFonts w:cs="Times New Roman"/>
              </w:rPr>
              <w:t>сения</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3C1ACC" w:rsidRPr="00266D82" w:rsidRDefault="00416B7C" w:rsidP="003C1ACC">
            <w:pPr>
              <w:pStyle w:val="af9"/>
              <w:rPr>
                <w:rFonts w:cs="Times New Roman"/>
              </w:rPr>
            </w:pPr>
            <w:r w:rsidRPr="00266D82">
              <w:rPr>
                <w:rFonts w:cs="Times New Roman"/>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3C1ACC" w:rsidRPr="00266D82">
              <w:rPr>
                <w:rFonts w:cs="Times New Roman"/>
              </w:rPr>
              <w:t xml:space="preserve"> мир</w:t>
            </w:r>
            <w:r w:rsidR="003C1ACC" w:rsidRPr="00266D82">
              <w:rPr>
                <w:rFonts w:cs="Times New Roman"/>
              </w:rPr>
              <w:t>о</w:t>
            </w:r>
            <w:r w:rsidR="003C1ACC" w:rsidRPr="00266D82">
              <w:rPr>
                <w:rFonts w:cs="Times New Roman"/>
              </w:rPr>
              <w:t>воззрения, основной идеи христианства.</w:t>
            </w:r>
          </w:p>
          <w:p w:rsidR="003C1ACC" w:rsidRPr="00266D82" w:rsidRDefault="003C1ACC" w:rsidP="003C1ACC">
            <w:pPr>
              <w:pStyle w:val="af9"/>
              <w:rPr>
                <w:rFonts w:cs="Times New Roman"/>
              </w:rPr>
            </w:pPr>
            <w:r w:rsidRPr="00266D82">
              <w:rPr>
                <w:rFonts w:cs="Times New Roman"/>
              </w:rPr>
              <w:t>Определение сходства и различия элементов разных видов иску</w:t>
            </w:r>
            <w:r w:rsidRPr="00266D82">
              <w:rPr>
                <w:rFonts w:cs="Times New Roman"/>
              </w:rPr>
              <w:t>с</w:t>
            </w:r>
            <w:r w:rsidRPr="00266D82">
              <w:rPr>
                <w:rFonts w:cs="Times New Roman"/>
              </w:rPr>
              <w:t>ства (музыки, живописи, архитектуры), относящихся:</w:t>
            </w:r>
          </w:p>
          <w:p w:rsidR="003C1ACC" w:rsidRPr="00266D82" w:rsidRDefault="003C1ACC" w:rsidP="003C1ACC">
            <w:pPr>
              <w:pStyle w:val="af9"/>
              <w:rPr>
                <w:rFonts w:cs="Times New Roman"/>
              </w:rPr>
            </w:pPr>
            <w:r w:rsidRPr="00266D82">
              <w:rPr>
                <w:rFonts w:cs="Times New Roman"/>
              </w:rPr>
              <w:t>— к русской православной традиции;</w:t>
            </w:r>
          </w:p>
          <w:p w:rsidR="003C1ACC" w:rsidRPr="00266D82" w:rsidRDefault="003C1ACC" w:rsidP="003C1ACC">
            <w:pPr>
              <w:pStyle w:val="af9"/>
              <w:rPr>
                <w:rFonts w:cs="Times New Roman"/>
              </w:rPr>
            </w:pPr>
            <w:r w:rsidRPr="00266D82">
              <w:rPr>
                <w:rFonts w:cs="Times New Roman"/>
              </w:rPr>
              <w:t>— западноевропейской христианской традиции;</w:t>
            </w:r>
          </w:p>
          <w:p w:rsidR="003C1ACC" w:rsidRPr="00266D82" w:rsidRDefault="003C1ACC" w:rsidP="003C1ACC">
            <w:pPr>
              <w:pStyle w:val="af9"/>
              <w:rPr>
                <w:rFonts w:cs="Times New Roman"/>
              </w:rPr>
            </w:pPr>
            <w:r w:rsidRPr="00266D82">
              <w:rPr>
                <w:rFonts w:cs="Times New Roman"/>
              </w:rPr>
              <w:t>— другим конфессиям (по выбору учителя).</w:t>
            </w:r>
          </w:p>
          <w:p w:rsidR="003C1ACC" w:rsidRPr="00266D82" w:rsidRDefault="003C1ACC" w:rsidP="003C1ACC">
            <w:pPr>
              <w:pStyle w:val="af9"/>
              <w:rPr>
                <w:rFonts w:cs="Times New Roman"/>
              </w:rPr>
            </w:pPr>
            <w:r w:rsidRPr="00266D82">
              <w:rPr>
                <w:rFonts w:cs="Times New Roman"/>
              </w:rPr>
              <w:t>Исполнение вокальных произведений, связанных с религиозной традицией, перекликающихся с ней по тематике.</w:t>
            </w:r>
          </w:p>
          <w:p w:rsidR="003C1ACC" w:rsidRPr="00266D82" w:rsidRDefault="003C1ACC" w:rsidP="003C1ACC">
            <w:pPr>
              <w:pStyle w:val="af9"/>
              <w:rPr>
                <w:rFonts w:cs="Times New Roman"/>
              </w:rPr>
            </w:pPr>
            <w:r w:rsidRPr="00266D82">
              <w:rPr>
                <w:rFonts w:cs="Times New Roman"/>
                <w:i/>
                <w:iCs/>
              </w:rPr>
              <w:t>На выбор или факультативно</w:t>
            </w:r>
          </w:p>
          <w:p w:rsidR="00416B7C" w:rsidRPr="00266D82" w:rsidRDefault="003C1ACC" w:rsidP="003C1ACC">
            <w:pPr>
              <w:pStyle w:val="af9"/>
              <w:rPr>
                <w:rFonts w:cs="Times New Roman"/>
              </w:rPr>
            </w:pPr>
            <w:r w:rsidRPr="00266D82">
              <w:rPr>
                <w:rFonts w:cs="Times New Roman"/>
              </w:rPr>
              <w:lastRenderedPageBreak/>
              <w:t>Посещение концерта духовной музыки</w:t>
            </w:r>
          </w:p>
        </w:tc>
      </w:tr>
      <w:tr w:rsidR="00416B7C" w:rsidRPr="00266D82"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Б)</w:t>
            </w:r>
          </w:p>
          <w:p w:rsidR="00416B7C" w:rsidRPr="00266D82" w:rsidRDefault="00416B7C" w:rsidP="00FE214C">
            <w:pPr>
              <w:pStyle w:val="af9"/>
              <w:rPr>
                <w:rFonts w:cs="Times New Roman"/>
              </w:rPr>
            </w:pPr>
            <w:r w:rsidRPr="00266D82">
              <w:rPr>
                <w:rFonts w:cs="Times New Roman"/>
              </w:rPr>
              <w:t>4—6 уче</w:t>
            </w:r>
            <w:r w:rsidRPr="00266D82">
              <w:rPr>
                <w:rFonts w:cs="Times New Roman"/>
              </w:rPr>
              <w:t>б</w:t>
            </w:r>
            <w:r w:rsidRPr="00266D82">
              <w:rPr>
                <w:rFonts w:cs="Times New Roman"/>
              </w:rPr>
              <w:t>ных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 xml:space="preserve">Развитие церковной музыки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Европейская музыка религиозной трад</w:t>
            </w:r>
            <w:r w:rsidRPr="00266D82">
              <w:rPr>
                <w:rFonts w:cs="Times New Roman"/>
              </w:rPr>
              <w:t>и</w:t>
            </w:r>
            <w:r w:rsidRPr="00266D82">
              <w:rPr>
                <w:rFonts w:cs="Times New Roman"/>
              </w:rPr>
              <w:t>ции (григорианский хорал, изобретение нотной записи Гвидо д’Ареццо, проте</w:t>
            </w:r>
            <w:r w:rsidRPr="00266D82">
              <w:rPr>
                <w:rFonts w:cs="Times New Roman"/>
              </w:rPr>
              <w:t>с</w:t>
            </w:r>
            <w:r w:rsidRPr="00266D82">
              <w:rPr>
                <w:rFonts w:cs="Times New Roman"/>
              </w:rPr>
              <w:t>тантский хорал).</w:t>
            </w:r>
          </w:p>
          <w:p w:rsidR="003C1ACC" w:rsidRPr="00266D82" w:rsidRDefault="00416B7C" w:rsidP="003C1ACC">
            <w:pPr>
              <w:pStyle w:val="af9"/>
              <w:rPr>
                <w:rFonts w:cs="Times New Roman"/>
              </w:rPr>
            </w:pPr>
            <w:r w:rsidRPr="00266D82">
              <w:rPr>
                <w:rFonts w:cs="Times New Roman"/>
              </w:rPr>
              <w:t>Русская музы</w:t>
            </w:r>
            <w:r w:rsidR="003C1ACC" w:rsidRPr="00266D82">
              <w:rPr>
                <w:rFonts w:cs="Times New Roman"/>
              </w:rPr>
              <w:t>ка р</w:t>
            </w:r>
            <w:r w:rsidR="003C1ACC" w:rsidRPr="00266D82">
              <w:rPr>
                <w:rFonts w:cs="Times New Roman"/>
              </w:rPr>
              <w:t>е</w:t>
            </w:r>
            <w:r w:rsidR="003C1ACC" w:rsidRPr="00266D82">
              <w:rPr>
                <w:rFonts w:cs="Times New Roman"/>
              </w:rPr>
              <w:t>лигиозной традиции (знаменный распев, крюковая запись, партесное пение).</w:t>
            </w:r>
          </w:p>
          <w:p w:rsidR="00416B7C" w:rsidRPr="00266D82" w:rsidRDefault="003C1ACC" w:rsidP="003C1ACC">
            <w:pPr>
              <w:pStyle w:val="af9"/>
              <w:rPr>
                <w:rFonts w:cs="Times New Roman"/>
              </w:rPr>
            </w:pPr>
            <w:r w:rsidRPr="00266D82">
              <w:rPr>
                <w:rFonts w:cs="Times New Roman"/>
              </w:rPr>
              <w:t>Полифония в запа</w:t>
            </w:r>
            <w:r w:rsidRPr="00266D82">
              <w:rPr>
                <w:rFonts w:cs="Times New Roman"/>
              </w:rPr>
              <w:t>д</w:t>
            </w:r>
            <w:r w:rsidRPr="00266D82">
              <w:rPr>
                <w:rFonts w:cs="Times New Roman"/>
              </w:rPr>
              <w:t>ной и русской д</w:t>
            </w:r>
            <w:r w:rsidRPr="00266D82">
              <w:rPr>
                <w:rFonts w:cs="Times New Roman"/>
              </w:rPr>
              <w:t>у</w:t>
            </w:r>
            <w:r w:rsidRPr="00266D82">
              <w:rPr>
                <w:rFonts w:cs="Times New Roman"/>
              </w:rPr>
              <w:t>ховной музыке. Жанры: кантата, д</w:t>
            </w:r>
            <w:r w:rsidRPr="00266D82">
              <w:rPr>
                <w:rFonts w:cs="Times New Roman"/>
              </w:rPr>
              <w:t>у</w:t>
            </w:r>
            <w:r w:rsidRPr="00266D82">
              <w:rPr>
                <w:rFonts w:cs="Times New Roman"/>
              </w:rPr>
              <w:t>ховный концерт, р</w:t>
            </w:r>
            <w:r w:rsidRPr="00266D82">
              <w:rPr>
                <w:rFonts w:cs="Times New Roman"/>
              </w:rPr>
              <w:t>е</w:t>
            </w:r>
            <w:r w:rsidRPr="00266D82">
              <w:rPr>
                <w:rFonts w:cs="Times New Roman"/>
              </w:rPr>
              <w:t>квием</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416B7C" w:rsidRPr="00266D82" w:rsidRDefault="00416B7C" w:rsidP="00FE214C">
            <w:pPr>
              <w:pStyle w:val="af9"/>
              <w:rPr>
                <w:rFonts w:cs="Times New Roman"/>
              </w:rPr>
            </w:pPr>
            <w:r w:rsidRPr="00266D82">
              <w:rPr>
                <w:rFonts w:cs="Times New Roman"/>
              </w:rPr>
              <w:t>Знакомство с образцами (фрагментами) средневековых церковных распевов (одноголосие).</w:t>
            </w:r>
          </w:p>
          <w:p w:rsidR="00416B7C" w:rsidRPr="00266D82" w:rsidRDefault="00416B7C" w:rsidP="00FE214C">
            <w:pPr>
              <w:pStyle w:val="af9"/>
              <w:rPr>
                <w:rFonts w:cs="Times New Roman"/>
              </w:rPr>
            </w:pPr>
            <w:r w:rsidRPr="00266D82">
              <w:rPr>
                <w:rFonts w:cs="Times New Roman"/>
              </w:rPr>
              <w:t>Слушание духовной музыки. Определение на слух:</w:t>
            </w:r>
          </w:p>
          <w:p w:rsidR="00416B7C" w:rsidRPr="00266D82" w:rsidRDefault="00416B7C" w:rsidP="00FE214C">
            <w:pPr>
              <w:pStyle w:val="af9"/>
              <w:rPr>
                <w:rFonts w:cs="Times New Roman"/>
              </w:rPr>
            </w:pPr>
            <w:r w:rsidRPr="00266D82">
              <w:rPr>
                <w:rFonts w:cs="Times New Roman"/>
              </w:rPr>
              <w:t>— состава исполнителей;</w:t>
            </w:r>
          </w:p>
          <w:p w:rsidR="00416B7C" w:rsidRPr="00266D82" w:rsidRDefault="00416B7C" w:rsidP="00FE214C">
            <w:pPr>
              <w:pStyle w:val="af9"/>
              <w:rPr>
                <w:rFonts w:cs="Times New Roman"/>
              </w:rPr>
            </w:pPr>
            <w:r w:rsidRPr="00266D82">
              <w:rPr>
                <w:rFonts w:cs="Times New Roman"/>
              </w:rPr>
              <w:t>— типа фактуры (хоральный склад, полифония);</w:t>
            </w:r>
          </w:p>
          <w:p w:rsidR="00416B7C" w:rsidRPr="00266D82" w:rsidRDefault="00416B7C" w:rsidP="00FE214C">
            <w:pPr>
              <w:pStyle w:val="af9"/>
              <w:rPr>
                <w:rFonts w:cs="Times New Roman"/>
              </w:rPr>
            </w:pPr>
            <w:r w:rsidRPr="00266D82">
              <w:rPr>
                <w:rFonts w:cs="Times New Roman"/>
              </w:rPr>
              <w:t>— принадлежности к русской или западноевропейской религио</w:t>
            </w:r>
            <w:r w:rsidRPr="00266D82">
              <w:rPr>
                <w:rFonts w:cs="Times New Roman"/>
              </w:rPr>
              <w:t>з</w:t>
            </w:r>
            <w:r w:rsidRPr="00266D82">
              <w:rPr>
                <w:rFonts w:cs="Times New Roman"/>
              </w:rPr>
              <w:t>ной традиции.</w:t>
            </w:r>
          </w:p>
          <w:p w:rsidR="003C1ACC" w:rsidRPr="00266D82" w:rsidRDefault="003C1ACC" w:rsidP="003C1ACC">
            <w:pPr>
              <w:pStyle w:val="af9"/>
              <w:rPr>
                <w:rFonts w:cs="Times New Roman"/>
              </w:rPr>
            </w:pPr>
            <w:r w:rsidRPr="00266D82">
              <w:rPr>
                <w:rFonts w:cs="Times New Roman"/>
                <w:i/>
                <w:iCs/>
              </w:rPr>
              <w:t>На выбор или факультативно</w:t>
            </w:r>
          </w:p>
          <w:p w:rsidR="003C1ACC" w:rsidRPr="00266D82" w:rsidRDefault="003C1ACC" w:rsidP="003C1ACC">
            <w:pPr>
              <w:pStyle w:val="af9"/>
              <w:rPr>
                <w:rFonts w:cs="Times New Roman"/>
              </w:rPr>
            </w:pPr>
            <w:r w:rsidRPr="00266D82">
              <w:rPr>
                <w:rFonts w:cs="Times New Roman"/>
              </w:rPr>
              <w:t>Работа с интерактивной картой, лентой времени с указанием ге</w:t>
            </w:r>
            <w:r w:rsidRPr="00266D82">
              <w:rPr>
                <w:rFonts w:cs="Times New Roman"/>
              </w:rPr>
              <w:t>о</w:t>
            </w:r>
            <w:r w:rsidRPr="00266D82">
              <w:rPr>
                <w:rFonts w:cs="Times New Roman"/>
              </w:rPr>
              <w:t>графических и исторических особенностей распространения ра</w:t>
            </w:r>
            <w:r w:rsidRPr="00266D82">
              <w:rPr>
                <w:rFonts w:cs="Times New Roman"/>
              </w:rPr>
              <w:t>з</w:t>
            </w:r>
            <w:r w:rsidRPr="00266D82">
              <w:rPr>
                <w:rFonts w:cs="Times New Roman"/>
              </w:rPr>
              <w:t>личных явлений, стилей, жанров, связанных с развитием религ</w:t>
            </w:r>
            <w:r w:rsidRPr="00266D82">
              <w:rPr>
                <w:rFonts w:cs="Times New Roman"/>
              </w:rPr>
              <w:t>и</w:t>
            </w:r>
            <w:r w:rsidRPr="00266D82">
              <w:rPr>
                <w:rFonts w:cs="Times New Roman"/>
              </w:rPr>
              <w:t>озной музыки.</w:t>
            </w:r>
          </w:p>
          <w:p w:rsidR="003C1ACC" w:rsidRPr="00266D82" w:rsidRDefault="003C1ACC" w:rsidP="003C1ACC">
            <w:pPr>
              <w:pStyle w:val="af9"/>
              <w:rPr>
                <w:rFonts w:cs="Times New Roman"/>
              </w:rPr>
            </w:pPr>
            <w:r w:rsidRPr="00266D82">
              <w:rPr>
                <w:rFonts w:cs="Times New Roman"/>
              </w:rPr>
              <w:t>Исследовательские и творческие проекты, посвящённые отдел</w:t>
            </w:r>
            <w:r w:rsidRPr="00266D82">
              <w:rPr>
                <w:rFonts w:cs="Times New Roman"/>
              </w:rPr>
              <w:t>ь</w:t>
            </w:r>
            <w:r w:rsidRPr="00266D82">
              <w:rPr>
                <w:rFonts w:cs="Times New Roman"/>
              </w:rPr>
              <w:t>ным произведениям духовной музыки</w:t>
            </w:r>
          </w:p>
        </w:tc>
      </w:tr>
      <w:tr w:rsidR="00416B7C" w:rsidRPr="00266D82"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266D82" w:rsidRDefault="00416B7C" w:rsidP="00FE214C">
            <w:pPr>
              <w:pStyle w:val="af9"/>
              <w:rPr>
                <w:rFonts w:cs="Times New Roman"/>
              </w:rPr>
            </w:pPr>
            <w:r w:rsidRPr="00266D82">
              <w:rPr>
                <w:rFonts w:cs="Times New Roman"/>
              </w:rPr>
              <w:lastRenderedPageBreak/>
              <w:t>В)</w:t>
            </w:r>
          </w:p>
          <w:p w:rsidR="00416B7C" w:rsidRPr="00266D82" w:rsidRDefault="00416B7C" w:rsidP="00FE214C">
            <w:pPr>
              <w:pStyle w:val="af9"/>
              <w:rPr>
                <w:rFonts w:cs="Times New Roman"/>
              </w:rPr>
            </w:pPr>
            <w:r w:rsidRPr="00266D82">
              <w:rPr>
                <w:rFonts w:cs="Times New Roman"/>
              </w:rPr>
              <w:t>3—4 уче</w:t>
            </w:r>
            <w:r w:rsidRPr="00266D82">
              <w:rPr>
                <w:rFonts w:cs="Times New Roman"/>
              </w:rPr>
              <w:t>б</w:t>
            </w:r>
            <w:r w:rsidRPr="00266D82">
              <w:rPr>
                <w:rFonts w:cs="Times New Roman"/>
              </w:rPr>
              <w:t>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266D82" w:rsidRDefault="00416B7C" w:rsidP="00FE214C">
            <w:pPr>
              <w:pStyle w:val="af9"/>
              <w:rPr>
                <w:rFonts w:cs="Times New Roman"/>
              </w:rPr>
            </w:pPr>
            <w:r w:rsidRPr="00266D82">
              <w:rPr>
                <w:rFonts w:cs="Times New Roman"/>
              </w:rPr>
              <w:t>Музыкал</w:t>
            </w:r>
            <w:r w:rsidRPr="00266D82">
              <w:rPr>
                <w:rFonts w:cs="Times New Roman"/>
              </w:rPr>
              <w:t>ь</w:t>
            </w:r>
            <w:r w:rsidRPr="00266D82">
              <w:rPr>
                <w:rFonts w:cs="Times New Roman"/>
              </w:rPr>
              <w:t>ные жанры богослуж</w:t>
            </w:r>
            <w:r w:rsidRPr="00266D82">
              <w:rPr>
                <w:rFonts w:cs="Times New Roman"/>
              </w:rPr>
              <w:t>е</w:t>
            </w:r>
            <w:r w:rsidRPr="00266D82">
              <w:rPr>
                <w:rFonts w:cs="Times New Roman"/>
              </w:rPr>
              <w:t>ния</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266D82" w:rsidRDefault="00416B7C" w:rsidP="00FE214C">
            <w:pPr>
              <w:pStyle w:val="af9"/>
              <w:rPr>
                <w:rFonts w:cs="Times New Roman"/>
              </w:rPr>
            </w:pPr>
            <w:r w:rsidRPr="00266D82">
              <w:rPr>
                <w:rFonts w:cs="Times New Roman"/>
              </w:rPr>
              <w:t>Эстетическое соде</w:t>
            </w:r>
            <w:r w:rsidRPr="00266D82">
              <w:rPr>
                <w:rFonts w:cs="Times New Roman"/>
              </w:rPr>
              <w:t>р</w:t>
            </w:r>
            <w:r w:rsidRPr="00266D82">
              <w:rPr>
                <w:rFonts w:cs="Times New Roman"/>
              </w:rPr>
              <w:t>жание и жизненное предназначение д</w:t>
            </w:r>
            <w:r w:rsidRPr="00266D82">
              <w:rPr>
                <w:rFonts w:cs="Times New Roman"/>
              </w:rPr>
              <w:t>у</w:t>
            </w:r>
            <w:r w:rsidRPr="00266D82">
              <w:rPr>
                <w:rFonts w:cs="Times New Roman"/>
              </w:rPr>
              <w:t>ховной музыки. Многочастные пр</w:t>
            </w:r>
            <w:r w:rsidRPr="00266D82">
              <w:rPr>
                <w:rFonts w:cs="Times New Roman"/>
              </w:rPr>
              <w:t>о</w:t>
            </w:r>
            <w:r w:rsidRPr="00266D82">
              <w:rPr>
                <w:rFonts w:cs="Times New Roman"/>
              </w:rPr>
              <w:t>изведения на кан</w:t>
            </w:r>
            <w:r w:rsidRPr="00266D82">
              <w:rPr>
                <w:rFonts w:cs="Times New Roman"/>
              </w:rPr>
              <w:t>о</w:t>
            </w:r>
            <w:r w:rsidRPr="00266D82">
              <w:rPr>
                <w:rFonts w:cs="Times New Roman"/>
              </w:rPr>
              <w:t>нические тексты: католическая месса, православная литу</w:t>
            </w:r>
            <w:r w:rsidRPr="00266D82">
              <w:rPr>
                <w:rFonts w:cs="Times New Roman"/>
              </w:rPr>
              <w:t>р</w:t>
            </w:r>
            <w:r w:rsidRPr="00266D82">
              <w:rPr>
                <w:rFonts w:cs="Times New Roman"/>
              </w:rPr>
              <w:t>гия, всенощное бд</w:t>
            </w:r>
            <w:r w:rsidRPr="00266D82">
              <w:rPr>
                <w:rFonts w:cs="Times New Roman"/>
              </w:rPr>
              <w:t>е</w:t>
            </w:r>
            <w:r w:rsidRPr="00266D82">
              <w:rPr>
                <w:rFonts w:cs="Times New Roman"/>
              </w:rPr>
              <w:t>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266D82" w:rsidRDefault="00416B7C" w:rsidP="00FE214C">
            <w:pPr>
              <w:pStyle w:val="af9"/>
              <w:rPr>
                <w:rFonts w:cs="Times New Roman"/>
              </w:rPr>
            </w:pPr>
            <w:r w:rsidRPr="00266D82">
              <w:rPr>
                <w:rFonts w:cs="Times New Roman"/>
              </w:rPr>
              <w:t>Знакомство с одним (более полно) или несколькими (фрагмента</w:t>
            </w:r>
            <w:r w:rsidRPr="00266D82">
              <w:rPr>
                <w:rFonts w:cs="Times New Roman"/>
              </w:rPr>
              <w:t>р</w:t>
            </w:r>
            <w:r w:rsidRPr="00266D82">
              <w:rPr>
                <w:rFonts w:cs="Times New Roman"/>
              </w:rPr>
              <w:t>но) произведениями мировой музыкальной классики, написанными в соответствии с религиозным каноном.</w:t>
            </w:r>
          </w:p>
          <w:p w:rsidR="00416B7C" w:rsidRPr="00266D82" w:rsidRDefault="00416B7C" w:rsidP="00FE214C">
            <w:pPr>
              <w:pStyle w:val="af9"/>
              <w:rPr>
                <w:rFonts w:cs="Times New Roman"/>
              </w:rPr>
            </w:pPr>
            <w:r w:rsidRPr="00266D82">
              <w:rPr>
                <w:rFonts w:cs="Times New Roman"/>
              </w:rPr>
              <w:t>Вокализация музыкальных тем изучаемых духовных произвед</w:t>
            </w:r>
            <w:r w:rsidRPr="00266D82">
              <w:rPr>
                <w:rFonts w:cs="Times New Roman"/>
              </w:rPr>
              <w:t>е</w:t>
            </w:r>
            <w:r w:rsidRPr="00266D82">
              <w:rPr>
                <w:rFonts w:cs="Times New Roman"/>
              </w:rPr>
              <w:t>ний.</w:t>
            </w:r>
          </w:p>
          <w:p w:rsidR="00416B7C" w:rsidRPr="00266D82" w:rsidRDefault="00416B7C" w:rsidP="00FE214C">
            <w:pPr>
              <w:pStyle w:val="af9"/>
              <w:rPr>
                <w:rFonts w:cs="Times New Roman"/>
              </w:rPr>
            </w:pPr>
            <w:r w:rsidRPr="00266D82">
              <w:rPr>
                <w:rFonts w:cs="Times New Roman"/>
              </w:rPr>
              <w:t>Определение на слух изученных произведений и их авторов. Иметь представление об особенностях их построения и образов.</w:t>
            </w:r>
          </w:p>
          <w:p w:rsidR="00416B7C" w:rsidRPr="00266D82" w:rsidRDefault="00416B7C" w:rsidP="00FE214C">
            <w:pPr>
              <w:pStyle w:val="af9"/>
              <w:rPr>
                <w:rFonts w:cs="Times New Roman"/>
              </w:rPr>
            </w:pPr>
            <w:r w:rsidRPr="00266D82">
              <w:rPr>
                <w:rFonts w:cs="Times New Roman"/>
              </w:rPr>
              <w:t xml:space="preserve">Устный или письменный рассказ о духовной музыке </w:t>
            </w:r>
            <w:r w:rsidRPr="00266D82">
              <w:rPr>
                <w:rFonts w:cs="Times New Roman"/>
              </w:rPr>
              <w:br/>
              <w:t>с использованием терминологии, примерами из соответствующей традиции, формулировкой собственного отношения к данной м</w:t>
            </w:r>
            <w:r w:rsidRPr="00266D82">
              <w:rPr>
                <w:rFonts w:cs="Times New Roman"/>
              </w:rPr>
              <w:t>у</w:t>
            </w:r>
            <w:r w:rsidRPr="00266D82">
              <w:rPr>
                <w:rFonts w:cs="Times New Roman"/>
              </w:rPr>
              <w:t>зыке, рассуждениями, аргументацией своей позиции</w:t>
            </w:r>
          </w:p>
        </w:tc>
      </w:tr>
      <w:tr w:rsidR="00416B7C" w:rsidRPr="00266D82" w:rsidTr="003C1ACC">
        <w:trPr>
          <w:trHeight w:val="103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266D82" w:rsidRDefault="00416B7C" w:rsidP="00FE214C">
            <w:pPr>
              <w:pStyle w:val="af9"/>
              <w:rPr>
                <w:rFonts w:cs="Times New Roman"/>
              </w:rPr>
            </w:pPr>
            <w:r w:rsidRPr="00266D82">
              <w:rPr>
                <w:rFonts w:cs="Times New Roman"/>
              </w:rPr>
              <w:t>Г)</w:t>
            </w:r>
          </w:p>
          <w:p w:rsidR="00416B7C" w:rsidRPr="00266D82" w:rsidRDefault="00416B7C" w:rsidP="00FE214C">
            <w:pPr>
              <w:pStyle w:val="af9"/>
              <w:rPr>
                <w:rFonts w:cs="Times New Roman"/>
              </w:rPr>
            </w:pPr>
            <w:r w:rsidRPr="00266D82">
              <w:rPr>
                <w:rFonts w:cs="Times New Roman"/>
              </w:rPr>
              <w:t>3—4 уче</w:t>
            </w:r>
            <w:r w:rsidRPr="00266D82">
              <w:rPr>
                <w:rFonts w:cs="Times New Roman"/>
              </w:rPr>
              <w:t>б</w:t>
            </w:r>
            <w:r w:rsidRPr="00266D82">
              <w:rPr>
                <w:rFonts w:cs="Times New Roman"/>
              </w:rPr>
              <w:t>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266D82" w:rsidRDefault="00416B7C" w:rsidP="003C1ACC">
            <w:pPr>
              <w:pStyle w:val="af9"/>
              <w:rPr>
                <w:rFonts w:cs="Times New Roman"/>
              </w:rPr>
            </w:pPr>
            <w:r w:rsidRPr="00266D82">
              <w:rPr>
                <w:rFonts w:cs="Times New Roman"/>
              </w:rPr>
              <w:t>Ре</w:t>
            </w:r>
            <w:r w:rsidR="003C1ACC" w:rsidRPr="00266D82">
              <w:rPr>
                <w:rFonts w:cs="Times New Roman"/>
              </w:rPr>
              <w:t>лигио</w:t>
            </w:r>
            <w:r w:rsidR="003C1ACC" w:rsidRPr="00266D82">
              <w:rPr>
                <w:rFonts w:cs="Times New Roman"/>
              </w:rPr>
              <w:t>з</w:t>
            </w:r>
            <w:r w:rsidR="003C1ACC" w:rsidRPr="00266D82">
              <w:rPr>
                <w:rFonts w:cs="Times New Roman"/>
              </w:rPr>
              <w:t>ные темы и образы в совреме</w:t>
            </w:r>
            <w:r w:rsidR="003C1ACC" w:rsidRPr="00266D82">
              <w:rPr>
                <w:rFonts w:cs="Times New Roman"/>
              </w:rPr>
              <w:t>н</w:t>
            </w:r>
            <w:r w:rsidR="003C1ACC" w:rsidRPr="00266D82">
              <w:rPr>
                <w:rFonts w:cs="Times New Roman"/>
              </w:rPr>
              <w:t>ной музыке</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266D82" w:rsidRDefault="00416B7C" w:rsidP="00FE214C">
            <w:pPr>
              <w:pStyle w:val="af9"/>
              <w:rPr>
                <w:rFonts w:cs="Times New Roman"/>
              </w:rPr>
            </w:pPr>
            <w:r w:rsidRPr="00266D82">
              <w:rPr>
                <w:rFonts w:cs="Times New Roman"/>
                <w:spacing w:val="-2"/>
              </w:rPr>
              <w:t xml:space="preserve">Сохранение традиций духовной музыки сегодня. </w:t>
            </w:r>
            <w:r w:rsidRPr="00266D82">
              <w:rPr>
                <w:rFonts w:cs="Times New Roman"/>
                <w:spacing w:val="-2"/>
              </w:rPr>
              <w:br/>
              <w:t xml:space="preserve">Переосмысление </w:t>
            </w:r>
            <w:r w:rsidR="003C1ACC" w:rsidRPr="00266D82">
              <w:rPr>
                <w:rFonts w:cs="Times New Roman"/>
              </w:rPr>
              <w:t>р</w:t>
            </w:r>
            <w:r w:rsidR="003C1ACC" w:rsidRPr="00266D82">
              <w:rPr>
                <w:rFonts w:cs="Times New Roman"/>
              </w:rPr>
              <w:t>е</w:t>
            </w:r>
            <w:r w:rsidR="003C1ACC" w:rsidRPr="00266D82">
              <w:rPr>
                <w:rFonts w:cs="Times New Roman"/>
              </w:rPr>
              <w:t>лигиозной темы в творчестве композ</w:t>
            </w:r>
            <w:r w:rsidR="003C1ACC" w:rsidRPr="00266D82">
              <w:rPr>
                <w:rFonts w:cs="Times New Roman"/>
              </w:rPr>
              <w:t>и</w:t>
            </w:r>
            <w:r w:rsidR="003C1ACC" w:rsidRPr="00266D82">
              <w:rPr>
                <w:rFonts w:cs="Times New Roman"/>
              </w:rPr>
              <w:t>торов XX—XXI в</w:t>
            </w:r>
            <w:r w:rsidR="003C1ACC" w:rsidRPr="00266D82">
              <w:rPr>
                <w:rFonts w:cs="Times New Roman"/>
              </w:rPr>
              <w:t>е</w:t>
            </w:r>
            <w:r w:rsidR="003C1ACC" w:rsidRPr="00266D82">
              <w:rPr>
                <w:rFonts w:cs="Times New Roman"/>
              </w:rPr>
              <w:t xml:space="preserve">ков. Религиозная тематика в контексте </w:t>
            </w:r>
            <w:r w:rsidR="003C1ACC" w:rsidRPr="00266D82">
              <w:rPr>
                <w:rFonts w:cs="Times New Roman"/>
              </w:rPr>
              <w:br/>
              <w:t>поп-культуры</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266D82" w:rsidRDefault="00416B7C" w:rsidP="00FE214C">
            <w:pPr>
              <w:pStyle w:val="af9"/>
              <w:rPr>
                <w:rFonts w:cs="Times New Roman"/>
              </w:rPr>
            </w:pPr>
            <w:r w:rsidRPr="00266D82">
              <w:rPr>
                <w:rFonts w:cs="Times New Roman"/>
              </w:rPr>
              <w:t>Сопоставление тенденций сохранения и переосмысления религ</w:t>
            </w:r>
            <w:r w:rsidRPr="00266D82">
              <w:rPr>
                <w:rFonts w:cs="Times New Roman"/>
              </w:rPr>
              <w:t>и</w:t>
            </w:r>
            <w:r w:rsidRPr="00266D82">
              <w:rPr>
                <w:rFonts w:cs="Times New Roman"/>
              </w:rPr>
              <w:t>озной традиции в культуре XX—XXI веков.</w:t>
            </w:r>
          </w:p>
          <w:p w:rsidR="003C1ACC" w:rsidRPr="00266D82" w:rsidRDefault="003C1ACC" w:rsidP="003C1ACC">
            <w:pPr>
              <w:pStyle w:val="af9"/>
              <w:rPr>
                <w:rFonts w:cs="Times New Roman"/>
              </w:rPr>
            </w:pPr>
            <w:r w:rsidRPr="00266D82">
              <w:rPr>
                <w:rFonts w:cs="Times New Roman"/>
              </w:rPr>
              <w:t>Исполнение музыки духовного содержания, сочинённой совр</w:t>
            </w:r>
            <w:r w:rsidRPr="00266D82">
              <w:rPr>
                <w:rFonts w:cs="Times New Roman"/>
              </w:rPr>
              <w:t>е</w:t>
            </w:r>
            <w:r w:rsidRPr="00266D82">
              <w:rPr>
                <w:rFonts w:cs="Times New Roman"/>
              </w:rPr>
              <w:t>менными композиторами.</w:t>
            </w:r>
          </w:p>
          <w:p w:rsidR="003C1ACC" w:rsidRPr="00266D82" w:rsidRDefault="003C1ACC" w:rsidP="003C1ACC">
            <w:pPr>
              <w:pStyle w:val="af9"/>
              <w:rPr>
                <w:rFonts w:cs="Times New Roman"/>
              </w:rPr>
            </w:pPr>
            <w:r w:rsidRPr="00266D82">
              <w:rPr>
                <w:rFonts w:cs="Times New Roman"/>
                <w:i/>
                <w:iCs/>
              </w:rPr>
              <w:t>На выбор или факультативно</w:t>
            </w:r>
          </w:p>
          <w:p w:rsidR="003C1ACC" w:rsidRPr="00266D82" w:rsidRDefault="003C1ACC" w:rsidP="003C1ACC">
            <w:pPr>
              <w:pStyle w:val="af9"/>
              <w:rPr>
                <w:rFonts w:cs="Times New Roman"/>
              </w:rPr>
            </w:pPr>
            <w:r w:rsidRPr="00266D82">
              <w:rPr>
                <w:rFonts w:cs="Times New Roman"/>
              </w:rPr>
              <w:t>Исследовательские и творческие проекты по теме «Музыка и р</w:t>
            </w:r>
            <w:r w:rsidRPr="00266D82">
              <w:rPr>
                <w:rFonts w:cs="Times New Roman"/>
              </w:rPr>
              <w:t>е</w:t>
            </w:r>
            <w:r w:rsidRPr="00266D82">
              <w:rPr>
                <w:rFonts w:cs="Times New Roman"/>
              </w:rPr>
              <w:t>лигия в наше время».</w:t>
            </w:r>
          </w:p>
          <w:p w:rsidR="00416B7C" w:rsidRPr="00266D82" w:rsidRDefault="003C1ACC" w:rsidP="003C1ACC">
            <w:pPr>
              <w:pStyle w:val="af9"/>
              <w:rPr>
                <w:rFonts w:cs="Times New Roman"/>
              </w:rPr>
            </w:pPr>
            <w:r w:rsidRPr="00266D82">
              <w:rPr>
                <w:rFonts w:cs="Times New Roman"/>
              </w:rPr>
              <w:t>Посещение концерта духовной музыки</w:t>
            </w:r>
          </w:p>
        </w:tc>
      </w:tr>
    </w:tbl>
    <w:p w:rsidR="00416B7C" w:rsidRPr="00266D82" w:rsidRDefault="00416B7C" w:rsidP="00416B7C">
      <w:pPr>
        <w:pStyle w:val="aa"/>
        <w:rPr>
          <w:rFonts w:cs="Times New Roman"/>
          <w:sz w:val="22"/>
          <w:szCs w:val="22"/>
        </w:rPr>
      </w:pPr>
    </w:p>
    <w:p w:rsidR="00416B7C" w:rsidRPr="00266D82" w:rsidRDefault="00416B7C" w:rsidP="003C1ACC">
      <w:pPr>
        <w:pStyle w:val="3a"/>
        <w:pageBreakBefore/>
        <w:spacing w:before="227" w:after="57"/>
        <w:rPr>
          <w:rFonts w:cs="Times New Roman"/>
        </w:rPr>
      </w:pPr>
      <w:r w:rsidRPr="00266D82">
        <w:rPr>
          <w:rFonts w:cs="Times New Roman"/>
        </w:rPr>
        <w:lastRenderedPageBreak/>
        <w:t>Модуль № 7 «Жанры музыкального искусства»</w:t>
      </w:r>
      <w:r w:rsidR="00B70692" w:rsidRPr="00266D82">
        <w:rPr>
          <w:rStyle w:val="aff2"/>
          <w:rFonts w:cs="Times New Roman"/>
        </w:rPr>
        <w:footnoteReference w:id="33"/>
      </w:r>
    </w:p>
    <w:tbl>
      <w:tblPr>
        <w:tblW w:w="10138" w:type="dxa"/>
        <w:tblInd w:w="57" w:type="dxa"/>
        <w:tblLayout w:type="fixed"/>
        <w:tblCellMar>
          <w:left w:w="0" w:type="dxa"/>
          <w:right w:w="0" w:type="dxa"/>
        </w:tblCellMar>
        <w:tblLook w:val="0000"/>
      </w:tblPr>
      <w:tblGrid>
        <w:gridCol w:w="1267"/>
        <w:gridCol w:w="1336"/>
        <w:gridCol w:w="2063"/>
        <w:gridCol w:w="5472"/>
      </w:tblGrid>
      <w:tr w:rsidR="00416B7C" w:rsidRPr="00266D82"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rPr>
              <w:t>Темы</w:t>
            </w:r>
          </w:p>
        </w:tc>
        <w:tc>
          <w:tcPr>
            <w:tcW w:w="2063"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rPr>
              <w:t>Содержание</w:t>
            </w:r>
          </w:p>
        </w:tc>
        <w:tc>
          <w:tcPr>
            <w:tcW w:w="547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rPr>
              <w:t>Виды деятельности обучающихся</w:t>
            </w:r>
          </w:p>
        </w:tc>
      </w:tr>
      <w:tr w:rsidR="00416B7C" w:rsidRPr="00266D82"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А)</w:t>
            </w:r>
          </w:p>
          <w:p w:rsidR="00416B7C" w:rsidRPr="00266D82" w:rsidRDefault="00416B7C" w:rsidP="00FE214C">
            <w:pPr>
              <w:pStyle w:val="af9"/>
              <w:rPr>
                <w:rFonts w:cs="Times New Roman"/>
              </w:rPr>
            </w:pPr>
            <w:r w:rsidRPr="00266D82">
              <w:rPr>
                <w:rFonts w:cs="Times New Roman"/>
              </w:rPr>
              <w:t>3—4 уче</w:t>
            </w:r>
            <w:r w:rsidRPr="00266D82">
              <w:rPr>
                <w:rFonts w:cs="Times New Roman"/>
              </w:rPr>
              <w:t>б</w:t>
            </w:r>
            <w:r w:rsidRPr="00266D82">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Камерная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266D82" w:rsidRDefault="00416B7C" w:rsidP="00DE5AA2">
            <w:pPr>
              <w:pStyle w:val="af9"/>
              <w:rPr>
                <w:rFonts w:cs="Times New Roman"/>
              </w:rPr>
            </w:pPr>
            <w:r w:rsidRPr="00266D82">
              <w:rPr>
                <w:rFonts w:cs="Times New Roman"/>
              </w:rPr>
              <w:t>Жанры камерной вокальной музыки (песня, романс, вок</w:t>
            </w:r>
            <w:r w:rsidRPr="00266D82">
              <w:rPr>
                <w:rFonts w:cs="Times New Roman"/>
              </w:rPr>
              <w:t>а</w:t>
            </w:r>
            <w:r w:rsidRPr="00266D82">
              <w:rPr>
                <w:rFonts w:cs="Times New Roman"/>
              </w:rPr>
              <w:t>лиз и</w:t>
            </w:r>
            <w:r w:rsidR="00DE5AA2" w:rsidRPr="00266D82">
              <w:rPr>
                <w:rFonts w:cs="Times New Roman"/>
              </w:rPr>
              <w:t xml:space="preserve"> др.). Инстр</w:t>
            </w:r>
            <w:r w:rsidR="00DE5AA2" w:rsidRPr="00266D82">
              <w:rPr>
                <w:rFonts w:cs="Times New Roman"/>
              </w:rPr>
              <w:t>у</w:t>
            </w:r>
            <w:r w:rsidR="00DE5AA2" w:rsidRPr="00266D82">
              <w:rPr>
                <w:rFonts w:cs="Times New Roman"/>
              </w:rPr>
              <w:t>ментальная мини</w:t>
            </w:r>
            <w:r w:rsidR="00DE5AA2" w:rsidRPr="00266D82">
              <w:rPr>
                <w:rFonts w:cs="Times New Roman"/>
              </w:rPr>
              <w:t>а</w:t>
            </w:r>
            <w:r w:rsidR="00DE5AA2" w:rsidRPr="00266D82">
              <w:rPr>
                <w:rFonts w:cs="Times New Roman"/>
              </w:rPr>
              <w:t>тюра (вальс, ноктюрн, прелюдия, каприс и др.).</w:t>
            </w:r>
          </w:p>
          <w:p w:rsidR="00416B7C" w:rsidRPr="00266D82" w:rsidRDefault="00DE5AA2" w:rsidP="00DE5AA2">
            <w:pPr>
              <w:pStyle w:val="af9"/>
              <w:rPr>
                <w:rFonts w:cs="Times New Roman"/>
              </w:rPr>
            </w:pPr>
            <w:r w:rsidRPr="00266D82">
              <w:rPr>
                <w:rFonts w:cs="Times New Roman"/>
              </w:rPr>
              <w:t>Одночастная, дву</w:t>
            </w:r>
            <w:r w:rsidRPr="00266D82">
              <w:rPr>
                <w:rFonts w:cs="Times New Roman"/>
              </w:rPr>
              <w:t>х</w:t>
            </w:r>
            <w:r w:rsidRPr="00266D82">
              <w:rPr>
                <w:rFonts w:cs="Times New Roman"/>
              </w:rPr>
              <w:t>частная, трёхчастная репризная форма. Куплетная форма</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Слушание музыкальных произведений изучаемых жанров, (зар</w:t>
            </w:r>
            <w:r w:rsidRPr="00266D82">
              <w:rPr>
                <w:rFonts w:cs="Times New Roman"/>
              </w:rPr>
              <w:t>у</w:t>
            </w:r>
            <w:r w:rsidRPr="00266D82">
              <w:rPr>
                <w:rFonts w:cs="Times New Roman"/>
              </w:rPr>
              <w:t>бежных и русских композиторов); анализ выразительных средств, характеристика музыкального образа.</w:t>
            </w:r>
          </w:p>
          <w:p w:rsidR="00DE5AA2" w:rsidRPr="00266D82" w:rsidRDefault="00DE5AA2" w:rsidP="00DE5AA2">
            <w:pPr>
              <w:pStyle w:val="af9"/>
              <w:rPr>
                <w:rFonts w:cs="Times New Roman"/>
              </w:rPr>
            </w:pPr>
            <w:r w:rsidRPr="00266D82">
              <w:rPr>
                <w:rFonts w:cs="Times New Roman"/>
              </w:rPr>
              <w:t>Определение на слух музыкальной формы и составление её бу</w:t>
            </w:r>
            <w:r w:rsidRPr="00266D82">
              <w:rPr>
                <w:rFonts w:cs="Times New Roman"/>
              </w:rPr>
              <w:t>к</w:t>
            </w:r>
            <w:r w:rsidRPr="00266D82">
              <w:rPr>
                <w:rFonts w:cs="Times New Roman"/>
              </w:rPr>
              <w:t>венной наглядной схемы.</w:t>
            </w:r>
          </w:p>
          <w:p w:rsidR="00DE5AA2" w:rsidRPr="00266D82" w:rsidRDefault="00DE5AA2" w:rsidP="00DE5AA2">
            <w:pPr>
              <w:pStyle w:val="af9"/>
              <w:rPr>
                <w:rFonts w:cs="Times New Roman"/>
              </w:rPr>
            </w:pPr>
            <w:r w:rsidRPr="00266D82">
              <w:rPr>
                <w:rFonts w:cs="Times New Roman"/>
              </w:rPr>
              <w:t>Разучивание и исполнение произведений вокальных и инструментальных жанров.</w:t>
            </w:r>
          </w:p>
          <w:p w:rsidR="00DE5AA2" w:rsidRPr="00266D82" w:rsidRDefault="00DE5AA2" w:rsidP="00DE5AA2">
            <w:pPr>
              <w:pStyle w:val="af9"/>
              <w:rPr>
                <w:rFonts w:cs="Times New Roman"/>
              </w:rPr>
            </w:pPr>
            <w:r w:rsidRPr="00266D82">
              <w:rPr>
                <w:rFonts w:cs="Times New Roman"/>
                <w:i/>
                <w:iCs/>
              </w:rPr>
              <w:t>На выбор или факультативно</w:t>
            </w:r>
          </w:p>
          <w:p w:rsidR="00DE5AA2" w:rsidRPr="00266D82" w:rsidRDefault="00DE5AA2" w:rsidP="00DE5AA2">
            <w:pPr>
              <w:pStyle w:val="af9"/>
              <w:rPr>
                <w:rFonts w:cs="Times New Roman"/>
              </w:rPr>
            </w:pPr>
            <w:r w:rsidRPr="00266D82">
              <w:rPr>
                <w:rFonts w:cs="Times New Roman"/>
              </w:rPr>
              <w:t>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rsidR="00DE5AA2" w:rsidRPr="00266D82" w:rsidRDefault="00DE5AA2" w:rsidP="00DE5AA2">
            <w:pPr>
              <w:pStyle w:val="af9"/>
              <w:rPr>
                <w:rFonts w:cs="Times New Roman"/>
              </w:rPr>
            </w:pPr>
            <w:r w:rsidRPr="00266D82">
              <w:rPr>
                <w:rFonts w:cs="Times New Roman"/>
              </w:rPr>
              <w:t>Выражение музыкального образа камерной миниатюры через устный или письменный текст, рисунок, пластический этюд</w:t>
            </w:r>
          </w:p>
        </w:tc>
      </w:tr>
      <w:tr w:rsidR="00416B7C" w:rsidRPr="00266D82"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Б)</w:t>
            </w:r>
          </w:p>
          <w:p w:rsidR="00416B7C" w:rsidRPr="00266D82" w:rsidRDefault="00416B7C" w:rsidP="00FE214C">
            <w:pPr>
              <w:pStyle w:val="af9"/>
              <w:rPr>
                <w:rFonts w:cs="Times New Roman"/>
              </w:rPr>
            </w:pPr>
            <w:r w:rsidRPr="00266D82">
              <w:rPr>
                <w:rFonts w:cs="Times New Roman"/>
              </w:rPr>
              <w:lastRenderedPageBreak/>
              <w:t>4—6 уче</w:t>
            </w:r>
            <w:r w:rsidRPr="00266D82">
              <w:rPr>
                <w:rFonts w:cs="Times New Roman"/>
              </w:rPr>
              <w:t>б</w:t>
            </w:r>
            <w:r w:rsidRPr="00266D82">
              <w:rPr>
                <w:rFonts w:cs="Times New Roman"/>
              </w:rPr>
              <w:t>ных часаов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Циклич</w:t>
            </w:r>
            <w:r w:rsidRPr="00266D82">
              <w:rPr>
                <w:rFonts w:cs="Times New Roman"/>
              </w:rPr>
              <w:t>е</w:t>
            </w:r>
            <w:r w:rsidRPr="00266D82">
              <w:rPr>
                <w:rFonts w:cs="Times New Roman"/>
              </w:rPr>
              <w:lastRenderedPageBreak/>
              <w:t>ские формы и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Сюита, цикл мини</w:t>
            </w:r>
            <w:r w:rsidRPr="00266D82">
              <w:rPr>
                <w:rFonts w:cs="Times New Roman"/>
              </w:rPr>
              <w:t>а</w:t>
            </w:r>
            <w:r w:rsidRPr="00266D82">
              <w:rPr>
                <w:rFonts w:cs="Times New Roman"/>
              </w:rPr>
              <w:lastRenderedPageBreak/>
              <w:t>тюр (вокальных, и</w:t>
            </w:r>
            <w:r w:rsidRPr="00266D82">
              <w:rPr>
                <w:rFonts w:cs="Times New Roman"/>
              </w:rPr>
              <w:t>н</w:t>
            </w:r>
            <w:r w:rsidRPr="00266D82">
              <w:rPr>
                <w:rFonts w:cs="Times New Roman"/>
              </w:rPr>
              <w:t>струментальных).</w:t>
            </w:r>
          </w:p>
          <w:p w:rsidR="00416B7C" w:rsidRPr="00266D82" w:rsidRDefault="00416B7C" w:rsidP="00FE214C">
            <w:pPr>
              <w:pStyle w:val="af9"/>
              <w:rPr>
                <w:rFonts w:cs="Times New Roman"/>
              </w:rPr>
            </w:pPr>
            <w:r w:rsidRPr="00266D82">
              <w:rPr>
                <w:rFonts w:cs="Times New Roman"/>
              </w:rPr>
              <w:t>Принцип контраста.</w:t>
            </w:r>
          </w:p>
          <w:p w:rsidR="00416B7C" w:rsidRPr="00266D82" w:rsidRDefault="00416B7C" w:rsidP="00FE214C">
            <w:pPr>
              <w:pStyle w:val="af9"/>
              <w:rPr>
                <w:rFonts w:cs="Times New Roman"/>
              </w:rPr>
            </w:pPr>
            <w:r w:rsidRPr="00266D82">
              <w:rPr>
                <w:rFonts w:cs="Times New Roman"/>
              </w:rPr>
              <w:t>Прелюдия и фуга.</w:t>
            </w:r>
          </w:p>
          <w:p w:rsidR="00416B7C" w:rsidRPr="00266D82" w:rsidRDefault="00416B7C" w:rsidP="00FE214C">
            <w:pPr>
              <w:pStyle w:val="af9"/>
              <w:rPr>
                <w:rFonts w:cs="Times New Roman"/>
              </w:rPr>
            </w:pPr>
            <w:r w:rsidRPr="00266D82">
              <w:rPr>
                <w:rFonts w:cs="Times New Roman"/>
              </w:rPr>
              <w:t xml:space="preserve">Соната, концерт: трёхчастная форма, контраст основных тем, разработочный принцип развития </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Знакомство с циклом миниатюр. Определение принципа, осно</w:t>
            </w:r>
            <w:r w:rsidRPr="00266D82">
              <w:rPr>
                <w:rFonts w:cs="Times New Roman"/>
              </w:rPr>
              <w:t>в</w:t>
            </w:r>
            <w:r w:rsidRPr="00266D82">
              <w:rPr>
                <w:rFonts w:cs="Times New Roman"/>
              </w:rPr>
              <w:lastRenderedPageBreak/>
              <w:t>ного художественного замысла цикла.</w:t>
            </w:r>
          </w:p>
          <w:p w:rsidR="00416B7C" w:rsidRPr="00266D82" w:rsidRDefault="00416B7C" w:rsidP="00FE214C">
            <w:pPr>
              <w:pStyle w:val="af9"/>
              <w:rPr>
                <w:rFonts w:cs="Times New Roman"/>
              </w:rPr>
            </w:pPr>
            <w:r w:rsidRPr="00266D82">
              <w:rPr>
                <w:rFonts w:cs="Times New Roman"/>
              </w:rPr>
              <w:t>Разучивание и исполнение небольшого вокального цикла.</w:t>
            </w:r>
          </w:p>
          <w:p w:rsidR="00416B7C" w:rsidRPr="00266D82" w:rsidRDefault="00416B7C" w:rsidP="00FE214C">
            <w:pPr>
              <w:pStyle w:val="af9"/>
              <w:rPr>
                <w:rFonts w:cs="Times New Roman"/>
              </w:rPr>
            </w:pPr>
            <w:r w:rsidRPr="00266D82">
              <w:rPr>
                <w:rFonts w:cs="Times New Roman"/>
              </w:rPr>
              <w:t>Знакомство со строением сонатной формы. Определение на слух основных партий-тем в одной из классических сонат.</w:t>
            </w:r>
          </w:p>
          <w:p w:rsidR="00416B7C" w:rsidRPr="00266D82" w:rsidRDefault="00416B7C" w:rsidP="00FE214C">
            <w:pPr>
              <w:pStyle w:val="af9"/>
              <w:rPr>
                <w:rFonts w:cs="Times New Roman"/>
              </w:rPr>
            </w:pPr>
            <w:r w:rsidRPr="00266D82">
              <w:rPr>
                <w:rFonts w:cs="Times New Roman"/>
                <w:i/>
                <w:iCs/>
              </w:rPr>
              <w:t>На выбор или факультативно</w:t>
            </w:r>
          </w:p>
          <w:p w:rsidR="00416B7C" w:rsidRPr="00266D82" w:rsidRDefault="00416B7C" w:rsidP="00FE214C">
            <w:pPr>
              <w:pStyle w:val="af9"/>
              <w:rPr>
                <w:rFonts w:cs="Times New Roman"/>
              </w:rPr>
            </w:pPr>
            <w:r w:rsidRPr="00266D82">
              <w:rPr>
                <w:rFonts w:cs="Times New Roman"/>
              </w:rPr>
              <w:t>Посещение концерта (в том числе виртуального). Предварител</w:t>
            </w:r>
            <w:r w:rsidRPr="00266D82">
              <w:rPr>
                <w:rFonts w:cs="Times New Roman"/>
              </w:rPr>
              <w:t>ь</w:t>
            </w:r>
            <w:r w:rsidRPr="00266D82">
              <w:rPr>
                <w:rFonts w:cs="Times New Roman"/>
              </w:rPr>
              <w:t>ное изучение информации о произведениях концерта (сколько в них частей, как они называются, когда могут звучать аплоди</w:t>
            </w:r>
            <w:r w:rsidRPr="00266D82">
              <w:rPr>
                <w:rFonts w:cs="Times New Roman"/>
              </w:rPr>
              <w:t>с</w:t>
            </w:r>
            <w:r w:rsidRPr="00266D82">
              <w:rPr>
                <w:rFonts w:cs="Times New Roman"/>
              </w:rPr>
              <w:t>менты). Последующее составление рецензии на концерт</w:t>
            </w:r>
          </w:p>
        </w:tc>
      </w:tr>
      <w:tr w:rsidR="00416B7C" w:rsidRPr="00266D82"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В)</w:t>
            </w:r>
          </w:p>
          <w:p w:rsidR="00416B7C" w:rsidRPr="00266D82" w:rsidRDefault="00416B7C" w:rsidP="00FE214C">
            <w:pPr>
              <w:pStyle w:val="af9"/>
              <w:rPr>
                <w:rFonts w:cs="Times New Roman"/>
              </w:rPr>
            </w:pPr>
            <w:r w:rsidRPr="00266D82">
              <w:rPr>
                <w:rFonts w:cs="Times New Roman"/>
              </w:rPr>
              <w:t>4—6 уче</w:t>
            </w:r>
            <w:r w:rsidRPr="00266D82">
              <w:rPr>
                <w:rFonts w:cs="Times New Roman"/>
              </w:rPr>
              <w:t>б</w:t>
            </w:r>
            <w:r w:rsidRPr="00266D82">
              <w:rPr>
                <w:rFonts w:cs="Times New Roman"/>
              </w:rPr>
              <w:t>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Симфон</w:t>
            </w:r>
            <w:r w:rsidRPr="00266D82">
              <w:rPr>
                <w:rFonts w:cs="Times New Roman"/>
              </w:rPr>
              <w:t>и</w:t>
            </w:r>
            <w:r w:rsidRPr="00266D82">
              <w:rPr>
                <w:rFonts w:cs="Times New Roman"/>
              </w:rPr>
              <w:t>ческая м</w:t>
            </w:r>
            <w:r w:rsidRPr="00266D82">
              <w:rPr>
                <w:rFonts w:cs="Times New Roman"/>
              </w:rPr>
              <w:t>у</w:t>
            </w:r>
            <w:r w:rsidRPr="00266D82">
              <w:rPr>
                <w:rFonts w:cs="Times New Roman"/>
              </w:rPr>
              <w:t>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Одночастные симф</w:t>
            </w:r>
            <w:r w:rsidRPr="00266D82">
              <w:rPr>
                <w:rFonts w:cs="Times New Roman"/>
              </w:rPr>
              <w:t>о</w:t>
            </w:r>
            <w:r w:rsidRPr="00266D82">
              <w:rPr>
                <w:rFonts w:cs="Times New Roman"/>
              </w:rPr>
              <w:t>нические жанры (увертюра, картина). Симфония</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266D82" w:rsidRDefault="00416B7C" w:rsidP="00FE214C">
            <w:pPr>
              <w:pStyle w:val="af9"/>
              <w:rPr>
                <w:rFonts w:cs="Times New Roman"/>
                <w:spacing w:val="-2"/>
              </w:rPr>
            </w:pPr>
            <w:r w:rsidRPr="00266D82">
              <w:rPr>
                <w:rFonts w:cs="Times New Roman"/>
                <w:spacing w:val="-2"/>
              </w:rPr>
              <w:t>Знакомство с образцами симфонической музыки: программной увертюры, классической 4-частной симфонии.</w:t>
            </w:r>
          </w:p>
          <w:p w:rsidR="00416B7C" w:rsidRPr="00266D82" w:rsidRDefault="00416B7C" w:rsidP="00FE214C">
            <w:pPr>
              <w:pStyle w:val="af9"/>
              <w:rPr>
                <w:rFonts w:cs="Times New Roman"/>
              </w:rPr>
            </w:pPr>
            <w:r w:rsidRPr="00266D82">
              <w:rPr>
                <w:rFonts w:cs="Times New Roman"/>
              </w:rPr>
              <w:t>Освоение основных тем (пропевание, графическая фиксация, пл</w:t>
            </w:r>
            <w:r w:rsidRPr="00266D82">
              <w:rPr>
                <w:rFonts w:cs="Times New Roman"/>
              </w:rPr>
              <w:t>а</w:t>
            </w:r>
            <w:r w:rsidRPr="00266D82">
              <w:rPr>
                <w:rFonts w:cs="Times New Roman"/>
              </w:rPr>
              <w:t>стическое интонирование), наблюдение за процессом развёртыв</w:t>
            </w:r>
            <w:r w:rsidRPr="00266D82">
              <w:rPr>
                <w:rFonts w:cs="Times New Roman"/>
              </w:rPr>
              <w:t>а</w:t>
            </w:r>
            <w:r w:rsidRPr="00266D82">
              <w:rPr>
                <w:rFonts w:cs="Times New Roman"/>
              </w:rPr>
              <w:t>ния музыкального повествования. Образно-тематический конспект.</w:t>
            </w:r>
          </w:p>
          <w:p w:rsidR="00416B7C" w:rsidRPr="00266D82" w:rsidRDefault="00416B7C" w:rsidP="00FE214C">
            <w:pPr>
              <w:pStyle w:val="af9"/>
              <w:rPr>
                <w:rFonts w:cs="Times New Roman"/>
              </w:rPr>
            </w:pPr>
            <w:r w:rsidRPr="00266D82">
              <w:rPr>
                <w:rFonts w:cs="Times New Roman"/>
              </w:rPr>
              <w:t>Исполнение (вокализация, пластическое интонирование, графич</w:t>
            </w:r>
            <w:r w:rsidRPr="00266D82">
              <w:rPr>
                <w:rFonts w:cs="Times New Roman"/>
              </w:rPr>
              <w:t>е</w:t>
            </w:r>
            <w:r w:rsidRPr="00266D82">
              <w:rPr>
                <w:rFonts w:cs="Times New Roman"/>
              </w:rPr>
              <w:t xml:space="preserve">ское моделирование, инструментальное </w:t>
            </w:r>
            <w:r w:rsidRPr="00266D82">
              <w:rPr>
                <w:rFonts w:cs="Times New Roman"/>
              </w:rPr>
              <w:br/>
              <w:t>музицирование) фрагментов симфонической музыки.</w:t>
            </w:r>
          </w:p>
          <w:p w:rsidR="00416B7C" w:rsidRPr="00266D82" w:rsidRDefault="00416B7C" w:rsidP="00FE214C">
            <w:pPr>
              <w:pStyle w:val="af9"/>
              <w:rPr>
                <w:rFonts w:cs="Times New Roman"/>
              </w:rPr>
            </w:pPr>
            <w:r w:rsidRPr="00266D82">
              <w:rPr>
                <w:rFonts w:cs="Times New Roman"/>
              </w:rPr>
              <w:t>Слушание целиком не менее одного симфонического произведения.</w:t>
            </w:r>
          </w:p>
          <w:p w:rsidR="00416B7C" w:rsidRPr="00266D82" w:rsidRDefault="00416B7C" w:rsidP="00FE214C">
            <w:pPr>
              <w:pStyle w:val="af9"/>
              <w:rPr>
                <w:rFonts w:cs="Times New Roman"/>
              </w:rPr>
            </w:pPr>
            <w:r w:rsidRPr="00266D82">
              <w:rPr>
                <w:rFonts w:cs="Times New Roman"/>
                <w:i/>
                <w:iCs/>
              </w:rPr>
              <w:t>На выбор или факультативно</w:t>
            </w:r>
          </w:p>
          <w:p w:rsidR="00416B7C" w:rsidRPr="00266D82" w:rsidRDefault="00416B7C" w:rsidP="00FE214C">
            <w:pPr>
              <w:pStyle w:val="af9"/>
              <w:rPr>
                <w:rFonts w:cs="Times New Roman"/>
              </w:rPr>
            </w:pPr>
            <w:r w:rsidRPr="00266D82">
              <w:rPr>
                <w:rFonts w:cs="Times New Roman"/>
                <w:spacing w:val="-2"/>
              </w:rPr>
              <w:t xml:space="preserve">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w:t>
            </w:r>
            <w:r w:rsidRPr="00266D82">
              <w:rPr>
                <w:rFonts w:cs="Times New Roman"/>
                <w:spacing w:val="-2"/>
              </w:rPr>
              <w:lastRenderedPageBreak/>
              <w:t>звучать аплодисменты). Последующее составление рецензии на ко</w:t>
            </w:r>
            <w:r w:rsidRPr="00266D82">
              <w:rPr>
                <w:rFonts w:cs="Times New Roman"/>
                <w:spacing w:val="-2"/>
              </w:rPr>
              <w:t>н</w:t>
            </w:r>
            <w:r w:rsidRPr="00266D82">
              <w:rPr>
                <w:rFonts w:cs="Times New Roman"/>
                <w:spacing w:val="-2"/>
              </w:rPr>
              <w:t>церт</w:t>
            </w:r>
          </w:p>
        </w:tc>
      </w:tr>
      <w:tr w:rsidR="00416B7C" w:rsidRPr="00266D82"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Г)</w:t>
            </w:r>
          </w:p>
          <w:p w:rsidR="00416B7C" w:rsidRPr="00266D82" w:rsidRDefault="00416B7C" w:rsidP="00FE214C">
            <w:pPr>
              <w:pStyle w:val="af9"/>
              <w:rPr>
                <w:rFonts w:cs="Times New Roman"/>
              </w:rPr>
            </w:pPr>
            <w:r w:rsidRPr="00266D82">
              <w:rPr>
                <w:rFonts w:cs="Times New Roman"/>
              </w:rPr>
              <w:t>4—6 уче</w:t>
            </w:r>
            <w:r w:rsidRPr="00266D82">
              <w:rPr>
                <w:rFonts w:cs="Times New Roman"/>
              </w:rPr>
              <w:t>б</w:t>
            </w:r>
            <w:r w:rsidRPr="00266D82">
              <w:rPr>
                <w:rFonts w:cs="Times New Roman"/>
              </w:rPr>
              <w:t>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Театральные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266D82" w:rsidRDefault="00416B7C" w:rsidP="00DE5AA2">
            <w:pPr>
              <w:pStyle w:val="af9"/>
              <w:rPr>
                <w:rFonts w:cs="Times New Roman"/>
              </w:rPr>
            </w:pPr>
            <w:r w:rsidRPr="00266D82">
              <w:rPr>
                <w:rFonts w:cs="Times New Roman"/>
              </w:rPr>
              <w:t>Опера, балет. Ли</w:t>
            </w:r>
            <w:r w:rsidRPr="00266D82">
              <w:rPr>
                <w:rFonts w:cs="Times New Roman"/>
              </w:rPr>
              <w:t>б</w:t>
            </w:r>
            <w:r w:rsidRPr="00266D82">
              <w:rPr>
                <w:rFonts w:cs="Times New Roman"/>
              </w:rPr>
              <w:t>ретто. Строение м</w:t>
            </w:r>
            <w:r w:rsidRPr="00266D82">
              <w:rPr>
                <w:rFonts w:cs="Times New Roman"/>
              </w:rPr>
              <w:t>у</w:t>
            </w:r>
            <w:r w:rsidRPr="00266D82">
              <w:rPr>
                <w:rFonts w:cs="Times New Roman"/>
              </w:rPr>
              <w:t>зыкального спекта</w:t>
            </w:r>
            <w:r w:rsidRPr="00266D82">
              <w:rPr>
                <w:rFonts w:cs="Times New Roman"/>
              </w:rPr>
              <w:t>к</w:t>
            </w:r>
            <w:r w:rsidRPr="00266D82">
              <w:rPr>
                <w:rFonts w:cs="Times New Roman"/>
              </w:rPr>
              <w:t>ля: уверт</w:t>
            </w:r>
            <w:r w:rsidR="00DE5AA2" w:rsidRPr="00266D82">
              <w:rPr>
                <w:rFonts w:cs="Times New Roman"/>
              </w:rPr>
              <w:t>юра, дейс</w:t>
            </w:r>
            <w:r w:rsidR="00DE5AA2" w:rsidRPr="00266D82">
              <w:rPr>
                <w:rFonts w:cs="Times New Roman"/>
              </w:rPr>
              <w:t>т</w:t>
            </w:r>
            <w:r w:rsidR="00DE5AA2" w:rsidRPr="00266D82">
              <w:rPr>
                <w:rFonts w:cs="Times New Roman"/>
              </w:rPr>
              <w:t>вия, антракты, финал. Массовые сцены. Сольные номера главных героев. Н</w:t>
            </w:r>
            <w:r w:rsidR="00DE5AA2" w:rsidRPr="00266D82">
              <w:rPr>
                <w:rFonts w:cs="Times New Roman"/>
              </w:rPr>
              <w:t>о</w:t>
            </w:r>
            <w:r w:rsidR="00DE5AA2" w:rsidRPr="00266D82">
              <w:rPr>
                <w:rFonts w:cs="Times New Roman"/>
              </w:rPr>
              <w:t>мерная структура и сквозное развитие сюжета. Лейтмотивы.</w:t>
            </w:r>
          </w:p>
          <w:p w:rsidR="00416B7C" w:rsidRPr="00266D82" w:rsidRDefault="00DE5AA2" w:rsidP="00DE5AA2">
            <w:pPr>
              <w:pStyle w:val="af9"/>
              <w:rPr>
                <w:rFonts w:cs="Times New Roman"/>
              </w:rPr>
            </w:pPr>
            <w:r w:rsidRPr="00266D82">
              <w:rPr>
                <w:rFonts w:cs="Times New Roman"/>
              </w:rPr>
              <w:t>Роль оркестра в м</w:t>
            </w:r>
            <w:r w:rsidRPr="00266D82">
              <w:rPr>
                <w:rFonts w:cs="Times New Roman"/>
              </w:rPr>
              <w:t>у</w:t>
            </w:r>
            <w:r w:rsidRPr="00266D82">
              <w:rPr>
                <w:rFonts w:cs="Times New Roman"/>
              </w:rPr>
              <w:t>зыкальном спектакле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Знакомство с отдельными номерами из известных опер, балетов.</w:t>
            </w:r>
          </w:p>
          <w:p w:rsidR="00DE5AA2" w:rsidRPr="00266D82" w:rsidRDefault="00416B7C" w:rsidP="00DE5AA2">
            <w:pPr>
              <w:pStyle w:val="af9"/>
              <w:rPr>
                <w:rFonts w:cs="Times New Roman"/>
              </w:rPr>
            </w:pPr>
            <w:r w:rsidRPr="00266D82">
              <w:rPr>
                <w:rFonts w:cs="Times New Roman"/>
              </w:rPr>
              <w:t>Разучивание и исполнение небольшого хорового фрагмента из оперы. Слушание данного хора в аудио- или видеозаписи. Сра</w:t>
            </w:r>
            <w:r w:rsidRPr="00266D82">
              <w:rPr>
                <w:rFonts w:cs="Times New Roman"/>
              </w:rPr>
              <w:t>в</w:t>
            </w:r>
            <w:r w:rsidRPr="00266D82">
              <w:rPr>
                <w:rFonts w:cs="Times New Roman"/>
              </w:rPr>
              <w:t>нение собственного и профессионального исполнений.</w:t>
            </w:r>
            <w:r w:rsidR="00DE5AA2" w:rsidRPr="00266D82">
              <w:rPr>
                <w:rFonts w:cs="Times New Roman"/>
              </w:rPr>
              <w:t xml:space="preserve"> Различ</w:t>
            </w:r>
            <w:r w:rsidR="00DE5AA2" w:rsidRPr="00266D82">
              <w:rPr>
                <w:rFonts w:cs="Times New Roman"/>
              </w:rPr>
              <w:t>е</w:t>
            </w:r>
            <w:r w:rsidR="00DE5AA2" w:rsidRPr="00266D82">
              <w:rPr>
                <w:rFonts w:cs="Times New Roman"/>
              </w:rPr>
              <w:t>ние, определение на слух:</w:t>
            </w:r>
          </w:p>
          <w:p w:rsidR="00DE5AA2" w:rsidRPr="00266D82" w:rsidRDefault="00DE5AA2" w:rsidP="00DE5AA2">
            <w:pPr>
              <w:pStyle w:val="af9"/>
              <w:rPr>
                <w:rFonts w:cs="Times New Roman"/>
              </w:rPr>
            </w:pPr>
            <w:r w:rsidRPr="00266D82">
              <w:rPr>
                <w:rFonts w:cs="Times New Roman"/>
              </w:rPr>
              <w:t>— тембров голосов оперных певцов;</w:t>
            </w:r>
          </w:p>
          <w:p w:rsidR="00DE5AA2" w:rsidRPr="00266D82" w:rsidRDefault="00DE5AA2" w:rsidP="00DE5AA2">
            <w:pPr>
              <w:pStyle w:val="af9"/>
              <w:rPr>
                <w:rFonts w:cs="Times New Roman"/>
              </w:rPr>
            </w:pPr>
            <w:r w:rsidRPr="00266D82">
              <w:rPr>
                <w:rFonts w:cs="Times New Roman"/>
              </w:rPr>
              <w:t>— оркестровых групп, тембров инструментов;</w:t>
            </w:r>
          </w:p>
          <w:p w:rsidR="00DE5AA2" w:rsidRPr="00266D82" w:rsidRDefault="00DE5AA2" w:rsidP="00DE5AA2">
            <w:pPr>
              <w:pStyle w:val="af9"/>
              <w:rPr>
                <w:rFonts w:cs="Times New Roman"/>
              </w:rPr>
            </w:pPr>
            <w:r w:rsidRPr="00266D82">
              <w:rPr>
                <w:rFonts w:cs="Times New Roman"/>
              </w:rPr>
              <w:t>— типа номера (соло, дуэт, хор и т. д.).</w:t>
            </w:r>
          </w:p>
          <w:p w:rsidR="00DE5AA2" w:rsidRPr="00266D82" w:rsidRDefault="00DE5AA2" w:rsidP="00DE5AA2">
            <w:pPr>
              <w:pStyle w:val="af9"/>
              <w:rPr>
                <w:rFonts w:cs="Times New Roman"/>
              </w:rPr>
            </w:pPr>
            <w:r w:rsidRPr="00266D82">
              <w:rPr>
                <w:rFonts w:cs="Times New Roman"/>
              </w:rPr>
              <w:t>Музыкальная викторина на материале изученных фрагментов музыкальных спектаклей.</w:t>
            </w:r>
          </w:p>
          <w:p w:rsidR="00DE5AA2" w:rsidRPr="00266D82" w:rsidRDefault="00DE5AA2" w:rsidP="00DE5AA2">
            <w:pPr>
              <w:pStyle w:val="af9"/>
              <w:rPr>
                <w:rFonts w:cs="Times New Roman"/>
              </w:rPr>
            </w:pPr>
            <w:r w:rsidRPr="00266D82">
              <w:rPr>
                <w:rFonts w:cs="Times New Roman"/>
                <w:i/>
                <w:iCs/>
              </w:rPr>
              <w:t>На выбор или факультативно</w:t>
            </w:r>
          </w:p>
          <w:p w:rsidR="00416B7C" w:rsidRPr="00266D82" w:rsidRDefault="00DE5AA2" w:rsidP="00DE5AA2">
            <w:pPr>
              <w:pStyle w:val="af9"/>
              <w:rPr>
                <w:rFonts w:cs="Times New Roman"/>
              </w:rPr>
            </w:pPr>
            <w:r w:rsidRPr="00266D82">
              <w:rPr>
                <w:rFonts w:cs="Times New Roman"/>
              </w:rPr>
              <w:t xml:space="preserve">Посещение театра оперы и балета (в том числе виртуального). Предварительное изучение информации </w:t>
            </w:r>
            <w:r w:rsidRPr="00266D82">
              <w:rPr>
                <w:rFonts w:cs="Times New Roman"/>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416B7C" w:rsidRPr="00266D82" w:rsidRDefault="00416B7C" w:rsidP="00416B7C">
      <w:pPr>
        <w:pStyle w:val="aa"/>
        <w:rPr>
          <w:rFonts w:cs="Times New Roman"/>
          <w:sz w:val="22"/>
          <w:szCs w:val="22"/>
        </w:rPr>
      </w:pPr>
    </w:p>
    <w:p w:rsidR="00416B7C" w:rsidRPr="00266D82" w:rsidRDefault="00416B7C" w:rsidP="007210A0">
      <w:pPr>
        <w:pStyle w:val="3a"/>
        <w:pageBreakBefore/>
        <w:spacing w:before="227" w:after="0"/>
        <w:rPr>
          <w:rFonts w:cs="Times New Roman"/>
        </w:rPr>
      </w:pPr>
      <w:r w:rsidRPr="00266D82">
        <w:rPr>
          <w:rFonts w:cs="Times New Roman"/>
        </w:rPr>
        <w:lastRenderedPageBreak/>
        <w:t>Модуль № 8 «Связь музыки с другими видами искусства»</w:t>
      </w:r>
    </w:p>
    <w:tbl>
      <w:tblPr>
        <w:tblW w:w="10138" w:type="dxa"/>
        <w:tblInd w:w="57" w:type="dxa"/>
        <w:tblLayout w:type="fixed"/>
        <w:tblCellMar>
          <w:left w:w="0" w:type="dxa"/>
          <w:right w:w="0" w:type="dxa"/>
        </w:tblCellMar>
        <w:tblLook w:val="0000"/>
      </w:tblPr>
      <w:tblGrid>
        <w:gridCol w:w="1267"/>
        <w:gridCol w:w="1336"/>
        <w:gridCol w:w="2086"/>
        <w:gridCol w:w="5449"/>
      </w:tblGrid>
      <w:tr w:rsidR="00416B7C" w:rsidRPr="00266D82" w:rsidTr="009239EE">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rPr>
              <w:t>Содержание</w:t>
            </w:r>
          </w:p>
        </w:tc>
        <w:tc>
          <w:tcPr>
            <w:tcW w:w="5449"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rPr>
              <w:t>Виды деятельности обучающихся</w:t>
            </w:r>
          </w:p>
        </w:tc>
      </w:tr>
      <w:tr w:rsidR="00416B7C" w:rsidRPr="00266D82" w:rsidTr="009239EE">
        <w:trPr>
          <w:trHeight w:val="222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А)</w:t>
            </w:r>
          </w:p>
          <w:p w:rsidR="00416B7C" w:rsidRPr="00266D82" w:rsidRDefault="00416B7C" w:rsidP="00FE214C">
            <w:pPr>
              <w:pStyle w:val="af9"/>
              <w:rPr>
                <w:rFonts w:cs="Times New Roman"/>
              </w:rPr>
            </w:pPr>
            <w:r w:rsidRPr="00266D82">
              <w:rPr>
                <w:rFonts w:cs="Times New Roman"/>
              </w:rPr>
              <w:t>3—4 уче</w:t>
            </w:r>
            <w:r w:rsidRPr="00266D82">
              <w:rPr>
                <w:rFonts w:cs="Times New Roman"/>
              </w:rPr>
              <w:t>б</w:t>
            </w:r>
            <w:r w:rsidRPr="00266D82">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Музыка и литература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266D82" w:rsidRDefault="00416B7C" w:rsidP="00FE214C">
            <w:pPr>
              <w:pStyle w:val="af9"/>
              <w:rPr>
                <w:rFonts w:cs="Times New Roman"/>
              </w:rPr>
            </w:pPr>
            <w:r w:rsidRPr="00266D82">
              <w:rPr>
                <w:rFonts w:cs="Times New Roman"/>
                <w:spacing w:val="-2"/>
              </w:rPr>
              <w:t>Единство слова и м</w:t>
            </w:r>
            <w:r w:rsidRPr="00266D82">
              <w:rPr>
                <w:rFonts w:cs="Times New Roman"/>
                <w:spacing w:val="-2"/>
              </w:rPr>
              <w:t>у</w:t>
            </w:r>
            <w:r w:rsidRPr="00266D82">
              <w:rPr>
                <w:rFonts w:cs="Times New Roman"/>
                <w:spacing w:val="-2"/>
              </w:rPr>
              <w:t>зыки в вокальных жа</w:t>
            </w:r>
            <w:r w:rsidRPr="00266D82">
              <w:rPr>
                <w:rFonts w:cs="Times New Roman"/>
                <w:spacing w:val="-2"/>
              </w:rPr>
              <w:t>н</w:t>
            </w:r>
            <w:r w:rsidRPr="00266D82">
              <w:rPr>
                <w:rFonts w:cs="Times New Roman"/>
                <w:spacing w:val="-2"/>
              </w:rPr>
              <w:t>рах (песня, романс, кантата, ноктюрн, ба</w:t>
            </w:r>
            <w:r w:rsidRPr="00266D82">
              <w:rPr>
                <w:rFonts w:cs="Times New Roman"/>
                <w:spacing w:val="-2"/>
              </w:rPr>
              <w:t>р</w:t>
            </w:r>
            <w:r w:rsidRPr="00266D82">
              <w:rPr>
                <w:rFonts w:cs="Times New Roman"/>
                <w:spacing w:val="-2"/>
              </w:rPr>
              <w:t>карола, былина и др.)</w:t>
            </w:r>
            <w:r w:rsidRPr="00266D82">
              <w:rPr>
                <w:rFonts w:cs="Times New Roman"/>
              </w:rPr>
              <w:t>.</w:t>
            </w:r>
          </w:p>
          <w:p w:rsidR="009239EE" w:rsidRPr="00266D82" w:rsidRDefault="00416B7C" w:rsidP="009239EE">
            <w:pPr>
              <w:pStyle w:val="af9"/>
              <w:rPr>
                <w:rFonts w:cs="Times New Roman"/>
              </w:rPr>
            </w:pPr>
            <w:r w:rsidRPr="00266D82">
              <w:rPr>
                <w:rFonts w:cs="Times New Roman"/>
              </w:rPr>
              <w:t>Интонации рассказа, повествования в инс</w:t>
            </w:r>
            <w:r w:rsidRPr="00266D82">
              <w:rPr>
                <w:rFonts w:cs="Times New Roman"/>
              </w:rPr>
              <w:t>т</w:t>
            </w:r>
            <w:r w:rsidRPr="00266D82">
              <w:rPr>
                <w:rFonts w:cs="Times New Roman"/>
              </w:rPr>
              <w:t>рументальной</w:t>
            </w:r>
            <w:r w:rsidR="009239EE" w:rsidRPr="00266D82">
              <w:rPr>
                <w:rFonts w:cs="Times New Roman"/>
              </w:rPr>
              <w:t xml:space="preserve"> музыке (поэма, баллада и др.).</w:t>
            </w:r>
          </w:p>
          <w:p w:rsidR="00416B7C" w:rsidRPr="00266D82" w:rsidRDefault="009239EE" w:rsidP="009239EE">
            <w:pPr>
              <w:pStyle w:val="af9"/>
              <w:rPr>
                <w:rFonts w:cs="Times New Roman"/>
              </w:rPr>
            </w:pPr>
            <w:r w:rsidRPr="00266D82">
              <w:rPr>
                <w:rFonts w:cs="Times New Roman"/>
              </w:rPr>
              <w:t>Программная музыка</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Знакомство с образцами вокальной и инструментальной музыки.</w:t>
            </w:r>
          </w:p>
          <w:p w:rsidR="00416B7C" w:rsidRPr="00266D82" w:rsidRDefault="00416B7C" w:rsidP="00FE214C">
            <w:pPr>
              <w:pStyle w:val="af9"/>
              <w:rPr>
                <w:rFonts w:cs="Times New Roman"/>
              </w:rPr>
            </w:pPr>
            <w:r w:rsidRPr="00266D82">
              <w:rPr>
                <w:rFonts w:cs="Times New Roman"/>
              </w:rPr>
              <w:t>Импровизация, сочинение мелодий на основе стихотворных строк, сравнение своих вариантов с мелодиями, сочинёнными композ</w:t>
            </w:r>
            <w:r w:rsidRPr="00266D82">
              <w:rPr>
                <w:rFonts w:cs="Times New Roman"/>
              </w:rPr>
              <w:t>и</w:t>
            </w:r>
            <w:r w:rsidRPr="00266D82">
              <w:rPr>
                <w:rFonts w:cs="Times New Roman"/>
              </w:rPr>
              <w:t>торами (метод «Сочинение сочинённого»).</w:t>
            </w:r>
          </w:p>
          <w:p w:rsidR="00416B7C" w:rsidRPr="00266D82" w:rsidRDefault="00416B7C" w:rsidP="00FE214C">
            <w:pPr>
              <w:pStyle w:val="af9"/>
              <w:rPr>
                <w:rFonts w:cs="Times New Roman"/>
              </w:rPr>
            </w:pPr>
            <w:r w:rsidRPr="00266D82">
              <w:rPr>
                <w:rFonts w:cs="Times New Roman"/>
              </w:rPr>
              <w:t>Сочинение рассказа, стихотворения под впечатлением от во</w:t>
            </w:r>
            <w:r w:rsidRPr="00266D82">
              <w:rPr>
                <w:rFonts w:cs="Times New Roman"/>
              </w:rPr>
              <w:t>с</w:t>
            </w:r>
            <w:r w:rsidRPr="00266D82">
              <w:rPr>
                <w:rFonts w:cs="Times New Roman"/>
              </w:rPr>
              <w:t>приятия инструментального музыкального произведения.</w:t>
            </w:r>
          </w:p>
          <w:p w:rsidR="009239EE" w:rsidRPr="00266D82" w:rsidRDefault="009239EE" w:rsidP="009239EE">
            <w:pPr>
              <w:pStyle w:val="af9"/>
              <w:rPr>
                <w:rFonts w:cs="Times New Roman"/>
              </w:rPr>
            </w:pPr>
            <w:r w:rsidRPr="00266D82">
              <w:rPr>
                <w:rFonts w:cs="Times New Roman"/>
              </w:rPr>
              <w:t>Рисование образов программной музыки.</w:t>
            </w:r>
          </w:p>
          <w:p w:rsidR="009239EE" w:rsidRPr="00266D82" w:rsidRDefault="009239EE" w:rsidP="009239EE">
            <w:pPr>
              <w:pStyle w:val="af9"/>
              <w:rPr>
                <w:rFonts w:cs="Times New Roman"/>
              </w:rPr>
            </w:pPr>
            <w:r w:rsidRPr="00266D82">
              <w:rPr>
                <w:rFonts w:cs="Times New Roman"/>
              </w:rPr>
              <w:t>Музыкальная викторина на знание музыки, названий и авторов изученных произведений</w:t>
            </w:r>
          </w:p>
        </w:tc>
      </w:tr>
      <w:tr w:rsidR="00416B7C" w:rsidRPr="00266D82" w:rsidTr="009239EE">
        <w:trPr>
          <w:trHeight w:val="317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Б)</w:t>
            </w:r>
          </w:p>
          <w:p w:rsidR="00416B7C" w:rsidRPr="00266D82" w:rsidRDefault="00416B7C" w:rsidP="00FE214C">
            <w:pPr>
              <w:pStyle w:val="af9"/>
              <w:rPr>
                <w:rFonts w:cs="Times New Roman"/>
              </w:rPr>
            </w:pPr>
            <w:r w:rsidRPr="00266D82">
              <w:rPr>
                <w:rFonts w:cs="Times New Roman"/>
              </w:rPr>
              <w:t>3—4 уче</w:t>
            </w:r>
            <w:r w:rsidRPr="00266D82">
              <w:rPr>
                <w:rFonts w:cs="Times New Roman"/>
              </w:rPr>
              <w:t>б</w:t>
            </w:r>
            <w:r w:rsidRPr="00266D82">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Музыка и живопись</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266D82" w:rsidRDefault="00416B7C" w:rsidP="00FE214C">
            <w:pPr>
              <w:pStyle w:val="af9"/>
              <w:rPr>
                <w:rFonts w:cs="Times New Roman"/>
              </w:rPr>
            </w:pPr>
            <w:r w:rsidRPr="00266D82">
              <w:rPr>
                <w:rFonts w:cs="Times New Roman"/>
              </w:rPr>
              <w:t>Выразительные сре</w:t>
            </w:r>
            <w:r w:rsidRPr="00266D82">
              <w:rPr>
                <w:rFonts w:cs="Times New Roman"/>
              </w:rPr>
              <w:t>д</w:t>
            </w:r>
            <w:r w:rsidRPr="00266D82">
              <w:rPr>
                <w:rFonts w:cs="Times New Roman"/>
              </w:rPr>
              <w:t>ства музыкального и изобразительного и</w:t>
            </w:r>
            <w:r w:rsidRPr="00266D82">
              <w:rPr>
                <w:rFonts w:cs="Times New Roman"/>
              </w:rPr>
              <w:t>с</w:t>
            </w:r>
            <w:r w:rsidRPr="00266D82">
              <w:rPr>
                <w:rFonts w:cs="Times New Roman"/>
              </w:rPr>
              <w:t>кусства. Аналогии: ритм, композиция, л</w:t>
            </w:r>
            <w:r w:rsidRPr="00266D82">
              <w:rPr>
                <w:rFonts w:cs="Times New Roman"/>
              </w:rPr>
              <w:t>и</w:t>
            </w:r>
            <w:r w:rsidRPr="00266D82">
              <w:rPr>
                <w:rFonts w:cs="Times New Roman"/>
              </w:rPr>
              <w:t>ния — мелодия, пя</w:t>
            </w:r>
            <w:r w:rsidRPr="00266D82">
              <w:rPr>
                <w:rFonts w:cs="Times New Roman"/>
              </w:rPr>
              <w:t>т</w:t>
            </w:r>
            <w:r w:rsidRPr="00266D82">
              <w:rPr>
                <w:rFonts w:cs="Times New Roman"/>
              </w:rPr>
              <w:t>но — созвучие, кол</w:t>
            </w:r>
            <w:r w:rsidRPr="00266D82">
              <w:rPr>
                <w:rFonts w:cs="Times New Roman"/>
              </w:rPr>
              <w:t>о</w:t>
            </w:r>
            <w:r w:rsidRPr="00266D82">
              <w:rPr>
                <w:rFonts w:cs="Times New Roman"/>
              </w:rPr>
              <w:t>рит — тембр, светло</w:t>
            </w:r>
            <w:r w:rsidRPr="00266D82">
              <w:rPr>
                <w:rFonts w:cs="Times New Roman"/>
              </w:rPr>
              <w:t>т</w:t>
            </w:r>
            <w:r w:rsidRPr="00266D82">
              <w:rPr>
                <w:rFonts w:cs="Times New Roman"/>
              </w:rPr>
              <w:t>ность — динамика и т. д.</w:t>
            </w:r>
          </w:p>
          <w:p w:rsidR="00416B7C" w:rsidRPr="00266D82" w:rsidRDefault="00416B7C" w:rsidP="00FE214C">
            <w:pPr>
              <w:pStyle w:val="af9"/>
              <w:rPr>
                <w:rFonts w:cs="Times New Roman"/>
              </w:rPr>
            </w:pPr>
            <w:r w:rsidRPr="00266D82">
              <w:rPr>
                <w:rFonts w:cs="Times New Roman"/>
              </w:rPr>
              <w:t>Программная музыка. Импрессионизм (на примере творчества французских клавес</w:t>
            </w:r>
            <w:r w:rsidRPr="00266D82">
              <w:rPr>
                <w:rFonts w:cs="Times New Roman"/>
              </w:rPr>
              <w:t>и</w:t>
            </w:r>
            <w:r w:rsidRPr="00266D82">
              <w:rPr>
                <w:rFonts w:cs="Times New Roman"/>
              </w:rPr>
              <w:t>нистов, К. Дебюсси, А. К. Лядова и др.)</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Знакомство с музыкальными произведениями программной м</w:t>
            </w:r>
            <w:r w:rsidRPr="00266D82">
              <w:rPr>
                <w:rFonts w:cs="Times New Roman"/>
              </w:rPr>
              <w:t>у</w:t>
            </w:r>
            <w:r w:rsidRPr="00266D82">
              <w:rPr>
                <w:rFonts w:cs="Times New Roman"/>
              </w:rPr>
              <w:t>зыки. Выявление интонаций изобразительного характера.</w:t>
            </w:r>
          </w:p>
          <w:p w:rsidR="00416B7C" w:rsidRPr="00266D82" w:rsidRDefault="00416B7C" w:rsidP="00FE214C">
            <w:pPr>
              <w:pStyle w:val="af9"/>
              <w:rPr>
                <w:rFonts w:cs="Times New Roman"/>
              </w:rPr>
            </w:pPr>
            <w:r w:rsidRPr="00266D82">
              <w:rPr>
                <w:rFonts w:cs="Times New Roman"/>
              </w:rPr>
              <w:t>Музыкальная викторина на знание музыки, названий и авторов изученных произведений.</w:t>
            </w:r>
          </w:p>
          <w:p w:rsidR="00416B7C" w:rsidRPr="00266D82" w:rsidRDefault="00416B7C" w:rsidP="00FE214C">
            <w:pPr>
              <w:pStyle w:val="af9"/>
              <w:rPr>
                <w:rFonts w:cs="Times New Roman"/>
              </w:rPr>
            </w:pPr>
            <w:r w:rsidRPr="00266D82">
              <w:rPr>
                <w:rFonts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16B7C" w:rsidRPr="00266D82" w:rsidRDefault="00416B7C" w:rsidP="00FE214C">
            <w:pPr>
              <w:pStyle w:val="af9"/>
              <w:rPr>
                <w:rFonts w:cs="Times New Roman"/>
              </w:rPr>
            </w:pPr>
            <w:r w:rsidRPr="00266D82">
              <w:rPr>
                <w:rFonts w:cs="Times New Roman"/>
                <w:i/>
                <w:iCs/>
              </w:rPr>
              <w:t>На выбор или факультативно</w:t>
            </w:r>
          </w:p>
          <w:p w:rsidR="00416B7C" w:rsidRPr="00266D82" w:rsidRDefault="00416B7C" w:rsidP="00FE214C">
            <w:pPr>
              <w:pStyle w:val="af9"/>
              <w:rPr>
                <w:rFonts w:cs="Times New Roman"/>
              </w:rPr>
            </w:pPr>
            <w:r w:rsidRPr="00266D82">
              <w:rPr>
                <w:rFonts w:cs="Times New Roman"/>
              </w:rPr>
              <w:t>Рисование под впечатлением от восприятия музыки програм</w:t>
            </w:r>
            <w:r w:rsidRPr="00266D82">
              <w:rPr>
                <w:rFonts w:cs="Times New Roman"/>
              </w:rPr>
              <w:t>м</w:t>
            </w:r>
            <w:r w:rsidRPr="00266D82">
              <w:rPr>
                <w:rFonts w:cs="Times New Roman"/>
              </w:rPr>
              <w:t>но-изобразительного характера.</w:t>
            </w:r>
          </w:p>
          <w:p w:rsidR="00416B7C" w:rsidRPr="00266D82" w:rsidRDefault="00416B7C" w:rsidP="00FE214C">
            <w:pPr>
              <w:pStyle w:val="af9"/>
              <w:rPr>
                <w:rFonts w:cs="Times New Roman"/>
              </w:rPr>
            </w:pPr>
            <w:r w:rsidRPr="00266D82">
              <w:rPr>
                <w:rFonts w:cs="Times New Roman"/>
              </w:rPr>
              <w:t>Сочинение музыки, импровизация, озвучивание картин худо</w:t>
            </w:r>
            <w:r w:rsidRPr="00266D82">
              <w:rPr>
                <w:rFonts w:cs="Times New Roman"/>
              </w:rPr>
              <w:t>ж</w:t>
            </w:r>
            <w:r w:rsidRPr="00266D82">
              <w:rPr>
                <w:rFonts w:cs="Times New Roman"/>
              </w:rPr>
              <w:t>ников</w:t>
            </w:r>
          </w:p>
        </w:tc>
      </w:tr>
      <w:tr w:rsidR="00416B7C" w:rsidRPr="00266D82"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В)</w:t>
            </w:r>
          </w:p>
          <w:p w:rsidR="00416B7C" w:rsidRPr="00266D82" w:rsidRDefault="00416B7C" w:rsidP="00FE214C">
            <w:pPr>
              <w:pStyle w:val="af9"/>
              <w:rPr>
                <w:rFonts w:cs="Times New Roman"/>
              </w:rPr>
            </w:pPr>
            <w:r w:rsidRPr="00266D82">
              <w:rPr>
                <w:rFonts w:cs="Times New Roman"/>
              </w:rPr>
              <w:t>3—4 уче</w:t>
            </w:r>
            <w:r w:rsidRPr="00266D82">
              <w:rPr>
                <w:rFonts w:cs="Times New Roman"/>
              </w:rPr>
              <w:t>б</w:t>
            </w:r>
            <w:r w:rsidRPr="00266D82">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Музыка и театр</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Музыка к драматич</w:t>
            </w:r>
            <w:r w:rsidRPr="00266D82">
              <w:rPr>
                <w:rFonts w:cs="Times New Roman"/>
              </w:rPr>
              <w:t>е</w:t>
            </w:r>
            <w:r w:rsidRPr="00266D82">
              <w:rPr>
                <w:rFonts w:cs="Times New Roman"/>
              </w:rPr>
              <w:t>скому спектаклю (на примере творчества Э. Грига, Л. ван Бе</w:t>
            </w:r>
            <w:r w:rsidRPr="00266D82">
              <w:rPr>
                <w:rFonts w:cs="Times New Roman"/>
              </w:rPr>
              <w:t>т</w:t>
            </w:r>
            <w:r w:rsidRPr="00266D82">
              <w:rPr>
                <w:rFonts w:cs="Times New Roman"/>
              </w:rPr>
              <w:t xml:space="preserve">ховена, А. Г. Шнитке, Д. Д. Шостаковича и </w:t>
            </w:r>
            <w:r w:rsidRPr="00266D82">
              <w:rPr>
                <w:rFonts w:cs="Times New Roman"/>
              </w:rPr>
              <w:lastRenderedPageBreak/>
              <w:t>др.).</w:t>
            </w:r>
          </w:p>
          <w:p w:rsidR="00416B7C" w:rsidRPr="00266D82" w:rsidRDefault="00416B7C" w:rsidP="009239EE">
            <w:pPr>
              <w:pStyle w:val="af9"/>
              <w:rPr>
                <w:rFonts w:cs="Times New Roman"/>
              </w:rPr>
            </w:pPr>
            <w:r w:rsidRPr="00266D82">
              <w:rPr>
                <w:rFonts w:cs="Times New Roman"/>
              </w:rPr>
              <w:t>Единство музыки, драматургии, сцен</w:t>
            </w:r>
            <w:r w:rsidRPr="00266D82">
              <w:rPr>
                <w:rFonts w:cs="Times New Roman"/>
              </w:rPr>
              <w:t>и</w:t>
            </w:r>
            <w:r w:rsidRPr="00266D82">
              <w:rPr>
                <w:rFonts w:cs="Times New Roman"/>
              </w:rPr>
              <w:t>ческой живописи, хореографии</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Знакомство с образцами музыки, созданной отечественными и зарубежными композиторами для драматического театра.</w:t>
            </w:r>
          </w:p>
          <w:p w:rsidR="00416B7C" w:rsidRPr="00266D82" w:rsidRDefault="00416B7C" w:rsidP="00FE214C">
            <w:pPr>
              <w:pStyle w:val="af9"/>
              <w:rPr>
                <w:rFonts w:cs="Times New Roman"/>
              </w:rPr>
            </w:pPr>
            <w:r w:rsidRPr="00266D82">
              <w:rPr>
                <w:rFonts w:cs="Times New Roman"/>
              </w:rPr>
              <w:t>Разучивание, исполнение песни из театральной постановки. Просмотр видеозаписи спектакля, в котором звучит данная песня.</w:t>
            </w:r>
          </w:p>
          <w:p w:rsidR="00416B7C" w:rsidRPr="00266D82" w:rsidRDefault="00416B7C" w:rsidP="00FE214C">
            <w:pPr>
              <w:pStyle w:val="af9"/>
              <w:rPr>
                <w:rFonts w:cs="Times New Roman"/>
              </w:rPr>
            </w:pPr>
            <w:r w:rsidRPr="00266D82">
              <w:rPr>
                <w:rFonts w:cs="Times New Roman"/>
              </w:rPr>
              <w:t>Музыкальная викторина на материале изученных фрагментов музыкальных спектаклей.</w:t>
            </w:r>
          </w:p>
          <w:p w:rsidR="00416B7C" w:rsidRPr="00266D82" w:rsidRDefault="00416B7C" w:rsidP="00FE214C">
            <w:pPr>
              <w:pStyle w:val="af9"/>
              <w:rPr>
                <w:rFonts w:cs="Times New Roman"/>
              </w:rPr>
            </w:pPr>
            <w:r w:rsidRPr="00266D82">
              <w:rPr>
                <w:rFonts w:cs="Times New Roman"/>
                <w:i/>
                <w:iCs/>
              </w:rPr>
              <w:lastRenderedPageBreak/>
              <w:t>На выбор или факультативно</w:t>
            </w:r>
          </w:p>
          <w:p w:rsidR="00416B7C" w:rsidRPr="00266D82" w:rsidRDefault="00416B7C" w:rsidP="00FE214C">
            <w:pPr>
              <w:pStyle w:val="af9"/>
              <w:rPr>
                <w:rFonts w:cs="Times New Roman"/>
              </w:rPr>
            </w:pPr>
            <w:r w:rsidRPr="00266D82">
              <w:rPr>
                <w:rFonts w:cs="Times New Roman"/>
              </w:rPr>
              <w:t>Постановка музыкального спектакля.</w:t>
            </w:r>
          </w:p>
          <w:p w:rsidR="00416B7C" w:rsidRPr="00266D82" w:rsidRDefault="00416B7C" w:rsidP="00FE214C">
            <w:pPr>
              <w:pStyle w:val="af9"/>
              <w:rPr>
                <w:rFonts w:cs="Times New Roman"/>
              </w:rPr>
            </w:pPr>
            <w:r w:rsidRPr="00266D82">
              <w:rPr>
                <w:rFonts w:cs="Times New Roman"/>
              </w:rPr>
              <w:t>Посещение театра с последующим обсуждением (устно или письменно) роли музыки в данном спектакле.</w:t>
            </w:r>
          </w:p>
          <w:p w:rsidR="00416B7C" w:rsidRPr="00266D82" w:rsidRDefault="00416B7C" w:rsidP="00FE214C">
            <w:pPr>
              <w:pStyle w:val="af9"/>
              <w:rPr>
                <w:rFonts w:cs="Times New Roman"/>
              </w:rPr>
            </w:pPr>
            <w:r w:rsidRPr="00266D82">
              <w:rPr>
                <w:rFonts w:cs="Times New Roman"/>
              </w:rPr>
              <w:t>Исследовательские проекты о музыке, созданной отечественными композиторами для театра</w:t>
            </w:r>
          </w:p>
        </w:tc>
      </w:tr>
      <w:tr w:rsidR="00416B7C" w:rsidRPr="00266D82" w:rsidTr="009239EE">
        <w:trPr>
          <w:trHeight w:val="236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Г)</w:t>
            </w:r>
          </w:p>
          <w:p w:rsidR="00416B7C" w:rsidRPr="00266D82" w:rsidRDefault="00416B7C" w:rsidP="00FE214C">
            <w:pPr>
              <w:pStyle w:val="af9"/>
              <w:rPr>
                <w:rFonts w:cs="Times New Roman"/>
              </w:rPr>
            </w:pPr>
            <w:r w:rsidRPr="00266D82">
              <w:rPr>
                <w:rFonts w:cs="Times New Roman"/>
              </w:rPr>
              <w:t>3—4 уче</w:t>
            </w:r>
            <w:r w:rsidRPr="00266D82">
              <w:rPr>
                <w:rFonts w:cs="Times New Roman"/>
              </w:rPr>
              <w:t>б</w:t>
            </w:r>
            <w:r w:rsidRPr="00266D82">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Музыка кино и т</w:t>
            </w:r>
            <w:r w:rsidRPr="00266D82">
              <w:rPr>
                <w:rFonts w:cs="Times New Roman"/>
              </w:rPr>
              <w:t>е</w:t>
            </w:r>
            <w:r w:rsidRPr="00266D82">
              <w:rPr>
                <w:rFonts w:cs="Times New Roman"/>
              </w:rPr>
              <w:t>левидения</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266D82" w:rsidRDefault="00416B7C" w:rsidP="00FE214C">
            <w:pPr>
              <w:pStyle w:val="af9"/>
              <w:rPr>
                <w:rFonts w:cs="Times New Roman"/>
              </w:rPr>
            </w:pPr>
            <w:r w:rsidRPr="00266D82">
              <w:rPr>
                <w:rFonts w:cs="Times New Roman"/>
              </w:rPr>
              <w:t>Музыка в немом и зв</w:t>
            </w:r>
            <w:r w:rsidRPr="00266D82">
              <w:rPr>
                <w:rFonts w:cs="Times New Roman"/>
              </w:rPr>
              <w:t>у</w:t>
            </w:r>
            <w:r w:rsidRPr="00266D82">
              <w:rPr>
                <w:rFonts w:cs="Times New Roman"/>
              </w:rPr>
              <w:t>ковом кино. Внутр</w:t>
            </w:r>
            <w:r w:rsidRPr="00266D82">
              <w:rPr>
                <w:rFonts w:cs="Times New Roman"/>
              </w:rPr>
              <w:t>и</w:t>
            </w:r>
            <w:r w:rsidRPr="00266D82">
              <w:rPr>
                <w:rFonts w:cs="Times New Roman"/>
              </w:rPr>
              <w:t>кадровая и закадровая музыка. Жанры фил</w:t>
            </w:r>
            <w:r w:rsidRPr="00266D82">
              <w:rPr>
                <w:rFonts w:cs="Times New Roman"/>
              </w:rPr>
              <w:t>ь</w:t>
            </w:r>
            <w:r w:rsidRPr="00266D82">
              <w:rPr>
                <w:rFonts w:cs="Times New Roman"/>
              </w:rPr>
              <w:t>ма-оперы, фил</w:t>
            </w:r>
            <w:r w:rsidRPr="00266D82">
              <w:rPr>
                <w:rFonts w:cs="Times New Roman"/>
              </w:rPr>
              <w:t>ь</w:t>
            </w:r>
            <w:r w:rsidRPr="00266D82">
              <w:rPr>
                <w:rFonts w:cs="Times New Roman"/>
              </w:rPr>
              <w:t>ма-балета, фил</w:t>
            </w:r>
            <w:r w:rsidRPr="00266D82">
              <w:rPr>
                <w:rFonts w:cs="Times New Roman"/>
              </w:rPr>
              <w:t>ь</w:t>
            </w:r>
            <w:r w:rsidRPr="00266D82">
              <w:rPr>
                <w:rFonts w:cs="Times New Roman"/>
              </w:rPr>
              <w:t>ма-мюзикла, муз</w:t>
            </w:r>
            <w:r w:rsidRPr="00266D82">
              <w:rPr>
                <w:rFonts w:cs="Times New Roman"/>
              </w:rPr>
              <w:t>ы</w:t>
            </w:r>
            <w:r w:rsidRPr="00266D82">
              <w:rPr>
                <w:rFonts w:cs="Times New Roman"/>
              </w:rPr>
              <w:t>кального мультфильма (на примере произв</w:t>
            </w:r>
            <w:r w:rsidRPr="00266D82">
              <w:rPr>
                <w:rFonts w:cs="Times New Roman"/>
              </w:rPr>
              <w:t>е</w:t>
            </w:r>
            <w:r w:rsidRPr="00266D82">
              <w:rPr>
                <w:rFonts w:cs="Times New Roman"/>
              </w:rPr>
              <w:t>дений Р. Роджерса, Ф. Лоу, Г. Гладкова, А. Шнитке)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Знакомство с образцами киномузыки отечественных и зарубе</w:t>
            </w:r>
            <w:r w:rsidRPr="00266D82">
              <w:rPr>
                <w:rFonts w:cs="Times New Roman"/>
              </w:rPr>
              <w:t>ж</w:t>
            </w:r>
            <w:r w:rsidRPr="00266D82">
              <w:rPr>
                <w:rFonts w:cs="Times New Roman"/>
              </w:rPr>
              <w:t>ных композиторов.</w:t>
            </w:r>
          </w:p>
          <w:p w:rsidR="00416B7C" w:rsidRPr="00266D82" w:rsidRDefault="00416B7C" w:rsidP="00FE214C">
            <w:pPr>
              <w:pStyle w:val="af9"/>
              <w:rPr>
                <w:rFonts w:cs="Times New Roman"/>
              </w:rPr>
            </w:pPr>
            <w:r w:rsidRPr="00266D82">
              <w:rPr>
                <w:rFonts w:cs="Times New Roman"/>
              </w:rPr>
              <w:t>Просмотр фильмов с целью анализа выразительного эффекта, создаваемого музыкой.</w:t>
            </w:r>
          </w:p>
          <w:p w:rsidR="00416B7C" w:rsidRPr="00266D82" w:rsidRDefault="00416B7C" w:rsidP="00FE214C">
            <w:pPr>
              <w:pStyle w:val="af9"/>
              <w:rPr>
                <w:rFonts w:cs="Times New Roman"/>
              </w:rPr>
            </w:pPr>
            <w:r w:rsidRPr="00266D82">
              <w:rPr>
                <w:rFonts w:cs="Times New Roman"/>
              </w:rPr>
              <w:t>Разучивание, исполнение песни из фильма.</w:t>
            </w:r>
          </w:p>
          <w:p w:rsidR="00416B7C" w:rsidRPr="00266D82" w:rsidRDefault="00416B7C" w:rsidP="00FE214C">
            <w:pPr>
              <w:pStyle w:val="af9"/>
              <w:rPr>
                <w:rFonts w:cs="Times New Roman"/>
              </w:rPr>
            </w:pPr>
            <w:r w:rsidRPr="00266D82">
              <w:rPr>
                <w:rFonts w:cs="Times New Roman"/>
                <w:i/>
                <w:iCs/>
              </w:rPr>
              <w:t>На выбор или факультативно</w:t>
            </w:r>
          </w:p>
          <w:p w:rsidR="00416B7C" w:rsidRPr="00266D82" w:rsidRDefault="00416B7C" w:rsidP="00FE214C">
            <w:pPr>
              <w:pStyle w:val="af9"/>
              <w:rPr>
                <w:rFonts w:cs="Times New Roman"/>
              </w:rPr>
            </w:pPr>
            <w:r w:rsidRPr="00266D82">
              <w:rPr>
                <w:rFonts w:cs="Times New Roman"/>
              </w:rPr>
              <w:t>Создание любительского музыкального фильма.</w:t>
            </w:r>
          </w:p>
          <w:p w:rsidR="00416B7C" w:rsidRPr="00266D82" w:rsidRDefault="00416B7C" w:rsidP="00FE214C">
            <w:pPr>
              <w:pStyle w:val="af9"/>
              <w:rPr>
                <w:rFonts w:cs="Times New Roman"/>
              </w:rPr>
            </w:pPr>
            <w:r w:rsidRPr="00266D82">
              <w:rPr>
                <w:rFonts w:cs="Times New Roman"/>
              </w:rPr>
              <w:t>Переозвучка фрагмента мультфильма.</w:t>
            </w:r>
          </w:p>
          <w:p w:rsidR="00416B7C" w:rsidRPr="00266D82" w:rsidRDefault="00416B7C" w:rsidP="00FE214C">
            <w:pPr>
              <w:pStyle w:val="af9"/>
              <w:rPr>
                <w:rFonts w:cs="Times New Roman"/>
              </w:rPr>
            </w:pPr>
            <w:r w:rsidRPr="00266D82">
              <w:rPr>
                <w:rFonts w:cs="Times New Roman"/>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416B7C" w:rsidRPr="00266D82" w:rsidRDefault="00416B7C" w:rsidP="009239EE">
      <w:pPr>
        <w:pStyle w:val="3a"/>
        <w:pageBreakBefore/>
        <w:spacing w:after="0"/>
        <w:rPr>
          <w:rFonts w:cs="Times New Roman"/>
        </w:rPr>
      </w:pPr>
      <w:r w:rsidRPr="00266D82">
        <w:rPr>
          <w:rFonts w:cs="Times New Roman"/>
        </w:rPr>
        <w:lastRenderedPageBreak/>
        <w:t>Модуль № 9 «Современная музыка: основные жанры и направления»</w:t>
      </w:r>
    </w:p>
    <w:tbl>
      <w:tblPr>
        <w:tblW w:w="10127" w:type="dxa"/>
        <w:tblInd w:w="57" w:type="dxa"/>
        <w:tblLayout w:type="fixed"/>
        <w:tblCellMar>
          <w:left w:w="0" w:type="dxa"/>
          <w:right w:w="0" w:type="dxa"/>
        </w:tblCellMar>
        <w:tblLook w:val="0000"/>
      </w:tblPr>
      <w:tblGrid>
        <w:gridCol w:w="1267"/>
        <w:gridCol w:w="1359"/>
        <w:gridCol w:w="2086"/>
        <w:gridCol w:w="5415"/>
      </w:tblGrid>
      <w:tr w:rsidR="00416B7C" w:rsidRPr="00266D82" w:rsidTr="009239EE">
        <w:trPr>
          <w:trHeight w:val="527"/>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spacing w:val="-4"/>
              </w:rPr>
              <w:t>№ блока, кол-во часов</w:t>
            </w:r>
          </w:p>
        </w:tc>
        <w:tc>
          <w:tcPr>
            <w:tcW w:w="135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rPr>
              <w:t>Содержание</w:t>
            </w:r>
          </w:p>
        </w:tc>
        <w:tc>
          <w:tcPr>
            <w:tcW w:w="54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afa"/>
              <w:rPr>
                <w:rFonts w:ascii="Times New Roman" w:hAnsi="Times New Roman" w:cs="Times New Roman"/>
              </w:rPr>
            </w:pPr>
            <w:r w:rsidRPr="00266D82">
              <w:rPr>
                <w:rFonts w:ascii="Times New Roman" w:hAnsi="Times New Roman" w:cs="Times New Roman"/>
              </w:rPr>
              <w:t>Виды деятельности обучающихся</w:t>
            </w:r>
          </w:p>
        </w:tc>
      </w:tr>
      <w:tr w:rsidR="00416B7C" w:rsidRPr="00266D82"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А)</w:t>
            </w:r>
          </w:p>
          <w:p w:rsidR="00416B7C" w:rsidRPr="00266D82" w:rsidRDefault="00416B7C" w:rsidP="00FE214C">
            <w:pPr>
              <w:pStyle w:val="af9"/>
              <w:rPr>
                <w:rFonts w:cs="Times New Roman"/>
              </w:rPr>
            </w:pPr>
            <w:r w:rsidRPr="00266D82">
              <w:rPr>
                <w:rFonts w:cs="Times New Roman"/>
              </w:rPr>
              <w:t>3—4 уче</w:t>
            </w:r>
            <w:r w:rsidRPr="00266D82">
              <w:rPr>
                <w:rFonts w:cs="Times New Roman"/>
              </w:rPr>
              <w:t>б</w:t>
            </w:r>
            <w:r w:rsidRPr="00266D82">
              <w:rPr>
                <w:rFonts w:cs="Times New Roman"/>
              </w:rPr>
              <w:t>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 xml:space="preserve">Джаз </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Джаз — основа поп</w:t>
            </w:r>
            <w:r w:rsidRPr="00266D82">
              <w:rPr>
                <w:rFonts w:cs="Times New Roman"/>
              </w:rPr>
              <w:t>у</w:t>
            </w:r>
            <w:r w:rsidRPr="00266D82">
              <w:rPr>
                <w:rFonts w:cs="Times New Roman"/>
              </w:rPr>
              <w:t>лярной музыки XX века. Особенности джазового языка и стиля (свинг, синк</w:t>
            </w:r>
            <w:r w:rsidRPr="00266D82">
              <w:rPr>
                <w:rFonts w:cs="Times New Roman"/>
              </w:rPr>
              <w:t>о</w:t>
            </w:r>
            <w:r w:rsidRPr="00266D82">
              <w:rPr>
                <w:rFonts w:cs="Times New Roman"/>
              </w:rPr>
              <w:t>пы, ударные и дух</w:t>
            </w:r>
            <w:r w:rsidRPr="00266D82">
              <w:rPr>
                <w:rFonts w:cs="Times New Roman"/>
              </w:rPr>
              <w:t>о</w:t>
            </w:r>
            <w:r w:rsidRPr="00266D82">
              <w:rPr>
                <w:rFonts w:cs="Times New Roman"/>
              </w:rPr>
              <w:t xml:space="preserve">вые инструменты, вопросо-ответная структура мотивов, гармоническая сетка, импровизация) </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Знакомство с различными джазовыми музыкальными композ</w:t>
            </w:r>
            <w:r w:rsidRPr="00266D82">
              <w:rPr>
                <w:rFonts w:cs="Times New Roman"/>
              </w:rPr>
              <w:t>и</w:t>
            </w:r>
            <w:r w:rsidRPr="00266D82">
              <w:rPr>
                <w:rFonts w:cs="Times New Roman"/>
              </w:rPr>
              <w:t>циями и направлениями (регтайм, биг-бэнд, блюз).</w:t>
            </w:r>
          </w:p>
          <w:p w:rsidR="00416B7C" w:rsidRPr="00266D82" w:rsidRDefault="00416B7C" w:rsidP="00FE214C">
            <w:pPr>
              <w:pStyle w:val="af9"/>
              <w:rPr>
                <w:rFonts w:cs="Times New Roman"/>
              </w:rPr>
            </w:pPr>
            <w:r w:rsidRPr="00266D82">
              <w:rPr>
                <w:rFonts w:cs="Times New Roman"/>
              </w:rPr>
              <w:t>Определение на слух: </w:t>
            </w:r>
          </w:p>
          <w:p w:rsidR="00416B7C" w:rsidRPr="00266D82" w:rsidRDefault="00416B7C" w:rsidP="00FE214C">
            <w:pPr>
              <w:pStyle w:val="af9"/>
              <w:rPr>
                <w:rFonts w:cs="Times New Roman"/>
              </w:rPr>
            </w:pPr>
            <w:r w:rsidRPr="00266D82">
              <w:rPr>
                <w:rFonts w:cs="Times New Roman"/>
              </w:rPr>
              <w:t>— принадлежности к джазовой или классической музыке; </w:t>
            </w:r>
          </w:p>
          <w:p w:rsidR="00416B7C" w:rsidRPr="00266D82" w:rsidRDefault="00416B7C" w:rsidP="00FE214C">
            <w:pPr>
              <w:pStyle w:val="af9"/>
              <w:rPr>
                <w:rFonts w:cs="Times New Roman"/>
              </w:rPr>
            </w:pPr>
            <w:r w:rsidRPr="00266D82">
              <w:rPr>
                <w:rFonts w:cs="Times New Roman"/>
              </w:rPr>
              <w:t>— исполнительского состава (манера пения, состав инструме</w:t>
            </w:r>
            <w:r w:rsidRPr="00266D82">
              <w:rPr>
                <w:rFonts w:cs="Times New Roman"/>
              </w:rPr>
              <w:t>н</w:t>
            </w:r>
            <w:r w:rsidRPr="00266D82">
              <w:rPr>
                <w:rFonts w:cs="Times New Roman"/>
              </w:rPr>
              <w:t xml:space="preserve">тов). </w:t>
            </w:r>
          </w:p>
          <w:p w:rsidR="00416B7C" w:rsidRPr="00266D82" w:rsidRDefault="00416B7C" w:rsidP="00FE214C">
            <w:pPr>
              <w:pStyle w:val="af9"/>
              <w:rPr>
                <w:rFonts w:cs="Times New Roman"/>
              </w:rPr>
            </w:pPr>
            <w:r w:rsidRPr="00266D82">
              <w:rPr>
                <w:rFonts w:cs="Times New Roman"/>
              </w:rPr>
              <w:t>Разучивание, исполнение одной из «вечнозелёных» джазовых тем. Элементы ритмической и вокальной импровизации на её основе.</w:t>
            </w:r>
          </w:p>
          <w:p w:rsidR="00416B7C" w:rsidRPr="00266D82" w:rsidRDefault="00416B7C" w:rsidP="00FE214C">
            <w:pPr>
              <w:pStyle w:val="af9"/>
              <w:rPr>
                <w:rFonts w:cs="Times New Roman"/>
                <w:i/>
                <w:iCs/>
              </w:rPr>
            </w:pPr>
            <w:r w:rsidRPr="00266D82">
              <w:rPr>
                <w:rFonts w:cs="Times New Roman"/>
                <w:i/>
                <w:iCs/>
              </w:rPr>
              <w:t>На выбор или факультативно</w:t>
            </w:r>
          </w:p>
          <w:p w:rsidR="00416B7C" w:rsidRPr="00266D82" w:rsidRDefault="00416B7C" w:rsidP="00FE214C">
            <w:pPr>
              <w:pStyle w:val="af9"/>
              <w:rPr>
                <w:rFonts w:cs="Times New Roman"/>
              </w:rPr>
            </w:pPr>
            <w:r w:rsidRPr="00266D82">
              <w:rPr>
                <w:rFonts w:cs="Times New Roman"/>
              </w:rPr>
              <w:t>Сочинение блюза.</w:t>
            </w:r>
          </w:p>
          <w:p w:rsidR="00416B7C" w:rsidRPr="00266D82" w:rsidRDefault="00416B7C" w:rsidP="00FE214C">
            <w:pPr>
              <w:pStyle w:val="af9"/>
              <w:rPr>
                <w:rFonts w:cs="Times New Roman"/>
              </w:rPr>
            </w:pPr>
            <w:r w:rsidRPr="00266D82">
              <w:rPr>
                <w:rFonts w:cs="Times New Roman"/>
              </w:rPr>
              <w:t>Посещение концерта джазовой музыки</w:t>
            </w:r>
          </w:p>
        </w:tc>
      </w:tr>
      <w:tr w:rsidR="00416B7C" w:rsidRPr="00266D82" w:rsidTr="009239EE">
        <w:trPr>
          <w:trHeight w:val="237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b"/>
              <w:jc w:val="left"/>
              <w:rPr>
                <w:rFonts w:cs="Times New Roman"/>
              </w:rPr>
            </w:pPr>
            <w:r w:rsidRPr="00266D82">
              <w:rPr>
                <w:rFonts w:cs="Times New Roman"/>
              </w:rPr>
              <w:lastRenderedPageBreak/>
              <w:t>Б)</w:t>
            </w:r>
          </w:p>
          <w:p w:rsidR="00416B7C" w:rsidRPr="00266D82" w:rsidRDefault="00416B7C" w:rsidP="00FE214C">
            <w:pPr>
              <w:pStyle w:val="afb"/>
              <w:jc w:val="left"/>
              <w:rPr>
                <w:rFonts w:cs="Times New Roman"/>
              </w:rPr>
            </w:pPr>
            <w:r w:rsidRPr="00266D82">
              <w:rPr>
                <w:rFonts w:cs="Times New Roman"/>
              </w:rPr>
              <w:t>3—4 уче</w:t>
            </w:r>
            <w:r w:rsidRPr="00266D82">
              <w:rPr>
                <w:rFonts w:cs="Times New Roman"/>
              </w:rPr>
              <w:t>б</w:t>
            </w:r>
            <w:r w:rsidRPr="00266D82">
              <w:rPr>
                <w:rFonts w:cs="Times New Roman"/>
              </w:rPr>
              <w:t>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Мюзикл</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Особенности жанра. Классика жанра — мюзиклы середины XX века (на примере творчества Ф. Лоу, Р. Роджерса, Э. Л. Уэббера и др.).</w:t>
            </w:r>
          </w:p>
          <w:p w:rsidR="009239EE" w:rsidRPr="00266D82" w:rsidRDefault="009239EE" w:rsidP="00FE214C">
            <w:pPr>
              <w:pStyle w:val="af9"/>
              <w:rPr>
                <w:rFonts w:cs="Times New Roman"/>
              </w:rPr>
            </w:pPr>
            <w:r w:rsidRPr="00266D82">
              <w:rPr>
                <w:rFonts w:cs="Times New Roman"/>
              </w:rPr>
              <w:t>Современные пост</w:t>
            </w:r>
            <w:r w:rsidRPr="00266D82">
              <w:rPr>
                <w:rFonts w:cs="Times New Roman"/>
              </w:rPr>
              <w:t>а</w:t>
            </w:r>
            <w:r w:rsidRPr="00266D82">
              <w:rPr>
                <w:rFonts w:cs="Times New Roman"/>
              </w:rPr>
              <w:t>новки в жанре м</w:t>
            </w:r>
            <w:r w:rsidRPr="00266D82">
              <w:rPr>
                <w:rFonts w:cs="Times New Roman"/>
              </w:rPr>
              <w:t>ю</w:t>
            </w:r>
            <w:r w:rsidRPr="00266D82">
              <w:rPr>
                <w:rFonts w:cs="Times New Roman"/>
              </w:rPr>
              <w:t>зикла на российской сцене</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Знакомство с музыкальными произведениями, сочинёнными зарубежными и отечественными композиторами в жанре мюзи</w:t>
            </w:r>
            <w:r w:rsidRPr="00266D82">
              <w:rPr>
                <w:rFonts w:cs="Times New Roman"/>
              </w:rPr>
              <w:t>к</w:t>
            </w:r>
            <w:r w:rsidRPr="00266D82">
              <w:rPr>
                <w:rFonts w:cs="Times New Roman"/>
              </w:rPr>
              <w:t>ла, сравнение с другими театральными жанрами (опера, балет, драматический спектакль).</w:t>
            </w:r>
          </w:p>
          <w:p w:rsidR="00416B7C" w:rsidRPr="00266D82" w:rsidRDefault="00416B7C" w:rsidP="00FE214C">
            <w:pPr>
              <w:pStyle w:val="af9"/>
              <w:rPr>
                <w:rFonts w:cs="Times New Roman"/>
              </w:rPr>
            </w:pPr>
            <w:r w:rsidRPr="00266D82">
              <w:rPr>
                <w:rFonts w:cs="Times New Roman"/>
              </w:rPr>
              <w:t>Анализ рекламных объявлений о премьерах мюзиклов в совр</w:t>
            </w:r>
            <w:r w:rsidRPr="00266D82">
              <w:rPr>
                <w:rFonts w:cs="Times New Roman"/>
              </w:rPr>
              <w:t>е</w:t>
            </w:r>
            <w:r w:rsidRPr="00266D82">
              <w:rPr>
                <w:rFonts w:cs="Times New Roman"/>
              </w:rPr>
              <w:t>менных СМИ.</w:t>
            </w:r>
          </w:p>
          <w:p w:rsidR="00416B7C" w:rsidRPr="00266D82" w:rsidRDefault="00416B7C" w:rsidP="00FE214C">
            <w:pPr>
              <w:pStyle w:val="af9"/>
              <w:rPr>
                <w:rFonts w:cs="Times New Roman"/>
              </w:rPr>
            </w:pPr>
            <w:r w:rsidRPr="00266D82">
              <w:rPr>
                <w:rFonts w:cs="Times New Roman"/>
              </w:rPr>
              <w:t>Просмотр видеозаписи одного из мюзиклов, написание собс</w:t>
            </w:r>
            <w:r w:rsidRPr="00266D82">
              <w:rPr>
                <w:rFonts w:cs="Times New Roman"/>
              </w:rPr>
              <w:t>т</w:t>
            </w:r>
            <w:r w:rsidRPr="00266D82">
              <w:rPr>
                <w:rFonts w:cs="Times New Roman"/>
              </w:rPr>
              <w:t>венного рекламного текста для данной постановки.</w:t>
            </w:r>
          </w:p>
          <w:p w:rsidR="009239EE" w:rsidRPr="00266D82" w:rsidRDefault="009239EE" w:rsidP="00FE214C">
            <w:pPr>
              <w:pStyle w:val="af9"/>
              <w:rPr>
                <w:rFonts w:cs="Times New Roman"/>
              </w:rPr>
            </w:pPr>
            <w:r w:rsidRPr="00266D82">
              <w:rPr>
                <w:rFonts w:cs="Times New Roman"/>
              </w:rPr>
              <w:t>Разучивание и исполнение отдельных номеров из мюзиклов.</w:t>
            </w:r>
          </w:p>
        </w:tc>
      </w:tr>
      <w:tr w:rsidR="00416B7C" w:rsidRPr="00266D82"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В)</w:t>
            </w:r>
          </w:p>
          <w:p w:rsidR="00416B7C" w:rsidRPr="00266D82" w:rsidRDefault="00416B7C" w:rsidP="00FE214C">
            <w:pPr>
              <w:pStyle w:val="af9"/>
              <w:rPr>
                <w:rFonts w:cs="Times New Roman"/>
              </w:rPr>
            </w:pPr>
            <w:r w:rsidRPr="00266D82">
              <w:rPr>
                <w:rFonts w:cs="Times New Roman"/>
              </w:rPr>
              <w:t>3—4 уче</w:t>
            </w:r>
            <w:r w:rsidRPr="00266D82">
              <w:rPr>
                <w:rFonts w:cs="Times New Roman"/>
              </w:rPr>
              <w:t>б</w:t>
            </w:r>
            <w:r w:rsidRPr="00266D82">
              <w:rPr>
                <w:rFonts w:cs="Times New Roman"/>
              </w:rPr>
              <w:t>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Молодёжная музыкальная культура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Направления и стили молодёжной муз</w:t>
            </w:r>
            <w:r w:rsidRPr="00266D82">
              <w:rPr>
                <w:rFonts w:cs="Times New Roman"/>
              </w:rPr>
              <w:t>ы</w:t>
            </w:r>
            <w:r w:rsidRPr="00266D82">
              <w:rPr>
                <w:rFonts w:cs="Times New Roman"/>
              </w:rPr>
              <w:t>кальной культуры XX—XXI веков (рок-н-ролл, рок, панк, рэп, хип-хоп и др.). Социальный и ко</w:t>
            </w:r>
            <w:r w:rsidRPr="00266D82">
              <w:rPr>
                <w:rFonts w:cs="Times New Roman"/>
              </w:rPr>
              <w:t>м</w:t>
            </w:r>
            <w:r w:rsidRPr="00266D82">
              <w:rPr>
                <w:rFonts w:cs="Times New Roman"/>
              </w:rPr>
              <w:t>мерческий контекст массовой музыкал</w:t>
            </w:r>
            <w:r w:rsidRPr="00266D82">
              <w:rPr>
                <w:rFonts w:cs="Times New Roman"/>
              </w:rPr>
              <w:t>ь</w:t>
            </w:r>
            <w:r w:rsidRPr="00266D82">
              <w:rPr>
                <w:rFonts w:cs="Times New Roman"/>
              </w:rPr>
              <w:t>ной культуры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Знакомство с музыкальными произведениями, ставшими «кла</w:t>
            </w:r>
            <w:r w:rsidRPr="00266D82">
              <w:rPr>
                <w:rFonts w:cs="Times New Roman"/>
              </w:rPr>
              <w:t>с</w:t>
            </w:r>
            <w:r w:rsidRPr="00266D82">
              <w:rPr>
                <w:rFonts w:cs="Times New Roman"/>
              </w:rPr>
              <w:t>сикой жанра» молодёжной культуры (группы «Битлз», «Пинк-Флойд», Элвис Пресли, Виктор Цой, Билли Айлиш и др.).</w:t>
            </w:r>
          </w:p>
          <w:p w:rsidR="00416B7C" w:rsidRPr="00266D82" w:rsidRDefault="00416B7C" w:rsidP="00FE214C">
            <w:pPr>
              <w:pStyle w:val="af9"/>
              <w:rPr>
                <w:rFonts w:cs="Times New Roman"/>
              </w:rPr>
            </w:pPr>
            <w:r w:rsidRPr="00266D82">
              <w:rPr>
                <w:rFonts w:cs="Times New Roman"/>
              </w:rPr>
              <w:t>Разучивание и исполнение песни, относящейся к одному из м</w:t>
            </w:r>
            <w:r w:rsidRPr="00266D82">
              <w:rPr>
                <w:rFonts w:cs="Times New Roman"/>
              </w:rPr>
              <w:t>о</w:t>
            </w:r>
            <w:r w:rsidRPr="00266D82">
              <w:rPr>
                <w:rFonts w:cs="Times New Roman"/>
              </w:rPr>
              <w:t>лодёжных музыкальных течений.</w:t>
            </w:r>
          </w:p>
          <w:p w:rsidR="00416B7C" w:rsidRPr="00266D82" w:rsidRDefault="00416B7C" w:rsidP="00FE214C">
            <w:pPr>
              <w:pStyle w:val="af9"/>
              <w:rPr>
                <w:rFonts w:cs="Times New Roman"/>
              </w:rPr>
            </w:pPr>
            <w:r w:rsidRPr="00266D82">
              <w:rPr>
                <w:rFonts w:cs="Times New Roman"/>
              </w:rPr>
              <w:t>Дискуссия на тему «Современная музыка».</w:t>
            </w:r>
          </w:p>
          <w:p w:rsidR="00416B7C" w:rsidRPr="00266D82" w:rsidRDefault="00416B7C" w:rsidP="00FE214C">
            <w:pPr>
              <w:pStyle w:val="af9"/>
              <w:rPr>
                <w:rFonts w:cs="Times New Roman"/>
                <w:i/>
                <w:iCs/>
              </w:rPr>
            </w:pPr>
            <w:r w:rsidRPr="00266D82">
              <w:rPr>
                <w:rFonts w:cs="Times New Roman"/>
                <w:i/>
                <w:iCs/>
              </w:rPr>
              <w:t>На выбор или факультативно</w:t>
            </w:r>
          </w:p>
          <w:p w:rsidR="00416B7C" w:rsidRPr="00266D82" w:rsidRDefault="00416B7C" w:rsidP="009239EE">
            <w:pPr>
              <w:pStyle w:val="af9"/>
              <w:rPr>
                <w:rFonts w:cs="Times New Roman"/>
              </w:rPr>
            </w:pPr>
            <w:r w:rsidRPr="00266D82">
              <w:rPr>
                <w:rFonts w:cs="Times New Roman"/>
              </w:rPr>
              <w:t>Презентация альбома своей любимой группы</w:t>
            </w:r>
          </w:p>
        </w:tc>
      </w:tr>
      <w:tr w:rsidR="00416B7C" w:rsidRPr="00266D82"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lastRenderedPageBreak/>
              <w:t>Г)</w:t>
            </w:r>
          </w:p>
          <w:p w:rsidR="00416B7C" w:rsidRPr="00266D82" w:rsidRDefault="00416B7C" w:rsidP="00FE214C">
            <w:pPr>
              <w:pStyle w:val="af9"/>
              <w:rPr>
                <w:rFonts w:cs="Times New Roman"/>
              </w:rPr>
            </w:pPr>
            <w:r w:rsidRPr="00266D82">
              <w:rPr>
                <w:rFonts w:cs="Times New Roman"/>
              </w:rPr>
              <w:t>3—4 уче</w:t>
            </w:r>
            <w:r w:rsidRPr="00266D82">
              <w:rPr>
                <w:rFonts w:cs="Times New Roman"/>
              </w:rPr>
              <w:t>б</w:t>
            </w:r>
            <w:r w:rsidRPr="00266D82">
              <w:rPr>
                <w:rFonts w:cs="Times New Roman"/>
              </w:rPr>
              <w:t>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Музыка цифрового мира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Музыка повсюду (р</w:t>
            </w:r>
            <w:r w:rsidRPr="00266D82">
              <w:rPr>
                <w:rFonts w:cs="Times New Roman"/>
              </w:rPr>
              <w:t>а</w:t>
            </w:r>
            <w:r w:rsidRPr="00266D82">
              <w:rPr>
                <w:rFonts w:cs="Times New Roman"/>
              </w:rPr>
              <w:t>дио, телевидение, Интернет, наушники). Музыка на любой вкус (безграничный выбор, персональные плей-листы). Муз</w:t>
            </w:r>
            <w:r w:rsidRPr="00266D82">
              <w:rPr>
                <w:rFonts w:cs="Times New Roman"/>
              </w:rPr>
              <w:t>ы</w:t>
            </w:r>
            <w:r w:rsidRPr="00266D82">
              <w:rPr>
                <w:rFonts w:cs="Times New Roman"/>
              </w:rPr>
              <w:t>кальное творчество в условиях цифровой среды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266D82" w:rsidRDefault="00416B7C" w:rsidP="00FE214C">
            <w:pPr>
              <w:pStyle w:val="af9"/>
              <w:rPr>
                <w:rFonts w:cs="Times New Roman"/>
              </w:rPr>
            </w:pPr>
            <w:r w:rsidRPr="00266D82">
              <w:rPr>
                <w:rFonts w:cs="Times New Roman"/>
              </w:rPr>
              <w:t xml:space="preserve">Поиск информации о способах сохранения и передачи музыки прежде и сейчас. </w:t>
            </w:r>
          </w:p>
          <w:p w:rsidR="00416B7C" w:rsidRPr="00266D82" w:rsidRDefault="00416B7C" w:rsidP="00FE214C">
            <w:pPr>
              <w:pStyle w:val="af9"/>
              <w:rPr>
                <w:rFonts w:cs="Times New Roman"/>
              </w:rPr>
            </w:pPr>
            <w:r w:rsidRPr="00266D82">
              <w:rPr>
                <w:rFonts w:cs="Times New Roman"/>
              </w:rPr>
              <w:t xml:space="preserve">Просмотр музыкального клипа популярного исполнителя. Анализ его художественного образа, стиля, выразительных средств. </w:t>
            </w:r>
          </w:p>
          <w:p w:rsidR="00416B7C" w:rsidRPr="00266D82" w:rsidRDefault="00416B7C" w:rsidP="00FE214C">
            <w:pPr>
              <w:pStyle w:val="af9"/>
              <w:rPr>
                <w:rFonts w:cs="Times New Roman"/>
              </w:rPr>
            </w:pPr>
            <w:r w:rsidRPr="00266D82">
              <w:rPr>
                <w:rFonts w:cs="Times New Roman"/>
              </w:rPr>
              <w:t>Разучивание и исполнение популярной современной песни.</w:t>
            </w:r>
          </w:p>
          <w:p w:rsidR="00416B7C" w:rsidRPr="00266D82" w:rsidRDefault="00416B7C" w:rsidP="00FE214C">
            <w:pPr>
              <w:pStyle w:val="af9"/>
              <w:rPr>
                <w:rFonts w:cs="Times New Roman"/>
                <w:i/>
                <w:iCs/>
              </w:rPr>
            </w:pPr>
            <w:r w:rsidRPr="00266D82">
              <w:rPr>
                <w:rFonts w:cs="Times New Roman"/>
                <w:i/>
                <w:iCs/>
              </w:rPr>
              <w:t>На выбор или факультативно</w:t>
            </w:r>
          </w:p>
          <w:p w:rsidR="00416B7C" w:rsidRPr="00266D82" w:rsidRDefault="00416B7C" w:rsidP="00FE214C">
            <w:pPr>
              <w:pStyle w:val="af9"/>
              <w:rPr>
                <w:rFonts w:cs="Times New Roman"/>
              </w:rPr>
            </w:pPr>
            <w:r w:rsidRPr="00266D82">
              <w:rPr>
                <w:rFonts w:cs="Times New Roman"/>
              </w:rPr>
              <w:t>Проведение социального опроса о роли и месте музыки в жизни современного человека.</w:t>
            </w:r>
          </w:p>
          <w:p w:rsidR="00416B7C" w:rsidRPr="00266D82" w:rsidRDefault="00416B7C" w:rsidP="00FE214C">
            <w:pPr>
              <w:pStyle w:val="af9"/>
              <w:rPr>
                <w:rFonts w:cs="Times New Roman"/>
              </w:rPr>
            </w:pPr>
            <w:r w:rsidRPr="00266D82">
              <w:rPr>
                <w:rFonts w:cs="Times New Roman"/>
              </w:rPr>
              <w:t>Создание собственного музыкального клипа</w:t>
            </w:r>
          </w:p>
        </w:tc>
      </w:tr>
    </w:tbl>
    <w:p w:rsidR="00416B7C" w:rsidRPr="00266D82" w:rsidRDefault="00416B7C" w:rsidP="00416B7C">
      <w:pPr>
        <w:pStyle w:val="aa"/>
        <w:rPr>
          <w:rFonts w:cs="Times New Roman"/>
          <w:sz w:val="22"/>
          <w:szCs w:val="22"/>
        </w:rPr>
      </w:pPr>
    </w:p>
    <w:p w:rsidR="00D85A7A" w:rsidRPr="00266D82" w:rsidRDefault="00D85A7A" w:rsidP="00416B7C">
      <w:pPr>
        <w:pStyle w:val="aa"/>
        <w:rPr>
          <w:rFonts w:cs="Times New Roman"/>
          <w:sz w:val="22"/>
          <w:szCs w:val="22"/>
        </w:rPr>
        <w:sectPr w:rsidR="00D85A7A" w:rsidRPr="00266D82" w:rsidSect="0073573A">
          <w:footnotePr>
            <w:numRestart w:val="eachPage"/>
          </w:footnotePr>
          <w:pgSz w:w="12019" w:h="7824" w:orient="landscape"/>
          <w:pgMar w:top="794" w:right="737" w:bottom="794" w:left="1134" w:header="720" w:footer="510" w:gutter="0"/>
          <w:cols w:space="720"/>
          <w:noEndnote/>
          <w:titlePg/>
          <w:docGrid w:linePitch="272"/>
        </w:sectPr>
      </w:pPr>
    </w:p>
    <w:p w:rsidR="00416B7C" w:rsidRPr="00266D82" w:rsidRDefault="00416B7C" w:rsidP="000C4E40">
      <w:pPr>
        <w:pStyle w:val="h1"/>
        <w:spacing w:before="120"/>
        <w:rPr>
          <w:rFonts w:cs="Times New Roman"/>
        </w:rPr>
      </w:pPr>
      <w:r w:rsidRPr="00266D82">
        <w:rPr>
          <w:rFonts w:cs="Times New Roman"/>
        </w:rPr>
        <w:lastRenderedPageBreak/>
        <w:t xml:space="preserve">Планируемые результаты освоения </w:t>
      </w:r>
      <w:r w:rsidRPr="00266D82">
        <w:rPr>
          <w:rFonts w:cs="Times New Roman"/>
        </w:rPr>
        <w:br/>
        <w:t xml:space="preserve">учебного предмета «музыка» </w:t>
      </w:r>
      <w:r w:rsidRPr="00266D82">
        <w:rPr>
          <w:rFonts w:cs="Times New Roman"/>
        </w:rPr>
        <w:br/>
        <w:t>на уровне основного общего образования</w:t>
      </w:r>
    </w:p>
    <w:p w:rsidR="00416B7C" w:rsidRPr="00266D82" w:rsidRDefault="00416B7C" w:rsidP="00416B7C">
      <w:pPr>
        <w:pStyle w:val="aa"/>
        <w:rPr>
          <w:rFonts w:cs="Times New Roman"/>
        </w:rPr>
      </w:pPr>
      <w:r w:rsidRPr="00266D82">
        <w:rPr>
          <w:rFonts w:cs="Times New Roman"/>
        </w:rPr>
        <w:t>Специфика эстетического содержания предмета «Музыка» обусло</w:t>
      </w:r>
      <w:r w:rsidRPr="00266D82">
        <w:rPr>
          <w:rFonts w:cs="Times New Roman"/>
        </w:rPr>
        <w:t>в</w:t>
      </w:r>
      <w:r w:rsidRPr="00266D82">
        <w:rPr>
          <w:rFonts w:cs="Times New Roman"/>
        </w:rPr>
        <w:t>ливает тесное взаимодействие, смысловое единство трёх групп резул</w:t>
      </w:r>
      <w:r w:rsidRPr="00266D82">
        <w:rPr>
          <w:rFonts w:cs="Times New Roman"/>
        </w:rPr>
        <w:t>ь</w:t>
      </w:r>
      <w:r w:rsidRPr="00266D82">
        <w:rPr>
          <w:rFonts w:cs="Times New Roman"/>
        </w:rPr>
        <w:t>татов: личностных, метапредметных и предметных.</w:t>
      </w:r>
    </w:p>
    <w:p w:rsidR="00416B7C" w:rsidRPr="00266D82" w:rsidRDefault="00416B7C" w:rsidP="00416B7C">
      <w:pPr>
        <w:pStyle w:val="23"/>
        <w:spacing w:before="397"/>
        <w:rPr>
          <w:rFonts w:cs="Times New Roman"/>
        </w:rPr>
      </w:pPr>
      <w:r w:rsidRPr="00266D82">
        <w:rPr>
          <w:rFonts w:cs="Times New Roman"/>
        </w:rPr>
        <w:t>Личностные результаты</w:t>
      </w:r>
    </w:p>
    <w:p w:rsidR="00416B7C" w:rsidRPr="00266D82" w:rsidRDefault="00416B7C" w:rsidP="00416B7C">
      <w:pPr>
        <w:pStyle w:val="aa"/>
        <w:rPr>
          <w:rFonts w:cs="Times New Roman"/>
        </w:rPr>
      </w:pPr>
      <w:r w:rsidRPr="00266D82">
        <w:rPr>
          <w:rFonts w:cs="Times New Roman"/>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416B7C" w:rsidRPr="00266D82" w:rsidRDefault="00416B7C" w:rsidP="00416B7C">
      <w:pPr>
        <w:pStyle w:val="aa"/>
        <w:rPr>
          <w:rFonts w:cs="Times New Roman"/>
        </w:rPr>
      </w:pPr>
      <w:r w:rsidRPr="00266D82">
        <w:rPr>
          <w:rFonts w:cs="Times New Roman"/>
        </w:rPr>
        <w:t>1. Патриотического воспитания:</w:t>
      </w:r>
    </w:p>
    <w:p w:rsidR="00416B7C" w:rsidRPr="00266D82" w:rsidRDefault="00416B7C" w:rsidP="00416B7C">
      <w:pPr>
        <w:pStyle w:val="aa"/>
        <w:rPr>
          <w:rFonts w:cs="Times New Roman"/>
        </w:rPr>
      </w:pPr>
      <w:r w:rsidRPr="00266D82">
        <w:rPr>
          <w:rFonts w:cs="Times New Roman"/>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w:t>
      </w:r>
      <w:r w:rsidRPr="00266D82">
        <w:rPr>
          <w:rFonts w:cs="Times New Roman"/>
        </w:rPr>
        <w:t>у</w:t>
      </w:r>
      <w:r w:rsidRPr="00266D82">
        <w:rPr>
          <w:rFonts w:cs="Times New Roman"/>
        </w:rPr>
        <w:t>зыкальных традиций своего края, музыкальной культуры народов Ро</w:t>
      </w:r>
      <w:r w:rsidRPr="00266D82">
        <w:rPr>
          <w:rFonts w:cs="Times New Roman"/>
        </w:rPr>
        <w:t>с</w:t>
      </w:r>
      <w:r w:rsidRPr="00266D82">
        <w:rPr>
          <w:rFonts w:cs="Times New Roman"/>
        </w:rPr>
        <w:t>сии; знание достижений отечественных музыкантов, их вклада в мир</w:t>
      </w:r>
      <w:r w:rsidRPr="00266D82">
        <w:rPr>
          <w:rFonts w:cs="Times New Roman"/>
        </w:rPr>
        <w:t>о</w:t>
      </w:r>
      <w:r w:rsidRPr="00266D82">
        <w:rPr>
          <w:rFonts w:cs="Times New Roman"/>
        </w:rPr>
        <w:t>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16B7C" w:rsidRPr="00266D82" w:rsidRDefault="00416B7C" w:rsidP="00416B7C">
      <w:pPr>
        <w:pStyle w:val="aa"/>
        <w:rPr>
          <w:rFonts w:cs="Times New Roman"/>
        </w:rPr>
      </w:pPr>
      <w:r w:rsidRPr="00266D82">
        <w:rPr>
          <w:rFonts w:cs="Times New Roman"/>
        </w:rPr>
        <w:t>2. Гражданского воспитания:</w:t>
      </w:r>
    </w:p>
    <w:p w:rsidR="00416B7C" w:rsidRPr="00266D82" w:rsidRDefault="00416B7C" w:rsidP="00416B7C">
      <w:pPr>
        <w:pStyle w:val="aa"/>
        <w:rPr>
          <w:rFonts w:cs="Times New Roman"/>
        </w:rPr>
      </w:pPr>
      <w:r w:rsidRPr="00266D82">
        <w:rPr>
          <w:rFonts w:cs="Times New Roman"/>
        </w:rPr>
        <w:t>готовность к выполнению обязанностей гражданина и реализации его прав, уважение прав, свобод и законных интересов других людей; осо</w:t>
      </w:r>
      <w:r w:rsidRPr="00266D82">
        <w:rPr>
          <w:rFonts w:cs="Times New Roman"/>
        </w:rPr>
        <w:t>з</w:t>
      </w:r>
      <w:r w:rsidRPr="00266D82">
        <w:rPr>
          <w:rFonts w:cs="Times New Roman"/>
        </w:rPr>
        <w:t>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w:t>
      </w:r>
      <w:r w:rsidRPr="00266D82">
        <w:rPr>
          <w:rFonts w:cs="Times New Roman"/>
        </w:rPr>
        <w:t>е</w:t>
      </w:r>
      <w:r w:rsidRPr="00266D82">
        <w:rPr>
          <w:rFonts w:cs="Times New Roman"/>
        </w:rPr>
        <w:t>ния, отражёнными в них; активное участие в музыкально-культурной жизни семьи, образовательной организации, местного сообщества, ро</w:t>
      </w:r>
      <w:r w:rsidRPr="00266D82">
        <w:rPr>
          <w:rFonts w:cs="Times New Roman"/>
        </w:rPr>
        <w:t>д</w:t>
      </w:r>
      <w:r w:rsidRPr="00266D82">
        <w:rPr>
          <w:rFonts w:cs="Times New Roman"/>
        </w:rPr>
        <w:t>ного края, страны, в том числе в качестве участников творческих ко</w:t>
      </w:r>
      <w:r w:rsidRPr="00266D82">
        <w:rPr>
          <w:rFonts w:cs="Times New Roman"/>
        </w:rPr>
        <w:t>н</w:t>
      </w:r>
      <w:r w:rsidRPr="00266D82">
        <w:rPr>
          <w:rFonts w:cs="Times New Roman"/>
        </w:rPr>
        <w:t>курсов и фестивалей, концертов, культурно-просветительских акций, в качестве волонтёра в дни праздничных мероприятий.</w:t>
      </w:r>
    </w:p>
    <w:p w:rsidR="00416B7C" w:rsidRPr="00266D82" w:rsidRDefault="00416B7C" w:rsidP="00416B7C">
      <w:pPr>
        <w:pStyle w:val="aa"/>
        <w:rPr>
          <w:rFonts w:cs="Times New Roman"/>
        </w:rPr>
      </w:pPr>
      <w:r w:rsidRPr="00266D82">
        <w:rPr>
          <w:rFonts w:cs="Times New Roman"/>
        </w:rPr>
        <w:t>3. Духовно-нравственного воспитания:</w:t>
      </w:r>
    </w:p>
    <w:p w:rsidR="00416B7C" w:rsidRPr="00266D82" w:rsidRDefault="00416B7C" w:rsidP="00416B7C">
      <w:pPr>
        <w:pStyle w:val="aa"/>
        <w:rPr>
          <w:rFonts w:cs="Times New Roman"/>
        </w:rPr>
      </w:pPr>
      <w:r w:rsidRPr="00266D82">
        <w:rPr>
          <w:rFonts w:cs="Times New Roman"/>
        </w:rPr>
        <w:t>ориентация на моральные ценности и нормы в ситуациях нравстве</w:t>
      </w:r>
      <w:r w:rsidRPr="00266D82">
        <w:rPr>
          <w:rFonts w:cs="Times New Roman"/>
        </w:rPr>
        <w:t>н</w:t>
      </w:r>
      <w:r w:rsidRPr="00266D82">
        <w:rPr>
          <w:rFonts w:cs="Times New Roman"/>
        </w:rPr>
        <w:t xml:space="preserve">ного выбора; готовность воспринимать музыкальное искусство с учётом моральных и духовных ценностей этического и религиозного контекста, </w:t>
      </w:r>
      <w:r w:rsidRPr="00266D82">
        <w:rPr>
          <w:rFonts w:cs="Times New Roman"/>
        </w:rPr>
        <w:lastRenderedPageBreak/>
        <w:t>социально-исторических особенностей этики и эстетики; придерж</w:t>
      </w:r>
      <w:r w:rsidRPr="00266D82">
        <w:rPr>
          <w:rFonts w:cs="Times New Roman"/>
        </w:rPr>
        <w:t>и</w:t>
      </w:r>
      <w:r w:rsidRPr="00266D82">
        <w:rPr>
          <w:rFonts w:cs="Times New Roman"/>
        </w:rPr>
        <w:t>ваться принципов справедливости, взаимопомощи и творческого с</w:t>
      </w:r>
      <w:r w:rsidRPr="00266D82">
        <w:rPr>
          <w:rFonts w:cs="Times New Roman"/>
        </w:rPr>
        <w:t>о</w:t>
      </w:r>
      <w:r w:rsidRPr="00266D82">
        <w:rPr>
          <w:rFonts w:cs="Times New Roman"/>
        </w:rPr>
        <w:t>трудничества в процессе непосредственной музыкальной и учебной деятельности, при подготовке внеклассных концертов, фестивалей, конкурсов.</w:t>
      </w:r>
    </w:p>
    <w:p w:rsidR="00416B7C" w:rsidRPr="00266D82" w:rsidRDefault="00416B7C" w:rsidP="00416B7C">
      <w:pPr>
        <w:pStyle w:val="aa"/>
        <w:rPr>
          <w:rFonts w:cs="Times New Roman"/>
        </w:rPr>
      </w:pPr>
      <w:r w:rsidRPr="00266D82">
        <w:rPr>
          <w:rFonts w:cs="Times New Roman"/>
        </w:rPr>
        <w:t>4. Эстетического воспитания:</w:t>
      </w:r>
    </w:p>
    <w:p w:rsidR="00416B7C" w:rsidRPr="00266D82" w:rsidRDefault="00416B7C" w:rsidP="00416B7C">
      <w:pPr>
        <w:pStyle w:val="aa"/>
        <w:rPr>
          <w:rFonts w:cs="Times New Roman"/>
        </w:rPr>
      </w:pPr>
      <w:r w:rsidRPr="00266D82">
        <w:rPr>
          <w:rFonts w:cs="Times New Roman"/>
        </w:rPr>
        <w:t>восприимчивость к различным видам искусства, умение видеть пр</w:t>
      </w:r>
      <w:r w:rsidRPr="00266D82">
        <w:rPr>
          <w:rFonts w:cs="Times New Roman"/>
        </w:rPr>
        <w:t>е</w:t>
      </w:r>
      <w:r w:rsidRPr="00266D82">
        <w:rPr>
          <w:rFonts w:cs="Times New Roman"/>
        </w:rPr>
        <w:t>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w:t>
      </w:r>
      <w:r w:rsidRPr="00266D82">
        <w:rPr>
          <w:rFonts w:cs="Times New Roman"/>
        </w:rPr>
        <w:t>а</w:t>
      </w:r>
      <w:r w:rsidRPr="00266D82">
        <w:rPr>
          <w:rFonts w:cs="Times New Roman"/>
        </w:rPr>
        <w:t>ции и самовыражения; понимание ценности отечественного и мирового искусства, роли этнических культурных традиций и народного творч</w:t>
      </w:r>
      <w:r w:rsidRPr="00266D82">
        <w:rPr>
          <w:rFonts w:cs="Times New Roman"/>
        </w:rPr>
        <w:t>е</w:t>
      </w:r>
      <w:r w:rsidRPr="00266D82">
        <w:rPr>
          <w:rFonts w:cs="Times New Roman"/>
        </w:rPr>
        <w:t>ства; стремление к самовыражению в разных видах искусства.</w:t>
      </w:r>
    </w:p>
    <w:p w:rsidR="00416B7C" w:rsidRPr="00266D82" w:rsidRDefault="00416B7C" w:rsidP="00416B7C">
      <w:pPr>
        <w:pStyle w:val="aa"/>
        <w:rPr>
          <w:rFonts w:cs="Times New Roman"/>
        </w:rPr>
      </w:pPr>
      <w:r w:rsidRPr="00266D82">
        <w:rPr>
          <w:rFonts w:cs="Times New Roman"/>
        </w:rPr>
        <w:t>5. Ценности научного познания:</w:t>
      </w:r>
    </w:p>
    <w:p w:rsidR="00416B7C" w:rsidRPr="00266D82" w:rsidRDefault="00416B7C" w:rsidP="00416B7C">
      <w:pPr>
        <w:pStyle w:val="aa"/>
        <w:rPr>
          <w:rFonts w:cs="Times New Roman"/>
        </w:rPr>
      </w:pPr>
      <w:r w:rsidRPr="00266D82">
        <w:rPr>
          <w:rFonts w:cs="Times New Roman"/>
        </w:rPr>
        <w:t>ориентация в деятельности на современную систему научных пре</w:t>
      </w:r>
      <w:r w:rsidRPr="00266D82">
        <w:rPr>
          <w:rFonts w:cs="Times New Roman"/>
        </w:rPr>
        <w:t>д</w:t>
      </w:r>
      <w:r w:rsidRPr="00266D82">
        <w:rPr>
          <w:rFonts w:cs="Times New Roman"/>
        </w:rPr>
        <w:t>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w:t>
      </w:r>
      <w:r w:rsidRPr="00266D82">
        <w:rPr>
          <w:rFonts w:cs="Times New Roman"/>
        </w:rPr>
        <w:t>е</w:t>
      </w:r>
      <w:r w:rsidRPr="00266D82">
        <w:rPr>
          <w:rFonts w:cs="Times New Roman"/>
        </w:rPr>
        <w:t>ской информации о различных явлениях музыкального искусства, и</w:t>
      </w:r>
      <w:r w:rsidRPr="00266D82">
        <w:rPr>
          <w:rFonts w:cs="Times New Roman"/>
        </w:rPr>
        <w:t>с</w:t>
      </w:r>
      <w:r w:rsidRPr="00266D82">
        <w:rPr>
          <w:rFonts w:cs="Times New Roman"/>
        </w:rPr>
        <w:t>пользование доступного объёма специальной терминологии.</w:t>
      </w:r>
    </w:p>
    <w:p w:rsidR="00416B7C" w:rsidRPr="00266D82" w:rsidRDefault="00416B7C" w:rsidP="00416B7C">
      <w:pPr>
        <w:pStyle w:val="aa"/>
        <w:rPr>
          <w:rFonts w:cs="Times New Roman"/>
        </w:rPr>
      </w:pPr>
      <w:r w:rsidRPr="00266D82">
        <w:rPr>
          <w:rFonts w:cs="Times New Roman"/>
        </w:rPr>
        <w:t>6. Физического воспитания, формирования культуры здоровья и эмоционального благополучия:</w:t>
      </w:r>
    </w:p>
    <w:p w:rsidR="00416B7C" w:rsidRPr="00266D82" w:rsidRDefault="00416B7C" w:rsidP="00416B7C">
      <w:pPr>
        <w:pStyle w:val="aa"/>
        <w:rPr>
          <w:rFonts w:cs="Times New Roman"/>
        </w:rPr>
      </w:pPr>
      <w:r w:rsidRPr="00266D82">
        <w:rPr>
          <w:rFonts w:cs="Times New Roman"/>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w:t>
      </w:r>
      <w:r w:rsidRPr="00266D82">
        <w:rPr>
          <w:rFonts w:cs="Times New Roman"/>
        </w:rPr>
        <w:t>ь</w:t>
      </w:r>
      <w:r w:rsidRPr="00266D82">
        <w:rPr>
          <w:rFonts w:cs="Times New Roman"/>
        </w:rPr>
        <w:t>но-исполнительской, творческой, исследовательской деятельности; умение осознавать своё эмоциональное состояние и эмоциональное с</w:t>
      </w:r>
      <w:r w:rsidRPr="00266D82">
        <w:rPr>
          <w:rFonts w:cs="Times New Roman"/>
        </w:rPr>
        <w:t>о</w:t>
      </w:r>
      <w:r w:rsidRPr="00266D82">
        <w:rPr>
          <w:rFonts w:cs="Times New Roman"/>
        </w:rPr>
        <w:t>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416B7C" w:rsidRPr="00266D82" w:rsidRDefault="00416B7C" w:rsidP="00416B7C">
      <w:pPr>
        <w:pStyle w:val="aa"/>
        <w:rPr>
          <w:rFonts w:cs="Times New Roman"/>
        </w:rPr>
      </w:pPr>
      <w:r w:rsidRPr="00266D82">
        <w:rPr>
          <w:rFonts w:cs="Times New Roman"/>
        </w:rPr>
        <w:t>7. Трудового воспитания:</w:t>
      </w:r>
    </w:p>
    <w:p w:rsidR="00416B7C" w:rsidRPr="00266D82" w:rsidRDefault="00416B7C" w:rsidP="00416B7C">
      <w:pPr>
        <w:pStyle w:val="aa"/>
        <w:rPr>
          <w:rFonts w:cs="Times New Roman"/>
        </w:rPr>
      </w:pPr>
      <w:r w:rsidRPr="00266D82">
        <w:rPr>
          <w:rFonts w:cs="Times New Roman"/>
        </w:rPr>
        <w:t>установка на посильное активное участие в практической деятельн</w:t>
      </w:r>
      <w:r w:rsidRPr="00266D82">
        <w:rPr>
          <w:rFonts w:cs="Times New Roman"/>
        </w:rPr>
        <w:t>о</w:t>
      </w:r>
      <w:r w:rsidRPr="00266D82">
        <w:rPr>
          <w:rFonts w:cs="Times New Roman"/>
        </w:rPr>
        <w:t>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16B7C" w:rsidRPr="00266D82" w:rsidRDefault="00416B7C" w:rsidP="00416B7C">
      <w:pPr>
        <w:pStyle w:val="aa"/>
        <w:rPr>
          <w:rFonts w:cs="Times New Roman"/>
        </w:rPr>
      </w:pPr>
      <w:r w:rsidRPr="00266D82">
        <w:rPr>
          <w:rFonts w:cs="Times New Roman"/>
        </w:rPr>
        <w:t>8. Экологического воспитания:</w:t>
      </w:r>
    </w:p>
    <w:p w:rsidR="00416B7C" w:rsidRPr="00266D82" w:rsidRDefault="00416B7C" w:rsidP="00416B7C">
      <w:pPr>
        <w:pStyle w:val="aa"/>
        <w:rPr>
          <w:rFonts w:cs="Times New Roman"/>
        </w:rPr>
      </w:pPr>
      <w:r w:rsidRPr="00266D82">
        <w:rPr>
          <w:rFonts w:cs="Times New Roman"/>
        </w:rPr>
        <w:lastRenderedPageBreak/>
        <w:t>повышение уровня экологической культуры, осознание глобального характера экологических проблем и путей их решения; участие в эк</w:t>
      </w:r>
      <w:r w:rsidRPr="00266D82">
        <w:rPr>
          <w:rFonts w:cs="Times New Roman"/>
        </w:rPr>
        <w:t>о</w:t>
      </w:r>
      <w:r w:rsidRPr="00266D82">
        <w:rPr>
          <w:rFonts w:cs="Times New Roman"/>
        </w:rPr>
        <w:t>логических проектах через различные формы музыкального творчества.</w:t>
      </w:r>
    </w:p>
    <w:p w:rsidR="00416B7C" w:rsidRPr="00266D82" w:rsidRDefault="00416B7C" w:rsidP="00416B7C">
      <w:pPr>
        <w:pStyle w:val="aa"/>
        <w:rPr>
          <w:rFonts w:cs="Times New Roman"/>
        </w:rPr>
      </w:pPr>
      <w:r w:rsidRPr="00266D82">
        <w:rPr>
          <w:rFonts w:cs="Times New Roman"/>
        </w:rPr>
        <w:t>Личностные результаты, обеспечивающие адаптацию обучающегося к изменяющимся условиям социальной и природной среды:</w:t>
      </w:r>
    </w:p>
    <w:p w:rsidR="00416B7C" w:rsidRPr="00266D82" w:rsidRDefault="00416B7C" w:rsidP="00416B7C">
      <w:pPr>
        <w:pStyle w:val="aa"/>
        <w:rPr>
          <w:rFonts w:cs="Times New Roman"/>
        </w:rPr>
      </w:pPr>
      <w:r w:rsidRPr="00266D82">
        <w:rPr>
          <w:rFonts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w:t>
      </w:r>
      <w:r w:rsidRPr="00266D82">
        <w:rPr>
          <w:rFonts w:cs="Times New Roman"/>
        </w:rPr>
        <w:t>а</w:t>
      </w:r>
      <w:r w:rsidRPr="00266D82">
        <w:rPr>
          <w:rFonts w:cs="Times New Roman"/>
        </w:rPr>
        <w:t>тельской и творческой деятельности, а также в рамках социального взаимодействия с людьми из другой культурной среды;</w:t>
      </w:r>
    </w:p>
    <w:p w:rsidR="00416B7C" w:rsidRPr="00266D82" w:rsidRDefault="00416B7C" w:rsidP="00416B7C">
      <w:pPr>
        <w:pStyle w:val="aa"/>
        <w:rPr>
          <w:rFonts w:cs="Times New Roman"/>
        </w:rPr>
      </w:pPr>
      <w:r w:rsidRPr="00266D82">
        <w:rPr>
          <w:rFonts w:cs="Times New Roman"/>
        </w:rPr>
        <w:t>стремление перенимать опыт, учиться у других людей — как взро</w:t>
      </w:r>
      <w:r w:rsidRPr="00266D82">
        <w:rPr>
          <w:rFonts w:cs="Times New Roman"/>
        </w:rPr>
        <w:t>с</w:t>
      </w:r>
      <w:r w:rsidRPr="00266D82">
        <w:rPr>
          <w:rFonts w:cs="Times New Roman"/>
        </w:rPr>
        <w:t>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16B7C" w:rsidRPr="00266D82" w:rsidRDefault="00416B7C" w:rsidP="00416B7C">
      <w:pPr>
        <w:pStyle w:val="aa"/>
        <w:rPr>
          <w:rFonts w:cs="Times New Roman"/>
        </w:rPr>
      </w:pPr>
      <w:r w:rsidRPr="00266D82">
        <w:rPr>
          <w:rFonts w:cs="Times New Roman"/>
        </w:rPr>
        <w:t>смелость при соприкосновении с новым эмоциональным опытом, воспитание чувства нового, способность ставить и решать нестандар</w:t>
      </w:r>
      <w:r w:rsidRPr="00266D82">
        <w:rPr>
          <w:rFonts w:cs="Times New Roman"/>
        </w:rPr>
        <w:t>т</w:t>
      </w:r>
      <w:r w:rsidRPr="00266D82">
        <w:rPr>
          <w:rFonts w:cs="Times New Roman"/>
        </w:rPr>
        <w:t>ные задачи, предвидеть ход событий, обращать внимание на перспе</w:t>
      </w:r>
      <w:r w:rsidRPr="00266D82">
        <w:rPr>
          <w:rFonts w:cs="Times New Roman"/>
        </w:rPr>
        <w:t>к</w:t>
      </w:r>
      <w:r w:rsidRPr="00266D82">
        <w:rPr>
          <w:rFonts w:cs="Times New Roman"/>
        </w:rPr>
        <w:t>тивные тенденции и направления развития культуры и социума;</w:t>
      </w:r>
    </w:p>
    <w:p w:rsidR="00416B7C" w:rsidRPr="00266D82" w:rsidRDefault="00416B7C" w:rsidP="00416B7C">
      <w:pPr>
        <w:pStyle w:val="aa"/>
        <w:rPr>
          <w:rFonts w:cs="Times New Roman"/>
        </w:rPr>
      </w:pPr>
      <w:r w:rsidRPr="00266D82">
        <w:rPr>
          <w:rFonts w:cs="Times New Roman"/>
        </w:rPr>
        <w:t>способность осознавать стрессовую ситуацию, оценивать происх</w:t>
      </w:r>
      <w:r w:rsidRPr="00266D82">
        <w:rPr>
          <w:rFonts w:cs="Times New Roman"/>
        </w:rPr>
        <w:t>о</w:t>
      </w:r>
      <w:r w:rsidRPr="00266D82">
        <w:rPr>
          <w:rFonts w:cs="Times New Roman"/>
        </w:rPr>
        <w:t>дящие изменения и их последствия, опираясь на жизненный интонац</w:t>
      </w:r>
      <w:r w:rsidRPr="00266D82">
        <w:rPr>
          <w:rFonts w:cs="Times New Roman"/>
        </w:rPr>
        <w:t>и</w:t>
      </w:r>
      <w:r w:rsidRPr="00266D82">
        <w:rPr>
          <w:rFonts w:cs="Times New Roman"/>
        </w:rPr>
        <w:t>онный и эмоциональный опыт, опыт и</w:t>
      </w:r>
      <w:r w:rsidR="008107AE" w:rsidRPr="00266D82">
        <w:rPr>
          <w:rFonts w:cs="Times New Roman"/>
        </w:rPr>
        <w:t xml:space="preserve"> навыки управления своими пс</w:t>
      </w:r>
      <w:r w:rsidR="008107AE" w:rsidRPr="00266D82">
        <w:rPr>
          <w:rFonts w:cs="Times New Roman"/>
        </w:rPr>
        <w:t>и</w:t>
      </w:r>
      <w:r w:rsidR="008107AE" w:rsidRPr="00266D82">
        <w:rPr>
          <w:rFonts w:cs="Times New Roman"/>
        </w:rPr>
        <w:t>хо</w:t>
      </w:r>
      <w:r w:rsidRPr="00266D82">
        <w:rPr>
          <w:rFonts w:cs="Times New Roman"/>
        </w:rPr>
        <w:t>эмоциональными ресурсами в стрессовой ситуации, воля к победе.</w:t>
      </w:r>
    </w:p>
    <w:p w:rsidR="00416B7C" w:rsidRPr="00266D82" w:rsidRDefault="00416B7C" w:rsidP="00416B7C">
      <w:pPr>
        <w:pStyle w:val="23"/>
        <w:spacing w:before="454"/>
        <w:rPr>
          <w:rFonts w:cs="Times New Roman"/>
        </w:rPr>
      </w:pPr>
      <w:r w:rsidRPr="00266D82">
        <w:rPr>
          <w:rFonts w:cs="Times New Roman"/>
        </w:rPr>
        <w:t>Метапредметные результаты</w:t>
      </w:r>
    </w:p>
    <w:p w:rsidR="00416B7C" w:rsidRPr="00266D82" w:rsidRDefault="00416B7C" w:rsidP="00416B7C">
      <w:pPr>
        <w:pStyle w:val="aa"/>
        <w:rPr>
          <w:rFonts w:cs="Times New Roman"/>
        </w:rPr>
      </w:pPr>
      <w:r w:rsidRPr="00266D82">
        <w:rPr>
          <w:rFonts w:cs="Times New Roman"/>
        </w:rPr>
        <w:t>Метапредметные результаты освоения основной образовательной программы, формируемые при изучении предмета «Музыка»:</w:t>
      </w:r>
    </w:p>
    <w:p w:rsidR="00416B7C" w:rsidRPr="00266D82" w:rsidRDefault="00416B7C" w:rsidP="00416B7C">
      <w:pPr>
        <w:pStyle w:val="aa"/>
        <w:rPr>
          <w:rFonts w:cs="Times New Roman"/>
        </w:rPr>
      </w:pPr>
      <w:r w:rsidRPr="00266D82">
        <w:rPr>
          <w:rFonts w:cs="Times New Roman"/>
        </w:rPr>
        <w:t>1. Овладение универсальными познавательными действиями</w:t>
      </w:r>
    </w:p>
    <w:p w:rsidR="00416B7C" w:rsidRPr="00266D82" w:rsidRDefault="00416B7C" w:rsidP="00416B7C">
      <w:pPr>
        <w:pStyle w:val="aa"/>
        <w:rPr>
          <w:rFonts w:cs="Times New Roman"/>
        </w:rPr>
      </w:pPr>
      <w:r w:rsidRPr="00266D82">
        <w:rPr>
          <w:rFonts w:cs="Times New Roman"/>
        </w:rPr>
        <w:t>Базовые логические действия:</w:t>
      </w:r>
    </w:p>
    <w:p w:rsidR="00416B7C" w:rsidRPr="00266D82" w:rsidRDefault="00416B7C" w:rsidP="00416B7C">
      <w:pPr>
        <w:pStyle w:val="aa"/>
        <w:rPr>
          <w:rFonts w:cs="Times New Roman"/>
        </w:rPr>
      </w:pPr>
      <w:r w:rsidRPr="00266D82">
        <w:rPr>
          <w:rFonts w:cs="Times New Roman"/>
        </w:rPr>
        <w:t>устанавливать существенные признаки для классификации муз</w:t>
      </w:r>
      <w:r w:rsidRPr="00266D82">
        <w:rPr>
          <w:rFonts w:cs="Times New Roman"/>
        </w:rPr>
        <w:t>ы</w:t>
      </w:r>
      <w:r w:rsidRPr="00266D82">
        <w:rPr>
          <w:rFonts w:cs="Times New Roman"/>
        </w:rPr>
        <w:t>кальных явлений, выбирать основания для анализа, сравнения и обо</w:t>
      </w:r>
      <w:r w:rsidRPr="00266D82">
        <w:rPr>
          <w:rFonts w:cs="Times New Roman"/>
        </w:rPr>
        <w:t>б</w:t>
      </w:r>
      <w:r w:rsidRPr="00266D82">
        <w:rPr>
          <w:rFonts w:cs="Times New Roman"/>
        </w:rPr>
        <w:t>щения отдельных интонаций, мелодий и ритмов, других элементов м</w:t>
      </w:r>
      <w:r w:rsidRPr="00266D82">
        <w:rPr>
          <w:rFonts w:cs="Times New Roman"/>
        </w:rPr>
        <w:t>у</w:t>
      </w:r>
      <w:r w:rsidRPr="00266D82">
        <w:rPr>
          <w:rFonts w:cs="Times New Roman"/>
        </w:rPr>
        <w:t>зыкального языка;</w:t>
      </w:r>
    </w:p>
    <w:p w:rsidR="00416B7C" w:rsidRPr="00266D82" w:rsidRDefault="00416B7C" w:rsidP="00416B7C">
      <w:pPr>
        <w:pStyle w:val="aa"/>
        <w:rPr>
          <w:rFonts w:cs="Times New Roman"/>
        </w:rPr>
      </w:pPr>
      <w:r w:rsidRPr="00266D82">
        <w:rPr>
          <w:rFonts w:cs="Times New Roman"/>
        </w:rPr>
        <w:t>сопоставлять, сравнивать на основании существенных признаков произведения, жанры и стили музыкального и других видов искусства;</w:t>
      </w:r>
    </w:p>
    <w:p w:rsidR="00416B7C" w:rsidRPr="00266D82" w:rsidRDefault="00416B7C" w:rsidP="00416B7C">
      <w:pPr>
        <w:pStyle w:val="aa"/>
        <w:rPr>
          <w:rFonts w:cs="Times New Roman"/>
        </w:rPr>
      </w:pPr>
      <w:r w:rsidRPr="00266D82">
        <w:rPr>
          <w:rFonts w:cs="Times New Roman"/>
        </w:rPr>
        <w:t>обнаруживать взаимные влияния отдельных видов, жанров и стилей музыки друг на друга, формулировать гипотезы о взаимосвязях;</w:t>
      </w:r>
    </w:p>
    <w:p w:rsidR="00416B7C" w:rsidRPr="00266D82" w:rsidRDefault="00416B7C" w:rsidP="00416B7C">
      <w:pPr>
        <w:pStyle w:val="aa"/>
        <w:rPr>
          <w:rFonts w:cs="Times New Roman"/>
        </w:rPr>
      </w:pPr>
      <w:r w:rsidRPr="00266D82">
        <w:rPr>
          <w:rFonts w:cs="Times New Roman"/>
        </w:rPr>
        <w:t>выявлять общее и особенное, закономерности и противоречия в ко</w:t>
      </w:r>
      <w:r w:rsidRPr="00266D82">
        <w:rPr>
          <w:rFonts w:cs="Times New Roman"/>
        </w:rPr>
        <w:t>м</w:t>
      </w:r>
      <w:r w:rsidRPr="00266D82">
        <w:rPr>
          <w:rFonts w:cs="Times New Roman"/>
        </w:rPr>
        <w:t>плексе выразительных средств, используемых при создании музыкал</w:t>
      </w:r>
      <w:r w:rsidRPr="00266D82">
        <w:rPr>
          <w:rFonts w:cs="Times New Roman"/>
        </w:rPr>
        <w:t>ь</w:t>
      </w:r>
      <w:r w:rsidRPr="00266D82">
        <w:rPr>
          <w:rFonts w:cs="Times New Roman"/>
        </w:rPr>
        <w:t>ного образа конкретного произведения, жанра, стиля;</w:t>
      </w:r>
    </w:p>
    <w:p w:rsidR="00416B7C" w:rsidRPr="00266D82" w:rsidRDefault="00416B7C" w:rsidP="00416B7C">
      <w:pPr>
        <w:pStyle w:val="aa"/>
        <w:rPr>
          <w:rFonts w:cs="Times New Roman"/>
        </w:rPr>
      </w:pPr>
      <w:r w:rsidRPr="00266D82">
        <w:rPr>
          <w:rFonts w:cs="Times New Roman"/>
        </w:rPr>
        <w:lastRenderedPageBreak/>
        <w:t>выявлять и характеризовать существенные признаки конкретного музыкального звучания;</w:t>
      </w:r>
    </w:p>
    <w:p w:rsidR="00416B7C" w:rsidRPr="00266D82" w:rsidRDefault="00416B7C" w:rsidP="00416B7C">
      <w:pPr>
        <w:pStyle w:val="aa"/>
        <w:rPr>
          <w:rFonts w:cs="Times New Roman"/>
        </w:rPr>
      </w:pPr>
      <w:r w:rsidRPr="00266D82">
        <w:rPr>
          <w:rFonts w:cs="Times New Roman"/>
        </w:rPr>
        <w:t>самостоятельно обобщать и формулировать выводы по результатам проведённого слухового наблюдения-исследования.</w:t>
      </w:r>
    </w:p>
    <w:p w:rsidR="00416B7C" w:rsidRPr="00266D82" w:rsidRDefault="00416B7C" w:rsidP="00416B7C">
      <w:pPr>
        <w:pStyle w:val="aa"/>
        <w:rPr>
          <w:rFonts w:cs="Times New Roman"/>
        </w:rPr>
      </w:pPr>
    </w:p>
    <w:p w:rsidR="00416B7C" w:rsidRPr="00266D82" w:rsidRDefault="00416B7C" w:rsidP="00416B7C">
      <w:pPr>
        <w:pStyle w:val="aa"/>
        <w:rPr>
          <w:rFonts w:cs="Times New Roman"/>
        </w:rPr>
      </w:pPr>
      <w:r w:rsidRPr="00266D82">
        <w:rPr>
          <w:rFonts w:cs="Times New Roman"/>
        </w:rPr>
        <w:t>Базовые исследовательские действия:</w:t>
      </w:r>
    </w:p>
    <w:p w:rsidR="00416B7C" w:rsidRPr="00266D82" w:rsidRDefault="00416B7C" w:rsidP="00416B7C">
      <w:pPr>
        <w:pStyle w:val="aa"/>
        <w:rPr>
          <w:rFonts w:cs="Times New Roman"/>
        </w:rPr>
      </w:pPr>
      <w:r w:rsidRPr="00266D82">
        <w:rPr>
          <w:rFonts w:cs="Times New Roman"/>
        </w:rPr>
        <w:t>следовать внутренним слухом за развитием музыкального процесса, «наблюдать» звучание музыки;</w:t>
      </w:r>
    </w:p>
    <w:p w:rsidR="00416B7C" w:rsidRPr="00266D82" w:rsidRDefault="00416B7C" w:rsidP="00416B7C">
      <w:pPr>
        <w:pStyle w:val="aa"/>
        <w:rPr>
          <w:rFonts w:cs="Times New Roman"/>
        </w:rPr>
      </w:pPr>
      <w:r w:rsidRPr="00266D82">
        <w:rPr>
          <w:rFonts w:cs="Times New Roman"/>
        </w:rPr>
        <w:t>использовать вопросы как исследовательский инструмент познания;</w:t>
      </w:r>
    </w:p>
    <w:p w:rsidR="00416B7C" w:rsidRPr="00266D82" w:rsidRDefault="00416B7C" w:rsidP="00416B7C">
      <w:pPr>
        <w:pStyle w:val="aa"/>
        <w:rPr>
          <w:rFonts w:cs="Times New Roman"/>
        </w:rPr>
      </w:pPr>
      <w:r w:rsidRPr="00266D82">
        <w:rPr>
          <w:rFonts w:cs="Times New Roman"/>
        </w:rPr>
        <w:t>формулировать собственные вопросы, фиксирующие несоответствие между реальным и желательным состоянием учебной ситуации, во</w:t>
      </w:r>
      <w:r w:rsidRPr="00266D82">
        <w:rPr>
          <w:rFonts w:cs="Times New Roman"/>
        </w:rPr>
        <w:t>с</w:t>
      </w:r>
      <w:r w:rsidRPr="00266D82">
        <w:rPr>
          <w:rFonts w:cs="Times New Roman"/>
        </w:rPr>
        <w:t>приятия, исполнения музыки;</w:t>
      </w:r>
    </w:p>
    <w:p w:rsidR="00416B7C" w:rsidRPr="00266D82" w:rsidRDefault="00416B7C" w:rsidP="00416B7C">
      <w:pPr>
        <w:pStyle w:val="aa"/>
        <w:rPr>
          <w:rFonts w:cs="Times New Roman"/>
        </w:rPr>
      </w:pPr>
      <w:r w:rsidRPr="00266D82">
        <w:rPr>
          <w:rFonts w:cs="Times New Roman"/>
        </w:rPr>
        <w:t>составлять алгоритм действий и использовать его для решения учебных, в том числе исполнительских и творческих задач;</w:t>
      </w:r>
    </w:p>
    <w:p w:rsidR="00416B7C" w:rsidRPr="00266D82" w:rsidRDefault="00416B7C" w:rsidP="00416B7C">
      <w:pPr>
        <w:pStyle w:val="aa"/>
        <w:rPr>
          <w:rFonts w:cs="Times New Roman"/>
          <w:spacing w:val="1"/>
        </w:rPr>
      </w:pPr>
      <w:r w:rsidRPr="00266D82">
        <w:rPr>
          <w:rFonts w:cs="Times New Roman"/>
          <w:spacing w:val="1"/>
        </w:rPr>
        <w:t>проводить по самостоятельно составленному плану небольшое и</w:t>
      </w:r>
      <w:r w:rsidRPr="00266D82">
        <w:rPr>
          <w:rFonts w:cs="Times New Roman"/>
          <w:spacing w:val="1"/>
        </w:rPr>
        <w:t>с</w:t>
      </w:r>
      <w:r w:rsidRPr="00266D82">
        <w:rPr>
          <w:rFonts w:cs="Times New Roman"/>
          <w:spacing w:val="1"/>
        </w:rPr>
        <w:t>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16B7C" w:rsidRPr="00266D82" w:rsidRDefault="00416B7C" w:rsidP="00416B7C">
      <w:pPr>
        <w:pStyle w:val="aa"/>
        <w:rPr>
          <w:rFonts w:cs="Times New Roman"/>
        </w:rPr>
      </w:pPr>
      <w:r w:rsidRPr="00266D82">
        <w:rPr>
          <w:rFonts w:cs="Times New Roman"/>
        </w:rPr>
        <w:t>самостоятельно формулировать обобщения и выводы по результатам проведённого наблюдения, слухового исследования.</w:t>
      </w:r>
    </w:p>
    <w:p w:rsidR="00416B7C" w:rsidRPr="00266D82" w:rsidRDefault="00416B7C" w:rsidP="00416B7C">
      <w:pPr>
        <w:pStyle w:val="aa"/>
        <w:rPr>
          <w:rFonts w:cs="Times New Roman"/>
        </w:rPr>
      </w:pPr>
      <w:r w:rsidRPr="00266D82">
        <w:rPr>
          <w:rFonts w:cs="Times New Roman"/>
        </w:rPr>
        <w:t>Работа с информацией:</w:t>
      </w:r>
    </w:p>
    <w:p w:rsidR="00416B7C" w:rsidRPr="00266D82" w:rsidRDefault="00416B7C" w:rsidP="00416B7C">
      <w:pPr>
        <w:pStyle w:val="aa"/>
        <w:rPr>
          <w:rFonts w:cs="Times New Roman"/>
        </w:rPr>
      </w:pPr>
      <w:r w:rsidRPr="00266D82">
        <w:rPr>
          <w:rFonts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16B7C" w:rsidRPr="00266D82" w:rsidRDefault="00416B7C" w:rsidP="00416B7C">
      <w:pPr>
        <w:pStyle w:val="aa"/>
        <w:rPr>
          <w:rFonts w:cs="Times New Roman"/>
        </w:rPr>
      </w:pPr>
      <w:r w:rsidRPr="00266D82">
        <w:rPr>
          <w:rFonts w:cs="Times New Roman"/>
        </w:rPr>
        <w:t>понимать специфику работы с аудиоинформацией, музыкальными записями;</w:t>
      </w:r>
    </w:p>
    <w:p w:rsidR="00416B7C" w:rsidRPr="00266D82" w:rsidRDefault="00416B7C" w:rsidP="00416B7C">
      <w:pPr>
        <w:pStyle w:val="aa"/>
        <w:rPr>
          <w:rFonts w:cs="Times New Roman"/>
        </w:rPr>
      </w:pPr>
      <w:r w:rsidRPr="00266D82">
        <w:rPr>
          <w:rFonts w:cs="Times New Roman"/>
        </w:rPr>
        <w:t>использовать интонирование для запоминания звуковой информации, музыкальных произведений;</w:t>
      </w:r>
    </w:p>
    <w:p w:rsidR="00416B7C" w:rsidRPr="00266D82" w:rsidRDefault="00416B7C" w:rsidP="00416B7C">
      <w:pPr>
        <w:pStyle w:val="aa"/>
        <w:rPr>
          <w:rFonts w:cs="Times New Roman"/>
        </w:rPr>
      </w:pPr>
      <w:r w:rsidRPr="00266D82">
        <w:rPr>
          <w:rFonts w:cs="Times New Roman"/>
        </w:rPr>
        <w:t>выбирать, анализировать, интерпретировать, обобщать и системат</w:t>
      </w:r>
      <w:r w:rsidRPr="00266D82">
        <w:rPr>
          <w:rFonts w:cs="Times New Roman"/>
        </w:rPr>
        <w:t>и</w:t>
      </w:r>
      <w:r w:rsidRPr="00266D82">
        <w:rPr>
          <w:rFonts w:cs="Times New Roman"/>
        </w:rPr>
        <w:t>зировать информацию, представленную в аудио- и видеоформатах, те</w:t>
      </w:r>
      <w:r w:rsidRPr="00266D82">
        <w:rPr>
          <w:rFonts w:cs="Times New Roman"/>
        </w:rPr>
        <w:t>к</w:t>
      </w:r>
      <w:r w:rsidRPr="00266D82">
        <w:rPr>
          <w:rFonts w:cs="Times New Roman"/>
        </w:rPr>
        <w:t>стах, таблицах, схемах;</w:t>
      </w:r>
    </w:p>
    <w:p w:rsidR="00416B7C" w:rsidRPr="00266D82" w:rsidRDefault="00416B7C" w:rsidP="00416B7C">
      <w:pPr>
        <w:pStyle w:val="aa"/>
        <w:rPr>
          <w:rFonts w:cs="Times New Roman"/>
        </w:rPr>
      </w:pPr>
      <w:r w:rsidRPr="00266D82">
        <w:rPr>
          <w:rFonts w:cs="Times New Roman"/>
        </w:rPr>
        <w:t>использовать смысловое чтение для извлечения, обобщения и сист</w:t>
      </w:r>
      <w:r w:rsidRPr="00266D82">
        <w:rPr>
          <w:rFonts w:cs="Times New Roman"/>
        </w:rPr>
        <w:t>е</w:t>
      </w:r>
      <w:r w:rsidRPr="00266D82">
        <w:rPr>
          <w:rFonts w:cs="Times New Roman"/>
        </w:rPr>
        <w:t>матизации информации из одного или нескольких источников с учётом поставленных целей;</w:t>
      </w:r>
    </w:p>
    <w:p w:rsidR="00416B7C" w:rsidRPr="00266D82" w:rsidRDefault="00416B7C" w:rsidP="00416B7C">
      <w:pPr>
        <w:pStyle w:val="aa"/>
        <w:rPr>
          <w:rFonts w:cs="Times New Roman"/>
        </w:rPr>
      </w:pPr>
      <w:r w:rsidRPr="00266D82">
        <w:rPr>
          <w:rFonts w:cs="Times New Roman"/>
        </w:rPr>
        <w:t>оценивать надёжность информации по критериям, предложенным учителем или сформулированным самостоятельно;</w:t>
      </w:r>
    </w:p>
    <w:p w:rsidR="00416B7C" w:rsidRPr="00266D82" w:rsidRDefault="00416B7C" w:rsidP="00416B7C">
      <w:pPr>
        <w:pStyle w:val="aa"/>
        <w:rPr>
          <w:rFonts w:cs="Times New Roman"/>
        </w:rPr>
      </w:pPr>
      <w:r w:rsidRPr="00266D82">
        <w:rPr>
          <w:rFonts w:cs="Times New Roman"/>
        </w:rPr>
        <w:t>различать тексты информационного и художественного содержания, трансформировать, интерпретировать их в соответствии с учебной з</w:t>
      </w:r>
      <w:r w:rsidRPr="00266D82">
        <w:rPr>
          <w:rFonts w:cs="Times New Roman"/>
        </w:rPr>
        <w:t>а</w:t>
      </w:r>
      <w:r w:rsidRPr="00266D82">
        <w:rPr>
          <w:rFonts w:cs="Times New Roman"/>
        </w:rPr>
        <w:t>дачей;</w:t>
      </w:r>
    </w:p>
    <w:p w:rsidR="00416B7C" w:rsidRPr="00266D82" w:rsidRDefault="00416B7C" w:rsidP="00416B7C">
      <w:pPr>
        <w:pStyle w:val="aa"/>
        <w:rPr>
          <w:rFonts w:cs="Times New Roman"/>
        </w:rPr>
      </w:pPr>
      <w:r w:rsidRPr="00266D82">
        <w:rPr>
          <w:rFonts w:cs="Times New Roman"/>
        </w:rPr>
        <w:t>самостоятельно выбирать оптимальную форму представления и</w:t>
      </w:r>
      <w:r w:rsidRPr="00266D82">
        <w:rPr>
          <w:rFonts w:cs="Times New Roman"/>
        </w:rPr>
        <w:t>н</w:t>
      </w:r>
      <w:r w:rsidRPr="00266D82">
        <w:rPr>
          <w:rFonts w:cs="Times New Roman"/>
        </w:rPr>
        <w:t>формации (текст, таблица, схема, презентация, театрализация и др.) в зависимости от коммуникативной установки.</w:t>
      </w:r>
    </w:p>
    <w:p w:rsidR="00416B7C" w:rsidRPr="00266D82" w:rsidRDefault="00416B7C" w:rsidP="00416B7C">
      <w:pPr>
        <w:pStyle w:val="aa"/>
        <w:rPr>
          <w:rFonts w:cs="Times New Roman"/>
        </w:rPr>
      </w:pPr>
      <w:r w:rsidRPr="00266D82">
        <w:rPr>
          <w:rFonts w:cs="Times New Roman"/>
          <w:spacing w:val="-2"/>
        </w:rPr>
        <w:lastRenderedPageBreak/>
        <w:t>Овладение системой универсальных познавательных действий обе</w:t>
      </w:r>
      <w:r w:rsidRPr="00266D82">
        <w:rPr>
          <w:rFonts w:cs="Times New Roman"/>
          <w:spacing w:val="-2"/>
        </w:rPr>
        <w:t>с</w:t>
      </w:r>
      <w:r w:rsidRPr="00266D82">
        <w:rPr>
          <w:rFonts w:cs="Times New Roman"/>
          <w:spacing w:val="-2"/>
        </w:rPr>
        <w:t>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16B7C" w:rsidRPr="00266D82" w:rsidRDefault="00416B7C" w:rsidP="00416B7C">
      <w:pPr>
        <w:pStyle w:val="aa"/>
        <w:rPr>
          <w:rFonts w:cs="Times New Roman"/>
        </w:rPr>
      </w:pPr>
    </w:p>
    <w:p w:rsidR="00416B7C" w:rsidRPr="00266D82" w:rsidRDefault="00416B7C" w:rsidP="00416B7C">
      <w:pPr>
        <w:pStyle w:val="aa"/>
        <w:rPr>
          <w:rFonts w:cs="Times New Roman"/>
        </w:rPr>
      </w:pPr>
      <w:r w:rsidRPr="00266D82">
        <w:rPr>
          <w:rFonts w:cs="Times New Roman"/>
        </w:rPr>
        <w:t>2. Овладение универсальными коммуникативными действиями</w:t>
      </w:r>
    </w:p>
    <w:p w:rsidR="00416B7C" w:rsidRPr="00266D82" w:rsidRDefault="00416B7C" w:rsidP="00416B7C">
      <w:pPr>
        <w:pStyle w:val="aa"/>
        <w:rPr>
          <w:rFonts w:cs="Times New Roman"/>
        </w:rPr>
      </w:pPr>
      <w:r w:rsidRPr="00266D82">
        <w:rPr>
          <w:rFonts w:cs="Times New Roman"/>
        </w:rPr>
        <w:t>Невербальная коммуникация:</w:t>
      </w:r>
    </w:p>
    <w:p w:rsidR="00416B7C" w:rsidRPr="00266D82" w:rsidRDefault="00416B7C" w:rsidP="00416B7C">
      <w:pPr>
        <w:pStyle w:val="aa"/>
        <w:rPr>
          <w:rFonts w:cs="Times New Roman"/>
        </w:rPr>
      </w:pPr>
      <w:r w:rsidRPr="00266D82">
        <w:rPr>
          <w:rFonts w:cs="Times New Roman"/>
        </w:rPr>
        <w:t>воспринимать музыку как искусство интонируемого смысла, стр</w:t>
      </w:r>
      <w:r w:rsidRPr="00266D82">
        <w:rPr>
          <w:rFonts w:cs="Times New Roman"/>
        </w:rPr>
        <w:t>е</w:t>
      </w:r>
      <w:r w:rsidRPr="00266D82">
        <w:rPr>
          <w:rFonts w:cs="Times New Roman"/>
        </w:rPr>
        <w:t>миться понять эмоционально-образное содержание музыкального в</w:t>
      </w:r>
      <w:r w:rsidRPr="00266D82">
        <w:rPr>
          <w:rFonts w:cs="Times New Roman"/>
        </w:rPr>
        <w:t>ы</w:t>
      </w:r>
      <w:r w:rsidRPr="00266D82">
        <w:rPr>
          <w:rFonts w:cs="Times New Roman"/>
        </w:rPr>
        <w:t>сказывания, понимать ограниченность словесного языка в передаче смысла музыкального произведения;</w:t>
      </w:r>
    </w:p>
    <w:p w:rsidR="00416B7C" w:rsidRPr="00266D82" w:rsidRDefault="00416B7C" w:rsidP="00416B7C">
      <w:pPr>
        <w:pStyle w:val="aa"/>
        <w:rPr>
          <w:rFonts w:cs="Times New Roman"/>
        </w:rPr>
      </w:pPr>
      <w:r w:rsidRPr="00266D82">
        <w:rPr>
          <w:rFonts w:cs="Times New Roman"/>
        </w:rPr>
        <w:t>передавать в собственном исполнении музыки художественное с</w:t>
      </w:r>
      <w:r w:rsidRPr="00266D82">
        <w:rPr>
          <w:rFonts w:cs="Times New Roman"/>
        </w:rPr>
        <w:t>о</w:t>
      </w:r>
      <w:r w:rsidRPr="00266D82">
        <w:rPr>
          <w:rFonts w:cs="Times New Roman"/>
        </w:rPr>
        <w:t>держание, выражать настроение, чувства, личное отношение к испо</w:t>
      </w:r>
      <w:r w:rsidRPr="00266D82">
        <w:rPr>
          <w:rFonts w:cs="Times New Roman"/>
        </w:rPr>
        <w:t>л</w:t>
      </w:r>
      <w:r w:rsidRPr="00266D82">
        <w:rPr>
          <w:rFonts w:cs="Times New Roman"/>
        </w:rPr>
        <w:t>няемому произведению;</w:t>
      </w:r>
    </w:p>
    <w:p w:rsidR="00416B7C" w:rsidRPr="00266D82" w:rsidRDefault="00416B7C" w:rsidP="00416B7C">
      <w:pPr>
        <w:pStyle w:val="aa"/>
        <w:rPr>
          <w:rFonts w:cs="Times New Roman"/>
        </w:rPr>
      </w:pPr>
      <w:r w:rsidRPr="00266D82">
        <w:rPr>
          <w:rFonts w:cs="Times New Roman"/>
        </w:rPr>
        <w:t>осознанно пользоваться интонационной выразительностью в об</w:t>
      </w:r>
      <w:r w:rsidRPr="00266D82">
        <w:rPr>
          <w:rFonts w:cs="Times New Roman"/>
        </w:rPr>
        <w:t>ы</w:t>
      </w:r>
      <w:r w:rsidRPr="00266D82">
        <w:rPr>
          <w:rFonts w:cs="Times New Roman"/>
        </w:rPr>
        <w:t>денной речи, понимать культурные нормы и значение интонации в п</w:t>
      </w:r>
      <w:r w:rsidRPr="00266D82">
        <w:rPr>
          <w:rFonts w:cs="Times New Roman"/>
        </w:rPr>
        <w:t>о</w:t>
      </w:r>
      <w:r w:rsidRPr="00266D82">
        <w:rPr>
          <w:rFonts w:cs="Times New Roman"/>
        </w:rPr>
        <w:t>вседневном общении;</w:t>
      </w:r>
    </w:p>
    <w:p w:rsidR="00416B7C" w:rsidRPr="00266D82" w:rsidRDefault="00416B7C" w:rsidP="00416B7C">
      <w:pPr>
        <w:pStyle w:val="aa"/>
        <w:rPr>
          <w:rFonts w:cs="Times New Roman"/>
        </w:rPr>
      </w:pPr>
      <w:r w:rsidRPr="00266D82">
        <w:rPr>
          <w:rFonts w:cs="Times New Roman"/>
        </w:rPr>
        <w:t>эффективно использовать интонационно-выразительные возможности в ситуации публичного выступления;</w:t>
      </w:r>
    </w:p>
    <w:p w:rsidR="00416B7C" w:rsidRPr="00266D82" w:rsidRDefault="00416B7C" w:rsidP="00416B7C">
      <w:pPr>
        <w:pStyle w:val="aa"/>
        <w:rPr>
          <w:rFonts w:cs="Times New Roman"/>
        </w:rPr>
      </w:pPr>
      <w:r w:rsidRPr="00266D82">
        <w:rPr>
          <w:rFonts w:cs="Times New Roman"/>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16B7C" w:rsidRPr="00266D82" w:rsidRDefault="00416B7C" w:rsidP="00416B7C">
      <w:pPr>
        <w:pStyle w:val="aa"/>
        <w:rPr>
          <w:rFonts w:cs="Times New Roman"/>
        </w:rPr>
      </w:pPr>
    </w:p>
    <w:p w:rsidR="00416B7C" w:rsidRPr="00266D82" w:rsidRDefault="00416B7C" w:rsidP="00416B7C">
      <w:pPr>
        <w:pStyle w:val="aa"/>
        <w:rPr>
          <w:rFonts w:cs="Times New Roman"/>
        </w:rPr>
      </w:pPr>
      <w:r w:rsidRPr="00266D82">
        <w:rPr>
          <w:rFonts w:cs="Times New Roman"/>
        </w:rPr>
        <w:t>Вербальное общение:</w:t>
      </w:r>
    </w:p>
    <w:p w:rsidR="00416B7C" w:rsidRPr="00266D82" w:rsidRDefault="00416B7C" w:rsidP="00416B7C">
      <w:pPr>
        <w:pStyle w:val="aa"/>
        <w:rPr>
          <w:rFonts w:cs="Times New Roman"/>
        </w:rPr>
      </w:pPr>
      <w:r w:rsidRPr="00266D82">
        <w:rPr>
          <w:rFonts w:cs="Times New Roman"/>
        </w:rPr>
        <w:t>воспринимать и формулировать суждения, выражать эмоции в соо</w:t>
      </w:r>
      <w:r w:rsidRPr="00266D82">
        <w:rPr>
          <w:rFonts w:cs="Times New Roman"/>
        </w:rPr>
        <w:t>т</w:t>
      </w:r>
      <w:r w:rsidRPr="00266D82">
        <w:rPr>
          <w:rFonts w:cs="Times New Roman"/>
        </w:rPr>
        <w:t>ветствии с условиями и целями общения;</w:t>
      </w:r>
    </w:p>
    <w:p w:rsidR="00416B7C" w:rsidRPr="00266D82" w:rsidRDefault="00416B7C" w:rsidP="00416B7C">
      <w:pPr>
        <w:pStyle w:val="aa"/>
        <w:rPr>
          <w:rFonts w:cs="Times New Roman"/>
        </w:rPr>
      </w:pPr>
      <w:r w:rsidRPr="00266D82">
        <w:rPr>
          <w:rFonts w:cs="Times New Roman"/>
        </w:rPr>
        <w:t>выражать своё мнение, в том числе впечатления от общения с муз</w:t>
      </w:r>
      <w:r w:rsidRPr="00266D82">
        <w:rPr>
          <w:rFonts w:cs="Times New Roman"/>
        </w:rPr>
        <w:t>ы</w:t>
      </w:r>
      <w:r w:rsidRPr="00266D82">
        <w:rPr>
          <w:rFonts w:cs="Times New Roman"/>
        </w:rPr>
        <w:t>кальным искусством в устных и письменных текстах;</w:t>
      </w:r>
    </w:p>
    <w:p w:rsidR="00416B7C" w:rsidRPr="00266D82" w:rsidRDefault="00416B7C" w:rsidP="00416B7C">
      <w:pPr>
        <w:pStyle w:val="aa"/>
        <w:rPr>
          <w:rFonts w:cs="Times New Roman"/>
        </w:rPr>
      </w:pPr>
      <w:r w:rsidRPr="00266D82">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266D82" w:rsidRDefault="00416B7C" w:rsidP="00416B7C">
      <w:pPr>
        <w:pStyle w:val="aa"/>
        <w:rPr>
          <w:rFonts w:cs="Times New Roman"/>
        </w:rPr>
      </w:pPr>
      <w:r w:rsidRPr="00266D82">
        <w:rPr>
          <w:rFonts w:cs="Times New Roman"/>
        </w:rPr>
        <w:t>вести диалог, дискуссию, задавать вопросы по существу обсуждаемой темы, поддерживать благожелательный тон диалога;</w:t>
      </w:r>
    </w:p>
    <w:p w:rsidR="00416B7C" w:rsidRPr="00266D82" w:rsidRDefault="00416B7C" w:rsidP="00416B7C">
      <w:pPr>
        <w:pStyle w:val="aa"/>
        <w:rPr>
          <w:rFonts w:cs="Times New Roman"/>
        </w:rPr>
      </w:pPr>
      <w:r w:rsidRPr="00266D82">
        <w:rPr>
          <w:rFonts w:cs="Times New Roman"/>
        </w:rPr>
        <w:t>публично представлять результаты учебной и творческой деятельн</w:t>
      </w:r>
      <w:r w:rsidRPr="00266D82">
        <w:rPr>
          <w:rFonts w:cs="Times New Roman"/>
        </w:rPr>
        <w:t>о</w:t>
      </w:r>
      <w:r w:rsidRPr="00266D82">
        <w:rPr>
          <w:rFonts w:cs="Times New Roman"/>
        </w:rPr>
        <w:t>сти.</w:t>
      </w:r>
    </w:p>
    <w:p w:rsidR="00416B7C" w:rsidRPr="00266D82" w:rsidRDefault="00416B7C" w:rsidP="00416B7C">
      <w:pPr>
        <w:pStyle w:val="aa"/>
        <w:rPr>
          <w:rFonts w:cs="Times New Roman"/>
        </w:rPr>
      </w:pPr>
    </w:p>
    <w:p w:rsidR="00416B7C" w:rsidRPr="00266D82" w:rsidRDefault="00416B7C" w:rsidP="00416B7C">
      <w:pPr>
        <w:pStyle w:val="aa"/>
        <w:rPr>
          <w:rFonts w:cs="Times New Roman"/>
        </w:rPr>
      </w:pPr>
      <w:r w:rsidRPr="00266D82">
        <w:rPr>
          <w:rFonts w:cs="Times New Roman"/>
        </w:rPr>
        <w:t>Совместная деятельность (сотрудничество):</w:t>
      </w:r>
    </w:p>
    <w:p w:rsidR="00416B7C" w:rsidRPr="00266D82" w:rsidRDefault="00416B7C" w:rsidP="00416B7C">
      <w:pPr>
        <w:pStyle w:val="aa"/>
        <w:rPr>
          <w:rFonts w:cs="Times New Roman"/>
        </w:rPr>
      </w:pPr>
      <w:r w:rsidRPr="00266D82">
        <w:rPr>
          <w:rFonts w:cs="Times New Roman"/>
        </w:rPr>
        <w:t>Развивать навыки эстетически опосредованного сотрудничества, с</w:t>
      </w:r>
      <w:r w:rsidRPr="00266D82">
        <w:rPr>
          <w:rFonts w:cs="Times New Roman"/>
        </w:rPr>
        <w:t>о</w:t>
      </w:r>
      <w:r w:rsidRPr="00266D82">
        <w:rPr>
          <w:rFonts w:cs="Times New Roman"/>
        </w:rPr>
        <w:t>участия, сопереживания в процессе исполнения и восприятия музыки; понимать ценность такого социально-психологического опыта, экстр</w:t>
      </w:r>
      <w:r w:rsidRPr="00266D82">
        <w:rPr>
          <w:rFonts w:cs="Times New Roman"/>
        </w:rPr>
        <w:t>а</w:t>
      </w:r>
      <w:r w:rsidRPr="00266D82">
        <w:rPr>
          <w:rFonts w:cs="Times New Roman"/>
        </w:rPr>
        <w:t>полировать его на другие сферы взаимодействия;</w:t>
      </w:r>
    </w:p>
    <w:p w:rsidR="00416B7C" w:rsidRPr="00266D82" w:rsidRDefault="00416B7C" w:rsidP="00416B7C">
      <w:pPr>
        <w:pStyle w:val="aa"/>
        <w:rPr>
          <w:rFonts w:cs="Times New Roman"/>
        </w:rPr>
      </w:pPr>
      <w:r w:rsidRPr="00266D82">
        <w:rPr>
          <w:rFonts w:cs="Times New Roman"/>
        </w:rPr>
        <w:lastRenderedPageBreak/>
        <w:t>понимать и использовать преимущества коллективной, групповой и индивидуальной музыкальной деятельности, выбирать наиболее э</w:t>
      </w:r>
      <w:r w:rsidRPr="00266D82">
        <w:rPr>
          <w:rFonts w:cs="Times New Roman"/>
        </w:rPr>
        <w:t>ф</w:t>
      </w:r>
      <w:r w:rsidRPr="00266D82">
        <w:rPr>
          <w:rFonts w:cs="Times New Roman"/>
        </w:rPr>
        <w:t>фективные формы взаимодействия при решении поставленной задачи;</w:t>
      </w:r>
    </w:p>
    <w:p w:rsidR="00416B7C" w:rsidRPr="00266D82" w:rsidRDefault="00416B7C" w:rsidP="00416B7C">
      <w:pPr>
        <w:pStyle w:val="aa"/>
        <w:rPr>
          <w:rFonts w:cs="Times New Roman"/>
        </w:rPr>
      </w:pPr>
      <w:r w:rsidRPr="00266D82">
        <w:rPr>
          <w:rFonts w:cs="Times New Roman"/>
        </w:rPr>
        <w:t>принимать цель совместной деятельности, коллективно строить де</w:t>
      </w:r>
      <w:r w:rsidRPr="00266D82">
        <w:rPr>
          <w:rFonts w:cs="Times New Roman"/>
        </w:rPr>
        <w:t>й</w:t>
      </w:r>
      <w:r w:rsidRPr="00266D82">
        <w:rPr>
          <w:rFonts w:cs="Times New Roman"/>
        </w:rPr>
        <w:t>ствия по её достижению: распределять роли, договариваться, обсуждать процесс и результат совместной работы; уметь обобщать мнения н</w:t>
      </w:r>
      <w:r w:rsidRPr="00266D82">
        <w:rPr>
          <w:rFonts w:cs="Times New Roman"/>
        </w:rPr>
        <w:t>е</w:t>
      </w:r>
      <w:r w:rsidRPr="00266D82">
        <w:rPr>
          <w:rFonts w:cs="Times New Roman"/>
        </w:rPr>
        <w:t>скольких людей, проявлять готовность руководить, выполнять поруч</w:t>
      </w:r>
      <w:r w:rsidRPr="00266D82">
        <w:rPr>
          <w:rFonts w:cs="Times New Roman"/>
        </w:rPr>
        <w:t>е</w:t>
      </w:r>
      <w:r w:rsidRPr="00266D82">
        <w:rPr>
          <w:rFonts w:cs="Times New Roman"/>
        </w:rPr>
        <w:t>ния, подчиняться;</w:t>
      </w:r>
    </w:p>
    <w:p w:rsidR="00416B7C" w:rsidRPr="00266D82" w:rsidRDefault="00416B7C" w:rsidP="00416B7C">
      <w:pPr>
        <w:pStyle w:val="aa"/>
        <w:rPr>
          <w:rFonts w:cs="Times New Roman"/>
        </w:rPr>
      </w:pPr>
      <w:r w:rsidRPr="00266D82">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w:t>
      </w:r>
      <w:r w:rsidRPr="00266D82">
        <w:rPr>
          <w:rFonts w:cs="Times New Roman"/>
        </w:rPr>
        <w:t>о</w:t>
      </w:r>
      <w:r w:rsidRPr="00266D82">
        <w:rPr>
          <w:rFonts w:cs="Times New Roman"/>
        </w:rPr>
        <w:t>манды в достижение результатов, разделять сферу ответственности и проявлять готовность к представлению отчёта перед группой.</w:t>
      </w:r>
    </w:p>
    <w:p w:rsidR="00416B7C" w:rsidRPr="00266D82" w:rsidRDefault="00416B7C" w:rsidP="00416B7C">
      <w:pPr>
        <w:pStyle w:val="aa"/>
        <w:rPr>
          <w:rFonts w:cs="Times New Roman"/>
        </w:rPr>
      </w:pPr>
      <w:r w:rsidRPr="00266D82">
        <w:rPr>
          <w:rFonts w:cs="Times New Roman"/>
        </w:rPr>
        <w:t>3. Овладение универсальными регулятивными действиями</w:t>
      </w:r>
    </w:p>
    <w:p w:rsidR="00416B7C" w:rsidRPr="00266D82" w:rsidRDefault="00416B7C" w:rsidP="00416B7C">
      <w:pPr>
        <w:pStyle w:val="aa"/>
        <w:rPr>
          <w:rFonts w:cs="Times New Roman"/>
        </w:rPr>
      </w:pPr>
      <w:r w:rsidRPr="00266D82">
        <w:rPr>
          <w:rFonts w:cs="Times New Roman"/>
        </w:rPr>
        <w:t>Самоорганизация:</w:t>
      </w:r>
    </w:p>
    <w:p w:rsidR="00416B7C" w:rsidRPr="00266D82" w:rsidRDefault="00416B7C" w:rsidP="00416B7C">
      <w:pPr>
        <w:pStyle w:val="aa"/>
        <w:rPr>
          <w:rFonts w:cs="Times New Roman"/>
        </w:rPr>
      </w:pPr>
      <w:r w:rsidRPr="00266D82">
        <w:rPr>
          <w:rFonts w:cs="Times New Roman"/>
        </w:rPr>
        <w:t>ставить перед собой среднесрочные и долгосрочные цели по самос</w:t>
      </w:r>
      <w:r w:rsidRPr="00266D82">
        <w:rPr>
          <w:rFonts w:cs="Times New Roman"/>
        </w:rPr>
        <w:t>о</w:t>
      </w:r>
      <w:r w:rsidRPr="00266D82">
        <w:rPr>
          <w:rFonts w:cs="Times New Roman"/>
        </w:rPr>
        <w:t>вершенствованию, в том числе в части творческих, исполнительских навыков и способностей, настойчиво продвигаться к поставленной цели;</w:t>
      </w:r>
    </w:p>
    <w:p w:rsidR="00416B7C" w:rsidRPr="00266D82" w:rsidRDefault="00416B7C" w:rsidP="00416B7C">
      <w:pPr>
        <w:pStyle w:val="aa"/>
        <w:rPr>
          <w:rFonts w:cs="Times New Roman"/>
        </w:rPr>
      </w:pPr>
      <w:r w:rsidRPr="00266D82">
        <w:rPr>
          <w:rFonts w:cs="Times New Roman"/>
        </w:rPr>
        <w:t>планировать достижение целей через решение ряда последовательных задач частного характера;</w:t>
      </w:r>
    </w:p>
    <w:p w:rsidR="00416B7C" w:rsidRPr="00266D82" w:rsidRDefault="00416B7C" w:rsidP="00416B7C">
      <w:pPr>
        <w:pStyle w:val="aa"/>
        <w:rPr>
          <w:rFonts w:cs="Times New Roman"/>
        </w:rPr>
      </w:pPr>
      <w:r w:rsidRPr="00266D82">
        <w:rPr>
          <w:rFonts w:cs="Times New Roman"/>
        </w:rPr>
        <w:t>самостоятельно составлять план действий, вносить необходимые коррективы в ходе его реализации;</w:t>
      </w:r>
    </w:p>
    <w:p w:rsidR="00416B7C" w:rsidRPr="00266D82" w:rsidRDefault="00416B7C" w:rsidP="00416B7C">
      <w:pPr>
        <w:pStyle w:val="aa"/>
        <w:rPr>
          <w:rFonts w:cs="Times New Roman"/>
        </w:rPr>
      </w:pPr>
      <w:r w:rsidRPr="00266D82">
        <w:rPr>
          <w:rFonts w:cs="Times New Roman"/>
        </w:rPr>
        <w:t>выявлять наиболее важные проблемы для решения в учебных и жи</w:t>
      </w:r>
      <w:r w:rsidRPr="00266D82">
        <w:rPr>
          <w:rFonts w:cs="Times New Roman"/>
        </w:rPr>
        <w:t>з</w:t>
      </w:r>
      <w:r w:rsidRPr="00266D82">
        <w:rPr>
          <w:rFonts w:cs="Times New Roman"/>
        </w:rPr>
        <w:t>ненных ситуациях;</w:t>
      </w:r>
    </w:p>
    <w:p w:rsidR="00416B7C" w:rsidRPr="00266D82" w:rsidRDefault="00416B7C" w:rsidP="00416B7C">
      <w:pPr>
        <w:pStyle w:val="aa"/>
        <w:rPr>
          <w:rFonts w:cs="Times New Roman"/>
        </w:rPr>
      </w:pPr>
      <w:r w:rsidRPr="00266D82">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266D82" w:rsidRDefault="00416B7C" w:rsidP="00416B7C">
      <w:pPr>
        <w:pStyle w:val="aa"/>
        <w:rPr>
          <w:rFonts w:cs="Times New Roman"/>
        </w:rPr>
      </w:pPr>
      <w:r w:rsidRPr="00266D82">
        <w:rPr>
          <w:rFonts w:cs="Times New Roman"/>
        </w:rPr>
        <w:t>делать выбор и брать за него ответственность на себя.</w:t>
      </w:r>
    </w:p>
    <w:p w:rsidR="00416B7C" w:rsidRPr="00266D82" w:rsidRDefault="00416B7C" w:rsidP="00416B7C">
      <w:pPr>
        <w:pStyle w:val="aa"/>
        <w:rPr>
          <w:rFonts w:cs="Times New Roman"/>
        </w:rPr>
      </w:pPr>
    </w:p>
    <w:p w:rsidR="00416B7C" w:rsidRPr="00266D82" w:rsidRDefault="00416B7C" w:rsidP="00416B7C">
      <w:pPr>
        <w:pStyle w:val="aa"/>
        <w:rPr>
          <w:rFonts w:cs="Times New Roman"/>
        </w:rPr>
      </w:pPr>
      <w:r w:rsidRPr="00266D82">
        <w:rPr>
          <w:rFonts w:cs="Times New Roman"/>
        </w:rPr>
        <w:t>Самоконтроль (рефлексия):</w:t>
      </w:r>
    </w:p>
    <w:p w:rsidR="00416B7C" w:rsidRPr="00266D82" w:rsidRDefault="00416B7C" w:rsidP="00416B7C">
      <w:pPr>
        <w:pStyle w:val="aa"/>
        <w:rPr>
          <w:rFonts w:cs="Times New Roman"/>
        </w:rPr>
      </w:pPr>
      <w:r w:rsidRPr="00266D82">
        <w:rPr>
          <w:rFonts w:cs="Times New Roman"/>
        </w:rPr>
        <w:t>владеть способами самоконтроля, самомотивации и рефлексии;</w:t>
      </w:r>
    </w:p>
    <w:p w:rsidR="00416B7C" w:rsidRPr="00266D82" w:rsidRDefault="00416B7C" w:rsidP="00416B7C">
      <w:pPr>
        <w:pStyle w:val="aa"/>
        <w:rPr>
          <w:rFonts w:cs="Times New Roman"/>
        </w:rPr>
      </w:pPr>
      <w:r w:rsidRPr="00266D82">
        <w:rPr>
          <w:rFonts w:cs="Times New Roman"/>
        </w:rPr>
        <w:t>давать адекватную оценку учебной ситуации и предлагать план её изменения;</w:t>
      </w:r>
    </w:p>
    <w:p w:rsidR="00416B7C" w:rsidRPr="00266D82" w:rsidRDefault="00416B7C" w:rsidP="00416B7C">
      <w:pPr>
        <w:pStyle w:val="aa"/>
        <w:rPr>
          <w:rFonts w:cs="Times New Roman"/>
        </w:rPr>
      </w:pPr>
      <w:r w:rsidRPr="00266D82">
        <w:rPr>
          <w:rFonts w:cs="Times New Roman"/>
        </w:rPr>
        <w:t>предвидеть трудности, которые могут возникнуть при решении учебной задачи, и адаптировать решение к меняющимся обстоятельс</w:t>
      </w:r>
      <w:r w:rsidRPr="00266D82">
        <w:rPr>
          <w:rFonts w:cs="Times New Roman"/>
        </w:rPr>
        <w:t>т</w:t>
      </w:r>
      <w:r w:rsidRPr="00266D82">
        <w:rPr>
          <w:rFonts w:cs="Times New Roman"/>
        </w:rPr>
        <w:t>вам;</w:t>
      </w:r>
    </w:p>
    <w:p w:rsidR="00416B7C" w:rsidRPr="00266D82" w:rsidRDefault="00416B7C" w:rsidP="00416B7C">
      <w:pPr>
        <w:pStyle w:val="aa"/>
        <w:rPr>
          <w:rFonts w:cs="Times New Roman"/>
        </w:rPr>
      </w:pPr>
      <w:r w:rsidRPr="00266D82">
        <w:rPr>
          <w:rFonts w:cs="Times New Roman"/>
        </w:rPr>
        <w:t>объяснять причины достижения (недостижения) результатов де</w:t>
      </w:r>
      <w:r w:rsidRPr="00266D82">
        <w:rPr>
          <w:rFonts w:cs="Times New Roman"/>
        </w:rPr>
        <w:t>я</w:t>
      </w:r>
      <w:r w:rsidRPr="00266D82">
        <w:rPr>
          <w:rFonts w:cs="Times New Roman"/>
        </w:rPr>
        <w:t>тельности; понимать причины неудач и уметь предупреждать их, давать оценку приобретённому опыту;</w:t>
      </w:r>
    </w:p>
    <w:p w:rsidR="00416B7C" w:rsidRPr="00266D82" w:rsidRDefault="00416B7C" w:rsidP="00416B7C">
      <w:pPr>
        <w:pStyle w:val="aa"/>
        <w:rPr>
          <w:rFonts w:cs="Times New Roman"/>
        </w:rPr>
      </w:pPr>
      <w:r w:rsidRPr="00266D82">
        <w:rPr>
          <w:rFonts w:cs="Times New Roman"/>
          <w:spacing w:val="-2"/>
        </w:rPr>
        <w:t>использовать музыку для улучшения самочувствия, сознательного управления своим психоэмоциональным состоянием, в том числе стим</w:t>
      </w:r>
      <w:r w:rsidRPr="00266D82">
        <w:rPr>
          <w:rFonts w:cs="Times New Roman"/>
          <w:spacing w:val="-2"/>
        </w:rPr>
        <w:t>у</w:t>
      </w:r>
      <w:r w:rsidRPr="00266D82">
        <w:rPr>
          <w:rFonts w:cs="Times New Roman"/>
          <w:spacing w:val="-2"/>
        </w:rPr>
        <w:lastRenderedPageBreak/>
        <w:t>лировать состояния активности (бодрости), отдыха (релаксации), ко</w:t>
      </w:r>
      <w:r w:rsidRPr="00266D82">
        <w:rPr>
          <w:rFonts w:cs="Times New Roman"/>
          <w:spacing w:val="-2"/>
        </w:rPr>
        <w:t>н</w:t>
      </w:r>
      <w:r w:rsidRPr="00266D82">
        <w:rPr>
          <w:rFonts w:cs="Times New Roman"/>
          <w:spacing w:val="-2"/>
        </w:rPr>
        <w:t>центрации внимания и т. д.</w:t>
      </w:r>
    </w:p>
    <w:p w:rsidR="00416B7C" w:rsidRPr="00266D82" w:rsidRDefault="00416B7C" w:rsidP="00416B7C">
      <w:pPr>
        <w:pStyle w:val="aa"/>
        <w:rPr>
          <w:rFonts w:cs="Times New Roman"/>
        </w:rPr>
      </w:pPr>
    </w:p>
    <w:p w:rsidR="00416B7C" w:rsidRPr="00266D82" w:rsidRDefault="00416B7C" w:rsidP="00416B7C">
      <w:pPr>
        <w:pStyle w:val="aa"/>
        <w:rPr>
          <w:rFonts w:cs="Times New Roman"/>
        </w:rPr>
      </w:pPr>
      <w:r w:rsidRPr="00266D82">
        <w:rPr>
          <w:rFonts w:cs="Times New Roman"/>
        </w:rPr>
        <w:t>Эмоциональный интеллект:</w:t>
      </w:r>
    </w:p>
    <w:p w:rsidR="00416B7C" w:rsidRPr="00266D82" w:rsidRDefault="00416B7C" w:rsidP="00416B7C">
      <w:pPr>
        <w:pStyle w:val="aa"/>
        <w:rPr>
          <w:rFonts w:cs="Times New Roman"/>
        </w:rPr>
      </w:pPr>
      <w:r w:rsidRPr="00266D82">
        <w:rPr>
          <w:rFonts w:cs="Times New Roman"/>
        </w:rPr>
        <w:t>чувствовать, понимать эмоциональное состояние самого себя и других людей, использовать возможности музыкального искусства для расш</w:t>
      </w:r>
      <w:r w:rsidRPr="00266D82">
        <w:rPr>
          <w:rFonts w:cs="Times New Roman"/>
        </w:rPr>
        <w:t>и</w:t>
      </w:r>
      <w:r w:rsidRPr="00266D82">
        <w:rPr>
          <w:rFonts w:cs="Times New Roman"/>
        </w:rPr>
        <w:t>рения своих компетенций в данной сфере;</w:t>
      </w:r>
    </w:p>
    <w:p w:rsidR="00416B7C" w:rsidRPr="00266D82" w:rsidRDefault="00416B7C" w:rsidP="00416B7C">
      <w:pPr>
        <w:pStyle w:val="aa"/>
        <w:rPr>
          <w:rFonts w:cs="Times New Roman"/>
        </w:rPr>
      </w:pPr>
      <w:r w:rsidRPr="00266D82">
        <w:rPr>
          <w:rFonts w:cs="Times New Roman"/>
        </w:rPr>
        <w:t>развивать способность управлять собственными эмоциями и эм</w:t>
      </w:r>
      <w:r w:rsidRPr="00266D82">
        <w:rPr>
          <w:rFonts w:cs="Times New Roman"/>
        </w:rPr>
        <w:t>о</w:t>
      </w:r>
      <w:r w:rsidRPr="00266D82">
        <w:rPr>
          <w:rFonts w:cs="Times New Roman"/>
        </w:rPr>
        <w:t>циями других как в повседневной жизни, так и в ситуациях музыкал</w:t>
      </w:r>
      <w:r w:rsidRPr="00266D82">
        <w:rPr>
          <w:rFonts w:cs="Times New Roman"/>
        </w:rPr>
        <w:t>ь</w:t>
      </w:r>
      <w:r w:rsidRPr="00266D82">
        <w:rPr>
          <w:rFonts w:cs="Times New Roman"/>
        </w:rPr>
        <w:t>но-опосредованного общения;</w:t>
      </w:r>
    </w:p>
    <w:p w:rsidR="00416B7C" w:rsidRPr="00266D82" w:rsidRDefault="00416B7C" w:rsidP="00416B7C">
      <w:pPr>
        <w:pStyle w:val="aa"/>
        <w:rPr>
          <w:rFonts w:cs="Times New Roman"/>
        </w:rPr>
      </w:pPr>
      <w:r w:rsidRPr="00266D82">
        <w:rPr>
          <w:rFonts w:cs="Times New Roman"/>
        </w:rPr>
        <w:t>выявлять и анализировать причины эмоций; понимать мотивы и н</w:t>
      </w:r>
      <w:r w:rsidRPr="00266D82">
        <w:rPr>
          <w:rFonts w:cs="Times New Roman"/>
        </w:rPr>
        <w:t>а</w:t>
      </w:r>
      <w:r w:rsidRPr="00266D82">
        <w:rPr>
          <w:rFonts w:cs="Times New Roman"/>
        </w:rPr>
        <w:t>мерения другого человека, анализируя коммуникативно-интонационную ситуацию; регулировать способ выражения собственных эмоций.</w:t>
      </w:r>
    </w:p>
    <w:p w:rsidR="00416B7C" w:rsidRPr="00266D82" w:rsidRDefault="00416B7C" w:rsidP="00416B7C">
      <w:pPr>
        <w:pStyle w:val="aa"/>
        <w:rPr>
          <w:rFonts w:cs="Times New Roman"/>
        </w:rPr>
      </w:pPr>
    </w:p>
    <w:p w:rsidR="00416B7C" w:rsidRPr="00266D82" w:rsidRDefault="00416B7C" w:rsidP="00416B7C">
      <w:pPr>
        <w:pStyle w:val="aa"/>
        <w:rPr>
          <w:rFonts w:cs="Times New Roman"/>
        </w:rPr>
      </w:pPr>
      <w:r w:rsidRPr="00266D82">
        <w:rPr>
          <w:rFonts w:cs="Times New Roman"/>
        </w:rPr>
        <w:t>Принятие себя и других:</w:t>
      </w:r>
    </w:p>
    <w:p w:rsidR="00416B7C" w:rsidRPr="00266D82" w:rsidRDefault="00416B7C" w:rsidP="00416B7C">
      <w:pPr>
        <w:pStyle w:val="aa"/>
        <w:rPr>
          <w:rFonts w:cs="Times New Roman"/>
        </w:rPr>
      </w:pPr>
      <w:r w:rsidRPr="00266D82">
        <w:rPr>
          <w:rFonts w:cs="Times New Roman"/>
        </w:rPr>
        <w:t>уважительно и осознанно относиться к другому человеку и его мн</w:t>
      </w:r>
      <w:r w:rsidRPr="00266D82">
        <w:rPr>
          <w:rFonts w:cs="Times New Roman"/>
        </w:rPr>
        <w:t>е</w:t>
      </w:r>
      <w:r w:rsidRPr="00266D82">
        <w:rPr>
          <w:rFonts w:cs="Times New Roman"/>
        </w:rPr>
        <w:t>нию, эстетическим предпочтениям и вкусам;</w:t>
      </w:r>
    </w:p>
    <w:p w:rsidR="00416B7C" w:rsidRPr="00266D82" w:rsidRDefault="00416B7C" w:rsidP="00416B7C">
      <w:pPr>
        <w:pStyle w:val="aa"/>
        <w:rPr>
          <w:rFonts w:cs="Times New Roman"/>
        </w:rPr>
      </w:pPr>
      <w:r w:rsidRPr="00266D82">
        <w:rPr>
          <w:rFonts w:cs="Times New Roman"/>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16B7C" w:rsidRPr="00266D82" w:rsidRDefault="00416B7C" w:rsidP="00416B7C">
      <w:pPr>
        <w:pStyle w:val="aa"/>
        <w:rPr>
          <w:rFonts w:cs="Times New Roman"/>
        </w:rPr>
      </w:pPr>
      <w:r w:rsidRPr="00266D82">
        <w:rPr>
          <w:rFonts w:cs="Times New Roman"/>
        </w:rPr>
        <w:t>принимать себя и других, не осуждая;</w:t>
      </w:r>
    </w:p>
    <w:p w:rsidR="00416B7C" w:rsidRPr="00266D82" w:rsidRDefault="00416B7C" w:rsidP="00416B7C">
      <w:pPr>
        <w:pStyle w:val="aa"/>
        <w:rPr>
          <w:rFonts w:cs="Times New Roman"/>
        </w:rPr>
      </w:pPr>
      <w:r w:rsidRPr="00266D82">
        <w:rPr>
          <w:rFonts w:cs="Times New Roman"/>
        </w:rPr>
        <w:t>проявлять открытость;</w:t>
      </w:r>
    </w:p>
    <w:p w:rsidR="00416B7C" w:rsidRPr="00266D82" w:rsidRDefault="00416B7C" w:rsidP="00416B7C">
      <w:pPr>
        <w:pStyle w:val="aa"/>
        <w:rPr>
          <w:rFonts w:cs="Times New Roman"/>
        </w:rPr>
      </w:pPr>
      <w:r w:rsidRPr="00266D82">
        <w:rPr>
          <w:rFonts w:cs="Times New Roman"/>
        </w:rPr>
        <w:t>осознавать невозможность контролировать всё вокруг.</w:t>
      </w:r>
    </w:p>
    <w:p w:rsidR="00416B7C" w:rsidRPr="00266D82" w:rsidRDefault="00416B7C" w:rsidP="00416B7C">
      <w:pPr>
        <w:pStyle w:val="aa"/>
        <w:rPr>
          <w:rFonts w:cs="Times New Roman"/>
        </w:rPr>
      </w:pPr>
    </w:p>
    <w:p w:rsidR="00416B7C" w:rsidRPr="00266D82" w:rsidRDefault="00416B7C" w:rsidP="00416B7C">
      <w:pPr>
        <w:pStyle w:val="aa"/>
        <w:rPr>
          <w:rFonts w:cs="Times New Roman"/>
        </w:rPr>
      </w:pPr>
      <w:r w:rsidRPr="00266D82">
        <w:rPr>
          <w:rFonts w:cs="Times New Roman"/>
        </w:rPr>
        <w:t>Овладение системой универсальных учебных регулятивных действий обеспечивает формирование смысловых установок личности (внутре</w:t>
      </w:r>
      <w:r w:rsidRPr="00266D82">
        <w:rPr>
          <w:rFonts w:cs="Times New Roman"/>
        </w:rPr>
        <w:t>н</w:t>
      </w:r>
      <w:r w:rsidRPr="00266D82">
        <w:rPr>
          <w:rFonts w:cs="Times New Roman"/>
        </w:rPr>
        <w:t>няя позиция личности) и жизненных навыков личности (управления собой, самодисциплины, устойчивого поведения, эмоционального д</w:t>
      </w:r>
      <w:r w:rsidRPr="00266D82">
        <w:rPr>
          <w:rFonts w:cs="Times New Roman"/>
        </w:rPr>
        <w:t>у</w:t>
      </w:r>
      <w:r w:rsidRPr="00266D82">
        <w:rPr>
          <w:rFonts w:cs="Times New Roman"/>
        </w:rPr>
        <w:t>шевного равновесия и т. д.).</w:t>
      </w:r>
    </w:p>
    <w:p w:rsidR="00416B7C" w:rsidRPr="00266D82" w:rsidRDefault="00416B7C" w:rsidP="00416B7C">
      <w:pPr>
        <w:pStyle w:val="23"/>
        <w:spacing w:before="454"/>
        <w:rPr>
          <w:rFonts w:cs="Times New Roman"/>
        </w:rPr>
      </w:pPr>
      <w:r w:rsidRPr="00266D82">
        <w:rPr>
          <w:rFonts w:cs="Times New Roman"/>
        </w:rPr>
        <w:t>Предметные результаты</w:t>
      </w:r>
    </w:p>
    <w:p w:rsidR="00416B7C" w:rsidRPr="00266D82" w:rsidRDefault="00416B7C" w:rsidP="00416B7C">
      <w:pPr>
        <w:pStyle w:val="aa"/>
        <w:rPr>
          <w:rFonts w:cs="Times New Roman"/>
        </w:rPr>
      </w:pPr>
      <w:r w:rsidRPr="00266D82">
        <w:rPr>
          <w:rFonts w:cs="Times New Roman"/>
        </w:rPr>
        <w:t>Предметные результаты характеризуют сформированность у об</w:t>
      </w:r>
      <w:r w:rsidRPr="00266D82">
        <w:rPr>
          <w:rFonts w:cs="Times New Roman"/>
        </w:rPr>
        <w:t>у</w:t>
      </w:r>
      <w:r w:rsidRPr="00266D82">
        <w:rPr>
          <w:rFonts w:cs="Times New Roman"/>
        </w:rPr>
        <w:t>чающихся основ музыкальной культуры и проявляются в способности к музыкальной деятельности, потребности в регулярном общении с м</w:t>
      </w:r>
      <w:r w:rsidRPr="00266D82">
        <w:rPr>
          <w:rFonts w:cs="Times New Roman"/>
        </w:rPr>
        <w:t>у</w:t>
      </w:r>
      <w:r w:rsidRPr="00266D82">
        <w:rPr>
          <w:rFonts w:cs="Times New Roman"/>
        </w:rPr>
        <w:t>зыкальным искусством во всех доступных формах, органичном вкл</w:t>
      </w:r>
      <w:r w:rsidRPr="00266D82">
        <w:rPr>
          <w:rFonts w:cs="Times New Roman"/>
        </w:rPr>
        <w:t>ю</w:t>
      </w:r>
      <w:r w:rsidRPr="00266D82">
        <w:rPr>
          <w:rFonts w:cs="Times New Roman"/>
        </w:rPr>
        <w:t>чении музыки в актуальный контекст своей жизни.</w:t>
      </w:r>
    </w:p>
    <w:p w:rsidR="00416B7C" w:rsidRPr="00266D82" w:rsidRDefault="00416B7C" w:rsidP="00416B7C">
      <w:pPr>
        <w:pStyle w:val="aa"/>
        <w:rPr>
          <w:rFonts w:cs="Times New Roman"/>
        </w:rPr>
      </w:pPr>
      <w:r w:rsidRPr="00266D82">
        <w:rPr>
          <w:rFonts w:cs="Times New Roman"/>
        </w:rPr>
        <w:t>Обучающиеся, освоившие основную образовательную программу по предмету «Музыка»:</w:t>
      </w:r>
    </w:p>
    <w:p w:rsidR="00416B7C" w:rsidRPr="00266D82" w:rsidRDefault="00416B7C" w:rsidP="000C4E40">
      <w:pPr>
        <w:pStyle w:val="list-dash0"/>
        <w:rPr>
          <w:rFonts w:cs="Times New Roman"/>
        </w:rPr>
      </w:pPr>
      <w:r w:rsidRPr="00266D82">
        <w:rPr>
          <w:rFonts w:cs="Times New Roman"/>
        </w:rPr>
        <w:lastRenderedPageBreak/>
        <w:t>осознают принципы универсальности и всеобщностимузыки как вида искусства, неразрывную связь музыки и жизни человека, всего человечества, могут рассуждать на эту тему;</w:t>
      </w:r>
    </w:p>
    <w:p w:rsidR="00416B7C" w:rsidRPr="00266D82" w:rsidRDefault="00416B7C" w:rsidP="000C4E40">
      <w:pPr>
        <w:pStyle w:val="list-dash0"/>
        <w:rPr>
          <w:rFonts w:cs="Times New Roman"/>
        </w:rPr>
      </w:pPr>
      <w:r w:rsidRPr="00266D82">
        <w:rPr>
          <w:rFonts w:cs="Times New Roman"/>
        </w:rPr>
        <w:t>воспринимают российскую музыкальную культуру как целостное и самобытное цивилизационное явление; знают достижения от</w:t>
      </w:r>
      <w:r w:rsidRPr="00266D82">
        <w:rPr>
          <w:rFonts w:cs="Times New Roman"/>
        </w:rPr>
        <w:t>е</w:t>
      </w:r>
      <w:r w:rsidRPr="00266D82">
        <w:rPr>
          <w:rFonts w:cs="Times New Roman"/>
        </w:rPr>
        <w:t>чественных мастеров музыкальной культуры, испытывают го</w:t>
      </w:r>
      <w:r w:rsidRPr="00266D82">
        <w:rPr>
          <w:rFonts w:cs="Times New Roman"/>
        </w:rPr>
        <w:t>р</w:t>
      </w:r>
      <w:r w:rsidRPr="00266D82">
        <w:rPr>
          <w:rFonts w:cs="Times New Roman"/>
        </w:rPr>
        <w:t>дость за них;</w:t>
      </w:r>
    </w:p>
    <w:p w:rsidR="00416B7C" w:rsidRPr="00266D82" w:rsidRDefault="00416B7C" w:rsidP="000C4E40">
      <w:pPr>
        <w:pStyle w:val="list-dash0"/>
        <w:rPr>
          <w:rFonts w:cs="Times New Roman"/>
        </w:rPr>
      </w:pPr>
      <w:r w:rsidRPr="00266D82">
        <w:rPr>
          <w:rFonts w:cs="Times New Roman"/>
        </w:rPr>
        <w:t>сознательно стремятся к укреплению и сохранению собственной музыкальной идентичности (разбираются в особенностях муз</w:t>
      </w:r>
      <w:r w:rsidRPr="00266D82">
        <w:rPr>
          <w:rFonts w:cs="Times New Roman"/>
        </w:rPr>
        <w:t>ы</w:t>
      </w:r>
      <w:r w:rsidRPr="00266D82">
        <w:rPr>
          <w:rFonts w:cs="Times New Roman"/>
        </w:rPr>
        <w:t>кальной культуры своего народа, узнают на слух родные инт</w:t>
      </w:r>
      <w:r w:rsidRPr="00266D82">
        <w:rPr>
          <w:rFonts w:cs="Times New Roman"/>
        </w:rPr>
        <w:t>о</w:t>
      </w:r>
      <w:r w:rsidRPr="00266D82">
        <w:rPr>
          <w:rFonts w:cs="Times New Roman"/>
        </w:rPr>
        <w:t>нации среди других, стремятся участвовать в исполнении музыки своей национальной традиции, понимают ответственность за с</w:t>
      </w:r>
      <w:r w:rsidRPr="00266D82">
        <w:rPr>
          <w:rFonts w:cs="Times New Roman"/>
        </w:rPr>
        <w:t>о</w:t>
      </w:r>
      <w:r w:rsidRPr="00266D82">
        <w:rPr>
          <w:rFonts w:cs="Times New Roman"/>
        </w:rPr>
        <w:t>хранение и передачу следующим поколениям музыкальной культуры своего народа);</w:t>
      </w:r>
    </w:p>
    <w:p w:rsidR="00416B7C" w:rsidRPr="00266D82" w:rsidRDefault="00416B7C" w:rsidP="000C4E40">
      <w:pPr>
        <w:pStyle w:val="list-dash0"/>
        <w:rPr>
          <w:rFonts w:cs="Times New Roman"/>
        </w:rPr>
      </w:pPr>
      <w:r w:rsidRPr="00266D82">
        <w:rPr>
          <w:rFonts w:cs="Times New Roman"/>
        </w:rPr>
        <w:t>понимают роль музыки как социально значимого явления, фо</w:t>
      </w:r>
      <w:r w:rsidRPr="00266D82">
        <w:rPr>
          <w:rFonts w:cs="Times New Roman"/>
        </w:rPr>
        <w:t>р</w:t>
      </w:r>
      <w:r w:rsidRPr="00266D82">
        <w:rPr>
          <w:rFonts w:cs="Times New Roman"/>
        </w:rPr>
        <w:t>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6B7C" w:rsidRPr="00266D82" w:rsidRDefault="00416B7C" w:rsidP="00416B7C">
      <w:pPr>
        <w:pStyle w:val="aa"/>
        <w:rPr>
          <w:rFonts w:cs="Times New Roman"/>
        </w:rPr>
      </w:pPr>
      <w:r w:rsidRPr="00266D82">
        <w:rPr>
          <w:rFonts w:cs="Times New Roman"/>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6B7C" w:rsidRPr="00266D82" w:rsidRDefault="00416B7C" w:rsidP="00416B7C">
      <w:pPr>
        <w:pStyle w:val="3a"/>
        <w:spacing w:before="340"/>
        <w:rPr>
          <w:rFonts w:cs="Times New Roman"/>
        </w:rPr>
      </w:pPr>
      <w:r w:rsidRPr="00266D82">
        <w:rPr>
          <w:rFonts w:cs="Times New Roman"/>
        </w:rPr>
        <w:t>Модуль № 1 «Музыка моего края»:</w:t>
      </w:r>
    </w:p>
    <w:p w:rsidR="00416B7C" w:rsidRPr="00266D82" w:rsidRDefault="00416B7C" w:rsidP="00416B7C">
      <w:pPr>
        <w:pStyle w:val="aa"/>
        <w:rPr>
          <w:rFonts w:cs="Times New Roman"/>
        </w:rPr>
      </w:pPr>
      <w:r w:rsidRPr="00266D82">
        <w:rPr>
          <w:rFonts w:cs="Times New Roman"/>
        </w:rPr>
        <w:t>знать музыкальные традиции своей республики, края, народа;</w:t>
      </w:r>
    </w:p>
    <w:p w:rsidR="00416B7C" w:rsidRPr="00266D82" w:rsidRDefault="00416B7C" w:rsidP="00416B7C">
      <w:pPr>
        <w:pStyle w:val="aa"/>
        <w:rPr>
          <w:rFonts w:cs="Times New Roman"/>
        </w:rPr>
      </w:pPr>
      <w:r w:rsidRPr="00266D82">
        <w:rPr>
          <w:rFonts w:cs="Times New Roman"/>
        </w:rPr>
        <w:t>характеризовать особенности творчества народных и професси</w:t>
      </w:r>
      <w:r w:rsidRPr="00266D82">
        <w:rPr>
          <w:rFonts w:cs="Times New Roman"/>
        </w:rPr>
        <w:t>о</w:t>
      </w:r>
      <w:r w:rsidRPr="00266D82">
        <w:rPr>
          <w:rFonts w:cs="Times New Roman"/>
        </w:rPr>
        <w:t>нальных музыкантов, творческих коллективов своего края;</w:t>
      </w:r>
    </w:p>
    <w:p w:rsidR="00416B7C" w:rsidRPr="00266D82" w:rsidRDefault="00416B7C" w:rsidP="00416B7C">
      <w:pPr>
        <w:pStyle w:val="aa"/>
        <w:rPr>
          <w:rFonts w:cs="Times New Roman"/>
        </w:rPr>
      </w:pPr>
      <w:r w:rsidRPr="00266D82">
        <w:rPr>
          <w:rFonts w:cs="Times New Roman"/>
        </w:rPr>
        <w:t>исполнять и оценивать образцы музыкального фольклора и сочинения композиторов своей малой родины.</w:t>
      </w:r>
    </w:p>
    <w:p w:rsidR="00416B7C" w:rsidRPr="00266D82" w:rsidRDefault="00416B7C" w:rsidP="00416B7C">
      <w:pPr>
        <w:pStyle w:val="3a"/>
        <w:spacing w:before="340"/>
        <w:rPr>
          <w:rFonts w:cs="Times New Roman"/>
        </w:rPr>
      </w:pPr>
      <w:r w:rsidRPr="00266D82">
        <w:rPr>
          <w:rFonts w:cs="Times New Roman"/>
        </w:rPr>
        <w:t>Модуль № 2 «Народное музыкальное творч</w:t>
      </w:r>
      <w:r w:rsidRPr="00266D82">
        <w:rPr>
          <w:rFonts w:cs="Times New Roman"/>
        </w:rPr>
        <w:t>е</w:t>
      </w:r>
      <w:r w:rsidRPr="00266D82">
        <w:rPr>
          <w:rFonts w:cs="Times New Roman"/>
        </w:rPr>
        <w:t>ство России»:</w:t>
      </w:r>
    </w:p>
    <w:p w:rsidR="00416B7C" w:rsidRPr="00266D82" w:rsidRDefault="00416B7C" w:rsidP="00416B7C">
      <w:pPr>
        <w:pStyle w:val="aa"/>
        <w:rPr>
          <w:rFonts w:cs="Times New Roman"/>
        </w:rPr>
      </w:pPr>
      <w:r w:rsidRPr="00266D82">
        <w:rPr>
          <w:rFonts w:cs="Times New Roman"/>
        </w:rPr>
        <w:t>определять на слух музыкальные образцы, относящиеся к русскому музыкальному фольклору, к музыке народов Северного Кавказа; ре</w:t>
      </w:r>
      <w:r w:rsidRPr="00266D82">
        <w:rPr>
          <w:rFonts w:cs="Times New Roman"/>
        </w:rPr>
        <w:t>с</w:t>
      </w:r>
      <w:r w:rsidRPr="00266D82">
        <w:rPr>
          <w:rFonts w:cs="Times New Roman"/>
        </w:rPr>
        <w:t>публик Поволжья, Сибири (не менее трёх региональных фольклорных традиций на выбор учителя);</w:t>
      </w:r>
    </w:p>
    <w:p w:rsidR="00416B7C" w:rsidRPr="00266D82" w:rsidRDefault="00416B7C" w:rsidP="00416B7C">
      <w:pPr>
        <w:pStyle w:val="aa"/>
        <w:rPr>
          <w:rFonts w:cs="Times New Roman"/>
        </w:rPr>
      </w:pPr>
      <w:r w:rsidRPr="00266D82">
        <w:rPr>
          <w:rFonts w:cs="Times New Roman"/>
        </w:rPr>
        <w:t>различать на слух и исполнять произведения различных жанров фольклорной музыки;</w:t>
      </w:r>
    </w:p>
    <w:p w:rsidR="00416B7C" w:rsidRPr="00266D82" w:rsidRDefault="00416B7C" w:rsidP="00416B7C">
      <w:pPr>
        <w:pStyle w:val="aa"/>
        <w:rPr>
          <w:rFonts w:cs="Times New Roman"/>
        </w:rPr>
      </w:pPr>
      <w:r w:rsidRPr="00266D82">
        <w:rPr>
          <w:rFonts w:cs="Times New Roman"/>
        </w:rPr>
        <w:t>определять на слух принадлежность народных музыкальных инстр</w:t>
      </w:r>
      <w:r w:rsidRPr="00266D82">
        <w:rPr>
          <w:rFonts w:cs="Times New Roman"/>
        </w:rPr>
        <w:t>у</w:t>
      </w:r>
      <w:r w:rsidRPr="00266D82">
        <w:rPr>
          <w:rFonts w:cs="Times New Roman"/>
        </w:rPr>
        <w:t>ментов к группам духовых, струнных, ударно-шумовых инструментов;</w:t>
      </w:r>
    </w:p>
    <w:p w:rsidR="00416B7C" w:rsidRPr="00266D82" w:rsidRDefault="00416B7C" w:rsidP="00416B7C">
      <w:pPr>
        <w:pStyle w:val="aa"/>
        <w:rPr>
          <w:rFonts w:cs="Times New Roman"/>
        </w:rPr>
      </w:pPr>
      <w:r w:rsidRPr="00266D82">
        <w:rPr>
          <w:rFonts w:cs="Times New Roman"/>
        </w:rPr>
        <w:lastRenderedPageBreak/>
        <w:t>объяснять на примерах связь устного народного музыкального тво</w:t>
      </w:r>
      <w:r w:rsidRPr="00266D82">
        <w:rPr>
          <w:rFonts w:cs="Times New Roman"/>
        </w:rPr>
        <w:t>р</w:t>
      </w:r>
      <w:r w:rsidRPr="00266D82">
        <w:rPr>
          <w:rFonts w:cs="Times New Roman"/>
        </w:rPr>
        <w:t>чества и деятельности профессиональных музыкантов в развитии общей культуры страны.</w:t>
      </w:r>
    </w:p>
    <w:p w:rsidR="00416B7C" w:rsidRPr="00266D82" w:rsidRDefault="00416B7C" w:rsidP="00416B7C">
      <w:pPr>
        <w:pStyle w:val="3a"/>
        <w:spacing w:before="312"/>
        <w:rPr>
          <w:rFonts w:cs="Times New Roman"/>
        </w:rPr>
      </w:pPr>
      <w:r w:rsidRPr="00266D82">
        <w:rPr>
          <w:rFonts w:cs="Times New Roman"/>
        </w:rPr>
        <w:t>Модуль № 3 «Музыка народов мира»:</w:t>
      </w:r>
    </w:p>
    <w:p w:rsidR="00416B7C" w:rsidRPr="00266D82" w:rsidRDefault="00416B7C" w:rsidP="00416B7C">
      <w:pPr>
        <w:pStyle w:val="aa"/>
        <w:rPr>
          <w:rFonts w:cs="Times New Roman"/>
        </w:rPr>
      </w:pPr>
      <w:r w:rsidRPr="00266D82">
        <w:rPr>
          <w:rFonts w:cs="Times New Roman"/>
        </w:rPr>
        <w:t>определять на слух музыкальны</w:t>
      </w:r>
      <w:r w:rsidR="008107AE" w:rsidRPr="00266D82">
        <w:rPr>
          <w:rFonts w:cs="Times New Roman"/>
        </w:rPr>
        <w:t>е произведения, относящиеся к з</w:t>
      </w:r>
      <w:r w:rsidR="008107AE" w:rsidRPr="00266D82">
        <w:rPr>
          <w:rFonts w:cs="Times New Roman"/>
        </w:rPr>
        <w:t>а</w:t>
      </w:r>
      <w:r w:rsidR="008107AE" w:rsidRPr="00266D82">
        <w:rPr>
          <w:rFonts w:cs="Times New Roman"/>
        </w:rPr>
        <w:t>падноевропейской</w:t>
      </w:r>
      <w:r w:rsidRPr="00266D82">
        <w:rPr>
          <w:rFonts w:cs="Times New Roman"/>
        </w:rPr>
        <w:t xml:space="preserve">, </w:t>
      </w:r>
      <w:r w:rsidR="008107AE" w:rsidRPr="00266D82">
        <w:rPr>
          <w:rFonts w:cs="Times New Roman"/>
        </w:rPr>
        <w:t>латиноамериканской</w:t>
      </w:r>
      <w:r w:rsidRPr="00266D82">
        <w:rPr>
          <w:rFonts w:cs="Times New Roman"/>
        </w:rPr>
        <w:t>, азиатской традиционной м</w:t>
      </w:r>
      <w:r w:rsidRPr="00266D82">
        <w:rPr>
          <w:rFonts w:cs="Times New Roman"/>
        </w:rPr>
        <w:t>у</w:t>
      </w:r>
      <w:r w:rsidRPr="00266D82">
        <w:rPr>
          <w:rFonts w:cs="Times New Roman"/>
        </w:rPr>
        <w:t>зыкальной культуре, в том числе к отдельным самобытным культу</w:t>
      </w:r>
      <w:r w:rsidRPr="00266D82">
        <w:rPr>
          <w:rFonts w:cs="Times New Roman"/>
        </w:rPr>
        <w:t>р</w:t>
      </w:r>
      <w:r w:rsidRPr="00266D82">
        <w:rPr>
          <w:rFonts w:cs="Times New Roman"/>
        </w:rPr>
        <w:t>но-национальным традициям</w:t>
      </w:r>
      <w:r w:rsidRPr="00266D82">
        <w:rPr>
          <w:rFonts w:cs="Times New Roman"/>
          <w:vertAlign w:val="superscript"/>
        </w:rPr>
        <w:t>1</w:t>
      </w:r>
      <w:r w:rsidRPr="00266D82">
        <w:rPr>
          <w:rFonts w:cs="Times New Roman"/>
        </w:rPr>
        <w:t>;</w:t>
      </w:r>
    </w:p>
    <w:p w:rsidR="00416B7C" w:rsidRPr="00266D82" w:rsidRDefault="00416B7C" w:rsidP="00416B7C">
      <w:pPr>
        <w:pStyle w:val="aa"/>
        <w:rPr>
          <w:rFonts w:cs="Times New Roman"/>
        </w:rPr>
      </w:pPr>
      <w:r w:rsidRPr="00266D82">
        <w:rPr>
          <w:rFonts w:cs="Times New Roman"/>
        </w:rPr>
        <w:t>различать на слух и исполнять произведения различных жанров фольклорной музыки;</w:t>
      </w:r>
    </w:p>
    <w:p w:rsidR="00416B7C" w:rsidRPr="00266D82" w:rsidRDefault="00416B7C" w:rsidP="00416B7C">
      <w:pPr>
        <w:pStyle w:val="aa"/>
        <w:rPr>
          <w:rFonts w:cs="Times New Roman"/>
        </w:rPr>
      </w:pPr>
      <w:r w:rsidRPr="00266D82">
        <w:rPr>
          <w:rFonts w:cs="Times New Roman"/>
        </w:rPr>
        <w:t>определять на слух принадлежность народных музыкальных инстр</w:t>
      </w:r>
      <w:r w:rsidRPr="00266D82">
        <w:rPr>
          <w:rFonts w:cs="Times New Roman"/>
        </w:rPr>
        <w:t>у</w:t>
      </w:r>
      <w:r w:rsidRPr="00266D82">
        <w:rPr>
          <w:rFonts w:cs="Times New Roman"/>
        </w:rPr>
        <w:t>ментов к группам духовых, струнных, ударно-шумовых инструментов;</w:t>
      </w:r>
    </w:p>
    <w:p w:rsidR="00416B7C" w:rsidRPr="00266D82" w:rsidRDefault="00416B7C" w:rsidP="00416B7C">
      <w:pPr>
        <w:pStyle w:val="aa"/>
        <w:rPr>
          <w:rFonts w:cs="Times New Roman"/>
        </w:rPr>
      </w:pPr>
      <w:r w:rsidRPr="00266D82">
        <w:rPr>
          <w:rFonts w:cs="Times New Roman"/>
        </w:rPr>
        <w:t>различать на слух и узнавать признаки влияния музыки разных н</w:t>
      </w:r>
      <w:r w:rsidRPr="00266D82">
        <w:rPr>
          <w:rFonts w:cs="Times New Roman"/>
        </w:rPr>
        <w:t>а</w:t>
      </w:r>
      <w:r w:rsidRPr="00266D82">
        <w:rPr>
          <w:rFonts w:cs="Times New Roman"/>
        </w:rPr>
        <w:t>родов мира в сочинениях профессиональных композиторов (из числа изученных культурно-национальных традиций и жанров).</w:t>
      </w:r>
    </w:p>
    <w:p w:rsidR="00416B7C" w:rsidRPr="00266D82" w:rsidRDefault="00416B7C" w:rsidP="00416B7C">
      <w:pPr>
        <w:pStyle w:val="3a"/>
        <w:spacing w:before="340"/>
        <w:rPr>
          <w:rFonts w:cs="Times New Roman"/>
        </w:rPr>
      </w:pPr>
      <w:r w:rsidRPr="00266D82">
        <w:rPr>
          <w:rFonts w:cs="Times New Roman"/>
        </w:rPr>
        <w:t xml:space="preserve">Модуль № 4 «Европейская классическая </w:t>
      </w:r>
      <w:r w:rsidR="000C4E40" w:rsidRPr="00266D82">
        <w:rPr>
          <w:rFonts w:cs="Times New Roman"/>
        </w:rPr>
        <w:br/>
      </w:r>
      <w:r w:rsidRPr="00266D82">
        <w:rPr>
          <w:rFonts w:cs="Times New Roman"/>
        </w:rPr>
        <w:t>музыка»:</w:t>
      </w:r>
    </w:p>
    <w:p w:rsidR="00416B7C" w:rsidRPr="00266D82" w:rsidRDefault="00416B7C" w:rsidP="00416B7C">
      <w:pPr>
        <w:pStyle w:val="aa"/>
        <w:rPr>
          <w:rFonts w:cs="Times New Roman"/>
        </w:rPr>
      </w:pPr>
      <w:r w:rsidRPr="00266D82">
        <w:rPr>
          <w:rFonts w:cs="Times New Roman"/>
        </w:rPr>
        <w:t>различать на слух произведения европейских композит</w:t>
      </w:r>
      <w:r w:rsidRPr="00266D82">
        <w:rPr>
          <w:rFonts w:cs="Times New Roman"/>
        </w:rPr>
        <w:t>о</w:t>
      </w:r>
      <w:r w:rsidRPr="00266D82">
        <w:rPr>
          <w:rFonts w:cs="Times New Roman"/>
        </w:rPr>
        <w:t>ров-классиков, называть автора, произведение, исполнительский состав;</w:t>
      </w:r>
    </w:p>
    <w:p w:rsidR="00416B7C" w:rsidRPr="00266D82" w:rsidRDefault="00416B7C" w:rsidP="00416B7C">
      <w:pPr>
        <w:pStyle w:val="aa"/>
        <w:rPr>
          <w:rFonts w:cs="Times New Roman"/>
        </w:rPr>
      </w:pPr>
      <w:r w:rsidRPr="00266D82">
        <w:rPr>
          <w:rFonts w:cs="Times New Roman"/>
        </w:rPr>
        <w:t>определять принадлежность музыкального произведения к одному из художественных стилей (барокко, классицизм, романтизм, импресси</w:t>
      </w:r>
      <w:r w:rsidRPr="00266D82">
        <w:rPr>
          <w:rFonts w:cs="Times New Roman"/>
        </w:rPr>
        <w:t>о</w:t>
      </w:r>
      <w:r w:rsidRPr="00266D82">
        <w:rPr>
          <w:rFonts w:cs="Times New Roman"/>
        </w:rPr>
        <w:t>низм);</w:t>
      </w:r>
    </w:p>
    <w:p w:rsidR="00416B7C" w:rsidRPr="00266D82" w:rsidRDefault="00416B7C" w:rsidP="00416B7C">
      <w:pPr>
        <w:pStyle w:val="aa"/>
        <w:rPr>
          <w:rFonts w:cs="Times New Roman"/>
        </w:rPr>
      </w:pPr>
      <w:r w:rsidRPr="00266D82">
        <w:rPr>
          <w:rFonts w:cs="Times New Roman"/>
        </w:rPr>
        <w:t>исполнять (в том числе фрагментарно) сочинения композит</w:t>
      </w:r>
      <w:r w:rsidRPr="00266D82">
        <w:rPr>
          <w:rFonts w:cs="Times New Roman"/>
        </w:rPr>
        <w:t>о</w:t>
      </w:r>
      <w:r w:rsidRPr="00266D82">
        <w:rPr>
          <w:rFonts w:cs="Times New Roman"/>
        </w:rPr>
        <w:t>ров-классиков;</w:t>
      </w:r>
    </w:p>
    <w:p w:rsidR="00416B7C" w:rsidRPr="00266D82" w:rsidRDefault="00416B7C" w:rsidP="00416B7C">
      <w:pPr>
        <w:pStyle w:val="aa"/>
        <w:rPr>
          <w:rFonts w:cs="Times New Roman"/>
        </w:rPr>
      </w:pPr>
      <w:r w:rsidRPr="00266D82">
        <w:rPr>
          <w:rFonts w:cs="Times New Roman"/>
        </w:rPr>
        <w:t>характеризовать музыкальный образ и выразительные средства, и</w:t>
      </w:r>
      <w:r w:rsidRPr="00266D82">
        <w:rPr>
          <w:rFonts w:cs="Times New Roman"/>
        </w:rPr>
        <w:t>с</w:t>
      </w:r>
      <w:r w:rsidRPr="00266D82">
        <w:rPr>
          <w:rFonts w:cs="Times New Roman"/>
        </w:rPr>
        <w:t>пользованные композитором, способы развития и форму строения м</w:t>
      </w:r>
      <w:r w:rsidRPr="00266D82">
        <w:rPr>
          <w:rFonts w:cs="Times New Roman"/>
        </w:rPr>
        <w:t>у</w:t>
      </w:r>
      <w:r w:rsidRPr="00266D82">
        <w:rPr>
          <w:rFonts w:cs="Times New Roman"/>
        </w:rPr>
        <w:t>зыкального произведения;</w:t>
      </w:r>
    </w:p>
    <w:p w:rsidR="00416B7C" w:rsidRPr="00266D82" w:rsidRDefault="00416B7C" w:rsidP="00416B7C">
      <w:pPr>
        <w:pStyle w:val="aa"/>
        <w:rPr>
          <w:rFonts w:cs="Times New Roman"/>
        </w:rPr>
      </w:pPr>
      <w:r w:rsidRPr="00266D82">
        <w:rPr>
          <w:rFonts w:cs="Times New Roman"/>
        </w:rPr>
        <w:t>характеризовать творчество не менее двух композиторов-классиков, приводить примеры наиболее известных сочинений.</w:t>
      </w:r>
    </w:p>
    <w:p w:rsidR="00416B7C" w:rsidRPr="00266D82" w:rsidRDefault="00416B7C" w:rsidP="00416B7C">
      <w:pPr>
        <w:pStyle w:val="3a"/>
        <w:spacing w:before="340"/>
        <w:rPr>
          <w:rFonts w:cs="Times New Roman"/>
        </w:rPr>
      </w:pPr>
      <w:r w:rsidRPr="00266D82">
        <w:rPr>
          <w:rFonts w:cs="Times New Roman"/>
        </w:rPr>
        <w:t>Модуль № 5 «Русская классическая музыка»:</w:t>
      </w:r>
    </w:p>
    <w:p w:rsidR="00416B7C" w:rsidRPr="00266D82" w:rsidRDefault="00416B7C" w:rsidP="00416B7C">
      <w:pPr>
        <w:pStyle w:val="aa"/>
        <w:rPr>
          <w:rFonts w:cs="Times New Roman"/>
        </w:rPr>
      </w:pPr>
      <w:r w:rsidRPr="00266D82">
        <w:rPr>
          <w:rFonts w:cs="Times New Roman"/>
        </w:rPr>
        <w:t>различать на слух произведения русских композиторов-классиков, называть автора, произведение, исполнительский состав;</w:t>
      </w:r>
    </w:p>
    <w:p w:rsidR="00416B7C" w:rsidRPr="00266D82" w:rsidRDefault="00416B7C" w:rsidP="00416B7C">
      <w:pPr>
        <w:pStyle w:val="aa"/>
        <w:rPr>
          <w:rFonts w:cs="Times New Roman"/>
        </w:rPr>
      </w:pPr>
      <w:r w:rsidRPr="00266D82">
        <w:rPr>
          <w:rFonts w:cs="Times New Roman"/>
        </w:rPr>
        <w:t>характеризовать музыкальный образ и выразительные средства, и</w:t>
      </w:r>
      <w:r w:rsidRPr="00266D82">
        <w:rPr>
          <w:rFonts w:cs="Times New Roman"/>
        </w:rPr>
        <w:t>с</w:t>
      </w:r>
      <w:r w:rsidRPr="00266D82">
        <w:rPr>
          <w:rFonts w:cs="Times New Roman"/>
        </w:rPr>
        <w:t>пользованные композитором, способы развития и форму строения м</w:t>
      </w:r>
      <w:r w:rsidRPr="00266D82">
        <w:rPr>
          <w:rFonts w:cs="Times New Roman"/>
        </w:rPr>
        <w:t>у</w:t>
      </w:r>
      <w:r w:rsidRPr="00266D82">
        <w:rPr>
          <w:rFonts w:cs="Times New Roman"/>
        </w:rPr>
        <w:t>зыкального произведения;</w:t>
      </w:r>
    </w:p>
    <w:p w:rsidR="00416B7C" w:rsidRPr="00266D82" w:rsidRDefault="00416B7C" w:rsidP="00416B7C">
      <w:pPr>
        <w:pStyle w:val="aa"/>
        <w:rPr>
          <w:rFonts w:cs="Times New Roman"/>
        </w:rPr>
      </w:pPr>
      <w:r w:rsidRPr="00266D82">
        <w:rPr>
          <w:rFonts w:cs="Times New Roman"/>
        </w:rPr>
        <w:lastRenderedPageBreak/>
        <w:t>исполнять (в том числе фрагментарно, отдельными темами) сочин</w:t>
      </w:r>
      <w:r w:rsidRPr="00266D82">
        <w:rPr>
          <w:rFonts w:cs="Times New Roman"/>
        </w:rPr>
        <w:t>е</w:t>
      </w:r>
      <w:r w:rsidRPr="00266D82">
        <w:rPr>
          <w:rFonts w:cs="Times New Roman"/>
        </w:rPr>
        <w:t>ния русских композиторов;</w:t>
      </w:r>
    </w:p>
    <w:p w:rsidR="00416B7C" w:rsidRPr="00266D82" w:rsidRDefault="00416B7C" w:rsidP="00416B7C">
      <w:pPr>
        <w:pStyle w:val="aa"/>
        <w:rPr>
          <w:rFonts w:cs="Times New Roman"/>
        </w:rPr>
      </w:pPr>
      <w:r w:rsidRPr="00266D82">
        <w:rPr>
          <w:rFonts w:cs="Times New Roman"/>
        </w:rPr>
        <w:t>характеризовать творчество не менее двух отечественных композ</w:t>
      </w:r>
      <w:r w:rsidRPr="00266D82">
        <w:rPr>
          <w:rFonts w:cs="Times New Roman"/>
        </w:rPr>
        <w:t>и</w:t>
      </w:r>
      <w:r w:rsidRPr="00266D82">
        <w:rPr>
          <w:rFonts w:cs="Times New Roman"/>
        </w:rPr>
        <w:t>торов-классиков, приводить примеры наиболее известных сочинений.</w:t>
      </w:r>
    </w:p>
    <w:p w:rsidR="00416B7C" w:rsidRPr="00266D82" w:rsidRDefault="00416B7C" w:rsidP="00416B7C">
      <w:pPr>
        <w:pStyle w:val="3a"/>
        <w:spacing w:before="340"/>
        <w:rPr>
          <w:rFonts w:cs="Times New Roman"/>
        </w:rPr>
      </w:pPr>
      <w:r w:rsidRPr="00266D82">
        <w:rPr>
          <w:rFonts w:cs="Times New Roman"/>
        </w:rPr>
        <w:t xml:space="preserve">Модуль № 6 «Образы русской и европейской </w:t>
      </w:r>
      <w:r w:rsidRPr="00266D82">
        <w:rPr>
          <w:rFonts w:cs="Times New Roman"/>
        </w:rPr>
        <w:br/>
        <w:t>духовной музыки»:</w:t>
      </w:r>
    </w:p>
    <w:p w:rsidR="00416B7C" w:rsidRPr="00266D82" w:rsidRDefault="00416B7C" w:rsidP="00416B7C">
      <w:pPr>
        <w:pStyle w:val="aa"/>
        <w:rPr>
          <w:rFonts w:cs="Times New Roman"/>
        </w:rPr>
      </w:pPr>
      <w:r w:rsidRPr="00266D82">
        <w:rPr>
          <w:rFonts w:cs="Times New Roman"/>
        </w:rPr>
        <w:t>различать и характеризовать жанры и произведения русской и евр</w:t>
      </w:r>
      <w:r w:rsidRPr="00266D82">
        <w:rPr>
          <w:rFonts w:cs="Times New Roman"/>
        </w:rPr>
        <w:t>о</w:t>
      </w:r>
      <w:r w:rsidRPr="00266D82">
        <w:rPr>
          <w:rFonts w:cs="Times New Roman"/>
        </w:rPr>
        <w:t>пейской духовной музыки;</w:t>
      </w:r>
    </w:p>
    <w:p w:rsidR="00416B7C" w:rsidRPr="00266D82" w:rsidRDefault="00416B7C" w:rsidP="00416B7C">
      <w:pPr>
        <w:pStyle w:val="aa"/>
        <w:rPr>
          <w:rFonts w:cs="Times New Roman"/>
        </w:rPr>
      </w:pPr>
      <w:r w:rsidRPr="00266D82">
        <w:rPr>
          <w:rFonts w:cs="Times New Roman"/>
        </w:rPr>
        <w:t>исполнять произведения русской и европейской духовной музыки;</w:t>
      </w:r>
    </w:p>
    <w:p w:rsidR="00416B7C" w:rsidRPr="00266D82" w:rsidRDefault="00416B7C" w:rsidP="00416B7C">
      <w:pPr>
        <w:pStyle w:val="aa"/>
        <w:rPr>
          <w:rFonts w:cs="Times New Roman"/>
        </w:rPr>
      </w:pPr>
      <w:r w:rsidRPr="00266D82">
        <w:rPr>
          <w:rFonts w:cs="Times New Roman"/>
        </w:rPr>
        <w:t>приводить примеры сочинений духовной музыки, называть их автора.</w:t>
      </w:r>
    </w:p>
    <w:p w:rsidR="00416B7C" w:rsidRPr="00266D82" w:rsidRDefault="00416B7C" w:rsidP="00416B7C">
      <w:pPr>
        <w:pStyle w:val="3a"/>
        <w:spacing w:before="340"/>
        <w:rPr>
          <w:rFonts w:cs="Times New Roman"/>
        </w:rPr>
      </w:pPr>
      <w:r w:rsidRPr="00266D82">
        <w:rPr>
          <w:rFonts w:cs="Times New Roman"/>
        </w:rPr>
        <w:t xml:space="preserve">Модуль № 7 «Современная музыка: основные жанры </w:t>
      </w:r>
      <w:r w:rsidRPr="00266D82">
        <w:rPr>
          <w:rFonts w:cs="Times New Roman"/>
        </w:rPr>
        <w:br/>
        <w:t>и направления»:</w:t>
      </w:r>
    </w:p>
    <w:p w:rsidR="00416B7C" w:rsidRPr="00266D82" w:rsidRDefault="00416B7C" w:rsidP="00416B7C">
      <w:pPr>
        <w:pStyle w:val="aa"/>
        <w:rPr>
          <w:rFonts w:cs="Times New Roman"/>
        </w:rPr>
      </w:pPr>
      <w:r w:rsidRPr="00266D82">
        <w:rPr>
          <w:rFonts w:cs="Times New Roman"/>
        </w:rPr>
        <w:t>определять и характеризовать стили, направления и жанры совр</w:t>
      </w:r>
      <w:r w:rsidRPr="00266D82">
        <w:rPr>
          <w:rFonts w:cs="Times New Roman"/>
        </w:rPr>
        <w:t>е</w:t>
      </w:r>
      <w:r w:rsidRPr="00266D82">
        <w:rPr>
          <w:rFonts w:cs="Times New Roman"/>
        </w:rPr>
        <w:t>менной музыки;</w:t>
      </w:r>
    </w:p>
    <w:p w:rsidR="00416B7C" w:rsidRPr="00266D82" w:rsidRDefault="00416B7C" w:rsidP="00416B7C">
      <w:pPr>
        <w:pStyle w:val="aa"/>
        <w:rPr>
          <w:rFonts w:cs="Times New Roman"/>
        </w:rPr>
      </w:pPr>
      <w:r w:rsidRPr="00266D82">
        <w:rPr>
          <w:rFonts w:cs="Times New Roman"/>
        </w:rPr>
        <w:t>различать и определять на слух виды оркестров, ансамблей, тембры музыкальных инструментов, входящих в их состав;</w:t>
      </w:r>
    </w:p>
    <w:p w:rsidR="00416B7C" w:rsidRPr="00266D82" w:rsidRDefault="00416B7C" w:rsidP="00416B7C">
      <w:pPr>
        <w:pStyle w:val="aa"/>
        <w:rPr>
          <w:rFonts w:cs="Times New Roman"/>
        </w:rPr>
      </w:pPr>
      <w:r w:rsidRPr="00266D82">
        <w:rPr>
          <w:rFonts w:cs="Times New Roman"/>
        </w:rPr>
        <w:t>исполнять современные музыкальные произведения в разных видах деятельности.</w:t>
      </w:r>
    </w:p>
    <w:p w:rsidR="00416B7C" w:rsidRPr="00266D82" w:rsidRDefault="00416B7C" w:rsidP="00416B7C">
      <w:pPr>
        <w:pStyle w:val="3a"/>
        <w:spacing w:before="340"/>
        <w:rPr>
          <w:rFonts w:cs="Times New Roman"/>
        </w:rPr>
      </w:pPr>
      <w:r w:rsidRPr="00266D82">
        <w:rPr>
          <w:rFonts w:cs="Times New Roman"/>
        </w:rPr>
        <w:t>Модуль № 8 «Связь музыки с другими видами искусства»:</w:t>
      </w:r>
    </w:p>
    <w:p w:rsidR="00416B7C" w:rsidRPr="00266D82" w:rsidRDefault="00416B7C" w:rsidP="00416B7C">
      <w:pPr>
        <w:pStyle w:val="aa"/>
        <w:rPr>
          <w:rFonts w:cs="Times New Roman"/>
        </w:rPr>
      </w:pPr>
      <w:r w:rsidRPr="00266D82">
        <w:rPr>
          <w:rFonts w:cs="Times New Roman"/>
        </w:rPr>
        <w:t>определять стилевые и жанровые параллели между музыкой и др</w:t>
      </w:r>
      <w:r w:rsidRPr="00266D82">
        <w:rPr>
          <w:rFonts w:cs="Times New Roman"/>
        </w:rPr>
        <w:t>у</w:t>
      </w:r>
      <w:r w:rsidRPr="00266D82">
        <w:rPr>
          <w:rFonts w:cs="Times New Roman"/>
        </w:rPr>
        <w:t>гими видами искусств;</w:t>
      </w:r>
    </w:p>
    <w:p w:rsidR="00416B7C" w:rsidRPr="00266D82" w:rsidRDefault="00416B7C" w:rsidP="00416B7C">
      <w:pPr>
        <w:pStyle w:val="aa"/>
        <w:rPr>
          <w:rFonts w:cs="Times New Roman"/>
        </w:rPr>
      </w:pPr>
      <w:r w:rsidRPr="00266D82">
        <w:rPr>
          <w:rFonts w:cs="Times New Roman"/>
        </w:rPr>
        <w:t>различать и анализировать средства выразительности разных видов искусств;</w:t>
      </w:r>
    </w:p>
    <w:p w:rsidR="00416B7C" w:rsidRPr="00266D82" w:rsidRDefault="00416B7C" w:rsidP="00416B7C">
      <w:pPr>
        <w:pStyle w:val="aa"/>
        <w:rPr>
          <w:rFonts w:cs="Times New Roman"/>
        </w:rPr>
      </w:pPr>
      <w:r w:rsidRPr="00266D82">
        <w:rPr>
          <w:rFonts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w:t>
      </w:r>
      <w:r w:rsidRPr="00266D82">
        <w:rPr>
          <w:rFonts w:cs="Times New Roman"/>
        </w:rPr>
        <w:t>е</w:t>
      </w:r>
      <w:r w:rsidRPr="00266D82">
        <w:rPr>
          <w:rFonts w:cs="Times New Roman"/>
        </w:rPr>
        <w:t>ний из разных видов искусств, объясняя логику выбора;</w:t>
      </w:r>
    </w:p>
    <w:p w:rsidR="00416B7C" w:rsidRPr="00266D82" w:rsidRDefault="00416B7C" w:rsidP="00416B7C">
      <w:pPr>
        <w:pStyle w:val="aa"/>
        <w:rPr>
          <w:rFonts w:cs="Times New Roman"/>
        </w:rPr>
      </w:pPr>
      <w:r w:rsidRPr="00266D82">
        <w:rPr>
          <w:rFonts w:cs="Times New Roman"/>
        </w:rPr>
        <w:t>высказывать суждения об основной идее, средствах её воплощения, интонационных особенностях, жанре, исполнителях музыкального пр</w:t>
      </w:r>
      <w:r w:rsidRPr="00266D82">
        <w:rPr>
          <w:rFonts w:cs="Times New Roman"/>
        </w:rPr>
        <w:t>о</w:t>
      </w:r>
      <w:r w:rsidRPr="00266D82">
        <w:rPr>
          <w:rFonts w:cs="Times New Roman"/>
        </w:rPr>
        <w:t>изведения.</w:t>
      </w:r>
    </w:p>
    <w:p w:rsidR="00416B7C" w:rsidRPr="00266D82" w:rsidRDefault="00416B7C" w:rsidP="00416B7C">
      <w:pPr>
        <w:pStyle w:val="3a"/>
        <w:spacing w:before="227"/>
        <w:rPr>
          <w:rFonts w:cs="Times New Roman"/>
        </w:rPr>
      </w:pPr>
      <w:r w:rsidRPr="00266D82">
        <w:rPr>
          <w:rFonts w:cs="Times New Roman"/>
        </w:rPr>
        <w:t>Модуль № 9 «Жанры музыкального искусства»:</w:t>
      </w:r>
    </w:p>
    <w:p w:rsidR="00416B7C" w:rsidRPr="00266D82" w:rsidRDefault="00416B7C" w:rsidP="00416B7C">
      <w:pPr>
        <w:pStyle w:val="aa"/>
        <w:rPr>
          <w:rFonts w:cs="Times New Roman"/>
        </w:rPr>
      </w:pPr>
      <w:r w:rsidRPr="00266D82">
        <w:rPr>
          <w:rFonts w:cs="Times New Roman"/>
        </w:rPr>
        <w:lastRenderedPageBreak/>
        <w:t>различать и характеризовать жанры музыки (театральные, камерные и симфонические, вокальные и инструментальные и т. д.), знать их ра</w:t>
      </w:r>
      <w:r w:rsidRPr="00266D82">
        <w:rPr>
          <w:rFonts w:cs="Times New Roman"/>
        </w:rPr>
        <w:t>з</w:t>
      </w:r>
      <w:r w:rsidRPr="00266D82">
        <w:rPr>
          <w:rFonts w:cs="Times New Roman"/>
        </w:rPr>
        <w:t>новидности, приводить примеры;</w:t>
      </w:r>
    </w:p>
    <w:p w:rsidR="00416B7C" w:rsidRPr="00266D82" w:rsidRDefault="00416B7C" w:rsidP="00416B7C">
      <w:pPr>
        <w:pStyle w:val="aa"/>
        <w:rPr>
          <w:rFonts w:cs="Times New Roman"/>
        </w:rPr>
      </w:pPr>
      <w:r w:rsidRPr="00266D82">
        <w:rPr>
          <w:rFonts w:cs="Times New Roman"/>
        </w:rPr>
        <w:t>рассуждать о круге образов и средствах их воплощения, типичных для данного жанра;</w:t>
      </w:r>
    </w:p>
    <w:p w:rsidR="00416B7C" w:rsidRPr="00266D82" w:rsidRDefault="00416B7C" w:rsidP="00416B7C">
      <w:pPr>
        <w:pStyle w:val="aa"/>
        <w:rPr>
          <w:rFonts w:cs="Times New Roman"/>
        </w:rPr>
      </w:pPr>
      <w:r w:rsidRPr="00266D82">
        <w:rPr>
          <w:rFonts w:cs="Times New Roman"/>
          <w:spacing w:val="-2"/>
        </w:rPr>
        <w:t>выразительно исполнять произведения (в том ч</w:t>
      </w:r>
      <w:r w:rsidRPr="00266D82">
        <w:rPr>
          <w:rFonts w:cs="Times New Roman"/>
        </w:rPr>
        <w:t>исле фрагменты) в</w:t>
      </w:r>
      <w:r w:rsidRPr="00266D82">
        <w:rPr>
          <w:rFonts w:cs="Times New Roman"/>
        </w:rPr>
        <w:t>о</w:t>
      </w:r>
      <w:r w:rsidRPr="00266D82">
        <w:rPr>
          <w:rFonts w:cs="Times New Roman"/>
        </w:rPr>
        <w:t>кальных, инструментальных и музыкально-театральных жанров.</w:t>
      </w:r>
    </w:p>
    <w:p w:rsidR="00AA3C81" w:rsidRPr="00266D82" w:rsidRDefault="00AA3C81">
      <w:pPr>
        <w:rPr>
          <w:rFonts w:eastAsiaTheme="majorEastAsia" w:cstheme="majorBidi"/>
          <w:b/>
          <w:iCs/>
          <w:caps/>
          <w:color w:val="0D0D0D" w:themeColor="text1" w:themeTint="F2"/>
          <w:sz w:val="24"/>
        </w:rPr>
      </w:pPr>
      <w:r w:rsidRPr="00266D82">
        <w:br w:type="page"/>
      </w:r>
    </w:p>
    <w:p w:rsidR="00416B7C" w:rsidRPr="00266D82" w:rsidRDefault="00F15C72" w:rsidP="00B75027">
      <w:pPr>
        <w:pStyle w:val="3"/>
      </w:pPr>
      <w:bookmarkStart w:id="28" w:name="_Toc102137774"/>
      <w:r w:rsidRPr="00266D82">
        <w:lastRenderedPageBreak/>
        <w:t>2.1.16</w:t>
      </w:r>
      <w:r w:rsidR="00416B7C" w:rsidRPr="00266D82">
        <w:t> </w:t>
      </w:r>
      <w:r w:rsidR="00416B7C" w:rsidRPr="00266D82">
        <w:t>ТЕХНОЛОГИЯ</w:t>
      </w:r>
      <w:bookmarkEnd w:id="28"/>
    </w:p>
    <w:p w:rsidR="000C4E40" w:rsidRPr="00266D82" w:rsidRDefault="000C4E40" w:rsidP="000C4E40">
      <w:pPr>
        <w:pStyle w:val="body"/>
        <w:rPr>
          <w:rStyle w:val="Bold"/>
          <w:rFonts w:cs="Times New Roman"/>
        </w:rPr>
      </w:pPr>
    </w:p>
    <w:p w:rsidR="00416B7C" w:rsidRPr="00266D82" w:rsidRDefault="00416B7C" w:rsidP="000C4E40">
      <w:pPr>
        <w:pStyle w:val="h1"/>
        <w:pageBreakBefore w:val="0"/>
        <w:spacing w:before="0"/>
        <w:rPr>
          <w:rFonts w:cs="Times New Roman"/>
        </w:rPr>
      </w:pPr>
      <w:r w:rsidRPr="00266D82">
        <w:rPr>
          <w:rFonts w:cs="Times New Roman"/>
        </w:rPr>
        <w:t>ПОЯСНИТЕЛЬНАЯ ЗАПИСКА</w:t>
      </w:r>
    </w:p>
    <w:p w:rsidR="00416B7C" w:rsidRPr="00266D82" w:rsidRDefault="00416B7C" w:rsidP="00416B7C">
      <w:pPr>
        <w:pStyle w:val="h2-first"/>
        <w:rPr>
          <w:rFonts w:cs="Times New Roman"/>
        </w:rPr>
      </w:pPr>
      <w:r w:rsidRPr="00266D82">
        <w:rPr>
          <w:rFonts w:cs="Times New Roman"/>
        </w:rPr>
        <w:t>Научный, общекультурный и образовательный контекст технологии</w:t>
      </w:r>
    </w:p>
    <w:p w:rsidR="00416B7C" w:rsidRPr="00266D82" w:rsidRDefault="00416B7C" w:rsidP="00416B7C">
      <w:pPr>
        <w:pStyle w:val="body"/>
        <w:rPr>
          <w:rFonts w:cs="Times New Roman"/>
        </w:rPr>
      </w:pPr>
      <w:r w:rsidRPr="00266D82">
        <w:rPr>
          <w:rFonts w:cs="Times New Roman"/>
        </w:rPr>
        <w:t xml:space="preserve">Фундаментальной задачей общего образования являетсяосвоение учащимися наиболее значимых аспектов реальности. К таким аспектам, несомненно, относится и преобразовательная деятельность человека. </w:t>
      </w:r>
    </w:p>
    <w:p w:rsidR="00416B7C" w:rsidRPr="00266D82" w:rsidRDefault="00416B7C" w:rsidP="00416B7C">
      <w:pPr>
        <w:pStyle w:val="body"/>
        <w:rPr>
          <w:rFonts w:cs="Times New Roman"/>
        </w:rPr>
      </w:pPr>
      <w:r w:rsidRPr="00266D82">
        <w:rPr>
          <w:rFonts w:cs="Times New Roman"/>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w:t>
      </w:r>
      <w:r w:rsidRPr="00266D82">
        <w:rPr>
          <w:rFonts w:cs="Times New Roman"/>
        </w:rPr>
        <w:t>з</w:t>
      </w:r>
      <w:r w:rsidRPr="00266D82">
        <w:rPr>
          <w:rFonts w:cs="Times New Roman"/>
        </w:rPr>
        <w:t>витием машинного производства и связанных с ним изменений в и</w:t>
      </w:r>
      <w:r w:rsidRPr="00266D82">
        <w:rPr>
          <w:rFonts w:cs="Times New Roman"/>
        </w:rPr>
        <w:t>н</w:t>
      </w:r>
      <w:r w:rsidRPr="00266D82">
        <w:rPr>
          <w:rFonts w:cs="Times New Roman"/>
        </w:rPr>
        <w:t xml:space="preserve">теллектуальной и практической деятельности человека. </w:t>
      </w:r>
    </w:p>
    <w:p w:rsidR="00416B7C" w:rsidRPr="00266D82" w:rsidRDefault="00416B7C" w:rsidP="00416B7C">
      <w:pPr>
        <w:pStyle w:val="body"/>
        <w:rPr>
          <w:rFonts w:cs="Times New Roman"/>
        </w:rPr>
      </w:pPr>
      <w:r w:rsidRPr="00266D82">
        <w:rPr>
          <w:rFonts w:cs="Times New Roman"/>
        </w:rPr>
        <w:t>Было обосновано положение, что всякая деятельность должна ос</w:t>
      </w:r>
      <w:r w:rsidRPr="00266D82">
        <w:rPr>
          <w:rFonts w:cs="Times New Roman"/>
        </w:rPr>
        <w:t>у</w:t>
      </w:r>
      <w:r w:rsidRPr="00266D82">
        <w:rPr>
          <w:rFonts w:cs="Times New Roman"/>
        </w:rPr>
        <w:t>ществляться в соответствии с некоторым методом, причём эффекти</w:t>
      </w:r>
      <w:r w:rsidRPr="00266D82">
        <w:rPr>
          <w:rFonts w:cs="Times New Roman"/>
        </w:rPr>
        <w:t>в</w:t>
      </w:r>
      <w:r w:rsidRPr="00266D82">
        <w:rPr>
          <w:rFonts w:cs="Times New Roman"/>
        </w:rPr>
        <w:t>ность этого метода непосредственно зависит от того, насколько он ок</w:t>
      </w:r>
      <w:r w:rsidRPr="00266D82">
        <w:rPr>
          <w:rFonts w:cs="Times New Roman"/>
        </w:rPr>
        <w:t>а</w:t>
      </w:r>
      <w:r w:rsidRPr="00266D82">
        <w:rPr>
          <w:rFonts w:cs="Times New Roman"/>
        </w:rPr>
        <w:t>жется формализуемым. Это положение стало основополагающей ко</w:t>
      </w:r>
      <w:r w:rsidRPr="00266D82">
        <w:rPr>
          <w:rFonts w:cs="Times New Roman"/>
        </w:rPr>
        <w:t>н</w:t>
      </w:r>
      <w:r w:rsidRPr="00266D82">
        <w:rPr>
          <w:rFonts w:cs="Times New Roman"/>
        </w:rPr>
        <w:t xml:space="preserve">цепцией индустриального общества. Оно сохранило и умножило свою значимость в информационном обществе. </w:t>
      </w:r>
    </w:p>
    <w:p w:rsidR="00416B7C" w:rsidRPr="00266D82" w:rsidRDefault="00416B7C" w:rsidP="00416B7C">
      <w:pPr>
        <w:pStyle w:val="body"/>
        <w:rPr>
          <w:rFonts w:cs="Times New Roman"/>
        </w:rPr>
      </w:pPr>
      <w:r w:rsidRPr="00266D82">
        <w:rPr>
          <w:rFonts w:cs="Times New Roman"/>
        </w:rPr>
        <w:t xml:space="preserve">Стержнем названной концепции является технология как логическое развитие «метода» в следующих аспектах: </w:t>
      </w:r>
    </w:p>
    <w:p w:rsidR="00416B7C" w:rsidRPr="00266D82" w:rsidRDefault="00416B7C" w:rsidP="00416B7C">
      <w:pPr>
        <w:pStyle w:val="list-dash0"/>
        <w:rPr>
          <w:rFonts w:cs="Times New Roman"/>
        </w:rPr>
      </w:pPr>
      <w:r w:rsidRPr="00266D82">
        <w:rPr>
          <w:rFonts w:cs="Times New Roman"/>
        </w:rP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rsidR="00416B7C" w:rsidRPr="00266D82" w:rsidRDefault="00416B7C" w:rsidP="00416B7C">
      <w:pPr>
        <w:pStyle w:val="list-dash0"/>
        <w:rPr>
          <w:rFonts w:cs="Times New Roman"/>
        </w:rPr>
      </w:pPr>
      <w:r w:rsidRPr="00266D82">
        <w:rPr>
          <w:rFonts w:cs="Times New Roman"/>
        </w:rPr>
        <w:t>открывается принципиальная возможность автоматизации пр</w:t>
      </w:r>
      <w:r w:rsidRPr="00266D82">
        <w:rPr>
          <w:rFonts w:cs="Times New Roman"/>
        </w:rPr>
        <w:t>о</w:t>
      </w:r>
      <w:r w:rsidRPr="00266D82">
        <w:rPr>
          <w:rFonts w:cs="Times New Roman"/>
        </w:rPr>
        <w:t xml:space="preserve">цессов изготовления изделий (что постепенно распространяется практически на все аспекты человеческой жизни). </w:t>
      </w:r>
    </w:p>
    <w:p w:rsidR="00416B7C" w:rsidRPr="00266D82" w:rsidRDefault="00416B7C" w:rsidP="00416B7C">
      <w:pPr>
        <w:pStyle w:val="body"/>
        <w:rPr>
          <w:rFonts w:cs="Times New Roman"/>
        </w:rPr>
      </w:pPr>
      <w:r w:rsidRPr="00266D82">
        <w:rPr>
          <w:rFonts w:cs="Times New Roman"/>
        </w:rP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rsidR="00416B7C" w:rsidRPr="00266D82" w:rsidRDefault="00416B7C" w:rsidP="00416B7C">
      <w:pPr>
        <w:pStyle w:val="body"/>
        <w:rPr>
          <w:rFonts w:cs="Times New Roman"/>
        </w:rPr>
      </w:pPr>
      <w:r w:rsidRPr="00266D82">
        <w:rPr>
          <w:rFonts w:cs="Times New Roman"/>
        </w:rPr>
        <w:t>В ХХ веке сущность технологии была осмыслена в различных пло</w:t>
      </w:r>
      <w:r w:rsidRPr="00266D82">
        <w:rPr>
          <w:rFonts w:cs="Times New Roman"/>
        </w:rPr>
        <w:t>с</w:t>
      </w:r>
      <w:r w:rsidRPr="00266D82">
        <w:rPr>
          <w:rFonts w:cs="Times New Roman"/>
        </w:rPr>
        <w:t>костях:</w:t>
      </w:r>
    </w:p>
    <w:p w:rsidR="00416B7C" w:rsidRPr="00266D82" w:rsidRDefault="00416B7C" w:rsidP="000C4E40">
      <w:pPr>
        <w:pStyle w:val="list-bullet"/>
        <w:rPr>
          <w:rFonts w:cs="Times New Roman"/>
        </w:rPr>
      </w:pPr>
      <w:r w:rsidRPr="00266D82">
        <w:rPr>
          <w:rFonts w:cs="Times New Roman"/>
        </w:rPr>
        <w:t xml:space="preserve">были выделены структуры, родственные понятию технологии, прежде всего, понятие алгоритма; </w:t>
      </w:r>
    </w:p>
    <w:p w:rsidR="00416B7C" w:rsidRPr="00266D82" w:rsidRDefault="00416B7C" w:rsidP="000C4E40">
      <w:pPr>
        <w:pStyle w:val="list-bullet"/>
        <w:rPr>
          <w:rFonts w:cs="Times New Roman"/>
        </w:rPr>
      </w:pPr>
      <w:r w:rsidRPr="00266D82">
        <w:rPr>
          <w:rFonts w:cs="Times New Roman"/>
        </w:rPr>
        <w:t>проанализирован феномен зарождающегося технологического общества;</w:t>
      </w:r>
    </w:p>
    <w:p w:rsidR="00416B7C" w:rsidRPr="00266D82" w:rsidRDefault="00416B7C" w:rsidP="000C4E40">
      <w:pPr>
        <w:pStyle w:val="list-bullet"/>
        <w:rPr>
          <w:rFonts w:cs="Times New Roman"/>
        </w:rPr>
      </w:pPr>
      <w:r w:rsidRPr="00266D82">
        <w:rPr>
          <w:rFonts w:cs="Times New Roman"/>
        </w:rPr>
        <w:t>исследованы социальные аспекты технологии.</w:t>
      </w:r>
    </w:p>
    <w:p w:rsidR="00416B7C" w:rsidRPr="00266D82" w:rsidRDefault="00416B7C" w:rsidP="00416B7C">
      <w:pPr>
        <w:pStyle w:val="body"/>
        <w:rPr>
          <w:rFonts w:cs="Times New Roman"/>
        </w:rPr>
      </w:pPr>
      <w:r w:rsidRPr="00266D82">
        <w:rPr>
          <w:rFonts w:cs="Times New Roman"/>
        </w:rPr>
        <w:lastRenderedPageBreak/>
        <w:t>Информационные технологии, а затем информационные и коммун</w:t>
      </w:r>
      <w:r w:rsidRPr="00266D82">
        <w:rPr>
          <w:rFonts w:cs="Times New Roman"/>
        </w:rPr>
        <w:t>и</w:t>
      </w:r>
      <w:r w:rsidRPr="00266D82">
        <w:rPr>
          <w:rFonts w:cs="Times New Roman"/>
        </w:rPr>
        <w:t>кационные технологии (ИКТ) радикальным образом изменили челов</w:t>
      </w:r>
      <w:r w:rsidRPr="00266D82">
        <w:rPr>
          <w:rFonts w:cs="Times New Roman"/>
        </w:rPr>
        <w:t>е</w:t>
      </w:r>
      <w:r w:rsidRPr="00266D82">
        <w:rPr>
          <w:rFonts w:cs="Times New Roman"/>
        </w:rPr>
        <w:t>ческую цивилизацию, открыв беспрецедентные возможности для хр</w:t>
      </w:r>
      <w:r w:rsidRPr="00266D82">
        <w:rPr>
          <w:rFonts w:cs="Times New Roman"/>
        </w:rPr>
        <w:t>а</w:t>
      </w:r>
      <w:r w:rsidRPr="00266D82">
        <w:rPr>
          <w:rFonts w:cs="Times New Roman"/>
        </w:rPr>
        <w:t>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w:t>
      </w:r>
      <w:r w:rsidRPr="00266D82">
        <w:rPr>
          <w:rFonts w:cs="Times New Roman"/>
        </w:rPr>
        <w:t>о</w:t>
      </w:r>
      <w:r w:rsidRPr="00266D82">
        <w:rPr>
          <w:rFonts w:cs="Times New Roman"/>
        </w:rPr>
        <w:t>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w:t>
      </w:r>
      <w:r w:rsidRPr="00266D82">
        <w:rPr>
          <w:rFonts w:cs="Times New Roman"/>
        </w:rPr>
        <w:t>з</w:t>
      </w:r>
      <w:r w:rsidRPr="00266D82">
        <w:rPr>
          <w:rFonts w:cs="Times New Roman"/>
        </w:rPr>
        <w:t>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w:t>
      </w:r>
      <w:r w:rsidRPr="00266D82">
        <w:rPr>
          <w:rFonts w:cs="Times New Roman"/>
        </w:rPr>
        <w:t>а</w:t>
      </w:r>
      <w:r w:rsidRPr="00266D82">
        <w:rPr>
          <w:rFonts w:cs="Times New Roman"/>
        </w:rPr>
        <w:t>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w:t>
      </w:r>
      <w:r w:rsidRPr="00266D82">
        <w:rPr>
          <w:rFonts w:cs="Times New Roman"/>
        </w:rPr>
        <w:t>е</w:t>
      </w:r>
      <w:r w:rsidRPr="00266D82">
        <w:rPr>
          <w:rFonts w:cs="Times New Roman"/>
        </w:rPr>
        <w:t>подавания предметной области «Технология» в образовательных орг</w:t>
      </w:r>
      <w:r w:rsidRPr="00266D82">
        <w:rPr>
          <w:rFonts w:cs="Times New Roman"/>
        </w:rPr>
        <w:t>а</w:t>
      </w:r>
      <w:r w:rsidRPr="00266D82">
        <w:rPr>
          <w:rFonts w:cs="Times New Roman"/>
        </w:rPr>
        <w:t>низациях Российской Федерации, реализующих основные общеобраз</w:t>
      </w:r>
      <w:r w:rsidRPr="00266D82">
        <w:rPr>
          <w:rFonts w:cs="Times New Roman"/>
        </w:rPr>
        <w:t>о</w:t>
      </w:r>
      <w:r w:rsidRPr="00266D82">
        <w:rPr>
          <w:rFonts w:cs="Times New Roman"/>
        </w:rPr>
        <w:t>вательные программы» (далее — «Концепция преподавания предметной области «Технология»).</w:t>
      </w:r>
    </w:p>
    <w:p w:rsidR="00416B7C" w:rsidRPr="00266D82" w:rsidRDefault="00416B7C" w:rsidP="00416B7C">
      <w:pPr>
        <w:pStyle w:val="h2"/>
        <w:spacing w:before="312"/>
        <w:rPr>
          <w:rFonts w:cs="Times New Roman"/>
        </w:rPr>
      </w:pPr>
      <w:r w:rsidRPr="00266D82">
        <w:rPr>
          <w:rFonts w:cs="Times New Roman"/>
        </w:rPr>
        <w:t>Цели и задачи изучения предметной области «Технология» в основном общем образовании</w:t>
      </w:r>
    </w:p>
    <w:p w:rsidR="00416B7C" w:rsidRPr="00266D82" w:rsidRDefault="00416B7C" w:rsidP="00416B7C">
      <w:pPr>
        <w:pStyle w:val="body"/>
        <w:rPr>
          <w:rFonts w:cs="Times New Roman"/>
        </w:rPr>
      </w:pPr>
      <w:r w:rsidRPr="00266D82">
        <w:rPr>
          <w:rFonts w:cs="Times New Roman"/>
        </w:rPr>
        <w:t xml:space="preserve">Основной </w:t>
      </w:r>
      <w:r w:rsidRPr="00266D82">
        <w:rPr>
          <w:rStyle w:val="Bold"/>
          <w:rFonts w:cs="Times New Roman"/>
        </w:rPr>
        <w:t>целью</w:t>
      </w:r>
      <w:r w:rsidRPr="00266D82">
        <w:rPr>
          <w:rFonts w:cs="Times New Roman"/>
        </w:rPr>
        <w:t xml:space="preserve"> освоения предметной области «Технология» явл</w:t>
      </w:r>
      <w:r w:rsidRPr="00266D82">
        <w:rPr>
          <w:rFonts w:cs="Times New Roman"/>
        </w:rPr>
        <w:t>я</w:t>
      </w:r>
      <w:r w:rsidRPr="00266D82">
        <w:rPr>
          <w:rFonts w:cs="Times New Roman"/>
        </w:rPr>
        <w:t>ется формирование технологической грамотности, глобальных комп</w:t>
      </w:r>
      <w:r w:rsidRPr="00266D82">
        <w:rPr>
          <w:rFonts w:cs="Times New Roman"/>
        </w:rPr>
        <w:t>е</w:t>
      </w:r>
      <w:r w:rsidRPr="00266D82">
        <w:rPr>
          <w:rFonts w:cs="Times New Roman"/>
        </w:rPr>
        <w:t>тенций, творческого мышления, необходимых для перехода к новым приоритетам научно-технологического развития Российской Федерации.</w:t>
      </w:r>
    </w:p>
    <w:p w:rsidR="00416B7C" w:rsidRPr="00266D82" w:rsidRDefault="00416B7C" w:rsidP="00416B7C">
      <w:pPr>
        <w:pStyle w:val="body"/>
        <w:rPr>
          <w:rFonts w:cs="Times New Roman"/>
        </w:rPr>
      </w:pPr>
      <w:r w:rsidRPr="00266D82">
        <w:rPr>
          <w:rStyle w:val="Bold"/>
          <w:rFonts w:cs="Times New Roman"/>
        </w:rPr>
        <w:t>Задачами</w:t>
      </w:r>
      <w:r w:rsidRPr="00266D82">
        <w:rPr>
          <w:rFonts w:cs="Times New Roman"/>
        </w:rPr>
        <w:t xml:space="preserve"> курса технологии являются: </w:t>
      </w:r>
    </w:p>
    <w:p w:rsidR="00416B7C" w:rsidRPr="00266D82" w:rsidRDefault="00416B7C" w:rsidP="003E7F6A">
      <w:pPr>
        <w:pStyle w:val="list-bullet"/>
        <w:rPr>
          <w:rFonts w:cs="Times New Roman"/>
        </w:rPr>
      </w:pPr>
      <w:r w:rsidRPr="00266D82">
        <w:rPr>
          <w:rFonts w:cs="Times New Roman"/>
        </w:rPr>
        <w:t>овладение знаниями, умениями и опытом деятельности в пре</w:t>
      </w:r>
      <w:r w:rsidRPr="00266D82">
        <w:rPr>
          <w:rFonts w:cs="Times New Roman"/>
        </w:rPr>
        <w:t>д</w:t>
      </w:r>
      <w:r w:rsidRPr="00266D82">
        <w:rPr>
          <w:rFonts w:cs="Times New Roman"/>
        </w:rPr>
        <w:t>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416B7C" w:rsidRPr="00266D82" w:rsidRDefault="00416B7C" w:rsidP="003E7F6A">
      <w:pPr>
        <w:pStyle w:val="list-bullet"/>
        <w:rPr>
          <w:rFonts w:cs="Times New Roman"/>
        </w:rPr>
      </w:pPr>
      <w:r w:rsidRPr="00266D82">
        <w:rPr>
          <w:rFonts w:cs="Times New Roman"/>
        </w:rPr>
        <w:t>овладение трудовыми умениями и необходимыми технологич</w:t>
      </w:r>
      <w:r w:rsidRPr="00266D82">
        <w:rPr>
          <w:rFonts w:cs="Times New Roman"/>
        </w:rPr>
        <w:t>е</w:t>
      </w:r>
      <w:r w:rsidRPr="00266D82">
        <w:rPr>
          <w:rFonts w:cs="Times New Roman"/>
        </w:rPr>
        <w:t>скими знаниями по преобразованию материи, энергии и инфо</w:t>
      </w:r>
      <w:r w:rsidRPr="00266D82">
        <w:rPr>
          <w:rFonts w:cs="Times New Roman"/>
        </w:rPr>
        <w:t>р</w:t>
      </w:r>
      <w:r w:rsidRPr="00266D82">
        <w:rPr>
          <w:rFonts w:cs="Times New Roman"/>
        </w:rPr>
        <w:t>мации в соответствии с поставленными целями, исходя из эк</w:t>
      </w:r>
      <w:r w:rsidRPr="00266D82">
        <w:rPr>
          <w:rFonts w:cs="Times New Roman"/>
        </w:rPr>
        <w:t>о</w:t>
      </w:r>
      <w:r w:rsidRPr="00266D82">
        <w:rPr>
          <w:rFonts w:cs="Times New Roman"/>
        </w:rPr>
        <w:t xml:space="preserve">номических, социальных, экологических, эстетических критериев, а также критериев личной и общественной безопасности; </w:t>
      </w:r>
    </w:p>
    <w:p w:rsidR="00416B7C" w:rsidRPr="00266D82" w:rsidRDefault="00416B7C" w:rsidP="003E7F6A">
      <w:pPr>
        <w:pStyle w:val="list-bullet"/>
        <w:rPr>
          <w:rFonts w:cs="Times New Roman"/>
        </w:rPr>
      </w:pPr>
      <w:r w:rsidRPr="00266D82">
        <w:rPr>
          <w:rFonts w:cs="Times New Roman"/>
        </w:rPr>
        <w:lastRenderedPageBreak/>
        <w:t>формирование у обучающихся культуры проектной и исследов</w:t>
      </w:r>
      <w:r w:rsidRPr="00266D82">
        <w:rPr>
          <w:rFonts w:cs="Times New Roman"/>
        </w:rPr>
        <w:t>а</w:t>
      </w:r>
      <w:r w:rsidRPr="00266D82">
        <w:rPr>
          <w:rFonts w:cs="Times New Roman"/>
        </w:rPr>
        <w:t>тельской деятельности, готовности к предложению и осущест</w:t>
      </w:r>
      <w:r w:rsidRPr="00266D82">
        <w:rPr>
          <w:rFonts w:cs="Times New Roman"/>
        </w:rPr>
        <w:t>в</w:t>
      </w:r>
      <w:r w:rsidRPr="00266D82">
        <w:rPr>
          <w:rFonts w:cs="Times New Roman"/>
        </w:rPr>
        <w:t>лению новых технологических решений;</w:t>
      </w:r>
    </w:p>
    <w:p w:rsidR="00416B7C" w:rsidRPr="00266D82" w:rsidRDefault="00416B7C" w:rsidP="003E7F6A">
      <w:pPr>
        <w:pStyle w:val="list-bullet"/>
        <w:rPr>
          <w:rFonts w:cs="Times New Roman"/>
          <w:spacing w:val="2"/>
        </w:rPr>
      </w:pPr>
      <w:r w:rsidRPr="00266D82">
        <w:rPr>
          <w:rFonts w:cs="Times New Roman"/>
          <w:spacing w:val="2"/>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416B7C" w:rsidRPr="00266D82" w:rsidRDefault="00416B7C" w:rsidP="003E7F6A">
      <w:pPr>
        <w:pStyle w:val="list-bullet"/>
        <w:rPr>
          <w:rFonts w:cs="Times New Roman"/>
        </w:rPr>
      </w:pPr>
      <w:r w:rsidRPr="00266D82">
        <w:rPr>
          <w:rFonts w:cs="Times New Roman"/>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w:t>
      </w:r>
      <w:r w:rsidRPr="00266D82">
        <w:rPr>
          <w:rFonts w:cs="Times New Roman"/>
        </w:rPr>
        <w:t>о</w:t>
      </w:r>
      <w:r w:rsidRPr="00266D82">
        <w:rPr>
          <w:rFonts w:cs="Times New Roman"/>
        </w:rPr>
        <w:t>нальных предпочтений.</w:t>
      </w:r>
    </w:p>
    <w:p w:rsidR="00416B7C" w:rsidRPr="00266D82" w:rsidRDefault="00416B7C" w:rsidP="00416B7C">
      <w:pPr>
        <w:pStyle w:val="body"/>
        <w:rPr>
          <w:rFonts w:cs="Times New Roman"/>
        </w:rPr>
      </w:pPr>
      <w:r w:rsidRPr="00266D82">
        <w:rPr>
          <w:rFonts w:cs="Times New Roman"/>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w:t>
      </w:r>
      <w:r w:rsidRPr="00266D82">
        <w:rPr>
          <w:rFonts w:cs="Times New Roman"/>
        </w:rPr>
        <w:t>о</w:t>
      </w:r>
      <w:r w:rsidRPr="00266D82">
        <w:rPr>
          <w:rFonts w:cs="Times New Roman"/>
        </w:rPr>
        <w:t>цессе проектной деятельности достигается синтез многообразия аспе</w:t>
      </w:r>
      <w:r w:rsidRPr="00266D82">
        <w:rPr>
          <w:rFonts w:cs="Times New Roman"/>
        </w:rPr>
        <w:t>к</w:t>
      </w:r>
      <w:r w:rsidRPr="00266D82">
        <w:rPr>
          <w:rFonts w:cs="Times New Roman"/>
        </w:rPr>
        <w:t>тов образовательного процесса, включая личностные интересы об</w:t>
      </w:r>
      <w:r w:rsidRPr="00266D82">
        <w:rPr>
          <w:rFonts w:cs="Times New Roman"/>
        </w:rPr>
        <w:t>у</w:t>
      </w:r>
      <w:r w:rsidRPr="00266D82">
        <w:rPr>
          <w:rFonts w:cs="Times New Roman"/>
        </w:rPr>
        <w:t>чающихся. При этом разработка и реализация проекта должна осущ</w:t>
      </w:r>
      <w:r w:rsidRPr="00266D82">
        <w:rPr>
          <w:rFonts w:cs="Times New Roman"/>
        </w:rPr>
        <w:t>е</w:t>
      </w:r>
      <w:r w:rsidRPr="00266D82">
        <w:rPr>
          <w:rFonts w:cs="Times New Roman"/>
        </w:rPr>
        <w:t>ствляться в определённых масштабах, позволяющих реализовать и</w:t>
      </w:r>
      <w:r w:rsidRPr="00266D82">
        <w:rPr>
          <w:rFonts w:cs="Times New Roman"/>
        </w:rPr>
        <w:t>с</w:t>
      </w:r>
      <w:r w:rsidRPr="00266D82">
        <w:rPr>
          <w:rFonts w:cs="Times New Roman"/>
        </w:rPr>
        <w:t>следовательскую деятельность и использовать знания, полученные об</w:t>
      </w:r>
      <w:r w:rsidRPr="00266D82">
        <w:rPr>
          <w:rFonts w:cs="Times New Roman"/>
        </w:rPr>
        <w:t>у</w:t>
      </w:r>
      <w:r w:rsidRPr="00266D82">
        <w:rPr>
          <w:rFonts w:cs="Times New Roman"/>
        </w:rPr>
        <w:t xml:space="preserve">чающимися на других предметах. </w:t>
      </w:r>
    </w:p>
    <w:p w:rsidR="00416B7C" w:rsidRPr="00266D82" w:rsidRDefault="00416B7C" w:rsidP="00416B7C">
      <w:pPr>
        <w:pStyle w:val="body"/>
        <w:rPr>
          <w:rFonts w:cs="Times New Roman"/>
        </w:rPr>
      </w:pPr>
      <w:r w:rsidRPr="00266D82">
        <w:rPr>
          <w:rFonts w:cs="Times New Roman"/>
        </w:rPr>
        <w:t>Важно подчеркнуть, что именно в технологии реализуются все а</w:t>
      </w:r>
      <w:r w:rsidRPr="00266D82">
        <w:rPr>
          <w:rFonts w:cs="Times New Roman"/>
        </w:rPr>
        <w:t>с</w:t>
      </w:r>
      <w:r w:rsidRPr="00266D82">
        <w:rPr>
          <w:rFonts w:cs="Times New Roman"/>
        </w:rPr>
        <w:t xml:space="preserve">пекты фундаментальной для образования категории «знания», а именно: </w:t>
      </w:r>
    </w:p>
    <w:p w:rsidR="00416B7C" w:rsidRPr="00266D82" w:rsidRDefault="00416B7C" w:rsidP="003E7F6A">
      <w:pPr>
        <w:pStyle w:val="list-bullet"/>
        <w:rPr>
          <w:rFonts w:cs="Times New Roman"/>
        </w:rPr>
      </w:pPr>
      <w:r w:rsidRPr="00266D82">
        <w:rPr>
          <w:rFonts w:cs="Times New Roman"/>
        </w:rPr>
        <w:t>понятийное знание, которое складывается из набора понятий, х</w:t>
      </w:r>
      <w:r w:rsidRPr="00266D82">
        <w:rPr>
          <w:rFonts w:cs="Times New Roman"/>
        </w:rPr>
        <w:t>а</w:t>
      </w:r>
      <w:r w:rsidRPr="00266D82">
        <w:rPr>
          <w:rFonts w:cs="Times New Roman"/>
        </w:rPr>
        <w:t xml:space="preserve">рактеризующих данную предметную область; </w:t>
      </w:r>
    </w:p>
    <w:p w:rsidR="00416B7C" w:rsidRPr="00266D82" w:rsidRDefault="00416B7C" w:rsidP="003E7F6A">
      <w:pPr>
        <w:pStyle w:val="list-bullet"/>
        <w:rPr>
          <w:rFonts w:cs="Times New Roman"/>
        </w:rPr>
      </w:pPr>
      <w:r w:rsidRPr="00266D82">
        <w:rPr>
          <w:rFonts w:cs="Times New Roman"/>
        </w:rPr>
        <w:t>алгоритмическое (технологическое) знание — знание методов, технологий, приводящих к желаемому результату при соблюд</w:t>
      </w:r>
      <w:r w:rsidRPr="00266D82">
        <w:rPr>
          <w:rFonts w:cs="Times New Roman"/>
        </w:rPr>
        <w:t>е</w:t>
      </w:r>
      <w:r w:rsidRPr="00266D82">
        <w:rPr>
          <w:rFonts w:cs="Times New Roman"/>
        </w:rPr>
        <w:t xml:space="preserve">нии определённых условий; </w:t>
      </w:r>
    </w:p>
    <w:p w:rsidR="00416B7C" w:rsidRPr="00266D82" w:rsidRDefault="00416B7C" w:rsidP="003E7F6A">
      <w:pPr>
        <w:pStyle w:val="list-bullet"/>
        <w:rPr>
          <w:rFonts w:cs="Times New Roman"/>
        </w:rPr>
      </w:pPr>
      <w:r w:rsidRPr="00266D82">
        <w:rPr>
          <w:rFonts w:cs="Times New Roman"/>
        </w:rPr>
        <w:t>предметное знание, складывающееся из знания и понимания сути законов и закономерностей, применяемых в той или иной пре</w:t>
      </w:r>
      <w:r w:rsidRPr="00266D82">
        <w:rPr>
          <w:rFonts w:cs="Times New Roman"/>
        </w:rPr>
        <w:t>д</w:t>
      </w:r>
      <w:r w:rsidRPr="00266D82">
        <w:rPr>
          <w:rFonts w:cs="Times New Roman"/>
        </w:rPr>
        <w:t>метной области;</w:t>
      </w:r>
    </w:p>
    <w:p w:rsidR="00416B7C" w:rsidRPr="00266D82" w:rsidRDefault="00416B7C" w:rsidP="003E7F6A">
      <w:pPr>
        <w:pStyle w:val="list-bullet"/>
        <w:rPr>
          <w:rFonts w:cs="Times New Roman"/>
        </w:rPr>
      </w:pPr>
      <w:r w:rsidRPr="00266D82">
        <w:rPr>
          <w:rFonts w:cs="Times New Roman"/>
        </w:rPr>
        <w:t>методологическое знание — знание общих закономерностей из</w:t>
      </w:r>
      <w:r w:rsidRPr="00266D82">
        <w:rPr>
          <w:rFonts w:cs="Times New Roman"/>
        </w:rPr>
        <w:t>у</w:t>
      </w:r>
      <w:r w:rsidRPr="00266D82">
        <w:rPr>
          <w:rFonts w:cs="Times New Roman"/>
        </w:rPr>
        <w:t>чаемых явлений и процессов.</w:t>
      </w:r>
    </w:p>
    <w:p w:rsidR="00416B7C" w:rsidRPr="00266D82" w:rsidRDefault="00416B7C" w:rsidP="00416B7C">
      <w:pPr>
        <w:pStyle w:val="body"/>
        <w:rPr>
          <w:rFonts w:cs="Times New Roman"/>
        </w:rPr>
      </w:pPr>
      <w:r w:rsidRPr="00266D82">
        <w:rPr>
          <w:rFonts w:cs="Times New Roman"/>
        </w:rPr>
        <w:t>Как и всякий общеобразовательный предмет, «Технология» отражает наиболее значимые аспекты действительности, которые состоят в сл</w:t>
      </w:r>
      <w:r w:rsidRPr="00266D82">
        <w:rPr>
          <w:rFonts w:cs="Times New Roman"/>
        </w:rPr>
        <w:t>е</w:t>
      </w:r>
      <w:r w:rsidRPr="00266D82">
        <w:rPr>
          <w:rFonts w:cs="Times New Roman"/>
        </w:rPr>
        <w:t xml:space="preserve">дующем: </w:t>
      </w:r>
    </w:p>
    <w:p w:rsidR="00416B7C" w:rsidRPr="00266D82" w:rsidRDefault="00416B7C" w:rsidP="003E7F6A">
      <w:pPr>
        <w:pStyle w:val="list-bullet"/>
        <w:rPr>
          <w:rFonts w:cs="Times New Roman"/>
        </w:rPr>
      </w:pPr>
      <w:r w:rsidRPr="00266D82">
        <w:rPr>
          <w:rFonts w:cs="Times New Roman"/>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w:t>
      </w:r>
      <w:r w:rsidRPr="00266D82">
        <w:rPr>
          <w:rFonts w:cs="Times New Roman"/>
        </w:rPr>
        <w:t>а</w:t>
      </w:r>
      <w:r w:rsidRPr="00266D82">
        <w:rPr>
          <w:rFonts w:cs="Times New Roman"/>
        </w:rPr>
        <w:t>точно для успешной социализации учащихся — необходимо ц</w:t>
      </w:r>
      <w:r w:rsidRPr="00266D82">
        <w:rPr>
          <w:rFonts w:cs="Times New Roman"/>
        </w:rPr>
        <w:t>е</w:t>
      </w:r>
      <w:r w:rsidRPr="00266D82">
        <w:rPr>
          <w:rFonts w:cs="Times New Roman"/>
        </w:rPr>
        <w:t xml:space="preserve">ленаправленное освоение всех этапов технологической цепочки и </w:t>
      </w:r>
      <w:r w:rsidRPr="00266D82">
        <w:rPr>
          <w:rFonts w:cs="Times New Roman"/>
        </w:rPr>
        <w:lastRenderedPageBreak/>
        <w:t>полного цикла решения поставленной задачи. При этом возможны следующие уровни освоения технологии:</w:t>
      </w:r>
    </w:p>
    <w:p w:rsidR="00416B7C" w:rsidRPr="00266D82" w:rsidRDefault="00416B7C" w:rsidP="003E7F6A">
      <w:pPr>
        <w:pStyle w:val="list-dash0"/>
        <w:rPr>
          <w:rFonts w:cs="Times New Roman"/>
        </w:rPr>
      </w:pPr>
      <w:r w:rsidRPr="00266D82">
        <w:rPr>
          <w:rFonts w:cs="Times New Roman"/>
        </w:rPr>
        <w:t>уровень представления;</w:t>
      </w:r>
    </w:p>
    <w:p w:rsidR="00416B7C" w:rsidRPr="00266D82" w:rsidRDefault="00416B7C" w:rsidP="003E7F6A">
      <w:pPr>
        <w:pStyle w:val="list-dash0"/>
        <w:rPr>
          <w:rFonts w:cs="Times New Roman"/>
        </w:rPr>
      </w:pPr>
      <w:r w:rsidRPr="00266D82">
        <w:rPr>
          <w:rFonts w:cs="Times New Roman"/>
        </w:rPr>
        <w:t>уровень пользователя;</w:t>
      </w:r>
    </w:p>
    <w:p w:rsidR="00416B7C" w:rsidRPr="00266D82" w:rsidRDefault="00416B7C" w:rsidP="003E7F6A">
      <w:pPr>
        <w:pStyle w:val="list-dash0"/>
        <w:rPr>
          <w:rFonts w:cs="Times New Roman"/>
        </w:rPr>
      </w:pPr>
      <w:r w:rsidRPr="00266D82">
        <w:rPr>
          <w:rFonts w:cs="Times New Roman"/>
        </w:rPr>
        <w:t xml:space="preserve">когнитивно-продуктивный уровень (создание технологий); </w:t>
      </w:r>
    </w:p>
    <w:p w:rsidR="00416B7C" w:rsidRPr="00266D82" w:rsidRDefault="00416B7C" w:rsidP="003E7F6A">
      <w:pPr>
        <w:pStyle w:val="list-bullet"/>
        <w:rPr>
          <w:rFonts w:cs="Times New Roman"/>
        </w:rPr>
      </w:pPr>
      <w:r w:rsidRPr="00266D82">
        <w:rPr>
          <w:rFonts w:cs="Times New Roman"/>
        </w:rPr>
        <w:t>практически вся современная профессиональная деятельность, включая ручной труд, осуществляется с применением информ</w:t>
      </w:r>
      <w:r w:rsidRPr="00266D82">
        <w:rPr>
          <w:rFonts w:cs="Times New Roman"/>
        </w:rPr>
        <w:t>а</w:t>
      </w:r>
      <w:r w:rsidRPr="00266D82">
        <w:rPr>
          <w:rFonts w:cs="Times New Roman"/>
        </w:rPr>
        <w:t>ционных и цифровых технологий, формирование навыков и</w:t>
      </w:r>
      <w:r w:rsidRPr="00266D82">
        <w:rPr>
          <w:rFonts w:cs="Times New Roman"/>
        </w:rPr>
        <w:t>с</w:t>
      </w:r>
      <w:r w:rsidRPr="00266D82">
        <w:rPr>
          <w:rFonts w:cs="Times New Roman"/>
        </w:rPr>
        <w:t>пользования этих технологий при изготовлении изделий стан</w:t>
      </w:r>
      <w:r w:rsidRPr="00266D82">
        <w:rPr>
          <w:rFonts w:cs="Times New Roman"/>
        </w:rPr>
        <w:t>о</w:t>
      </w:r>
      <w:r w:rsidRPr="00266D82">
        <w:rPr>
          <w:rFonts w:cs="Times New Roman"/>
        </w:rPr>
        <w:t xml:space="preserve">вится важной задачей в курсе технологии; </w:t>
      </w:r>
    </w:p>
    <w:p w:rsidR="00416B7C" w:rsidRPr="00266D82" w:rsidRDefault="00416B7C" w:rsidP="00416B7C">
      <w:pPr>
        <w:pStyle w:val="body"/>
        <w:rPr>
          <w:rFonts w:cs="Times New Roman"/>
        </w:rPr>
      </w:pPr>
      <w:r w:rsidRPr="00266D82">
        <w:rPr>
          <w:rFonts w:cs="Times New Roman"/>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rsidR="00416B7C" w:rsidRPr="00266D82" w:rsidRDefault="00416B7C" w:rsidP="00416B7C">
      <w:pPr>
        <w:pStyle w:val="body"/>
        <w:rPr>
          <w:rFonts w:cs="Times New Roman"/>
        </w:rPr>
      </w:pPr>
      <w:r w:rsidRPr="00266D82">
        <w:rPr>
          <w:rFonts w:cs="Times New Roman"/>
        </w:rPr>
        <w:t>Разумеется, этот новый контекст никак не умаляет (скорее, увелич</w:t>
      </w:r>
      <w:r w:rsidRPr="00266D82">
        <w:rPr>
          <w:rFonts w:cs="Times New Roman"/>
        </w:rPr>
        <w:t>и</w:t>
      </w:r>
      <w:r w:rsidRPr="00266D82">
        <w:rPr>
          <w:rFonts w:cs="Times New Roman"/>
        </w:rPr>
        <w:t>вает) значимость ручного труда для формирования интеллекта и аде</w:t>
      </w:r>
      <w:r w:rsidRPr="00266D82">
        <w:rPr>
          <w:rFonts w:cs="Times New Roman"/>
        </w:rPr>
        <w:t>к</w:t>
      </w:r>
      <w:r w:rsidRPr="00266D82">
        <w:rPr>
          <w:rFonts w:cs="Times New Roman"/>
        </w:rPr>
        <w:t xml:space="preserve">ватных представлений об окружающем мире. </w:t>
      </w:r>
    </w:p>
    <w:p w:rsidR="00416B7C" w:rsidRPr="00266D82" w:rsidRDefault="00416B7C" w:rsidP="00416B7C">
      <w:pPr>
        <w:pStyle w:val="h2"/>
        <w:rPr>
          <w:rFonts w:cs="Times New Roman"/>
        </w:rPr>
      </w:pPr>
      <w:r w:rsidRPr="00266D82">
        <w:rPr>
          <w:rFonts w:cs="Times New Roman"/>
        </w:rPr>
        <w:t xml:space="preserve">Общая характеристика учебного предмета «Технология» </w:t>
      </w:r>
    </w:p>
    <w:p w:rsidR="00416B7C" w:rsidRPr="00266D82" w:rsidRDefault="00416B7C" w:rsidP="00416B7C">
      <w:pPr>
        <w:pStyle w:val="body"/>
        <w:rPr>
          <w:rFonts w:cs="Times New Roman"/>
          <w:spacing w:val="-1"/>
        </w:rPr>
      </w:pPr>
      <w:r w:rsidRPr="00266D82">
        <w:rPr>
          <w:rFonts w:cs="Times New Roman"/>
          <w:spacing w:val="-1"/>
        </w:rP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анализаразнообразных моделей. В этом случае можно достичь когнитивно-продуктивного уровня освоения технологий. </w:t>
      </w:r>
    </w:p>
    <w:p w:rsidR="00416B7C" w:rsidRPr="00266D82" w:rsidRDefault="00416B7C" w:rsidP="00416B7C">
      <w:pPr>
        <w:pStyle w:val="body"/>
        <w:rPr>
          <w:rFonts w:cs="Times New Roman"/>
        </w:rPr>
      </w:pPr>
      <w:r w:rsidRPr="00266D82">
        <w:rPr>
          <w:rFonts w:cs="Times New Roman"/>
        </w:rPr>
        <w:t>Современный курс технологии построен по модульному принципу.</w:t>
      </w:r>
    </w:p>
    <w:p w:rsidR="00416B7C" w:rsidRPr="00266D82" w:rsidRDefault="00416B7C" w:rsidP="00416B7C">
      <w:pPr>
        <w:pStyle w:val="body"/>
        <w:rPr>
          <w:rFonts w:cs="Times New Roman"/>
        </w:rPr>
      </w:pPr>
      <w:r w:rsidRPr="00266D82">
        <w:rPr>
          <w:rFonts w:cs="Times New Roman"/>
        </w:rPr>
        <w:t>Модульность — ведущий методический принцип построения соде</w:t>
      </w:r>
      <w:r w:rsidRPr="00266D82">
        <w:rPr>
          <w:rFonts w:cs="Times New Roman"/>
        </w:rPr>
        <w:t>р</w:t>
      </w:r>
      <w:r w:rsidRPr="00266D82">
        <w:rPr>
          <w:rFonts w:cs="Times New Roman"/>
        </w:rPr>
        <w:t>жания современных учебных курсов. Она создаёт инструмент реализ</w:t>
      </w:r>
      <w:r w:rsidRPr="00266D82">
        <w:rPr>
          <w:rFonts w:cs="Times New Roman"/>
        </w:rPr>
        <w:t>а</w:t>
      </w:r>
      <w:r w:rsidRPr="00266D82">
        <w:rPr>
          <w:rFonts w:cs="Times New Roman"/>
        </w:rPr>
        <w:t>ции в обучении индивидуальных образовательных траекторий, что я</w:t>
      </w:r>
      <w:r w:rsidRPr="00266D82">
        <w:rPr>
          <w:rFonts w:cs="Times New Roman"/>
        </w:rPr>
        <w:t>в</w:t>
      </w:r>
      <w:r w:rsidRPr="00266D82">
        <w:rPr>
          <w:rFonts w:cs="Times New Roman"/>
        </w:rPr>
        <w:t>ляется основополагающим принципом построения общеобразовател</w:t>
      </w:r>
      <w:r w:rsidRPr="00266D82">
        <w:rPr>
          <w:rFonts w:cs="Times New Roman"/>
        </w:rPr>
        <w:t>ь</w:t>
      </w:r>
      <w:r w:rsidRPr="00266D82">
        <w:rPr>
          <w:rFonts w:cs="Times New Roman"/>
        </w:rPr>
        <w:t xml:space="preserve">ного курса технологии. </w:t>
      </w:r>
    </w:p>
    <w:p w:rsidR="00416B7C" w:rsidRPr="00266D82" w:rsidRDefault="00416B7C" w:rsidP="00416B7C">
      <w:pPr>
        <w:pStyle w:val="body"/>
        <w:rPr>
          <w:rFonts w:cs="Times New Roman"/>
        </w:rPr>
      </w:pPr>
      <w:r w:rsidRPr="00266D82">
        <w:rPr>
          <w:rFonts w:cs="Times New Roman"/>
        </w:rPr>
        <w:t xml:space="preserve">Структура модульного курса технологии такова. </w:t>
      </w:r>
    </w:p>
    <w:p w:rsidR="00416B7C" w:rsidRPr="00266D82" w:rsidRDefault="00416B7C" w:rsidP="00416B7C">
      <w:pPr>
        <w:pStyle w:val="h3"/>
        <w:spacing w:before="397"/>
        <w:rPr>
          <w:rFonts w:cs="Times New Roman"/>
        </w:rPr>
      </w:pPr>
      <w:r w:rsidRPr="00266D82">
        <w:rPr>
          <w:rFonts w:cs="Times New Roman"/>
        </w:rPr>
        <w:t>Инвариантные модули</w:t>
      </w:r>
    </w:p>
    <w:p w:rsidR="00416B7C" w:rsidRPr="00266D82" w:rsidRDefault="00416B7C" w:rsidP="00416B7C">
      <w:pPr>
        <w:pStyle w:val="h4-first"/>
        <w:rPr>
          <w:rFonts w:cs="Times New Roman"/>
        </w:rPr>
      </w:pPr>
      <w:r w:rsidRPr="00266D82">
        <w:rPr>
          <w:rFonts w:cs="Times New Roman"/>
        </w:rPr>
        <w:t>Модуль «Производство и технология»</w:t>
      </w:r>
    </w:p>
    <w:p w:rsidR="00416B7C" w:rsidRPr="00266D82" w:rsidRDefault="00416B7C" w:rsidP="00416B7C">
      <w:pPr>
        <w:pStyle w:val="body"/>
        <w:rPr>
          <w:rFonts w:cs="Times New Roman"/>
          <w:spacing w:val="1"/>
        </w:rPr>
      </w:pPr>
      <w:r w:rsidRPr="00266D82">
        <w:rPr>
          <w:rFonts w:cs="Times New Roman"/>
          <w:spacing w:val="1"/>
        </w:rPr>
        <w:t>В модуле в явном виде содержится сформулированный выше мет</w:t>
      </w:r>
      <w:r w:rsidRPr="00266D82">
        <w:rPr>
          <w:rFonts w:cs="Times New Roman"/>
          <w:spacing w:val="1"/>
        </w:rPr>
        <w:t>о</w:t>
      </w:r>
      <w:r w:rsidRPr="00266D82">
        <w:rPr>
          <w:rFonts w:cs="Times New Roman"/>
          <w:spacing w:val="1"/>
        </w:rPr>
        <w:t xml:space="preserve">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w:t>
      </w:r>
      <w:r w:rsidRPr="00266D82">
        <w:rPr>
          <w:rFonts w:cs="Times New Roman"/>
          <w:spacing w:val="1"/>
        </w:rPr>
        <w:lastRenderedPageBreak/>
        <w:t>по «восходящему» принципу: от умений реализации имеющихся те</w:t>
      </w:r>
      <w:r w:rsidRPr="00266D82">
        <w:rPr>
          <w:rFonts w:cs="Times New Roman"/>
          <w:spacing w:val="1"/>
        </w:rPr>
        <w:t>х</w:t>
      </w:r>
      <w:r w:rsidRPr="00266D82">
        <w:rPr>
          <w:rFonts w:cs="Times New Roman"/>
          <w:spacing w:val="1"/>
        </w:rPr>
        <w:t>нологий к их оценке и совершенствованию, а от них — к знаниям и умениям, позволяющим создавать технологии. Освоение технологич</w:t>
      </w:r>
      <w:r w:rsidRPr="00266D82">
        <w:rPr>
          <w:rFonts w:cs="Times New Roman"/>
          <w:spacing w:val="1"/>
        </w:rPr>
        <w:t>е</w:t>
      </w:r>
      <w:r w:rsidRPr="00266D82">
        <w:rPr>
          <w:rFonts w:cs="Times New Roman"/>
          <w:spacing w:val="1"/>
        </w:rPr>
        <w:t xml:space="preserve">ского подхода осуществляется в диалектике с творческими методами создания значимых для человека продуктов. </w:t>
      </w:r>
    </w:p>
    <w:p w:rsidR="00416B7C" w:rsidRPr="00266D82" w:rsidRDefault="00416B7C" w:rsidP="00416B7C">
      <w:pPr>
        <w:pStyle w:val="body"/>
        <w:rPr>
          <w:rFonts w:cs="Times New Roman"/>
        </w:rPr>
      </w:pPr>
      <w:r w:rsidRPr="00266D82">
        <w:rPr>
          <w:rFonts w:cs="Times New Roman"/>
        </w:rPr>
        <w:t>Особенностью современной техносферы является распространение технологического подхода на когнитивную область. Объектом техн</w:t>
      </w:r>
      <w:r w:rsidRPr="00266D82">
        <w:rPr>
          <w:rFonts w:cs="Times New Roman"/>
        </w:rPr>
        <w:t>о</w:t>
      </w:r>
      <w:r w:rsidRPr="00266D82">
        <w:rPr>
          <w:rFonts w:cs="Times New Roman"/>
        </w:rPr>
        <w:t>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w:t>
      </w:r>
      <w:r w:rsidRPr="00266D82">
        <w:rPr>
          <w:rFonts w:cs="Times New Roman"/>
        </w:rPr>
        <w:t>н</w:t>
      </w:r>
      <w:r w:rsidRPr="00266D82">
        <w:rPr>
          <w:rFonts w:cs="Times New Roman"/>
        </w:rPr>
        <w:t>ных» является одной из значимых и востребованных в профессионал</w:t>
      </w:r>
      <w:r w:rsidRPr="00266D82">
        <w:rPr>
          <w:rFonts w:cs="Times New Roman"/>
        </w:rPr>
        <w:t>ь</w:t>
      </w:r>
      <w:r w:rsidRPr="00266D82">
        <w:rPr>
          <w:rFonts w:cs="Times New Roman"/>
        </w:rPr>
        <w:t xml:space="preserve">ной сфере технологий 4-й промышленной революции. </w:t>
      </w:r>
    </w:p>
    <w:p w:rsidR="00416B7C" w:rsidRPr="00266D82" w:rsidRDefault="00416B7C" w:rsidP="00416B7C">
      <w:pPr>
        <w:pStyle w:val="h4"/>
        <w:rPr>
          <w:rFonts w:cs="Times New Roman"/>
        </w:rPr>
      </w:pPr>
      <w:r w:rsidRPr="00266D82">
        <w:rPr>
          <w:rFonts w:cs="Times New Roman"/>
        </w:rPr>
        <w:t xml:space="preserve">Модуль «Технологии обработки материалов </w:t>
      </w:r>
      <w:r w:rsidRPr="00266D82">
        <w:rPr>
          <w:rFonts w:cs="Times New Roman"/>
        </w:rPr>
        <w:br/>
        <w:t>и пищевых продуктов»</w:t>
      </w:r>
    </w:p>
    <w:p w:rsidR="00416B7C" w:rsidRPr="00266D82" w:rsidRDefault="00416B7C" w:rsidP="00416B7C">
      <w:pPr>
        <w:pStyle w:val="body"/>
        <w:rPr>
          <w:rFonts w:cs="Times New Roman"/>
        </w:rPr>
      </w:pPr>
      <w:r w:rsidRPr="00266D82">
        <w:rPr>
          <w:rFonts w:cs="Times New Roman"/>
        </w:rPr>
        <w:t>В данном модуле на конкретных примерах показана реализация о</w:t>
      </w:r>
      <w:r w:rsidRPr="00266D82">
        <w:rPr>
          <w:rFonts w:cs="Times New Roman"/>
        </w:rPr>
        <w:t>б</w:t>
      </w:r>
      <w:r w:rsidRPr="00266D82">
        <w:rPr>
          <w:rFonts w:cs="Times New Roman"/>
        </w:rPr>
        <w:t>щих положений, сформулированных в модуле «Производство и техн</w:t>
      </w:r>
      <w:r w:rsidRPr="00266D82">
        <w:rPr>
          <w:rFonts w:cs="Times New Roman"/>
        </w:rPr>
        <w:t>о</w:t>
      </w:r>
      <w:r w:rsidRPr="00266D82">
        <w:rPr>
          <w:rFonts w:cs="Times New Roman"/>
        </w:rPr>
        <w:t>логии». Освоение технологии ведётся по единой схеме, которая реал</w:t>
      </w:r>
      <w:r w:rsidRPr="00266D82">
        <w:rPr>
          <w:rFonts w:cs="Times New Roman"/>
        </w:rPr>
        <w:t>и</w:t>
      </w:r>
      <w:r w:rsidRPr="00266D82">
        <w:rPr>
          <w:rFonts w:cs="Times New Roman"/>
        </w:rPr>
        <w:t>зуется во всех без исключения модулях. Разумеется, в каждом конкре</w:t>
      </w:r>
      <w:r w:rsidRPr="00266D82">
        <w:rPr>
          <w:rFonts w:cs="Times New Roman"/>
        </w:rPr>
        <w:t>т</w:t>
      </w:r>
      <w:r w:rsidRPr="00266D82">
        <w:rPr>
          <w:rFonts w:cs="Times New Roman"/>
        </w:rPr>
        <w:t>ном случае возможны отклонения от названной схемы. Однако эти о</w:t>
      </w:r>
      <w:r w:rsidRPr="00266D82">
        <w:rPr>
          <w:rFonts w:cs="Times New Roman"/>
        </w:rPr>
        <w:t>т</w:t>
      </w:r>
      <w:r w:rsidRPr="00266D82">
        <w:rPr>
          <w:rFonts w:cs="Times New Roman"/>
        </w:rPr>
        <w:t>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w:t>
      </w:r>
      <w:r w:rsidRPr="00266D82">
        <w:rPr>
          <w:rFonts w:cs="Times New Roman"/>
        </w:rPr>
        <w:t>р</w:t>
      </w:r>
      <w:r w:rsidRPr="00266D82">
        <w:rPr>
          <w:rFonts w:cs="Times New Roman"/>
        </w:rPr>
        <w:t xml:space="preserve">чества. </w:t>
      </w:r>
    </w:p>
    <w:p w:rsidR="00416B7C" w:rsidRPr="00266D82" w:rsidRDefault="00416B7C" w:rsidP="00416B7C">
      <w:pPr>
        <w:pStyle w:val="h3"/>
        <w:rPr>
          <w:rFonts w:cs="Times New Roman"/>
        </w:rPr>
      </w:pPr>
      <w:r w:rsidRPr="00266D82">
        <w:rPr>
          <w:rFonts w:cs="Times New Roman"/>
        </w:rPr>
        <w:t>Вариативные модули</w:t>
      </w:r>
    </w:p>
    <w:p w:rsidR="00416B7C" w:rsidRPr="00266D82" w:rsidRDefault="00416B7C" w:rsidP="00416B7C">
      <w:pPr>
        <w:pStyle w:val="h4-first"/>
        <w:rPr>
          <w:rFonts w:cs="Times New Roman"/>
        </w:rPr>
      </w:pPr>
      <w:r w:rsidRPr="00266D82">
        <w:rPr>
          <w:rFonts w:cs="Times New Roman"/>
        </w:rPr>
        <w:t xml:space="preserve">Модуль «Робототехника» </w:t>
      </w:r>
    </w:p>
    <w:p w:rsidR="00416B7C" w:rsidRPr="00266D82" w:rsidRDefault="00416B7C" w:rsidP="00416B7C">
      <w:pPr>
        <w:pStyle w:val="body"/>
        <w:rPr>
          <w:rFonts w:cs="Times New Roman"/>
        </w:rPr>
      </w:pPr>
      <w:r w:rsidRPr="00266D82">
        <w:rPr>
          <w:rFonts w:cs="Times New Roman"/>
        </w:rPr>
        <w:t>В этом модуле наиболее полно реализуется идея конвергенции мат</w:t>
      </w:r>
      <w:r w:rsidRPr="00266D82">
        <w:rPr>
          <w:rFonts w:cs="Times New Roman"/>
        </w:rPr>
        <w:t>е</w:t>
      </w:r>
      <w:r w:rsidRPr="00266D82">
        <w:rPr>
          <w:rFonts w:cs="Times New Roman"/>
        </w:rPr>
        <w:t>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w:t>
      </w:r>
      <w:r w:rsidRPr="00266D82">
        <w:rPr>
          <w:rFonts w:cs="Times New Roman"/>
        </w:rPr>
        <w:t>е</w:t>
      </w:r>
      <w:r w:rsidRPr="00266D82">
        <w:rPr>
          <w:rFonts w:cs="Times New Roman"/>
        </w:rPr>
        <w:t xml:space="preserve">менном цифровом социуме приобретают универсальный характер. </w:t>
      </w:r>
    </w:p>
    <w:p w:rsidR="00416B7C" w:rsidRPr="00266D82" w:rsidRDefault="00416B7C" w:rsidP="00416B7C">
      <w:pPr>
        <w:pStyle w:val="h4"/>
        <w:spacing w:before="283"/>
        <w:rPr>
          <w:rFonts w:cs="Times New Roman"/>
        </w:rPr>
      </w:pPr>
      <w:r w:rsidRPr="00266D82">
        <w:rPr>
          <w:rFonts w:cs="Times New Roman"/>
        </w:rPr>
        <w:t>Модуль «3D-моделирование, прототипирование, макетир</w:t>
      </w:r>
      <w:r w:rsidRPr="00266D82">
        <w:rPr>
          <w:rFonts w:cs="Times New Roman"/>
        </w:rPr>
        <w:t>о</w:t>
      </w:r>
      <w:r w:rsidRPr="00266D82">
        <w:rPr>
          <w:rFonts w:cs="Times New Roman"/>
        </w:rPr>
        <w:t>вание»</w:t>
      </w:r>
    </w:p>
    <w:p w:rsidR="00416B7C" w:rsidRPr="00266D82" w:rsidRDefault="00416B7C" w:rsidP="00416B7C">
      <w:pPr>
        <w:pStyle w:val="body"/>
        <w:rPr>
          <w:rFonts w:cs="Times New Roman"/>
          <w:spacing w:val="-1"/>
        </w:rPr>
      </w:pPr>
      <w:r w:rsidRPr="00266D82">
        <w:rPr>
          <w:rFonts w:cs="Times New Roman"/>
          <w:spacing w:val="-1"/>
        </w:rPr>
        <w:t>Этот модуль в значительной мере нацелен на реализацию основного методического принципа модульного курса технологии: освоение те</w:t>
      </w:r>
      <w:r w:rsidRPr="00266D82">
        <w:rPr>
          <w:rFonts w:cs="Times New Roman"/>
          <w:spacing w:val="-1"/>
        </w:rPr>
        <w:t>х</w:t>
      </w:r>
      <w:r w:rsidRPr="00266D82">
        <w:rPr>
          <w:rFonts w:cs="Times New Roman"/>
          <w:spacing w:val="-1"/>
        </w:rPr>
        <w:t>нологии идёт неразрывно с освоением методологии познания, основой которого является моделирование. При этом связь технологии с проце</w:t>
      </w:r>
      <w:r w:rsidRPr="00266D82">
        <w:rPr>
          <w:rFonts w:cs="Times New Roman"/>
          <w:spacing w:val="-1"/>
        </w:rPr>
        <w:t>с</w:t>
      </w:r>
      <w:r w:rsidRPr="00266D82">
        <w:rPr>
          <w:rFonts w:cs="Times New Roman"/>
          <w:spacing w:val="-1"/>
        </w:rPr>
        <w:lastRenderedPageBreak/>
        <w:t>сом познания носит двусторонний характер. С одной стороны, анализ модели позволяет выделить составляющие её элементы. С другой ст</w:t>
      </w:r>
      <w:r w:rsidRPr="00266D82">
        <w:rPr>
          <w:rFonts w:cs="Times New Roman"/>
          <w:spacing w:val="-1"/>
        </w:rPr>
        <w:t>о</w:t>
      </w:r>
      <w:r w:rsidRPr="00266D82">
        <w:rPr>
          <w:rFonts w:cs="Times New Roman"/>
          <w:spacing w:val="-1"/>
        </w:rPr>
        <w:t>роны, если эти элементы уже выделены, это открывает возможность и</w:t>
      </w:r>
      <w:r w:rsidRPr="00266D82">
        <w:rPr>
          <w:rFonts w:cs="Times New Roman"/>
          <w:spacing w:val="-1"/>
        </w:rPr>
        <w:t>с</w:t>
      </w:r>
      <w:r w:rsidRPr="00266D82">
        <w:rPr>
          <w:rFonts w:cs="Times New Roman"/>
          <w:spacing w:val="-1"/>
        </w:rPr>
        <w:t>пользовать технологический подход при построении моделей, необх</w:t>
      </w:r>
      <w:r w:rsidRPr="00266D82">
        <w:rPr>
          <w:rFonts w:cs="Times New Roman"/>
          <w:spacing w:val="-1"/>
        </w:rPr>
        <w:t>о</w:t>
      </w:r>
      <w:r w:rsidRPr="00266D82">
        <w:rPr>
          <w:rFonts w:cs="Times New Roman"/>
          <w:spacing w:val="-1"/>
        </w:rPr>
        <w:t xml:space="preserve">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416B7C" w:rsidRPr="00266D82" w:rsidRDefault="00416B7C" w:rsidP="00416B7C">
      <w:pPr>
        <w:pStyle w:val="h4"/>
        <w:spacing w:before="283"/>
        <w:rPr>
          <w:rFonts w:cs="Times New Roman"/>
        </w:rPr>
      </w:pPr>
      <w:r w:rsidRPr="00266D82">
        <w:rPr>
          <w:rFonts w:cs="Times New Roman"/>
        </w:rPr>
        <w:t>Модуль «Компьютерная графика. Черчение»</w:t>
      </w:r>
    </w:p>
    <w:p w:rsidR="00416B7C" w:rsidRPr="00266D82" w:rsidRDefault="00416B7C" w:rsidP="00416B7C">
      <w:pPr>
        <w:pStyle w:val="body"/>
        <w:rPr>
          <w:rFonts w:cs="Times New Roman"/>
        </w:rPr>
      </w:pPr>
      <w:r w:rsidRPr="00266D82">
        <w:rPr>
          <w:rFonts w:cs="Times New Roman"/>
        </w:rPr>
        <w:t>Данный модуль нацелен на решение задач, схожих с задачами, р</w:t>
      </w:r>
      <w:r w:rsidRPr="00266D82">
        <w:rPr>
          <w:rFonts w:cs="Times New Roman"/>
        </w:rPr>
        <w:t>е</w:t>
      </w:r>
      <w:r w:rsidRPr="00266D82">
        <w:rPr>
          <w:rFonts w:cs="Times New Roman"/>
        </w:rPr>
        <w:t>шаемыми в предыдущем модуле: «3D-моделирование, прототипиров</w:t>
      </w:r>
      <w:r w:rsidRPr="00266D82">
        <w:rPr>
          <w:rFonts w:cs="Times New Roman"/>
        </w:rPr>
        <w:t>а</w:t>
      </w:r>
      <w:r w:rsidRPr="00266D82">
        <w:rPr>
          <w:rFonts w:cs="Times New Roman"/>
        </w:rPr>
        <w:t>ние, макетирование» — формирует инструментарий создания и иссл</w:t>
      </w:r>
      <w:r w:rsidRPr="00266D82">
        <w:rPr>
          <w:rFonts w:cs="Times New Roman"/>
        </w:rPr>
        <w:t>е</w:t>
      </w:r>
      <w:r w:rsidRPr="00266D82">
        <w:rPr>
          <w:rFonts w:cs="Times New Roman"/>
        </w:rPr>
        <w:t xml:space="preserve">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416B7C" w:rsidRPr="00266D82" w:rsidRDefault="00416B7C" w:rsidP="00416B7C">
      <w:pPr>
        <w:pStyle w:val="h4"/>
        <w:spacing w:before="283"/>
        <w:rPr>
          <w:rFonts w:cs="Times New Roman"/>
        </w:rPr>
      </w:pPr>
      <w:r w:rsidRPr="00266D82">
        <w:rPr>
          <w:rFonts w:cs="Times New Roman"/>
        </w:rPr>
        <w:t>Модуль «Автоматизированные системы»</w:t>
      </w:r>
    </w:p>
    <w:p w:rsidR="00416B7C" w:rsidRPr="00266D82" w:rsidRDefault="00416B7C" w:rsidP="00416B7C">
      <w:pPr>
        <w:pStyle w:val="body"/>
        <w:rPr>
          <w:rFonts w:cs="Times New Roman"/>
          <w:spacing w:val="-1"/>
        </w:rPr>
      </w:pPr>
      <w:r w:rsidRPr="00266D82">
        <w:rPr>
          <w:rFonts w:cs="Times New Roman"/>
          <w:spacing w:val="-1"/>
        </w:rPr>
        <w:t>Этот модуль знакомит учащихся с реализацией «сверхзадачи» техн</w:t>
      </w:r>
      <w:r w:rsidRPr="00266D82">
        <w:rPr>
          <w:rFonts w:cs="Times New Roman"/>
          <w:spacing w:val="-1"/>
        </w:rPr>
        <w:t>о</w:t>
      </w:r>
      <w:r w:rsidRPr="00266D82">
        <w:rPr>
          <w:rFonts w:cs="Times New Roman"/>
          <w:spacing w:val="-1"/>
        </w:rPr>
        <w:t>логии — автоматизации максимально широкой области человеческой деятельности. Акцент в данном модуле сделан на автоматизации упра</w:t>
      </w:r>
      <w:r w:rsidRPr="00266D82">
        <w:rPr>
          <w:rFonts w:cs="Times New Roman"/>
          <w:spacing w:val="-1"/>
        </w:rPr>
        <w:t>в</w:t>
      </w:r>
      <w:r w:rsidRPr="00266D82">
        <w:rPr>
          <w:rFonts w:cs="Times New Roman"/>
          <w:spacing w:val="-1"/>
        </w:rPr>
        <w:t>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w:t>
      </w:r>
      <w:r w:rsidRPr="00266D82">
        <w:rPr>
          <w:rFonts w:cs="Times New Roman"/>
          <w:spacing w:val="-1"/>
        </w:rPr>
        <w:t>е</w:t>
      </w:r>
      <w:r w:rsidRPr="00266D82">
        <w:rPr>
          <w:rFonts w:cs="Times New Roman"/>
          <w:spacing w:val="-1"/>
        </w:rPr>
        <w:t xml:space="preserve">ской деятельности (например, проект «Школьная фирма»). </w:t>
      </w:r>
    </w:p>
    <w:p w:rsidR="00416B7C" w:rsidRPr="00266D82" w:rsidRDefault="00416B7C" w:rsidP="00416B7C">
      <w:pPr>
        <w:pStyle w:val="h4"/>
        <w:spacing w:before="340"/>
        <w:rPr>
          <w:rFonts w:cs="Times New Roman"/>
        </w:rPr>
      </w:pPr>
      <w:r w:rsidRPr="00266D82">
        <w:rPr>
          <w:rFonts w:cs="Times New Roman"/>
        </w:rPr>
        <w:t>Модули «Животноводство» и «Растениеводство»</w:t>
      </w:r>
    </w:p>
    <w:p w:rsidR="00416B7C" w:rsidRPr="00266D82" w:rsidRDefault="00416B7C" w:rsidP="00416B7C">
      <w:pPr>
        <w:pStyle w:val="body"/>
        <w:rPr>
          <w:rFonts w:cs="Times New Roman"/>
        </w:rPr>
      </w:pPr>
      <w:r w:rsidRPr="00266D82">
        <w:rPr>
          <w:rFonts w:cs="Times New Roman"/>
        </w:rPr>
        <w:t>Названные модули знакомят учащихся с классическими и совреме</w:t>
      </w:r>
      <w:r w:rsidRPr="00266D82">
        <w:rPr>
          <w:rFonts w:cs="Times New Roman"/>
        </w:rPr>
        <w:t>н</w:t>
      </w:r>
      <w:r w:rsidRPr="00266D82">
        <w:rPr>
          <w:rFonts w:cs="Times New Roman"/>
        </w:rPr>
        <w:t>ными технологиями в сельскохозяйственной сфере. Особенностью этих технологий заключается в том, что их объектами в данном случае явл</w:t>
      </w:r>
      <w:r w:rsidRPr="00266D82">
        <w:rPr>
          <w:rFonts w:cs="Times New Roman"/>
        </w:rPr>
        <w:t>я</w:t>
      </w:r>
      <w:r w:rsidRPr="00266D82">
        <w:rPr>
          <w:rFonts w:cs="Times New Roman"/>
        </w:rPr>
        <w:t>ются природные объекты, поведение которых часто не подвластно ч</w:t>
      </w:r>
      <w:r w:rsidRPr="00266D82">
        <w:rPr>
          <w:rFonts w:cs="Times New Roman"/>
        </w:rPr>
        <w:t>е</w:t>
      </w:r>
      <w:r w:rsidRPr="00266D82">
        <w:rPr>
          <w:rFonts w:cs="Times New Roman"/>
        </w:rPr>
        <w:t>ловеку. В этом случае при реализации технологии существенное знач</w:t>
      </w:r>
      <w:r w:rsidRPr="00266D82">
        <w:rPr>
          <w:rFonts w:cs="Times New Roman"/>
        </w:rPr>
        <w:t>е</w:t>
      </w:r>
      <w:r w:rsidRPr="00266D82">
        <w:rPr>
          <w:rFonts w:cs="Times New Roman"/>
        </w:rPr>
        <w:t>ние имеет творческий фактор — умение в нужный момент скоррект</w:t>
      </w:r>
      <w:r w:rsidRPr="00266D82">
        <w:rPr>
          <w:rFonts w:cs="Times New Roman"/>
        </w:rPr>
        <w:t>и</w:t>
      </w:r>
      <w:r w:rsidRPr="00266D82">
        <w:rPr>
          <w:rFonts w:cs="Times New Roman"/>
        </w:rPr>
        <w:t>ровать технологический процесс.</w:t>
      </w:r>
    </w:p>
    <w:p w:rsidR="00416B7C" w:rsidRPr="00266D82" w:rsidRDefault="00416B7C" w:rsidP="00416B7C">
      <w:pPr>
        <w:pStyle w:val="body"/>
        <w:rPr>
          <w:rFonts w:cs="Times New Roman"/>
        </w:rPr>
      </w:pPr>
      <w:r w:rsidRPr="00266D82">
        <w:rPr>
          <w:rFonts w:cs="Times New Roman"/>
        </w:rPr>
        <w:t>Ведущими методическими принципами, которые реализуются в м</w:t>
      </w:r>
      <w:r w:rsidRPr="00266D82">
        <w:rPr>
          <w:rFonts w:cs="Times New Roman"/>
        </w:rPr>
        <w:t>о</w:t>
      </w:r>
      <w:r w:rsidRPr="00266D82">
        <w:rPr>
          <w:rFonts w:cs="Times New Roman"/>
        </w:rPr>
        <w:t>дульном курсе технологии, являются следующие принципы:</w:t>
      </w:r>
    </w:p>
    <w:p w:rsidR="00416B7C" w:rsidRPr="00266D82" w:rsidRDefault="00416B7C" w:rsidP="003E7F6A">
      <w:pPr>
        <w:pStyle w:val="list-bullet"/>
        <w:rPr>
          <w:rFonts w:cs="Times New Roman"/>
        </w:rPr>
      </w:pPr>
      <w:r w:rsidRPr="00266D82">
        <w:rPr>
          <w:rFonts w:cs="Times New Roman"/>
        </w:rPr>
        <w:lastRenderedPageBreak/>
        <w:t>«двойного вхождения»</w:t>
      </w:r>
      <w:r w:rsidRPr="00266D82">
        <w:rPr>
          <w:rStyle w:val="footnote-num"/>
          <w:rFonts w:cs="Times New Roman"/>
          <w:vertAlign w:val="superscript"/>
        </w:rPr>
        <w:footnoteReference w:id="34"/>
      </w:r>
      <w:r w:rsidRPr="00266D82">
        <w:rPr>
          <w:rFonts w:cs="Times New Roman"/>
        </w:rPr>
        <w:t xml:space="preserve"> — вопросы, выделенные в отдельный вариативный модуль, фрагментарно присутствуют и в инвариантных модулях; </w:t>
      </w:r>
    </w:p>
    <w:p w:rsidR="00416B7C" w:rsidRPr="00266D82" w:rsidRDefault="00416B7C" w:rsidP="003E7F6A">
      <w:pPr>
        <w:pStyle w:val="list-bullet"/>
        <w:rPr>
          <w:rFonts w:cs="Times New Roman"/>
        </w:rPr>
      </w:pPr>
      <w:r w:rsidRPr="00266D82">
        <w:rPr>
          <w:rFonts w:cs="Times New Roman"/>
        </w:rPr>
        <w:t>цикличности — освоенное на начальном этапе содержание пр</w:t>
      </w:r>
      <w:r w:rsidRPr="00266D82">
        <w:rPr>
          <w:rFonts w:cs="Times New Roman"/>
        </w:rPr>
        <w:t>о</w:t>
      </w:r>
      <w:r w:rsidRPr="00266D82">
        <w:rPr>
          <w:rFonts w:cs="Times New Roman"/>
        </w:rPr>
        <w:t xml:space="preserve">должает осваиваться и далее на более высоком уровне. </w:t>
      </w:r>
    </w:p>
    <w:p w:rsidR="00416B7C" w:rsidRPr="00266D82" w:rsidRDefault="00416B7C" w:rsidP="003E7F6A">
      <w:pPr>
        <w:pStyle w:val="body"/>
        <w:rPr>
          <w:rFonts w:cs="Times New Roman"/>
        </w:rPr>
      </w:pPr>
      <w:r w:rsidRPr="00266D82">
        <w:rPr>
          <w:rFonts w:cs="Times New Roman"/>
        </w:rPr>
        <w:t>В курсе технологии осуществляется реализация широкого спектра межпредметных связей:</w:t>
      </w:r>
    </w:p>
    <w:p w:rsidR="00416B7C" w:rsidRPr="00266D82" w:rsidRDefault="00416B7C" w:rsidP="003E7F6A">
      <w:pPr>
        <w:pStyle w:val="list-bullet"/>
        <w:rPr>
          <w:rFonts w:cs="Times New Roman"/>
        </w:rPr>
      </w:pPr>
      <w:r w:rsidRPr="00266D82">
        <w:rPr>
          <w:rFonts w:cs="Times New Roman"/>
        </w:rPr>
        <w:t xml:space="preserve">с </w:t>
      </w:r>
      <w:r w:rsidRPr="00266D82">
        <w:rPr>
          <w:rStyle w:val="Bold"/>
          <w:rFonts w:cs="Times New Roman"/>
          <w:spacing w:val="3"/>
        </w:rPr>
        <w:t>алгеброй</w:t>
      </w:r>
      <w:r w:rsidRPr="00266D82">
        <w:rPr>
          <w:rFonts w:cs="Times New Roman"/>
        </w:rPr>
        <w:t xml:space="preserve"> и </w:t>
      </w:r>
      <w:r w:rsidRPr="00266D82">
        <w:rPr>
          <w:rStyle w:val="Bold"/>
          <w:rFonts w:cs="Times New Roman"/>
          <w:spacing w:val="3"/>
        </w:rPr>
        <w:t>геометрией</w:t>
      </w:r>
      <w:r w:rsidRPr="00266D82">
        <w:rPr>
          <w:rFonts w:cs="Times New Roman"/>
        </w:rPr>
        <w:t xml:space="preserve"> при изучении модулей: «Компьютерная графика. Черчение», «3D-моделирование, макетирование, прот</w:t>
      </w:r>
      <w:r w:rsidRPr="00266D82">
        <w:rPr>
          <w:rFonts w:cs="Times New Roman"/>
        </w:rPr>
        <w:t>о</w:t>
      </w:r>
      <w:r w:rsidRPr="00266D82">
        <w:rPr>
          <w:rFonts w:cs="Times New Roman"/>
        </w:rPr>
        <w:t>типирование», «Автоматизированные системы»;</w:t>
      </w:r>
    </w:p>
    <w:p w:rsidR="00416B7C" w:rsidRPr="00266D82" w:rsidRDefault="00416B7C" w:rsidP="003E7F6A">
      <w:pPr>
        <w:pStyle w:val="list-bullet"/>
        <w:rPr>
          <w:rFonts w:cs="Times New Roman"/>
        </w:rPr>
      </w:pPr>
      <w:r w:rsidRPr="00266D82">
        <w:rPr>
          <w:rFonts w:cs="Times New Roman"/>
        </w:rPr>
        <w:t xml:space="preserve">с </w:t>
      </w:r>
      <w:r w:rsidRPr="00266D82">
        <w:rPr>
          <w:rStyle w:val="Bold"/>
          <w:rFonts w:cs="Times New Roman"/>
        </w:rPr>
        <w:t>химией</w:t>
      </w:r>
      <w:r w:rsidRPr="00266D82">
        <w:rPr>
          <w:rFonts w:cs="Times New Roman"/>
        </w:rPr>
        <w:t xml:space="preserve"> при освоении разделов, связанных с технологиями х</w:t>
      </w:r>
      <w:r w:rsidRPr="00266D82">
        <w:rPr>
          <w:rFonts w:cs="Times New Roman"/>
        </w:rPr>
        <w:t>и</w:t>
      </w:r>
      <w:r w:rsidRPr="00266D82">
        <w:rPr>
          <w:rFonts w:cs="Times New Roman"/>
        </w:rPr>
        <w:t>мической промышленности в инвариантных модулях;</w:t>
      </w:r>
    </w:p>
    <w:p w:rsidR="00416B7C" w:rsidRPr="00266D82" w:rsidRDefault="00416B7C" w:rsidP="003E7F6A">
      <w:pPr>
        <w:pStyle w:val="list-bullet"/>
        <w:rPr>
          <w:rFonts w:cs="Times New Roman"/>
        </w:rPr>
      </w:pPr>
      <w:r w:rsidRPr="00266D82">
        <w:rPr>
          <w:rFonts w:cs="Times New Roman"/>
        </w:rPr>
        <w:t xml:space="preserve">с </w:t>
      </w:r>
      <w:r w:rsidRPr="00266D82">
        <w:rPr>
          <w:rStyle w:val="Bold"/>
          <w:rFonts w:cs="Times New Roman"/>
        </w:rPr>
        <w:t>биологией</w:t>
      </w:r>
      <w:r w:rsidRPr="00266D82">
        <w:rPr>
          <w:rFonts w:cs="Times New Roman"/>
        </w:rPr>
        <w:t xml:space="preserve"> при изучении современных биотехнологий в инв</w:t>
      </w:r>
      <w:r w:rsidRPr="00266D82">
        <w:rPr>
          <w:rFonts w:cs="Times New Roman"/>
        </w:rPr>
        <w:t>а</w:t>
      </w:r>
      <w:r w:rsidRPr="00266D82">
        <w:rPr>
          <w:rFonts w:cs="Times New Roman"/>
        </w:rPr>
        <w:t>риантных модулях и при освоении вариативных модулей «Ра</w:t>
      </w:r>
      <w:r w:rsidRPr="00266D82">
        <w:rPr>
          <w:rFonts w:cs="Times New Roman"/>
        </w:rPr>
        <w:t>с</w:t>
      </w:r>
      <w:r w:rsidRPr="00266D82">
        <w:rPr>
          <w:rFonts w:cs="Times New Roman"/>
        </w:rPr>
        <w:t>тениеводство» и «Животноводство»;</w:t>
      </w:r>
    </w:p>
    <w:p w:rsidR="00416B7C" w:rsidRPr="00266D82" w:rsidRDefault="00416B7C" w:rsidP="003E7F6A">
      <w:pPr>
        <w:pStyle w:val="list-bullet"/>
        <w:rPr>
          <w:rFonts w:cs="Times New Roman"/>
        </w:rPr>
      </w:pPr>
      <w:r w:rsidRPr="00266D82">
        <w:rPr>
          <w:rFonts w:cs="Times New Roman"/>
        </w:rPr>
        <w:t xml:space="preserve">с </w:t>
      </w:r>
      <w:r w:rsidRPr="00266D82">
        <w:rPr>
          <w:rStyle w:val="Bold"/>
          <w:rFonts w:cs="Times New Roman"/>
        </w:rPr>
        <w:t>физикой</w:t>
      </w:r>
      <w:r w:rsidRPr="00266D82">
        <w:rPr>
          <w:rFonts w:cs="Times New Roman"/>
        </w:rPr>
        <w:t xml:space="preserve"> при освоении моделей машин и механизмов, модуля «Робототехника», «3D-моделирование, макетирование, протот</w:t>
      </w:r>
      <w:r w:rsidRPr="00266D82">
        <w:rPr>
          <w:rFonts w:cs="Times New Roman"/>
        </w:rPr>
        <w:t>и</w:t>
      </w:r>
      <w:r w:rsidRPr="00266D82">
        <w:rPr>
          <w:rFonts w:cs="Times New Roman"/>
        </w:rPr>
        <w:t xml:space="preserve">пирование», «Автоматизированные системы». </w:t>
      </w:r>
    </w:p>
    <w:p w:rsidR="00416B7C" w:rsidRPr="00266D82" w:rsidRDefault="00416B7C" w:rsidP="003E7F6A">
      <w:pPr>
        <w:pStyle w:val="list-bullet"/>
        <w:rPr>
          <w:rFonts w:cs="Times New Roman"/>
        </w:rPr>
      </w:pPr>
      <w:r w:rsidRPr="00266D82">
        <w:rPr>
          <w:rFonts w:cs="Times New Roman"/>
        </w:rPr>
        <w:t xml:space="preserve">с </w:t>
      </w:r>
      <w:r w:rsidRPr="00266D82">
        <w:rPr>
          <w:rStyle w:val="Bold"/>
          <w:rFonts w:cs="Times New Roman"/>
        </w:rPr>
        <w:t>информатикой и ИКТ</w:t>
      </w:r>
      <w:r w:rsidRPr="00266D82">
        <w:rPr>
          <w:rFonts w:cs="Times New Roman"/>
        </w:rPr>
        <w:t xml:space="preserve"> при освоении в инвариантных и вари</w:t>
      </w:r>
      <w:r w:rsidRPr="00266D82">
        <w:rPr>
          <w:rFonts w:cs="Times New Roman"/>
        </w:rPr>
        <w:t>а</w:t>
      </w:r>
      <w:r w:rsidRPr="00266D82">
        <w:rPr>
          <w:rFonts w:cs="Times New Roman"/>
        </w:rPr>
        <w:t>тивных модулях информационных процессов сбора, хранения, преобразования и передачи информации, протекающих в техн</w:t>
      </w:r>
      <w:r w:rsidRPr="00266D82">
        <w:rPr>
          <w:rFonts w:cs="Times New Roman"/>
        </w:rPr>
        <w:t>и</w:t>
      </w:r>
      <w:r w:rsidRPr="00266D82">
        <w:rPr>
          <w:rFonts w:cs="Times New Roman"/>
        </w:rPr>
        <w:t>ческих системах, использовании программных сервисов;</w:t>
      </w:r>
    </w:p>
    <w:p w:rsidR="00416B7C" w:rsidRPr="00266D82" w:rsidRDefault="00416B7C" w:rsidP="003E7F6A">
      <w:pPr>
        <w:pStyle w:val="list-bullet"/>
        <w:rPr>
          <w:rFonts w:cs="Times New Roman"/>
        </w:rPr>
      </w:pPr>
      <w:r w:rsidRPr="00266D82">
        <w:rPr>
          <w:rFonts w:cs="Times New Roman"/>
        </w:rPr>
        <w:t xml:space="preserve">с </w:t>
      </w:r>
      <w:r w:rsidRPr="00266D82">
        <w:rPr>
          <w:rStyle w:val="Bold"/>
          <w:rFonts w:cs="Times New Roman"/>
        </w:rPr>
        <w:t>историей</w:t>
      </w:r>
      <w:r w:rsidRPr="00266D82">
        <w:rPr>
          <w:rFonts w:cs="Times New Roman"/>
        </w:rPr>
        <w:t xml:space="preserve"> и </w:t>
      </w:r>
      <w:r w:rsidRPr="00266D82">
        <w:rPr>
          <w:rStyle w:val="Bold"/>
          <w:rFonts w:cs="Times New Roman"/>
        </w:rPr>
        <w:t>искусством</w:t>
      </w:r>
      <w:r w:rsidRPr="00266D82">
        <w:rPr>
          <w:rFonts w:cs="Times New Roman"/>
        </w:rPr>
        <w:t xml:space="preserve"> при освоении элементов промышленной эстетики, народных ремёсел в инвариантном модуле «Произво</w:t>
      </w:r>
      <w:r w:rsidRPr="00266D82">
        <w:rPr>
          <w:rFonts w:cs="Times New Roman"/>
        </w:rPr>
        <w:t>д</w:t>
      </w:r>
      <w:r w:rsidRPr="00266D82">
        <w:rPr>
          <w:rFonts w:cs="Times New Roman"/>
        </w:rPr>
        <w:t>ство и технология»;</w:t>
      </w:r>
    </w:p>
    <w:p w:rsidR="00416B7C" w:rsidRPr="00266D82" w:rsidRDefault="00416B7C" w:rsidP="003E7F6A">
      <w:pPr>
        <w:pStyle w:val="list-bullet"/>
        <w:rPr>
          <w:rFonts w:cs="Times New Roman"/>
        </w:rPr>
      </w:pPr>
      <w:r w:rsidRPr="00266D82">
        <w:rPr>
          <w:rFonts w:cs="Times New Roman"/>
        </w:rPr>
        <w:t xml:space="preserve">с </w:t>
      </w:r>
      <w:r w:rsidRPr="00266D82">
        <w:rPr>
          <w:rStyle w:val="Bold"/>
          <w:rFonts w:cs="Times New Roman"/>
        </w:rPr>
        <w:t>обществознанием</w:t>
      </w:r>
      <w:r w:rsidRPr="00266D82">
        <w:rPr>
          <w:rFonts w:cs="Times New Roman"/>
        </w:rPr>
        <w:t xml:space="preserve"> при освоении темы «Технология и мир. С</w:t>
      </w:r>
      <w:r w:rsidRPr="00266D82">
        <w:rPr>
          <w:rFonts w:cs="Times New Roman"/>
        </w:rPr>
        <w:t>о</w:t>
      </w:r>
      <w:r w:rsidRPr="00266D82">
        <w:rPr>
          <w:rFonts w:cs="Times New Roman"/>
        </w:rPr>
        <w:t>временная техносфера» в инвариантном модуле «Производство и технология»</w:t>
      </w:r>
    </w:p>
    <w:p w:rsidR="00416B7C" w:rsidRPr="00266D82" w:rsidRDefault="00416B7C" w:rsidP="00416B7C">
      <w:pPr>
        <w:pStyle w:val="body"/>
        <w:rPr>
          <w:rFonts w:cs="Times New Roman"/>
          <w:spacing w:val="1"/>
        </w:rPr>
      </w:pPr>
      <w:r w:rsidRPr="00266D82">
        <w:rPr>
          <w:rFonts w:cs="Times New Roman"/>
          <w:spacing w:val="1"/>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w:t>
      </w:r>
      <w:r w:rsidRPr="00266D82">
        <w:rPr>
          <w:rFonts w:cs="Times New Roman"/>
          <w:spacing w:val="1"/>
        </w:rPr>
        <w:t>р</w:t>
      </w:r>
      <w:r w:rsidRPr="00266D82">
        <w:rPr>
          <w:rFonts w:cs="Times New Roman"/>
          <w:spacing w:val="1"/>
        </w:rPr>
        <w:t>ганизаций дополнительного образования, центров технологической поддержки образования, «Кванториумов», центров молодёжного и</w:t>
      </w:r>
      <w:r w:rsidRPr="00266D82">
        <w:rPr>
          <w:rFonts w:cs="Times New Roman"/>
          <w:spacing w:val="1"/>
        </w:rPr>
        <w:t>н</w:t>
      </w:r>
      <w:r w:rsidRPr="00266D82">
        <w:rPr>
          <w:rFonts w:cs="Times New Roman"/>
          <w:spacing w:val="1"/>
        </w:rPr>
        <w:t>новационного творч</w:t>
      </w:r>
      <w:r w:rsidR="001B1E23" w:rsidRPr="00266D82">
        <w:rPr>
          <w:rFonts w:cs="Times New Roman"/>
          <w:spacing w:val="1"/>
        </w:rPr>
        <w:t>ества (ЦМИТ), специализированных</w:t>
      </w:r>
      <w:r w:rsidRPr="00266D82">
        <w:rPr>
          <w:rFonts w:cs="Times New Roman"/>
          <w:spacing w:val="1"/>
        </w:rPr>
        <w:t xml:space="preserve"> центров ко</w:t>
      </w:r>
      <w:r w:rsidRPr="00266D82">
        <w:rPr>
          <w:rFonts w:cs="Times New Roman"/>
          <w:spacing w:val="1"/>
        </w:rPr>
        <w:t>м</w:t>
      </w:r>
      <w:r w:rsidRPr="00266D82">
        <w:rPr>
          <w:rFonts w:cs="Times New Roman"/>
          <w:spacing w:val="1"/>
        </w:rPr>
        <w:t>петенций (включая WorldSkills) и др.</w:t>
      </w:r>
    </w:p>
    <w:p w:rsidR="00416B7C" w:rsidRPr="00266D82" w:rsidRDefault="00416B7C" w:rsidP="00416B7C">
      <w:pPr>
        <w:pStyle w:val="h2"/>
        <w:rPr>
          <w:rFonts w:cs="Times New Roman"/>
        </w:rPr>
      </w:pPr>
      <w:r w:rsidRPr="00266D82">
        <w:rPr>
          <w:rFonts w:cs="Times New Roman"/>
        </w:rPr>
        <w:lastRenderedPageBreak/>
        <w:t>Место учебного предмета «технология» в</w:t>
      </w:r>
      <w:r w:rsidR="003E7F6A" w:rsidRPr="00266D82">
        <w:rPr>
          <w:rFonts w:cs="Times New Roman"/>
          <w:lang w:val="en-US"/>
        </w:rPr>
        <w:t> </w:t>
      </w:r>
      <w:r w:rsidRPr="00266D82">
        <w:rPr>
          <w:rFonts w:cs="Times New Roman"/>
        </w:rPr>
        <w:t>учебном плане</w:t>
      </w:r>
    </w:p>
    <w:p w:rsidR="00416B7C" w:rsidRPr="00266D82" w:rsidRDefault="00416B7C" w:rsidP="00416B7C">
      <w:pPr>
        <w:pStyle w:val="body"/>
        <w:rPr>
          <w:rFonts w:cs="Times New Roman"/>
        </w:rPr>
      </w:pPr>
      <w:r w:rsidRPr="00266D82">
        <w:rPr>
          <w:rFonts w:cs="Times New Roman"/>
        </w:rPr>
        <w:t>Освоение предметной области «Технология» в основной школе ос</w:t>
      </w:r>
      <w:r w:rsidRPr="00266D82">
        <w:rPr>
          <w:rFonts w:cs="Times New Roman"/>
        </w:rPr>
        <w:t>у</w:t>
      </w:r>
      <w:r w:rsidRPr="00266D82">
        <w:rPr>
          <w:rFonts w:cs="Times New Roman"/>
        </w:rPr>
        <w:t xml:space="preserve">ществляется в 5—9 классах из расчёта: в 5—7 классах — 2 часа в неделю, в 8—9 классах — 1 час. </w:t>
      </w:r>
    </w:p>
    <w:p w:rsidR="00416B7C" w:rsidRPr="00266D82" w:rsidRDefault="00416B7C" w:rsidP="00416B7C">
      <w:pPr>
        <w:pStyle w:val="body"/>
        <w:rPr>
          <w:rFonts w:cs="Times New Roman"/>
        </w:rPr>
      </w:pPr>
      <w:r w:rsidRPr="00266D82">
        <w:rPr>
          <w:rFonts w:cs="Times New Roman"/>
        </w:rPr>
        <w:t>Дополнительно рекомендуется выделить за счёт внеурочной де</w:t>
      </w:r>
      <w:r w:rsidRPr="00266D82">
        <w:rPr>
          <w:rFonts w:cs="Times New Roman"/>
        </w:rPr>
        <w:t>я</w:t>
      </w:r>
      <w:r w:rsidRPr="00266D82">
        <w:rPr>
          <w:rFonts w:cs="Times New Roman"/>
        </w:rPr>
        <w:t>тельности в 8 классе — 1 час в неделю и в 9 классе — 2 часа.</w:t>
      </w:r>
    </w:p>
    <w:p w:rsidR="00416B7C" w:rsidRPr="00266D82" w:rsidRDefault="00416B7C" w:rsidP="00416B7C">
      <w:pPr>
        <w:pStyle w:val="h1"/>
        <w:spacing w:after="340"/>
        <w:rPr>
          <w:rFonts w:cs="Times New Roman"/>
        </w:rPr>
      </w:pPr>
      <w:r w:rsidRPr="00266D82">
        <w:rPr>
          <w:rFonts w:cs="Times New Roman"/>
        </w:rPr>
        <w:lastRenderedPageBreak/>
        <w:t>СОДЕРЖАНИЕ ОБУЧЕНИЯ</w:t>
      </w:r>
    </w:p>
    <w:p w:rsidR="00416B7C" w:rsidRPr="00266D82" w:rsidRDefault="00416B7C" w:rsidP="00416B7C">
      <w:pPr>
        <w:pStyle w:val="h2-first"/>
        <w:spacing w:after="57"/>
        <w:rPr>
          <w:rFonts w:cs="Times New Roman"/>
        </w:rPr>
      </w:pPr>
      <w:r w:rsidRPr="00266D82">
        <w:rPr>
          <w:rFonts w:cs="Times New Roman"/>
        </w:rPr>
        <w:t>Инвариантные модули</w:t>
      </w:r>
    </w:p>
    <w:p w:rsidR="00416B7C" w:rsidRPr="00266D82" w:rsidRDefault="00416B7C" w:rsidP="00416B7C">
      <w:pPr>
        <w:pStyle w:val="h4-first"/>
        <w:spacing w:after="57"/>
        <w:rPr>
          <w:rFonts w:cs="Times New Roman"/>
        </w:rPr>
      </w:pPr>
      <w:r w:rsidRPr="00266D82">
        <w:rPr>
          <w:rFonts w:cs="Times New Roman"/>
        </w:rPr>
        <w:t>Модуль «Производство и технология»</w:t>
      </w:r>
    </w:p>
    <w:p w:rsidR="00416B7C" w:rsidRPr="00266D82" w:rsidRDefault="00416B7C" w:rsidP="00416B7C">
      <w:pPr>
        <w:pStyle w:val="h2-first"/>
        <w:rPr>
          <w:rFonts w:cs="Times New Roman"/>
        </w:rPr>
      </w:pPr>
      <w:r w:rsidRPr="00266D82">
        <w:rPr>
          <w:rFonts w:cs="Times New Roman"/>
        </w:rPr>
        <w:t>5—6 классы</w:t>
      </w:r>
    </w:p>
    <w:p w:rsidR="00416B7C" w:rsidRPr="00266D82" w:rsidRDefault="00416B7C" w:rsidP="00416B7C">
      <w:pPr>
        <w:pStyle w:val="body"/>
        <w:rPr>
          <w:rFonts w:cs="Times New Roman"/>
        </w:rPr>
      </w:pPr>
      <w:r w:rsidRPr="00266D82">
        <w:rPr>
          <w:rStyle w:val="Bold"/>
          <w:rFonts w:cs="Times New Roman"/>
        </w:rPr>
        <w:t>Раздел 1. Преобразовательная деятельность человека.</w:t>
      </w:r>
    </w:p>
    <w:p w:rsidR="00416B7C" w:rsidRPr="00266D82" w:rsidRDefault="00416B7C" w:rsidP="00416B7C">
      <w:pPr>
        <w:pStyle w:val="body"/>
        <w:rPr>
          <w:rFonts w:cs="Times New Roman"/>
        </w:rPr>
      </w:pPr>
      <w:r w:rsidRPr="00266D82">
        <w:rPr>
          <w:rFonts w:cs="Times New Roman"/>
        </w:rPr>
        <w:t>Технологии вокруг нас. Алгоритмы и начала технологии. Возмо</w:t>
      </w:r>
      <w:r w:rsidRPr="00266D82">
        <w:rPr>
          <w:rFonts w:cs="Times New Roman"/>
        </w:rPr>
        <w:t>ж</w:t>
      </w:r>
      <w:r w:rsidRPr="00266D82">
        <w:rPr>
          <w:rFonts w:cs="Times New Roman"/>
        </w:rPr>
        <w:t>ность формального исполнения алгоритма. Робот как исполнитель а</w:t>
      </w:r>
      <w:r w:rsidRPr="00266D82">
        <w:rPr>
          <w:rFonts w:cs="Times New Roman"/>
        </w:rPr>
        <w:t>л</w:t>
      </w:r>
      <w:r w:rsidRPr="00266D82">
        <w:rPr>
          <w:rFonts w:cs="Times New Roman"/>
        </w:rPr>
        <w:t xml:space="preserve">горитма. Робот как механизм. </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Раздел 2. Простейшие машины и механизмы.</w:t>
      </w:r>
    </w:p>
    <w:p w:rsidR="00416B7C" w:rsidRPr="00266D82" w:rsidRDefault="00416B7C" w:rsidP="00416B7C">
      <w:pPr>
        <w:pStyle w:val="body"/>
        <w:rPr>
          <w:rFonts w:cs="Times New Roman"/>
        </w:rPr>
      </w:pPr>
      <w:r w:rsidRPr="00266D82">
        <w:rPr>
          <w:rFonts w:cs="Times New Roman"/>
        </w:rPr>
        <w:t>Двигатели машин. Виды двигателей. Передаточные механизмы. Виды и характеристики передаточных механизмов.</w:t>
      </w:r>
    </w:p>
    <w:p w:rsidR="00416B7C" w:rsidRPr="00266D82" w:rsidRDefault="00416B7C" w:rsidP="00416B7C">
      <w:pPr>
        <w:pStyle w:val="body"/>
        <w:rPr>
          <w:rFonts w:cs="Times New Roman"/>
        </w:rPr>
      </w:pPr>
      <w:r w:rsidRPr="00266D82">
        <w:rPr>
          <w:rFonts w:cs="Times New Roman"/>
        </w:rPr>
        <w:t>Механические передачи. Обратная связь. Механические констру</w:t>
      </w:r>
      <w:r w:rsidRPr="00266D82">
        <w:rPr>
          <w:rFonts w:cs="Times New Roman"/>
        </w:rPr>
        <w:t>к</w:t>
      </w:r>
      <w:r w:rsidRPr="00266D82">
        <w:rPr>
          <w:rFonts w:cs="Times New Roman"/>
        </w:rPr>
        <w:t xml:space="preserve">торы. Робототехнические конструкторы. Простые механические модели. Простые управляемые модели. </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Раздел 3. Задачи и технологии их решения.</w:t>
      </w:r>
    </w:p>
    <w:p w:rsidR="00416B7C" w:rsidRPr="00266D82" w:rsidRDefault="00416B7C" w:rsidP="00416B7C">
      <w:pPr>
        <w:pStyle w:val="body"/>
        <w:rPr>
          <w:rFonts w:cs="Times New Roman"/>
        </w:rPr>
      </w:pPr>
      <w:r w:rsidRPr="00266D82">
        <w:rPr>
          <w:rFonts w:cs="Times New Roman"/>
        </w:rPr>
        <w:t xml:space="preserve">Технология решения производственных задач в информационной среде как важнейшая технология 4-й промышленной революции. </w:t>
      </w:r>
    </w:p>
    <w:p w:rsidR="00416B7C" w:rsidRPr="00266D82" w:rsidRDefault="00416B7C" w:rsidP="00416B7C">
      <w:pPr>
        <w:pStyle w:val="body"/>
        <w:rPr>
          <w:rFonts w:cs="Times New Roman"/>
        </w:rPr>
      </w:pPr>
      <w:r w:rsidRPr="00266D82">
        <w:rPr>
          <w:rFonts w:cs="Times New Roman"/>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w:t>
      </w:r>
      <w:r w:rsidRPr="00266D82">
        <w:rPr>
          <w:rFonts w:cs="Times New Roman"/>
        </w:rPr>
        <w:t>м</w:t>
      </w:r>
      <w:r w:rsidRPr="00266D82">
        <w:rPr>
          <w:rFonts w:cs="Times New Roman"/>
        </w:rPr>
        <w:t xml:space="preserve">муникаций, анализ этапов решения, исследование, проектирование. </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Раздел 4. Основы проектной деятельности.</w:t>
      </w:r>
    </w:p>
    <w:p w:rsidR="00416B7C" w:rsidRPr="00266D82" w:rsidRDefault="00416B7C" w:rsidP="00416B7C">
      <w:pPr>
        <w:pStyle w:val="body"/>
        <w:rPr>
          <w:rFonts w:cs="Times New Roman"/>
        </w:rPr>
      </w:pPr>
      <w:r w:rsidRPr="00266D82">
        <w:rPr>
          <w:rFonts w:cs="Times New Roman"/>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w:t>
      </w:r>
      <w:r w:rsidRPr="00266D82">
        <w:rPr>
          <w:rFonts w:cs="Times New Roman"/>
        </w:rPr>
        <w:t>о</w:t>
      </w:r>
      <w:r w:rsidRPr="00266D82">
        <w:rPr>
          <w:rFonts w:cs="Times New Roman"/>
        </w:rPr>
        <w:t xml:space="preserve">ектом. Компьютерная поддержка проектной деятельности. </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Раздел 5. Технология домашнего хозяйства.</w:t>
      </w:r>
    </w:p>
    <w:p w:rsidR="00416B7C" w:rsidRPr="00266D82" w:rsidRDefault="00416B7C" w:rsidP="00416B7C">
      <w:pPr>
        <w:pStyle w:val="body"/>
        <w:rPr>
          <w:rFonts w:cs="Times New Roman"/>
        </w:rPr>
      </w:pPr>
      <w:r w:rsidRPr="00266D82">
        <w:rPr>
          <w:rFonts w:cs="Times New Roman"/>
        </w:rPr>
        <w:t xml:space="preserve">Порядок и хаос как фундаментальные характеристики окружающего мира. </w:t>
      </w:r>
    </w:p>
    <w:p w:rsidR="00416B7C" w:rsidRPr="00266D82" w:rsidRDefault="00416B7C" w:rsidP="00416B7C">
      <w:pPr>
        <w:pStyle w:val="body"/>
        <w:rPr>
          <w:rFonts w:cs="Times New Roman"/>
        </w:rPr>
      </w:pPr>
      <w:r w:rsidRPr="00266D82">
        <w:rPr>
          <w:rFonts w:cs="Times New Roman"/>
        </w:rPr>
        <w:t xml:space="preserve">Порядок в доме. Порядок на рабочем месте. </w:t>
      </w:r>
    </w:p>
    <w:p w:rsidR="00416B7C" w:rsidRPr="00266D82" w:rsidRDefault="00416B7C" w:rsidP="00416B7C">
      <w:pPr>
        <w:pStyle w:val="body"/>
        <w:rPr>
          <w:rFonts w:cs="Times New Roman"/>
        </w:rPr>
      </w:pPr>
      <w:r w:rsidRPr="00266D82">
        <w:rPr>
          <w:rFonts w:cs="Times New Roman"/>
        </w:rPr>
        <w:t xml:space="preserve">Создание интерьера квартиры с помощью компьютерных программ. </w:t>
      </w:r>
    </w:p>
    <w:p w:rsidR="00416B7C" w:rsidRPr="00266D82" w:rsidRDefault="00416B7C" w:rsidP="00416B7C">
      <w:pPr>
        <w:pStyle w:val="body"/>
        <w:rPr>
          <w:rFonts w:cs="Times New Roman"/>
        </w:rPr>
      </w:pPr>
      <w:r w:rsidRPr="00266D82">
        <w:rPr>
          <w:rFonts w:cs="Times New Roman"/>
        </w:rPr>
        <w:lastRenderedPageBreak/>
        <w:t>Электропроводка. Бытовые электрические приборы. Техника без</w:t>
      </w:r>
      <w:r w:rsidRPr="00266D82">
        <w:rPr>
          <w:rFonts w:cs="Times New Roman"/>
        </w:rPr>
        <w:t>о</w:t>
      </w:r>
      <w:r w:rsidRPr="00266D82">
        <w:rPr>
          <w:rFonts w:cs="Times New Roman"/>
        </w:rPr>
        <w:t xml:space="preserve">пасности при работе с электричеством. </w:t>
      </w:r>
    </w:p>
    <w:p w:rsidR="00416B7C" w:rsidRPr="00266D82" w:rsidRDefault="00416B7C" w:rsidP="00416B7C">
      <w:pPr>
        <w:pStyle w:val="body"/>
        <w:rPr>
          <w:rFonts w:cs="Times New Roman"/>
        </w:rPr>
      </w:pPr>
      <w:r w:rsidRPr="00266D82">
        <w:rPr>
          <w:rFonts w:cs="Times New Roman"/>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 xml:space="preserve">Раздел 6. Мир профессий. </w:t>
      </w:r>
    </w:p>
    <w:p w:rsidR="00416B7C" w:rsidRPr="00266D82" w:rsidRDefault="00416B7C" w:rsidP="00416B7C">
      <w:pPr>
        <w:pStyle w:val="body"/>
        <w:rPr>
          <w:rFonts w:cs="Times New Roman"/>
        </w:rPr>
      </w:pPr>
      <w:r w:rsidRPr="00266D82">
        <w:rPr>
          <w:rFonts w:cs="Times New Roman"/>
        </w:rPr>
        <w:t>Какие бывают профессии. Как выбрать профессию.</w:t>
      </w:r>
    </w:p>
    <w:p w:rsidR="00416B7C" w:rsidRPr="00266D82" w:rsidRDefault="00416B7C" w:rsidP="00416B7C">
      <w:pPr>
        <w:pStyle w:val="h2"/>
        <w:rPr>
          <w:rFonts w:cs="Times New Roman"/>
        </w:rPr>
      </w:pPr>
      <w:r w:rsidRPr="00266D82">
        <w:rPr>
          <w:rFonts w:cs="Times New Roman"/>
        </w:rPr>
        <w:t>7—9 классы</w:t>
      </w:r>
    </w:p>
    <w:p w:rsidR="00416B7C" w:rsidRPr="00266D82" w:rsidRDefault="00416B7C" w:rsidP="00416B7C">
      <w:pPr>
        <w:pStyle w:val="body"/>
        <w:rPr>
          <w:rFonts w:cs="Times New Roman"/>
        </w:rPr>
      </w:pPr>
      <w:r w:rsidRPr="00266D82">
        <w:rPr>
          <w:rStyle w:val="Bold"/>
          <w:rFonts w:cs="Times New Roman"/>
        </w:rPr>
        <w:t>Раздел 7. Технологии и искусство.</w:t>
      </w:r>
    </w:p>
    <w:p w:rsidR="00416B7C" w:rsidRPr="00266D82" w:rsidRDefault="00416B7C" w:rsidP="00416B7C">
      <w:pPr>
        <w:pStyle w:val="body"/>
        <w:rPr>
          <w:rFonts w:cs="Times New Roman"/>
        </w:rPr>
      </w:pPr>
      <w:r w:rsidRPr="00266D82">
        <w:rPr>
          <w:rFonts w:cs="Times New Roman"/>
        </w:rPr>
        <w:t>Эстетическая ценность результатов труда. Промышленная эстетика. Примеры промышленных изделий с высокими эстетическими свойс</w:t>
      </w:r>
      <w:r w:rsidRPr="00266D82">
        <w:rPr>
          <w:rFonts w:cs="Times New Roman"/>
        </w:rPr>
        <w:t>т</w:t>
      </w:r>
      <w:r w:rsidRPr="00266D82">
        <w:rPr>
          <w:rFonts w:cs="Times New Roman"/>
        </w:rPr>
        <w:t xml:space="preserve">вами. Понятие дизайна. </w:t>
      </w:r>
    </w:p>
    <w:p w:rsidR="00416B7C" w:rsidRPr="00266D82" w:rsidRDefault="00416B7C" w:rsidP="00416B7C">
      <w:pPr>
        <w:pStyle w:val="body"/>
        <w:rPr>
          <w:rFonts w:cs="Times New Roman"/>
        </w:rPr>
      </w:pPr>
      <w:r w:rsidRPr="00266D82">
        <w:rPr>
          <w:rFonts w:cs="Times New Roman"/>
        </w:rPr>
        <w:t>Эстетика в быту. Эстетика и экология жилища.</w:t>
      </w:r>
    </w:p>
    <w:p w:rsidR="00416B7C" w:rsidRPr="00266D82" w:rsidRDefault="00416B7C" w:rsidP="00416B7C">
      <w:pPr>
        <w:pStyle w:val="body"/>
        <w:rPr>
          <w:rFonts w:cs="Times New Roman"/>
        </w:rPr>
      </w:pPr>
      <w:r w:rsidRPr="00266D82">
        <w:rPr>
          <w:rFonts w:cs="Times New Roman"/>
        </w:rPr>
        <w:t xml:space="preserve">Народные ремёсла. Народные ремёсла и промыслы России. </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Раздел 8. Технологии и мир. Современная техносфера.</w:t>
      </w:r>
    </w:p>
    <w:p w:rsidR="00416B7C" w:rsidRPr="00266D82" w:rsidRDefault="00416B7C" w:rsidP="00416B7C">
      <w:pPr>
        <w:pStyle w:val="body"/>
        <w:rPr>
          <w:rFonts w:cs="Times New Roman"/>
        </w:rPr>
      </w:pPr>
      <w:r w:rsidRPr="00266D82">
        <w:rPr>
          <w:rFonts w:cs="Times New Roman"/>
        </w:rPr>
        <w:t>Материя, энергия, информация — основные составляющие совр</w:t>
      </w:r>
      <w:r w:rsidRPr="00266D82">
        <w:rPr>
          <w:rFonts w:cs="Times New Roman"/>
        </w:rPr>
        <w:t>е</w:t>
      </w:r>
      <w:r w:rsidRPr="00266D82">
        <w:rPr>
          <w:rFonts w:cs="Times New Roman"/>
        </w:rPr>
        <w:t>менной научной картины мира и объекты преобразовательной деятел</w:t>
      </w:r>
      <w:r w:rsidRPr="00266D82">
        <w:rPr>
          <w:rFonts w:cs="Times New Roman"/>
        </w:rPr>
        <w:t>ь</w:t>
      </w:r>
      <w:r w:rsidRPr="00266D82">
        <w:rPr>
          <w:rFonts w:cs="Times New Roman"/>
        </w:rPr>
        <w:t>ности. Создание технологий как основная задача современной науки. История развития технологий.</w:t>
      </w:r>
    </w:p>
    <w:p w:rsidR="00416B7C" w:rsidRPr="00266D82" w:rsidRDefault="00416B7C" w:rsidP="00416B7C">
      <w:pPr>
        <w:pStyle w:val="body"/>
        <w:rPr>
          <w:rFonts w:cs="Times New Roman"/>
        </w:rPr>
      </w:pPr>
      <w:r w:rsidRPr="00266D82">
        <w:rPr>
          <w:rFonts w:cs="Times New Roman"/>
        </w:rPr>
        <w:t xml:space="preserve">Понятие высокотехнологичных отраслей. «Высокие технологии» двойного назначения. </w:t>
      </w:r>
    </w:p>
    <w:p w:rsidR="00416B7C" w:rsidRPr="00266D82" w:rsidRDefault="00416B7C" w:rsidP="00416B7C">
      <w:pPr>
        <w:pStyle w:val="body"/>
        <w:rPr>
          <w:rFonts w:cs="Times New Roman"/>
        </w:rPr>
      </w:pPr>
      <w:r w:rsidRPr="00266D82">
        <w:rPr>
          <w:rFonts w:cs="Times New Roman"/>
        </w:rPr>
        <w:t>Рециклинг-технологии. Разработка и внедрение технологий мног</w:t>
      </w:r>
      <w:r w:rsidRPr="00266D82">
        <w:rPr>
          <w:rFonts w:cs="Times New Roman"/>
        </w:rPr>
        <w:t>о</w:t>
      </w:r>
      <w:r w:rsidRPr="00266D82">
        <w:rPr>
          <w:rFonts w:cs="Times New Roman"/>
        </w:rPr>
        <w:t>кратного использования материалов, создание новых материалов из промышленных отходов, а также технологий безотходного производс</w:t>
      </w:r>
      <w:r w:rsidRPr="00266D82">
        <w:rPr>
          <w:rFonts w:cs="Times New Roman"/>
        </w:rPr>
        <w:t>т</w:t>
      </w:r>
      <w:r w:rsidRPr="00266D82">
        <w:rPr>
          <w:rFonts w:cs="Times New Roman"/>
        </w:rPr>
        <w:t>ва.</w:t>
      </w:r>
    </w:p>
    <w:p w:rsidR="00416B7C" w:rsidRPr="00266D82" w:rsidRDefault="00416B7C" w:rsidP="00416B7C">
      <w:pPr>
        <w:pStyle w:val="body"/>
        <w:rPr>
          <w:rFonts w:cs="Times New Roman"/>
        </w:rPr>
      </w:pPr>
      <w:r w:rsidRPr="00266D82">
        <w:rPr>
          <w:rFonts w:cs="Times New Roman"/>
        </w:rPr>
        <w:t>Ресурсы, технологии и общество. Глобальные технологические пр</w:t>
      </w:r>
      <w:r w:rsidRPr="00266D82">
        <w:rPr>
          <w:rFonts w:cs="Times New Roman"/>
        </w:rPr>
        <w:t>о</w:t>
      </w:r>
      <w:r w:rsidRPr="00266D82">
        <w:rPr>
          <w:rFonts w:cs="Times New Roman"/>
        </w:rPr>
        <w:t xml:space="preserve">екты. </w:t>
      </w:r>
    </w:p>
    <w:p w:rsidR="00416B7C" w:rsidRPr="00266D82" w:rsidRDefault="00416B7C" w:rsidP="00416B7C">
      <w:pPr>
        <w:pStyle w:val="body"/>
        <w:rPr>
          <w:rFonts w:cs="Times New Roman"/>
        </w:rPr>
      </w:pPr>
      <w:r w:rsidRPr="00266D82">
        <w:rPr>
          <w:rFonts w:cs="Times New Roman"/>
        </w:rPr>
        <w:t>Современная техносфера. Проблема взаимодействия природы и те</w:t>
      </w:r>
      <w:r w:rsidRPr="00266D82">
        <w:rPr>
          <w:rFonts w:cs="Times New Roman"/>
        </w:rPr>
        <w:t>х</w:t>
      </w:r>
      <w:r w:rsidRPr="00266D82">
        <w:rPr>
          <w:rFonts w:cs="Times New Roman"/>
        </w:rPr>
        <w:t xml:space="preserve">носферы. </w:t>
      </w:r>
    </w:p>
    <w:p w:rsidR="00416B7C" w:rsidRPr="00266D82" w:rsidRDefault="00416B7C" w:rsidP="00416B7C">
      <w:pPr>
        <w:pStyle w:val="body"/>
        <w:rPr>
          <w:rFonts w:cs="Times New Roman"/>
        </w:rPr>
      </w:pPr>
      <w:r w:rsidRPr="00266D82">
        <w:rPr>
          <w:rFonts w:cs="Times New Roman"/>
        </w:rPr>
        <w:t xml:space="preserve">Современный транспорт и перспективы его развития. </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Раздел 9. Современные технологии.</w:t>
      </w:r>
    </w:p>
    <w:p w:rsidR="00416B7C" w:rsidRPr="00266D82" w:rsidRDefault="00416B7C" w:rsidP="00416B7C">
      <w:pPr>
        <w:pStyle w:val="body"/>
        <w:rPr>
          <w:rFonts w:cs="Times New Roman"/>
        </w:rPr>
      </w:pPr>
      <w:r w:rsidRPr="00266D82">
        <w:rPr>
          <w:rFonts w:cs="Times New Roman"/>
        </w:rPr>
        <w:t xml:space="preserve">Биотехнологии. Лазерные технологии. Космические технологии. Представления о нанотехнологиях. </w:t>
      </w:r>
    </w:p>
    <w:p w:rsidR="00416B7C" w:rsidRPr="00266D82" w:rsidRDefault="00416B7C" w:rsidP="00416B7C">
      <w:pPr>
        <w:pStyle w:val="body"/>
        <w:rPr>
          <w:rFonts w:cs="Times New Roman"/>
          <w:spacing w:val="-1"/>
        </w:rPr>
      </w:pPr>
      <w:r w:rsidRPr="00266D82">
        <w:rPr>
          <w:rFonts w:cs="Times New Roman"/>
          <w:spacing w:val="-1"/>
        </w:rPr>
        <w:t>Технологии 4-й промышленной революции: интернет вещей, допо</w:t>
      </w:r>
      <w:r w:rsidRPr="00266D82">
        <w:rPr>
          <w:rFonts w:cs="Times New Roman"/>
          <w:spacing w:val="-1"/>
        </w:rPr>
        <w:t>л</w:t>
      </w:r>
      <w:r w:rsidRPr="00266D82">
        <w:rPr>
          <w:rFonts w:cs="Times New Roman"/>
          <w:spacing w:val="-1"/>
        </w:rPr>
        <w:t xml:space="preserve">ненная реальность, интеллектуальные технологии, облачные технологии, большие данные, аддитивные технологии и др. </w:t>
      </w:r>
    </w:p>
    <w:p w:rsidR="00416B7C" w:rsidRPr="00266D82" w:rsidRDefault="00416B7C" w:rsidP="00416B7C">
      <w:pPr>
        <w:pStyle w:val="body"/>
        <w:rPr>
          <w:rFonts w:cs="Times New Roman"/>
          <w:spacing w:val="-2"/>
        </w:rPr>
      </w:pPr>
      <w:r w:rsidRPr="00266D82">
        <w:rPr>
          <w:rFonts w:cs="Times New Roman"/>
          <w:spacing w:val="-2"/>
        </w:rPr>
        <w:lastRenderedPageBreak/>
        <w:t>Биотехнологии в решении экологических проблем. Очистка сточных вод. Биоэнергетика. Биометаногенез. Проект «Геном человека» и его зн</w:t>
      </w:r>
      <w:r w:rsidRPr="00266D82">
        <w:rPr>
          <w:rFonts w:cs="Times New Roman"/>
          <w:spacing w:val="-2"/>
        </w:rPr>
        <w:t>а</w:t>
      </w:r>
      <w:r w:rsidRPr="00266D82">
        <w:rPr>
          <w:rFonts w:cs="Times New Roman"/>
          <w:spacing w:val="-2"/>
        </w:rPr>
        <w:t>чение для анализа и предотвращения наследственных болезней. Генеал</w:t>
      </w:r>
      <w:r w:rsidRPr="00266D82">
        <w:rPr>
          <w:rFonts w:cs="Times New Roman"/>
          <w:spacing w:val="-2"/>
        </w:rPr>
        <w:t>о</w:t>
      </w:r>
      <w:r w:rsidRPr="00266D82">
        <w:rPr>
          <w:rFonts w:cs="Times New Roman"/>
          <w:spacing w:val="-2"/>
        </w:rPr>
        <w:t>гический метод изучения наследственности человека. Человек и мир микробов. Болезнетворные микробы и прививки. Биодатчики. Микр</w:t>
      </w:r>
      <w:r w:rsidRPr="00266D82">
        <w:rPr>
          <w:rFonts w:cs="Times New Roman"/>
          <w:spacing w:val="-2"/>
        </w:rPr>
        <w:t>о</w:t>
      </w:r>
      <w:r w:rsidRPr="00266D82">
        <w:rPr>
          <w:rFonts w:cs="Times New Roman"/>
          <w:spacing w:val="-2"/>
        </w:rPr>
        <w:t xml:space="preserve">биологическая технология. </w:t>
      </w:r>
    </w:p>
    <w:p w:rsidR="00416B7C" w:rsidRPr="00266D82" w:rsidRDefault="00416B7C" w:rsidP="00416B7C">
      <w:pPr>
        <w:pStyle w:val="body"/>
        <w:rPr>
          <w:rFonts w:cs="Times New Roman"/>
        </w:rPr>
      </w:pPr>
      <w:r w:rsidRPr="00266D82">
        <w:rPr>
          <w:rFonts w:cs="Times New Roman"/>
        </w:rPr>
        <w:t xml:space="preserve">Сферы применения современных технологий. </w:t>
      </w:r>
    </w:p>
    <w:p w:rsidR="00416B7C" w:rsidRPr="00266D82" w:rsidRDefault="00416B7C" w:rsidP="00416B7C">
      <w:pPr>
        <w:pStyle w:val="body"/>
        <w:rPr>
          <w:rFonts w:cs="Times New Roman"/>
        </w:rPr>
      </w:pPr>
    </w:p>
    <w:p w:rsidR="00416B7C" w:rsidRPr="00266D82" w:rsidRDefault="00416B7C" w:rsidP="00416B7C">
      <w:pPr>
        <w:pStyle w:val="body"/>
        <w:rPr>
          <w:rFonts w:cs="Times New Roman"/>
          <w:spacing w:val="-2"/>
        </w:rPr>
      </w:pPr>
      <w:r w:rsidRPr="00266D82">
        <w:rPr>
          <w:rStyle w:val="Bold"/>
          <w:rFonts w:cs="Times New Roman"/>
          <w:spacing w:val="-2"/>
        </w:rPr>
        <w:t>Раздел 10. Основы информационно-когнитивных технологий.</w:t>
      </w:r>
    </w:p>
    <w:p w:rsidR="00416B7C" w:rsidRPr="00266D82" w:rsidRDefault="00416B7C" w:rsidP="00416B7C">
      <w:pPr>
        <w:pStyle w:val="body"/>
        <w:rPr>
          <w:rFonts w:cs="Times New Roman"/>
        </w:rPr>
      </w:pPr>
      <w:r w:rsidRPr="00266D82">
        <w:rPr>
          <w:rFonts w:cs="Times New Roman"/>
        </w:rPr>
        <w:t>Знание как фундаментальная производственная и экономическая к</w:t>
      </w:r>
      <w:r w:rsidRPr="00266D82">
        <w:rPr>
          <w:rFonts w:cs="Times New Roman"/>
        </w:rPr>
        <w:t>а</w:t>
      </w:r>
      <w:r w:rsidRPr="00266D82">
        <w:rPr>
          <w:rFonts w:cs="Times New Roman"/>
        </w:rPr>
        <w:t xml:space="preserve">тегория. </w:t>
      </w:r>
    </w:p>
    <w:p w:rsidR="00416B7C" w:rsidRPr="00266D82" w:rsidRDefault="00416B7C" w:rsidP="00416B7C">
      <w:pPr>
        <w:pStyle w:val="body"/>
        <w:rPr>
          <w:rFonts w:cs="Times New Roman"/>
        </w:rPr>
      </w:pPr>
      <w:r w:rsidRPr="00266D82">
        <w:rPr>
          <w:rFonts w:cs="Times New Roman"/>
        </w:rPr>
        <w:t>Информационно-когнитивные технологии как технологии формир</w:t>
      </w:r>
      <w:r w:rsidRPr="00266D82">
        <w:rPr>
          <w:rFonts w:cs="Times New Roman"/>
        </w:rPr>
        <w:t>о</w:t>
      </w:r>
      <w:r w:rsidRPr="00266D82">
        <w:rPr>
          <w:rFonts w:cs="Times New Roman"/>
        </w:rPr>
        <w:t>вания знаний. Данные, информация, знание как объекты информацио</w:t>
      </w:r>
      <w:r w:rsidRPr="00266D82">
        <w:rPr>
          <w:rFonts w:cs="Times New Roman"/>
        </w:rPr>
        <w:t>н</w:t>
      </w:r>
      <w:r w:rsidRPr="00266D82">
        <w:rPr>
          <w:rFonts w:cs="Times New Roman"/>
        </w:rPr>
        <w:t>но-когнитивных технологий.</w:t>
      </w:r>
    </w:p>
    <w:p w:rsidR="00416B7C" w:rsidRPr="00266D82" w:rsidRDefault="00416B7C" w:rsidP="00416B7C">
      <w:pPr>
        <w:pStyle w:val="body"/>
        <w:rPr>
          <w:rFonts w:cs="Times New Roman"/>
        </w:rPr>
      </w:pPr>
      <w:r w:rsidRPr="00266D82">
        <w:rPr>
          <w:rFonts w:cs="Times New Roman"/>
        </w:rPr>
        <w:t xml:space="preserve">Формализация и моделирование — основные инструменты познания окружающего мира. </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Раздел 11. Элементы управления.</w:t>
      </w:r>
    </w:p>
    <w:p w:rsidR="00416B7C" w:rsidRPr="00266D82" w:rsidRDefault="00416B7C" w:rsidP="00416B7C">
      <w:pPr>
        <w:pStyle w:val="body"/>
        <w:rPr>
          <w:rFonts w:cs="Times New Roman"/>
        </w:rPr>
      </w:pPr>
      <w:r w:rsidRPr="00266D82">
        <w:rPr>
          <w:rFonts w:cs="Times New Roman"/>
        </w:rPr>
        <w:t xml:space="preserve">Общие принципы управления. Общая схема управления.Условия реализации общей схемы управления. Начала кибернетики. </w:t>
      </w:r>
    </w:p>
    <w:p w:rsidR="00416B7C" w:rsidRPr="00266D82" w:rsidRDefault="00416B7C" w:rsidP="00416B7C">
      <w:pPr>
        <w:pStyle w:val="body"/>
        <w:rPr>
          <w:rFonts w:cs="Times New Roman"/>
        </w:rPr>
      </w:pPr>
      <w:r w:rsidRPr="00266D82">
        <w:rPr>
          <w:rFonts w:cs="Times New Roman"/>
        </w:rPr>
        <w:t xml:space="preserve">Самоуправляемые системы. Устойчивость систем управления. Виды равновесия. Устойчивость технических систем. </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Раздел 12. Мир профессий.</w:t>
      </w:r>
    </w:p>
    <w:p w:rsidR="00416B7C" w:rsidRPr="00266D82" w:rsidRDefault="00416B7C" w:rsidP="00416B7C">
      <w:pPr>
        <w:pStyle w:val="body"/>
        <w:rPr>
          <w:rFonts w:cs="Times New Roman"/>
        </w:rPr>
      </w:pPr>
      <w:r w:rsidRPr="00266D82">
        <w:rPr>
          <w:rFonts w:cs="Times New Roman"/>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416B7C" w:rsidRPr="00266D82" w:rsidRDefault="00416B7C" w:rsidP="00416B7C">
      <w:pPr>
        <w:pStyle w:val="body"/>
        <w:rPr>
          <w:rFonts w:cs="Times New Roman"/>
        </w:rPr>
      </w:pPr>
      <w:r w:rsidRPr="00266D82">
        <w:rPr>
          <w:rFonts w:cs="Times New Roman"/>
        </w:rPr>
        <w:t>Профессии предметной области «Художественный образ».</w:t>
      </w:r>
    </w:p>
    <w:p w:rsidR="00416B7C" w:rsidRPr="00266D82" w:rsidRDefault="00416B7C" w:rsidP="00416B7C">
      <w:pPr>
        <w:pStyle w:val="h4"/>
        <w:rPr>
          <w:rFonts w:cs="Times New Roman"/>
        </w:rPr>
      </w:pPr>
      <w:r w:rsidRPr="00266D82">
        <w:rPr>
          <w:rFonts w:cs="Times New Roman"/>
        </w:rPr>
        <w:t xml:space="preserve">Модуль «Технология обработки материалов </w:t>
      </w:r>
      <w:r w:rsidRPr="00266D82">
        <w:rPr>
          <w:rFonts w:cs="Times New Roman"/>
        </w:rPr>
        <w:br/>
        <w:t>и пищевых продуктов»</w:t>
      </w:r>
    </w:p>
    <w:p w:rsidR="00416B7C" w:rsidRPr="00266D82" w:rsidRDefault="00416B7C" w:rsidP="00416B7C">
      <w:pPr>
        <w:pStyle w:val="h2-first"/>
        <w:rPr>
          <w:rFonts w:cs="Times New Roman"/>
        </w:rPr>
      </w:pPr>
      <w:r w:rsidRPr="00266D82">
        <w:rPr>
          <w:rFonts w:cs="Times New Roman"/>
        </w:rPr>
        <w:t>5—6 классы</w:t>
      </w:r>
    </w:p>
    <w:p w:rsidR="00416B7C" w:rsidRPr="00266D82" w:rsidRDefault="00416B7C" w:rsidP="00416B7C">
      <w:pPr>
        <w:pStyle w:val="body"/>
        <w:rPr>
          <w:rFonts w:cs="Times New Roman"/>
        </w:rPr>
      </w:pPr>
      <w:r w:rsidRPr="00266D82">
        <w:rPr>
          <w:rStyle w:val="Bold"/>
          <w:rFonts w:cs="Times New Roman"/>
        </w:rPr>
        <w:t>Раздел 1. Структура технологии: от материала к изделию.</w:t>
      </w:r>
    </w:p>
    <w:p w:rsidR="00416B7C" w:rsidRPr="00266D82" w:rsidRDefault="00416B7C" w:rsidP="00416B7C">
      <w:pPr>
        <w:pStyle w:val="body"/>
        <w:rPr>
          <w:rFonts w:cs="Times New Roman"/>
        </w:rPr>
      </w:pPr>
      <w:r w:rsidRPr="00266D82">
        <w:rPr>
          <w:rFonts w:cs="Times New Roman"/>
        </w:rPr>
        <w:t xml:space="preserve">Основные элементы структуры технологии: действия, операции, этапы. Технологическая карта. </w:t>
      </w:r>
    </w:p>
    <w:p w:rsidR="00416B7C" w:rsidRPr="00266D82" w:rsidRDefault="00416B7C" w:rsidP="00416B7C">
      <w:pPr>
        <w:pStyle w:val="body"/>
        <w:rPr>
          <w:rFonts w:cs="Times New Roman"/>
        </w:rPr>
      </w:pPr>
      <w:r w:rsidRPr="00266D82">
        <w:rPr>
          <w:rFonts w:cs="Times New Roman"/>
        </w:rPr>
        <w:t>Проектирование, моделирование, конструирование — основные с</w:t>
      </w:r>
      <w:r w:rsidRPr="00266D82">
        <w:rPr>
          <w:rFonts w:cs="Times New Roman"/>
        </w:rPr>
        <w:t>о</w:t>
      </w:r>
      <w:r w:rsidRPr="00266D82">
        <w:rPr>
          <w:rFonts w:cs="Times New Roman"/>
        </w:rPr>
        <w:t xml:space="preserve">ставляющие технологии. Технологии и алгоритмы. </w:t>
      </w:r>
    </w:p>
    <w:p w:rsidR="00416B7C" w:rsidRPr="00266D82" w:rsidRDefault="00416B7C" w:rsidP="00416B7C">
      <w:pPr>
        <w:pStyle w:val="body"/>
        <w:rPr>
          <w:rFonts w:cs="Times New Roman"/>
        </w:rPr>
      </w:pPr>
      <w:r w:rsidRPr="00266D82">
        <w:rPr>
          <w:rStyle w:val="Bold"/>
          <w:rFonts w:cs="Times New Roman"/>
        </w:rPr>
        <w:t>Раздел 2. Материалы и их свойства.</w:t>
      </w:r>
    </w:p>
    <w:p w:rsidR="00416B7C" w:rsidRPr="00266D82" w:rsidRDefault="00416B7C" w:rsidP="00416B7C">
      <w:pPr>
        <w:pStyle w:val="body"/>
        <w:rPr>
          <w:rFonts w:cs="Times New Roman"/>
        </w:rPr>
      </w:pPr>
      <w:r w:rsidRPr="00266D82">
        <w:rPr>
          <w:rFonts w:cs="Times New Roman"/>
        </w:rPr>
        <w:t>Сырьё и материалы как основы производства. Натуральное, искусс</w:t>
      </w:r>
      <w:r w:rsidRPr="00266D82">
        <w:rPr>
          <w:rFonts w:cs="Times New Roman"/>
        </w:rPr>
        <w:t>т</w:t>
      </w:r>
      <w:r w:rsidRPr="00266D82">
        <w:rPr>
          <w:rFonts w:cs="Times New Roman"/>
        </w:rPr>
        <w:t xml:space="preserve">венное, синтетическое сырьё и материалы. Конструкционные материалы. Физические и технологические свойства конструкционных материалов. </w:t>
      </w:r>
    </w:p>
    <w:p w:rsidR="00416B7C" w:rsidRPr="00266D82" w:rsidRDefault="00416B7C" w:rsidP="00416B7C">
      <w:pPr>
        <w:pStyle w:val="body"/>
        <w:rPr>
          <w:rFonts w:cs="Times New Roman"/>
        </w:rPr>
      </w:pPr>
      <w:r w:rsidRPr="00266D82">
        <w:rPr>
          <w:rFonts w:cs="Times New Roman"/>
        </w:rPr>
        <w:lastRenderedPageBreak/>
        <w:t>Бумага и её свойства. Различные изделия из бумаги. Потребность ч</w:t>
      </w:r>
      <w:r w:rsidRPr="00266D82">
        <w:rPr>
          <w:rFonts w:cs="Times New Roman"/>
        </w:rPr>
        <w:t>е</w:t>
      </w:r>
      <w:r w:rsidRPr="00266D82">
        <w:rPr>
          <w:rFonts w:cs="Times New Roman"/>
        </w:rPr>
        <w:t xml:space="preserve">ловека в бумаге. </w:t>
      </w:r>
    </w:p>
    <w:p w:rsidR="00416B7C" w:rsidRPr="00266D82" w:rsidRDefault="00416B7C" w:rsidP="00416B7C">
      <w:pPr>
        <w:pStyle w:val="body"/>
        <w:rPr>
          <w:rFonts w:cs="Times New Roman"/>
        </w:rPr>
      </w:pPr>
      <w:r w:rsidRPr="00266D82">
        <w:rPr>
          <w:rFonts w:cs="Times New Roman"/>
        </w:rPr>
        <w:t xml:space="preserve">Ткань и её свойства. Изделия из ткани. Виды тканей. </w:t>
      </w:r>
    </w:p>
    <w:p w:rsidR="00416B7C" w:rsidRPr="00266D82" w:rsidRDefault="00416B7C" w:rsidP="00416B7C">
      <w:pPr>
        <w:pStyle w:val="body"/>
        <w:rPr>
          <w:rFonts w:cs="Times New Roman"/>
        </w:rPr>
      </w:pPr>
      <w:r w:rsidRPr="00266D82">
        <w:rPr>
          <w:rFonts w:cs="Times New Roman"/>
        </w:rPr>
        <w:t>Древесина и её свойства. Древесные материалы и их применение. Изделия из древесины. Потребность человечества в древесине. Сохр</w:t>
      </w:r>
      <w:r w:rsidRPr="00266D82">
        <w:rPr>
          <w:rFonts w:cs="Times New Roman"/>
        </w:rPr>
        <w:t>а</w:t>
      </w:r>
      <w:r w:rsidRPr="00266D82">
        <w:rPr>
          <w:rFonts w:cs="Times New Roman"/>
        </w:rPr>
        <w:t>нение лесов.</w:t>
      </w:r>
    </w:p>
    <w:p w:rsidR="00416B7C" w:rsidRPr="00266D82" w:rsidRDefault="00416B7C" w:rsidP="00416B7C">
      <w:pPr>
        <w:pStyle w:val="body"/>
        <w:rPr>
          <w:rFonts w:cs="Times New Roman"/>
        </w:rPr>
      </w:pPr>
      <w:r w:rsidRPr="00266D82">
        <w:rPr>
          <w:rFonts w:cs="Times New Roman"/>
        </w:rPr>
        <w:t xml:space="preserve">Металлы и их свойства. Металлические части машин и механизмов. Тонколистовая сталь и проволока. </w:t>
      </w:r>
    </w:p>
    <w:p w:rsidR="00416B7C" w:rsidRPr="00266D82" w:rsidRDefault="00416B7C" w:rsidP="00416B7C">
      <w:pPr>
        <w:pStyle w:val="body"/>
        <w:rPr>
          <w:rFonts w:cs="Times New Roman"/>
        </w:rPr>
      </w:pPr>
      <w:r w:rsidRPr="00266D82">
        <w:rPr>
          <w:rFonts w:cs="Times New Roman"/>
        </w:rPr>
        <w:t>Пластические массы (пластмассы) и их свойства. Работа с пластма</w:t>
      </w:r>
      <w:r w:rsidRPr="00266D82">
        <w:rPr>
          <w:rFonts w:cs="Times New Roman"/>
        </w:rPr>
        <w:t>с</w:t>
      </w:r>
      <w:r w:rsidRPr="00266D82">
        <w:rPr>
          <w:rFonts w:cs="Times New Roman"/>
        </w:rPr>
        <w:t>сами.</w:t>
      </w:r>
    </w:p>
    <w:p w:rsidR="00416B7C" w:rsidRPr="00266D82" w:rsidRDefault="00416B7C" w:rsidP="00416B7C">
      <w:pPr>
        <w:pStyle w:val="body"/>
        <w:rPr>
          <w:rFonts w:cs="Times New Roman"/>
        </w:rPr>
      </w:pPr>
      <w:r w:rsidRPr="00266D82">
        <w:rPr>
          <w:rFonts w:cs="Times New Roman"/>
        </w:rPr>
        <w:t>Наноструктуры и их использование в различных технологиях. Пр</w:t>
      </w:r>
      <w:r w:rsidRPr="00266D82">
        <w:rPr>
          <w:rFonts w:cs="Times New Roman"/>
        </w:rPr>
        <w:t>и</w:t>
      </w:r>
      <w:r w:rsidRPr="00266D82">
        <w:rPr>
          <w:rFonts w:cs="Times New Roman"/>
        </w:rPr>
        <w:t xml:space="preserve">родные и синтетические наноструктуры. </w:t>
      </w:r>
    </w:p>
    <w:p w:rsidR="00416B7C" w:rsidRPr="00266D82" w:rsidRDefault="00416B7C" w:rsidP="00416B7C">
      <w:pPr>
        <w:pStyle w:val="body"/>
        <w:rPr>
          <w:rFonts w:cs="Times New Roman"/>
        </w:rPr>
      </w:pPr>
      <w:r w:rsidRPr="00266D82">
        <w:rPr>
          <w:rFonts w:cs="Times New Roman"/>
        </w:rPr>
        <w:t>Композиты и нанокомпозиты, их применение. Умные материалы и их применение. Аллотропные соединения углерода.</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Раздел 3. Основные ручные инструменты.</w:t>
      </w:r>
    </w:p>
    <w:p w:rsidR="00416B7C" w:rsidRPr="00266D82" w:rsidRDefault="00416B7C" w:rsidP="00416B7C">
      <w:pPr>
        <w:pStyle w:val="body"/>
        <w:rPr>
          <w:rFonts w:cs="Times New Roman"/>
        </w:rPr>
      </w:pPr>
      <w:r w:rsidRPr="00266D82">
        <w:rPr>
          <w:rFonts w:cs="Times New Roman"/>
        </w:rPr>
        <w:t>Инструменты для работы с бумагой. Инструменты для работы с тк</w:t>
      </w:r>
      <w:r w:rsidRPr="00266D82">
        <w:rPr>
          <w:rFonts w:cs="Times New Roman"/>
        </w:rPr>
        <w:t>а</w:t>
      </w:r>
      <w:r w:rsidRPr="00266D82">
        <w:rPr>
          <w:rFonts w:cs="Times New Roman"/>
        </w:rPr>
        <w:t xml:space="preserve">нью. Инструменты для работы с древесиной. Инструменты для работы с металлом. </w:t>
      </w:r>
    </w:p>
    <w:p w:rsidR="00416B7C" w:rsidRPr="00266D82" w:rsidRDefault="00416B7C" w:rsidP="00416B7C">
      <w:pPr>
        <w:pStyle w:val="body"/>
        <w:rPr>
          <w:rFonts w:cs="Times New Roman"/>
        </w:rPr>
      </w:pPr>
      <w:r w:rsidRPr="00266D82">
        <w:rPr>
          <w:rFonts w:cs="Times New Roman"/>
        </w:rPr>
        <w:t xml:space="preserve">Компьютерные инструменты. </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Раздел 4. Трудовые действия как основные слагаемые технол</w:t>
      </w:r>
      <w:r w:rsidRPr="00266D82">
        <w:rPr>
          <w:rStyle w:val="Bold"/>
          <w:rFonts w:cs="Times New Roman"/>
        </w:rPr>
        <w:t>о</w:t>
      </w:r>
      <w:r w:rsidRPr="00266D82">
        <w:rPr>
          <w:rStyle w:val="Bold"/>
          <w:rFonts w:cs="Times New Roman"/>
        </w:rPr>
        <w:t>гии.</w:t>
      </w:r>
    </w:p>
    <w:p w:rsidR="00416B7C" w:rsidRPr="00266D82" w:rsidRDefault="00416B7C" w:rsidP="00416B7C">
      <w:pPr>
        <w:pStyle w:val="body"/>
        <w:rPr>
          <w:rFonts w:cs="Times New Roman"/>
        </w:rPr>
      </w:pPr>
      <w:r w:rsidRPr="00266D82">
        <w:rPr>
          <w:rFonts w:cs="Times New Roman"/>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416B7C" w:rsidRPr="00266D82" w:rsidRDefault="00416B7C" w:rsidP="00416B7C">
      <w:pPr>
        <w:pStyle w:val="body"/>
        <w:rPr>
          <w:rFonts w:cs="Times New Roman"/>
        </w:rPr>
      </w:pPr>
      <w:r w:rsidRPr="00266D82">
        <w:rPr>
          <w:rFonts w:cs="Times New Roman"/>
        </w:rPr>
        <w:t>Общность и различие действий с различными материалами и пищ</w:t>
      </w:r>
      <w:r w:rsidRPr="00266D82">
        <w:rPr>
          <w:rFonts w:cs="Times New Roman"/>
        </w:rPr>
        <w:t>е</w:t>
      </w:r>
      <w:r w:rsidRPr="00266D82">
        <w:rPr>
          <w:rFonts w:cs="Times New Roman"/>
        </w:rPr>
        <w:t xml:space="preserve">выми продуктами. </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Раздел 5. Технологии обработки конструкционных материалов.</w:t>
      </w:r>
    </w:p>
    <w:p w:rsidR="00416B7C" w:rsidRPr="00266D82" w:rsidRDefault="00416B7C" w:rsidP="00416B7C">
      <w:pPr>
        <w:pStyle w:val="body"/>
        <w:rPr>
          <w:rFonts w:cs="Times New Roman"/>
        </w:rPr>
      </w:pPr>
      <w:r w:rsidRPr="00266D82">
        <w:rPr>
          <w:rFonts w:cs="Times New Roman"/>
        </w:rPr>
        <w:t>Разметка заготовок из древесины, металла, пластмасс. Приёмы ручной правки заготовок из проволоки и тонколистового металла.</w:t>
      </w:r>
    </w:p>
    <w:p w:rsidR="00416B7C" w:rsidRPr="00266D82" w:rsidRDefault="00416B7C" w:rsidP="00416B7C">
      <w:pPr>
        <w:pStyle w:val="body"/>
        <w:rPr>
          <w:rFonts w:cs="Times New Roman"/>
        </w:rPr>
      </w:pPr>
      <w:r w:rsidRPr="00266D82">
        <w:rPr>
          <w:rFonts w:cs="Times New Roman"/>
        </w:rPr>
        <w:t xml:space="preserve">Резание заготовок. </w:t>
      </w:r>
    </w:p>
    <w:p w:rsidR="00416B7C" w:rsidRPr="00266D82" w:rsidRDefault="00416B7C" w:rsidP="00416B7C">
      <w:pPr>
        <w:pStyle w:val="body"/>
        <w:rPr>
          <w:rFonts w:cs="Times New Roman"/>
        </w:rPr>
      </w:pPr>
      <w:r w:rsidRPr="00266D82">
        <w:rPr>
          <w:rFonts w:cs="Times New Roman"/>
        </w:rPr>
        <w:t>Строгание заготовок из древесины.</w:t>
      </w:r>
    </w:p>
    <w:p w:rsidR="00416B7C" w:rsidRPr="00266D82" w:rsidRDefault="00416B7C" w:rsidP="00416B7C">
      <w:pPr>
        <w:pStyle w:val="body"/>
        <w:rPr>
          <w:rFonts w:cs="Times New Roman"/>
        </w:rPr>
      </w:pPr>
      <w:r w:rsidRPr="00266D82">
        <w:rPr>
          <w:rFonts w:cs="Times New Roman"/>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416B7C" w:rsidRPr="00266D82" w:rsidRDefault="00416B7C" w:rsidP="00416B7C">
      <w:pPr>
        <w:pStyle w:val="body"/>
        <w:rPr>
          <w:rFonts w:cs="Times New Roman"/>
        </w:rPr>
      </w:pPr>
      <w:r w:rsidRPr="00266D82">
        <w:rPr>
          <w:rFonts w:cs="Times New Roman"/>
        </w:rPr>
        <w:t>Сборка изделий из тонколистового металла, проволоки, искусстве</w:t>
      </w:r>
      <w:r w:rsidRPr="00266D82">
        <w:rPr>
          <w:rFonts w:cs="Times New Roman"/>
        </w:rPr>
        <w:t>н</w:t>
      </w:r>
      <w:r w:rsidRPr="00266D82">
        <w:rPr>
          <w:rFonts w:cs="Times New Roman"/>
        </w:rPr>
        <w:t xml:space="preserve">ных материалов. </w:t>
      </w:r>
    </w:p>
    <w:p w:rsidR="00416B7C" w:rsidRPr="00266D82" w:rsidRDefault="00416B7C" w:rsidP="00416B7C">
      <w:pPr>
        <w:pStyle w:val="body"/>
        <w:rPr>
          <w:rFonts w:cs="Times New Roman"/>
        </w:rPr>
      </w:pPr>
      <w:r w:rsidRPr="00266D82">
        <w:rPr>
          <w:rFonts w:cs="Times New Roman"/>
        </w:rPr>
        <w:t>Зачистка и отделка поверхностей деталей из конструкционных мат</w:t>
      </w:r>
      <w:r w:rsidRPr="00266D82">
        <w:rPr>
          <w:rFonts w:cs="Times New Roman"/>
        </w:rPr>
        <w:t>е</w:t>
      </w:r>
      <w:r w:rsidRPr="00266D82">
        <w:rPr>
          <w:rFonts w:cs="Times New Roman"/>
        </w:rPr>
        <w:t xml:space="preserve">риалов. </w:t>
      </w:r>
    </w:p>
    <w:p w:rsidR="00416B7C" w:rsidRPr="00266D82" w:rsidRDefault="00416B7C" w:rsidP="00416B7C">
      <w:pPr>
        <w:pStyle w:val="body"/>
        <w:rPr>
          <w:rFonts w:cs="Times New Roman"/>
        </w:rPr>
      </w:pPr>
      <w:r w:rsidRPr="00266D82">
        <w:rPr>
          <w:rFonts w:cs="Times New Roman"/>
        </w:rPr>
        <w:lastRenderedPageBreak/>
        <w:t>Изготовление цилиндрических и конических деталей из древесины ручным инструментом.</w:t>
      </w:r>
    </w:p>
    <w:p w:rsidR="00416B7C" w:rsidRPr="00266D82" w:rsidRDefault="00416B7C" w:rsidP="00416B7C">
      <w:pPr>
        <w:pStyle w:val="body"/>
        <w:rPr>
          <w:rFonts w:cs="Times New Roman"/>
        </w:rPr>
      </w:pPr>
      <w:r w:rsidRPr="00266D82">
        <w:rPr>
          <w:rFonts w:cs="Times New Roman"/>
        </w:rPr>
        <w:t xml:space="preserve">Отделка изделий из конструкционных материалов. </w:t>
      </w:r>
    </w:p>
    <w:p w:rsidR="00416B7C" w:rsidRPr="00266D82" w:rsidRDefault="00416B7C" w:rsidP="00416B7C">
      <w:pPr>
        <w:pStyle w:val="body"/>
        <w:rPr>
          <w:rFonts w:cs="Times New Roman"/>
        </w:rPr>
      </w:pPr>
      <w:r w:rsidRPr="00266D82">
        <w:rPr>
          <w:rFonts w:cs="Times New Roman"/>
        </w:rPr>
        <w:t>Правила безопасной работы.</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Раздел 6. Технология обработки текстильных материалов.</w:t>
      </w:r>
    </w:p>
    <w:p w:rsidR="00416B7C" w:rsidRPr="00266D82" w:rsidRDefault="00416B7C" w:rsidP="00416B7C">
      <w:pPr>
        <w:pStyle w:val="body"/>
        <w:rPr>
          <w:rFonts w:cs="Times New Roman"/>
        </w:rPr>
      </w:pPr>
      <w:r w:rsidRPr="00266D82">
        <w:rPr>
          <w:rFonts w:cs="Times New Roman"/>
        </w:rPr>
        <w:t>Организация работы в швейной мастерской. Основное швейное об</w:t>
      </w:r>
      <w:r w:rsidRPr="00266D82">
        <w:rPr>
          <w:rFonts w:cs="Times New Roman"/>
        </w:rPr>
        <w:t>о</w:t>
      </w:r>
      <w:r w:rsidRPr="00266D82">
        <w:rPr>
          <w:rFonts w:cs="Times New Roman"/>
        </w:rPr>
        <w:t>рудование, инструменты, приспособления. Основные приёмы работы на бытовой швейной машине. Приёмы выполнения основных утюжильных операций.</w:t>
      </w:r>
    </w:p>
    <w:p w:rsidR="00416B7C" w:rsidRPr="00266D82" w:rsidRDefault="00416B7C" w:rsidP="00416B7C">
      <w:pPr>
        <w:pStyle w:val="body"/>
        <w:rPr>
          <w:rFonts w:cs="Times New Roman"/>
        </w:rPr>
      </w:pPr>
      <w:r w:rsidRPr="00266D82">
        <w:rPr>
          <w:rFonts w:cs="Times New Roman"/>
        </w:rPr>
        <w:t>Основы технологии изготовления изделий из текстильных матери</w:t>
      </w:r>
      <w:r w:rsidRPr="00266D82">
        <w:rPr>
          <w:rFonts w:cs="Times New Roman"/>
        </w:rPr>
        <w:t>а</w:t>
      </w:r>
      <w:r w:rsidRPr="00266D82">
        <w:rPr>
          <w:rFonts w:cs="Times New Roman"/>
        </w:rPr>
        <w:t>лов.</w:t>
      </w:r>
    </w:p>
    <w:p w:rsidR="00416B7C" w:rsidRPr="00266D82" w:rsidRDefault="00416B7C" w:rsidP="00416B7C">
      <w:pPr>
        <w:pStyle w:val="body"/>
        <w:rPr>
          <w:rFonts w:cs="Times New Roman"/>
        </w:rPr>
      </w:pPr>
      <w:r w:rsidRPr="00266D82">
        <w:rPr>
          <w:rFonts w:cs="Times New Roman"/>
        </w:rPr>
        <w:t>Последовательность изготовления швейного изделия. Моделирование и проектирование одежды с помощью сервисных программ. Классиф</w:t>
      </w:r>
      <w:r w:rsidRPr="00266D82">
        <w:rPr>
          <w:rFonts w:cs="Times New Roman"/>
        </w:rPr>
        <w:t>и</w:t>
      </w:r>
      <w:r w:rsidRPr="00266D82">
        <w:rPr>
          <w:rFonts w:cs="Times New Roman"/>
        </w:rPr>
        <w:t xml:space="preserve">кация машинных швов. Обработка деталей кроя. </w:t>
      </w:r>
    </w:p>
    <w:p w:rsidR="00416B7C" w:rsidRPr="00266D82" w:rsidRDefault="00416B7C" w:rsidP="00416B7C">
      <w:pPr>
        <w:pStyle w:val="body"/>
        <w:rPr>
          <w:rFonts w:cs="Times New Roman"/>
          <w:spacing w:val="2"/>
        </w:rPr>
      </w:pPr>
      <w:r w:rsidRPr="00266D82">
        <w:rPr>
          <w:rFonts w:cs="Times New Roman"/>
          <w:spacing w:val="2"/>
        </w:rPr>
        <w:t>Способы настила ткани. Раскладка выкройки на ткани. Технология выполнения соединительных швов. Обработка срезов. Обработка в</w:t>
      </w:r>
      <w:r w:rsidRPr="00266D82">
        <w:rPr>
          <w:rFonts w:cs="Times New Roman"/>
          <w:spacing w:val="2"/>
        </w:rPr>
        <w:t>ы</w:t>
      </w:r>
      <w:r w:rsidRPr="00266D82">
        <w:rPr>
          <w:rFonts w:cs="Times New Roman"/>
          <w:spacing w:val="2"/>
        </w:rPr>
        <w:t>тачки.</w:t>
      </w:r>
    </w:p>
    <w:p w:rsidR="00416B7C" w:rsidRPr="00266D82" w:rsidRDefault="00416B7C" w:rsidP="00416B7C">
      <w:pPr>
        <w:pStyle w:val="body"/>
        <w:rPr>
          <w:rFonts w:cs="Times New Roman"/>
        </w:rPr>
      </w:pPr>
      <w:r w:rsidRPr="00266D82">
        <w:rPr>
          <w:rFonts w:cs="Times New Roman"/>
        </w:rPr>
        <w:t>Понятие о декоративно-прикладном творчестве. Технологии худож</w:t>
      </w:r>
      <w:r w:rsidRPr="00266D82">
        <w:rPr>
          <w:rFonts w:cs="Times New Roman"/>
        </w:rPr>
        <w:t>е</w:t>
      </w:r>
      <w:r w:rsidRPr="00266D82">
        <w:rPr>
          <w:rFonts w:cs="Times New Roman"/>
        </w:rPr>
        <w:t>ственной обработки текстильных материалов: лоскутное шитьё, в</w:t>
      </w:r>
      <w:r w:rsidRPr="00266D82">
        <w:rPr>
          <w:rFonts w:cs="Times New Roman"/>
        </w:rPr>
        <w:t>ы</w:t>
      </w:r>
      <w:r w:rsidRPr="00266D82">
        <w:rPr>
          <w:rFonts w:cs="Times New Roman"/>
        </w:rPr>
        <w:t>шивка</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Раздел 7. Технологии обработки пищевых продуктов.</w:t>
      </w:r>
    </w:p>
    <w:p w:rsidR="00416B7C" w:rsidRPr="00266D82" w:rsidRDefault="00416B7C" w:rsidP="00416B7C">
      <w:pPr>
        <w:pStyle w:val="body"/>
        <w:rPr>
          <w:rFonts w:cs="Times New Roman"/>
        </w:rPr>
      </w:pPr>
      <w:r w:rsidRPr="00266D82">
        <w:rPr>
          <w:rFonts w:cs="Times New Roman"/>
        </w:rPr>
        <w:t>Организация и оборудование кухни. Санитарные и гигиенические требования к помещению кухни и столовой, посуде, к обработке пищ</w:t>
      </w:r>
      <w:r w:rsidRPr="00266D82">
        <w:rPr>
          <w:rFonts w:cs="Times New Roman"/>
        </w:rPr>
        <w:t>е</w:t>
      </w:r>
      <w:r w:rsidRPr="00266D82">
        <w:rPr>
          <w:rFonts w:cs="Times New Roman"/>
        </w:rPr>
        <w:t xml:space="preserve">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416B7C" w:rsidRPr="00266D82" w:rsidRDefault="00416B7C" w:rsidP="00416B7C">
      <w:pPr>
        <w:pStyle w:val="body"/>
        <w:rPr>
          <w:rFonts w:cs="Times New Roman"/>
        </w:rPr>
      </w:pPr>
      <w:r w:rsidRPr="00266D82">
        <w:rPr>
          <w:rFonts w:cs="Times New Roman"/>
        </w:rPr>
        <w:t>Приготовление пищи в походных условиях. Утилизация бытовых и пищевых отходов в походных условиях.</w:t>
      </w:r>
    </w:p>
    <w:p w:rsidR="00416B7C" w:rsidRPr="00266D82" w:rsidRDefault="00416B7C" w:rsidP="00416B7C">
      <w:pPr>
        <w:pStyle w:val="body"/>
        <w:rPr>
          <w:rFonts w:cs="Times New Roman"/>
        </w:rPr>
      </w:pPr>
      <w:r w:rsidRPr="00266D82">
        <w:rPr>
          <w:rFonts w:cs="Times New Roman"/>
        </w:rPr>
        <w:t>Основы здорового питания. Основные приёмы и способы обработки продуктов. Технология приготовления основных блюд. Основы здор</w:t>
      </w:r>
      <w:r w:rsidRPr="00266D82">
        <w:rPr>
          <w:rFonts w:cs="Times New Roman"/>
        </w:rPr>
        <w:t>о</w:t>
      </w:r>
      <w:r w:rsidRPr="00266D82">
        <w:rPr>
          <w:rFonts w:cs="Times New Roman"/>
        </w:rPr>
        <w:t xml:space="preserve">вого питания в походных условиях. </w:t>
      </w:r>
    </w:p>
    <w:p w:rsidR="00416B7C" w:rsidRPr="00266D82" w:rsidRDefault="00416B7C" w:rsidP="00416B7C">
      <w:pPr>
        <w:pStyle w:val="h2"/>
        <w:rPr>
          <w:rFonts w:cs="Times New Roman"/>
        </w:rPr>
      </w:pPr>
      <w:r w:rsidRPr="00266D82">
        <w:rPr>
          <w:rFonts w:cs="Times New Roman"/>
        </w:rPr>
        <w:t>7—9 классы</w:t>
      </w:r>
    </w:p>
    <w:p w:rsidR="00416B7C" w:rsidRPr="00266D82" w:rsidRDefault="00416B7C" w:rsidP="00416B7C">
      <w:pPr>
        <w:pStyle w:val="body"/>
        <w:rPr>
          <w:rFonts w:cs="Times New Roman"/>
        </w:rPr>
      </w:pPr>
      <w:r w:rsidRPr="00266D82">
        <w:rPr>
          <w:rStyle w:val="Bold"/>
          <w:rFonts w:cs="Times New Roman"/>
        </w:rPr>
        <w:t xml:space="preserve">Раздел 8. Моделирование как основа познания и практической деятельности. </w:t>
      </w:r>
    </w:p>
    <w:p w:rsidR="00416B7C" w:rsidRPr="00266D82" w:rsidRDefault="00416B7C" w:rsidP="00416B7C">
      <w:pPr>
        <w:pStyle w:val="body"/>
        <w:rPr>
          <w:rFonts w:cs="Times New Roman"/>
        </w:rPr>
      </w:pPr>
      <w:r w:rsidRPr="00266D82">
        <w:rPr>
          <w:rFonts w:cs="Times New Roman"/>
        </w:rPr>
        <w:t>Понятие модели. Свойства и параметры моделей. Общая схема п</w:t>
      </w:r>
      <w:r w:rsidRPr="00266D82">
        <w:rPr>
          <w:rFonts w:cs="Times New Roman"/>
        </w:rPr>
        <w:t>о</w:t>
      </w:r>
      <w:r w:rsidRPr="00266D82">
        <w:rPr>
          <w:rFonts w:cs="Times New Roman"/>
        </w:rPr>
        <w:t xml:space="preserve">строения модели. Адекватность модели моделируемому объекту и целям моделирования. Применение модели. </w:t>
      </w:r>
    </w:p>
    <w:p w:rsidR="00416B7C" w:rsidRPr="00266D82" w:rsidRDefault="00416B7C" w:rsidP="00416B7C">
      <w:pPr>
        <w:pStyle w:val="body"/>
        <w:rPr>
          <w:rFonts w:cs="Times New Roman"/>
        </w:rPr>
      </w:pPr>
      <w:r w:rsidRPr="00266D82">
        <w:rPr>
          <w:rFonts w:cs="Times New Roman"/>
        </w:rPr>
        <w:lastRenderedPageBreak/>
        <w:t xml:space="preserve">Модели человеческой деятельности. Алгоритмы и технологии как модели. </w:t>
      </w:r>
    </w:p>
    <w:p w:rsidR="00416B7C" w:rsidRPr="00266D82" w:rsidRDefault="00416B7C" w:rsidP="00416B7C">
      <w:pPr>
        <w:pStyle w:val="body"/>
        <w:rPr>
          <w:rFonts w:cs="Times New Roman"/>
        </w:rPr>
      </w:pPr>
    </w:p>
    <w:p w:rsidR="00416B7C" w:rsidRPr="00266D82" w:rsidRDefault="00416B7C" w:rsidP="00237AD2">
      <w:pPr>
        <w:pStyle w:val="body"/>
        <w:keepNext/>
        <w:rPr>
          <w:rFonts w:cs="Times New Roman"/>
        </w:rPr>
      </w:pPr>
      <w:r w:rsidRPr="00266D82">
        <w:rPr>
          <w:rStyle w:val="Bold"/>
          <w:rFonts w:cs="Times New Roman"/>
        </w:rPr>
        <w:t>Раздел 9. Машины и их модели.</w:t>
      </w:r>
    </w:p>
    <w:p w:rsidR="00416B7C" w:rsidRPr="00266D82" w:rsidRDefault="00416B7C" w:rsidP="00416B7C">
      <w:pPr>
        <w:pStyle w:val="body"/>
        <w:rPr>
          <w:rFonts w:cs="Times New Roman"/>
        </w:rPr>
      </w:pPr>
      <w:r w:rsidRPr="00266D82">
        <w:rPr>
          <w:rFonts w:cs="Times New Roman"/>
        </w:rPr>
        <w:t xml:space="preserve">Как устроены машины. </w:t>
      </w:r>
    </w:p>
    <w:p w:rsidR="00416B7C" w:rsidRPr="00266D82" w:rsidRDefault="00416B7C" w:rsidP="00416B7C">
      <w:pPr>
        <w:pStyle w:val="body"/>
        <w:rPr>
          <w:rFonts w:cs="Times New Roman"/>
        </w:rPr>
      </w:pPr>
      <w:r w:rsidRPr="00266D82">
        <w:rPr>
          <w:rFonts w:cs="Times New Roman"/>
        </w:rPr>
        <w:t xml:space="preserve">Конструирование машин. Действия при сборке модели машины при помощи деталей конструктора. </w:t>
      </w:r>
    </w:p>
    <w:p w:rsidR="00416B7C" w:rsidRPr="00266D82" w:rsidRDefault="00416B7C" w:rsidP="00416B7C">
      <w:pPr>
        <w:pStyle w:val="body"/>
        <w:rPr>
          <w:rFonts w:cs="Times New Roman"/>
        </w:rPr>
      </w:pPr>
      <w:r w:rsidRPr="00266D82">
        <w:rPr>
          <w:rFonts w:cs="Times New Roman"/>
        </w:rPr>
        <w:t>Простейшие механизмы как базовые элементы многообразия мех</w:t>
      </w:r>
      <w:r w:rsidRPr="00266D82">
        <w:rPr>
          <w:rFonts w:cs="Times New Roman"/>
        </w:rPr>
        <w:t>а</w:t>
      </w:r>
      <w:r w:rsidRPr="00266D82">
        <w:rPr>
          <w:rFonts w:cs="Times New Roman"/>
        </w:rPr>
        <w:t xml:space="preserve">низмов. </w:t>
      </w:r>
    </w:p>
    <w:p w:rsidR="00416B7C" w:rsidRPr="00266D82" w:rsidRDefault="00416B7C" w:rsidP="00416B7C">
      <w:pPr>
        <w:pStyle w:val="body"/>
        <w:rPr>
          <w:rFonts w:cs="Times New Roman"/>
        </w:rPr>
      </w:pPr>
      <w:r w:rsidRPr="00266D82">
        <w:rPr>
          <w:rFonts w:cs="Times New Roman"/>
        </w:rPr>
        <w:t xml:space="preserve">Физические законы, реализованные в простейших механизмах. </w:t>
      </w:r>
    </w:p>
    <w:p w:rsidR="00416B7C" w:rsidRPr="00266D82" w:rsidRDefault="00416B7C" w:rsidP="00416B7C">
      <w:pPr>
        <w:pStyle w:val="body"/>
        <w:rPr>
          <w:rFonts w:cs="Times New Roman"/>
        </w:rPr>
      </w:pPr>
      <w:r w:rsidRPr="00266D82">
        <w:rPr>
          <w:rFonts w:cs="Times New Roman"/>
        </w:rPr>
        <w:t xml:space="preserve">Модели механизмов и эксперименты с этими механизмами. </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 xml:space="preserve">Раздел 10. Традиционные производства и технологии. </w:t>
      </w:r>
    </w:p>
    <w:p w:rsidR="00416B7C" w:rsidRPr="00266D82" w:rsidRDefault="00416B7C" w:rsidP="00416B7C">
      <w:pPr>
        <w:pStyle w:val="body"/>
        <w:rPr>
          <w:rFonts w:cs="Times New Roman"/>
        </w:rPr>
      </w:pPr>
      <w:r w:rsidRPr="00266D82">
        <w:rPr>
          <w:rFonts w:cs="Times New Roman"/>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w:t>
      </w:r>
      <w:r w:rsidRPr="00266D82">
        <w:rPr>
          <w:rFonts w:cs="Times New Roman"/>
        </w:rPr>
        <w:t>и</w:t>
      </w:r>
      <w:r w:rsidRPr="00266D82">
        <w:rPr>
          <w:rFonts w:cs="Times New Roman"/>
        </w:rPr>
        <w:t>онных материалов. Технология обработки наружных и внутренних ф</w:t>
      </w:r>
      <w:r w:rsidRPr="00266D82">
        <w:rPr>
          <w:rFonts w:cs="Times New Roman"/>
        </w:rPr>
        <w:t>а</w:t>
      </w:r>
      <w:r w:rsidRPr="00266D82">
        <w:rPr>
          <w:rFonts w:cs="Times New Roman"/>
        </w:rPr>
        <w:t>сонных поверхностей деталей из древесины. Отделка изделий из древ</w:t>
      </w:r>
      <w:r w:rsidRPr="00266D82">
        <w:rPr>
          <w:rFonts w:cs="Times New Roman"/>
        </w:rPr>
        <w:t>е</w:t>
      </w:r>
      <w:r w:rsidRPr="00266D82">
        <w:rPr>
          <w:rFonts w:cs="Times New Roman"/>
        </w:rPr>
        <w:t>сины. Изготовление изделий из древесины на токарном станке</w:t>
      </w:r>
    </w:p>
    <w:p w:rsidR="00416B7C" w:rsidRPr="00266D82" w:rsidRDefault="00416B7C" w:rsidP="00416B7C">
      <w:pPr>
        <w:pStyle w:val="body"/>
        <w:rPr>
          <w:rFonts w:cs="Times New Roman"/>
        </w:rPr>
      </w:pPr>
      <w:r w:rsidRPr="00266D82">
        <w:rPr>
          <w:rFonts w:cs="Times New Roman"/>
        </w:rPr>
        <w:t>Обработка металлов. Технологии обработки металлов. Конструкц</w:t>
      </w:r>
      <w:r w:rsidRPr="00266D82">
        <w:rPr>
          <w:rFonts w:cs="Times New Roman"/>
        </w:rPr>
        <w:t>и</w:t>
      </w:r>
      <w:r w:rsidRPr="00266D82">
        <w:rPr>
          <w:rFonts w:cs="Times New Roman"/>
        </w:rPr>
        <w:t>онная сталь. Токарно-винторезный станок. Изделия из металлопроката. Резьба и резьбовые соединения. Нарезание резьбы. Соединение мета</w:t>
      </w:r>
      <w:r w:rsidRPr="00266D82">
        <w:rPr>
          <w:rFonts w:cs="Times New Roman"/>
        </w:rPr>
        <w:t>л</w:t>
      </w:r>
      <w:r w:rsidRPr="00266D82">
        <w:rPr>
          <w:rFonts w:cs="Times New Roman"/>
        </w:rPr>
        <w:t>лических деталей клеем. Отделка деталей.</w:t>
      </w:r>
    </w:p>
    <w:p w:rsidR="00416B7C" w:rsidRPr="00266D82" w:rsidRDefault="00416B7C" w:rsidP="00416B7C">
      <w:pPr>
        <w:pStyle w:val="body"/>
        <w:rPr>
          <w:rFonts w:cs="Times New Roman"/>
          <w:spacing w:val="1"/>
        </w:rPr>
      </w:pPr>
      <w:r w:rsidRPr="00266D82">
        <w:rPr>
          <w:rFonts w:cs="Times New Roman"/>
          <w:spacing w:val="1"/>
        </w:rPr>
        <w:t>Тенденции развития оборудования текстильного и швейного прои</w:t>
      </w:r>
      <w:r w:rsidRPr="00266D82">
        <w:rPr>
          <w:rFonts w:cs="Times New Roman"/>
          <w:spacing w:val="1"/>
        </w:rPr>
        <w:t>з</w:t>
      </w:r>
      <w:r w:rsidRPr="00266D82">
        <w:rPr>
          <w:rFonts w:cs="Times New Roman"/>
          <w:spacing w:val="1"/>
        </w:rPr>
        <w:t>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416B7C" w:rsidRPr="00266D82" w:rsidRDefault="00416B7C" w:rsidP="00416B7C">
      <w:pPr>
        <w:pStyle w:val="body"/>
        <w:rPr>
          <w:rFonts w:cs="Times New Roman"/>
        </w:rPr>
      </w:pPr>
      <w:r w:rsidRPr="00266D82">
        <w:rPr>
          <w:rFonts w:cs="Times New Roman"/>
        </w:rPr>
        <w:t>Сырьё текстильной промышленности. Волокна растительного и ж</w:t>
      </w:r>
      <w:r w:rsidRPr="00266D82">
        <w:rPr>
          <w:rFonts w:cs="Times New Roman"/>
        </w:rPr>
        <w:t>и</w:t>
      </w:r>
      <w:r w:rsidRPr="00266D82">
        <w:rPr>
          <w:rFonts w:cs="Times New Roman"/>
        </w:rPr>
        <w:t>вотного происхождения. Текстильные химические волокна. Экологич</w:t>
      </w:r>
      <w:r w:rsidRPr="00266D82">
        <w:rPr>
          <w:rFonts w:cs="Times New Roman"/>
        </w:rPr>
        <w:t>е</w:t>
      </w:r>
      <w:r w:rsidRPr="00266D82">
        <w:rPr>
          <w:rFonts w:cs="Times New Roman"/>
        </w:rPr>
        <w:t>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w:t>
      </w:r>
      <w:r w:rsidRPr="00266D82">
        <w:rPr>
          <w:rFonts w:cs="Times New Roman"/>
        </w:rPr>
        <w:t>е</w:t>
      </w:r>
      <w:r w:rsidRPr="00266D82">
        <w:rPr>
          <w:rFonts w:cs="Times New Roman"/>
        </w:rPr>
        <w:t>ственной обработки текстильных материалов. Вязание как одна из те</w:t>
      </w:r>
      <w:r w:rsidRPr="00266D82">
        <w:rPr>
          <w:rFonts w:cs="Times New Roman"/>
        </w:rPr>
        <w:t>х</w:t>
      </w:r>
      <w:r w:rsidRPr="00266D82">
        <w:rPr>
          <w:rFonts w:cs="Times New Roman"/>
        </w:rPr>
        <w:t xml:space="preserve">нологий художественной обработки текстильных материалов </w:t>
      </w:r>
    </w:p>
    <w:p w:rsidR="00416B7C" w:rsidRPr="00266D82" w:rsidRDefault="00416B7C" w:rsidP="00416B7C">
      <w:pPr>
        <w:pStyle w:val="body"/>
        <w:rPr>
          <w:rFonts w:cs="Times New Roman"/>
          <w:spacing w:val="3"/>
        </w:rPr>
      </w:pPr>
      <w:r w:rsidRPr="00266D82">
        <w:rPr>
          <w:rFonts w:cs="Times New Roman"/>
          <w:spacing w:val="3"/>
        </w:rPr>
        <w:t>Отрасли и перспективы развития пищевой промышленности. О</w:t>
      </w:r>
      <w:r w:rsidRPr="00266D82">
        <w:rPr>
          <w:rFonts w:cs="Times New Roman"/>
          <w:spacing w:val="3"/>
        </w:rPr>
        <w:t>р</w:t>
      </w:r>
      <w:r w:rsidRPr="00266D82">
        <w:rPr>
          <w:rFonts w:cs="Times New Roman"/>
          <w:spacing w:val="3"/>
        </w:rPr>
        <w:t>ганизация производства пищевых продуктов. Меню праздничного стола и здоровое питание человека. Основные способы и приёмы о</w:t>
      </w:r>
      <w:r w:rsidRPr="00266D82">
        <w:rPr>
          <w:rFonts w:cs="Times New Roman"/>
          <w:spacing w:val="3"/>
        </w:rPr>
        <w:t>б</w:t>
      </w:r>
      <w:r w:rsidRPr="00266D82">
        <w:rPr>
          <w:rFonts w:cs="Times New Roman"/>
          <w:spacing w:val="3"/>
        </w:rPr>
        <w:t>работки продуктов на предприятиях общественного питания. Совр</w:t>
      </w:r>
      <w:r w:rsidRPr="00266D82">
        <w:rPr>
          <w:rFonts w:cs="Times New Roman"/>
          <w:spacing w:val="3"/>
        </w:rPr>
        <w:t>е</w:t>
      </w:r>
      <w:r w:rsidRPr="00266D82">
        <w:rPr>
          <w:rFonts w:cs="Times New Roman"/>
          <w:spacing w:val="3"/>
        </w:rPr>
        <w:lastRenderedPageBreak/>
        <w:t>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Раздел 11. Технологии в когнитивной сфере.</w:t>
      </w:r>
    </w:p>
    <w:p w:rsidR="00416B7C" w:rsidRPr="00266D82" w:rsidRDefault="00416B7C" w:rsidP="00416B7C">
      <w:pPr>
        <w:pStyle w:val="body"/>
        <w:rPr>
          <w:rFonts w:cs="Times New Roman"/>
        </w:rPr>
      </w:pPr>
      <w:r w:rsidRPr="00266D82">
        <w:rPr>
          <w:rFonts w:cs="Times New Roman"/>
        </w:rPr>
        <w:t>Теория решения изобретательских задач (ТРИЗ) и поиск новых те</w:t>
      </w:r>
      <w:r w:rsidRPr="00266D82">
        <w:rPr>
          <w:rFonts w:cs="Times New Roman"/>
        </w:rPr>
        <w:t>х</w:t>
      </w:r>
      <w:r w:rsidRPr="00266D82">
        <w:rPr>
          <w:rFonts w:cs="Times New Roman"/>
        </w:rPr>
        <w:t>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w:t>
      </w:r>
      <w:r w:rsidRPr="00266D82">
        <w:rPr>
          <w:rFonts w:cs="Times New Roman"/>
        </w:rPr>
        <w:t>н</w:t>
      </w:r>
      <w:r w:rsidRPr="00266D82">
        <w:rPr>
          <w:rFonts w:cs="Times New Roman"/>
        </w:rPr>
        <w:t>ных задач и задач из сферы услуг с использованием методологии ТРИЗ.</w:t>
      </w:r>
    </w:p>
    <w:p w:rsidR="00416B7C" w:rsidRPr="00266D82" w:rsidRDefault="00416B7C" w:rsidP="00416B7C">
      <w:pPr>
        <w:pStyle w:val="body"/>
        <w:rPr>
          <w:rFonts w:cs="Times New Roman"/>
        </w:rPr>
      </w:pPr>
      <w:r w:rsidRPr="00266D82">
        <w:rPr>
          <w:rFonts w:cs="Times New Roman"/>
        </w:rPr>
        <w:t>Востребованность системных и когнитивных навыков в современной профессиональной деятельности. Интеллект-карты как инструмент си</w:t>
      </w:r>
      <w:r w:rsidRPr="00266D82">
        <w:rPr>
          <w:rFonts w:cs="Times New Roman"/>
        </w:rPr>
        <w:t>с</w:t>
      </w:r>
      <w:r w:rsidRPr="00266D82">
        <w:rPr>
          <w:rFonts w:cs="Times New Roman"/>
        </w:rPr>
        <w:t xml:space="preserve">тематизации информации. Использование интеллект-карт в проектной деятельности. Программные инструменты построения интеллект-карт. </w:t>
      </w:r>
    </w:p>
    <w:p w:rsidR="00416B7C" w:rsidRPr="00266D82" w:rsidRDefault="00416B7C" w:rsidP="00416B7C">
      <w:pPr>
        <w:pStyle w:val="body"/>
        <w:rPr>
          <w:rFonts w:cs="Times New Roman"/>
        </w:rPr>
      </w:pPr>
      <w:r w:rsidRPr="00266D82">
        <w:rPr>
          <w:rFonts w:cs="Times New Roman"/>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w:t>
      </w:r>
      <w:r w:rsidRPr="00266D82">
        <w:rPr>
          <w:rFonts w:cs="Times New Roman"/>
        </w:rPr>
        <w:t>и</w:t>
      </w:r>
      <w:r w:rsidRPr="00266D82">
        <w:rPr>
          <w:rFonts w:cs="Times New Roman"/>
        </w:rPr>
        <w:t xml:space="preserve">зации. </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Раздел 12. Технологии и человек.</w:t>
      </w:r>
    </w:p>
    <w:p w:rsidR="00416B7C" w:rsidRPr="00266D82" w:rsidRDefault="00416B7C" w:rsidP="00416B7C">
      <w:pPr>
        <w:pStyle w:val="body"/>
        <w:rPr>
          <w:rFonts w:cs="Times New Roman"/>
        </w:rPr>
      </w:pPr>
      <w:r w:rsidRPr="00266D82">
        <w:rPr>
          <w:rFonts w:cs="Times New Roman"/>
        </w:rPr>
        <w:t>Роль технологий в человеческой культуре. Технологии и знания. Знание как фундаментальная категория для современной професси</w:t>
      </w:r>
      <w:r w:rsidRPr="00266D82">
        <w:rPr>
          <w:rFonts w:cs="Times New Roman"/>
        </w:rPr>
        <w:t>о</w:t>
      </w:r>
      <w:r w:rsidRPr="00266D82">
        <w:rPr>
          <w:rFonts w:cs="Times New Roman"/>
        </w:rPr>
        <w:t xml:space="preserve">нальной деятельности. Виды знаний. Метазнания, их роль в применении и создании современных технологий. </w:t>
      </w:r>
    </w:p>
    <w:p w:rsidR="00416B7C" w:rsidRPr="00266D82" w:rsidRDefault="00416B7C" w:rsidP="00416B7C">
      <w:pPr>
        <w:pStyle w:val="h2"/>
        <w:rPr>
          <w:rFonts w:cs="Times New Roman"/>
        </w:rPr>
      </w:pPr>
    </w:p>
    <w:p w:rsidR="00416B7C" w:rsidRPr="00266D82" w:rsidRDefault="00416B7C" w:rsidP="00416B7C">
      <w:pPr>
        <w:pStyle w:val="h2"/>
        <w:rPr>
          <w:rFonts w:cs="Times New Roman"/>
        </w:rPr>
      </w:pPr>
      <w:r w:rsidRPr="00266D82">
        <w:rPr>
          <w:rFonts w:cs="Times New Roman"/>
        </w:rPr>
        <w:t>Вариативные модули</w:t>
      </w:r>
    </w:p>
    <w:p w:rsidR="00416B7C" w:rsidRPr="00266D82" w:rsidRDefault="00416B7C" w:rsidP="00416B7C">
      <w:pPr>
        <w:pStyle w:val="h4-first"/>
        <w:rPr>
          <w:rFonts w:cs="Times New Roman"/>
        </w:rPr>
      </w:pPr>
      <w:r w:rsidRPr="00266D82">
        <w:rPr>
          <w:rFonts w:cs="Times New Roman"/>
        </w:rPr>
        <w:t>Модуль «Робототехника»</w:t>
      </w:r>
    </w:p>
    <w:p w:rsidR="00416B7C" w:rsidRPr="00266D82" w:rsidRDefault="00416B7C" w:rsidP="00416B7C">
      <w:pPr>
        <w:pStyle w:val="h2-first"/>
        <w:rPr>
          <w:rFonts w:cs="Times New Roman"/>
        </w:rPr>
      </w:pPr>
      <w:r w:rsidRPr="00266D82">
        <w:rPr>
          <w:rFonts w:cs="Times New Roman"/>
        </w:rPr>
        <w:t>5—9 классы</w:t>
      </w:r>
    </w:p>
    <w:p w:rsidR="00416B7C" w:rsidRPr="00266D82" w:rsidRDefault="00416B7C" w:rsidP="00416B7C">
      <w:pPr>
        <w:pStyle w:val="body"/>
        <w:rPr>
          <w:rFonts w:cs="Times New Roman"/>
        </w:rPr>
      </w:pPr>
      <w:r w:rsidRPr="00266D82">
        <w:rPr>
          <w:rStyle w:val="Bold"/>
          <w:rFonts w:cs="Times New Roman"/>
        </w:rPr>
        <w:t>Раздел 1. Алгоритмы и исполнители. Роботы как исполнители.</w:t>
      </w:r>
    </w:p>
    <w:p w:rsidR="00416B7C" w:rsidRPr="00266D82" w:rsidRDefault="00416B7C" w:rsidP="00416B7C">
      <w:pPr>
        <w:pStyle w:val="body"/>
        <w:rPr>
          <w:rFonts w:cs="Times New Roman"/>
        </w:rPr>
      </w:pPr>
      <w:r w:rsidRPr="00266D82">
        <w:rPr>
          <w:rFonts w:cs="Times New Roman"/>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w:t>
      </w:r>
      <w:r w:rsidRPr="00266D82">
        <w:rPr>
          <w:rFonts w:cs="Times New Roman"/>
        </w:rPr>
        <w:t>л</w:t>
      </w:r>
      <w:r w:rsidRPr="00266D82">
        <w:rPr>
          <w:rFonts w:cs="Times New Roman"/>
        </w:rPr>
        <w:t xml:space="preserve">нителей. Общие представления о технологии. Алгоритмы и технологии. </w:t>
      </w:r>
    </w:p>
    <w:p w:rsidR="00416B7C" w:rsidRPr="00266D82" w:rsidRDefault="00416B7C" w:rsidP="00416B7C">
      <w:pPr>
        <w:pStyle w:val="body"/>
        <w:rPr>
          <w:rFonts w:cs="Times New Roman"/>
        </w:rPr>
      </w:pPr>
      <w:r w:rsidRPr="00266D82">
        <w:rPr>
          <w:rFonts w:cs="Times New Roman"/>
        </w:rPr>
        <w:t>Компьютерный исполнитель. Робот. Система команд исполнителя.</w:t>
      </w:r>
    </w:p>
    <w:p w:rsidR="00416B7C" w:rsidRPr="00266D82" w:rsidRDefault="00416B7C" w:rsidP="00416B7C">
      <w:pPr>
        <w:pStyle w:val="body"/>
        <w:rPr>
          <w:rFonts w:cs="Times New Roman"/>
        </w:rPr>
      </w:pPr>
      <w:r w:rsidRPr="00266D82">
        <w:rPr>
          <w:rFonts w:cs="Times New Roman"/>
        </w:rPr>
        <w:t xml:space="preserve">От роботов на экране компьютера к роботам-механизмам. </w:t>
      </w:r>
    </w:p>
    <w:p w:rsidR="00416B7C" w:rsidRPr="00266D82" w:rsidRDefault="00416B7C" w:rsidP="00416B7C">
      <w:pPr>
        <w:pStyle w:val="body"/>
        <w:rPr>
          <w:rFonts w:cs="Times New Roman"/>
        </w:rPr>
      </w:pPr>
      <w:r w:rsidRPr="00266D82">
        <w:rPr>
          <w:rFonts w:cs="Times New Roman"/>
        </w:rPr>
        <w:lastRenderedPageBreak/>
        <w:t>Система команд механического робота. Управление механическим роботом.</w:t>
      </w:r>
    </w:p>
    <w:p w:rsidR="00416B7C" w:rsidRPr="00266D82" w:rsidRDefault="00416B7C" w:rsidP="00416B7C">
      <w:pPr>
        <w:pStyle w:val="body"/>
        <w:rPr>
          <w:rFonts w:cs="Times New Roman"/>
        </w:rPr>
      </w:pPr>
      <w:r w:rsidRPr="00266D82">
        <w:rPr>
          <w:rFonts w:cs="Times New Roman"/>
        </w:rPr>
        <w:t>Робототехнические комплексы и их возможности. Знакомство с с</w:t>
      </w:r>
      <w:r w:rsidRPr="00266D82">
        <w:rPr>
          <w:rFonts w:cs="Times New Roman"/>
        </w:rPr>
        <w:t>о</w:t>
      </w:r>
      <w:r w:rsidRPr="00266D82">
        <w:rPr>
          <w:rFonts w:cs="Times New Roman"/>
        </w:rPr>
        <w:t xml:space="preserve">ставом робототехнического конструктора. </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Раздел 2. Роботы: конструирование и управление.</w:t>
      </w:r>
    </w:p>
    <w:p w:rsidR="00416B7C" w:rsidRPr="00266D82" w:rsidRDefault="00416B7C" w:rsidP="00416B7C">
      <w:pPr>
        <w:pStyle w:val="body"/>
        <w:rPr>
          <w:rFonts w:cs="Times New Roman"/>
        </w:rPr>
      </w:pPr>
      <w:r w:rsidRPr="00266D82">
        <w:rPr>
          <w:rFonts w:cs="Times New Roman"/>
        </w:rPr>
        <w:t>Общее устройство робота. Механическая часть. Принцип програм</w:t>
      </w:r>
      <w:r w:rsidRPr="00266D82">
        <w:rPr>
          <w:rFonts w:cs="Times New Roman"/>
        </w:rPr>
        <w:t>м</w:t>
      </w:r>
      <w:r w:rsidRPr="00266D82">
        <w:rPr>
          <w:rFonts w:cs="Times New Roman"/>
        </w:rPr>
        <w:t xml:space="preserve">ного управления. </w:t>
      </w:r>
    </w:p>
    <w:p w:rsidR="00416B7C" w:rsidRPr="00266D82" w:rsidRDefault="00416B7C" w:rsidP="00416B7C">
      <w:pPr>
        <w:pStyle w:val="body"/>
        <w:rPr>
          <w:rFonts w:cs="Times New Roman"/>
        </w:rPr>
      </w:pPr>
      <w:r w:rsidRPr="00266D82">
        <w:rPr>
          <w:rFonts w:cs="Times New Roman"/>
        </w:rPr>
        <w:t>Принципы работы датчиков в составе робототехнического набора, их параметры и применение. Принципы программирования роботов. Из</w:t>
      </w:r>
      <w:r w:rsidRPr="00266D82">
        <w:rPr>
          <w:rFonts w:cs="Times New Roman"/>
        </w:rPr>
        <w:t>у</w:t>
      </w:r>
      <w:r w:rsidRPr="00266D82">
        <w:rPr>
          <w:rFonts w:cs="Times New Roman"/>
        </w:rPr>
        <w:t>чение интерфейса конкретного языка программирования, основные и</w:t>
      </w:r>
      <w:r w:rsidRPr="00266D82">
        <w:rPr>
          <w:rFonts w:cs="Times New Roman"/>
        </w:rPr>
        <w:t>н</w:t>
      </w:r>
      <w:r w:rsidRPr="00266D82">
        <w:rPr>
          <w:rFonts w:cs="Times New Roman"/>
        </w:rPr>
        <w:t>струменты и команды программирования роботов.</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Раздел 3. Роботы на производстве.</w:t>
      </w:r>
    </w:p>
    <w:p w:rsidR="00416B7C" w:rsidRPr="00266D82" w:rsidRDefault="00416B7C" w:rsidP="00416B7C">
      <w:pPr>
        <w:pStyle w:val="body"/>
        <w:rPr>
          <w:rFonts w:cs="Times New Roman"/>
        </w:rPr>
      </w:pPr>
      <w:r w:rsidRPr="00266D82">
        <w:rPr>
          <w:rFonts w:cs="Times New Roman"/>
        </w:rPr>
        <w:t xml:space="preserve">Роботы-манипуляторы. Перемещение предмета. Лазерный гравёр. 3D-принтер. </w:t>
      </w:r>
    </w:p>
    <w:p w:rsidR="00416B7C" w:rsidRPr="00266D82" w:rsidRDefault="00416B7C" w:rsidP="00416B7C">
      <w:pPr>
        <w:pStyle w:val="body"/>
        <w:rPr>
          <w:rFonts w:cs="Times New Roman"/>
        </w:rPr>
      </w:pPr>
      <w:r w:rsidRPr="00266D82">
        <w:rPr>
          <w:rFonts w:cs="Times New Roman"/>
        </w:rPr>
        <w:t>Производственные линии. Взаимодействие роботов. Понятие о пр</w:t>
      </w:r>
      <w:r w:rsidRPr="00266D82">
        <w:rPr>
          <w:rFonts w:cs="Times New Roman"/>
        </w:rPr>
        <w:t>о</w:t>
      </w:r>
      <w:r w:rsidRPr="00266D82">
        <w:rPr>
          <w:rFonts w:cs="Times New Roman"/>
        </w:rPr>
        <w:t xml:space="preserve">изводстве 4.0. Модели производственных линий. </w:t>
      </w:r>
    </w:p>
    <w:p w:rsidR="00416B7C" w:rsidRPr="00266D82" w:rsidRDefault="00416B7C" w:rsidP="00416B7C">
      <w:pPr>
        <w:pStyle w:val="body"/>
        <w:rPr>
          <w:rFonts w:cs="Times New Roman"/>
        </w:rPr>
      </w:pPr>
      <w:r w:rsidRPr="00266D82">
        <w:rPr>
          <w:rStyle w:val="Bold"/>
          <w:rFonts w:cs="Times New Roman"/>
        </w:rPr>
        <w:t>Раздел 4. Робототехнические проекты.</w:t>
      </w:r>
    </w:p>
    <w:p w:rsidR="00416B7C" w:rsidRPr="00266D82" w:rsidRDefault="00416B7C" w:rsidP="00416B7C">
      <w:pPr>
        <w:pStyle w:val="body"/>
        <w:rPr>
          <w:rFonts w:cs="Times New Roman"/>
          <w:spacing w:val="-2"/>
        </w:rPr>
      </w:pPr>
      <w:r w:rsidRPr="00266D82">
        <w:rPr>
          <w:rFonts w:cs="Times New Roman"/>
          <w:spacing w:val="-2"/>
        </w:rPr>
        <w:t>Полный цикл создания робота: анализ задания и определение этапов его реализации; проектирование и моделирование робототехнического ус</w:t>
      </w:r>
      <w:r w:rsidRPr="00266D82">
        <w:rPr>
          <w:rFonts w:cs="Times New Roman"/>
          <w:spacing w:val="-2"/>
        </w:rPr>
        <w:t>т</w:t>
      </w:r>
      <w:r w:rsidRPr="00266D82">
        <w:rPr>
          <w:rFonts w:cs="Times New Roman"/>
          <w:spacing w:val="-2"/>
        </w:rPr>
        <w:t>ройства; конструирование робототехнического устройства (включая и</w:t>
      </w:r>
      <w:r w:rsidRPr="00266D82">
        <w:rPr>
          <w:rFonts w:cs="Times New Roman"/>
          <w:spacing w:val="-2"/>
        </w:rPr>
        <w:t>с</w:t>
      </w:r>
      <w:r w:rsidRPr="00266D82">
        <w:rPr>
          <w:rFonts w:cs="Times New Roman"/>
          <w:spacing w:val="-2"/>
        </w:rPr>
        <w:t>пользование визуально-программных средств и конструкторских реш</w:t>
      </w:r>
      <w:r w:rsidRPr="00266D82">
        <w:rPr>
          <w:rFonts w:cs="Times New Roman"/>
          <w:spacing w:val="-2"/>
        </w:rPr>
        <w:t>е</w:t>
      </w:r>
      <w:r w:rsidRPr="00266D82">
        <w:rPr>
          <w:rFonts w:cs="Times New Roman"/>
          <w:spacing w:val="-2"/>
        </w:rPr>
        <w:t>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w:t>
      </w:r>
      <w:r w:rsidRPr="00266D82">
        <w:rPr>
          <w:rFonts w:cs="Times New Roman"/>
          <w:spacing w:val="-2"/>
        </w:rPr>
        <w:t>у</w:t>
      </w:r>
      <w:r w:rsidRPr="00266D82">
        <w:rPr>
          <w:rFonts w:cs="Times New Roman"/>
          <w:spacing w:val="-2"/>
        </w:rPr>
        <w:t>ально-программных средств, разработку образца-прототипа); тестиров</w:t>
      </w:r>
      <w:r w:rsidRPr="00266D82">
        <w:rPr>
          <w:rFonts w:cs="Times New Roman"/>
          <w:spacing w:val="-2"/>
        </w:rPr>
        <w:t>а</w:t>
      </w:r>
      <w:r w:rsidRPr="00266D82">
        <w:rPr>
          <w:rFonts w:cs="Times New Roman"/>
          <w:spacing w:val="-2"/>
        </w:rPr>
        <w:t>ние робототехнического изделия; отладка и оценка полноты и точности выполнения задания роботом.</w:t>
      </w:r>
    </w:p>
    <w:p w:rsidR="00416B7C" w:rsidRPr="00266D82" w:rsidRDefault="00416B7C" w:rsidP="00416B7C">
      <w:pPr>
        <w:pStyle w:val="body"/>
        <w:rPr>
          <w:rFonts w:cs="Times New Roman"/>
        </w:rPr>
      </w:pPr>
      <w:r w:rsidRPr="00266D82">
        <w:rPr>
          <w:rFonts w:cs="Times New Roman"/>
        </w:rPr>
        <w:t>Примеры роботов из различных областей. Их возможности и огран</w:t>
      </w:r>
      <w:r w:rsidRPr="00266D82">
        <w:rPr>
          <w:rFonts w:cs="Times New Roman"/>
        </w:rPr>
        <w:t>и</w:t>
      </w:r>
      <w:r w:rsidRPr="00266D82">
        <w:rPr>
          <w:rFonts w:cs="Times New Roman"/>
        </w:rPr>
        <w:t xml:space="preserve">чения. </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Раздел 5. От робототехники к искусственному интеллекту.</w:t>
      </w:r>
    </w:p>
    <w:p w:rsidR="00416B7C" w:rsidRPr="00266D82" w:rsidRDefault="00416B7C" w:rsidP="00416B7C">
      <w:pPr>
        <w:pStyle w:val="body"/>
        <w:rPr>
          <w:rFonts w:cs="Times New Roman"/>
        </w:rPr>
      </w:pPr>
      <w:r w:rsidRPr="00266D82">
        <w:rPr>
          <w:rFonts w:cs="Times New Roman"/>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416B7C" w:rsidRPr="00266D82" w:rsidRDefault="00416B7C" w:rsidP="00416B7C">
      <w:pPr>
        <w:pStyle w:val="h4"/>
        <w:rPr>
          <w:rFonts w:cs="Times New Roman"/>
        </w:rPr>
      </w:pPr>
      <w:r w:rsidRPr="00266D82">
        <w:rPr>
          <w:rFonts w:cs="Times New Roman"/>
        </w:rPr>
        <w:t>Модуль «3D-моделирование, макетирование, прототипир</w:t>
      </w:r>
      <w:r w:rsidRPr="00266D82">
        <w:rPr>
          <w:rFonts w:cs="Times New Roman"/>
        </w:rPr>
        <w:t>о</w:t>
      </w:r>
      <w:r w:rsidRPr="00266D82">
        <w:rPr>
          <w:rFonts w:cs="Times New Roman"/>
        </w:rPr>
        <w:t>вание»</w:t>
      </w:r>
    </w:p>
    <w:p w:rsidR="00416B7C" w:rsidRPr="00266D82" w:rsidRDefault="00416B7C" w:rsidP="00416B7C">
      <w:pPr>
        <w:pStyle w:val="h2-first"/>
        <w:rPr>
          <w:rFonts w:cs="Times New Roman"/>
        </w:rPr>
      </w:pPr>
      <w:r w:rsidRPr="00266D82">
        <w:rPr>
          <w:rFonts w:cs="Times New Roman"/>
        </w:rPr>
        <w:t>7—9 классы</w:t>
      </w:r>
    </w:p>
    <w:p w:rsidR="00416B7C" w:rsidRPr="00266D82" w:rsidRDefault="00416B7C" w:rsidP="00416B7C">
      <w:pPr>
        <w:pStyle w:val="body"/>
        <w:rPr>
          <w:rFonts w:cs="Times New Roman"/>
        </w:rPr>
      </w:pPr>
      <w:r w:rsidRPr="00266D82">
        <w:rPr>
          <w:rStyle w:val="Bold"/>
          <w:rFonts w:cs="Times New Roman"/>
        </w:rPr>
        <w:t xml:space="preserve">Раздел 1. Модели и технологии. </w:t>
      </w:r>
    </w:p>
    <w:p w:rsidR="00416B7C" w:rsidRPr="00266D82" w:rsidRDefault="00416B7C" w:rsidP="00416B7C">
      <w:pPr>
        <w:pStyle w:val="body"/>
        <w:rPr>
          <w:rFonts w:cs="Times New Roman"/>
        </w:rPr>
      </w:pPr>
      <w:r w:rsidRPr="00266D82">
        <w:rPr>
          <w:rFonts w:cs="Times New Roman"/>
        </w:rPr>
        <w:lastRenderedPageBreak/>
        <w:t>Виды и свойства, назначение моделей. Адекватность модели мод</w:t>
      </w:r>
      <w:r w:rsidRPr="00266D82">
        <w:rPr>
          <w:rFonts w:cs="Times New Roman"/>
        </w:rPr>
        <w:t>е</w:t>
      </w:r>
      <w:r w:rsidRPr="00266D82">
        <w:rPr>
          <w:rFonts w:cs="Times New Roman"/>
        </w:rPr>
        <w:t xml:space="preserve">лируемому объекту и целям моделирования. </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Раздел 2. Визуальные модели.</w:t>
      </w:r>
    </w:p>
    <w:p w:rsidR="00416B7C" w:rsidRPr="00266D82" w:rsidRDefault="00416B7C" w:rsidP="00416B7C">
      <w:pPr>
        <w:pStyle w:val="body"/>
        <w:rPr>
          <w:rFonts w:cs="Times New Roman"/>
        </w:rPr>
      </w:pPr>
      <w:r w:rsidRPr="00266D82">
        <w:rPr>
          <w:rFonts w:cs="Times New Roman"/>
        </w:rPr>
        <w:t>3D-моделирование как технология создания визуальных моделей.</w:t>
      </w:r>
    </w:p>
    <w:p w:rsidR="00416B7C" w:rsidRPr="00266D82" w:rsidRDefault="00416B7C" w:rsidP="00416B7C">
      <w:pPr>
        <w:pStyle w:val="body"/>
        <w:rPr>
          <w:rFonts w:cs="Times New Roman"/>
        </w:rPr>
      </w:pPr>
      <w:r w:rsidRPr="00266D82">
        <w:rPr>
          <w:rFonts w:cs="Times New Roman"/>
        </w:rPr>
        <w:t>Графические примитивы в 3D-моделировании. Куб и кубоид. Шар и многогранник. Цилиндр, призма, пирамида.</w:t>
      </w:r>
    </w:p>
    <w:p w:rsidR="00416B7C" w:rsidRPr="00266D82" w:rsidRDefault="00416B7C" w:rsidP="00416B7C">
      <w:pPr>
        <w:pStyle w:val="body"/>
        <w:rPr>
          <w:rFonts w:cs="Times New Roman"/>
        </w:rPr>
      </w:pPr>
      <w:r w:rsidRPr="00266D82">
        <w:rPr>
          <w:rFonts w:cs="Times New Roman"/>
        </w:rPr>
        <w:t>Операции над примитивами. Поворот тел в пространстве. Масшт</w:t>
      </w:r>
      <w:r w:rsidRPr="00266D82">
        <w:rPr>
          <w:rFonts w:cs="Times New Roman"/>
        </w:rPr>
        <w:t>а</w:t>
      </w:r>
      <w:r w:rsidRPr="00266D82">
        <w:rPr>
          <w:rFonts w:cs="Times New Roman"/>
        </w:rPr>
        <w:t>бирование тел. Вычитание, пересечение и объединение геометрических тел.</w:t>
      </w:r>
    </w:p>
    <w:p w:rsidR="00416B7C" w:rsidRPr="00266D82" w:rsidRDefault="00416B7C" w:rsidP="00416B7C">
      <w:pPr>
        <w:pStyle w:val="body"/>
        <w:rPr>
          <w:rFonts w:cs="Times New Roman"/>
        </w:rPr>
      </w:pPr>
      <w:r w:rsidRPr="00266D82">
        <w:rPr>
          <w:rFonts w:cs="Times New Roman"/>
        </w:rPr>
        <w:t>Моделирование сложных объектов.</w:t>
      </w:r>
    </w:p>
    <w:p w:rsidR="00416B7C" w:rsidRPr="00266D82" w:rsidRDefault="00416B7C" w:rsidP="00416B7C">
      <w:pPr>
        <w:pStyle w:val="body"/>
        <w:rPr>
          <w:rFonts w:cs="Times New Roman"/>
        </w:rPr>
      </w:pPr>
      <w:r w:rsidRPr="00266D82">
        <w:rPr>
          <w:rFonts w:cs="Times New Roman"/>
        </w:rPr>
        <w:t>Рендеринг. Полигональная сетка. Диаграмма Вронского и её особе</w:t>
      </w:r>
      <w:r w:rsidRPr="00266D82">
        <w:rPr>
          <w:rFonts w:cs="Times New Roman"/>
        </w:rPr>
        <w:t>н</w:t>
      </w:r>
      <w:r w:rsidRPr="00266D82">
        <w:rPr>
          <w:rFonts w:cs="Times New Roman"/>
        </w:rPr>
        <w:t>ности. Триангуляция Делоне. Компьютерные программы, осущест</w:t>
      </w:r>
      <w:r w:rsidRPr="00266D82">
        <w:rPr>
          <w:rFonts w:cs="Times New Roman"/>
        </w:rPr>
        <w:t>в</w:t>
      </w:r>
      <w:r w:rsidRPr="00266D82">
        <w:rPr>
          <w:rFonts w:cs="Times New Roman"/>
        </w:rPr>
        <w:t xml:space="preserve">ляющие рендеринг (рендеры). </w:t>
      </w:r>
    </w:p>
    <w:p w:rsidR="00416B7C" w:rsidRPr="00266D82" w:rsidRDefault="00416B7C" w:rsidP="00416B7C">
      <w:pPr>
        <w:pStyle w:val="body"/>
        <w:rPr>
          <w:rFonts w:cs="Times New Roman"/>
        </w:rPr>
      </w:pPr>
      <w:r w:rsidRPr="00266D82">
        <w:rPr>
          <w:rFonts w:cs="Times New Roman"/>
        </w:rPr>
        <w:t>3D-печать. Техника безопасности в 3D-печати. Аддитивные техн</w:t>
      </w:r>
      <w:r w:rsidRPr="00266D82">
        <w:rPr>
          <w:rFonts w:cs="Times New Roman"/>
        </w:rPr>
        <w:t>о</w:t>
      </w:r>
      <w:r w:rsidRPr="00266D82">
        <w:rPr>
          <w:rFonts w:cs="Times New Roman"/>
        </w:rPr>
        <w:t xml:space="preserve">логии. Экструдер и его устройство. Кинематика 3D-принтера. </w:t>
      </w:r>
    </w:p>
    <w:p w:rsidR="00416B7C" w:rsidRPr="00266D82" w:rsidRDefault="00416B7C" w:rsidP="00416B7C">
      <w:pPr>
        <w:pStyle w:val="body"/>
        <w:rPr>
          <w:rFonts w:cs="Times New Roman"/>
        </w:rPr>
      </w:pPr>
      <w:r w:rsidRPr="00266D82">
        <w:rPr>
          <w:rFonts w:cs="Times New Roman"/>
        </w:rPr>
        <w:t>Характеристики материалов для 3D-принтера. Основные настройки для выполнения печати на 3D-принтере. Подготовка к печати. Печать 3D-модели.</w:t>
      </w:r>
    </w:p>
    <w:p w:rsidR="00416B7C" w:rsidRPr="00266D82" w:rsidRDefault="00416B7C" w:rsidP="00416B7C">
      <w:pPr>
        <w:pStyle w:val="body"/>
        <w:rPr>
          <w:rFonts w:cs="Times New Roman"/>
        </w:rPr>
      </w:pPr>
      <w:r w:rsidRPr="00266D82">
        <w:rPr>
          <w:rFonts w:cs="Times New Roman"/>
        </w:rPr>
        <w:t>Профессии, связанные с 3D-печатью.</w:t>
      </w:r>
    </w:p>
    <w:p w:rsidR="00416B7C" w:rsidRPr="00266D82" w:rsidRDefault="00416B7C" w:rsidP="00416B7C">
      <w:pPr>
        <w:pStyle w:val="body"/>
        <w:rPr>
          <w:rFonts w:cs="Times New Roman"/>
        </w:rPr>
      </w:pPr>
    </w:p>
    <w:p w:rsidR="00416B7C" w:rsidRPr="00266D82" w:rsidRDefault="00416B7C" w:rsidP="00416B7C">
      <w:pPr>
        <w:pStyle w:val="body"/>
        <w:rPr>
          <w:rFonts w:cs="Times New Roman"/>
          <w:spacing w:val="-2"/>
        </w:rPr>
      </w:pPr>
      <w:r w:rsidRPr="00266D82">
        <w:rPr>
          <w:rStyle w:val="Bold"/>
          <w:rFonts w:cs="Times New Roman"/>
          <w:spacing w:val="-2"/>
        </w:rPr>
        <w:t>Раздел 3. Создание макетов с помощью программных средств.</w:t>
      </w:r>
    </w:p>
    <w:p w:rsidR="00416B7C" w:rsidRPr="00266D82" w:rsidRDefault="00416B7C" w:rsidP="00416B7C">
      <w:pPr>
        <w:pStyle w:val="body"/>
        <w:rPr>
          <w:rFonts w:cs="Times New Roman"/>
        </w:rPr>
      </w:pPr>
      <w:r w:rsidRPr="00266D82">
        <w:rPr>
          <w:rFonts w:cs="Times New Roman"/>
        </w:rPr>
        <w:t>Компоненты технологии макетирования: выполнение развёртки, сборка деталей макета. Разработка графической документации.</w:t>
      </w:r>
    </w:p>
    <w:p w:rsidR="00416B7C" w:rsidRPr="00266D82" w:rsidRDefault="00416B7C" w:rsidP="00416B7C">
      <w:pPr>
        <w:pStyle w:val="body"/>
        <w:rPr>
          <w:rFonts w:cs="Times New Roman"/>
        </w:rPr>
      </w:pPr>
      <w:r w:rsidRPr="00266D82">
        <w:rPr>
          <w:rStyle w:val="Bold"/>
          <w:rFonts w:cs="Times New Roman"/>
        </w:rPr>
        <w:t>Раздел 4. Технология создания и исследования прототипов.</w:t>
      </w:r>
    </w:p>
    <w:p w:rsidR="00416B7C" w:rsidRPr="00266D82" w:rsidRDefault="00416B7C" w:rsidP="00416B7C">
      <w:pPr>
        <w:pStyle w:val="body"/>
        <w:rPr>
          <w:rFonts w:cs="Times New Roman"/>
        </w:rPr>
      </w:pPr>
      <w:r w:rsidRPr="00266D82">
        <w:rPr>
          <w:rFonts w:cs="Times New Roman"/>
        </w:rPr>
        <w:t xml:space="preserve">Создание прототипа. Исследование прототипа. Перенос выявленных свойств прототипа на реальные объекты. </w:t>
      </w:r>
    </w:p>
    <w:p w:rsidR="00416B7C" w:rsidRPr="00266D82" w:rsidRDefault="00416B7C" w:rsidP="00416B7C">
      <w:pPr>
        <w:pStyle w:val="h4"/>
        <w:spacing w:before="624"/>
        <w:rPr>
          <w:rFonts w:cs="Times New Roman"/>
        </w:rPr>
      </w:pPr>
      <w:r w:rsidRPr="00266D82">
        <w:rPr>
          <w:rFonts w:cs="Times New Roman"/>
        </w:rPr>
        <w:t>Модуль «Компьютерная графика. Черчение»</w:t>
      </w:r>
    </w:p>
    <w:p w:rsidR="00416B7C" w:rsidRPr="00266D82" w:rsidRDefault="00416B7C" w:rsidP="00416B7C">
      <w:pPr>
        <w:pStyle w:val="h2-first"/>
        <w:rPr>
          <w:rFonts w:cs="Times New Roman"/>
        </w:rPr>
      </w:pPr>
      <w:r w:rsidRPr="00266D82">
        <w:rPr>
          <w:rFonts w:cs="Times New Roman"/>
        </w:rPr>
        <w:t>8—9 классы</w:t>
      </w:r>
    </w:p>
    <w:p w:rsidR="00416B7C" w:rsidRPr="00266D82" w:rsidRDefault="00416B7C" w:rsidP="00416B7C">
      <w:pPr>
        <w:pStyle w:val="body"/>
        <w:rPr>
          <w:rFonts w:cs="Times New Roman"/>
        </w:rPr>
      </w:pPr>
      <w:r w:rsidRPr="00266D82">
        <w:rPr>
          <w:rStyle w:val="Bold"/>
          <w:rFonts w:cs="Times New Roman"/>
        </w:rPr>
        <w:t>Раздел 1. Модели и их свойства.</w:t>
      </w:r>
    </w:p>
    <w:p w:rsidR="00416B7C" w:rsidRPr="00266D82" w:rsidRDefault="00416B7C" w:rsidP="00416B7C">
      <w:pPr>
        <w:pStyle w:val="body"/>
        <w:rPr>
          <w:rFonts w:cs="Times New Roman"/>
        </w:rPr>
      </w:pPr>
      <w:r w:rsidRPr="00266D82">
        <w:rPr>
          <w:rFonts w:cs="Times New Roman"/>
        </w:rPr>
        <w:t>Понятие графической модели.</w:t>
      </w:r>
    </w:p>
    <w:p w:rsidR="00416B7C" w:rsidRPr="00266D82" w:rsidRDefault="00416B7C" w:rsidP="00416B7C">
      <w:pPr>
        <w:pStyle w:val="body"/>
        <w:rPr>
          <w:rFonts w:cs="Times New Roman"/>
        </w:rPr>
      </w:pPr>
      <w:r w:rsidRPr="00266D82">
        <w:rPr>
          <w:rFonts w:cs="Times New Roman"/>
        </w:rPr>
        <w:t>Математические, физические и информационные модели. Графич</w:t>
      </w:r>
      <w:r w:rsidRPr="00266D82">
        <w:rPr>
          <w:rFonts w:cs="Times New Roman"/>
        </w:rPr>
        <w:t>е</w:t>
      </w:r>
      <w:r w:rsidRPr="00266D82">
        <w:rPr>
          <w:rFonts w:cs="Times New Roman"/>
        </w:rPr>
        <w:t>ские модели. Виды графических моделей. Количественная и качестве</w:t>
      </w:r>
      <w:r w:rsidRPr="00266D82">
        <w:rPr>
          <w:rFonts w:cs="Times New Roman"/>
        </w:rPr>
        <w:t>н</w:t>
      </w:r>
      <w:r w:rsidRPr="00266D82">
        <w:rPr>
          <w:rFonts w:cs="Times New Roman"/>
        </w:rPr>
        <w:t xml:space="preserve">ная оценка модели. </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Раздел 2. Черчение как технология создания графической модели инженерного объекта.</w:t>
      </w:r>
    </w:p>
    <w:p w:rsidR="00416B7C" w:rsidRPr="00266D82" w:rsidRDefault="00416B7C" w:rsidP="00416B7C">
      <w:pPr>
        <w:pStyle w:val="body"/>
        <w:rPr>
          <w:rFonts w:cs="Times New Roman"/>
        </w:rPr>
      </w:pPr>
      <w:r w:rsidRPr="00266D82">
        <w:rPr>
          <w:rFonts w:cs="Times New Roman"/>
        </w:rPr>
        <w:lastRenderedPageBreak/>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w:t>
      </w:r>
      <w:r w:rsidRPr="00266D82">
        <w:rPr>
          <w:rFonts w:cs="Times New Roman"/>
        </w:rPr>
        <w:t>ч</w:t>
      </w:r>
      <w:r w:rsidRPr="00266D82">
        <w:rPr>
          <w:rFonts w:cs="Times New Roman"/>
        </w:rPr>
        <w:t>ность, устойчивость, динамичность, габаритные размеры, технические данные. Функциональные качества, эксплуатационные, потребител</w:t>
      </w:r>
      <w:r w:rsidRPr="00266D82">
        <w:rPr>
          <w:rFonts w:cs="Times New Roman"/>
        </w:rPr>
        <w:t>ь</w:t>
      </w:r>
      <w:r w:rsidRPr="00266D82">
        <w:rPr>
          <w:rFonts w:cs="Times New Roman"/>
        </w:rPr>
        <w:t>ские, экономические, экологические требования к инженерным объе</w:t>
      </w:r>
      <w:r w:rsidRPr="00266D82">
        <w:rPr>
          <w:rFonts w:cs="Times New Roman"/>
        </w:rPr>
        <w:t>к</w:t>
      </w:r>
      <w:r w:rsidRPr="00266D82">
        <w:rPr>
          <w:rFonts w:cs="Times New Roman"/>
        </w:rPr>
        <w:t>там.</w:t>
      </w:r>
    </w:p>
    <w:p w:rsidR="00416B7C" w:rsidRPr="00266D82" w:rsidRDefault="00416B7C" w:rsidP="00416B7C">
      <w:pPr>
        <w:pStyle w:val="body"/>
        <w:rPr>
          <w:rFonts w:cs="Times New Roman"/>
        </w:rPr>
      </w:pPr>
      <w:r w:rsidRPr="00266D82">
        <w:rPr>
          <w:rFonts w:cs="Times New Roman"/>
        </w:rPr>
        <w:t>Понятие об инженерных проектах. Создание проектной документ</w:t>
      </w:r>
      <w:r w:rsidRPr="00266D82">
        <w:rPr>
          <w:rFonts w:cs="Times New Roman"/>
        </w:rPr>
        <w:t>а</w:t>
      </w:r>
      <w:r w:rsidRPr="00266D82">
        <w:rPr>
          <w:rFonts w:cs="Times New Roman"/>
        </w:rPr>
        <w:t>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416B7C" w:rsidRPr="00266D82" w:rsidRDefault="00416B7C" w:rsidP="00416B7C">
      <w:pPr>
        <w:pStyle w:val="body"/>
        <w:rPr>
          <w:rFonts w:cs="Times New Roman"/>
        </w:rPr>
      </w:pPr>
      <w:r w:rsidRPr="00266D82">
        <w:rPr>
          <w:rFonts w:cs="Times New Roman"/>
        </w:rPr>
        <w:t>Практическая деятельность по созданию чертежей.</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Раздел 3. Технология создания чертежей в программных средах.</w:t>
      </w:r>
    </w:p>
    <w:p w:rsidR="00416B7C" w:rsidRPr="00266D82" w:rsidRDefault="00416B7C" w:rsidP="00416B7C">
      <w:pPr>
        <w:pStyle w:val="body"/>
        <w:rPr>
          <w:rFonts w:cs="Times New Roman"/>
          <w:spacing w:val="-1"/>
        </w:rPr>
      </w:pPr>
      <w:r w:rsidRPr="00266D82">
        <w:rPr>
          <w:rFonts w:cs="Times New Roman"/>
          <w:spacing w:val="-1"/>
        </w:rPr>
        <w:t>Применение программного обеспечения для создания проектной д</w:t>
      </w:r>
      <w:r w:rsidRPr="00266D82">
        <w:rPr>
          <w:rFonts w:cs="Times New Roman"/>
          <w:spacing w:val="-1"/>
        </w:rPr>
        <w:t>о</w:t>
      </w:r>
      <w:r w:rsidRPr="00266D82">
        <w:rPr>
          <w:rFonts w:cs="Times New Roman"/>
          <w:spacing w:val="-1"/>
        </w:rPr>
        <w:t>кументации: моделей объектов и их чертежей. Правила техники без</w:t>
      </w:r>
      <w:r w:rsidRPr="00266D82">
        <w:rPr>
          <w:rFonts w:cs="Times New Roman"/>
          <w:spacing w:val="-1"/>
        </w:rPr>
        <w:t>о</w:t>
      </w:r>
      <w:r w:rsidRPr="00266D82">
        <w:rPr>
          <w:rFonts w:cs="Times New Roman"/>
          <w:spacing w:val="-1"/>
        </w:rPr>
        <w:t>пасности при работе на компьютере. Включение системы. Создание и виды документов, интерфейс окна «Чертёж», элементы управления о</w:t>
      </w:r>
      <w:r w:rsidRPr="00266D82">
        <w:rPr>
          <w:rFonts w:cs="Times New Roman"/>
          <w:spacing w:val="-1"/>
        </w:rPr>
        <w:t>к</w:t>
      </w:r>
      <w:r w:rsidRPr="00266D82">
        <w:rPr>
          <w:rFonts w:cs="Times New Roman"/>
          <w:spacing w:val="-1"/>
        </w:rPr>
        <w:t>ном. Основная надпись. Геометрические примитивы. Создание, реда</w:t>
      </w:r>
      <w:r w:rsidRPr="00266D82">
        <w:rPr>
          <w:rFonts w:cs="Times New Roman"/>
          <w:spacing w:val="-1"/>
        </w:rPr>
        <w:t>к</w:t>
      </w:r>
      <w:r w:rsidRPr="00266D82">
        <w:rPr>
          <w:rFonts w:cs="Times New Roman"/>
          <w:spacing w:val="-1"/>
        </w:rPr>
        <w:t>тирование и трансформация графических объектов. Сложные 3D-модели и сборочные чертежи.</w:t>
      </w:r>
    </w:p>
    <w:p w:rsidR="00416B7C" w:rsidRPr="00266D82" w:rsidRDefault="00416B7C" w:rsidP="00416B7C">
      <w:pPr>
        <w:pStyle w:val="body"/>
        <w:rPr>
          <w:rFonts w:cs="Times New Roman"/>
        </w:rPr>
      </w:pPr>
      <w:r w:rsidRPr="00266D82">
        <w:rPr>
          <w:rFonts w:cs="Times New Roman"/>
        </w:rPr>
        <w:t xml:space="preserve">Изделия и их модели. Анализ формы объекта и синтез модели. План создания 3D-модели. </w:t>
      </w:r>
    </w:p>
    <w:p w:rsidR="00416B7C" w:rsidRPr="00266D82" w:rsidRDefault="00416B7C" w:rsidP="00416B7C">
      <w:pPr>
        <w:pStyle w:val="body"/>
        <w:rPr>
          <w:rFonts w:cs="Times New Roman"/>
        </w:rPr>
      </w:pPr>
      <w:r w:rsidRPr="00266D82">
        <w:rPr>
          <w:rFonts w:cs="Times New Roman"/>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416B7C" w:rsidRPr="00266D82" w:rsidRDefault="00416B7C" w:rsidP="00416B7C">
      <w:pPr>
        <w:pStyle w:val="body"/>
        <w:rPr>
          <w:rFonts w:cs="Times New Roman"/>
        </w:rPr>
      </w:pPr>
      <w:r w:rsidRPr="00266D82">
        <w:rPr>
          <w:rFonts w:cs="Times New Roman"/>
        </w:rPr>
        <w:t>Создание моделей по различным заданиям: по чертежу; по описанию и размерам; по образцу, с натуры.</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Раздел 4. Разработка проекта инженерного объекта.</w:t>
      </w:r>
    </w:p>
    <w:p w:rsidR="00416B7C" w:rsidRPr="00266D82" w:rsidRDefault="00416B7C" w:rsidP="00416B7C">
      <w:pPr>
        <w:pStyle w:val="body"/>
        <w:rPr>
          <w:rFonts w:cs="Times New Roman"/>
        </w:rPr>
      </w:pPr>
      <w:r w:rsidRPr="00266D82">
        <w:rPr>
          <w:rFonts w:cs="Times New Roman"/>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w:t>
      </w:r>
      <w:r w:rsidRPr="00266D82">
        <w:rPr>
          <w:rFonts w:cs="Times New Roman"/>
        </w:rPr>
        <w:t>е</w:t>
      </w:r>
      <w:r w:rsidRPr="00266D82">
        <w:rPr>
          <w:rFonts w:cs="Times New Roman"/>
        </w:rPr>
        <w:t>ские документы: технический рисунок объекта, чертёж общего вида, чертежи деталей. Условности и упрощения на чертеже. Создание пр</w:t>
      </w:r>
      <w:r w:rsidRPr="00266D82">
        <w:rPr>
          <w:rFonts w:cs="Times New Roman"/>
        </w:rPr>
        <w:t>е</w:t>
      </w:r>
      <w:r w:rsidRPr="00266D82">
        <w:rPr>
          <w:rFonts w:cs="Times New Roman"/>
        </w:rPr>
        <w:t xml:space="preserve">зентации. </w:t>
      </w:r>
    </w:p>
    <w:p w:rsidR="00416B7C" w:rsidRPr="00266D82" w:rsidRDefault="00416B7C" w:rsidP="00416B7C">
      <w:pPr>
        <w:pStyle w:val="h4"/>
        <w:spacing w:before="454"/>
        <w:rPr>
          <w:rFonts w:cs="Times New Roman"/>
        </w:rPr>
      </w:pPr>
      <w:r w:rsidRPr="00266D82">
        <w:rPr>
          <w:rFonts w:cs="Times New Roman"/>
        </w:rPr>
        <w:lastRenderedPageBreak/>
        <w:t>Модуль «Автоматизированные системы»</w:t>
      </w:r>
    </w:p>
    <w:p w:rsidR="00416B7C" w:rsidRPr="00266D82" w:rsidRDefault="00416B7C" w:rsidP="00416B7C">
      <w:pPr>
        <w:pStyle w:val="h2-first"/>
        <w:rPr>
          <w:rFonts w:cs="Times New Roman"/>
        </w:rPr>
      </w:pPr>
      <w:r w:rsidRPr="00266D82">
        <w:rPr>
          <w:rFonts w:cs="Times New Roman"/>
        </w:rPr>
        <w:t>8—9 классы</w:t>
      </w:r>
    </w:p>
    <w:p w:rsidR="00416B7C" w:rsidRPr="00266D82" w:rsidRDefault="00416B7C" w:rsidP="00416B7C">
      <w:pPr>
        <w:pStyle w:val="body"/>
        <w:rPr>
          <w:rFonts w:cs="Times New Roman"/>
        </w:rPr>
      </w:pPr>
      <w:r w:rsidRPr="00266D82">
        <w:rPr>
          <w:rStyle w:val="Bold"/>
          <w:rFonts w:cs="Times New Roman"/>
        </w:rPr>
        <w:t>Раздел 1. Управление. Общие представления</w:t>
      </w:r>
      <w:r w:rsidRPr="00266D82">
        <w:rPr>
          <w:rFonts w:cs="Times New Roman"/>
        </w:rPr>
        <w:t xml:space="preserve">. </w:t>
      </w:r>
    </w:p>
    <w:p w:rsidR="00416B7C" w:rsidRPr="00266D82" w:rsidRDefault="00416B7C" w:rsidP="00416B7C">
      <w:pPr>
        <w:pStyle w:val="body"/>
        <w:rPr>
          <w:rFonts w:cs="Times New Roman"/>
        </w:rPr>
      </w:pPr>
      <w:r w:rsidRPr="00266D82">
        <w:rPr>
          <w:rFonts w:cs="Times New Roman"/>
        </w:rPr>
        <w:t>Управляющие и управляемые системы. Понятие обратной связи. Модели управления. Классическая модель управления. Условия фун</w:t>
      </w:r>
      <w:r w:rsidRPr="00266D82">
        <w:rPr>
          <w:rFonts w:cs="Times New Roman"/>
        </w:rPr>
        <w:t>к</w:t>
      </w:r>
      <w:r w:rsidRPr="00266D82">
        <w:rPr>
          <w:rFonts w:cs="Times New Roman"/>
        </w:rPr>
        <w:t>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Style w:val="Bold"/>
          <w:rFonts w:cs="Times New Roman"/>
        </w:rPr>
        <w:t>Раздел 2. Управление техническими системами.</w:t>
      </w:r>
    </w:p>
    <w:p w:rsidR="00416B7C" w:rsidRPr="00266D82" w:rsidRDefault="00416B7C" w:rsidP="00416B7C">
      <w:pPr>
        <w:pStyle w:val="body"/>
        <w:rPr>
          <w:rFonts w:cs="Times New Roman"/>
        </w:rPr>
      </w:pPr>
      <w:r w:rsidRPr="00266D82">
        <w:rPr>
          <w:rFonts w:cs="Times New Roman"/>
        </w:rPr>
        <w:t xml:space="preserve">Механические устройства обратной связи. Регулятор Уатта. </w:t>
      </w:r>
    </w:p>
    <w:p w:rsidR="00416B7C" w:rsidRPr="00266D82" w:rsidRDefault="00416B7C" w:rsidP="00416B7C">
      <w:pPr>
        <w:pStyle w:val="body"/>
        <w:rPr>
          <w:rFonts w:cs="Times New Roman"/>
          <w:spacing w:val="2"/>
        </w:rPr>
      </w:pPr>
      <w:r w:rsidRPr="00266D82">
        <w:rPr>
          <w:rFonts w:cs="Times New Roman"/>
          <w:spacing w:val="2"/>
        </w:rPr>
        <w:t>Понятие системы. Замкнутые и открытые системы. Системы с п</w:t>
      </w:r>
      <w:r w:rsidRPr="00266D82">
        <w:rPr>
          <w:rFonts w:cs="Times New Roman"/>
          <w:spacing w:val="2"/>
        </w:rPr>
        <w:t>о</w:t>
      </w:r>
      <w:r w:rsidRPr="00266D82">
        <w:rPr>
          <w:rFonts w:cs="Times New Roman"/>
          <w:spacing w:val="2"/>
        </w:rPr>
        <w:t xml:space="preserve">ложительной и отрицательной обратной связью. Примеры. </w:t>
      </w:r>
    </w:p>
    <w:p w:rsidR="00416B7C" w:rsidRPr="00266D82" w:rsidRDefault="00416B7C" w:rsidP="00416B7C">
      <w:pPr>
        <w:pStyle w:val="body"/>
        <w:rPr>
          <w:rFonts w:cs="Times New Roman"/>
        </w:rPr>
      </w:pPr>
      <w:r w:rsidRPr="00266D82">
        <w:rPr>
          <w:rFonts w:cs="Times New Roman"/>
        </w:rPr>
        <w:t>Динамические эффекты открытых систем: точки бифуркации, а</w:t>
      </w:r>
      <w:r w:rsidRPr="00266D82">
        <w:rPr>
          <w:rFonts w:cs="Times New Roman"/>
        </w:rPr>
        <w:t>т</w:t>
      </w:r>
      <w:r w:rsidRPr="00266D82">
        <w:rPr>
          <w:rFonts w:cs="Times New Roman"/>
        </w:rPr>
        <w:t xml:space="preserve">тракторы. </w:t>
      </w:r>
    </w:p>
    <w:p w:rsidR="00416B7C" w:rsidRPr="00266D82" w:rsidRDefault="00416B7C" w:rsidP="00416B7C">
      <w:pPr>
        <w:pStyle w:val="body"/>
        <w:rPr>
          <w:rFonts w:cs="Times New Roman"/>
        </w:rPr>
      </w:pPr>
      <w:r w:rsidRPr="00266D82">
        <w:rPr>
          <w:rFonts w:cs="Times New Roman"/>
        </w:rPr>
        <w:t xml:space="preserve">Реализация данных эффектов в технических системах. Управление системами в условиях нестабильности. </w:t>
      </w:r>
    </w:p>
    <w:p w:rsidR="00416B7C" w:rsidRPr="00266D82" w:rsidRDefault="00416B7C" w:rsidP="00416B7C">
      <w:pPr>
        <w:pStyle w:val="body"/>
        <w:rPr>
          <w:rFonts w:cs="Times New Roman"/>
        </w:rPr>
      </w:pPr>
      <w:r w:rsidRPr="00266D82">
        <w:rPr>
          <w:rFonts w:cs="Times New Roman"/>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w:t>
      </w:r>
      <w:r w:rsidRPr="00266D82">
        <w:rPr>
          <w:rFonts w:cs="Times New Roman"/>
        </w:rPr>
        <w:t>й</w:t>
      </w:r>
      <w:r w:rsidRPr="00266D82">
        <w:rPr>
          <w:rFonts w:cs="Times New Roman"/>
        </w:rPr>
        <w:t>ствие роботов. Производство 4.0. Моделирование технологических л</w:t>
      </w:r>
      <w:r w:rsidRPr="00266D82">
        <w:rPr>
          <w:rFonts w:cs="Times New Roman"/>
        </w:rPr>
        <w:t>и</w:t>
      </w:r>
      <w:r w:rsidRPr="00266D82">
        <w:rPr>
          <w:rFonts w:cs="Times New Roman"/>
        </w:rPr>
        <w:t>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416B7C" w:rsidRPr="00266D82" w:rsidRDefault="00416B7C" w:rsidP="00416B7C">
      <w:pPr>
        <w:pStyle w:val="body"/>
        <w:rPr>
          <w:rFonts w:cs="Times New Roman"/>
        </w:rPr>
      </w:pPr>
    </w:p>
    <w:p w:rsidR="00416B7C" w:rsidRPr="00266D82" w:rsidRDefault="00416B7C" w:rsidP="00416B7C">
      <w:pPr>
        <w:pStyle w:val="body"/>
        <w:spacing w:before="113"/>
        <w:rPr>
          <w:rFonts w:cs="Times New Roman"/>
        </w:rPr>
      </w:pPr>
      <w:r w:rsidRPr="00266D82">
        <w:rPr>
          <w:rStyle w:val="Bold"/>
          <w:rFonts w:cs="Times New Roman"/>
        </w:rPr>
        <w:t>Раздел 3. Элементная база автоматизированных систем.</w:t>
      </w:r>
    </w:p>
    <w:p w:rsidR="00416B7C" w:rsidRPr="00266D82" w:rsidRDefault="00416B7C" w:rsidP="00416B7C">
      <w:pPr>
        <w:pStyle w:val="body"/>
        <w:rPr>
          <w:rFonts w:cs="Times New Roman"/>
        </w:rPr>
      </w:pPr>
      <w:r w:rsidRPr="00266D82">
        <w:rPr>
          <w:rFonts w:cs="Times New Roman"/>
        </w:rPr>
        <w:t>Понятие об электрическом токе. Проводники и диэлектрики. Эле</w:t>
      </w:r>
      <w:r w:rsidRPr="00266D82">
        <w:rPr>
          <w:rFonts w:cs="Times New Roman"/>
        </w:rPr>
        <w:t>к</w:t>
      </w:r>
      <w:r w:rsidRPr="00266D82">
        <w:rPr>
          <w:rFonts w:cs="Times New Roman"/>
        </w:rPr>
        <w:t xml:space="preserve">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416B7C" w:rsidRPr="00266D82" w:rsidRDefault="00416B7C" w:rsidP="00416B7C">
      <w:pPr>
        <w:pStyle w:val="body"/>
        <w:rPr>
          <w:rFonts w:cs="Times New Roman"/>
        </w:rPr>
      </w:pPr>
      <w:r w:rsidRPr="00266D82">
        <w:rPr>
          <w:rFonts w:cs="Times New Roman"/>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416B7C" w:rsidRPr="00266D82" w:rsidRDefault="00416B7C" w:rsidP="00416B7C">
      <w:pPr>
        <w:pStyle w:val="body"/>
        <w:rPr>
          <w:rFonts w:cs="Times New Roman"/>
        </w:rPr>
      </w:pPr>
      <w:r w:rsidRPr="00266D82">
        <w:rPr>
          <w:rFonts w:cs="Times New Roman"/>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416B7C" w:rsidRPr="00266D82" w:rsidRDefault="00416B7C" w:rsidP="00416B7C">
      <w:pPr>
        <w:pStyle w:val="body"/>
        <w:rPr>
          <w:rFonts w:cs="Times New Roman"/>
        </w:rPr>
      </w:pPr>
      <w:r w:rsidRPr="00266D82">
        <w:rPr>
          <w:rStyle w:val="Bold"/>
          <w:rFonts w:cs="Times New Roman"/>
        </w:rPr>
        <w:t xml:space="preserve">Раздел 4. Управление социально-экономическими системами. Предпринимательство. </w:t>
      </w:r>
    </w:p>
    <w:p w:rsidR="00416B7C" w:rsidRPr="00266D82" w:rsidRDefault="00416B7C" w:rsidP="00416B7C">
      <w:pPr>
        <w:pStyle w:val="body"/>
        <w:rPr>
          <w:rFonts w:cs="Times New Roman"/>
        </w:rPr>
      </w:pPr>
      <w:r w:rsidRPr="00266D82">
        <w:rPr>
          <w:rFonts w:cs="Times New Roman"/>
        </w:rPr>
        <w:t>Сущность культуры предпринимательства. Корпоративная культура. Предпринимательская этика и этикет. Анализ видов предпринимател</w:t>
      </w:r>
      <w:r w:rsidRPr="00266D82">
        <w:rPr>
          <w:rFonts w:cs="Times New Roman"/>
        </w:rPr>
        <w:t>ь</w:t>
      </w:r>
      <w:r w:rsidRPr="00266D82">
        <w:rPr>
          <w:rFonts w:cs="Times New Roman"/>
        </w:rPr>
        <w:lastRenderedPageBreak/>
        <w:t>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w:t>
      </w:r>
      <w:r w:rsidRPr="00266D82">
        <w:rPr>
          <w:rFonts w:cs="Times New Roman"/>
        </w:rPr>
        <w:t>р</w:t>
      </w:r>
      <w:r w:rsidRPr="00266D82">
        <w:rPr>
          <w:rFonts w:cs="Times New Roman"/>
        </w:rPr>
        <w:t xml:space="preserve">мирование цены товара. </w:t>
      </w:r>
    </w:p>
    <w:p w:rsidR="00416B7C" w:rsidRPr="00266D82" w:rsidRDefault="00416B7C" w:rsidP="00416B7C">
      <w:pPr>
        <w:pStyle w:val="body"/>
        <w:rPr>
          <w:rFonts w:cs="Times New Roman"/>
        </w:rPr>
      </w:pPr>
      <w:r w:rsidRPr="00266D82">
        <w:rPr>
          <w:rFonts w:cs="Times New Roman"/>
        </w:rPr>
        <w:t>Внешние и внутренние угрозы безопасности фирмы. Основные эл</w:t>
      </w:r>
      <w:r w:rsidRPr="00266D82">
        <w:rPr>
          <w:rFonts w:cs="Times New Roman"/>
        </w:rPr>
        <w:t>е</w:t>
      </w:r>
      <w:r w:rsidRPr="00266D82">
        <w:rPr>
          <w:rFonts w:cs="Times New Roman"/>
        </w:rPr>
        <w:t>менты механизма защиты предпринимательской тайны. Защита пре</w:t>
      </w:r>
      <w:r w:rsidRPr="00266D82">
        <w:rPr>
          <w:rFonts w:cs="Times New Roman"/>
        </w:rPr>
        <w:t>д</w:t>
      </w:r>
      <w:r w:rsidRPr="00266D82">
        <w:rPr>
          <w:rFonts w:cs="Times New Roman"/>
        </w:rPr>
        <w:t xml:space="preserve">принимательской тайны и обеспечение безопасности фирмы. </w:t>
      </w:r>
    </w:p>
    <w:p w:rsidR="00416B7C" w:rsidRPr="00266D82" w:rsidRDefault="00416B7C" w:rsidP="00416B7C">
      <w:pPr>
        <w:pStyle w:val="body"/>
        <w:rPr>
          <w:rFonts w:cs="Times New Roman"/>
        </w:rPr>
      </w:pPr>
      <w:r w:rsidRPr="00266D82">
        <w:rPr>
          <w:rFonts w:cs="Times New Roman"/>
        </w:rPr>
        <w:t>Понятия, инструменты и технологии имитационного моделирования экономической деятельности. Проект «Школьная фирма» как имитац</w:t>
      </w:r>
      <w:r w:rsidRPr="00266D82">
        <w:rPr>
          <w:rFonts w:cs="Times New Roman"/>
        </w:rPr>
        <w:t>и</w:t>
      </w:r>
      <w:r w:rsidRPr="00266D82">
        <w:rPr>
          <w:rFonts w:cs="Times New Roman"/>
        </w:rPr>
        <w:t xml:space="preserve">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416B7C" w:rsidRPr="00266D82" w:rsidRDefault="00416B7C" w:rsidP="00416B7C">
      <w:pPr>
        <w:pStyle w:val="body"/>
        <w:rPr>
          <w:rFonts w:cs="Times New Roman"/>
        </w:rPr>
      </w:pPr>
      <w:r w:rsidRPr="00266D82">
        <w:rPr>
          <w:rFonts w:cs="Times New Roman"/>
        </w:rPr>
        <w:t>Система показателей эффективности предпринимательской деятел</w:t>
      </w:r>
      <w:r w:rsidRPr="00266D82">
        <w:rPr>
          <w:rFonts w:cs="Times New Roman"/>
        </w:rPr>
        <w:t>ь</w:t>
      </w:r>
      <w:r w:rsidRPr="00266D82">
        <w:rPr>
          <w:rFonts w:cs="Times New Roman"/>
        </w:rPr>
        <w:t>ности. Принципы и методы оценки эффективности. Пути повышения и контроль эффективности предпринимательской деятельности.</w:t>
      </w:r>
    </w:p>
    <w:p w:rsidR="00416B7C" w:rsidRPr="00266D82" w:rsidRDefault="00416B7C" w:rsidP="00416B7C">
      <w:pPr>
        <w:pStyle w:val="body"/>
        <w:rPr>
          <w:rFonts w:cs="Times New Roman"/>
        </w:rPr>
      </w:pPr>
      <w:r w:rsidRPr="00266D82">
        <w:rPr>
          <w:rFonts w:cs="Times New Roman"/>
        </w:rPr>
        <w:t>Программная поддержка предпринимательской деятельности. Пр</w:t>
      </w:r>
      <w:r w:rsidRPr="00266D82">
        <w:rPr>
          <w:rFonts w:cs="Times New Roman"/>
        </w:rPr>
        <w:t>о</w:t>
      </w:r>
      <w:r w:rsidRPr="00266D82">
        <w:rPr>
          <w:rFonts w:cs="Times New Roman"/>
        </w:rPr>
        <w:t xml:space="preserve">граммы для управления проектами. </w:t>
      </w:r>
    </w:p>
    <w:p w:rsidR="00416B7C" w:rsidRPr="00266D82" w:rsidRDefault="00416B7C" w:rsidP="00416B7C">
      <w:pPr>
        <w:pStyle w:val="h4"/>
        <w:rPr>
          <w:rFonts w:cs="Times New Roman"/>
        </w:rPr>
      </w:pPr>
      <w:r w:rsidRPr="00266D82">
        <w:rPr>
          <w:rFonts w:cs="Times New Roman"/>
        </w:rPr>
        <w:t>Модуль «Животноводство»</w:t>
      </w:r>
    </w:p>
    <w:p w:rsidR="00416B7C" w:rsidRPr="00266D82" w:rsidRDefault="00416B7C" w:rsidP="00416B7C">
      <w:pPr>
        <w:pStyle w:val="h2-first"/>
        <w:rPr>
          <w:rFonts w:cs="Times New Roman"/>
        </w:rPr>
      </w:pPr>
      <w:r w:rsidRPr="00266D82">
        <w:rPr>
          <w:rFonts w:cs="Times New Roman"/>
        </w:rPr>
        <w:t>7—8 классы</w:t>
      </w:r>
    </w:p>
    <w:p w:rsidR="00416B7C" w:rsidRPr="00266D82" w:rsidRDefault="00416B7C" w:rsidP="00416B7C">
      <w:pPr>
        <w:pStyle w:val="body"/>
        <w:rPr>
          <w:rFonts w:cs="Times New Roman"/>
        </w:rPr>
      </w:pPr>
      <w:r w:rsidRPr="00266D82">
        <w:rPr>
          <w:rStyle w:val="Bold"/>
          <w:rFonts w:cs="Times New Roman"/>
        </w:rPr>
        <w:t>Раздел 1. Элементы технологий выращивания сельскохозяйс</w:t>
      </w:r>
      <w:r w:rsidRPr="00266D82">
        <w:rPr>
          <w:rStyle w:val="Bold"/>
          <w:rFonts w:cs="Times New Roman"/>
        </w:rPr>
        <w:t>т</w:t>
      </w:r>
      <w:r w:rsidRPr="00266D82">
        <w:rPr>
          <w:rStyle w:val="Bold"/>
          <w:rFonts w:cs="Times New Roman"/>
        </w:rPr>
        <w:t>венных животных.</w:t>
      </w:r>
    </w:p>
    <w:p w:rsidR="00416B7C" w:rsidRPr="00266D82" w:rsidRDefault="00416B7C" w:rsidP="00416B7C">
      <w:pPr>
        <w:pStyle w:val="body"/>
        <w:rPr>
          <w:rFonts w:cs="Times New Roman"/>
        </w:rPr>
      </w:pPr>
      <w:r w:rsidRPr="00266D82">
        <w:rPr>
          <w:rFonts w:cs="Times New Roman"/>
        </w:rPr>
        <w:t xml:space="preserve">Домашние животные. Приручение животных как фактор развития человеческой цивилизации. Сельскохозяйственные животные. </w:t>
      </w:r>
    </w:p>
    <w:p w:rsidR="00416B7C" w:rsidRPr="00266D82" w:rsidRDefault="00416B7C" w:rsidP="00416B7C">
      <w:pPr>
        <w:pStyle w:val="body"/>
        <w:rPr>
          <w:rFonts w:cs="Times New Roman"/>
        </w:rPr>
      </w:pPr>
      <w:r w:rsidRPr="00266D82">
        <w:rPr>
          <w:rFonts w:cs="Times New Roman"/>
        </w:rPr>
        <w:t>Содержание сельскохозяйственных животных: помещение, оборуд</w:t>
      </w:r>
      <w:r w:rsidRPr="00266D82">
        <w:rPr>
          <w:rFonts w:cs="Times New Roman"/>
        </w:rPr>
        <w:t>о</w:t>
      </w:r>
      <w:r w:rsidRPr="00266D82">
        <w:rPr>
          <w:rFonts w:cs="Times New Roman"/>
        </w:rPr>
        <w:t>вание, уход.</w:t>
      </w:r>
    </w:p>
    <w:p w:rsidR="00416B7C" w:rsidRPr="00266D82" w:rsidRDefault="00416B7C" w:rsidP="00416B7C">
      <w:pPr>
        <w:pStyle w:val="body"/>
        <w:rPr>
          <w:rFonts w:cs="Times New Roman"/>
        </w:rPr>
      </w:pPr>
      <w:r w:rsidRPr="00266D82">
        <w:rPr>
          <w:rFonts w:cs="Times New Roman"/>
        </w:rPr>
        <w:t>Разведение животных. Породы животных, их создание.</w:t>
      </w:r>
    </w:p>
    <w:p w:rsidR="00416B7C" w:rsidRPr="00266D82" w:rsidRDefault="00416B7C" w:rsidP="00416B7C">
      <w:pPr>
        <w:pStyle w:val="body"/>
        <w:rPr>
          <w:rFonts w:cs="Times New Roman"/>
        </w:rPr>
      </w:pPr>
      <w:r w:rsidRPr="00266D82">
        <w:rPr>
          <w:rFonts w:cs="Times New Roman"/>
        </w:rPr>
        <w:t xml:space="preserve">Лечение животных. Понятие о ветеринарии. </w:t>
      </w:r>
    </w:p>
    <w:p w:rsidR="00416B7C" w:rsidRPr="00266D82" w:rsidRDefault="00416B7C" w:rsidP="00416B7C">
      <w:pPr>
        <w:pStyle w:val="body"/>
        <w:rPr>
          <w:rFonts w:cs="Times New Roman"/>
        </w:rPr>
      </w:pPr>
      <w:r w:rsidRPr="00266D82">
        <w:rPr>
          <w:rFonts w:cs="Times New Roman"/>
        </w:rPr>
        <w:t>Заготовка кормов. Кормление животных. Питательность корма. Р</w:t>
      </w:r>
      <w:r w:rsidRPr="00266D82">
        <w:rPr>
          <w:rFonts w:cs="Times New Roman"/>
        </w:rPr>
        <w:t>а</w:t>
      </w:r>
      <w:r w:rsidRPr="00266D82">
        <w:rPr>
          <w:rFonts w:cs="Times New Roman"/>
        </w:rPr>
        <w:t xml:space="preserve">цион. </w:t>
      </w:r>
    </w:p>
    <w:p w:rsidR="00416B7C" w:rsidRPr="00266D82" w:rsidRDefault="00416B7C" w:rsidP="00416B7C">
      <w:pPr>
        <w:pStyle w:val="body"/>
        <w:rPr>
          <w:rFonts w:cs="Times New Roman"/>
        </w:rPr>
      </w:pPr>
      <w:r w:rsidRPr="00266D82">
        <w:rPr>
          <w:rFonts w:cs="Times New Roman"/>
        </w:rPr>
        <w:t>Животные у нас дома. Забота о домашних и бездомных животных.</w:t>
      </w:r>
    </w:p>
    <w:p w:rsidR="00416B7C" w:rsidRPr="00266D82" w:rsidRDefault="00416B7C" w:rsidP="00416B7C">
      <w:pPr>
        <w:pStyle w:val="body"/>
        <w:rPr>
          <w:rFonts w:cs="Times New Roman"/>
        </w:rPr>
      </w:pPr>
      <w:r w:rsidRPr="00266D82">
        <w:rPr>
          <w:rFonts w:cs="Times New Roman"/>
        </w:rPr>
        <w:t xml:space="preserve">Проблема клонирования живых организмов. Социальные и этические проблемы. </w:t>
      </w:r>
    </w:p>
    <w:p w:rsidR="00416B7C" w:rsidRPr="00266D82" w:rsidRDefault="00416B7C" w:rsidP="00416B7C">
      <w:pPr>
        <w:pStyle w:val="body"/>
        <w:rPr>
          <w:rFonts w:cs="Times New Roman"/>
        </w:rPr>
      </w:pPr>
    </w:p>
    <w:p w:rsidR="00416B7C" w:rsidRPr="00266D82" w:rsidRDefault="00416B7C" w:rsidP="00416B7C">
      <w:pPr>
        <w:pStyle w:val="body"/>
        <w:rPr>
          <w:rStyle w:val="Bold"/>
          <w:rFonts w:cs="Times New Roman"/>
        </w:rPr>
      </w:pPr>
      <w:r w:rsidRPr="00266D82">
        <w:rPr>
          <w:rStyle w:val="Bold"/>
          <w:rFonts w:cs="Times New Roman"/>
        </w:rPr>
        <w:t xml:space="preserve">Раздел 2. Производство животноводческих продуктов. </w:t>
      </w:r>
    </w:p>
    <w:p w:rsidR="00416B7C" w:rsidRPr="00266D82" w:rsidRDefault="00416B7C" w:rsidP="00416B7C">
      <w:pPr>
        <w:pStyle w:val="body"/>
        <w:rPr>
          <w:rFonts w:cs="Times New Roman"/>
        </w:rPr>
      </w:pPr>
      <w:r w:rsidRPr="00266D82">
        <w:rPr>
          <w:rFonts w:cs="Times New Roman"/>
        </w:rPr>
        <w:t>Животноводческие предприятия. Оборудование и микроклимат ж</w:t>
      </w:r>
      <w:r w:rsidRPr="00266D82">
        <w:rPr>
          <w:rFonts w:cs="Times New Roman"/>
        </w:rPr>
        <w:t>и</w:t>
      </w:r>
      <w:r w:rsidRPr="00266D82">
        <w:rPr>
          <w:rFonts w:cs="Times New Roman"/>
        </w:rPr>
        <w:t>вотноводческих и птицеводческих предприятий. Выращивание живо</w:t>
      </w:r>
      <w:r w:rsidRPr="00266D82">
        <w:rPr>
          <w:rFonts w:cs="Times New Roman"/>
        </w:rPr>
        <w:t>т</w:t>
      </w:r>
      <w:r w:rsidRPr="00266D82">
        <w:rPr>
          <w:rFonts w:cs="Times New Roman"/>
        </w:rPr>
        <w:t xml:space="preserve">ных. Использование и хранение животноводческой продукции. </w:t>
      </w:r>
    </w:p>
    <w:p w:rsidR="00416B7C" w:rsidRPr="00266D82" w:rsidRDefault="00416B7C" w:rsidP="00416B7C">
      <w:pPr>
        <w:pStyle w:val="body"/>
        <w:rPr>
          <w:rFonts w:cs="Times New Roman"/>
        </w:rPr>
      </w:pPr>
      <w:r w:rsidRPr="00266D82">
        <w:rPr>
          <w:rFonts w:cs="Times New Roman"/>
        </w:rPr>
        <w:t>Использование цифровых технологий в животноводстве.</w:t>
      </w:r>
    </w:p>
    <w:p w:rsidR="00416B7C" w:rsidRPr="00266D82" w:rsidRDefault="00416B7C" w:rsidP="00416B7C">
      <w:pPr>
        <w:pStyle w:val="body"/>
        <w:rPr>
          <w:rFonts w:cs="Times New Roman"/>
        </w:rPr>
      </w:pPr>
      <w:r w:rsidRPr="00266D82">
        <w:rPr>
          <w:rFonts w:cs="Times New Roman"/>
        </w:rPr>
        <w:t>Цифровая ферма:</w:t>
      </w:r>
    </w:p>
    <w:p w:rsidR="00416B7C" w:rsidRPr="00266D82" w:rsidRDefault="00416B7C" w:rsidP="00237AD2">
      <w:pPr>
        <w:pStyle w:val="list-bullet"/>
        <w:rPr>
          <w:rFonts w:cs="Times New Roman"/>
        </w:rPr>
      </w:pPr>
      <w:r w:rsidRPr="00266D82">
        <w:rPr>
          <w:rFonts w:cs="Times New Roman"/>
        </w:rPr>
        <w:t>автоматическое кормление животных;</w:t>
      </w:r>
    </w:p>
    <w:p w:rsidR="00416B7C" w:rsidRPr="00266D82" w:rsidRDefault="00416B7C" w:rsidP="00237AD2">
      <w:pPr>
        <w:pStyle w:val="list-bullet"/>
        <w:rPr>
          <w:rFonts w:cs="Times New Roman"/>
        </w:rPr>
      </w:pPr>
      <w:r w:rsidRPr="00266D82">
        <w:rPr>
          <w:rFonts w:cs="Times New Roman"/>
        </w:rPr>
        <w:lastRenderedPageBreak/>
        <w:t>автоматическая дойка;</w:t>
      </w:r>
    </w:p>
    <w:p w:rsidR="00416B7C" w:rsidRPr="00266D82" w:rsidRDefault="00416B7C" w:rsidP="00237AD2">
      <w:pPr>
        <w:pStyle w:val="list-bullet"/>
        <w:rPr>
          <w:rFonts w:cs="Times New Roman"/>
        </w:rPr>
      </w:pPr>
      <w:r w:rsidRPr="00266D82">
        <w:rPr>
          <w:rFonts w:cs="Times New Roman"/>
        </w:rPr>
        <w:t>уборка помещения и др.</w:t>
      </w:r>
    </w:p>
    <w:p w:rsidR="00416B7C" w:rsidRPr="00266D82" w:rsidRDefault="00416B7C" w:rsidP="00416B7C">
      <w:pPr>
        <w:pStyle w:val="body"/>
        <w:rPr>
          <w:rFonts w:cs="Times New Roman"/>
        </w:rPr>
      </w:pPr>
      <w:r w:rsidRPr="00266D82">
        <w:rPr>
          <w:rFonts w:cs="Times New Roman"/>
        </w:rPr>
        <w:t>Цифровая «умная» ферма — перспективное направление роботизации в животноводстве.</w:t>
      </w:r>
    </w:p>
    <w:p w:rsidR="00416B7C" w:rsidRPr="00266D82" w:rsidRDefault="00416B7C" w:rsidP="00416B7C">
      <w:pPr>
        <w:pStyle w:val="body"/>
        <w:rPr>
          <w:rFonts w:cs="Times New Roman"/>
        </w:rPr>
      </w:pPr>
    </w:p>
    <w:p w:rsidR="00416B7C" w:rsidRPr="00266D82" w:rsidRDefault="00416B7C" w:rsidP="00237AD2">
      <w:pPr>
        <w:pStyle w:val="body"/>
        <w:keepNext/>
        <w:rPr>
          <w:rFonts w:cs="Times New Roman"/>
        </w:rPr>
      </w:pPr>
      <w:r w:rsidRPr="00266D82">
        <w:rPr>
          <w:rStyle w:val="Bold"/>
          <w:rFonts w:cs="Times New Roman"/>
        </w:rPr>
        <w:t>Раздел 3. Профессии, связанные с деятельностью животновода.</w:t>
      </w:r>
    </w:p>
    <w:p w:rsidR="00416B7C" w:rsidRPr="00266D82" w:rsidRDefault="00416B7C" w:rsidP="00416B7C">
      <w:pPr>
        <w:pStyle w:val="body"/>
        <w:rPr>
          <w:rFonts w:cs="Times New Roman"/>
        </w:rPr>
      </w:pPr>
      <w:r w:rsidRPr="00266D82">
        <w:rPr>
          <w:rFonts w:cs="Times New Roman"/>
        </w:rPr>
        <w:t>Зоотехник, зооинженер, ветеринар, оператор птицефабрики, оператор животноводческих ферм и др. Использование информационных ци</w:t>
      </w:r>
      <w:r w:rsidRPr="00266D82">
        <w:rPr>
          <w:rFonts w:cs="Times New Roman"/>
        </w:rPr>
        <w:t>ф</w:t>
      </w:r>
      <w:r w:rsidRPr="00266D82">
        <w:rPr>
          <w:rFonts w:cs="Times New Roman"/>
        </w:rPr>
        <w:t>ровых технологий в профессиональной деятельности.</w:t>
      </w:r>
    </w:p>
    <w:p w:rsidR="00416B7C" w:rsidRPr="00266D82" w:rsidRDefault="00416B7C" w:rsidP="00416B7C">
      <w:pPr>
        <w:pStyle w:val="h4"/>
        <w:rPr>
          <w:rFonts w:cs="Times New Roman"/>
        </w:rPr>
      </w:pPr>
    </w:p>
    <w:p w:rsidR="00416B7C" w:rsidRPr="00266D82" w:rsidRDefault="00416B7C" w:rsidP="00416B7C">
      <w:pPr>
        <w:pStyle w:val="h4"/>
        <w:rPr>
          <w:rFonts w:cs="Times New Roman"/>
        </w:rPr>
      </w:pPr>
      <w:r w:rsidRPr="00266D82">
        <w:rPr>
          <w:rFonts w:cs="Times New Roman"/>
        </w:rPr>
        <w:t>Модуль «Растениеводство»</w:t>
      </w:r>
    </w:p>
    <w:p w:rsidR="00416B7C" w:rsidRPr="00266D82" w:rsidRDefault="00416B7C" w:rsidP="00416B7C">
      <w:pPr>
        <w:pStyle w:val="h2-first"/>
        <w:rPr>
          <w:rFonts w:cs="Times New Roman"/>
        </w:rPr>
      </w:pPr>
      <w:r w:rsidRPr="00266D82">
        <w:rPr>
          <w:rFonts w:cs="Times New Roman"/>
        </w:rPr>
        <w:t>7—8 классы</w:t>
      </w:r>
    </w:p>
    <w:p w:rsidR="00416B7C" w:rsidRPr="00266D82" w:rsidRDefault="00416B7C" w:rsidP="00416B7C">
      <w:pPr>
        <w:pStyle w:val="body"/>
        <w:rPr>
          <w:rFonts w:cs="Times New Roman"/>
        </w:rPr>
      </w:pPr>
      <w:r w:rsidRPr="00266D82">
        <w:rPr>
          <w:rStyle w:val="Bold"/>
          <w:rFonts w:cs="Times New Roman"/>
        </w:rPr>
        <w:t>Раздел 1. Элементы технологий выращивания сельскохозяйс</w:t>
      </w:r>
      <w:r w:rsidRPr="00266D82">
        <w:rPr>
          <w:rStyle w:val="Bold"/>
          <w:rFonts w:cs="Times New Roman"/>
        </w:rPr>
        <w:t>т</w:t>
      </w:r>
      <w:r w:rsidRPr="00266D82">
        <w:rPr>
          <w:rStyle w:val="Bold"/>
          <w:rFonts w:cs="Times New Roman"/>
        </w:rPr>
        <w:t>венных культур.</w:t>
      </w:r>
    </w:p>
    <w:p w:rsidR="00416B7C" w:rsidRPr="00266D82" w:rsidRDefault="00416B7C" w:rsidP="00416B7C">
      <w:pPr>
        <w:pStyle w:val="body"/>
        <w:rPr>
          <w:rFonts w:cs="Times New Roman"/>
        </w:rPr>
      </w:pPr>
      <w:r w:rsidRPr="00266D82">
        <w:rPr>
          <w:rFonts w:cs="Times New Roman"/>
        </w:rPr>
        <w:t>Земледелие как поворотный пункт развития человеческой цивилиз</w:t>
      </w:r>
      <w:r w:rsidRPr="00266D82">
        <w:rPr>
          <w:rFonts w:cs="Times New Roman"/>
        </w:rPr>
        <w:t>а</w:t>
      </w:r>
      <w:r w:rsidRPr="00266D82">
        <w:rPr>
          <w:rFonts w:cs="Times New Roman"/>
        </w:rPr>
        <w:t>ции. Земля как величайшая ценность человечества. История земледелия.</w:t>
      </w:r>
    </w:p>
    <w:p w:rsidR="00416B7C" w:rsidRPr="00266D82" w:rsidRDefault="00416B7C" w:rsidP="00416B7C">
      <w:pPr>
        <w:pStyle w:val="body"/>
        <w:rPr>
          <w:rFonts w:cs="Times New Roman"/>
        </w:rPr>
      </w:pPr>
      <w:r w:rsidRPr="00266D82">
        <w:rPr>
          <w:rFonts w:cs="Times New Roman"/>
        </w:rPr>
        <w:t>Почвы, виды почв. Плодородие почв.</w:t>
      </w:r>
    </w:p>
    <w:p w:rsidR="00416B7C" w:rsidRPr="00266D82" w:rsidRDefault="00416B7C" w:rsidP="00416B7C">
      <w:pPr>
        <w:pStyle w:val="body"/>
        <w:rPr>
          <w:rFonts w:cs="Times New Roman"/>
        </w:rPr>
      </w:pPr>
      <w:r w:rsidRPr="00266D82">
        <w:rPr>
          <w:rFonts w:cs="Times New Roman"/>
        </w:rPr>
        <w:t>Инструменты обработки почвы: ручные и механизированные. Сел</w:t>
      </w:r>
      <w:r w:rsidRPr="00266D82">
        <w:rPr>
          <w:rFonts w:cs="Times New Roman"/>
        </w:rPr>
        <w:t>ь</w:t>
      </w:r>
      <w:r w:rsidRPr="00266D82">
        <w:rPr>
          <w:rFonts w:cs="Times New Roman"/>
        </w:rPr>
        <w:t xml:space="preserve">скохозяйственная техника. </w:t>
      </w:r>
    </w:p>
    <w:p w:rsidR="00416B7C" w:rsidRPr="00266D82" w:rsidRDefault="00416B7C" w:rsidP="00416B7C">
      <w:pPr>
        <w:pStyle w:val="body"/>
        <w:rPr>
          <w:rFonts w:cs="Times New Roman"/>
        </w:rPr>
      </w:pPr>
      <w:r w:rsidRPr="00266D82">
        <w:rPr>
          <w:rFonts w:cs="Times New Roman"/>
        </w:rPr>
        <w:t xml:space="preserve">Культурные растения и их классификация. </w:t>
      </w:r>
    </w:p>
    <w:p w:rsidR="00416B7C" w:rsidRPr="00266D82" w:rsidRDefault="00416B7C" w:rsidP="00416B7C">
      <w:pPr>
        <w:pStyle w:val="body"/>
        <w:rPr>
          <w:rFonts w:cs="Times New Roman"/>
          <w:spacing w:val="-1"/>
        </w:rPr>
      </w:pPr>
      <w:r w:rsidRPr="00266D82">
        <w:rPr>
          <w:rFonts w:cs="Times New Roman"/>
          <w:spacing w:val="-1"/>
        </w:rPr>
        <w:t xml:space="preserve">Выращивание растений на школьном/приусадебном участке. </w:t>
      </w:r>
    </w:p>
    <w:p w:rsidR="00416B7C" w:rsidRPr="00266D82" w:rsidRDefault="00416B7C" w:rsidP="00416B7C">
      <w:pPr>
        <w:pStyle w:val="body"/>
        <w:rPr>
          <w:rFonts w:cs="Times New Roman"/>
        </w:rPr>
      </w:pPr>
      <w:r w:rsidRPr="00266D82">
        <w:rPr>
          <w:rFonts w:cs="Times New Roman"/>
        </w:rPr>
        <w:t>Полезные для человека дикорастущие растения и их классификация.</w:t>
      </w:r>
    </w:p>
    <w:p w:rsidR="00416B7C" w:rsidRPr="00266D82" w:rsidRDefault="00416B7C" w:rsidP="00416B7C">
      <w:pPr>
        <w:pStyle w:val="body"/>
        <w:rPr>
          <w:rFonts w:cs="Times New Roman"/>
        </w:rPr>
      </w:pPr>
      <w:r w:rsidRPr="00266D82">
        <w:rPr>
          <w:rFonts w:cs="Times New Roman"/>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416B7C" w:rsidRPr="00266D82" w:rsidRDefault="00416B7C" w:rsidP="00416B7C">
      <w:pPr>
        <w:pStyle w:val="body"/>
        <w:rPr>
          <w:rFonts w:cs="Times New Roman"/>
        </w:rPr>
      </w:pPr>
      <w:r w:rsidRPr="00266D82">
        <w:rPr>
          <w:rFonts w:cs="Times New Roman"/>
        </w:rPr>
        <w:t xml:space="preserve">Сохранение природной среды. </w:t>
      </w:r>
    </w:p>
    <w:p w:rsidR="00416B7C" w:rsidRPr="00266D82" w:rsidRDefault="00416B7C" w:rsidP="00416B7C">
      <w:pPr>
        <w:pStyle w:val="body"/>
        <w:rPr>
          <w:rFonts w:cs="Times New Roman"/>
        </w:rPr>
      </w:pPr>
    </w:p>
    <w:p w:rsidR="00416B7C" w:rsidRPr="00266D82" w:rsidRDefault="00416B7C" w:rsidP="00416B7C">
      <w:pPr>
        <w:pStyle w:val="body"/>
        <w:rPr>
          <w:rStyle w:val="Bold"/>
          <w:rFonts w:cs="Times New Roman"/>
        </w:rPr>
      </w:pPr>
      <w:r w:rsidRPr="00266D82">
        <w:rPr>
          <w:rStyle w:val="Bold"/>
          <w:rFonts w:cs="Times New Roman"/>
        </w:rPr>
        <w:t>Раздел 2. Сельскохозяйственное производство.</w:t>
      </w:r>
    </w:p>
    <w:p w:rsidR="00416B7C" w:rsidRPr="00266D82" w:rsidRDefault="00416B7C" w:rsidP="00416B7C">
      <w:pPr>
        <w:pStyle w:val="body"/>
        <w:rPr>
          <w:rFonts w:cs="Times New Roman"/>
        </w:rPr>
      </w:pPr>
      <w:r w:rsidRPr="00266D82">
        <w:rPr>
          <w:rFonts w:cs="Times New Roman"/>
        </w:rPr>
        <w:t>Особенности сельскохозяйственного производства: сезонность, пр</w:t>
      </w:r>
      <w:r w:rsidRPr="00266D82">
        <w:rPr>
          <w:rFonts w:cs="Times New Roman"/>
        </w:rPr>
        <w:t>и</w:t>
      </w:r>
      <w:r w:rsidRPr="00266D82">
        <w:rPr>
          <w:rFonts w:cs="Times New Roman"/>
        </w:rPr>
        <w:t>родно-климатические условия, слабая прогнозируемость показателей. Агропромышленные комплексы. Компьютерное оснащение сельскох</w:t>
      </w:r>
      <w:r w:rsidRPr="00266D82">
        <w:rPr>
          <w:rFonts w:cs="Times New Roman"/>
        </w:rPr>
        <w:t>о</w:t>
      </w:r>
      <w:r w:rsidRPr="00266D82">
        <w:rPr>
          <w:rFonts w:cs="Times New Roman"/>
        </w:rPr>
        <w:t xml:space="preserve">зяйственной техники. </w:t>
      </w:r>
    </w:p>
    <w:p w:rsidR="00416B7C" w:rsidRPr="00266D82" w:rsidRDefault="00416B7C" w:rsidP="00416B7C">
      <w:pPr>
        <w:pStyle w:val="body"/>
        <w:rPr>
          <w:rFonts w:cs="Times New Roman"/>
        </w:rPr>
      </w:pPr>
      <w:r w:rsidRPr="00266D82">
        <w:rPr>
          <w:rFonts w:cs="Times New Roman"/>
        </w:rPr>
        <w:t>Автоматизация и роботизация сельскохозяйственного производства:</w:t>
      </w:r>
    </w:p>
    <w:p w:rsidR="00416B7C" w:rsidRPr="00266D82" w:rsidRDefault="00416B7C" w:rsidP="00237AD2">
      <w:pPr>
        <w:pStyle w:val="list-bullet"/>
        <w:rPr>
          <w:rFonts w:cs="Times New Roman"/>
        </w:rPr>
      </w:pPr>
      <w:r w:rsidRPr="00266D82">
        <w:rPr>
          <w:rFonts w:cs="Times New Roman"/>
        </w:rPr>
        <w:t>анализаторы почвы c использованием спутниковой системы н</w:t>
      </w:r>
      <w:r w:rsidRPr="00266D82">
        <w:rPr>
          <w:rFonts w:cs="Times New Roman"/>
        </w:rPr>
        <w:t>а</w:t>
      </w:r>
      <w:r w:rsidRPr="00266D82">
        <w:rPr>
          <w:rFonts w:cs="Times New Roman"/>
        </w:rPr>
        <w:t xml:space="preserve">вигации; </w:t>
      </w:r>
    </w:p>
    <w:p w:rsidR="00416B7C" w:rsidRPr="00266D82" w:rsidRDefault="00416B7C" w:rsidP="00237AD2">
      <w:pPr>
        <w:pStyle w:val="list-bullet"/>
        <w:rPr>
          <w:rFonts w:cs="Times New Roman"/>
        </w:rPr>
      </w:pPr>
      <w:r w:rsidRPr="00266D82">
        <w:rPr>
          <w:rFonts w:cs="Times New Roman"/>
        </w:rPr>
        <w:t>автоматизация тепличного хозяйства;</w:t>
      </w:r>
    </w:p>
    <w:p w:rsidR="00416B7C" w:rsidRPr="00266D82" w:rsidRDefault="00416B7C" w:rsidP="00237AD2">
      <w:pPr>
        <w:pStyle w:val="list-bullet"/>
        <w:rPr>
          <w:rFonts w:cs="Times New Roman"/>
        </w:rPr>
      </w:pPr>
      <w:r w:rsidRPr="00266D82">
        <w:rPr>
          <w:rFonts w:cs="Times New Roman"/>
        </w:rPr>
        <w:t>применение роботов манипуляторов для уборки урожая;</w:t>
      </w:r>
    </w:p>
    <w:p w:rsidR="00416B7C" w:rsidRPr="00266D82" w:rsidRDefault="00416B7C" w:rsidP="00237AD2">
      <w:pPr>
        <w:pStyle w:val="list-bullet"/>
        <w:rPr>
          <w:rFonts w:cs="Times New Roman"/>
        </w:rPr>
      </w:pPr>
      <w:r w:rsidRPr="00266D82">
        <w:rPr>
          <w:rFonts w:cs="Times New Roman"/>
        </w:rPr>
        <w:t xml:space="preserve">внесение удобрение на основе данных от азотно-спектральных датчиков; </w:t>
      </w:r>
    </w:p>
    <w:p w:rsidR="00416B7C" w:rsidRPr="00266D82" w:rsidRDefault="00416B7C" w:rsidP="00237AD2">
      <w:pPr>
        <w:pStyle w:val="list-bullet"/>
        <w:rPr>
          <w:rFonts w:cs="Times New Roman"/>
        </w:rPr>
      </w:pPr>
      <w:r w:rsidRPr="00266D82">
        <w:rPr>
          <w:rFonts w:cs="Times New Roman"/>
        </w:rPr>
        <w:lastRenderedPageBreak/>
        <w:t>определение критических точек полей с помощью спутниковых снимков;</w:t>
      </w:r>
    </w:p>
    <w:p w:rsidR="00416B7C" w:rsidRPr="00266D82" w:rsidRDefault="00416B7C" w:rsidP="00237AD2">
      <w:pPr>
        <w:pStyle w:val="list-bullet"/>
        <w:rPr>
          <w:rFonts w:cs="Times New Roman"/>
        </w:rPr>
      </w:pPr>
      <w:r w:rsidRPr="00266D82">
        <w:rPr>
          <w:rFonts w:cs="Times New Roman"/>
        </w:rPr>
        <w:t>использование БПЛА и др.</w:t>
      </w:r>
    </w:p>
    <w:p w:rsidR="00416B7C" w:rsidRPr="00266D82" w:rsidRDefault="00416B7C" w:rsidP="00416B7C">
      <w:pPr>
        <w:pStyle w:val="body"/>
        <w:rPr>
          <w:rFonts w:cs="Times New Roman"/>
        </w:rPr>
      </w:pPr>
      <w:r w:rsidRPr="00266D82">
        <w:rPr>
          <w:rFonts w:cs="Times New Roman"/>
        </w:rPr>
        <w:t>Генно-модифицированные растения: положительные и отрицател</w:t>
      </w:r>
      <w:r w:rsidRPr="00266D82">
        <w:rPr>
          <w:rFonts w:cs="Times New Roman"/>
        </w:rPr>
        <w:t>ь</w:t>
      </w:r>
      <w:r w:rsidRPr="00266D82">
        <w:rPr>
          <w:rFonts w:cs="Times New Roman"/>
        </w:rPr>
        <w:t xml:space="preserve">ные аспекты. </w:t>
      </w:r>
    </w:p>
    <w:p w:rsidR="00416B7C" w:rsidRPr="00266D82" w:rsidRDefault="00416B7C" w:rsidP="00416B7C">
      <w:pPr>
        <w:pStyle w:val="body"/>
        <w:rPr>
          <w:rFonts w:cs="Times New Roman"/>
        </w:rPr>
      </w:pPr>
    </w:p>
    <w:p w:rsidR="00416B7C" w:rsidRPr="00266D82" w:rsidRDefault="00416B7C" w:rsidP="00416B7C">
      <w:pPr>
        <w:pStyle w:val="body"/>
        <w:rPr>
          <w:rStyle w:val="Bold"/>
          <w:rFonts w:cs="Times New Roman"/>
        </w:rPr>
      </w:pPr>
      <w:r w:rsidRPr="00266D82">
        <w:rPr>
          <w:rStyle w:val="Bold"/>
          <w:rFonts w:cs="Times New Roman"/>
        </w:rPr>
        <w:t xml:space="preserve">Раздел 3. Сельскохозяйственные профессии. </w:t>
      </w:r>
    </w:p>
    <w:p w:rsidR="00416B7C" w:rsidRPr="00266D82" w:rsidRDefault="00416B7C" w:rsidP="00416B7C">
      <w:pPr>
        <w:pStyle w:val="body"/>
        <w:rPr>
          <w:rFonts w:cs="Times New Roman"/>
        </w:rPr>
      </w:pPr>
      <w:r w:rsidRPr="00266D82">
        <w:rPr>
          <w:rFonts w:cs="Times New Roman"/>
        </w:rPr>
        <w:t>Профессии в сельском хозяйстве: агроном, агрохимик, агроинженер, тракторист-машинист сельскохозяйственного производства и др. Ос</w:t>
      </w:r>
      <w:r w:rsidRPr="00266D82">
        <w:rPr>
          <w:rFonts w:cs="Times New Roman"/>
        </w:rPr>
        <w:t>о</w:t>
      </w:r>
      <w:r w:rsidRPr="00266D82">
        <w:rPr>
          <w:rFonts w:cs="Times New Roman"/>
        </w:rPr>
        <w:t>бенности профессиональной деятельности в сельском хозяйстве. И</w:t>
      </w:r>
      <w:r w:rsidRPr="00266D82">
        <w:rPr>
          <w:rFonts w:cs="Times New Roman"/>
        </w:rPr>
        <w:t>с</w:t>
      </w:r>
      <w:r w:rsidRPr="00266D82">
        <w:rPr>
          <w:rFonts w:cs="Times New Roman"/>
        </w:rPr>
        <w:t>пользование цифровых технологий в профессиональной деятельности.</w:t>
      </w:r>
    </w:p>
    <w:p w:rsidR="00416B7C" w:rsidRPr="00266D82" w:rsidRDefault="00416B7C" w:rsidP="00416B7C">
      <w:pPr>
        <w:pStyle w:val="h1"/>
        <w:rPr>
          <w:rFonts w:cs="Times New Roman"/>
        </w:rPr>
      </w:pPr>
      <w:r w:rsidRPr="00266D82">
        <w:rPr>
          <w:rFonts w:cs="Times New Roman"/>
        </w:rPr>
        <w:lastRenderedPageBreak/>
        <w:t xml:space="preserve">Планируемые результаты освоения </w:t>
      </w:r>
      <w:r w:rsidRPr="00266D82">
        <w:rPr>
          <w:rFonts w:cs="Times New Roman"/>
        </w:rPr>
        <w:br/>
        <w:t xml:space="preserve">учебного предмета «технология» </w:t>
      </w:r>
      <w:r w:rsidRPr="00266D82">
        <w:rPr>
          <w:rFonts w:cs="Times New Roman"/>
        </w:rPr>
        <w:br/>
        <w:t>на уровне основного общего образования</w:t>
      </w:r>
    </w:p>
    <w:p w:rsidR="00416B7C" w:rsidRPr="00266D82" w:rsidRDefault="00416B7C" w:rsidP="00416B7C">
      <w:pPr>
        <w:pStyle w:val="body"/>
        <w:rPr>
          <w:rFonts w:cs="Times New Roman"/>
          <w:spacing w:val="-3"/>
        </w:rPr>
      </w:pPr>
      <w:r w:rsidRPr="00266D82">
        <w:rPr>
          <w:rFonts w:cs="Times New Roman"/>
          <w:spacing w:val="-3"/>
        </w:rPr>
        <w:t>В соответствии с ФГОС в ходе изучения предмета «Технология» уч</w:t>
      </w:r>
      <w:r w:rsidRPr="00266D82">
        <w:rPr>
          <w:rFonts w:cs="Times New Roman"/>
          <w:spacing w:val="-3"/>
        </w:rPr>
        <w:t>а</w:t>
      </w:r>
      <w:r w:rsidRPr="00266D82">
        <w:rPr>
          <w:rFonts w:cs="Times New Roman"/>
          <w:spacing w:val="-3"/>
        </w:rPr>
        <w:t>щимися предполагается достижение совокупности основных личностных, метапредметных и предметных результатов.</w:t>
      </w:r>
    </w:p>
    <w:p w:rsidR="00416B7C" w:rsidRPr="00266D82" w:rsidRDefault="00416B7C" w:rsidP="00416B7C">
      <w:pPr>
        <w:pStyle w:val="h2"/>
        <w:rPr>
          <w:rFonts w:cs="Times New Roman"/>
        </w:rPr>
      </w:pPr>
      <w:r w:rsidRPr="00266D82">
        <w:rPr>
          <w:rFonts w:cs="Times New Roman"/>
        </w:rPr>
        <w:t>Личностные результаты</w:t>
      </w:r>
    </w:p>
    <w:p w:rsidR="00416B7C" w:rsidRPr="00266D82" w:rsidRDefault="00416B7C" w:rsidP="00416B7C">
      <w:pPr>
        <w:pStyle w:val="body"/>
        <w:rPr>
          <w:rFonts w:cs="Times New Roman"/>
        </w:rPr>
      </w:pPr>
      <w:r w:rsidRPr="00266D82">
        <w:rPr>
          <w:rStyle w:val="Italic"/>
          <w:rFonts w:cs="Times New Roman"/>
        </w:rPr>
        <w:t>Патриотическое воспитание</w:t>
      </w:r>
      <w:r w:rsidRPr="00266D82">
        <w:rPr>
          <w:rFonts w:cs="Times New Roman"/>
        </w:rPr>
        <w:t>:</w:t>
      </w:r>
    </w:p>
    <w:p w:rsidR="00416B7C" w:rsidRPr="00266D82" w:rsidRDefault="00416B7C" w:rsidP="00237AD2">
      <w:pPr>
        <w:pStyle w:val="list-bullet"/>
        <w:rPr>
          <w:rFonts w:cs="Times New Roman"/>
        </w:rPr>
      </w:pPr>
      <w:r w:rsidRPr="00266D82">
        <w:rPr>
          <w:rFonts w:cs="Times New Roman"/>
        </w:rPr>
        <w:t>проявление интереса к истории и современному состоянию ро</w:t>
      </w:r>
      <w:r w:rsidRPr="00266D82">
        <w:rPr>
          <w:rFonts w:cs="Times New Roman"/>
        </w:rPr>
        <w:t>с</w:t>
      </w:r>
      <w:r w:rsidRPr="00266D82">
        <w:rPr>
          <w:rFonts w:cs="Times New Roman"/>
        </w:rPr>
        <w:t>сийской науки и технологии;</w:t>
      </w:r>
    </w:p>
    <w:p w:rsidR="00416B7C" w:rsidRPr="00266D82" w:rsidRDefault="00416B7C" w:rsidP="00237AD2">
      <w:pPr>
        <w:pStyle w:val="list-bullet"/>
        <w:rPr>
          <w:rFonts w:cs="Times New Roman"/>
        </w:rPr>
      </w:pPr>
      <w:r w:rsidRPr="00266D82">
        <w:rPr>
          <w:rFonts w:cs="Times New Roman"/>
        </w:rPr>
        <w:t>ценностное отношение к достижениям российских инженеров и учёных.</w:t>
      </w:r>
    </w:p>
    <w:p w:rsidR="00416B7C" w:rsidRPr="00266D82" w:rsidRDefault="00416B7C" w:rsidP="00416B7C">
      <w:pPr>
        <w:pStyle w:val="body"/>
        <w:rPr>
          <w:rFonts w:cs="Times New Roman"/>
        </w:rPr>
      </w:pPr>
      <w:r w:rsidRPr="00266D82">
        <w:rPr>
          <w:rStyle w:val="Italic"/>
          <w:rFonts w:cs="Times New Roman"/>
        </w:rPr>
        <w:t>Гражданское и духовно-нравственное воспитание</w:t>
      </w:r>
      <w:r w:rsidRPr="00266D82">
        <w:rPr>
          <w:rFonts w:cs="Times New Roman"/>
        </w:rPr>
        <w:t>:</w:t>
      </w:r>
    </w:p>
    <w:p w:rsidR="00416B7C" w:rsidRPr="00266D82" w:rsidRDefault="00416B7C" w:rsidP="00237AD2">
      <w:pPr>
        <w:pStyle w:val="list-bullet"/>
        <w:rPr>
          <w:rFonts w:cs="Times New Roman"/>
        </w:rPr>
      </w:pPr>
      <w:r w:rsidRPr="00266D82">
        <w:rPr>
          <w:rFonts w:cs="Times New Roman"/>
        </w:rPr>
        <w:t>готовность к активному участию в обсуждении общественно значимых и этических проблем, связанных с современными те</w:t>
      </w:r>
      <w:r w:rsidRPr="00266D82">
        <w:rPr>
          <w:rFonts w:cs="Times New Roman"/>
        </w:rPr>
        <w:t>х</w:t>
      </w:r>
      <w:r w:rsidRPr="00266D82">
        <w:rPr>
          <w:rFonts w:cs="Times New Roman"/>
        </w:rPr>
        <w:t>нологиями, в особенности технологиями четвёртой промышле</w:t>
      </w:r>
      <w:r w:rsidRPr="00266D82">
        <w:rPr>
          <w:rFonts w:cs="Times New Roman"/>
        </w:rPr>
        <w:t>н</w:t>
      </w:r>
      <w:r w:rsidRPr="00266D82">
        <w:rPr>
          <w:rFonts w:cs="Times New Roman"/>
        </w:rPr>
        <w:t xml:space="preserve">ной революции; </w:t>
      </w:r>
    </w:p>
    <w:p w:rsidR="00416B7C" w:rsidRPr="00266D82" w:rsidRDefault="00416B7C" w:rsidP="00237AD2">
      <w:pPr>
        <w:pStyle w:val="list-bullet"/>
        <w:rPr>
          <w:rFonts w:cs="Times New Roman"/>
        </w:rPr>
      </w:pPr>
      <w:r w:rsidRPr="00266D82">
        <w:rPr>
          <w:rFonts w:cs="Times New Roman"/>
        </w:rPr>
        <w:t>осознание важности морально-этических принципов в деятел</w:t>
      </w:r>
      <w:r w:rsidRPr="00266D82">
        <w:rPr>
          <w:rFonts w:cs="Times New Roman"/>
        </w:rPr>
        <w:t>ь</w:t>
      </w:r>
      <w:r w:rsidRPr="00266D82">
        <w:rPr>
          <w:rFonts w:cs="Times New Roman"/>
        </w:rPr>
        <w:t>ности, связанной с реализацией технологий;</w:t>
      </w:r>
    </w:p>
    <w:p w:rsidR="00416B7C" w:rsidRPr="00266D82" w:rsidRDefault="00416B7C" w:rsidP="00237AD2">
      <w:pPr>
        <w:pStyle w:val="list-bullet"/>
        <w:rPr>
          <w:rFonts w:cs="Times New Roman"/>
        </w:rPr>
      </w:pPr>
      <w:r w:rsidRPr="00266D82">
        <w:rPr>
          <w:rFonts w:cs="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16B7C" w:rsidRPr="00266D82" w:rsidRDefault="00416B7C" w:rsidP="00416B7C">
      <w:pPr>
        <w:pStyle w:val="body"/>
        <w:rPr>
          <w:rFonts w:cs="Times New Roman"/>
        </w:rPr>
      </w:pPr>
      <w:r w:rsidRPr="00266D82">
        <w:rPr>
          <w:rStyle w:val="Italic"/>
          <w:rFonts w:cs="Times New Roman"/>
        </w:rPr>
        <w:t>Эстетическое воспитание</w:t>
      </w:r>
      <w:r w:rsidRPr="00266D82">
        <w:rPr>
          <w:rFonts w:cs="Times New Roman"/>
        </w:rPr>
        <w:t>:</w:t>
      </w:r>
    </w:p>
    <w:p w:rsidR="00416B7C" w:rsidRPr="00266D82" w:rsidRDefault="00416B7C" w:rsidP="00237AD2">
      <w:pPr>
        <w:pStyle w:val="list-bullet"/>
        <w:rPr>
          <w:rFonts w:cs="Times New Roman"/>
        </w:rPr>
      </w:pPr>
      <w:r w:rsidRPr="00266D82">
        <w:rPr>
          <w:rFonts w:cs="Times New Roman"/>
        </w:rPr>
        <w:t>восприятие эстетических качеств предметов труда;</w:t>
      </w:r>
    </w:p>
    <w:p w:rsidR="00416B7C" w:rsidRPr="00266D82" w:rsidRDefault="00416B7C" w:rsidP="00237AD2">
      <w:pPr>
        <w:pStyle w:val="list-bullet"/>
        <w:rPr>
          <w:rFonts w:cs="Times New Roman"/>
        </w:rPr>
      </w:pPr>
      <w:r w:rsidRPr="00266D82">
        <w:rPr>
          <w:rFonts w:cs="Times New Roman"/>
        </w:rPr>
        <w:t xml:space="preserve">умение создавать эстетически значимые изделия из различных материалов. </w:t>
      </w:r>
    </w:p>
    <w:p w:rsidR="00416B7C" w:rsidRPr="00266D82" w:rsidRDefault="00416B7C" w:rsidP="00416B7C">
      <w:pPr>
        <w:pStyle w:val="body"/>
        <w:rPr>
          <w:rFonts w:cs="Times New Roman"/>
          <w:spacing w:val="-4"/>
        </w:rPr>
      </w:pPr>
      <w:r w:rsidRPr="00266D82">
        <w:rPr>
          <w:rStyle w:val="Italic"/>
          <w:rFonts w:cs="Times New Roman"/>
          <w:spacing w:val="-4"/>
        </w:rPr>
        <w:t>Ценности научного познания и практической деятельности</w:t>
      </w:r>
      <w:r w:rsidRPr="00266D82">
        <w:rPr>
          <w:rFonts w:cs="Times New Roman"/>
          <w:spacing w:val="-4"/>
        </w:rPr>
        <w:t>:</w:t>
      </w:r>
    </w:p>
    <w:p w:rsidR="00416B7C" w:rsidRPr="00266D82" w:rsidRDefault="00416B7C" w:rsidP="00237AD2">
      <w:pPr>
        <w:pStyle w:val="list-bullet"/>
        <w:rPr>
          <w:rFonts w:cs="Times New Roman"/>
        </w:rPr>
      </w:pPr>
      <w:r w:rsidRPr="00266D82">
        <w:rPr>
          <w:rFonts w:cs="Times New Roman"/>
        </w:rPr>
        <w:t>осознание ценности науки как фундамента технологий;</w:t>
      </w:r>
    </w:p>
    <w:p w:rsidR="00416B7C" w:rsidRPr="00266D82" w:rsidRDefault="00416B7C" w:rsidP="00237AD2">
      <w:pPr>
        <w:pStyle w:val="list-bullet"/>
        <w:rPr>
          <w:rFonts w:cs="Times New Roman"/>
        </w:rPr>
      </w:pPr>
      <w:r w:rsidRPr="00266D82">
        <w:rPr>
          <w:rFonts w:cs="Times New Roman"/>
        </w:rPr>
        <w:t>развитие интереса к исследовательской деятельности, реализации на практике достижений науки.</w:t>
      </w:r>
    </w:p>
    <w:p w:rsidR="00416B7C" w:rsidRPr="00266D82" w:rsidRDefault="00416B7C" w:rsidP="00416B7C">
      <w:pPr>
        <w:pStyle w:val="body"/>
        <w:rPr>
          <w:rFonts w:cs="Times New Roman"/>
        </w:rPr>
      </w:pPr>
      <w:r w:rsidRPr="00266D82">
        <w:rPr>
          <w:rStyle w:val="Italic"/>
          <w:rFonts w:cs="Times New Roman"/>
        </w:rPr>
        <w:t>Формирование культуры здоровья и эмоционального благополучия</w:t>
      </w:r>
      <w:r w:rsidRPr="00266D82">
        <w:rPr>
          <w:rFonts w:cs="Times New Roman"/>
        </w:rPr>
        <w:t>:</w:t>
      </w:r>
    </w:p>
    <w:p w:rsidR="00416B7C" w:rsidRPr="00266D82" w:rsidRDefault="00416B7C" w:rsidP="00237AD2">
      <w:pPr>
        <w:pStyle w:val="list-bullet"/>
        <w:rPr>
          <w:rFonts w:cs="Times New Roman"/>
        </w:rPr>
      </w:pPr>
      <w:r w:rsidRPr="00266D82">
        <w:rPr>
          <w:rFonts w:cs="Times New Roman"/>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416B7C" w:rsidRPr="00266D82" w:rsidRDefault="00416B7C" w:rsidP="00237AD2">
      <w:pPr>
        <w:pStyle w:val="list-bullet"/>
        <w:rPr>
          <w:rFonts w:cs="Times New Roman"/>
        </w:rPr>
      </w:pPr>
      <w:r w:rsidRPr="00266D82">
        <w:rPr>
          <w:rFonts w:cs="Times New Roman"/>
        </w:rPr>
        <w:t xml:space="preserve">умение распознавать информационные угрозы и осуществлять защиту личности от этих угроз. </w:t>
      </w:r>
    </w:p>
    <w:p w:rsidR="00416B7C" w:rsidRPr="00266D82" w:rsidRDefault="00416B7C" w:rsidP="00237AD2">
      <w:pPr>
        <w:pStyle w:val="body"/>
        <w:keepNext/>
        <w:rPr>
          <w:rFonts w:cs="Times New Roman"/>
        </w:rPr>
      </w:pPr>
      <w:r w:rsidRPr="00266D82">
        <w:rPr>
          <w:rStyle w:val="Italic"/>
          <w:rFonts w:cs="Times New Roman"/>
        </w:rPr>
        <w:lastRenderedPageBreak/>
        <w:t>Трудовое воспитание</w:t>
      </w:r>
      <w:r w:rsidRPr="00266D82">
        <w:rPr>
          <w:rFonts w:cs="Times New Roman"/>
        </w:rPr>
        <w:t>:</w:t>
      </w:r>
    </w:p>
    <w:p w:rsidR="00416B7C" w:rsidRPr="00266D82" w:rsidRDefault="00416B7C" w:rsidP="00237AD2">
      <w:pPr>
        <w:pStyle w:val="list-bullet"/>
        <w:rPr>
          <w:rFonts w:cs="Times New Roman"/>
        </w:rPr>
      </w:pPr>
      <w:r w:rsidRPr="00266D82">
        <w:rPr>
          <w:rFonts w:cs="Times New Roman"/>
        </w:rPr>
        <w:t>активное участие в решении возникающих практических задач из различных областей;</w:t>
      </w:r>
    </w:p>
    <w:p w:rsidR="00416B7C" w:rsidRPr="00266D82" w:rsidRDefault="00416B7C" w:rsidP="00237AD2">
      <w:pPr>
        <w:pStyle w:val="list-bullet"/>
        <w:rPr>
          <w:rFonts w:cs="Times New Roman"/>
        </w:rPr>
      </w:pPr>
      <w:r w:rsidRPr="00266D82">
        <w:rPr>
          <w:rFonts w:cs="Times New Roman"/>
        </w:rPr>
        <w:t>умение ориентироваться в мире современных профессий.</w:t>
      </w:r>
    </w:p>
    <w:p w:rsidR="00416B7C" w:rsidRPr="00266D82" w:rsidRDefault="00416B7C" w:rsidP="00416B7C">
      <w:pPr>
        <w:pStyle w:val="body"/>
        <w:rPr>
          <w:rFonts w:cs="Times New Roman"/>
        </w:rPr>
      </w:pPr>
      <w:r w:rsidRPr="00266D82">
        <w:rPr>
          <w:rStyle w:val="Italic"/>
          <w:rFonts w:cs="Times New Roman"/>
        </w:rPr>
        <w:t>Экологическое воспитание</w:t>
      </w:r>
      <w:r w:rsidRPr="00266D82">
        <w:rPr>
          <w:rFonts w:cs="Times New Roman"/>
        </w:rPr>
        <w:t>:</w:t>
      </w:r>
    </w:p>
    <w:p w:rsidR="00416B7C" w:rsidRPr="00266D82" w:rsidRDefault="00416B7C" w:rsidP="00237AD2">
      <w:pPr>
        <w:pStyle w:val="list-bullet"/>
        <w:rPr>
          <w:rFonts w:cs="Times New Roman"/>
        </w:rPr>
      </w:pPr>
      <w:r w:rsidRPr="00266D82">
        <w:rPr>
          <w:rFonts w:cs="Times New Roman"/>
        </w:rPr>
        <w:t>воспитание бережного отношения к окружающей среде, поним</w:t>
      </w:r>
      <w:r w:rsidRPr="00266D82">
        <w:rPr>
          <w:rFonts w:cs="Times New Roman"/>
        </w:rPr>
        <w:t>а</w:t>
      </w:r>
      <w:r w:rsidRPr="00266D82">
        <w:rPr>
          <w:rFonts w:cs="Times New Roman"/>
        </w:rPr>
        <w:t>ние необходимости соблюдения баланса между природой и те</w:t>
      </w:r>
      <w:r w:rsidRPr="00266D82">
        <w:rPr>
          <w:rFonts w:cs="Times New Roman"/>
        </w:rPr>
        <w:t>х</w:t>
      </w:r>
      <w:r w:rsidRPr="00266D82">
        <w:rPr>
          <w:rFonts w:cs="Times New Roman"/>
        </w:rPr>
        <w:t>носферой;</w:t>
      </w:r>
    </w:p>
    <w:p w:rsidR="00416B7C" w:rsidRPr="00266D82" w:rsidRDefault="00416B7C" w:rsidP="00237AD2">
      <w:pPr>
        <w:pStyle w:val="list-bullet"/>
        <w:rPr>
          <w:rFonts w:cs="Times New Roman"/>
        </w:rPr>
      </w:pPr>
      <w:r w:rsidRPr="00266D82">
        <w:rPr>
          <w:rFonts w:cs="Times New Roman"/>
        </w:rPr>
        <w:t xml:space="preserve">осознание пределов преобразовательной деятельности человека. </w:t>
      </w:r>
    </w:p>
    <w:p w:rsidR="00416B7C" w:rsidRPr="00266D82" w:rsidRDefault="00416B7C" w:rsidP="00416B7C">
      <w:pPr>
        <w:pStyle w:val="h2"/>
        <w:rPr>
          <w:rFonts w:cs="Times New Roman"/>
        </w:rPr>
      </w:pPr>
      <w:r w:rsidRPr="00266D82">
        <w:rPr>
          <w:rFonts w:cs="Times New Roman"/>
        </w:rPr>
        <w:t>Метапредметные результаты</w:t>
      </w:r>
    </w:p>
    <w:p w:rsidR="00416B7C" w:rsidRPr="00266D82" w:rsidRDefault="00416B7C" w:rsidP="00416B7C">
      <w:pPr>
        <w:pStyle w:val="body"/>
        <w:rPr>
          <w:rFonts w:cs="Times New Roman"/>
        </w:rPr>
      </w:pPr>
      <w:r w:rsidRPr="00266D82">
        <w:rPr>
          <w:rFonts w:cs="Times New Roman"/>
        </w:rPr>
        <w:t>Освоение содержания предмета «Технология» в основной школе способствует достижению метапредметных результатов, в том числе:</w:t>
      </w:r>
    </w:p>
    <w:p w:rsidR="00416B7C" w:rsidRPr="00266D82" w:rsidRDefault="00416B7C" w:rsidP="00416B7C">
      <w:pPr>
        <w:pStyle w:val="h3"/>
        <w:rPr>
          <w:rFonts w:cs="Times New Roman"/>
        </w:rPr>
      </w:pPr>
      <w:r w:rsidRPr="00266D82">
        <w:rPr>
          <w:rFonts w:cs="Times New Roman"/>
        </w:rPr>
        <w:t>Овладение универсальными познавательными действиями</w:t>
      </w:r>
    </w:p>
    <w:p w:rsidR="00416B7C" w:rsidRPr="00266D82" w:rsidRDefault="00416B7C" w:rsidP="00416B7C">
      <w:pPr>
        <w:pStyle w:val="body"/>
        <w:rPr>
          <w:rFonts w:cs="Times New Roman"/>
        </w:rPr>
      </w:pPr>
      <w:r w:rsidRPr="00266D82">
        <w:rPr>
          <w:rStyle w:val="Italic"/>
          <w:rFonts w:cs="Times New Roman"/>
        </w:rPr>
        <w:t>Базовые логические действия</w:t>
      </w:r>
      <w:r w:rsidRPr="00266D82">
        <w:rPr>
          <w:rFonts w:cs="Times New Roman"/>
        </w:rPr>
        <w:t xml:space="preserve">: </w:t>
      </w:r>
    </w:p>
    <w:p w:rsidR="00416B7C" w:rsidRPr="00266D82" w:rsidRDefault="00416B7C" w:rsidP="00237AD2">
      <w:pPr>
        <w:pStyle w:val="list-bullet"/>
        <w:rPr>
          <w:rFonts w:cs="Times New Roman"/>
        </w:rPr>
      </w:pPr>
      <w:r w:rsidRPr="00266D82">
        <w:rPr>
          <w:rFonts w:cs="Times New Roman"/>
        </w:rPr>
        <w:t>выявлять и характеризовать существенные признаки природных и рукотворных объектов;</w:t>
      </w:r>
    </w:p>
    <w:p w:rsidR="00416B7C" w:rsidRPr="00266D82" w:rsidRDefault="00416B7C" w:rsidP="00237AD2">
      <w:pPr>
        <w:pStyle w:val="list-bullet"/>
        <w:rPr>
          <w:rFonts w:cs="Times New Roman"/>
        </w:rPr>
      </w:pPr>
      <w:r w:rsidRPr="00266D82">
        <w:rPr>
          <w:rFonts w:cs="Times New Roman"/>
        </w:rPr>
        <w:t>устанавливать существенный признак классификации, основание для обобщения и сравнения;</w:t>
      </w:r>
    </w:p>
    <w:p w:rsidR="00416B7C" w:rsidRPr="00266D82" w:rsidRDefault="00416B7C" w:rsidP="00237AD2">
      <w:pPr>
        <w:pStyle w:val="list-bullet"/>
        <w:rPr>
          <w:rFonts w:cs="Times New Roman"/>
        </w:rPr>
      </w:pPr>
      <w:r w:rsidRPr="00266D82">
        <w:rPr>
          <w:rFonts w:cs="Times New Roman"/>
        </w:rPr>
        <w:t xml:space="preserve">выявлять закономерности и противоречия в рассматриваемых фактах, данных и наблюдениях, относящихся к внешнему миру; </w:t>
      </w:r>
    </w:p>
    <w:p w:rsidR="00416B7C" w:rsidRPr="00266D82" w:rsidRDefault="00416B7C" w:rsidP="00237AD2">
      <w:pPr>
        <w:pStyle w:val="list-bullet"/>
        <w:rPr>
          <w:rFonts w:cs="Times New Roman"/>
        </w:rPr>
      </w:pPr>
      <w:r w:rsidRPr="00266D82">
        <w:rPr>
          <w:rFonts w:cs="Times New Roman"/>
        </w:rPr>
        <w:t>выявлять причинно-следственные связи при изучении природных явлений и процессов, а также процессов, происходящих в техн</w:t>
      </w:r>
      <w:r w:rsidRPr="00266D82">
        <w:rPr>
          <w:rFonts w:cs="Times New Roman"/>
        </w:rPr>
        <w:t>о</w:t>
      </w:r>
      <w:r w:rsidRPr="00266D82">
        <w:rPr>
          <w:rFonts w:cs="Times New Roman"/>
        </w:rPr>
        <w:t xml:space="preserve">сфере; </w:t>
      </w:r>
    </w:p>
    <w:p w:rsidR="00416B7C" w:rsidRPr="00266D82" w:rsidRDefault="00416B7C" w:rsidP="00237AD2">
      <w:pPr>
        <w:pStyle w:val="list-bullet"/>
        <w:rPr>
          <w:rFonts w:cs="Times New Roman"/>
        </w:rPr>
      </w:pPr>
      <w:r w:rsidRPr="00266D82">
        <w:rPr>
          <w:rFonts w:cs="Times New Roman"/>
        </w:rPr>
        <w:t>самостоятельно выбирать способ решения поставленной задачи, используя для этого необходимые материалы, инструменты и технологии.</w:t>
      </w:r>
    </w:p>
    <w:p w:rsidR="00416B7C" w:rsidRPr="00266D82" w:rsidRDefault="00416B7C" w:rsidP="00416B7C">
      <w:pPr>
        <w:pStyle w:val="body"/>
        <w:rPr>
          <w:rFonts w:cs="Times New Roman"/>
        </w:rPr>
      </w:pPr>
      <w:r w:rsidRPr="00266D82">
        <w:rPr>
          <w:rStyle w:val="Italic"/>
          <w:rFonts w:cs="Times New Roman"/>
        </w:rPr>
        <w:t>Базовые исследовательские действия</w:t>
      </w:r>
      <w:r w:rsidRPr="00266D82">
        <w:rPr>
          <w:rFonts w:cs="Times New Roman"/>
        </w:rPr>
        <w:t>:</w:t>
      </w:r>
    </w:p>
    <w:p w:rsidR="00416B7C" w:rsidRPr="00266D82" w:rsidRDefault="00416B7C" w:rsidP="00237AD2">
      <w:pPr>
        <w:pStyle w:val="list-bullet"/>
        <w:rPr>
          <w:rFonts w:cs="Times New Roman"/>
        </w:rPr>
      </w:pPr>
      <w:r w:rsidRPr="00266D82">
        <w:rPr>
          <w:rFonts w:cs="Times New Roman"/>
        </w:rPr>
        <w:t>использовать вопросы как исследовательский инструмент позн</w:t>
      </w:r>
      <w:r w:rsidRPr="00266D82">
        <w:rPr>
          <w:rFonts w:cs="Times New Roman"/>
        </w:rPr>
        <w:t>а</w:t>
      </w:r>
      <w:r w:rsidRPr="00266D82">
        <w:rPr>
          <w:rFonts w:cs="Times New Roman"/>
        </w:rPr>
        <w:t>ния;</w:t>
      </w:r>
    </w:p>
    <w:p w:rsidR="00416B7C" w:rsidRPr="00266D82" w:rsidRDefault="00416B7C" w:rsidP="00237AD2">
      <w:pPr>
        <w:pStyle w:val="list-bullet"/>
        <w:rPr>
          <w:rFonts w:cs="Times New Roman"/>
        </w:rPr>
      </w:pPr>
      <w:r w:rsidRPr="00266D82">
        <w:rPr>
          <w:rFonts w:cs="Times New Roman"/>
        </w:rPr>
        <w:t>формировать запросы к информационной системе с целью пол</w:t>
      </w:r>
      <w:r w:rsidRPr="00266D82">
        <w:rPr>
          <w:rFonts w:cs="Times New Roman"/>
        </w:rPr>
        <w:t>у</w:t>
      </w:r>
      <w:r w:rsidRPr="00266D82">
        <w:rPr>
          <w:rFonts w:cs="Times New Roman"/>
        </w:rPr>
        <w:t>чения необходимой информации;</w:t>
      </w:r>
    </w:p>
    <w:p w:rsidR="00416B7C" w:rsidRPr="00266D82" w:rsidRDefault="00416B7C" w:rsidP="00237AD2">
      <w:pPr>
        <w:pStyle w:val="list-bullet"/>
        <w:rPr>
          <w:rFonts w:cs="Times New Roman"/>
        </w:rPr>
      </w:pPr>
      <w:r w:rsidRPr="00266D82">
        <w:rPr>
          <w:rFonts w:cs="Times New Roman"/>
        </w:rPr>
        <w:t>оценивать полноту, достоверность и актуальность полученной информации;</w:t>
      </w:r>
    </w:p>
    <w:p w:rsidR="00416B7C" w:rsidRPr="00266D82" w:rsidRDefault="00416B7C" w:rsidP="00237AD2">
      <w:pPr>
        <w:pStyle w:val="list-bullet"/>
        <w:rPr>
          <w:rFonts w:cs="Times New Roman"/>
        </w:rPr>
      </w:pPr>
      <w:r w:rsidRPr="00266D82">
        <w:rPr>
          <w:rFonts w:cs="Times New Roman"/>
        </w:rPr>
        <w:t xml:space="preserve">опытным путём изучать свойства различных материалов; </w:t>
      </w:r>
    </w:p>
    <w:p w:rsidR="00416B7C" w:rsidRPr="00266D82" w:rsidRDefault="00416B7C" w:rsidP="00237AD2">
      <w:pPr>
        <w:pStyle w:val="list-bullet"/>
        <w:rPr>
          <w:rFonts w:cs="Times New Roman"/>
        </w:rPr>
      </w:pPr>
      <w:r w:rsidRPr="00266D82">
        <w:rPr>
          <w:rFonts w:cs="Times New Roman"/>
        </w:rPr>
        <w:t>овладевать навыками измерения величин с помощью измер</w:t>
      </w:r>
      <w:r w:rsidRPr="00266D82">
        <w:rPr>
          <w:rFonts w:cs="Times New Roman"/>
        </w:rPr>
        <w:t>и</w:t>
      </w:r>
      <w:r w:rsidRPr="00266D82">
        <w:rPr>
          <w:rFonts w:cs="Times New Roman"/>
        </w:rPr>
        <w:t>тельных инструментов, оценивать погрешность измерения, уметь осуществлять арифметические действия с приближёнными вел</w:t>
      </w:r>
      <w:r w:rsidRPr="00266D82">
        <w:rPr>
          <w:rFonts w:cs="Times New Roman"/>
        </w:rPr>
        <w:t>и</w:t>
      </w:r>
      <w:r w:rsidRPr="00266D82">
        <w:rPr>
          <w:rFonts w:cs="Times New Roman"/>
        </w:rPr>
        <w:t>чинами;</w:t>
      </w:r>
    </w:p>
    <w:p w:rsidR="00416B7C" w:rsidRPr="00266D82" w:rsidRDefault="00416B7C" w:rsidP="00237AD2">
      <w:pPr>
        <w:pStyle w:val="list-bullet"/>
        <w:rPr>
          <w:rFonts w:cs="Times New Roman"/>
        </w:rPr>
      </w:pPr>
      <w:r w:rsidRPr="00266D82">
        <w:rPr>
          <w:rFonts w:cs="Times New Roman"/>
        </w:rPr>
        <w:t>строить и оценивать модели объектов, явлений и процессов;</w:t>
      </w:r>
    </w:p>
    <w:p w:rsidR="00416B7C" w:rsidRPr="00266D82" w:rsidRDefault="00416B7C" w:rsidP="00237AD2">
      <w:pPr>
        <w:pStyle w:val="list-bullet"/>
        <w:rPr>
          <w:rFonts w:cs="Times New Roman"/>
        </w:rPr>
      </w:pPr>
      <w:r w:rsidRPr="00266D82">
        <w:rPr>
          <w:rFonts w:cs="Times New Roman"/>
        </w:rPr>
        <w:lastRenderedPageBreak/>
        <w:t>уметь создавать, применять и преобразовывать знаки и символы, модели и схемы для решения учебных и познавательных задач;</w:t>
      </w:r>
    </w:p>
    <w:p w:rsidR="00416B7C" w:rsidRPr="00266D82" w:rsidRDefault="00416B7C" w:rsidP="00237AD2">
      <w:pPr>
        <w:pStyle w:val="list-bullet"/>
        <w:rPr>
          <w:rFonts w:cs="Times New Roman"/>
        </w:rPr>
      </w:pPr>
      <w:r w:rsidRPr="00266D82">
        <w:rPr>
          <w:rFonts w:cs="Times New Roman"/>
        </w:rPr>
        <w:t>уметь оценивать правильность выполнения учебной задачи, со</w:t>
      </w:r>
      <w:r w:rsidRPr="00266D82">
        <w:rPr>
          <w:rFonts w:cs="Times New Roman"/>
        </w:rPr>
        <w:t>б</w:t>
      </w:r>
      <w:r w:rsidRPr="00266D82">
        <w:rPr>
          <w:rFonts w:cs="Times New Roman"/>
        </w:rPr>
        <w:t>ственные возможности её решения;</w:t>
      </w:r>
    </w:p>
    <w:p w:rsidR="00416B7C" w:rsidRPr="00266D82" w:rsidRDefault="00416B7C" w:rsidP="00237AD2">
      <w:pPr>
        <w:pStyle w:val="list-bullet"/>
        <w:rPr>
          <w:rFonts w:cs="Times New Roman"/>
        </w:rPr>
      </w:pPr>
      <w:r w:rsidRPr="00266D82">
        <w:rPr>
          <w:rFonts w:cs="Times New Roman"/>
        </w:rPr>
        <w:t>прогнозировать поведение технической системы, в том числе с учётом синергетических эффектов.</w:t>
      </w:r>
    </w:p>
    <w:p w:rsidR="00416B7C" w:rsidRPr="00266D82" w:rsidRDefault="00416B7C" w:rsidP="00416B7C">
      <w:pPr>
        <w:pStyle w:val="body"/>
        <w:rPr>
          <w:rFonts w:cs="Times New Roman"/>
        </w:rPr>
      </w:pPr>
      <w:r w:rsidRPr="00266D82">
        <w:rPr>
          <w:rStyle w:val="Italic"/>
          <w:rFonts w:cs="Times New Roman"/>
        </w:rPr>
        <w:t>Работа с информацией</w:t>
      </w:r>
      <w:r w:rsidRPr="00266D82">
        <w:rPr>
          <w:rFonts w:cs="Times New Roman"/>
        </w:rPr>
        <w:t>:</w:t>
      </w:r>
    </w:p>
    <w:p w:rsidR="00416B7C" w:rsidRPr="00266D82" w:rsidRDefault="00416B7C" w:rsidP="00237AD2">
      <w:pPr>
        <w:pStyle w:val="list-bullet"/>
        <w:rPr>
          <w:rFonts w:cs="Times New Roman"/>
        </w:rPr>
      </w:pPr>
      <w:r w:rsidRPr="00266D82">
        <w:rPr>
          <w:rFonts w:cs="Times New Roman"/>
        </w:rPr>
        <w:t xml:space="preserve">выбирать форму представления информации в зависимости от поставленной задачи; </w:t>
      </w:r>
    </w:p>
    <w:p w:rsidR="00416B7C" w:rsidRPr="00266D82" w:rsidRDefault="00416B7C" w:rsidP="00237AD2">
      <w:pPr>
        <w:pStyle w:val="list-bullet"/>
        <w:rPr>
          <w:rFonts w:cs="Times New Roman"/>
        </w:rPr>
      </w:pPr>
      <w:r w:rsidRPr="00266D82">
        <w:rPr>
          <w:rFonts w:cs="Times New Roman"/>
        </w:rPr>
        <w:t>понимать различие между данными, информацией и знаниями;</w:t>
      </w:r>
    </w:p>
    <w:p w:rsidR="00416B7C" w:rsidRPr="00266D82" w:rsidRDefault="00416B7C" w:rsidP="00237AD2">
      <w:pPr>
        <w:pStyle w:val="list-bullet"/>
        <w:rPr>
          <w:rFonts w:cs="Times New Roman"/>
        </w:rPr>
      </w:pPr>
      <w:r w:rsidRPr="00266D82">
        <w:rPr>
          <w:rFonts w:cs="Times New Roman"/>
        </w:rPr>
        <w:t xml:space="preserve">владеть начальными навыками работы с «большими данными»; </w:t>
      </w:r>
    </w:p>
    <w:p w:rsidR="00416B7C" w:rsidRPr="00266D82" w:rsidRDefault="00416B7C" w:rsidP="00237AD2">
      <w:pPr>
        <w:pStyle w:val="list-bullet"/>
        <w:rPr>
          <w:rFonts w:cs="Times New Roman"/>
        </w:rPr>
      </w:pPr>
      <w:r w:rsidRPr="00266D82">
        <w:rPr>
          <w:rFonts w:cs="Times New Roman"/>
        </w:rPr>
        <w:t>владеть технологией трансформации данных в информацию, и</w:t>
      </w:r>
      <w:r w:rsidRPr="00266D82">
        <w:rPr>
          <w:rFonts w:cs="Times New Roman"/>
        </w:rPr>
        <w:t>н</w:t>
      </w:r>
      <w:r w:rsidRPr="00266D82">
        <w:rPr>
          <w:rFonts w:cs="Times New Roman"/>
        </w:rPr>
        <w:t>формации в знания.</w:t>
      </w:r>
    </w:p>
    <w:p w:rsidR="00416B7C" w:rsidRPr="00266D82" w:rsidRDefault="00416B7C" w:rsidP="00416B7C">
      <w:pPr>
        <w:pStyle w:val="h3"/>
        <w:rPr>
          <w:rFonts w:cs="Times New Roman"/>
        </w:rPr>
      </w:pPr>
      <w:r w:rsidRPr="00266D82">
        <w:rPr>
          <w:rFonts w:cs="Times New Roman"/>
        </w:rPr>
        <w:t>Овладение универсальными учебными регулятивными действиями</w:t>
      </w:r>
    </w:p>
    <w:p w:rsidR="00416B7C" w:rsidRPr="00266D82" w:rsidRDefault="00416B7C" w:rsidP="00416B7C">
      <w:pPr>
        <w:pStyle w:val="body"/>
        <w:rPr>
          <w:rFonts w:cs="Times New Roman"/>
        </w:rPr>
      </w:pPr>
      <w:r w:rsidRPr="00266D82">
        <w:rPr>
          <w:rStyle w:val="Italic"/>
          <w:rFonts w:cs="Times New Roman"/>
        </w:rPr>
        <w:t>Самоорганизация</w:t>
      </w:r>
      <w:r w:rsidRPr="00266D82">
        <w:rPr>
          <w:rFonts w:cs="Times New Roman"/>
        </w:rPr>
        <w:t xml:space="preserve">: </w:t>
      </w:r>
    </w:p>
    <w:p w:rsidR="00416B7C" w:rsidRPr="00266D82" w:rsidRDefault="00416B7C" w:rsidP="00237AD2">
      <w:pPr>
        <w:pStyle w:val="list-bullet"/>
        <w:rPr>
          <w:rFonts w:cs="Times New Roman"/>
        </w:rPr>
      </w:pPr>
      <w:r w:rsidRPr="00266D82">
        <w:rPr>
          <w:rFonts w:cs="Times New Roman"/>
        </w:rPr>
        <w:t>уметь самостоятельно планировать пути достижения целей, в том числе альтернативные, осознанно выбирать наиболее эффекти</w:t>
      </w:r>
      <w:r w:rsidRPr="00266D82">
        <w:rPr>
          <w:rFonts w:cs="Times New Roman"/>
        </w:rPr>
        <w:t>в</w:t>
      </w:r>
      <w:r w:rsidRPr="00266D82">
        <w:rPr>
          <w:rFonts w:cs="Times New Roman"/>
        </w:rPr>
        <w:t>ные способы решения учебных и познавательных задач;</w:t>
      </w:r>
    </w:p>
    <w:p w:rsidR="00416B7C" w:rsidRPr="00266D82" w:rsidRDefault="00416B7C" w:rsidP="00237AD2">
      <w:pPr>
        <w:pStyle w:val="list-bullet"/>
        <w:rPr>
          <w:rFonts w:cs="Times New Roman"/>
          <w:spacing w:val="2"/>
        </w:rPr>
      </w:pPr>
      <w:r w:rsidRPr="00266D82">
        <w:rPr>
          <w:rFonts w:cs="Times New Roman"/>
          <w:spacing w:val="2"/>
        </w:rPr>
        <w:t>уметь соотносить свои действия с планируемыми результатами, осуществлять контроль своей деятельности в процессе дост</w:t>
      </w:r>
      <w:r w:rsidRPr="00266D82">
        <w:rPr>
          <w:rFonts w:cs="Times New Roman"/>
          <w:spacing w:val="2"/>
        </w:rPr>
        <w:t>и</w:t>
      </w:r>
      <w:r w:rsidRPr="00266D82">
        <w:rPr>
          <w:rFonts w:cs="Times New Roman"/>
          <w:spacing w:val="2"/>
        </w:rPr>
        <w:t>жения результата, определять способы действий в рамках пре</w:t>
      </w:r>
      <w:r w:rsidRPr="00266D82">
        <w:rPr>
          <w:rFonts w:cs="Times New Roman"/>
          <w:spacing w:val="2"/>
        </w:rPr>
        <w:t>д</w:t>
      </w:r>
      <w:r w:rsidRPr="00266D82">
        <w:rPr>
          <w:rFonts w:cs="Times New Roman"/>
          <w:spacing w:val="2"/>
        </w:rPr>
        <w:t xml:space="preserve">ложенных условий и требований, корректировать свои действия в соответствии с изменяющейся ситуацией; </w:t>
      </w:r>
    </w:p>
    <w:p w:rsidR="00416B7C" w:rsidRPr="00266D82" w:rsidRDefault="00416B7C" w:rsidP="00237AD2">
      <w:pPr>
        <w:pStyle w:val="list-bullet"/>
        <w:rPr>
          <w:rFonts w:cs="Times New Roman"/>
        </w:rPr>
      </w:pPr>
      <w:r w:rsidRPr="00266D82">
        <w:rPr>
          <w:rFonts w:cs="Times New Roman"/>
        </w:rPr>
        <w:t>делать выбор и брать ответственность за решение.</w:t>
      </w:r>
    </w:p>
    <w:p w:rsidR="00416B7C" w:rsidRPr="00266D82" w:rsidRDefault="00416B7C" w:rsidP="00416B7C">
      <w:pPr>
        <w:pStyle w:val="body"/>
        <w:rPr>
          <w:rFonts w:cs="Times New Roman"/>
        </w:rPr>
      </w:pPr>
      <w:r w:rsidRPr="00266D82">
        <w:rPr>
          <w:rStyle w:val="Italic"/>
          <w:rFonts w:cs="Times New Roman"/>
        </w:rPr>
        <w:t>Самоконтроль</w:t>
      </w:r>
      <w:r w:rsidRPr="00266D82">
        <w:rPr>
          <w:rFonts w:cs="Times New Roman"/>
        </w:rPr>
        <w:t xml:space="preserve"> (</w:t>
      </w:r>
      <w:r w:rsidRPr="00266D82">
        <w:rPr>
          <w:rStyle w:val="Italic"/>
          <w:rFonts w:cs="Times New Roman"/>
        </w:rPr>
        <w:t>рефлексия</w:t>
      </w:r>
      <w:r w:rsidRPr="00266D82">
        <w:rPr>
          <w:rFonts w:cs="Times New Roman"/>
        </w:rPr>
        <w:t>):</w:t>
      </w:r>
    </w:p>
    <w:p w:rsidR="00416B7C" w:rsidRPr="00266D82" w:rsidRDefault="00416B7C" w:rsidP="00237AD2">
      <w:pPr>
        <w:pStyle w:val="list-bullet"/>
        <w:rPr>
          <w:rFonts w:cs="Times New Roman"/>
        </w:rPr>
      </w:pPr>
      <w:r w:rsidRPr="00266D82">
        <w:rPr>
          <w:rFonts w:cs="Times New Roman"/>
        </w:rPr>
        <w:t>давать адекватную оценку ситуации и предлагать план её изм</w:t>
      </w:r>
      <w:r w:rsidRPr="00266D82">
        <w:rPr>
          <w:rFonts w:cs="Times New Roman"/>
        </w:rPr>
        <w:t>е</w:t>
      </w:r>
      <w:r w:rsidRPr="00266D82">
        <w:rPr>
          <w:rFonts w:cs="Times New Roman"/>
        </w:rPr>
        <w:t xml:space="preserve">нения; </w:t>
      </w:r>
    </w:p>
    <w:p w:rsidR="00416B7C" w:rsidRPr="00266D82" w:rsidRDefault="00416B7C" w:rsidP="00237AD2">
      <w:pPr>
        <w:pStyle w:val="list-bullet"/>
        <w:rPr>
          <w:rFonts w:cs="Times New Roman"/>
        </w:rPr>
      </w:pPr>
      <w:r w:rsidRPr="00266D82">
        <w:rPr>
          <w:rFonts w:cs="Times New Roman"/>
        </w:rPr>
        <w:t xml:space="preserve">объяснять причины достижения (недостижения) результатов преобразовательной деятельности; </w:t>
      </w:r>
    </w:p>
    <w:p w:rsidR="00416B7C" w:rsidRPr="00266D82" w:rsidRDefault="00416B7C" w:rsidP="00237AD2">
      <w:pPr>
        <w:pStyle w:val="list-bullet"/>
        <w:rPr>
          <w:rFonts w:cs="Times New Roman"/>
        </w:rPr>
      </w:pPr>
      <w:r w:rsidRPr="00266D82">
        <w:rPr>
          <w:rFonts w:cs="Times New Roman"/>
        </w:rPr>
        <w:t xml:space="preserve">вносить необходимые коррективы в деятельность по решению задачи или по осуществлению проекта; </w:t>
      </w:r>
    </w:p>
    <w:p w:rsidR="00416B7C" w:rsidRPr="00266D82" w:rsidRDefault="00416B7C" w:rsidP="00237AD2">
      <w:pPr>
        <w:pStyle w:val="list-bullet"/>
        <w:rPr>
          <w:rFonts w:cs="Times New Roman"/>
        </w:rPr>
      </w:pPr>
      <w:r w:rsidRPr="00266D82">
        <w:rPr>
          <w:rFonts w:cs="Times New Roman"/>
        </w:rPr>
        <w:t>оценивать соответствие результата цели и условиям и при нео</w:t>
      </w:r>
      <w:r w:rsidRPr="00266D82">
        <w:rPr>
          <w:rFonts w:cs="Times New Roman"/>
        </w:rPr>
        <w:t>б</w:t>
      </w:r>
      <w:r w:rsidRPr="00266D82">
        <w:rPr>
          <w:rFonts w:cs="Times New Roman"/>
        </w:rPr>
        <w:t>ходимости корректировать цель и процесс её достижения.</w:t>
      </w:r>
    </w:p>
    <w:p w:rsidR="00416B7C" w:rsidRPr="00266D82" w:rsidRDefault="00416B7C" w:rsidP="00416B7C">
      <w:pPr>
        <w:pStyle w:val="body"/>
        <w:rPr>
          <w:rFonts w:cs="Times New Roman"/>
        </w:rPr>
      </w:pPr>
      <w:r w:rsidRPr="00266D82">
        <w:rPr>
          <w:rStyle w:val="Italic"/>
          <w:rFonts w:cs="Times New Roman"/>
        </w:rPr>
        <w:t>Принятие себя и других</w:t>
      </w:r>
      <w:r w:rsidRPr="00266D82">
        <w:rPr>
          <w:rFonts w:cs="Times New Roman"/>
        </w:rPr>
        <w:t xml:space="preserve">: </w:t>
      </w:r>
    </w:p>
    <w:p w:rsidR="00416B7C" w:rsidRPr="00266D82" w:rsidRDefault="00416B7C" w:rsidP="00237AD2">
      <w:pPr>
        <w:pStyle w:val="list-bullet"/>
        <w:rPr>
          <w:rFonts w:cs="Times New Roman"/>
        </w:rPr>
      </w:pPr>
      <w:r w:rsidRPr="00266D82">
        <w:rPr>
          <w:rFonts w:cs="Times New Roman"/>
        </w:rPr>
        <w:t>признавать своё право на ошибку при решении задач или при реализации проекта, такое же право другого на подобные ошибки.</w:t>
      </w:r>
    </w:p>
    <w:p w:rsidR="00416B7C" w:rsidRPr="00266D82" w:rsidRDefault="00416B7C" w:rsidP="00416B7C">
      <w:pPr>
        <w:pStyle w:val="h3"/>
        <w:rPr>
          <w:rFonts w:cs="Times New Roman"/>
        </w:rPr>
      </w:pPr>
      <w:r w:rsidRPr="00266D82">
        <w:rPr>
          <w:rFonts w:cs="Times New Roman"/>
        </w:rPr>
        <w:lastRenderedPageBreak/>
        <w:t>Овладение универсальными коммуникативными действиями.</w:t>
      </w:r>
    </w:p>
    <w:p w:rsidR="00416B7C" w:rsidRPr="00266D82" w:rsidRDefault="00416B7C" w:rsidP="00416B7C">
      <w:pPr>
        <w:pStyle w:val="body"/>
        <w:rPr>
          <w:rFonts w:cs="Times New Roman"/>
        </w:rPr>
      </w:pPr>
      <w:r w:rsidRPr="00266D82">
        <w:rPr>
          <w:rStyle w:val="Italic"/>
          <w:rFonts w:cs="Times New Roman"/>
        </w:rPr>
        <w:t>Общение</w:t>
      </w:r>
      <w:r w:rsidRPr="00266D82">
        <w:rPr>
          <w:rFonts w:cs="Times New Roman"/>
        </w:rPr>
        <w:t xml:space="preserve">: </w:t>
      </w:r>
    </w:p>
    <w:p w:rsidR="00416B7C" w:rsidRPr="00266D82" w:rsidRDefault="00416B7C" w:rsidP="00237AD2">
      <w:pPr>
        <w:pStyle w:val="list-bullet"/>
        <w:rPr>
          <w:rFonts w:cs="Times New Roman"/>
        </w:rPr>
      </w:pPr>
      <w:r w:rsidRPr="00266D82">
        <w:rPr>
          <w:rFonts w:cs="Times New Roman"/>
        </w:rPr>
        <w:t>в ходе обсуждения учебного материала, планирования и осущ</w:t>
      </w:r>
      <w:r w:rsidRPr="00266D82">
        <w:rPr>
          <w:rFonts w:cs="Times New Roman"/>
        </w:rPr>
        <w:t>е</w:t>
      </w:r>
      <w:r w:rsidRPr="00266D82">
        <w:rPr>
          <w:rFonts w:cs="Times New Roman"/>
        </w:rPr>
        <w:t xml:space="preserve">ствления учебного проекта; </w:t>
      </w:r>
    </w:p>
    <w:p w:rsidR="00416B7C" w:rsidRPr="00266D82" w:rsidRDefault="00416B7C" w:rsidP="00237AD2">
      <w:pPr>
        <w:pStyle w:val="list-bullet"/>
        <w:rPr>
          <w:rFonts w:cs="Times New Roman"/>
        </w:rPr>
      </w:pPr>
      <w:r w:rsidRPr="00266D82">
        <w:rPr>
          <w:rFonts w:cs="Times New Roman"/>
        </w:rPr>
        <w:t>в рамках публичного представления результатов проектной де</w:t>
      </w:r>
      <w:r w:rsidRPr="00266D82">
        <w:rPr>
          <w:rFonts w:cs="Times New Roman"/>
        </w:rPr>
        <w:t>я</w:t>
      </w:r>
      <w:r w:rsidRPr="00266D82">
        <w:rPr>
          <w:rFonts w:cs="Times New Roman"/>
        </w:rPr>
        <w:t>тельности;</w:t>
      </w:r>
    </w:p>
    <w:p w:rsidR="00416B7C" w:rsidRPr="00266D82" w:rsidRDefault="00416B7C" w:rsidP="00237AD2">
      <w:pPr>
        <w:pStyle w:val="list-bullet"/>
        <w:rPr>
          <w:rFonts w:cs="Times New Roman"/>
        </w:rPr>
      </w:pPr>
      <w:r w:rsidRPr="00266D82">
        <w:rPr>
          <w:rFonts w:cs="Times New Roman"/>
        </w:rPr>
        <w:t>в ходе совместного решения задачи с использованием облачных сервисов;</w:t>
      </w:r>
    </w:p>
    <w:p w:rsidR="00416B7C" w:rsidRPr="00266D82" w:rsidRDefault="00416B7C" w:rsidP="00237AD2">
      <w:pPr>
        <w:pStyle w:val="list-bullet"/>
        <w:rPr>
          <w:rFonts w:cs="Times New Roman"/>
        </w:rPr>
      </w:pPr>
      <w:r w:rsidRPr="00266D82">
        <w:rPr>
          <w:rFonts w:cs="Times New Roman"/>
        </w:rPr>
        <w:t xml:space="preserve">в ходе общения с представителями других культур, в частности в социальных сетях. </w:t>
      </w:r>
    </w:p>
    <w:p w:rsidR="00416B7C" w:rsidRPr="00266D82" w:rsidRDefault="00416B7C" w:rsidP="00416B7C">
      <w:pPr>
        <w:pStyle w:val="body"/>
        <w:rPr>
          <w:rFonts w:cs="Times New Roman"/>
        </w:rPr>
      </w:pPr>
      <w:r w:rsidRPr="00266D82">
        <w:rPr>
          <w:rStyle w:val="Italic"/>
          <w:rFonts w:cs="Times New Roman"/>
        </w:rPr>
        <w:t>Совместная деятельность</w:t>
      </w:r>
      <w:r w:rsidRPr="00266D82">
        <w:rPr>
          <w:rFonts w:cs="Times New Roman"/>
        </w:rPr>
        <w:t>:</w:t>
      </w:r>
    </w:p>
    <w:p w:rsidR="00416B7C" w:rsidRPr="00266D82" w:rsidRDefault="00416B7C" w:rsidP="00237AD2">
      <w:pPr>
        <w:pStyle w:val="list-bullet"/>
        <w:rPr>
          <w:rFonts w:cs="Times New Roman"/>
        </w:rPr>
      </w:pPr>
      <w:r w:rsidRPr="00266D82">
        <w:rPr>
          <w:rFonts w:cs="Times New Roman"/>
        </w:rPr>
        <w:t xml:space="preserve">понимать и использовать преимущества командной работы при реализации учебного проекта; </w:t>
      </w:r>
    </w:p>
    <w:p w:rsidR="00416B7C" w:rsidRPr="00266D82" w:rsidRDefault="00416B7C" w:rsidP="00237AD2">
      <w:pPr>
        <w:pStyle w:val="list-bullet"/>
        <w:rPr>
          <w:rFonts w:cs="Times New Roman"/>
        </w:rPr>
      </w:pPr>
      <w:r w:rsidRPr="00266D82">
        <w:rPr>
          <w:rFonts w:cs="Times New Roman"/>
        </w:rPr>
        <w:t>понимать необходимость выработки знаково-символических средств как необходимого условия успешной проектной де</w:t>
      </w:r>
      <w:r w:rsidRPr="00266D82">
        <w:rPr>
          <w:rFonts w:cs="Times New Roman"/>
        </w:rPr>
        <w:t>я</w:t>
      </w:r>
      <w:r w:rsidRPr="00266D82">
        <w:rPr>
          <w:rFonts w:cs="Times New Roman"/>
        </w:rPr>
        <w:t>тельности;</w:t>
      </w:r>
    </w:p>
    <w:p w:rsidR="00416B7C" w:rsidRPr="00266D82" w:rsidRDefault="00416B7C" w:rsidP="00237AD2">
      <w:pPr>
        <w:pStyle w:val="list-bullet"/>
        <w:rPr>
          <w:rFonts w:cs="Times New Roman"/>
        </w:rPr>
      </w:pPr>
      <w:r w:rsidRPr="00266D82">
        <w:rPr>
          <w:rFonts w:cs="Times New Roman"/>
        </w:rPr>
        <w:t xml:space="preserve">уметь адекватно интерпретировать высказывания собеседника — участника совместной деятельности; </w:t>
      </w:r>
    </w:p>
    <w:p w:rsidR="00416B7C" w:rsidRPr="00266D82" w:rsidRDefault="00416B7C" w:rsidP="00237AD2">
      <w:pPr>
        <w:pStyle w:val="list-bullet"/>
        <w:rPr>
          <w:rFonts w:cs="Times New Roman"/>
        </w:rPr>
      </w:pPr>
      <w:r w:rsidRPr="00266D82">
        <w:rPr>
          <w:rFonts w:cs="Times New Roman"/>
        </w:rPr>
        <w:t>владеть навыками отстаивания своей точки зрения, используя при этом законы логики;</w:t>
      </w:r>
    </w:p>
    <w:p w:rsidR="00416B7C" w:rsidRPr="00266D82" w:rsidRDefault="00416B7C" w:rsidP="00237AD2">
      <w:pPr>
        <w:pStyle w:val="list-bullet"/>
        <w:rPr>
          <w:rFonts w:cs="Times New Roman"/>
        </w:rPr>
      </w:pPr>
      <w:r w:rsidRPr="00266D82">
        <w:rPr>
          <w:rFonts w:cs="Times New Roman"/>
        </w:rPr>
        <w:t xml:space="preserve">уметь распознавать некорректную аргументацию. </w:t>
      </w:r>
    </w:p>
    <w:p w:rsidR="00416B7C" w:rsidRPr="00266D82" w:rsidRDefault="00416B7C" w:rsidP="00416B7C">
      <w:pPr>
        <w:pStyle w:val="h2"/>
        <w:rPr>
          <w:rFonts w:cs="Times New Roman"/>
        </w:rPr>
      </w:pPr>
      <w:r w:rsidRPr="00266D82">
        <w:rPr>
          <w:rFonts w:cs="Times New Roman"/>
        </w:rPr>
        <w:t>Предметные результаты</w:t>
      </w:r>
    </w:p>
    <w:p w:rsidR="00416B7C" w:rsidRPr="00266D82" w:rsidRDefault="00416B7C" w:rsidP="00416B7C">
      <w:pPr>
        <w:pStyle w:val="body"/>
        <w:rPr>
          <w:rFonts w:cs="Times New Roman"/>
        </w:rPr>
      </w:pPr>
      <w:r w:rsidRPr="00266D82">
        <w:rPr>
          <w:rFonts w:cs="Times New Roman"/>
        </w:rPr>
        <w:t xml:space="preserve">По завершении обучения учащийся должен иметь сформированные образовательные результаты, соотнесённые с каждым из модулей. </w:t>
      </w:r>
    </w:p>
    <w:p w:rsidR="00416B7C" w:rsidRPr="00266D82" w:rsidRDefault="00416B7C" w:rsidP="00416B7C">
      <w:pPr>
        <w:pStyle w:val="h4"/>
        <w:rPr>
          <w:rFonts w:cs="Times New Roman"/>
        </w:rPr>
      </w:pPr>
      <w:r w:rsidRPr="00266D82">
        <w:rPr>
          <w:rFonts w:cs="Times New Roman"/>
        </w:rPr>
        <w:t>Модуль «Производство и технология»</w:t>
      </w:r>
    </w:p>
    <w:p w:rsidR="00416B7C" w:rsidRPr="00266D82" w:rsidRDefault="00416B7C" w:rsidP="00416B7C">
      <w:pPr>
        <w:pStyle w:val="h2-first"/>
        <w:rPr>
          <w:rFonts w:cs="Times New Roman"/>
        </w:rPr>
      </w:pPr>
      <w:r w:rsidRPr="00266D82">
        <w:rPr>
          <w:rFonts w:cs="Times New Roman"/>
        </w:rPr>
        <w:t>5—6 классы:</w:t>
      </w:r>
    </w:p>
    <w:p w:rsidR="00416B7C" w:rsidRPr="00266D82" w:rsidRDefault="00416B7C" w:rsidP="00237AD2">
      <w:pPr>
        <w:pStyle w:val="list-bullet"/>
        <w:rPr>
          <w:rFonts w:cs="Times New Roman"/>
        </w:rPr>
      </w:pPr>
      <w:r w:rsidRPr="00266D82">
        <w:rPr>
          <w:rFonts w:cs="Times New Roman"/>
        </w:rPr>
        <w:t xml:space="preserve">характеризовать роль техники и технологий для прогрессивного развития общества; </w:t>
      </w:r>
    </w:p>
    <w:p w:rsidR="00416B7C" w:rsidRPr="00266D82" w:rsidRDefault="00416B7C" w:rsidP="00237AD2">
      <w:pPr>
        <w:pStyle w:val="list-bullet"/>
        <w:rPr>
          <w:rFonts w:cs="Times New Roman"/>
        </w:rPr>
      </w:pPr>
      <w:r w:rsidRPr="00266D82">
        <w:rPr>
          <w:rFonts w:cs="Times New Roman"/>
        </w:rPr>
        <w:t>характеризовать роль техники и технологий в цифровом социуме;</w:t>
      </w:r>
    </w:p>
    <w:p w:rsidR="00416B7C" w:rsidRPr="00266D82" w:rsidRDefault="00416B7C" w:rsidP="00237AD2">
      <w:pPr>
        <w:pStyle w:val="list-bullet"/>
        <w:rPr>
          <w:rFonts w:cs="Times New Roman"/>
        </w:rPr>
      </w:pPr>
      <w:r w:rsidRPr="00266D82">
        <w:rPr>
          <w:rFonts w:cs="Times New Roman"/>
        </w:rPr>
        <w:t>выявлять причины и последствия развития техники и технологий;</w:t>
      </w:r>
    </w:p>
    <w:p w:rsidR="00416B7C" w:rsidRPr="00266D82" w:rsidRDefault="00416B7C" w:rsidP="00237AD2">
      <w:pPr>
        <w:pStyle w:val="list-bullet"/>
        <w:rPr>
          <w:rFonts w:cs="Times New Roman"/>
        </w:rPr>
      </w:pPr>
      <w:r w:rsidRPr="00266D82">
        <w:rPr>
          <w:rFonts w:cs="Times New Roman"/>
        </w:rPr>
        <w:t>характеризовать виды современных технологий и определять перспективы их развития;</w:t>
      </w:r>
    </w:p>
    <w:p w:rsidR="00416B7C" w:rsidRPr="00266D82" w:rsidRDefault="00416B7C" w:rsidP="00237AD2">
      <w:pPr>
        <w:pStyle w:val="list-bullet"/>
        <w:rPr>
          <w:rFonts w:cs="Times New Roman"/>
        </w:rPr>
      </w:pPr>
      <w:r w:rsidRPr="00266D82">
        <w:rPr>
          <w:rFonts w:cs="Times New Roman"/>
        </w:rPr>
        <w:t>уметь строить учебную и практическую деятельность в соотве</w:t>
      </w:r>
      <w:r w:rsidRPr="00266D82">
        <w:rPr>
          <w:rFonts w:cs="Times New Roman"/>
        </w:rPr>
        <w:t>т</w:t>
      </w:r>
      <w:r w:rsidRPr="00266D82">
        <w:rPr>
          <w:rFonts w:cs="Times New Roman"/>
        </w:rPr>
        <w:t>ствии со структурой технологии: этапами, операциями, дейс</w:t>
      </w:r>
      <w:r w:rsidRPr="00266D82">
        <w:rPr>
          <w:rFonts w:cs="Times New Roman"/>
        </w:rPr>
        <w:t>т</w:t>
      </w:r>
      <w:r w:rsidRPr="00266D82">
        <w:rPr>
          <w:rFonts w:cs="Times New Roman"/>
        </w:rPr>
        <w:t xml:space="preserve">виями; </w:t>
      </w:r>
    </w:p>
    <w:p w:rsidR="00416B7C" w:rsidRPr="00266D82" w:rsidRDefault="00416B7C" w:rsidP="00237AD2">
      <w:pPr>
        <w:pStyle w:val="list-bullet"/>
        <w:rPr>
          <w:rFonts w:cs="Times New Roman"/>
        </w:rPr>
      </w:pPr>
      <w:r w:rsidRPr="00266D82">
        <w:rPr>
          <w:rFonts w:cs="Times New Roman"/>
        </w:rPr>
        <w:t>научиться конструировать, оценивать и использовать модели в познавательной и практической деятельности;</w:t>
      </w:r>
    </w:p>
    <w:p w:rsidR="00416B7C" w:rsidRPr="00266D82" w:rsidRDefault="00416B7C" w:rsidP="00237AD2">
      <w:pPr>
        <w:pStyle w:val="list-bullet"/>
        <w:rPr>
          <w:rFonts w:cs="Times New Roman"/>
        </w:rPr>
      </w:pPr>
      <w:r w:rsidRPr="00266D82">
        <w:rPr>
          <w:rFonts w:cs="Times New Roman"/>
        </w:rPr>
        <w:lastRenderedPageBreak/>
        <w:t>организовывать рабочее место в соответствии с требованиями безопасности;</w:t>
      </w:r>
    </w:p>
    <w:p w:rsidR="00416B7C" w:rsidRPr="00266D82" w:rsidRDefault="00416B7C" w:rsidP="00237AD2">
      <w:pPr>
        <w:pStyle w:val="list-bullet"/>
        <w:rPr>
          <w:rFonts w:cs="Times New Roman"/>
        </w:rPr>
      </w:pPr>
      <w:r w:rsidRPr="00266D82">
        <w:rPr>
          <w:rFonts w:cs="Times New Roman"/>
        </w:rPr>
        <w:t>соблюдать правила безопасности;</w:t>
      </w:r>
    </w:p>
    <w:p w:rsidR="00416B7C" w:rsidRPr="00266D82" w:rsidRDefault="00416B7C" w:rsidP="00237AD2">
      <w:pPr>
        <w:pStyle w:val="list-bullet"/>
        <w:rPr>
          <w:rFonts w:cs="Times New Roman"/>
        </w:rPr>
      </w:pPr>
      <w:r w:rsidRPr="00266D82">
        <w:rPr>
          <w:rFonts w:cs="Times New Roman"/>
        </w:rPr>
        <w:t>использовать различные материалы (древесина, металлы и спл</w:t>
      </w:r>
      <w:r w:rsidRPr="00266D82">
        <w:rPr>
          <w:rFonts w:cs="Times New Roman"/>
        </w:rPr>
        <w:t>а</w:t>
      </w:r>
      <w:r w:rsidRPr="00266D82">
        <w:rPr>
          <w:rFonts w:cs="Times New Roman"/>
        </w:rPr>
        <w:t>вы, полимеры, текстиль, сельскохозяйственная продукция);</w:t>
      </w:r>
    </w:p>
    <w:p w:rsidR="00416B7C" w:rsidRPr="00266D82" w:rsidRDefault="00416B7C" w:rsidP="00237AD2">
      <w:pPr>
        <w:pStyle w:val="list-bullet"/>
        <w:rPr>
          <w:rFonts w:cs="Times New Roman"/>
        </w:rPr>
      </w:pPr>
      <w:r w:rsidRPr="00266D82">
        <w:rPr>
          <w:rFonts w:cs="Times New Roman"/>
        </w:rPr>
        <w:t>уметь создавать, применять и преобразовывать знаки и символы, модели и схемы для решения учебных и производственных задач;</w:t>
      </w:r>
    </w:p>
    <w:p w:rsidR="00416B7C" w:rsidRPr="00266D82" w:rsidRDefault="00416B7C" w:rsidP="00237AD2">
      <w:pPr>
        <w:pStyle w:val="list-bullet"/>
        <w:rPr>
          <w:rFonts w:cs="Times New Roman"/>
        </w:rPr>
      </w:pPr>
      <w:r w:rsidRPr="00266D82">
        <w:rPr>
          <w:rFonts w:cs="Times New Roman"/>
        </w:rPr>
        <w:t>получить возможность научиться коллективно решать задачи с использованием облачных сервисов;</w:t>
      </w:r>
    </w:p>
    <w:p w:rsidR="00416B7C" w:rsidRPr="00266D82" w:rsidRDefault="00416B7C" w:rsidP="00237AD2">
      <w:pPr>
        <w:pStyle w:val="list-bullet"/>
        <w:rPr>
          <w:rFonts w:cs="Times New Roman"/>
        </w:rPr>
      </w:pPr>
      <w:r w:rsidRPr="00266D82">
        <w:rPr>
          <w:rFonts w:cs="Times New Roman"/>
        </w:rPr>
        <w:t>оперировать понятием «биотехнология»;</w:t>
      </w:r>
    </w:p>
    <w:p w:rsidR="00416B7C" w:rsidRPr="00266D82" w:rsidRDefault="00416B7C" w:rsidP="00237AD2">
      <w:pPr>
        <w:pStyle w:val="list-bullet"/>
        <w:rPr>
          <w:rFonts w:cs="Times New Roman"/>
        </w:rPr>
      </w:pPr>
      <w:r w:rsidRPr="00266D82">
        <w:rPr>
          <w:rFonts w:cs="Times New Roman"/>
        </w:rPr>
        <w:t>классифицировать методы очистки воды, использовать фильтр</w:t>
      </w:r>
      <w:r w:rsidRPr="00266D82">
        <w:rPr>
          <w:rFonts w:cs="Times New Roman"/>
        </w:rPr>
        <w:t>о</w:t>
      </w:r>
      <w:r w:rsidRPr="00266D82">
        <w:rPr>
          <w:rFonts w:cs="Times New Roman"/>
        </w:rPr>
        <w:t>вание воды;</w:t>
      </w:r>
    </w:p>
    <w:p w:rsidR="00416B7C" w:rsidRPr="00266D82" w:rsidRDefault="00416B7C" w:rsidP="00237AD2">
      <w:pPr>
        <w:pStyle w:val="list-bullet"/>
        <w:rPr>
          <w:rFonts w:cs="Times New Roman"/>
          <w:spacing w:val="1"/>
        </w:rPr>
      </w:pPr>
      <w:r w:rsidRPr="00266D82">
        <w:rPr>
          <w:rFonts w:cs="Times New Roman"/>
          <w:spacing w:val="1"/>
        </w:rPr>
        <w:t>оперировать понятиями «биоэнергетика», «биометаногенез».</w:t>
      </w:r>
    </w:p>
    <w:p w:rsidR="00416B7C" w:rsidRPr="00266D82" w:rsidRDefault="00416B7C" w:rsidP="00416B7C">
      <w:pPr>
        <w:pStyle w:val="h2"/>
        <w:rPr>
          <w:rFonts w:cs="Times New Roman"/>
        </w:rPr>
      </w:pPr>
      <w:r w:rsidRPr="00266D82">
        <w:rPr>
          <w:rFonts w:cs="Times New Roman"/>
        </w:rPr>
        <w:t>7—9 классы:</w:t>
      </w:r>
    </w:p>
    <w:p w:rsidR="00416B7C" w:rsidRPr="00266D82" w:rsidRDefault="00416B7C" w:rsidP="00237AD2">
      <w:pPr>
        <w:pStyle w:val="list-bullet"/>
        <w:rPr>
          <w:rFonts w:cs="Times New Roman"/>
        </w:rPr>
      </w:pPr>
      <w:r w:rsidRPr="00266D82">
        <w:rPr>
          <w:rFonts w:cs="Times New Roman"/>
        </w:rPr>
        <w:t>перечислять и характеризовать виды современных технологий;</w:t>
      </w:r>
    </w:p>
    <w:p w:rsidR="00416B7C" w:rsidRPr="00266D82" w:rsidRDefault="00416B7C" w:rsidP="00237AD2">
      <w:pPr>
        <w:pStyle w:val="list-bullet"/>
        <w:rPr>
          <w:rFonts w:cs="Times New Roman"/>
        </w:rPr>
      </w:pPr>
      <w:r w:rsidRPr="00266D82">
        <w:rPr>
          <w:rFonts w:cs="Times New Roman"/>
        </w:rPr>
        <w:t>применять технологии для решения возникающих задач;</w:t>
      </w:r>
    </w:p>
    <w:p w:rsidR="00416B7C" w:rsidRPr="00266D82" w:rsidRDefault="00416B7C" w:rsidP="00237AD2">
      <w:pPr>
        <w:pStyle w:val="list-bullet"/>
        <w:rPr>
          <w:rFonts w:cs="Times New Roman"/>
        </w:rPr>
      </w:pPr>
      <w:r w:rsidRPr="00266D82">
        <w:rPr>
          <w:rFonts w:cs="Times New Roman"/>
        </w:rPr>
        <w:t>овладеть методами учебной, исследовательской и проектной де</w:t>
      </w:r>
      <w:r w:rsidRPr="00266D82">
        <w:rPr>
          <w:rFonts w:cs="Times New Roman"/>
        </w:rPr>
        <w:t>я</w:t>
      </w:r>
      <w:r w:rsidRPr="00266D82">
        <w:rPr>
          <w:rFonts w:cs="Times New Roman"/>
        </w:rPr>
        <w:t>тельности, решения творческих задач, проектирования, модел</w:t>
      </w:r>
      <w:r w:rsidRPr="00266D82">
        <w:rPr>
          <w:rFonts w:cs="Times New Roman"/>
        </w:rPr>
        <w:t>и</w:t>
      </w:r>
      <w:r w:rsidRPr="00266D82">
        <w:rPr>
          <w:rFonts w:cs="Times New Roman"/>
        </w:rPr>
        <w:t xml:space="preserve">рования, конструирования и эстетического оформления изделий; </w:t>
      </w:r>
    </w:p>
    <w:p w:rsidR="00416B7C" w:rsidRPr="00266D82" w:rsidRDefault="00416B7C" w:rsidP="00237AD2">
      <w:pPr>
        <w:pStyle w:val="list-bullet"/>
        <w:rPr>
          <w:rFonts w:cs="Times New Roman"/>
        </w:rPr>
      </w:pPr>
      <w:r w:rsidRPr="00266D82">
        <w:rPr>
          <w:rFonts w:cs="Times New Roman"/>
        </w:rPr>
        <w:t>приводить примеры не только функциональных, но и эстетичных промышленных изделий;</w:t>
      </w:r>
    </w:p>
    <w:p w:rsidR="00416B7C" w:rsidRPr="00266D82" w:rsidRDefault="00416B7C" w:rsidP="00237AD2">
      <w:pPr>
        <w:pStyle w:val="list-bullet"/>
        <w:rPr>
          <w:rFonts w:cs="Times New Roman"/>
        </w:rPr>
      </w:pPr>
      <w:r w:rsidRPr="00266D82">
        <w:rPr>
          <w:rFonts w:cs="Times New Roman"/>
        </w:rPr>
        <w:t>овладеть информационно-когнитивными технологиями преобр</w:t>
      </w:r>
      <w:r w:rsidRPr="00266D82">
        <w:rPr>
          <w:rFonts w:cs="Times New Roman"/>
        </w:rPr>
        <w:t>а</w:t>
      </w:r>
      <w:r w:rsidRPr="00266D82">
        <w:rPr>
          <w:rFonts w:cs="Times New Roman"/>
        </w:rPr>
        <w:t>зования данных в информацию и информации в знание;</w:t>
      </w:r>
    </w:p>
    <w:p w:rsidR="00416B7C" w:rsidRPr="00266D82" w:rsidRDefault="00416B7C" w:rsidP="00237AD2">
      <w:pPr>
        <w:pStyle w:val="list-bullet"/>
        <w:rPr>
          <w:rFonts w:cs="Times New Roman"/>
        </w:rPr>
      </w:pPr>
      <w:r w:rsidRPr="00266D82">
        <w:rPr>
          <w:rFonts w:cs="Times New Roman"/>
        </w:rPr>
        <w:t>перечислять инструменты и оборудование, используемое при о</w:t>
      </w:r>
      <w:r w:rsidRPr="00266D82">
        <w:rPr>
          <w:rFonts w:cs="Times New Roman"/>
        </w:rPr>
        <w:t>б</w:t>
      </w:r>
      <w:r w:rsidRPr="00266D82">
        <w:rPr>
          <w:rFonts w:cs="Times New Roman"/>
        </w:rPr>
        <w:t>работке различных материалов (древесины, металлов и сплавов, полимеров, текстиля, сельскохозяйственной продукции, проду</w:t>
      </w:r>
      <w:r w:rsidRPr="00266D82">
        <w:rPr>
          <w:rFonts w:cs="Times New Roman"/>
        </w:rPr>
        <w:t>к</w:t>
      </w:r>
      <w:r w:rsidRPr="00266D82">
        <w:rPr>
          <w:rFonts w:cs="Times New Roman"/>
        </w:rPr>
        <w:t>тов питания);</w:t>
      </w:r>
    </w:p>
    <w:p w:rsidR="00416B7C" w:rsidRPr="00266D82" w:rsidRDefault="00416B7C" w:rsidP="00237AD2">
      <w:pPr>
        <w:pStyle w:val="list-bullet"/>
        <w:rPr>
          <w:rFonts w:cs="Times New Roman"/>
        </w:rPr>
      </w:pPr>
      <w:r w:rsidRPr="00266D82">
        <w:rPr>
          <w:rFonts w:cs="Times New Roman"/>
        </w:rPr>
        <w:t>оценивать области применения технологий, понимать их во</w:t>
      </w:r>
      <w:r w:rsidRPr="00266D82">
        <w:rPr>
          <w:rFonts w:cs="Times New Roman"/>
        </w:rPr>
        <w:t>з</w:t>
      </w:r>
      <w:r w:rsidRPr="00266D82">
        <w:rPr>
          <w:rFonts w:cs="Times New Roman"/>
        </w:rPr>
        <w:t>можности и ограничения;</w:t>
      </w:r>
    </w:p>
    <w:p w:rsidR="00416B7C" w:rsidRPr="00266D82" w:rsidRDefault="00416B7C" w:rsidP="00237AD2">
      <w:pPr>
        <w:pStyle w:val="list-bullet"/>
        <w:rPr>
          <w:rFonts w:cs="Times New Roman"/>
        </w:rPr>
      </w:pPr>
      <w:r w:rsidRPr="00266D82">
        <w:rPr>
          <w:rFonts w:cs="Times New Roman"/>
        </w:rPr>
        <w:t>оценивать условия применимости технологии с позиций экол</w:t>
      </w:r>
      <w:r w:rsidRPr="00266D82">
        <w:rPr>
          <w:rFonts w:cs="Times New Roman"/>
        </w:rPr>
        <w:t>о</w:t>
      </w:r>
      <w:r w:rsidRPr="00266D82">
        <w:rPr>
          <w:rFonts w:cs="Times New Roman"/>
        </w:rPr>
        <w:t>гической защищённости;</w:t>
      </w:r>
    </w:p>
    <w:p w:rsidR="00416B7C" w:rsidRPr="00266D82" w:rsidRDefault="00416B7C" w:rsidP="00237AD2">
      <w:pPr>
        <w:pStyle w:val="list-bullet"/>
        <w:rPr>
          <w:rFonts w:cs="Times New Roman"/>
        </w:rPr>
      </w:pPr>
      <w:r w:rsidRPr="00266D82">
        <w:rPr>
          <w:rFonts w:cs="Times New Roman"/>
        </w:rPr>
        <w:t>получить возможность научиться модернизировать и создавать технологии обработки известных материалов;</w:t>
      </w:r>
    </w:p>
    <w:p w:rsidR="00416B7C" w:rsidRPr="00266D82" w:rsidRDefault="00416B7C" w:rsidP="00237AD2">
      <w:pPr>
        <w:pStyle w:val="list-bullet"/>
        <w:rPr>
          <w:rFonts w:cs="Times New Roman"/>
        </w:rPr>
      </w:pPr>
      <w:r w:rsidRPr="00266D82">
        <w:rPr>
          <w:rFonts w:cs="Times New Roman"/>
        </w:rPr>
        <w:t>анализировать значимые для конкретного человека потребности;</w:t>
      </w:r>
    </w:p>
    <w:p w:rsidR="00416B7C" w:rsidRPr="00266D82" w:rsidRDefault="00416B7C" w:rsidP="00237AD2">
      <w:pPr>
        <w:pStyle w:val="list-bullet"/>
        <w:rPr>
          <w:rFonts w:cs="Times New Roman"/>
        </w:rPr>
      </w:pPr>
      <w:r w:rsidRPr="00266D82">
        <w:rPr>
          <w:rFonts w:cs="Times New Roman"/>
        </w:rPr>
        <w:t>перечислять и характеризовать продукты питания;</w:t>
      </w:r>
    </w:p>
    <w:p w:rsidR="00416B7C" w:rsidRPr="00266D82" w:rsidRDefault="00416B7C" w:rsidP="00237AD2">
      <w:pPr>
        <w:pStyle w:val="list-bullet"/>
        <w:rPr>
          <w:rFonts w:cs="Times New Roman"/>
          <w:spacing w:val="-2"/>
        </w:rPr>
      </w:pPr>
      <w:r w:rsidRPr="00266D82">
        <w:rPr>
          <w:rFonts w:cs="Times New Roman"/>
          <w:spacing w:val="-2"/>
        </w:rPr>
        <w:t>перечислять виды и названия народных промыслов и ремёсел;</w:t>
      </w:r>
    </w:p>
    <w:p w:rsidR="00416B7C" w:rsidRPr="00266D82" w:rsidRDefault="00416B7C" w:rsidP="00237AD2">
      <w:pPr>
        <w:pStyle w:val="list-bullet"/>
        <w:rPr>
          <w:rFonts w:cs="Times New Roman"/>
        </w:rPr>
      </w:pPr>
      <w:r w:rsidRPr="00266D82">
        <w:rPr>
          <w:rFonts w:cs="Times New Roman"/>
        </w:rPr>
        <w:t>анализировать использование нанотехнологий в различных о</w:t>
      </w:r>
      <w:r w:rsidRPr="00266D82">
        <w:rPr>
          <w:rFonts w:cs="Times New Roman"/>
        </w:rPr>
        <w:t>б</w:t>
      </w:r>
      <w:r w:rsidRPr="00266D82">
        <w:rPr>
          <w:rFonts w:cs="Times New Roman"/>
        </w:rPr>
        <w:t>ластях;</w:t>
      </w:r>
    </w:p>
    <w:p w:rsidR="00416B7C" w:rsidRPr="00266D82" w:rsidRDefault="00416B7C" w:rsidP="00237AD2">
      <w:pPr>
        <w:pStyle w:val="list-bullet"/>
        <w:rPr>
          <w:rFonts w:cs="Times New Roman"/>
        </w:rPr>
      </w:pPr>
      <w:r w:rsidRPr="00266D82">
        <w:rPr>
          <w:rFonts w:cs="Times New Roman"/>
        </w:rPr>
        <w:t>выявлять экологические проблемы;</w:t>
      </w:r>
    </w:p>
    <w:p w:rsidR="00416B7C" w:rsidRPr="00266D82" w:rsidRDefault="00416B7C" w:rsidP="00237AD2">
      <w:pPr>
        <w:pStyle w:val="list-bullet"/>
        <w:rPr>
          <w:rFonts w:cs="Times New Roman"/>
        </w:rPr>
      </w:pPr>
      <w:r w:rsidRPr="00266D82">
        <w:rPr>
          <w:rFonts w:cs="Times New Roman"/>
        </w:rPr>
        <w:t>применять генеалогический метод;</w:t>
      </w:r>
    </w:p>
    <w:p w:rsidR="00416B7C" w:rsidRPr="00266D82" w:rsidRDefault="00416B7C" w:rsidP="00237AD2">
      <w:pPr>
        <w:pStyle w:val="list-bullet"/>
        <w:rPr>
          <w:rFonts w:cs="Times New Roman"/>
        </w:rPr>
      </w:pPr>
      <w:r w:rsidRPr="00266D82">
        <w:rPr>
          <w:rFonts w:cs="Times New Roman"/>
        </w:rPr>
        <w:lastRenderedPageBreak/>
        <w:t>анализировать роль прививок;</w:t>
      </w:r>
    </w:p>
    <w:p w:rsidR="00416B7C" w:rsidRPr="00266D82" w:rsidRDefault="00416B7C" w:rsidP="00237AD2">
      <w:pPr>
        <w:pStyle w:val="list-bullet"/>
        <w:rPr>
          <w:rFonts w:cs="Times New Roman"/>
        </w:rPr>
      </w:pPr>
      <w:r w:rsidRPr="00266D82">
        <w:rPr>
          <w:rFonts w:cs="Times New Roman"/>
        </w:rPr>
        <w:t>анализировать работу биодатчиков;</w:t>
      </w:r>
    </w:p>
    <w:p w:rsidR="00416B7C" w:rsidRPr="00266D82" w:rsidRDefault="00416B7C" w:rsidP="00237AD2">
      <w:pPr>
        <w:pStyle w:val="list-bullet"/>
        <w:rPr>
          <w:rFonts w:cs="Times New Roman"/>
        </w:rPr>
      </w:pPr>
      <w:r w:rsidRPr="00266D82">
        <w:rPr>
          <w:rFonts w:cs="Times New Roman"/>
        </w:rPr>
        <w:t>анализировать микробиологические технологии, методы генной инженерии.</w:t>
      </w:r>
    </w:p>
    <w:p w:rsidR="00416B7C" w:rsidRPr="00266D82" w:rsidRDefault="00416B7C" w:rsidP="00416B7C">
      <w:pPr>
        <w:pStyle w:val="h4"/>
        <w:rPr>
          <w:rFonts w:cs="Times New Roman"/>
        </w:rPr>
      </w:pPr>
      <w:r w:rsidRPr="00266D82">
        <w:rPr>
          <w:rFonts w:cs="Times New Roman"/>
        </w:rPr>
        <w:t xml:space="preserve">Модуль «Технология обработки материалов </w:t>
      </w:r>
      <w:r w:rsidRPr="00266D82">
        <w:rPr>
          <w:rFonts w:cs="Times New Roman"/>
        </w:rPr>
        <w:br/>
        <w:t>и пищевых продуктов»</w:t>
      </w:r>
    </w:p>
    <w:p w:rsidR="00416B7C" w:rsidRPr="00266D82" w:rsidRDefault="00416B7C" w:rsidP="00416B7C">
      <w:pPr>
        <w:pStyle w:val="h2-first"/>
        <w:rPr>
          <w:rFonts w:cs="Times New Roman"/>
        </w:rPr>
      </w:pPr>
      <w:r w:rsidRPr="00266D82">
        <w:rPr>
          <w:rFonts w:cs="Times New Roman"/>
        </w:rPr>
        <w:t>5—6 классы:</w:t>
      </w:r>
    </w:p>
    <w:p w:rsidR="00416B7C" w:rsidRPr="00266D82" w:rsidRDefault="00416B7C" w:rsidP="00237AD2">
      <w:pPr>
        <w:pStyle w:val="list-bullet"/>
        <w:rPr>
          <w:rFonts w:cs="Times New Roman"/>
        </w:rPr>
      </w:pPr>
      <w:r w:rsidRPr="00266D82">
        <w:rPr>
          <w:rFonts w:cs="Times New Roman"/>
        </w:rPr>
        <w:t>характеризовать познавательную и преобразовательную де</w:t>
      </w:r>
      <w:r w:rsidRPr="00266D82">
        <w:rPr>
          <w:rFonts w:cs="Times New Roman"/>
        </w:rPr>
        <w:t>я</w:t>
      </w:r>
      <w:r w:rsidRPr="00266D82">
        <w:rPr>
          <w:rFonts w:cs="Times New Roman"/>
        </w:rPr>
        <w:t>тельность человека;</w:t>
      </w:r>
    </w:p>
    <w:p w:rsidR="00416B7C" w:rsidRPr="00266D82" w:rsidRDefault="00416B7C" w:rsidP="00237AD2">
      <w:pPr>
        <w:pStyle w:val="list-bullet"/>
        <w:rPr>
          <w:rFonts w:cs="Times New Roman"/>
        </w:rPr>
      </w:pPr>
      <w:r w:rsidRPr="00266D82">
        <w:rPr>
          <w:rFonts w:cs="Times New Roman"/>
        </w:rPr>
        <w:t>соблюдать правила безопасности;</w:t>
      </w:r>
    </w:p>
    <w:p w:rsidR="00416B7C" w:rsidRPr="00266D82" w:rsidRDefault="00416B7C" w:rsidP="00237AD2">
      <w:pPr>
        <w:pStyle w:val="list-bullet"/>
        <w:rPr>
          <w:rFonts w:cs="Times New Roman"/>
        </w:rPr>
      </w:pPr>
      <w:r w:rsidRPr="00266D82">
        <w:rPr>
          <w:rFonts w:cs="Times New Roman"/>
        </w:rPr>
        <w:t>организовывать рабочее место в соответствии с требованиями безопасности;</w:t>
      </w:r>
    </w:p>
    <w:p w:rsidR="00416B7C" w:rsidRPr="00266D82" w:rsidRDefault="00416B7C" w:rsidP="00237AD2">
      <w:pPr>
        <w:pStyle w:val="list-bullet"/>
        <w:rPr>
          <w:rFonts w:cs="Times New Roman"/>
        </w:rPr>
      </w:pPr>
      <w:r w:rsidRPr="00266D82">
        <w:rPr>
          <w:rFonts w:cs="Times New Roman"/>
        </w:rPr>
        <w:t>классифицировать и характеризовать инструменты, приспосо</w:t>
      </w:r>
      <w:r w:rsidRPr="00266D82">
        <w:rPr>
          <w:rFonts w:cs="Times New Roman"/>
        </w:rPr>
        <w:t>б</w:t>
      </w:r>
      <w:r w:rsidRPr="00266D82">
        <w:rPr>
          <w:rFonts w:cs="Times New Roman"/>
        </w:rPr>
        <w:t>ления и технологическое оборудование;</w:t>
      </w:r>
    </w:p>
    <w:p w:rsidR="00416B7C" w:rsidRPr="00266D82" w:rsidRDefault="00416B7C" w:rsidP="00237AD2">
      <w:pPr>
        <w:pStyle w:val="list-bullet"/>
        <w:rPr>
          <w:rFonts w:cs="Times New Roman"/>
        </w:rPr>
      </w:pPr>
      <w:r w:rsidRPr="00266D82">
        <w:rPr>
          <w:rFonts w:cs="Times New Roman"/>
        </w:rPr>
        <w:t>активно использовать знания, полученные при изучении других учебных предметов, и сформированные универсальные учебные действия;</w:t>
      </w:r>
    </w:p>
    <w:p w:rsidR="00416B7C" w:rsidRPr="00266D82" w:rsidRDefault="00416B7C" w:rsidP="00237AD2">
      <w:pPr>
        <w:pStyle w:val="list-bullet"/>
        <w:rPr>
          <w:rFonts w:cs="Times New Roman"/>
        </w:rPr>
      </w:pPr>
      <w:r w:rsidRPr="00266D82">
        <w:rPr>
          <w:rFonts w:cs="Times New Roman"/>
        </w:rPr>
        <w:t>использовать инструменты, приспособления и технологическое оборудование;</w:t>
      </w:r>
    </w:p>
    <w:p w:rsidR="00416B7C" w:rsidRPr="00266D82" w:rsidRDefault="00416B7C" w:rsidP="00237AD2">
      <w:pPr>
        <w:pStyle w:val="list-bullet"/>
        <w:rPr>
          <w:rFonts w:cs="Times New Roman"/>
        </w:rPr>
      </w:pPr>
      <w:r w:rsidRPr="00266D82">
        <w:rPr>
          <w:rFonts w:cs="Times New Roman"/>
        </w:rPr>
        <w:t>выполнять технологические операции с использованием ручных инструментов, приспособлений, технологического оборудования;</w:t>
      </w:r>
    </w:p>
    <w:p w:rsidR="00416B7C" w:rsidRPr="00266D82" w:rsidRDefault="00416B7C" w:rsidP="00237AD2">
      <w:pPr>
        <w:pStyle w:val="list-bullet"/>
        <w:rPr>
          <w:rFonts w:cs="Times New Roman"/>
        </w:rPr>
      </w:pPr>
      <w:r w:rsidRPr="00266D82">
        <w:rPr>
          <w:rFonts w:cs="Times New Roman"/>
        </w:rPr>
        <w:t>получить возможность научиться использовать цифровые инс</w:t>
      </w:r>
      <w:r w:rsidRPr="00266D82">
        <w:rPr>
          <w:rFonts w:cs="Times New Roman"/>
        </w:rPr>
        <w:t>т</w:t>
      </w:r>
      <w:r w:rsidRPr="00266D82">
        <w:rPr>
          <w:rFonts w:cs="Times New Roman"/>
        </w:rPr>
        <w:t>рументы при изготовлении предметов из различных материалов;</w:t>
      </w:r>
    </w:p>
    <w:p w:rsidR="00416B7C" w:rsidRPr="00266D82" w:rsidRDefault="00416B7C" w:rsidP="00237AD2">
      <w:pPr>
        <w:pStyle w:val="list-bullet"/>
        <w:rPr>
          <w:rFonts w:cs="Times New Roman"/>
        </w:rPr>
      </w:pPr>
      <w:r w:rsidRPr="00266D82">
        <w:rPr>
          <w:rFonts w:cs="Times New Roman"/>
        </w:rPr>
        <w:t>характеризовать технологические операции ручной обработки конструкционных материалов;</w:t>
      </w:r>
    </w:p>
    <w:p w:rsidR="00416B7C" w:rsidRPr="00266D82" w:rsidRDefault="00416B7C" w:rsidP="00237AD2">
      <w:pPr>
        <w:pStyle w:val="list-bullet"/>
        <w:rPr>
          <w:rFonts w:cs="Times New Roman"/>
        </w:rPr>
      </w:pPr>
      <w:r w:rsidRPr="00266D82">
        <w:rPr>
          <w:rFonts w:cs="Times New Roman"/>
        </w:rPr>
        <w:t>применять ручные технологии обработки конструкционных м</w:t>
      </w:r>
      <w:r w:rsidRPr="00266D82">
        <w:rPr>
          <w:rFonts w:cs="Times New Roman"/>
        </w:rPr>
        <w:t>а</w:t>
      </w:r>
      <w:r w:rsidRPr="00266D82">
        <w:rPr>
          <w:rFonts w:cs="Times New Roman"/>
        </w:rPr>
        <w:t>териалов;</w:t>
      </w:r>
    </w:p>
    <w:p w:rsidR="00416B7C" w:rsidRPr="00266D82" w:rsidRDefault="00416B7C" w:rsidP="00237AD2">
      <w:pPr>
        <w:pStyle w:val="list-bullet"/>
        <w:rPr>
          <w:rFonts w:cs="Times New Roman"/>
        </w:rPr>
      </w:pPr>
      <w:r w:rsidRPr="00266D82">
        <w:rPr>
          <w:rFonts w:cs="Times New Roman"/>
        </w:rPr>
        <w:t xml:space="preserve">правильно хранить пищевые продукты; </w:t>
      </w:r>
    </w:p>
    <w:p w:rsidR="00416B7C" w:rsidRPr="00266D82" w:rsidRDefault="00416B7C" w:rsidP="00237AD2">
      <w:pPr>
        <w:pStyle w:val="list-bullet"/>
        <w:rPr>
          <w:rFonts w:cs="Times New Roman"/>
        </w:rPr>
      </w:pPr>
      <w:r w:rsidRPr="00266D82">
        <w:rPr>
          <w:rFonts w:cs="Times New Roman"/>
        </w:rPr>
        <w:t>осуществлять механическую и тепловую обработку пищевых продуктов, сохраняя их пищевую ценность;</w:t>
      </w:r>
    </w:p>
    <w:p w:rsidR="00416B7C" w:rsidRPr="00266D82" w:rsidRDefault="00416B7C" w:rsidP="00237AD2">
      <w:pPr>
        <w:pStyle w:val="list-bullet"/>
        <w:rPr>
          <w:rFonts w:cs="Times New Roman"/>
        </w:rPr>
      </w:pPr>
      <w:r w:rsidRPr="00266D82">
        <w:rPr>
          <w:rFonts w:cs="Times New Roman"/>
        </w:rPr>
        <w:t>выбирать продукты, инструменты и оборудование для пригото</w:t>
      </w:r>
      <w:r w:rsidRPr="00266D82">
        <w:rPr>
          <w:rFonts w:cs="Times New Roman"/>
        </w:rPr>
        <w:t>в</w:t>
      </w:r>
      <w:r w:rsidRPr="00266D82">
        <w:rPr>
          <w:rFonts w:cs="Times New Roman"/>
        </w:rPr>
        <w:t>ления блюда;</w:t>
      </w:r>
    </w:p>
    <w:p w:rsidR="00416B7C" w:rsidRPr="00266D82" w:rsidRDefault="00416B7C" w:rsidP="00237AD2">
      <w:pPr>
        <w:pStyle w:val="list-bullet"/>
        <w:rPr>
          <w:rFonts w:cs="Times New Roman"/>
        </w:rPr>
      </w:pPr>
      <w:r w:rsidRPr="00266D82">
        <w:rPr>
          <w:rFonts w:cs="Times New Roman"/>
        </w:rPr>
        <w:t>осуществлять доступными средствами контроль качества блюда;</w:t>
      </w:r>
    </w:p>
    <w:p w:rsidR="00416B7C" w:rsidRPr="00266D82" w:rsidRDefault="00416B7C" w:rsidP="00237AD2">
      <w:pPr>
        <w:pStyle w:val="list-bullet"/>
        <w:rPr>
          <w:rFonts w:cs="Times New Roman"/>
        </w:rPr>
      </w:pPr>
      <w:r w:rsidRPr="00266D82">
        <w:rPr>
          <w:rFonts w:cs="Times New Roman"/>
        </w:rPr>
        <w:t>проектировать интерьер помещения с использованием пр</w:t>
      </w:r>
      <w:r w:rsidRPr="00266D82">
        <w:rPr>
          <w:rFonts w:cs="Times New Roman"/>
        </w:rPr>
        <w:t>о</w:t>
      </w:r>
      <w:r w:rsidRPr="00266D82">
        <w:rPr>
          <w:rFonts w:cs="Times New Roman"/>
        </w:rPr>
        <w:t xml:space="preserve">граммных сервисов; </w:t>
      </w:r>
    </w:p>
    <w:p w:rsidR="00416B7C" w:rsidRPr="00266D82" w:rsidRDefault="00416B7C" w:rsidP="00237AD2">
      <w:pPr>
        <w:pStyle w:val="list-bullet"/>
        <w:rPr>
          <w:rFonts w:cs="Times New Roman"/>
        </w:rPr>
      </w:pPr>
      <w:r w:rsidRPr="00266D82">
        <w:rPr>
          <w:rFonts w:cs="Times New Roman"/>
        </w:rPr>
        <w:t>составлять последовательность выполнения технологических операций для изготовления швейных изделий;</w:t>
      </w:r>
    </w:p>
    <w:p w:rsidR="00416B7C" w:rsidRPr="00266D82" w:rsidRDefault="00416B7C" w:rsidP="00237AD2">
      <w:pPr>
        <w:pStyle w:val="list-bullet"/>
        <w:rPr>
          <w:rFonts w:cs="Times New Roman"/>
        </w:rPr>
      </w:pPr>
      <w:r w:rsidRPr="00266D82">
        <w:rPr>
          <w:rFonts w:cs="Times New Roman"/>
        </w:rPr>
        <w:t>строить чертежи простых швейных изделий;</w:t>
      </w:r>
    </w:p>
    <w:p w:rsidR="00416B7C" w:rsidRPr="00266D82" w:rsidRDefault="00416B7C" w:rsidP="00237AD2">
      <w:pPr>
        <w:pStyle w:val="list-bullet"/>
        <w:rPr>
          <w:rFonts w:cs="Times New Roman"/>
        </w:rPr>
      </w:pPr>
      <w:r w:rsidRPr="00266D82">
        <w:rPr>
          <w:rFonts w:cs="Times New Roman"/>
        </w:rPr>
        <w:t>выбирать материалы, инструменты и оборудование для выпо</w:t>
      </w:r>
      <w:r w:rsidRPr="00266D82">
        <w:rPr>
          <w:rFonts w:cs="Times New Roman"/>
        </w:rPr>
        <w:t>л</w:t>
      </w:r>
      <w:r w:rsidRPr="00266D82">
        <w:rPr>
          <w:rFonts w:cs="Times New Roman"/>
        </w:rPr>
        <w:t>нения швейных работ;</w:t>
      </w:r>
    </w:p>
    <w:p w:rsidR="00416B7C" w:rsidRPr="00266D82" w:rsidRDefault="00416B7C" w:rsidP="00237AD2">
      <w:pPr>
        <w:pStyle w:val="list-bullet"/>
        <w:rPr>
          <w:rFonts w:cs="Times New Roman"/>
        </w:rPr>
      </w:pPr>
      <w:r w:rsidRPr="00266D82">
        <w:rPr>
          <w:rFonts w:cs="Times New Roman"/>
        </w:rPr>
        <w:lastRenderedPageBreak/>
        <w:t>выполнять художественное оформление швейных изделий;</w:t>
      </w:r>
    </w:p>
    <w:p w:rsidR="00416B7C" w:rsidRPr="00266D82" w:rsidRDefault="00416B7C" w:rsidP="00237AD2">
      <w:pPr>
        <w:pStyle w:val="list-bullet"/>
        <w:rPr>
          <w:rFonts w:cs="Times New Roman"/>
        </w:rPr>
      </w:pPr>
      <w:r w:rsidRPr="00266D82">
        <w:rPr>
          <w:rFonts w:cs="Times New Roman"/>
        </w:rPr>
        <w:t>выделять свойства наноструктур;</w:t>
      </w:r>
    </w:p>
    <w:p w:rsidR="00416B7C" w:rsidRPr="00266D82" w:rsidRDefault="00416B7C" w:rsidP="00237AD2">
      <w:pPr>
        <w:pStyle w:val="list-bullet"/>
        <w:rPr>
          <w:rFonts w:cs="Times New Roman"/>
        </w:rPr>
      </w:pPr>
      <w:r w:rsidRPr="00266D82">
        <w:rPr>
          <w:rFonts w:cs="Times New Roman"/>
        </w:rPr>
        <w:t>приводить примеры наноструктур, их использования в технол</w:t>
      </w:r>
      <w:r w:rsidRPr="00266D82">
        <w:rPr>
          <w:rFonts w:cs="Times New Roman"/>
        </w:rPr>
        <w:t>о</w:t>
      </w:r>
      <w:r w:rsidRPr="00266D82">
        <w:rPr>
          <w:rFonts w:cs="Times New Roman"/>
        </w:rPr>
        <w:t>гиях;</w:t>
      </w:r>
    </w:p>
    <w:p w:rsidR="00416B7C" w:rsidRPr="00266D82" w:rsidRDefault="00416B7C" w:rsidP="00237AD2">
      <w:pPr>
        <w:pStyle w:val="list-bullet"/>
        <w:rPr>
          <w:rFonts w:cs="Times New Roman"/>
        </w:rPr>
      </w:pPr>
      <w:r w:rsidRPr="00266D82">
        <w:rPr>
          <w:rFonts w:cs="Times New Roman"/>
        </w:rPr>
        <w:t>получить возможность познакомиться с физическимами основы нанотехнологий и их использованием для конструирования новых материалов.</w:t>
      </w:r>
    </w:p>
    <w:p w:rsidR="00416B7C" w:rsidRPr="00266D82" w:rsidRDefault="00416B7C" w:rsidP="00416B7C">
      <w:pPr>
        <w:pStyle w:val="h2"/>
        <w:rPr>
          <w:rFonts w:cs="Times New Roman"/>
        </w:rPr>
      </w:pPr>
      <w:r w:rsidRPr="00266D82">
        <w:rPr>
          <w:rFonts w:cs="Times New Roman"/>
        </w:rPr>
        <w:t>7—9 классы:</w:t>
      </w:r>
    </w:p>
    <w:p w:rsidR="00416B7C" w:rsidRPr="00266D82" w:rsidRDefault="00416B7C" w:rsidP="00237AD2">
      <w:pPr>
        <w:pStyle w:val="list-bullet"/>
        <w:rPr>
          <w:rFonts w:cs="Times New Roman"/>
        </w:rPr>
      </w:pPr>
      <w:r w:rsidRPr="00266D82">
        <w:rPr>
          <w:rFonts w:cs="Times New Roman"/>
        </w:rPr>
        <w:t>освоить основные этапы создания проектов от идеи до презент</w:t>
      </w:r>
      <w:r w:rsidRPr="00266D82">
        <w:rPr>
          <w:rFonts w:cs="Times New Roman"/>
        </w:rPr>
        <w:t>а</w:t>
      </w:r>
      <w:r w:rsidRPr="00266D82">
        <w:rPr>
          <w:rFonts w:cs="Times New Roman"/>
        </w:rPr>
        <w:t>ции и использования полученных результатов;</w:t>
      </w:r>
    </w:p>
    <w:p w:rsidR="00416B7C" w:rsidRPr="00266D82" w:rsidRDefault="00416B7C" w:rsidP="00237AD2">
      <w:pPr>
        <w:pStyle w:val="list-bullet"/>
        <w:rPr>
          <w:rFonts w:cs="Times New Roman"/>
        </w:rPr>
      </w:pPr>
      <w:r w:rsidRPr="00266D82">
        <w:rPr>
          <w:rFonts w:cs="Times New Roman"/>
        </w:rPr>
        <w:t>научиться использовать программные сервисы для поддержки проектной деятельности;</w:t>
      </w:r>
    </w:p>
    <w:p w:rsidR="00416B7C" w:rsidRPr="00266D82" w:rsidRDefault="00416B7C" w:rsidP="00237AD2">
      <w:pPr>
        <w:pStyle w:val="list-bullet"/>
        <w:rPr>
          <w:rFonts w:cs="Times New Roman"/>
        </w:rPr>
      </w:pPr>
      <w:r w:rsidRPr="00266D82">
        <w:rPr>
          <w:rFonts w:cs="Times New Roman"/>
        </w:rPr>
        <w:t>проводить необходимые опыты по исследованию свойств мат</w:t>
      </w:r>
      <w:r w:rsidRPr="00266D82">
        <w:rPr>
          <w:rFonts w:cs="Times New Roman"/>
        </w:rPr>
        <w:t>е</w:t>
      </w:r>
      <w:r w:rsidRPr="00266D82">
        <w:rPr>
          <w:rFonts w:cs="Times New Roman"/>
        </w:rPr>
        <w:t xml:space="preserve">риалов; </w:t>
      </w:r>
    </w:p>
    <w:p w:rsidR="00416B7C" w:rsidRPr="00266D82" w:rsidRDefault="00416B7C" w:rsidP="00237AD2">
      <w:pPr>
        <w:pStyle w:val="list-bullet"/>
        <w:rPr>
          <w:rFonts w:cs="Times New Roman"/>
        </w:rPr>
      </w:pPr>
      <w:r w:rsidRPr="00266D82">
        <w:rPr>
          <w:rFonts w:cs="Times New Roman"/>
        </w:rPr>
        <w:t>выбирать инструменты и оборудование, необходимые для изг</w:t>
      </w:r>
      <w:r w:rsidRPr="00266D82">
        <w:rPr>
          <w:rFonts w:cs="Times New Roman"/>
        </w:rPr>
        <w:t>о</w:t>
      </w:r>
      <w:r w:rsidRPr="00266D82">
        <w:rPr>
          <w:rFonts w:cs="Times New Roman"/>
        </w:rPr>
        <w:t xml:space="preserve">товления выбранного изделия по данной технологии; </w:t>
      </w:r>
    </w:p>
    <w:p w:rsidR="00416B7C" w:rsidRPr="00266D82" w:rsidRDefault="00416B7C" w:rsidP="00237AD2">
      <w:pPr>
        <w:pStyle w:val="list-bullet"/>
        <w:rPr>
          <w:rFonts w:cs="Times New Roman"/>
        </w:rPr>
      </w:pPr>
      <w:r w:rsidRPr="00266D82">
        <w:rPr>
          <w:rFonts w:cs="Times New Roman"/>
        </w:rPr>
        <w:t>применять технологии механической обработки конструкцио</w:t>
      </w:r>
      <w:r w:rsidRPr="00266D82">
        <w:rPr>
          <w:rFonts w:cs="Times New Roman"/>
        </w:rPr>
        <w:t>н</w:t>
      </w:r>
      <w:r w:rsidRPr="00266D82">
        <w:rPr>
          <w:rFonts w:cs="Times New Roman"/>
        </w:rPr>
        <w:t>ных материалов;</w:t>
      </w:r>
    </w:p>
    <w:p w:rsidR="00416B7C" w:rsidRPr="00266D82" w:rsidRDefault="00416B7C" w:rsidP="00237AD2">
      <w:pPr>
        <w:pStyle w:val="list-bullet"/>
        <w:rPr>
          <w:rFonts w:cs="Times New Roman"/>
        </w:rPr>
      </w:pPr>
      <w:r w:rsidRPr="00266D82">
        <w:rPr>
          <w:rFonts w:cs="Times New Roman"/>
        </w:rPr>
        <w:t>осуществлять доступными средствами контроль качества изг</w:t>
      </w:r>
      <w:r w:rsidRPr="00266D82">
        <w:rPr>
          <w:rFonts w:cs="Times New Roman"/>
        </w:rPr>
        <w:t>о</w:t>
      </w:r>
      <w:r w:rsidRPr="00266D82">
        <w:rPr>
          <w:rFonts w:cs="Times New Roman"/>
        </w:rPr>
        <w:t>тавливаемого изделия, находить и устранять допущенные д</w:t>
      </w:r>
      <w:r w:rsidRPr="00266D82">
        <w:rPr>
          <w:rFonts w:cs="Times New Roman"/>
        </w:rPr>
        <w:t>е</w:t>
      </w:r>
      <w:r w:rsidRPr="00266D82">
        <w:rPr>
          <w:rFonts w:cs="Times New Roman"/>
        </w:rPr>
        <w:t>фекты;</w:t>
      </w:r>
    </w:p>
    <w:p w:rsidR="00416B7C" w:rsidRPr="00266D82" w:rsidRDefault="00416B7C" w:rsidP="00237AD2">
      <w:pPr>
        <w:pStyle w:val="list-bullet"/>
        <w:rPr>
          <w:rFonts w:cs="Times New Roman"/>
        </w:rPr>
      </w:pPr>
      <w:r w:rsidRPr="00266D82">
        <w:rPr>
          <w:rFonts w:cs="Times New Roman"/>
        </w:rPr>
        <w:t>классифицировать виды и назначение методов получения и пр</w:t>
      </w:r>
      <w:r w:rsidRPr="00266D82">
        <w:rPr>
          <w:rFonts w:cs="Times New Roman"/>
        </w:rPr>
        <w:t>е</w:t>
      </w:r>
      <w:r w:rsidRPr="00266D82">
        <w:rPr>
          <w:rFonts w:cs="Times New Roman"/>
        </w:rPr>
        <w:t>образования конструкционных и текстильных материалов;</w:t>
      </w:r>
    </w:p>
    <w:p w:rsidR="00416B7C" w:rsidRPr="00266D82" w:rsidRDefault="00416B7C" w:rsidP="00237AD2">
      <w:pPr>
        <w:pStyle w:val="list-bullet"/>
        <w:rPr>
          <w:rFonts w:cs="Times New Roman"/>
        </w:rPr>
      </w:pPr>
      <w:r w:rsidRPr="00266D82">
        <w:rPr>
          <w:rFonts w:cs="Times New Roman"/>
        </w:rPr>
        <w:t>получить возможность научиться конструировать модели ра</w:t>
      </w:r>
      <w:r w:rsidRPr="00266D82">
        <w:rPr>
          <w:rFonts w:cs="Times New Roman"/>
        </w:rPr>
        <w:t>з</w:t>
      </w:r>
      <w:r w:rsidRPr="00266D82">
        <w:rPr>
          <w:rFonts w:cs="Times New Roman"/>
        </w:rPr>
        <w:t>личных объектов и использовать их в практической деятельности;</w:t>
      </w:r>
    </w:p>
    <w:p w:rsidR="00416B7C" w:rsidRPr="00266D82" w:rsidRDefault="00416B7C" w:rsidP="00237AD2">
      <w:pPr>
        <w:pStyle w:val="list-bullet"/>
        <w:rPr>
          <w:rFonts w:cs="Times New Roman"/>
        </w:rPr>
      </w:pPr>
      <w:r w:rsidRPr="00266D82">
        <w:rPr>
          <w:rFonts w:cs="Times New Roman"/>
        </w:rPr>
        <w:t>конструировать модели машин и механизмов;</w:t>
      </w:r>
    </w:p>
    <w:p w:rsidR="00416B7C" w:rsidRPr="00266D82" w:rsidRDefault="00416B7C" w:rsidP="00237AD2">
      <w:pPr>
        <w:pStyle w:val="list-bullet"/>
        <w:rPr>
          <w:rFonts w:cs="Times New Roman"/>
        </w:rPr>
      </w:pPr>
      <w:r w:rsidRPr="00266D82">
        <w:rPr>
          <w:rFonts w:cs="Times New Roman"/>
        </w:rPr>
        <w:t>изготавливать изделие из конструкционных или поделочных м</w:t>
      </w:r>
      <w:r w:rsidRPr="00266D82">
        <w:rPr>
          <w:rFonts w:cs="Times New Roman"/>
        </w:rPr>
        <w:t>а</w:t>
      </w:r>
      <w:r w:rsidRPr="00266D82">
        <w:rPr>
          <w:rFonts w:cs="Times New Roman"/>
        </w:rPr>
        <w:t>териалов;</w:t>
      </w:r>
    </w:p>
    <w:p w:rsidR="00416B7C" w:rsidRPr="00266D82" w:rsidRDefault="00416B7C" w:rsidP="00237AD2">
      <w:pPr>
        <w:pStyle w:val="list-bullet"/>
        <w:rPr>
          <w:rFonts w:cs="Times New Roman"/>
        </w:rPr>
      </w:pPr>
      <w:r w:rsidRPr="00266D82">
        <w:rPr>
          <w:rFonts w:cs="Times New Roman"/>
        </w:rPr>
        <w:t>готовить кулинарные блюда в соответствии с известными техн</w:t>
      </w:r>
      <w:r w:rsidRPr="00266D82">
        <w:rPr>
          <w:rFonts w:cs="Times New Roman"/>
        </w:rPr>
        <w:t>о</w:t>
      </w:r>
      <w:r w:rsidRPr="00266D82">
        <w:rPr>
          <w:rFonts w:cs="Times New Roman"/>
        </w:rPr>
        <w:t>логиями;</w:t>
      </w:r>
    </w:p>
    <w:p w:rsidR="00416B7C" w:rsidRPr="00266D82" w:rsidRDefault="00416B7C" w:rsidP="00237AD2">
      <w:pPr>
        <w:pStyle w:val="list-bullet"/>
        <w:rPr>
          <w:rFonts w:cs="Times New Roman"/>
        </w:rPr>
      </w:pPr>
      <w:r w:rsidRPr="00266D82">
        <w:rPr>
          <w:rFonts w:cs="Times New Roman"/>
        </w:rPr>
        <w:t>выполнять декоративно-прикладную обработку материалов;</w:t>
      </w:r>
    </w:p>
    <w:p w:rsidR="00416B7C" w:rsidRPr="00266D82" w:rsidRDefault="00416B7C" w:rsidP="00237AD2">
      <w:pPr>
        <w:pStyle w:val="list-bullet"/>
        <w:rPr>
          <w:rFonts w:cs="Times New Roman"/>
        </w:rPr>
      </w:pPr>
      <w:r w:rsidRPr="00266D82">
        <w:rPr>
          <w:rFonts w:cs="Times New Roman"/>
        </w:rPr>
        <w:t>выполнять художественное оформление изделий;</w:t>
      </w:r>
    </w:p>
    <w:p w:rsidR="00416B7C" w:rsidRPr="00266D82" w:rsidRDefault="00416B7C" w:rsidP="00237AD2">
      <w:pPr>
        <w:pStyle w:val="list-bullet"/>
        <w:rPr>
          <w:rFonts w:cs="Times New Roman"/>
        </w:rPr>
      </w:pPr>
      <w:r w:rsidRPr="00266D82">
        <w:rPr>
          <w:rFonts w:cs="Times New Roman"/>
        </w:rPr>
        <w:t xml:space="preserve">создавать художественный образ и воплощать его в продукте; </w:t>
      </w:r>
    </w:p>
    <w:p w:rsidR="00416B7C" w:rsidRPr="00266D82" w:rsidRDefault="00416B7C" w:rsidP="00237AD2">
      <w:pPr>
        <w:pStyle w:val="list-bullet"/>
        <w:rPr>
          <w:rFonts w:cs="Times New Roman"/>
        </w:rPr>
      </w:pPr>
      <w:r w:rsidRPr="00266D82">
        <w:rPr>
          <w:rFonts w:cs="Times New Roman"/>
        </w:rPr>
        <w:t>строить чертежи швейных изделий;</w:t>
      </w:r>
    </w:p>
    <w:p w:rsidR="00416B7C" w:rsidRPr="00266D82" w:rsidRDefault="00416B7C" w:rsidP="00237AD2">
      <w:pPr>
        <w:pStyle w:val="list-bullet"/>
        <w:rPr>
          <w:rFonts w:cs="Times New Roman"/>
        </w:rPr>
      </w:pPr>
      <w:r w:rsidRPr="00266D82">
        <w:rPr>
          <w:rFonts w:cs="Times New Roman"/>
        </w:rPr>
        <w:t>выбирать материалы, инструменты и оборудование для выпо</w:t>
      </w:r>
      <w:r w:rsidRPr="00266D82">
        <w:rPr>
          <w:rFonts w:cs="Times New Roman"/>
        </w:rPr>
        <w:t>л</w:t>
      </w:r>
      <w:r w:rsidRPr="00266D82">
        <w:rPr>
          <w:rFonts w:cs="Times New Roman"/>
        </w:rPr>
        <w:t>нения швейных работ;</w:t>
      </w:r>
    </w:p>
    <w:p w:rsidR="00416B7C" w:rsidRPr="00266D82" w:rsidRDefault="00416B7C" w:rsidP="00237AD2">
      <w:pPr>
        <w:pStyle w:val="list-bullet"/>
        <w:rPr>
          <w:rFonts w:cs="Times New Roman"/>
        </w:rPr>
      </w:pPr>
      <w:r w:rsidRPr="00266D82">
        <w:rPr>
          <w:rFonts w:cs="Times New Roman"/>
        </w:rPr>
        <w:t>применять основные приёмы и навыки решения изобретательских задач;</w:t>
      </w:r>
    </w:p>
    <w:p w:rsidR="00416B7C" w:rsidRPr="00266D82" w:rsidRDefault="00416B7C" w:rsidP="00237AD2">
      <w:pPr>
        <w:pStyle w:val="list-bullet"/>
        <w:rPr>
          <w:rFonts w:cs="Times New Roman"/>
        </w:rPr>
      </w:pPr>
      <w:r w:rsidRPr="00266D82">
        <w:rPr>
          <w:rFonts w:cs="Times New Roman"/>
        </w:rPr>
        <w:t xml:space="preserve">получить возможность научиться применять принципы ТРИЗ для решения технических задач; </w:t>
      </w:r>
    </w:p>
    <w:p w:rsidR="00416B7C" w:rsidRPr="00266D82" w:rsidRDefault="00416B7C" w:rsidP="00237AD2">
      <w:pPr>
        <w:pStyle w:val="list-bullet"/>
        <w:rPr>
          <w:rFonts w:cs="Times New Roman"/>
        </w:rPr>
      </w:pPr>
      <w:r w:rsidRPr="00266D82">
        <w:rPr>
          <w:rFonts w:cs="Times New Roman"/>
        </w:rPr>
        <w:lastRenderedPageBreak/>
        <w:t>презентовать изделие (продукт);</w:t>
      </w:r>
    </w:p>
    <w:p w:rsidR="00416B7C" w:rsidRPr="00266D82" w:rsidRDefault="00416B7C" w:rsidP="00237AD2">
      <w:pPr>
        <w:pStyle w:val="list-bullet"/>
        <w:rPr>
          <w:rFonts w:cs="Times New Roman"/>
        </w:rPr>
      </w:pPr>
      <w:r w:rsidRPr="00266D82">
        <w:rPr>
          <w:rFonts w:cs="Times New Roman"/>
        </w:rPr>
        <w:t>называть и характеризовать современные и перспективные те</w:t>
      </w:r>
      <w:r w:rsidRPr="00266D82">
        <w:rPr>
          <w:rFonts w:cs="Times New Roman"/>
        </w:rPr>
        <w:t>х</w:t>
      </w:r>
      <w:r w:rsidRPr="00266D82">
        <w:rPr>
          <w:rFonts w:cs="Times New Roman"/>
        </w:rPr>
        <w:t>нологии производства и обработки материалов;</w:t>
      </w:r>
    </w:p>
    <w:p w:rsidR="00416B7C" w:rsidRPr="00266D82" w:rsidRDefault="00416B7C" w:rsidP="00237AD2">
      <w:pPr>
        <w:pStyle w:val="list-bullet"/>
        <w:rPr>
          <w:rFonts w:cs="Times New Roman"/>
        </w:rPr>
      </w:pPr>
      <w:r w:rsidRPr="00266D82">
        <w:rPr>
          <w:rFonts w:cs="Times New Roman"/>
        </w:rPr>
        <w:t>получить возможность узнать о современных цифровых техн</w:t>
      </w:r>
      <w:r w:rsidRPr="00266D82">
        <w:rPr>
          <w:rFonts w:cs="Times New Roman"/>
        </w:rPr>
        <w:t>о</w:t>
      </w:r>
      <w:r w:rsidRPr="00266D82">
        <w:rPr>
          <w:rFonts w:cs="Times New Roman"/>
        </w:rPr>
        <w:t>логиях, их возможностях и ограничениях;</w:t>
      </w:r>
    </w:p>
    <w:p w:rsidR="00416B7C" w:rsidRPr="00266D82" w:rsidRDefault="00416B7C" w:rsidP="00237AD2">
      <w:pPr>
        <w:pStyle w:val="list-bullet"/>
        <w:rPr>
          <w:rFonts w:cs="Times New Roman"/>
        </w:rPr>
      </w:pPr>
      <w:r w:rsidRPr="00266D82">
        <w:rPr>
          <w:rFonts w:cs="Times New Roman"/>
        </w:rPr>
        <w:t>выявлять потребности современной техники в умных материалах;</w:t>
      </w:r>
    </w:p>
    <w:p w:rsidR="00416B7C" w:rsidRPr="00266D82" w:rsidRDefault="00416B7C" w:rsidP="00237AD2">
      <w:pPr>
        <w:pStyle w:val="list-bullet"/>
        <w:rPr>
          <w:rFonts w:cs="Times New Roman"/>
        </w:rPr>
      </w:pPr>
      <w:r w:rsidRPr="00266D82">
        <w:rPr>
          <w:rFonts w:cs="Times New Roman"/>
        </w:rPr>
        <w:t>оперировать понятиями «композиты», «нанокомпозиты», прив</w:t>
      </w:r>
      <w:r w:rsidRPr="00266D82">
        <w:rPr>
          <w:rFonts w:cs="Times New Roman"/>
        </w:rPr>
        <w:t>о</w:t>
      </w:r>
      <w:r w:rsidRPr="00266D82">
        <w:rPr>
          <w:rFonts w:cs="Times New Roman"/>
        </w:rPr>
        <w:t>дить примеры использования нанокомпозитов в технологиях, анализировать механические свойства композитов;</w:t>
      </w:r>
    </w:p>
    <w:p w:rsidR="00416B7C" w:rsidRPr="00266D82" w:rsidRDefault="00416B7C" w:rsidP="00237AD2">
      <w:pPr>
        <w:pStyle w:val="list-bullet"/>
        <w:rPr>
          <w:rFonts w:cs="Times New Roman"/>
        </w:rPr>
      </w:pPr>
      <w:r w:rsidRPr="00266D82">
        <w:rPr>
          <w:rFonts w:cs="Times New Roman"/>
        </w:rPr>
        <w:t>различать аллотропные соединения углерода, приводить примеры использования аллотропных соединений углерода;</w:t>
      </w:r>
    </w:p>
    <w:p w:rsidR="00416B7C" w:rsidRPr="00266D82" w:rsidRDefault="00416B7C" w:rsidP="00237AD2">
      <w:pPr>
        <w:pStyle w:val="list-bullet"/>
        <w:rPr>
          <w:rFonts w:cs="Times New Roman"/>
        </w:rPr>
      </w:pPr>
      <w:r w:rsidRPr="00266D82">
        <w:rPr>
          <w:rFonts w:cs="Times New Roman"/>
        </w:rPr>
        <w:t>характеризовать мир профессий, связанных с изучаемыми те</w:t>
      </w:r>
      <w:r w:rsidRPr="00266D82">
        <w:rPr>
          <w:rFonts w:cs="Times New Roman"/>
        </w:rPr>
        <w:t>х</w:t>
      </w:r>
      <w:r w:rsidRPr="00266D82">
        <w:rPr>
          <w:rFonts w:cs="Times New Roman"/>
        </w:rPr>
        <w:t>нологиями, их востребованность на рынке труда;</w:t>
      </w:r>
    </w:p>
    <w:p w:rsidR="00416B7C" w:rsidRPr="00266D82" w:rsidRDefault="00416B7C" w:rsidP="00237AD2">
      <w:pPr>
        <w:pStyle w:val="list-bullet"/>
        <w:rPr>
          <w:rFonts w:cs="Times New Roman"/>
        </w:rPr>
      </w:pPr>
      <w:r w:rsidRPr="00266D82">
        <w:rPr>
          <w:rFonts w:cs="Times New Roman"/>
        </w:rPr>
        <w:t>осуществлять изготовление субъективно нового продукта, оп</w:t>
      </w:r>
      <w:r w:rsidRPr="00266D82">
        <w:rPr>
          <w:rFonts w:cs="Times New Roman"/>
        </w:rPr>
        <w:t>и</w:t>
      </w:r>
      <w:r w:rsidRPr="00266D82">
        <w:rPr>
          <w:rFonts w:cs="Times New Roman"/>
        </w:rPr>
        <w:t xml:space="preserve">раясь на общую технологическую схему; </w:t>
      </w:r>
    </w:p>
    <w:p w:rsidR="00416B7C" w:rsidRPr="00266D82" w:rsidRDefault="00416B7C" w:rsidP="00237AD2">
      <w:pPr>
        <w:pStyle w:val="list-bullet"/>
        <w:rPr>
          <w:rFonts w:cs="Times New Roman"/>
        </w:rPr>
      </w:pPr>
      <w:r w:rsidRPr="00266D82">
        <w:rPr>
          <w:rFonts w:cs="Times New Roman"/>
        </w:rPr>
        <w:t xml:space="preserve">оценивать пределы применимости данной технологии, в том числе с экономических и экологических позиций. </w:t>
      </w:r>
    </w:p>
    <w:p w:rsidR="00416B7C" w:rsidRPr="00266D82" w:rsidRDefault="00416B7C" w:rsidP="00416B7C">
      <w:pPr>
        <w:pStyle w:val="h4"/>
        <w:rPr>
          <w:rFonts w:cs="Times New Roman"/>
        </w:rPr>
      </w:pPr>
      <w:r w:rsidRPr="00266D82">
        <w:rPr>
          <w:rFonts w:cs="Times New Roman"/>
        </w:rPr>
        <w:t>Модуль «Робототехника»</w:t>
      </w:r>
    </w:p>
    <w:p w:rsidR="00416B7C" w:rsidRPr="00266D82" w:rsidRDefault="00416B7C" w:rsidP="00416B7C">
      <w:pPr>
        <w:pStyle w:val="h2-first"/>
        <w:rPr>
          <w:rFonts w:cs="Times New Roman"/>
        </w:rPr>
      </w:pPr>
      <w:r w:rsidRPr="00266D82">
        <w:rPr>
          <w:rFonts w:cs="Times New Roman"/>
        </w:rPr>
        <w:t>5—6 классы:</w:t>
      </w:r>
    </w:p>
    <w:p w:rsidR="00416B7C" w:rsidRPr="00266D82" w:rsidRDefault="00416B7C" w:rsidP="00237AD2">
      <w:pPr>
        <w:pStyle w:val="list-bullet"/>
        <w:rPr>
          <w:rFonts w:cs="Times New Roman"/>
        </w:rPr>
      </w:pPr>
      <w:r w:rsidRPr="00266D82">
        <w:rPr>
          <w:rFonts w:cs="Times New Roman"/>
        </w:rPr>
        <w:t>соблюдать правила безопасности;</w:t>
      </w:r>
    </w:p>
    <w:p w:rsidR="00416B7C" w:rsidRPr="00266D82" w:rsidRDefault="00416B7C" w:rsidP="00237AD2">
      <w:pPr>
        <w:pStyle w:val="list-bullet"/>
        <w:rPr>
          <w:rFonts w:cs="Times New Roman"/>
        </w:rPr>
      </w:pPr>
      <w:r w:rsidRPr="00266D82">
        <w:rPr>
          <w:rFonts w:cs="Times New Roman"/>
        </w:rPr>
        <w:t>организовывать рабочее место в соответствии с требованиями безопасности;</w:t>
      </w:r>
    </w:p>
    <w:p w:rsidR="00416B7C" w:rsidRPr="00266D82" w:rsidRDefault="00416B7C" w:rsidP="00237AD2">
      <w:pPr>
        <w:pStyle w:val="list-bullet"/>
        <w:rPr>
          <w:rFonts w:cs="Times New Roman"/>
        </w:rPr>
      </w:pPr>
      <w:r w:rsidRPr="00266D82">
        <w:rPr>
          <w:rFonts w:cs="Times New Roman"/>
        </w:rPr>
        <w:t>классифицировать и характеризовать роботов по видам и назн</w:t>
      </w:r>
      <w:r w:rsidRPr="00266D82">
        <w:rPr>
          <w:rFonts w:cs="Times New Roman"/>
        </w:rPr>
        <w:t>а</w:t>
      </w:r>
      <w:r w:rsidRPr="00266D82">
        <w:rPr>
          <w:rFonts w:cs="Times New Roman"/>
        </w:rPr>
        <w:t>чению;</w:t>
      </w:r>
    </w:p>
    <w:p w:rsidR="00416B7C" w:rsidRPr="00266D82" w:rsidRDefault="00416B7C" w:rsidP="00237AD2">
      <w:pPr>
        <w:pStyle w:val="list-bullet"/>
        <w:rPr>
          <w:rFonts w:cs="Times New Roman"/>
        </w:rPr>
      </w:pPr>
      <w:r w:rsidRPr="00266D82">
        <w:rPr>
          <w:rFonts w:cs="Times New Roman"/>
        </w:rPr>
        <w:t>знать и уметь применять основные законы робототехники;</w:t>
      </w:r>
    </w:p>
    <w:p w:rsidR="00416B7C" w:rsidRPr="00266D82" w:rsidRDefault="00416B7C" w:rsidP="00237AD2">
      <w:pPr>
        <w:pStyle w:val="list-bullet"/>
        <w:rPr>
          <w:rFonts w:cs="Times New Roman"/>
        </w:rPr>
      </w:pPr>
      <w:r w:rsidRPr="00266D82">
        <w:rPr>
          <w:rFonts w:cs="Times New Roman"/>
        </w:rPr>
        <w:t>конструировать и программировать движущиеся модели;</w:t>
      </w:r>
    </w:p>
    <w:p w:rsidR="00416B7C" w:rsidRPr="00266D82" w:rsidRDefault="00416B7C" w:rsidP="00237AD2">
      <w:pPr>
        <w:pStyle w:val="list-bullet"/>
        <w:rPr>
          <w:rFonts w:cs="Times New Roman"/>
        </w:rPr>
      </w:pPr>
      <w:r w:rsidRPr="00266D82">
        <w:rPr>
          <w:rFonts w:cs="Times New Roman"/>
        </w:rPr>
        <w:t>получить возможность сформировать навыки моделирования машин и механизмов с помощью робототехнического констру</w:t>
      </w:r>
      <w:r w:rsidRPr="00266D82">
        <w:rPr>
          <w:rFonts w:cs="Times New Roman"/>
        </w:rPr>
        <w:t>к</w:t>
      </w:r>
      <w:r w:rsidRPr="00266D82">
        <w:rPr>
          <w:rFonts w:cs="Times New Roman"/>
        </w:rPr>
        <w:t xml:space="preserve">тора; </w:t>
      </w:r>
    </w:p>
    <w:p w:rsidR="00416B7C" w:rsidRPr="00266D82" w:rsidRDefault="00416B7C" w:rsidP="00237AD2">
      <w:pPr>
        <w:pStyle w:val="list-bullet"/>
        <w:rPr>
          <w:rFonts w:cs="Times New Roman"/>
        </w:rPr>
      </w:pPr>
      <w:r w:rsidRPr="00266D82">
        <w:rPr>
          <w:rFonts w:cs="Times New Roman"/>
        </w:rPr>
        <w:t>владеть навыками моделирования машин и механизмов с пом</w:t>
      </w:r>
      <w:r w:rsidRPr="00266D82">
        <w:rPr>
          <w:rFonts w:cs="Times New Roman"/>
        </w:rPr>
        <w:t>о</w:t>
      </w:r>
      <w:r w:rsidRPr="00266D82">
        <w:rPr>
          <w:rFonts w:cs="Times New Roman"/>
        </w:rPr>
        <w:t xml:space="preserve">щью робототехнического конструктора; </w:t>
      </w:r>
    </w:p>
    <w:p w:rsidR="00416B7C" w:rsidRPr="00266D82" w:rsidRDefault="00416B7C" w:rsidP="00237AD2">
      <w:pPr>
        <w:pStyle w:val="list-bullet"/>
        <w:rPr>
          <w:rFonts w:cs="Times New Roman"/>
        </w:rPr>
      </w:pPr>
      <w:r w:rsidRPr="00266D82">
        <w:rPr>
          <w:rFonts w:cs="Times New Roman"/>
        </w:rPr>
        <w:t>владеть навыками индивидуальной и коллективной деятельности, направленной на создание робототехнического продукта.</w:t>
      </w:r>
    </w:p>
    <w:p w:rsidR="00416B7C" w:rsidRPr="00266D82" w:rsidRDefault="00416B7C" w:rsidP="00416B7C">
      <w:pPr>
        <w:pStyle w:val="h2"/>
        <w:rPr>
          <w:rFonts w:cs="Times New Roman"/>
        </w:rPr>
      </w:pPr>
      <w:r w:rsidRPr="00266D82">
        <w:rPr>
          <w:rFonts w:cs="Times New Roman"/>
        </w:rPr>
        <w:t>7—8 классы:</w:t>
      </w:r>
    </w:p>
    <w:p w:rsidR="00416B7C" w:rsidRPr="00266D82" w:rsidRDefault="00416B7C" w:rsidP="00237AD2">
      <w:pPr>
        <w:pStyle w:val="list-bullet"/>
        <w:rPr>
          <w:rFonts w:cs="Times New Roman"/>
        </w:rPr>
      </w:pPr>
      <w:r w:rsidRPr="00266D82">
        <w:rPr>
          <w:rFonts w:cs="Times New Roman"/>
        </w:rPr>
        <w:t>конструировать и моделировать робототехнические системы;</w:t>
      </w:r>
    </w:p>
    <w:p w:rsidR="00416B7C" w:rsidRPr="00266D82" w:rsidRDefault="00416B7C" w:rsidP="00237AD2">
      <w:pPr>
        <w:pStyle w:val="list-bullet"/>
        <w:rPr>
          <w:rFonts w:cs="Times New Roman"/>
        </w:rPr>
      </w:pPr>
      <w:r w:rsidRPr="00266D82">
        <w:rPr>
          <w:rFonts w:cs="Times New Roman"/>
        </w:rPr>
        <w:t>уметь использовать визуальный язык программирования роботов;</w:t>
      </w:r>
    </w:p>
    <w:p w:rsidR="00416B7C" w:rsidRPr="00266D82" w:rsidRDefault="00416B7C" w:rsidP="00237AD2">
      <w:pPr>
        <w:pStyle w:val="list-bullet"/>
        <w:rPr>
          <w:rFonts w:cs="Times New Roman"/>
        </w:rPr>
      </w:pPr>
      <w:r w:rsidRPr="00266D82">
        <w:rPr>
          <w:rFonts w:cs="Times New Roman"/>
        </w:rPr>
        <w:t>реализовывать полный цикл создания робота;</w:t>
      </w:r>
    </w:p>
    <w:p w:rsidR="00416B7C" w:rsidRPr="00266D82" w:rsidRDefault="00416B7C" w:rsidP="00237AD2">
      <w:pPr>
        <w:pStyle w:val="list-bullet"/>
        <w:rPr>
          <w:rFonts w:cs="Times New Roman"/>
        </w:rPr>
      </w:pPr>
      <w:r w:rsidRPr="00266D82">
        <w:rPr>
          <w:rFonts w:cs="Times New Roman"/>
        </w:rPr>
        <w:lastRenderedPageBreak/>
        <w:t>программировать действие учебного робота-манипулятора со сменными модулями для обучения работе с производственным оборудованием;</w:t>
      </w:r>
    </w:p>
    <w:p w:rsidR="00416B7C" w:rsidRPr="00266D82" w:rsidRDefault="00416B7C" w:rsidP="00237AD2">
      <w:pPr>
        <w:pStyle w:val="list-bullet"/>
        <w:rPr>
          <w:rFonts w:cs="Times New Roman"/>
        </w:rPr>
      </w:pPr>
      <w:r w:rsidRPr="00266D82">
        <w:rPr>
          <w:rFonts w:cs="Times New Roman"/>
        </w:rPr>
        <w:t>программировать работу модели роботизированной производс</w:t>
      </w:r>
      <w:r w:rsidRPr="00266D82">
        <w:rPr>
          <w:rFonts w:cs="Times New Roman"/>
        </w:rPr>
        <w:t>т</w:t>
      </w:r>
      <w:r w:rsidRPr="00266D82">
        <w:rPr>
          <w:rFonts w:cs="Times New Roman"/>
        </w:rPr>
        <w:t xml:space="preserve">венной линии; </w:t>
      </w:r>
    </w:p>
    <w:p w:rsidR="00416B7C" w:rsidRPr="00266D82" w:rsidRDefault="00416B7C" w:rsidP="00237AD2">
      <w:pPr>
        <w:pStyle w:val="list-bullet"/>
        <w:rPr>
          <w:rFonts w:cs="Times New Roman"/>
        </w:rPr>
      </w:pPr>
      <w:r w:rsidRPr="00266D82">
        <w:rPr>
          <w:rFonts w:cs="Times New Roman"/>
        </w:rPr>
        <w:t>управлять движущимися моделями в компьютерно-управляемых средах;</w:t>
      </w:r>
    </w:p>
    <w:p w:rsidR="00416B7C" w:rsidRPr="00266D82" w:rsidRDefault="00416B7C" w:rsidP="00237AD2">
      <w:pPr>
        <w:pStyle w:val="list-bullet"/>
        <w:rPr>
          <w:rFonts w:cs="Times New Roman"/>
        </w:rPr>
      </w:pPr>
      <w:r w:rsidRPr="00266D82">
        <w:rPr>
          <w:rFonts w:cs="Times New Roman"/>
        </w:rPr>
        <w:t>получить возможность научиться управлять системой учебных роботов-манипуляторов;</w:t>
      </w:r>
    </w:p>
    <w:p w:rsidR="00416B7C" w:rsidRPr="00266D82" w:rsidRDefault="00416B7C" w:rsidP="00237AD2">
      <w:pPr>
        <w:pStyle w:val="list-bullet"/>
        <w:rPr>
          <w:rFonts w:cs="Times New Roman"/>
        </w:rPr>
      </w:pPr>
      <w:r w:rsidRPr="00266D82">
        <w:rPr>
          <w:rFonts w:cs="Times New Roman"/>
        </w:rPr>
        <w:t>уметь осуществлять робототехнические проекты;</w:t>
      </w:r>
    </w:p>
    <w:p w:rsidR="00416B7C" w:rsidRPr="00266D82" w:rsidRDefault="00416B7C" w:rsidP="00237AD2">
      <w:pPr>
        <w:pStyle w:val="list-bullet"/>
        <w:rPr>
          <w:rFonts w:cs="Times New Roman"/>
        </w:rPr>
      </w:pPr>
      <w:r w:rsidRPr="00266D82">
        <w:rPr>
          <w:rFonts w:cs="Times New Roman"/>
        </w:rPr>
        <w:t>презентовать изделие;</w:t>
      </w:r>
    </w:p>
    <w:p w:rsidR="00416B7C" w:rsidRPr="00266D82" w:rsidRDefault="00416B7C" w:rsidP="00237AD2">
      <w:pPr>
        <w:pStyle w:val="list-bullet"/>
        <w:rPr>
          <w:rFonts w:cs="Times New Roman"/>
        </w:rPr>
      </w:pPr>
      <w:r w:rsidRPr="00266D82">
        <w:rPr>
          <w:rFonts w:cs="Times New Roman"/>
        </w:rPr>
        <w:t>характеризовать мир профессий, связанных с изучаемыми те</w:t>
      </w:r>
      <w:r w:rsidRPr="00266D82">
        <w:rPr>
          <w:rFonts w:cs="Times New Roman"/>
        </w:rPr>
        <w:t>х</w:t>
      </w:r>
      <w:r w:rsidRPr="00266D82">
        <w:rPr>
          <w:rFonts w:cs="Times New Roman"/>
        </w:rPr>
        <w:t>нологиями, их востребованность на рынке труда.</w:t>
      </w:r>
    </w:p>
    <w:p w:rsidR="00416B7C" w:rsidRPr="00266D82" w:rsidRDefault="00416B7C" w:rsidP="00416B7C">
      <w:pPr>
        <w:pStyle w:val="h4"/>
        <w:rPr>
          <w:rFonts w:cs="Times New Roman"/>
        </w:rPr>
      </w:pPr>
      <w:r w:rsidRPr="00266D82">
        <w:rPr>
          <w:rFonts w:cs="Times New Roman"/>
        </w:rPr>
        <w:t>Модуль «ЗD-моделирование, прототипирование и макетирование»</w:t>
      </w:r>
    </w:p>
    <w:p w:rsidR="00416B7C" w:rsidRPr="00266D82" w:rsidRDefault="00416B7C" w:rsidP="00416B7C">
      <w:pPr>
        <w:pStyle w:val="h2-first"/>
        <w:rPr>
          <w:rFonts w:cs="Times New Roman"/>
        </w:rPr>
      </w:pPr>
      <w:r w:rsidRPr="00266D82">
        <w:rPr>
          <w:rFonts w:cs="Times New Roman"/>
        </w:rPr>
        <w:t>7—9 классы:</w:t>
      </w:r>
    </w:p>
    <w:p w:rsidR="00416B7C" w:rsidRPr="00266D82" w:rsidRDefault="00416B7C" w:rsidP="00237AD2">
      <w:pPr>
        <w:pStyle w:val="list-bullet"/>
        <w:rPr>
          <w:rFonts w:cs="Times New Roman"/>
        </w:rPr>
      </w:pPr>
      <w:r w:rsidRPr="00266D82">
        <w:rPr>
          <w:rFonts w:cs="Times New Roman"/>
        </w:rPr>
        <w:t>соблюдать правила безопасности;</w:t>
      </w:r>
    </w:p>
    <w:p w:rsidR="00416B7C" w:rsidRPr="00266D82" w:rsidRDefault="00416B7C" w:rsidP="00237AD2">
      <w:pPr>
        <w:pStyle w:val="list-bullet"/>
        <w:rPr>
          <w:rFonts w:cs="Times New Roman"/>
        </w:rPr>
      </w:pPr>
      <w:r w:rsidRPr="00266D82">
        <w:rPr>
          <w:rFonts w:cs="Times New Roman"/>
        </w:rPr>
        <w:t>организовывать рабочее место в соответствии с требованиями безопасности;</w:t>
      </w:r>
    </w:p>
    <w:p w:rsidR="00416B7C" w:rsidRPr="00266D82" w:rsidRDefault="00416B7C" w:rsidP="00237AD2">
      <w:pPr>
        <w:pStyle w:val="list-bullet"/>
        <w:rPr>
          <w:rFonts w:cs="Times New Roman"/>
        </w:rPr>
      </w:pPr>
      <w:r w:rsidRPr="00266D82">
        <w:rPr>
          <w:rFonts w:cs="Times New Roman"/>
        </w:rPr>
        <w:t>разрабатывать оригинальные конструкции с использованием 3D-моделей, проводить их испытание, анализ, способы модерн</w:t>
      </w:r>
      <w:r w:rsidRPr="00266D82">
        <w:rPr>
          <w:rFonts w:cs="Times New Roman"/>
        </w:rPr>
        <w:t>и</w:t>
      </w:r>
      <w:r w:rsidRPr="00266D82">
        <w:rPr>
          <w:rFonts w:cs="Times New Roman"/>
        </w:rPr>
        <w:t xml:space="preserve">зации в зависимости от результатов испытания; </w:t>
      </w:r>
    </w:p>
    <w:p w:rsidR="00416B7C" w:rsidRPr="00266D82" w:rsidRDefault="00416B7C" w:rsidP="00237AD2">
      <w:pPr>
        <w:pStyle w:val="list-bullet"/>
        <w:rPr>
          <w:rFonts w:cs="Times New Roman"/>
        </w:rPr>
      </w:pPr>
      <w:r w:rsidRPr="00266D82">
        <w:rPr>
          <w:rFonts w:cs="Times New Roman"/>
        </w:rPr>
        <w:t>создавать 3D-модели, используя программное обеспечение;</w:t>
      </w:r>
    </w:p>
    <w:p w:rsidR="00416B7C" w:rsidRPr="00266D82" w:rsidRDefault="00416B7C" w:rsidP="00237AD2">
      <w:pPr>
        <w:pStyle w:val="list-bullet"/>
        <w:rPr>
          <w:rFonts w:cs="Times New Roman"/>
        </w:rPr>
      </w:pPr>
      <w:r w:rsidRPr="00266D82">
        <w:rPr>
          <w:rFonts w:cs="Times New Roman"/>
        </w:rPr>
        <w:t>устанавливать адекватность модели объекту и целям моделир</w:t>
      </w:r>
      <w:r w:rsidRPr="00266D82">
        <w:rPr>
          <w:rFonts w:cs="Times New Roman"/>
        </w:rPr>
        <w:t>о</w:t>
      </w:r>
      <w:r w:rsidRPr="00266D82">
        <w:rPr>
          <w:rFonts w:cs="Times New Roman"/>
        </w:rPr>
        <w:t xml:space="preserve">вания; </w:t>
      </w:r>
    </w:p>
    <w:p w:rsidR="00416B7C" w:rsidRPr="00266D82" w:rsidRDefault="00416B7C" w:rsidP="00237AD2">
      <w:pPr>
        <w:pStyle w:val="list-bullet"/>
        <w:rPr>
          <w:rFonts w:cs="Times New Roman"/>
        </w:rPr>
      </w:pPr>
      <w:r w:rsidRPr="00266D82">
        <w:rPr>
          <w:rFonts w:cs="Times New Roman"/>
        </w:rPr>
        <w:t xml:space="preserve">проводить анализ и модернизацию компьютерной модели; </w:t>
      </w:r>
    </w:p>
    <w:p w:rsidR="00416B7C" w:rsidRPr="00266D82" w:rsidRDefault="00416B7C" w:rsidP="00237AD2">
      <w:pPr>
        <w:pStyle w:val="list-bullet"/>
        <w:rPr>
          <w:rFonts w:cs="Times New Roman"/>
        </w:rPr>
      </w:pPr>
      <w:r w:rsidRPr="00266D82">
        <w:rPr>
          <w:rFonts w:cs="Times New Roman"/>
        </w:rPr>
        <w:t>изготавливать прототипы с использованием ЗD-принтера;</w:t>
      </w:r>
    </w:p>
    <w:p w:rsidR="00416B7C" w:rsidRPr="00266D82" w:rsidRDefault="00416B7C" w:rsidP="00237AD2">
      <w:pPr>
        <w:pStyle w:val="list-bullet"/>
        <w:rPr>
          <w:rFonts w:cs="Times New Roman"/>
        </w:rPr>
      </w:pPr>
      <w:r w:rsidRPr="00266D82">
        <w:rPr>
          <w:rFonts w:cs="Times New Roman"/>
        </w:rPr>
        <w:t>получить возможность изготавливать изделия с помощью лазе</w:t>
      </w:r>
      <w:r w:rsidRPr="00266D82">
        <w:rPr>
          <w:rFonts w:cs="Times New Roman"/>
        </w:rPr>
        <w:t>р</w:t>
      </w:r>
      <w:r w:rsidRPr="00266D82">
        <w:rPr>
          <w:rFonts w:cs="Times New Roman"/>
        </w:rPr>
        <w:t xml:space="preserve">ного гравера; </w:t>
      </w:r>
    </w:p>
    <w:p w:rsidR="00416B7C" w:rsidRPr="00266D82" w:rsidRDefault="00416B7C" w:rsidP="00237AD2">
      <w:pPr>
        <w:pStyle w:val="list-bullet"/>
        <w:rPr>
          <w:rFonts w:cs="Times New Roman"/>
        </w:rPr>
      </w:pPr>
      <w:r w:rsidRPr="00266D82">
        <w:rPr>
          <w:rFonts w:cs="Times New Roman"/>
        </w:rPr>
        <w:t>модернизировать прототип в соответствии с поставленной зад</w:t>
      </w:r>
      <w:r w:rsidRPr="00266D82">
        <w:rPr>
          <w:rFonts w:cs="Times New Roman"/>
        </w:rPr>
        <w:t>а</w:t>
      </w:r>
      <w:r w:rsidRPr="00266D82">
        <w:rPr>
          <w:rFonts w:cs="Times New Roman"/>
        </w:rPr>
        <w:t>чей;</w:t>
      </w:r>
    </w:p>
    <w:p w:rsidR="00416B7C" w:rsidRPr="00266D82" w:rsidRDefault="00416B7C" w:rsidP="00237AD2">
      <w:pPr>
        <w:pStyle w:val="list-bullet"/>
        <w:rPr>
          <w:rFonts w:cs="Times New Roman"/>
        </w:rPr>
      </w:pPr>
      <w:r w:rsidRPr="00266D82">
        <w:rPr>
          <w:rFonts w:cs="Times New Roman"/>
        </w:rPr>
        <w:t>презентовать изделие;</w:t>
      </w:r>
    </w:p>
    <w:p w:rsidR="00416B7C" w:rsidRPr="00266D82" w:rsidRDefault="00416B7C" w:rsidP="00237AD2">
      <w:pPr>
        <w:pStyle w:val="list-bullet"/>
        <w:rPr>
          <w:rFonts w:cs="Times New Roman"/>
        </w:rPr>
      </w:pPr>
      <w:r w:rsidRPr="00266D82">
        <w:rPr>
          <w:rFonts w:cs="Times New Roman"/>
        </w:rPr>
        <w:t>называть виды макетов и их назначение;</w:t>
      </w:r>
    </w:p>
    <w:p w:rsidR="00416B7C" w:rsidRPr="00266D82" w:rsidRDefault="00416B7C" w:rsidP="00237AD2">
      <w:pPr>
        <w:pStyle w:val="list-bullet"/>
        <w:rPr>
          <w:rFonts w:cs="Times New Roman"/>
        </w:rPr>
      </w:pPr>
      <w:r w:rsidRPr="00266D82">
        <w:rPr>
          <w:rFonts w:cs="Times New Roman"/>
        </w:rPr>
        <w:t>создавать макеты различных видов;</w:t>
      </w:r>
    </w:p>
    <w:p w:rsidR="00416B7C" w:rsidRPr="00266D82" w:rsidRDefault="00416B7C" w:rsidP="00237AD2">
      <w:pPr>
        <w:pStyle w:val="list-bullet"/>
        <w:rPr>
          <w:rFonts w:cs="Times New Roman"/>
        </w:rPr>
      </w:pPr>
      <w:r w:rsidRPr="00266D82">
        <w:rPr>
          <w:rFonts w:cs="Times New Roman"/>
        </w:rPr>
        <w:t>выполнять развёртку и соединять фрагменты макета;</w:t>
      </w:r>
    </w:p>
    <w:p w:rsidR="00416B7C" w:rsidRPr="00266D82" w:rsidRDefault="00416B7C" w:rsidP="00237AD2">
      <w:pPr>
        <w:pStyle w:val="list-bullet"/>
        <w:rPr>
          <w:rFonts w:cs="Times New Roman"/>
        </w:rPr>
      </w:pPr>
      <w:r w:rsidRPr="00266D82">
        <w:rPr>
          <w:rFonts w:cs="Times New Roman"/>
        </w:rPr>
        <w:t>выполнять сборку деталей макета;</w:t>
      </w:r>
    </w:p>
    <w:p w:rsidR="00416B7C" w:rsidRPr="00266D82" w:rsidRDefault="00416B7C" w:rsidP="00237AD2">
      <w:pPr>
        <w:pStyle w:val="list-bullet"/>
        <w:rPr>
          <w:rFonts w:cs="Times New Roman"/>
        </w:rPr>
      </w:pPr>
      <w:r w:rsidRPr="00266D82">
        <w:rPr>
          <w:rFonts w:cs="Times New Roman"/>
        </w:rPr>
        <w:t>получить возможность освоить программные сервисы создания макетов;</w:t>
      </w:r>
    </w:p>
    <w:p w:rsidR="00416B7C" w:rsidRPr="00266D82" w:rsidRDefault="00416B7C" w:rsidP="00237AD2">
      <w:pPr>
        <w:pStyle w:val="list-bullet"/>
        <w:rPr>
          <w:rFonts w:cs="Times New Roman"/>
        </w:rPr>
      </w:pPr>
      <w:r w:rsidRPr="00266D82">
        <w:rPr>
          <w:rFonts w:cs="Times New Roman"/>
        </w:rPr>
        <w:t>разрабатывать графическую документацию;</w:t>
      </w:r>
    </w:p>
    <w:p w:rsidR="00416B7C" w:rsidRPr="00266D82" w:rsidRDefault="00416B7C" w:rsidP="00237AD2">
      <w:pPr>
        <w:pStyle w:val="list-bullet"/>
        <w:rPr>
          <w:rFonts w:cs="Times New Roman"/>
        </w:rPr>
      </w:pPr>
      <w:r w:rsidRPr="00266D82">
        <w:rPr>
          <w:rFonts w:cs="Times New Roman"/>
        </w:rPr>
        <w:lastRenderedPageBreak/>
        <w:t>на основе анализа и испытания прототипа осуществлять мод</w:t>
      </w:r>
      <w:r w:rsidRPr="00266D82">
        <w:rPr>
          <w:rFonts w:cs="Times New Roman"/>
        </w:rPr>
        <w:t>и</w:t>
      </w:r>
      <w:r w:rsidRPr="00266D82">
        <w:rPr>
          <w:rFonts w:cs="Times New Roman"/>
        </w:rPr>
        <w:t xml:space="preserve">фикацию механизмов для получения заданного результата; </w:t>
      </w:r>
    </w:p>
    <w:p w:rsidR="00416B7C" w:rsidRPr="00266D82" w:rsidRDefault="00416B7C" w:rsidP="00237AD2">
      <w:pPr>
        <w:pStyle w:val="list-bullet"/>
        <w:rPr>
          <w:rFonts w:cs="Times New Roman"/>
        </w:rPr>
      </w:pPr>
      <w:r w:rsidRPr="00266D82">
        <w:rPr>
          <w:rFonts w:cs="Times New Roman"/>
        </w:rPr>
        <w:t>характеризовать мир профессий, связанных с изучаемыми те</w:t>
      </w:r>
      <w:r w:rsidRPr="00266D82">
        <w:rPr>
          <w:rFonts w:cs="Times New Roman"/>
        </w:rPr>
        <w:t>х</w:t>
      </w:r>
      <w:r w:rsidRPr="00266D82">
        <w:rPr>
          <w:rFonts w:cs="Times New Roman"/>
        </w:rPr>
        <w:t>нологиями, их востребованность на рынке труда.</w:t>
      </w:r>
    </w:p>
    <w:p w:rsidR="00416B7C" w:rsidRPr="00266D82" w:rsidRDefault="00416B7C" w:rsidP="00416B7C">
      <w:pPr>
        <w:pStyle w:val="h4"/>
        <w:rPr>
          <w:rFonts w:cs="Times New Roman"/>
        </w:rPr>
      </w:pPr>
      <w:r w:rsidRPr="00266D82">
        <w:rPr>
          <w:rFonts w:cs="Times New Roman"/>
        </w:rPr>
        <w:t>Модуль «Компьютерная графика, черчение»</w:t>
      </w:r>
    </w:p>
    <w:p w:rsidR="00416B7C" w:rsidRPr="00266D82" w:rsidRDefault="00416B7C" w:rsidP="00416B7C">
      <w:pPr>
        <w:pStyle w:val="h2-first"/>
        <w:rPr>
          <w:rFonts w:cs="Times New Roman"/>
        </w:rPr>
      </w:pPr>
      <w:r w:rsidRPr="00266D82">
        <w:rPr>
          <w:rFonts w:cs="Times New Roman"/>
        </w:rPr>
        <w:t>8—9 классы:</w:t>
      </w:r>
    </w:p>
    <w:p w:rsidR="00416B7C" w:rsidRPr="00266D82" w:rsidRDefault="00416B7C" w:rsidP="00237AD2">
      <w:pPr>
        <w:pStyle w:val="list-bullet"/>
        <w:rPr>
          <w:rFonts w:cs="Times New Roman"/>
        </w:rPr>
      </w:pPr>
      <w:r w:rsidRPr="00266D82">
        <w:rPr>
          <w:rFonts w:cs="Times New Roman"/>
        </w:rPr>
        <w:t>соблюдать правила безопасности;</w:t>
      </w:r>
    </w:p>
    <w:p w:rsidR="00416B7C" w:rsidRPr="00266D82" w:rsidRDefault="00416B7C" w:rsidP="00237AD2">
      <w:pPr>
        <w:pStyle w:val="list-bullet"/>
        <w:rPr>
          <w:rFonts w:cs="Times New Roman"/>
        </w:rPr>
      </w:pPr>
      <w:r w:rsidRPr="00266D82">
        <w:rPr>
          <w:rFonts w:cs="Times New Roman"/>
        </w:rPr>
        <w:t>организовывать рабочее место в соответствии с требованиями безопасности;</w:t>
      </w:r>
    </w:p>
    <w:p w:rsidR="00416B7C" w:rsidRPr="00266D82" w:rsidRDefault="00416B7C" w:rsidP="00237AD2">
      <w:pPr>
        <w:pStyle w:val="list-bullet"/>
        <w:rPr>
          <w:rFonts w:cs="Times New Roman"/>
        </w:rPr>
      </w:pPr>
      <w:r w:rsidRPr="00266D82">
        <w:rPr>
          <w:rFonts w:cs="Times New Roman"/>
        </w:rPr>
        <w:t>понимать смысл условных графических обозначений, создавать с их помощью графические тексты;</w:t>
      </w:r>
    </w:p>
    <w:p w:rsidR="00416B7C" w:rsidRPr="00266D82" w:rsidRDefault="00416B7C" w:rsidP="00237AD2">
      <w:pPr>
        <w:pStyle w:val="list-bullet"/>
        <w:rPr>
          <w:rFonts w:cs="Times New Roman"/>
        </w:rPr>
      </w:pPr>
      <w:r w:rsidRPr="00266D82">
        <w:rPr>
          <w:rFonts w:cs="Times New Roman"/>
        </w:rPr>
        <w:t>владеть ручными способами вычерчивания чертежей, эскизов и технических рисунков деталей;</w:t>
      </w:r>
    </w:p>
    <w:p w:rsidR="00416B7C" w:rsidRPr="00266D82" w:rsidRDefault="00416B7C" w:rsidP="00237AD2">
      <w:pPr>
        <w:pStyle w:val="list-bullet"/>
        <w:rPr>
          <w:rFonts w:cs="Times New Roman"/>
          <w:spacing w:val="-1"/>
        </w:rPr>
      </w:pPr>
      <w:r w:rsidRPr="00266D82">
        <w:rPr>
          <w:rFonts w:cs="Times New Roman"/>
          <w:spacing w:val="-1"/>
        </w:rPr>
        <w:t>владеть автоматизированными способами вычерчивания чертежей, эскизов и технических рисунков;</w:t>
      </w:r>
    </w:p>
    <w:p w:rsidR="00416B7C" w:rsidRPr="00266D82" w:rsidRDefault="00416B7C" w:rsidP="00237AD2">
      <w:pPr>
        <w:pStyle w:val="list-bullet"/>
        <w:rPr>
          <w:rFonts w:cs="Times New Roman"/>
        </w:rPr>
      </w:pPr>
      <w:r w:rsidRPr="00266D82">
        <w:rPr>
          <w:rFonts w:cs="Times New Roman"/>
        </w:rPr>
        <w:t>уметь читать чертежи деталей и осуществлять расчёты по черт</w:t>
      </w:r>
      <w:r w:rsidRPr="00266D82">
        <w:rPr>
          <w:rFonts w:cs="Times New Roman"/>
        </w:rPr>
        <w:t>е</w:t>
      </w:r>
      <w:r w:rsidRPr="00266D82">
        <w:rPr>
          <w:rFonts w:cs="Times New Roman"/>
        </w:rPr>
        <w:t>жам;</w:t>
      </w:r>
    </w:p>
    <w:p w:rsidR="00416B7C" w:rsidRPr="00266D82" w:rsidRDefault="00416B7C" w:rsidP="00237AD2">
      <w:pPr>
        <w:pStyle w:val="list-bullet"/>
        <w:rPr>
          <w:rFonts w:cs="Times New Roman"/>
          <w:spacing w:val="-1"/>
        </w:rPr>
      </w:pPr>
      <w:r w:rsidRPr="00266D82">
        <w:rPr>
          <w:rFonts w:cs="Times New Roman"/>
          <w:spacing w:val="-1"/>
        </w:rPr>
        <w:t>выполнять эскизы, схемы, чертежи с использованием чертёжных инструментов и приспособлений и/или в системе автоматизир</w:t>
      </w:r>
      <w:r w:rsidRPr="00266D82">
        <w:rPr>
          <w:rFonts w:cs="Times New Roman"/>
          <w:spacing w:val="-1"/>
        </w:rPr>
        <w:t>о</w:t>
      </w:r>
      <w:r w:rsidRPr="00266D82">
        <w:rPr>
          <w:rFonts w:cs="Times New Roman"/>
          <w:spacing w:val="-1"/>
        </w:rPr>
        <w:t>ванного проектирования (САПР);</w:t>
      </w:r>
    </w:p>
    <w:p w:rsidR="00416B7C" w:rsidRPr="00266D82" w:rsidRDefault="00416B7C" w:rsidP="00237AD2">
      <w:pPr>
        <w:pStyle w:val="list-bullet"/>
        <w:rPr>
          <w:rFonts w:cs="Times New Roman"/>
        </w:rPr>
      </w:pPr>
      <w:r w:rsidRPr="00266D82">
        <w:rPr>
          <w:rFonts w:cs="Times New Roman"/>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416B7C" w:rsidRPr="00266D82" w:rsidRDefault="00416B7C" w:rsidP="00237AD2">
      <w:pPr>
        <w:pStyle w:val="list-bullet"/>
        <w:rPr>
          <w:rFonts w:cs="Times New Roman"/>
        </w:rPr>
      </w:pPr>
      <w:r w:rsidRPr="00266D82">
        <w:rPr>
          <w:rFonts w:cs="Times New Roman"/>
        </w:rPr>
        <w:t>получить возможность научиться использовать технологию фо</w:t>
      </w:r>
      <w:r w:rsidRPr="00266D82">
        <w:rPr>
          <w:rFonts w:cs="Times New Roman"/>
        </w:rPr>
        <w:t>р</w:t>
      </w:r>
      <w:r w:rsidRPr="00266D82">
        <w:rPr>
          <w:rFonts w:cs="Times New Roman"/>
        </w:rPr>
        <w:t>мообразования для конструирования 3D-модели;</w:t>
      </w:r>
    </w:p>
    <w:p w:rsidR="00416B7C" w:rsidRPr="00266D82" w:rsidRDefault="00416B7C" w:rsidP="00237AD2">
      <w:pPr>
        <w:pStyle w:val="list-bullet"/>
        <w:rPr>
          <w:rFonts w:cs="Times New Roman"/>
        </w:rPr>
      </w:pPr>
      <w:r w:rsidRPr="00266D82">
        <w:rPr>
          <w:rFonts w:cs="Times New Roman"/>
        </w:rPr>
        <w:t>оформлять конструкторскую документацию, в том числе с использованием систем автоматизированного проектирования (САПР);</w:t>
      </w:r>
    </w:p>
    <w:p w:rsidR="00416B7C" w:rsidRPr="00266D82" w:rsidRDefault="00416B7C" w:rsidP="00237AD2">
      <w:pPr>
        <w:pStyle w:val="list-bullet"/>
        <w:rPr>
          <w:rFonts w:cs="Times New Roman"/>
        </w:rPr>
      </w:pPr>
      <w:r w:rsidRPr="00266D82">
        <w:rPr>
          <w:rFonts w:cs="Times New Roman"/>
        </w:rPr>
        <w:t>презентовать изделие;</w:t>
      </w:r>
    </w:p>
    <w:p w:rsidR="00416B7C" w:rsidRPr="00266D82" w:rsidRDefault="00416B7C" w:rsidP="00237AD2">
      <w:pPr>
        <w:pStyle w:val="list-bullet"/>
        <w:rPr>
          <w:rFonts w:cs="Times New Roman"/>
        </w:rPr>
      </w:pPr>
      <w:r w:rsidRPr="00266D82">
        <w:rPr>
          <w:rFonts w:cs="Times New Roman"/>
        </w:rPr>
        <w:t>характеризовать мир профессий, связанных с изучаемыми те</w:t>
      </w:r>
      <w:r w:rsidRPr="00266D82">
        <w:rPr>
          <w:rFonts w:cs="Times New Roman"/>
        </w:rPr>
        <w:t>х</w:t>
      </w:r>
      <w:r w:rsidRPr="00266D82">
        <w:rPr>
          <w:rFonts w:cs="Times New Roman"/>
        </w:rPr>
        <w:t>нологиями, их востребованность на рынке труда.</w:t>
      </w:r>
    </w:p>
    <w:p w:rsidR="00416B7C" w:rsidRPr="00266D82" w:rsidRDefault="00416B7C" w:rsidP="00416B7C">
      <w:pPr>
        <w:pStyle w:val="h4"/>
        <w:rPr>
          <w:rFonts w:cs="Times New Roman"/>
        </w:rPr>
      </w:pPr>
      <w:r w:rsidRPr="00266D82">
        <w:rPr>
          <w:rFonts w:cs="Times New Roman"/>
        </w:rPr>
        <w:t>Модуль «Автоматизированные системы»</w:t>
      </w:r>
    </w:p>
    <w:p w:rsidR="00416B7C" w:rsidRPr="00266D82" w:rsidRDefault="00416B7C" w:rsidP="00416B7C">
      <w:pPr>
        <w:pStyle w:val="h2-first"/>
        <w:rPr>
          <w:rFonts w:cs="Times New Roman"/>
        </w:rPr>
      </w:pPr>
      <w:r w:rsidRPr="00266D82">
        <w:rPr>
          <w:rFonts w:cs="Times New Roman"/>
        </w:rPr>
        <w:t>7—9 классы:</w:t>
      </w:r>
    </w:p>
    <w:p w:rsidR="00416B7C" w:rsidRPr="00266D82" w:rsidRDefault="00416B7C" w:rsidP="00237AD2">
      <w:pPr>
        <w:pStyle w:val="list-bullet"/>
        <w:rPr>
          <w:rFonts w:cs="Times New Roman"/>
        </w:rPr>
      </w:pPr>
      <w:r w:rsidRPr="00266D82">
        <w:rPr>
          <w:rFonts w:cs="Times New Roman"/>
        </w:rPr>
        <w:t>соблюдать правила безопасности;</w:t>
      </w:r>
    </w:p>
    <w:p w:rsidR="00416B7C" w:rsidRPr="00266D82" w:rsidRDefault="00416B7C" w:rsidP="00237AD2">
      <w:pPr>
        <w:pStyle w:val="list-bullet"/>
        <w:rPr>
          <w:rFonts w:cs="Times New Roman"/>
        </w:rPr>
      </w:pPr>
      <w:r w:rsidRPr="00266D82">
        <w:rPr>
          <w:rFonts w:cs="Times New Roman"/>
        </w:rPr>
        <w:t>организовывать рабочее место в соответствии с требованиями безопасности;</w:t>
      </w:r>
    </w:p>
    <w:p w:rsidR="00416B7C" w:rsidRPr="00266D82" w:rsidRDefault="00416B7C" w:rsidP="00237AD2">
      <w:pPr>
        <w:pStyle w:val="list-bullet"/>
        <w:rPr>
          <w:rFonts w:cs="Times New Roman"/>
        </w:rPr>
      </w:pPr>
      <w:r w:rsidRPr="00266D82">
        <w:rPr>
          <w:rFonts w:cs="Times New Roman"/>
        </w:rPr>
        <w:t xml:space="preserve">получить возможность научиться исследовать схему управления техническими системами; </w:t>
      </w:r>
    </w:p>
    <w:p w:rsidR="00416B7C" w:rsidRPr="00266D82" w:rsidRDefault="00416B7C" w:rsidP="00237AD2">
      <w:pPr>
        <w:pStyle w:val="list-bullet"/>
        <w:rPr>
          <w:rFonts w:cs="Times New Roman"/>
        </w:rPr>
      </w:pPr>
      <w:r w:rsidRPr="00266D82">
        <w:rPr>
          <w:rFonts w:cs="Times New Roman"/>
        </w:rPr>
        <w:lastRenderedPageBreak/>
        <w:t xml:space="preserve">осуществлять управление учебными техническими системами; </w:t>
      </w:r>
    </w:p>
    <w:p w:rsidR="00416B7C" w:rsidRPr="00266D82" w:rsidRDefault="00416B7C" w:rsidP="00237AD2">
      <w:pPr>
        <w:pStyle w:val="list-bullet"/>
        <w:rPr>
          <w:rFonts w:cs="Times New Roman"/>
        </w:rPr>
      </w:pPr>
      <w:r w:rsidRPr="00266D82">
        <w:rPr>
          <w:rFonts w:cs="Times New Roman"/>
        </w:rPr>
        <w:t>классифицировать автоматические и автоматизированные си</w:t>
      </w:r>
      <w:r w:rsidRPr="00266D82">
        <w:rPr>
          <w:rFonts w:cs="Times New Roman"/>
        </w:rPr>
        <w:t>с</w:t>
      </w:r>
      <w:r w:rsidRPr="00266D82">
        <w:rPr>
          <w:rFonts w:cs="Times New Roman"/>
        </w:rPr>
        <w:t>темы;</w:t>
      </w:r>
    </w:p>
    <w:p w:rsidR="00416B7C" w:rsidRPr="00266D82" w:rsidRDefault="00416B7C" w:rsidP="00237AD2">
      <w:pPr>
        <w:pStyle w:val="list-bullet"/>
        <w:rPr>
          <w:rFonts w:cs="Times New Roman"/>
        </w:rPr>
      </w:pPr>
      <w:r w:rsidRPr="00266D82">
        <w:rPr>
          <w:rFonts w:cs="Times New Roman"/>
        </w:rPr>
        <w:t>проектировать автоматизированные системы;</w:t>
      </w:r>
    </w:p>
    <w:p w:rsidR="00416B7C" w:rsidRPr="00266D82" w:rsidRDefault="00416B7C" w:rsidP="00237AD2">
      <w:pPr>
        <w:pStyle w:val="list-bullet"/>
        <w:rPr>
          <w:rFonts w:cs="Times New Roman"/>
        </w:rPr>
      </w:pPr>
      <w:r w:rsidRPr="00266D82">
        <w:rPr>
          <w:rFonts w:cs="Times New Roman"/>
        </w:rPr>
        <w:t>конструировать автоматизированные системы;</w:t>
      </w:r>
    </w:p>
    <w:p w:rsidR="00416B7C" w:rsidRPr="00266D82" w:rsidRDefault="00416B7C" w:rsidP="00237AD2">
      <w:pPr>
        <w:pStyle w:val="list-bullet"/>
        <w:rPr>
          <w:rFonts w:cs="Times New Roman"/>
        </w:rPr>
      </w:pPr>
      <w:r w:rsidRPr="00266D82">
        <w:rPr>
          <w:rFonts w:cs="Times New Roman"/>
        </w:rPr>
        <w:t>получить возможность использования учебного роб</w:t>
      </w:r>
      <w:r w:rsidRPr="00266D82">
        <w:rPr>
          <w:rFonts w:cs="Times New Roman"/>
        </w:rPr>
        <w:t>о</w:t>
      </w:r>
      <w:r w:rsidRPr="00266D82">
        <w:rPr>
          <w:rFonts w:cs="Times New Roman"/>
        </w:rPr>
        <w:t>та-манипулятора со сменными модулями для моделирования производственного процесса;</w:t>
      </w:r>
    </w:p>
    <w:p w:rsidR="00416B7C" w:rsidRPr="00266D82" w:rsidRDefault="00416B7C" w:rsidP="00237AD2">
      <w:pPr>
        <w:pStyle w:val="list-bullet"/>
        <w:rPr>
          <w:rFonts w:cs="Times New Roman"/>
        </w:rPr>
      </w:pPr>
      <w:r w:rsidRPr="00266D82">
        <w:rPr>
          <w:rFonts w:cs="Times New Roman"/>
        </w:rPr>
        <w:t xml:space="preserve">пользоваться учебным роботом-манипулятором со сменными модулями для моделирования производственного процесса; </w:t>
      </w:r>
    </w:p>
    <w:p w:rsidR="00416B7C" w:rsidRPr="00266D82" w:rsidRDefault="00416B7C" w:rsidP="00237AD2">
      <w:pPr>
        <w:pStyle w:val="list-bullet"/>
        <w:rPr>
          <w:rFonts w:cs="Times New Roman"/>
          <w:spacing w:val="-1"/>
        </w:rPr>
      </w:pPr>
      <w:r w:rsidRPr="00266D82">
        <w:rPr>
          <w:rFonts w:cs="Times New Roman"/>
          <w:spacing w:val="-1"/>
        </w:rPr>
        <w:t>использовать мобильные приложения для управления устройс</w:t>
      </w:r>
      <w:r w:rsidRPr="00266D82">
        <w:rPr>
          <w:rFonts w:cs="Times New Roman"/>
          <w:spacing w:val="-1"/>
        </w:rPr>
        <w:t>т</w:t>
      </w:r>
      <w:r w:rsidRPr="00266D82">
        <w:rPr>
          <w:rFonts w:cs="Times New Roman"/>
          <w:spacing w:val="-1"/>
        </w:rPr>
        <w:t>вами;</w:t>
      </w:r>
    </w:p>
    <w:p w:rsidR="00416B7C" w:rsidRPr="00266D82" w:rsidRDefault="00416B7C" w:rsidP="00237AD2">
      <w:pPr>
        <w:pStyle w:val="list-bullet"/>
        <w:rPr>
          <w:rFonts w:cs="Times New Roman"/>
          <w:spacing w:val="3"/>
        </w:rPr>
      </w:pPr>
      <w:r w:rsidRPr="00266D82">
        <w:rPr>
          <w:rFonts w:cs="Times New Roman"/>
          <w:spacing w:val="3"/>
        </w:rPr>
        <w:t>осуществлять управление учебной социально-экономической системой (например, в рамках проекта «Школьная фирма»);</w:t>
      </w:r>
    </w:p>
    <w:p w:rsidR="00416B7C" w:rsidRPr="00266D82" w:rsidRDefault="00416B7C" w:rsidP="00237AD2">
      <w:pPr>
        <w:pStyle w:val="list-bullet"/>
        <w:rPr>
          <w:rFonts w:cs="Times New Roman"/>
        </w:rPr>
      </w:pPr>
      <w:r w:rsidRPr="00266D82">
        <w:rPr>
          <w:rFonts w:cs="Times New Roman"/>
        </w:rPr>
        <w:t>презентовать изделие;</w:t>
      </w:r>
    </w:p>
    <w:p w:rsidR="00416B7C" w:rsidRPr="00266D82" w:rsidRDefault="00416B7C" w:rsidP="00237AD2">
      <w:pPr>
        <w:pStyle w:val="list-bullet"/>
        <w:rPr>
          <w:rFonts w:cs="Times New Roman"/>
        </w:rPr>
      </w:pPr>
      <w:r w:rsidRPr="00266D82">
        <w:rPr>
          <w:rFonts w:cs="Times New Roman"/>
        </w:rPr>
        <w:t>характеризовать мир профессий, связанных с изучаемыми те</w:t>
      </w:r>
      <w:r w:rsidRPr="00266D82">
        <w:rPr>
          <w:rFonts w:cs="Times New Roman"/>
        </w:rPr>
        <w:t>х</w:t>
      </w:r>
      <w:r w:rsidRPr="00266D82">
        <w:rPr>
          <w:rFonts w:cs="Times New Roman"/>
        </w:rPr>
        <w:t>нологиями, их востребованность на рынке труда;</w:t>
      </w:r>
    </w:p>
    <w:p w:rsidR="00416B7C" w:rsidRPr="00266D82" w:rsidRDefault="00416B7C" w:rsidP="00237AD2">
      <w:pPr>
        <w:pStyle w:val="list-bullet"/>
        <w:rPr>
          <w:rFonts w:cs="Times New Roman"/>
        </w:rPr>
      </w:pPr>
      <w:r w:rsidRPr="00266D82">
        <w:rPr>
          <w:rFonts w:cs="Times New Roman"/>
        </w:rPr>
        <w:t>распознавать способы хранения и производства электроэнергии;</w:t>
      </w:r>
    </w:p>
    <w:p w:rsidR="00416B7C" w:rsidRPr="00266D82" w:rsidRDefault="00416B7C" w:rsidP="00237AD2">
      <w:pPr>
        <w:pStyle w:val="list-bullet"/>
        <w:rPr>
          <w:rFonts w:cs="Times New Roman"/>
        </w:rPr>
      </w:pPr>
      <w:r w:rsidRPr="00266D82">
        <w:rPr>
          <w:rFonts w:cs="Times New Roman"/>
        </w:rPr>
        <w:t>классифицировать типы передачи электроэнергии;</w:t>
      </w:r>
    </w:p>
    <w:p w:rsidR="00416B7C" w:rsidRPr="00266D82" w:rsidRDefault="00416B7C" w:rsidP="00237AD2">
      <w:pPr>
        <w:pStyle w:val="list-bullet"/>
        <w:rPr>
          <w:rFonts w:cs="Times New Roman"/>
        </w:rPr>
      </w:pPr>
      <w:r w:rsidRPr="00266D82">
        <w:rPr>
          <w:rFonts w:cs="Times New Roman"/>
        </w:rPr>
        <w:t>понимать принцип сборки электрических схем;</w:t>
      </w:r>
    </w:p>
    <w:p w:rsidR="00416B7C" w:rsidRPr="00266D82" w:rsidRDefault="00416B7C" w:rsidP="00237AD2">
      <w:pPr>
        <w:pStyle w:val="list-bullet"/>
        <w:rPr>
          <w:rFonts w:cs="Times New Roman"/>
        </w:rPr>
      </w:pPr>
      <w:r w:rsidRPr="00266D82">
        <w:rPr>
          <w:rFonts w:cs="Times New Roman"/>
        </w:rPr>
        <w:t>получить возможность научиться выполнять сборку электрич</w:t>
      </w:r>
      <w:r w:rsidRPr="00266D82">
        <w:rPr>
          <w:rFonts w:cs="Times New Roman"/>
        </w:rPr>
        <w:t>е</w:t>
      </w:r>
      <w:r w:rsidRPr="00266D82">
        <w:rPr>
          <w:rFonts w:cs="Times New Roman"/>
        </w:rPr>
        <w:t>ских схем;</w:t>
      </w:r>
    </w:p>
    <w:p w:rsidR="00416B7C" w:rsidRPr="00266D82" w:rsidRDefault="00416B7C" w:rsidP="00237AD2">
      <w:pPr>
        <w:pStyle w:val="list-bullet"/>
        <w:rPr>
          <w:rFonts w:cs="Times New Roman"/>
        </w:rPr>
      </w:pPr>
      <w:r w:rsidRPr="00266D82">
        <w:rPr>
          <w:rFonts w:cs="Times New Roman"/>
        </w:rPr>
        <w:t>определять результат работы электрической схемы при испол</w:t>
      </w:r>
      <w:r w:rsidRPr="00266D82">
        <w:rPr>
          <w:rFonts w:cs="Times New Roman"/>
        </w:rPr>
        <w:t>ь</w:t>
      </w:r>
      <w:r w:rsidRPr="00266D82">
        <w:rPr>
          <w:rFonts w:cs="Times New Roman"/>
        </w:rPr>
        <w:t>зовании различных элементов;</w:t>
      </w:r>
    </w:p>
    <w:p w:rsidR="00416B7C" w:rsidRPr="00266D82" w:rsidRDefault="00416B7C" w:rsidP="00237AD2">
      <w:pPr>
        <w:pStyle w:val="list-bullet"/>
        <w:rPr>
          <w:rFonts w:cs="Times New Roman"/>
        </w:rPr>
      </w:pPr>
      <w:r w:rsidRPr="00266D82">
        <w:rPr>
          <w:rFonts w:cs="Times New Roman"/>
        </w:rPr>
        <w:t>понимать, как применяются элементы электрической цепи в бытовых приборах;</w:t>
      </w:r>
    </w:p>
    <w:p w:rsidR="00416B7C" w:rsidRPr="00266D82" w:rsidRDefault="00416B7C" w:rsidP="00237AD2">
      <w:pPr>
        <w:pStyle w:val="list-bullet"/>
        <w:rPr>
          <w:rFonts w:cs="Times New Roman"/>
        </w:rPr>
      </w:pPr>
      <w:r w:rsidRPr="00266D82">
        <w:rPr>
          <w:rFonts w:cs="Times New Roman"/>
        </w:rPr>
        <w:t>различать последовательное и параллельное соединения рез</w:t>
      </w:r>
      <w:r w:rsidRPr="00266D82">
        <w:rPr>
          <w:rFonts w:cs="Times New Roman"/>
        </w:rPr>
        <w:t>и</w:t>
      </w:r>
      <w:r w:rsidRPr="00266D82">
        <w:rPr>
          <w:rFonts w:cs="Times New Roman"/>
        </w:rPr>
        <w:t>сторов;</w:t>
      </w:r>
    </w:p>
    <w:p w:rsidR="00416B7C" w:rsidRPr="00266D82" w:rsidRDefault="00416B7C" w:rsidP="00237AD2">
      <w:pPr>
        <w:pStyle w:val="list-bullet"/>
        <w:rPr>
          <w:rFonts w:cs="Times New Roman"/>
        </w:rPr>
      </w:pPr>
      <w:r w:rsidRPr="00266D82">
        <w:rPr>
          <w:rFonts w:cs="Times New Roman"/>
        </w:rPr>
        <w:t>различать аналоговую и цифровую схемотехнику;</w:t>
      </w:r>
    </w:p>
    <w:p w:rsidR="00416B7C" w:rsidRPr="00266D82" w:rsidRDefault="00416B7C" w:rsidP="00237AD2">
      <w:pPr>
        <w:pStyle w:val="list-bullet"/>
        <w:rPr>
          <w:rFonts w:cs="Times New Roman"/>
        </w:rPr>
      </w:pPr>
      <w:r w:rsidRPr="00266D82">
        <w:rPr>
          <w:rFonts w:cs="Times New Roman"/>
        </w:rPr>
        <w:t>программировать простое «умное» устройство с заданными х</w:t>
      </w:r>
      <w:r w:rsidRPr="00266D82">
        <w:rPr>
          <w:rFonts w:cs="Times New Roman"/>
        </w:rPr>
        <w:t>а</w:t>
      </w:r>
      <w:r w:rsidRPr="00266D82">
        <w:rPr>
          <w:rFonts w:cs="Times New Roman"/>
        </w:rPr>
        <w:t>рактеристиками;</w:t>
      </w:r>
    </w:p>
    <w:p w:rsidR="00416B7C" w:rsidRPr="00266D82" w:rsidRDefault="00416B7C" w:rsidP="00237AD2">
      <w:pPr>
        <w:pStyle w:val="list-bullet"/>
        <w:rPr>
          <w:rFonts w:cs="Times New Roman"/>
        </w:rPr>
      </w:pPr>
      <w:r w:rsidRPr="00266D82">
        <w:rPr>
          <w:rFonts w:cs="Times New Roman"/>
        </w:rPr>
        <w:t>различать особенности современных датчиков, применять в р</w:t>
      </w:r>
      <w:r w:rsidRPr="00266D82">
        <w:rPr>
          <w:rFonts w:cs="Times New Roman"/>
        </w:rPr>
        <w:t>е</w:t>
      </w:r>
      <w:r w:rsidRPr="00266D82">
        <w:rPr>
          <w:rFonts w:cs="Times New Roman"/>
        </w:rPr>
        <w:t>альных задачах;</w:t>
      </w:r>
    </w:p>
    <w:p w:rsidR="00416B7C" w:rsidRPr="00266D82" w:rsidRDefault="00416B7C" w:rsidP="00237AD2">
      <w:pPr>
        <w:pStyle w:val="list-bullet"/>
        <w:rPr>
          <w:rFonts w:cs="Times New Roman"/>
        </w:rPr>
      </w:pPr>
      <w:r w:rsidRPr="00266D82">
        <w:rPr>
          <w:rFonts w:cs="Times New Roman"/>
        </w:rPr>
        <w:t>составлять несложные алгоритмы управления умного дома.</w:t>
      </w:r>
    </w:p>
    <w:p w:rsidR="00416B7C" w:rsidRPr="00266D82" w:rsidRDefault="00416B7C" w:rsidP="00416B7C">
      <w:pPr>
        <w:pStyle w:val="h4"/>
        <w:rPr>
          <w:rFonts w:cs="Times New Roman"/>
        </w:rPr>
      </w:pPr>
      <w:r w:rsidRPr="00266D82">
        <w:rPr>
          <w:rFonts w:cs="Times New Roman"/>
        </w:rPr>
        <w:t>Модуль «Животноводство»</w:t>
      </w:r>
    </w:p>
    <w:p w:rsidR="00416B7C" w:rsidRPr="00266D82" w:rsidRDefault="00416B7C" w:rsidP="00416B7C">
      <w:pPr>
        <w:pStyle w:val="h2-first"/>
        <w:rPr>
          <w:rFonts w:cs="Times New Roman"/>
        </w:rPr>
      </w:pPr>
      <w:r w:rsidRPr="00266D82">
        <w:rPr>
          <w:rFonts w:cs="Times New Roman"/>
        </w:rPr>
        <w:t>7—8 классы:</w:t>
      </w:r>
    </w:p>
    <w:p w:rsidR="00416B7C" w:rsidRPr="00266D82" w:rsidRDefault="00416B7C" w:rsidP="00237AD2">
      <w:pPr>
        <w:pStyle w:val="list-bullet"/>
        <w:rPr>
          <w:rFonts w:cs="Times New Roman"/>
        </w:rPr>
      </w:pPr>
      <w:r w:rsidRPr="00266D82">
        <w:rPr>
          <w:rFonts w:cs="Times New Roman"/>
        </w:rPr>
        <w:t>соблюдать правила безопасности;</w:t>
      </w:r>
    </w:p>
    <w:p w:rsidR="00416B7C" w:rsidRPr="00266D82" w:rsidRDefault="00416B7C" w:rsidP="00237AD2">
      <w:pPr>
        <w:pStyle w:val="list-bullet"/>
        <w:rPr>
          <w:rFonts w:cs="Times New Roman"/>
        </w:rPr>
      </w:pPr>
      <w:r w:rsidRPr="00266D82">
        <w:rPr>
          <w:rFonts w:cs="Times New Roman"/>
        </w:rPr>
        <w:t>организовывать рабочее место в соответствии с требованиями безопасности;</w:t>
      </w:r>
    </w:p>
    <w:p w:rsidR="00416B7C" w:rsidRPr="00266D82" w:rsidRDefault="00416B7C" w:rsidP="00237AD2">
      <w:pPr>
        <w:pStyle w:val="list-bullet"/>
        <w:rPr>
          <w:rFonts w:cs="Times New Roman"/>
        </w:rPr>
      </w:pPr>
      <w:r w:rsidRPr="00266D82">
        <w:rPr>
          <w:rFonts w:cs="Times New Roman"/>
        </w:rPr>
        <w:t>характеризовать основные направления животноводства;</w:t>
      </w:r>
    </w:p>
    <w:p w:rsidR="00416B7C" w:rsidRPr="00266D82" w:rsidRDefault="00416B7C" w:rsidP="00237AD2">
      <w:pPr>
        <w:pStyle w:val="list-bullet"/>
        <w:rPr>
          <w:rFonts w:cs="Times New Roman"/>
        </w:rPr>
      </w:pPr>
      <w:r w:rsidRPr="00266D82">
        <w:rPr>
          <w:rFonts w:cs="Times New Roman"/>
        </w:rPr>
        <w:lastRenderedPageBreak/>
        <w:t>характеризовать особенности основных видов сельскохозяйс</w:t>
      </w:r>
      <w:r w:rsidRPr="00266D82">
        <w:rPr>
          <w:rFonts w:cs="Times New Roman"/>
        </w:rPr>
        <w:t>т</w:t>
      </w:r>
      <w:r w:rsidRPr="00266D82">
        <w:rPr>
          <w:rFonts w:cs="Times New Roman"/>
        </w:rPr>
        <w:t>венных животных своего региона;</w:t>
      </w:r>
    </w:p>
    <w:p w:rsidR="00416B7C" w:rsidRPr="00266D82" w:rsidRDefault="00416B7C" w:rsidP="00237AD2">
      <w:pPr>
        <w:pStyle w:val="list-bullet"/>
        <w:rPr>
          <w:rFonts w:cs="Times New Roman"/>
        </w:rPr>
      </w:pPr>
      <w:r w:rsidRPr="00266D82">
        <w:rPr>
          <w:rFonts w:cs="Times New Roman"/>
        </w:rPr>
        <w:t>описывать полный технологический цикл получения продукции животноводства своего региона;</w:t>
      </w:r>
    </w:p>
    <w:p w:rsidR="00416B7C" w:rsidRPr="00266D82" w:rsidRDefault="00416B7C" w:rsidP="00237AD2">
      <w:pPr>
        <w:pStyle w:val="list-bullet"/>
        <w:rPr>
          <w:rFonts w:cs="Times New Roman"/>
        </w:rPr>
      </w:pPr>
      <w:r w:rsidRPr="00266D82">
        <w:rPr>
          <w:rFonts w:cs="Times New Roman"/>
        </w:rPr>
        <w:t xml:space="preserve">называть виды сельскохозяйственных животных, характерных для данного региона; </w:t>
      </w:r>
    </w:p>
    <w:p w:rsidR="00416B7C" w:rsidRPr="00266D82" w:rsidRDefault="00416B7C" w:rsidP="00237AD2">
      <w:pPr>
        <w:pStyle w:val="list-bullet"/>
        <w:rPr>
          <w:rFonts w:cs="Times New Roman"/>
        </w:rPr>
      </w:pPr>
      <w:r w:rsidRPr="00266D82">
        <w:rPr>
          <w:rFonts w:cs="Times New Roman"/>
        </w:rPr>
        <w:t>оценивать условия содержания животных в различных условиях;</w:t>
      </w:r>
    </w:p>
    <w:p w:rsidR="00416B7C" w:rsidRPr="00266D82" w:rsidRDefault="00416B7C" w:rsidP="00237AD2">
      <w:pPr>
        <w:pStyle w:val="list-bullet"/>
        <w:rPr>
          <w:rFonts w:cs="Times New Roman"/>
        </w:rPr>
      </w:pPr>
      <w:r w:rsidRPr="00266D82">
        <w:rPr>
          <w:rFonts w:cs="Times New Roman"/>
        </w:rPr>
        <w:t>владеть навыками оказания первой помощи заболевшим или п</w:t>
      </w:r>
      <w:r w:rsidRPr="00266D82">
        <w:rPr>
          <w:rFonts w:cs="Times New Roman"/>
        </w:rPr>
        <w:t>о</w:t>
      </w:r>
      <w:r w:rsidRPr="00266D82">
        <w:rPr>
          <w:rFonts w:cs="Times New Roman"/>
        </w:rPr>
        <w:t xml:space="preserve">раненным животным; </w:t>
      </w:r>
    </w:p>
    <w:p w:rsidR="00416B7C" w:rsidRPr="00266D82" w:rsidRDefault="00416B7C" w:rsidP="00237AD2">
      <w:pPr>
        <w:pStyle w:val="list-bullet"/>
        <w:rPr>
          <w:rFonts w:cs="Times New Roman"/>
        </w:rPr>
      </w:pPr>
      <w:r w:rsidRPr="00266D82">
        <w:rPr>
          <w:rFonts w:cs="Times New Roman"/>
        </w:rPr>
        <w:t>характеризовать способы переработки и хранения продукции животноводства;</w:t>
      </w:r>
    </w:p>
    <w:p w:rsidR="00416B7C" w:rsidRPr="00266D82" w:rsidRDefault="00416B7C" w:rsidP="00237AD2">
      <w:pPr>
        <w:pStyle w:val="list-bullet"/>
        <w:rPr>
          <w:rFonts w:cs="Times New Roman"/>
          <w:spacing w:val="-2"/>
        </w:rPr>
      </w:pPr>
      <w:r w:rsidRPr="00266D82">
        <w:rPr>
          <w:rFonts w:cs="Times New Roman"/>
          <w:spacing w:val="-2"/>
        </w:rPr>
        <w:t>характеризовать пути цифровизации животноводческого прои</w:t>
      </w:r>
      <w:r w:rsidRPr="00266D82">
        <w:rPr>
          <w:rFonts w:cs="Times New Roman"/>
          <w:spacing w:val="-2"/>
        </w:rPr>
        <w:t>з</w:t>
      </w:r>
      <w:r w:rsidRPr="00266D82">
        <w:rPr>
          <w:rFonts w:cs="Times New Roman"/>
          <w:spacing w:val="-2"/>
        </w:rPr>
        <w:t>водства;</w:t>
      </w:r>
    </w:p>
    <w:p w:rsidR="00416B7C" w:rsidRPr="00266D82" w:rsidRDefault="00416B7C" w:rsidP="00237AD2">
      <w:pPr>
        <w:pStyle w:val="list-bullet"/>
        <w:rPr>
          <w:rFonts w:cs="Times New Roman"/>
        </w:rPr>
      </w:pPr>
      <w:r w:rsidRPr="00266D82">
        <w:rPr>
          <w:rFonts w:cs="Times New Roman"/>
        </w:rPr>
        <w:t>получить возможность узнать особенности сельскохозяйстве</w:t>
      </w:r>
      <w:r w:rsidRPr="00266D82">
        <w:rPr>
          <w:rFonts w:cs="Times New Roman"/>
        </w:rPr>
        <w:t>н</w:t>
      </w:r>
      <w:r w:rsidRPr="00266D82">
        <w:rPr>
          <w:rFonts w:cs="Times New Roman"/>
        </w:rPr>
        <w:t>ного производства;</w:t>
      </w:r>
    </w:p>
    <w:p w:rsidR="00416B7C" w:rsidRPr="00266D82" w:rsidRDefault="00416B7C" w:rsidP="00237AD2">
      <w:pPr>
        <w:pStyle w:val="list-bullet"/>
        <w:rPr>
          <w:rFonts w:cs="Times New Roman"/>
        </w:rPr>
      </w:pPr>
      <w:r w:rsidRPr="00266D82">
        <w:rPr>
          <w:rFonts w:cs="Times New Roman"/>
        </w:rPr>
        <w:t>характеризовать мир профессий, связанных с животноводством, их востребованность на рынке труда.</w:t>
      </w:r>
    </w:p>
    <w:p w:rsidR="00416B7C" w:rsidRPr="00266D82" w:rsidRDefault="00416B7C" w:rsidP="00416B7C">
      <w:pPr>
        <w:pStyle w:val="h4"/>
        <w:rPr>
          <w:rFonts w:cs="Times New Roman"/>
        </w:rPr>
      </w:pPr>
      <w:r w:rsidRPr="00266D82">
        <w:rPr>
          <w:rFonts w:cs="Times New Roman"/>
        </w:rPr>
        <w:t>Модуль «Растениеводство»</w:t>
      </w:r>
    </w:p>
    <w:p w:rsidR="00416B7C" w:rsidRPr="00266D82" w:rsidRDefault="00416B7C" w:rsidP="00416B7C">
      <w:pPr>
        <w:pStyle w:val="h2-first"/>
        <w:rPr>
          <w:rFonts w:cs="Times New Roman"/>
        </w:rPr>
      </w:pPr>
      <w:r w:rsidRPr="00266D82">
        <w:rPr>
          <w:rFonts w:cs="Times New Roman"/>
        </w:rPr>
        <w:t>7—8 классы:</w:t>
      </w:r>
    </w:p>
    <w:p w:rsidR="00416B7C" w:rsidRPr="00266D82" w:rsidRDefault="00416B7C" w:rsidP="00237AD2">
      <w:pPr>
        <w:pStyle w:val="list-bullet"/>
        <w:rPr>
          <w:rFonts w:cs="Times New Roman"/>
        </w:rPr>
      </w:pPr>
      <w:r w:rsidRPr="00266D82">
        <w:rPr>
          <w:rFonts w:cs="Times New Roman"/>
        </w:rPr>
        <w:t>соблюдать правила безопасности;</w:t>
      </w:r>
    </w:p>
    <w:p w:rsidR="00416B7C" w:rsidRPr="00266D82" w:rsidRDefault="00416B7C" w:rsidP="00237AD2">
      <w:pPr>
        <w:pStyle w:val="list-bullet"/>
        <w:rPr>
          <w:rFonts w:cs="Times New Roman"/>
        </w:rPr>
      </w:pPr>
      <w:r w:rsidRPr="00266D82">
        <w:rPr>
          <w:rFonts w:cs="Times New Roman"/>
        </w:rPr>
        <w:t>организовывать рабочее место в соответствии с требованиями безопасности;</w:t>
      </w:r>
    </w:p>
    <w:p w:rsidR="00416B7C" w:rsidRPr="00266D82" w:rsidRDefault="00416B7C" w:rsidP="00237AD2">
      <w:pPr>
        <w:pStyle w:val="list-bullet"/>
        <w:rPr>
          <w:rFonts w:cs="Times New Roman"/>
        </w:rPr>
      </w:pPr>
      <w:r w:rsidRPr="00266D82">
        <w:rPr>
          <w:rFonts w:cs="Times New Roman"/>
        </w:rPr>
        <w:t>характеризовать основные направления растениеводства;</w:t>
      </w:r>
    </w:p>
    <w:p w:rsidR="00416B7C" w:rsidRPr="00266D82" w:rsidRDefault="00416B7C" w:rsidP="00237AD2">
      <w:pPr>
        <w:pStyle w:val="list-bullet"/>
        <w:rPr>
          <w:rFonts w:cs="Times New Roman"/>
        </w:rPr>
      </w:pPr>
      <w:r w:rsidRPr="00266D82">
        <w:rPr>
          <w:rFonts w:cs="Times New Roman"/>
        </w:rPr>
        <w:t>описывать полный технологический цикл получения наиболее распространённой растениеводческой продукции своего региона;</w:t>
      </w:r>
    </w:p>
    <w:p w:rsidR="00416B7C" w:rsidRPr="00266D82" w:rsidRDefault="00416B7C" w:rsidP="00237AD2">
      <w:pPr>
        <w:pStyle w:val="list-bullet"/>
        <w:rPr>
          <w:rFonts w:cs="Times New Roman"/>
        </w:rPr>
      </w:pPr>
      <w:r w:rsidRPr="00266D82">
        <w:rPr>
          <w:rFonts w:cs="Times New Roman"/>
        </w:rPr>
        <w:t xml:space="preserve">характеризовать виды и свойства почв данного региона; </w:t>
      </w:r>
    </w:p>
    <w:p w:rsidR="00416B7C" w:rsidRPr="00266D82" w:rsidRDefault="00416B7C" w:rsidP="00237AD2">
      <w:pPr>
        <w:pStyle w:val="list-bullet"/>
        <w:rPr>
          <w:rFonts w:cs="Times New Roman"/>
        </w:rPr>
      </w:pPr>
      <w:r w:rsidRPr="00266D82">
        <w:rPr>
          <w:rFonts w:cs="Times New Roman"/>
        </w:rPr>
        <w:t>назвать ручные и механизированные инструменты обработки почвы;</w:t>
      </w:r>
    </w:p>
    <w:p w:rsidR="00416B7C" w:rsidRPr="00266D82" w:rsidRDefault="00416B7C" w:rsidP="00237AD2">
      <w:pPr>
        <w:pStyle w:val="list-bullet"/>
        <w:rPr>
          <w:rFonts w:cs="Times New Roman"/>
        </w:rPr>
      </w:pPr>
      <w:r w:rsidRPr="00266D82">
        <w:rPr>
          <w:rFonts w:cs="Times New Roman"/>
        </w:rPr>
        <w:t>классифицировать культурные растения по различным основ</w:t>
      </w:r>
      <w:r w:rsidRPr="00266D82">
        <w:rPr>
          <w:rFonts w:cs="Times New Roman"/>
        </w:rPr>
        <w:t>а</w:t>
      </w:r>
      <w:r w:rsidRPr="00266D82">
        <w:rPr>
          <w:rFonts w:cs="Times New Roman"/>
        </w:rPr>
        <w:t>ниям;</w:t>
      </w:r>
    </w:p>
    <w:p w:rsidR="00416B7C" w:rsidRPr="00266D82" w:rsidRDefault="00416B7C" w:rsidP="00237AD2">
      <w:pPr>
        <w:pStyle w:val="list-bullet"/>
        <w:rPr>
          <w:rFonts w:cs="Times New Roman"/>
        </w:rPr>
      </w:pPr>
      <w:r w:rsidRPr="00266D82">
        <w:rPr>
          <w:rFonts w:cs="Times New Roman"/>
        </w:rPr>
        <w:t>называть полезные дикорастущие растения и знать их свойства;</w:t>
      </w:r>
    </w:p>
    <w:p w:rsidR="00416B7C" w:rsidRPr="00266D82" w:rsidRDefault="00416B7C" w:rsidP="00237AD2">
      <w:pPr>
        <w:pStyle w:val="list-bullet"/>
        <w:rPr>
          <w:rFonts w:cs="Times New Roman"/>
        </w:rPr>
      </w:pPr>
      <w:r w:rsidRPr="00266D82">
        <w:rPr>
          <w:rFonts w:cs="Times New Roman"/>
        </w:rPr>
        <w:t>назвать опасные для человека дикорастущие растения;</w:t>
      </w:r>
    </w:p>
    <w:p w:rsidR="00416B7C" w:rsidRPr="00266D82" w:rsidRDefault="00416B7C" w:rsidP="00237AD2">
      <w:pPr>
        <w:pStyle w:val="list-bullet"/>
        <w:rPr>
          <w:rFonts w:cs="Times New Roman"/>
        </w:rPr>
      </w:pPr>
      <w:r w:rsidRPr="00266D82">
        <w:rPr>
          <w:rFonts w:cs="Times New Roman"/>
        </w:rPr>
        <w:t>называть полезные для человека грибы;</w:t>
      </w:r>
    </w:p>
    <w:p w:rsidR="00416B7C" w:rsidRPr="00266D82" w:rsidRDefault="00416B7C" w:rsidP="00237AD2">
      <w:pPr>
        <w:pStyle w:val="list-bullet"/>
        <w:rPr>
          <w:rFonts w:cs="Times New Roman"/>
        </w:rPr>
      </w:pPr>
      <w:r w:rsidRPr="00266D82">
        <w:rPr>
          <w:rFonts w:cs="Times New Roman"/>
        </w:rPr>
        <w:t>называть опасные для человека грибы;</w:t>
      </w:r>
    </w:p>
    <w:p w:rsidR="00416B7C" w:rsidRPr="00266D82" w:rsidRDefault="00416B7C" w:rsidP="00237AD2">
      <w:pPr>
        <w:pStyle w:val="list-bullet"/>
        <w:rPr>
          <w:rFonts w:cs="Times New Roman"/>
        </w:rPr>
      </w:pPr>
      <w:r w:rsidRPr="00266D82">
        <w:rPr>
          <w:rFonts w:cs="Times New Roman"/>
        </w:rPr>
        <w:t>владеть методами сбора, переработки и хранения полезных д</w:t>
      </w:r>
      <w:r w:rsidRPr="00266D82">
        <w:rPr>
          <w:rFonts w:cs="Times New Roman"/>
        </w:rPr>
        <w:t>и</w:t>
      </w:r>
      <w:r w:rsidRPr="00266D82">
        <w:rPr>
          <w:rFonts w:cs="Times New Roman"/>
        </w:rPr>
        <w:t>корастущих растений и их плодов;</w:t>
      </w:r>
    </w:p>
    <w:p w:rsidR="00416B7C" w:rsidRPr="00266D82" w:rsidRDefault="00416B7C" w:rsidP="00237AD2">
      <w:pPr>
        <w:pStyle w:val="list-bullet"/>
        <w:rPr>
          <w:rFonts w:cs="Times New Roman"/>
        </w:rPr>
      </w:pPr>
      <w:r w:rsidRPr="00266D82">
        <w:rPr>
          <w:rFonts w:cs="Times New Roman"/>
        </w:rPr>
        <w:t>владеть методами сбора, переработки и хранения полезных для человека грибов;</w:t>
      </w:r>
    </w:p>
    <w:p w:rsidR="00416B7C" w:rsidRPr="00266D82" w:rsidRDefault="00416B7C" w:rsidP="00237AD2">
      <w:pPr>
        <w:pStyle w:val="list-bullet"/>
        <w:rPr>
          <w:rFonts w:cs="Times New Roman"/>
        </w:rPr>
      </w:pPr>
      <w:r w:rsidRPr="00266D82">
        <w:rPr>
          <w:rFonts w:cs="Times New Roman"/>
        </w:rPr>
        <w:t>характеризовать основные направления цифровизации и робот</w:t>
      </w:r>
      <w:r w:rsidRPr="00266D82">
        <w:rPr>
          <w:rFonts w:cs="Times New Roman"/>
        </w:rPr>
        <w:t>и</w:t>
      </w:r>
      <w:r w:rsidRPr="00266D82">
        <w:rPr>
          <w:rFonts w:cs="Times New Roman"/>
        </w:rPr>
        <w:t>зации в растениеводстве;</w:t>
      </w:r>
    </w:p>
    <w:p w:rsidR="00416B7C" w:rsidRPr="00266D82" w:rsidRDefault="00416B7C" w:rsidP="00237AD2">
      <w:pPr>
        <w:pStyle w:val="list-bullet"/>
        <w:rPr>
          <w:rFonts w:cs="Times New Roman"/>
        </w:rPr>
      </w:pPr>
      <w:r w:rsidRPr="00266D82">
        <w:rPr>
          <w:rFonts w:cs="Times New Roman"/>
        </w:rPr>
        <w:lastRenderedPageBreak/>
        <w:t>получить возможность научиться использовать цифровые ус</w:t>
      </w:r>
      <w:r w:rsidRPr="00266D82">
        <w:rPr>
          <w:rFonts w:cs="Times New Roman"/>
        </w:rPr>
        <w:t>т</w:t>
      </w:r>
      <w:r w:rsidRPr="00266D82">
        <w:rPr>
          <w:rFonts w:cs="Times New Roman"/>
        </w:rPr>
        <w:t>ройства и программные сервисы в технологии растениеводства;</w:t>
      </w:r>
    </w:p>
    <w:p w:rsidR="00416B7C" w:rsidRPr="00266D82" w:rsidRDefault="00416B7C" w:rsidP="00237AD2">
      <w:pPr>
        <w:pStyle w:val="list-bullet"/>
        <w:rPr>
          <w:rFonts w:cs="Times New Roman"/>
        </w:rPr>
      </w:pPr>
      <w:r w:rsidRPr="00266D82">
        <w:rPr>
          <w:rFonts w:cs="Times New Roman"/>
        </w:rPr>
        <w:t>характеризовать мир профессий, связанных с растениеводством, их востребованность на рынке труда.</w:t>
      </w:r>
    </w:p>
    <w:p w:rsidR="00416B7C" w:rsidRPr="00266D82" w:rsidRDefault="00416B7C" w:rsidP="00416B7C">
      <w:pPr>
        <w:pStyle w:val="h1"/>
        <w:rPr>
          <w:rFonts w:cs="Times New Roman"/>
        </w:rPr>
      </w:pPr>
      <w:r w:rsidRPr="00266D82">
        <w:rPr>
          <w:rFonts w:cs="Times New Roman"/>
        </w:rPr>
        <w:lastRenderedPageBreak/>
        <w:t>Схемы построения учебного курса</w:t>
      </w:r>
    </w:p>
    <w:p w:rsidR="00416B7C" w:rsidRPr="00266D82" w:rsidRDefault="00416B7C" w:rsidP="00416B7C">
      <w:pPr>
        <w:pStyle w:val="body"/>
        <w:rPr>
          <w:rFonts w:cs="Times New Roman"/>
        </w:rPr>
      </w:pPr>
      <w:r w:rsidRPr="00266D82">
        <w:rPr>
          <w:rFonts w:cs="Times New Roman"/>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w:t>
      </w:r>
      <w:r w:rsidRPr="00266D82">
        <w:rPr>
          <w:rFonts w:cs="Times New Roman"/>
        </w:rPr>
        <w:t>ч</w:t>
      </w:r>
      <w:r w:rsidRPr="00266D82">
        <w:rPr>
          <w:rFonts w:cs="Times New Roman"/>
        </w:rPr>
        <w:t>реждения. При этом модули, входящие в инвариантный блок осваив</w:t>
      </w:r>
      <w:r w:rsidRPr="00266D82">
        <w:rPr>
          <w:rFonts w:cs="Times New Roman"/>
        </w:rPr>
        <w:t>а</w:t>
      </w:r>
      <w:r w:rsidRPr="00266D82">
        <w:rPr>
          <w:rFonts w:cs="Times New Roman"/>
        </w:rPr>
        <w:t>ются в обязательном порядке, что позволяет сохранить единое смысл</w:t>
      </w:r>
      <w:r w:rsidRPr="00266D82">
        <w:rPr>
          <w:rFonts w:cs="Times New Roman"/>
        </w:rPr>
        <w:t>о</w:t>
      </w:r>
      <w:r w:rsidRPr="00266D82">
        <w:rPr>
          <w:rFonts w:cs="Times New Roman"/>
        </w:rPr>
        <w:t>вое поле предмета «Технология» и обеспечить единый уровень вып</w:t>
      </w:r>
      <w:r w:rsidRPr="00266D82">
        <w:rPr>
          <w:rFonts w:cs="Times New Roman"/>
        </w:rPr>
        <w:t>у</w:t>
      </w:r>
      <w:r w:rsidRPr="00266D82">
        <w:rPr>
          <w:rFonts w:cs="Times New Roman"/>
        </w:rPr>
        <w:t>скников по данному предмету.</w:t>
      </w:r>
    </w:p>
    <w:p w:rsidR="00416B7C" w:rsidRPr="00266D82" w:rsidRDefault="00416B7C" w:rsidP="00416B7C">
      <w:pPr>
        <w:pStyle w:val="body"/>
        <w:rPr>
          <w:rFonts w:cs="Times New Roman"/>
        </w:rPr>
      </w:pPr>
      <w:r w:rsidRPr="00266D82">
        <w:rPr>
          <w:rFonts w:cs="Times New Roman"/>
        </w:rPr>
        <w:t>Схема «сборки» конкретного учебного курса, в общих чертах, такова.</w:t>
      </w:r>
    </w:p>
    <w:p w:rsidR="00416B7C" w:rsidRPr="00266D82" w:rsidRDefault="00416B7C" w:rsidP="00416B7C">
      <w:pPr>
        <w:pStyle w:val="body"/>
        <w:rPr>
          <w:rFonts w:cs="Times New Roman"/>
        </w:rPr>
      </w:pPr>
      <w:r w:rsidRPr="00266D82">
        <w:rPr>
          <w:rFonts w:cs="Times New Roman"/>
        </w:rPr>
        <w:t xml:space="preserve">В курсе технологии, опирающемся на </w:t>
      </w:r>
      <w:r w:rsidRPr="00266D82">
        <w:rPr>
          <w:rStyle w:val="Bold"/>
          <w:rFonts w:cs="Times New Roman"/>
        </w:rPr>
        <w:t>«Концепцию преподавания предметной области «Технология» в образовательных организациях Российской Федерации, реализующих основные общеобразов</w:t>
      </w:r>
      <w:r w:rsidRPr="00266D82">
        <w:rPr>
          <w:rStyle w:val="Bold"/>
          <w:rFonts w:cs="Times New Roman"/>
        </w:rPr>
        <w:t>а</w:t>
      </w:r>
      <w:r w:rsidRPr="00266D82">
        <w:rPr>
          <w:rStyle w:val="Bold"/>
          <w:rFonts w:cs="Times New Roman"/>
        </w:rPr>
        <w:t>тельные программы»</w:t>
      </w:r>
      <w:r w:rsidRPr="00266D82">
        <w:rPr>
          <w:rFonts w:cs="Times New Roman"/>
        </w:rPr>
        <w:t xml:space="preserve"> можно выделить четыре содержательные линии, суть которых раскрывается в определённых разделах модулей, входящих в инвариантный блок.</w:t>
      </w:r>
    </w:p>
    <w:p w:rsidR="00416B7C" w:rsidRPr="00266D82" w:rsidRDefault="00416B7C" w:rsidP="00416B7C">
      <w:pPr>
        <w:pStyle w:val="body"/>
        <w:rPr>
          <w:rFonts w:cs="Times New Roman"/>
        </w:rPr>
      </w:pPr>
      <w:r w:rsidRPr="00266D82">
        <w:rPr>
          <w:rFonts w:cs="Times New Roman"/>
        </w:rPr>
        <w:t>Эти линии таковы.</w:t>
      </w:r>
    </w:p>
    <w:p w:rsidR="00416B7C" w:rsidRPr="00266D82" w:rsidRDefault="00416B7C" w:rsidP="00416B7C">
      <w:pPr>
        <w:pStyle w:val="body"/>
        <w:rPr>
          <w:rFonts w:cs="Times New Roman"/>
        </w:rPr>
      </w:pPr>
      <w:r w:rsidRPr="00266D82">
        <w:rPr>
          <w:rFonts w:cs="Times New Roman"/>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w:t>
      </w:r>
      <w:r w:rsidRPr="00266D82">
        <w:rPr>
          <w:rFonts w:cs="Times New Roman"/>
        </w:rPr>
        <w:t>н</w:t>
      </w:r>
      <w:r w:rsidRPr="00266D82">
        <w:rPr>
          <w:rFonts w:cs="Times New Roman"/>
        </w:rPr>
        <w:t>ной на достижение поставленной цели или получении заданного р</w:t>
      </w:r>
      <w:r w:rsidRPr="00266D82">
        <w:rPr>
          <w:rFonts w:cs="Times New Roman"/>
        </w:rPr>
        <w:t>е</w:t>
      </w:r>
      <w:r w:rsidRPr="00266D82">
        <w:rPr>
          <w:rFonts w:cs="Times New Roman"/>
        </w:rPr>
        <w:t>зультата. Эта знания содержатся в разделах 1, 3, 8, 10, 11 содержания модуля «Производство и технология» и разделах1,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w:t>
      </w:r>
      <w:r w:rsidRPr="00266D82">
        <w:rPr>
          <w:rFonts w:cs="Times New Roman"/>
        </w:rPr>
        <w:t>е</w:t>
      </w:r>
      <w:r w:rsidRPr="00266D82">
        <w:rPr>
          <w:rFonts w:cs="Times New Roman"/>
        </w:rPr>
        <w:t>лостной реализации технологической цепочки в 8 и 9 классах.</w:t>
      </w:r>
    </w:p>
    <w:p w:rsidR="00416B7C" w:rsidRPr="00266D82" w:rsidRDefault="00416B7C" w:rsidP="00416B7C">
      <w:pPr>
        <w:pStyle w:val="body"/>
        <w:rPr>
          <w:rFonts w:cs="Times New Roman"/>
          <w:spacing w:val="1"/>
        </w:rPr>
      </w:pPr>
      <w:r w:rsidRPr="00266D82">
        <w:rPr>
          <w:rFonts w:cs="Times New Roman"/>
          <w:spacing w:val="1"/>
        </w:rPr>
        <w:t>Линия «Моделирование» направлена на конструирование и испол</w:t>
      </w:r>
      <w:r w:rsidRPr="00266D82">
        <w:rPr>
          <w:rFonts w:cs="Times New Roman"/>
          <w:spacing w:val="1"/>
        </w:rPr>
        <w:t>ь</w:t>
      </w:r>
      <w:r w:rsidRPr="00266D82">
        <w:rPr>
          <w:rFonts w:cs="Times New Roman"/>
          <w:spacing w:val="1"/>
        </w:rPr>
        <w:t>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w:t>
      </w:r>
      <w:r w:rsidRPr="00266D82">
        <w:rPr>
          <w:rFonts w:cs="Times New Roman"/>
          <w:spacing w:val="1"/>
        </w:rPr>
        <w:t>х</w:t>
      </w:r>
      <w:r w:rsidRPr="00266D82">
        <w:rPr>
          <w:rFonts w:cs="Times New Roman"/>
          <w:spacing w:val="1"/>
        </w:rPr>
        <w:t>нологий. Суть моделирования, свойства и назначения моделей раскр</w:t>
      </w:r>
      <w:r w:rsidRPr="00266D82">
        <w:rPr>
          <w:rFonts w:cs="Times New Roman"/>
          <w:spacing w:val="1"/>
        </w:rPr>
        <w:t>ы</w:t>
      </w:r>
      <w:r w:rsidRPr="00266D82">
        <w:rPr>
          <w:rFonts w:cs="Times New Roman"/>
          <w:spacing w:val="1"/>
        </w:rPr>
        <w:t>ваются в разделе 8 содержания модуля «Технологии обработки мат</w:t>
      </w:r>
      <w:r w:rsidRPr="00266D82">
        <w:rPr>
          <w:rFonts w:cs="Times New Roman"/>
          <w:spacing w:val="1"/>
        </w:rPr>
        <w:t>е</w:t>
      </w:r>
      <w:r w:rsidRPr="00266D82">
        <w:rPr>
          <w:rFonts w:cs="Times New Roman"/>
          <w:spacing w:val="1"/>
        </w:rPr>
        <w:t>риалов и пищевых продуктов».</w:t>
      </w:r>
    </w:p>
    <w:p w:rsidR="00416B7C" w:rsidRPr="00266D82" w:rsidRDefault="00416B7C" w:rsidP="00416B7C">
      <w:pPr>
        <w:pStyle w:val="body"/>
        <w:rPr>
          <w:rFonts w:cs="Times New Roman"/>
        </w:rPr>
      </w:pPr>
      <w:r w:rsidRPr="00266D82">
        <w:rPr>
          <w:rFonts w:cs="Times New Roman"/>
        </w:rPr>
        <w:t>Линия «Проектирование», в рамках которой происходит освоение проектной деятельности в полном цикле: от постановки задачи до п</w:t>
      </w:r>
      <w:r w:rsidRPr="00266D82">
        <w:rPr>
          <w:rFonts w:cs="Times New Roman"/>
        </w:rPr>
        <w:t>о</w:t>
      </w:r>
      <w:r w:rsidRPr="00266D82">
        <w:rPr>
          <w:rFonts w:cs="Times New Roman"/>
        </w:rPr>
        <w:t>лучения конкретных, значимых результатов, при этом активно испол</w:t>
      </w:r>
      <w:r w:rsidRPr="00266D82">
        <w:rPr>
          <w:rFonts w:cs="Times New Roman"/>
        </w:rPr>
        <w:t>ь</w:t>
      </w:r>
      <w:r w:rsidRPr="00266D82">
        <w:rPr>
          <w:rFonts w:cs="Times New Roman"/>
        </w:rPr>
        <w:t>зуются методы и инструменты современной профессиональной де</w:t>
      </w:r>
      <w:r w:rsidRPr="00266D82">
        <w:rPr>
          <w:rFonts w:cs="Times New Roman"/>
        </w:rPr>
        <w:t>я</w:t>
      </w:r>
      <w:r w:rsidRPr="00266D82">
        <w:rPr>
          <w:rFonts w:cs="Times New Roman"/>
        </w:rPr>
        <w:lastRenderedPageBreak/>
        <w:t>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w:t>
      </w:r>
      <w:r w:rsidRPr="00266D82">
        <w:rPr>
          <w:rFonts w:cs="Times New Roman"/>
        </w:rPr>
        <w:t>о</w:t>
      </w:r>
      <w:r w:rsidRPr="00266D82">
        <w:rPr>
          <w:rFonts w:cs="Times New Roman"/>
        </w:rPr>
        <w:t xml:space="preserve">дуля «Производство и технология». </w:t>
      </w:r>
    </w:p>
    <w:p w:rsidR="00416B7C" w:rsidRPr="00266D82" w:rsidRDefault="00416B7C" w:rsidP="00416B7C">
      <w:pPr>
        <w:pStyle w:val="body"/>
        <w:rPr>
          <w:rFonts w:cs="Times New Roman"/>
        </w:rPr>
      </w:pPr>
      <w:r w:rsidRPr="00266D82">
        <w:rPr>
          <w:rFonts w:cs="Times New Roman"/>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416B7C" w:rsidRPr="00266D82" w:rsidRDefault="00416B7C" w:rsidP="00416B7C">
      <w:pPr>
        <w:pStyle w:val="body"/>
        <w:rPr>
          <w:rFonts w:cs="Times New Roman"/>
        </w:rPr>
      </w:pPr>
      <w:r w:rsidRPr="00266D82">
        <w:rPr>
          <w:rFonts w:cs="Times New Roman"/>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технология»и разделе 12 модуля«Технологии обработки материалов и пищевых продуктов».</w:t>
      </w:r>
    </w:p>
    <w:p w:rsidR="00416B7C" w:rsidRPr="00266D82" w:rsidRDefault="00416B7C" w:rsidP="00416B7C">
      <w:pPr>
        <w:pStyle w:val="body"/>
        <w:rPr>
          <w:rFonts w:cs="Times New Roman"/>
        </w:rPr>
      </w:pPr>
      <w:r w:rsidRPr="00266D82">
        <w:rPr>
          <w:rFonts w:cs="Times New Roman"/>
        </w:rPr>
        <w:t>Приведённые разделы составляют содержательное ядро общеобраз</w:t>
      </w:r>
      <w:r w:rsidRPr="00266D82">
        <w:rPr>
          <w:rFonts w:cs="Times New Roman"/>
        </w:rPr>
        <w:t>о</w:t>
      </w:r>
      <w:r w:rsidRPr="00266D82">
        <w:rPr>
          <w:rFonts w:cs="Times New Roman"/>
        </w:rPr>
        <w:t xml:space="preserve">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rsidR="00416B7C" w:rsidRPr="00266D82" w:rsidRDefault="00416B7C" w:rsidP="00416B7C">
      <w:pPr>
        <w:pStyle w:val="body"/>
        <w:rPr>
          <w:rFonts w:cs="Times New Roman"/>
        </w:rPr>
      </w:pPr>
      <w:r w:rsidRPr="00266D82">
        <w:rPr>
          <w:rFonts w:cs="Times New Roman"/>
        </w:rPr>
        <w:t>Необходимо подчеркнуть, что одним из важных аспектов формир</w:t>
      </w:r>
      <w:r w:rsidRPr="00266D82">
        <w:rPr>
          <w:rFonts w:cs="Times New Roman"/>
        </w:rPr>
        <w:t>о</w:t>
      </w:r>
      <w:r w:rsidRPr="00266D82">
        <w:rPr>
          <w:rFonts w:cs="Times New Roman"/>
        </w:rPr>
        <w:t>вания технологической грамотности является участие школьников в движении WorldSkills. В этом контексте целесообразно освоения ра</w:t>
      </w:r>
      <w:r w:rsidRPr="00266D82">
        <w:rPr>
          <w:rFonts w:cs="Times New Roman"/>
        </w:rPr>
        <w:t>з</w:t>
      </w:r>
      <w:r w:rsidRPr="00266D82">
        <w:rPr>
          <w:rFonts w:cs="Times New Roman"/>
        </w:rPr>
        <w:t>личных видовтехнологий, в том числе обозначенных в Национальной технологической инициативе.</w:t>
      </w:r>
    </w:p>
    <w:p w:rsidR="00416B7C" w:rsidRPr="00266D82" w:rsidRDefault="00416B7C" w:rsidP="00416B7C">
      <w:pPr>
        <w:pStyle w:val="body"/>
        <w:rPr>
          <w:rFonts w:cs="Times New Roman"/>
        </w:rPr>
      </w:pPr>
      <w:r w:rsidRPr="00266D82">
        <w:rPr>
          <w:rFonts w:cs="Times New Roman"/>
        </w:rPr>
        <w:t>Приведённые содержательные линии в рамках модульного курса м</w:t>
      </w:r>
      <w:r w:rsidRPr="00266D82">
        <w:rPr>
          <w:rFonts w:cs="Times New Roman"/>
        </w:rPr>
        <w:t>о</w:t>
      </w:r>
      <w:r w:rsidRPr="00266D82">
        <w:rPr>
          <w:rFonts w:cs="Times New Roman"/>
        </w:rPr>
        <w:t>гут быть раскрыты с различной полнотой и направленностью.</w:t>
      </w:r>
    </w:p>
    <w:p w:rsidR="00416B7C" w:rsidRPr="00266D82" w:rsidRDefault="00416B7C" w:rsidP="00416B7C">
      <w:pPr>
        <w:pStyle w:val="body"/>
        <w:rPr>
          <w:rFonts w:cs="Times New Roman"/>
        </w:rPr>
      </w:pPr>
      <w:r w:rsidRPr="00266D82">
        <w:rPr>
          <w:rFonts w:cs="Times New Roman"/>
        </w:rPr>
        <w:t>(1) Инвариантные модули, включающие только модули «Произво</w:t>
      </w:r>
      <w:r w:rsidRPr="00266D82">
        <w:rPr>
          <w:rFonts w:cs="Times New Roman"/>
        </w:rPr>
        <w:t>д</w:t>
      </w:r>
      <w:r w:rsidRPr="00266D82">
        <w:rPr>
          <w:rFonts w:cs="Times New Roman"/>
        </w:rPr>
        <w:t>ство и технология», «Технологии обработки материалов и пищевых продуктов», вариативные модули отсутствуют.</w:t>
      </w:r>
    </w:p>
    <w:p w:rsidR="00416B7C" w:rsidRPr="00266D82" w:rsidRDefault="00416B7C" w:rsidP="00416B7C">
      <w:pPr>
        <w:pStyle w:val="body"/>
        <w:rPr>
          <w:rFonts w:cs="Times New Roman"/>
          <w:spacing w:val="-2"/>
        </w:rPr>
      </w:pPr>
      <w:r w:rsidRPr="00266D82">
        <w:rPr>
          <w:rFonts w:cs="Times New Roman"/>
          <w:spacing w:val="-2"/>
        </w:rPr>
        <w:t>Эта структура фактически равнозначна традиционному курсу техн</w:t>
      </w:r>
      <w:r w:rsidRPr="00266D82">
        <w:rPr>
          <w:rFonts w:cs="Times New Roman"/>
          <w:spacing w:val="-2"/>
        </w:rPr>
        <w:t>о</w:t>
      </w:r>
      <w:r w:rsidRPr="00266D82">
        <w:rPr>
          <w:rFonts w:cs="Times New Roman"/>
          <w:spacing w:val="-2"/>
        </w:rPr>
        <w:t>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w:t>
      </w:r>
      <w:r w:rsidRPr="00266D82">
        <w:rPr>
          <w:rFonts w:cs="Times New Roman"/>
          <w:spacing w:val="-2"/>
        </w:rPr>
        <w:t>в</w:t>
      </w:r>
      <w:r w:rsidRPr="00266D82">
        <w:rPr>
          <w:rFonts w:cs="Times New Roman"/>
          <w:spacing w:val="-2"/>
        </w:rPr>
        <w:t>ляющую. Во всех случаях, инвариантные модули осваиваются в обяз</w:t>
      </w:r>
      <w:r w:rsidRPr="00266D82">
        <w:rPr>
          <w:rFonts w:cs="Times New Roman"/>
          <w:spacing w:val="-2"/>
        </w:rPr>
        <w:t>а</w:t>
      </w:r>
      <w:r w:rsidRPr="00266D82">
        <w:rPr>
          <w:rFonts w:cs="Times New Roman"/>
          <w:spacing w:val="-2"/>
        </w:rPr>
        <w:t xml:space="preserve">тельном порядке. </w:t>
      </w:r>
    </w:p>
    <w:p w:rsidR="00416B7C" w:rsidRPr="00266D82" w:rsidRDefault="00416B7C" w:rsidP="00416B7C">
      <w:pPr>
        <w:pStyle w:val="body"/>
        <w:rPr>
          <w:rFonts w:cs="Times New Roman"/>
        </w:rPr>
      </w:pPr>
      <w:r w:rsidRPr="00266D82">
        <w:rPr>
          <w:rFonts w:cs="Times New Roman"/>
        </w:rPr>
        <w:t>Расширение инвариантных модулей возможно в различных напра</w:t>
      </w:r>
      <w:r w:rsidRPr="00266D82">
        <w:rPr>
          <w:rFonts w:cs="Times New Roman"/>
        </w:rPr>
        <w:t>в</w:t>
      </w:r>
      <w:r w:rsidRPr="00266D82">
        <w:rPr>
          <w:rFonts w:cs="Times New Roman"/>
        </w:rPr>
        <w:t xml:space="preserve">лениях, в частности, в рамках содержательных линий «Технология» и «Моделирование». </w:t>
      </w:r>
    </w:p>
    <w:p w:rsidR="00416B7C" w:rsidRPr="00266D82" w:rsidRDefault="00416B7C" w:rsidP="00416B7C">
      <w:pPr>
        <w:pStyle w:val="body"/>
        <w:rPr>
          <w:rFonts w:cs="Times New Roman"/>
        </w:rPr>
      </w:pPr>
      <w:r w:rsidRPr="00266D82">
        <w:rPr>
          <w:rFonts w:cs="Times New Roman"/>
        </w:rPr>
        <w:t>(2) В качестве примера расширения линии «Технология» можно пр</w:t>
      </w:r>
      <w:r w:rsidRPr="00266D82">
        <w:rPr>
          <w:rFonts w:cs="Times New Roman"/>
        </w:rPr>
        <w:t>и</w:t>
      </w:r>
      <w:r w:rsidRPr="00266D82">
        <w:rPr>
          <w:rFonts w:cs="Times New Roman"/>
        </w:rPr>
        <w:t xml:space="preserve">вести схему курса, включающую инвариантные модули и вариативный модуль «Растениеводство». </w:t>
      </w:r>
    </w:p>
    <w:p w:rsidR="00416B7C" w:rsidRPr="00266D82" w:rsidRDefault="00416B7C" w:rsidP="00416B7C">
      <w:pPr>
        <w:pStyle w:val="body"/>
        <w:rPr>
          <w:rFonts w:cs="Times New Roman"/>
        </w:rPr>
      </w:pPr>
      <w:r w:rsidRPr="00266D82">
        <w:rPr>
          <w:rFonts w:cs="Times New Roman"/>
        </w:rPr>
        <w:t>Содержание раздела 1 этого модуля «Элементы технологии воздел</w:t>
      </w:r>
      <w:r w:rsidRPr="00266D82">
        <w:rPr>
          <w:rFonts w:cs="Times New Roman"/>
        </w:rPr>
        <w:t>ы</w:t>
      </w:r>
      <w:r w:rsidRPr="00266D82">
        <w:rPr>
          <w:rFonts w:cs="Times New Roman"/>
        </w:rPr>
        <w:t xml:space="preserve">вания сельскохозяйственных культур» последовательно добавляется к содержанию модуля «Технологии обработки материалов и пищевых </w:t>
      </w:r>
      <w:r w:rsidRPr="00266D82">
        <w:rPr>
          <w:rFonts w:cs="Times New Roman"/>
        </w:rPr>
        <w:lastRenderedPageBreak/>
        <w:t>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w:t>
      </w:r>
      <w:r w:rsidRPr="00266D82">
        <w:rPr>
          <w:rFonts w:cs="Times New Roman"/>
        </w:rPr>
        <w:t>с</w:t>
      </w:r>
      <w:r w:rsidRPr="00266D82">
        <w:rPr>
          <w:rFonts w:cs="Times New Roman"/>
        </w:rPr>
        <w:t>ваиваются элементы традиционных производств (раздел 10), к которому добавляется содержание раздела 3 вариативного модуля «Сельскох</w:t>
      </w:r>
      <w:r w:rsidRPr="00266D82">
        <w:rPr>
          <w:rFonts w:cs="Times New Roman"/>
        </w:rPr>
        <w:t>о</w:t>
      </w:r>
      <w:r w:rsidRPr="00266D82">
        <w:rPr>
          <w:rFonts w:cs="Times New Roman"/>
        </w:rPr>
        <w:t>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w:t>
      </w:r>
      <w:r w:rsidRPr="00266D82">
        <w:rPr>
          <w:rFonts w:cs="Times New Roman"/>
        </w:rPr>
        <w:t>о</w:t>
      </w:r>
      <w:r w:rsidRPr="00266D82">
        <w:rPr>
          <w:rFonts w:cs="Times New Roman"/>
        </w:rPr>
        <w:t xml:space="preserve">дящие в содержательное ядро, выделены подчёркиванием). </w:t>
      </w:r>
    </w:p>
    <w:p w:rsidR="00763A93" w:rsidRPr="00266D82" w:rsidRDefault="00763A93" w:rsidP="00416B7C">
      <w:pPr>
        <w:pStyle w:val="body"/>
        <w:rPr>
          <w:rFonts w:cs="Times New Roman"/>
        </w:rPr>
      </w:pPr>
    </w:p>
    <w:p w:rsidR="00763A93" w:rsidRPr="00266D82" w:rsidRDefault="00763A93" w:rsidP="00416B7C">
      <w:pPr>
        <w:pStyle w:val="body"/>
        <w:rPr>
          <w:rFonts w:cs="Times New Roman"/>
        </w:rPr>
        <w:sectPr w:rsidR="00763A93" w:rsidRPr="00266D82" w:rsidSect="00D85A7A">
          <w:footnotePr>
            <w:numRestart w:val="eachPage"/>
          </w:footnotePr>
          <w:pgSz w:w="7824" w:h="12019"/>
          <w:pgMar w:top="737" w:right="794" w:bottom="1134" w:left="794" w:header="720" w:footer="510" w:gutter="0"/>
          <w:cols w:space="720"/>
          <w:noEndnote/>
          <w:titlePg/>
          <w:docGrid w:linePitch="272"/>
        </w:sectPr>
      </w:pPr>
    </w:p>
    <w:p w:rsidR="00763A93" w:rsidRPr="00266D82" w:rsidRDefault="00763A93" w:rsidP="00416B7C">
      <w:pPr>
        <w:pStyle w:val="body"/>
        <w:rPr>
          <w:rFonts w:cs="Times New Roman"/>
        </w:rPr>
      </w:pPr>
    </w:p>
    <w:p w:rsidR="00416B7C" w:rsidRPr="00266D82" w:rsidRDefault="00416B7C" w:rsidP="00416B7C">
      <w:pPr>
        <w:pStyle w:val="body"/>
        <w:jc w:val="right"/>
        <w:rPr>
          <w:rStyle w:val="Bold"/>
          <w:rFonts w:cs="Times New Roman"/>
        </w:rPr>
      </w:pPr>
      <w:r w:rsidRPr="00266D82">
        <w:rPr>
          <w:rStyle w:val="Bold"/>
          <w:rFonts w:cs="Times New Roman"/>
        </w:rPr>
        <w:t>Таблица 1</w:t>
      </w:r>
    </w:p>
    <w:tbl>
      <w:tblPr>
        <w:tblW w:w="0" w:type="auto"/>
        <w:tblInd w:w="113" w:type="dxa"/>
        <w:tblLayout w:type="fixed"/>
        <w:tblCellMar>
          <w:left w:w="0" w:type="dxa"/>
          <w:right w:w="0" w:type="dxa"/>
        </w:tblCellMar>
        <w:tblLook w:val="0000"/>
      </w:tblPr>
      <w:tblGrid>
        <w:gridCol w:w="1350"/>
        <w:gridCol w:w="1758"/>
        <w:gridCol w:w="1757"/>
        <w:gridCol w:w="1871"/>
        <w:gridCol w:w="1701"/>
        <w:gridCol w:w="1701"/>
      </w:tblGrid>
      <w:tr w:rsidR="00416B7C" w:rsidRPr="00266D82" w:rsidTr="00314338">
        <w:trPr>
          <w:trHeight w:val="20"/>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763A93">
            <w:pPr>
              <w:pStyle w:val="table-head"/>
              <w:spacing w:after="0" w:line="240" w:lineRule="auto"/>
              <w:rPr>
                <w:rFonts w:cs="Times New Roman"/>
              </w:rPr>
            </w:pPr>
            <w:r w:rsidRPr="00266D82">
              <w:rPr>
                <w:rFonts w:cs="Times New Roman"/>
              </w:rPr>
              <w:t>ИНВАРИАНТНЫЕ МОДУЛИ+МОДУЛЬ «РАСТЕНИЕВОДСТВО»</w:t>
            </w:r>
          </w:p>
        </w:tc>
      </w:tr>
      <w:tr w:rsidR="00416B7C" w:rsidRPr="00266D82"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763A93">
            <w:pPr>
              <w:pStyle w:val="table-bodycentre"/>
              <w:spacing w:after="0" w:line="240" w:lineRule="auto"/>
              <w:rPr>
                <w:rFonts w:cs="Times New Roman"/>
              </w:rPr>
            </w:pPr>
            <w:r w:rsidRPr="00266D82">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763A93">
            <w:pPr>
              <w:pStyle w:val="table-bodycentre"/>
              <w:spacing w:after="0" w:line="240" w:lineRule="auto"/>
              <w:rPr>
                <w:rFonts w:cs="Times New Roman"/>
              </w:rPr>
            </w:pPr>
            <w:r w:rsidRPr="00266D82">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763A93">
            <w:pPr>
              <w:pStyle w:val="table-bodycentre"/>
              <w:spacing w:after="0" w:line="240" w:lineRule="auto"/>
              <w:rPr>
                <w:rFonts w:cs="Times New Roman"/>
              </w:rPr>
            </w:pPr>
            <w:r w:rsidRPr="00266D82">
              <w:rPr>
                <w:rFonts w:cs="Times New Roman"/>
              </w:rPr>
              <w:t>6 класс (34 час)</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763A93">
            <w:pPr>
              <w:pStyle w:val="table-bodycentre"/>
              <w:spacing w:after="0" w:line="240" w:lineRule="auto"/>
              <w:rPr>
                <w:rFonts w:cs="Times New Roman"/>
              </w:rPr>
            </w:pPr>
            <w:r w:rsidRPr="00266D82">
              <w:rPr>
                <w:rFonts w:cs="Times New Roman"/>
              </w:rPr>
              <w:t>7 класс (34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763A93">
            <w:pPr>
              <w:pStyle w:val="table-bodycentre"/>
              <w:spacing w:after="0" w:line="240" w:lineRule="auto"/>
              <w:rPr>
                <w:rFonts w:cs="Times New Roman"/>
              </w:rPr>
            </w:pPr>
            <w:r w:rsidRPr="00266D82">
              <w:rPr>
                <w:rFonts w:cs="Times New Roman"/>
              </w:rPr>
              <w:t>8 класс (17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763A93">
            <w:pPr>
              <w:pStyle w:val="table-bodycentre"/>
              <w:spacing w:after="0" w:line="240" w:lineRule="auto"/>
              <w:rPr>
                <w:rFonts w:cs="Times New Roman"/>
              </w:rPr>
            </w:pPr>
            <w:r w:rsidRPr="00266D82">
              <w:rPr>
                <w:rFonts w:cs="Times New Roman"/>
              </w:rPr>
              <w:t>9 класс (17 час)</w:t>
            </w:r>
          </w:p>
        </w:tc>
      </w:tr>
      <w:tr w:rsidR="00416B7C" w:rsidRPr="00266D82" w:rsidTr="00314338">
        <w:trPr>
          <w:trHeight w:val="227"/>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763A93">
            <w:pPr>
              <w:pStyle w:val="table-body0mm"/>
              <w:spacing w:line="240" w:lineRule="auto"/>
              <w:rPr>
                <w:rFonts w:cs="Times New Roman"/>
              </w:rPr>
            </w:pPr>
            <w:r w:rsidRPr="00266D82">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763A93">
            <w:pPr>
              <w:pStyle w:val="table-body0mm"/>
              <w:spacing w:line="240" w:lineRule="auto"/>
              <w:rPr>
                <w:rStyle w:val="BoldItalic"/>
                <w:rFonts w:cs="Times New Roman"/>
              </w:rPr>
            </w:pPr>
            <w:r w:rsidRPr="00266D82">
              <w:rPr>
                <w:rStyle w:val="BoldItalic"/>
                <w:rFonts w:cs="Times New Roman"/>
              </w:rPr>
              <w:t xml:space="preserve">Раздел 1. </w:t>
            </w:r>
          </w:p>
          <w:p w:rsidR="00416B7C" w:rsidRPr="00266D82" w:rsidRDefault="00416B7C" w:rsidP="00763A93">
            <w:pPr>
              <w:pStyle w:val="table-body0mm"/>
              <w:spacing w:line="240" w:lineRule="auto"/>
              <w:rPr>
                <w:rFonts w:cs="Times New Roman"/>
              </w:rPr>
            </w:pPr>
            <w:r w:rsidRPr="00266D82">
              <w:rPr>
                <w:rFonts w:cs="Times New Roman"/>
              </w:rPr>
              <w:t xml:space="preserve">Преобразовательная </w:t>
            </w:r>
            <w:r w:rsidRPr="00266D82">
              <w:rPr>
                <w:rFonts w:cs="Times New Roman"/>
              </w:rPr>
              <w:br/>
              <w:t>деятельность чел</w:t>
            </w:r>
            <w:r w:rsidRPr="00266D82">
              <w:rPr>
                <w:rFonts w:cs="Times New Roman"/>
              </w:rPr>
              <w:t>о</w:t>
            </w:r>
            <w:r w:rsidRPr="00266D82">
              <w:rPr>
                <w:rFonts w:cs="Times New Roman"/>
              </w:rPr>
              <w:t>века.</w:t>
            </w:r>
          </w:p>
          <w:p w:rsidR="00416B7C" w:rsidRPr="00266D82" w:rsidRDefault="00416B7C" w:rsidP="00763A93">
            <w:pPr>
              <w:pStyle w:val="table-body0mm"/>
              <w:spacing w:line="240" w:lineRule="auto"/>
              <w:rPr>
                <w:rStyle w:val="BoldItalic"/>
                <w:rFonts w:cs="Times New Roman"/>
              </w:rPr>
            </w:pPr>
          </w:p>
          <w:p w:rsidR="00416B7C" w:rsidRPr="00266D82" w:rsidRDefault="00416B7C" w:rsidP="00763A93">
            <w:pPr>
              <w:pStyle w:val="table-body0mm"/>
              <w:spacing w:line="240" w:lineRule="auto"/>
              <w:rPr>
                <w:rStyle w:val="BoldItalic"/>
                <w:rFonts w:cs="Times New Roman"/>
              </w:rPr>
            </w:pPr>
            <w:r w:rsidRPr="00266D82">
              <w:rPr>
                <w:rStyle w:val="BoldItalic"/>
                <w:rFonts w:cs="Times New Roman"/>
              </w:rPr>
              <w:t xml:space="preserve">Раздел 2. </w:t>
            </w:r>
          </w:p>
          <w:p w:rsidR="00416B7C" w:rsidRPr="00266D82" w:rsidRDefault="00416B7C" w:rsidP="00763A93">
            <w:pPr>
              <w:pStyle w:val="table-body0mm"/>
              <w:spacing w:line="240" w:lineRule="auto"/>
              <w:rPr>
                <w:rFonts w:cs="Times New Roman"/>
              </w:rPr>
            </w:pPr>
            <w:r w:rsidRPr="00266D82">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763A93">
            <w:pPr>
              <w:pStyle w:val="table-body0mm"/>
              <w:spacing w:line="240" w:lineRule="auto"/>
              <w:rPr>
                <w:rStyle w:val="BoldItalic"/>
                <w:rFonts w:cs="Times New Roman"/>
                <w:u w:val="single"/>
              </w:rPr>
            </w:pPr>
            <w:r w:rsidRPr="00266D82">
              <w:rPr>
                <w:rStyle w:val="BoldItalicUnderline"/>
                <w:rFonts w:cs="Times New Roman"/>
                <w:u w:val="single"/>
              </w:rPr>
              <w:t>Раздел 3.</w:t>
            </w:r>
          </w:p>
          <w:p w:rsidR="00416B7C" w:rsidRPr="00266D82" w:rsidRDefault="00416B7C" w:rsidP="00763A93">
            <w:pPr>
              <w:pStyle w:val="table-body0mm"/>
              <w:spacing w:line="240" w:lineRule="auto"/>
              <w:rPr>
                <w:rFonts w:cs="Times New Roman"/>
              </w:rPr>
            </w:pPr>
            <w:r w:rsidRPr="00266D82">
              <w:rPr>
                <w:rFonts w:cs="Times New Roman"/>
              </w:rPr>
              <w:t xml:space="preserve">Задачи </w:t>
            </w:r>
            <w:r w:rsidRPr="00266D82">
              <w:rPr>
                <w:rFonts w:cs="Times New Roman"/>
              </w:rPr>
              <w:br/>
              <w:t xml:space="preserve">и технологии </w:t>
            </w:r>
            <w:r w:rsidRPr="00266D82">
              <w:rPr>
                <w:rFonts w:cs="Times New Roman"/>
              </w:rPr>
              <w:br/>
              <w:t>их решения.</w:t>
            </w:r>
          </w:p>
          <w:p w:rsidR="00416B7C" w:rsidRPr="00266D82" w:rsidRDefault="00416B7C" w:rsidP="00763A93">
            <w:pPr>
              <w:pStyle w:val="table-body0mm"/>
              <w:spacing w:line="240" w:lineRule="auto"/>
              <w:rPr>
                <w:rFonts w:cs="Times New Roman"/>
              </w:rPr>
            </w:pPr>
          </w:p>
          <w:p w:rsidR="00416B7C" w:rsidRPr="00266D82" w:rsidRDefault="00416B7C" w:rsidP="00763A93">
            <w:pPr>
              <w:pStyle w:val="table-body0mm"/>
              <w:spacing w:line="240" w:lineRule="auto"/>
              <w:rPr>
                <w:rStyle w:val="BoldItalicUnderline"/>
                <w:rFonts w:cs="Times New Roman"/>
                <w:u w:val="single"/>
              </w:rPr>
            </w:pPr>
            <w:r w:rsidRPr="00266D82">
              <w:rPr>
                <w:rStyle w:val="BoldItalicUnderline"/>
                <w:rFonts w:cs="Times New Roman"/>
                <w:u w:val="single"/>
              </w:rPr>
              <w:t>Раздел 4.</w:t>
            </w:r>
          </w:p>
          <w:p w:rsidR="00416B7C" w:rsidRPr="00266D82" w:rsidRDefault="00416B7C" w:rsidP="00763A93">
            <w:pPr>
              <w:pStyle w:val="table-body0mm"/>
              <w:spacing w:line="240" w:lineRule="auto"/>
              <w:rPr>
                <w:rFonts w:cs="Times New Roman"/>
              </w:rPr>
            </w:pPr>
            <w:r w:rsidRPr="00266D82">
              <w:rPr>
                <w:rFonts w:cs="Times New Roman"/>
              </w:rPr>
              <w:t>Основы проектир</w:t>
            </w:r>
            <w:r w:rsidRPr="00266D82">
              <w:rPr>
                <w:rFonts w:cs="Times New Roman"/>
              </w:rPr>
              <w:t>о</w:t>
            </w:r>
            <w:r w:rsidRPr="00266D82">
              <w:rPr>
                <w:rFonts w:cs="Times New Roman"/>
              </w:rPr>
              <w:t>вания.</w:t>
            </w:r>
          </w:p>
          <w:p w:rsidR="00416B7C" w:rsidRPr="00266D82" w:rsidRDefault="00416B7C" w:rsidP="00763A93">
            <w:pPr>
              <w:pStyle w:val="table-body0mm"/>
              <w:spacing w:line="240" w:lineRule="auto"/>
              <w:rPr>
                <w:rFonts w:cs="Times New Roman"/>
              </w:rPr>
            </w:pPr>
          </w:p>
          <w:p w:rsidR="00416B7C" w:rsidRPr="00266D82" w:rsidRDefault="00416B7C" w:rsidP="00763A93">
            <w:pPr>
              <w:pStyle w:val="table-body0mm"/>
              <w:spacing w:line="240" w:lineRule="auto"/>
              <w:rPr>
                <w:rStyle w:val="BoldItalic"/>
                <w:rFonts w:cs="Times New Roman"/>
              </w:rPr>
            </w:pPr>
            <w:r w:rsidRPr="00266D82">
              <w:rPr>
                <w:rStyle w:val="BoldItalic"/>
                <w:rFonts w:cs="Times New Roman"/>
              </w:rPr>
              <w:t xml:space="preserve">Раздел 5. </w:t>
            </w:r>
          </w:p>
          <w:p w:rsidR="00416B7C" w:rsidRPr="00266D82" w:rsidRDefault="00416B7C" w:rsidP="00763A93">
            <w:pPr>
              <w:pStyle w:val="table-body0mm"/>
              <w:spacing w:line="240" w:lineRule="auto"/>
              <w:rPr>
                <w:rFonts w:cs="Times New Roman"/>
              </w:rPr>
            </w:pPr>
            <w:r w:rsidRPr="00266D82">
              <w:rPr>
                <w:rFonts w:cs="Times New Roman"/>
              </w:rPr>
              <w:t>Технологии дома</w:t>
            </w:r>
            <w:r w:rsidRPr="00266D82">
              <w:rPr>
                <w:rFonts w:cs="Times New Roman"/>
              </w:rPr>
              <w:t>ш</w:t>
            </w:r>
            <w:r w:rsidRPr="00266D82">
              <w:rPr>
                <w:rFonts w:cs="Times New Roman"/>
              </w:rPr>
              <w:t xml:space="preserve">него хозяйства. </w:t>
            </w:r>
          </w:p>
          <w:p w:rsidR="00416B7C" w:rsidRPr="00266D82" w:rsidRDefault="00416B7C" w:rsidP="00763A93">
            <w:pPr>
              <w:pStyle w:val="table-body0mm"/>
              <w:spacing w:line="240" w:lineRule="auto"/>
              <w:rPr>
                <w:rFonts w:cs="Times New Roman"/>
              </w:rPr>
            </w:pPr>
          </w:p>
          <w:p w:rsidR="00416B7C" w:rsidRPr="00266D82" w:rsidRDefault="00416B7C" w:rsidP="00763A93">
            <w:pPr>
              <w:pStyle w:val="table-body0mm"/>
              <w:spacing w:line="240" w:lineRule="auto"/>
              <w:rPr>
                <w:rStyle w:val="BoldItalic"/>
                <w:rFonts w:cs="Times New Roman"/>
              </w:rPr>
            </w:pPr>
            <w:r w:rsidRPr="00266D82">
              <w:rPr>
                <w:rStyle w:val="BoldItalic"/>
                <w:rFonts w:cs="Times New Roman"/>
              </w:rPr>
              <w:t>Раздел 6.</w:t>
            </w:r>
          </w:p>
          <w:p w:rsidR="00416B7C" w:rsidRPr="00266D82" w:rsidRDefault="00416B7C" w:rsidP="00763A93">
            <w:pPr>
              <w:pStyle w:val="table-body0mm"/>
              <w:spacing w:line="240" w:lineRule="auto"/>
              <w:rPr>
                <w:rFonts w:cs="Times New Roman"/>
              </w:rPr>
            </w:pPr>
            <w:r w:rsidRPr="00266D82">
              <w:rPr>
                <w:rFonts w:cs="Times New Roman"/>
              </w:rPr>
              <w:t>Мир профессий</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763A93">
            <w:pPr>
              <w:pStyle w:val="table-body0mm"/>
              <w:spacing w:line="240" w:lineRule="auto"/>
              <w:rPr>
                <w:rStyle w:val="BoldItalic"/>
                <w:rFonts w:cs="Times New Roman"/>
              </w:rPr>
            </w:pPr>
            <w:r w:rsidRPr="00266D82">
              <w:rPr>
                <w:rStyle w:val="BoldItalic"/>
                <w:rFonts w:cs="Times New Roman"/>
              </w:rPr>
              <w:t xml:space="preserve">Раздел 7. </w:t>
            </w:r>
          </w:p>
          <w:p w:rsidR="00416B7C" w:rsidRPr="00266D82" w:rsidRDefault="00416B7C" w:rsidP="00763A93">
            <w:pPr>
              <w:pStyle w:val="table-body0mm"/>
              <w:spacing w:line="240" w:lineRule="auto"/>
              <w:rPr>
                <w:rFonts w:cs="Times New Roman"/>
              </w:rPr>
            </w:pPr>
            <w:r w:rsidRPr="00266D82">
              <w:rPr>
                <w:rFonts w:cs="Times New Roman"/>
              </w:rPr>
              <w:t xml:space="preserve">Технологии и искусство. </w:t>
            </w:r>
          </w:p>
          <w:p w:rsidR="00416B7C" w:rsidRPr="00266D82" w:rsidRDefault="00416B7C" w:rsidP="00763A93">
            <w:pPr>
              <w:pStyle w:val="table-body0mm"/>
              <w:spacing w:line="240" w:lineRule="auto"/>
              <w:rPr>
                <w:rFonts w:cs="Times New Roman"/>
              </w:rPr>
            </w:pPr>
          </w:p>
          <w:p w:rsidR="00416B7C" w:rsidRPr="00266D82" w:rsidRDefault="00416B7C" w:rsidP="00763A93">
            <w:pPr>
              <w:pStyle w:val="table-body0mm"/>
              <w:spacing w:line="240" w:lineRule="auto"/>
              <w:rPr>
                <w:rStyle w:val="BoldItalic"/>
                <w:rFonts w:cs="Times New Roman"/>
              </w:rPr>
            </w:pPr>
            <w:r w:rsidRPr="00266D82">
              <w:rPr>
                <w:rStyle w:val="BoldItalic"/>
                <w:rFonts w:cs="Times New Roman"/>
              </w:rPr>
              <w:t>Раздел 8.</w:t>
            </w:r>
          </w:p>
          <w:p w:rsidR="00416B7C" w:rsidRPr="00266D82" w:rsidRDefault="00416B7C" w:rsidP="00763A93">
            <w:pPr>
              <w:pStyle w:val="table-body0mm"/>
              <w:spacing w:line="240" w:lineRule="auto"/>
              <w:rPr>
                <w:rFonts w:cs="Times New Roman"/>
              </w:rPr>
            </w:pPr>
            <w:r w:rsidRPr="00266D82">
              <w:rPr>
                <w:rFonts w:cs="Times New Roman"/>
              </w:rPr>
              <w:t xml:space="preserve">Технология и мир. </w:t>
            </w:r>
            <w:r w:rsidRPr="00266D82">
              <w:rPr>
                <w:rFonts w:cs="Times New Roman"/>
              </w:rPr>
              <w:br/>
              <w:t>Современная техн</w:t>
            </w:r>
            <w:r w:rsidRPr="00266D82">
              <w:rPr>
                <w:rFonts w:cs="Times New Roman"/>
              </w:rPr>
              <w:t>о</w:t>
            </w:r>
            <w:r w:rsidRPr="00266D82">
              <w:rPr>
                <w:rFonts w:cs="Times New Roman"/>
              </w:rPr>
              <w:t>сфера</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763A93">
            <w:pPr>
              <w:pStyle w:val="table-body0mm"/>
              <w:spacing w:line="240" w:lineRule="auto"/>
              <w:rPr>
                <w:rStyle w:val="BoldItalic"/>
                <w:rFonts w:cs="Times New Roman"/>
              </w:rPr>
            </w:pPr>
            <w:r w:rsidRPr="00266D82">
              <w:rPr>
                <w:rStyle w:val="BoldItalic"/>
                <w:rFonts w:cs="Times New Roman"/>
              </w:rPr>
              <w:t>Раздел 9.</w:t>
            </w:r>
          </w:p>
          <w:p w:rsidR="00416B7C" w:rsidRPr="00266D82" w:rsidRDefault="00416B7C" w:rsidP="00763A93">
            <w:pPr>
              <w:pStyle w:val="table-body0mm"/>
              <w:spacing w:line="240" w:lineRule="auto"/>
              <w:rPr>
                <w:rFonts w:cs="Times New Roman"/>
              </w:rPr>
            </w:pPr>
            <w:r w:rsidRPr="00266D82">
              <w:rPr>
                <w:rFonts w:cs="Times New Roman"/>
              </w:rPr>
              <w:t>Современные те</w:t>
            </w:r>
            <w:r w:rsidRPr="00266D82">
              <w:rPr>
                <w:rFonts w:cs="Times New Roman"/>
              </w:rPr>
              <w:t>х</w:t>
            </w:r>
            <w:r w:rsidRPr="00266D82">
              <w:rPr>
                <w:rFonts w:cs="Times New Roman"/>
              </w:rPr>
              <w:t>нологии.</w:t>
            </w:r>
          </w:p>
          <w:p w:rsidR="00416B7C" w:rsidRPr="00266D82" w:rsidRDefault="00416B7C" w:rsidP="00763A93">
            <w:pPr>
              <w:pStyle w:val="table-body0mm"/>
              <w:spacing w:line="240" w:lineRule="auto"/>
              <w:rPr>
                <w:rStyle w:val="BoldItalic"/>
                <w:rFonts w:cs="Times New Roman"/>
              </w:rPr>
            </w:pPr>
          </w:p>
          <w:p w:rsidR="00416B7C" w:rsidRPr="00266D82" w:rsidRDefault="00416B7C" w:rsidP="00763A93">
            <w:pPr>
              <w:pStyle w:val="table-body0mm"/>
              <w:spacing w:line="240" w:lineRule="auto"/>
              <w:rPr>
                <w:rStyle w:val="BoldItalicUnderline"/>
                <w:rFonts w:cs="Times New Roman"/>
                <w:u w:val="single"/>
              </w:rPr>
            </w:pPr>
            <w:r w:rsidRPr="00266D82">
              <w:rPr>
                <w:rStyle w:val="BoldItalicUnderline"/>
                <w:rFonts w:cs="Times New Roman"/>
                <w:u w:val="single"/>
              </w:rPr>
              <w:t xml:space="preserve">Раздел 10. </w:t>
            </w:r>
          </w:p>
          <w:p w:rsidR="00416B7C" w:rsidRPr="00266D82" w:rsidRDefault="00416B7C" w:rsidP="00763A93">
            <w:pPr>
              <w:pStyle w:val="table-body0mm"/>
              <w:spacing w:line="240" w:lineRule="auto"/>
              <w:rPr>
                <w:rFonts w:cs="Times New Roman"/>
              </w:rPr>
            </w:pPr>
            <w:r w:rsidRPr="00266D82">
              <w:rPr>
                <w:rFonts w:cs="Times New Roman"/>
              </w:rPr>
              <w:t>Основы информ</w:t>
            </w:r>
            <w:r w:rsidRPr="00266D82">
              <w:rPr>
                <w:rFonts w:cs="Times New Roman"/>
              </w:rPr>
              <w:t>а</w:t>
            </w:r>
            <w:r w:rsidRPr="00266D82">
              <w:rPr>
                <w:rFonts w:cs="Times New Roman"/>
              </w:rPr>
              <w:t>ционно-</w:t>
            </w:r>
            <w:r w:rsidRPr="00266D82">
              <w:rPr>
                <w:rFonts w:cs="Times New Roman"/>
              </w:rPr>
              <w:br/>
              <w:t>когнитивных те</w:t>
            </w:r>
            <w:r w:rsidRPr="00266D82">
              <w:rPr>
                <w:rFonts w:cs="Times New Roman"/>
              </w:rPr>
              <w:t>х</w:t>
            </w:r>
            <w:r w:rsidRPr="00266D82">
              <w:rPr>
                <w:rFonts w:cs="Times New Roman"/>
              </w:rPr>
              <w:t>нологий</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763A93">
            <w:pPr>
              <w:pStyle w:val="table-body0mm"/>
              <w:spacing w:line="240" w:lineRule="auto"/>
              <w:rPr>
                <w:rStyle w:val="BoldItalicUnderline"/>
                <w:rFonts w:cs="Times New Roman"/>
                <w:u w:val="single"/>
              </w:rPr>
            </w:pPr>
            <w:r w:rsidRPr="00266D82">
              <w:rPr>
                <w:rStyle w:val="BoldItalicUnderline"/>
                <w:rFonts w:cs="Times New Roman"/>
                <w:u w:val="single"/>
              </w:rPr>
              <w:t xml:space="preserve">Раздел 11. </w:t>
            </w:r>
          </w:p>
          <w:p w:rsidR="00416B7C" w:rsidRPr="00266D82" w:rsidRDefault="00416B7C" w:rsidP="00763A93">
            <w:pPr>
              <w:pStyle w:val="table-body0mm"/>
              <w:spacing w:line="240" w:lineRule="auto"/>
              <w:rPr>
                <w:rFonts w:cs="Times New Roman"/>
              </w:rPr>
            </w:pPr>
            <w:r w:rsidRPr="00266D82">
              <w:rPr>
                <w:rFonts w:cs="Times New Roman"/>
              </w:rPr>
              <w:t xml:space="preserve">Элементы </w:t>
            </w:r>
            <w:r w:rsidRPr="00266D82">
              <w:rPr>
                <w:rFonts w:cs="Times New Roman"/>
              </w:rPr>
              <w:br/>
              <w:t>управления.</w:t>
            </w:r>
          </w:p>
          <w:p w:rsidR="00416B7C" w:rsidRPr="00266D82" w:rsidRDefault="00416B7C" w:rsidP="00763A93">
            <w:pPr>
              <w:pStyle w:val="table-body0mm"/>
              <w:spacing w:line="240" w:lineRule="auto"/>
              <w:rPr>
                <w:rStyle w:val="BoldItalic"/>
                <w:rFonts w:cs="Times New Roman"/>
              </w:rPr>
            </w:pPr>
          </w:p>
          <w:p w:rsidR="00416B7C" w:rsidRPr="00266D82" w:rsidRDefault="00416B7C" w:rsidP="00763A93">
            <w:pPr>
              <w:pStyle w:val="table-body0mm"/>
              <w:spacing w:line="240" w:lineRule="auto"/>
              <w:rPr>
                <w:rStyle w:val="BoldItalic"/>
                <w:rFonts w:cs="Times New Roman"/>
              </w:rPr>
            </w:pPr>
            <w:r w:rsidRPr="00266D82">
              <w:rPr>
                <w:rStyle w:val="BoldItalic"/>
                <w:rFonts w:cs="Times New Roman"/>
              </w:rPr>
              <w:t>Раздел 12.</w:t>
            </w:r>
          </w:p>
          <w:p w:rsidR="00416B7C" w:rsidRPr="00266D82" w:rsidRDefault="00416B7C" w:rsidP="00763A93">
            <w:pPr>
              <w:pStyle w:val="table-body0mm"/>
              <w:spacing w:line="240" w:lineRule="auto"/>
              <w:rPr>
                <w:rFonts w:cs="Times New Roman"/>
              </w:rPr>
            </w:pPr>
            <w:r w:rsidRPr="00266D82">
              <w:rPr>
                <w:rFonts w:cs="Times New Roman"/>
              </w:rPr>
              <w:t>Мир профессий</w:t>
            </w:r>
          </w:p>
        </w:tc>
      </w:tr>
      <w:tr w:rsidR="00416B7C" w:rsidRPr="00266D82"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763A93">
            <w:pPr>
              <w:pStyle w:val="table-body0mm"/>
              <w:spacing w:line="240" w:lineRule="auto"/>
              <w:rPr>
                <w:rFonts w:cs="Times New Roman"/>
              </w:rPr>
            </w:pPr>
            <w:r w:rsidRPr="00266D82">
              <w:rPr>
                <w:rFonts w:cs="Times New Roman"/>
              </w:rPr>
              <w:t>Технологии обработки м</w:t>
            </w:r>
            <w:r w:rsidRPr="00266D82">
              <w:rPr>
                <w:rFonts w:cs="Times New Roman"/>
              </w:rPr>
              <w:t>а</w:t>
            </w:r>
            <w:r w:rsidRPr="00266D82">
              <w:rPr>
                <w:rFonts w:cs="Times New Roman"/>
              </w:rPr>
              <w:t>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763A93">
            <w:pPr>
              <w:pStyle w:val="table-body0mm"/>
              <w:spacing w:line="240" w:lineRule="auto"/>
              <w:rPr>
                <w:rStyle w:val="BoldItalicUnderline"/>
                <w:rFonts w:cs="Times New Roman"/>
                <w:u w:val="single"/>
              </w:rPr>
            </w:pPr>
            <w:r w:rsidRPr="00266D82">
              <w:rPr>
                <w:rStyle w:val="BoldItalicUnderline"/>
                <w:rFonts w:cs="Times New Roman"/>
                <w:u w:val="single"/>
              </w:rPr>
              <w:t xml:space="preserve">Раздел 1. </w:t>
            </w:r>
          </w:p>
          <w:p w:rsidR="00416B7C" w:rsidRPr="00266D82" w:rsidRDefault="00416B7C" w:rsidP="00763A93">
            <w:pPr>
              <w:pStyle w:val="table-body0mm"/>
              <w:spacing w:line="240" w:lineRule="auto"/>
              <w:rPr>
                <w:rFonts w:cs="Times New Roman"/>
              </w:rPr>
            </w:pPr>
            <w:r w:rsidRPr="00266D82">
              <w:rPr>
                <w:rFonts w:cs="Times New Roman"/>
              </w:rPr>
              <w:t>Структура технол</w:t>
            </w:r>
            <w:r w:rsidRPr="00266D82">
              <w:rPr>
                <w:rFonts w:cs="Times New Roman"/>
              </w:rPr>
              <w:t>о</w:t>
            </w:r>
            <w:r w:rsidRPr="00266D82">
              <w:rPr>
                <w:rFonts w:cs="Times New Roman"/>
              </w:rPr>
              <w:t xml:space="preserve">гии: от материала </w:t>
            </w:r>
            <w:r w:rsidRPr="00266D82">
              <w:rPr>
                <w:rFonts w:cs="Times New Roman"/>
              </w:rPr>
              <w:br/>
              <w:t xml:space="preserve">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763A93">
            <w:pPr>
              <w:pStyle w:val="table-body0mm"/>
              <w:spacing w:line="240" w:lineRule="auto"/>
              <w:rPr>
                <w:rStyle w:val="BoldItalic"/>
                <w:rFonts w:cs="Times New Roman"/>
              </w:rPr>
            </w:pPr>
            <w:r w:rsidRPr="00266D82">
              <w:rPr>
                <w:rStyle w:val="BoldItalic"/>
                <w:rFonts w:cs="Times New Roman"/>
              </w:rPr>
              <w:t>Раздел 5</w:t>
            </w:r>
          </w:p>
          <w:p w:rsidR="00416B7C" w:rsidRPr="00266D82" w:rsidRDefault="00416B7C" w:rsidP="00763A93">
            <w:pPr>
              <w:pStyle w:val="table-body0mm"/>
              <w:spacing w:line="240" w:lineRule="auto"/>
              <w:rPr>
                <w:rFonts w:cs="Times New Roman"/>
              </w:rPr>
            </w:pPr>
            <w:r w:rsidRPr="00266D82">
              <w:rPr>
                <w:rFonts w:cs="Times New Roman"/>
              </w:rPr>
              <w:t>Технология обр</w:t>
            </w:r>
            <w:r w:rsidRPr="00266D82">
              <w:rPr>
                <w:rFonts w:cs="Times New Roman"/>
              </w:rPr>
              <w:t>а</w:t>
            </w:r>
            <w:r w:rsidRPr="00266D82">
              <w:rPr>
                <w:rFonts w:cs="Times New Roman"/>
              </w:rPr>
              <w:t>ботки конструкц</w:t>
            </w:r>
            <w:r w:rsidRPr="00266D82">
              <w:rPr>
                <w:rFonts w:cs="Times New Roman"/>
              </w:rPr>
              <w:t>и</w:t>
            </w:r>
            <w:r w:rsidRPr="00266D82">
              <w:rPr>
                <w:rFonts w:cs="Times New Roman"/>
              </w:rPr>
              <w:t>онных материалов</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763A93">
            <w:pPr>
              <w:pStyle w:val="table-body0mm"/>
              <w:spacing w:line="240" w:lineRule="auto"/>
              <w:rPr>
                <w:rStyle w:val="BoldItalicUnderline"/>
                <w:rFonts w:cs="Times New Roman"/>
                <w:u w:val="single"/>
              </w:rPr>
            </w:pPr>
            <w:r w:rsidRPr="00266D82">
              <w:rPr>
                <w:rStyle w:val="BoldItalicUnderline"/>
                <w:rFonts w:cs="Times New Roman"/>
                <w:u w:val="single"/>
              </w:rPr>
              <w:t xml:space="preserve">Раздел 8. </w:t>
            </w:r>
          </w:p>
          <w:p w:rsidR="00416B7C" w:rsidRPr="00266D82" w:rsidRDefault="00416B7C" w:rsidP="00763A93">
            <w:pPr>
              <w:pStyle w:val="table-body0mm"/>
              <w:spacing w:line="240" w:lineRule="auto"/>
              <w:rPr>
                <w:rFonts w:cs="Times New Roman"/>
              </w:rPr>
            </w:pPr>
            <w:r w:rsidRPr="00266D82">
              <w:rPr>
                <w:rFonts w:cs="Times New Roman"/>
              </w:rPr>
              <w:t xml:space="preserve">Моделирование </w:t>
            </w:r>
            <w:r w:rsidRPr="00266D82">
              <w:rPr>
                <w:rFonts w:cs="Times New Roman"/>
              </w:rPr>
              <w:br/>
              <w:t xml:space="preserve">как основа познания </w:t>
            </w:r>
            <w:r w:rsidRPr="00266D82">
              <w:rPr>
                <w:rFonts w:cs="Times New Roman"/>
              </w:rPr>
              <w:br/>
              <w:t>и практической де</w:t>
            </w:r>
            <w:r w:rsidRPr="00266D82">
              <w:rPr>
                <w:rFonts w:cs="Times New Roman"/>
              </w:rPr>
              <w:t>я</w:t>
            </w:r>
            <w:r w:rsidRPr="00266D82">
              <w:rPr>
                <w:rFonts w:cs="Times New Roman"/>
              </w:rPr>
              <w:t xml:space="preserve">тельности. </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763A93">
            <w:pPr>
              <w:pStyle w:val="table-body0mm"/>
              <w:spacing w:line="240" w:lineRule="auto"/>
              <w:rPr>
                <w:rStyle w:val="BoldItalic"/>
                <w:rFonts w:cs="Times New Roman"/>
              </w:rPr>
            </w:pPr>
            <w:r w:rsidRPr="00266D82">
              <w:rPr>
                <w:rStyle w:val="BoldItalic"/>
                <w:rFonts w:cs="Times New Roman"/>
              </w:rPr>
              <w:t>Раздел 10.</w:t>
            </w:r>
          </w:p>
          <w:p w:rsidR="00416B7C" w:rsidRPr="00266D82" w:rsidRDefault="00416B7C" w:rsidP="00763A93">
            <w:pPr>
              <w:pStyle w:val="table-body0mm"/>
              <w:spacing w:line="240" w:lineRule="auto"/>
              <w:rPr>
                <w:rFonts w:cs="Times New Roman"/>
              </w:rPr>
            </w:pPr>
            <w:r w:rsidRPr="00266D82">
              <w:rPr>
                <w:rFonts w:cs="Times New Roman"/>
              </w:rPr>
              <w:t>Традиционные пр</w:t>
            </w:r>
            <w:r w:rsidRPr="00266D82">
              <w:rPr>
                <w:rFonts w:cs="Times New Roman"/>
              </w:rPr>
              <w:t>о</w:t>
            </w:r>
            <w:r w:rsidRPr="00266D82">
              <w:rPr>
                <w:rFonts w:cs="Times New Roman"/>
              </w:rPr>
              <w:t>изводства и технологии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763A93">
            <w:pPr>
              <w:pStyle w:val="table-body0mm"/>
              <w:spacing w:line="240" w:lineRule="auto"/>
              <w:rPr>
                <w:rStyle w:val="BoldItalicUnderline"/>
                <w:rFonts w:cs="Times New Roman"/>
                <w:u w:val="single"/>
              </w:rPr>
            </w:pPr>
            <w:r w:rsidRPr="00266D82">
              <w:rPr>
                <w:rStyle w:val="BoldItalicUnderline"/>
                <w:rFonts w:cs="Times New Roman"/>
                <w:u w:val="single"/>
              </w:rPr>
              <w:t xml:space="preserve">Раздел 11. </w:t>
            </w:r>
          </w:p>
          <w:p w:rsidR="00416B7C" w:rsidRPr="00266D82" w:rsidRDefault="00416B7C" w:rsidP="00763A93">
            <w:pPr>
              <w:pStyle w:val="table-body0mm"/>
              <w:spacing w:line="240" w:lineRule="auto"/>
              <w:rPr>
                <w:rFonts w:cs="Times New Roman"/>
              </w:rPr>
            </w:pPr>
            <w:r w:rsidRPr="00266D82">
              <w:rPr>
                <w:rFonts w:cs="Times New Roman"/>
              </w:rPr>
              <w:t>Технологии в когнитивной сф</w:t>
            </w:r>
            <w:r w:rsidRPr="00266D82">
              <w:rPr>
                <w:rFonts w:cs="Times New Roman"/>
              </w:rPr>
              <w:t>е</w:t>
            </w:r>
            <w:r w:rsidRPr="00266D82">
              <w:rPr>
                <w:rFonts w:cs="Times New Roman"/>
              </w:rPr>
              <w:t>ре</w:t>
            </w:r>
          </w:p>
        </w:tc>
      </w:tr>
      <w:tr w:rsidR="00416B7C" w:rsidRPr="00266D82"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763A93">
            <w:pPr>
              <w:pStyle w:val="table-body0mm"/>
              <w:spacing w:line="240" w:lineRule="auto"/>
              <w:rPr>
                <w:rFonts w:cs="Times New Roman"/>
              </w:rPr>
            </w:pPr>
            <w:r w:rsidRPr="00266D82">
              <w:rPr>
                <w:rFonts w:cs="Times New Roman"/>
              </w:rPr>
              <w:t>Технологии обработки м</w:t>
            </w:r>
            <w:r w:rsidRPr="00266D82">
              <w:rPr>
                <w:rFonts w:cs="Times New Roman"/>
              </w:rPr>
              <w:t>а</w:t>
            </w:r>
            <w:r w:rsidRPr="00266D82">
              <w:rPr>
                <w:rFonts w:cs="Times New Roman"/>
              </w:rPr>
              <w:lastRenderedPageBreak/>
              <w:t>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763A93">
            <w:pPr>
              <w:pStyle w:val="table-body0mm"/>
              <w:spacing w:line="240" w:lineRule="auto"/>
              <w:rPr>
                <w:rStyle w:val="BoldItalic"/>
                <w:rFonts w:cs="Times New Roman"/>
              </w:rPr>
            </w:pPr>
            <w:r w:rsidRPr="00266D82">
              <w:rPr>
                <w:rStyle w:val="BoldItalic"/>
                <w:rFonts w:cs="Times New Roman"/>
              </w:rPr>
              <w:lastRenderedPageBreak/>
              <w:t>Раздел 2</w:t>
            </w:r>
          </w:p>
          <w:p w:rsidR="00416B7C" w:rsidRPr="00266D82" w:rsidRDefault="00416B7C" w:rsidP="00763A93">
            <w:pPr>
              <w:pStyle w:val="table-body0mm"/>
              <w:spacing w:line="240" w:lineRule="auto"/>
              <w:rPr>
                <w:rFonts w:cs="Times New Roman"/>
              </w:rPr>
            </w:pPr>
            <w:r w:rsidRPr="00266D82">
              <w:rPr>
                <w:rFonts w:cs="Times New Roman"/>
              </w:rPr>
              <w:t xml:space="preserve">Материалы </w:t>
            </w:r>
            <w:r w:rsidRPr="00266D82">
              <w:rPr>
                <w:rFonts w:cs="Times New Roman"/>
              </w:rPr>
              <w:br/>
            </w:r>
            <w:r w:rsidRPr="00266D82">
              <w:rPr>
                <w:rFonts w:cs="Times New Roman"/>
              </w:rPr>
              <w:lastRenderedPageBreak/>
              <w:t>и изделия.</w:t>
            </w:r>
          </w:p>
          <w:p w:rsidR="00416B7C" w:rsidRPr="00266D82" w:rsidRDefault="00416B7C" w:rsidP="00763A93">
            <w:pPr>
              <w:pStyle w:val="table-body0mm"/>
              <w:spacing w:line="240" w:lineRule="auto"/>
              <w:rPr>
                <w:rStyle w:val="BoldItalic"/>
                <w:rFonts w:cs="Times New Roman"/>
              </w:rPr>
            </w:pPr>
          </w:p>
          <w:p w:rsidR="00416B7C" w:rsidRPr="00266D82" w:rsidRDefault="00416B7C" w:rsidP="00763A93">
            <w:pPr>
              <w:pStyle w:val="table-body0mm"/>
              <w:spacing w:line="240" w:lineRule="auto"/>
              <w:rPr>
                <w:rFonts w:cs="Times New Roman"/>
              </w:rPr>
            </w:pPr>
            <w:r w:rsidRPr="00266D82">
              <w:rPr>
                <w:rStyle w:val="BoldItalic"/>
                <w:rFonts w:cs="Times New Roman"/>
              </w:rPr>
              <w:t>Раздел 3.</w:t>
            </w:r>
          </w:p>
          <w:p w:rsidR="00416B7C" w:rsidRPr="00266D82" w:rsidRDefault="00416B7C" w:rsidP="00763A93">
            <w:pPr>
              <w:pStyle w:val="table-body0mm"/>
              <w:spacing w:line="240" w:lineRule="auto"/>
              <w:rPr>
                <w:rFonts w:cs="Times New Roman"/>
              </w:rPr>
            </w:pPr>
            <w:r w:rsidRPr="00266D82">
              <w:rPr>
                <w:rFonts w:cs="Times New Roman"/>
              </w:rPr>
              <w:t xml:space="preserve">Основные ручные </w:t>
            </w:r>
            <w:r w:rsidRPr="00266D82">
              <w:rPr>
                <w:rFonts w:cs="Times New Roman"/>
              </w:rPr>
              <w:br/>
              <w:t>инструменты.</w:t>
            </w:r>
          </w:p>
          <w:p w:rsidR="00416B7C" w:rsidRPr="00266D82" w:rsidRDefault="00416B7C" w:rsidP="00763A93">
            <w:pPr>
              <w:pStyle w:val="table-body0mm"/>
              <w:spacing w:line="240" w:lineRule="auto"/>
              <w:rPr>
                <w:rFonts w:cs="Times New Roman"/>
              </w:rPr>
            </w:pPr>
          </w:p>
          <w:p w:rsidR="00416B7C" w:rsidRPr="00266D82" w:rsidRDefault="00416B7C" w:rsidP="00763A93">
            <w:pPr>
              <w:pStyle w:val="table-body0mm"/>
              <w:spacing w:line="240" w:lineRule="auto"/>
              <w:rPr>
                <w:rStyle w:val="BoldItalic"/>
                <w:rFonts w:cs="Times New Roman"/>
              </w:rPr>
            </w:pPr>
            <w:r w:rsidRPr="00266D82">
              <w:rPr>
                <w:rStyle w:val="BoldItalic"/>
                <w:rFonts w:cs="Times New Roman"/>
              </w:rPr>
              <w:t>Раздел 4.</w:t>
            </w:r>
          </w:p>
          <w:p w:rsidR="00416B7C" w:rsidRPr="00266D82" w:rsidRDefault="00416B7C" w:rsidP="00763A93">
            <w:pPr>
              <w:pStyle w:val="table-body0mm"/>
              <w:spacing w:line="240" w:lineRule="auto"/>
              <w:rPr>
                <w:rFonts w:cs="Times New Roman"/>
              </w:rPr>
            </w:pPr>
            <w:r w:rsidRPr="00266D82">
              <w:rPr>
                <w:rFonts w:cs="Times New Roman"/>
              </w:rPr>
              <w:t xml:space="preserve">Трудовые действия </w:t>
            </w:r>
            <w:r w:rsidRPr="00266D82">
              <w:rPr>
                <w:rFonts w:cs="Times New Roman"/>
              </w:rPr>
              <w:br/>
              <w:t>как основные сл</w:t>
            </w:r>
            <w:r w:rsidRPr="00266D82">
              <w:rPr>
                <w:rFonts w:cs="Times New Roman"/>
              </w:rPr>
              <w:t>а</w:t>
            </w:r>
            <w:r w:rsidRPr="00266D82">
              <w:rPr>
                <w:rFonts w:cs="Times New Roman"/>
              </w:rPr>
              <w:t>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763A93">
            <w:pPr>
              <w:pStyle w:val="table-body0mm"/>
              <w:spacing w:line="240" w:lineRule="auto"/>
              <w:rPr>
                <w:rStyle w:val="BoldItalic"/>
                <w:rFonts w:cs="Times New Roman"/>
              </w:rPr>
            </w:pPr>
            <w:r w:rsidRPr="00266D82">
              <w:rPr>
                <w:rStyle w:val="BoldItalic"/>
                <w:rFonts w:cs="Times New Roman"/>
              </w:rPr>
              <w:lastRenderedPageBreak/>
              <w:t>Раздел 6.</w:t>
            </w:r>
          </w:p>
          <w:p w:rsidR="00416B7C" w:rsidRPr="00266D82" w:rsidRDefault="00416B7C" w:rsidP="00763A93">
            <w:pPr>
              <w:pStyle w:val="table-body0mm"/>
              <w:spacing w:line="240" w:lineRule="auto"/>
              <w:rPr>
                <w:rStyle w:val="BoldItalic"/>
                <w:rFonts w:cs="Times New Roman"/>
              </w:rPr>
            </w:pPr>
            <w:r w:rsidRPr="00266D82">
              <w:rPr>
                <w:rFonts w:cs="Times New Roman"/>
              </w:rPr>
              <w:t>Технология обр</w:t>
            </w:r>
            <w:r w:rsidRPr="00266D82">
              <w:rPr>
                <w:rFonts w:cs="Times New Roman"/>
              </w:rPr>
              <w:t>а</w:t>
            </w:r>
            <w:r w:rsidRPr="00266D82">
              <w:rPr>
                <w:rFonts w:cs="Times New Roman"/>
              </w:rPr>
              <w:lastRenderedPageBreak/>
              <w:t>ботки текстильных материалов.</w:t>
            </w:r>
          </w:p>
          <w:p w:rsidR="00416B7C" w:rsidRPr="00266D82" w:rsidRDefault="00416B7C" w:rsidP="00763A93">
            <w:pPr>
              <w:pStyle w:val="table-body0mm"/>
              <w:spacing w:line="240" w:lineRule="auto"/>
              <w:rPr>
                <w:rStyle w:val="BoldItalic"/>
                <w:rFonts w:cs="Times New Roman"/>
              </w:rPr>
            </w:pPr>
          </w:p>
          <w:p w:rsidR="00416B7C" w:rsidRPr="00266D82" w:rsidRDefault="00416B7C" w:rsidP="00763A93">
            <w:pPr>
              <w:pStyle w:val="table-body0mm"/>
              <w:spacing w:line="240" w:lineRule="auto"/>
              <w:rPr>
                <w:rStyle w:val="BoldItalic"/>
                <w:rFonts w:cs="Times New Roman"/>
              </w:rPr>
            </w:pPr>
            <w:r w:rsidRPr="00266D82">
              <w:rPr>
                <w:rStyle w:val="BoldItalic"/>
                <w:rFonts w:cs="Times New Roman"/>
              </w:rPr>
              <w:t>Раздел 7.</w:t>
            </w:r>
          </w:p>
          <w:p w:rsidR="00416B7C" w:rsidRPr="00266D82" w:rsidRDefault="00416B7C" w:rsidP="00763A93">
            <w:pPr>
              <w:pStyle w:val="table-body0mm"/>
              <w:spacing w:line="240" w:lineRule="auto"/>
              <w:rPr>
                <w:rFonts w:cs="Times New Roman"/>
              </w:rPr>
            </w:pPr>
            <w:r w:rsidRPr="00266D82">
              <w:rPr>
                <w:rFonts w:cs="Times New Roman"/>
              </w:rPr>
              <w:t>Технология обр</w:t>
            </w:r>
            <w:r w:rsidRPr="00266D82">
              <w:rPr>
                <w:rFonts w:cs="Times New Roman"/>
              </w:rPr>
              <w:t>а</w:t>
            </w:r>
            <w:r w:rsidRPr="00266D82">
              <w:rPr>
                <w:rFonts w:cs="Times New Roman"/>
              </w:rPr>
              <w:t xml:space="preserve">ботки пищевых продуктов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763A93">
            <w:pPr>
              <w:pStyle w:val="table-body0mm"/>
              <w:spacing w:line="240" w:lineRule="auto"/>
              <w:rPr>
                <w:rStyle w:val="BoldItalic"/>
                <w:rFonts w:cs="Times New Roman"/>
              </w:rPr>
            </w:pPr>
            <w:r w:rsidRPr="00266D82">
              <w:rPr>
                <w:rStyle w:val="BoldItalic"/>
                <w:rFonts w:cs="Times New Roman"/>
              </w:rPr>
              <w:lastRenderedPageBreak/>
              <w:t xml:space="preserve">Раздел 9. </w:t>
            </w:r>
          </w:p>
          <w:p w:rsidR="00416B7C" w:rsidRPr="00266D82" w:rsidRDefault="00416B7C" w:rsidP="00763A93">
            <w:pPr>
              <w:pStyle w:val="table-body0mm"/>
              <w:spacing w:line="240" w:lineRule="auto"/>
              <w:rPr>
                <w:rFonts w:cs="Times New Roman"/>
              </w:rPr>
            </w:pPr>
            <w:r w:rsidRPr="00266D82">
              <w:rPr>
                <w:rFonts w:cs="Times New Roman"/>
              </w:rPr>
              <w:t xml:space="preserve">Машины </w:t>
            </w:r>
            <w:r w:rsidRPr="00266D82">
              <w:rPr>
                <w:rFonts w:cs="Times New Roman"/>
              </w:rPr>
              <w:br/>
            </w:r>
            <w:r w:rsidRPr="00266D82">
              <w:rPr>
                <w:rFonts w:cs="Times New Roman"/>
              </w:rPr>
              <w:lastRenderedPageBreak/>
              <w:t>и их модели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763A93">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763A93">
            <w:pPr>
              <w:pStyle w:val="table-body0mm"/>
              <w:spacing w:line="240" w:lineRule="auto"/>
              <w:rPr>
                <w:rStyle w:val="BoldItalicUnderline"/>
                <w:rFonts w:cs="Times New Roman"/>
                <w:u w:val="single"/>
              </w:rPr>
            </w:pPr>
            <w:r w:rsidRPr="00266D82">
              <w:rPr>
                <w:rStyle w:val="BoldItalicUnderline"/>
                <w:rFonts w:cs="Times New Roman"/>
                <w:u w:val="single"/>
              </w:rPr>
              <w:t>Раздел 12.</w:t>
            </w:r>
          </w:p>
          <w:p w:rsidR="00416B7C" w:rsidRPr="00266D82" w:rsidRDefault="00416B7C" w:rsidP="00763A93">
            <w:pPr>
              <w:pStyle w:val="table-body0mm"/>
              <w:spacing w:line="240" w:lineRule="auto"/>
              <w:rPr>
                <w:rFonts w:cs="Times New Roman"/>
              </w:rPr>
            </w:pPr>
            <w:r w:rsidRPr="00266D82">
              <w:rPr>
                <w:rFonts w:cs="Times New Roman"/>
              </w:rPr>
              <w:t xml:space="preserve">Технологии </w:t>
            </w:r>
            <w:r w:rsidRPr="00266D82">
              <w:rPr>
                <w:rFonts w:cs="Times New Roman"/>
              </w:rPr>
              <w:lastRenderedPageBreak/>
              <w:t>и человек</w:t>
            </w:r>
          </w:p>
        </w:tc>
      </w:tr>
      <w:tr w:rsidR="00416B7C" w:rsidRPr="00266D82"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763A93">
            <w:pPr>
              <w:pStyle w:val="table-body1mm"/>
              <w:spacing w:after="0" w:line="240" w:lineRule="auto"/>
              <w:rPr>
                <w:rFonts w:cs="Times New Roman"/>
              </w:rPr>
            </w:pPr>
            <w:r w:rsidRPr="00266D82">
              <w:rPr>
                <w:rFonts w:cs="Times New Roman"/>
              </w:rPr>
              <w:lastRenderedPageBreak/>
              <w:t>Растениево</w:t>
            </w:r>
            <w:r w:rsidRPr="00266D82">
              <w:rPr>
                <w:rFonts w:cs="Times New Roman"/>
              </w:rPr>
              <w:t>д</w:t>
            </w:r>
            <w:r w:rsidRPr="00266D82">
              <w:rPr>
                <w:rFonts w:cs="Times New Roman"/>
              </w:rPr>
              <w:t>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763A93">
            <w:pPr>
              <w:pStyle w:val="table-body0mm"/>
              <w:spacing w:line="240" w:lineRule="auto"/>
              <w:rPr>
                <w:rStyle w:val="BoldItalic"/>
                <w:rFonts w:cs="Times New Roman"/>
              </w:rPr>
            </w:pPr>
            <w:r w:rsidRPr="00266D82">
              <w:rPr>
                <w:rStyle w:val="BoldItalic"/>
                <w:rFonts w:cs="Times New Roman"/>
              </w:rPr>
              <w:t xml:space="preserve">Раздел 1. </w:t>
            </w:r>
          </w:p>
          <w:p w:rsidR="00416B7C" w:rsidRPr="00266D82" w:rsidRDefault="00416B7C" w:rsidP="00763A93">
            <w:pPr>
              <w:pStyle w:val="table-body0mm"/>
              <w:spacing w:line="240" w:lineRule="auto"/>
              <w:rPr>
                <w:rFonts w:cs="Times New Roman"/>
              </w:rPr>
            </w:pPr>
            <w:r w:rsidRPr="00266D82">
              <w:rPr>
                <w:rFonts w:cs="Times New Roman"/>
              </w:rPr>
              <w:t>Элементы технол</w:t>
            </w:r>
            <w:r w:rsidRPr="00266D82">
              <w:rPr>
                <w:rFonts w:cs="Times New Roman"/>
              </w:rPr>
              <w:t>о</w:t>
            </w:r>
            <w:r w:rsidRPr="00266D82">
              <w:rPr>
                <w:rFonts w:cs="Times New Roman"/>
              </w:rPr>
              <w:t>гии возделывания сельскохозяйстве</w:t>
            </w:r>
            <w:r w:rsidRPr="00266D82">
              <w:rPr>
                <w:rFonts w:cs="Times New Roman"/>
              </w:rPr>
              <w:t>н</w:t>
            </w:r>
            <w:r w:rsidRPr="00266D82">
              <w:rPr>
                <w:rFonts w:cs="Times New Roman"/>
              </w:rPr>
              <w:t xml:space="preserve">ных культур </w:t>
            </w:r>
          </w:p>
          <w:p w:rsidR="00416B7C" w:rsidRPr="00266D82" w:rsidRDefault="00416B7C" w:rsidP="00763A93">
            <w:pPr>
              <w:pStyle w:val="table-body0mm"/>
              <w:spacing w:line="240" w:lineRule="auto"/>
              <w:rPr>
                <w:rFonts w:cs="Times New Roman"/>
              </w:rPr>
            </w:pPr>
            <w:r w:rsidRPr="00266D82">
              <w:rPr>
                <w:rFonts w:cs="Times New Roman"/>
              </w:rPr>
              <w:t xml:space="preserve">(почвы, виды почв, плодородие почв, </w:t>
            </w:r>
            <w:r w:rsidRPr="00266D82">
              <w:rPr>
                <w:rFonts w:cs="Times New Roman"/>
              </w:rPr>
              <w:br/>
              <w:t>инструменты обр</w:t>
            </w:r>
            <w:r w:rsidRPr="00266D82">
              <w:rPr>
                <w:rFonts w:cs="Times New Roman"/>
              </w:rPr>
              <w:t>а</w:t>
            </w:r>
            <w:r w:rsidRPr="00266D82">
              <w:rPr>
                <w:rFonts w:cs="Times New Roman"/>
              </w:rPr>
              <w:t xml:space="preserve">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763A93">
            <w:pPr>
              <w:pStyle w:val="table-body0mm"/>
              <w:spacing w:line="240" w:lineRule="auto"/>
              <w:rPr>
                <w:rStyle w:val="BoldItalic"/>
                <w:rFonts w:cs="Times New Roman"/>
              </w:rPr>
            </w:pPr>
            <w:r w:rsidRPr="00266D82">
              <w:rPr>
                <w:rStyle w:val="BoldItalic"/>
                <w:rFonts w:cs="Times New Roman"/>
              </w:rPr>
              <w:t xml:space="preserve">Раздел 1. </w:t>
            </w:r>
          </w:p>
          <w:p w:rsidR="00416B7C" w:rsidRPr="00266D82" w:rsidRDefault="00416B7C" w:rsidP="00763A93">
            <w:pPr>
              <w:pStyle w:val="table-body0mm"/>
              <w:spacing w:line="240" w:lineRule="auto"/>
              <w:rPr>
                <w:rFonts w:cs="Times New Roman"/>
              </w:rPr>
            </w:pPr>
            <w:r w:rsidRPr="00266D82">
              <w:rPr>
                <w:rFonts w:cs="Times New Roman"/>
              </w:rPr>
              <w:t>Элементы технол</w:t>
            </w:r>
            <w:r w:rsidRPr="00266D82">
              <w:rPr>
                <w:rFonts w:cs="Times New Roman"/>
              </w:rPr>
              <w:t>о</w:t>
            </w:r>
            <w:r w:rsidRPr="00266D82">
              <w:rPr>
                <w:rFonts w:cs="Times New Roman"/>
              </w:rPr>
              <w:t>гии возделывания сельскохозяйстве</w:t>
            </w:r>
            <w:r w:rsidRPr="00266D82">
              <w:rPr>
                <w:rFonts w:cs="Times New Roman"/>
              </w:rPr>
              <w:t>н</w:t>
            </w:r>
            <w:r w:rsidRPr="00266D82">
              <w:rPr>
                <w:rFonts w:cs="Times New Roman"/>
              </w:rPr>
              <w:t>ных культур</w:t>
            </w:r>
          </w:p>
          <w:p w:rsidR="00416B7C" w:rsidRPr="00266D82" w:rsidRDefault="00416B7C" w:rsidP="00763A93">
            <w:pPr>
              <w:pStyle w:val="table-body0mm"/>
              <w:spacing w:line="240" w:lineRule="auto"/>
              <w:rPr>
                <w:rFonts w:cs="Times New Roman"/>
              </w:rPr>
            </w:pPr>
            <w:r w:rsidRPr="00266D82">
              <w:rPr>
                <w:rFonts w:cs="Times New Roman"/>
              </w:rPr>
              <w:t>(выращивание ра</w:t>
            </w:r>
            <w:r w:rsidRPr="00266D82">
              <w:rPr>
                <w:rFonts w:cs="Times New Roman"/>
              </w:rPr>
              <w:t>с</w:t>
            </w:r>
            <w:r w:rsidRPr="00266D82">
              <w:rPr>
                <w:rFonts w:cs="Times New Roman"/>
              </w:rPr>
              <w:t>тений на школ</w:t>
            </w:r>
            <w:r w:rsidRPr="00266D82">
              <w:rPr>
                <w:rFonts w:cs="Times New Roman"/>
              </w:rPr>
              <w:t>ь</w:t>
            </w:r>
            <w:r w:rsidRPr="00266D82">
              <w:rPr>
                <w:rFonts w:cs="Times New Roman"/>
              </w:rPr>
              <w:t xml:space="preserve">ном/приусадебном участке)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763A93">
            <w:pPr>
              <w:pStyle w:val="table-body0mm"/>
              <w:spacing w:line="240" w:lineRule="auto"/>
              <w:rPr>
                <w:rStyle w:val="BoldItalic"/>
                <w:rFonts w:cs="Times New Roman"/>
              </w:rPr>
            </w:pPr>
            <w:r w:rsidRPr="00266D82">
              <w:rPr>
                <w:rStyle w:val="BoldItalic"/>
                <w:rFonts w:cs="Times New Roman"/>
              </w:rPr>
              <w:t xml:space="preserve">Раздел 1. </w:t>
            </w:r>
          </w:p>
          <w:p w:rsidR="00416B7C" w:rsidRPr="00266D82" w:rsidRDefault="00416B7C" w:rsidP="00763A93">
            <w:pPr>
              <w:pStyle w:val="table-body0mm"/>
              <w:spacing w:line="240" w:lineRule="auto"/>
              <w:rPr>
                <w:rFonts w:cs="Times New Roman"/>
              </w:rPr>
            </w:pPr>
            <w:r w:rsidRPr="00266D82">
              <w:rPr>
                <w:rFonts w:cs="Times New Roman"/>
              </w:rPr>
              <w:t>Элементы технологии возделывания сел</w:t>
            </w:r>
            <w:r w:rsidRPr="00266D82">
              <w:rPr>
                <w:rFonts w:cs="Times New Roman"/>
              </w:rPr>
              <w:t>ь</w:t>
            </w:r>
            <w:r w:rsidRPr="00266D82">
              <w:rPr>
                <w:rFonts w:cs="Times New Roman"/>
              </w:rPr>
              <w:t xml:space="preserve">скохозяйственных культур. </w:t>
            </w:r>
          </w:p>
          <w:p w:rsidR="00416B7C" w:rsidRPr="00266D82" w:rsidRDefault="00416B7C" w:rsidP="00763A93">
            <w:pPr>
              <w:pStyle w:val="table-body0mm"/>
              <w:spacing w:line="240" w:lineRule="auto"/>
              <w:rPr>
                <w:rFonts w:cs="Times New Roman"/>
              </w:rPr>
            </w:pPr>
            <w:r w:rsidRPr="00266D82">
              <w:rPr>
                <w:rFonts w:cs="Times New Roman"/>
              </w:rPr>
              <w:t>(полезные для чел</w:t>
            </w:r>
            <w:r w:rsidRPr="00266D82">
              <w:rPr>
                <w:rFonts w:cs="Times New Roman"/>
              </w:rPr>
              <w:t>о</w:t>
            </w:r>
            <w:r w:rsidRPr="00266D82">
              <w:rPr>
                <w:rFonts w:cs="Times New Roman"/>
              </w:rPr>
              <w:t>века дикорастущие растения. Сбор, заг</w:t>
            </w:r>
            <w:r w:rsidRPr="00266D82">
              <w:rPr>
                <w:rFonts w:cs="Times New Roman"/>
              </w:rPr>
              <w:t>о</w:t>
            </w:r>
            <w:r w:rsidRPr="00266D82">
              <w:rPr>
                <w:rFonts w:cs="Times New Roman"/>
              </w:rPr>
              <w:t>товка и хранение п</w:t>
            </w:r>
            <w:r w:rsidRPr="00266D82">
              <w:rPr>
                <w:rFonts w:cs="Times New Roman"/>
              </w:rPr>
              <w:t>о</w:t>
            </w:r>
            <w:r w:rsidRPr="00266D82">
              <w:rPr>
                <w:rFonts w:cs="Times New Roman"/>
              </w:rPr>
              <w:t>лезных для человека дикорастущих раст</w:t>
            </w:r>
            <w:r w:rsidRPr="00266D82">
              <w:rPr>
                <w:rFonts w:cs="Times New Roman"/>
              </w:rPr>
              <w:t>е</w:t>
            </w:r>
            <w:r w:rsidRPr="00266D82">
              <w:rPr>
                <w:rFonts w:cs="Times New Roman"/>
              </w:rPr>
              <w:t>ний, их плодов)</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763A93">
            <w:pPr>
              <w:pStyle w:val="table-body0mm"/>
              <w:spacing w:line="240" w:lineRule="auto"/>
              <w:rPr>
                <w:rFonts w:cs="Times New Roman"/>
              </w:rPr>
            </w:pPr>
            <w:r w:rsidRPr="00266D82">
              <w:rPr>
                <w:rStyle w:val="BoldItalic"/>
                <w:rFonts w:cs="Times New Roman"/>
              </w:rPr>
              <w:t>Раздел 2</w:t>
            </w:r>
            <w:r w:rsidRPr="00266D82">
              <w:rPr>
                <w:rFonts w:cs="Times New Roman"/>
              </w:rPr>
              <w:t xml:space="preserve">. </w:t>
            </w:r>
          </w:p>
          <w:p w:rsidR="00416B7C" w:rsidRPr="00266D82" w:rsidRDefault="00416B7C" w:rsidP="00763A93">
            <w:pPr>
              <w:pStyle w:val="table-body0mm"/>
              <w:spacing w:line="240" w:lineRule="auto"/>
              <w:rPr>
                <w:rFonts w:cs="Times New Roman"/>
              </w:rPr>
            </w:pPr>
            <w:r w:rsidRPr="00266D82">
              <w:rPr>
                <w:rFonts w:cs="Times New Roman"/>
              </w:rPr>
              <w:t>Сельскохозяйс</w:t>
            </w:r>
            <w:r w:rsidRPr="00266D82">
              <w:rPr>
                <w:rFonts w:cs="Times New Roman"/>
              </w:rPr>
              <w:t>т</w:t>
            </w:r>
            <w:r w:rsidRPr="00266D82">
              <w:rPr>
                <w:rFonts w:cs="Times New Roman"/>
              </w:rPr>
              <w:t>венное производс</w:t>
            </w:r>
            <w:r w:rsidRPr="00266D82">
              <w:rPr>
                <w:rFonts w:cs="Times New Roman"/>
              </w:rPr>
              <w:t>т</w:t>
            </w:r>
            <w:r w:rsidRPr="00266D82">
              <w:rPr>
                <w:rFonts w:cs="Times New Roman"/>
              </w:rPr>
              <w:t>во</w:t>
            </w:r>
          </w:p>
          <w:p w:rsidR="00416B7C" w:rsidRPr="00266D82" w:rsidRDefault="00416B7C" w:rsidP="00763A93">
            <w:pPr>
              <w:pStyle w:val="table-body0mm"/>
              <w:spacing w:line="240" w:lineRule="auto"/>
              <w:rPr>
                <w:rFonts w:cs="Times New Roman"/>
              </w:rPr>
            </w:pPr>
          </w:p>
          <w:p w:rsidR="00416B7C" w:rsidRPr="00266D82" w:rsidRDefault="00416B7C" w:rsidP="00763A93">
            <w:pPr>
              <w:pStyle w:val="table-body0mm"/>
              <w:spacing w:line="240" w:lineRule="auto"/>
              <w:rPr>
                <w:rStyle w:val="BoldItalic"/>
                <w:rFonts w:cs="Times New Roman"/>
              </w:rPr>
            </w:pPr>
            <w:r w:rsidRPr="00266D82">
              <w:rPr>
                <w:rStyle w:val="BoldItalic"/>
                <w:rFonts w:cs="Times New Roman"/>
              </w:rPr>
              <w:t>Раздел 3.</w:t>
            </w:r>
          </w:p>
          <w:p w:rsidR="00416B7C" w:rsidRPr="00266D82" w:rsidRDefault="00416B7C" w:rsidP="00763A93">
            <w:pPr>
              <w:pStyle w:val="table-body0mm"/>
              <w:spacing w:line="240" w:lineRule="auto"/>
              <w:rPr>
                <w:rFonts w:cs="Times New Roman"/>
              </w:rPr>
            </w:pPr>
            <w:r w:rsidRPr="00266D82">
              <w:rPr>
                <w:rFonts w:cs="Times New Roman"/>
              </w:rPr>
              <w:t>Сельско-</w:t>
            </w:r>
            <w:r w:rsidRPr="00266D82">
              <w:rPr>
                <w:rFonts w:cs="Times New Roman"/>
              </w:rPr>
              <w:br/>
              <w:t>хозяйственные профессии.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763A93">
            <w:pPr>
              <w:pStyle w:val="NoParagraphStyle"/>
              <w:spacing w:line="240" w:lineRule="auto"/>
              <w:textAlignment w:val="auto"/>
              <w:rPr>
                <w:rFonts w:ascii="Times New Roman" w:hAnsi="Times New Roman" w:cs="Times New Roman"/>
                <w:color w:val="auto"/>
                <w:lang w:val="ru-RU"/>
              </w:rPr>
            </w:pPr>
          </w:p>
        </w:tc>
      </w:tr>
    </w:tbl>
    <w:p w:rsidR="00416B7C" w:rsidRPr="00266D82" w:rsidRDefault="00416B7C" w:rsidP="00416B7C">
      <w:pPr>
        <w:pStyle w:val="body"/>
        <w:rPr>
          <w:rFonts w:cs="Times New Roman"/>
        </w:rPr>
      </w:pPr>
    </w:p>
    <w:p w:rsidR="00314338" w:rsidRPr="00266D82" w:rsidRDefault="00314338" w:rsidP="00416B7C">
      <w:pPr>
        <w:pStyle w:val="body"/>
        <w:rPr>
          <w:rFonts w:cs="Times New Roman"/>
        </w:rPr>
        <w:sectPr w:rsidR="00314338" w:rsidRPr="00266D82" w:rsidSect="00763A93">
          <w:footnotePr>
            <w:numRestart w:val="eachPage"/>
          </w:footnotePr>
          <w:pgSz w:w="12019" w:h="7824" w:orient="landscape"/>
          <w:pgMar w:top="794" w:right="1134" w:bottom="794" w:left="737" w:header="720" w:footer="510" w:gutter="0"/>
          <w:cols w:space="720"/>
          <w:noEndnote/>
          <w:titlePg/>
          <w:docGrid w:linePitch="272"/>
        </w:sectPr>
      </w:pPr>
    </w:p>
    <w:p w:rsidR="00314338" w:rsidRPr="00266D82" w:rsidRDefault="00314338" w:rsidP="00416B7C">
      <w:pPr>
        <w:pStyle w:val="body"/>
        <w:rPr>
          <w:rFonts w:cs="Times New Roman"/>
        </w:rPr>
      </w:pPr>
    </w:p>
    <w:p w:rsidR="00416B7C" w:rsidRPr="00266D82" w:rsidRDefault="00416B7C" w:rsidP="00416B7C">
      <w:pPr>
        <w:pStyle w:val="body"/>
        <w:rPr>
          <w:rFonts w:cs="Times New Roman"/>
        </w:rPr>
      </w:pPr>
      <w:r w:rsidRPr="00266D82">
        <w:rPr>
          <w:rFonts w:cs="Times New Roman"/>
        </w:rPr>
        <w:t>(3) 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w:t>
      </w:r>
      <w:r w:rsidRPr="00266D82">
        <w:rPr>
          <w:rFonts w:cs="Times New Roman"/>
        </w:rPr>
        <w:t>о</w:t>
      </w:r>
      <w:r w:rsidRPr="00266D82">
        <w:rPr>
          <w:rFonts w:cs="Times New Roman"/>
        </w:rPr>
        <w:t>держания вариативного модуля начинается в 7 классе. Для сохранения общего баланса часов раздел 9 «Машины и модели» инвариантного м</w:t>
      </w:r>
      <w:r w:rsidRPr="00266D82">
        <w:rPr>
          <w:rFonts w:cs="Times New Roman"/>
        </w:rPr>
        <w:t>о</w:t>
      </w:r>
      <w:r w:rsidRPr="00266D82">
        <w:rPr>
          <w:rFonts w:cs="Times New Roman"/>
        </w:rPr>
        <w:t>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w:t>
      </w:r>
      <w:r w:rsidRPr="00266D82">
        <w:rPr>
          <w:rFonts w:cs="Times New Roman"/>
        </w:rPr>
        <w:t>о</w:t>
      </w:r>
      <w:r w:rsidRPr="00266D82">
        <w:rPr>
          <w:rFonts w:cs="Times New Roman"/>
        </w:rPr>
        <w:t>сти», используя при этом содержание разделов 1 и 2 вариативного м</w:t>
      </w:r>
      <w:r w:rsidRPr="00266D82">
        <w:rPr>
          <w:rFonts w:cs="Times New Roman"/>
        </w:rPr>
        <w:t>о</w:t>
      </w:r>
      <w:r w:rsidRPr="00266D82">
        <w:rPr>
          <w:rFonts w:cs="Times New Roman"/>
        </w:rPr>
        <w:t>дуля. В 8 и 9 классах в соответствии с общей логикой изучаются техн</w:t>
      </w:r>
      <w:r w:rsidRPr="00266D82">
        <w:rPr>
          <w:rFonts w:cs="Times New Roman"/>
        </w:rPr>
        <w:t>о</w:t>
      </w:r>
      <w:r w:rsidRPr="00266D82">
        <w:rPr>
          <w:rFonts w:cs="Times New Roman"/>
        </w:rPr>
        <w:t>логии макетирования и прототипирования.</w:t>
      </w:r>
    </w:p>
    <w:p w:rsidR="00416B7C" w:rsidRPr="00266D82" w:rsidRDefault="00416B7C" w:rsidP="00416B7C">
      <w:pPr>
        <w:pStyle w:val="body"/>
        <w:rPr>
          <w:rFonts w:cs="Times New Roman"/>
        </w:rPr>
      </w:pPr>
      <w:r w:rsidRPr="00266D82">
        <w:rPr>
          <w:rFonts w:cs="Times New Roman"/>
        </w:rPr>
        <w:t xml:space="preserve">Схема такого курса представлена в таблице 2 (разделы, входящие в содержательное ядро, выделены подчёркиванием). </w:t>
      </w:r>
    </w:p>
    <w:p w:rsidR="00416B7C" w:rsidRPr="00266D82" w:rsidRDefault="00416B7C" w:rsidP="00416B7C">
      <w:pPr>
        <w:pStyle w:val="body"/>
        <w:rPr>
          <w:rFonts w:cs="Times New Roman"/>
        </w:rPr>
      </w:pPr>
    </w:p>
    <w:p w:rsidR="00314338" w:rsidRPr="00266D82" w:rsidRDefault="00314338" w:rsidP="00416B7C">
      <w:pPr>
        <w:pStyle w:val="body"/>
        <w:rPr>
          <w:rFonts w:cs="Times New Roman"/>
        </w:rPr>
        <w:sectPr w:rsidR="00314338" w:rsidRPr="00266D82" w:rsidSect="00314338">
          <w:footnotePr>
            <w:numRestart w:val="eachPage"/>
          </w:footnotePr>
          <w:pgSz w:w="7824" w:h="12019"/>
          <w:pgMar w:top="737" w:right="794" w:bottom="1134" w:left="794" w:header="720" w:footer="510" w:gutter="0"/>
          <w:cols w:space="720"/>
          <w:noEndnote/>
          <w:titlePg/>
          <w:docGrid w:linePitch="272"/>
        </w:sectPr>
      </w:pPr>
    </w:p>
    <w:p w:rsidR="00416B7C" w:rsidRPr="00266D82" w:rsidRDefault="00416B7C" w:rsidP="00416B7C">
      <w:pPr>
        <w:pStyle w:val="body"/>
        <w:jc w:val="right"/>
        <w:rPr>
          <w:rStyle w:val="Bold"/>
          <w:rFonts w:cs="Times New Roman"/>
        </w:rPr>
      </w:pPr>
      <w:r w:rsidRPr="00266D82">
        <w:rPr>
          <w:rStyle w:val="Bold"/>
          <w:rFonts w:cs="Times New Roman"/>
        </w:rPr>
        <w:lastRenderedPageBreak/>
        <w:t>Таблица 2</w:t>
      </w:r>
    </w:p>
    <w:tbl>
      <w:tblPr>
        <w:tblW w:w="0" w:type="auto"/>
        <w:tblInd w:w="113" w:type="dxa"/>
        <w:tblLayout w:type="fixed"/>
        <w:tblCellMar>
          <w:left w:w="0" w:type="dxa"/>
          <w:right w:w="0" w:type="dxa"/>
        </w:tblCellMar>
        <w:tblLook w:val="0000"/>
      </w:tblPr>
      <w:tblGrid>
        <w:gridCol w:w="1350"/>
        <w:gridCol w:w="1758"/>
        <w:gridCol w:w="1757"/>
        <w:gridCol w:w="1758"/>
        <w:gridCol w:w="1757"/>
        <w:gridCol w:w="1758"/>
      </w:tblGrid>
      <w:tr w:rsidR="00416B7C" w:rsidRPr="00266D82"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head"/>
              <w:rPr>
                <w:rFonts w:cs="Times New Roman"/>
              </w:rPr>
            </w:pPr>
            <w:r w:rsidRPr="00266D82">
              <w:rPr>
                <w:rFonts w:cs="Times New Roman"/>
              </w:rPr>
              <w:t xml:space="preserve">ИНВАРИАНТНЫЕ МОДУЛИ+МОДУЛЬ </w:t>
            </w:r>
            <w:r w:rsidRPr="00266D82">
              <w:rPr>
                <w:rFonts w:cs="Times New Roman"/>
              </w:rPr>
              <w:br/>
              <w:t>«ЗD -МОДЕЛИРОВАНИЕ, МАКЕТИРОВАНИЕ, ПРОТОТИПИРОВАНИЕ»</w:t>
            </w:r>
          </w:p>
        </w:tc>
      </w:tr>
      <w:tr w:rsidR="00416B7C" w:rsidRPr="00266D82"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centre"/>
              <w:rPr>
                <w:rFonts w:cs="Times New Roman"/>
              </w:rPr>
            </w:pPr>
            <w:r w:rsidRPr="00266D82">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centre"/>
              <w:rPr>
                <w:rFonts w:cs="Times New Roman"/>
              </w:rPr>
            </w:pPr>
            <w:r w:rsidRPr="00266D82">
              <w:rPr>
                <w:rFonts w:cs="Times New Roman"/>
              </w:rPr>
              <w:t>6 класс (34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centre"/>
              <w:rPr>
                <w:rFonts w:cs="Times New Roman"/>
              </w:rPr>
            </w:pPr>
            <w:r w:rsidRPr="00266D82">
              <w:rPr>
                <w:rFonts w:cs="Times New Roman"/>
              </w:rPr>
              <w:t>7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centre"/>
              <w:rPr>
                <w:rFonts w:cs="Times New Roman"/>
              </w:rPr>
            </w:pPr>
            <w:r w:rsidRPr="00266D82">
              <w:rPr>
                <w:rFonts w:cs="Times New Roman"/>
              </w:rPr>
              <w:t>8 класс (17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centre"/>
              <w:rPr>
                <w:rFonts w:cs="Times New Roman"/>
              </w:rPr>
            </w:pPr>
            <w:r w:rsidRPr="00266D82">
              <w:rPr>
                <w:rFonts w:cs="Times New Roman"/>
              </w:rPr>
              <w:t>9 класс (17 час)</w:t>
            </w:r>
          </w:p>
        </w:tc>
      </w:tr>
      <w:tr w:rsidR="00416B7C" w:rsidRPr="00266D82"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1mm"/>
              <w:rPr>
                <w:rFonts w:cs="Times New Roman"/>
              </w:rPr>
            </w:pPr>
            <w:r w:rsidRPr="00266D82">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Style w:val="BoldItalicUnderline"/>
                <w:rFonts w:cs="Times New Roman"/>
                <w:u w:val="single"/>
              </w:rPr>
            </w:pPr>
            <w:r w:rsidRPr="00266D82">
              <w:rPr>
                <w:rStyle w:val="BoldItalicUnderline"/>
                <w:rFonts w:cs="Times New Roman"/>
                <w:u w:val="single"/>
              </w:rPr>
              <w:t xml:space="preserve">Раздел 1. </w:t>
            </w:r>
          </w:p>
          <w:p w:rsidR="00416B7C" w:rsidRPr="00266D82" w:rsidRDefault="00416B7C" w:rsidP="00FE214C">
            <w:pPr>
              <w:pStyle w:val="table-body0mm"/>
              <w:rPr>
                <w:rFonts w:cs="Times New Roman"/>
              </w:rPr>
            </w:pPr>
            <w:r w:rsidRPr="00266D82">
              <w:rPr>
                <w:rFonts w:cs="Times New Roman"/>
              </w:rPr>
              <w:t xml:space="preserve">Преобразовательная </w:t>
            </w:r>
            <w:r w:rsidRPr="00266D82">
              <w:rPr>
                <w:rFonts w:cs="Times New Roman"/>
              </w:rPr>
              <w:br/>
              <w:t xml:space="preserve">деятельность </w:t>
            </w:r>
            <w:r w:rsidRPr="00266D82">
              <w:rPr>
                <w:rFonts w:cs="Times New Roman"/>
              </w:rPr>
              <w:br/>
              <w:t>человека.</w:t>
            </w:r>
          </w:p>
          <w:p w:rsidR="00416B7C" w:rsidRPr="00266D82" w:rsidRDefault="00416B7C" w:rsidP="00FE214C">
            <w:pPr>
              <w:pStyle w:val="table-body0mm"/>
              <w:rPr>
                <w:rStyle w:val="BoldItalic"/>
                <w:rFonts w:cs="Times New Roman"/>
              </w:rPr>
            </w:pPr>
          </w:p>
          <w:p w:rsidR="00416B7C" w:rsidRPr="00266D82" w:rsidRDefault="00416B7C" w:rsidP="00FE214C">
            <w:pPr>
              <w:pStyle w:val="table-body0mm"/>
              <w:rPr>
                <w:rStyle w:val="BoldItalic"/>
                <w:rFonts w:cs="Times New Roman"/>
              </w:rPr>
            </w:pPr>
            <w:r w:rsidRPr="00266D82">
              <w:rPr>
                <w:rStyle w:val="BoldItalic"/>
                <w:rFonts w:cs="Times New Roman"/>
              </w:rPr>
              <w:t xml:space="preserve">Раздел 2. </w:t>
            </w:r>
          </w:p>
          <w:p w:rsidR="00416B7C" w:rsidRPr="00266D82" w:rsidRDefault="00416B7C" w:rsidP="00FE214C">
            <w:pPr>
              <w:pStyle w:val="table-body0mm"/>
              <w:rPr>
                <w:rFonts w:cs="Times New Roman"/>
              </w:rPr>
            </w:pPr>
            <w:r w:rsidRPr="00266D82">
              <w:rPr>
                <w:rFonts w:cs="Times New Roman"/>
              </w:rPr>
              <w:t xml:space="preserve">Простейшие машины </w:t>
            </w:r>
            <w:r w:rsidRPr="00266D82">
              <w:rPr>
                <w:rFonts w:cs="Times New Roman"/>
              </w:rPr>
              <w:br/>
              <w:t>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Style w:val="BoldItalicUnderline"/>
                <w:rFonts w:cs="Times New Roman"/>
                <w:u w:val="single"/>
              </w:rPr>
            </w:pPr>
            <w:r w:rsidRPr="00266D82">
              <w:rPr>
                <w:rStyle w:val="BoldItalicUnderline"/>
                <w:rFonts w:cs="Times New Roman"/>
                <w:u w:val="single"/>
              </w:rPr>
              <w:t xml:space="preserve">Раздел 3 </w:t>
            </w:r>
          </w:p>
          <w:p w:rsidR="00416B7C" w:rsidRPr="00266D82" w:rsidRDefault="00416B7C" w:rsidP="00FE214C">
            <w:pPr>
              <w:pStyle w:val="table-body0mm"/>
              <w:rPr>
                <w:rFonts w:cs="Times New Roman"/>
              </w:rPr>
            </w:pPr>
            <w:r w:rsidRPr="00266D82">
              <w:rPr>
                <w:rFonts w:cs="Times New Roman"/>
              </w:rPr>
              <w:t xml:space="preserve">Задачи </w:t>
            </w:r>
            <w:r w:rsidRPr="00266D82">
              <w:rPr>
                <w:rFonts w:cs="Times New Roman"/>
              </w:rPr>
              <w:br/>
              <w:t xml:space="preserve">и технологии </w:t>
            </w:r>
            <w:r w:rsidRPr="00266D82">
              <w:rPr>
                <w:rFonts w:cs="Times New Roman"/>
              </w:rPr>
              <w:br/>
              <w:t>их решения.</w:t>
            </w:r>
          </w:p>
          <w:p w:rsidR="00416B7C" w:rsidRPr="00266D82" w:rsidRDefault="00416B7C" w:rsidP="00FE214C">
            <w:pPr>
              <w:pStyle w:val="table-body0mm"/>
              <w:rPr>
                <w:rFonts w:cs="Times New Roman"/>
              </w:rPr>
            </w:pPr>
          </w:p>
          <w:p w:rsidR="00416B7C" w:rsidRPr="00266D82" w:rsidRDefault="00416B7C" w:rsidP="00FE214C">
            <w:pPr>
              <w:pStyle w:val="table-body0mm"/>
              <w:rPr>
                <w:rStyle w:val="BoldItalicUnderline"/>
                <w:rFonts w:cs="Times New Roman"/>
                <w:u w:val="single"/>
              </w:rPr>
            </w:pPr>
            <w:r w:rsidRPr="00266D82">
              <w:rPr>
                <w:rStyle w:val="BoldItalicUnderline"/>
                <w:rFonts w:cs="Times New Roman"/>
                <w:u w:val="single"/>
              </w:rPr>
              <w:t>Раздел 4.</w:t>
            </w:r>
          </w:p>
          <w:p w:rsidR="00416B7C" w:rsidRPr="00266D82" w:rsidRDefault="00416B7C" w:rsidP="00FE214C">
            <w:pPr>
              <w:pStyle w:val="table-body0mm"/>
              <w:rPr>
                <w:rFonts w:cs="Times New Roman"/>
              </w:rPr>
            </w:pPr>
            <w:r w:rsidRPr="00266D82">
              <w:rPr>
                <w:rFonts w:cs="Times New Roman"/>
              </w:rPr>
              <w:t>Основы проектир</w:t>
            </w:r>
            <w:r w:rsidRPr="00266D82">
              <w:rPr>
                <w:rFonts w:cs="Times New Roman"/>
              </w:rPr>
              <w:t>о</w:t>
            </w:r>
            <w:r w:rsidRPr="00266D82">
              <w:rPr>
                <w:rFonts w:cs="Times New Roman"/>
              </w:rPr>
              <w:t>вания.</w:t>
            </w:r>
          </w:p>
          <w:p w:rsidR="00416B7C" w:rsidRPr="00266D82" w:rsidRDefault="00416B7C" w:rsidP="00FE214C">
            <w:pPr>
              <w:pStyle w:val="table-body0mm"/>
              <w:rPr>
                <w:rFonts w:cs="Times New Roman"/>
              </w:rPr>
            </w:pPr>
          </w:p>
          <w:p w:rsidR="00416B7C" w:rsidRPr="00266D82" w:rsidRDefault="00416B7C" w:rsidP="00FE214C">
            <w:pPr>
              <w:pStyle w:val="table-body0mm"/>
              <w:rPr>
                <w:rStyle w:val="BoldItalic"/>
                <w:rFonts w:cs="Times New Roman"/>
              </w:rPr>
            </w:pPr>
            <w:r w:rsidRPr="00266D82">
              <w:rPr>
                <w:rStyle w:val="BoldItalic"/>
                <w:rFonts w:cs="Times New Roman"/>
              </w:rPr>
              <w:t xml:space="preserve">Раздел 5. </w:t>
            </w:r>
          </w:p>
          <w:p w:rsidR="00416B7C" w:rsidRPr="00266D82" w:rsidRDefault="00416B7C" w:rsidP="00FE214C">
            <w:pPr>
              <w:pStyle w:val="table-body0mm"/>
              <w:rPr>
                <w:rFonts w:cs="Times New Roman"/>
              </w:rPr>
            </w:pPr>
            <w:r w:rsidRPr="00266D82">
              <w:rPr>
                <w:rFonts w:cs="Times New Roman"/>
              </w:rPr>
              <w:t>Технологии дома</w:t>
            </w:r>
            <w:r w:rsidRPr="00266D82">
              <w:rPr>
                <w:rFonts w:cs="Times New Roman"/>
              </w:rPr>
              <w:t>ш</w:t>
            </w:r>
            <w:r w:rsidRPr="00266D82">
              <w:rPr>
                <w:rFonts w:cs="Times New Roman"/>
              </w:rPr>
              <w:t xml:space="preserve">него хозяйства. </w:t>
            </w:r>
          </w:p>
          <w:p w:rsidR="00416B7C" w:rsidRPr="00266D82" w:rsidRDefault="00416B7C" w:rsidP="00FE214C">
            <w:pPr>
              <w:pStyle w:val="table-body0mm"/>
              <w:rPr>
                <w:rFonts w:cs="Times New Roman"/>
              </w:rPr>
            </w:pPr>
          </w:p>
          <w:p w:rsidR="00416B7C" w:rsidRPr="00266D82" w:rsidRDefault="00416B7C" w:rsidP="00FE214C">
            <w:pPr>
              <w:pStyle w:val="table-body0mm"/>
              <w:rPr>
                <w:rStyle w:val="BoldItalic"/>
                <w:rFonts w:cs="Times New Roman"/>
              </w:rPr>
            </w:pPr>
            <w:r w:rsidRPr="00266D82">
              <w:rPr>
                <w:rStyle w:val="BoldItalic"/>
                <w:rFonts w:cs="Times New Roman"/>
              </w:rPr>
              <w:t>Раздел 6.</w:t>
            </w:r>
          </w:p>
          <w:p w:rsidR="00416B7C" w:rsidRPr="00266D82" w:rsidRDefault="00416B7C" w:rsidP="00FE214C">
            <w:pPr>
              <w:pStyle w:val="table-body0mm"/>
              <w:rPr>
                <w:rFonts w:cs="Times New Roman"/>
              </w:rPr>
            </w:pPr>
            <w:r w:rsidRPr="00266D82">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Style w:val="BoldItalic"/>
                <w:rFonts w:cs="Times New Roman"/>
              </w:rPr>
            </w:pPr>
            <w:r w:rsidRPr="00266D82">
              <w:rPr>
                <w:rStyle w:val="BoldItalic"/>
                <w:rFonts w:cs="Times New Roman"/>
              </w:rPr>
              <w:t xml:space="preserve">Раздел 7. </w:t>
            </w:r>
          </w:p>
          <w:p w:rsidR="00416B7C" w:rsidRPr="00266D82" w:rsidRDefault="00416B7C" w:rsidP="00FE214C">
            <w:pPr>
              <w:pStyle w:val="table-body0mm"/>
              <w:rPr>
                <w:rFonts w:cs="Times New Roman"/>
              </w:rPr>
            </w:pPr>
            <w:r w:rsidRPr="00266D82">
              <w:rPr>
                <w:rFonts w:cs="Times New Roman"/>
              </w:rPr>
              <w:t xml:space="preserve">Технологии </w:t>
            </w:r>
            <w:r w:rsidRPr="00266D82">
              <w:rPr>
                <w:rFonts w:cs="Times New Roman"/>
              </w:rPr>
              <w:br/>
              <w:t xml:space="preserve">и искусство. </w:t>
            </w:r>
          </w:p>
          <w:p w:rsidR="00416B7C" w:rsidRPr="00266D82" w:rsidRDefault="00416B7C" w:rsidP="00FE214C">
            <w:pPr>
              <w:pStyle w:val="table-body0mm"/>
              <w:rPr>
                <w:rFonts w:cs="Times New Roman"/>
              </w:rPr>
            </w:pPr>
          </w:p>
          <w:p w:rsidR="00416B7C" w:rsidRPr="00266D82" w:rsidRDefault="00416B7C" w:rsidP="00FE214C">
            <w:pPr>
              <w:pStyle w:val="table-body0mm"/>
              <w:rPr>
                <w:rStyle w:val="BoldItalicUnderline"/>
                <w:rFonts w:cs="Times New Roman"/>
                <w:u w:val="single"/>
              </w:rPr>
            </w:pPr>
            <w:r w:rsidRPr="00266D82">
              <w:rPr>
                <w:rStyle w:val="BoldItalicUnderline"/>
                <w:rFonts w:cs="Times New Roman"/>
                <w:u w:val="single"/>
              </w:rPr>
              <w:t>Раздел 8.</w:t>
            </w:r>
          </w:p>
          <w:p w:rsidR="00416B7C" w:rsidRPr="00266D82" w:rsidRDefault="00416B7C" w:rsidP="00FE214C">
            <w:pPr>
              <w:pStyle w:val="table-body0mm"/>
              <w:rPr>
                <w:rFonts w:cs="Times New Roman"/>
              </w:rPr>
            </w:pPr>
            <w:r w:rsidRPr="00266D82">
              <w:rPr>
                <w:rFonts w:cs="Times New Roman"/>
              </w:rPr>
              <w:t xml:space="preserve">Технология </w:t>
            </w:r>
            <w:r w:rsidRPr="00266D82">
              <w:rPr>
                <w:rFonts w:cs="Times New Roman"/>
              </w:rPr>
              <w:br/>
              <w:t xml:space="preserve">и мир. </w:t>
            </w:r>
            <w:r w:rsidRPr="00266D82">
              <w:rPr>
                <w:rFonts w:cs="Times New Roman"/>
              </w:rPr>
              <w:br/>
              <w:t>Современная те</w:t>
            </w:r>
            <w:r w:rsidRPr="00266D82">
              <w:rPr>
                <w:rFonts w:cs="Times New Roman"/>
              </w:rPr>
              <w:t>х</w:t>
            </w:r>
            <w:r w:rsidRPr="00266D82">
              <w:rPr>
                <w:rFonts w:cs="Times New Roman"/>
              </w:rPr>
              <w:t>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Style w:val="BoldItalic"/>
                <w:rFonts w:cs="Times New Roman"/>
              </w:rPr>
            </w:pPr>
            <w:r w:rsidRPr="00266D82">
              <w:rPr>
                <w:rStyle w:val="BoldItalic"/>
                <w:rFonts w:cs="Times New Roman"/>
              </w:rPr>
              <w:t>Раздел 9.</w:t>
            </w:r>
          </w:p>
          <w:p w:rsidR="00416B7C" w:rsidRPr="00266D82" w:rsidRDefault="00416B7C" w:rsidP="00FE214C">
            <w:pPr>
              <w:pStyle w:val="table-body0mm"/>
              <w:rPr>
                <w:rFonts w:cs="Times New Roman"/>
              </w:rPr>
            </w:pPr>
            <w:r w:rsidRPr="00266D82">
              <w:rPr>
                <w:rFonts w:cs="Times New Roman"/>
              </w:rPr>
              <w:t>Современные те</w:t>
            </w:r>
            <w:r w:rsidRPr="00266D82">
              <w:rPr>
                <w:rFonts w:cs="Times New Roman"/>
              </w:rPr>
              <w:t>х</w:t>
            </w:r>
            <w:r w:rsidRPr="00266D82">
              <w:rPr>
                <w:rFonts w:cs="Times New Roman"/>
              </w:rPr>
              <w:t>нологии.</w:t>
            </w:r>
          </w:p>
          <w:p w:rsidR="00416B7C" w:rsidRPr="00266D82" w:rsidRDefault="00416B7C" w:rsidP="00FE214C">
            <w:pPr>
              <w:pStyle w:val="table-body0mm"/>
              <w:rPr>
                <w:rStyle w:val="BoldItalic"/>
                <w:rFonts w:cs="Times New Roman"/>
              </w:rPr>
            </w:pPr>
          </w:p>
          <w:p w:rsidR="00416B7C" w:rsidRPr="00266D82" w:rsidRDefault="00416B7C" w:rsidP="00FE214C">
            <w:pPr>
              <w:pStyle w:val="table-body0mm"/>
              <w:rPr>
                <w:rStyle w:val="BoldItalicUnderline"/>
                <w:rFonts w:cs="Times New Roman"/>
                <w:u w:val="single"/>
              </w:rPr>
            </w:pPr>
            <w:r w:rsidRPr="00266D82">
              <w:rPr>
                <w:rStyle w:val="BoldItalicUnderline"/>
                <w:rFonts w:cs="Times New Roman"/>
                <w:u w:val="single"/>
              </w:rPr>
              <w:t xml:space="preserve">Раздел 10. </w:t>
            </w:r>
          </w:p>
          <w:p w:rsidR="00416B7C" w:rsidRPr="00266D82" w:rsidRDefault="00416B7C" w:rsidP="00FE214C">
            <w:pPr>
              <w:pStyle w:val="table-body0mm"/>
              <w:rPr>
                <w:rFonts w:cs="Times New Roman"/>
              </w:rPr>
            </w:pPr>
            <w:r w:rsidRPr="00266D82">
              <w:rPr>
                <w:rFonts w:cs="Times New Roman"/>
              </w:rPr>
              <w:t>Основы Информ</w:t>
            </w:r>
            <w:r w:rsidRPr="00266D82">
              <w:rPr>
                <w:rFonts w:cs="Times New Roman"/>
              </w:rPr>
              <w:t>а</w:t>
            </w:r>
            <w:r w:rsidRPr="00266D82">
              <w:rPr>
                <w:rFonts w:cs="Times New Roman"/>
              </w:rPr>
              <w:t>ционно-</w:t>
            </w:r>
            <w:r w:rsidRPr="00266D82">
              <w:rPr>
                <w:rFonts w:cs="Times New Roman"/>
              </w:rPr>
              <w:br/>
              <w:t>когнитивных техн</w:t>
            </w:r>
            <w:r w:rsidRPr="00266D82">
              <w:rPr>
                <w:rFonts w:cs="Times New Roman"/>
              </w:rPr>
              <w:t>о</w:t>
            </w:r>
            <w:r w:rsidRPr="00266D82">
              <w:rPr>
                <w:rFonts w:cs="Times New Roman"/>
              </w:rPr>
              <w:t>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Style w:val="BoldItalicUnderline"/>
                <w:rFonts w:cs="Times New Roman"/>
                <w:u w:val="single"/>
              </w:rPr>
            </w:pPr>
            <w:r w:rsidRPr="00266D82">
              <w:rPr>
                <w:rStyle w:val="BoldItalicUnderline"/>
                <w:rFonts w:cs="Times New Roman"/>
                <w:u w:val="single"/>
              </w:rPr>
              <w:t xml:space="preserve">Раздел 11. </w:t>
            </w:r>
          </w:p>
          <w:p w:rsidR="00416B7C" w:rsidRPr="00266D82" w:rsidRDefault="00416B7C" w:rsidP="00FE214C">
            <w:pPr>
              <w:pStyle w:val="table-body0mm"/>
              <w:rPr>
                <w:rFonts w:cs="Times New Roman"/>
              </w:rPr>
            </w:pPr>
            <w:r w:rsidRPr="00266D82">
              <w:rPr>
                <w:rFonts w:cs="Times New Roman"/>
              </w:rPr>
              <w:t xml:space="preserve">Элементы </w:t>
            </w:r>
            <w:r w:rsidRPr="00266D82">
              <w:rPr>
                <w:rFonts w:cs="Times New Roman"/>
              </w:rPr>
              <w:br/>
              <w:t>управления.</w:t>
            </w:r>
          </w:p>
          <w:p w:rsidR="00416B7C" w:rsidRPr="00266D82" w:rsidRDefault="00416B7C" w:rsidP="00FE214C">
            <w:pPr>
              <w:pStyle w:val="table-body0mm"/>
              <w:rPr>
                <w:rStyle w:val="BoldItalic"/>
                <w:rFonts w:cs="Times New Roman"/>
              </w:rPr>
            </w:pPr>
          </w:p>
          <w:p w:rsidR="00416B7C" w:rsidRPr="00266D82" w:rsidRDefault="00416B7C" w:rsidP="00FE214C">
            <w:pPr>
              <w:pStyle w:val="table-body0mm"/>
              <w:rPr>
                <w:rStyle w:val="BoldItalicUnderline"/>
                <w:rFonts w:cs="Times New Roman"/>
                <w:u w:val="single"/>
              </w:rPr>
            </w:pPr>
            <w:r w:rsidRPr="00266D82">
              <w:rPr>
                <w:rStyle w:val="BoldItalicUnderline"/>
                <w:rFonts w:cs="Times New Roman"/>
                <w:u w:val="single"/>
              </w:rPr>
              <w:t>Раздел 12.</w:t>
            </w:r>
          </w:p>
          <w:p w:rsidR="00416B7C" w:rsidRPr="00266D82" w:rsidRDefault="00416B7C" w:rsidP="00FE214C">
            <w:pPr>
              <w:pStyle w:val="table-body0mm"/>
              <w:rPr>
                <w:rFonts w:cs="Times New Roman"/>
              </w:rPr>
            </w:pPr>
            <w:r w:rsidRPr="00266D82">
              <w:rPr>
                <w:rFonts w:cs="Times New Roman"/>
              </w:rPr>
              <w:t xml:space="preserve">Мир профессий </w:t>
            </w:r>
          </w:p>
        </w:tc>
      </w:tr>
      <w:tr w:rsidR="00416B7C" w:rsidRPr="00266D82"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1mm"/>
              <w:rPr>
                <w:rFonts w:cs="Times New Roman"/>
              </w:rPr>
            </w:pPr>
            <w:r w:rsidRPr="00266D82">
              <w:rPr>
                <w:rFonts w:cs="Times New Roman"/>
              </w:rPr>
              <w:t xml:space="preserve">Технологии обработки </w:t>
            </w:r>
            <w:r w:rsidRPr="00266D82">
              <w:rPr>
                <w:rFonts w:cs="Times New Roman"/>
              </w:rPr>
              <w:br/>
              <w:t xml:space="preserve">материалов и пищевых </w:t>
            </w:r>
            <w:r w:rsidRPr="00266D82">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Style w:val="BoldItalicUnderline"/>
                <w:rFonts w:cs="Times New Roman"/>
                <w:u w:val="single"/>
              </w:rPr>
            </w:pPr>
            <w:r w:rsidRPr="00266D82">
              <w:rPr>
                <w:rStyle w:val="BoldItalicUnderline"/>
                <w:rFonts w:cs="Times New Roman"/>
                <w:u w:val="single"/>
              </w:rPr>
              <w:t xml:space="preserve">Раздел 1. </w:t>
            </w:r>
          </w:p>
          <w:p w:rsidR="00416B7C" w:rsidRPr="00266D82" w:rsidRDefault="00416B7C" w:rsidP="00FE214C">
            <w:pPr>
              <w:pStyle w:val="table-body0mm"/>
              <w:rPr>
                <w:rFonts w:cs="Times New Roman"/>
              </w:rPr>
            </w:pPr>
            <w:r w:rsidRPr="00266D82">
              <w:rPr>
                <w:rFonts w:cs="Times New Roman"/>
              </w:rPr>
              <w:t>Структура технол</w:t>
            </w:r>
            <w:r w:rsidRPr="00266D82">
              <w:rPr>
                <w:rFonts w:cs="Times New Roman"/>
              </w:rPr>
              <w:t>о</w:t>
            </w:r>
            <w:r w:rsidRPr="00266D82">
              <w:rPr>
                <w:rFonts w:cs="Times New Roman"/>
              </w:rPr>
              <w:t xml:space="preserve">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Style w:val="BoldItalic"/>
                <w:rFonts w:cs="Times New Roman"/>
              </w:rPr>
            </w:pPr>
            <w:r w:rsidRPr="00266D82">
              <w:rPr>
                <w:rStyle w:val="BoldItalic"/>
                <w:rFonts w:cs="Times New Roman"/>
              </w:rPr>
              <w:t>Раздел 5</w:t>
            </w:r>
          </w:p>
          <w:p w:rsidR="00416B7C" w:rsidRPr="00266D82" w:rsidRDefault="00416B7C" w:rsidP="00FE214C">
            <w:pPr>
              <w:pStyle w:val="table-body0mm"/>
              <w:rPr>
                <w:rFonts w:cs="Times New Roman"/>
              </w:rPr>
            </w:pPr>
            <w:r w:rsidRPr="00266D82">
              <w:rPr>
                <w:rFonts w:cs="Times New Roman"/>
              </w:rPr>
              <w:t>Технология обр</w:t>
            </w:r>
            <w:r w:rsidRPr="00266D82">
              <w:rPr>
                <w:rFonts w:cs="Times New Roman"/>
              </w:rPr>
              <w:t>а</w:t>
            </w:r>
            <w:r w:rsidRPr="00266D82">
              <w:rPr>
                <w:rFonts w:cs="Times New Roman"/>
              </w:rPr>
              <w:t>ботки конструкци-</w:t>
            </w:r>
            <w:r w:rsidRPr="00266D82">
              <w:rPr>
                <w:rFonts w:cs="Times New Roman"/>
              </w:rPr>
              <w:br/>
              <w:t xml:space="preserve">онных </w:t>
            </w:r>
            <w:r w:rsidRPr="00266D82">
              <w:rPr>
                <w:rFonts w:cs="Times New Roman"/>
              </w:rPr>
              <w:b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Style w:val="BoldItalicUnderline"/>
                <w:rFonts w:cs="Times New Roman"/>
                <w:u w:val="single"/>
              </w:rPr>
            </w:pPr>
            <w:r w:rsidRPr="00266D82">
              <w:rPr>
                <w:rStyle w:val="BoldItalicUnderline"/>
                <w:rFonts w:cs="Times New Roman"/>
                <w:u w:val="single"/>
              </w:rPr>
              <w:t xml:space="preserve">Раздел 8. </w:t>
            </w:r>
          </w:p>
          <w:p w:rsidR="00416B7C" w:rsidRPr="00266D82" w:rsidRDefault="00416B7C" w:rsidP="00FE214C">
            <w:pPr>
              <w:pStyle w:val="table-body0mm"/>
              <w:rPr>
                <w:rFonts w:cs="Times New Roman"/>
              </w:rPr>
            </w:pPr>
            <w:r w:rsidRPr="00266D82">
              <w:rPr>
                <w:rFonts w:cs="Times New Roman"/>
              </w:rPr>
              <w:t>Моделирование как основа познания и практической де</w:t>
            </w:r>
            <w:r w:rsidRPr="00266D82">
              <w:rPr>
                <w:rFonts w:cs="Times New Roman"/>
              </w:rPr>
              <w:t>я</w:t>
            </w:r>
            <w:r w:rsidRPr="00266D82">
              <w:rPr>
                <w:rFonts w:cs="Times New Roman"/>
              </w:rPr>
              <w:t xml:space="preserve">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Style w:val="BoldItalic"/>
                <w:rFonts w:cs="Times New Roman"/>
              </w:rPr>
            </w:pPr>
            <w:r w:rsidRPr="00266D82">
              <w:rPr>
                <w:rStyle w:val="BoldItalic"/>
                <w:rFonts w:cs="Times New Roman"/>
              </w:rPr>
              <w:t>Раздел 10.</w:t>
            </w:r>
          </w:p>
          <w:p w:rsidR="00416B7C" w:rsidRPr="00266D82" w:rsidRDefault="00416B7C" w:rsidP="00FE214C">
            <w:pPr>
              <w:pStyle w:val="table-body0mm"/>
              <w:rPr>
                <w:rFonts w:cs="Times New Roman"/>
              </w:rPr>
            </w:pPr>
            <w:r w:rsidRPr="00266D82">
              <w:rPr>
                <w:rFonts w:cs="Times New Roman"/>
              </w:rPr>
              <w:t>Традиционные пр</w:t>
            </w:r>
            <w:r w:rsidRPr="00266D82">
              <w:rPr>
                <w:rFonts w:cs="Times New Roman"/>
              </w:rPr>
              <w:t>о</w:t>
            </w:r>
            <w:r w:rsidRPr="00266D82">
              <w:rPr>
                <w:rFonts w:cs="Times New Roman"/>
              </w:rPr>
              <w:t>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Style w:val="BoldItalicUnderline"/>
                <w:rFonts w:cs="Times New Roman"/>
                <w:u w:val="single"/>
              </w:rPr>
            </w:pPr>
            <w:r w:rsidRPr="00266D82">
              <w:rPr>
                <w:rStyle w:val="BoldItalicUnderline"/>
                <w:rFonts w:cs="Times New Roman"/>
                <w:u w:val="single"/>
              </w:rPr>
              <w:t xml:space="preserve">Раздел 11. </w:t>
            </w:r>
          </w:p>
          <w:p w:rsidR="00416B7C" w:rsidRPr="00266D82" w:rsidRDefault="00416B7C" w:rsidP="00FE214C">
            <w:pPr>
              <w:pStyle w:val="table-body0mm"/>
              <w:rPr>
                <w:rFonts w:cs="Times New Roman"/>
              </w:rPr>
            </w:pPr>
            <w:r w:rsidRPr="00266D82">
              <w:rPr>
                <w:rFonts w:cs="Times New Roman"/>
              </w:rPr>
              <w:t>Технологии в когнитивной сфере</w:t>
            </w:r>
          </w:p>
        </w:tc>
      </w:tr>
      <w:tr w:rsidR="00416B7C" w:rsidRPr="00266D82"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1mm"/>
              <w:rPr>
                <w:rFonts w:cs="Times New Roman"/>
              </w:rPr>
            </w:pPr>
            <w:r w:rsidRPr="00266D82">
              <w:rPr>
                <w:rFonts w:cs="Times New Roman"/>
              </w:rPr>
              <w:t xml:space="preserve">Технологии </w:t>
            </w:r>
            <w:r w:rsidRPr="00266D82">
              <w:rPr>
                <w:rFonts w:cs="Times New Roman"/>
              </w:rPr>
              <w:lastRenderedPageBreak/>
              <w:t xml:space="preserve">обработки </w:t>
            </w:r>
            <w:r w:rsidRPr="00266D82">
              <w:rPr>
                <w:rFonts w:cs="Times New Roman"/>
              </w:rPr>
              <w:br/>
              <w:t xml:space="preserve">материалов и пищевых </w:t>
            </w:r>
            <w:r w:rsidRPr="00266D82">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Style w:val="BoldItalic"/>
                <w:rFonts w:cs="Times New Roman"/>
              </w:rPr>
            </w:pPr>
            <w:r w:rsidRPr="00266D82">
              <w:rPr>
                <w:rStyle w:val="BoldItalic"/>
                <w:rFonts w:cs="Times New Roman"/>
              </w:rPr>
              <w:lastRenderedPageBreak/>
              <w:t>Раздел 2.</w:t>
            </w:r>
          </w:p>
          <w:p w:rsidR="00416B7C" w:rsidRPr="00266D82" w:rsidRDefault="00416B7C" w:rsidP="00FE214C">
            <w:pPr>
              <w:pStyle w:val="table-body0mm"/>
              <w:rPr>
                <w:rFonts w:cs="Times New Roman"/>
              </w:rPr>
            </w:pPr>
            <w:r w:rsidRPr="00266D82">
              <w:rPr>
                <w:rFonts w:cs="Times New Roman"/>
              </w:rPr>
              <w:lastRenderedPageBreak/>
              <w:t>Материалы и изделия.</w:t>
            </w:r>
          </w:p>
          <w:p w:rsidR="00416B7C" w:rsidRPr="00266D82" w:rsidRDefault="00416B7C" w:rsidP="00FE214C">
            <w:pPr>
              <w:pStyle w:val="table-body0mm"/>
              <w:rPr>
                <w:rStyle w:val="BoldItalic"/>
                <w:rFonts w:cs="Times New Roman"/>
              </w:rPr>
            </w:pPr>
          </w:p>
          <w:p w:rsidR="00416B7C" w:rsidRPr="00266D82" w:rsidRDefault="00416B7C" w:rsidP="00FE214C">
            <w:pPr>
              <w:pStyle w:val="table-body0mm"/>
              <w:rPr>
                <w:rFonts w:cs="Times New Roman"/>
              </w:rPr>
            </w:pPr>
            <w:r w:rsidRPr="00266D82">
              <w:rPr>
                <w:rStyle w:val="BoldItalic"/>
                <w:rFonts w:cs="Times New Roman"/>
              </w:rPr>
              <w:t>Раздел 3.</w:t>
            </w:r>
          </w:p>
          <w:p w:rsidR="00416B7C" w:rsidRPr="00266D82" w:rsidRDefault="00416B7C" w:rsidP="00FE214C">
            <w:pPr>
              <w:pStyle w:val="table-body0mm"/>
              <w:rPr>
                <w:rFonts w:cs="Times New Roman"/>
              </w:rPr>
            </w:pPr>
            <w:r w:rsidRPr="00266D82">
              <w:rPr>
                <w:rFonts w:cs="Times New Roman"/>
              </w:rPr>
              <w:t xml:space="preserve">Основные ручные </w:t>
            </w:r>
            <w:r w:rsidRPr="00266D82">
              <w:rPr>
                <w:rFonts w:cs="Times New Roman"/>
              </w:rPr>
              <w:br/>
              <w:t>инструменты.</w:t>
            </w:r>
          </w:p>
          <w:p w:rsidR="00416B7C" w:rsidRPr="00266D82" w:rsidRDefault="00416B7C" w:rsidP="00FE214C">
            <w:pPr>
              <w:pStyle w:val="table-body0mm"/>
              <w:rPr>
                <w:rFonts w:cs="Times New Roman"/>
              </w:rPr>
            </w:pPr>
          </w:p>
          <w:p w:rsidR="00416B7C" w:rsidRPr="00266D82" w:rsidRDefault="00416B7C" w:rsidP="00FE214C">
            <w:pPr>
              <w:pStyle w:val="table-body0mm"/>
              <w:rPr>
                <w:rStyle w:val="BoldItalic"/>
                <w:rFonts w:cs="Times New Roman"/>
              </w:rPr>
            </w:pPr>
            <w:r w:rsidRPr="00266D82">
              <w:rPr>
                <w:rStyle w:val="BoldItalic"/>
                <w:rFonts w:cs="Times New Roman"/>
              </w:rPr>
              <w:t>Раздел 4.</w:t>
            </w:r>
          </w:p>
          <w:p w:rsidR="00416B7C" w:rsidRPr="00266D82" w:rsidRDefault="00416B7C" w:rsidP="00FE214C">
            <w:pPr>
              <w:pStyle w:val="table-body0mm"/>
              <w:rPr>
                <w:rFonts w:cs="Times New Roman"/>
              </w:rPr>
            </w:pPr>
            <w:r w:rsidRPr="00266D82">
              <w:rPr>
                <w:rFonts w:cs="Times New Roman"/>
              </w:rPr>
              <w:t xml:space="preserve">Трудовые действия </w:t>
            </w:r>
            <w:r w:rsidRPr="00266D82">
              <w:rPr>
                <w:rFonts w:cs="Times New Roman"/>
              </w:rPr>
              <w:br/>
              <w:t>как основные сл</w:t>
            </w:r>
            <w:r w:rsidRPr="00266D82">
              <w:rPr>
                <w:rFonts w:cs="Times New Roman"/>
              </w:rPr>
              <w:t>а</w:t>
            </w:r>
            <w:r w:rsidRPr="00266D82">
              <w:rPr>
                <w:rFonts w:cs="Times New Roman"/>
              </w:rPr>
              <w:t>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Style w:val="BoldItalic"/>
                <w:rFonts w:cs="Times New Roman"/>
              </w:rPr>
            </w:pPr>
            <w:r w:rsidRPr="00266D82">
              <w:rPr>
                <w:rStyle w:val="BoldItalic"/>
                <w:rFonts w:cs="Times New Roman"/>
              </w:rPr>
              <w:lastRenderedPageBreak/>
              <w:t>Раздел 6.</w:t>
            </w:r>
          </w:p>
          <w:p w:rsidR="00416B7C" w:rsidRPr="00266D82" w:rsidRDefault="00416B7C" w:rsidP="00FE214C">
            <w:pPr>
              <w:pStyle w:val="table-body0mm"/>
              <w:rPr>
                <w:rStyle w:val="BoldItalic"/>
                <w:rFonts w:cs="Times New Roman"/>
              </w:rPr>
            </w:pPr>
            <w:r w:rsidRPr="00266D82">
              <w:rPr>
                <w:rFonts w:cs="Times New Roman"/>
              </w:rPr>
              <w:lastRenderedPageBreak/>
              <w:t xml:space="preserve">Технология </w:t>
            </w:r>
            <w:r w:rsidRPr="00266D82">
              <w:rPr>
                <w:rFonts w:cs="Times New Roman"/>
              </w:rPr>
              <w:br/>
              <w:t xml:space="preserve">обработки </w:t>
            </w:r>
            <w:r w:rsidRPr="00266D82">
              <w:rPr>
                <w:rFonts w:cs="Times New Roman"/>
              </w:rPr>
              <w:br/>
              <w:t xml:space="preserve">текстильных </w:t>
            </w:r>
            <w:r w:rsidRPr="00266D82">
              <w:rPr>
                <w:rFonts w:cs="Times New Roman"/>
              </w:rPr>
              <w:br/>
              <w:t>материалов.</w:t>
            </w:r>
          </w:p>
          <w:p w:rsidR="00416B7C" w:rsidRPr="00266D82" w:rsidRDefault="00416B7C" w:rsidP="00FE214C">
            <w:pPr>
              <w:pStyle w:val="table-body0mm"/>
              <w:rPr>
                <w:rStyle w:val="BoldItalic"/>
                <w:rFonts w:cs="Times New Roman"/>
              </w:rPr>
            </w:pPr>
          </w:p>
          <w:p w:rsidR="00416B7C" w:rsidRPr="00266D82" w:rsidRDefault="00416B7C" w:rsidP="00FE214C">
            <w:pPr>
              <w:pStyle w:val="table-body0mm"/>
              <w:rPr>
                <w:rStyle w:val="BoldItalic"/>
                <w:rFonts w:cs="Times New Roman"/>
              </w:rPr>
            </w:pPr>
            <w:r w:rsidRPr="00266D82">
              <w:rPr>
                <w:rStyle w:val="BoldItalic"/>
                <w:rFonts w:cs="Times New Roman"/>
              </w:rPr>
              <w:t>Раздел 7.</w:t>
            </w:r>
          </w:p>
          <w:p w:rsidR="00416B7C" w:rsidRPr="00266D82" w:rsidRDefault="00416B7C" w:rsidP="00FE214C">
            <w:pPr>
              <w:pStyle w:val="table-body0mm"/>
              <w:rPr>
                <w:rFonts w:cs="Times New Roman"/>
              </w:rPr>
            </w:pPr>
            <w:r w:rsidRPr="00266D82">
              <w:rPr>
                <w:rFonts w:cs="Times New Roman"/>
              </w:rPr>
              <w:t>Технология обр</w:t>
            </w:r>
            <w:r w:rsidRPr="00266D82">
              <w:rPr>
                <w:rFonts w:cs="Times New Roman"/>
              </w:rPr>
              <w:t>а</w:t>
            </w:r>
            <w:r w:rsidRPr="00266D82">
              <w:rPr>
                <w:rFonts w:cs="Times New Roman"/>
              </w:rPr>
              <w:t>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Style w:val="BoldItalic"/>
                <w:rFonts w:cs="Times New Roman"/>
              </w:rPr>
            </w:pPr>
            <w:r w:rsidRPr="00266D82">
              <w:rPr>
                <w:rStyle w:val="BoldItalic"/>
                <w:rFonts w:cs="Times New Roman"/>
              </w:rPr>
              <w:lastRenderedPageBreak/>
              <w:t xml:space="preserve">Раздел 9. </w:t>
            </w:r>
          </w:p>
          <w:p w:rsidR="00416B7C" w:rsidRPr="00266D82" w:rsidRDefault="00416B7C" w:rsidP="00FE214C">
            <w:pPr>
              <w:pStyle w:val="table-body0mm"/>
              <w:rPr>
                <w:rFonts w:cs="Times New Roman"/>
              </w:rPr>
            </w:pPr>
            <w:r w:rsidRPr="00266D82">
              <w:rPr>
                <w:rFonts w:cs="Times New Roman"/>
              </w:rPr>
              <w:lastRenderedPageBreak/>
              <w:t xml:space="preserve">Машины </w:t>
            </w:r>
            <w:r w:rsidRPr="00266D82">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Style w:val="BoldItalicUnderline"/>
                <w:rFonts w:cs="Times New Roman"/>
                <w:u w:val="single"/>
              </w:rPr>
            </w:pPr>
            <w:r w:rsidRPr="00266D82">
              <w:rPr>
                <w:rStyle w:val="BoldItalicUnderline"/>
                <w:rFonts w:cs="Times New Roman"/>
                <w:u w:val="single"/>
              </w:rPr>
              <w:t>Раздел 12.</w:t>
            </w:r>
          </w:p>
          <w:p w:rsidR="00416B7C" w:rsidRPr="00266D82" w:rsidRDefault="00416B7C" w:rsidP="00FE214C">
            <w:pPr>
              <w:pStyle w:val="table-body0mm"/>
              <w:rPr>
                <w:rFonts w:cs="Times New Roman"/>
              </w:rPr>
            </w:pPr>
            <w:r w:rsidRPr="00266D82">
              <w:rPr>
                <w:rFonts w:cs="Times New Roman"/>
              </w:rPr>
              <w:lastRenderedPageBreak/>
              <w:t>Технологии и человек</w:t>
            </w:r>
          </w:p>
        </w:tc>
      </w:tr>
      <w:tr w:rsidR="00416B7C" w:rsidRPr="00266D82"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1mm"/>
              <w:rPr>
                <w:rFonts w:cs="Times New Roman"/>
              </w:rPr>
            </w:pPr>
            <w:r w:rsidRPr="00266D82">
              <w:rPr>
                <w:rFonts w:cs="Times New Roman"/>
              </w:rPr>
              <w:lastRenderedPageBreak/>
              <w:t>3D – модел</w:t>
            </w:r>
            <w:r w:rsidRPr="00266D82">
              <w:rPr>
                <w:rFonts w:cs="Times New Roman"/>
              </w:rPr>
              <w:t>и</w:t>
            </w:r>
            <w:r w:rsidRPr="00266D82">
              <w:rPr>
                <w:rFonts w:cs="Times New Roman"/>
              </w:rPr>
              <w:t>рование, пр</w:t>
            </w:r>
            <w:r w:rsidRPr="00266D82">
              <w:rPr>
                <w:rFonts w:cs="Times New Roman"/>
              </w:rPr>
              <w:t>о</w:t>
            </w:r>
            <w:r w:rsidRPr="00266D82">
              <w:rPr>
                <w:rFonts w:cs="Times New Roman"/>
              </w:rPr>
              <w:t>тотипирование, макетиро-</w:t>
            </w:r>
            <w:r w:rsidRPr="00266D82">
              <w:rPr>
                <w:rFonts w:cs="Times New Roman"/>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Style w:val="BoldItalic"/>
                <w:rFonts w:cs="Times New Roman"/>
              </w:rPr>
            </w:pPr>
            <w:r w:rsidRPr="00266D82">
              <w:rPr>
                <w:rStyle w:val="BoldItalic"/>
                <w:rFonts w:cs="Times New Roman"/>
              </w:rPr>
              <w:t>Раздел 1.</w:t>
            </w:r>
          </w:p>
          <w:p w:rsidR="00416B7C" w:rsidRPr="00266D82" w:rsidRDefault="00416B7C" w:rsidP="00FE214C">
            <w:pPr>
              <w:pStyle w:val="table-body0mm"/>
              <w:rPr>
                <w:rFonts w:cs="Times New Roman"/>
              </w:rPr>
            </w:pPr>
            <w:r w:rsidRPr="00266D82">
              <w:rPr>
                <w:rFonts w:cs="Times New Roman"/>
              </w:rPr>
              <w:t>Модели и технол</w:t>
            </w:r>
            <w:r w:rsidRPr="00266D82">
              <w:rPr>
                <w:rFonts w:cs="Times New Roman"/>
              </w:rPr>
              <w:t>о</w:t>
            </w:r>
            <w:r w:rsidRPr="00266D82">
              <w:rPr>
                <w:rFonts w:cs="Times New Roman"/>
              </w:rPr>
              <w:t xml:space="preserve">гии. </w:t>
            </w:r>
          </w:p>
          <w:p w:rsidR="00416B7C" w:rsidRPr="00266D82" w:rsidRDefault="00416B7C" w:rsidP="00FE214C">
            <w:pPr>
              <w:pStyle w:val="table-body0mm"/>
              <w:rPr>
                <w:rFonts w:cs="Times New Roman"/>
              </w:rPr>
            </w:pPr>
          </w:p>
          <w:p w:rsidR="00416B7C" w:rsidRPr="00266D82" w:rsidRDefault="00416B7C" w:rsidP="00FE214C">
            <w:pPr>
              <w:pStyle w:val="table-body0mm"/>
              <w:rPr>
                <w:rFonts w:cs="Times New Roman"/>
              </w:rPr>
            </w:pPr>
            <w:r w:rsidRPr="00266D82">
              <w:rPr>
                <w:rStyle w:val="BoldItalic"/>
                <w:rFonts w:cs="Times New Roman"/>
              </w:rPr>
              <w:t>Раздел 2.</w:t>
            </w:r>
          </w:p>
          <w:p w:rsidR="00416B7C" w:rsidRPr="00266D82" w:rsidRDefault="00416B7C" w:rsidP="00FE214C">
            <w:pPr>
              <w:pStyle w:val="table-body0mm"/>
              <w:rPr>
                <w:rFonts w:cs="Times New Roman"/>
              </w:rPr>
            </w:pPr>
            <w:r w:rsidRPr="00266D82">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Style w:val="BoldItalic"/>
                <w:rFonts w:cs="Times New Roman"/>
              </w:rPr>
            </w:pPr>
            <w:r w:rsidRPr="00266D82">
              <w:rPr>
                <w:rStyle w:val="BoldItalic"/>
                <w:rFonts w:cs="Times New Roman"/>
              </w:rPr>
              <w:t>Раздел 3.</w:t>
            </w:r>
          </w:p>
          <w:p w:rsidR="00416B7C" w:rsidRPr="00266D82" w:rsidRDefault="00416B7C" w:rsidP="00FE214C">
            <w:pPr>
              <w:pStyle w:val="table-body0mm"/>
              <w:rPr>
                <w:rFonts w:cs="Times New Roman"/>
              </w:rPr>
            </w:pPr>
            <w:r w:rsidRPr="00266D82">
              <w:rPr>
                <w:rFonts w:cs="Times New Roman"/>
              </w:rPr>
              <w:t xml:space="preserve">Создание макетов </w:t>
            </w:r>
            <w:r w:rsidRPr="00266D82">
              <w:rPr>
                <w:rFonts w:cs="Times New Roman"/>
              </w:rPr>
              <w:br/>
              <w:t>с помощью пр</w:t>
            </w:r>
            <w:r w:rsidRPr="00266D82">
              <w:rPr>
                <w:rFonts w:cs="Times New Roman"/>
              </w:rPr>
              <w:t>о</w:t>
            </w:r>
            <w:r w:rsidRPr="00266D82">
              <w:rPr>
                <w:rFonts w:cs="Times New Roman"/>
              </w:rPr>
              <w:t>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Style w:val="BoldItalic"/>
                <w:rFonts w:cs="Times New Roman"/>
              </w:rPr>
            </w:pPr>
            <w:r w:rsidRPr="00266D82">
              <w:rPr>
                <w:rStyle w:val="BoldItalic"/>
                <w:rFonts w:cs="Times New Roman"/>
              </w:rPr>
              <w:t>Раздел 4.</w:t>
            </w:r>
          </w:p>
          <w:p w:rsidR="00416B7C" w:rsidRPr="00266D82" w:rsidRDefault="00416B7C" w:rsidP="00FE214C">
            <w:pPr>
              <w:pStyle w:val="table-body0mm"/>
              <w:rPr>
                <w:rFonts w:cs="Times New Roman"/>
              </w:rPr>
            </w:pPr>
            <w:r w:rsidRPr="00266D82">
              <w:rPr>
                <w:rFonts w:cs="Times New Roman"/>
              </w:rPr>
              <w:t>Технология создания и исследования пр</w:t>
            </w:r>
            <w:r w:rsidRPr="00266D82">
              <w:rPr>
                <w:rFonts w:cs="Times New Roman"/>
              </w:rPr>
              <w:t>о</w:t>
            </w:r>
            <w:r w:rsidRPr="00266D82">
              <w:rPr>
                <w:rFonts w:cs="Times New Roman"/>
              </w:rPr>
              <w:t>тотипов</w:t>
            </w:r>
          </w:p>
        </w:tc>
      </w:tr>
    </w:tbl>
    <w:p w:rsidR="00416B7C" w:rsidRPr="00266D82" w:rsidRDefault="00416B7C" w:rsidP="00416B7C">
      <w:pPr>
        <w:pStyle w:val="body"/>
        <w:rPr>
          <w:rFonts w:cs="Times New Roman"/>
        </w:rPr>
      </w:pPr>
    </w:p>
    <w:p w:rsidR="00416B7C" w:rsidRPr="00266D82" w:rsidRDefault="00416B7C" w:rsidP="00416B7C">
      <w:pPr>
        <w:pStyle w:val="body"/>
        <w:rPr>
          <w:rFonts w:cs="Times New Roman"/>
        </w:rPr>
      </w:pPr>
      <w:r w:rsidRPr="00266D82">
        <w:rPr>
          <w:rFonts w:cs="Times New Roman"/>
        </w:rPr>
        <w:t>В целом же, общая структура модулей курса технологии представлена в таблице 1.</w:t>
      </w:r>
    </w:p>
    <w:p w:rsidR="00314338" w:rsidRPr="00266D82" w:rsidRDefault="00314338">
      <w:pPr>
        <w:spacing w:line="259" w:lineRule="auto"/>
        <w:rPr>
          <w:rFonts w:cs="Times New Roman"/>
          <w:color w:val="000000"/>
          <w:szCs w:val="20"/>
        </w:rPr>
      </w:pPr>
      <w:r w:rsidRPr="00266D82">
        <w:rPr>
          <w:rFonts w:cs="Times New Roman"/>
        </w:rPr>
        <w:br w:type="page"/>
      </w:r>
    </w:p>
    <w:p w:rsidR="00314338" w:rsidRPr="00266D82" w:rsidRDefault="00314338" w:rsidP="00416B7C">
      <w:pPr>
        <w:pStyle w:val="body"/>
        <w:rPr>
          <w:rFonts w:cs="Times New Roman"/>
        </w:rPr>
      </w:pPr>
    </w:p>
    <w:p w:rsidR="00416B7C" w:rsidRPr="00266D82" w:rsidRDefault="00416B7C" w:rsidP="00416B7C">
      <w:pPr>
        <w:pStyle w:val="body"/>
        <w:jc w:val="right"/>
        <w:rPr>
          <w:rFonts w:cs="Times New Roman"/>
        </w:rPr>
      </w:pPr>
      <w:r w:rsidRPr="00266D82">
        <w:rPr>
          <w:rStyle w:val="Bold"/>
          <w:rFonts w:cs="Times New Roman"/>
        </w:rPr>
        <w:t>Табл. 3</w:t>
      </w:r>
    </w:p>
    <w:p w:rsidR="00416B7C" w:rsidRPr="00266D82" w:rsidRDefault="00416B7C" w:rsidP="00416B7C">
      <w:pPr>
        <w:pStyle w:val="bodycentre"/>
        <w:rPr>
          <w:rStyle w:val="Bold"/>
          <w:rFonts w:cs="Times New Roman"/>
        </w:rPr>
      </w:pPr>
      <w:r w:rsidRPr="00266D82">
        <w:rPr>
          <w:rStyle w:val="Bold"/>
          <w:rFonts w:cs="Times New Roman"/>
        </w:rPr>
        <w:t>Структура модулей курса технологии</w:t>
      </w:r>
    </w:p>
    <w:tbl>
      <w:tblPr>
        <w:tblW w:w="0" w:type="auto"/>
        <w:tblInd w:w="113" w:type="dxa"/>
        <w:tblLayout w:type="fixed"/>
        <w:tblCellMar>
          <w:left w:w="0" w:type="dxa"/>
          <w:right w:w="0" w:type="dxa"/>
        </w:tblCellMar>
        <w:tblLook w:val="0000"/>
      </w:tblPr>
      <w:tblGrid>
        <w:gridCol w:w="1350"/>
        <w:gridCol w:w="1758"/>
        <w:gridCol w:w="1757"/>
        <w:gridCol w:w="1758"/>
        <w:gridCol w:w="1757"/>
        <w:gridCol w:w="1758"/>
      </w:tblGrid>
      <w:tr w:rsidR="00416B7C" w:rsidRPr="00266D82"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head"/>
              <w:rPr>
                <w:rFonts w:cs="Times New Roman"/>
              </w:rPr>
            </w:pPr>
            <w:r w:rsidRPr="00266D82">
              <w:rPr>
                <w:rFonts w:cs="Times New Roman"/>
              </w:rPr>
              <w:t>ИНВАРИАНТНЫЕ МОДУЛИ</w:t>
            </w:r>
          </w:p>
        </w:tc>
      </w:tr>
      <w:tr w:rsidR="00416B7C" w:rsidRPr="00266D82"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centre"/>
              <w:rPr>
                <w:rFonts w:cs="Times New Roman"/>
              </w:rPr>
            </w:pPr>
            <w:r w:rsidRPr="00266D82">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centre"/>
              <w:rPr>
                <w:rFonts w:cs="Times New Roman"/>
              </w:rPr>
            </w:pPr>
            <w:r w:rsidRPr="00266D82">
              <w:rPr>
                <w:rFonts w:cs="Times New Roman"/>
              </w:rPr>
              <w:t>5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centre"/>
              <w:rPr>
                <w:rFonts w:cs="Times New Roman"/>
              </w:rPr>
            </w:pPr>
            <w:r w:rsidRPr="00266D82">
              <w:rPr>
                <w:rFonts w:cs="Times New Roman"/>
              </w:rPr>
              <w:t>6 класс (34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centre"/>
              <w:rPr>
                <w:rFonts w:cs="Times New Roman"/>
              </w:rPr>
            </w:pPr>
            <w:r w:rsidRPr="00266D82">
              <w:rPr>
                <w:rFonts w:cs="Times New Roman"/>
              </w:rPr>
              <w:t>7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centre"/>
              <w:rPr>
                <w:rFonts w:cs="Times New Roman"/>
              </w:rPr>
            </w:pPr>
            <w:r w:rsidRPr="00266D82">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centre"/>
              <w:rPr>
                <w:rFonts w:cs="Times New Roman"/>
              </w:rPr>
            </w:pPr>
            <w:r w:rsidRPr="00266D82">
              <w:rPr>
                <w:rFonts w:cs="Times New Roman"/>
              </w:rPr>
              <w:t>9 класс (17 ч)</w:t>
            </w:r>
          </w:p>
        </w:tc>
      </w:tr>
      <w:tr w:rsidR="00416B7C" w:rsidRPr="00266D82"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1.</w:t>
            </w:r>
          </w:p>
          <w:p w:rsidR="00416B7C" w:rsidRPr="00266D82" w:rsidRDefault="00416B7C" w:rsidP="00FE214C">
            <w:pPr>
              <w:pStyle w:val="table-body0mm"/>
              <w:rPr>
                <w:rFonts w:cs="Times New Roman"/>
              </w:rPr>
            </w:pPr>
            <w:r w:rsidRPr="00266D82">
              <w:rPr>
                <w:rFonts w:cs="Times New Roman"/>
              </w:rPr>
              <w:t>Преобразовательная деятельность чел</w:t>
            </w:r>
            <w:r w:rsidRPr="00266D82">
              <w:rPr>
                <w:rFonts w:cs="Times New Roman"/>
              </w:rPr>
              <w:t>о</w:t>
            </w:r>
            <w:r w:rsidRPr="00266D82">
              <w:rPr>
                <w:rFonts w:cs="Times New Roman"/>
              </w:rPr>
              <w:t>века.</w:t>
            </w:r>
          </w:p>
          <w:p w:rsidR="00416B7C" w:rsidRPr="00266D82" w:rsidRDefault="00416B7C" w:rsidP="00FE214C">
            <w:pPr>
              <w:pStyle w:val="table-body0mm"/>
              <w:rPr>
                <w:rFonts w:cs="Times New Roman"/>
              </w:rPr>
            </w:pPr>
          </w:p>
          <w:p w:rsidR="00416B7C" w:rsidRPr="00266D82" w:rsidRDefault="00416B7C" w:rsidP="00FE214C">
            <w:pPr>
              <w:pStyle w:val="table-body0mm"/>
              <w:rPr>
                <w:rFonts w:cs="Times New Roman"/>
              </w:rPr>
            </w:pPr>
            <w:r w:rsidRPr="00266D82">
              <w:rPr>
                <w:rStyle w:val="BoldItalic"/>
                <w:rFonts w:cs="Times New Roman"/>
              </w:rPr>
              <w:t>Раздел 2.</w:t>
            </w:r>
          </w:p>
          <w:p w:rsidR="00416B7C" w:rsidRPr="00266D82" w:rsidRDefault="00416B7C" w:rsidP="00FE214C">
            <w:pPr>
              <w:pStyle w:val="table-body0mm"/>
              <w:rPr>
                <w:rFonts w:cs="Times New Roman"/>
              </w:rPr>
            </w:pPr>
            <w:r w:rsidRPr="00266D82">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3.</w:t>
            </w:r>
          </w:p>
          <w:p w:rsidR="00416B7C" w:rsidRPr="00266D82" w:rsidRDefault="00416B7C" w:rsidP="00FE214C">
            <w:pPr>
              <w:pStyle w:val="table-body0mm"/>
              <w:rPr>
                <w:rFonts w:cs="Times New Roman"/>
              </w:rPr>
            </w:pPr>
            <w:r w:rsidRPr="00266D82">
              <w:rPr>
                <w:rFonts w:cs="Times New Roman"/>
              </w:rPr>
              <w:t xml:space="preserve">Задачи </w:t>
            </w:r>
            <w:r w:rsidRPr="00266D82">
              <w:rPr>
                <w:rFonts w:cs="Times New Roman"/>
              </w:rPr>
              <w:br/>
              <w:t xml:space="preserve">и технологии </w:t>
            </w:r>
            <w:r w:rsidRPr="00266D82">
              <w:rPr>
                <w:rFonts w:cs="Times New Roman"/>
              </w:rPr>
              <w:br/>
              <w:t>их решения.</w:t>
            </w:r>
          </w:p>
          <w:p w:rsidR="00416B7C" w:rsidRPr="00266D82" w:rsidRDefault="00416B7C" w:rsidP="00FE214C">
            <w:pPr>
              <w:pStyle w:val="table-body0mm"/>
              <w:rPr>
                <w:rFonts w:cs="Times New Roman"/>
              </w:rPr>
            </w:pPr>
          </w:p>
          <w:p w:rsidR="00416B7C" w:rsidRPr="00266D82" w:rsidRDefault="00416B7C" w:rsidP="00FE214C">
            <w:pPr>
              <w:pStyle w:val="table-body0mm"/>
              <w:rPr>
                <w:rFonts w:cs="Times New Roman"/>
              </w:rPr>
            </w:pPr>
            <w:r w:rsidRPr="00266D82">
              <w:rPr>
                <w:rStyle w:val="BoldItalic"/>
                <w:rFonts w:cs="Times New Roman"/>
              </w:rPr>
              <w:t>Раздел 4.</w:t>
            </w:r>
          </w:p>
          <w:p w:rsidR="00416B7C" w:rsidRPr="00266D82" w:rsidRDefault="00416B7C" w:rsidP="00FE214C">
            <w:pPr>
              <w:pStyle w:val="table-body0mm"/>
              <w:rPr>
                <w:rFonts w:cs="Times New Roman"/>
              </w:rPr>
            </w:pPr>
            <w:r w:rsidRPr="00266D82">
              <w:rPr>
                <w:rFonts w:cs="Times New Roman"/>
              </w:rPr>
              <w:t>Основы проектир</w:t>
            </w:r>
            <w:r w:rsidRPr="00266D82">
              <w:rPr>
                <w:rFonts w:cs="Times New Roman"/>
              </w:rPr>
              <w:t>о</w:t>
            </w:r>
            <w:r w:rsidRPr="00266D82">
              <w:rPr>
                <w:rFonts w:cs="Times New Roman"/>
              </w:rPr>
              <w:t>вания.</w:t>
            </w:r>
          </w:p>
          <w:p w:rsidR="00416B7C" w:rsidRPr="00266D82" w:rsidRDefault="00416B7C" w:rsidP="00FE214C">
            <w:pPr>
              <w:pStyle w:val="table-body0mm"/>
              <w:rPr>
                <w:rFonts w:cs="Times New Roman"/>
              </w:rPr>
            </w:pPr>
          </w:p>
          <w:p w:rsidR="00416B7C" w:rsidRPr="00266D82" w:rsidRDefault="00416B7C" w:rsidP="00FE214C">
            <w:pPr>
              <w:pStyle w:val="table-body0mm"/>
              <w:rPr>
                <w:rFonts w:cs="Times New Roman"/>
              </w:rPr>
            </w:pPr>
            <w:r w:rsidRPr="00266D82">
              <w:rPr>
                <w:rStyle w:val="BoldItalic"/>
                <w:rFonts w:cs="Times New Roman"/>
              </w:rPr>
              <w:t>Раздел 5.</w:t>
            </w:r>
          </w:p>
          <w:p w:rsidR="00416B7C" w:rsidRPr="00266D82" w:rsidRDefault="00416B7C" w:rsidP="00FE214C">
            <w:pPr>
              <w:pStyle w:val="table-body0mm"/>
              <w:rPr>
                <w:rFonts w:cs="Times New Roman"/>
              </w:rPr>
            </w:pPr>
            <w:r w:rsidRPr="00266D82">
              <w:rPr>
                <w:rFonts w:cs="Times New Roman"/>
              </w:rPr>
              <w:t>Технологии дома</w:t>
            </w:r>
            <w:r w:rsidRPr="00266D82">
              <w:rPr>
                <w:rFonts w:cs="Times New Roman"/>
              </w:rPr>
              <w:t>ш</w:t>
            </w:r>
            <w:r w:rsidRPr="00266D82">
              <w:rPr>
                <w:rFonts w:cs="Times New Roman"/>
              </w:rPr>
              <w:t xml:space="preserve">него хозяйства. </w:t>
            </w:r>
          </w:p>
          <w:p w:rsidR="00416B7C" w:rsidRPr="00266D82" w:rsidRDefault="00416B7C" w:rsidP="00FE214C">
            <w:pPr>
              <w:pStyle w:val="table-body0mm"/>
              <w:rPr>
                <w:rFonts w:cs="Times New Roman"/>
              </w:rPr>
            </w:pPr>
          </w:p>
          <w:p w:rsidR="00416B7C" w:rsidRPr="00266D82" w:rsidRDefault="00416B7C" w:rsidP="00FE214C">
            <w:pPr>
              <w:pStyle w:val="table-body0mm"/>
              <w:rPr>
                <w:rFonts w:cs="Times New Roman"/>
              </w:rPr>
            </w:pPr>
            <w:r w:rsidRPr="00266D82">
              <w:rPr>
                <w:rStyle w:val="BoldItalic"/>
                <w:rFonts w:cs="Times New Roman"/>
              </w:rPr>
              <w:t>Раздел 6.</w:t>
            </w:r>
          </w:p>
          <w:p w:rsidR="00416B7C" w:rsidRPr="00266D82" w:rsidRDefault="00416B7C" w:rsidP="00FE214C">
            <w:pPr>
              <w:pStyle w:val="table-body0mm"/>
              <w:rPr>
                <w:rFonts w:cs="Times New Roman"/>
              </w:rPr>
            </w:pPr>
            <w:r w:rsidRPr="00266D82">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7.</w:t>
            </w:r>
          </w:p>
          <w:p w:rsidR="00416B7C" w:rsidRPr="00266D82" w:rsidRDefault="00416B7C" w:rsidP="00FE214C">
            <w:pPr>
              <w:pStyle w:val="table-body0mm"/>
              <w:rPr>
                <w:rFonts w:cs="Times New Roman"/>
              </w:rPr>
            </w:pPr>
            <w:r w:rsidRPr="00266D82">
              <w:rPr>
                <w:rFonts w:cs="Times New Roman"/>
              </w:rPr>
              <w:t xml:space="preserve">Технологии и искусство. </w:t>
            </w:r>
          </w:p>
          <w:p w:rsidR="00416B7C" w:rsidRPr="00266D82" w:rsidRDefault="00416B7C" w:rsidP="00FE214C">
            <w:pPr>
              <w:pStyle w:val="table-body0mm"/>
              <w:rPr>
                <w:rFonts w:cs="Times New Roman"/>
              </w:rPr>
            </w:pPr>
          </w:p>
          <w:p w:rsidR="00416B7C" w:rsidRPr="00266D82" w:rsidRDefault="00416B7C" w:rsidP="00FE214C">
            <w:pPr>
              <w:pStyle w:val="table-body0mm"/>
              <w:rPr>
                <w:rFonts w:cs="Times New Roman"/>
              </w:rPr>
            </w:pPr>
            <w:r w:rsidRPr="00266D82">
              <w:rPr>
                <w:rStyle w:val="BoldItalic"/>
                <w:rFonts w:cs="Times New Roman"/>
              </w:rPr>
              <w:t>Раздел 8.</w:t>
            </w:r>
          </w:p>
          <w:p w:rsidR="00416B7C" w:rsidRPr="00266D82" w:rsidRDefault="00416B7C" w:rsidP="00FE214C">
            <w:pPr>
              <w:pStyle w:val="table-body0mm"/>
              <w:rPr>
                <w:rFonts w:cs="Times New Roman"/>
              </w:rPr>
            </w:pPr>
            <w:r w:rsidRPr="00266D82">
              <w:rPr>
                <w:rFonts w:cs="Times New Roman"/>
              </w:rPr>
              <w:t>Технология и мир. Современная те</w:t>
            </w:r>
            <w:r w:rsidRPr="00266D82">
              <w:rPr>
                <w:rFonts w:cs="Times New Roman"/>
              </w:rPr>
              <w:t>х</w:t>
            </w:r>
            <w:r w:rsidRPr="00266D82">
              <w:rPr>
                <w:rFonts w:cs="Times New Roman"/>
              </w:rPr>
              <w:t>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9.</w:t>
            </w:r>
          </w:p>
          <w:p w:rsidR="00416B7C" w:rsidRPr="00266D82" w:rsidRDefault="00416B7C" w:rsidP="00FE214C">
            <w:pPr>
              <w:pStyle w:val="table-body0mm"/>
              <w:rPr>
                <w:rFonts w:cs="Times New Roman"/>
              </w:rPr>
            </w:pPr>
            <w:r w:rsidRPr="00266D82">
              <w:rPr>
                <w:rFonts w:cs="Times New Roman"/>
              </w:rPr>
              <w:t>Современные те</w:t>
            </w:r>
            <w:r w:rsidRPr="00266D82">
              <w:rPr>
                <w:rFonts w:cs="Times New Roman"/>
              </w:rPr>
              <w:t>х</w:t>
            </w:r>
            <w:r w:rsidRPr="00266D82">
              <w:rPr>
                <w:rFonts w:cs="Times New Roman"/>
              </w:rPr>
              <w:t>нологии.</w:t>
            </w:r>
          </w:p>
          <w:p w:rsidR="00416B7C" w:rsidRPr="00266D82" w:rsidRDefault="00416B7C" w:rsidP="00FE214C">
            <w:pPr>
              <w:pStyle w:val="table-body0mm"/>
              <w:rPr>
                <w:rFonts w:cs="Times New Roman"/>
              </w:rPr>
            </w:pPr>
          </w:p>
          <w:p w:rsidR="00416B7C" w:rsidRPr="00266D82" w:rsidRDefault="00416B7C" w:rsidP="00FE214C">
            <w:pPr>
              <w:pStyle w:val="table-body0mm"/>
              <w:rPr>
                <w:rFonts w:cs="Times New Roman"/>
              </w:rPr>
            </w:pPr>
            <w:r w:rsidRPr="00266D82">
              <w:rPr>
                <w:rStyle w:val="BoldItalic"/>
                <w:rFonts w:cs="Times New Roman"/>
              </w:rPr>
              <w:t>Раздел 10.</w:t>
            </w:r>
          </w:p>
          <w:p w:rsidR="00416B7C" w:rsidRPr="00266D82" w:rsidRDefault="00416B7C" w:rsidP="00FE214C">
            <w:pPr>
              <w:pStyle w:val="table-body0mm"/>
              <w:rPr>
                <w:rFonts w:cs="Times New Roman"/>
              </w:rPr>
            </w:pPr>
            <w:r w:rsidRPr="00266D82">
              <w:rPr>
                <w:rFonts w:cs="Times New Roman"/>
              </w:rPr>
              <w:t>Основы информ</w:t>
            </w:r>
            <w:r w:rsidRPr="00266D82">
              <w:rPr>
                <w:rFonts w:cs="Times New Roman"/>
              </w:rPr>
              <w:t>а</w:t>
            </w:r>
            <w:r w:rsidRPr="00266D82">
              <w:rPr>
                <w:rFonts w:cs="Times New Roman"/>
              </w:rPr>
              <w:t>ционно-</w:t>
            </w:r>
            <w:r w:rsidRPr="00266D82">
              <w:rPr>
                <w:rFonts w:cs="Times New Roman"/>
              </w:rPr>
              <w:br/>
              <w:t>когнитивных техн</w:t>
            </w:r>
            <w:r w:rsidRPr="00266D82">
              <w:rPr>
                <w:rFonts w:cs="Times New Roman"/>
              </w:rPr>
              <w:t>о</w:t>
            </w:r>
            <w:r w:rsidRPr="00266D82">
              <w:rPr>
                <w:rFonts w:cs="Times New Roman"/>
              </w:rPr>
              <w:t>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11.</w:t>
            </w:r>
          </w:p>
          <w:p w:rsidR="00416B7C" w:rsidRPr="00266D82" w:rsidRDefault="00416B7C" w:rsidP="00FE214C">
            <w:pPr>
              <w:pStyle w:val="table-body0mm"/>
              <w:rPr>
                <w:rFonts w:cs="Times New Roman"/>
              </w:rPr>
            </w:pPr>
            <w:r w:rsidRPr="00266D82">
              <w:rPr>
                <w:rFonts w:cs="Times New Roman"/>
              </w:rPr>
              <w:t>Элементы управл</w:t>
            </w:r>
            <w:r w:rsidRPr="00266D82">
              <w:rPr>
                <w:rFonts w:cs="Times New Roman"/>
              </w:rPr>
              <w:t>е</w:t>
            </w:r>
            <w:r w:rsidRPr="00266D82">
              <w:rPr>
                <w:rFonts w:cs="Times New Roman"/>
              </w:rPr>
              <w:t>ния.</w:t>
            </w:r>
          </w:p>
          <w:p w:rsidR="00416B7C" w:rsidRPr="00266D82" w:rsidRDefault="00416B7C" w:rsidP="00FE214C">
            <w:pPr>
              <w:pStyle w:val="table-body0mm"/>
              <w:rPr>
                <w:rFonts w:cs="Times New Roman"/>
              </w:rPr>
            </w:pPr>
          </w:p>
          <w:p w:rsidR="00416B7C" w:rsidRPr="00266D82" w:rsidRDefault="00416B7C" w:rsidP="00FE214C">
            <w:pPr>
              <w:pStyle w:val="table-body0mm"/>
              <w:rPr>
                <w:rFonts w:cs="Times New Roman"/>
              </w:rPr>
            </w:pPr>
            <w:r w:rsidRPr="00266D82">
              <w:rPr>
                <w:rStyle w:val="BoldItalic"/>
                <w:rFonts w:cs="Times New Roman"/>
              </w:rPr>
              <w:t>Раздел 12.</w:t>
            </w:r>
          </w:p>
          <w:p w:rsidR="00416B7C" w:rsidRPr="00266D82" w:rsidRDefault="00416B7C" w:rsidP="00FE214C">
            <w:pPr>
              <w:pStyle w:val="table-body0mm"/>
              <w:rPr>
                <w:rFonts w:cs="Times New Roman"/>
              </w:rPr>
            </w:pPr>
            <w:r w:rsidRPr="00266D82">
              <w:rPr>
                <w:rFonts w:cs="Times New Roman"/>
              </w:rPr>
              <w:t>Мир профессий</w:t>
            </w:r>
          </w:p>
        </w:tc>
      </w:tr>
      <w:tr w:rsidR="00416B7C" w:rsidRPr="00266D82"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Fonts w:cs="Times New Roman"/>
              </w:rPr>
              <w:t>Технологии обработки м</w:t>
            </w:r>
            <w:r w:rsidRPr="00266D82">
              <w:rPr>
                <w:rFonts w:cs="Times New Roman"/>
              </w:rPr>
              <w:t>а</w:t>
            </w:r>
            <w:r w:rsidRPr="00266D82">
              <w:rPr>
                <w:rFonts w:cs="Times New Roman"/>
              </w:rPr>
              <w:t>териалов и п</w:t>
            </w:r>
            <w:r w:rsidRPr="00266D82">
              <w:rPr>
                <w:rFonts w:cs="Times New Roman"/>
              </w:rPr>
              <w:t>и</w:t>
            </w:r>
            <w:r w:rsidRPr="00266D82">
              <w:rPr>
                <w:rFonts w:cs="Times New Roman"/>
              </w:rPr>
              <w:t>щевых проду</w:t>
            </w:r>
            <w:r w:rsidRPr="00266D82">
              <w:rPr>
                <w:rFonts w:cs="Times New Roman"/>
              </w:rPr>
              <w:t>к</w:t>
            </w:r>
            <w:r w:rsidRPr="00266D82">
              <w:rPr>
                <w:rFonts w:cs="Times New Roman"/>
              </w:rPr>
              <w:t>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1.</w:t>
            </w:r>
          </w:p>
          <w:p w:rsidR="00416B7C" w:rsidRPr="00266D82" w:rsidRDefault="00416B7C" w:rsidP="00FE214C">
            <w:pPr>
              <w:pStyle w:val="table-body0mm"/>
              <w:rPr>
                <w:rFonts w:cs="Times New Roman"/>
              </w:rPr>
            </w:pPr>
            <w:r w:rsidRPr="00266D82">
              <w:rPr>
                <w:rFonts w:cs="Times New Roman"/>
              </w:rPr>
              <w:t>Структура технол</w:t>
            </w:r>
            <w:r w:rsidRPr="00266D82">
              <w:rPr>
                <w:rFonts w:cs="Times New Roman"/>
              </w:rPr>
              <w:t>о</w:t>
            </w:r>
            <w:r w:rsidRPr="00266D82">
              <w:rPr>
                <w:rFonts w:cs="Times New Roman"/>
              </w:rPr>
              <w:t xml:space="preserve">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5.</w:t>
            </w:r>
          </w:p>
          <w:p w:rsidR="00416B7C" w:rsidRPr="00266D82" w:rsidRDefault="00416B7C" w:rsidP="00FE214C">
            <w:pPr>
              <w:pStyle w:val="table-body0mm"/>
              <w:rPr>
                <w:rFonts w:cs="Times New Roman"/>
              </w:rPr>
            </w:pPr>
            <w:r w:rsidRPr="00266D82">
              <w:rPr>
                <w:rFonts w:cs="Times New Roman"/>
              </w:rPr>
              <w:t>Технология обр</w:t>
            </w:r>
            <w:r w:rsidRPr="00266D82">
              <w:rPr>
                <w:rFonts w:cs="Times New Roman"/>
              </w:rPr>
              <w:t>а</w:t>
            </w:r>
            <w:r w:rsidRPr="00266D82">
              <w:rPr>
                <w:rFonts w:cs="Times New Roman"/>
              </w:rPr>
              <w:t>ботки конструкци-</w:t>
            </w:r>
            <w:r w:rsidRPr="00266D82">
              <w:rPr>
                <w:rFonts w:cs="Times New Roman"/>
              </w:rPr>
              <w:br/>
              <w:t>онных</w:t>
            </w:r>
          </w:p>
          <w:p w:rsidR="00416B7C" w:rsidRPr="00266D82" w:rsidRDefault="00416B7C" w:rsidP="00FE214C">
            <w:pPr>
              <w:pStyle w:val="table-body0mm"/>
              <w:rPr>
                <w:rFonts w:cs="Times New Roman"/>
              </w:rPr>
            </w:pPr>
            <w:r w:rsidRPr="00266D82">
              <w:rPr>
                <w:rFonts w:cs="Times New Roman"/>
              </w:rP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8.</w:t>
            </w:r>
          </w:p>
          <w:p w:rsidR="00416B7C" w:rsidRPr="00266D82" w:rsidRDefault="00416B7C" w:rsidP="00FE214C">
            <w:pPr>
              <w:pStyle w:val="table-body0mm"/>
              <w:rPr>
                <w:rFonts w:cs="Times New Roman"/>
              </w:rPr>
            </w:pPr>
            <w:r w:rsidRPr="00266D82">
              <w:rPr>
                <w:rFonts w:cs="Times New Roman"/>
              </w:rPr>
              <w:t>Моделирование как основа познания и практической де</w:t>
            </w:r>
            <w:r w:rsidRPr="00266D82">
              <w:rPr>
                <w:rFonts w:cs="Times New Roman"/>
              </w:rPr>
              <w:t>я</w:t>
            </w:r>
            <w:r w:rsidRPr="00266D82">
              <w:rPr>
                <w:rFonts w:cs="Times New Roman"/>
              </w:rPr>
              <w:t xml:space="preserve">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10.</w:t>
            </w:r>
          </w:p>
          <w:p w:rsidR="00416B7C" w:rsidRPr="00266D82" w:rsidRDefault="00416B7C" w:rsidP="00FE214C">
            <w:pPr>
              <w:pStyle w:val="table-body0mm"/>
              <w:rPr>
                <w:rFonts w:cs="Times New Roman"/>
              </w:rPr>
            </w:pPr>
            <w:r w:rsidRPr="00266D82">
              <w:rPr>
                <w:rFonts w:cs="Times New Roman"/>
              </w:rPr>
              <w:t>Традиционные пр</w:t>
            </w:r>
            <w:r w:rsidRPr="00266D82">
              <w:rPr>
                <w:rFonts w:cs="Times New Roman"/>
              </w:rPr>
              <w:t>о</w:t>
            </w:r>
            <w:r w:rsidRPr="00266D82">
              <w:rPr>
                <w:rFonts w:cs="Times New Roman"/>
              </w:rPr>
              <w:t>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11.</w:t>
            </w:r>
          </w:p>
          <w:p w:rsidR="00416B7C" w:rsidRPr="00266D82" w:rsidRDefault="00416B7C" w:rsidP="00FE214C">
            <w:pPr>
              <w:pStyle w:val="table-body0mm"/>
              <w:rPr>
                <w:rFonts w:cs="Times New Roman"/>
              </w:rPr>
            </w:pPr>
            <w:r w:rsidRPr="00266D82">
              <w:rPr>
                <w:rFonts w:cs="Times New Roman"/>
              </w:rPr>
              <w:t>Технологии в когнитивной сфере.</w:t>
            </w:r>
          </w:p>
        </w:tc>
      </w:tr>
      <w:tr w:rsidR="00416B7C" w:rsidRPr="00266D82"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2.</w:t>
            </w:r>
          </w:p>
          <w:p w:rsidR="00416B7C" w:rsidRPr="00266D82" w:rsidRDefault="00416B7C" w:rsidP="00FE214C">
            <w:pPr>
              <w:pStyle w:val="table-body0mm"/>
              <w:rPr>
                <w:rFonts w:cs="Times New Roman"/>
              </w:rPr>
            </w:pPr>
            <w:r w:rsidRPr="00266D82">
              <w:rPr>
                <w:rFonts w:cs="Times New Roman"/>
              </w:rPr>
              <w:t>Материалы и изделия.</w:t>
            </w:r>
          </w:p>
          <w:p w:rsidR="00416B7C" w:rsidRPr="00266D82" w:rsidRDefault="00416B7C" w:rsidP="00FE214C">
            <w:pPr>
              <w:pStyle w:val="table-body0mm"/>
              <w:rPr>
                <w:rFonts w:cs="Times New Roman"/>
              </w:rPr>
            </w:pPr>
          </w:p>
          <w:p w:rsidR="00416B7C" w:rsidRPr="00266D82" w:rsidRDefault="00416B7C" w:rsidP="00FE214C">
            <w:pPr>
              <w:pStyle w:val="table-body0mm"/>
              <w:rPr>
                <w:rFonts w:cs="Times New Roman"/>
              </w:rPr>
            </w:pPr>
            <w:r w:rsidRPr="00266D82">
              <w:rPr>
                <w:rStyle w:val="BoldItalic"/>
                <w:rFonts w:cs="Times New Roman"/>
              </w:rPr>
              <w:t>Раздел 3.</w:t>
            </w:r>
          </w:p>
          <w:p w:rsidR="00416B7C" w:rsidRPr="00266D82" w:rsidRDefault="00416B7C" w:rsidP="00FE214C">
            <w:pPr>
              <w:pStyle w:val="table-body0mm"/>
              <w:rPr>
                <w:rFonts w:cs="Times New Roman"/>
              </w:rPr>
            </w:pPr>
            <w:r w:rsidRPr="00266D82">
              <w:rPr>
                <w:rFonts w:cs="Times New Roman"/>
              </w:rPr>
              <w:t>Основные ручные инструменты.</w:t>
            </w:r>
          </w:p>
          <w:p w:rsidR="00416B7C" w:rsidRPr="00266D82" w:rsidRDefault="00416B7C" w:rsidP="00FE214C">
            <w:pPr>
              <w:pStyle w:val="table-body0mm"/>
              <w:rPr>
                <w:rFonts w:cs="Times New Roman"/>
              </w:rPr>
            </w:pPr>
          </w:p>
          <w:p w:rsidR="00416B7C" w:rsidRPr="00266D82" w:rsidRDefault="00416B7C" w:rsidP="00FE214C">
            <w:pPr>
              <w:pStyle w:val="table-body0mm"/>
              <w:rPr>
                <w:rFonts w:cs="Times New Roman"/>
              </w:rPr>
            </w:pPr>
            <w:r w:rsidRPr="00266D82">
              <w:rPr>
                <w:rStyle w:val="BoldItalic"/>
                <w:rFonts w:cs="Times New Roman"/>
              </w:rPr>
              <w:t>Раздел 4.</w:t>
            </w:r>
          </w:p>
          <w:p w:rsidR="00416B7C" w:rsidRPr="00266D82" w:rsidRDefault="00416B7C" w:rsidP="00FE214C">
            <w:pPr>
              <w:pStyle w:val="table-body0mm"/>
              <w:rPr>
                <w:rFonts w:cs="Times New Roman"/>
              </w:rPr>
            </w:pPr>
            <w:r w:rsidRPr="00266D82">
              <w:rPr>
                <w:rFonts w:cs="Times New Roman"/>
              </w:rPr>
              <w:t>Трудовые действия как основные сл</w:t>
            </w:r>
            <w:r w:rsidRPr="00266D82">
              <w:rPr>
                <w:rFonts w:cs="Times New Roman"/>
              </w:rPr>
              <w:t>а</w:t>
            </w:r>
            <w:r w:rsidRPr="00266D82">
              <w:rPr>
                <w:rFonts w:cs="Times New Roman"/>
              </w:rPr>
              <w:t>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6.</w:t>
            </w:r>
          </w:p>
          <w:p w:rsidR="00416B7C" w:rsidRPr="00266D82" w:rsidRDefault="00416B7C" w:rsidP="00FE214C">
            <w:pPr>
              <w:pStyle w:val="table-body0mm"/>
              <w:rPr>
                <w:rFonts w:cs="Times New Roman"/>
              </w:rPr>
            </w:pPr>
            <w:r w:rsidRPr="00266D82">
              <w:rPr>
                <w:rFonts w:cs="Times New Roman"/>
              </w:rPr>
              <w:t>Технология</w:t>
            </w:r>
          </w:p>
          <w:p w:rsidR="00416B7C" w:rsidRPr="00266D82" w:rsidRDefault="00416B7C" w:rsidP="00FE214C">
            <w:pPr>
              <w:pStyle w:val="table-body0mm"/>
              <w:rPr>
                <w:rFonts w:cs="Times New Roman"/>
              </w:rPr>
            </w:pPr>
            <w:r w:rsidRPr="00266D82">
              <w:rPr>
                <w:rFonts w:cs="Times New Roman"/>
              </w:rPr>
              <w:t>обработки</w:t>
            </w:r>
          </w:p>
          <w:p w:rsidR="00416B7C" w:rsidRPr="00266D82" w:rsidRDefault="00416B7C" w:rsidP="00FE214C">
            <w:pPr>
              <w:pStyle w:val="table-body0mm"/>
              <w:rPr>
                <w:rFonts w:cs="Times New Roman"/>
              </w:rPr>
            </w:pPr>
            <w:r w:rsidRPr="00266D82">
              <w:rPr>
                <w:rFonts w:cs="Times New Roman"/>
              </w:rPr>
              <w:t>текстильных</w:t>
            </w:r>
          </w:p>
          <w:p w:rsidR="00416B7C" w:rsidRPr="00266D82" w:rsidRDefault="00416B7C" w:rsidP="00FE214C">
            <w:pPr>
              <w:pStyle w:val="table-body0mm"/>
              <w:rPr>
                <w:rFonts w:cs="Times New Roman"/>
              </w:rPr>
            </w:pPr>
            <w:r w:rsidRPr="00266D82">
              <w:rPr>
                <w:rFonts w:cs="Times New Roman"/>
              </w:rPr>
              <w:t>материалов.</w:t>
            </w:r>
          </w:p>
          <w:p w:rsidR="00416B7C" w:rsidRPr="00266D82" w:rsidRDefault="00416B7C" w:rsidP="00FE214C">
            <w:pPr>
              <w:pStyle w:val="table-body0mm"/>
              <w:rPr>
                <w:rFonts w:cs="Times New Roman"/>
              </w:rPr>
            </w:pPr>
          </w:p>
          <w:p w:rsidR="00416B7C" w:rsidRPr="00266D82" w:rsidRDefault="00416B7C" w:rsidP="00FE214C">
            <w:pPr>
              <w:pStyle w:val="table-body0mm"/>
              <w:rPr>
                <w:rFonts w:cs="Times New Roman"/>
              </w:rPr>
            </w:pPr>
            <w:r w:rsidRPr="00266D82">
              <w:rPr>
                <w:rStyle w:val="BoldItalic"/>
                <w:rFonts w:cs="Times New Roman"/>
              </w:rPr>
              <w:t>Раздел 7.</w:t>
            </w:r>
          </w:p>
          <w:p w:rsidR="00416B7C" w:rsidRPr="00266D82" w:rsidRDefault="00416B7C" w:rsidP="00FE214C">
            <w:pPr>
              <w:pStyle w:val="table-body0mm"/>
              <w:rPr>
                <w:rFonts w:cs="Times New Roman"/>
              </w:rPr>
            </w:pPr>
            <w:r w:rsidRPr="00266D82">
              <w:rPr>
                <w:rFonts w:cs="Times New Roman"/>
              </w:rPr>
              <w:t>Технология обр</w:t>
            </w:r>
            <w:r w:rsidRPr="00266D82">
              <w:rPr>
                <w:rFonts w:cs="Times New Roman"/>
              </w:rPr>
              <w:t>а</w:t>
            </w:r>
            <w:r w:rsidRPr="00266D82">
              <w:rPr>
                <w:rFonts w:cs="Times New Roman"/>
              </w:rPr>
              <w:t>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9.</w:t>
            </w:r>
          </w:p>
          <w:p w:rsidR="00416B7C" w:rsidRPr="00266D82" w:rsidRDefault="00416B7C" w:rsidP="00FE214C">
            <w:pPr>
              <w:pStyle w:val="table-body0mm"/>
              <w:rPr>
                <w:rFonts w:cs="Times New Roman"/>
              </w:rPr>
            </w:pPr>
            <w:r w:rsidRPr="00266D82">
              <w:rPr>
                <w:rFonts w:cs="Times New Roman"/>
              </w:rPr>
              <w:t xml:space="preserve">Машины </w:t>
            </w:r>
            <w:r w:rsidRPr="00266D82">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12.</w:t>
            </w:r>
          </w:p>
          <w:p w:rsidR="00416B7C" w:rsidRPr="00266D82" w:rsidRDefault="00416B7C" w:rsidP="00FE214C">
            <w:pPr>
              <w:pStyle w:val="table-body0mm"/>
              <w:rPr>
                <w:rFonts w:cs="Times New Roman"/>
              </w:rPr>
            </w:pPr>
            <w:r w:rsidRPr="00266D82">
              <w:rPr>
                <w:rFonts w:cs="Times New Roman"/>
              </w:rPr>
              <w:t>Технологии и человек</w:t>
            </w:r>
          </w:p>
        </w:tc>
      </w:tr>
    </w:tbl>
    <w:p w:rsidR="00416B7C" w:rsidRPr="00266D82" w:rsidRDefault="00416B7C" w:rsidP="00416B7C">
      <w:pPr>
        <w:pStyle w:val="body"/>
        <w:rPr>
          <w:rFonts w:cs="Times New Roman"/>
        </w:rPr>
      </w:pPr>
    </w:p>
    <w:p w:rsidR="00314338" w:rsidRPr="00266D82" w:rsidRDefault="00314338">
      <w:pPr>
        <w:spacing w:line="259" w:lineRule="auto"/>
        <w:rPr>
          <w:rFonts w:cs="Times New Roman"/>
          <w:color w:val="000000"/>
          <w:szCs w:val="20"/>
        </w:rPr>
      </w:pPr>
      <w:r w:rsidRPr="00266D82">
        <w:rPr>
          <w:rFonts w:cs="Times New Roman"/>
        </w:rPr>
        <w:br w:type="page"/>
      </w:r>
    </w:p>
    <w:p w:rsidR="00314338" w:rsidRPr="00266D82" w:rsidRDefault="00314338" w:rsidP="00416B7C">
      <w:pPr>
        <w:pStyle w:val="body"/>
        <w:rPr>
          <w:rFonts w:cs="Times New Roman"/>
        </w:rPr>
      </w:pPr>
    </w:p>
    <w:tbl>
      <w:tblPr>
        <w:tblW w:w="0" w:type="auto"/>
        <w:tblInd w:w="113" w:type="dxa"/>
        <w:tblLayout w:type="fixed"/>
        <w:tblCellMar>
          <w:left w:w="0" w:type="dxa"/>
          <w:right w:w="0" w:type="dxa"/>
        </w:tblCellMar>
        <w:tblLook w:val="0000"/>
      </w:tblPr>
      <w:tblGrid>
        <w:gridCol w:w="1350"/>
        <w:gridCol w:w="1758"/>
        <w:gridCol w:w="1757"/>
        <w:gridCol w:w="1758"/>
        <w:gridCol w:w="1757"/>
        <w:gridCol w:w="1758"/>
      </w:tblGrid>
      <w:tr w:rsidR="00416B7C" w:rsidRPr="00266D82"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head"/>
              <w:rPr>
                <w:rFonts w:cs="Times New Roman"/>
              </w:rPr>
            </w:pPr>
            <w:r w:rsidRPr="00266D82">
              <w:rPr>
                <w:rFonts w:cs="Times New Roman"/>
              </w:rPr>
              <w:t>ВАРИАТИВНЫЕ МОДУЛИ</w:t>
            </w:r>
          </w:p>
        </w:tc>
      </w:tr>
      <w:tr w:rsidR="00416B7C" w:rsidRPr="00266D82"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centre"/>
              <w:rPr>
                <w:rFonts w:cs="Times New Roman"/>
              </w:rPr>
            </w:pPr>
            <w:r w:rsidRPr="00266D82">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centre"/>
              <w:rPr>
                <w:rFonts w:cs="Times New Roman"/>
              </w:rPr>
            </w:pPr>
            <w:r w:rsidRPr="00266D82">
              <w:rPr>
                <w:rFonts w:cs="Times New Roman"/>
              </w:rPr>
              <w:t>5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centre"/>
              <w:rPr>
                <w:rFonts w:cs="Times New Roman"/>
              </w:rPr>
            </w:pPr>
            <w:r w:rsidRPr="00266D82">
              <w:rPr>
                <w:rFonts w:cs="Times New Roman"/>
              </w:rPr>
              <w:t>6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centre"/>
              <w:rPr>
                <w:rFonts w:cs="Times New Roman"/>
              </w:rPr>
            </w:pPr>
            <w:r w:rsidRPr="00266D82">
              <w:rPr>
                <w:rFonts w:cs="Times New Roman"/>
              </w:rPr>
              <w:t>7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centre"/>
              <w:rPr>
                <w:rFonts w:cs="Times New Roman"/>
              </w:rPr>
            </w:pPr>
            <w:r w:rsidRPr="00266D82">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centre"/>
              <w:rPr>
                <w:rFonts w:cs="Times New Roman"/>
              </w:rPr>
            </w:pPr>
            <w:r w:rsidRPr="00266D82">
              <w:rPr>
                <w:rFonts w:cs="Times New Roman"/>
              </w:rPr>
              <w:t>9 класс (17 ч)</w:t>
            </w:r>
          </w:p>
        </w:tc>
      </w:tr>
      <w:tr w:rsidR="00416B7C" w:rsidRPr="00266D82"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Fonts w:cs="Times New Roman"/>
              </w:rPr>
              <w:t>Робото-</w:t>
            </w:r>
            <w:r w:rsidRPr="00266D82">
              <w:rPr>
                <w:rFonts w:cs="Times New Roman"/>
              </w:rPr>
              <w:br/>
              <w:t>техника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1.</w:t>
            </w:r>
          </w:p>
          <w:p w:rsidR="00416B7C" w:rsidRPr="00266D82" w:rsidRDefault="00416B7C" w:rsidP="00FE214C">
            <w:pPr>
              <w:pStyle w:val="table-body0mm"/>
              <w:rPr>
                <w:rFonts w:cs="Times New Roman"/>
              </w:rPr>
            </w:pPr>
            <w:r w:rsidRPr="00266D82">
              <w:rPr>
                <w:rFonts w:cs="Times New Roman"/>
              </w:rPr>
              <w:t>Алгоритмы и исполнители. Р</w:t>
            </w:r>
            <w:r w:rsidRPr="00266D82">
              <w:rPr>
                <w:rFonts w:cs="Times New Roman"/>
              </w:rPr>
              <w:t>о</w:t>
            </w:r>
            <w:r w:rsidRPr="00266D82">
              <w:rPr>
                <w:rFonts w:cs="Times New Roman"/>
              </w:rPr>
              <w:t>боты как исполн</w:t>
            </w:r>
            <w:r w:rsidRPr="00266D82">
              <w:rPr>
                <w:rFonts w:cs="Times New Roman"/>
              </w:rPr>
              <w:t>и</w:t>
            </w:r>
            <w:r w:rsidRPr="00266D82">
              <w:rPr>
                <w:rFonts w:cs="Times New Roman"/>
              </w:rPr>
              <w:t>тели.</w:t>
            </w:r>
          </w:p>
          <w:p w:rsidR="00416B7C" w:rsidRPr="00266D82" w:rsidRDefault="00416B7C" w:rsidP="00FE214C">
            <w:pPr>
              <w:pStyle w:val="table-body0mm"/>
              <w:rPr>
                <w:rFonts w:cs="Times New Roman"/>
              </w:rPr>
            </w:pPr>
          </w:p>
          <w:p w:rsidR="00416B7C" w:rsidRPr="00266D82" w:rsidRDefault="00416B7C" w:rsidP="00FE214C">
            <w:pPr>
              <w:pStyle w:val="table-body0mm"/>
              <w:rPr>
                <w:rFonts w:cs="Times New Roman"/>
              </w:rPr>
            </w:pPr>
            <w:r w:rsidRPr="00266D82">
              <w:rPr>
                <w:rStyle w:val="BoldItalic"/>
                <w:rFonts w:cs="Times New Roman"/>
              </w:rPr>
              <w:t>Раздел 2.</w:t>
            </w:r>
          </w:p>
          <w:p w:rsidR="00416B7C" w:rsidRPr="00266D82" w:rsidRDefault="00416B7C" w:rsidP="00FE214C">
            <w:pPr>
              <w:pStyle w:val="table-body0mm"/>
              <w:rPr>
                <w:rFonts w:cs="Times New Roman"/>
              </w:rPr>
            </w:pPr>
            <w:r w:rsidRPr="00266D82">
              <w:rPr>
                <w:rFonts w:cs="Times New Roman"/>
              </w:rPr>
              <w:t>Роботы: констру</w:t>
            </w:r>
            <w:r w:rsidRPr="00266D82">
              <w:rPr>
                <w:rFonts w:cs="Times New Roman"/>
              </w:rPr>
              <w:t>и</w:t>
            </w:r>
            <w:r w:rsidRPr="00266D82">
              <w:rPr>
                <w:rFonts w:cs="Times New Roman"/>
              </w:rPr>
              <w:t>рование и управление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3.</w:t>
            </w:r>
          </w:p>
          <w:p w:rsidR="00416B7C" w:rsidRPr="00266D82" w:rsidRDefault="00416B7C" w:rsidP="00FE214C">
            <w:pPr>
              <w:pStyle w:val="table-body0mm"/>
              <w:rPr>
                <w:rFonts w:cs="Times New Roman"/>
              </w:rPr>
            </w:pPr>
            <w:r w:rsidRPr="00266D82">
              <w:rPr>
                <w:rFonts w:cs="Times New Roman"/>
              </w:rPr>
              <w:t xml:space="preserve">Роботы </w:t>
            </w:r>
            <w:r w:rsidRPr="00266D82">
              <w:rPr>
                <w:rFonts w:cs="Times New Roman"/>
              </w:rPr>
              <w:br/>
              <w:t>на производстве.</w:t>
            </w:r>
          </w:p>
          <w:p w:rsidR="00416B7C" w:rsidRPr="00266D82" w:rsidRDefault="00416B7C" w:rsidP="00FE214C">
            <w:pPr>
              <w:pStyle w:val="table-body0mm"/>
              <w:rPr>
                <w:rFonts w:cs="Times New Roman"/>
              </w:rPr>
            </w:pPr>
          </w:p>
          <w:p w:rsidR="00416B7C" w:rsidRPr="00266D82" w:rsidRDefault="00416B7C" w:rsidP="00FE214C">
            <w:pPr>
              <w:pStyle w:val="table-body0mm"/>
              <w:rPr>
                <w:rFonts w:cs="Times New Roman"/>
              </w:rPr>
            </w:pPr>
            <w:r w:rsidRPr="00266D82">
              <w:rPr>
                <w:rStyle w:val="BoldItalic"/>
                <w:rFonts w:cs="Times New Roman"/>
              </w:rPr>
              <w:t>Раздел 4.</w:t>
            </w:r>
          </w:p>
          <w:p w:rsidR="00416B7C" w:rsidRPr="00266D82" w:rsidRDefault="00416B7C" w:rsidP="00FE214C">
            <w:pPr>
              <w:pStyle w:val="table-body0mm"/>
              <w:rPr>
                <w:rFonts w:cs="Times New Roman"/>
              </w:rPr>
            </w:pPr>
            <w:r w:rsidRPr="00266D82">
              <w:rPr>
                <w:rFonts w:cs="Times New Roman"/>
              </w:rPr>
              <w:t>Робото-</w:t>
            </w:r>
            <w:r w:rsidRPr="00266D82">
              <w:rPr>
                <w:rFonts w:cs="Times New Roman"/>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4</w:t>
            </w:r>
          </w:p>
          <w:p w:rsidR="00416B7C" w:rsidRPr="00266D82" w:rsidRDefault="00416B7C" w:rsidP="00FE214C">
            <w:pPr>
              <w:pStyle w:val="table-body0mm"/>
              <w:rPr>
                <w:rFonts w:cs="Times New Roman"/>
              </w:rPr>
            </w:pPr>
            <w:r w:rsidRPr="00266D82">
              <w:rPr>
                <w:rFonts w:cs="Times New Roman"/>
              </w:rPr>
              <w:t>(продолжение).</w:t>
            </w:r>
          </w:p>
          <w:p w:rsidR="00416B7C" w:rsidRPr="00266D82" w:rsidRDefault="00416B7C" w:rsidP="00FE214C">
            <w:pPr>
              <w:pStyle w:val="table-body0mm"/>
              <w:rPr>
                <w:rFonts w:cs="Times New Roman"/>
              </w:rPr>
            </w:pPr>
            <w:r w:rsidRPr="00266D82">
              <w:rPr>
                <w:rFonts w:cs="Times New Roman"/>
              </w:rPr>
              <w:t>Робото-</w:t>
            </w:r>
            <w:r w:rsidRPr="00266D82">
              <w:rPr>
                <w:rFonts w:cs="Times New Roman"/>
              </w:rPr>
              <w:br/>
              <w:t>технические проекты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4</w:t>
            </w:r>
          </w:p>
          <w:p w:rsidR="00416B7C" w:rsidRPr="00266D82" w:rsidRDefault="00416B7C" w:rsidP="00FE214C">
            <w:pPr>
              <w:pStyle w:val="table-body0mm"/>
              <w:rPr>
                <w:rFonts w:cs="Times New Roman"/>
              </w:rPr>
            </w:pPr>
            <w:r w:rsidRPr="00266D82">
              <w:rPr>
                <w:rFonts w:cs="Times New Roman"/>
              </w:rPr>
              <w:t>(продолжение).</w:t>
            </w:r>
          </w:p>
          <w:p w:rsidR="00416B7C" w:rsidRPr="00266D82" w:rsidRDefault="00416B7C" w:rsidP="00FE214C">
            <w:pPr>
              <w:pStyle w:val="table-body0mm"/>
              <w:rPr>
                <w:rFonts w:cs="Times New Roman"/>
              </w:rPr>
            </w:pPr>
            <w:r w:rsidRPr="00266D82">
              <w:rPr>
                <w:rFonts w:cs="Times New Roman"/>
              </w:rPr>
              <w:t>Робото-</w:t>
            </w:r>
            <w:r w:rsidRPr="00266D82">
              <w:rPr>
                <w:rFonts w:cs="Times New Roman"/>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5.</w:t>
            </w:r>
          </w:p>
          <w:p w:rsidR="00416B7C" w:rsidRPr="00266D82" w:rsidRDefault="00416B7C" w:rsidP="00FE214C">
            <w:pPr>
              <w:pStyle w:val="table-body0mm"/>
              <w:rPr>
                <w:rFonts w:cs="Times New Roman"/>
              </w:rPr>
            </w:pPr>
            <w:r w:rsidRPr="00266D82">
              <w:rPr>
                <w:rFonts w:cs="Times New Roman"/>
              </w:rPr>
              <w:t>От робото-</w:t>
            </w:r>
            <w:r w:rsidRPr="00266D82">
              <w:rPr>
                <w:rFonts w:cs="Times New Roman"/>
              </w:rPr>
              <w:br/>
              <w:t>техники к искусс</w:t>
            </w:r>
            <w:r w:rsidRPr="00266D82">
              <w:rPr>
                <w:rFonts w:cs="Times New Roman"/>
              </w:rPr>
              <w:t>т</w:t>
            </w:r>
            <w:r w:rsidRPr="00266D82">
              <w:rPr>
                <w:rFonts w:cs="Times New Roman"/>
              </w:rPr>
              <w:t>венному интеллекту</w:t>
            </w:r>
          </w:p>
        </w:tc>
      </w:tr>
      <w:tr w:rsidR="00416B7C" w:rsidRPr="00266D82"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Fonts w:cs="Times New Roman"/>
              </w:rPr>
              <w:t>3D-моделирование, протот</w:t>
            </w:r>
            <w:r w:rsidRPr="00266D82">
              <w:rPr>
                <w:rFonts w:cs="Times New Roman"/>
              </w:rPr>
              <w:t>и</w:t>
            </w:r>
            <w:r w:rsidRPr="00266D82">
              <w:rPr>
                <w:rFonts w:cs="Times New Roman"/>
              </w:rPr>
              <w:t>пирование, макетиро-</w:t>
            </w:r>
            <w:r w:rsidRPr="00266D82">
              <w:rPr>
                <w:rFonts w:cs="Times New Roman"/>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1.</w:t>
            </w:r>
          </w:p>
          <w:p w:rsidR="00416B7C" w:rsidRPr="00266D82" w:rsidRDefault="00416B7C" w:rsidP="00FE214C">
            <w:pPr>
              <w:pStyle w:val="table-body0mm"/>
              <w:rPr>
                <w:rFonts w:cs="Times New Roman"/>
              </w:rPr>
            </w:pPr>
            <w:r w:rsidRPr="00266D82">
              <w:rPr>
                <w:rFonts w:cs="Times New Roman"/>
              </w:rPr>
              <w:t xml:space="preserve">Модели </w:t>
            </w:r>
            <w:r w:rsidRPr="00266D82">
              <w:rPr>
                <w:rFonts w:cs="Times New Roman"/>
              </w:rPr>
              <w:br/>
              <w:t xml:space="preserve">и технологии. </w:t>
            </w:r>
          </w:p>
          <w:p w:rsidR="00416B7C" w:rsidRPr="00266D82" w:rsidRDefault="00416B7C" w:rsidP="00FE214C">
            <w:pPr>
              <w:pStyle w:val="table-body0mm"/>
              <w:rPr>
                <w:rFonts w:cs="Times New Roman"/>
              </w:rPr>
            </w:pPr>
          </w:p>
          <w:p w:rsidR="00416B7C" w:rsidRPr="00266D82" w:rsidRDefault="00416B7C" w:rsidP="00FE214C">
            <w:pPr>
              <w:pStyle w:val="table-body0mm"/>
              <w:rPr>
                <w:rFonts w:cs="Times New Roman"/>
              </w:rPr>
            </w:pPr>
            <w:r w:rsidRPr="00266D82">
              <w:rPr>
                <w:rStyle w:val="BoldItalic"/>
                <w:rFonts w:cs="Times New Roman"/>
              </w:rPr>
              <w:t>Раздел 2.</w:t>
            </w:r>
          </w:p>
          <w:p w:rsidR="00416B7C" w:rsidRPr="00266D82" w:rsidRDefault="00416B7C" w:rsidP="00FE214C">
            <w:pPr>
              <w:pStyle w:val="table-body0mm"/>
              <w:rPr>
                <w:rFonts w:cs="Times New Roman"/>
              </w:rPr>
            </w:pPr>
            <w:r w:rsidRPr="00266D82">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3.</w:t>
            </w:r>
          </w:p>
          <w:p w:rsidR="00416B7C" w:rsidRPr="00266D82" w:rsidRDefault="00416B7C" w:rsidP="00FE214C">
            <w:pPr>
              <w:pStyle w:val="table-body0mm"/>
              <w:rPr>
                <w:rFonts w:cs="Times New Roman"/>
              </w:rPr>
            </w:pPr>
            <w:r w:rsidRPr="00266D82">
              <w:rPr>
                <w:rFonts w:cs="Times New Roman"/>
              </w:rPr>
              <w:t xml:space="preserve">Создание макетов </w:t>
            </w:r>
            <w:r w:rsidRPr="00266D82">
              <w:rPr>
                <w:rFonts w:cs="Times New Roman"/>
              </w:rPr>
              <w:br/>
              <w:t>с помощью пр</w:t>
            </w:r>
            <w:r w:rsidRPr="00266D82">
              <w:rPr>
                <w:rFonts w:cs="Times New Roman"/>
              </w:rPr>
              <w:t>о</w:t>
            </w:r>
            <w:r w:rsidRPr="00266D82">
              <w:rPr>
                <w:rFonts w:cs="Times New Roman"/>
              </w:rPr>
              <w:t>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4.</w:t>
            </w:r>
          </w:p>
          <w:p w:rsidR="00416B7C" w:rsidRPr="00266D82" w:rsidRDefault="00416B7C" w:rsidP="00FE214C">
            <w:pPr>
              <w:pStyle w:val="table-body0mm"/>
              <w:rPr>
                <w:rFonts w:cs="Times New Roman"/>
              </w:rPr>
            </w:pPr>
            <w:r w:rsidRPr="00266D82">
              <w:rPr>
                <w:rFonts w:cs="Times New Roman"/>
              </w:rPr>
              <w:t xml:space="preserve">Технология создания </w:t>
            </w:r>
            <w:r w:rsidRPr="00266D82">
              <w:rPr>
                <w:rFonts w:cs="Times New Roman"/>
              </w:rPr>
              <w:br/>
              <w:t>и исследования пр</w:t>
            </w:r>
            <w:r w:rsidRPr="00266D82">
              <w:rPr>
                <w:rFonts w:cs="Times New Roman"/>
              </w:rPr>
              <w:t>о</w:t>
            </w:r>
            <w:r w:rsidRPr="00266D82">
              <w:rPr>
                <w:rFonts w:cs="Times New Roman"/>
              </w:rPr>
              <w:t>тотипов</w:t>
            </w:r>
          </w:p>
        </w:tc>
      </w:tr>
      <w:tr w:rsidR="00416B7C" w:rsidRPr="00266D82"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Fonts w:cs="Times New Roman"/>
              </w:rPr>
              <w:t>Компьютерная графика. Че</w:t>
            </w:r>
            <w:r w:rsidRPr="00266D82">
              <w:rPr>
                <w:rFonts w:cs="Times New Roman"/>
              </w:rPr>
              <w:t>р</w:t>
            </w:r>
            <w:r w:rsidRPr="00266D82">
              <w:rPr>
                <w:rFonts w:cs="Times New Roman"/>
              </w:rPr>
              <w:t>чение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1.</w:t>
            </w:r>
          </w:p>
          <w:p w:rsidR="00416B7C" w:rsidRPr="00266D82" w:rsidRDefault="00416B7C" w:rsidP="00FE214C">
            <w:pPr>
              <w:pStyle w:val="table-body0mm"/>
              <w:rPr>
                <w:rFonts w:cs="Times New Roman"/>
              </w:rPr>
            </w:pPr>
            <w:r w:rsidRPr="00266D82">
              <w:rPr>
                <w:rFonts w:cs="Times New Roman"/>
              </w:rPr>
              <w:t xml:space="preserve">Модели </w:t>
            </w:r>
            <w:r w:rsidRPr="00266D82">
              <w:rPr>
                <w:rFonts w:cs="Times New Roman"/>
              </w:rPr>
              <w:br/>
              <w:t xml:space="preserve">и их свойства. </w:t>
            </w:r>
          </w:p>
          <w:p w:rsidR="00416B7C" w:rsidRPr="00266D82" w:rsidRDefault="00416B7C" w:rsidP="00FE214C">
            <w:pPr>
              <w:pStyle w:val="table-body0mm"/>
              <w:rPr>
                <w:rFonts w:cs="Times New Roman"/>
              </w:rPr>
            </w:pPr>
          </w:p>
          <w:p w:rsidR="00416B7C" w:rsidRPr="00266D82" w:rsidRDefault="00416B7C" w:rsidP="00FE214C">
            <w:pPr>
              <w:pStyle w:val="table-body0mm"/>
              <w:rPr>
                <w:rFonts w:cs="Times New Roman"/>
              </w:rPr>
            </w:pPr>
            <w:r w:rsidRPr="00266D82">
              <w:rPr>
                <w:rStyle w:val="BoldItalic"/>
                <w:rFonts w:cs="Times New Roman"/>
              </w:rPr>
              <w:t>Раздел 2.</w:t>
            </w:r>
          </w:p>
          <w:p w:rsidR="00416B7C" w:rsidRPr="00266D82" w:rsidRDefault="00416B7C" w:rsidP="00FE214C">
            <w:pPr>
              <w:pStyle w:val="table-body0mm"/>
              <w:rPr>
                <w:rFonts w:cs="Times New Roman"/>
              </w:rPr>
            </w:pPr>
            <w:r w:rsidRPr="00266D82">
              <w:rPr>
                <w:rFonts w:cs="Times New Roman"/>
              </w:rPr>
              <w:t xml:space="preserve">Черчение </w:t>
            </w:r>
            <w:r w:rsidRPr="00266D82">
              <w:rPr>
                <w:rFonts w:cs="Times New Roman"/>
              </w:rPr>
              <w:lastRenderedPageBreak/>
              <w:t>как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lastRenderedPageBreak/>
              <w:t>Раздел 3.</w:t>
            </w:r>
          </w:p>
          <w:p w:rsidR="00416B7C" w:rsidRPr="00266D82" w:rsidRDefault="00416B7C" w:rsidP="00FE214C">
            <w:pPr>
              <w:pStyle w:val="table-body0mm"/>
              <w:rPr>
                <w:rFonts w:cs="Times New Roman"/>
              </w:rPr>
            </w:pPr>
            <w:r w:rsidRPr="00266D82">
              <w:rPr>
                <w:rFonts w:cs="Times New Roman"/>
              </w:rPr>
              <w:t xml:space="preserve">Технология создания </w:t>
            </w:r>
            <w:r w:rsidRPr="00266D82">
              <w:rPr>
                <w:rFonts w:cs="Times New Roman"/>
              </w:rPr>
              <w:br/>
              <w:t>чертежей в программных ср</w:t>
            </w:r>
            <w:r w:rsidRPr="00266D82">
              <w:rPr>
                <w:rFonts w:cs="Times New Roman"/>
              </w:rPr>
              <w:t>е</w:t>
            </w:r>
            <w:r w:rsidRPr="00266D82">
              <w:rPr>
                <w:rFonts w:cs="Times New Roman"/>
              </w:rPr>
              <w:t>дах.</w:t>
            </w:r>
          </w:p>
        </w:tc>
      </w:tr>
      <w:tr w:rsidR="00416B7C" w:rsidRPr="00266D82"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Fonts w:cs="Times New Roman"/>
              </w:rPr>
              <w:t>создания модели инженерного объе</w:t>
            </w:r>
            <w:r w:rsidRPr="00266D82">
              <w:rPr>
                <w:rFonts w:cs="Times New Roman"/>
              </w:rPr>
              <w:t>к</w:t>
            </w:r>
            <w:r w:rsidRPr="00266D82">
              <w:rPr>
                <w:rFonts w:cs="Times New Roman"/>
              </w:rPr>
              <w:t>та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4.</w:t>
            </w:r>
          </w:p>
          <w:p w:rsidR="00416B7C" w:rsidRPr="00266D82" w:rsidRDefault="00416B7C" w:rsidP="00FE214C">
            <w:pPr>
              <w:pStyle w:val="table-body0mm"/>
              <w:rPr>
                <w:rFonts w:cs="Times New Roman"/>
              </w:rPr>
            </w:pPr>
            <w:r w:rsidRPr="00266D82">
              <w:rPr>
                <w:rFonts w:cs="Times New Roman"/>
              </w:rPr>
              <w:t xml:space="preserve">Разработка проекта </w:t>
            </w:r>
            <w:r w:rsidRPr="00266D82">
              <w:rPr>
                <w:rFonts w:cs="Times New Roman"/>
              </w:rPr>
              <w:br/>
              <w:t>инженерного объе</w:t>
            </w:r>
            <w:r w:rsidRPr="00266D82">
              <w:rPr>
                <w:rFonts w:cs="Times New Roman"/>
              </w:rPr>
              <w:t>к</w:t>
            </w:r>
            <w:r w:rsidRPr="00266D82">
              <w:rPr>
                <w:rFonts w:cs="Times New Roman"/>
              </w:rPr>
              <w:t>та</w:t>
            </w:r>
          </w:p>
        </w:tc>
      </w:tr>
      <w:tr w:rsidR="00416B7C" w:rsidRPr="00266D82"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Fonts w:cs="Times New Roman"/>
              </w:rPr>
              <w:t>Автоматизир</w:t>
            </w:r>
            <w:r w:rsidRPr="00266D82">
              <w:rPr>
                <w:rFonts w:cs="Times New Roman"/>
              </w:rPr>
              <w:t>о</w:t>
            </w:r>
            <w:r w:rsidRPr="00266D82">
              <w:rPr>
                <w:rFonts w:cs="Times New Roman"/>
              </w:rPr>
              <w:t>ванные сист</w:t>
            </w:r>
            <w:r w:rsidRPr="00266D82">
              <w:rPr>
                <w:rFonts w:cs="Times New Roman"/>
              </w:rPr>
              <w:t>е</w:t>
            </w:r>
            <w:r w:rsidRPr="00266D82">
              <w:rPr>
                <w:rFonts w:cs="Times New Roman"/>
              </w:rPr>
              <w:t>мы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1.</w:t>
            </w:r>
          </w:p>
          <w:p w:rsidR="00416B7C" w:rsidRPr="00266D82" w:rsidRDefault="00416B7C" w:rsidP="00FE214C">
            <w:pPr>
              <w:pStyle w:val="table-body0mm"/>
              <w:rPr>
                <w:rFonts w:cs="Times New Roman"/>
              </w:rPr>
            </w:pPr>
            <w:r w:rsidRPr="00266D82">
              <w:rPr>
                <w:rFonts w:cs="Times New Roman"/>
              </w:rPr>
              <w:t xml:space="preserve">Управление. Общие </w:t>
            </w:r>
            <w:r w:rsidRPr="00266D82">
              <w:rPr>
                <w:rFonts w:cs="Times New Roman"/>
              </w:rPr>
              <w:br/>
              <w:t xml:space="preserve">представления. </w:t>
            </w:r>
          </w:p>
          <w:p w:rsidR="00416B7C" w:rsidRPr="00266D82" w:rsidRDefault="00416B7C" w:rsidP="00FE214C">
            <w:pPr>
              <w:pStyle w:val="table-body0mm"/>
              <w:rPr>
                <w:rFonts w:cs="Times New Roman"/>
              </w:rPr>
            </w:pPr>
          </w:p>
          <w:p w:rsidR="00416B7C" w:rsidRPr="00266D82" w:rsidRDefault="00416B7C" w:rsidP="00FE214C">
            <w:pPr>
              <w:pStyle w:val="table-body0mm"/>
              <w:rPr>
                <w:rFonts w:cs="Times New Roman"/>
              </w:rPr>
            </w:pPr>
            <w:r w:rsidRPr="00266D82">
              <w:rPr>
                <w:rStyle w:val="BoldItalic"/>
                <w:rFonts w:cs="Times New Roman"/>
              </w:rPr>
              <w:t>Раздел 2.</w:t>
            </w:r>
          </w:p>
          <w:p w:rsidR="00416B7C" w:rsidRPr="00266D82" w:rsidRDefault="00416B7C" w:rsidP="00FE214C">
            <w:pPr>
              <w:pStyle w:val="table-body0mm"/>
              <w:rPr>
                <w:rFonts w:cs="Times New Roman"/>
              </w:rPr>
            </w:pPr>
            <w:r w:rsidRPr="00266D82">
              <w:rPr>
                <w:rFonts w:cs="Times New Roman"/>
              </w:rPr>
              <w:t>Управление техн</w:t>
            </w:r>
            <w:r w:rsidRPr="00266D82">
              <w:rPr>
                <w:rFonts w:cs="Times New Roman"/>
              </w:rPr>
              <w:t>и</w:t>
            </w:r>
            <w:r w:rsidRPr="00266D82">
              <w:rPr>
                <w:rFonts w:cs="Times New Roman"/>
              </w:rPr>
              <w:t xml:space="preserve">ческими системами. </w:t>
            </w:r>
          </w:p>
          <w:p w:rsidR="00416B7C" w:rsidRPr="00266D82" w:rsidRDefault="00416B7C" w:rsidP="00FE214C">
            <w:pPr>
              <w:pStyle w:val="table-body0mm"/>
              <w:rPr>
                <w:rFonts w:cs="Times New Roman"/>
              </w:rPr>
            </w:pPr>
          </w:p>
          <w:p w:rsidR="00416B7C" w:rsidRPr="00266D82" w:rsidRDefault="00416B7C" w:rsidP="00FE214C">
            <w:pPr>
              <w:pStyle w:val="table-body0mm"/>
              <w:rPr>
                <w:rFonts w:cs="Times New Roman"/>
              </w:rPr>
            </w:pPr>
            <w:r w:rsidRPr="00266D82">
              <w:rPr>
                <w:rStyle w:val="BoldItalic"/>
                <w:rFonts w:cs="Times New Roman"/>
              </w:rPr>
              <w:t>Раздел 3.</w:t>
            </w:r>
          </w:p>
          <w:p w:rsidR="00416B7C" w:rsidRPr="00266D82" w:rsidRDefault="00416B7C" w:rsidP="00FE214C">
            <w:pPr>
              <w:pStyle w:val="table-body0mm"/>
              <w:rPr>
                <w:rFonts w:cs="Times New Roman"/>
              </w:rPr>
            </w:pPr>
            <w:r w:rsidRPr="00266D82">
              <w:rPr>
                <w:rFonts w:cs="Times New Roman"/>
              </w:rPr>
              <w:t>Элементная база автоматизированных систем</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3.</w:t>
            </w:r>
          </w:p>
          <w:p w:rsidR="00416B7C" w:rsidRPr="00266D82" w:rsidRDefault="00416B7C" w:rsidP="00FE214C">
            <w:pPr>
              <w:pStyle w:val="table-body0mm"/>
              <w:rPr>
                <w:rFonts w:cs="Times New Roman"/>
              </w:rPr>
            </w:pPr>
            <w:r w:rsidRPr="00266D82">
              <w:rPr>
                <w:rFonts w:cs="Times New Roman"/>
              </w:rPr>
              <w:t>Управление соц</w:t>
            </w:r>
            <w:r w:rsidRPr="00266D82">
              <w:rPr>
                <w:rFonts w:cs="Times New Roman"/>
              </w:rPr>
              <w:t>и</w:t>
            </w:r>
            <w:r w:rsidRPr="00266D82">
              <w:rPr>
                <w:rFonts w:cs="Times New Roman"/>
              </w:rPr>
              <w:t>ально-</w:t>
            </w:r>
            <w:r w:rsidRPr="00266D82">
              <w:rPr>
                <w:rFonts w:cs="Times New Roman"/>
              </w:rPr>
              <w:br/>
              <w:t>экономическими системами. Пре</w:t>
            </w:r>
            <w:r w:rsidRPr="00266D82">
              <w:rPr>
                <w:rFonts w:cs="Times New Roman"/>
              </w:rPr>
              <w:t>д</w:t>
            </w:r>
            <w:r w:rsidRPr="00266D82">
              <w:rPr>
                <w:rFonts w:cs="Times New Roman"/>
              </w:rPr>
              <w:t>принимательство</w:t>
            </w:r>
          </w:p>
        </w:tc>
      </w:tr>
      <w:tr w:rsidR="00416B7C" w:rsidRPr="00266D82"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Fonts w:cs="Times New Roman"/>
              </w:rPr>
              <w:t>Животново</w:t>
            </w:r>
            <w:r w:rsidRPr="00266D82">
              <w:rPr>
                <w:rFonts w:cs="Times New Roman"/>
              </w:rPr>
              <w:t>д</w:t>
            </w:r>
            <w:r w:rsidRPr="00266D82">
              <w:rPr>
                <w:rFonts w:cs="Times New Roman"/>
              </w:rPr>
              <w:t>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1.</w:t>
            </w:r>
          </w:p>
          <w:p w:rsidR="00416B7C" w:rsidRPr="00266D82" w:rsidRDefault="00416B7C" w:rsidP="00FE214C">
            <w:pPr>
              <w:pStyle w:val="table-body0mm"/>
              <w:rPr>
                <w:rFonts w:cs="Times New Roman"/>
              </w:rPr>
            </w:pPr>
            <w:r w:rsidRPr="00266D82">
              <w:rPr>
                <w:rFonts w:cs="Times New Roman"/>
              </w:rPr>
              <w:t>Элементы технол</w:t>
            </w:r>
            <w:r w:rsidRPr="00266D82">
              <w:rPr>
                <w:rFonts w:cs="Times New Roman"/>
              </w:rPr>
              <w:t>о</w:t>
            </w:r>
            <w:r w:rsidRPr="00266D82">
              <w:rPr>
                <w:rFonts w:cs="Times New Roman"/>
              </w:rPr>
              <w:t>гии выращивания сельскохозяйстве</w:t>
            </w:r>
            <w:r w:rsidRPr="00266D82">
              <w:rPr>
                <w:rFonts w:cs="Times New Roman"/>
              </w:rPr>
              <w:t>н</w:t>
            </w:r>
            <w:r w:rsidRPr="00266D82">
              <w:rPr>
                <w:rFonts w:cs="Times New Roman"/>
              </w:rPr>
              <w:t>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1.</w:t>
            </w:r>
          </w:p>
          <w:p w:rsidR="00416B7C" w:rsidRPr="00266D82" w:rsidRDefault="00416B7C" w:rsidP="00FE214C">
            <w:pPr>
              <w:pStyle w:val="table-body0mm"/>
              <w:rPr>
                <w:rFonts w:cs="Times New Roman"/>
              </w:rPr>
            </w:pPr>
            <w:r w:rsidRPr="00266D82">
              <w:rPr>
                <w:rFonts w:cs="Times New Roman"/>
              </w:rPr>
              <w:t>Элементы технол</w:t>
            </w:r>
            <w:r w:rsidRPr="00266D82">
              <w:rPr>
                <w:rFonts w:cs="Times New Roman"/>
              </w:rPr>
              <w:t>о</w:t>
            </w:r>
            <w:r w:rsidRPr="00266D82">
              <w:rPr>
                <w:rFonts w:cs="Times New Roman"/>
              </w:rPr>
              <w:t>гии выращивания сельскохозяйстве</w:t>
            </w:r>
            <w:r w:rsidRPr="00266D82">
              <w:rPr>
                <w:rFonts w:cs="Times New Roman"/>
              </w:rPr>
              <w:t>н</w:t>
            </w:r>
            <w:r w:rsidRPr="00266D82">
              <w:rPr>
                <w:rFonts w:cs="Times New Roman"/>
              </w:rPr>
              <w:t>ных животных.</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1.</w:t>
            </w:r>
          </w:p>
          <w:p w:rsidR="00416B7C" w:rsidRPr="00266D82" w:rsidRDefault="00416B7C" w:rsidP="00FE214C">
            <w:pPr>
              <w:pStyle w:val="table-body0mm"/>
              <w:rPr>
                <w:rFonts w:cs="Times New Roman"/>
              </w:rPr>
            </w:pPr>
            <w:r w:rsidRPr="00266D82">
              <w:rPr>
                <w:rFonts w:cs="Times New Roman"/>
              </w:rPr>
              <w:t>Элементы технол</w:t>
            </w:r>
            <w:r w:rsidRPr="00266D82">
              <w:rPr>
                <w:rFonts w:cs="Times New Roman"/>
              </w:rPr>
              <w:t>о</w:t>
            </w:r>
            <w:r w:rsidRPr="00266D82">
              <w:rPr>
                <w:rFonts w:cs="Times New Roman"/>
              </w:rPr>
              <w:t>гии выращивания сельскохозяйстве</w:t>
            </w:r>
            <w:r w:rsidRPr="00266D82">
              <w:rPr>
                <w:rFonts w:cs="Times New Roman"/>
              </w:rPr>
              <w:t>н</w:t>
            </w:r>
            <w:r w:rsidRPr="00266D82">
              <w:rPr>
                <w:rFonts w:cs="Times New Roman"/>
              </w:rPr>
              <w:t>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
                <w:rFonts w:cs="Times New Roman"/>
              </w:rPr>
              <w:t>Раздел 2.</w:t>
            </w:r>
          </w:p>
          <w:p w:rsidR="00416B7C" w:rsidRPr="00266D82" w:rsidRDefault="00416B7C" w:rsidP="00FE214C">
            <w:pPr>
              <w:pStyle w:val="table-body0mm"/>
              <w:rPr>
                <w:rFonts w:cs="Times New Roman"/>
              </w:rPr>
            </w:pPr>
            <w:r w:rsidRPr="00266D82">
              <w:rPr>
                <w:rFonts w:cs="Times New Roman"/>
              </w:rPr>
              <w:t>Производство ж</w:t>
            </w:r>
            <w:r w:rsidRPr="00266D82">
              <w:rPr>
                <w:rFonts w:cs="Times New Roman"/>
              </w:rPr>
              <w:t>и</w:t>
            </w:r>
            <w:r w:rsidRPr="00266D82">
              <w:rPr>
                <w:rFonts w:cs="Times New Roman"/>
              </w:rPr>
              <w:t>вотноводческих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NoParagraphStyle"/>
              <w:spacing w:line="240" w:lineRule="auto"/>
              <w:textAlignment w:val="auto"/>
              <w:rPr>
                <w:rFonts w:ascii="Times New Roman" w:hAnsi="Times New Roman" w:cs="Times New Roman"/>
                <w:color w:val="auto"/>
                <w:lang w:val="ru-RU"/>
              </w:rPr>
            </w:pPr>
          </w:p>
        </w:tc>
      </w:tr>
      <w:tr w:rsidR="00416B7C" w:rsidRPr="00266D82"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Fonts w:cs="Times New Roman"/>
              </w:rPr>
              <w:t>(Приручение ж</w:t>
            </w:r>
            <w:r w:rsidRPr="00266D82">
              <w:rPr>
                <w:rFonts w:cs="Times New Roman"/>
              </w:rPr>
              <w:t>и</w:t>
            </w:r>
            <w:r w:rsidRPr="00266D82">
              <w:rPr>
                <w:rFonts w:cs="Times New Roman"/>
              </w:rPr>
              <w:t>вотных как фактор развития человеч</w:t>
            </w:r>
            <w:r w:rsidRPr="00266D82">
              <w:rPr>
                <w:rFonts w:cs="Times New Roman"/>
              </w:rPr>
              <w:t>е</w:t>
            </w:r>
            <w:r w:rsidRPr="00266D82">
              <w:rPr>
                <w:rFonts w:cs="Times New Roman"/>
              </w:rPr>
              <w:t>ской цивилизации. Сельскохозяйс</w:t>
            </w:r>
            <w:r w:rsidRPr="00266D82">
              <w:rPr>
                <w:rFonts w:cs="Times New Roman"/>
              </w:rPr>
              <w:t>т</w:t>
            </w:r>
            <w:r w:rsidRPr="00266D82">
              <w:rPr>
                <w:rFonts w:cs="Times New Roman"/>
              </w:rPr>
              <w:t>венные животные)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Fonts w:cs="Times New Roman"/>
              </w:rPr>
              <w:t>(Содержание сел</w:t>
            </w:r>
            <w:r w:rsidRPr="00266D82">
              <w:rPr>
                <w:rFonts w:cs="Times New Roman"/>
              </w:rPr>
              <w:t>ь</w:t>
            </w:r>
            <w:r w:rsidRPr="00266D82">
              <w:rPr>
                <w:rFonts w:cs="Times New Roman"/>
              </w:rPr>
              <w:t>скохозяйственных животных: помещ</w:t>
            </w:r>
            <w:r w:rsidRPr="00266D82">
              <w:rPr>
                <w:rFonts w:cs="Times New Roman"/>
              </w:rPr>
              <w:t>е</w:t>
            </w:r>
            <w:r w:rsidRPr="00266D82">
              <w:rPr>
                <w:rFonts w:cs="Times New Roman"/>
              </w:rPr>
              <w:t>ние, оборудование, уход. Разведение животных. Породы животных, их со</w:t>
            </w:r>
            <w:r w:rsidRPr="00266D82">
              <w:rPr>
                <w:rFonts w:cs="Times New Roman"/>
              </w:rPr>
              <w:t>з</w:t>
            </w:r>
            <w:r w:rsidRPr="00266D82">
              <w:rPr>
                <w:rFonts w:cs="Times New Roman"/>
              </w:rPr>
              <w:t>дание)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Fonts w:cs="Times New Roman"/>
              </w:rPr>
              <w:t>(Животные у нас дома. Забота о д</w:t>
            </w:r>
            <w:r w:rsidRPr="00266D82">
              <w:rPr>
                <w:rFonts w:cs="Times New Roman"/>
              </w:rPr>
              <w:t>о</w:t>
            </w:r>
            <w:r w:rsidRPr="00266D82">
              <w:rPr>
                <w:rFonts w:cs="Times New Roman"/>
              </w:rPr>
              <w:t>машних и бездом-</w:t>
            </w:r>
            <w:r w:rsidRPr="00266D82">
              <w:rPr>
                <w:rFonts w:cs="Times New Roman"/>
              </w:rPr>
              <w:br/>
              <w:t xml:space="preserve">ных животных. </w:t>
            </w:r>
          </w:p>
          <w:p w:rsidR="00416B7C" w:rsidRPr="00266D82" w:rsidRDefault="00416B7C" w:rsidP="00FE214C">
            <w:pPr>
              <w:pStyle w:val="table-body0mm"/>
              <w:rPr>
                <w:rFonts w:cs="Times New Roman"/>
              </w:rPr>
            </w:pPr>
            <w:r w:rsidRPr="00266D82">
              <w:rPr>
                <w:rFonts w:cs="Times New Roman"/>
              </w:rPr>
              <w:t>Проблема клонир</w:t>
            </w:r>
            <w:r w:rsidRPr="00266D82">
              <w:rPr>
                <w:rFonts w:cs="Times New Roman"/>
              </w:rPr>
              <w:t>о</w:t>
            </w:r>
            <w:r w:rsidRPr="00266D82">
              <w:rPr>
                <w:rFonts w:cs="Times New Roman"/>
              </w:rPr>
              <w:t>вания живых орг</w:t>
            </w:r>
            <w:r w:rsidRPr="00266D82">
              <w:rPr>
                <w:rFonts w:cs="Times New Roman"/>
              </w:rPr>
              <w:t>а</w:t>
            </w:r>
            <w:r w:rsidRPr="00266D82">
              <w:rPr>
                <w:rFonts w:cs="Times New Roman"/>
              </w:rPr>
              <w:t>низмов. Социальные и этические пр</w:t>
            </w:r>
            <w:r w:rsidRPr="00266D82">
              <w:rPr>
                <w:rFonts w:cs="Times New Roman"/>
              </w:rPr>
              <w:t>о</w:t>
            </w:r>
            <w:r w:rsidRPr="00266D82">
              <w:rPr>
                <w:rFonts w:cs="Times New Roman"/>
              </w:rPr>
              <w:t xml:space="preserve">блемы)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3.</w:t>
            </w:r>
          </w:p>
          <w:p w:rsidR="00416B7C" w:rsidRPr="00266D82" w:rsidRDefault="00416B7C" w:rsidP="00FE214C">
            <w:pPr>
              <w:pStyle w:val="table-body0mm"/>
              <w:rPr>
                <w:rFonts w:cs="Times New Roman"/>
              </w:rPr>
            </w:pPr>
            <w:r w:rsidRPr="00266D82">
              <w:rPr>
                <w:rFonts w:cs="Times New Roman"/>
              </w:rPr>
              <w:t>Профессии, связа</w:t>
            </w:r>
            <w:r w:rsidRPr="00266D82">
              <w:rPr>
                <w:rFonts w:cs="Times New Roman"/>
              </w:rPr>
              <w:t>н</w:t>
            </w:r>
            <w:r w:rsidRPr="00266D82">
              <w:rPr>
                <w:rFonts w:cs="Times New Roman"/>
              </w:rPr>
              <w:t xml:space="preserve">ные с деятельностью животновода </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NoParagraphStyle"/>
              <w:spacing w:line="240" w:lineRule="auto"/>
              <w:textAlignment w:val="auto"/>
              <w:rPr>
                <w:rFonts w:ascii="Times New Roman" w:hAnsi="Times New Roman" w:cs="Times New Roman"/>
                <w:color w:val="auto"/>
                <w:lang w:val="ru-RU"/>
              </w:rPr>
            </w:pPr>
          </w:p>
        </w:tc>
      </w:tr>
      <w:tr w:rsidR="00416B7C" w:rsidRPr="00266D82"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Fonts w:cs="Times New Roman"/>
              </w:rPr>
              <w:t>Растениево</w:t>
            </w:r>
            <w:r w:rsidRPr="00266D82">
              <w:rPr>
                <w:rFonts w:cs="Times New Roman"/>
              </w:rPr>
              <w:t>д</w:t>
            </w:r>
            <w:r w:rsidRPr="00266D82">
              <w:rPr>
                <w:rFonts w:cs="Times New Roman"/>
              </w:rPr>
              <w:t>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1.</w:t>
            </w:r>
          </w:p>
          <w:p w:rsidR="00416B7C" w:rsidRPr="00266D82" w:rsidRDefault="00416B7C" w:rsidP="00FE214C">
            <w:pPr>
              <w:pStyle w:val="table-body0mm"/>
              <w:rPr>
                <w:rFonts w:cs="Times New Roman"/>
              </w:rPr>
            </w:pPr>
            <w:r w:rsidRPr="00266D82">
              <w:rPr>
                <w:rFonts w:cs="Times New Roman"/>
              </w:rPr>
              <w:t>Элементы технол</w:t>
            </w:r>
            <w:r w:rsidRPr="00266D82">
              <w:rPr>
                <w:rFonts w:cs="Times New Roman"/>
              </w:rPr>
              <w:t>о</w:t>
            </w:r>
            <w:r w:rsidRPr="00266D82">
              <w:rPr>
                <w:rFonts w:cs="Times New Roman"/>
              </w:rPr>
              <w:t>гии возделывания сельскохозяйстве</w:t>
            </w:r>
            <w:r w:rsidRPr="00266D82">
              <w:rPr>
                <w:rFonts w:cs="Times New Roman"/>
              </w:rPr>
              <w:t>н</w:t>
            </w:r>
            <w:r w:rsidRPr="00266D82">
              <w:rPr>
                <w:rFonts w:cs="Times New Roman"/>
              </w:rPr>
              <w:t>ных культур</w:t>
            </w:r>
          </w:p>
          <w:p w:rsidR="00416B7C" w:rsidRPr="00266D82" w:rsidRDefault="00416B7C" w:rsidP="00FE214C">
            <w:pPr>
              <w:pStyle w:val="table-body0mm"/>
              <w:rPr>
                <w:rFonts w:cs="Times New Roman"/>
              </w:rPr>
            </w:pPr>
            <w:r w:rsidRPr="00266D82">
              <w:rPr>
                <w:rFonts w:cs="Times New Roman"/>
              </w:rPr>
              <w:t>(почвы, виды почв, плодородие почв, инструменты обр</w:t>
            </w:r>
            <w:r w:rsidRPr="00266D82">
              <w:rPr>
                <w:rFonts w:cs="Times New Roman"/>
              </w:rPr>
              <w:t>а</w:t>
            </w:r>
            <w:r w:rsidRPr="00266D82">
              <w:rPr>
                <w:rFonts w:cs="Times New Roman"/>
              </w:rPr>
              <w:t xml:space="preserve">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1.</w:t>
            </w:r>
          </w:p>
          <w:p w:rsidR="00416B7C" w:rsidRPr="00266D82" w:rsidRDefault="00416B7C" w:rsidP="00FE214C">
            <w:pPr>
              <w:pStyle w:val="table-body0mm"/>
              <w:rPr>
                <w:rFonts w:cs="Times New Roman"/>
              </w:rPr>
            </w:pPr>
            <w:r w:rsidRPr="00266D82">
              <w:rPr>
                <w:rFonts w:cs="Times New Roman"/>
              </w:rPr>
              <w:t>Элементы технол</w:t>
            </w:r>
            <w:r w:rsidRPr="00266D82">
              <w:rPr>
                <w:rFonts w:cs="Times New Roman"/>
              </w:rPr>
              <w:t>о</w:t>
            </w:r>
            <w:r w:rsidRPr="00266D82">
              <w:rPr>
                <w:rFonts w:cs="Times New Roman"/>
              </w:rPr>
              <w:t>гии возделывания сельскохозяйстве</w:t>
            </w:r>
            <w:r w:rsidRPr="00266D82">
              <w:rPr>
                <w:rFonts w:cs="Times New Roman"/>
              </w:rPr>
              <w:t>н</w:t>
            </w:r>
            <w:r w:rsidRPr="00266D82">
              <w:rPr>
                <w:rFonts w:cs="Times New Roman"/>
              </w:rPr>
              <w:t>ных культур</w:t>
            </w:r>
          </w:p>
          <w:p w:rsidR="00416B7C" w:rsidRPr="00266D82" w:rsidRDefault="00416B7C" w:rsidP="00FE214C">
            <w:pPr>
              <w:pStyle w:val="table-body0mm"/>
              <w:rPr>
                <w:rFonts w:cs="Times New Roman"/>
              </w:rPr>
            </w:pPr>
            <w:r w:rsidRPr="00266D82">
              <w:rPr>
                <w:rFonts w:cs="Times New Roman"/>
              </w:rPr>
              <w:t>(выращивание ра</w:t>
            </w:r>
            <w:r w:rsidRPr="00266D82">
              <w:rPr>
                <w:rFonts w:cs="Times New Roman"/>
              </w:rPr>
              <w:t>с</w:t>
            </w:r>
            <w:r w:rsidRPr="00266D82">
              <w:rPr>
                <w:rFonts w:cs="Times New Roman"/>
              </w:rPr>
              <w:t>тений на школ</w:t>
            </w:r>
            <w:r w:rsidRPr="00266D82">
              <w:rPr>
                <w:rFonts w:cs="Times New Roman"/>
              </w:rPr>
              <w:t>ь</w:t>
            </w:r>
            <w:r w:rsidRPr="00266D82">
              <w:rPr>
                <w:rFonts w:cs="Times New Roman"/>
              </w:rPr>
              <w:t>ном/приусадебном участке)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1.</w:t>
            </w:r>
          </w:p>
          <w:p w:rsidR="00416B7C" w:rsidRPr="00266D82" w:rsidRDefault="00416B7C" w:rsidP="00FE214C">
            <w:pPr>
              <w:pStyle w:val="table-body0mm"/>
              <w:rPr>
                <w:rFonts w:cs="Times New Roman"/>
              </w:rPr>
            </w:pPr>
            <w:r w:rsidRPr="00266D82">
              <w:rPr>
                <w:rFonts w:cs="Times New Roman"/>
              </w:rPr>
              <w:t>Элементы техно-</w:t>
            </w:r>
            <w:r w:rsidRPr="00266D82">
              <w:rPr>
                <w:rFonts w:cs="Times New Roman"/>
              </w:rPr>
              <w:br/>
              <w:t>логии возделывания сельскохозяйстве</w:t>
            </w:r>
            <w:r w:rsidRPr="00266D82">
              <w:rPr>
                <w:rFonts w:cs="Times New Roman"/>
              </w:rPr>
              <w:t>н</w:t>
            </w:r>
            <w:r w:rsidRPr="00266D82">
              <w:rPr>
                <w:rFonts w:cs="Times New Roman"/>
              </w:rPr>
              <w:t xml:space="preserve">ных культур. </w:t>
            </w:r>
          </w:p>
          <w:p w:rsidR="00416B7C" w:rsidRPr="00266D82" w:rsidRDefault="00416B7C" w:rsidP="00FE214C">
            <w:pPr>
              <w:pStyle w:val="table-body0mm"/>
              <w:rPr>
                <w:rFonts w:cs="Times New Roman"/>
              </w:rPr>
            </w:pPr>
            <w:r w:rsidRPr="00266D82">
              <w:rPr>
                <w:rFonts w:cs="Times New Roman"/>
              </w:rPr>
              <w:t>(полезные для чел</w:t>
            </w:r>
            <w:r w:rsidRPr="00266D82">
              <w:rPr>
                <w:rFonts w:cs="Times New Roman"/>
              </w:rPr>
              <w:t>о</w:t>
            </w:r>
            <w:r w:rsidRPr="00266D82">
              <w:rPr>
                <w:rFonts w:cs="Times New Roman"/>
              </w:rPr>
              <w:t>века дикорастущие растения. Сбор, заго-</w:t>
            </w:r>
            <w:r w:rsidRPr="00266D82">
              <w:rPr>
                <w:rFonts w:cs="Times New Roman"/>
              </w:rPr>
              <w:br/>
              <w:t>товка и хранение полезных для чел</w:t>
            </w:r>
            <w:r w:rsidRPr="00266D82">
              <w:rPr>
                <w:rFonts w:cs="Times New Roman"/>
              </w:rPr>
              <w:t>о</w:t>
            </w:r>
            <w:r w:rsidRPr="00266D82">
              <w:rPr>
                <w:rFonts w:cs="Times New Roman"/>
              </w:rPr>
              <w:t>века дикорастущих растений, их плодов)</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table-body0mm"/>
              <w:rPr>
                <w:rFonts w:cs="Times New Roman"/>
              </w:rPr>
            </w:pPr>
            <w:r w:rsidRPr="00266D82">
              <w:rPr>
                <w:rStyle w:val="BoldItalic"/>
                <w:rFonts w:cs="Times New Roman"/>
              </w:rPr>
              <w:t>Раздел 2.</w:t>
            </w:r>
          </w:p>
          <w:p w:rsidR="00416B7C" w:rsidRPr="00266D82" w:rsidRDefault="00416B7C" w:rsidP="00FE214C">
            <w:pPr>
              <w:pStyle w:val="table-body0mm"/>
              <w:rPr>
                <w:rFonts w:cs="Times New Roman"/>
              </w:rPr>
            </w:pPr>
            <w:r w:rsidRPr="00266D82">
              <w:rPr>
                <w:rFonts w:cs="Times New Roman"/>
              </w:rPr>
              <w:t>Сельскохозяйстве</w:t>
            </w:r>
            <w:r w:rsidRPr="00266D82">
              <w:rPr>
                <w:rFonts w:cs="Times New Roman"/>
              </w:rPr>
              <w:t>н</w:t>
            </w:r>
            <w:r w:rsidRPr="00266D82">
              <w:rPr>
                <w:rFonts w:cs="Times New Roman"/>
              </w:rPr>
              <w:t>ное производство</w:t>
            </w:r>
          </w:p>
          <w:p w:rsidR="00416B7C" w:rsidRPr="00266D82" w:rsidRDefault="00416B7C" w:rsidP="00FE214C">
            <w:pPr>
              <w:pStyle w:val="table-body0mm"/>
              <w:rPr>
                <w:rFonts w:cs="Times New Roman"/>
              </w:rPr>
            </w:pPr>
          </w:p>
          <w:p w:rsidR="00416B7C" w:rsidRPr="00266D82" w:rsidRDefault="00416B7C" w:rsidP="00FE214C">
            <w:pPr>
              <w:pStyle w:val="table-body0mm"/>
              <w:rPr>
                <w:rFonts w:cs="Times New Roman"/>
              </w:rPr>
            </w:pPr>
            <w:r w:rsidRPr="00266D82">
              <w:rPr>
                <w:rStyle w:val="BoldItalic"/>
                <w:rFonts w:cs="Times New Roman"/>
              </w:rPr>
              <w:t>Раздел 3.</w:t>
            </w:r>
          </w:p>
          <w:p w:rsidR="00416B7C" w:rsidRPr="00266D82" w:rsidRDefault="00416B7C" w:rsidP="00FE214C">
            <w:pPr>
              <w:pStyle w:val="table-body0mm"/>
              <w:rPr>
                <w:rFonts w:cs="Times New Roman"/>
              </w:rPr>
            </w:pPr>
            <w:r w:rsidRPr="00266D82">
              <w:rPr>
                <w:rFonts w:cs="Times New Roman"/>
              </w:rPr>
              <w:t>Сельскохозяйс</w:t>
            </w:r>
            <w:r w:rsidRPr="00266D82">
              <w:rPr>
                <w:rFonts w:cs="Times New Roman"/>
              </w:rPr>
              <w:t>т</w:t>
            </w:r>
            <w:r w:rsidRPr="00266D82">
              <w:rPr>
                <w:rFonts w:cs="Times New Roman"/>
              </w:rPr>
              <w:t>венные профессии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266D82" w:rsidRDefault="00416B7C" w:rsidP="00FE214C">
            <w:pPr>
              <w:pStyle w:val="NoParagraphStyle"/>
              <w:spacing w:line="240" w:lineRule="auto"/>
              <w:textAlignment w:val="auto"/>
              <w:rPr>
                <w:rFonts w:ascii="Times New Roman" w:hAnsi="Times New Roman" w:cs="Times New Roman"/>
                <w:color w:val="auto"/>
                <w:lang w:val="ru-RU"/>
              </w:rPr>
            </w:pPr>
          </w:p>
        </w:tc>
      </w:tr>
    </w:tbl>
    <w:p w:rsidR="00416B7C" w:rsidRPr="00266D82" w:rsidRDefault="00416B7C" w:rsidP="00416B7C">
      <w:pPr>
        <w:pStyle w:val="body"/>
        <w:rPr>
          <w:rFonts w:cs="Times New Roman"/>
        </w:rPr>
      </w:pPr>
    </w:p>
    <w:p w:rsidR="00314338" w:rsidRPr="00266D82" w:rsidRDefault="00314338" w:rsidP="00416B7C">
      <w:pPr>
        <w:pStyle w:val="body"/>
        <w:rPr>
          <w:rFonts w:cs="Times New Roman"/>
        </w:rPr>
        <w:sectPr w:rsidR="00314338" w:rsidRPr="00266D82" w:rsidSect="00314338">
          <w:footnotePr>
            <w:numRestart w:val="eachPage"/>
          </w:footnotePr>
          <w:pgSz w:w="12019" w:h="7824" w:orient="landscape"/>
          <w:pgMar w:top="794" w:right="1134" w:bottom="794" w:left="737" w:header="720" w:footer="510" w:gutter="0"/>
          <w:cols w:space="720"/>
          <w:noEndnote/>
          <w:titlePg/>
          <w:docGrid w:linePitch="272"/>
        </w:sectPr>
      </w:pPr>
    </w:p>
    <w:p w:rsidR="00416B7C" w:rsidRPr="00266D82" w:rsidRDefault="001B1E23" w:rsidP="00B75027">
      <w:pPr>
        <w:pStyle w:val="3"/>
      </w:pPr>
      <w:bookmarkStart w:id="29" w:name="_Toc102137775"/>
      <w:r w:rsidRPr="00266D82">
        <w:lastRenderedPageBreak/>
        <w:t>2.1.17</w:t>
      </w:r>
      <w:r w:rsidR="00416B7C" w:rsidRPr="00266D82">
        <w:t> </w:t>
      </w:r>
      <w:r w:rsidR="00416B7C" w:rsidRPr="00266D82">
        <w:t>ФИЗИЧЕСКАЯ КУЛЬТУРА</w:t>
      </w:r>
      <w:bookmarkEnd w:id="29"/>
    </w:p>
    <w:p w:rsidR="00416B7C" w:rsidRPr="00266D82" w:rsidRDefault="00416B7C" w:rsidP="00416B7C">
      <w:pPr>
        <w:pStyle w:val="body"/>
        <w:rPr>
          <w:rFonts w:cs="Times New Roman"/>
        </w:rPr>
      </w:pPr>
      <w:r w:rsidRPr="00266D82">
        <w:rPr>
          <w:rFonts w:cs="Times New Roman"/>
        </w:rPr>
        <w:t>Примерная рабочая программа по физической культуре на уровне основного общего образования составлена на основе Требований к р</w:t>
      </w:r>
      <w:r w:rsidRPr="00266D82">
        <w:rPr>
          <w:rFonts w:cs="Times New Roman"/>
        </w:rPr>
        <w:t>е</w:t>
      </w:r>
      <w:r w:rsidRPr="00266D82">
        <w:rPr>
          <w:rFonts w:cs="Times New Roman"/>
        </w:rPr>
        <w:t>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w:t>
      </w:r>
      <w:r w:rsidRPr="00266D82">
        <w:rPr>
          <w:rFonts w:cs="Times New Roman"/>
        </w:rPr>
        <w:t>в</w:t>
      </w:r>
      <w:r w:rsidRPr="00266D82">
        <w:rPr>
          <w:rFonts w:cs="Times New Roman"/>
        </w:rPr>
        <w:t>но-нравственного развития, воспитания и социализации обучающихся, представленной в Примерной программе воспитания (одобрено реш</w:t>
      </w:r>
      <w:r w:rsidRPr="00266D82">
        <w:rPr>
          <w:rFonts w:cs="Times New Roman"/>
        </w:rPr>
        <w:t>е</w:t>
      </w:r>
      <w:r w:rsidRPr="00266D82">
        <w:rPr>
          <w:rFonts w:cs="Times New Roman"/>
        </w:rPr>
        <w:t>нием ФУМО от 02.06.2020</w:t>
      </w:r>
      <w:r w:rsidR="00314338" w:rsidRPr="00266D82">
        <w:rPr>
          <w:rFonts w:cs="Times New Roman"/>
          <w:lang w:val="en-US"/>
        </w:rPr>
        <w:t> </w:t>
      </w:r>
      <w:r w:rsidRPr="00266D82">
        <w:rPr>
          <w:rFonts w:cs="Times New Roman"/>
        </w:rPr>
        <w:t>г.).</w:t>
      </w:r>
    </w:p>
    <w:p w:rsidR="00416B7C" w:rsidRPr="00266D82" w:rsidRDefault="00416B7C" w:rsidP="00314338">
      <w:pPr>
        <w:pStyle w:val="h1"/>
        <w:pageBreakBefore w:val="0"/>
        <w:rPr>
          <w:rFonts w:cs="Times New Roman"/>
        </w:rPr>
      </w:pPr>
      <w:r w:rsidRPr="00266D82">
        <w:rPr>
          <w:rFonts w:cs="Times New Roman"/>
        </w:rPr>
        <w:t>Пояснительная записка</w:t>
      </w:r>
    </w:p>
    <w:p w:rsidR="00416B7C" w:rsidRPr="00266D82" w:rsidRDefault="00416B7C" w:rsidP="00416B7C">
      <w:pPr>
        <w:pStyle w:val="body"/>
        <w:rPr>
          <w:rFonts w:cs="Times New Roman"/>
          <w:spacing w:val="1"/>
        </w:rPr>
      </w:pPr>
      <w:r w:rsidRPr="00266D82">
        <w:rPr>
          <w:rFonts w:cs="Times New Roman"/>
          <w:spacing w:val="1"/>
        </w:rPr>
        <w:t>Примерная рабочая программа по учебному предмету «Физическая культура» для 5—9 классов общеобразовательных организаций пре</w:t>
      </w:r>
      <w:r w:rsidRPr="00266D82">
        <w:rPr>
          <w:rFonts w:cs="Times New Roman"/>
          <w:spacing w:val="1"/>
        </w:rPr>
        <w:t>д</w:t>
      </w:r>
      <w:r w:rsidRPr="00266D82">
        <w:rPr>
          <w:rFonts w:cs="Times New Roman"/>
          <w:spacing w:val="1"/>
        </w:rPr>
        <w:t>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416B7C" w:rsidRPr="00266D82" w:rsidRDefault="00416B7C" w:rsidP="00416B7C">
      <w:pPr>
        <w:pStyle w:val="h2"/>
        <w:rPr>
          <w:rFonts w:cs="Times New Roman"/>
        </w:rPr>
      </w:pPr>
      <w:r w:rsidRPr="00266D82">
        <w:rPr>
          <w:rFonts w:cs="Times New Roman"/>
        </w:rPr>
        <w:t xml:space="preserve">Общая характеристика учебного предмета </w:t>
      </w:r>
      <w:r w:rsidRPr="00266D82">
        <w:rPr>
          <w:rFonts w:cs="Times New Roman"/>
        </w:rPr>
        <w:br/>
        <w:t>«физическая культура»</w:t>
      </w:r>
    </w:p>
    <w:p w:rsidR="00416B7C" w:rsidRPr="00266D82" w:rsidRDefault="00416B7C" w:rsidP="00416B7C">
      <w:pPr>
        <w:pStyle w:val="body"/>
        <w:rPr>
          <w:rFonts w:cs="Times New Roman"/>
        </w:rPr>
      </w:pPr>
      <w:r w:rsidRPr="00266D82">
        <w:rPr>
          <w:rFonts w:cs="Times New Roman"/>
        </w:rPr>
        <w:t>При создании Примерной рабочей программы учитывались потре</w:t>
      </w:r>
      <w:r w:rsidRPr="00266D82">
        <w:rPr>
          <w:rFonts w:cs="Times New Roman"/>
        </w:rPr>
        <w:t>б</w:t>
      </w:r>
      <w:r w:rsidRPr="00266D82">
        <w:rPr>
          <w:rFonts w:cs="Times New Roman"/>
        </w:rPr>
        <w:t>ности современного российского общества в физически крепком и де</w:t>
      </w:r>
      <w:r w:rsidRPr="00266D82">
        <w:rPr>
          <w:rFonts w:cs="Times New Roman"/>
        </w:rPr>
        <w:t>е</w:t>
      </w:r>
      <w:r w:rsidRPr="00266D82">
        <w:rPr>
          <w:rFonts w:cs="Times New Roman"/>
        </w:rPr>
        <w:t>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w:t>
      </w:r>
      <w:r w:rsidRPr="00266D82">
        <w:rPr>
          <w:rFonts w:cs="Times New Roman"/>
        </w:rPr>
        <w:t>а</w:t>
      </w:r>
      <w:r w:rsidRPr="00266D82">
        <w:rPr>
          <w:rFonts w:cs="Times New Roman"/>
        </w:rPr>
        <w:t xml:space="preserve">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416B7C" w:rsidRPr="00266D82" w:rsidRDefault="00416B7C" w:rsidP="00416B7C">
      <w:pPr>
        <w:pStyle w:val="body"/>
        <w:rPr>
          <w:rFonts w:cs="Times New Roman"/>
        </w:rPr>
      </w:pPr>
      <w:r w:rsidRPr="00266D82">
        <w:rPr>
          <w:rFonts w:cs="Times New Roman"/>
        </w:rPr>
        <w:t>В своей социально-ценностной ориентации Примерная рабочая пр</w:t>
      </w:r>
      <w:r w:rsidRPr="00266D82">
        <w:rPr>
          <w:rFonts w:cs="Times New Roman"/>
        </w:rPr>
        <w:t>о</w:t>
      </w:r>
      <w:r w:rsidRPr="00266D82">
        <w:rPr>
          <w:rFonts w:cs="Times New Roman"/>
        </w:rPr>
        <w:t>грамма сохраняет исторически сложившееся предназначение учебного предмета «Физическая культура» в качестве средства подготовки об</w:t>
      </w:r>
      <w:r w:rsidRPr="00266D82">
        <w:rPr>
          <w:rFonts w:cs="Times New Roman"/>
        </w:rPr>
        <w:t>у</w:t>
      </w:r>
      <w:r w:rsidRPr="00266D82">
        <w:rPr>
          <w:rFonts w:cs="Times New Roman"/>
        </w:rPr>
        <w:t>чающихся к предстоящей жизнедеятельности, укрепления их здоровья, повышения функциональных и адаптивных возможностей систем орг</w:t>
      </w:r>
      <w:r w:rsidRPr="00266D82">
        <w:rPr>
          <w:rFonts w:cs="Times New Roman"/>
        </w:rPr>
        <w:t>а</w:t>
      </w:r>
      <w:r w:rsidRPr="00266D82">
        <w:rPr>
          <w:rFonts w:cs="Times New Roman"/>
        </w:rPr>
        <w:lastRenderedPageBreak/>
        <w:t>низма, развития жизненно важных физических качеств. Программа обеспечивает преемственность с Примерной рабочей программой н</w:t>
      </w:r>
      <w:r w:rsidRPr="00266D82">
        <w:rPr>
          <w:rFonts w:cs="Times New Roman"/>
        </w:rPr>
        <w:t>а</w:t>
      </w:r>
      <w:r w:rsidRPr="00266D82">
        <w:rPr>
          <w:rFonts w:cs="Times New Roman"/>
        </w:rPr>
        <w:t>чального среднего общего образования, предусматривает возможность активной подготовки обучающихся к выполнению нормативов «През</w:t>
      </w:r>
      <w:r w:rsidRPr="00266D82">
        <w:rPr>
          <w:rFonts w:cs="Times New Roman"/>
        </w:rPr>
        <w:t>и</w:t>
      </w:r>
      <w:r w:rsidRPr="00266D82">
        <w:rPr>
          <w:rFonts w:cs="Times New Roman"/>
        </w:rPr>
        <w:t xml:space="preserve">дентских состязаний» и «Всероссийского физкультурно-спортивного комплекса ГТО». </w:t>
      </w:r>
    </w:p>
    <w:p w:rsidR="00416B7C" w:rsidRPr="00266D82" w:rsidRDefault="00416B7C" w:rsidP="00416B7C">
      <w:pPr>
        <w:pStyle w:val="h2"/>
        <w:rPr>
          <w:rFonts w:cs="Times New Roman"/>
        </w:rPr>
      </w:pPr>
      <w:r w:rsidRPr="00266D82">
        <w:rPr>
          <w:rFonts w:cs="Times New Roman"/>
        </w:rPr>
        <w:t>Цели изучения учебного предмета «физическая культура»</w:t>
      </w:r>
    </w:p>
    <w:p w:rsidR="00416B7C" w:rsidRPr="00266D82" w:rsidRDefault="00416B7C" w:rsidP="00416B7C">
      <w:pPr>
        <w:pStyle w:val="body"/>
        <w:rPr>
          <w:rFonts w:cs="Times New Roman"/>
        </w:rPr>
      </w:pPr>
      <w:r w:rsidRPr="00266D82">
        <w:rPr>
          <w:rFonts w:cs="Times New Roman"/>
        </w:rPr>
        <w:t>Общей целью школьного образования по физической культуре явл</w:t>
      </w:r>
      <w:r w:rsidRPr="00266D82">
        <w:rPr>
          <w:rFonts w:cs="Times New Roman"/>
        </w:rPr>
        <w:t>я</w:t>
      </w:r>
      <w:r w:rsidRPr="00266D82">
        <w:rPr>
          <w:rFonts w:cs="Times New Roman"/>
        </w:rPr>
        <w:t>ется формирование разносторонне физически развитой личности, сп</w:t>
      </w:r>
      <w:r w:rsidRPr="00266D82">
        <w:rPr>
          <w:rFonts w:cs="Times New Roman"/>
        </w:rPr>
        <w:t>о</w:t>
      </w:r>
      <w:r w:rsidRPr="00266D82">
        <w:rPr>
          <w:rFonts w:cs="Times New Roman"/>
        </w:rPr>
        <w:t>собной активно использовать ценности физической культуры для укр</w:t>
      </w:r>
      <w:r w:rsidRPr="00266D82">
        <w:rPr>
          <w:rFonts w:cs="Times New Roman"/>
        </w:rPr>
        <w:t>е</w:t>
      </w:r>
      <w:r w:rsidRPr="00266D82">
        <w:rPr>
          <w:rFonts w:cs="Times New Roman"/>
        </w:rPr>
        <w:t>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w:t>
      </w:r>
      <w:r w:rsidRPr="00266D82">
        <w:rPr>
          <w:rFonts w:cs="Times New Roman"/>
        </w:rPr>
        <w:t>о</w:t>
      </w:r>
      <w:r w:rsidRPr="00266D82">
        <w:rPr>
          <w:rFonts w:cs="Times New Roman"/>
        </w:rPr>
        <w:t xml:space="preserve">вого образа жизни, регулярных занятиях двигательной деятельностью и спортом. </w:t>
      </w:r>
    </w:p>
    <w:p w:rsidR="00416B7C" w:rsidRPr="00266D82" w:rsidRDefault="00416B7C" w:rsidP="00416B7C">
      <w:pPr>
        <w:pStyle w:val="body"/>
        <w:rPr>
          <w:rFonts w:cs="Times New Roman"/>
          <w:spacing w:val="-2"/>
        </w:rPr>
      </w:pPr>
      <w:r w:rsidRPr="00266D82">
        <w:rPr>
          <w:rFonts w:cs="Times New Roman"/>
          <w:spacing w:val="-2"/>
        </w:rPr>
        <w:t>Развивающая направленность Примерной рабочей программы опред</w:t>
      </w:r>
      <w:r w:rsidRPr="00266D82">
        <w:rPr>
          <w:rFonts w:cs="Times New Roman"/>
          <w:spacing w:val="-2"/>
        </w:rPr>
        <w:t>е</w:t>
      </w:r>
      <w:r w:rsidRPr="00266D82">
        <w:rPr>
          <w:rFonts w:cs="Times New Roman"/>
          <w:spacing w:val="-2"/>
        </w:rPr>
        <w:t>ляется вектором развития физических качеств и функциональных во</w:t>
      </w:r>
      <w:r w:rsidRPr="00266D82">
        <w:rPr>
          <w:rFonts w:cs="Times New Roman"/>
          <w:spacing w:val="-2"/>
        </w:rPr>
        <w:t>з</w:t>
      </w:r>
      <w:r w:rsidRPr="00266D82">
        <w:rPr>
          <w:rFonts w:cs="Times New Roman"/>
          <w:spacing w:val="-2"/>
        </w:rPr>
        <w:t>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w:t>
      </w:r>
      <w:r w:rsidRPr="00266D82">
        <w:rPr>
          <w:rFonts w:cs="Times New Roman"/>
          <w:spacing w:val="-2"/>
        </w:rPr>
        <w:t>о</w:t>
      </w:r>
      <w:r w:rsidRPr="00266D82">
        <w:rPr>
          <w:rFonts w:cs="Times New Roman"/>
          <w:spacing w:val="-2"/>
        </w:rPr>
        <w:t>сбностей и их целенаправленного развития.</w:t>
      </w:r>
    </w:p>
    <w:p w:rsidR="00416B7C" w:rsidRPr="00266D82" w:rsidRDefault="00416B7C" w:rsidP="00416B7C">
      <w:pPr>
        <w:pStyle w:val="body"/>
        <w:rPr>
          <w:rFonts w:cs="Times New Roman"/>
          <w:spacing w:val="-1"/>
        </w:rPr>
      </w:pPr>
      <w:r w:rsidRPr="00266D82">
        <w:rPr>
          <w:rFonts w:cs="Times New Roman"/>
          <w:spacing w:val="-1"/>
        </w:rPr>
        <w:t>Воспитывающее значение Примерной рабочей программы заключ</w:t>
      </w:r>
      <w:r w:rsidRPr="00266D82">
        <w:rPr>
          <w:rFonts w:cs="Times New Roman"/>
          <w:spacing w:val="-1"/>
        </w:rPr>
        <w:t>а</w:t>
      </w:r>
      <w:r w:rsidRPr="00266D82">
        <w:rPr>
          <w:rFonts w:cs="Times New Roman"/>
          <w:spacing w:val="-1"/>
        </w:rPr>
        <w:t>ется в содействии активной социализации обучающихся на основе о</w:t>
      </w:r>
      <w:r w:rsidRPr="00266D82">
        <w:rPr>
          <w:rFonts w:cs="Times New Roman"/>
          <w:spacing w:val="-1"/>
        </w:rPr>
        <w:t>с</w:t>
      </w:r>
      <w:r w:rsidRPr="00266D82">
        <w:rPr>
          <w:rFonts w:cs="Times New Roman"/>
          <w:spacing w:val="-1"/>
        </w:rPr>
        <w:t>мысления и понимания роли и значения мирового и российского оли</w:t>
      </w:r>
      <w:r w:rsidRPr="00266D82">
        <w:rPr>
          <w:rFonts w:cs="Times New Roman"/>
          <w:spacing w:val="-1"/>
        </w:rPr>
        <w:t>м</w:t>
      </w:r>
      <w:r w:rsidRPr="00266D82">
        <w:rPr>
          <w:rFonts w:cs="Times New Roman"/>
          <w:spacing w:val="-1"/>
        </w:rPr>
        <w:t>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ивзаимодействии со сверстниками и учителями физической культуры, организации совместной учебной и консультативной деятел</w:t>
      </w:r>
      <w:r w:rsidRPr="00266D82">
        <w:rPr>
          <w:rFonts w:cs="Times New Roman"/>
          <w:spacing w:val="-1"/>
        </w:rPr>
        <w:t>ь</w:t>
      </w:r>
      <w:r w:rsidRPr="00266D82">
        <w:rPr>
          <w:rFonts w:cs="Times New Roman"/>
          <w:spacing w:val="-1"/>
        </w:rPr>
        <w:t xml:space="preserve">ности. </w:t>
      </w:r>
    </w:p>
    <w:p w:rsidR="00416B7C" w:rsidRPr="00266D82" w:rsidRDefault="00416B7C" w:rsidP="00416B7C">
      <w:pPr>
        <w:pStyle w:val="body"/>
        <w:rPr>
          <w:rFonts w:cs="Times New Roman"/>
          <w:spacing w:val="-1"/>
        </w:rPr>
      </w:pPr>
      <w:r w:rsidRPr="00266D82">
        <w:rPr>
          <w:rFonts w:cs="Times New Roman"/>
          <w:spacing w:val="-1"/>
        </w:rPr>
        <w:t xml:space="preserve">Центральной идеей конструирования учебного содержания и планируемых результатов образования в основной школе является </w:t>
      </w:r>
      <w:r w:rsidRPr="00266D82">
        <w:rPr>
          <w:rFonts w:cs="Times New Roman"/>
          <w:spacing w:val="-1"/>
        </w:rPr>
        <w:lastRenderedPageBreak/>
        <w:t>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w:t>
      </w:r>
      <w:r w:rsidRPr="00266D82">
        <w:rPr>
          <w:rFonts w:cs="Times New Roman"/>
          <w:spacing w:val="-1"/>
        </w:rPr>
        <w:t>и</w:t>
      </w:r>
      <w:r w:rsidRPr="00266D82">
        <w:rPr>
          <w:rFonts w:cs="Times New Roman"/>
          <w:spacing w:val="-1"/>
        </w:rPr>
        <w:t>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w:t>
      </w:r>
      <w:r w:rsidRPr="00266D82">
        <w:rPr>
          <w:rFonts w:cs="Times New Roman"/>
          <w:spacing w:val="-1"/>
        </w:rPr>
        <w:t>н</w:t>
      </w:r>
      <w:r w:rsidRPr="00266D82">
        <w:rPr>
          <w:rFonts w:cs="Times New Roman"/>
          <w:spacing w:val="-1"/>
        </w:rPr>
        <w:t xml:space="preserve">ствование). </w:t>
      </w:r>
    </w:p>
    <w:p w:rsidR="00416B7C" w:rsidRPr="00266D82" w:rsidRDefault="00416B7C" w:rsidP="00416B7C">
      <w:pPr>
        <w:pStyle w:val="body"/>
        <w:rPr>
          <w:rFonts w:cs="Times New Roman"/>
        </w:rPr>
      </w:pPr>
      <w:r w:rsidRPr="00266D82">
        <w:rPr>
          <w:rFonts w:cs="Times New Roman"/>
        </w:rPr>
        <w:t>В целях усиления мотивационной составляющей учебного предмета, придания ей личностно значимого смысла, содержание Примерной р</w:t>
      </w:r>
      <w:r w:rsidRPr="00266D82">
        <w:rPr>
          <w:rFonts w:cs="Times New Roman"/>
        </w:rPr>
        <w:t>а</w:t>
      </w:r>
      <w:r w:rsidRPr="00266D82">
        <w:rPr>
          <w:rFonts w:cs="Times New Roman"/>
        </w:rPr>
        <w:t>бочей программы представляется системой модулей, которые входят структурными компонентами в раздел «Физическое совершенствов</w:t>
      </w:r>
      <w:r w:rsidRPr="00266D82">
        <w:rPr>
          <w:rFonts w:cs="Times New Roman"/>
        </w:rPr>
        <w:t>а</w:t>
      </w:r>
      <w:r w:rsidRPr="00266D82">
        <w:rPr>
          <w:rFonts w:cs="Times New Roman"/>
        </w:rPr>
        <w:t>ние».</w:t>
      </w:r>
    </w:p>
    <w:p w:rsidR="00416B7C" w:rsidRPr="00266D82" w:rsidRDefault="00416B7C" w:rsidP="00416B7C">
      <w:pPr>
        <w:pStyle w:val="body"/>
        <w:rPr>
          <w:rFonts w:cs="Times New Roman"/>
          <w:spacing w:val="-2"/>
        </w:rPr>
      </w:pPr>
      <w:r w:rsidRPr="00266D82">
        <w:rPr>
          <w:rStyle w:val="Italic"/>
          <w:rFonts w:cs="Times New Roman"/>
          <w:spacing w:val="-2"/>
        </w:rPr>
        <w:t>Инвариантные модули</w:t>
      </w:r>
      <w:r w:rsidRPr="00266D82">
        <w:rPr>
          <w:rFonts w:cs="Times New Roman"/>
          <w:spacing w:val="-2"/>
        </w:rPr>
        <w:t xml:space="preserve"> включают в себя содержание базовых видов спорта: гимнастика, лёгкая атлетика, зимние виды спорта (на примере лыжной подготовки</w:t>
      </w:r>
      <w:r w:rsidRPr="00266D82">
        <w:rPr>
          <w:rStyle w:val="footnote-num"/>
          <w:rFonts w:cs="Times New Roman"/>
          <w:spacing w:val="-1"/>
          <w:vertAlign w:val="superscript"/>
        </w:rPr>
        <w:footnoteReference w:id="35"/>
      </w:r>
      <w:r w:rsidRPr="00266D82">
        <w:rPr>
          <w:rFonts w:cs="Times New Roman"/>
          <w:spacing w:val="-2"/>
        </w:rPr>
        <w:t>), спортивные игры, плавание. Данные модули в своём предметном содержании ориентируются на всестороннюю физ</w:t>
      </w:r>
      <w:r w:rsidRPr="00266D82">
        <w:rPr>
          <w:rFonts w:cs="Times New Roman"/>
          <w:spacing w:val="-2"/>
        </w:rPr>
        <w:t>и</w:t>
      </w:r>
      <w:r w:rsidRPr="00266D82">
        <w:rPr>
          <w:rFonts w:cs="Times New Roman"/>
          <w:spacing w:val="-2"/>
        </w:rPr>
        <w:t>ческую подготовленность обучающихся, освоение ими технических де</w:t>
      </w:r>
      <w:r w:rsidRPr="00266D82">
        <w:rPr>
          <w:rFonts w:cs="Times New Roman"/>
          <w:spacing w:val="-2"/>
        </w:rPr>
        <w:t>й</w:t>
      </w:r>
      <w:r w:rsidRPr="00266D82">
        <w:rPr>
          <w:rFonts w:cs="Times New Roman"/>
          <w:spacing w:val="-2"/>
        </w:rPr>
        <w:t>ствий и физических упражнений, содействующих обогащению двиг</w:t>
      </w:r>
      <w:r w:rsidRPr="00266D82">
        <w:rPr>
          <w:rFonts w:cs="Times New Roman"/>
          <w:spacing w:val="-2"/>
        </w:rPr>
        <w:t>а</w:t>
      </w:r>
      <w:r w:rsidRPr="00266D82">
        <w:rPr>
          <w:rFonts w:cs="Times New Roman"/>
          <w:spacing w:val="-2"/>
        </w:rPr>
        <w:t>тельного опыта.</w:t>
      </w:r>
    </w:p>
    <w:p w:rsidR="00416B7C" w:rsidRPr="00266D82" w:rsidRDefault="00416B7C" w:rsidP="00416B7C">
      <w:pPr>
        <w:pStyle w:val="body"/>
        <w:rPr>
          <w:rFonts w:cs="Times New Roman"/>
        </w:rPr>
      </w:pPr>
      <w:r w:rsidRPr="00266D82">
        <w:rPr>
          <w:rStyle w:val="Italic"/>
          <w:rFonts w:cs="Times New Roman"/>
        </w:rPr>
        <w:t>Вариативные модули</w:t>
      </w:r>
      <w:r w:rsidRPr="00266D82">
        <w:rPr>
          <w:rFonts w:cs="Times New Roman"/>
        </w:rPr>
        <w:t xml:space="preserve"> объединены в Примерной рабочей программе модулем «Спорт», содержание которого разрабатывается образовател</w:t>
      </w:r>
      <w:r w:rsidRPr="00266D82">
        <w:rPr>
          <w:rFonts w:cs="Times New Roman"/>
        </w:rPr>
        <w:t>ь</w:t>
      </w:r>
      <w:r w:rsidRPr="00266D82">
        <w:rPr>
          <w:rFonts w:cs="Times New Roman"/>
        </w:rPr>
        <w:t>ной организацией на основе Примерных модульных программ по физ</w:t>
      </w:r>
      <w:r w:rsidRPr="00266D82">
        <w:rPr>
          <w:rFonts w:cs="Times New Roman"/>
        </w:rPr>
        <w:t>и</w:t>
      </w:r>
      <w:r w:rsidRPr="00266D82">
        <w:rPr>
          <w:rFonts w:cs="Times New Roman"/>
        </w:rPr>
        <w:t>ческой культуре для общеобразовательных организаций, рекомендуемых Министерством просвещения Российской Федерации. Основной соде</w:t>
      </w:r>
      <w:r w:rsidRPr="00266D82">
        <w:rPr>
          <w:rFonts w:cs="Times New Roman"/>
        </w:rPr>
        <w:t>р</w:t>
      </w:r>
      <w:r w:rsidRPr="00266D82">
        <w:rPr>
          <w:rFonts w:cs="Times New Roman"/>
        </w:rPr>
        <w:t xml:space="preserve">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416B7C" w:rsidRPr="00266D82" w:rsidRDefault="00416B7C" w:rsidP="00416B7C">
      <w:pPr>
        <w:pStyle w:val="body"/>
        <w:rPr>
          <w:rFonts w:cs="Times New Roman"/>
        </w:rPr>
      </w:pPr>
      <w:r w:rsidRPr="00266D82">
        <w:rPr>
          <w:rFonts w:cs="Times New Roman"/>
        </w:rPr>
        <w:t>Исходя из интересов обучающихся, традиций конкретного региона или образовательной организации, модуль «Спорт» может разрабат</w:t>
      </w:r>
      <w:r w:rsidRPr="00266D82">
        <w:rPr>
          <w:rFonts w:cs="Times New Roman"/>
        </w:rPr>
        <w:t>ы</w:t>
      </w:r>
      <w:r w:rsidRPr="00266D82">
        <w:rPr>
          <w:rFonts w:cs="Times New Roman"/>
        </w:rPr>
        <w:t>ваться учителями физической культуры на основе содержания базовой физической подготовки, национальных видов спорта, современных о</w:t>
      </w:r>
      <w:r w:rsidRPr="00266D82">
        <w:rPr>
          <w:rFonts w:cs="Times New Roman"/>
        </w:rPr>
        <w:t>з</w:t>
      </w:r>
      <w:r w:rsidRPr="00266D82">
        <w:rPr>
          <w:rFonts w:cs="Times New Roman"/>
        </w:rPr>
        <w:t xml:space="preserve">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rsidR="00416B7C" w:rsidRPr="00266D82" w:rsidRDefault="00416B7C" w:rsidP="00416B7C">
      <w:pPr>
        <w:pStyle w:val="body"/>
        <w:rPr>
          <w:rFonts w:cs="Times New Roman"/>
        </w:rPr>
      </w:pPr>
      <w:r w:rsidRPr="00266D82">
        <w:rPr>
          <w:rFonts w:cs="Times New Roman"/>
        </w:rPr>
        <w:lastRenderedPageBreak/>
        <w:t>Содержание Примерной рабочей программы изложено по годам об</w:t>
      </w:r>
      <w:r w:rsidRPr="00266D82">
        <w:rPr>
          <w:rFonts w:cs="Times New Roman"/>
        </w:rPr>
        <w:t>у</w:t>
      </w:r>
      <w:r w:rsidRPr="00266D82">
        <w:rPr>
          <w:rFonts w:cs="Times New Roman"/>
        </w:rPr>
        <w:t>чения и отработано в соответствии с планируемыми результатами о</w:t>
      </w:r>
      <w:r w:rsidRPr="00266D82">
        <w:rPr>
          <w:rFonts w:cs="Times New Roman"/>
        </w:rPr>
        <w:t>с</w:t>
      </w:r>
      <w:r w:rsidRPr="00266D82">
        <w:rPr>
          <w:rFonts w:cs="Times New Roman"/>
        </w:rPr>
        <w:t>воения учебного предмета «Физическая культура». Планируемые р</w:t>
      </w:r>
      <w:r w:rsidRPr="00266D82">
        <w:rPr>
          <w:rFonts w:cs="Times New Roman"/>
        </w:rPr>
        <w:t>е</w:t>
      </w:r>
      <w:r w:rsidRPr="00266D82">
        <w:rPr>
          <w:rFonts w:cs="Times New Roman"/>
        </w:rPr>
        <w:t>зультаты распределены на три большие группы «личностные», «мет</w:t>
      </w:r>
      <w:r w:rsidRPr="00266D82">
        <w:rPr>
          <w:rFonts w:cs="Times New Roman"/>
        </w:rPr>
        <w:t>а</w:t>
      </w:r>
      <w:r w:rsidRPr="00266D82">
        <w:rPr>
          <w:rFonts w:cs="Times New Roman"/>
        </w:rPr>
        <w:t>предметные» и «предметные». Достижение личностных и метапре</w:t>
      </w:r>
      <w:r w:rsidRPr="00266D82">
        <w:rPr>
          <w:rFonts w:cs="Times New Roman"/>
        </w:rPr>
        <w:t>д</w:t>
      </w:r>
      <w:r w:rsidRPr="00266D82">
        <w:rPr>
          <w:rFonts w:cs="Times New Roman"/>
        </w:rPr>
        <w:t xml:space="preserve">метных результатов постепенно достигаются за весь период обучения в основной школе. Предметные результаты — планируются по годам обучения. </w:t>
      </w:r>
    </w:p>
    <w:p w:rsidR="00416B7C" w:rsidRPr="00266D82" w:rsidRDefault="00416B7C" w:rsidP="00416B7C">
      <w:pPr>
        <w:pStyle w:val="body"/>
        <w:rPr>
          <w:rFonts w:cs="Times New Roman"/>
        </w:rPr>
      </w:pPr>
      <w:r w:rsidRPr="00266D82">
        <w:rPr>
          <w:rFonts w:cs="Times New Roman"/>
        </w:rPr>
        <w:t>Содержание рабочей программы, раскрытие личностных и мет</w:t>
      </w:r>
      <w:r w:rsidRPr="00266D82">
        <w:rPr>
          <w:rFonts w:cs="Times New Roman"/>
        </w:rPr>
        <w:t>а</w:t>
      </w:r>
      <w:r w:rsidRPr="00266D82">
        <w:rPr>
          <w:rFonts w:cs="Times New Roman"/>
        </w:rPr>
        <w:t>предметных результатов обеспечивает преемственность и перспекти</w:t>
      </w:r>
      <w:r w:rsidRPr="00266D82">
        <w:rPr>
          <w:rFonts w:cs="Times New Roman"/>
        </w:rPr>
        <w:t>в</w:t>
      </w:r>
      <w:r w:rsidRPr="00266D82">
        <w:rPr>
          <w:rFonts w:cs="Times New Roman"/>
        </w:rPr>
        <w:t xml:space="preserve">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416B7C" w:rsidRPr="00266D82" w:rsidRDefault="00416B7C" w:rsidP="00416B7C">
      <w:pPr>
        <w:pStyle w:val="h2"/>
        <w:rPr>
          <w:rFonts w:cs="Times New Roman"/>
        </w:rPr>
      </w:pPr>
      <w:r w:rsidRPr="00266D82">
        <w:rPr>
          <w:rFonts w:cs="Times New Roman"/>
        </w:rPr>
        <w:t>Место учебного предмета «Физическая культура» в учебном плане</w:t>
      </w:r>
    </w:p>
    <w:p w:rsidR="00416B7C" w:rsidRPr="00266D82" w:rsidRDefault="00416B7C" w:rsidP="00416B7C">
      <w:pPr>
        <w:pStyle w:val="body"/>
        <w:rPr>
          <w:rFonts w:cs="Times New Roman"/>
        </w:rPr>
      </w:pPr>
      <w:r w:rsidRPr="00266D82">
        <w:rPr>
          <w:rFonts w:cs="Times New Roman"/>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00DC7690" w:rsidRPr="00266D82">
        <w:rPr>
          <w:rStyle w:val="aff2"/>
          <w:rFonts w:cs="Times New Roman"/>
        </w:rPr>
        <w:footnoteReference w:id="36"/>
      </w:r>
      <w:r w:rsidRPr="00266D82">
        <w:rPr>
          <w:rFonts w:cs="Times New Roman"/>
        </w:rPr>
        <w:t xml:space="preserve">. </w:t>
      </w:r>
    </w:p>
    <w:p w:rsidR="00416B7C" w:rsidRPr="00266D82" w:rsidRDefault="00416B7C" w:rsidP="00416B7C">
      <w:pPr>
        <w:pStyle w:val="body"/>
        <w:rPr>
          <w:rFonts w:cs="Times New Roman"/>
        </w:rPr>
      </w:pPr>
      <w:r w:rsidRPr="00266D82">
        <w:rPr>
          <w:rFonts w:cs="Times New Roman"/>
        </w:rPr>
        <w:t>При разработке рабочей программы по предмету «Физическая кул</w:t>
      </w:r>
      <w:r w:rsidRPr="00266D82">
        <w:rPr>
          <w:rFonts w:cs="Times New Roman"/>
        </w:rPr>
        <w:t>ь</w:t>
      </w:r>
      <w:r w:rsidRPr="00266D82">
        <w:rPr>
          <w:rFonts w:cs="Times New Roman"/>
        </w:rPr>
        <w:t>тура» следует учитывать, что вариативные модули (не менее 1 часа в неделю с 5 по 9 класс) могут быть реализованы во внеурочной деятел</w:t>
      </w:r>
      <w:r w:rsidRPr="00266D82">
        <w:rPr>
          <w:rFonts w:cs="Times New Roman"/>
        </w:rPr>
        <w:t>ь</w:t>
      </w:r>
      <w:r w:rsidRPr="00266D82">
        <w:rPr>
          <w:rFonts w:cs="Times New Roman"/>
        </w:rPr>
        <w:t>ности, в том числе в форме сетевого взаимодействия с организациями системы дополнительного образования детей.</w:t>
      </w:r>
    </w:p>
    <w:p w:rsidR="00416B7C" w:rsidRPr="00266D82" w:rsidRDefault="00416B7C" w:rsidP="00416B7C">
      <w:pPr>
        <w:pStyle w:val="body"/>
        <w:rPr>
          <w:rFonts w:cs="Times New Roman"/>
        </w:rPr>
      </w:pPr>
      <w:r w:rsidRPr="00266D82">
        <w:rPr>
          <w:rFonts w:cs="Times New Roman"/>
        </w:rPr>
        <w:t>При подготовке Примерной рабочей программы учитывались личн</w:t>
      </w:r>
      <w:r w:rsidRPr="00266D82">
        <w:rPr>
          <w:rFonts w:cs="Times New Roman"/>
        </w:rPr>
        <w:t>о</w:t>
      </w:r>
      <w:r w:rsidRPr="00266D82">
        <w:rPr>
          <w:rFonts w:cs="Times New Roman"/>
        </w:rPr>
        <w:t>стные и метапредметные результаты, зафиксированные в Федеральном государственном образовательном стандарте основного общего образ</w:t>
      </w:r>
      <w:r w:rsidRPr="00266D82">
        <w:rPr>
          <w:rFonts w:cs="Times New Roman"/>
        </w:rPr>
        <w:t>о</w:t>
      </w:r>
      <w:r w:rsidRPr="00266D82">
        <w:rPr>
          <w:rFonts w:cs="Times New Roman"/>
        </w:rPr>
        <w:t>вания и в «Универсальном кодификаторе элементов содержания и тр</w:t>
      </w:r>
      <w:r w:rsidRPr="00266D82">
        <w:rPr>
          <w:rFonts w:cs="Times New Roman"/>
        </w:rPr>
        <w:t>е</w:t>
      </w:r>
      <w:r w:rsidRPr="00266D82">
        <w:rPr>
          <w:rFonts w:cs="Times New Roman"/>
        </w:rPr>
        <w:t xml:space="preserve">бований к результатам освоения основной образовательной программы основного общего образования». </w:t>
      </w:r>
    </w:p>
    <w:p w:rsidR="00416B7C" w:rsidRPr="00266D82" w:rsidRDefault="00416B7C" w:rsidP="00416B7C">
      <w:pPr>
        <w:pStyle w:val="h1"/>
        <w:rPr>
          <w:rFonts w:cs="Times New Roman"/>
        </w:rPr>
      </w:pPr>
      <w:r w:rsidRPr="00266D82">
        <w:rPr>
          <w:rFonts w:cs="Times New Roman"/>
        </w:rPr>
        <w:lastRenderedPageBreak/>
        <w:t xml:space="preserve">Содержание учебного предмета </w:t>
      </w:r>
      <w:r w:rsidRPr="00266D82">
        <w:rPr>
          <w:rFonts w:cs="Times New Roman"/>
        </w:rPr>
        <w:br/>
        <w:t>«Физическая культура»</w:t>
      </w:r>
    </w:p>
    <w:p w:rsidR="00416B7C" w:rsidRPr="00266D82" w:rsidRDefault="00416B7C" w:rsidP="00416B7C">
      <w:pPr>
        <w:pStyle w:val="h2-first"/>
        <w:rPr>
          <w:rFonts w:cs="Times New Roman"/>
        </w:rPr>
      </w:pPr>
      <w:r w:rsidRPr="00266D82">
        <w:rPr>
          <w:rFonts w:cs="Times New Roman"/>
        </w:rPr>
        <w:t>5 класс</w:t>
      </w:r>
    </w:p>
    <w:p w:rsidR="00416B7C" w:rsidRPr="00266D82" w:rsidRDefault="00416B7C" w:rsidP="00416B7C">
      <w:pPr>
        <w:pStyle w:val="body"/>
        <w:rPr>
          <w:rFonts w:cs="Times New Roman"/>
        </w:rPr>
      </w:pPr>
      <w:r w:rsidRPr="00266D82">
        <w:rPr>
          <w:rStyle w:val="Bold"/>
          <w:rFonts w:cs="Times New Roman"/>
        </w:rPr>
        <w:t>Знания о физической культуре.</w:t>
      </w:r>
      <w:r w:rsidRPr="00266D82">
        <w:rPr>
          <w:rFonts w:cs="Times New Roman"/>
        </w:rPr>
        <w:t xml:space="preserve"> Физическая культура в основной школе: задачи, содержание и формы организации занятий. Система д</w:t>
      </w:r>
      <w:r w:rsidRPr="00266D82">
        <w:rPr>
          <w:rFonts w:cs="Times New Roman"/>
        </w:rPr>
        <w:t>о</w:t>
      </w:r>
      <w:r w:rsidRPr="00266D82">
        <w:rPr>
          <w:rFonts w:cs="Times New Roman"/>
        </w:rPr>
        <w:t xml:space="preserve">полнительного обучения физической культуре; организация спортивной работы в общеобразовательной школе. </w:t>
      </w:r>
    </w:p>
    <w:p w:rsidR="00416B7C" w:rsidRPr="00266D82" w:rsidRDefault="00416B7C" w:rsidP="00416B7C">
      <w:pPr>
        <w:pStyle w:val="body"/>
        <w:rPr>
          <w:rFonts w:cs="Times New Roman"/>
        </w:rPr>
      </w:pPr>
      <w:r w:rsidRPr="00266D82">
        <w:rPr>
          <w:rFonts w:cs="Times New Roman"/>
        </w:rPr>
        <w:t>Физическая культура и здоровый образ жизни: характеристика о</w:t>
      </w:r>
      <w:r w:rsidRPr="00266D82">
        <w:rPr>
          <w:rFonts w:cs="Times New Roman"/>
        </w:rPr>
        <w:t>с</w:t>
      </w:r>
      <w:r w:rsidRPr="00266D82">
        <w:rPr>
          <w:rFonts w:cs="Times New Roman"/>
        </w:rPr>
        <w:t>новных форм занятий физической культурой, их связь с укреплением здоровья, организацией отдыха и досуга.</w:t>
      </w:r>
    </w:p>
    <w:p w:rsidR="00416B7C" w:rsidRPr="00266D82" w:rsidRDefault="00416B7C" w:rsidP="00416B7C">
      <w:pPr>
        <w:pStyle w:val="body"/>
        <w:rPr>
          <w:rFonts w:cs="Times New Roman"/>
        </w:rPr>
      </w:pPr>
      <w:r w:rsidRPr="00266D82">
        <w:rPr>
          <w:rFonts w:cs="Times New Roman"/>
        </w:rPr>
        <w:t>Исторические сведения об Олимпийских играх Древней Греции, х</w:t>
      </w:r>
      <w:r w:rsidRPr="00266D82">
        <w:rPr>
          <w:rFonts w:cs="Times New Roman"/>
        </w:rPr>
        <w:t>а</w:t>
      </w:r>
      <w:r w:rsidRPr="00266D82">
        <w:rPr>
          <w:rFonts w:cs="Times New Roman"/>
        </w:rPr>
        <w:t>рактеристика их содержания и правил спортивной борьбы. Расцвет и завершение истории Олимпийских игр древности.</w:t>
      </w:r>
    </w:p>
    <w:p w:rsidR="00416B7C" w:rsidRPr="00266D82" w:rsidRDefault="00416B7C" w:rsidP="00416B7C">
      <w:pPr>
        <w:pStyle w:val="body"/>
        <w:rPr>
          <w:rFonts w:cs="Times New Roman"/>
        </w:rPr>
      </w:pPr>
      <w:r w:rsidRPr="00266D82">
        <w:rPr>
          <w:rStyle w:val="Bold"/>
          <w:rFonts w:cs="Times New Roman"/>
        </w:rPr>
        <w:t>Способы самостоятельной деятельности.</w:t>
      </w:r>
      <w:r w:rsidRPr="00266D82">
        <w:rPr>
          <w:rFonts w:cs="Times New Roman"/>
        </w:rPr>
        <w:t xml:space="preserve"> Режим дня и его значение для учащихся школы, связь с умственной работоспособностью. Соста</w:t>
      </w:r>
      <w:r w:rsidRPr="00266D82">
        <w:rPr>
          <w:rFonts w:cs="Times New Roman"/>
        </w:rPr>
        <w:t>в</w:t>
      </w:r>
      <w:r w:rsidRPr="00266D82">
        <w:rPr>
          <w:rFonts w:cs="Times New Roman"/>
        </w:rPr>
        <w:t>ление индивидуального режима дня; определение основных индивид</w:t>
      </w:r>
      <w:r w:rsidRPr="00266D82">
        <w:rPr>
          <w:rFonts w:cs="Times New Roman"/>
        </w:rPr>
        <w:t>у</w:t>
      </w:r>
      <w:r w:rsidRPr="00266D82">
        <w:rPr>
          <w:rFonts w:cs="Times New Roman"/>
        </w:rPr>
        <w:t>альных видов деятельности, их временных диапазонов и последов</w:t>
      </w:r>
      <w:r w:rsidRPr="00266D82">
        <w:rPr>
          <w:rFonts w:cs="Times New Roman"/>
        </w:rPr>
        <w:t>а</w:t>
      </w:r>
      <w:r w:rsidRPr="00266D82">
        <w:rPr>
          <w:rFonts w:cs="Times New Roman"/>
        </w:rPr>
        <w:t>тельности в выполнении</w:t>
      </w:r>
    </w:p>
    <w:p w:rsidR="00416B7C" w:rsidRPr="00266D82" w:rsidRDefault="00416B7C" w:rsidP="00416B7C">
      <w:pPr>
        <w:pStyle w:val="body"/>
        <w:rPr>
          <w:rFonts w:cs="Times New Roman"/>
        </w:rPr>
      </w:pPr>
      <w:r w:rsidRPr="00266D82">
        <w:rPr>
          <w:rFonts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w:t>
      </w:r>
      <w:r w:rsidRPr="00266D82">
        <w:rPr>
          <w:rFonts w:cs="Times New Roman"/>
        </w:rPr>
        <w:t>я</w:t>
      </w:r>
      <w:r w:rsidRPr="00266D82">
        <w:rPr>
          <w:rFonts w:cs="Times New Roman"/>
        </w:rPr>
        <w:t>тельного проведения.</w:t>
      </w:r>
    </w:p>
    <w:p w:rsidR="00416B7C" w:rsidRPr="00266D82" w:rsidRDefault="00416B7C" w:rsidP="00416B7C">
      <w:pPr>
        <w:pStyle w:val="body"/>
        <w:rPr>
          <w:rFonts w:cs="Times New Roman"/>
        </w:rPr>
      </w:pPr>
      <w:r w:rsidRPr="00266D82">
        <w:rPr>
          <w:rFonts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16B7C" w:rsidRPr="00266D82" w:rsidRDefault="00416B7C" w:rsidP="00416B7C">
      <w:pPr>
        <w:pStyle w:val="body"/>
        <w:rPr>
          <w:rFonts w:cs="Times New Roman"/>
        </w:rPr>
      </w:pPr>
      <w:r w:rsidRPr="00266D82">
        <w:rPr>
          <w:rFonts w:cs="Times New Roman"/>
        </w:rPr>
        <w:t>Оценивание состояния организма в покое и после физической н</w:t>
      </w:r>
      <w:r w:rsidRPr="00266D82">
        <w:rPr>
          <w:rFonts w:cs="Times New Roman"/>
        </w:rPr>
        <w:t>а</w:t>
      </w:r>
      <w:r w:rsidRPr="00266D82">
        <w:rPr>
          <w:rFonts w:cs="Times New Roman"/>
        </w:rPr>
        <w:t>грузки в процессе самостоятельных занятий физической культуры и спортом.</w:t>
      </w:r>
    </w:p>
    <w:p w:rsidR="00416B7C" w:rsidRPr="00266D82" w:rsidRDefault="00416B7C" w:rsidP="00416B7C">
      <w:pPr>
        <w:pStyle w:val="body"/>
        <w:rPr>
          <w:rFonts w:cs="Times New Roman"/>
        </w:rPr>
      </w:pPr>
      <w:r w:rsidRPr="00266D82">
        <w:rPr>
          <w:rFonts w:cs="Times New Roman"/>
        </w:rPr>
        <w:t>Составление дневника физической культуры.</w:t>
      </w:r>
    </w:p>
    <w:p w:rsidR="00416B7C" w:rsidRPr="00266D82" w:rsidRDefault="00416B7C" w:rsidP="00416B7C">
      <w:pPr>
        <w:pStyle w:val="body"/>
        <w:rPr>
          <w:rFonts w:cs="Times New Roman"/>
          <w:spacing w:val="1"/>
        </w:rPr>
      </w:pPr>
      <w:r w:rsidRPr="00266D82">
        <w:rPr>
          <w:rStyle w:val="Bold"/>
          <w:rFonts w:cs="Times New Roman"/>
          <w:spacing w:val="1"/>
        </w:rPr>
        <w:t>Физическое совершенствование.</w:t>
      </w:r>
      <w:r w:rsidRPr="00266D82">
        <w:rPr>
          <w:rStyle w:val="BoldItalic"/>
          <w:rFonts w:cs="Times New Roman"/>
          <w:spacing w:val="1"/>
        </w:rPr>
        <w:t>Физкультурно-оздоровительная деятельность.</w:t>
      </w:r>
      <w:r w:rsidRPr="00266D82">
        <w:rPr>
          <w:rFonts w:cs="Times New Roman"/>
          <w:spacing w:val="1"/>
        </w:rPr>
        <w:t xml:space="preserve"> Роль и значение физкультурно-оздоровительной де</w:t>
      </w:r>
      <w:r w:rsidRPr="00266D82">
        <w:rPr>
          <w:rFonts w:cs="Times New Roman"/>
          <w:spacing w:val="1"/>
        </w:rPr>
        <w:t>я</w:t>
      </w:r>
      <w:r w:rsidRPr="00266D82">
        <w:rPr>
          <w:rFonts w:cs="Times New Roman"/>
          <w:spacing w:val="1"/>
        </w:rPr>
        <w:t>тельности в здоровом образе жизни современного человека. Упражн</w:t>
      </w:r>
      <w:r w:rsidRPr="00266D82">
        <w:rPr>
          <w:rFonts w:cs="Times New Roman"/>
          <w:spacing w:val="1"/>
        </w:rPr>
        <w:t>е</w:t>
      </w:r>
      <w:r w:rsidRPr="00266D82">
        <w:rPr>
          <w:rFonts w:cs="Times New Roman"/>
          <w:spacing w:val="1"/>
        </w:rPr>
        <w:t xml:space="preserve">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w:t>
      </w:r>
      <w:r w:rsidRPr="00266D82">
        <w:rPr>
          <w:rFonts w:cs="Times New Roman"/>
          <w:spacing w:val="1"/>
        </w:rPr>
        <w:lastRenderedPageBreak/>
        <w:t>подвижности суставов; развитие координации; формирование тел</w:t>
      </w:r>
      <w:r w:rsidRPr="00266D82">
        <w:rPr>
          <w:rFonts w:cs="Times New Roman"/>
          <w:spacing w:val="1"/>
        </w:rPr>
        <w:t>о</w:t>
      </w:r>
      <w:r w:rsidRPr="00266D82">
        <w:rPr>
          <w:rFonts w:cs="Times New Roman"/>
          <w:spacing w:val="1"/>
        </w:rPr>
        <w:t>сложения с использованием внешних отягощений.</w:t>
      </w:r>
    </w:p>
    <w:p w:rsidR="00416B7C" w:rsidRPr="00266D82" w:rsidRDefault="00416B7C" w:rsidP="00416B7C">
      <w:pPr>
        <w:pStyle w:val="body"/>
        <w:rPr>
          <w:rFonts w:cs="Times New Roman"/>
        </w:rPr>
      </w:pPr>
      <w:r w:rsidRPr="00266D82">
        <w:rPr>
          <w:rStyle w:val="BoldItalic"/>
          <w:rFonts w:cs="Times New Roman"/>
        </w:rPr>
        <w:t xml:space="preserve">Спортивно-оздоровительная деятельность. </w:t>
      </w:r>
      <w:r w:rsidRPr="00266D82">
        <w:rPr>
          <w:rFonts w:cs="Times New Roman"/>
        </w:rPr>
        <w:t>Роль и значение спо</w:t>
      </w:r>
      <w:r w:rsidRPr="00266D82">
        <w:rPr>
          <w:rFonts w:cs="Times New Roman"/>
        </w:rPr>
        <w:t>р</w:t>
      </w:r>
      <w:r w:rsidRPr="00266D82">
        <w:rPr>
          <w:rFonts w:cs="Times New Roman"/>
        </w:rPr>
        <w:t>тивно-оздоровительной деятельности в здоровом образе жизни совр</w:t>
      </w:r>
      <w:r w:rsidRPr="00266D82">
        <w:rPr>
          <w:rFonts w:cs="Times New Roman"/>
        </w:rPr>
        <w:t>е</w:t>
      </w:r>
      <w:r w:rsidRPr="00266D82">
        <w:rPr>
          <w:rFonts w:cs="Times New Roman"/>
        </w:rPr>
        <w:t xml:space="preserve">менного человека. </w:t>
      </w:r>
    </w:p>
    <w:p w:rsidR="00416B7C" w:rsidRPr="00266D82" w:rsidRDefault="00416B7C" w:rsidP="00416B7C">
      <w:pPr>
        <w:pStyle w:val="body"/>
        <w:rPr>
          <w:rFonts w:cs="Times New Roman"/>
          <w:spacing w:val="1"/>
        </w:rPr>
      </w:pPr>
      <w:r w:rsidRPr="00266D82">
        <w:rPr>
          <w:rStyle w:val="Italic"/>
          <w:rFonts w:cs="Times New Roman"/>
          <w:spacing w:val="1"/>
        </w:rPr>
        <w:t xml:space="preserve">Модуль «Гимнастика». </w:t>
      </w:r>
      <w:r w:rsidRPr="00266D82">
        <w:rPr>
          <w:rFonts w:cs="Times New Roman"/>
          <w:spacing w:val="1"/>
        </w:rPr>
        <w:t>Кувырки вперёд и назад в группировке; к</w:t>
      </w:r>
      <w:r w:rsidRPr="00266D82">
        <w:rPr>
          <w:rFonts w:cs="Times New Roman"/>
          <w:spacing w:val="1"/>
        </w:rPr>
        <w:t>у</w:t>
      </w:r>
      <w:r w:rsidRPr="00266D82">
        <w:rPr>
          <w:rFonts w:cs="Times New Roman"/>
          <w:spacing w:val="1"/>
        </w:rPr>
        <w:t>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16B7C" w:rsidRPr="00266D82" w:rsidRDefault="00416B7C" w:rsidP="00416B7C">
      <w:pPr>
        <w:pStyle w:val="body"/>
        <w:rPr>
          <w:rFonts w:cs="Times New Roman"/>
        </w:rPr>
      </w:pPr>
      <w:r w:rsidRPr="00266D82">
        <w:rPr>
          <w:rFonts w:cs="Times New Roman"/>
        </w:rPr>
        <w:t>Упражнения на низком гимнастическом бревне: передвижение ход</w:t>
      </w:r>
      <w:r w:rsidRPr="00266D82">
        <w:rPr>
          <w:rFonts w:cs="Times New Roman"/>
        </w:rPr>
        <w:t>ь</w:t>
      </w:r>
      <w:r w:rsidRPr="00266D82">
        <w:rPr>
          <w:rFonts w:cs="Times New Roman"/>
        </w:rPr>
        <w:t>бой с поворотами кругом и на 90</w:t>
      </w:r>
      <w:r w:rsidRPr="00266D82">
        <w:rPr>
          <w:rStyle w:val="Symbol"/>
          <w:rFonts w:ascii="Times New Roman" w:hAnsi="Times New Roman" w:cs="Times New Roman"/>
        </w:rPr>
        <w:t></w:t>
      </w:r>
      <w:r w:rsidRPr="00266D82">
        <w:rPr>
          <w:rFonts w:cs="Times New Roman"/>
        </w:rPr>
        <w:t>, лёгкие подпрыгивания; подпрыг</w:t>
      </w:r>
      <w:r w:rsidRPr="00266D82">
        <w:rPr>
          <w:rFonts w:cs="Times New Roman"/>
        </w:rPr>
        <w:t>и</w:t>
      </w:r>
      <w:r w:rsidRPr="00266D82">
        <w:rPr>
          <w:rFonts w:cs="Times New Roman"/>
        </w:rPr>
        <w:t>вания толчком двумя ногами; передвижение приставным шагом (д</w:t>
      </w:r>
      <w:r w:rsidRPr="00266D82">
        <w:rPr>
          <w:rFonts w:cs="Times New Roman"/>
        </w:rPr>
        <w:t>е</w:t>
      </w:r>
      <w:r w:rsidRPr="00266D82">
        <w:rPr>
          <w:rFonts w:cs="Times New Roman"/>
        </w:rPr>
        <w:t>вочки). Упражнения на гимнастической лестнице: перелезание пр</w:t>
      </w:r>
      <w:r w:rsidRPr="00266D82">
        <w:rPr>
          <w:rFonts w:cs="Times New Roman"/>
        </w:rPr>
        <w:t>и</w:t>
      </w:r>
      <w:r w:rsidRPr="00266D82">
        <w:rPr>
          <w:rFonts w:cs="Times New Roman"/>
        </w:rPr>
        <w:t>ставным шагом правым и левым боком; лазанье разноимённым способом по диагонали и одноимённым способом вверх. Расхождение на гимн</w:t>
      </w:r>
      <w:r w:rsidRPr="00266D82">
        <w:rPr>
          <w:rFonts w:cs="Times New Roman"/>
        </w:rPr>
        <w:t>а</w:t>
      </w:r>
      <w:r w:rsidRPr="00266D82">
        <w:rPr>
          <w:rFonts w:cs="Times New Roman"/>
        </w:rPr>
        <w:t>стической скамейке правым и левым боком способом «удерживая за плечи».</w:t>
      </w:r>
    </w:p>
    <w:p w:rsidR="00416B7C" w:rsidRPr="00266D82" w:rsidRDefault="00416B7C" w:rsidP="00416B7C">
      <w:pPr>
        <w:pStyle w:val="body"/>
        <w:rPr>
          <w:rFonts w:cs="Times New Roman"/>
        </w:rPr>
      </w:pPr>
      <w:r w:rsidRPr="00266D82">
        <w:rPr>
          <w:rStyle w:val="Italic"/>
          <w:rFonts w:cs="Times New Roman"/>
        </w:rPr>
        <w:t xml:space="preserve">Модуль «Лёгкая атлетика». </w:t>
      </w:r>
      <w:r w:rsidRPr="00266D82">
        <w:rPr>
          <w:rFonts w:cs="Times New Roman"/>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416B7C" w:rsidRPr="00266D82" w:rsidRDefault="00416B7C" w:rsidP="00416B7C">
      <w:pPr>
        <w:pStyle w:val="body"/>
        <w:rPr>
          <w:rFonts w:cs="Times New Roman"/>
        </w:rPr>
      </w:pPr>
      <w:r w:rsidRPr="00266D82">
        <w:rPr>
          <w:rFonts w:cs="Times New Roman"/>
        </w:rPr>
        <w:t>Метание малого мяча с места в вертикальную неподвижную мишень; метание малого мяча на дальность с трёх шагов разбега.</w:t>
      </w:r>
    </w:p>
    <w:p w:rsidR="00416B7C" w:rsidRPr="00266D82" w:rsidRDefault="00416B7C" w:rsidP="00416B7C">
      <w:pPr>
        <w:pStyle w:val="body"/>
        <w:rPr>
          <w:rFonts w:cs="Times New Roman"/>
        </w:rPr>
      </w:pPr>
      <w:r w:rsidRPr="00266D82">
        <w:rPr>
          <w:rStyle w:val="Italic"/>
          <w:rFonts w:cs="Times New Roman"/>
        </w:rPr>
        <w:t xml:space="preserve">Модуль «Зимние виды спорта». </w:t>
      </w:r>
      <w:r w:rsidRPr="00266D82">
        <w:rPr>
          <w:rFonts w:cs="Times New Roman"/>
        </w:rPr>
        <w:t>Передвижение на лыжах попер</w:t>
      </w:r>
      <w:r w:rsidRPr="00266D82">
        <w:rPr>
          <w:rFonts w:cs="Times New Roman"/>
        </w:rPr>
        <w:t>е</w:t>
      </w:r>
      <w:r w:rsidRPr="00266D82">
        <w:rPr>
          <w:rFonts w:cs="Times New Roman"/>
        </w:rPr>
        <w:t xml:space="preserve">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416B7C" w:rsidRPr="00266D82" w:rsidRDefault="00416B7C" w:rsidP="00416B7C">
      <w:pPr>
        <w:pStyle w:val="body"/>
        <w:rPr>
          <w:rFonts w:cs="Times New Roman"/>
        </w:rPr>
      </w:pPr>
      <w:r w:rsidRPr="00266D82">
        <w:rPr>
          <w:rStyle w:val="Italic"/>
          <w:rFonts w:cs="Times New Roman"/>
        </w:rPr>
        <w:t>Модуль «Спортивные игры».</w:t>
      </w:r>
      <w:r w:rsidRPr="00266D82">
        <w:rPr>
          <w:rStyle w:val="Underline"/>
          <w:rFonts w:cs="Times New Roman"/>
          <w:u w:val="single"/>
        </w:rPr>
        <w:t>Баскетбол.</w:t>
      </w:r>
      <w:r w:rsidRPr="00266D82">
        <w:rPr>
          <w:rFonts w:cs="Times New Roman"/>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16B7C" w:rsidRPr="00266D82" w:rsidRDefault="00416B7C" w:rsidP="00416B7C">
      <w:pPr>
        <w:pStyle w:val="body"/>
        <w:rPr>
          <w:rFonts w:cs="Times New Roman"/>
        </w:rPr>
      </w:pPr>
      <w:r w:rsidRPr="00266D82">
        <w:rPr>
          <w:rStyle w:val="Underline"/>
          <w:rFonts w:cs="Times New Roman"/>
          <w:u w:val="single"/>
        </w:rPr>
        <w:t>Волейбол.</w:t>
      </w:r>
      <w:r w:rsidRPr="00266D82">
        <w:rPr>
          <w:rFonts w:cs="Times New Roman"/>
        </w:rPr>
        <w:t xml:space="preserve"> Прямая нижняя подача мяча; приём и передача мяча двумя руками снизу и сверху на месте и в движении; ранее разученные техн</w:t>
      </w:r>
      <w:r w:rsidRPr="00266D82">
        <w:rPr>
          <w:rFonts w:cs="Times New Roman"/>
        </w:rPr>
        <w:t>и</w:t>
      </w:r>
      <w:r w:rsidRPr="00266D82">
        <w:rPr>
          <w:rFonts w:cs="Times New Roman"/>
        </w:rPr>
        <w:t xml:space="preserve">ческие действия с мячом. </w:t>
      </w:r>
    </w:p>
    <w:p w:rsidR="00416B7C" w:rsidRPr="00266D82" w:rsidRDefault="00416B7C" w:rsidP="00416B7C">
      <w:pPr>
        <w:pStyle w:val="body"/>
        <w:rPr>
          <w:rFonts w:cs="Times New Roman"/>
        </w:rPr>
      </w:pPr>
      <w:r w:rsidRPr="00266D82">
        <w:rPr>
          <w:rStyle w:val="Underline"/>
          <w:rFonts w:cs="Times New Roman"/>
          <w:u w:val="single"/>
        </w:rPr>
        <w:t>Футбол.</w:t>
      </w:r>
      <w:r w:rsidRPr="00266D82">
        <w:rPr>
          <w:rFonts w:cs="Times New Roman"/>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416B7C" w:rsidRPr="00266D82" w:rsidRDefault="00416B7C" w:rsidP="00416B7C">
      <w:pPr>
        <w:pStyle w:val="body"/>
        <w:rPr>
          <w:rFonts w:cs="Times New Roman"/>
        </w:rPr>
      </w:pPr>
      <w:r w:rsidRPr="00266D82">
        <w:rPr>
          <w:rFonts w:cs="Times New Roman"/>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266D82" w:rsidRDefault="00416B7C" w:rsidP="00416B7C">
      <w:pPr>
        <w:pStyle w:val="body"/>
        <w:rPr>
          <w:rFonts w:cs="Times New Roman"/>
        </w:rPr>
      </w:pPr>
      <w:r w:rsidRPr="00266D82">
        <w:rPr>
          <w:rStyle w:val="Italic"/>
          <w:rFonts w:cs="Times New Roman"/>
        </w:rPr>
        <w:t>Модуль «Спорт».</w:t>
      </w:r>
      <w:r w:rsidRPr="00266D82">
        <w:rPr>
          <w:rFonts w:cs="Times New Roman"/>
        </w:rPr>
        <w:t xml:space="preserve"> Физическая подготовка к выполнению нормативов комплекса ГТО с использованием средств базовой физической подг</w:t>
      </w:r>
      <w:r w:rsidRPr="00266D82">
        <w:rPr>
          <w:rFonts w:cs="Times New Roman"/>
        </w:rPr>
        <w:t>о</w:t>
      </w:r>
      <w:r w:rsidRPr="00266D82">
        <w:rPr>
          <w:rFonts w:cs="Times New Roman"/>
        </w:rPr>
        <w:t>товки, видов спорта и оздоровительных систем физической культуры, национальных видов спорта, культурно-этнических игр.</w:t>
      </w:r>
    </w:p>
    <w:p w:rsidR="00416B7C" w:rsidRPr="00266D82" w:rsidRDefault="00416B7C" w:rsidP="00416B7C">
      <w:pPr>
        <w:pStyle w:val="h2"/>
        <w:rPr>
          <w:rFonts w:cs="Times New Roman"/>
        </w:rPr>
      </w:pPr>
      <w:r w:rsidRPr="00266D82">
        <w:rPr>
          <w:rFonts w:cs="Times New Roman"/>
        </w:rPr>
        <w:t>6 класс</w:t>
      </w:r>
    </w:p>
    <w:p w:rsidR="00416B7C" w:rsidRPr="00266D82" w:rsidRDefault="00416B7C" w:rsidP="00416B7C">
      <w:pPr>
        <w:pStyle w:val="body"/>
        <w:rPr>
          <w:rFonts w:cs="Times New Roman"/>
        </w:rPr>
      </w:pPr>
      <w:r w:rsidRPr="00266D82">
        <w:rPr>
          <w:rStyle w:val="Bold"/>
          <w:rFonts w:cs="Times New Roman"/>
        </w:rPr>
        <w:t>Знания о физической культуре.</w:t>
      </w:r>
      <w:r w:rsidRPr="00266D82">
        <w:rPr>
          <w:rFonts w:cs="Times New Roman"/>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w:t>
      </w:r>
      <w:r w:rsidRPr="00266D82">
        <w:rPr>
          <w:rFonts w:cs="Times New Roman"/>
        </w:rPr>
        <w:t>м</w:t>
      </w:r>
      <w:r w:rsidRPr="00266D82">
        <w:rPr>
          <w:rFonts w:cs="Times New Roman"/>
        </w:rPr>
        <w:t>пийских игр современности; первые олимпийские чемпионы.</w:t>
      </w:r>
    </w:p>
    <w:p w:rsidR="00416B7C" w:rsidRPr="00266D82" w:rsidRDefault="00416B7C" w:rsidP="00416B7C">
      <w:pPr>
        <w:pStyle w:val="body"/>
        <w:rPr>
          <w:rFonts w:cs="Times New Roman"/>
        </w:rPr>
      </w:pPr>
      <w:r w:rsidRPr="00266D82">
        <w:rPr>
          <w:rStyle w:val="Bold"/>
          <w:rFonts w:cs="Times New Roman"/>
        </w:rPr>
        <w:t>Способы самостоятельной деятельности.</w:t>
      </w:r>
      <w:r w:rsidRPr="00266D82">
        <w:rPr>
          <w:rFonts w:cs="Times New Roman"/>
        </w:rPr>
        <w:t xml:space="preserve"> Ведение дневника физ</w:t>
      </w:r>
      <w:r w:rsidRPr="00266D82">
        <w:rPr>
          <w:rFonts w:cs="Times New Roman"/>
        </w:rPr>
        <w:t>и</w:t>
      </w:r>
      <w:r w:rsidRPr="00266D82">
        <w:rPr>
          <w:rFonts w:cs="Times New Roman"/>
        </w:rPr>
        <w:t>ческой культуры. Физическая подготовка и её влияние на развитие си</w:t>
      </w:r>
      <w:r w:rsidRPr="00266D82">
        <w:rPr>
          <w:rFonts w:cs="Times New Roman"/>
        </w:rPr>
        <w:t>с</w:t>
      </w:r>
      <w:r w:rsidRPr="00266D82">
        <w:rPr>
          <w:rFonts w:cs="Times New Roman"/>
        </w:rPr>
        <w:t>тем организма, связь с укреплением здоровья; физическая подгото</w:t>
      </w:r>
      <w:r w:rsidRPr="00266D82">
        <w:rPr>
          <w:rFonts w:cs="Times New Roman"/>
        </w:rPr>
        <w:t>в</w:t>
      </w:r>
      <w:r w:rsidRPr="00266D82">
        <w:rPr>
          <w:rFonts w:cs="Times New Roman"/>
        </w:rPr>
        <w:t xml:space="preserve">ленность как результат физической подготовки. </w:t>
      </w:r>
    </w:p>
    <w:p w:rsidR="00416B7C" w:rsidRPr="00266D82" w:rsidRDefault="00416B7C" w:rsidP="00416B7C">
      <w:pPr>
        <w:pStyle w:val="body"/>
        <w:rPr>
          <w:rFonts w:cs="Times New Roman"/>
          <w:spacing w:val="1"/>
        </w:rPr>
      </w:pPr>
      <w:r w:rsidRPr="00266D82">
        <w:rPr>
          <w:rFonts w:cs="Times New Roman"/>
          <w:spacing w:val="1"/>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w:t>
      </w:r>
      <w:r w:rsidRPr="00266D82">
        <w:rPr>
          <w:rFonts w:cs="Times New Roman"/>
          <w:spacing w:val="1"/>
        </w:rPr>
        <w:t>в</w:t>
      </w:r>
      <w:r w:rsidRPr="00266D82">
        <w:rPr>
          <w:rFonts w:cs="Times New Roman"/>
          <w:spacing w:val="1"/>
        </w:rPr>
        <w:t xml:space="preserve">ленности. Правила техники выполнения тестовых заданий и способы регистрации их результатов. </w:t>
      </w:r>
    </w:p>
    <w:p w:rsidR="00416B7C" w:rsidRPr="00266D82" w:rsidRDefault="00416B7C" w:rsidP="00416B7C">
      <w:pPr>
        <w:pStyle w:val="body"/>
        <w:rPr>
          <w:rFonts w:cs="Times New Roman"/>
        </w:rPr>
      </w:pPr>
      <w:r w:rsidRPr="00266D82">
        <w:rPr>
          <w:rFonts w:cs="Times New Roman"/>
        </w:rPr>
        <w:t>Правила и способы составления плана самостоятельных занятий ф</w:t>
      </w:r>
      <w:r w:rsidRPr="00266D82">
        <w:rPr>
          <w:rFonts w:cs="Times New Roman"/>
        </w:rPr>
        <w:t>и</w:t>
      </w:r>
      <w:r w:rsidRPr="00266D82">
        <w:rPr>
          <w:rFonts w:cs="Times New Roman"/>
        </w:rPr>
        <w:t>зической подготовкой.</w:t>
      </w:r>
    </w:p>
    <w:p w:rsidR="00416B7C" w:rsidRPr="00266D82" w:rsidRDefault="00416B7C" w:rsidP="00416B7C">
      <w:pPr>
        <w:pStyle w:val="body"/>
        <w:rPr>
          <w:rFonts w:cs="Times New Roman"/>
          <w:spacing w:val="2"/>
        </w:rPr>
      </w:pPr>
      <w:r w:rsidRPr="00266D82">
        <w:rPr>
          <w:rStyle w:val="Bold"/>
          <w:rFonts w:cs="Times New Roman"/>
          <w:spacing w:val="2"/>
        </w:rPr>
        <w:t>Физическое совершенствование.</w:t>
      </w:r>
      <w:r w:rsidRPr="00266D82">
        <w:rPr>
          <w:rStyle w:val="BoldItalic"/>
          <w:rFonts w:cs="Times New Roman"/>
          <w:spacing w:val="2"/>
        </w:rPr>
        <w:t xml:space="preserve">Физкультурно-оздоровительная деятельность. </w:t>
      </w:r>
      <w:r w:rsidRPr="00266D82">
        <w:rPr>
          <w:rFonts w:cs="Times New Roman"/>
          <w:spacing w:val="2"/>
        </w:rPr>
        <w:t>Правила самостоятельного закаливания организма с помощью воздушных и солнечных ванн, купания в естественных в</w:t>
      </w:r>
      <w:r w:rsidRPr="00266D82">
        <w:rPr>
          <w:rFonts w:cs="Times New Roman"/>
          <w:spacing w:val="2"/>
        </w:rPr>
        <w:t>о</w:t>
      </w:r>
      <w:r w:rsidRPr="00266D82">
        <w:rPr>
          <w:rFonts w:cs="Times New Roman"/>
          <w:spacing w:val="2"/>
        </w:rPr>
        <w:t>доёмах. Правила техники безопасности и гигиены мест занятий физ</w:t>
      </w:r>
      <w:r w:rsidRPr="00266D82">
        <w:rPr>
          <w:rFonts w:cs="Times New Roman"/>
          <w:spacing w:val="2"/>
        </w:rPr>
        <w:t>и</w:t>
      </w:r>
      <w:r w:rsidRPr="00266D82">
        <w:rPr>
          <w:rFonts w:cs="Times New Roman"/>
          <w:spacing w:val="2"/>
        </w:rPr>
        <w:t xml:space="preserve">ческими упражнениями. </w:t>
      </w:r>
    </w:p>
    <w:p w:rsidR="00416B7C" w:rsidRPr="00266D82" w:rsidRDefault="00416B7C" w:rsidP="00416B7C">
      <w:pPr>
        <w:pStyle w:val="body"/>
        <w:rPr>
          <w:rFonts w:cs="Times New Roman"/>
          <w:spacing w:val="3"/>
        </w:rPr>
      </w:pPr>
      <w:r w:rsidRPr="00266D82">
        <w:rPr>
          <w:rFonts w:cs="Times New Roman"/>
          <w:spacing w:val="3"/>
        </w:rPr>
        <w:t>Оздоровительные комплексы: упражнения для профилактики н</w:t>
      </w:r>
      <w:r w:rsidRPr="00266D82">
        <w:rPr>
          <w:rFonts w:cs="Times New Roman"/>
          <w:spacing w:val="3"/>
        </w:rPr>
        <w:t>а</w:t>
      </w:r>
      <w:r w:rsidRPr="00266D82">
        <w:rPr>
          <w:rFonts w:cs="Times New Roman"/>
          <w:spacing w:val="3"/>
        </w:rPr>
        <w:t>рушения зрения во время учебных занятий и работы за компьютером; упражнения для физкультпауз, направленных на поддержание опт</w:t>
      </w:r>
      <w:r w:rsidRPr="00266D82">
        <w:rPr>
          <w:rFonts w:cs="Times New Roman"/>
          <w:spacing w:val="3"/>
        </w:rPr>
        <w:t>и</w:t>
      </w:r>
      <w:r w:rsidRPr="00266D82">
        <w:rPr>
          <w:rFonts w:cs="Times New Roman"/>
          <w:spacing w:val="3"/>
        </w:rPr>
        <w:t xml:space="preserve">мальной работоспособности мышц опорно-двигательного аппарата в режиме учебной деятельности. </w:t>
      </w:r>
    </w:p>
    <w:p w:rsidR="00416B7C" w:rsidRPr="00266D82" w:rsidRDefault="00416B7C" w:rsidP="00416B7C">
      <w:pPr>
        <w:pStyle w:val="body"/>
        <w:rPr>
          <w:rFonts w:cs="Times New Roman"/>
        </w:rPr>
      </w:pPr>
      <w:r w:rsidRPr="00266D82">
        <w:rPr>
          <w:rStyle w:val="BoldItalic"/>
          <w:rFonts w:cs="Times New Roman"/>
        </w:rPr>
        <w:t xml:space="preserve">Спортивно-оздоровительная деятельность. </w:t>
      </w:r>
      <w:r w:rsidRPr="00266D82">
        <w:rPr>
          <w:rStyle w:val="Italic"/>
          <w:rFonts w:cs="Times New Roman"/>
        </w:rPr>
        <w:t>Модуль «Гимнаст</w:t>
      </w:r>
      <w:r w:rsidRPr="00266D82">
        <w:rPr>
          <w:rStyle w:val="Italic"/>
          <w:rFonts w:cs="Times New Roman"/>
        </w:rPr>
        <w:t>и</w:t>
      </w:r>
      <w:r w:rsidRPr="00266D82">
        <w:rPr>
          <w:rStyle w:val="Italic"/>
          <w:rFonts w:cs="Times New Roman"/>
        </w:rPr>
        <w:t xml:space="preserve">ка». </w:t>
      </w:r>
      <w:r w:rsidRPr="00266D82">
        <w:rPr>
          <w:rFonts w:cs="Times New Roman"/>
        </w:rPr>
        <w:t>Акробатическая комбинация из общеразвивающих и сложно коо</w:t>
      </w:r>
      <w:r w:rsidRPr="00266D82">
        <w:rPr>
          <w:rFonts w:cs="Times New Roman"/>
        </w:rPr>
        <w:t>р</w:t>
      </w:r>
      <w:r w:rsidRPr="00266D82">
        <w:rPr>
          <w:rFonts w:cs="Times New Roman"/>
        </w:rPr>
        <w:t>динированных упражнений, стоек и кувырков, ранее разученных акр</w:t>
      </w:r>
      <w:r w:rsidRPr="00266D82">
        <w:rPr>
          <w:rFonts w:cs="Times New Roman"/>
        </w:rPr>
        <w:t>о</w:t>
      </w:r>
      <w:r w:rsidRPr="00266D82">
        <w:rPr>
          <w:rFonts w:cs="Times New Roman"/>
        </w:rPr>
        <w:t xml:space="preserve">батических упражнений. </w:t>
      </w:r>
    </w:p>
    <w:p w:rsidR="00416B7C" w:rsidRPr="00266D82" w:rsidRDefault="00416B7C" w:rsidP="00416B7C">
      <w:pPr>
        <w:pStyle w:val="body"/>
        <w:rPr>
          <w:rFonts w:cs="Times New Roman"/>
        </w:rPr>
      </w:pPr>
      <w:r w:rsidRPr="00266D82">
        <w:rPr>
          <w:rFonts w:cs="Times New Roman"/>
        </w:rPr>
        <w:t>Комбинация из стилизованных общеразвивающих упражнений и сложно-координированных упражнений ритмической гимнастики, ра</w:t>
      </w:r>
      <w:r w:rsidRPr="00266D82">
        <w:rPr>
          <w:rFonts w:cs="Times New Roman"/>
        </w:rPr>
        <w:t>з</w:t>
      </w:r>
      <w:r w:rsidRPr="00266D82">
        <w:rPr>
          <w:rFonts w:cs="Times New Roman"/>
        </w:rPr>
        <w:lastRenderedPageBreak/>
        <w:t>нообразных движений руками и ногами с разной амплитудой и трае</w:t>
      </w:r>
      <w:r w:rsidRPr="00266D82">
        <w:rPr>
          <w:rFonts w:cs="Times New Roman"/>
        </w:rPr>
        <w:t>к</w:t>
      </w:r>
      <w:r w:rsidRPr="00266D82">
        <w:rPr>
          <w:rFonts w:cs="Times New Roman"/>
        </w:rPr>
        <w:t>торией, танцевальными движениями из ранее разученных танцев (д</w:t>
      </w:r>
      <w:r w:rsidRPr="00266D82">
        <w:rPr>
          <w:rFonts w:cs="Times New Roman"/>
        </w:rPr>
        <w:t>е</w:t>
      </w:r>
      <w:r w:rsidRPr="00266D82">
        <w:rPr>
          <w:rFonts w:cs="Times New Roman"/>
        </w:rPr>
        <w:t>вочки).</w:t>
      </w:r>
    </w:p>
    <w:p w:rsidR="00416B7C" w:rsidRPr="00266D82" w:rsidRDefault="00416B7C" w:rsidP="00416B7C">
      <w:pPr>
        <w:pStyle w:val="body"/>
        <w:rPr>
          <w:rFonts w:cs="Times New Roman"/>
        </w:rPr>
      </w:pPr>
      <w:r w:rsidRPr="00266D82">
        <w:rPr>
          <w:rFonts w:cs="Times New Roman"/>
        </w:rPr>
        <w:t xml:space="preserve">Опорные прыжки через гимнастического козла с разбега способом «согнув ноги» (мальчики) и способом «ноги врозь» (девочки). </w:t>
      </w:r>
    </w:p>
    <w:p w:rsidR="00416B7C" w:rsidRPr="00266D82" w:rsidRDefault="00416B7C" w:rsidP="00416B7C">
      <w:pPr>
        <w:pStyle w:val="body"/>
        <w:rPr>
          <w:rFonts w:cs="Times New Roman"/>
        </w:rPr>
      </w:pPr>
      <w:r w:rsidRPr="00266D82">
        <w:rPr>
          <w:rFonts w:cs="Times New Roman"/>
        </w:rPr>
        <w:t>Гимнастические комбинации на низком гимнастическом бревне с использованием стилизованных общеразвивающих и сло</w:t>
      </w:r>
      <w:r w:rsidRPr="00266D82">
        <w:rPr>
          <w:rFonts w:cs="Times New Roman"/>
        </w:rPr>
        <w:t>ж</w:t>
      </w:r>
      <w:r w:rsidRPr="00266D82">
        <w:rPr>
          <w:rFonts w:cs="Times New Roman"/>
        </w:rPr>
        <w:t>но-координированных упражнений, передвижений шагом и лёгким б</w:t>
      </w:r>
      <w:r w:rsidRPr="00266D82">
        <w:rPr>
          <w:rFonts w:cs="Times New Roman"/>
        </w:rPr>
        <w:t>е</w:t>
      </w:r>
      <w:r w:rsidRPr="00266D82">
        <w:rPr>
          <w:rFonts w:cs="Times New Roman"/>
        </w:rPr>
        <w:t>гом, поворотами с разнообразными движениями рук и ног, удержанием статических поз (девочки).</w:t>
      </w:r>
    </w:p>
    <w:p w:rsidR="00416B7C" w:rsidRPr="00266D82" w:rsidRDefault="00416B7C" w:rsidP="00416B7C">
      <w:pPr>
        <w:pStyle w:val="body"/>
        <w:rPr>
          <w:rFonts w:cs="Times New Roman"/>
        </w:rPr>
      </w:pPr>
      <w:r w:rsidRPr="00266D82">
        <w:rPr>
          <w:rFonts w:cs="Times New Roman"/>
        </w:rPr>
        <w:t xml:space="preserve">Упражнения на невысокой гимнастической перекладине: висы; упор ноги врозь; перемах вперёд и обратно (мальчики). </w:t>
      </w:r>
    </w:p>
    <w:p w:rsidR="00416B7C" w:rsidRPr="00266D82" w:rsidRDefault="00416B7C" w:rsidP="00416B7C">
      <w:pPr>
        <w:pStyle w:val="body"/>
        <w:rPr>
          <w:rFonts w:cs="Times New Roman"/>
        </w:rPr>
      </w:pPr>
      <w:r w:rsidRPr="00266D82">
        <w:rPr>
          <w:rFonts w:cs="Times New Roman"/>
        </w:rPr>
        <w:t>Лазанье по канату в три приёма (мальчики).</w:t>
      </w:r>
    </w:p>
    <w:p w:rsidR="00416B7C" w:rsidRPr="00266D82" w:rsidRDefault="00416B7C" w:rsidP="00416B7C">
      <w:pPr>
        <w:pStyle w:val="body"/>
        <w:rPr>
          <w:rFonts w:cs="Times New Roman"/>
        </w:rPr>
      </w:pPr>
      <w:r w:rsidRPr="00266D82">
        <w:rPr>
          <w:rStyle w:val="Italic"/>
          <w:rFonts w:cs="Times New Roman"/>
        </w:rPr>
        <w:t>Модуль «Лёгкая атлетика»</w:t>
      </w:r>
      <w:r w:rsidRPr="00266D82">
        <w:rPr>
          <w:rFonts w:cs="Times New Roman"/>
        </w:rPr>
        <w:t>. Старт с опорой на одну руку и посл</w:t>
      </w:r>
      <w:r w:rsidRPr="00266D82">
        <w:rPr>
          <w:rFonts w:cs="Times New Roman"/>
        </w:rPr>
        <w:t>е</w:t>
      </w:r>
      <w:r w:rsidRPr="00266D82">
        <w:rPr>
          <w:rFonts w:cs="Times New Roman"/>
        </w:rPr>
        <w:t xml:space="preserve">дующим ускорением; спринтерский и гладкий равномерный бег по учебной дистанции; ранее разученные беговые упражнения. </w:t>
      </w:r>
    </w:p>
    <w:p w:rsidR="00416B7C" w:rsidRPr="00266D82" w:rsidRDefault="00416B7C" w:rsidP="00416B7C">
      <w:pPr>
        <w:pStyle w:val="body"/>
        <w:rPr>
          <w:rFonts w:cs="Times New Roman"/>
        </w:rPr>
      </w:pPr>
      <w:r w:rsidRPr="00266D82">
        <w:rPr>
          <w:rFonts w:cs="Times New Roman"/>
        </w:rPr>
        <w:t>Прыжковые упражнения: прыжок в высоту с разбега способом «п</w:t>
      </w:r>
      <w:r w:rsidRPr="00266D82">
        <w:rPr>
          <w:rFonts w:cs="Times New Roman"/>
        </w:rPr>
        <w:t>е</w:t>
      </w:r>
      <w:r w:rsidRPr="00266D82">
        <w:rPr>
          <w:rFonts w:cs="Times New Roman"/>
        </w:rPr>
        <w:t xml:space="preserve">решагивание»; ранее разученные прыжковые упражнения в длину и высоту; напрыгивание и спрыгивание. </w:t>
      </w:r>
    </w:p>
    <w:p w:rsidR="00416B7C" w:rsidRPr="00266D82" w:rsidRDefault="00416B7C" w:rsidP="00416B7C">
      <w:pPr>
        <w:pStyle w:val="body"/>
        <w:rPr>
          <w:rFonts w:cs="Times New Roman"/>
        </w:rPr>
      </w:pPr>
      <w:r w:rsidRPr="00266D82">
        <w:rPr>
          <w:rFonts w:cs="Times New Roman"/>
        </w:rPr>
        <w:t xml:space="preserve">Метание малого (теннисного) мяча в подвижную (раскачивающуюся) мишень. </w:t>
      </w:r>
    </w:p>
    <w:p w:rsidR="00416B7C" w:rsidRPr="00266D82" w:rsidRDefault="00416B7C" w:rsidP="00416B7C">
      <w:pPr>
        <w:pStyle w:val="body"/>
        <w:rPr>
          <w:rFonts w:cs="Times New Roman"/>
        </w:rPr>
      </w:pPr>
      <w:r w:rsidRPr="00266D82">
        <w:rPr>
          <w:rStyle w:val="Italic"/>
          <w:rFonts w:cs="Times New Roman"/>
        </w:rPr>
        <w:t>Модуль «Зимние виды спорта»</w:t>
      </w:r>
      <w:r w:rsidRPr="00266D82">
        <w:rPr>
          <w:rFonts w:cs="Times New Roman"/>
        </w:rPr>
        <w:t>. Передвижение на лыжах одновр</w:t>
      </w:r>
      <w:r w:rsidRPr="00266D82">
        <w:rPr>
          <w:rFonts w:cs="Times New Roman"/>
        </w:rPr>
        <w:t>е</w:t>
      </w:r>
      <w:r w:rsidRPr="00266D82">
        <w:rPr>
          <w:rFonts w:cs="Times New Roman"/>
        </w:rPr>
        <w:t>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16B7C" w:rsidRPr="00266D82" w:rsidRDefault="00416B7C" w:rsidP="00416B7C">
      <w:pPr>
        <w:pStyle w:val="body"/>
        <w:rPr>
          <w:rFonts w:cs="Times New Roman"/>
        </w:rPr>
      </w:pPr>
      <w:r w:rsidRPr="00266D82">
        <w:rPr>
          <w:rStyle w:val="Italic"/>
          <w:rFonts w:cs="Times New Roman"/>
        </w:rPr>
        <w:t>Модуль «Спортивные игры».</w:t>
      </w:r>
      <w:r w:rsidRPr="00266D82">
        <w:rPr>
          <w:rFonts w:cs="Times New Roman"/>
          <w:u w:val="single"/>
        </w:rPr>
        <w:t>Баскетбол</w:t>
      </w:r>
      <w:r w:rsidRPr="00266D82">
        <w:rPr>
          <w:rFonts w:cs="Times New Roman"/>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416B7C" w:rsidRPr="00266D82" w:rsidRDefault="00416B7C" w:rsidP="00416B7C">
      <w:pPr>
        <w:pStyle w:val="body"/>
        <w:rPr>
          <w:rFonts w:cs="Times New Roman"/>
        </w:rPr>
      </w:pPr>
      <w:r w:rsidRPr="00266D82">
        <w:rPr>
          <w:rFonts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16B7C" w:rsidRPr="00266D82" w:rsidRDefault="00416B7C" w:rsidP="00416B7C">
      <w:pPr>
        <w:pStyle w:val="body"/>
        <w:rPr>
          <w:rFonts w:cs="Times New Roman"/>
        </w:rPr>
      </w:pPr>
      <w:r w:rsidRPr="00266D82">
        <w:rPr>
          <w:rFonts w:cs="Times New Roman"/>
        </w:rPr>
        <w:t xml:space="preserve">Правила игры и игровая деятельность по правилам с использованием разученных технических приёмов. </w:t>
      </w:r>
    </w:p>
    <w:p w:rsidR="00416B7C" w:rsidRPr="00266D82" w:rsidRDefault="00416B7C" w:rsidP="00416B7C">
      <w:pPr>
        <w:pStyle w:val="body"/>
        <w:rPr>
          <w:rFonts w:cs="Times New Roman"/>
        </w:rPr>
      </w:pPr>
      <w:r w:rsidRPr="00266D82">
        <w:rPr>
          <w:rStyle w:val="Underline"/>
          <w:rFonts w:cs="Times New Roman"/>
          <w:u w:val="single"/>
        </w:rPr>
        <w:t>Волейбол.</w:t>
      </w:r>
      <w:r w:rsidRPr="00266D82">
        <w:rPr>
          <w:rFonts w:cs="Times New Roman"/>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416B7C" w:rsidRPr="00266D82" w:rsidRDefault="00416B7C" w:rsidP="00416B7C">
      <w:pPr>
        <w:pStyle w:val="body"/>
        <w:rPr>
          <w:rFonts w:cs="Times New Roman"/>
        </w:rPr>
      </w:pPr>
      <w:r w:rsidRPr="00266D82">
        <w:rPr>
          <w:rStyle w:val="Underline"/>
          <w:rFonts w:cs="Times New Roman"/>
          <w:u w:val="single"/>
        </w:rPr>
        <w:t>Футбол.</w:t>
      </w:r>
      <w:r w:rsidRPr="00266D82">
        <w:rPr>
          <w:rFonts w:cs="Times New Roman"/>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416B7C" w:rsidRPr="00266D82" w:rsidRDefault="00416B7C" w:rsidP="00416B7C">
      <w:pPr>
        <w:pStyle w:val="body"/>
        <w:rPr>
          <w:rFonts w:cs="Times New Roman"/>
        </w:rPr>
      </w:pPr>
      <w:r w:rsidRPr="00266D82">
        <w:rPr>
          <w:rFonts w:cs="Times New Roman"/>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266D82" w:rsidRDefault="00416B7C" w:rsidP="00416B7C">
      <w:pPr>
        <w:pStyle w:val="body"/>
        <w:rPr>
          <w:rFonts w:cs="Times New Roman"/>
        </w:rPr>
      </w:pPr>
      <w:r w:rsidRPr="00266D82">
        <w:rPr>
          <w:rStyle w:val="Italic"/>
          <w:rFonts w:cs="Times New Roman"/>
        </w:rPr>
        <w:t>Модуль «Спорт».</w:t>
      </w:r>
      <w:r w:rsidRPr="00266D82">
        <w:rPr>
          <w:rFonts w:cs="Times New Roman"/>
        </w:rPr>
        <w:t>Физическая подготовка к выполнению нормативов комплекса ГТО с использованием средств базовой физической подг</w:t>
      </w:r>
      <w:r w:rsidRPr="00266D82">
        <w:rPr>
          <w:rFonts w:cs="Times New Roman"/>
        </w:rPr>
        <w:t>о</w:t>
      </w:r>
      <w:r w:rsidRPr="00266D82">
        <w:rPr>
          <w:rFonts w:cs="Times New Roman"/>
        </w:rPr>
        <w:t>товки, видов спорта и оздоровительных систем физической культуры, национальных видов спорта, культурно-этнических игр.</w:t>
      </w:r>
    </w:p>
    <w:p w:rsidR="00416B7C" w:rsidRPr="00266D82" w:rsidRDefault="00416B7C" w:rsidP="00416B7C">
      <w:pPr>
        <w:pStyle w:val="h2"/>
        <w:rPr>
          <w:rFonts w:cs="Times New Roman"/>
        </w:rPr>
      </w:pPr>
      <w:r w:rsidRPr="00266D82">
        <w:rPr>
          <w:rFonts w:cs="Times New Roman"/>
        </w:rPr>
        <w:t>7 класс</w:t>
      </w:r>
    </w:p>
    <w:p w:rsidR="00416B7C" w:rsidRPr="00266D82" w:rsidRDefault="00416B7C" w:rsidP="00416B7C">
      <w:pPr>
        <w:pStyle w:val="body"/>
        <w:rPr>
          <w:rFonts w:cs="Times New Roman"/>
        </w:rPr>
      </w:pPr>
      <w:r w:rsidRPr="00266D82">
        <w:rPr>
          <w:rStyle w:val="Bold"/>
          <w:rFonts w:cs="Times New Roman"/>
        </w:rPr>
        <w:t>Знания о физической культуре.</w:t>
      </w:r>
      <w:r w:rsidRPr="00266D82">
        <w:rPr>
          <w:rFonts w:cs="Times New Roman"/>
        </w:rPr>
        <w:t xml:space="preserve"> Зарождение олимпийского движ</w:t>
      </w:r>
      <w:r w:rsidRPr="00266D82">
        <w:rPr>
          <w:rFonts w:cs="Times New Roman"/>
        </w:rPr>
        <w:t>е</w:t>
      </w:r>
      <w:r w:rsidRPr="00266D82">
        <w:rPr>
          <w:rFonts w:cs="Times New Roman"/>
        </w:rPr>
        <w:t>ния в дореволюционной России; роль А.Д. Бутовского в развитии от</w:t>
      </w:r>
      <w:r w:rsidRPr="00266D82">
        <w:rPr>
          <w:rFonts w:cs="Times New Roman"/>
        </w:rPr>
        <w:t>е</w:t>
      </w:r>
      <w:r w:rsidRPr="00266D82">
        <w:rPr>
          <w:rFonts w:cs="Times New Roman"/>
        </w:rPr>
        <w:t>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16B7C" w:rsidRPr="00266D82" w:rsidRDefault="00416B7C" w:rsidP="00416B7C">
      <w:pPr>
        <w:pStyle w:val="body"/>
        <w:rPr>
          <w:rFonts w:cs="Times New Roman"/>
        </w:rPr>
      </w:pPr>
      <w:r w:rsidRPr="00266D82">
        <w:rPr>
          <w:rFonts w:cs="Times New Roman"/>
        </w:rPr>
        <w:t>Влияние занятий физической культурой и спортом на воспитание положительных качеств личности современного человека.</w:t>
      </w:r>
    </w:p>
    <w:p w:rsidR="00416B7C" w:rsidRPr="00266D82" w:rsidRDefault="00416B7C" w:rsidP="00416B7C">
      <w:pPr>
        <w:pStyle w:val="body"/>
        <w:rPr>
          <w:rFonts w:cs="Times New Roman"/>
        </w:rPr>
      </w:pPr>
      <w:r w:rsidRPr="00266D82">
        <w:rPr>
          <w:rStyle w:val="Bold"/>
          <w:rFonts w:cs="Times New Roman"/>
        </w:rPr>
        <w:t>Способы самостоятельной деятельности.</w:t>
      </w:r>
      <w:r w:rsidRPr="00266D82">
        <w:rPr>
          <w:rFonts w:cs="Times New Roman"/>
        </w:rPr>
        <w:t xml:space="preserve"> Правила техники без</w:t>
      </w:r>
      <w:r w:rsidRPr="00266D82">
        <w:rPr>
          <w:rFonts w:cs="Times New Roman"/>
        </w:rPr>
        <w:t>о</w:t>
      </w:r>
      <w:r w:rsidRPr="00266D82">
        <w:rPr>
          <w:rFonts w:cs="Times New Roman"/>
        </w:rPr>
        <w:t xml:space="preserve">пасности и гигиены мест занятий в процессе выполнения физических упражнений на открытых площадках. Ведение дневника по физической культуре. </w:t>
      </w:r>
    </w:p>
    <w:p w:rsidR="00416B7C" w:rsidRPr="00266D82" w:rsidRDefault="00416B7C" w:rsidP="00416B7C">
      <w:pPr>
        <w:pStyle w:val="body"/>
        <w:rPr>
          <w:rFonts w:cs="Times New Roman"/>
        </w:rPr>
      </w:pPr>
      <w:r w:rsidRPr="00266D82">
        <w:rPr>
          <w:rFonts w:cs="Times New Roman"/>
        </w:rPr>
        <w:t>Техническая подготовка и её значение для человека; основные пр</w:t>
      </w:r>
      <w:r w:rsidRPr="00266D82">
        <w:rPr>
          <w:rFonts w:cs="Times New Roman"/>
        </w:rPr>
        <w:t>а</w:t>
      </w:r>
      <w:r w:rsidRPr="00266D82">
        <w:rPr>
          <w:rFonts w:cs="Times New Roman"/>
        </w:rPr>
        <w:t>вила технической подготовки. Двигательные действия как основа те</w:t>
      </w:r>
      <w:r w:rsidRPr="00266D82">
        <w:rPr>
          <w:rFonts w:cs="Times New Roman"/>
        </w:rPr>
        <w:t>х</w:t>
      </w:r>
      <w:r w:rsidRPr="00266D82">
        <w:rPr>
          <w:rFonts w:cs="Times New Roman"/>
        </w:rPr>
        <w:t>нической подготовки; понятие двигательного умения и двигательного навыка. Способы оценивания техники двигательных действий и орг</w:t>
      </w:r>
      <w:r w:rsidRPr="00266D82">
        <w:rPr>
          <w:rFonts w:cs="Times New Roman"/>
        </w:rPr>
        <w:t>а</w:t>
      </w:r>
      <w:r w:rsidRPr="00266D82">
        <w:rPr>
          <w:rFonts w:cs="Times New Roman"/>
        </w:rPr>
        <w:t>низация процедуры оценивания. Ошибки при разучивании техники в</w:t>
      </w:r>
      <w:r w:rsidRPr="00266D82">
        <w:rPr>
          <w:rFonts w:cs="Times New Roman"/>
        </w:rPr>
        <w:t>ы</w:t>
      </w:r>
      <w:r w:rsidRPr="00266D82">
        <w:rPr>
          <w:rFonts w:cs="Times New Roman"/>
        </w:rPr>
        <w:t>полнения двигательных действий, причины и способы их предупре</w:t>
      </w:r>
      <w:r w:rsidRPr="00266D82">
        <w:rPr>
          <w:rFonts w:cs="Times New Roman"/>
        </w:rPr>
        <w:t>ж</w:t>
      </w:r>
      <w:r w:rsidRPr="00266D82">
        <w:rPr>
          <w:rFonts w:cs="Times New Roman"/>
        </w:rPr>
        <w:t>дения при самостоятельных занятиях технической подготовкой.</w:t>
      </w:r>
    </w:p>
    <w:p w:rsidR="00416B7C" w:rsidRPr="00266D82" w:rsidRDefault="00416B7C" w:rsidP="00416B7C">
      <w:pPr>
        <w:pStyle w:val="body"/>
        <w:rPr>
          <w:rFonts w:cs="Times New Roman"/>
        </w:rPr>
      </w:pPr>
      <w:r w:rsidRPr="00266D82">
        <w:rPr>
          <w:rFonts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w:t>
      </w:r>
      <w:r w:rsidRPr="00266D82">
        <w:rPr>
          <w:rFonts w:cs="Times New Roman"/>
        </w:rPr>
        <w:t>з</w:t>
      </w:r>
      <w:r w:rsidRPr="00266D82">
        <w:rPr>
          <w:rFonts w:cs="Times New Roman"/>
        </w:rPr>
        <w:t>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16B7C" w:rsidRPr="00266D82" w:rsidRDefault="00416B7C" w:rsidP="00416B7C">
      <w:pPr>
        <w:pStyle w:val="body"/>
        <w:rPr>
          <w:rFonts w:cs="Times New Roman"/>
        </w:rPr>
      </w:pPr>
      <w:r w:rsidRPr="00266D82">
        <w:rPr>
          <w:rStyle w:val="Bold"/>
          <w:rFonts w:cs="Times New Roman"/>
        </w:rPr>
        <w:t>Физическое совершенствование.</w:t>
      </w:r>
      <w:r w:rsidRPr="00266D82">
        <w:rPr>
          <w:rStyle w:val="BoldItalic"/>
          <w:rFonts w:cs="Times New Roman"/>
        </w:rPr>
        <w:t xml:space="preserve">Физкультурно-оздоровительная деятельность. </w:t>
      </w:r>
      <w:r w:rsidRPr="00266D82">
        <w:rPr>
          <w:rFonts w:cs="Times New Roman"/>
        </w:rPr>
        <w:t>Оздоровительные комплексы для самостоятельных з</w:t>
      </w:r>
      <w:r w:rsidRPr="00266D82">
        <w:rPr>
          <w:rFonts w:cs="Times New Roman"/>
        </w:rPr>
        <w:t>а</w:t>
      </w:r>
      <w:r w:rsidRPr="00266D82">
        <w:rPr>
          <w:rFonts w:cs="Times New Roman"/>
        </w:rPr>
        <w:t xml:space="preserve">нятий с добавлением ранее разученных упражнений:для профилактики нарушения осанки; дыхательной и зрительной гимнастики в режиме учебного дня. </w:t>
      </w:r>
    </w:p>
    <w:p w:rsidR="00416B7C" w:rsidRPr="00266D82" w:rsidRDefault="00416B7C" w:rsidP="00416B7C">
      <w:pPr>
        <w:pStyle w:val="body"/>
        <w:rPr>
          <w:rFonts w:cs="Times New Roman"/>
        </w:rPr>
      </w:pPr>
      <w:r w:rsidRPr="00266D82">
        <w:rPr>
          <w:rStyle w:val="BoldItalic"/>
          <w:rFonts w:cs="Times New Roman"/>
        </w:rPr>
        <w:t xml:space="preserve">Спортивно-оздоровительная деятельность. </w:t>
      </w:r>
      <w:r w:rsidRPr="00266D82">
        <w:rPr>
          <w:rStyle w:val="Italic"/>
          <w:rFonts w:cs="Times New Roman"/>
        </w:rPr>
        <w:t>Модуль «Гимнаст</w:t>
      </w:r>
      <w:r w:rsidRPr="00266D82">
        <w:rPr>
          <w:rStyle w:val="Italic"/>
          <w:rFonts w:cs="Times New Roman"/>
        </w:rPr>
        <w:t>и</w:t>
      </w:r>
      <w:r w:rsidRPr="00266D82">
        <w:rPr>
          <w:rStyle w:val="Italic"/>
          <w:rFonts w:cs="Times New Roman"/>
        </w:rPr>
        <w:t>ка»</w:t>
      </w:r>
      <w:r w:rsidRPr="00266D82">
        <w:rPr>
          <w:rFonts w:cs="Times New Roman"/>
        </w:rPr>
        <w:t>. Акробатические комбинации из ранее разученных упражнений с добавлением упражнений ритмической гимнастики (девочки). Пр</w:t>
      </w:r>
      <w:r w:rsidRPr="00266D82">
        <w:rPr>
          <w:rFonts w:cs="Times New Roman"/>
        </w:rPr>
        <w:t>о</w:t>
      </w:r>
      <w:r w:rsidRPr="00266D82">
        <w:rPr>
          <w:rFonts w:cs="Times New Roman"/>
        </w:rPr>
        <w:lastRenderedPageBreak/>
        <w:t xml:space="preserve">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416B7C" w:rsidRPr="00266D82" w:rsidRDefault="00416B7C" w:rsidP="00416B7C">
      <w:pPr>
        <w:pStyle w:val="body"/>
        <w:rPr>
          <w:rFonts w:cs="Times New Roman"/>
        </w:rPr>
      </w:pPr>
      <w:r w:rsidRPr="00266D82">
        <w:rPr>
          <w:rFonts w:cs="Times New Roman"/>
        </w:rPr>
        <w:t>Комплекс упражнений степ-аэробики, включающий упражнения в ходьбе, прыжках, спрыгивании и запрыгивании с поворотами развед</w:t>
      </w:r>
      <w:r w:rsidRPr="00266D82">
        <w:rPr>
          <w:rFonts w:cs="Times New Roman"/>
        </w:rPr>
        <w:t>е</w:t>
      </w:r>
      <w:r w:rsidRPr="00266D82">
        <w:rPr>
          <w:rFonts w:cs="Times New Roman"/>
        </w:rPr>
        <w:t>нием рук и ног, выполняемых в среднем и высоком темпе (девочки).</w:t>
      </w:r>
    </w:p>
    <w:p w:rsidR="00416B7C" w:rsidRPr="00266D82" w:rsidRDefault="00416B7C" w:rsidP="00416B7C">
      <w:pPr>
        <w:pStyle w:val="body"/>
        <w:rPr>
          <w:rFonts w:cs="Times New Roman"/>
        </w:rPr>
      </w:pPr>
      <w:r w:rsidRPr="00266D82">
        <w:rPr>
          <w:rFonts w:cs="Times New Roman"/>
        </w:rPr>
        <w:t>Комбинация на гимнастическом бревне из ранее разученных упра</w:t>
      </w:r>
      <w:r w:rsidRPr="00266D82">
        <w:rPr>
          <w:rFonts w:cs="Times New Roman"/>
        </w:rPr>
        <w:t>ж</w:t>
      </w:r>
      <w:r w:rsidRPr="00266D82">
        <w:rPr>
          <w:rFonts w:cs="Times New Roman"/>
        </w:rPr>
        <w:t>нений с добавлением упражнений на статическое и динамическое ра</w:t>
      </w:r>
      <w:r w:rsidRPr="00266D82">
        <w:rPr>
          <w:rFonts w:cs="Times New Roman"/>
        </w:rPr>
        <w:t>в</w:t>
      </w:r>
      <w:r w:rsidRPr="00266D82">
        <w:rPr>
          <w:rFonts w:cs="Times New Roman"/>
        </w:rPr>
        <w:t>новесие (девочки). Комбинация на низкой гимнастической перекладине из ранее разученных упражнений в висах, упорах, переворотах (мал</w:t>
      </w:r>
      <w:r w:rsidRPr="00266D82">
        <w:rPr>
          <w:rFonts w:cs="Times New Roman"/>
        </w:rPr>
        <w:t>ь</w:t>
      </w:r>
      <w:r w:rsidRPr="00266D82">
        <w:rPr>
          <w:rFonts w:cs="Times New Roman"/>
        </w:rPr>
        <w:t>чики). Лазанье по канату в два приёма (мальчики).</w:t>
      </w:r>
    </w:p>
    <w:p w:rsidR="00416B7C" w:rsidRPr="00266D82" w:rsidRDefault="00416B7C" w:rsidP="00416B7C">
      <w:pPr>
        <w:pStyle w:val="body"/>
        <w:rPr>
          <w:rFonts w:cs="Times New Roman"/>
        </w:rPr>
      </w:pPr>
      <w:r w:rsidRPr="00266D82">
        <w:rPr>
          <w:rStyle w:val="Italic"/>
          <w:rFonts w:cs="Times New Roman"/>
        </w:rPr>
        <w:t xml:space="preserve">Модуль «Лёгкая атлетика». </w:t>
      </w:r>
      <w:r w:rsidRPr="00266D82">
        <w:rPr>
          <w:rFonts w:cs="Times New Roman"/>
        </w:rPr>
        <w:t>Бег с преодолением препятствий спос</w:t>
      </w:r>
      <w:r w:rsidRPr="00266D82">
        <w:rPr>
          <w:rFonts w:cs="Times New Roman"/>
        </w:rPr>
        <w:t>о</w:t>
      </w:r>
      <w:r w:rsidRPr="00266D82">
        <w:rPr>
          <w:rFonts w:cs="Times New Roman"/>
        </w:rPr>
        <w:t>бами «наступание» и «прыжковый бег»; эстафетный бег. Ранее освое</w:t>
      </w:r>
      <w:r w:rsidRPr="00266D82">
        <w:rPr>
          <w:rFonts w:cs="Times New Roman"/>
        </w:rPr>
        <w:t>н</w:t>
      </w:r>
      <w:r w:rsidRPr="00266D82">
        <w:rPr>
          <w:rFonts w:cs="Times New Roman"/>
        </w:rPr>
        <w:t>ные беговые упражнения с увеличением скорости передвижения и пр</w:t>
      </w:r>
      <w:r w:rsidRPr="00266D82">
        <w:rPr>
          <w:rFonts w:cs="Times New Roman"/>
        </w:rPr>
        <w:t>о</w:t>
      </w:r>
      <w:r w:rsidRPr="00266D82">
        <w:rPr>
          <w:rFonts w:cs="Times New Roman"/>
        </w:rPr>
        <w:t>должительности выполнения; прыжки с разбега в длину способом «с</w:t>
      </w:r>
      <w:r w:rsidRPr="00266D82">
        <w:rPr>
          <w:rFonts w:cs="Times New Roman"/>
        </w:rPr>
        <w:t>о</w:t>
      </w:r>
      <w:r w:rsidRPr="00266D82">
        <w:rPr>
          <w:rFonts w:cs="Times New Roman"/>
        </w:rPr>
        <w:t xml:space="preserve">гнув ноги» и в высоту способом «перешагивание». </w:t>
      </w:r>
    </w:p>
    <w:p w:rsidR="00416B7C" w:rsidRPr="00266D82" w:rsidRDefault="00416B7C" w:rsidP="00416B7C">
      <w:pPr>
        <w:pStyle w:val="body"/>
        <w:rPr>
          <w:rFonts w:cs="Times New Roman"/>
        </w:rPr>
      </w:pPr>
      <w:r w:rsidRPr="00266D82">
        <w:rPr>
          <w:rFonts w:cs="Times New Roman"/>
        </w:rPr>
        <w:t>Метание малого (теннисного) мяча по движущейся (катящейся) с разной скоростью мишени.</w:t>
      </w:r>
    </w:p>
    <w:p w:rsidR="00416B7C" w:rsidRPr="00266D82" w:rsidRDefault="00416B7C" w:rsidP="00416B7C">
      <w:pPr>
        <w:pStyle w:val="body"/>
        <w:rPr>
          <w:rFonts w:cs="Times New Roman"/>
        </w:rPr>
      </w:pPr>
      <w:r w:rsidRPr="00266D82">
        <w:rPr>
          <w:rStyle w:val="Italic"/>
          <w:rFonts w:cs="Times New Roman"/>
        </w:rPr>
        <w:t xml:space="preserve">Модуль «Зимние виды спорта». </w:t>
      </w:r>
      <w:r w:rsidRPr="00266D82">
        <w:rPr>
          <w:rFonts w:cs="Times New Roman"/>
        </w:rPr>
        <w:t>Торможение и поворот на лыжах упором при спуске с пологого склона; переход с передвижения попер</w:t>
      </w:r>
      <w:r w:rsidRPr="00266D82">
        <w:rPr>
          <w:rFonts w:cs="Times New Roman"/>
        </w:rPr>
        <w:t>е</w:t>
      </w:r>
      <w:r w:rsidRPr="00266D82">
        <w:rPr>
          <w:rFonts w:cs="Times New Roman"/>
        </w:rPr>
        <w:t>менным двухшажным ходом на передвижение одновременным одн</w:t>
      </w:r>
      <w:r w:rsidRPr="00266D82">
        <w:rPr>
          <w:rFonts w:cs="Times New Roman"/>
        </w:rPr>
        <w:t>о</w:t>
      </w:r>
      <w:r w:rsidRPr="00266D82">
        <w:rPr>
          <w:rFonts w:cs="Times New Roman"/>
        </w:rPr>
        <w:t xml:space="preserve">шажным ходом и обратно во время прохождения учебной дистанции; спуски и подъёмы ранее освоенными способами. </w:t>
      </w:r>
    </w:p>
    <w:p w:rsidR="00416B7C" w:rsidRPr="00266D82" w:rsidRDefault="00416B7C" w:rsidP="00416B7C">
      <w:pPr>
        <w:pStyle w:val="body"/>
        <w:rPr>
          <w:rFonts w:cs="Times New Roman"/>
        </w:rPr>
      </w:pPr>
      <w:r w:rsidRPr="00266D82">
        <w:rPr>
          <w:rStyle w:val="Italic"/>
          <w:rFonts w:cs="Times New Roman"/>
        </w:rPr>
        <w:t>Модуль «Спортивные игры».</w:t>
      </w:r>
      <w:r w:rsidRPr="00266D82">
        <w:rPr>
          <w:rStyle w:val="Underline"/>
          <w:rFonts w:cs="Times New Roman"/>
          <w:u w:val="single"/>
        </w:rPr>
        <w:t>Баскетбол.</w:t>
      </w:r>
      <w:r w:rsidRPr="00266D82">
        <w:rPr>
          <w:rFonts w:cs="Times New Roman"/>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416B7C" w:rsidRPr="00266D82" w:rsidRDefault="00416B7C" w:rsidP="00416B7C">
      <w:pPr>
        <w:pStyle w:val="body"/>
        <w:rPr>
          <w:rFonts w:cs="Times New Roman"/>
        </w:rPr>
      </w:pPr>
      <w:r w:rsidRPr="00266D82">
        <w:rPr>
          <w:rStyle w:val="Underline"/>
          <w:rFonts w:cs="Times New Roman"/>
          <w:u w:val="single"/>
        </w:rPr>
        <w:t>Волейбол.</w:t>
      </w:r>
      <w:r w:rsidRPr="00266D82">
        <w:rPr>
          <w:rFonts w:cs="Times New Roman"/>
        </w:rPr>
        <w:t xml:space="preserve"> Верхняя прямая подача мяча в разные зоны площадки с</w:t>
      </w:r>
      <w:r w:rsidRPr="00266D82">
        <w:rPr>
          <w:rFonts w:cs="Times New Roman"/>
        </w:rPr>
        <w:t>о</w:t>
      </w:r>
      <w:r w:rsidRPr="00266D82">
        <w:rPr>
          <w:rFonts w:cs="Times New Roman"/>
        </w:rPr>
        <w:t>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16B7C" w:rsidRPr="00266D82" w:rsidRDefault="00416B7C" w:rsidP="00416B7C">
      <w:pPr>
        <w:pStyle w:val="body"/>
        <w:rPr>
          <w:rFonts w:cs="Times New Roman"/>
        </w:rPr>
      </w:pPr>
      <w:r w:rsidRPr="00266D82">
        <w:rPr>
          <w:rStyle w:val="Underline"/>
          <w:rFonts w:cs="Times New Roman"/>
          <w:u w:val="single"/>
        </w:rPr>
        <w:t>Футбол.</w:t>
      </w:r>
      <w:r w:rsidRPr="00266D82">
        <w:rPr>
          <w:rFonts w:cs="Times New Roman"/>
        </w:rPr>
        <w:t xml:space="preserve"> Средние и длинные передачи мяча по прямой идиагонали; тактические действия при выполнении углового удара и вбрасывании мяча из-за боковой линии. Игровая деятельность по правилам с испол</w:t>
      </w:r>
      <w:r w:rsidRPr="00266D82">
        <w:rPr>
          <w:rFonts w:cs="Times New Roman"/>
        </w:rPr>
        <w:t>ь</w:t>
      </w:r>
      <w:r w:rsidRPr="00266D82">
        <w:rPr>
          <w:rFonts w:cs="Times New Roman"/>
        </w:rPr>
        <w:t>зованием ранее разученных технических приёмов.</w:t>
      </w:r>
    </w:p>
    <w:p w:rsidR="00416B7C" w:rsidRPr="00266D82" w:rsidRDefault="00416B7C" w:rsidP="00416B7C">
      <w:pPr>
        <w:pStyle w:val="body"/>
        <w:rPr>
          <w:rStyle w:val="BoldItalic"/>
          <w:rFonts w:cs="Times New Roman"/>
        </w:rPr>
      </w:pPr>
      <w:r w:rsidRPr="00266D82">
        <w:rPr>
          <w:rFonts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16B7C" w:rsidRPr="00266D82" w:rsidRDefault="00416B7C" w:rsidP="00416B7C">
      <w:pPr>
        <w:pStyle w:val="body"/>
        <w:rPr>
          <w:rFonts w:cs="Times New Roman"/>
        </w:rPr>
      </w:pPr>
      <w:r w:rsidRPr="00266D82">
        <w:rPr>
          <w:rStyle w:val="Italic"/>
          <w:rFonts w:cs="Times New Roman"/>
        </w:rPr>
        <w:t xml:space="preserve">Модуль «Спорт». </w:t>
      </w:r>
      <w:r w:rsidRPr="00266D82">
        <w:rPr>
          <w:rFonts w:cs="Times New Roman"/>
        </w:rPr>
        <w:t>Физическая подготовка к выполнению нормативов комплекса ГТО с использованием средств базовой физической подг</w:t>
      </w:r>
      <w:r w:rsidRPr="00266D82">
        <w:rPr>
          <w:rFonts w:cs="Times New Roman"/>
        </w:rPr>
        <w:t>о</w:t>
      </w:r>
      <w:r w:rsidRPr="00266D82">
        <w:rPr>
          <w:rFonts w:cs="Times New Roman"/>
        </w:rPr>
        <w:lastRenderedPageBreak/>
        <w:t>товки, видов спорта и оздоровительных систем физической культуры, национальных видов спорта, культурно-этнических игр.</w:t>
      </w:r>
    </w:p>
    <w:p w:rsidR="00416B7C" w:rsidRPr="00266D82" w:rsidRDefault="00416B7C" w:rsidP="00416B7C">
      <w:pPr>
        <w:pStyle w:val="h2"/>
        <w:rPr>
          <w:rFonts w:cs="Times New Roman"/>
        </w:rPr>
      </w:pPr>
      <w:r w:rsidRPr="00266D82">
        <w:rPr>
          <w:rFonts w:cs="Times New Roman"/>
        </w:rPr>
        <w:t>8 класс</w:t>
      </w:r>
    </w:p>
    <w:p w:rsidR="00416B7C" w:rsidRPr="00266D82" w:rsidRDefault="00416B7C" w:rsidP="00416B7C">
      <w:pPr>
        <w:pStyle w:val="body"/>
        <w:rPr>
          <w:rFonts w:cs="Times New Roman"/>
        </w:rPr>
      </w:pPr>
      <w:r w:rsidRPr="00266D82">
        <w:rPr>
          <w:rStyle w:val="Bold"/>
          <w:rFonts w:cs="Times New Roman"/>
        </w:rPr>
        <w:t>Знания о физической культуре.</w:t>
      </w:r>
      <w:r w:rsidRPr="00266D82">
        <w:rPr>
          <w:rFonts w:cs="Times New Roman"/>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w:t>
      </w:r>
      <w:r w:rsidRPr="00266D82">
        <w:rPr>
          <w:rFonts w:cs="Times New Roman"/>
        </w:rPr>
        <w:t>и</w:t>
      </w:r>
      <w:r w:rsidRPr="00266D82">
        <w:rPr>
          <w:rFonts w:cs="Times New Roman"/>
        </w:rPr>
        <w:t xml:space="preserve">ческая культура, её история и социальная значимость. </w:t>
      </w:r>
    </w:p>
    <w:p w:rsidR="00416B7C" w:rsidRPr="00266D82" w:rsidRDefault="00416B7C" w:rsidP="00416B7C">
      <w:pPr>
        <w:pStyle w:val="body"/>
        <w:rPr>
          <w:rFonts w:cs="Times New Roman"/>
          <w:spacing w:val="-1"/>
        </w:rPr>
      </w:pPr>
      <w:r w:rsidRPr="00266D82">
        <w:rPr>
          <w:rStyle w:val="Bold"/>
          <w:rFonts w:cs="Times New Roman"/>
          <w:spacing w:val="-1"/>
        </w:rPr>
        <w:t>Способы самостоятельной деятельности.</w:t>
      </w:r>
      <w:r w:rsidRPr="00266D82">
        <w:rPr>
          <w:rFonts w:cs="Times New Roman"/>
          <w:spacing w:val="-1"/>
        </w:rPr>
        <w:t xml:space="preserve"> Коррекция осанки и ра</w:t>
      </w:r>
      <w:r w:rsidRPr="00266D82">
        <w:rPr>
          <w:rFonts w:cs="Times New Roman"/>
          <w:spacing w:val="-1"/>
        </w:rPr>
        <w:t>з</w:t>
      </w:r>
      <w:r w:rsidRPr="00266D82">
        <w:rPr>
          <w:rFonts w:cs="Times New Roman"/>
          <w:spacing w:val="-1"/>
        </w:rPr>
        <w:t xml:space="preserve">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416B7C" w:rsidRPr="00266D82" w:rsidRDefault="00416B7C" w:rsidP="00416B7C">
      <w:pPr>
        <w:pStyle w:val="body"/>
        <w:rPr>
          <w:rFonts w:cs="Times New Roman"/>
        </w:rPr>
      </w:pPr>
      <w:r w:rsidRPr="00266D82">
        <w:rPr>
          <w:rFonts w:cs="Times New Roman"/>
        </w:rPr>
        <w:t>Составление планов-конспектов для самостоятельных занятий спо</w:t>
      </w:r>
      <w:r w:rsidRPr="00266D82">
        <w:rPr>
          <w:rFonts w:cs="Times New Roman"/>
        </w:rPr>
        <w:t>р</w:t>
      </w:r>
      <w:r w:rsidRPr="00266D82">
        <w:rPr>
          <w:rFonts w:cs="Times New Roman"/>
        </w:rPr>
        <w:t>тивной подготовкой. Способы учёта индивидуальных особенностей при составлении планов самостоятельных тренировочных занятий.</w:t>
      </w:r>
    </w:p>
    <w:p w:rsidR="00416B7C" w:rsidRPr="00266D82" w:rsidRDefault="00416B7C" w:rsidP="00416B7C">
      <w:pPr>
        <w:pStyle w:val="body"/>
        <w:rPr>
          <w:rFonts w:cs="Times New Roman"/>
        </w:rPr>
      </w:pPr>
      <w:r w:rsidRPr="00266D82">
        <w:rPr>
          <w:rStyle w:val="Bold"/>
          <w:rFonts w:cs="Times New Roman"/>
        </w:rPr>
        <w:t>Физическое совершенствование.</w:t>
      </w:r>
      <w:r w:rsidRPr="00266D82">
        <w:rPr>
          <w:rStyle w:val="BoldItalic"/>
          <w:rFonts w:cs="Times New Roman"/>
        </w:rPr>
        <w:t xml:space="preserve">Физкультурно-оздоровительная деятельность. </w:t>
      </w:r>
      <w:r w:rsidRPr="00266D82">
        <w:rPr>
          <w:rFonts w:cs="Times New Roman"/>
        </w:rPr>
        <w:t>Профилактика перенапряжения систем организма сре</w:t>
      </w:r>
      <w:r w:rsidRPr="00266D82">
        <w:rPr>
          <w:rFonts w:cs="Times New Roman"/>
        </w:rPr>
        <w:t>д</w:t>
      </w:r>
      <w:r w:rsidRPr="00266D82">
        <w:rPr>
          <w:rFonts w:cs="Times New Roman"/>
        </w:rPr>
        <w:t>ствами оздоровительной физической культуры: упражнения мышечной релаксации и регулирования вегетативной нервной системы, проф</w:t>
      </w:r>
      <w:r w:rsidRPr="00266D82">
        <w:rPr>
          <w:rFonts w:cs="Times New Roman"/>
        </w:rPr>
        <w:t>и</w:t>
      </w:r>
      <w:r w:rsidRPr="00266D82">
        <w:rPr>
          <w:rFonts w:cs="Times New Roman"/>
        </w:rPr>
        <w:t xml:space="preserve">лактики общего </w:t>
      </w:r>
      <w:r w:rsidR="002F1393" w:rsidRPr="00266D82">
        <w:rPr>
          <w:rFonts w:cs="Times New Roman"/>
        </w:rPr>
        <w:t xml:space="preserve">и зрительного </w:t>
      </w:r>
      <w:r w:rsidRPr="00266D82">
        <w:rPr>
          <w:rFonts w:cs="Times New Roman"/>
        </w:rPr>
        <w:t>утомления.</w:t>
      </w:r>
    </w:p>
    <w:p w:rsidR="00416B7C" w:rsidRPr="00266D82" w:rsidRDefault="00416B7C" w:rsidP="00416B7C">
      <w:pPr>
        <w:pStyle w:val="body"/>
        <w:rPr>
          <w:rFonts w:cs="Times New Roman"/>
        </w:rPr>
      </w:pPr>
      <w:r w:rsidRPr="00266D82">
        <w:rPr>
          <w:rStyle w:val="BoldItalic"/>
          <w:rFonts w:cs="Times New Roman"/>
        </w:rPr>
        <w:t xml:space="preserve">Спортивно-оздоровительная деятельность. </w:t>
      </w:r>
      <w:r w:rsidRPr="00266D82">
        <w:rPr>
          <w:rStyle w:val="Italic"/>
          <w:rFonts w:cs="Times New Roman"/>
        </w:rPr>
        <w:t>Модуль «Гимнаст</w:t>
      </w:r>
      <w:r w:rsidRPr="00266D82">
        <w:rPr>
          <w:rStyle w:val="Italic"/>
          <w:rFonts w:cs="Times New Roman"/>
        </w:rPr>
        <w:t>и</w:t>
      </w:r>
      <w:r w:rsidRPr="00266D82">
        <w:rPr>
          <w:rStyle w:val="Italic"/>
          <w:rFonts w:cs="Times New Roman"/>
        </w:rPr>
        <w:t>ка»</w:t>
      </w:r>
      <w:r w:rsidRPr="00266D82">
        <w:rPr>
          <w:rFonts w:cs="Times New Roman"/>
        </w:rPr>
        <w:t>. Акробатическая комбинация из ранее освоенных упражнений с</w:t>
      </w:r>
      <w:r w:rsidRPr="00266D82">
        <w:rPr>
          <w:rFonts w:cs="Times New Roman"/>
        </w:rPr>
        <w:t>и</w:t>
      </w:r>
      <w:r w:rsidRPr="00266D82">
        <w:rPr>
          <w:rFonts w:cs="Times New Roman"/>
        </w:rPr>
        <w:t>ловой направленности, с увеличивающимся числом технических эл</w:t>
      </w:r>
      <w:r w:rsidRPr="00266D82">
        <w:rPr>
          <w:rFonts w:cs="Times New Roman"/>
        </w:rPr>
        <w:t>е</w:t>
      </w:r>
      <w:r w:rsidRPr="00266D82">
        <w:rPr>
          <w:rFonts w:cs="Times New Roman"/>
        </w:rPr>
        <w:t xml:space="preserve">ментов в стойках, упорах, кувырках, прыжках (юноши). </w:t>
      </w:r>
    </w:p>
    <w:p w:rsidR="00416B7C" w:rsidRPr="00266D82" w:rsidRDefault="00416B7C" w:rsidP="00416B7C">
      <w:pPr>
        <w:pStyle w:val="body"/>
        <w:rPr>
          <w:rFonts w:cs="Times New Roman"/>
        </w:rPr>
      </w:pPr>
      <w:r w:rsidRPr="00266D82">
        <w:rPr>
          <w:rFonts w:cs="Times New Roman"/>
        </w:rPr>
        <w:t>Гимнастическая комбинация на гимнастическом бревне из ранее о</w:t>
      </w:r>
      <w:r w:rsidRPr="00266D82">
        <w:rPr>
          <w:rFonts w:cs="Times New Roman"/>
        </w:rPr>
        <w:t>с</w:t>
      </w:r>
      <w:r w:rsidRPr="00266D82">
        <w:rPr>
          <w:rFonts w:cs="Times New Roman"/>
        </w:rPr>
        <w:t>военных упражнений с увеличивающимся числом технических элеме</w:t>
      </w:r>
      <w:r w:rsidRPr="00266D82">
        <w:rPr>
          <w:rFonts w:cs="Times New Roman"/>
        </w:rPr>
        <w:t>н</w:t>
      </w:r>
      <w:r w:rsidRPr="00266D82">
        <w:rPr>
          <w:rFonts w:cs="Times New Roman"/>
        </w:rPr>
        <w:t>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w:t>
      </w:r>
      <w:r w:rsidRPr="00266D82">
        <w:rPr>
          <w:rFonts w:cs="Times New Roman"/>
        </w:rPr>
        <w:t>о</w:t>
      </w:r>
      <w:r w:rsidRPr="00266D82">
        <w:rPr>
          <w:rFonts w:cs="Times New Roman"/>
        </w:rPr>
        <w:t>батических упражнений и упражнений ритмической гимнастики (д</w:t>
      </w:r>
      <w:r w:rsidRPr="00266D82">
        <w:rPr>
          <w:rFonts w:cs="Times New Roman"/>
        </w:rPr>
        <w:t>е</w:t>
      </w:r>
      <w:r w:rsidRPr="00266D82">
        <w:rPr>
          <w:rFonts w:cs="Times New Roman"/>
        </w:rPr>
        <w:t>вушки).</w:t>
      </w:r>
    </w:p>
    <w:p w:rsidR="00416B7C" w:rsidRPr="00266D82" w:rsidRDefault="00416B7C" w:rsidP="00416B7C">
      <w:pPr>
        <w:pStyle w:val="body"/>
        <w:rPr>
          <w:rFonts w:cs="Times New Roman"/>
        </w:rPr>
      </w:pPr>
      <w:r w:rsidRPr="00266D82">
        <w:rPr>
          <w:rStyle w:val="Italic"/>
          <w:rFonts w:cs="Times New Roman"/>
        </w:rPr>
        <w:t>Модуль «Лёгкая атлетика».</w:t>
      </w:r>
      <w:r w:rsidRPr="00266D82">
        <w:rPr>
          <w:rFonts w:cs="Times New Roman"/>
        </w:rPr>
        <w:t xml:space="preserve"> Кроссовый бег; прыжок в длину с разбега способом «прогнувшись».</w:t>
      </w:r>
    </w:p>
    <w:p w:rsidR="00416B7C" w:rsidRPr="00266D82" w:rsidRDefault="00416B7C" w:rsidP="00416B7C">
      <w:pPr>
        <w:pStyle w:val="body"/>
        <w:rPr>
          <w:rFonts w:cs="Times New Roman"/>
        </w:rPr>
      </w:pPr>
      <w:r w:rsidRPr="00266D82">
        <w:rPr>
          <w:rFonts w:cs="Times New Roman"/>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w:t>
      </w:r>
      <w:r w:rsidRPr="00266D82">
        <w:rPr>
          <w:rFonts w:cs="Times New Roman"/>
        </w:rPr>
        <w:t>х</w:t>
      </w:r>
      <w:r w:rsidRPr="00266D82">
        <w:rPr>
          <w:rFonts w:cs="Times New Roman"/>
        </w:rPr>
        <w:t xml:space="preserve">нических (прыжки и метание спортивного снаряда) дисциплинах лёгкой атлетики. </w:t>
      </w:r>
    </w:p>
    <w:p w:rsidR="00416B7C" w:rsidRPr="00266D82" w:rsidRDefault="00416B7C" w:rsidP="00416B7C">
      <w:pPr>
        <w:pStyle w:val="body"/>
        <w:rPr>
          <w:rFonts w:cs="Times New Roman"/>
        </w:rPr>
      </w:pPr>
      <w:r w:rsidRPr="00266D82">
        <w:rPr>
          <w:rStyle w:val="Italic"/>
          <w:rFonts w:cs="Times New Roman"/>
        </w:rPr>
        <w:lastRenderedPageBreak/>
        <w:t>Модуль «Зимние виды спорта».</w:t>
      </w:r>
      <w:r w:rsidRPr="00266D82">
        <w:rPr>
          <w:rFonts w:cs="Times New Roman"/>
        </w:rPr>
        <w:t xml:space="preserve"> Передвижение на лыжах одновр</w:t>
      </w:r>
      <w:r w:rsidRPr="00266D82">
        <w:rPr>
          <w:rFonts w:cs="Times New Roman"/>
        </w:rPr>
        <w:t>е</w:t>
      </w:r>
      <w:r w:rsidRPr="00266D82">
        <w:rPr>
          <w:rFonts w:cs="Times New Roman"/>
        </w:rPr>
        <w:t>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w:t>
      </w:r>
      <w:r w:rsidRPr="00266D82">
        <w:rPr>
          <w:rFonts w:cs="Times New Roman"/>
        </w:rPr>
        <w:t>и</w:t>
      </w:r>
      <w:r w:rsidRPr="00266D82">
        <w:rPr>
          <w:rFonts w:cs="Times New Roman"/>
        </w:rPr>
        <w:t xml:space="preserve">жениях на лыжах, при спусках, подъёмах, торможении. </w:t>
      </w:r>
    </w:p>
    <w:p w:rsidR="00416B7C" w:rsidRPr="00266D82" w:rsidRDefault="00416B7C" w:rsidP="00416B7C">
      <w:pPr>
        <w:pStyle w:val="body"/>
        <w:rPr>
          <w:rStyle w:val="Italic"/>
          <w:rFonts w:cs="Times New Roman"/>
        </w:rPr>
      </w:pPr>
      <w:r w:rsidRPr="00266D82">
        <w:rPr>
          <w:rStyle w:val="Italic"/>
          <w:rFonts w:cs="Times New Roman"/>
        </w:rPr>
        <w:t xml:space="preserve">Модуль «Плавание». </w:t>
      </w:r>
      <w:r w:rsidRPr="00266D82">
        <w:rPr>
          <w:rFonts w:cs="Times New Roman"/>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w:t>
      </w:r>
      <w:r w:rsidRPr="00266D82">
        <w:rPr>
          <w:rFonts w:cs="Times New Roman"/>
        </w:rPr>
        <w:t>о</w:t>
      </w:r>
      <w:r w:rsidRPr="00266D82">
        <w:rPr>
          <w:rFonts w:cs="Times New Roman"/>
        </w:rPr>
        <w:t>плывание учебных дистанций кролем на груди и на спине.</w:t>
      </w:r>
    </w:p>
    <w:p w:rsidR="00416B7C" w:rsidRPr="00266D82" w:rsidRDefault="00416B7C" w:rsidP="00416B7C">
      <w:pPr>
        <w:pStyle w:val="body"/>
        <w:rPr>
          <w:rFonts w:cs="Times New Roman"/>
        </w:rPr>
      </w:pPr>
      <w:r w:rsidRPr="00266D82">
        <w:rPr>
          <w:rStyle w:val="Italic"/>
          <w:rFonts w:cs="Times New Roman"/>
        </w:rPr>
        <w:t>Модуль «Спортивные игры».</w:t>
      </w:r>
      <w:r w:rsidRPr="00266D82">
        <w:rPr>
          <w:rStyle w:val="Underline"/>
          <w:rFonts w:cs="Times New Roman"/>
          <w:u w:val="single"/>
        </w:rPr>
        <w:t>Баскетбол.</w:t>
      </w:r>
      <w:r w:rsidRPr="00266D82">
        <w:rPr>
          <w:rFonts w:cs="Times New Roman"/>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16B7C" w:rsidRPr="00266D82" w:rsidRDefault="00416B7C" w:rsidP="00416B7C">
      <w:pPr>
        <w:pStyle w:val="body"/>
        <w:rPr>
          <w:rFonts w:cs="Times New Roman"/>
        </w:rPr>
      </w:pPr>
      <w:r w:rsidRPr="00266D82">
        <w:rPr>
          <w:rStyle w:val="Underline"/>
          <w:rFonts w:cs="Times New Roman"/>
          <w:u w:val="single"/>
        </w:rPr>
        <w:t>Волейбол.</w:t>
      </w:r>
      <w:r w:rsidRPr="00266D82">
        <w:rPr>
          <w:rFonts w:cs="Times New Roman"/>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16B7C" w:rsidRPr="00266D82" w:rsidRDefault="00416B7C" w:rsidP="00416B7C">
      <w:pPr>
        <w:pStyle w:val="body"/>
        <w:rPr>
          <w:rFonts w:cs="Times New Roman"/>
        </w:rPr>
      </w:pPr>
      <w:r w:rsidRPr="00266D82">
        <w:rPr>
          <w:rStyle w:val="Underline"/>
          <w:rFonts w:cs="Times New Roman"/>
          <w:u w:val="single"/>
        </w:rPr>
        <w:t>Футбол.</w:t>
      </w:r>
      <w:r w:rsidRPr="00266D82">
        <w:rPr>
          <w:rFonts w:cs="Times New Roman"/>
        </w:rPr>
        <w:t xml:space="preserve"> Удар по мячу с разбега внутренней частью подъёма стопы; остановка мяча внутренней стороной стопы.Правила игры в м</w:t>
      </w:r>
      <w:r w:rsidRPr="00266D82">
        <w:rPr>
          <w:rFonts w:cs="Times New Roman"/>
        </w:rPr>
        <w:t>и</w:t>
      </w:r>
      <w:r w:rsidRPr="00266D82">
        <w:rPr>
          <w:rFonts w:cs="Times New Roman"/>
        </w:rPr>
        <w:t>ни-футбол; технические и тактические действия. Игровая деятельность по правилам мини-футбола с использованием ранее разученных техн</w:t>
      </w:r>
      <w:r w:rsidRPr="00266D82">
        <w:rPr>
          <w:rFonts w:cs="Times New Roman"/>
        </w:rPr>
        <w:t>и</w:t>
      </w:r>
      <w:r w:rsidRPr="00266D82">
        <w:rPr>
          <w:rFonts w:cs="Times New Roman"/>
        </w:rPr>
        <w:t>ческих приёмов (девушки). Игровая деятельность по правилам класс</w:t>
      </w:r>
      <w:r w:rsidRPr="00266D82">
        <w:rPr>
          <w:rFonts w:cs="Times New Roman"/>
        </w:rPr>
        <w:t>и</w:t>
      </w:r>
      <w:r w:rsidRPr="00266D82">
        <w:rPr>
          <w:rFonts w:cs="Times New Roman"/>
        </w:rPr>
        <w:t xml:space="preserve">ческого футбола с использованием ранее разученных технических приёмов (юноши). </w:t>
      </w:r>
    </w:p>
    <w:p w:rsidR="00416B7C" w:rsidRPr="00266D82" w:rsidRDefault="00416B7C" w:rsidP="00416B7C">
      <w:pPr>
        <w:pStyle w:val="body"/>
        <w:rPr>
          <w:rFonts w:cs="Times New Roman"/>
        </w:rPr>
      </w:pPr>
      <w:r w:rsidRPr="00266D82">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266D82" w:rsidRDefault="00416B7C" w:rsidP="00416B7C">
      <w:pPr>
        <w:pStyle w:val="body"/>
        <w:rPr>
          <w:rFonts w:cs="Times New Roman"/>
        </w:rPr>
      </w:pPr>
      <w:r w:rsidRPr="00266D82">
        <w:rPr>
          <w:rStyle w:val="Italic"/>
          <w:rFonts w:cs="Times New Roman"/>
        </w:rPr>
        <w:t>Модуль «Спорт».</w:t>
      </w:r>
      <w:r w:rsidRPr="00266D82">
        <w:rPr>
          <w:rFonts w:cs="Times New Roman"/>
        </w:rPr>
        <w:t>Физическая подготовка к выполнению нормативов Комплекса ГТО с использованием средств базовой физической подг</w:t>
      </w:r>
      <w:r w:rsidRPr="00266D82">
        <w:rPr>
          <w:rFonts w:cs="Times New Roman"/>
        </w:rPr>
        <w:t>о</w:t>
      </w:r>
      <w:r w:rsidRPr="00266D82">
        <w:rPr>
          <w:rFonts w:cs="Times New Roman"/>
        </w:rPr>
        <w:t>товки, видов спорта и оздоровительных систем физической культуры, национальных видов спорта, культурно-этнических игр.</w:t>
      </w:r>
    </w:p>
    <w:p w:rsidR="00416B7C" w:rsidRPr="00266D82" w:rsidRDefault="00416B7C" w:rsidP="00416B7C">
      <w:pPr>
        <w:pStyle w:val="h2"/>
        <w:rPr>
          <w:rFonts w:cs="Times New Roman"/>
        </w:rPr>
      </w:pPr>
      <w:r w:rsidRPr="00266D82">
        <w:rPr>
          <w:rFonts w:cs="Times New Roman"/>
        </w:rPr>
        <w:t>9 класс</w:t>
      </w:r>
    </w:p>
    <w:p w:rsidR="00416B7C" w:rsidRPr="00266D82" w:rsidRDefault="00416B7C" w:rsidP="00416B7C">
      <w:pPr>
        <w:pStyle w:val="body"/>
        <w:rPr>
          <w:rFonts w:cs="Times New Roman"/>
        </w:rPr>
      </w:pPr>
      <w:r w:rsidRPr="00266D82">
        <w:rPr>
          <w:rStyle w:val="Bold"/>
          <w:rFonts w:cs="Times New Roman"/>
        </w:rPr>
        <w:t>Знания о физической культуре.</w:t>
      </w:r>
      <w:r w:rsidRPr="00266D82">
        <w:rPr>
          <w:rFonts w:cs="Times New Roman"/>
        </w:rPr>
        <w:t xml:space="preserve"> Здоровье и здоровый образ жизни, вредные привычки и их пагубное влияние на здоровье человека. Тур</w:t>
      </w:r>
      <w:r w:rsidRPr="00266D82">
        <w:rPr>
          <w:rFonts w:cs="Times New Roman"/>
        </w:rPr>
        <w:t>и</w:t>
      </w:r>
      <w:r w:rsidRPr="00266D82">
        <w:rPr>
          <w:rFonts w:cs="Times New Roman"/>
        </w:rPr>
        <w:t>стские походы как форма организации здорового образа жизни. Пр</w:t>
      </w:r>
      <w:r w:rsidRPr="00266D82">
        <w:rPr>
          <w:rFonts w:cs="Times New Roman"/>
        </w:rPr>
        <w:t>о</w:t>
      </w:r>
      <w:r w:rsidRPr="00266D82">
        <w:rPr>
          <w:rFonts w:cs="Times New Roman"/>
        </w:rPr>
        <w:t xml:space="preserve">фессионально-прикладная физическая культура. </w:t>
      </w:r>
    </w:p>
    <w:p w:rsidR="00416B7C" w:rsidRPr="00266D82" w:rsidRDefault="00416B7C" w:rsidP="00416B7C">
      <w:pPr>
        <w:pStyle w:val="body"/>
        <w:rPr>
          <w:rFonts w:cs="Times New Roman"/>
        </w:rPr>
      </w:pPr>
      <w:r w:rsidRPr="00266D82">
        <w:rPr>
          <w:rStyle w:val="Bold"/>
          <w:rFonts w:cs="Times New Roman"/>
        </w:rPr>
        <w:lastRenderedPageBreak/>
        <w:t>Способы самостоятельной деятельности.</w:t>
      </w:r>
      <w:r w:rsidRPr="00266D82">
        <w:rPr>
          <w:rFonts w:cs="Times New Roman"/>
        </w:rPr>
        <w:t xml:space="preserve"> Восстановительный ма</w:t>
      </w:r>
      <w:r w:rsidRPr="00266D82">
        <w:rPr>
          <w:rFonts w:cs="Times New Roman"/>
        </w:rPr>
        <w:t>с</w:t>
      </w:r>
      <w:r w:rsidRPr="00266D82">
        <w:rPr>
          <w:rFonts w:cs="Times New Roman"/>
        </w:rPr>
        <w:t>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w:t>
      </w:r>
      <w:r w:rsidRPr="00266D82">
        <w:rPr>
          <w:rFonts w:cs="Times New Roman"/>
        </w:rPr>
        <w:t>о</w:t>
      </w:r>
      <w:r w:rsidRPr="00266D82">
        <w:rPr>
          <w:rFonts w:cs="Times New Roman"/>
        </w:rPr>
        <w:t>нальных резервов организма. Оказание первой помощи на самосто</w:t>
      </w:r>
      <w:r w:rsidRPr="00266D82">
        <w:rPr>
          <w:rFonts w:cs="Times New Roman"/>
        </w:rPr>
        <w:t>я</w:t>
      </w:r>
      <w:r w:rsidRPr="00266D82">
        <w:rPr>
          <w:rFonts w:cs="Times New Roman"/>
        </w:rPr>
        <w:t>тельных занятиях физическими упражнениями и во время активного отдыха.</w:t>
      </w:r>
    </w:p>
    <w:p w:rsidR="00416B7C" w:rsidRPr="00266D82" w:rsidRDefault="00416B7C" w:rsidP="00416B7C">
      <w:pPr>
        <w:pStyle w:val="body"/>
        <w:rPr>
          <w:rFonts w:cs="Times New Roman"/>
        </w:rPr>
      </w:pPr>
      <w:r w:rsidRPr="00266D82">
        <w:rPr>
          <w:rStyle w:val="Bold"/>
          <w:rFonts w:cs="Times New Roman"/>
        </w:rPr>
        <w:t>Физическое совершенствование.</w:t>
      </w:r>
      <w:r w:rsidRPr="00266D82">
        <w:rPr>
          <w:rStyle w:val="BoldItalic"/>
          <w:rFonts w:cs="Times New Roman"/>
        </w:rPr>
        <w:t xml:space="preserve">Физкультурно-оздоровительная деятельность. </w:t>
      </w:r>
      <w:r w:rsidRPr="00266D82">
        <w:rPr>
          <w:rFonts w:cs="Times New Roman"/>
        </w:rPr>
        <w:t>Занятия физической культурой и режим питания. У</w:t>
      </w:r>
      <w:r w:rsidRPr="00266D82">
        <w:rPr>
          <w:rFonts w:cs="Times New Roman"/>
        </w:rPr>
        <w:t>п</w:t>
      </w:r>
      <w:r w:rsidRPr="00266D82">
        <w:rPr>
          <w:rFonts w:cs="Times New Roman"/>
        </w:rPr>
        <w:t>ражнения для снижения избыточной массы тела. Оздоровительные, коррекционные и профилактические мероприятия в режиме двигател</w:t>
      </w:r>
      <w:r w:rsidRPr="00266D82">
        <w:rPr>
          <w:rFonts w:cs="Times New Roman"/>
        </w:rPr>
        <w:t>ь</w:t>
      </w:r>
      <w:r w:rsidRPr="00266D82">
        <w:rPr>
          <w:rFonts w:cs="Times New Roman"/>
        </w:rPr>
        <w:t>ной активности старшеклассников</w:t>
      </w:r>
    </w:p>
    <w:p w:rsidR="00416B7C" w:rsidRPr="00266D82" w:rsidRDefault="00416B7C" w:rsidP="00416B7C">
      <w:pPr>
        <w:pStyle w:val="body"/>
        <w:rPr>
          <w:rFonts w:cs="Times New Roman"/>
        </w:rPr>
      </w:pPr>
      <w:r w:rsidRPr="00266D82">
        <w:rPr>
          <w:rStyle w:val="BoldItalic"/>
          <w:rFonts w:cs="Times New Roman"/>
        </w:rPr>
        <w:t xml:space="preserve">Спортивно-оздоровительная деятельность. </w:t>
      </w:r>
      <w:r w:rsidRPr="00266D82">
        <w:rPr>
          <w:rStyle w:val="Italic"/>
          <w:rFonts w:cs="Times New Roman"/>
        </w:rPr>
        <w:t>Модуль «Гимнаст</w:t>
      </w:r>
      <w:r w:rsidRPr="00266D82">
        <w:rPr>
          <w:rStyle w:val="Italic"/>
          <w:rFonts w:cs="Times New Roman"/>
        </w:rPr>
        <w:t>и</w:t>
      </w:r>
      <w:r w:rsidRPr="00266D82">
        <w:rPr>
          <w:rStyle w:val="Italic"/>
          <w:rFonts w:cs="Times New Roman"/>
        </w:rPr>
        <w:t xml:space="preserve">ка». </w:t>
      </w:r>
      <w:r w:rsidRPr="00266D82">
        <w:rPr>
          <w:rFonts w:cs="Times New Roman"/>
        </w:rPr>
        <w:t>Акробатическая комбинация с включением длинного кувырка с разбега и кувырка назад в упор, стоя ноги врозь (юноши). Гимнастич</w:t>
      </w:r>
      <w:r w:rsidRPr="00266D82">
        <w:rPr>
          <w:rFonts w:cs="Times New Roman"/>
        </w:rPr>
        <w:t>е</w:t>
      </w:r>
      <w:r w:rsidRPr="00266D82">
        <w:rPr>
          <w:rFonts w:cs="Times New Roman"/>
        </w:rPr>
        <w:t>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w:t>
      </w:r>
      <w:r w:rsidRPr="00266D82">
        <w:rPr>
          <w:rFonts w:cs="Times New Roman"/>
        </w:rPr>
        <w:t>м</w:t>
      </w:r>
      <w:r w:rsidRPr="00266D82">
        <w:rPr>
          <w:rFonts w:cs="Times New Roman"/>
        </w:rPr>
        <w:t>настическом бревне, с включением полушпагата, стойки на колене с опорой на руки и отведением ноги назад (девушки). Черлидинг: комп</w:t>
      </w:r>
      <w:r w:rsidRPr="00266D82">
        <w:rPr>
          <w:rFonts w:cs="Times New Roman"/>
        </w:rPr>
        <w:t>о</w:t>
      </w:r>
      <w:r w:rsidRPr="00266D82">
        <w:rPr>
          <w:rFonts w:cs="Times New Roman"/>
        </w:rPr>
        <w:t xml:space="preserve">зиция упражнений с построением пирамид, элементами степ-аэробики, акробатики и ритмической гимнастики (девушки). </w:t>
      </w:r>
    </w:p>
    <w:p w:rsidR="00416B7C" w:rsidRPr="00266D82" w:rsidRDefault="00416B7C" w:rsidP="00416B7C">
      <w:pPr>
        <w:pStyle w:val="body"/>
        <w:rPr>
          <w:rFonts w:cs="Times New Roman"/>
        </w:rPr>
      </w:pPr>
      <w:r w:rsidRPr="00266D82">
        <w:rPr>
          <w:rStyle w:val="Italic"/>
          <w:rFonts w:cs="Times New Roman"/>
        </w:rPr>
        <w:t xml:space="preserve">Модуль «Лёгкая атлетика». </w:t>
      </w:r>
      <w:r w:rsidRPr="00266D82">
        <w:rPr>
          <w:rFonts w:cs="Times New Roman"/>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416B7C" w:rsidRPr="00266D82" w:rsidRDefault="00416B7C" w:rsidP="00416B7C">
      <w:pPr>
        <w:pStyle w:val="body"/>
        <w:rPr>
          <w:rFonts w:cs="Times New Roman"/>
        </w:rPr>
      </w:pPr>
      <w:r w:rsidRPr="00266D82">
        <w:rPr>
          <w:rStyle w:val="Italic"/>
          <w:rFonts w:cs="Times New Roman"/>
        </w:rPr>
        <w:t>Модуль «Зимние виды спорта».</w:t>
      </w:r>
      <w:r w:rsidRPr="00266D82">
        <w:rPr>
          <w:rFonts w:cs="Times New Roman"/>
        </w:rPr>
        <w:t xml:space="preserve"> Техническая подготовка в передв</w:t>
      </w:r>
      <w:r w:rsidRPr="00266D82">
        <w:rPr>
          <w:rFonts w:cs="Times New Roman"/>
        </w:rPr>
        <w:t>и</w:t>
      </w:r>
      <w:r w:rsidRPr="00266D82">
        <w:rPr>
          <w:rFonts w:cs="Times New Roman"/>
        </w:rPr>
        <w:t>жении лыжными ходами по учебной дистанции: попеременный дву</w:t>
      </w:r>
      <w:r w:rsidRPr="00266D82">
        <w:rPr>
          <w:rFonts w:cs="Times New Roman"/>
        </w:rPr>
        <w:t>х</w:t>
      </w:r>
      <w:r w:rsidRPr="00266D82">
        <w:rPr>
          <w:rFonts w:cs="Times New Roman"/>
        </w:rPr>
        <w:t xml:space="preserve">шажный ход, одновременный одношажный ход, способы перехода с одного лыжного хода на другой. </w:t>
      </w:r>
    </w:p>
    <w:p w:rsidR="00416B7C" w:rsidRPr="00266D82" w:rsidRDefault="00416B7C" w:rsidP="00416B7C">
      <w:pPr>
        <w:pStyle w:val="body"/>
        <w:rPr>
          <w:rFonts w:cs="Times New Roman"/>
        </w:rPr>
      </w:pPr>
      <w:r w:rsidRPr="00266D82">
        <w:rPr>
          <w:rStyle w:val="Italic"/>
          <w:rFonts w:cs="Times New Roman"/>
        </w:rPr>
        <w:t xml:space="preserve">Модуль «Плавание». </w:t>
      </w:r>
      <w:r w:rsidRPr="00266D82">
        <w:rPr>
          <w:rFonts w:cs="Times New Roman"/>
        </w:rPr>
        <w:t>Брасс: подводящие упражнения иплавание в полной координации. Повороты при плавании брассом.</w:t>
      </w:r>
    </w:p>
    <w:p w:rsidR="00416B7C" w:rsidRPr="00266D82" w:rsidRDefault="00416B7C" w:rsidP="00416B7C">
      <w:pPr>
        <w:pStyle w:val="body"/>
        <w:rPr>
          <w:rFonts w:cs="Times New Roman"/>
        </w:rPr>
      </w:pPr>
      <w:r w:rsidRPr="00266D82">
        <w:rPr>
          <w:rStyle w:val="Italic"/>
          <w:rFonts w:cs="Times New Roman"/>
        </w:rPr>
        <w:t xml:space="preserve">Модуль «Спортивные игры». </w:t>
      </w:r>
      <w:r w:rsidRPr="00266D82">
        <w:rPr>
          <w:rStyle w:val="Underline"/>
          <w:rFonts w:cs="Times New Roman"/>
          <w:u w:val="single"/>
        </w:rPr>
        <w:t>Баскетбол.</w:t>
      </w:r>
      <w:r w:rsidRPr="00266D82">
        <w:rPr>
          <w:rFonts w:cs="Times New Roman"/>
        </w:rPr>
        <w:t xml:space="preserve"> Техническая подготовка в игровых действиях: ведение, передачи, приёмы и броски мяча на месте, в прыжке, после ведения.</w:t>
      </w:r>
    </w:p>
    <w:p w:rsidR="00416B7C" w:rsidRPr="00266D82" w:rsidRDefault="00416B7C" w:rsidP="00416B7C">
      <w:pPr>
        <w:pStyle w:val="body"/>
        <w:rPr>
          <w:rFonts w:cs="Times New Roman"/>
        </w:rPr>
      </w:pPr>
      <w:r w:rsidRPr="00266D82">
        <w:rPr>
          <w:rStyle w:val="Underline"/>
          <w:rFonts w:cs="Times New Roman"/>
          <w:u w:val="single"/>
        </w:rPr>
        <w:t>Волейбол.</w:t>
      </w:r>
      <w:r w:rsidRPr="00266D82">
        <w:rPr>
          <w:rFonts w:cs="Times New Roman"/>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416B7C" w:rsidRPr="00266D82" w:rsidRDefault="00416B7C" w:rsidP="00416B7C">
      <w:pPr>
        <w:pStyle w:val="body"/>
        <w:rPr>
          <w:rFonts w:cs="Times New Roman"/>
        </w:rPr>
      </w:pPr>
      <w:r w:rsidRPr="00266D82">
        <w:rPr>
          <w:rStyle w:val="Underline"/>
          <w:rFonts w:cs="Times New Roman"/>
          <w:u w:val="single"/>
        </w:rPr>
        <w:t>Футбол.</w:t>
      </w:r>
      <w:r w:rsidRPr="00266D82">
        <w:rPr>
          <w:rFonts w:cs="Times New Roman"/>
        </w:rPr>
        <w:t xml:space="preserve"> Техническая подготовка в игровых действиях: ведение, приёмы и передачи, остановки и удары по мячу с места и в движении. </w:t>
      </w:r>
    </w:p>
    <w:p w:rsidR="00416B7C" w:rsidRPr="00266D82" w:rsidRDefault="00416B7C" w:rsidP="00416B7C">
      <w:pPr>
        <w:pStyle w:val="body"/>
        <w:rPr>
          <w:rFonts w:cs="Times New Roman"/>
        </w:rPr>
      </w:pPr>
      <w:r w:rsidRPr="00266D82">
        <w:rPr>
          <w:rFonts w:cs="Times New Roman"/>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266D82" w:rsidRDefault="00416B7C" w:rsidP="00416B7C">
      <w:pPr>
        <w:pStyle w:val="body"/>
        <w:rPr>
          <w:rFonts w:cs="Times New Roman"/>
        </w:rPr>
      </w:pPr>
      <w:r w:rsidRPr="00266D82">
        <w:rPr>
          <w:rStyle w:val="BoldItalic"/>
          <w:rFonts w:cs="Times New Roman"/>
        </w:rPr>
        <w:t xml:space="preserve">Модуль «Спорт». </w:t>
      </w:r>
      <w:r w:rsidRPr="00266D82">
        <w:rPr>
          <w:rFonts w:cs="Times New Roman"/>
        </w:rPr>
        <w:t>Физическая подготовка к выполнению нормативов Комплекса ГТО с использованием средств базовой физической подг</w:t>
      </w:r>
      <w:r w:rsidRPr="00266D82">
        <w:rPr>
          <w:rFonts w:cs="Times New Roman"/>
        </w:rPr>
        <w:t>о</w:t>
      </w:r>
      <w:r w:rsidRPr="00266D82">
        <w:rPr>
          <w:rFonts w:cs="Times New Roman"/>
        </w:rPr>
        <w:t>товки, видов спорта и оздоровительных систем физической культуры, национальных видов спорта, культурно-этнических игр.</w:t>
      </w:r>
    </w:p>
    <w:p w:rsidR="00416B7C" w:rsidRPr="00266D82" w:rsidRDefault="00416B7C" w:rsidP="00416B7C">
      <w:pPr>
        <w:pStyle w:val="body"/>
        <w:rPr>
          <w:rFonts w:cs="Times New Roman"/>
        </w:rPr>
      </w:pPr>
      <w:r w:rsidRPr="00266D82">
        <w:rPr>
          <w:rStyle w:val="Bold"/>
          <w:rFonts w:cs="Times New Roman"/>
        </w:rPr>
        <w:t>Примерная программа вариативного модуля «Базоваяфизич</w:t>
      </w:r>
      <w:r w:rsidRPr="00266D82">
        <w:rPr>
          <w:rStyle w:val="Bold"/>
          <w:rFonts w:cs="Times New Roman"/>
        </w:rPr>
        <w:t>е</w:t>
      </w:r>
      <w:r w:rsidRPr="00266D82">
        <w:rPr>
          <w:rStyle w:val="Bold"/>
          <w:rFonts w:cs="Times New Roman"/>
        </w:rPr>
        <w:t>ская подготовка».</w:t>
      </w:r>
      <w:r w:rsidRPr="00266D82">
        <w:rPr>
          <w:rStyle w:val="Italic"/>
          <w:rFonts w:cs="Times New Roman"/>
        </w:rPr>
        <w:t>Развитие силовых способностей.</w:t>
      </w:r>
      <w:r w:rsidRPr="00266D82">
        <w:rPr>
          <w:rFonts w:cs="Times New Roman"/>
        </w:rPr>
        <w:t xml:space="preserve"> Комплексы общ</w:t>
      </w:r>
      <w:r w:rsidRPr="00266D82">
        <w:rPr>
          <w:rFonts w:cs="Times New Roman"/>
        </w:rPr>
        <w:t>е</w:t>
      </w:r>
      <w:r w:rsidRPr="00266D82">
        <w:rPr>
          <w:rFonts w:cs="Times New Roman"/>
        </w:rPr>
        <w:t>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w:t>
      </w:r>
      <w:r w:rsidRPr="00266D82">
        <w:rPr>
          <w:rFonts w:cs="Times New Roman"/>
        </w:rPr>
        <w:t>п</w:t>
      </w:r>
      <w:r w:rsidRPr="00266D82">
        <w:rPr>
          <w:rFonts w:cs="Times New Roman"/>
        </w:rPr>
        <w:t>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w:t>
      </w:r>
      <w:r w:rsidRPr="00266D82">
        <w:rPr>
          <w:rFonts w:cs="Times New Roman"/>
        </w:rPr>
        <w:t>ж</w:t>
      </w:r>
      <w:r w:rsidRPr="00266D82">
        <w:rPr>
          <w:rFonts w:cs="Times New Roman"/>
        </w:rPr>
        <w:t>ковые упражнения с дополнительным отягощением (напрыгивание и спрыгивание, прыжки через скакалку, многоскоки, прыжки через пр</w:t>
      </w:r>
      <w:r w:rsidRPr="00266D82">
        <w:rPr>
          <w:rFonts w:cs="Times New Roman"/>
        </w:rPr>
        <w:t>е</w:t>
      </w:r>
      <w:r w:rsidRPr="00266D82">
        <w:rPr>
          <w:rFonts w:cs="Times New Roman"/>
        </w:rPr>
        <w:t>пятствия и т. п.). Бег с дополнительным отягощением (в горку и с горки, на короткие дистанции, эстафеты). Передвижения в висе и упоре на р</w:t>
      </w:r>
      <w:r w:rsidRPr="00266D82">
        <w:rPr>
          <w:rFonts w:cs="Times New Roman"/>
        </w:rPr>
        <w:t>у</w:t>
      </w:r>
      <w:r w:rsidRPr="00266D82">
        <w:rPr>
          <w:rFonts w:cs="Times New Roman"/>
        </w:rPr>
        <w:t>ках. Лазанье (по канату, по гимнастической стенке с дополнительным отягощением). Переноска непредельных тяжестей (мальчики — све</w:t>
      </w:r>
      <w:r w:rsidRPr="00266D82">
        <w:rPr>
          <w:rFonts w:cs="Times New Roman"/>
        </w:rPr>
        <w:t>р</w:t>
      </w:r>
      <w:r w:rsidRPr="00266D82">
        <w:rPr>
          <w:rFonts w:cs="Times New Roman"/>
        </w:rPr>
        <w:t>стников способом на спине). Подвижные игры с силовой направленн</w:t>
      </w:r>
      <w:r w:rsidRPr="00266D82">
        <w:rPr>
          <w:rFonts w:cs="Times New Roman"/>
        </w:rPr>
        <w:t>о</w:t>
      </w:r>
      <w:r w:rsidRPr="00266D82">
        <w:rPr>
          <w:rFonts w:cs="Times New Roman"/>
        </w:rPr>
        <w:t xml:space="preserve">стью (импровизированный баскетбол с набивным мячом и т. п.). </w:t>
      </w:r>
    </w:p>
    <w:p w:rsidR="00416B7C" w:rsidRPr="00266D82" w:rsidRDefault="00416B7C" w:rsidP="00416B7C">
      <w:pPr>
        <w:pStyle w:val="body"/>
        <w:rPr>
          <w:rFonts w:cs="Times New Roman"/>
        </w:rPr>
      </w:pPr>
      <w:r w:rsidRPr="00266D82">
        <w:rPr>
          <w:rStyle w:val="Italic"/>
          <w:rFonts w:cs="Times New Roman"/>
        </w:rPr>
        <w:t>Развитие скоростных способностей.</w:t>
      </w:r>
      <w:r w:rsidRPr="00266D82">
        <w:rPr>
          <w:rFonts w:cs="Times New Roman"/>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w:t>
      </w:r>
      <w:r w:rsidRPr="00266D82">
        <w:rPr>
          <w:rFonts w:cs="Times New Roman"/>
        </w:rPr>
        <w:t>и</w:t>
      </w:r>
      <w:r w:rsidRPr="00266D82">
        <w:rPr>
          <w:rFonts w:cs="Times New Roman"/>
        </w:rPr>
        <w:t>мальной скоростью и максимальной частотой шагов (10—15 м). Бег с ускорениями из разных исходных положений. Бег с максимальной ск</w:t>
      </w:r>
      <w:r w:rsidRPr="00266D82">
        <w:rPr>
          <w:rFonts w:cs="Times New Roman"/>
        </w:rPr>
        <w:t>о</w:t>
      </w:r>
      <w:r w:rsidRPr="00266D82">
        <w:rPr>
          <w:rFonts w:cs="Times New Roman"/>
        </w:rPr>
        <w:t>ростью и собиранием малых предметов, лежащих на полу и на разной высоте. Стартовые ускорения по дифференцированному сигналу. М</w:t>
      </w:r>
      <w:r w:rsidRPr="00266D82">
        <w:rPr>
          <w:rFonts w:cs="Times New Roman"/>
        </w:rPr>
        <w:t>е</w:t>
      </w:r>
      <w:r w:rsidRPr="00266D82">
        <w:rPr>
          <w:rFonts w:cs="Times New Roman"/>
        </w:rPr>
        <w:t>тание малых мячей по движущимся мишеням (катящейся, раскачива</w:t>
      </w:r>
      <w:r w:rsidRPr="00266D82">
        <w:rPr>
          <w:rFonts w:cs="Times New Roman"/>
        </w:rPr>
        <w:t>ю</w:t>
      </w:r>
      <w:r w:rsidRPr="00266D82">
        <w:rPr>
          <w:rFonts w:cs="Times New Roman"/>
        </w:rPr>
        <w:t>щейся, летящей). Ловля теннисного мяча после отскока от пола, стены (правой и левой рукой). Передача теннисного мяча в парах правой (л</w:t>
      </w:r>
      <w:r w:rsidRPr="00266D82">
        <w:rPr>
          <w:rFonts w:cs="Times New Roman"/>
        </w:rPr>
        <w:t>е</w:t>
      </w:r>
      <w:r w:rsidRPr="00266D82">
        <w:rPr>
          <w:rFonts w:cs="Times New Roman"/>
        </w:rPr>
        <w:t>вой) рукой и попеременно. Ведение теннисного мяча ногами с ускор</w:t>
      </w:r>
      <w:r w:rsidRPr="00266D82">
        <w:rPr>
          <w:rFonts w:cs="Times New Roman"/>
        </w:rPr>
        <w:t>е</w:t>
      </w:r>
      <w:r w:rsidRPr="00266D82">
        <w:rPr>
          <w:rFonts w:cs="Times New Roman"/>
        </w:rPr>
        <w:t>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w:t>
      </w:r>
      <w:r w:rsidRPr="00266D82">
        <w:rPr>
          <w:rFonts w:cs="Times New Roman"/>
        </w:rPr>
        <w:t>в</w:t>
      </w:r>
      <w:r w:rsidRPr="00266D82">
        <w:rPr>
          <w:rFonts w:cs="Times New Roman"/>
        </w:rPr>
        <w:t>ленияхи с преодолением опор различной высоты и ширины, повороты, обегание различных предметов (легкоатлетических стоек, мячей, леж</w:t>
      </w:r>
      <w:r w:rsidRPr="00266D82">
        <w:rPr>
          <w:rFonts w:cs="Times New Roman"/>
        </w:rPr>
        <w:t>а</w:t>
      </w:r>
      <w:r w:rsidRPr="00266D82">
        <w:rPr>
          <w:rFonts w:cs="Times New Roman"/>
        </w:rPr>
        <w:t xml:space="preserve">щих на полу или подвешенных на высоте). Эстафеты и подвижные игры </w:t>
      </w:r>
      <w:r w:rsidRPr="00266D82">
        <w:rPr>
          <w:rFonts w:cs="Times New Roman"/>
        </w:rPr>
        <w:lastRenderedPageBreak/>
        <w:t>со скоростной направленностью. Технические действия из базовых в</w:t>
      </w:r>
      <w:r w:rsidRPr="00266D82">
        <w:rPr>
          <w:rFonts w:cs="Times New Roman"/>
        </w:rPr>
        <w:t>и</w:t>
      </w:r>
      <w:r w:rsidRPr="00266D82">
        <w:rPr>
          <w:rFonts w:cs="Times New Roman"/>
        </w:rPr>
        <w:t xml:space="preserve">дов спорта, выполняемые с максимальной скоростью движений. </w:t>
      </w:r>
    </w:p>
    <w:p w:rsidR="00416B7C" w:rsidRPr="00266D82" w:rsidRDefault="00416B7C" w:rsidP="00416B7C">
      <w:pPr>
        <w:pStyle w:val="body"/>
        <w:rPr>
          <w:rFonts w:cs="Times New Roman"/>
        </w:rPr>
      </w:pPr>
      <w:r w:rsidRPr="00266D82">
        <w:rPr>
          <w:rStyle w:val="Italic"/>
          <w:rFonts w:cs="Times New Roman"/>
        </w:rPr>
        <w:t>Развитие выносливости.</w:t>
      </w:r>
      <w:r w:rsidRPr="00266D82">
        <w:rPr>
          <w:rFonts w:cs="Times New Roman"/>
        </w:rPr>
        <w:t xml:space="preserve"> Равномерный бег и передвижение на лыжах в режимах умеренной и большой интенсивности. Повторный бег и п</w:t>
      </w:r>
      <w:r w:rsidRPr="00266D82">
        <w:rPr>
          <w:rFonts w:cs="Times New Roman"/>
        </w:rPr>
        <w:t>е</w:t>
      </w:r>
      <w:r w:rsidRPr="00266D82">
        <w:rPr>
          <w:rFonts w:cs="Times New Roman"/>
        </w:rPr>
        <w:t xml:space="preserve">редвижение на лыжах в режимах максимальной и субмаксимальной интенсивности. Кроссовый бег и марш-бросок на лыжах. </w:t>
      </w:r>
    </w:p>
    <w:p w:rsidR="00416B7C" w:rsidRPr="00266D82" w:rsidRDefault="00416B7C" w:rsidP="00416B7C">
      <w:pPr>
        <w:pStyle w:val="body"/>
        <w:rPr>
          <w:rFonts w:cs="Times New Roman"/>
        </w:rPr>
      </w:pPr>
      <w:r w:rsidRPr="00266D82">
        <w:rPr>
          <w:rStyle w:val="Italic"/>
          <w:rFonts w:cs="Times New Roman"/>
        </w:rPr>
        <w:t>Развитие координации движений.</w:t>
      </w:r>
      <w:r w:rsidRPr="00266D82">
        <w:rPr>
          <w:rFonts w:cs="Times New Roman"/>
        </w:rPr>
        <w:t xml:space="preserve"> Жонглирование большими (в</w:t>
      </w:r>
      <w:r w:rsidRPr="00266D82">
        <w:rPr>
          <w:rFonts w:cs="Times New Roman"/>
        </w:rPr>
        <w:t>о</w:t>
      </w:r>
      <w:r w:rsidRPr="00266D82">
        <w:rPr>
          <w:rFonts w:cs="Times New Roman"/>
        </w:rPr>
        <w:t>лейбольными) и малыми (теннисными) мячами. Жонглирование гимн</w:t>
      </w:r>
      <w:r w:rsidRPr="00266D82">
        <w:rPr>
          <w:rFonts w:cs="Times New Roman"/>
        </w:rPr>
        <w:t>а</w:t>
      </w:r>
      <w:r w:rsidRPr="00266D82">
        <w:rPr>
          <w:rFonts w:cs="Times New Roman"/>
        </w:rPr>
        <w:t>стической палкой. Жонглирование волейбольным мячом головой. М</w:t>
      </w:r>
      <w:r w:rsidRPr="00266D82">
        <w:rPr>
          <w:rFonts w:cs="Times New Roman"/>
        </w:rPr>
        <w:t>е</w:t>
      </w:r>
      <w:r w:rsidRPr="00266D82">
        <w:rPr>
          <w:rFonts w:cs="Times New Roman"/>
        </w:rPr>
        <w:t>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w:t>
      </w:r>
      <w:r w:rsidRPr="00266D82">
        <w:rPr>
          <w:rFonts w:cs="Times New Roman"/>
        </w:rPr>
        <w:t>е</w:t>
      </w:r>
      <w:r w:rsidRPr="00266D82">
        <w:rPr>
          <w:rFonts w:cs="Times New Roman"/>
        </w:rPr>
        <w:t>ском равновесии. Упражнения в воспроизведении пространственной точности движений руками, ногами,туловищем. Упражнение на то</w:t>
      </w:r>
      <w:r w:rsidRPr="00266D82">
        <w:rPr>
          <w:rFonts w:cs="Times New Roman"/>
        </w:rPr>
        <w:t>ч</w:t>
      </w:r>
      <w:r w:rsidRPr="00266D82">
        <w:rPr>
          <w:rFonts w:cs="Times New Roman"/>
        </w:rPr>
        <w:t xml:space="preserve">ность дифференцирования мышечных усилий. Подвижные и спортивные игры. </w:t>
      </w:r>
    </w:p>
    <w:p w:rsidR="00416B7C" w:rsidRPr="00266D82" w:rsidRDefault="00416B7C" w:rsidP="00416B7C">
      <w:pPr>
        <w:pStyle w:val="body"/>
        <w:rPr>
          <w:rFonts w:cs="Times New Roman"/>
        </w:rPr>
      </w:pPr>
      <w:r w:rsidRPr="00266D82">
        <w:rPr>
          <w:rStyle w:val="Italic"/>
          <w:rFonts w:cs="Times New Roman"/>
        </w:rPr>
        <w:t>Развитие гибкости.</w:t>
      </w:r>
      <w:r w:rsidRPr="00266D82">
        <w:rPr>
          <w:rFonts w:cs="Times New Roman"/>
        </w:rPr>
        <w:t xml:space="preserve"> Комплексы общеразвивающих упражнений (а</w:t>
      </w:r>
      <w:r w:rsidRPr="00266D82">
        <w:rPr>
          <w:rFonts w:cs="Times New Roman"/>
        </w:rPr>
        <w:t>к</w:t>
      </w:r>
      <w:r w:rsidRPr="00266D82">
        <w:rPr>
          <w:rFonts w:cs="Times New Roman"/>
        </w:rPr>
        <w:t>тивных и пассивных), выполняемых с большойамплитудой движений. Упражнения на растяжение и расслабление мышц. Специальные у</w:t>
      </w:r>
      <w:r w:rsidRPr="00266D82">
        <w:rPr>
          <w:rFonts w:cs="Times New Roman"/>
        </w:rPr>
        <w:t>п</w:t>
      </w:r>
      <w:r w:rsidRPr="00266D82">
        <w:rPr>
          <w:rFonts w:cs="Times New Roman"/>
        </w:rPr>
        <w:t xml:space="preserve">ражнения для развития подвижности суставов (полушпагат, шпагат, выкруты гимнастической палки). </w:t>
      </w:r>
    </w:p>
    <w:p w:rsidR="00416B7C" w:rsidRPr="00266D82" w:rsidRDefault="00416B7C" w:rsidP="00416B7C">
      <w:pPr>
        <w:pStyle w:val="body"/>
        <w:rPr>
          <w:rFonts w:cs="Times New Roman"/>
        </w:rPr>
      </w:pPr>
      <w:r w:rsidRPr="00266D82">
        <w:rPr>
          <w:rStyle w:val="Italic"/>
          <w:rFonts w:cs="Times New Roman"/>
        </w:rPr>
        <w:t xml:space="preserve">Упражнения культурно-этнической направленности. </w:t>
      </w:r>
      <w:r w:rsidRPr="00266D82">
        <w:rPr>
          <w:rFonts w:cs="Times New Roman"/>
        </w:rPr>
        <w:t>Сюже</w:t>
      </w:r>
      <w:r w:rsidRPr="00266D82">
        <w:rPr>
          <w:rFonts w:cs="Times New Roman"/>
        </w:rPr>
        <w:t>т</w:t>
      </w:r>
      <w:r w:rsidRPr="00266D82">
        <w:rPr>
          <w:rFonts w:cs="Times New Roman"/>
        </w:rPr>
        <w:t xml:space="preserve">но-образные и обрядовые игры. Технические действия национальных видов спорта. </w:t>
      </w:r>
    </w:p>
    <w:p w:rsidR="00416B7C" w:rsidRPr="00266D82" w:rsidRDefault="00416B7C" w:rsidP="00416B7C">
      <w:pPr>
        <w:pStyle w:val="body"/>
        <w:rPr>
          <w:rFonts w:cs="Times New Roman"/>
        </w:rPr>
      </w:pPr>
      <w:r w:rsidRPr="00266D82">
        <w:rPr>
          <w:rStyle w:val="Bold"/>
          <w:rFonts w:cs="Times New Roman"/>
        </w:rPr>
        <w:t>Специальная физическая подготовка.</w:t>
      </w:r>
      <w:r w:rsidRPr="00266D82">
        <w:rPr>
          <w:rStyle w:val="BoldItalic"/>
          <w:rFonts w:cs="Times New Roman"/>
        </w:rPr>
        <w:t>Модуль «Гимнаст</w:t>
      </w:r>
      <w:r w:rsidRPr="00266D82">
        <w:rPr>
          <w:rStyle w:val="BoldItalic"/>
          <w:rFonts w:cs="Times New Roman"/>
        </w:rPr>
        <w:t>и</w:t>
      </w:r>
      <w:r w:rsidRPr="00266D82">
        <w:rPr>
          <w:rStyle w:val="BoldItalic"/>
          <w:rFonts w:cs="Times New Roman"/>
        </w:rPr>
        <w:t>ка».</w:t>
      </w:r>
      <w:r w:rsidRPr="00266D82">
        <w:rPr>
          <w:rStyle w:val="Italic"/>
          <w:rFonts w:cs="Times New Roman"/>
        </w:rPr>
        <w:t>Развитие гибкости</w:t>
      </w:r>
      <w:r w:rsidRPr="00266D82">
        <w:rPr>
          <w:rFonts w:cs="Times New Roman"/>
        </w:rPr>
        <w:t>. Наклоны туловища вперёд,назад, в стороны с возрастающей амплитудой движений в положении стоя, сидя, сидя ноги в стороны. Упражнения с гимнастической палкой (укороченной ск</w:t>
      </w:r>
      <w:r w:rsidRPr="00266D82">
        <w:rPr>
          <w:rFonts w:cs="Times New Roman"/>
        </w:rPr>
        <w:t>а</w:t>
      </w:r>
      <w:r w:rsidRPr="00266D82">
        <w:rPr>
          <w:rFonts w:cs="Times New Roman"/>
        </w:rPr>
        <w:t>калкой) для развития подвижности плечевого сустава (выкруты). Ко</w:t>
      </w:r>
      <w:r w:rsidRPr="00266D82">
        <w:rPr>
          <w:rFonts w:cs="Times New Roman"/>
        </w:rPr>
        <w:t>м</w:t>
      </w:r>
      <w:r w:rsidRPr="00266D82">
        <w:rPr>
          <w:rFonts w:cs="Times New Roman"/>
        </w:rPr>
        <w:t>плексы общеразвивающих упражнений с повышенной амплитудой для плечевых, локтевых, тазобедренных и коленных суставов, для разв</w:t>
      </w:r>
      <w:r w:rsidRPr="00266D82">
        <w:rPr>
          <w:rFonts w:cs="Times New Roman"/>
        </w:rPr>
        <w:t>и</w:t>
      </w:r>
      <w:r w:rsidRPr="00266D82">
        <w:rPr>
          <w:rFonts w:cs="Times New Roman"/>
        </w:rPr>
        <w:t>тияподвижности позвоночного столба. Комплексы активных и пасси</w:t>
      </w:r>
      <w:r w:rsidRPr="00266D82">
        <w:rPr>
          <w:rFonts w:cs="Times New Roman"/>
        </w:rPr>
        <w:t>в</w:t>
      </w:r>
      <w:r w:rsidRPr="00266D82">
        <w:rPr>
          <w:rFonts w:cs="Times New Roman"/>
        </w:rPr>
        <w:t xml:space="preserve">ных упражнений с большой амплитудой движений. Упражнения для развития подвижности суставов (полушпагат, шпагат, складка, мост). </w:t>
      </w:r>
    </w:p>
    <w:p w:rsidR="00416B7C" w:rsidRPr="00266D82" w:rsidRDefault="00416B7C" w:rsidP="00416B7C">
      <w:pPr>
        <w:pStyle w:val="body"/>
        <w:rPr>
          <w:rFonts w:cs="Times New Roman"/>
          <w:spacing w:val="2"/>
        </w:rPr>
      </w:pPr>
      <w:r w:rsidRPr="00266D82">
        <w:rPr>
          <w:rStyle w:val="Italic"/>
          <w:rFonts w:cs="Times New Roman"/>
          <w:spacing w:val="2"/>
        </w:rPr>
        <w:t>Развитие координации движений</w:t>
      </w:r>
      <w:r w:rsidRPr="00266D82">
        <w:rPr>
          <w:rFonts w:cs="Times New Roman"/>
          <w:spacing w:val="2"/>
        </w:rPr>
        <w:t>. Прохождение усложнённой п</w:t>
      </w:r>
      <w:r w:rsidRPr="00266D82">
        <w:rPr>
          <w:rFonts w:cs="Times New Roman"/>
          <w:spacing w:val="2"/>
        </w:rPr>
        <w:t>о</w:t>
      </w:r>
      <w:r w:rsidRPr="00266D82">
        <w:rPr>
          <w:rFonts w:cs="Times New Roman"/>
          <w:spacing w:val="2"/>
        </w:rPr>
        <w:t xml:space="preserve">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w:t>
      </w:r>
      <w:r w:rsidRPr="00266D82">
        <w:rPr>
          <w:rFonts w:cs="Times New Roman"/>
          <w:spacing w:val="2"/>
        </w:rPr>
        <w:lastRenderedPageBreak/>
        <w:t xml:space="preserve">прыжки через гимнастическую скакалку на месте и с продвижением. Прыжки на точность отталкивания и приземления. </w:t>
      </w:r>
    </w:p>
    <w:p w:rsidR="00416B7C" w:rsidRPr="00266D82" w:rsidRDefault="00416B7C" w:rsidP="00416B7C">
      <w:pPr>
        <w:pStyle w:val="body"/>
        <w:rPr>
          <w:rFonts w:cs="Times New Roman"/>
        </w:rPr>
      </w:pPr>
      <w:r w:rsidRPr="00266D82">
        <w:rPr>
          <w:rStyle w:val="Italic"/>
          <w:rFonts w:cs="Times New Roman"/>
        </w:rPr>
        <w:t>Развитие силовых способностей</w:t>
      </w:r>
      <w:r w:rsidRPr="00266D82">
        <w:rPr>
          <w:rFonts w:cs="Times New Roman"/>
        </w:rPr>
        <w:t>.Подтягивание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w:t>
      </w:r>
      <w:r w:rsidRPr="00266D82">
        <w:rPr>
          <w:rFonts w:cs="Times New Roman"/>
        </w:rPr>
        <w:t>т</w:t>
      </w:r>
      <w:r w:rsidRPr="00266D82">
        <w:rPr>
          <w:rFonts w:cs="Times New Roman"/>
        </w:rPr>
        <w:t>жимания в упоре лёжа с изменяющейся высотой опоры для рук и ног; отжимание в упоре на низких брусьях; поднимание ног в висе на ги</w:t>
      </w:r>
      <w:r w:rsidRPr="00266D82">
        <w:rPr>
          <w:rFonts w:cs="Times New Roman"/>
        </w:rPr>
        <w:t>м</w:t>
      </w:r>
      <w:r w:rsidRPr="00266D82">
        <w:rPr>
          <w:rFonts w:cs="Times New Roman"/>
        </w:rPr>
        <w:t>настической стенке до посильной высоты; из положения лёжа на ги</w:t>
      </w:r>
      <w:r w:rsidRPr="00266D82">
        <w:rPr>
          <w:rFonts w:cs="Times New Roman"/>
        </w:rPr>
        <w:t>м</w:t>
      </w:r>
      <w:r w:rsidRPr="00266D82">
        <w:rPr>
          <w:rFonts w:cs="Times New Roman"/>
        </w:rPr>
        <w:t>настическом козле (ноги зафиксированы) сгибание туловища с разли</w:t>
      </w:r>
      <w:r w:rsidRPr="00266D82">
        <w:rPr>
          <w:rFonts w:cs="Times New Roman"/>
        </w:rPr>
        <w:t>ч</w:t>
      </w:r>
      <w:r w:rsidRPr="00266D82">
        <w:rPr>
          <w:rFonts w:cs="Times New Roman"/>
        </w:rPr>
        <w:t>ной амплитудой движений (на животе и на спине); комплексы упра</w:t>
      </w:r>
      <w:r w:rsidRPr="00266D82">
        <w:rPr>
          <w:rFonts w:cs="Times New Roman"/>
        </w:rPr>
        <w:t>ж</w:t>
      </w:r>
      <w:r w:rsidRPr="00266D82">
        <w:rPr>
          <w:rFonts w:cs="Times New Roman"/>
        </w:rPr>
        <w:t>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w:t>
      </w:r>
      <w:r w:rsidRPr="00266D82">
        <w:rPr>
          <w:rFonts w:cs="Times New Roman"/>
        </w:rPr>
        <w:t>ж</w:t>
      </w:r>
      <w:r w:rsidRPr="00266D82">
        <w:rPr>
          <w:rFonts w:cs="Times New Roman"/>
        </w:rPr>
        <w:t xml:space="preserve">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416B7C" w:rsidRPr="00266D82" w:rsidRDefault="00416B7C" w:rsidP="00416B7C">
      <w:pPr>
        <w:pStyle w:val="body"/>
        <w:rPr>
          <w:rFonts w:cs="Times New Roman"/>
        </w:rPr>
      </w:pPr>
      <w:r w:rsidRPr="00266D82">
        <w:rPr>
          <w:rStyle w:val="Italic"/>
          <w:rFonts w:cs="Times New Roman"/>
        </w:rPr>
        <w:t>Развитие выносливости</w:t>
      </w:r>
      <w:r w:rsidRPr="00266D82">
        <w:rPr>
          <w:rStyle w:val="BoldItalic"/>
          <w:rFonts w:cs="Times New Roman"/>
        </w:rPr>
        <w:t>.</w:t>
      </w:r>
      <w:r w:rsidRPr="00266D82">
        <w:rPr>
          <w:rFonts w:cs="Times New Roman"/>
        </w:rPr>
        <w:t xml:space="preserve"> Упражнения с непредельными отягощ</w:t>
      </w:r>
      <w:r w:rsidRPr="00266D82">
        <w:rPr>
          <w:rFonts w:cs="Times New Roman"/>
        </w:rPr>
        <w:t>е</w:t>
      </w:r>
      <w:r w:rsidRPr="00266D82">
        <w:rPr>
          <w:rFonts w:cs="Times New Roman"/>
        </w:rPr>
        <w:t>ниями, выполняемые в режиме умеренной интенсивности всочетании с напряжением мышц и фиксацией положений тела. Повторное выполн</w:t>
      </w:r>
      <w:r w:rsidRPr="00266D82">
        <w:rPr>
          <w:rFonts w:cs="Times New Roman"/>
        </w:rPr>
        <w:t>е</w:t>
      </w:r>
      <w:r w:rsidRPr="00266D82">
        <w:rPr>
          <w:rFonts w:cs="Times New Roman"/>
        </w:rPr>
        <w:t>ние гимнастических упражнений с уменьшающимся интервалом отдыха (по типу «круговой тренировки»). Комплексы упражнений с отягощ</w:t>
      </w:r>
      <w:r w:rsidRPr="00266D82">
        <w:rPr>
          <w:rFonts w:cs="Times New Roman"/>
        </w:rPr>
        <w:t>е</w:t>
      </w:r>
      <w:r w:rsidRPr="00266D82">
        <w:rPr>
          <w:rFonts w:cs="Times New Roman"/>
        </w:rPr>
        <w:t>нием, выполняемые в режиме непрерывного и интервального методов.</w:t>
      </w:r>
    </w:p>
    <w:p w:rsidR="00416B7C" w:rsidRPr="00266D82" w:rsidRDefault="00416B7C" w:rsidP="00416B7C">
      <w:pPr>
        <w:pStyle w:val="body"/>
        <w:rPr>
          <w:rFonts w:cs="Times New Roman"/>
        </w:rPr>
      </w:pPr>
      <w:r w:rsidRPr="00266D82">
        <w:rPr>
          <w:rStyle w:val="BoldItalic"/>
          <w:rFonts w:cs="Times New Roman"/>
        </w:rPr>
        <w:t>Модуль «Лёгкая атлетика»</w:t>
      </w:r>
      <w:r w:rsidRPr="00266D82">
        <w:rPr>
          <w:rFonts w:cs="Times New Roman"/>
        </w:rPr>
        <w:t xml:space="preserve">. </w:t>
      </w:r>
      <w:r w:rsidRPr="00266D82">
        <w:rPr>
          <w:rStyle w:val="Italic"/>
          <w:rFonts w:cs="Times New Roman"/>
        </w:rPr>
        <w:t>Развитие выносливости.</w:t>
      </w:r>
      <w:r w:rsidRPr="00266D82">
        <w:rPr>
          <w:rFonts w:cs="Times New Roman"/>
        </w:rPr>
        <w:t xml:space="preserve"> Бег с макс</w:t>
      </w:r>
      <w:r w:rsidRPr="00266D82">
        <w:rPr>
          <w:rFonts w:cs="Times New Roman"/>
        </w:rPr>
        <w:t>и</w:t>
      </w:r>
      <w:r w:rsidRPr="00266D82">
        <w:rPr>
          <w:rFonts w:cs="Times New Roman"/>
        </w:rPr>
        <w:t>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w:t>
      </w:r>
      <w:r w:rsidRPr="00266D82">
        <w:rPr>
          <w:rFonts w:cs="Times New Roman"/>
        </w:rPr>
        <w:t>т</w:t>
      </w:r>
      <w:r w:rsidRPr="00266D82">
        <w:rPr>
          <w:rFonts w:cs="Times New Roman"/>
        </w:rPr>
        <w:t xml:space="preserve">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416B7C" w:rsidRPr="00266D82" w:rsidRDefault="00416B7C" w:rsidP="00416B7C">
      <w:pPr>
        <w:pStyle w:val="body"/>
        <w:rPr>
          <w:rFonts w:cs="Times New Roman"/>
        </w:rPr>
      </w:pPr>
      <w:r w:rsidRPr="00266D82">
        <w:rPr>
          <w:rStyle w:val="Italic"/>
          <w:rFonts w:cs="Times New Roman"/>
        </w:rPr>
        <w:t>Развитие силовых способностей</w:t>
      </w:r>
      <w:r w:rsidRPr="00266D82">
        <w:rPr>
          <w:rFonts w:cs="Times New Roman"/>
        </w:rPr>
        <w:t>. Специальные прыжковые упра</w:t>
      </w:r>
      <w:r w:rsidRPr="00266D82">
        <w:rPr>
          <w:rFonts w:cs="Times New Roman"/>
        </w:rPr>
        <w:t>ж</w:t>
      </w:r>
      <w:r w:rsidRPr="00266D82">
        <w:rPr>
          <w:rFonts w:cs="Times New Roman"/>
        </w:rPr>
        <w:t>нения с дополнительным отягощением. Прыжки вверх с доставанием подвешенных предметов. Прыжки в полуприседе (на месте, с продв</w:t>
      </w:r>
      <w:r w:rsidRPr="00266D82">
        <w:rPr>
          <w:rFonts w:cs="Times New Roman"/>
        </w:rPr>
        <w:t>и</w:t>
      </w:r>
      <w:r w:rsidRPr="00266D82">
        <w:rPr>
          <w:rFonts w:cs="Times New Roman"/>
        </w:rPr>
        <w:t>жением в разные стороны). Запрыгивание с последующим спрыгив</w:t>
      </w:r>
      <w:r w:rsidRPr="00266D82">
        <w:rPr>
          <w:rFonts w:cs="Times New Roman"/>
        </w:rPr>
        <w:t>а</w:t>
      </w:r>
      <w:r w:rsidRPr="00266D82">
        <w:rPr>
          <w:rFonts w:cs="Times New Roman"/>
        </w:rPr>
        <w:t>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w:t>
      </w:r>
      <w:r w:rsidRPr="00266D82">
        <w:rPr>
          <w:rFonts w:cs="Times New Roman"/>
        </w:rPr>
        <w:t>ж</w:t>
      </w:r>
      <w:r w:rsidRPr="00266D82">
        <w:rPr>
          <w:rFonts w:cs="Times New Roman"/>
        </w:rPr>
        <w:t>нений с набивными мячами. Упражнения с локальным отягощением на мышечные группы. Комплексы силовых упражнений по методу круг</w:t>
      </w:r>
      <w:r w:rsidRPr="00266D82">
        <w:rPr>
          <w:rFonts w:cs="Times New Roman"/>
        </w:rPr>
        <w:t>о</w:t>
      </w:r>
      <w:r w:rsidRPr="00266D82">
        <w:rPr>
          <w:rFonts w:cs="Times New Roman"/>
        </w:rPr>
        <w:t xml:space="preserve">вой тренировки. </w:t>
      </w:r>
    </w:p>
    <w:p w:rsidR="00416B7C" w:rsidRPr="00266D82" w:rsidRDefault="00416B7C" w:rsidP="00416B7C">
      <w:pPr>
        <w:pStyle w:val="body"/>
        <w:rPr>
          <w:rFonts w:cs="Times New Roman"/>
        </w:rPr>
      </w:pPr>
      <w:r w:rsidRPr="00266D82">
        <w:rPr>
          <w:rStyle w:val="Italic"/>
          <w:rFonts w:cs="Times New Roman"/>
        </w:rPr>
        <w:lastRenderedPageBreak/>
        <w:t>Развитие скоростных способностей</w:t>
      </w:r>
      <w:r w:rsidRPr="00266D82">
        <w:rPr>
          <w:rStyle w:val="BoldItalic"/>
          <w:rFonts w:cs="Times New Roman"/>
        </w:rPr>
        <w:t>.</w:t>
      </w:r>
      <w:r w:rsidRPr="00266D82">
        <w:rPr>
          <w:rFonts w:cs="Times New Roman"/>
        </w:rPr>
        <w:t xml:space="preserve"> Бег на месте с максимальной скоростью и темпом с опорой на руки и без опоры. Максимальный бег в горку и с горки. Повторный бег на короткиедистанции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416B7C" w:rsidRPr="00266D82" w:rsidRDefault="00416B7C" w:rsidP="00416B7C">
      <w:pPr>
        <w:pStyle w:val="body"/>
        <w:rPr>
          <w:rFonts w:cs="Times New Roman"/>
        </w:rPr>
      </w:pPr>
      <w:r w:rsidRPr="00266D82">
        <w:rPr>
          <w:rStyle w:val="Italic"/>
          <w:rFonts w:cs="Times New Roman"/>
        </w:rPr>
        <w:t>Развитие координации движений</w:t>
      </w:r>
      <w:r w:rsidRPr="00266D82">
        <w:rPr>
          <w:rFonts w:cs="Times New Roman"/>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16B7C" w:rsidRPr="00266D82" w:rsidRDefault="00416B7C" w:rsidP="00416B7C">
      <w:pPr>
        <w:pStyle w:val="body"/>
        <w:rPr>
          <w:rFonts w:cs="Times New Roman"/>
        </w:rPr>
      </w:pPr>
      <w:r w:rsidRPr="00266D82">
        <w:rPr>
          <w:rStyle w:val="BoldItalic"/>
          <w:rFonts w:cs="Times New Roman"/>
        </w:rPr>
        <w:t>Модуль «Зимние виды спорта».</w:t>
      </w:r>
      <w:r w:rsidRPr="00266D82">
        <w:rPr>
          <w:rStyle w:val="Italic"/>
          <w:rFonts w:cs="Times New Roman"/>
        </w:rPr>
        <w:t>Развитие выносливости</w:t>
      </w:r>
      <w:r w:rsidRPr="00266D82">
        <w:rPr>
          <w:rFonts w:cs="Times New Roman"/>
        </w:rPr>
        <w:t>. Передв</w:t>
      </w:r>
      <w:r w:rsidRPr="00266D82">
        <w:rPr>
          <w:rFonts w:cs="Times New Roman"/>
        </w:rPr>
        <w:t>и</w:t>
      </w:r>
      <w:r w:rsidRPr="00266D82">
        <w:rPr>
          <w:rFonts w:cs="Times New Roman"/>
        </w:rPr>
        <w:t>жения на лыжах с равномерной скоростью в режимах умеренной, большой и субмаксимальной интенсивности, с соревновательной ск</w:t>
      </w:r>
      <w:r w:rsidRPr="00266D82">
        <w:rPr>
          <w:rFonts w:cs="Times New Roman"/>
        </w:rPr>
        <w:t>о</w:t>
      </w:r>
      <w:r w:rsidRPr="00266D82">
        <w:rPr>
          <w:rFonts w:cs="Times New Roman"/>
        </w:rPr>
        <w:t xml:space="preserve">ростью. </w:t>
      </w:r>
    </w:p>
    <w:p w:rsidR="00416B7C" w:rsidRPr="00266D82" w:rsidRDefault="00416B7C" w:rsidP="00416B7C">
      <w:pPr>
        <w:pStyle w:val="body"/>
        <w:rPr>
          <w:rFonts w:cs="Times New Roman"/>
        </w:rPr>
      </w:pPr>
      <w:r w:rsidRPr="00266D82">
        <w:rPr>
          <w:rStyle w:val="Italic"/>
          <w:rFonts w:cs="Times New Roman"/>
        </w:rPr>
        <w:t>Развитие силовых способностей</w:t>
      </w:r>
      <w:r w:rsidRPr="00266D82">
        <w:rPr>
          <w:rFonts w:cs="Times New Roman"/>
        </w:rPr>
        <w:t>. Передвижение на лыжах по отл</w:t>
      </w:r>
      <w:r w:rsidRPr="00266D82">
        <w:rPr>
          <w:rFonts w:cs="Times New Roman"/>
        </w:rPr>
        <w:t>о</w:t>
      </w:r>
      <w:r w:rsidRPr="00266D82">
        <w:rPr>
          <w:rFonts w:cs="Times New Roman"/>
        </w:rPr>
        <w:t>гому склону с дополнительным отягощением. Скоростной подъём ст</w:t>
      </w:r>
      <w:r w:rsidRPr="00266D82">
        <w:rPr>
          <w:rFonts w:cs="Times New Roman"/>
        </w:rPr>
        <w:t>у</w:t>
      </w:r>
      <w:r w:rsidRPr="00266D82">
        <w:rPr>
          <w:rFonts w:cs="Times New Roman"/>
        </w:rPr>
        <w:t>пающим и скользящим шагом, бегом, «лесенкой», «ёлочкой». Упра</w:t>
      </w:r>
      <w:r w:rsidRPr="00266D82">
        <w:rPr>
          <w:rFonts w:cs="Times New Roman"/>
        </w:rPr>
        <w:t>ж</w:t>
      </w:r>
      <w:r w:rsidRPr="00266D82">
        <w:rPr>
          <w:rFonts w:cs="Times New Roman"/>
        </w:rPr>
        <w:t>нения в «транспортировке».</w:t>
      </w:r>
    </w:p>
    <w:p w:rsidR="00416B7C" w:rsidRPr="00266D82" w:rsidRDefault="00416B7C" w:rsidP="00416B7C">
      <w:pPr>
        <w:pStyle w:val="body"/>
        <w:rPr>
          <w:rFonts w:cs="Times New Roman"/>
        </w:rPr>
      </w:pPr>
      <w:r w:rsidRPr="00266D82">
        <w:rPr>
          <w:rStyle w:val="Italic"/>
          <w:rFonts w:cs="Times New Roman"/>
        </w:rPr>
        <w:t>Развитие координации</w:t>
      </w:r>
      <w:r w:rsidRPr="00266D82">
        <w:rPr>
          <w:rStyle w:val="BoldItalic"/>
          <w:rFonts w:cs="Times New Roman"/>
        </w:rPr>
        <w:t>.</w:t>
      </w:r>
      <w:r w:rsidRPr="00266D82">
        <w:rPr>
          <w:rFonts w:cs="Times New Roman"/>
        </w:rPr>
        <w:t xml:space="preserve"> Упражнения в поворотах и спусках на лыжах; проезд через «ворота» и преодоление небольших трамплинов.</w:t>
      </w:r>
    </w:p>
    <w:p w:rsidR="00416B7C" w:rsidRPr="00266D82" w:rsidRDefault="00416B7C" w:rsidP="00416B7C">
      <w:pPr>
        <w:pStyle w:val="body"/>
        <w:rPr>
          <w:rFonts w:cs="Times New Roman"/>
        </w:rPr>
      </w:pPr>
      <w:r w:rsidRPr="00266D82">
        <w:rPr>
          <w:rStyle w:val="BoldItalic"/>
          <w:rFonts w:cs="Times New Roman"/>
        </w:rPr>
        <w:t>Модуль «Спортивные игры»</w:t>
      </w:r>
      <w:r w:rsidRPr="00266D82">
        <w:rPr>
          <w:rFonts w:cs="Times New Roman"/>
        </w:rPr>
        <w:t xml:space="preserve">. </w:t>
      </w:r>
      <w:r w:rsidRPr="00266D82">
        <w:rPr>
          <w:rStyle w:val="Underline"/>
          <w:rFonts w:cs="Times New Roman"/>
          <w:u w:val="single"/>
        </w:rPr>
        <w:t>Баскетбол.</w:t>
      </w:r>
      <w:r w:rsidRPr="00266D82">
        <w:rPr>
          <w:rStyle w:val="Italic"/>
          <w:rFonts w:cs="Times New Roman"/>
        </w:rPr>
        <w:t>Развитие скоростных сп</w:t>
      </w:r>
      <w:r w:rsidRPr="00266D82">
        <w:rPr>
          <w:rStyle w:val="Italic"/>
          <w:rFonts w:cs="Times New Roman"/>
        </w:rPr>
        <w:t>о</w:t>
      </w:r>
      <w:r w:rsidRPr="00266D82">
        <w:rPr>
          <w:rStyle w:val="Italic"/>
          <w:rFonts w:cs="Times New Roman"/>
        </w:rPr>
        <w:t>собностей</w:t>
      </w:r>
      <w:r w:rsidRPr="00266D82">
        <w:rPr>
          <w:rFonts w:cs="Times New Roman"/>
        </w:rPr>
        <w:t>. Ходьба и бег в различных направлениях с максимальной скоростью с внезапными остановками и выполнением различных зад</w:t>
      </w:r>
      <w:r w:rsidRPr="00266D82">
        <w:rPr>
          <w:rFonts w:cs="Times New Roman"/>
        </w:rPr>
        <w:t>а</w:t>
      </w:r>
      <w:r w:rsidRPr="00266D82">
        <w:rPr>
          <w:rFonts w:cs="Times New Roman"/>
        </w:rPr>
        <w:t>ний (например, прыжки вверх, назад, вправо, влево, приседания). Уск</w:t>
      </w:r>
      <w:r w:rsidRPr="00266D82">
        <w:rPr>
          <w:rFonts w:cs="Times New Roman"/>
        </w:rPr>
        <w:t>о</w:t>
      </w:r>
      <w:r w:rsidRPr="00266D82">
        <w:rPr>
          <w:rFonts w:cs="Times New Roman"/>
        </w:rPr>
        <w:t>рения с изменением направления движения. Бег с максимальной част</w:t>
      </w:r>
      <w:r w:rsidRPr="00266D82">
        <w:rPr>
          <w:rFonts w:cs="Times New Roman"/>
        </w:rPr>
        <w:t>о</w:t>
      </w:r>
      <w:r w:rsidRPr="00266D82">
        <w:rPr>
          <w:rFonts w:cs="Times New Roman"/>
        </w:rPr>
        <w:t>той (темпом) шагов с опорой на руки и без опоры. Выпрыгивание вверх с доставанием ориентиров левой (правой) рукой. Челночный бег (чер</w:t>
      </w:r>
      <w:r w:rsidRPr="00266D82">
        <w:rPr>
          <w:rFonts w:cs="Times New Roman"/>
        </w:rPr>
        <w:t>е</w:t>
      </w:r>
      <w:r w:rsidRPr="00266D82">
        <w:rPr>
          <w:rFonts w:cs="Times New Roman"/>
        </w:rPr>
        <w:t>дование прохождения заданных отрезков дистанции лицом и спиной вперёд). Бег с максимальной скоростью с предварительным выполн</w:t>
      </w:r>
      <w:r w:rsidRPr="00266D82">
        <w:rPr>
          <w:rFonts w:cs="Times New Roman"/>
        </w:rPr>
        <w:t>е</w:t>
      </w:r>
      <w:r w:rsidRPr="00266D82">
        <w:rPr>
          <w:rFonts w:cs="Times New Roman"/>
        </w:rPr>
        <w:t>нием многоскоков. Передвижения с ускорениями и максимальной ск</w:t>
      </w:r>
      <w:r w:rsidRPr="00266D82">
        <w:rPr>
          <w:rFonts w:cs="Times New Roman"/>
        </w:rPr>
        <w:t>о</w:t>
      </w:r>
      <w:r w:rsidRPr="00266D82">
        <w:rPr>
          <w:rFonts w:cs="Times New Roman"/>
        </w:rPr>
        <w:t>ростью приставными шагами левым и правым боком. Ведение баске</w:t>
      </w:r>
      <w:r w:rsidRPr="00266D82">
        <w:rPr>
          <w:rFonts w:cs="Times New Roman"/>
        </w:rPr>
        <w:t>т</w:t>
      </w:r>
      <w:r w:rsidRPr="00266D82">
        <w:rPr>
          <w:rFonts w:cs="Times New Roman"/>
        </w:rPr>
        <w:t>больного мяча сускорением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w:t>
      </w:r>
      <w:r w:rsidRPr="00266D82">
        <w:rPr>
          <w:rFonts w:cs="Times New Roman"/>
        </w:rPr>
        <w:t>и</w:t>
      </w:r>
      <w:r w:rsidRPr="00266D82">
        <w:rPr>
          <w:rFonts w:cs="Times New Roman"/>
        </w:rPr>
        <w:t xml:space="preserve">мальном темпе при встречном беге в колоннах. Кувырки вперёд, назад, боком с последующим рывком на 3—5 м. Подвижные и спортивные игры, эстафеты. </w:t>
      </w:r>
    </w:p>
    <w:p w:rsidR="00416B7C" w:rsidRPr="00266D82" w:rsidRDefault="00416B7C" w:rsidP="00416B7C">
      <w:pPr>
        <w:pStyle w:val="body"/>
        <w:rPr>
          <w:rFonts w:cs="Times New Roman"/>
        </w:rPr>
      </w:pPr>
      <w:r w:rsidRPr="00266D82">
        <w:rPr>
          <w:rStyle w:val="Italic"/>
          <w:rFonts w:cs="Times New Roman"/>
        </w:rPr>
        <w:t>Развитие силовых способностей</w:t>
      </w:r>
      <w:r w:rsidRPr="00266D82">
        <w:rPr>
          <w:rStyle w:val="BoldItalic"/>
          <w:rFonts w:cs="Times New Roman"/>
        </w:rPr>
        <w:t>.</w:t>
      </w:r>
      <w:r w:rsidRPr="00266D82">
        <w:rPr>
          <w:rFonts w:cs="Times New Roman"/>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266D82">
        <w:rPr>
          <w:rStyle w:val="Symbol"/>
          <w:rFonts w:ascii="Times New Roman" w:hAnsi="Times New Roman" w:cs="Times New Roman"/>
        </w:rPr>
        <w:t></w:t>
      </w:r>
      <w:r w:rsidRPr="00266D82">
        <w:rPr>
          <w:rFonts w:cs="Times New Roman"/>
        </w:rPr>
        <w:t xml:space="preserve"> и 360</w:t>
      </w:r>
      <w:r w:rsidRPr="00266D82">
        <w:rPr>
          <w:rStyle w:val="Symbol"/>
          <w:rFonts w:ascii="Times New Roman" w:hAnsi="Times New Roman" w:cs="Times New Roman"/>
        </w:rPr>
        <w:t></w:t>
      </w:r>
      <w:r w:rsidRPr="00266D82">
        <w:rPr>
          <w:rFonts w:cs="Times New Roman"/>
        </w:rPr>
        <w:t xml:space="preserve">. Прыжки через скакалку в максимальном темпе на месте и с </w:t>
      </w:r>
      <w:r w:rsidRPr="00266D82">
        <w:rPr>
          <w:rFonts w:cs="Times New Roman"/>
        </w:rPr>
        <w:lastRenderedPageBreak/>
        <w:t>передвижением (с дополнительным отягощением и без него). Напрыг</w:t>
      </w:r>
      <w:r w:rsidRPr="00266D82">
        <w:rPr>
          <w:rFonts w:cs="Times New Roman"/>
        </w:rPr>
        <w:t>и</w:t>
      </w:r>
      <w:r w:rsidRPr="00266D82">
        <w:rPr>
          <w:rFonts w:cs="Times New Roman"/>
        </w:rPr>
        <w:t>вание и спрыгивание с последующим ускорением. Многоскоки с п</w:t>
      </w:r>
      <w:r w:rsidRPr="00266D82">
        <w:rPr>
          <w:rFonts w:cs="Times New Roman"/>
        </w:rPr>
        <w:t>о</w:t>
      </w:r>
      <w:r w:rsidRPr="00266D82">
        <w:rPr>
          <w:rFonts w:cs="Times New Roman"/>
        </w:rPr>
        <w:t>следующим ускорением и ускорения с последующим выполнением многоскоков. Броски набивного мяча из различных исходных полож</w:t>
      </w:r>
      <w:r w:rsidRPr="00266D82">
        <w:rPr>
          <w:rFonts w:cs="Times New Roman"/>
        </w:rPr>
        <w:t>е</w:t>
      </w:r>
      <w:r w:rsidRPr="00266D82">
        <w:rPr>
          <w:rFonts w:cs="Times New Roman"/>
        </w:rPr>
        <w:t>ний, с различной траекторией полёта одной рукой и обеими руками, стоя, сидя, в полуприседе.</w:t>
      </w:r>
    </w:p>
    <w:p w:rsidR="00416B7C" w:rsidRPr="00266D82" w:rsidRDefault="00416B7C" w:rsidP="00416B7C">
      <w:pPr>
        <w:pStyle w:val="body"/>
        <w:rPr>
          <w:rFonts w:cs="Times New Roman"/>
        </w:rPr>
      </w:pPr>
      <w:r w:rsidRPr="00266D82">
        <w:rPr>
          <w:rStyle w:val="Italic"/>
          <w:rFonts w:cs="Times New Roman"/>
        </w:rPr>
        <w:t>Развитие выносливости</w:t>
      </w:r>
      <w:r w:rsidRPr="00266D82">
        <w:rPr>
          <w:rFonts w:cs="Times New Roman"/>
        </w:rPr>
        <w:t>. Повторный бег с максимальной скоростью с уменьшающимся интервалом отдыха. Гладкий бег по методу непр</w:t>
      </w:r>
      <w:r w:rsidRPr="00266D82">
        <w:rPr>
          <w:rFonts w:cs="Times New Roman"/>
        </w:rPr>
        <w:t>е</w:t>
      </w:r>
      <w:r w:rsidRPr="00266D82">
        <w:rPr>
          <w:rFonts w:cs="Times New Roman"/>
        </w:rPr>
        <w:t>рывно-интервального упражнения. Гладкий бег в режиме большой и умеренной интенсивности. Игра в баскетбол с увеличивающимся объ</w:t>
      </w:r>
      <w:r w:rsidRPr="00266D82">
        <w:rPr>
          <w:rFonts w:cs="Times New Roman"/>
        </w:rPr>
        <w:t>ё</w:t>
      </w:r>
      <w:r w:rsidRPr="00266D82">
        <w:rPr>
          <w:rFonts w:cs="Times New Roman"/>
        </w:rPr>
        <w:t>мом времени игры.</w:t>
      </w:r>
    </w:p>
    <w:p w:rsidR="00416B7C" w:rsidRPr="00266D82" w:rsidRDefault="00416B7C" w:rsidP="00416B7C">
      <w:pPr>
        <w:pStyle w:val="body"/>
        <w:rPr>
          <w:rFonts w:cs="Times New Roman"/>
        </w:rPr>
      </w:pPr>
      <w:r w:rsidRPr="00266D82">
        <w:rPr>
          <w:rStyle w:val="Italic"/>
          <w:rFonts w:cs="Times New Roman"/>
        </w:rPr>
        <w:t>Развитие координации движений</w:t>
      </w:r>
      <w:r w:rsidRPr="00266D82">
        <w:rPr>
          <w:rFonts w:cs="Times New Roman"/>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w:t>
      </w:r>
      <w:r w:rsidRPr="00266D82">
        <w:rPr>
          <w:rFonts w:cs="Times New Roman"/>
        </w:rPr>
        <w:t>е</w:t>
      </w:r>
      <w:r w:rsidRPr="00266D82">
        <w:rPr>
          <w:rFonts w:cs="Times New Roman"/>
        </w:rPr>
        <w:t>скому бревну разной высоты. Прыжки по разметкам с изменяющейся амплитудой движений. Броски малого мяча в стену одной (обеими) р</w:t>
      </w:r>
      <w:r w:rsidRPr="00266D82">
        <w:rPr>
          <w:rFonts w:cs="Times New Roman"/>
        </w:rPr>
        <w:t>у</w:t>
      </w:r>
      <w:r w:rsidRPr="00266D82">
        <w:rPr>
          <w:rFonts w:cs="Times New Roman"/>
        </w:rPr>
        <w:t xml:space="preserve">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416B7C" w:rsidRPr="00266D82" w:rsidRDefault="00416B7C" w:rsidP="00416B7C">
      <w:pPr>
        <w:pStyle w:val="body"/>
        <w:rPr>
          <w:rFonts w:cs="Times New Roman"/>
        </w:rPr>
      </w:pPr>
      <w:r w:rsidRPr="00266D82">
        <w:rPr>
          <w:rStyle w:val="Underline"/>
          <w:rFonts w:cs="Times New Roman"/>
          <w:u w:val="single"/>
        </w:rPr>
        <w:t>Футбол.</w:t>
      </w:r>
      <w:r w:rsidRPr="00266D82">
        <w:rPr>
          <w:rStyle w:val="Italic"/>
          <w:rFonts w:cs="Times New Roman"/>
        </w:rPr>
        <w:t>Развитие скоростных способностей</w:t>
      </w:r>
      <w:r w:rsidRPr="00266D82">
        <w:rPr>
          <w:rFonts w:cs="Times New Roman"/>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w:t>
      </w:r>
      <w:r w:rsidRPr="00266D82">
        <w:rPr>
          <w:rFonts w:cs="Times New Roman"/>
        </w:rPr>
        <w:t>и</w:t>
      </w:r>
      <w:r w:rsidRPr="00266D82">
        <w:rPr>
          <w:rFonts w:cs="Times New Roman"/>
        </w:rPr>
        <w:t>мальной скоростью с поворотами на 180</w:t>
      </w:r>
      <w:r w:rsidRPr="00266D82">
        <w:rPr>
          <w:rStyle w:val="Symbol"/>
          <w:rFonts w:ascii="Times New Roman" w:hAnsi="Times New Roman" w:cs="Times New Roman"/>
        </w:rPr>
        <w:t></w:t>
      </w:r>
      <w:r w:rsidRPr="00266D82">
        <w:rPr>
          <w:rFonts w:cs="Times New Roman"/>
        </w:rPr>
        <w:t xml:space="preserve"> и 360</w:t>
      </w:r>
      <w:r w:rsidRPr="00266D82">
        <w:rPr>
          <w:rStyle w:val="Symbol"/>
          <w:rFonts w:ascii="Times New Roman" w:hAnsi="Times New Roman" w:cs="Times New Roman"/>
        </w:rPr>
        <w:t></w:t>
      </w:r>
      <w:r w:rsidRPr="00266D82">
        <w:rPr>
          <w:rFonts w:cs="Times New Roman"/>
        </w:rPr>
        <w:t>. Прыжки через ск</w:t>
      </w:r>
      <w:r w:rsidRPr="00266D82">
        <w:rPr>
          <w:rFonts w:cs="Times New Roman"/>
        </w:rPr>
        <w:t>а</w:t>
      </w:r>
      <w:r w:rsidRPr="00266D82">
        <w:rPr>
          <w:rFonts w:cs="Times New Roman"/>
        </w:rPr>
        <w:t xml:space="preserve">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416B7C" w:rsidRPr="00266D82" w:rsidRDefault="00416B7C" w:rsidP="00416B7C">
      <w:pPr>
        <w:pStyle w:val="body"/>
        <w:rPr>
          <w:rFonts w:cs="Times New Roman"/>
        </w:rPr>
      </w:pPr>
      <w:r w:rsidRPr="00266D82">
        <w:rPr>
          <w:rStyle w:val="Italic"/>
          <w:rFonts w:cs="Times New Roman"/>
        </w:rPr>
        <w:t>Развитие силовых способностей</w:t>
      </w:r>
      <w:r w:rsidRPr="00266D82">
        <w:rPr>
          <w:rStyle w:val="BoldItalic"/>
          <w:rFonts w:cs="Times New Roman"/>
        </w:rPr>
        <w:t>.</w:t>
      </w:r>
      <w:r w:rsidRPr="00266D82">
        <w:rPr>
          <w:rFonts w:cs="Times New Roman"/>
        </w:rPr>
        <w:t xml:space="preserve"> Комплексы упражнений с дополнительным отягощением на основные мышечные группы. Мн</w:t>
      </w:r>
      <w:r w:rsidRPr="00266D82">
        <w:rPr>
          <w:rFonts w:cs="Times New Roman"/>
        </w:rPr>
        <w:t>о</w:t>
      </w:r>
      <w:r w:rsidRPr="00266D82">
        <w:rPr>
          <w:rFonts w:cs="Times New Roman"/>
        </w:rPr>
        <w:t>госкоки через препятствия. Спрыгивание с возвышенной опоры с п</w:t>
      </w:r>
      <w:r w:rsidRPr="00266D82">
        <w:rPr>
          <w:rFonts w:cs="Times New Roman"/>
        </w:rPr>
        <w:t>о</w:t>
      </w:r>
      <w:r w:rsidRPr="00266D82">
        <w:rPr>
          <w:rFonts w:cs="Times New Roman"/>
        </w:rPr>
        <w:t>следующим ускорением, прыжком в длину и в высоту. Прыжки на обеих ногах с дополнительным отягощением (вперёд, назад, в приседе, с пр</w:t>
      </w:r>
      <w:r w:rsidRPr="00266D82">
        <w:rPr>
          <w:rFonts w:cs="Times New Roman"/>
        </w:rPr>
        <w:t>о</w:t>
      </w:r>
      <w:r w:rsidRPr="00266D82">
        <w:rPr>
          <w:rFonts w:cs="Times New Roman"/>
        </w:rPr>
        <w:t xml:space="preserve">движением вперёд). </w:t>
      </w:r>
    </w:p>
    <w:p w:rsidR="00416B7C" w:rsidRPr="00266D82" w:rsidRDefault="00416B7C" w:rsidP="00416B7C">
      <w:pPr>
        <w:pStyle w:val="body"/>
        <w:rPr>
          <w:rFonts w:cs="Times New Roman"/>
        </w:rPr>
      </w:pPr>
      <w:r w:rsidRPr="00266D82">
        <w:rPr>
          <w:rStyle w:val="Italic"/>
          <w:rFonts w:cs="Times New Roman"/>
        </w:rPr>
        <w:t>Развитие выносливости</w:t>
      </w:r>
      <w:r w:rsidRPr="00266D82">
        <w:rPr>
          <w:rStyle w:val="BoldItalic"/>
          <w:rFonts w:cs="Times New Roman"/>
        </w:rPr>
        <w:t>.</w:t>
      </w:r>
      <w:r w:rsidRPr="00266D82">
        <w:rPr>
          <w:rFonts w:cs="Times New Roman"/>
        </w:rPr>
        <w:t xml:space="preserve"> Равномерный бег на средние и длинные дистанции. Повторные ускорения с уменьшающимся интервалом отд</w:t>
      </w:r>
      <w:r w:rsidRPr="00266D82">
        <w:rPr>
          <w:rFonts w:cs="Times New Roman"/>
        </w:rPr>
        <w:t>ы</w:t>
      </w:r>
      <w:r w:rsidRPr="00266D82">
        <w:rPr>
          <w:rFonts w:cs="Times New Roman"/>
        </w:rPr>
        <w:t xml:space="preserve">ха. Повторный бег на короткие дистанции с максимальной скоростью и </w:t>
      </w:r>
      <w:r w:rsidRPr="00266D82">
        <w:rPr>
          <w:rFonts w:cs="Times New Roman"/>
        </w:rPr>
        <w:lastRenderedPageBreak/>
        <w:t>уменьшающимся интервалом отдыха. Гладкий бег в режиме непреры</w:t>
      </w:r>
      <w:r w:rsidRPr="00266D82">
        <w:rPr>
          <w:rFonts w:cs="Times New Roman"/>
        </w:rPr>
        <w:t>в</w:t>
      </w:r>
      <w:r w:rsidRPr="00266D82">
        <w:rPr>
          <w:rFonts w:cs="Times New Roman"/>
        </w:rPr>
        <w:t xml:space="preserve">но-интервального метода. Передвижение на лыжах в режиме большой и умеренной интенсивности. </w:t>
      </w:r>
    </w:p>
    <w:p w:rsidR="00416B7C" w:rsidRPr="00266D82" w:rsidRDefault="00416B7C" w:rsidP="00416B7C">
      <w:pPr>
        <w:pStyle w:val="h1"/>
        <w:rPr>
          <w:rFonts w:cs="Times New Roman"/>
        </w:rPr>
      </w:pPr>
      <w:r w:rsidRPr="00266D82">
        <w:rPr>
          <w:rFonts w:cs="Times New Roman"/>
        </w:rPr>
        <w:lastRenderedPageBreak/>
        <w:t xml:space="preserve">Планируемые результаты освоения </w:t>
      </w:r>
      <w:r w:rsidRPr="00266D82">
        <w:rPr>
          <w:rFonts w:cs="Times New Roman"/>
        </w:rPr>
        <w:br/>
        <w:t>учебного предмета «физическая культура»на уровне основного общего образования</w:t>
      </w:r>
    </w:p>
    <w:p w:rsidR="00416B7C" w:rsidRPr="00266D82" w:rsidRDefault="00416B7C" w:rsidP="00416B7C">
      <w:pPr>
        <w:pStyle w:val="h2-first"/>
        <w:rPr>
          <w:rFonts w:cs="Times New Roman"/>
        </w:rPr>
      </w:pPr>
      <w:r w:rsidRPr="00266D82">
        <w:rPr>
          <w:rFonts w:cs="Times New Roman"/>
        </w:rPr>
        <w:t>Личностные результаты</w:t>
      </w:r>
    </w:p>
    <w:p w:rsidR="00416B7C" w:rsidRPr="00266D82" w:rsidRDefault="00416B7C" w:rsidP="00314338">
      <w:pPr>
        <w:pStyle w:val="list-bullet"/>
        <w:rPr>
          <w:rFonts w:cs="Times New Roman"/>
        </w:rPr>
      </w:pPr>
      <w:r w:rsidRPr="00266D82">
        <w:rPr>
          <w:rFonts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416B7C" w:rsidRPr="00266D82" w:rsidRDefault="00416B7C" w:rsidP="00314338">
      <w:pPr>
        <w:pStyle w:val="list-bullet"/>
        <w:rPr>
          <w:rFonts w:cs="Times New Roman"/>
        </w:rPr>
      </w:pPr>
      <w:r w:rsidRPr="00266D82">
        <w:rPr>
          <w:rFonts w:cs="Times New Roman"/>
        </w:rPr>
        <w:t>готовность отстаивать символы Российской Федерации во время спортивных соревнований, уважать традиции и принципы совр</w:t>
      </w:r>
      <w:r w:rsidRPr="00266D82">
        <w:rPr>
          <w:rFonts w:cs="Times New Roman"/>
        </w:rPr>
        <w:t>е</w:t>
      </w:r>
      <w:r w:rsidRPr="00266D82">
        <w:rPr>
          <w:rFonts w:cs="Times New Roman"/>
        </w:rPr>
        <w:t xml:space="preserve">менных Олимпийских игр и олимпийского движения; </w:t>
      </w:r>
    </w:p>
    <w:p w:rsidR="00416B7C" w:rsidRPr="00266D82" w:rsidRDefault="00416B7C" w:rsidP="00314338">
      <w:pPr>
        <w:pStyle w:val="list-bullet"/>
        <w:rPr>
          <w:rFonts w:cs="Times New Roman"/>
        </w:rPr>
      </w:pPr>
      <w:r w:rsidRPr="00266D82">
        <w:rPr>
          <w:rFonts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16B7C" w:rsidRPr="00266D82" w:rsidRDefault="00416B7C" w:rsidP="00314338">
      <w:pPr>
        <w:pStyle w:val="list-bullet"/>
        <w:rPr>
          <w:rFonts w:cs="Times New Roman"/>
        </w:rPr>
      </w:pPr>
      <w:r w:rsidRPr="00266D82">
        <w:rPr>
          <w:rFonts w:cs="Times New Roman"/>
        </w:rPr>
        <w:t>готовность оценивать своё поведение и поступки во время пр</w:t>
      </w:r>
      <w:r w:rsidRPr="00266D82">
        <w:rPr>
          <w:rFonts w:cs="Times New Roman"/>
        </w:rPr>
        <w:t>о</w:t>
      </w:r>
      <w:r w:rsidRPr="00266D82">
        <w:rPr>
          <w:rFonts w:cs="Times New Roman"/>
        </w:rPr>
        <w:t xml:space="preserve">ведения совместных занятий физической культурой, участия в спортивных мероприятиях и соревнованиях; </w:t>
      </w:r>
    </w:p>
    <w:p w:rsidR="00416B7C" w:rsidRPr="00266D82" w:rsidRDefault="00416B7C" w:rsidP="00314338">
      <w:pPr>
        <w:pStyle w:val="list-bullet"/>
        <w:rPr>
          <w:rFonts w:cs="Times New Roman"/>
          <w:spacing w:val="-1"/>
        </w:rPr>
      </w:pPr>
      <w:r w:rsidRPr="00266D82">
        <w:rPr>
          <w:rFonts w:cs="Times New Roman"/>
          <w:spacing w:val="-1"/>
        </w:rPr>
        <w:t>готовность оказывать первую медицинскую помощь при травмах и ушибах, соблюдать правила техники безопасности во время с</w:t>
      </w:r>
      <w:r w:rsidRPr="00266D82">
        <w:rPr>
          <w:rFonts w:cs="Times New Roman"/>
          <w:spacing w:val="-1"/>
        </w:rPr>
        <w:t>о</w:t>
      </w:r>
      <w:r w:rsidRPr="00266D82">
        <w:rPr>
          <w:rFonts w:cs="Times New Roman"/>
          <w:spacing w:val="-1"/>
        </w:rPr>
        <w:t>вместных занятий физической культурой и спортом;</w:t>
      </w:r>
    </w:p>
    <w:p w:rsidR="00416B7C" w:rsidRPr="00266D82" w:rsidRDefault="00416B7C" w:rsidP="00314338">
      <w:pPr>
        <w:pStyle w:val="list-bullet"/>
        <w:rPr>
          <w:rFonts w:cs="Times New Roman"/>
        </w:rPr>
      </w:pPr>
      <w:r w:rsidRPr="00266D82">
        <w:rPr>
          <w:rFonts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416B7C" w:rsidRPr="00266D82" w:rsidRDefault="00416B7C" w:rsidP="00314338">
      <w:pPr>
        <w:pStyle w:val="list-bullet"/>
        <w:rPr>
          <w:rFonts w:cs="Times New Roman"/>
        </w:rPr>
      </w:pPr>
      <w:r w:rsidRPr="00266D82">
        <w:rPr>
          <w:rFonts w:cs="Times New Roman"/>
        </w:rPr>
        <w:t>готовность организовывать и проводить занятия физической культурой и спортом на основе научных представлений о зак</w:t>
      </w:r>
      <w:r w:rsidRPr="00266D82">
        <w:rPr>
          <w:rFonts w:cs="Times New Roman"/>
        </w:rPr>
        <w:t>о</w:t>
      </w:r>
      <w:r w:rsidRPr="00266D82">
        <w:rPr>
          <w:rFonts w:cs="Times New Roman"/>
        </w:rPr>
        <w:t>номерностях физического развития и физической подготовле</w:t>
      </w:r>
      <w:r w:rsidRPr="00266D82">
        <w:rPr>
          <w:rFonts w:cs="Times New Roman"/>
        </w:rPr>
        <w:t>н</w:t>
      </w:r>
      <w:r w:rsidRPr="00266D82">
        <w:rPr>
          <w:rFonts w:cs="Times New Roman"/>
        </w:rPr>
        <w:t xml:space="preserve">ности с учётом самостоятельных наблюдений за изменением их показателей; </w:t>
      </w:r>
    </w:p>
    <w:p w:rsidR="00416B7C" w:rsidRPr="00266D82" w:rsidRDefault="00416B7C" w:rsidP="00314338">
      <w:pPr>
        <w:pStyle w:val="list-bullet"/>
        <w:rPr>
          <w:rFonts w:cs="Times New Roman"/>
        </w:rPr>
      </w:pPr>
      <w:r w:rsidRPr="00266D82">
        <w:rPr>
          <w:rFonts w:cs="Times New Roman"/>
        </w:rPr>
        <w:t>осознание здоровья как базовой ценности человека, признание объективной необходимости в его укреплении и длительном с</w:t>
      </w:r>
      <w:r w:rsidRPr="00266D82">
        <w:rPr>
          <w:rFonts w:cs="Times New Roman"/>
        </w:rPr>
        <w:t>о</w:t>
      </w:r>
      <w:r w:rsidRPr="00266D82">
        <w:rPr>
          <w:rFonts w:cs="Times New Roman"/>
        </w:rPr>
        <w:t xml:space="preserve">хранении посредством занятий физической культурой и спортом; </w:t>
      </w:r>
    </w:p>
    <w:p w:rsidR="00416B7C" w:rsidRPr="00266D82" w:rsidRDefault="00416B7C" w:rsidP="00314338">
      <w:pPr>
        <w:pStyle w:val="list-bullet"/>
        <w:rPr>
          <w:rFonts w:cs="Times New Roman"/>
        </w:rPr>
      </w:pPr>
      <w:r w:rsidRPr="00266D82">
        <w:rPr>
          <w:rFonts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416B7C" w:rsidRPr="00266D82" w:rsidRDefault="00416B7C" w:rsidP="00314338">
      <w:pPr>
        <w:pStyle w:val="list-bullet"/>
        <w:rPr>
          <w:rFonts w:cs="Times New Roman"/>
        </w:rPr>
      </w:pPr>
      <w:r w:rsidRPr="00266D82">
        <w:rPr>
          <w:rFonts w:cs="Times New Roman"/>
        </w:rPr>
        <w:lastRenderedPageBreak/>
        <w:t>способность адаптироваться к стрессовым ситуациям, осущест</w:t>
      </w:r>
      <w:r w:rsidRPr="00266D82">
        <w:rPr>
          <w:rFonts w:cs="Times New Roman"/>
        </w:rPr>
        <w:t>в</w:t>
      </w:r>
      <w:r w:rsidRPr="00266D82">
        <w:rPr>
          <w:rFonts w:cs="Times New Roman"/>
        </w:rPr>
        <w:t>лять профилактические мероприятия по регулированию эмоци</w:t>
      </w:r>
      <w:r w:rsidRPr="00266D82">
        <w:rPr>
          <w:rFonts w:cs="Times New Roman"/>
        </w:rPr>
        <w:t>о</w:t>
      </w:r>
      <w:r w:rsidRPr="00266D82">
        <w:rPr>
          <w:rFonts w:cs="Times New Roman"/>
        </w:rPr>
        <w:t>нальных напряжений, активному восстановлению организма п</w:t>
      </w:r>
      <w:r w:rsidRPr="00266D82">
        <w:rPr>
          <w:rFonts w:cs="Times New Roman"/>
        </w:rPr>
        <w:t>о</w:t>
      </w:r>
      <w:r w:rsidRPr="00266D82">
        <w:rPr>
          <w:rFonts w:cs="Times New Roman"/>
        </w:rPr>
        <w:t xml:space="preserve">сле значительных умственных и физических нагрузок; </w:t>
      </w:r>
    </w:p>
    <w:p w:rsidR="00416B7C" w:rsidRPr="00266D82" w:rsidRDefault="00416B7C" w:rsidP="00314338">
      <w:pPr>
        <w:pStyle w:val="list-bullet"/>
        <w:rPr>
          <w:rFonts w:cs="Times New Roman"/>
        </w:rPr>
      </w:pPr>
      <w:r w:rsidRPr="00266D82">
        <w:rPr>
          <w:rFonts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16B7C" w:rsidRPr="00266D82" w:rsidRDefault="00416B7C" w:rsidP="00314338">
      <w:pPr>
        <w:pStyle w:val="list-bullet"/>
        <w:rPr>
          <w:rFonts w:cs="Times New Roman"/>
        </w:rPr>
      </w:pPr>
      <w:r w:rsidRPr="00266D82">
        <w:rPr>
          <w:rFonts w:cs="Times New Roman"/>
        </w:rPr>
        <w:t>готовность соблюдать правила и требования к организации б</w:t>
      </w:r>
      <w:r w:rsidRPr="00266D82">
        <w:rPr>
          <w:rFonts w:cs="Times New Roman"/>
        </w:rPr>
        <w:t>и</w:t>
      </w:r>
      <w:r w:rsidRPr="00266D82">
        <w:rPr>
          <w:rFonts w:cs="Times New Roman"/>
        </w:rPr>
        <w:t>вуака во время туристских походов, противостоять действиям и поступкам, приносящим вред окружающей среде;</w:t>
      </w:r>
    </w:p>
    <w:p w:rsidR="00416B7C" w:rsidRPr="00266D82" w:rsidRDefault="00416B7C" w:rsidP="00314338">
      <w:pPr>
        <w:pStyle w:val="list-bullet"/>
        <w:rPr>
          <w:rFonts w:cs="Times New Roman"/>
        </w:rPr>
      </w:pPr>
      <w:r w:rsidRPr="00266D82">
        <w:rPr>
          <w:rFonts w:cs="Times New Roman"/>
        </w:rPr>
        <w:t>освоение опыта взаимодействия со сверстниками, форм общения и поведения при выполнении учебных заданий на уроках физ</w:t>
      </w:r>
      <w:r w:rsidRPr="00266D82">
        <w:rPr>
          <w:rFonts w:cs="Times New Roman"/>
        </w:rPr>
        <w:t>и</w:t>
      </w:r>
      <w:r w:rsidRPr="00266D82">
        <w:rPr>
          <w:rFonts w:cs="Times New Roman"/>
        </w:rPr>
        <w:t xml:space="preserve">ческой культуры, игровой и соревновательной деятельности; </w:t>
      </w:r>
    </w:p>
    <w:p w:rsidR="00416B7C" w:rsidRPr="00266D82" w:rsidRDefault="00416B7C" w:rsidP="00314338">
      <w:pPr>
        <w:pStyle w:val="list-bullet"/>
        <w:rPr>
          <w:rFonts w:cs="Times New Roman"/>
        </w:rPr>
      </w:pPr>
      <w:r w:rsidRPr="00266D82">
        <w:rPr>
          <w:rFonts w:cs="Times New Roman"/>
        </w:rPr>
        <w:t>повышение компетентности в организации самостоятельных з</w:t>
      </w:r>
      <w:r w:rsidRPr="00266D82">
        <w:rPr>
          <w:rFonts w:cs="Times New Roman"/>
        </w:rPr>
        <w:t>а</w:t>
      </w:r>
      <w:r w:rsidRPr="00266D82">
        <w:rPr>
          <w:rFonts w:cs="Times New Roman"/>
        </w:rPr>
        <w:t xml:space="preserve">нятий физической культурой, планировании их содержания и направленности в зависимости от индивидуальных интересов и потребностей; </w:t>
      </w:r>
    </w:p>
    <w:p w:rsidR="00416B7C" w:rsidRPr="00266D82" w:rsidRDefault="00416B7C" w:rsidP="00314338">
      <w:pPr>
        <w:pStyle w:val="list-bullet"/>
        <w:rPr>
          <w:rFonts w:cs="Times New Roman"/>
        </w:rPr>
      </w:pPr>
      <w:r w:rsidRPr="00266D82">
        <w:rPr>
          <w:rFonts w:cs="Times New Roman"/>
        </w:rPr>
        <w:t>формирование представлений об основных понятиях и терминах физического воспитания и спортивной тренировки, умений р</w:t>
      </w:r>
      <w:r w:rsidRPr="00266D82">
        <w:rPr>
          <w:rFonts w:cs="Times New Roman"/>
        </w:rPr>
        <w:t>у</w:t>
      </w:r>
      <w:r w:rsidRPr="00266D82">
        <w:rPr>
          <w:rFonts w:cs="Times New Roman"/>
        </w:rPr>
        <w:t>ководствоваться ими в познавательной и практической деятел</w:t>
      </w:r>
      <w:r w:rsidRPr="00266D82">
        <w:rPr>
          <w:rFonts w:cs="Times New Roman"/>
        </w:rPr>
        <w:t>ь</w:t>
      </w:r>
      <w:r w:rsidRPr="00266D82">
        <w:rPr>
          <w:rFonts w:cs="Times New Roman"/>
        </w:rPr>
        <w:t xml:space="preserve">ности, общении со сверстниками, публичных выступлениях и дискуссиях. </w:t>
      </w:r>
    </w:p>
    <w:p w:rsidR="00416B7C" w:rsidRPr="00266D82" w:rsidRDefault="00416B7C" w:rsidP="00416B7C">
      <w:pPr>
        <w:pStyle w:val="h2"/>
        <w:rPr>
          <w:rFonts w:cs="Times New Roman"/>
        </w:rPr>
      </w:pPr>
      <w:r w:rsidRPr="00266D82">
        <w:rPr>
          <w:rFonts w:cs="Times New Roman"/>
        </w:rPr>
        <w:t xml:space="preserve">Метапредметные результаты </w:t>
      </w:r>
    </w:p>
    <w:p w:rsidR="00416B7C" w:rsidRPr="00266D82" w:rsidRDefault="00416B7C" w:rsidP="00416B7C">
      <w:pPr>
        <w:pStyle w:val="body"/>
        <w:rPr>
          <w:rStyle w:val="BoldItalic"/>
          <w:rFonts w:cs="Times New Roman"/>
        </w:rPr>
      </w:pPr>
      <w:r w:rsidRPr="00266D82">
        <w:rPr>
          <w:rStyle w:val="BoldItalic"/>
          <w:rFonts w:cs="Times New Roman"/>
        </w:rPr>
        <w:t>Универсальные познавательные действия:</w:t>
      </w:r>
    </w:p>
    <w:p w:rsidR="00416B7C" w:rsidRPr="00266D82" w:rsidRDefault="00416B7C" w:rsidP="00314338">
      <w:pPr>
        <w:pStyle w:val="list-bullet"/>
        <w:rPr>
          <w:rFonts w:cs="Times New Roman"/>
        </w:rPr>
      </w:pPr>
      <w:r w:rsidRPr="00266D82">
        <w:rPr>
          <w:rFonts w:cs="Times New Roman"/>
        </w:rPr>
        <w:t>проводить сравнение соревновательных упражнений Олимпи</w:t>
      </w:r>
      <w:r w:rsidRPr="00266D82">
        <w:rPr>
          <w:rFonts w:cs="Times New Roman"/>
        </w:rPr>
        <w:t>й</w:t>
      </w:r>
      <w:r w:rsidRPr="00266D82">
        <w:rPr>
          <w:rFonts w:cs="Times New Roman"/>
        </w:rPr>
        <w:t xml:space="preserve">ских игр древности и современных Олимпийских игр, выявлять их общность и различия; </w:t>
      </w:r>
    </w:p>
    <w:p w:rsidR="00416B7C" w:rsidRPr="00266D82" w:rsidRDefault="00416B7C" w:rsidP="00314338">
      <w:pPr>
        <w:pStyle w:val="list-bullet"/>
        <w:rPr>
          <w:rFonts w:cs="Times New Roman"/>
        </w:rPr>
      </w:pPr>
      <w:r w:rsidRPr="00266D82">
        <w:rPr>
          <w:rFonts w:cs="Times New Roman"/>
        </w:rPr>
        <w:t>осмысливать Олимпийскую хартию как основополагающий д</w:t>
      </w:r>
      <w:r w:rsidRPr="00266D82">
        <w:rPr>
          <w:rFonts w:cs="Times New Roman"/>
        </w:rPr>
        <w:t>о</w:t>
      </w:r>
      <w:r w:rsidRPr="00266D82">
        <w:rPr>
          <w:rFonts w:cs="Times New Roman"/>
        </w:rPr>
        <w:t>кумент современного олимпийского движения, приводить пр</w:t>
      </w:r>
      <w:r w:rsidRPr="00266D82">
        <w:rPr>
          <w:rFonts w:cs="Times New Roman"/>
        </w:rPr>
        <w:t>и</w:t>
      </w:r>
      <w:r w:rsidRPr="00266D82">
        <w:rPr>
          <w:rFonts w:cs="Times New Roman"/>
        </w:rPr>
        <w:t>меры её гуманистической направленности;</w:t>
      </w:r>
    </w:p>
    <w:p w:rsidR="00416B7C" w:rsidRPr="00266D82" w:rsidRDefault="00416B7C" w:rsidP="00314338">
      <w:pPr>
        <w:pStyle w:val="list-bullet"/>
        <w:rPr>
          <w:rFonts w:cs="Times New Roman"/>
        </w:rPr>
      </w:pPr>
      <w:r w:rsidRPr="00266D82">
        <w:rPr>
          <w:rFonts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16B7C" w:rsidRPr="00266D82" w:rsidRDefault="00416B7C" w:rsidP="00314338">
      <w:pPr>
        <w:pStyle w:val="list-bullet"/>
        <w:rPr>
          <w:rFonts w:cs="Times New Roman"/>
        </w:rPr>
      </w:pPr>
      <w:r w:rsidRPr="00266D82">
        <w:rPr>
          <w:rFonts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416B7C" w:rsidRPr="00266D82" w:rsidRDefault="00416B7C" w:rsidP="00314338">
      <w:pPr>
        <w:pStyle w:val="list-bullet"/>
        <w:rPr>
          <w:rFonts w:cs="Times New Roman"/>
        </w:rPr>
      </w:pPr>
      <w:r w:rsidRPr="00266D82">
        <w:rPr>
          <w:rFonts w:cs="Times New Roman"/>
        </w:rPr>
        <w:lastRenderedPageBreak/>
        <w:t>устанавливать причинно-следственную связь между планиров</w:t>
      </w:r>
      <w:r w:rsidRPr="00266D82">
        <w:rPr>
          <w:rFonts w:cs="Times New Roman"/>
        </w:rPr>
        <w:t>а</w:t>
      </w:r>
      <w:r w:rsidRPr="00266D82">
        <w:rPr>
          <w:rFonts w:cs="Times New Roman"/>
        </w:rPr>
        <w:t xml:space="preserve">нием режима дня и изменениями показателей работоспособности; </w:t>
      </w:r>
    </w:p>
    <w:p w:rsidR="00416B7C" w:rsidRPr="00266D82" w:rsidRDefault="00416B7C" w:rsidP="00314338">
      <w:pPr>
        <w:pStyle w:val="list-bullet"/>
        <w:rPr>
          <w:rFonts w:cs="Times New Roman"/>
        </w:rPr>
      </w:pPr>
      <w:r w:rsidRPr="00266D82">
        <w:rPr>
          <w:rFonts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16B7C" w:rsidRPr="00266D82" w:rsidRDefault="00416B7C" w:rsidP="00314338">
      <w:pPr>
        <w:pStyle w:val="list-bullet"/>
        <w:rPr>
          <w:rFonts w:cs="Times New Roman"/>
          <w:spacing w:val="1"/>
        </w:rPr>
      </w:pPr>
      <w:r w:rsidRPr="00266D82">
        <w:rPr>
          <w:rFonts w:cs="Times New Roman"/>
          <w:spacing w:val="1"/>
        </w:rPr>
        <w:t>устанавливать причинно-следственную связь между уровнем развития физических качеств, состоянием здоровья и функци</w:t>
      </w:r>
      <w:r w:rsidRPr="00266D82">
        <w:rPr>
          <w:rFonts w:cs="Times New Roman"/>
          <w:spacing w:val="1"/>
        </w:rPr>
        <w:t>о</w:t>
      </w:r>
      <w:r w:rsidRPr="00266D82">
        <w:rPr>
          <w:rFonts w:cs="Times New Roman"/>
          <w:spacing w:val="1"/>
        </w:rPr>
        <w:t xml:space="preserve">нальными возможностями основных систем организма; </w:t>
      </w:r>
    </w:p>
    <w:p w:rsidR="00416B7C" w:rsidRPr="00266D82" w:rsidRDefault="00416B7C" w:rsidP="00314338">
      <w:pPr>
        <w:pStyle w:val="list-bullet"/>
        <w:rPr>
          <w:rFonts w:cs="Times New Roman"/>
        </w:rPr>
      </w:pPr>
      <w:r w:rsidRPr="00266D82">
        <w:rPr>
          <w:rFonts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16B7C" w:rsidRPr="00266D82" w:rsidRDefault="00416B7C" w:rsidP="00314338">
      <w:pPr>
        <w:pStyle w:val="list-bullet"/>
        <w:rPr>
          <w:rFonts w:cs="Times New Roman"/>
        </w:rPr>
      </w:pPr>
      <w:r w:rsidRPr="00266D82">
        <w:rPr>
          <w:rFonts w:cs="Times New Roman"/>
        </w:rPr>
        <w:t>устанавливать причинно-следственную связь между подготовкой мест занятий на открытых площадках и правилами предупре</w:t>
      </w:r>
      <w:r w:rsidRPr="00266D82">
        <w:rPr>
          <w:rFonts w:cs="Times New Roman"/>
        </w:rPr>
        <w:t>ж</w:t>
      </w:r>
      <w:r w:rsidRPr="00266D82">
        <w:rPr>
          <w:rFonts w:cs="Times New Roman"/>
        </w:rPr>
        <w:t xml:space="preserve">дения травматизма. </w:t>
      </w:r>
    </w:p>
    <w:p w:rsidR="00416B7C" w:rsidRPr="00266D82" w:rsidRDefault="00416B7C" w:rsidP="00416B7C">
      <w:pPr>
        <w:pStyle w:val="body"/>
        <w:rPr>
          <w:rStyle w:val="BoldItalic"/>
          <w:rFonts w:cs="Times New Roman"/>
        </w:rPr>
      </w:pPr>
      <w:r w:rsidRPr="00266D82">
        <w:rPr>
          <w:rStyle w:val="BoldItalic"/>
          <w:rFonts w:cs="Times New Roman"/>
        </w:rPr>
        <w:t>Универсальные коммуникативные действия:</w:t>
      </w:r>
    </w:p>
    <w:p w:rsidR="00416B7C" w:rsidRPr="00266D82" w:rsidRDefault="00416B7C" w:rsidP="00314338">
      <w:pPr>
        <w:pStyle w:val="list-bullet"/>
        <w:rPr>
          <w:rFonts w:cs="Times New Roman"/>
        </w:rPr>
      </w:pPr>
      <w:r w:rsidRPr="00266D82">
        <w:rPr>
          <w:rFonts w:cs="Times New Roman"/>
        </w:rPr>
        <w:t>выбирать, анализировать и систематизировать информацию из разных источников об образцах техники выполнения разучива</w:t>
      </w:r>
      <w:r w:rsidRPr="00266D82">
        <w:rPr>
          <w:rFonts w:cs="Times New Roman"/>
        </w:rPr>
        <w:t>е</w:t>
      </w:r>
      <w:r w:rsidRPr="00266D82">
        <w:rPr>
          <w:rFonts w:cs="Times New Roman"/>
        </w:rPr>
        <w:t>мых упражнений, правилах планирования самостоятельных з</w:t>
      </w:r>
      <w:r w:rsidRPr="00266D82">
        <w:rPr>
          <w:rFonts w:cs="Times New Roman"/>
        </w:rPr>
        <w:t>а</w:t>
      </w:r>
      <w:r w:rsidRPr="00266D82">
        <w:rPr>
          <w:rFonts w:cs="Times New Roman"/>
        </w:rPr>
        <w:t xml:space="preserve">нятий физической и технической подготовкой; </w:t>
      </w:r>
    </w:p>
    <w:p w:rsidR="00416B7C" w:rsidRPr="00266D82" w:rsidRDefault="00416B7C" w:rsidP="00314338">
      <w:pPr>
        <w:pStyle w:val="list-bullet"/>
        <w:rPr>
          <w:rFonts w:cs="Times New Roman"/>
        </w:rPr>
      </w:pPr>
      <w:r w:rsidRPr="00266D82">
        <w:rPr>
          <w:rFonts w:cs="Times New Roman"/>
        </w:rPr>
        <w:t>вести наблюдения за развитием физических качеств, сравнивать их показатели с данными возрастно-половых стандартов, соста</w:t>
      </w:r>
      <w:r w:rsidRPr="00266D82">
        <w:rPr>
          <w:rFonts w:cs="Times New Roman"/>
        </w:rPr>
        <w:t>в</w:t>
      </w:r>
      <w:r w:rsidRPr="00266D82">
        <w:rPr>
          <w:rFonts w:cs="Times New Roman"/>
        </w:rPr>
        <w:t>лять планы занятий на основе определённых правил и регулир</w:t>
      </w:r>
      <w:r w:rsidRPr="00266D82">
        <w:rPr>
          <w:rFonts w:cs="Times New Roman"/>
        </w:rPr>
        <w:t>о</w:t>
      </w:r>
      <w:r w:rsidRPr="00266D82">
        <w:rPr>
          <w:rFonts w:cs="Times New Roman"/>
        </w:rPr>
        <w:t xml:space="preserve">вать нагрузку по частоте пульса и внешним признакам утомления; </w:t>
      </w:r>
    </w:p>
    <w:p w:rsidR="00416B7C" w:rsidRPr="00266D82" w:rsidRDefault="00416B7C" w:rsidP="00314338">
      <w:pPr>
        <w:pStyle w:val="list-bullet"/>
        <w:rPr>
          <w:rFonts w:cs="Times New Roman"/>
        </w:rPr>
      </w:pPr>
      <w:r w:rsidRPr="00266D82">
        <w:rPr>
          <w:rFonts w:cs="Times New Roman"/>
        </w:rPr>
        <w:t>описывать и анализировать технику разучиваемого упражнения, выделять фазы и элементы движений, подбирать подготовител</w:t>
      </w:r>
      <w:r w:rsidRPr="00266D82">
        <w:rPr>
          <w:rFonts w:cs="Times New Roman"/>
        </w:rPr>
        <w:t>ь</w:t>
      </w:r>
      <w:r w:rsidRPr="00266D82">
        <w:rPr>
          <w:rFonts w:cs="Times New Roman"/>
        </w:rPr>
        <w:t>ные упражнения и планировать последовательность решения з</w:t>
      </w:r>
      <w:r w:rsidRPr="00266D82">
        <w:rPr>
          <w:rFonts w:cs="Times New Roman"/>
        </w:rPr>
        <w:t>а</w:t>
      </w:r>
      <w:r w:rsidRPr="00266D82">
        <w:rPr>
          <w:rFonts w:cs="Times New Roman"/>
        </w:rPr>
        <w:t xml:space="preserve">дач обучения; оценивать эффективность обучения посредством сравнения с эталонным образцом; </w:t>
      </w:r>
    </w:p>
    <w:p w:rsidR="00416B7C" w:rsidRPr="00266D82" w:rsidRDefault="00416B7C" w:rsidP="00314338">
      <w:pPr>
        <w:pStyle w:val="list-bullet"/>
        <w:rPr>
          <w:rFonts w:cs="Times New Roman"/>
        </w:rPr>
      </w:pPr>
      <w:r w:rsidRPr="00266D82">
        <w:rPr>
          <w:rFonts w:cs="Times New Roman"/>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416B7C" w:rsidRPr="00266D82" w:rsidRDefault="00416B7C" w:rsidP="00314338">
      <w:pPr>
        <w:pStyle w:val="list-bullet"/>
        <w:rPr>
          <w:rFonts w:cs="Times New Roman"/>
        </w:rPr>
      </w:pPr>
      <w:r w:rsidRPr="00266D82">
        <w:rPr>
          <w:rFonts w:cs="Times New Roman"/>
        </w:rPr>
        <w:t>изучать и коллективно обсуждать технику «иллюстративного о</w:t>
      </w:r>
      <w:r w:rsidRPr="00266D82">
        <w:rPr>
          <w:rFonts w:cs="Times New Roman"/>
        </w:rPr>
        <w:t>б</w:t>
      </w:r>
      <w:r w:rsidRPr="00266D82">
        <w:rPr>
          <w:rFonts w:cs="Times New Roman"/>
        </w:rPr>
        <w:t>разца» разучиваемого упражнения, рассматривать и моделировать появление ошибок, анализировать возможные причины их поя</w:t>
      </w:r>
      <w:r w:rsidRPr="00266D82">
        <w:rPr>
          <w:rFonts w:cs="Times New Roman"/>
        </w:rPr>
        <w:t>в</w:t>
      </w:r>
      <w:r w:rsidRPr="00266D82">
        <w:rPr>
          <w:rFonts w:cs="Times New Roman"/>
        </w:rPr>
        <w:t xml:space="preserve">ления, выяснять способы их устранения. </w:t>
      </w:r>
    </w:p>
    <w:p w:rsidR="00416B7C" w:rsidRPr="00266D82" w:rsidRDefault="00416B7C" w:rsidP="00416B7C">
      <w:pPr>
        <w:pStyle w:val="body"/>
        <w:rPr>
          <w:rStyle w:val="BoldItalic"/>
          <w:rFonts w:cs="Times New Roman"/>
        </w:rPr>
      </w:pPr>
      <w:r w:rsidRPr="00266D82">
        <w:rPr>
          <w:rStyle w:val="BoldItalic"/>
          <w:rFonts w:cs="Times New Roman"/>
        </w:rPr>
        <w:t>Универсальные учебные регулятивные действия:</w:t>
      </w:r>
    </w:p>
    <w:p w:rsidR="00416B7C" w:rsidRPr="00266D82" w:rsidRDefault="00416B7C" w:rsidP="00314338">
      <w:pPr>
        <w:pStyle w:val="list-bullet"/>
        <w:rPr>
          <w:rFonts w:cs="Times New Roman"/>
        </w:rPr>
      </w:pPr>
      <w:r w:rsidRPr="00266D82">
        <w:rPr>
          <w:rFonts w:cs="Times New Roman"/>
        </w:rPr>
        <w:t>составлять и выполнять индивидуальные комплексы физических упражнений с разной функциональной направленностью, выя</w:t>
      </w:r>
      <w:r w:rsidRPr="00266D82">
        <w:rPr>
          <w:rFonts w:cs="Times New Roman"/>
        </w:rPr>
        <w:t>в</w:t>
      </w:r>
      <w:r w:rsidRPr="00266D82">
        <w:rPr>
          <w:rFonts w:cs="Times New Roman"/>
        </w:rPr>
        <w:t>лять особенности их воздействия на состояние организма, разв</w:t>
      </w:r>
      <w:r w:rsidRPr="00266D82">
        <w:rPr>
          <w:rFonts w:cs="Times New Roman"/>
        </w:rPr>
        <w:t>и</w:t>
      </w:r>
      <w:r w:rsidRPr="00266D82">
        <w:rPr>
          <w:rFonts w:cs="Times New Roman"/>
        </w:rPr>
        <w:lastRenderedPageBreak/>
        <w:t xml:space="preserve">тие его резервных возможностей с помощью процедур контроля и функциональных проб; </w:t>
      </w:r>
    </w:p>
    <w:p w:rsidR="00416B7C" w:rsidRPr="00266D82" w:rsidRDefault="00416B7C" w:rsidP="00314338">
      <w:pPr>
        <w:pStyle w:val="list-bullet"/>
        <w:rPr>
          <w:rFonts w:cs="Times New Roman"/>
        </w:rPr>
      </w:pPr>
      <w:r w:rsidRPr="00266D82">
        <w:rPr>
          <w:rFonts w:cs="Times New Roman"/>
        </w:rPr>
        <w:t>составлять и выполнять акробатические и гимнастические ко</w:t>
      </w:r>
      <w:r w:rsidRPr="00266D82">
        <w:rPr>
          <w:rFonts w:cs="Times New Roman"/>
        </w:rPr>
        <w:t>м</w:t>
      </w:r>
      <w:r w:rsidRPr="00266D82">
        <w:rPr>
          <w:rFonts w:cs="Times New Roman"/>
        </w:rPr>
        <w:t>плексы упражнений, самостоятельно разучивать сло</w:t>
      </w:r>
      <w:r w:rsidRPr="00266D82">
        <w:rPr>
          <w:rFonts w:cs="Times New Roman"/>
        </w:rPr>
        <w:t>ж</w:t>
      </w:r>
      <w:r w:rsidRPr="00266D82">
        <w:rPr>
          <w:rFonts w:cs="Times New Roman"/>
        </w:rPr>
        <w:t xml:space="preserve">но-координированные упражнения на спортивных снарядах; </w:t>
      </w:r>
    </w:p>
    <w:p w:rsidR="00416B7C" w:rsidRPr="00266D82" w:rsidRDefault="00416B7C" w:rsidP="00314338">
      <w:pPr>
        <w:pStyle w:val="list-bullet"/>
        <w:rPr>
          <w:rFonts w:cs="Times New Roman"/>
        </w:rPr>
      </w:pPr>
      <w:r w:rsidRPr="00266D82">
        <w:rPr>
          <w:rFonts w:cs="Times New Roman"/>
        </w:rPr>
        <w:t>активно взаимодействовать в условиях учебной и игровой де</w:t>
      </w:r>
      <w:r w:rsidRPr="00266D82">
        <w:rPr>
          <w:rFonts w:cs="Times New Roman"/>
        </w:rPr>
        <w:t>я</w:t>
      </w:r>
      <w:r w:rsidRPr="00266D82">
        <w:rPr>
          <w:rFonts w:cs="Times New Roman"/>
        </w:rPr>
        <w:t xml:space="preserve">тельности, ориентироваться на указания учителя и правила игры при возникновенииконфликтных и нестандартных ситуаций, признавать своё право и право других на ошибку, право на её совместное исправление; </w:t>
      </w:r>
    </w:p>
    <w:p w:rsidR="00416B7C" w:rsidRPr="00266D82" w:rsidRDefault="00416B7C" w:rsidP="00314338">
      <w:pPr>
        <w:pStyle w:val="list-bullet"/>
        <w:rPr>
          <w:rFonts w:cs="Times New Roman"/>
        </w:rPr>
      </w:pPr>
      <w:r w:rsidRPr="00266D82">
        <w:rPr>
          <w:rFonts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416B7C" w:rsidRPr="00266D82" w:rsidRDefault="00416B7C" w:rsidP="00314338">
      <w:pPr>
        <w:pStyle w:val="list-bullet"/>
        <w:rPr>
          <w:rFonts w:cs="Times New Roman"/>
        </w:rPr>
      </w:pPr>
      <w:r w:rsidRPr="00266D82">
        <w:rPr>
          <w:rFonts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416B7C" w:rsidRPr="00266D82" w:rsidRDefault="00416B7C" w:rsidP="00416B7C">
      <w:pPr>
        <w:pStyle w:val="h2"/>
        <w:rPr>
          <w:rFonts w:cs="Times New Roman"/>
        </w:rPr>
      </w:pPr>
      <w:r w:rsidRPr="00266D82">
        <w:rPr>
          <w:rFonts w:cs="Times New Roman"/>
        </w:rPr>
        <w:t>Предметные результаты</w:t>
      </w:r>
    </w:p>
    <w:p w:rsidR="00416B7C" w:rsidRPr="00266D82" w:rsidRDefault="00416B7C" w:rsidP="00416B7C">
      <w:pPr>
        <w:pStyle w:val="h3-first"/>
        <w:rPr>
          <w:rFonts w:cs="Times New Roman"/>
        </w:rPr>
      </w:pPr>
      <w:r w:rsidRPr="00266D82">
        <w:rPr>
          <w:rFonts w:cs="Times New Roman"/>
        </w:rPr>
        <w:t>5 класс</w:t>
      </w:r>
    </w:p>
    <w:p w:rsidR="00416B7C" w:rsidRPr="00266D82" w:rsidRDefault="00416B7C" w:rsidP="00416B7C">
      <w:pPr>
        <w:pStyle w:val="body"/>
        <w:rPr>
          <w:rFonts w:cs="Times New Roman"/>
        </w:rPr>
      </w:pPr>
      <w:r w:rsidRPr="00266D82">
        <w:rPr>
          <w:rFonts w:cs="Times New Roman"/>
        </w:rPr>
        <w:t>К концу обучения в 5 классе обучающийся научится:</w:t>
      </w:r>
    </w:p>
    <w:p w:rsidR="00416B7C" w:rsidRPr="00266D82" w:rsidRDefault="00416B7C" w:rsidP="00314338">
      <w:pPr>
        <w:pStyle w:val="list-bullet"/>
        <w:rPr>
          <w:rFonts w:cs="Times New Roman"/>
        </w:rPr>
      </w:pPr>
      <w:r w:rsidRPr="00266D82">
        <w:rPr>
          <w:rFonts w:cs="Times New Roman"/>
        </w:rPr>
        <w:t>выполнять требования безопасности на уроках физической кул</w:t>
      </w:r>
      <w:r w:rsidRPr="00266D82">
        <w:rPr>
          <w:rFonts w:cs="Times New Roman"/>
        </w:rPr>
        <w:t>ь</w:t>
      </w:r>
      <w:r w:rsidRPr="00266D82">
        <w:rPr>
          <w:rFonts w:cs="Times New Roman"/>
        </w:rPr>
        <w:t>туры, на самостоятельных занятиях физическими упражнениями в условиях активного отдыха и досуга;</w:t>
      </w:r>
    </w:p>
    <w:p w:rsidR="00416B7C" w:rsidRPr="00266D82" w:rsidRDefault="00416B7C" w:rsidP="00314338">
      <w:pPr>
        <w:pStyle w:val="list-bullet"/>
        <w:rPr>
          <w:rFonts w:cs="Times New Roman"/>
        </w:rPr>
      </w:pPr>
      <w:r w:rsidRPr="00266D82">
        <w:rPr>
          <w:rFonts w:cs="Times New Roman"/>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w:t>
      </w:r>
      <w:r w:rsidRPr="00266D82">
        <w:rPr>
          <w:rFonts w:cs="Times New Roman"/>
        </w:rPr>
        <w:t>ы</w:t>
      </w:r>
      <w:r w:rsidRPr="00266D82">
        <w:rPr>
          <w:rFonts w:cs="Times New Roman"/>
        </w:rPr>
        <w:t xml:space="preserve">полнение в режиме дня; </w:t>
      </w:r>
    </w:p>
    <w:p w:rsidR="00416B7C" w:rsidRPr="00266D82" w:rsidRDefault="00416B7C" w:rsidP="00314338">
      <w:pPr>
        <w:pStyle w:val="list-bullet"/>
        <w:rPr>
          <w:rFonts w:cs="Times New Roman"/>
        </w:rPr>
      </w:pPr>
      <w:r w:rsidRPr="00266D82">
        <w:rPr>
          <w:rFonts w:cs="Times New Roman"/>
        </w:rPr>
        <w:t>составлять дневник физической культуры и вести в нём набл</w:t>
      </w:r>
      <w:r w:rsidRPr="00266D82">
        <w:rPr>
          <w:rFonts w:cs="Times New Roman"/>
        </w:rPr>
        <w:t>ю</w:t>
      </w:r>
      <w:r w:rsidRPr="00266D82">
        <w:rPr>
          <w:rFonts w:cs="Times New Roman"/>
        </w:rPr>
        <w:t>дение за показателями физического развития и физической по</w:t>
      </w:r>
      <w:r w:rsidRPr="00266D82">
        <w:rPr>
          <w:rFonts w:cs="Times New Roman"/>
        </w:rPr>
        <w:t>д</w:t>
      </w:r>
      <w:r w:rsidRPr="00266D82">
        <w:rPr>
          <w:rFonts w:cs="Times New Roman"/>
        </w:rPr>
        <w:t>готовленности, планировать содержание и регулярность пров</w:t>
      </w:r>
      <w:r w:rsidRPr="00266D82">
        <w:rPr>
          <w:rFonts w:cs="Times New Roman"/>
        </w:rPr>
        <w:t>е</w:t>
      </w:r>
      <w:r w:rsidRPr="00266D82">
        <w:rPr>
          <w:rFonts w:cs="Times New Roman"/>
        </w:rPr>
        <w:t>дения самостоятельных занятий;</w:t>
      </w:r>
    </w:p>
    <w:p w:rsidR="00416B7C" w:rsidRPr="00266D82" w:rsidRDefault="00416B7C" w:rsidP="00314338">
      <w:pPr>
        <w:pStyle w:val="list-bullet"/>
        <w:rPr>
          <w:rFonts w:cs="Times New Roman"/>
        </w:rPr>
      </w:pPr>
      <w:r w:rsidRPr="00266D82">
        <w:rPr>
          <w:rFonts w:cs="Times New Roman"/>
        </w:rPr>
        <w:t>осуществлять профилактику утомления во время учебной де</w:t>
      </w:r>
      <w:r w:rsidRPr="00266D82">
        <w:rPr>
          <w:rFonts w:cs="Times New Roman"/>
        </w:rPr>
        <w:t>я</w:t>
      </w:r>
      <w:r w:rsidRPr="00266D82">
        <w:rPr>
          <w:rFonts w:cs="Times New Roman"/>
        </w:rPr>
        <w:t xml:space="preserve">тельности, выполнять комплексы упражнений физкультминуток, дыхательной и зрительной гимнастики; </w:t>
      </w:r>
    </w:p>
    <w:p w:rsidR="00416B7C" w:rsidRPr="00266D82" w:rsidRDefault="00416B7C" w:rsidP="00314338">
      <w:pPr>
        <w:pStyle w:val="list-bullet"/>
        <w:rPr>
          <w:rFonts w:cs="Times New Roman"/>
        </w:rPr>
      </w:pPr>
      <w:r w:rsidRPr="00266D82">
        <w:rPr>
          <w:rFonts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rsidR="00416B7C" w:rsidRPr="00266D82" w:rsidRDefault="00416B7C" w:rsidP="00314338">
      <w:pPr>
        <w:pStyle w:val="list-bullet"/>
        <w:rPr>
          <w:rFonts w:cs="Times New Roman"/>
        </w:rPr>
      </w:pPr>
      <w:r w:rsidRPr="00266D82">
        <w:rPr>
          <w:rFonts w:cs="Times New Roman"/>
        </w:rPr>
        <w:lastRenderedPageBreak/>
        <w:t>выполнять опорный прыжок с разбега способом «ноги врозь» (мальчики) и способом «напрыгивания с последующим спрыг</w:t>
      </w:r>
      <w:r w:rsidRPr="00266D82">
        <w:rPr>
          <w:rFonts w:cs="Times New Roman"/>
        </w:rPr>
        <w:t>и</w:t>
      </w:r>
      <w:r w:rsidRPr="00266D82">
        <w:rPr>
          <w:rFonts w:cs="Times New Roman"/>
        </w:rPr>
        <w:t xml:space="preserve">ванием» (девочки); </w:t>
      </w:r>
    </w:p>
    <w:p w:rsidR="00416B7C" w:rsidRPr="00266D82" w:rsidRDefault="00416B7C" w:rsidP="00314338">
      <w:pPr>
        <w:pStyle w:val="list-bullet"/>
        <w:rPr>
          <w:rFonts w:cs="Times New Roman"/>
        </w:rPr>
      </w:pPr>
      <w:r w:rsidRPr="00266D82">
        <w:rPr>
          <w:rFonts w:cs="Times New Roman"/>
        </w:rPr>
        <w:t>выполнять упражнения в висах и упорах на низкой гимнастич</w:t>
      </w:r>
      <w:r w:rsidRPr="00266D82">
        <w:rPr>
          <w:rFonts w:cs="Times New Roman"/>
        </w:rPr>
        <w:t>е</w:t>
      </w:r>
      <w:r w:rsidRPr="00266D82">
        <w:rPr>
          <w:rFonts w:cs="Times New Roman"/>
        </w:rPr>
        <w:t>ской перекладине (мальчики); в передвижениях по гимнастич</w:t>
      </w:r>
      <w:r w:rsidRPr="00266D82">
        <w:rPr>
          <w:rFonts w:cs="Times New Roman"/>
        </w:rPr>
        <w:t>е</w:t>
      </w:r>
      <w:r w:rsidRPr="00266D82">
        <w:rPr>
          <w:rFonts w:cs="Times New Roman"/>
        </w:rPr>
        <w:t>скому бревну ходьбой и приставным шагом с поворотами, по</w:t>
      </w:r>
      <w:r w:rsidRPr="00266D82">
        <w:rPr>
          <w:rFonts w:cs="Times New Roman"/>
        </w:rPr>
        <w:t>д</w:t>
      </w:r>
      <w:r w:rsidRPr="00266D82">
        <w:rPr>
          <w:rFonts w:cs="Times New Roman"/>
        </w:rPr>
        <w:t xml:space="preserve">прыгиванием на двух ногах на месте и с продвижением (девочки); </w:t>
      </w:r>
    </w:p>
    <w:p w:rsidR="00416B7C" w:rsidRPr="00266D82" w:rsidRDefault="00416B7C" w:rsidP="00314338">
      <w:pPr>
        <w:pStyle w:val="list-bullet"/>
        <w:rPr>
          <w:rFonts w:cs="Times New Roman"/>
        </w:rPr>
      </w:pPr>
      <w:r w:rsidRPr="00266D82">
        <w:rPr>
          <w:rFonts w:cs="Times New Roman"/>
        </w:rPr>
        <w:t>передвигаться по гимнастической стенке приставным шагом, л</w:t>
      </w:r>
      <w:r w:rsidRPr="00266D82">
        <w:rPr>
          <w:rFonts w:cs="Times New Roman"/>
        </w:rPr>
        <w:t>а</w:t>
      </w:r>
      <w:r w:rsidRPr="00266D82">
        <w:rPr>
          <w:rFonts w:cs="Times New Roman"/>
        </w:rPr>
        <w:t xml:space="preserve">зать разноимённым способом вверх и по диагонали; </w:t>
      </w:r>
    </w:p>
    <w:p w:rsidR="00416B7C" w:rsidRPr="00266D82" w:rsidRDefault="00416B7C" w:rsidP="00314338">
      <w:pPr>
        <w:pStyle w:val="list-bullet"/>
        <w:rPr>
          <w:rFonts w:cs="Times New Roman"/>
        </w:rPr>
      </w:pPr>
      <w:r w:rsidRPr="00266D82">
        <w:rPr>
          <w:rFonts w:cs="Times New Roman"/>
        </w:rPr>
        <w:t xml:space="preserve">выполнять бег с равномерной скоростью с высокого старта по учебной дистанции; </w:t>
      </w:r>
    </w:p>
    <w:p w:rsidR="00416B7C" w:rsidRPr="00266D82" w:rsidRDefault="00416B7C" w:rsidP="00314338">
      <w:pPr>
        <w:pStyle w:val="list-bullet"/>
        <w:rPr>
          <w:rFonts w:cs="Times New Roman"/>
        </w:rPr>
      </w:pPr>
      <w:r w:rsidRPr="00266D82">
        <w:rPr>
          <w:rFonts w:cs="Times New Roman"/>
        </w:rPr>
        <w:t xml:space="preserve">демонстрировать технику прыжка в длину с разбега способом «согнув ноги»; </w:t>
      </w:r>
    </w:p>
    <w:p w:rsidR="00416B7C" w:rsidRPr="00266D82" w:rsidRDefault="00416B7C" w:rsidP="00314338">
      <w:pPr>
        <w:pStyle w:val="list-bullet"/>
        <w:rPr>
          <w:rFonts w:cs="Times New Roman"/>
        </w:rPr>
      </w:pPr>
      <w:r w:rsidRPr="00266D82">
        <w:rPr>
          <w:rFonts w:cs="Times New Roman"/>
        </w:rPr>
        <w:t>передвигаться на лыжах попеременным двухшажным ходом (для бесснежных районов — имитация передвижения);</w:t>
      </w:r>
    </w:p>
    <w:p w:rsidR="00416B7C" w:rsidRPr="00266D82" w:rsidRDefault="00416B7C" w:rsidP="00314338">
      <w:pPr>
        <w:pStyle w:val="list-bullet"/>
        <w:rPr>
          <w:rFonts w:cs="Times New Roman"/>
        </w:rPr>
      </w:pPr>
      <w:r w:rsidRPr="00266D82">
        <w:rPr>
          <w:rFonts w:cs="Times New Roman"/>
        </w:rPr>
        <w:t xml:space="preserve">демонстрировать технические действия в спортивных играх: </w:t>
      </w:r>
    </w:p>
    <w:p w:rsidR="00416B7C" w:rsidRPr="00266D82" w:rsidRDefault="00416B7C" w:rsidP="009E16A5">
      <w:pPr>
        <w:pStyle w:val="body"/>
        <w:rPr>
          <w:rFonts w:cs="Times New Roman"/>
        </w:rPr>
      </w:pPr>
      <w:r w:rsidRPr="00266D82">
        <w:rPr>
          <w:rFonts w:cs="Times New Roman"/>
        </w:rPr>
        <w:t>баскетбол (ведение мяча с равномерной скоростью в разных напра</w:t>
      </w:r>
      <w:r w:rsidRPr="00266D82">
        <w:rPr>
          <w:rFonts w:cs="Times New Roman"/>
        </w:rPr>
        <w:t>в</w:t>
      </w:r>
      <w:r w:rsidRPr="00266D82">
        <w:rPr>
          <w:rFonts w:cs="Times New Roman"/>
        </w:rPr>
        <w:t>лениях; приём и передача мяча двумя руками от груди с места и в дв</w:t>
      </w:r>
      <w:r w:rsidRPr="00266D82">
        <w:rPr>
          <w:rFonts w:cs="Times New Roman"/>
        </w:rPr>
        <w:t>и</w:t>
      </w:r>
      <w:r w:rsidRPr="00266D82">
        <w:rPr>
          <w:rFonts w:cs="Times New Roman"/>
        </w:rPr>
        <w:t xml:space="preserve">жении); </w:t>
      </w:r>
    </w:p>
    <w:p w:rsidR="00416B7C" w:rsidRPr="00266D82" w:rsidRDefault="00416B7C" w:rsidP="009E16A5">
      <w:pPr>
        <w:pStyle w:val="body"/>
        <w:rPr>
          <w:rFonts w:cs="Times New Roman"/>
        </w:rPr>
      </w:pPr>
      <w:r w:rsidRPr="00266D82">
        <w:rPr>
          <w:rFonts w:cs="Times New Roman"/>
        </w:rPr>
        <w:t xml:space="preserve">волейбол (приём и передача мяча двумя руками снизу и сверху с места и в движении, прямая нижняя подача); </w:t>
      </w:r>
    </w:p>
    <w:p w:rsidR="00416B7C" w:rsidRPr="00266D82" w:rsidRDefault="00416B7C" w:rsidP="009E16A5">
      <w:pPr>
        <w:pStyle w:val="body"/>
        <w:rPr>
          <w:rFonts w:cs="Times New Roman"/>
        </w:rPr>
      </w:pPr>
      <w:r w:rsidRPr="00266D82">
        <w:rPr>
          <w:rFonts w:cs="Times New Roman"/>
        </w:rPr>
        <w:t>футбол (ведение мяча с равномерной скоростью в разных направл</w:t>
      </w:r>
      <w:r w:rsidRPr="00266D82">
        <w:rPr>
          <w:rFonts w:cs="Times New Roman"/>
        </w:rPr>
        <w:t>е</w:t>
      </w:r>
      <w:r w:rsidRPr="00266D82">
        <w:rPr>
          <w:rFonts w:cs="Times New Roman"/>
        </w:rPr>
        <w:t xml:space="preserve">ниях, приём и передача мяча, удар по неподвижному мячу с небольшого разбега); </w:t>
      </w:r>
    </w:p>
    <w:p w:rsidR="00416B7C" w:rsidRPr="00266D82" w:rsidRDefault="00416B7C" w:rsidP="00314338">
      <w:pPr>
        <w:pStyle w:val="list-bullet"/>
        <w:rPr>
          <w:rFonts w:cs="Times New Roman"/>
        </w:rPr>
      </w:pPr>
      <w:r w:rsidRPr="00266D82">
        <w:rPr>
          <w:rFonts w:cs="Times New Roman"/>
        </w:rPr>
        <w:t>тренироваться в упражнениях общефизической и специальной физической подготовки с учётом индивидуальных и возра</w:t>
      </w:r>
      <w:r w:rsidRPr="00266D82">
        <w:rPr>
          <w:rFonts w:cs="Times New Roman"/>
        </w:rPr>
        <w:t>с</w:t>
      </w:r>
      <w:r w:rsidRPr="00266D82">
        <w:rPr>
          <w:rFonts w:cs="Times New Roman"/>
        </w:rPr>
        <w:t xml:space="preserve">тно-половых особенностей. </w:t>
      </w:r>
    </w:p>
    <w:p w:rsidR="00416B7C" w:rsidRPr="00266D82" w:rsidRDefault="00416B7C" w:rsidP="00416B7C">
      <w:pPr>
        <w:pStyle w:val="h3"/>
        <w:rPr>
          <w:rFonts w:cs="Times New Roman"/>
        </w:rPr>
      </w:pPr>
      <w:r w:rsidRPr="00266D82">
        <w:rPr>
          <w:rFonts w:cs="Times New Roman"/>
        </w:rPr>
        <w:t>6 класс</w:t>
      </w:r>
    </w:p>
    <w:p w:rsidR="00416B7C" w:rsidRPr="00266D82" w:rsidRDefault="00416B7C" w:rsidP="00416B7C">
      <w:pPr>
        <w:pStyle w:val="body"/>
        <w:rPr>
          <w:rFonts w:cs="Times New Roman"/>
        </w:rPr>
      </w:pPr>
      <w:r w:rsidRPr="00266D82">
        <w:rPr>
          <w:rFonts w:cs="Times New Roman"/>
        </w:rPr>
        <w:t>К концу обучения в 6 классе обучающийся научится:</w:t>
      </w:r>
    </w:p>
    <w:p w:rsidR="00416B7C" w:rsidRPr="00266D82" w:rsidRDefault="00416B7C" w:rsidP="00314338">
      <w:pPr>
        <w:pStyle w:val="list-bullet"/>
        <w:rPr>
          <w:rFonts w:cs="Times New Roman"/>
        </w:rPr>
      </w:pPr>
      <w:r w:rsidRPr="00266D82">
        <w:rPr>
          <w:rFonts w:cs="Times New Roman"/>
        </w:rPr>
        <w:t>характеризовать Олимпийские игры современности как межд</w:t>
      </w:r>
      <w:r w:rsidRPr="00266D82">
        <w:rPr>
          <w:rFonts w:cs="Times New Roman"/>
        </w:rPr>
        <w:t>у</w:t>
      </w:r>
      <w:r w:rsidRPr="00266D82">
        <w:rPr>
          <w:rFonts w:cs="Times New Roman"/>
        </w:rPr>
        <w:t>народное культурное явление, роль Пьера де Кубертена в их и</w:t>
      </w:r>
      <w:r w:rsidRPr="00266D82">
        <w:rPr>
          <w:rFonts w:cs="Times New Roman"/>
        </w:rPr>
        <w:t>с</w:t>
      </w:r>
      <w:r w:rsidRPr="00266D82">
        <w:rPr>
          <w:rFonts w:cs="Times New Roman"/>
        </w:rPr>
        <w:t xml:space="preserve">торическом возрождении; обсуждать историю возникновения девиза, символики и ритуалов Игр; </w:t>
      </w:r>
    </w:p>
    <w:p w:rsidR="00416B7C" w:rsidRPr="00266D82" w:rsidRDefault="00416B7C" w:rsidP="00314338">
      <w:pPr>
        <w:pStyle w:val="list-bullet"/>
        <w:rPr>
          <w:rFonts w:cs="Times New Roman"/>
        </w:rPr>
      </w:pPr>
      <w:r w:rsidRPr="00266D82">
        <w:rPr>
          <w:rFonts w:cs="Times New Roman"/>
        </w:rPr>
        <w:t>измерять индивидуальные показатели физических качеств, опр</w:t>
      </w:r>
      <w:r w:rsidRPr="00266D82">
        <w:rPr>
          <w:rFonts w:cs="Times New Roman"/>
        </w:rPr>
        <w:t>е</w:t>
      </w:r>
      <w:r w:rsidRPr="00266D82">
        <w:rPr>
          <w:rFonts w:cs="Times New Roman"/>
        </w:rPr>
        <w:t>делять их соответствие возрастным нормам и подбирать упра</w:t>
      </w:r>
      <w:r w:rsidRPr="00266D82">
        <w:rPr>
          <w:rFonts w:cs="Times New Roman"/>
        </w:rPr>
        <w:t>ж</w:t>
      </w:r>
      <w:r w:rsidRPr="00266D82">
        <w:rPr>
          <w:rFonts w:cs="Times New Roman"/>
        </w:rPr>
        <w:t xml:space="preserve">нения для их направленного развития; </w:t>
      </w:r>
    </w:p>
    <w:p w:rsidR="00416B7C" w:rsidRPr="00266D82" w:rsidRDefault="00416B7C" w:rsidP="00314338">
      <w:pPr>
        <w:pStyle w:val="list-bullet"/>
        <w:rPr>
          <w:rFonts w:cs="Times New Roman"/>
        </w:rPr>
      </w:pPr>
      <w:r w:rsidRPr="00266D82">
        <w:rPr>
          <w:rFonts w:cs="Times New Roman"/>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16B7C" w:rsidRPr="00266D82" w:rsidRDefault="00416B7C" w:rsidP="00314338">
      <w:pPr>
        <w:pStyle w:val="list-bullet"/>
        <w:rPr>
          <w:rFonts w:cs="Times New Roman"/>
        </w:rPr>
      </w:pPr>
      <w:r w:rsidRPr="00266D82">
        <w:rPr>
          <w:rFonts w:cs="Times New Roman"/>
        </w:rPr>
        <w:lastRenderedPageBreak/>
        <w:t>готовить места для самостоятельных занятий физической кул</w:t>
      </w:r>
      <w:r w:rsidRPr="00266D82">
        <w:rPr>
          <w:rFonts w:cs="Times New Roman"/>
        </w:rPr>
        <w:t>ь</w:t>
      </w:r>
      <w:r w:rsidRPr="00266D82">
        <w:rPr>
          <w:rFonts w:cs="Times New Roman"/>
        </w:rPr>
        <w:t>турой и спортом в соответствии с правилами техники безопасн</w:t>
      </w:r>
      <w:r w:rsidRPr="00266D82">
        <w:rPr>
          <w:rFonts w:cs="Times New Roman"/>
        </w:rPr>
        <w:t>о</w:t>
      </w:r>
      <w:r w:rsidRPr="00266D82">
        <w:rPr>
          <w:rFonts w:cs="Times New Roman"/>
        </w:rPr>
        <w:t xml:space="preserve">сти и гигиеническими требованиями; </w:t>
      </w:r>
    </w:p>
    <w:p w:rsidR="00416B7C" w:rsidRPr="00266D82" w:rsidRDefault="00416B7C" w:rsidP="00314338">
      <w:pPr>
        <w:pStyle w:val="list-bullet"/>
        <w:rPr>
          <w:rFonts w:cs="Times New Roman"/>
        </w:rPr>
      </w:pPr>
      <w:r w:rsidRPr="00266D82">
        <w:rPr>
          <w:rFonts w:cs="Times New Roman"/>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w:t>
      </w:r>
      <w:r w:rsidRPr="00266D82">
        <w:rPr>
          <w:rFonts w:cs="Times New Roman"/>
        </w:rPr>
        <w:t>м</w:t>
      </w:r>
      <w:r w:rsidRPr="00266D82">
        <w:rPr>
          <w:rFonts w:cs="Times New Roman"/>
        </w:rPr>
        <w:t xml:space="preserve">ления в режиме учебной деятельности; </w:t>
      </w:r>
    </w:p>
    <w:p w:rsidR="00416B7C" w:rsidRPr="00266D82" w:rsidRDefault="00416B7C" w:rsidP="00314338">
      <w:pPr>
        <w:pStyle w:val="list-bullet"/>
        <w:rPr>
          <w:rFonts w:cs="Times New Roman"/>
        </w:rPr>
      </w:pPr>
      <w:r w:rsidRPr="00266D82">
        <w:rPr>
          <w:rFonts w:cs="Times New Roman"/>
        </w:rPr>
        <w:t>составлять и выполнять акробатические комбинации из разуче</w:t>
      </w:r>
      <w:r w:rsidRPr="00266D82">
        <w:rPr>
          <w:rFonts w:cs="Times New Roman"/>
        </w:rPr>
        <w:t>н</w:t>
      </w:r>
      <w:r w:rsidRPr="00266D82">
        <w:rPr>
          <w:rFonts w:cs="Times New Roman"/>
        </w:rPr>
        <w:t>ных упражнений, наблюдать и анализировать выполнение др</w:t>
      </w:r>
      <w:r w:rsidRPr="00266D82">
        <w:rPr>
          <w:rFonts w:cs="Times New Roman"/>
        </w:rPr>
        <w:t>у</w:t>
      </w:r>
      <w:r w:rsidRPr="00266D82">
        <w:rPr>
          <w:rFonts w:cs="Times New Roman"/>
        </w:rPr>
        <w:t>гими учащимися, выявлять ошибки и предлагать способы устр</w:t>
      </w:r>
      <w:r w:rsidRPr="00266D82">
        <w:rPr>
          <w:rFonts w:cs="Times New Roman"/>
        </w:rPr>
        <w:t>а</w:t>
      </w:r>
      <w:r w:rsidRPr="00266D82">
        <w:rPr>
          <w:rFonts w:cs="Times New Roman"/>
        </w:rPr>
        <w:t xml:space="preserve">нения; </w:t>
      </w:r>
    </w:p>
    <w:p w:rsidR="00416B7C" w:rsidRPr="00266D82" w:rsidRDefault="00416B7C" w:rsidP="00314338">
      <w:pPr>
        <w:pStyle w:val="list-bullet"/>
        <w:rPr>
          <w:rFonts w:cs="Times New Roman"/>
        </w:rPr>
      </w:pPr>
      <w:r w:rsidRPr="00266D82">
        <w:rPr>
          <w:rFonts w:cs="Times New Roman"/>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416B7C" w:rsidRPr="00266D82" w:rsidRDefault="00416B7C" w:rsidP="00314338">
      <w:pPr>
        <w:pStyle w:val="list-bullet"/>
        <w:rPr>
          <w:rFonts w:cs="Times New Roman"/>
        </w:rPr>
      </w:pPr>
      <w:r w:rsidRPr="00266D82">
        <w:rPr>
          <w:rFonts w:cs="Times New Roman"/>
        </w:rPr>
        <w:t>выполнять беговые упражнения с максимальным ускорением, использовать их в самостоятельных занятиях для развития быс</w:t>
      </w:r>
      <w:r w:rsidRPr="00266D82">
        <w:rPr>
          <w:rFonts w:cs="Times New Roman"/>
        </w:rPr>
        <w:t>т</w:t>
      </w:r>
      <w:r w:rsidRPr="00266D82">
        <w:rPr>
          <w:rFonts w:cs="Times New Roman"/>
        </w:rPr>
        <w:t xml:space="preserve">роты и равномерный бег для развития общей выносливости; </w:t>
      </w:r>
    </w:p>
    <w:p w:rsidR="00416B7C" w:rsidRPr="00266D82" w:rsidRDefault="00416B7C" w:rsidP="00314338">
      <w:pPr>
        <w:pStyle w:val="list-bullet"/>
        <w:rPr>
          <w:rFonts w:cs="Times New Roman"/>
        </w:rPr>
      </w:pPr>
      <w:r w:rsidRPr="00266D82">
        <w:rPr>
          <w:rFonts w:cs="Times New Roman"/>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416B7C" w:rsidRPr="00266D82" w:rsidRDefault="00416B7C" w:rsidP="00314338">
      <w:pPr>
        <w:pStyle w:val="list-bullet"/>
        <w:rPr>
          <w:rFonts w:cs="Times New Roman"/>
        </w:rPr>
      </w:pPr>
      <w:r w:rsidRPr="00266D82">
        <w:rPr>
          <w:rFonts w:cs="Times New Roman"/>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416B7C" w:rsidRPr="00266D82" w:rsidRDefault="00416B7C" w:rsidP="00314338">
      <w:pPr>
        <w:pStyle w:val="list-bullet"/>
        <w:rPr>
          <w:rFonts w:cs="Times New Roman"/>
        </w:rPr>
      </w:pPr>
      <w:r w:rsidRPr="00266D82">
        <w:rPr>
          <w:rFonts w:cs="Times New Roman"/>
        </w:rPr>
        <w:t xml:space="preserve">выполнять правила и демонстрировать технические действия в спортивных играх: </w:t>
      </w:r>
    </w:p>
    <w:p w:rsidR="00416B7C" w:rsidRPr="00266D82" w:rsidRDefault="00416B7C" w:rsidP="00416B7C">
      <w:pPr>
        <w:pStyle w:val="body"/>
        <w:rPr>
          <w:rFonts w:cs="Times New Roman"/>
          <w:spacing w:val="2"/>
        </w:rPr>
      </w:pPr>
      <w:r w:rsidRPr="00266D82">
        <w:rPr>
          <w:rFonts w:cs="Times New Roman"/>
          <w:spacing w:val="2"/>
        </w:rPr>
        <w:t>баскетбол (технические действия без мяча; броски мяча двумя р</w:t>
      </w:r>
      <w:r w:rsidRPr="00266D82">
        <w:rPr>
          <w:rFonts w:cs="Times New Roman"/>
          <w:spacing w:val="2"/>
        </w:rPr>
        <w:t>у</w:t>
      </w:r>
      <w:r w:rsidRPr="00266D82">
        <w:rPr>
          <w:rFonts w:cs="Times New Roman"/>
          <w:spacing w:val="2"/>
        </w:rPr>
        <w:t xml:space="preserve">ками снизу и от груди с места; использование разученных технических действий в условиях игровой деятельности); </w:t>
      </w:r>
    </w:p>
    <w:p w:rsidR="00416B7C" w:rsidRPr="00266D82" w:rsidRDefault="00416B7C" w:rsidP="00416B7C">
      <w:pPr>
        <w:pStyle w:val="body"/>
        <w:rPr>
          <w:rFonts w:cs="Times New Roman"/>
          <w:spacing w:val="1"/>
        </w:rPr>
      </w:pPr>
      <w:r w:rsidRPr="00266D82">
        <w:rPr>
          <w:rFonts w:cs="Times New Roman"/>
          <w:spacing w:val="1"/>
        </w:rPr>
        <w:t>волейбол (приём и передача мяча двумя руками снизу и сверху в разные зоны площадки соперника; использование разученных техн</w:t>
      </w:r>
      <w:r w:rsidRPr="00266D82">
        <w:rPr>
          <w:rFonts w:cs="Times New Roman"/>
          <w:spacing w:val="1"/>
        </w:rPr>
        <w:t>и</w:t>
      </w:r>
      <w:r w:rsidRPr="00266D82">
        <w:rPr>
          <w:rFonts w:cs="Times New Roman"/>
          <w:spacing w:val="1"/>
        </w:rPr>
        <w:t xml:space="preserve">ческих действий в условиях игровой деятельности); </w:t>
      </w:r>
    </w:p>
    <w:p w:rsidR="00416B7C" w:rsidRPr="00266D82" w:rsidRDefault="00416B7C" w:rsidP="00416B7C">
      <w:pPr>
        <w:pStyle w:val="body"/>
        <w:rPr>
          <w:rFonts w:cs="Times New Roman"/>
        </w:rPr>
      </w:pPr>
      <w:r w:rsidRPr="00266D82">
        <w:rPr>
          <w:rFonts w:cs="Times New Roman"/>
        </w:rPr>
        <w:t>футбол (ведение мяча с разной скоростью передвижения, с ускорением в разных направлениях; удар по катящемуся мячу с ра</w:t>
      </w:r>
      <w:r w:rsidRPr="00266D82">
        <w:rPr>
          <w:rFonts w:cs="Times New Roman"/>
        </w:rPr>
        <w:t>з</w:t>
      </w:r>
      <w:r w:rsidRPr="00266D82">
        <w:rPr>
          <w:rFonts w:cs="Times New Roman"/>
        </w:rPr>
        <w:t>бега; использование разученных технических действий в условиях и</w:t>
      </w:r>
      <w:r w:rsidRPr="00266D82">
        <w:rPr>
          <w:rFonts w:cs="Times New Roman"/>
        </w:rPr>
        <w:t>г</w:t>
      </w:r>
      <w:r w:rsidRPr="00266D82">
        <w:rPr>
          <w:rFonts w:cs="Times New Roman"/>
        </w:rPr>
        <w:t xml:space="preserve">ровой деятельности); </w:t>
      </w:r>
    </w:p>
    <w:p w:rsidR="00416B7C" w:rsidRPr="00266D82" w:rsidRDefault="00416B7C" w:rsidP="009E16A5">
      <w:pPr>
        <w:pStyle w:val="list-bullet"/>
        <w:rPr>
          <w:rFonts w:cs="Times New Roman"/>
        </w:rPr>
      </w:pPr>
      <w:r w:rsidRPr="00266D82">
        <w:rPr>
          <w:rFonts w:cs="Times New Roman"/>
        </w:rPr>
        <w:t>тренироваться в упражнениях общефизической и специальной физической подготовки с учётом индивидуальных и возра</w:t>
      </w:r>
      <w:r w:rsidRPr="00266D82">
        <w:rPr>
          <w:rFonts w:cs="Times New Roman"/>
        </w:rPr>
        <w:t>с</w:t>
      </w:r>
      <w:r w:rsidRPr="00266D82">
        <w:rPr>
          <w:rFonts w:cs="Times New Roman"/>
        </w:rPr>
        <w:t xml:space="preserve">тно-половых особенностей. </w:t>
      </w:r>
    </w:p>
    <w:p w:rsidR="00416B7C" w:rsidRPr="00266D82" w:rsidRDefault="00416B7C" w:rsidP="00416B7C">
      <w:pPr>
        <w:pStyle w:val="h3"/>
        <w:rPr>
          <w:rFonts w:cs="Times New Roman"/>
        </w:rPr>
      </w:pPr>
      <w:r w:rsidRPr="00266D82">
        <w:rPr>
          <w:rFonts w:cs="Times New Roman"/>
        </w:rPr>
        <w:lastRenderedPageBreak/>
        <w:t>7 класс</w:t>
      </w:r>
    </w:p>
    <w:p w:rsidR="00416B7C" w:rsidRPr="00266D82" w:rsidRDefault="00416B7C" w:rsidP="00416B7C">
      <w:pPr>
        <w:pStyle w:val="body"/>
        <w:rPr>
          <w:rFonts w:cs="Times New Roman"/>
        </w:rPr>
      </w:pPr>
      <w:r w:rsidRPr="00266D82">
        <w:rPr>
          <w:rFonts w:cs="Times New Roman"/>
        </w:rPr>
        <w:t>К концу обучения в 7 классе обучающийся научится:</w:t>
      </w:r>
    </w:p>
    <w:p w:rsidR="00416B7C" w:rsidRPr="00266D82" w:rsidRDefault="00416B7C" w:rsidP="009E16A5">
      <w:pPr>
        <w:pStyle w:val="list-bullet"/>
        <w:rPr>
          <w:rFonts w:cs="Times New Roman"/>
        </w:rPr>
      </w:pPr>
      <w:r w:rsidRPr="00266D82">
        <w:rPr>
          <w:rFonts w:cs="Times New Roman"/>
        </w:rPr>
        <w:t>проводить анализ причин зарождения современного олимпи</w:t>
      </w:r>
      <w:r w:rsidRPr="00266D82">
        <w:rPr>
          <w:rFonts w:cs="Times New Roman"/>
        </w:rPr>
        <w:t>й</w:t>
      </w:r>
      <w:r w:rsidRPr="00266D82">
        <w:rPr>
          <w:rFonts w:cs="Times New Roman"/>
        </w:rPr>
        <w:t xml:space="preserve">ского движения, давать характеристику основным этапам его развития в СССР и современной России; </w:t>
      </w:r>
    </w:p>
    <w:p w:rsidR="00416B7C" w:rsidRPr="00266D82" w:rsidRDefault="00416B7C" w:rsidP="009E16A5">
      <w:pPr>
        <w:pStyle w:val="list-bullet"/>
        <w:rPr>
          <w:rFonts w:cs="Times New Roman"/>
        </w:rPr>
      </w:pPr>
      <w:r w:rsidRPr="00266D82">
        <w:rPr>
          <w:rFonts w:cs="Times New Roman"/>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416B7C" w:rsidRPr="00266D82" w:rsidRDefault="00416B7C" w:rsidP="009E16A5">
      <w:pPr>
        <w:pStyle w:val="list-bullet"/>
        <w:rPr>
          <w:rFonts w:cs="Times New Roman"/>
          <w:spacing w:val="2"/>
        </w:rPr>
      </w:pPr>
      <w:r w:rsidRPr="00266D82">
        <w:rPr>
          <w:rFonts w:cs="Times New Roman"/>
          <w:spacing w:val="2"/>
        </w:rPr>
        <w:t>объяснять понятие «техника физических упражнений», руков</w:t>
      </w:r>
      <w:r w:rsidRPr="00266D82">
        <w:rPr>
          <w:rFonts w:cs="Times New Roman"/>
          <w:spacing w:val="2"/>
        </w:rPr>
        <w:t>о</w:t>
      </w:r>
      <w:r w:rsidRPr="00266D82">
        <w:rPr>
          <w:rFonts w:cs="Times New Roman"/>
          <w:spacing w:val="2"/>
        </w:rPr>
        <w:t>дствоваться правилами технической подготовки при самосто</w:t>
      </w:r>
      <w:r w:rsidRPr="00266D82">
        <w:rPr>
          <w:rFonts w:cs="Times New Roman"/>
          <w:spacing w:val="2"/>
        </w:rPr>
        <w:t>я</w:t>
      </w:r>
      <w:r w:rsidRPr="00266D82">
        <w:rPr>
          <w:rFonts w:cs="Times New Roman"/>
          <w:spacing w:val="2"/>
        </w:rPr>
        <w:t xml:space="preserve">тельном обучении новым физическим упражнениям, проводить процедуры оценивания техники их выполнения; </w:t>
      </w:r>
    </w:p>
    <w:p w:rsidR="00416B7C" w:rsidRPr="00266D82" w:rsidRDefault="00416B7C" w:rsidP="009E16A5">
      <w:pPr>
        <w:pStyle w:val="list-bullet"/>
        <w:rPr>
          <w:rFonts w:cs="Times New Roman"/>
        </w:rPr>
      </w:pPr>
      <w:r w:rsidRPr="00266D82">
        <w:rPr>
          <w:rFonts w:cs="Times New Roman"/>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416B7C" w:rsidRPr="00266D82" w:rsidRDefault="00416B7C" w:rsidP="009E16A5">
      <w:pPr>
        <w:pStyle w:val="list-bullet"/>
        <w:rPr>
          <w:rFonts w:cs="Times New Roman"/>
        </w:rPr>
      </w:pPr>
      <w:r w:rsidRPr="00266D82">
        <w:rPr>
          <w:rFonts w:cs="Times New Roman"/>
        </w:rPr>
        <w:t xml:space="preserve">выполнять лазанье по канату в два приёма (юноши) и простейшие акробатические пирамиды в парах и тройках (девушки); </w:t>
      </w:r>
    </w:p>
    <w:p w:rsidR="00416B7C" w:rsidRPr="00266D82" w:rsidRDefault="00416B7C" w:rsidP="009E16A5">
      <w:pPr>
        <w:pStyle w:val="list-bullet"/>
        <w:rPr>
          <w:rFonts w:cs="Times New Roman"/>
        </w:rPr>
      </w:pPr>
      <w:r w:rsidRPr="00266D82">
        <w:rPr>
          <w:rFonts w:cs="Times New Roman"/>
        </w:rPr>
        <w:t>составлять и самостоятельно разучивать комплекс степ-аэробики, включающий упражнения в ходьбе, прыжках, спрыгивании и з</w:t>
      </w:r>
      <w:r w:rsidRPr="00266D82">
        <w:rPr>
          <w:rFonts w:cs="Times New Roman"/>
        </w:rPr>
        <w:t>а</w:t>
      </w:r>
      <w:r w:rsidRPr="00266D82">
        <w:rPr>
          <w:rFonts w:cs="Times New Roman"/>
        </w:rPr>
        <w:t>прыгивании с поворотами, разведением рук и ног (девушки);</w:t>
      </w:r>
    </w:p>
    <w:p w:rsidR="00416B7C" w:rsidRPr="00266D82" w:rsidRDefault="00416B7C" w:rsidP="009E16A5">
      <w:pPr>
        <w:pStyle w:val="list-bullet"/>
        <w:rPr>
          <w:rFonts w:cs="Times New Roman"/>
        </w:rPr>
      </w:pPr>
      <w:r w:rsidRPr="00266D82">
        <w:rPr>
          <w:rFonts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rsidR="00416B7C" w:rsidRPr="00266D82" w:rsidRDefault="00416B7C" w:rsidP="009E16A5">
      <w:pPr>
        <w:pStyle w:val="list-bullet"/>
        <w:rPr>
          <w:rFonts w:cs="Times New Roman"/>
        </w:rPr>
      </w:pPr>
      <w:r w:rsidRPr="00266D82">
        <w:rPr>
          <w:rFonts w:cs="Times New Roman"/>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16B7C" w:rsidRPr="00266D82" w:rsidRDefault="00416B7C" w:rsidP="009E16A5">
      <w:pPr>
        <w:pStyle w:val="list-bullet"/>
        <w:rPr>
          <w:rFonts w:cs="Times New Roman"/>
        </w:rPr>
      </w:pPr>
      <w:r w:rsidRPr="00266D82">
        <w:rPr>
          <w:rFonts w:cs="Times New Roman"/>
        </w:rPr>
        <w:t>выполнять метание малого мяча на точность в неподвижную, к</w:t>
      </w:r>
      <w:r w:rsidRPr="00266D82">
        <w:rPr>
          <w:rFonts w:cs="Times New Roman"/>
        </w:rPr>
        <w:t>а</w:t>
      </w:r>
      <w:r w:rsidRPr="00266D82">
        <w:rPr>
          <w:rFonts w:cs="Times New Roman"/>
        </w:rPr>
        <w:t>чающуюся и катящуюся с разной скоростью мишень;</w:t>
      </w:r>
    </w:p>
    <w:p w:rsidR="00416B7C" w:rsidRPr="00266D82" w:rsidRDefault="00416B7C" w:rsidP="009E16A5">
      <w:pPr>
        <w:pStyle w:val="list-bullet"/>
        <w:rPr>
          <w:rFonts w:cs="Times New Roman"/>
        </w:rPr>
      </w:pPr>
      <w:r w:rsidRPr="00266D82">
        <w:rPr>
          <w:rFonts w:cs="Times New Roman"/>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w:t>
      </w:r>
      <w:r w:rsidRPr="00266D82">
        <w:rPr>
          <w:rFonts w:cs="Times New Roman"/>
        </w:rPr>
        <w:t>т</w:t>
      </w:r>
      <w:r w:rsidRPr="00266D82">
        <w:rPr>
          <w:rFonts w:cs="Times New Roman"/>
        </w:rPr>
        <w:t>ранения (для бесснежных районов — имитация перехода);</w:t>
      </w:r>
    </w:p>
    <w:p w:rsidR="00416B7C" w:rsidRPr="00266D82" w:rsidRDefault="00416B7C" w:rsidP="009E16A5">
      <w:pPr>
        <w:pStyle w:val="list-bullet"/>
        <w:rPr>
          <w:rFonts w:cs="Times New Roman"/>
        </w:rPr>
      </w:pPr>
      <w:r w:rsidRPr="00266D82">
        <w:rPr>
          <w:rFonts w:cs="Times New Roman"/>
        </w:rPr>
        <w:t>демонстрировать и использовать технические действия спорти</w:t>
      </w:r>
      <w:r w:rsidRPr="00266D82">
        <w:rPr>
          <w:rFonts w:cs="Times New Roman"/>
        </w:rPr>
        <w:t>в</w:t>
      </w:r>
      <w:r w:rsidRPr="00266D82">
        <w:rPr>
          <w:rFonts w:cs="Times New Roman"/>
        </w:rPr>
        <w:t xml:space="preserve">ных игр: </w:t>
      </w:r>
    </w:p>
    <w:p w:rsidR="00416B7C" w:rsidRPr="00266D82" w:rsidRDefault="00416B7C" w:rsidP="00416B7C">
      <w:pPr>
        <w:pStyle w:val="body"/>
        <w:rPr>
          <w:rFonts w:cs="Times New Roman"/>
        </w:rPr>
      </w:pPr>
      <w:r w:rsidRPr="00266D82">
        <w:rPr>
          <w:rFonts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16B7C" w:rsidRPr="00266D82" w:rsidRDefault="00416B7C" w:rsidP="00416B7C">
      <w:pPr>
        <w:pStyle w:val="body"/>
        <w:rPr>
          <w:rFonts w:cs="Times New Roman"/>
        </w:rPr>
      </w:pPr>
      <w:r w:rsidRPr="00266D82">
        <w:rPr>
          <w:rFonts w:cs="Times New Roman"/>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16B7C" w:rsidRPr="00266D82" w:rsidRDefault="00416B7C" w:rsidP="00416B7C">
      <w:pPr>
        <w:pStyle w:val="body"/>
        <w:rPr>
          <w:rFonts w:cs="Times New Roman"/>
          <w:spacing w:val="3"/>
        </w:rPr>
      </w:pPr>
      <w:r w:rsidRPr="00266D82">
        <w:rPr>
          <w:rFonts w:cs="Times New Roman"/>
          <w:spacing w:val="3"/>
        </w:rPr>
        <w:t>футбол (средние и длинные передачи футбольного мяча; тактич</w:t>
      </w:r>
      <w:r w:rsidRPr="00266D82">
        <w:rPr>
          <w:rFonts w:cs="Times New Roman"/>
          <w:spacing w:val="3"/>
        </w:rPr>
        <w:t>е</w:t>
      </w:r>
      <w:r w:rsidRPr="00266D82">
        <w:rPr>
          <w:rFonts w:cs="Times New Roman"/>
          <w:spacing w:val="3"/>
        </w:rPr>
        <w:t>ские действия при выполнении углового удара и вбрасывании мяча из-за боковой линии; использование разученных технических дейс</w:t>
      </w:r>
      <w:r w:rsidRPr="00266D82">
        <w:rPr>
          <w:rFonts w:cs="Times New Roman"/>
          <w:spacing w:val="3"/>
        </w:rPr>
        <w:t>т</w:t>
      </w:r>
      <w:r w:rsidRPr="00266D82">
        <w:rPr>
          <w:rFonts w:cs="Times New Roman"/>
          <w:spacing w:val="3"/>
        </w:rPr>
        <w:t>вий в условиях игровой деятельности);</w:t>
      </w:r>
    </w:p>
    <w:p w:rsidR="00416B7C" w:rsidRPr="00266D82" w:rsidRDefault="00416B7C" w:rsidP="009E16A5">
      <w:pPr>
        <w:pStyle w:val="list-bullet"/>
        <w:rPr>
          <w:rFonts w:cs="Times New Roman"/>
        </w:rPr>
      </w:pPr>
      <w:r w:rsidRPr="00266D82">
        <w:rPr>
          <w:rFonts w:cs="Times New Roman"/>
        </w:rPr>
        <w:t>тренироваться в упражнениях общефизической и специальной физической подготовки с учётом индивидуальных и возра</w:t>
      </w:r>
      <w:r w:rsidRPr="00266D82">
        <w:rPr>
          <w:rFonts w:cs="Times New Roman"/>
        </w:rPr>
        <w:t>с</w:t>
      </w:r>
      <w:r w:rsidRPr="00266D82">
        <w:rPr>
          <w:rFonts w:cs="Times New Roman"/>
        </w:rPr>
        <w:t xml:space="preserve">тно-половых особенностей. </w:t>
      </w:r>
    </w:p>
    <w:p w:rsidR="00416B7C" w:rsidRPr="00266D82" w:rsidRDefault="00416B7C" w:rsidP="00416B7C">
      <w:pPr>
        <w:pStyle w:val="h3"/>
        <w:rPr>
          <w:rFonts w:cs="Times New Roman"/>
        </w:rPr>
      </w:pPr>
      <w:r w:rsidRPr="00266D82">
        <w:rPr>
          <w:rFonts w:cs="Times New Roman"/>
        </w:rPr>
        <w:t>8 класс</w:t>
      </w:r>
    </w:p>
    <w:p w:rsidR="00416B7C" w:rsidRPr="00266D82" w:rsidRDefault="00416B7C" w:rsidP="00416B7C">
      <w:pPr>
        <w:pStyle w:val="body"/>
        <w:rPr>
          <w:rFonts w:cs="Times New Roman"/>
        </w:rPr>
      </w:pPr>
      <w:r w:rsidRPr="00266D82">
        <w:rPr>
          <w:rFonts w:cs="Times New Roman"/>
        </w:rPr>
        <w:t>К концу обучения в 8 классе обучающийся научится:</w:t>
      </w:r>
    </w:p>
    <w:p w:rsidR="00416B7C" w:rsidRPr="00266D82" w:rsidRDefault="00416B7C" w:rsidP="009E16A5">
      <w:pPr>
        <w:pStyle w:val="list-bullet"/>
        <w:rPr>
          <w:rFonts w:cs="Times New Roman"/>
        </w:rPr>
      </w:pPr>
      <w:r w:rsidRPr="00266D82">
        <w:rPr>
          <w:rFonts w:cs="Times New Roman"/>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416B7C" w:rsidRPr="00266D82" w:rsidRDefault="00416B7C" w:rsidP="009E16A5">
      <w:pPr>
        <w:pStyle w:val="list-bullet"/>
        <w:rPr>
          <w:rFonts w:cs="Times New Roman"/>
        </w:rPr>
      </w:pPr>
      <w:r w:rsidRPr="00266D82">
        <w:rPr>
          <w:rFonts w:cs="Times New Roman"/>
        </w:rPr>
        <w:t>анализировать понятие «всестороннее и гармоничное физическое развитие», раскрывать критерии и приводить примеры, устана</w:t>
      </w:r>
      <w:r w:rsidRPr="00266D82">
        <w:rPr>
          <w:rFonts w:cs="Times New Roman"/>
        </w:rPr>
        <w:t>в</w:t>
      </w:r>
      <w:r w:rsidRPr="00266D82">
        <w:rPr>
          <w:rFonts w:cs="Times New Roman"/>
        </w:rPr>
        <w:t>ливать связь с наследственными факторами и занятиями физич</w:t>
      </w:r>
      <w:r w:rsidRPr="00266D82">
        <w:rPr>
          <w:rFonts w:cs="Times New Roman"/>
        </w:rPr>
        <w:t>е</w:t>
      </w:r>
      <w:r w:rsidRPr="00266D82">
        <w:rPr>
          <w:rFonts w:cs="Times New Roman"/>
        </w:rPr>
        <w:t xml:space="preserve">ской культурой и спортом; </w:t>
      </w:r>
    </w:p>
    <w:p w:rsidR="00416B7C" w:rsidRPr="00266D82" w:rsidRDefault="00416B7C" w:rsidP="009E16A5">
      <w:pPr>
        <w:pStyle w:val="list-bullet"/>
        <w:rPr>
          <w:rFonts w:cs="Times New Roman"/>
        </w:rPr>
      </w:pPr>
      <w:r w:rsidRPr="00266D82">
        <w:rPr>
          <w:rFonts w:cs="Times New Roman"/>
        </w:rPr>
        <w:t xml:space="preserve">проводить занятия оздоровительной гимнастикой по коррекции индивидуальной формы осанки и избыточной массы тела; </w:t>
      </w:r>
    </w:p>
    <w:p w:rsidR="00416B7C" w:rsidRPr="00266D82" w:rsidRDefault="00416B7C" w:rsidP="009E16A5">
      <w:pPr>
        <w:pStyle w:val="list-bullet"/>
        <w:rPr>
          <w:rFonts w:cs="Times New Roman"/>
          <w:spacing w:val="1"/>
        </w:rPr>
      </w:pPr>
      <w:r w:rsidRPr="00266D82">
        <w:rPr>
          <w:rFonts w:cs="Times New Roman"/>
          <w:spacing w:val="1"/>
        </w:rPr>
        <w:t>составлять планы занятия спортивной тренировкой, определять их целевое содержание в соответствии с индивидуальными п</w:t>
      </w:r>
      <w:r w:rsidRPr="00266D82">
        <w:rPr>
          <w:rFonts w:cs="Times New Roman"/>
          <w:spacing w:val="1"/>
        </w:rPr>
        <w:t>о</w:t>
      </w:r>
      <w:r w:rsidRPr="00266D82">
        <w:rPr>
          <w:rFonts w:cs="Times New Roman"/>
          <w:spacing w:val="1"/>
        </w:rPr>
        <w:t xml:space="preserve">казателями развития основных физических качеств; </w:t>
      </w:r>
    </w:p>
    <w:p w:rsidR="00416B7C" w:rsidRPr="00266D82" w:rsidRDefault="00416B7C" w:rsidP="009E16A5">
      <w:pPr>
        <w:pStyle w:val="list-bullet"/>
        <w:rPr>
          <w:rFonts w:cs="Times New Roman"/>
        </w:rPr>
      </w:pPr>
      <w:r w:rsidRPr="00266D82">
        <w:rPr>
          <w:rFonts w:cs="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16B7C" w:rsidRPr="00266D82" w:rsidRDefault="00416B7C" w:rsidP="009E16A5">
      <w:pPr>
        <w:pStyle w:val="list-bullet"/>
        <w:rPr>
          <w:rFonts w:cs="Times New Roman"/>
        </w:rPr>
      </w:pPr>
      <w:r w:rsidRPr="00266D82">
        <w:rPr>
          <w:rFonts w:cs="Times New Roman"/>
        </w:rPr>
        <w:t>выполнять комбинацию на параллельных брусьях с включением упражнений в упоре на руках, кувырка вперёд и соскока; набл</w:t>
      </w:r>
      <w:r w:rsidRPr="00266D82">
        <w:rPr>
          <w:rFonts w:cs="Times New Roman"/>
        </w:rPr>
        <w:t>ю</w:t>
      </w:r>
      <w:r w:rsidRPr="00266D82">
        <w:rPr>
          <w:rFonts w:cs="Times New Roman"/>
        </w:rPr>
        <w:t>дать их выполнение другими учащимися и сравнивать с заданным образцом, анализировать ошибки и причины их появления, н</w:t>
      </w:r>
      <w:r w:rsidRPr="00266D82">
        <w:rPr>
          <w:rFonts w:cs="Times New Roman"/>
        </w:rPr>
        <w:t>а</w:t>
      </w:r>
      <w:r w:rsidRPr="00266D82">
        <w:rPr>
          <w:rFonts w:cs="Times New Roman"/>
        </w:rPr>
        <w:t xml:space="preserve">ходить способы устранения (юноши); </w:t>
      </w:r>
    </w:p>
    <w:p w:rsidR="00416B7C" w:rsidRPr="00266D82" w:rsidRDefault="00416B7C" w:rsidP="009E16A5">
      <w:pPr>
        <w:pStyle w:val="list-bullet"/>
        <w:rPr>
          <w:rFonts w:cs="Times New Roman"/>
        </w:rPr>
      </w:pPr>
      <w:r w:rsidRPr="00266D82">
        <w:rPr>
          <w:rFonts w:cs="Times New Roman"/>
        </w:rPr>
        <w:t>выполнять прыжок в длину с разбега способом «прогнувшись», наблюдать и анализировать технические особенности в выпо</w:t>
      </w:r>
      <w:r w:rsidRPr="00266D82">
        <w:rPr>
          <w:rFonts w:cs="Times New Roman"/>
        </w:rPr>
        <w:t>л</w:t>
      </w:r>
      <w:r w:rsidRPr="00266D82">
        <w:rPr>
          <w:rFonts w:cs="Times New Roman"/>
        </w:rPr>
        <w:t>нении другими учащимися, выявлять ошибки и предлагать сп</w:t>
      </w:r>
      <w:r w:rsidRPr="00266D82">
        <w:rPr>
          <w:rFonts w:cs="Times New Roman"/>
        </w:rPr>
        <w:t>о</w:t>
      </w:r>
      <w:r w:rsidRPr="00266D82">
        <w:rPr>
          <w:rFonts w:cs="Times New Roman"/>
        </w:rPr>
        <w:t xml:space="preserve">собы устранения; </w:t>
      </w:r>
    </w:p>
    <w:p w:rsidR="00416B7C" w:rsidRPr="00266D82" w:rsidRDefault="00416B7C" w:rsidP="009E16A5">
      <w:pPr>
        <w:pStyle w:val="list-bullet"/>
        <w:rPr>
          <w:rFonts w:cs="Times New Roman"/>
        </w:rPr>
      </w:pPr>
      <w:r w:rsidRPr="00266D82">
        <w:rPr>
          <w:rFonts w:cs="Times New Roman"/>
        </w:rPr>
        <w:t>выполнять тестовые задания комплекса ГТО в беговых и техн</w:t>
      </w:r>
      <w:r w:rsidRPr="00266D82">
        <w:rPr>
          <w:rFonts w:cs="Times New Roman"/>
        </w:rPr>
        <w:t>и</w:t>
      </w:r>
      <w:r w:rsidRPr="00266D82">
        <w:rPr>
          <w:rFonts w:cs="Times New Roman"/>
        </w:rPr>
        <w:t xml:space="preserve">ческих легкоатлетических дисциплинах в соответствии с установленными требованиями к их технике; </w:t>
      </w:r>
    </w:p>
    <w:p w:rsidR="00416B7C" w:rsidRPr="00266D82" w:rsidRDefault="00416B7C" w:rsidP="009E16A5">
      <w:pPr>
        <w:pStyle w:val="list-bullet"/>
        <w:rPr>
          <w:rFonts w:cs="Times New Roman"/>
        </w:rPr>
      </w:pPr>
      <w:r w:rsidRPr="00266D82">
        <w:rPr>
          <w:rFonts w:cs="Times New Roman"/>
        </w:rPr>
        <w:lastRenderedPageBreak/>
        <w:t>выполнять передвижение на лыжах одновременным бесшажным ходом; переход с попеременного двухшажного хода на одновр</w:t>
      </w:r>
      <w:r w:rsidRPr="00266D82">
        <w:rPr>
          <w:rFonts w:cs="Times New Roman"/>
        </w:rPr>
        <w:t>е</w:t>
      </w:r>
      <w:r w:rsidRPr="00266D82">
        <w:rPr>
          <w:rFonts w:cs="Times New Roman"/>
        </w:rPr>
        <w:t>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16B7C" w:rsidRPr="00266D82" w:rsidRDefault="00416B7C" w:rsidP="009E16A5">
      <w:pPr>
        <w:pStyle w:val="list-bullet"/>
        <w:rPr>
          <w:rFonts w:cs="Times New Roman"/>
        </w:rPr>
      </w:pPr>
      <w:r w:rsidRPr="00266D82">
        <w:rPr>
          <w:rFonts w:cs="Times New Roman"/>
        </w:rPr>
        <w:t>соблюдать правила безопасности в бассейне при выполнении плавательных упражнений;</w:t>
      </w:r>
    </w:p>
    <w:p w:rsidR="00416B7C" w:rsidRPr="00266D82" w:rsidRDefault="00416B7C" w:rsidP="009E16A5">
      <w:pPr>
        <w:pStyle w:val="list-bullet"/>
        <w:rPr>
          <w:rFonts w:cs="Times New Roman"/>
        </w:rPr>
      </w:pPr>
      <w:r w:rsidRPr="00266D82">
        <w:rPr>
          <w:rFonts w:cs="Times New Roman"/>
        </w:rPr>
        <w:t>выполнять прыжки в воду со стартовой тумбы;</w:t>
      </w:r>
    </w:p>
    <w:p w:rsidR="00416B7C" w:rsidRPr="00266D82" w:rsidRDefault="00416B7C" w:rsidP="009E16A5">
      <w:pPr>
        <w:pStyle w:val="list-bullet"/>
        <w:rPr>
          <w:rFonts w:cs="Times New Roman"/>
        </w:rPr>
      </w:pPr>
      <w:r w:rsidRPr="00266D82">
        <w:rPr>
          <w:rFonts w:cs="Times New Roman"/>
        </w:rPr>
        <w:t>выполнять технические элементы плавания кролем на груди в согласовании с дыханием;</w:t>
      </w:r>
    </w:p>
    <w:p w:rsidR="00416B7C" w:rsidRPr="00266D82" w:rsidRDefault="00416B7C" w:rsidP="009E16A5">
      <w:pPr>
        <w:pStyle w:val="list-bullet"/>
        <w:rPr>
          <w:rFonts w:cs="Times New Roman"/>
        </w:rPr>
      </w:pPr>
      <w:r w:rsidRPr="00266D82">
        <w:rPr>
          <w:rFonts w:cs="Times New Roman"/>
        </w:rPr>
        <w:t>демонстрировать и использовать технические действия спорти</w:t>
      </w:r>
      <w:r w:rsidRPr="00266D82">
        <w:rPr>
          <w:rFonts w:cs="Times New Roman"/>
        </w:rPr>
        <w:t>в</w:t>
      </w:r>
      <w:r w:rsidRPr="00266D82">
        <w:rPr>
          <w:rFonts w:cs="Times New Roman"/>
        </w:rPr>
        <w:t xml:space="preserve">ных игр: </w:t>
      </w:r>
    </w:p>
    <w:p w:rsidR="00416B7C" w:rsidRPr="00266D82" w:rsidRDefault="00416B7C" w:rsidP="00416B7C">
      <w:pPr>
        <w:pStyle w:val="body"/>
        <w:rPr>
          <w:rFonts w:cs="Times New Roman"/>
        </w:rPr>
      </w:pPr>
      <w:r w:rsidRPr="00266D82">
        <w:rPr>
          <w:rFonts w:cs="Times New Roman"/>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w:t>
      </w:r>
      <w:r w:rsidRPr="00266D82">
        <w:rPr>
          <w:rFonts w:cs="Times New Roman"/>
        </w:rPr>
        <w:t>й</w:t>
      </w:r>
      <w:r w:rsidRPr="00266D82">
        <w:rPr>
          <w:rFonts w:cs="Times New Roman"/>
        </w:rPr>
        <w:t xml:space="preserve">ствий в условиях игровой деятельности); </w:t>
      </w:r>
    </w:p>
    <w:p w:rsidR="00416B7C" w:rsidRPr="00266D82" w:rsidRDefault="00416B7C" w:rsidP="00416B7C">
      <w:pPr>
        <w:pStyle w:val="body"/>
        <w:rPr>
          <w:rFonts w:cs="Times New Roman"/>
          <w:spacing w:val="-1"/>
        </w:rPr>
      </w:pPr>
      <w:r w:rsidRPr="00266D82">
        <w:rPr>
          <w:rFonts w:cs="Times New Roman"/>
          <w:spacing w:val="-1"/>
        </w:rPr>
        <w:t>волейбол (прямой нападающий удар и индивидуальное блокирование мяча в прыжке с места; тактические действия в защите и нападении; и</w:t>
      </w:r>
      <w:r w:rsidRPr="00266D82">
        <w:rPr>
          <w:rFonts w:cs="Times New Roman"/>
          <w:spacing w:val="-1"/>
        </w:rPr>
        <w:t>с</w:t>
      </w:r>
      <w:r w:rsidRPr="00266D82">
        <w:rPr>
          <w:rFonts w:cs="Times New Roman"/>
          <w:spacing w:val="-1"/>
        </w:rPr>
        <w:t xml:space="preserve">пользование разученных технических и тактических действий в условиях игровой деятельности); </w:t>
      </w:r>
    </w:p>
    <w:p w:rsidR="00416B7C" w:rsidRPr="00266D82" w:rsidRDefault="00416B7C" w:rsidP="00416B7C">
      <w:pPr>
        <w:pStyle w:val="body"/>
        <w:rPr>
          <w:rFonts w:cs="Times New Roman"/>
        </w:rPr>
      </w:pPr>
      <w:r w:rsidRPr="00266D82">
        <w:rPr>
          <w:rFonts w:cs="Times New Roman"/>
        </w:rPr>
        <w:t>футбол (удары по неподвижному, катящемуся и летящему мячу с разбега внутренней и внешней частью подъёма стопы; тактические де</w:t>
      </w:r>
      <w:r w:rsidRPr="00266D82">
        <w:rPr>
          <w:rFonts w:cs="Times New Roman"/>
        </w:rPr>
        <w:t>й</w:t>
      </w:r>
      <w:r w:rsidRPr="00266D82">
        <w:rPr>
          <w:rFonts w:cs="Times New Roman"/>
        </w:rPr>
        <w:t>ствия игроков в нападении и защите; использование разученных техн</w:t>
      </w:r>
      <w:r w:rsidRPr="00266D82">
        <w:rPr>
          <w:rFonts w:cs="Times New Roman"/>
        </w:rPr>
        <w:t>и</w:t>
      </w:r>
      <w:r w:rsidRPr="00266D82">
        <w:rPr>
          <w:rFonts w:cs="Times New Roman"/>
        </w:rPr>
        <w:t xml:space="preserve">ческих и тактических действий в условиях игровой деятельности); </w:t>
      </w:r>
    </w:p>
    <w:p w:rsidR="00416B7C" w:rsidRPr="00266D82" w:rsidRDefault="00416B7C" w:rsidP="009E16A5">
      <w:pPr>
        <w:pStyle w:val="list-bullet"/>
        <w:rPr>
          <w:rFonts w:cs="Times New Roman"/>
        </w:rPr>
      </w:pPr>
      <w:r w:rsidRPr="00266D82">
        <w:rPr>
          <w:rFonts w:cs="Times New Roman"/>
        </w:rPr>
        <w:t>тренироваться в упражнениях общефизической и специальной физической подготовки с учётом индивидуальных и возра</w:t>
      </w:r>
      <w:r w:rsidRPr="00266D82">
        <w:rPr>
          <w:rFonts w:cs="Times New Roman"/>
        </w:rPr>
        <w:t>с</w:t>
      </w:r>
      <w:r w:rsidRPr="00266D82">
        <w:rPr>
          <w:rFonts w:cs="Times New Roman"/>
        </w:rPr>
        <w:t xml:space="preserve">тно-половых особенностей. </w:t>
      </w:r>
    </w:p>
    <w:p w:rsidR="00416B7C" w:rsidRPr="00266D82" w:rsidRDefault="00416B7C" w:rsidP="00416B7C">
      <w:pPr>
        <w:pStyle w:val="h3"/>
        <w:rPr>
          <w:rFonts w:cs="Times New Roman"/>
        </w:rPr>
      </w:pPr>
      <w:r w:rsidRPr="00266D82">
        <w:rPr>
          <w:rFonts w:cs="Times New Roman"/>
        </w:rPr>
        <w:t>9 класс</w:t>
      </w:r>
    </w:p>
    <w:p w:rsidR="00416B7C" w:rsidRPr="00266D82" w:rsidRDefault="00416B7C" w:rsidP="00416B7C">
      <w:pPr>
        <w:pStyle w:val="body"/>
        <w:rPr>
          <w:rFonts w:cs="Times New Roman"/>
        </w:rPr>
      </w:pPr>
      <w:r w:rsidRPr="00266D82">
        <w:rPr>
          <w:rFonts w:cs="Times New Roman"/>
        </w:rPr>
        <w:t>К концу обучения в 9 классе обучающийся научится:</w:t>
      </w:r>
    </w:p>
    <w:p w:rsidR="00416B7C" w:rsidRPr="00266D82" w:rsidRDefault="00416B7C" w:rsidP="009E16A5">
      <w:pPr>
        <w:pStyle w:val="list-bullet"/>
        <w:rPr>
          <w:rFonts w:cs="Times New Roman"/>
        </w:rPr>
      </w:pPr>
      <w:r w:rsidRPr="00266D82">
        <w:rPr>
          <w:rFonts w:cs="Times New Roman"/>
        </w:rPr>
        <w:t>отстаивать принципы здорового образа жизни, раскрывать э</w:t>
      </w:r>
      <w:r w:rsidRPr="00266D82">
        <w:rPr>
          <w:rFonts w:cs="Times New Roman"/>
        </w:rPr>
        <w:t>ф</w:t>
      </w:r>
      <w:r w:rsidRPr="00266D82">
        <w:rPr>
          <w:rFonts w:cs="Times New Roman"/>
        </w:rPr>
        <w:t>фективность его форм в профилактике вредных привычек; обо</w:t>
      </w:r>
      <w:r w:rsidRPr="00266D82">
        <w:rPr>
          <w:rFonts w:cs="Times New Roman"/>
        </w:rPr>
        <w:t>с</w:t>
      </w:r>
      <w:r w:rsidRPr="00266D82">
        <w:rPr>
          <w:rFonts w:cs="Times New Roman"/>
        </w:rPr>
        <w:t>новывать пагубное влияние вредных привычек на здоровье чел</w:t>
      </w:r>
      <w:r w:rsidRPr="00266D82">
        <w:rPr>
          <w:rFonts w:cs="Times New Roman"/>
        </w:rPr>
        <w:t>о</w:t>
      </w:r>
      <w:r w:rsidRPr="00266D82">
        <w:rPr>
          <w:rFonts w:cs="Times New Roman"/>
        </w:rPr>
        <w:t>века, его социальную и производственную деятельность;</w:t>
      </w:r>
    </w:p>
    <w:p w:rsidR="00416B7C" w:rsidRPr="00266D82" w:rsidRDefault="00416B7C" w:rsidP="009E16A5">
      <w:pPr>
        <w:pStyle w:val="list-bullet"/>
        <w:rPr>
          <w:rFonts w:cs="Times New Roman"/>
        </w:rPr>
      </w:pPr>
      <w:r w:rsidRPr="00266D82">
        <w:rPr>
          <w:rFonts w:cs="Times New Roman"/>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w:t>
      </w:r>
      <w:r w:rsidRPr="00266D82">
        <w:rPr>
          <w:rFonts w:cs="Times New Roman"/>
        </w:rPr>
        <w:t>и</w:t>
      </w:r>
      <w:r w:rsidRPr="00266D82">
        <w:rPr>
          <w:rFonts w:cs="Times New Roman"/>
        </w:rPr>
        <w:t xml:space="preserve">зации бивуака; </w:t>
      </w:r>
    </w:p>
    <w:p w:rsidR="00416B7C" w:rsidRPr="00266D82" w:rsidRDefault="00416B7C" w:rsidP="009E16A5">
      <w:pPr>
        <w:pStyle w:val="list-bullet"/>
        <w:rPr>
          <w:rFonts w:cs="Times New Roman"/>
        </w:rPr>
      </w:pPr>
      <w:r w:rsidRPr="00266D82">
        <w:rPr>
          <w:rFonts w:cs="Times New Roman"/>
        </w:rPr>
        <w:t>объяснять понятие «профессионально-прикладная физическая культура», её целевое предназначение, связь с характером и ос</w:t>
      </w:r>
      <w:r w:rsidRPr="00266D82">
        <w:rPr>
          <w:rFonts w:cs="Times New Roman"/>
        </w:rPr>
        <w:t>о</w:t>
      </w:r>
      <w:r w:rsidRPr="00266D82">
        <w:rPr>
          <w:rFonts w:cs="Times New Roman"/>
        </w:rPr>
        <w:t>бенностями профессиональной деятельности; понимать необх</w:t>
      </w:r>
      <w:r w:rsidRPr="00266D82">
        <w:rPr>
          <w:rFonts w:cs="Times New Roman"/>
        </w:rPr>
        <w:t>о</w:t>
      </w:r>
      <w:r w:rsidRPr="00266D82">
        <w:rPr>
          <w:rFonts w:cs="Times New Roman"/>
        </w:rPr>
        <w:lastRenderedPageBreak/>
        <w:t>димость занятий профессионально-прикладной физической по</w:t>
      </w:r>
      <w:r w:rsidRPr="00266D82">
        <w:rPr>
          <w:rFonts w:cs="Times New Roman"/>
        </w:rPr>
        <w:t>д</w:t>
      </w:r>
      <w:r w:rsidRPr="00266D82">
        <w:rPr>
          <w:rFonts w:cs="Times New Roman"/>
        </w:rPr>
        <w:t xml:space="preserve">готовкой учащихся общеобразовательной школы; </w:t>
      </w:r>
    </w:p>
    <w:p w:rsidR="00416B7C" w:rsidRPr="00266D82" w:rsidRDefault="00416B7C" w:rsidP="009E16A5">
      <w:pPr>
        <w:pStyle w:val="list-bullet"/>
        <w:rPr>
          <w:rFonts w:cs="Times New Roman"/>
          <w:spacing w:val="-1"/>
        </w:rPr>
      </w:pPr>
      <w:r w:rsidRPr="00266D82">
        <w:rPr>
          <w:rFonts w:cs="Times New Roman"/>
          <w:spacing w:val="-1"/>
        </w:rPr>
        <w:t>использовать приёмы массажа и применять их в процессе сам</w:t>
      </w:r>
      <w:r w:rsidRPr="00266D82">
        <w:rPr>
          <w:rFonts w:cs="Times New Roman"/>
          <w:spacing w:val="-1"/>
        </w:rPr>
        <w:t>о</w:t>
      </w:r>
      <w:r w:rsidRPr="00266D82">
        <w:rPr>
          <w:rFonts w:cs="Times New Roman"/>
          <w:spacing w:val="-1"/>
        </w:rPr>
        <w:t xml:space="preserve">стоятельных занятий физической культурой и спортом, выполнять гигиенические требования к процедурам массажа; </w:t>
      </w:r>
    </w:p>
    <w:p w:rsidR="00416B7C" w:rsidRPr="00266D82" w:rsidRDefault="00416B7C" w:rsidP="009E16A5">
      <w:pPr>
        <w:pStyle w:val="list-bullet"/>
        <w:rPr>
          <w:rFonts w:cs="Times New Roman"/>
        </w:rPr>
      </w:pPr>
      <w:r w:rsidRPr="00266D82">
        <w:rPr>
          <w:rFonts w:cs="Times New Roman"/>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16B7C" w:rsidRPr="00266D82" w:rsidRDefault="00416B7C" w:rsidP="009E16A5">
      <w:pPr>
        <w:pStyle w:val="list-bullet"/>
        <w:rPr>
          <w:rFonts w:cs="Times New Roman"/>
        </w:rPr>
      </w:pPr>
      <w:r w:rsidRPr="00266D82">
        <w:rPr>
          <w:rFonts w:cs="Times New Roman"/>
        </w:rPr>
        <w:t>определять характер травм и ушибов, встречающихся на сам</w:t>
      </w:r>
      <w:r w:rsidRPr="00266D82">
        <w:rPr>
          <w:rFonts w:cs="Times New Roman"/>
        </w:rPr>
        <w:t>о</w:t>
      </w:r>
      <w:r w:rsidRPr="00266D82">
        <w:rPr>
          <w:rFonts w:cs="Times New Roman"/>
        </w:rPr>
        <w:t>стоятельных занятиях физическими упражнениями и во время активного отдыха,применять способы оказания первой помощи;</w:t>
      </w:r>
    </w:p>
    <w:p w:rsidR="00416B7C" w:rsidRPr="00266D82" w:rsidRDefault="00416B7C" w:rsidP="009E16A5">
      <w:pPr>
        <w:pStyle w:val="list-bullet"/>
        <w:rPr>
          <w:rFonts w:cs="Times New Roman"/>
        </w:rPr>
      </w:pPr>
      <w:r w:rsidRPr="00266D82">
        <w:rPr>
          <w:rFonts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16B7C" w:rsidRPr="00266D82" w:rsidRDefault="00416B7C" w:rsidP="009E16A5">
      <w:pPr>
        <w:pStyle w:val="list-bullet"/>
        <w:rPr>
          <w:rFonts w:cs="Times New Roman"/>
        </w:rPr>
      </w:pPr>
      <w:r w:rsidRPr="00266D82">
        <w:rPr>
          <w:rFonts w:cs="Times New Roman"/>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w:t>
      </w:r>
      <w:r w:rsidRPr="00266D82">
        <w:rPr>
          <w:rFonts w:cs="Times New Roman"/>
        </w:rPr>
        <w:t>о</w:t>
      </w:r>
      <w:r w:rsidRPr="00266D82">
        <w:rPr>
          <w:rFonts w:cs="Times New Roman"/>
        </w:rPr>
        <w:t xml:space="preserve">ши); </w:t>
      </w:r>
    </w:p>
    <w:p w:rsidR="00416B7C" w:rsidRPr="00266D82" w:rsidRDefault="00416B7C" w:rsidP="009E16A5">
      <w:pPr>
        <w:pStyle w:val="list-bullet"/>
        <w:rPr>
          <w:rFonts w:cs="Times New Roman"/>
        </w:rPr>
      </w:pPr>
      <w:r w:rsidRPr="00266D82">
        <w:rPr>
          <w:rFonts w:cs="Times New Roman"/>
        </w:rPr>
        <w:t xml:space="preserve">составлять и выполнять композицию упражнений черлидинга с построением пирамид, элементами степ-аэробики и акробатики (девушки); </w:t>
      </w:r>
    </w:p>
    <w:p w:rsidR="00416B7C" w:rsidRPr="00266D82" w:rsidRDefault="00416B7C" w:rsidP="009E16A5">
      <w:pPr>
        <w:pStyle w:val="list-bullet"/>
        <w:rPr>
          <w:rFonts w:cs="Times New Roman"/>
        </w:rPr>
      </w:pPr>
      <w:r w:rsidRPr="00266D82">
        <w:rPr>
          <w:rFonts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16B7C" w:rsidRPr="00266D82" w:rsidRDefault="00416B7C" w:rsidP="009E16A5">
      <w:pPr>
        <w:pStyle w:val="list-bullet"/>
        <w:rPr>
          <w:rFonts w:cs="Times New Roman"/>
        </w:rPr>
      </w:pPr>
      <w:r w:rsidRPr="00266D82">
        <w:rPr>
          <w:rFonts w:cs="Times New Roman"/>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16B7C" w:rsidRPr="00266D82" w:rsidRDefault="00416B7C" w:rsidP="009E16A5">
      <w:pPr>
        <w:pStyle w:val="list-bullet"/>
        <w:rPr>
          <w:rFonts w:cs="Times New Roman"/>
        </w:rPr>
      </w:pPr>
      <w:r w:rsidRPr="00266D82">
        <w:rPr>
          <w:rFonts w:cs="Times New Roman"/>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16B7C" w:rsidRPr="00266D82" w:rsidRDefault="00416B7C" w:rsidP="009E16A5">
      <w:pPr>
        <w:pStyle w:val="list-bullet"/>
        <w:rPr>
          <w:rFonts w:cs="Times New Roman"/>
        </w:rPr>
      </w:pPr>
      <w:r w:rsidRPr="00266D82">
        <w:rPr>
          <w:rFonts w:cs="Times New Roman"/>
        </w:rPr>
        <w:t>соблюдать правила безопасности в бассейне при выполнении плавательных упражнений;</w:t>
      </w:r>
    </w:p>
    <w:p w:rsidR="00416B7C" w:rsidRPr="00266D82" w:rsidRDefault="00416B7C" w:rsidP="009E16A5">
      <w:pPr>
        <w:pStyle w:val="list-bullet"/>
        <w:rPr>
          <w:rFonts w:cs="Times New Roman"/>
        </w:rPr>
      </w:pPr>
      <w:r w:rsidRPr="00266D82">
        <w:rPr>
          <w:rFonts w:cs="Times New Roman"/>
        </w:rPr>
        <w:t>выполнять повороты кувырком, маятником;</w:t>
      </w:r>
    </w:p>
    <w:p w:rsidR="00416B7C" w:rsidRPr="00266D82" w:rsidRDefault="00416B7C" w:rsidP="009E16A5">
      <w:pPr>
        <w:pStyle w:val="list-bullet"/>
        <w:rPr>
          <w:rFonts w:cs="Times New Roman"/>
        </w:rPr>
      </w:pPr>
      <w:r w:rsidRPr="00266D82">
        <w:rPr>
          <w:rFonts w:cs="Times New Roman"/>
        </w:rPr>
        <w:t>выполнять технические элементы брассом в согласовании с д</w:t>
      </w:r>
      <w:r w:rsidRPr="00266D82">
        <w:rPr>
          <w:rFonts w:cs="Times New Roman"/>
        </w:rPr>
        <w:t>ы</w:t>
      </w:r>
      <w:r w:rsidRPr="00266D82">
        <w:rPr>
          <w:rFonts w:cs="Times New Roman"/>
        </w:rPr>
        <w:t>ханием;</w:t>
      </w:r>
    </w:p>
    <w:p w:rsidR="00416B7C" w:rsidRPr="00266D82" w:rsidRDefault="00416B7C" w:rsidP="009E16A5">
      <w:pPr>
        <w:pStyle w:val="list-bullet"/>
        <w:rPr>
          <w:rFonts w:cs="Times New Roman"/>
        </w:rPr>
      </w:pPr>
      <w:r w:rsidRPr="00266D82">
        <w:rPr>
          <w:rFonts w:cs="Times New Roman"/>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w:t>
      </w:r>
      <w:r w:rsidRPr="00266D82">
        <w:rPr>
          <w:rFonts w:cs="Times New Roman"/>
        </w:rPr>
        <w:t>к</w:t>
      </w:r>
      <w:r w:rsidRPr="00266D82">
        <w:rPr>
          <w:rFonts w:cs="Times New Roman"/>
        </w:rPr>
        <w:t xml:space="preserve">тических действий в нападении и защите; </w:t>
      </w:r>
    </w:p>
    <w:p w:rsidR="00416B7C" w:rsidRPr="00266D82" w:rsidRDefault="00416B7C" w:rsidP="00416B7C">
      <w:pPr>
        <w:pStyle w:val="list-bullet"/>
        <w:rPr>
          <w:rFonts w:cs="Times New Roman"/>
        </w:rPr>
      </w:pPr>
      <w:r w:rsidRPr="00266D82">
        <w:rPr>
          <w:rFonts w:cs="Times New Roman"/>
        </w:rPr>
        <w:lastRenderedPageBreak/>
        <w:t>тренироваться в упражнениях общефизической и специальной физической подготовки с учётом индивидуальных и возра</w:t>
      </w:r>
      <w:r w:rsidRPr="00266D82">
        <w:rPr>
          <w:rFonts w:cs="Times New Roman"/>
        </w:rPr>
        <w:t>с</w:t>
      </w:r>
      <w:r w:rsidRPr="00266D82">
        <w:rPr>
          <w:rFonts w:cs="Times New Roman"/>
        </w:rPr>
        <w:t>тно-половых особенностей.</w:t>
      </w:r>
    </w:p>
    <w:p w:rsidR="00AA3C81" w:rsidRPr="00266D82" w:rsidRDefault="00AA3C81">
      <w:pPr>
        <w:rPr>
          <w:rFonts w:eastAsiaTheme="majorEastAsia" w:cstheme="majorBidi"/>
          <w:b/>
          <w:iCs/>
          <w:caps/>
          <w:color w:val="0D0D0D" w:themeColor="text1" w:themeTint="F2"/>
          <w:sz w:val="24"/>
        </w:rPr>
      </w:pPr>
      <w:r w:rsidRPr="00266D82">
        <w:br w:type="page"/>
      </w:r>
    </w:p>
    <w:p w:rsidR="00416B7C" w:rsidRPr="00266D82" w:rsidRDefault="001B1E23" w:rsidP="00B75027">
      <w:pPr>
        <w:pStyle w:val="3"/>
      </w:pPr>
      <w:bookmarkStart w:id="30" w:name="_Toc102137776"/>
      <w:r w:rsidRPr="00266D82">
        <w:lastRenderedPageBreak/>
        <w:t>2.1.18</w:t>
      </w:r>
      <w:r w:rsidR="00416B7C" w:rsidRPr="00266D82">
        <w:t> </w:t>
      </w:r>
      <w:r w:rsidR="00416B7C" w:rsidRPr="00266D82">
        <w:t xml:space="preserve">ОСНОВЫ БЕЗОПАСНОСТИ </w:t>
      </w:r>
      <w:r w:rsidR="00B75027" w:rsidRPr="00266D82">
        <w:br/>
      </w:r>
      <w:r w:rsidR="00416B7C" w:rsidRPr="00266D82">
        <w:t>ЖИЗНЕДЕЯТЕЛЬНОСТИ</w:t>
      </w:r>
      <w:bookmarkEnd w:id="30"/>
    </w:p>
    <w:p w:rsidR="00416B7C" w:rsidRPr="00266D82" w:rsidRDefault="00416B7C" w:rsidP="00416B7C">
      <w:pPr>
        <w:pStyle w:val="body"/>
        <w:rPr>
          <w:rFonts w:cs="Times New Roman"/>
          <w:spacing w:val="-2"/>
        </w:rPr>
      </w:pPr>
      <w:r w:rsidRPr="00266D82">
        <w:rPr>
          <w:rFonts w:cs="Times New Roman"/>
          <w:spacing w:val="-2"/>
        </w:rPr>
        <w:t>Примерная рабочая программа по основам безопасности жизнеде</w:t>
      </w:r>
      <w:r w:rsidRPr="00266D82">
        <w:rPr>
          <w:rFonts w:cs="Times New Roman"/>
          <w:spacing w:val="-2"/>
        </w:rPr>
        <w:t>я</w:t>
      </w:r>
      <w:r w:rsidRPr="00266D82">
        <w:rPr>
          <w:rFonts w:cs="Times New Roman"/>
          <w:spacing w:val="-2"/>
        </w:rPr>
        <w:t xml:space="preserve">тельности (далее </w:t>
      </w:r>
      <w:r w:rsidR="00BE0AE5" w:rsidRPr="00266D82">
        <w:rPr>
          <w:rFonts w:cs="Times New Roman"/>
          <w:spacing w:val="-2"/>
        </w:rPr>
        <w:t>—</w:t>
      </w:r>
      <w:r w:rsidRPr="00266D82">
        <w:rPr>
          <w:rFonts w:cs="Times New Roman"/>
          <w:spacing w:val="-2"/>
        </w:rPr>
        <w:t xml:space="preserve"> ОБЖ) разработана на основе Концепции преподав</w:t>
      </w:r>
      <w:r w:rsidRPr="00266D82">
        <w:rPr>
          <w:rFonts w:cs="Times New Roman"/>
          <w:spacing w:val="-2"/>
        </w:rPr>
        <w:t>а</w:t>
      </w:r>
      <w:r w:rsidRPr="00266D82">
        <w:rPr>
          <w:rFonts w:cs="Times New Roman"/>
          <w:spacing w:val="-2"/>
        </w:rPr>
        <w:t>ния учебного предмета «Основы безопасности жизнедеятельности» (у</w:t>
      </w:r>
      <w:r w:rsidRPr="00266D82">
        <w:rPr>
          <w:rFonts w:cs="Times New Roman"/>
          <w:spacing w:val="-2"/>
        </w:rPr>
        <w:t>т</w:t>
      </w:r>
      <w:r w:rsidRPr="00266D82">
        <w:rPr>
          <w:rFonts w:cs="Times New Roman"/>
          <w:spacing w:val="-2"/>
        </w:rPr>
        <w:t>верждена Решением Коллегии Министерства просвещения Российской Федерации, протокол от 24 декабря 2018 г. № ПК-1вн), требований к р</w:t>
      </w:r>
      <w:r w:rsidRPr="00266D82">
        <w:rPr>
          <w:rFonts w:cs="Times New Roman"/>
          <w:spacing w:val="-2"/>
        </w:rPr>
        <w:t>е</w:t>
      </w:r>
      <w:r w:rsidRPr="00266D82">
        <w:rPr>
          <w:rFonts w:cs="Times New Roman"/>
          <w:spacing w:val="-2"/>
        </w:rPr>
        <w:t>зультатам освоения программы основного общего образования, пре</w:t>
      </w:r>
      <w:r w:rsidRPr="00266D82">
        <w:rPr>
          <w:rFonts w:cs="Times New Roman"/>
          <w:spacing w:val="-2"/>
        </w:rPr>
        <w:t>д</w:t>
      </w:r>
      <w:r w:rsidRPr="00266D82">
        <w:rPr>
          <w:rFonts w:cs="Times New Roman"/>
          <w:spacing w:val="-2"/>
        </w:rPr>
        <w:t>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416B7C" w:rsidRPr="00266D82" w:rsidRDefault="00416B7C" w:rsidP="00416B7C">
      <w:pPr>
        <w:pStyle w:val="h1"/>
        <w:pageBreakBefore w:val="0"/>
        <w:spacing w:before="454" w:after="57"/>
        <w:rPr>
          <w:rFonts w:cs="Times New Roman"/>
        </w:rPr>
      </w:pPr>
      <w:r w:rsidRPr="00266D82">
        <w:rPr>
          <w:rFonts w:cs="Times New Roman"/>
        </w:rPr>
        <w:t>1. Пояснительная записка</w:t>
      </w:r>
    </w:p>
    <w:p w:rsidR="00416B7C" w:rsidRPr="00266D82" w:rsidRDefault="00416B7C" w:rsidP="00416B7C">
      <w:pPr>
        <w:pStyle w:val="body"/>
        <w:spacing w:before="170"/>
        <w:rPr>
          <w:rFonts w:cs="Times New Roman"/>
        </w:rPr>
      </w:pPr>
      <w:r w:rsidRPr="00266D82">
        <w:rPr>
          <w:rFonts w:cs="Times New Roman"/>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w:t>
      </w:r>
      <w:r w:rsidRPr="00266D82">
        <w:rPr>
          <w:rFonts w:cs="Times New Roman"/>
        </w:rPr>
        <w:t>е</w:t>
      </w:r>
      <w:r w:rsidRPr="00266D82">
        <w:rPr>
          <w:rFonts w:cs="Times New Roman"/>
        </w:rPr>
        <w:t>ту, ориентированной на системно-деятельностный и практ</w:t>
      </w:r>
      <w:r w:rsidRPr="00266D82">
        <w:rPr>
          <w:rFonts w:cs="Times New Roman"/>
        </w:rPr>
        <w:t>и</w:t>
      </w:r>
      <w:r w:rsidRPr="00266D82">
        <w:rPr>
          <w:rFonts w:cs="Times New Roman"/>
        </w:rPr>
        <w:t>ко-ориентированный подход в преподавании ОБЖ.</w:t>
      </w:r>
    </w:p>
    <w:p w:rsidR="00416B7C" w:rsidRPr="00266D82" w:rsidRDefault="00416B7C" w:rsidP="00416B7C">
      <w:pPr>
        <w:pStyle w:val="body"/>
        <w:rPr>
          <w:rFonts w:cs="Times New Roman"/>
        </w:rPr>
      </w:pPr>
      <w:r w:rsidRPr="00266D82">
        <w:rPr>
          <w:rFonts w:cs="Times New Roman"/>
        </w:rPr>
        <w:t>Программа в методическом плане позволит учителю построить о</w:t>
      </w:r>
      <w:r w:rsidRPr="00266D82">
        <w:rPr>
          <w:rFonts w:cs="Times New Roman"/>
        </w:rPr>
        <w:t>с</w:t>
      </w:r>
      <w:r w:rsidRPr="00266D82">
        <w:rPr>
          <w:rFonts w:cs="Times New Roman"/>
        </w:rPr>
        <w:t>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16B7C" w:rsidRPr="00266D82" w:rsidRDefault="00416B7C" w:rsidP="00416B7C">
      <w:pPr>
        <w:pStyle w:val="body"/>
        <w:rPr>
          <w:rFonts w:cs="Times New Roman"/>
        </w:rPr>
      </w:pPr>
      <w:r w:rsidRPr="00266D82">
        <w:rPr>
          <w:rFonts w:cs="Times New Roman"/>
        </w:rPr>
        <w:t>Настоящая Программа обеспечивает:</w:t>
      </w:r>
    </w:p>
    <w:p w:rsidR="00416B7C" w:rsidRPr="00266D82" w:rsidRDefault="00416B7C" w:rsidP="00416B7C">
      <w:pPr>
        <w:pStyle w:val="body"/>
        <w:rPr>
          <w:rFonts w:cs="Times New Roman"/>
        </w:rPr>
      </w:pPr>
      <w:r w:rsidRPr="00266D82">
        <w:rPr>
          <w:rFonts w:cs="Times New Roma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16B7C" w:rsidRPr="00266D82" w:rsidRDefault="00416B7C" w:rsidP="00416B7C">
      <w:pPr>
        <w:pStyle w:val="body"/>
        <w:rPr>
          <w:rFonts w:cs="Times New Roman"/>
        </w:rPr>
      </w:pPr>
      <w:r w:rsidRPr="00266D82">
        <w:rPr>
          <w:rFonts w:cs="Times New Roman"/>
        </w:rPr>
        <w:t>прочное усвоение обучающимися основных ключевых понятий, обеспечивающих преемственность изучения основ комплексной без</w:t>
      </w:r>
      <w:r w:rsidRPr="00266D82">
        <w:rPr>
          <w:rFonts w:cs="Times New Roman"/>
        </w:rPr>
        <w:t>о</w:t>
      </w:r>
      <w:r w:rsidRPr="00266D82">
        <w:rPr>
          <w:rFonts w:cs="Times New Roman"/>
        </w:rPr>
        <w:t>пасности личности на следующем уровне образования;</w:t>
      </w:r>
    </w:p>
    <w:p w:rsidR="00416B7C" w:rsidRPr="00266D82" w:rsidRDefault="00416B7C" w:rsidP="00416B7C">
      <w:pPr>
        <w:pStyle w:val="body"/>
        <w:rPr>
          <w:rFonts w:cs="Times New Roman"/>
        </w:rPr>
      </w:pPr>
      <w:r w:rsidRPr="00266D82">
        <w:rPr>
          <w:rFonts w:cs="Times New Roman"/>
        </w:rPr>
        <w:t>возможность выработки и закрепления у обучающихся умений и н</w:t>
      </w:r>
      <w:r w:rsidRPr="00266D82">
        <w:rPr>
          <w:rFonts w:cs="Times New Roman"/>
        </w:rPr>
        <w:t>а</w:t>
      </w:r>
      <w:r w:rsidRPr="00266D82">
        <w:rPr>
          <w:rFonts w:cs="Times New Roman"/>
        </w:rPr>
        <w:t>выков, необходимых для последующей жизни;</w:t>
      </w:r>
    </w:p>
    <w:p w:rsidR="00416B7C" w:rsidRPr="00266D82" w:rsidRDefault="00416B7C" w:rsidP="00416B7C">
      <w:pPr>
        <w:pStyle w:val="body"/>
        <w:rPr>
          <w:rFonts w:cs="Times New Roman"/>
        </w:rPr>
      </w:pPr>
      <w:r w:rsidRPr="00266D82">
        <w:rPr>
          <w:rFonts w:cs="Times New Roman"/>
        </w:rPr>
        <w:t>выработку практико-ориентированных компетенций, соответству</w:t>
      </w:r>
      <w:r w:rsidRPr="00266D82">
        <w:rPr>
          <w:rFonts w:cs="Times New Roman"/>
        </w:rPr>
        <w:t>ю</w:t>
      </w:r>
      <w:r w:rsidRPr="00266D82">
        <w:rPr>
          <w:rFonts w:cs="Times New Roman"/>
        </w:rPr>
        <w:t>щих потребностям современности;</w:t>
      </w:r>
    </w:p>
    <w:p w:rsidR="00416B7C" w:rsidRPr="00266D82" w:rsidRDefault="00416B7C" w:rsidP="00416B7C">
      <w:pPr>
        <w:pStyle w:val="body"/>
        <w:rPr>
          <w:rFonts w:cs="Times New Roman"/>
        </w:rPr>
      </w:pPr>
      <w:r w:rsidRPr="00266D82">
        <w:rPr>
          <w:rFonts w:cs="Times New Roman"/>
        </w:rPr>
        <w:lastRenderedPageBreak/>
        <w:t>реализацию оптимального баланса межпредметных связей и их р</w:t>
      </w:r>
      <w:r w:rsidRPr="00266D82">
        <w:rPr>
          <w:rFonts w:cs="Times New Roman"/>
        </w:rPr>
        <w:t>а</w:t>
      </w:r>
      <w:r w:rsidRPr="00266D82">
        <w:rPr>
          <w:rFonts w:cs="Times New Roman"/>
        </w:rPr>
        <w:t>зумное взаимодополнение, способствующее формированию практич</w:t>
      </w:r>
      <w:r w:rsidRPr="00266D82">
        <w:rPr>
          <w:rFonts w:cs="Times New Roman"/>
        </w:rPr>
        <w:t>е</w:t>
      </w:r>
      <w:r w:rsidRPr="00266D82">
        <w:rPr>
          <w:rFonts w:cs="Times New Roman"/>
        </w:rPr>
        <w:t>ских умений и навыков.</w:t>
      </w:r>
    </w:p>
    <w:p w:rsidR="00416B7C" w:rsidRPr="00266D82" w:rsidRDefault="00416B7C" w:rsidP="00416B7C">
      <w:pPr>
        <w:pStyle w:val="body"/>
        <w:rPr>
          <w:rFonts w:cs="Times New Roman"/>
        </w:rPr>
      </w:pPr>
      <w:r w:rsidRPr="00266D82">
        <w:rPr>
          <w:rFonts w:cs="Times New Roman"/>
        </w:rPr>
        <w:t>В Программе содержание учебного предмета ОБЖ структурно пре</w:t>
      </w:r>
      <w:r w:rsidRPr="00266D82">
        <w:rPr>
          <w:rFonts w:cs="Times New Roman"/>
        </w:rPr>
        <w:t>д</w:t>
      </w:r>
      <w:r w:rsidRPr="00266D82">
        <w:rPr>
          <w:rFonts w:cs="Times New Roman"/>
        </w:rPr>
        <w:t>ставлено десятью модулями (тематическими линиями), обеспечива</w:t>
      </w:r>
      <w:r w:rsidRPr="00266D82">
        <w:rPr>
          <w:rFonts w:cs="Times New Roman"/>
        </w:rPr>
        <w:t>ю</w:t>
      </w:r>
      <w:r w:rsidRPr="00266D82">
        <w:rPr>
          <w:rFonts w:cs="Times New Roman"/>
        </w:rPr>
        <w:t>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16B7C" w:rsidRPr="00266D82" w:rsidRDefault="00416B7C" w:rsidP="00416B7C">
      <w:pPr>
        <w:pStyle w:val="body"/>
        <w:rPr>
          <w:rFonts w:cs="Times New Roman"/>
        </w:rPr>
      </w:pPr>
      <w:r w:rsidRPr="00266D82">
        <w:rPr>
          <w:rFonts w:cs="Times New Roman"/>
        </w:rPr>
        <w:t>модуль № 1 «Культура безопасности жизнедеятельности в совреме</w:t>
      </w:r>
      <w:r w:rsidRPr="00266D82">
        <w:rPr>
          <w:rFonts w:cs="Times New Roman"/>
        </w:rPr>
        <w:t>н</w:t>
      </w:r>
      <w:r w:rsidRPr="00266D82">
        <w:rPr>
          <w:rFonts w:cs="Times New Roman"/>
        </w:rPr>
        <w:t>ном обществе»;</w:t>
      </w:r>
    </w:p>
    <w:p w:rsidR="00416B7C" w:rsidRPr="00266D82" w:rsidRDefault="00416B7C" w:rsidP="00416B7C">
      <w:pPr>
        <w:pStyle w:val="body"/>
        <w:rPr>
          <w:rFonts w:cs="Times New Roman"/>
        </w:rPr>
      </w:pPr>
      <w:r w:rsidRPr="00266D82">
        <w:rPr>
          <w:rFonts w:cs="Times New Roman"/>
        </w:rPr>
        <w:t>модуль № 2 «Безопасность в быту»;</w:t>
      </w:r>
    </w:p>
    <w:p w:rsidR="00416B7C" w:rsidRPr="00266D82" w:rsidRDefault="00416B7C" w:rsidP="00416B7C">
      <w:pPr>
        <w:pStyle w:val="body"/>
        <w:rPr>
          <w:rFonts w:cs="Times New Roman"/>
        </w:rPr>
      </w:pPr>
      <w:r w:rsidRPr="00266D82">
        <w:rPr>
          <w:rFonts w:cs="Times New Roman"/>
        </w:rPr>
        <w:t>модуль № 3 «Безопасность на транспорте»;</w:t>
      </w:r>
    </w:p>
    <w:p w:rsidR="00416B7C" w:rsidRPr="00266D82" w:rsidRDefault="00416B7C" w:rsidP="00416B7C">
      <w:pPr>
        <w:pStyle w:val="body"/>
        <w:rPr>
          <w:rFonts w:cs="Times New Roman"/>
        </w:rPr>
      </w:pPr>
      <w:r w:rsidRPr="00266D82">
        <w:rPr>
          <w:rFonts w:cs="Times New Roman"/>
        </w:rPr>
        <w:t>модуль № 4 «Безопасность в общественных местах»;</w:t>
      </w:r>
    </w:p>
    <w:p w:rsidR="00416B7C" w:rsidRPr="00266D82" w:rsidRDefault="00416B7C" w:rsidP="00416B7C">
      <w:pPr>
        <w:pStyle w:val="body"/>
        <w:rPr>
          <w:rFonts w:cs="Times New Roman"/>
        </w:rPr>
      </w:pPr>
      <w:r w:rsidRPr="00266D82">
        <w:rPr>
          <w:rFonts w:cs="Times New Roman"/>
        </w:rPr>
        <w:t>модуль № 5 «Безопасность в природной среде»;</w:t>
      </w:r>
    </w:p>
    <w:p w:rsidR="00416B7C" w:rsidRPr="00266D82" w:rsidRDefault="00416B7C" w:rsidP="00416B7C">
      <w:pPr>
        <w:pStyle w:val="body"/>
        <w:rPr>
          <w:rFonts w:cs="Times New Roman"/>
        </w:rPr>
      </w:pPr>
      <w:r w:rsidRPr="00266D82">
        <w:rPr>
          <w:rFonts w:cs="Times New Roman"/>
        </w:rPr>
        <w:t>модуль № 6 «Здоровье и как его сохранить. Основы медицинских знаний»;</w:t>
      </w:r>
    </w:p>
    <w:p w:rsidR="00416B7C" w:rsidRPr="00266D82" w:rsidRDefault="00416B7C" w:rsidP="00416B7C">
      <w:pPr>
        <w:pStyle w:val="body"/>
        <w:rPr>
          <w:rFonts w:cs="Times New Roman"/>
        </w:rPr>
      </w:pPr>
      <w:r w:rsidRPr="00266D82">
        <w:rPr>
          <w:rFonts w:cs="Times New Roman"/>
        </w:rPr>
        <w:t>модуль № 7 «Безопасность в социуме»;</w:t>
      </w:r>
    </w:p>
    <w:p w:rsidR="00416B7C" w:rsidRPr="00266D82" w:rsidRDefault="00416B7C" w:rsidP="00416B7C">
      <w:pPr>
        <w:pStyle w:val="body"/>
        <w:rPr>
          <w:rFonts w:cs="Times New Roman"/>
        </w:rPr>
      </w:pPr>
      <w:r w:rsidRPr="00266D82">
        <w:rPr>
          <w:rFonts w:cs="Times New Roman"/>
        </w:rPr>
        <w:t>модуль № 8 «Безопасность в информационном пространстве»;</w:t>
      </w:r>
    </w:p>
    <w:p w:rsidR="00416B7C" w:rsidRPr="00266D82" w:rsidRDefault="00416B7C" w:rsidP="00416B7C">
      <w:pPr>
        <w:pStyle w:val="body"/>
        <w:rPr>
          <w:rFonts w:cs="Times New Roman"/>
        </w:rPr>
      </w:pPr>
      <w:r w:rsidRPr="00266D82">
        <w:rPr>
          <w:rFonts w:cs="Times New Roman"/>
        </w:rPr>
        <w:t>модуль № 9 «Основы противодействия экстремизму и терроризму»;</w:t>
      </w:r>
    </w:p>
    <w:p w:rsidR="00416B7C" w:rsidRPr="00266D82" w:rsidRDefault="00416B7C" w:rsidP="00416B7C">
      <w:pPr>
        <w:pStyle w:val="body"/>
        <w:rPr>
          <w:rFonts w:cs="Times New Roman"/>
        </w:rPr>
      </w:pPr>
      <w:r w:rsidRPr="00266D82">
        <w:rPr>
          <w:rFonts w:cs="Times New Roman"/>
        </w:rPr>
        <w:t>модуль № 10 «Взаимодействие личности, общества и государства в обеспечении безопасности жизни и здоровья населения».</w:t>
      </w:r>
    </w:p>
    <w:p w:rsidR="00416B7C" w:rsidRPr="00266D82" w:rsidRDefault="00416B7C" w:rsidP="00416B7C">
      <w:pPr>
        <w:pStyle w:val="body"/>
        <w:rPr>
          <w:rFonts w:cs="Times New Roman"/>
        </w:rPr>
      </w:pPr>
      <w:r w:rsidRPr="00266D82">
        <w:rPr>
          <w:rFonts w:cs="Times New Roman"/>
        </w:rPr>
        <w:t>В целях обеспечения системного подхода в изучении учебного пре</w:t>
      </w:r>
      <w:r w:rsidRPr="00266D82">
        <w:rPr>
          <w:rFonts w:cs="Times New Roman"/>
        </w:rPr>
        <w:t>д</w:t>
      </w:r>
      <w:r w:rsidRPr="00266D82">
        <w:rPr>
          <w:rFonts w:cs="Times New Roman"/>
        </w:rPr>
        <w:t>мета ОБЖ на уровне основного общего образования Программа пре</w:t>
      </w:r>
      <w:r w:rsidRPr="00266D82">
        <w:rPr>
          <w:rFonts w:cs="Times New Roman"/>
        </w:rPr>
        <w:t>д</w:t>
      </w:r>
      <w:r w:rsidRPr="00266D82">
        <w:rPr>
          <w:rFonts w:cs="Times New Roman"/>
        </w:rPr>
        <w:t>полагает внедрение универсальной структурно-логической схемы из</w:t>
      </w:r>
      <w:r w:rsidRPr="00266D82">
        <w:rPr>
          <w:rFonts w:cs="Times New Roman"/>
        </w:rPr>
        <w:t>у</w:t>
      </w:r>
      <w:r w:rsidRPr="00266D82">
        <w:rPr>
          <w:rFonts w:cs="Times New Roman"/>
        </w:rPr>
        <w:t xml:space="preserve">чения учебных модулей (тематических линий) в парадигме безопасной жизнедеятельности: «предвидеть опасность </w:t>
      </w:r>
      <w:r w:rsidR="005B6E25" w:rsidRPr="00266D82">
        <w:rPr>
          <w:rStyle w:val="Symbol"/>
          <w:rFonts w:ascii="Times New Roman" w:hAnsi="Times New Roman" w:cs="Times New Roman"/>
        </w:rPr>
        <w:t>→</w:t>
      </w:r>
      <w:r w:rsidRPr="00266D82">
        <w:rPr>
          <w:rFonts w:cs="Times New Roman"/>
        </w:rPr>
        <w:t xml:space="preserve"> по возможности её изб</w:t>
      </w:r>
      <w:r w:rsidRPr="00266D82">
        <w:rPr>
          <w:rFonts w:cs="Times New Roman"/>
        </w:rPr>
        <w:t>е</w:t>
      </w:r>
      <w:r w:rsidRPr="00266D82">
        <w:rPr>
          <w:rFonts w:cs="Times New Roman"/>
        </w:rPr>
        <w:t xml:space="preserve">гать </w:t>
      </w:r>
      <w:r w:rsidR="005B6E25" w:rsidRPr="00266D82">
        <w:rPr>
          <w:rStyle w:val="Symbol"/>
          <w:rFonts w:ascii="Times New Roman" w:hAnsi="Times New Roman" w:cs="Times New Roman"/>
        </w:rPr>
        <w:t xml:space="preserve">→ </w:t>
      </w:r>
      <w:r w:rsidRPr="00266D82">
        <w:rPr>
          <w:rFonts w:cs="Times New Roman"/>
        </w:rPr>
        <w:t>при необходимости действовать». Учебный материал систем</w:t>
      </w:r>
      <w:r w:rsidRPr="00266D82">
        <w:rPr>
          <w:rFonts w:cs="Times New Roman"/>
        </w:rPr>
        <w:t>а</w:t>
      </w:r>
      <w:r w:rsidRPr="00266D82">
        <w:rPr>
          <w:rFonts w:cs="Times New Roman"/>
        </w:rPr>
        <w:t>тизирован по сферам возможных проявлений рисков и опасностей: п</w:t>
      </w:r>
      <w:r w:rsidRPr="00266D82">
        <w:rPr>
          <w:rFonts w:cs="Times New Roman"/>
        </w:rPr>
        <w:t>о</w:t>
      </w:r>
      <w:r w:rsidRPr="00266D82">
        <w:rPr>
          <w:rFonts w:cs="Times New Roman"/>
        </w:rPr>
        <w:t>мещения и бытовые условия; улица и общественные места; природные условия; коммуникационные связи и каналы; объекты и учреждения культуры и пр.</w:t>
      </w:r>
    </w:p>
    <w:p w:rsidR="00416B7C" w:rsidRPr="00266D82" w:rsidRDefault="00416B7C" w:rsidP="00416B7C">
      <w:pPr>
        <w:pStyle w:val="body"/>
        <w:rPr>
          <w:rFonts w:cs="Times New Roman"/>
        </w:rPr>
      </w:pPr>
      <w:r w:rsidRPr="00266D82">
        <w:rPr>
          <w:rFonts w:cs="Times New Roman"/>
        </w:rPr>
        <w:t>Программой предусматривается использование практ</w:t>
      </w:r>
      <w:r w:rsidRPr="00266D82">
        <w:rPr>
          <w:rFonts w:cs="Times New Roman"/>
        </w:rPr>
        <w:t>и</w:t>
      </w:r>
      <w:r w:rsidRPr="00266D82">
        <w:rPr>
          <w:rFonts w:cs="Times New Roman"/>
        </w:rPr>
        <w:t>ко-ориентированных интерактивных форм организации учебных занятий с возможностью применения тренажёрных систем и виртуальных мод</w:t>
      </w:r>
      <w:r w:rsidRPr="00266D82">
        <w:rPr>
          <w:rFonts w:cs="Times New Roman"/>
        </w:rPr>
        <w:t>е</w:t>
      </w:r>
      <w:r w:rsidRPr="00266D82">
        <w:rPr>
          <w:rFonts w:cs="Times New Roman"/>
        </w:rPr>
        <w:t>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16B7C" w:rsidRPr="00266D82" w:rsidRDefault="00416B7C" w:rsidP="00416B7C">
      <w:pPr>
        <w:pStyle w:val="h2"/>
        <w:rPr>
          <w:rFonts w:cs="Times New Roman"/>
          <w:spacing w:val="-7"/>
        </w:rPr>
      </w:pPr>
      <w:r w:rsidRPr="00266D82">
        <w:rPr>
          <w:rFonts w:cs="Times New Roman"/>
        </w:rPr>
        <w:lastRenderedPageBreak/>
        <w:t>Общая характеристика учебного предмета</w:t>
      </w:r>
      <w:r w:rsidRPr="00266D82">
        <w:rPr>
          <w:rFonts w:cs="Times New Roman"/>
        </w:rPr>
        <w:br/>
      </w:r>
      <w:r w:rsidRPr="00266D82">
        <w:rPr>
          <w:rFonts w:cs="Times New Roman"/>
          <w:spacing w:val="-7"/>
        </w:rPr>
        <w:t xml:space="preserve">«Основы безопасности жизнедеятельности» </w:t>
      </w:r>
      <w:r w:rsidR="009E16A5" w:rsidRPr="00266D82">
        <w:rPr>
          <w:rFonts w:cs="Times New Roman"/>
          <w:spacing w:val="-7"/>
        </w:rPr>
        <w:br/>
      </w:r>
      <w:r w:rsidRPr="00266D82">
        <w:rPr>
          <w:rFonts w:cs="Times New Roman"/>
          <w:spacing w:val="-7"/>
        </w:rPr>
        <w:t>для 8</w:t>
      </w:r>
      <w:r w:rsidR="009E16A5" w:rsidRPr="00266D82">
        <w:rPr>
          <w:rFonts w:cs="Times New Roman"/>
          <w:spacing w:val="-7"/>
        </w:rPr>
        <w:t>—</w:t>
      </w:r>
      <w:r w:rsidRPr="00266D82">
        <w:rPr>
          <w:rFonts w:cs="Times New Roman"/>
          <w:spacing w:val="-7"/>
        </w:rPr>
        <w:t>9 классов</w:t>
      </w:r>
    </w:p>
    <w:p w:rsidR="00416B7C" w:rsidRPr="00266D82" w:rsidRDefault="00416B7C" w:rsidP="00416B7C">
      <w:pPr>
        <w:pStyle w:val="body"/>
        <w:rPr>
          <w:rFonts w:cs="Times New Roman"/>
          <w:spacing w:val="-1"/>
        </w:rPr>
      </w:pPr>
      <w:r w:rsidRPr="00266D82">
        <w:rPr>
          <w:rFonts w:cs="Times New Roman"/>
          <w:spacing w:val="-1"/>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w:t>
      </w:r>
      <w:r w:rsidRPr="00266D82">
        <w:rPr>
          <w:rFonts w:cs="Times New Roman"/>
          <w:spacing w:val="-1"/>
        </w:rPr>
        <w:t>в</w:t>
      </w:r>
      <w:r w:rsidRPr="00266D82">
        <w:rPr>
          <w:rFonts w:cs="Times New Roman"/>
          <w:spacing w:val="-1"/>
        </w:rPr>
        <w:t>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w:t>
      </w:r>
      <w:r w:rsidRPr="00266D82">
        <w:rPr>
          <w:rFonts w:cs="Times New Roman"/>
          <w:spacing w:val="-1"/>
        </w:rPr>
        <w:t>ь</w:t>
      </w:r>
      <w:r w:rsidRPr="00266D82">
        <w:rPr>
          <w:rFonts w:cs="Times New Roman"/>
          <w:spacing w:val="-1"/>
        </w:rPr>
        <w:t>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w:t>
      </w:r>
      <w:r w:rsidRPr="00266D82">
        <w:rPr>
          <w:rFonts w:cs="Times New Roman"/>
          <w:spacing w:val="-1"/>
        </w:rPr>
        <w:t>с</w:t>
      </w:r>
      <w:r w:rsidRPr="00266D82">
        <w:rPr>
          <w:rFonts w:cs="Times New Roman"/>
          <w:spacing w:val="-1"/>
        </w:rPr>
        <w:t>тающего поколения модели индивидуального безопасного поведения, стремления осознанно соблюдать нормы и правила безопасности в п</w:t>
      </w:r>
      <w:r w:rsidRPr="00266D82">
        <w:rPr>
          <w:rFonts w:cs="Times New Roman"/>
          <w:spacing w:val="-1"/>
        </w:rPr>
        <w:t>о</w:t>
      </w:r>
      <w:r w:rsidRPr="00266D82">
        <w:rPr>
          <w:rFonts w:cs="Times New Roman"/>
          <w:spacing w:val="-1"/>
        </w:rPr>
        <w:t>вседневной жизни. В связи с этим введение в нашей стране обучения основам безопасности жизнедеятельности явилось важным и принцип</w:t>
      </w:r>
      <w:r w:rsidRPr="00266D82">
        <w:rPr>
          <w:rFonts w:cs="Times New Roman"/>
          <w:spacing w:val="-1"/>
        </w:rPr>
        <w:t>и</w:t>
      </w:r>
      <w:r w:rsidRPr="00266D82">
        <w:rPr>
          <w:rFonts w:cs="Times New Roman"/>
          <w:spacing w:val="-1"/>
        </w:rPr>
        <w:t>альным достижением как для отечественного, так и для мирового обр</w:t>
      </w:r>
      <w:r w:rsidRPr="00266D82">
        <w:rPr>
          <w:rFonts w:cs="Times New Roman"/>
          <w:spacing w:val="-1"/>
        </w:rPr>
        <w:t>а</w:t>
      </w:r>
      <w:r w:rsidRPr="00266D82">
        <w:rPr>
          <w:rFonts w:cs="Times New Roman"/>
          <w:spacing w:val="-1"/>
        </w:rPr>
        <w:t>зовательного сообщества.</w:t>
      </w:r>
    </w:p>
    <w:p w:rsidR="00416B7C" w:rsidRPr="00266D82" w:rsidRDefault="00416B7C" w:rsidP="00416B7C">
      <w:pPr>
        <w:pStyle w:val="body"/>
        <w:rPr>
          <w:rFonts w:cs="Times New Roman"/>
        </w:rPr>
      </w:pPr>
      <w:r w:rsidRPr="00266D82">
        <w:rPr>
          <w:rFonts w:cs="Times New Roman"/>
        </w:rPr>
        <w:t>В условиях современного исторического процесса с появлением н</w:t>
      </w:r>
      <w:r w:rsidRPr="00266D82">
        <w:rPr>
          <w:rFonts w:cs="Times New Roman"/>
        </w:rPr>
        <w:t>о</w:t>
      </w:r>
      <w:r w:rsidRPr="00266D82">
        <w:rPr>
          <w:rFonts w:cs="Times New Roman"/>
        </w:rPr>
        <w:t>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16B7C" w:rsidRPr="00266D82" w:rsidRDefault="00416B7C" w:rsidP="00416B7C">
      <w:pPr>
        <w:pStyle w:val="body"/>
        <w:rPr>
          <w:rFonts w:cs="Times New Roman"/>
        </w:rPr>
      </w:pPr>
      <w:r w:rsidRPr="00266D82">
        <w:rPr>
          <w:rFonts w:cs="Times New Roman"/>
        </w:rPr>
        <w:t>В данных обстоятельствах колоссальное значение приобретает кач</w:t>
      </w:r>
      <w:r w:rsidRPr="00266D82">
        <w:rPr>
          <w:rFonts w:cs="Times New Roman"/>
        </w:rPr>
        <w:t>е</w:t>
      </w:r>
      <w:r w:rsidRPr="00266D82">
        <w:rPr>
          <w:rFonts w:cs="Times New Roman"/>
        </w:rPr>
        <w:t>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w:t>
      </w:r>
      <w:r w:rsidRPr="00266D82">
        <w:rPr>
          <w:rFonts w:cs="Times New Roman"/>
        </w:rPr>
        <w:t>е</w:t>
      </w:r>
      <w:r w:rsidRPr="00266D82">
        <w:rPr>
          <w:rFonts w:cs="Times New Roman"/>
        </w:rPr>
        <w:t>тенцией для обеспечения безопасности в повседневной жизни. Акт</w:t>
      </w:r>
      <w:r w:rsidRPr="00266D82">
        <w:rPr>
          <w:rFonts w:cs="Times New Roman"/>
        </w:rPr>
        <w:t>у</w:t>
      </w:r>
      <w:r w:rsidRPr="00266D82">
        <w:rPr>
          <w:rFonts w:cs="Times New Roman"/>
        </w:rPr>
        <w:t>альность совершенствования учебно-методического обеспечения уче</w:t>
      </w:r>
      <w:r w:rsidRPr="00266D82">
        <w:rPr>
          <w:rFonts w:cs="Times New Roman"/>
        </w:rPr>
        <w:t>б</w:t>
      </w:r>
      <w:r w:rsidRPr="00266D82">
        <w:rPr>
          <w:rFonts w:cs="Times New Roman"/>
        </w:rPr>
        <w:t>ного процесса по предмету ОБЖ определяется системообразующими документами в области безопасности: Стратегия национальной без</w:t>
      </w:r>
      <w:r w:rsidRPr="00266D82">
        <w:rPr>
          <w:rFonts w:cs="Times New Roman"/>
        </w:rPr>
        <w:t>о</w:t>
      </w:r>
      <w:r w:rsidRPr="00266D82">
        <w:rPr>
          <w:rFonts w:cs="Times New Roman"/>
        </w:rPr>
        <w:t>пасности Российской Федерации (Указ Президента Российской Фед</w:t>
      </w:r>
      <w:r w:rsidRPr="00266D82">
        <w:rPr>
          <w:rFonts w:cs="Times New Roman"/>
        </w:rPr>
        <w:t>е</w:t>
      </w:r>
      <w:r w:rsidRPr="00266D82">
        <w:rPr>
          <w:rFonts w:cs="Times New Roman"/>
        </w:rPr>
        <w:t xml:space="preserve">рации от 02.07.2021 № 400), Доктрина информационной безопасности </w:t>
      </w:r>
      <w:r w:rsidRPr="00266D82">
        <w:rPr>
          <w:rFonts w:cs="Times New Roman"/>
        </w:rPr>
        <w:lastRenderedPageBreak/>
        <w:t>Российской Федерации (Указ Президента Российской Федерации от 5 декабря 2016 г. № 646), Национальные цели развития Российской Ф</w:t>
      </w:r>
      <w:r w:rsidRPr="00266D82">
        <w:rPr>
          <w:rFonts w:cs="Times New Roman"/>
        </w:rPr>
        <w:t>е</w:t>
      </w:r>
      <w:r w:rsidRPr="00266D82">
        <w:rPr>
          <w:rFonts w:cs="Times New Roman"/>
        </w:rPr>
        <w:t>дерации на период до 2030 года (Указ Президента Российской Федер</w:t>
      </w:r>
      <w:r w:rsidRPr="00266D82">
        <w:rPr>
          <w:rFonts w:cs="Times New Roman"/>
        </w:rPr>
        <w:t>а</w:t>
      </w:r>
      <w:r w:rsidRPr="00266D82">
        <w:rPr>
          <w:rFonts w:cs="Times New Roman"/>
        </w:rPr>
        <w:t>ции от 21 июля 2020 г. № 474), Государственная программа Российской Федерации «Развитие образования» (Постановление Правительства РФ от 26.12.2017 г. №</w:t>
      </w:r>
      <w:r w:rsidR="009E16A5" w:rsidRPr="00266D82">
        <w:rPr>
          <w:rFonts w:cs="Times New Roman"/>
          <w:lang w:val="en-US"/>
        </w:rPr>
        <w:t> </w:t>
      </w:r>
      <w:r w:rsidRPr="00266D82">
        <w:rPr>
          <w:rFonts w:cs="Times New Roman"/>
        </w:rPr>
        <w:t>1642).</w:t>
      </w:r>
    </w:p>
    <w:p w:rsidR="00416B7C" w:rsidRPr="00266D82" w:rsidRDefault="00416B7C" w:rsidP="00416B7C">
      <w:pPr>
        <w:pStyle w:val="body"/>
        <w:rPr>
          <w:rFonts w:cs="Times New Roman"/>
        </w:rPr>
      </w:pPr>
      <w:r w:rsidRPr="00266D82">
        <w:rPr>
          <w:rFonts w:cs="Times New Roman"/>
        </w:rPr>
        <w:t>Современный учебный предмет ОБЖ является системообразующим, имеет свои дидактические компоненты во всех без исключения пре</w:t>
      </w:r>
      <w:r w:rsidRPr="00266D82">
        <w:rPr>
          <w:rFonts w:cs="Times New Roman"/>
        </w:rPr>
        <w:t>д</w:t>
      </w:r>
      <w:r w:rsidRPr="00266D82">
        <w:rPr>
          <w:rFonts w:cs="Times New Roman"/>
        </w:rPr>
        <w:t>метных областях и реализуется через приобретение необходимых зн</w:t>
      </w:r>
      <w:r w:rsidRPr="00266D82">
        <w:rPr>
          <w:rFonts w:cs="Times New Roman"/>
        </w:rPr>
        <w:t>а</w:t>
      </w:r>
      <w:r w:rsidRPr="00266D82">
        <w:rPr>
          <w:rFonts w:cs="Times New Roman"/>
        </w:rPr>
        <w:t>ний, выработку и закрепление системы взаимосвязанных навыков и умений, формирование компетенций в области безопасности, подде</w:t>
      </w:r>
      <w:r w:rsidRPr="00266D82">
        <w:rPr>
          <w:rFonts w:cs="Times New Roman"/>
        </w:rPr>
        <w:t>р</w:t>
      </w:r>
      <w:r w:rsidRPr="00266D82">
        <w:rPr>
          <w:rFonts w:cs="Times New Roman"/>
        </w:rPr>
        <w:t>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w:t>
      </w:r>
      <w:r w:rsidRPr="00266D82">
        <w:rPr>
          <w:rFonts w:cs="Times New Roman"/>
        </w:rPr>
        <w:t>с</w:t>
      </w:r>
      <w:r w:rsidRPr="00266D82">
        <w:rPr>
          <w:rFonts w:cs="Times New Roman"/>
        </w:rPr>
        <w:t>ности личности, общества и государства, а также актуализировать для обучающихся построение адекватной модели индивидуального без</w:t>
      </w:r>
      <w:r w:rsidRPr="00266D82">
        <w:rPr>
          <w:rFonts w:cs="Times New Roman"/>
        </w:rPr>
        <w:t>о</w:t>
      </w:r>
      <w:r w:rsidRPr="00266D82">
        <w:rPr>
          <w:rFonts w:cs="Times New Roman"/>
        </w:rPr>
        <w:t>пасного поведения в повседневной жизни, сформировать у них базовый уровень культуры безопасности жизнедеятельности.</w:t>
      </w:r>
    </w:p>
    <w:p w:rsidR="00416B7C" w:rsidRPr="00266D82" w:rsidRDefault="00416B7C" w:rsidP="00416B7C">
      <w:pPr>
        <w:pStyle w:val="body"/>
        <w:rPr>
          <w:rFonts w:cs="Times New Roman"/>
        </w:rPr>
      </w:pPr>
      <w:r w:rsidRPr="00266D82">
        <w:rPr>
          <w:rFonts w:cs="Times New Roman"/>
        </w:rPr>
        <w:t>В настоящее время с учётом новых вызовов и угроз подходы к из</w:t>
      </w:r>
      <w:r w:rsidRPr="00266D82">
        <w:rPr>
          <w:rFonts w:cs="Times New Roman"/>
        </w:rPr>
        <w:t>у</w:t>
      </w:r>
      <w:r w:rsidRPr="00266D82">
        <w:rPr>
          <w:rFonts w:cs="Times New Roman"/>
        </w:rPr>
        <w:t>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w:t>
      </w:r>
      <w:r w:rsidRPr="00266D82">
        <w:rPr>
          <w:rFonts w:cs="Times New Roman"/>
        </w:rPr>
        <w:t>е</w:t>
      </w:r>
      <w:r w:rsidRPr="00266D82">
        <w:rPr>
          <w:rFonts w:cs="Times New Roman"/>
        </w:rPr>
        <w:t>чение формирования базового уровня культуры безопасности жизн</w:t>
      </w:r>
      <w:r w:rsidRPr="00266D82">
        <w:rPr>
          <w:rFonts w:cs="Times New Roman"/>
        </w:rPr>
        <w:t>е</w:t>
      </w:r>
      <w:r w:rsidRPr="00266D82">
        <w:rPr>
          <w:rFonts w:cs="Times New Roman"/>
        </w:rPr>
        <w:t>деятельности, что способствует выработке у обучающихся умений ра</w:t>
      </w:r>
      <w:r w:rsidRPr="00266D82">
        <w:rPr>
          <w:rFonts w:cs="Times New Roman"/>
        </w:rPr>
        <w:t>с</w:t>
      </w:r>
      <w:r w:rsidRPr="00266D82">
        <w:rPr>
          <w:rFonts w:cs="Times New Roman"/>
        </w:rPr>
        <w:t>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w:t>
      </w:r>
      <w:r w:rsidRPr="00266D82">
        <w:rPr>
          <w:rFonts w:cs="Times New Roman"/>
        </w:rPr>
        <w:t>а</w:t>
      </w:r>
      <w:r w:rsidRPr="00266D82">
        <w:rPr>
          <w:rFonts w:cs="Times New Roman"/>
        </w:rPr>
        <w:t>креплению навыков, позволяющих обеспечивать защиту жизни и зд</w:t>
      </w:r>
      <w:r w:rsidRPr="00266D82">
        <w:rPr>
          <w:rFonts w:cs="Times New Roman"/>
        </w:rPr>
        <w:t>о</w:t>
      </w:r>
      <w:r w:rsidRPr="00266D82">
        <w:rPr>
          <w:rFonts w:cs="Times New Roman"/>
        </w:rPr>
        <w:t>ровья человека, формированию необходимых для этого волевых и м</w:t>
      </w:r>
      <w:r w:rsidRPr="00266D82">
        <w:rPr>
          <w:rFonts w:cs="Times New Roman"/>
        </w:rPr>
        <w:t>о</w:t>
      </w:r>
      <w:r w:rsidRPr="00266D82">
        <w:rPr>
          <w:rFonts w:cs="Times New Roman"/>
        </w:rPr>
        <w:t>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w:t>
      </w:r>
      <w:r w:rsidRPr="00266D82">
        <w:rPr>
          <w:rFonts w:cs="Times New Roman"/>
        </w:rPr>
        <w:t>а</w:t>
      </w:r>
      <w:r w:rsidRPr="00266D82">
        <w:rPr>
          <w:rFonts w:cs="Times New Roman"/>
        </w:rPr>
        <w:t>рактера в сфере безопасности.</w:t>
      </w:r>
    </w:p>
    <w:p w:rsidR="00416B7C" w:rsidRPr="00266D82" w:rsidRDefault="00416B7C" w:rsidP="00416B7C">
      <w:pPr>
        <w:pStyle w:val="h2"/>
        <w:rPr>
          <w:rFonts w:cs="Times New Roman"/>
        </w:rPr>
      </w:pPr>
      <w:r w:rsidRPr="00266D82">
        <w:rPr>
          <w:rFonts w:cs="Times New Roman"/>
        </w:rPr>
        <w:lastRenderedPageBreak/>
        <w:t>Цель изучения учебного предмета</w:t>
      </w:r>
      <w:r w:rsidRPr="00266D82">
        <w:rPr>
          <w:rFonts w:cs="Times New Roman"/>
        </w:rPr>
        <w:br/>
        <w:t>«Основы безопасности жизнедеятельности»</w:t>
      </w:r>
    </w:p>
    <w:p w:rsidR="00416B7C" w:rsidRPr="00266D82" w:rsidRDefault="00416B7C" w:rsidP="00416B7C">
      <w:pPr>
        <w:pStyle w:val="body"/>
        <w:rPr>
          <w:rFonts w:cs="Times New Roman"/>
        </w:rPr>
      </w:pPr>
      <w:r w:rsidRPr="00266D82">
        <w:rPr>
          <w:rFonts w:cs="Times New Roman"/>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w:t>
      </w:r>
      <w:r w:rsidRPr="00266D82">
        <w:rPr>
          <w:rFonts w:cs="Times New Roman"/>
        </w:rPr>
        <w:t>н</w:t>
      </w:r>
      <w:r w:rsidRPr="00266D82">
        <w:rPr>
          <w:rFonts w:cs="Times New Roman"/>
        </w:rPr>
        <w:t>ными потребностями личности, общества и государства, что предпол</w:t>
      </w:r>
      <w:r w:rsidRPr="00266D82">
        <w:rPr>
          <w:rFonts w:cs="Times New Roman"/>
        </w:rPr>
        <w:t>а</w:t>
      </w:r>
      <w:r w:rsidRPr="00266D82">
        <w:rPr>
          <w:rFonts w:cs="Times New Roman"/>
        </w:rPr>
        <w:t>гает:</w:t>
      </w:r>
    </w:p>
    <w:p w:rsidR="00416B7C" w:rsidRPr="00266D82" w:rsidRDefault="00416B7C" w:rsidP="009E16A5">
      <w:pPr>
        <w:pStyle w:val="list-dash0"/>
        <w:rPr>
          <w:rFonts w:cs="Times New Roman"/>
        </w:rPr>
      </w:pPr>
      <w:r w:rsidRPr="00266D82">
        <w:rPr>
          <w:rFonts w:cs="Times New Roman"/>
        </w:rPr>
        <w:t>способность построения модели индивидуального безопасного поведения на основе понимания необходимости ведения здор</w:t>
      </w:r>
      <w:r w:rsidRPr="00266D82">
        <w:rPr>
          <w:rFonts w:cs="Times New Roman"/>
        </w:rPr>
        <w:t>о</w:t>
      </w:r>
      <w:r w:rsidRPr="00266D82">
        <w:rPr>
          <w:rFonts w:cs="Times New Roman"/>
        </w:rPr>
        <w:t>вого образа жизни, причин, механизмов возникновения и во</w:t>
      </w:r>
      <w:r w:rsidRPr="00266D82">
        <w:rPr>
          <w:rFonts w:cs="Times New Roman"/>
        </w:rPr>
        <w:t>з</w:t>
      </w:r>
      <w:r w:rsidRPr="00266D82">
        <w:rPr>
          <w:rFonts w:cs="Times New Roman"/>
        </w:rPr>
        <w:t>можных последствий различных опасных и чрезвычайных с</w:t>
      </w:r>
      <w:r w:rsidRPr="00266D82">
        <w:rPr>
          <w:rFonts w:cs="Times New Roman"/>
        </w:rPr>
        <w:t>и</w:t>
      </w:r>
      <w:r w:rsidRPr="00266D82">
        <w:rPr>
          <w:rFonts w:cs="Times New Roman"/>
        </w:rPr>
        <w:t>туаций, знаний и умений применять необходимые средства и приемы рационального и безопасного поведения при их проя</w:t>
      </w:r>
      <w:r w:rsidRPr="00266D82">
        <w:rPr>
          <w:rFonts w:cs="Times New Roman"/>
        </w:rPr>
        <w:t>в</w:t>
      </w:r>
      <w:r w:rsidRPr="00266D82">
        <w:rPr>
          <w:rFonts w:cs="Times New Roman"/>
        </w:rPr>
        <w:t>лении;</w:t>
      </w:r>
    </w:p>
    <w:p w:rsidR="00416B7C" w:rsidRPr="00266D82" w:rsidRDefault="00416B7C" w:rsidP="009E16A5">
      <w:pPr>
        <w:pStyle w:val="list-dash0"/>
        <w:rPr>
          <w:rFonts w:cs="Times New Roman"/>
          <w:spacing w:val="3"/>
        </w:rPr>
      </w:pPr>
      <w:r w:rsidRPr="00266D82">
        <w:rPr>
          <w:rFonts w:cs="Times New Roman"/>
          <w:spacing w:val="3"/>
        </w:rPr>
        <w:t>сформированность активной жизненной позиции, осознанное понимание значимости личного безопасного поведения в инт</w:t>
      </w:r>
      <w:r w:rsidRPr="00266D82">
        <w:rPr>
          <w:rFonts w:cs="Times New Roman"/>
          <w:spacing w:val="3"/>
        </w:rPr>
        <w:t>е</w:t>
      </w:r>
      <w:r w:rsidRPr="00266D82">
        <w:rPr>
          <w:rFonts w:cs="Times New Roman"/>
          <w:spacing w:val="3"/>
        </w:rPr>
        <w:t>ресах безопасности личности, общества и государства;</w:t>
      </w:r>
    </w:p>
    <w:p w:rsidR="00416B7C" w:rsidRPr="00266D82" w:rsidRDefault="00416B7C" w:rsidP="009E16A5">
      <w:pPr>
        <w:pStyle w:val="list-dash0"/>
        <w:rPr>
          <w:rFonts w:cs="Times New Roman"/>
        </w:rPr>
      </w:pPr>
      <w:r w:rsidRPr="00266D82">
        <w:rPr>
          <w:rFonts w:cs="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16B7C" w:rsidRPr="00266D82" w:rsidRDefault="00416B7C" w:rsidP="00416B7C">
      <w:pPr>
        <w:pStyle w:val="h2"/>
        <w:rPr>
          <w:rFonts w:cs="Times New Roman"/>
        </w:rPr>
      </w:pPr>
      <w:r w:rsidRPr="00266D82">
        <w:rPr>
          <w:rFonts w:cs="Times New Roman"/>
        </w:rPr>
        <w:t>Место предмета в учебном плане</w:t>
      </w:r>
    </w:p>
    <w:p w:rsidR="00416B7C" w:rsidRPr="00266D82" w:rsidRDefault="00416B7C" w:rsidP="00416B7C">
      <w:pPr>
        <w:pStyle w:val="body"/>
        <w:rPr>
          <w:rFonts w:cs="Times New Roman"/>
        </w:rPr>
      </w:pPr>
      <w:r w:rsidRPr="00266D82">
        <w:rPr>
          <w:rFonts w:cs="Times New Roman"/>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16B7C" w:rsidRPr="00266D82" w:rsidRDefault="00416B7C" w:rsidP="00416B7C">
      <w:pPr>
        <w:pStyle w:val="body"/>
        <w:rPr>
          <w:rFonts w:cs="Times New Roman"/>
        </w:rPr>
      </w:pPr>
      <w:r w:rsidRPr="00266D82">
        <w:rPr>
          <w:rFonts w:cs="Times New Roman"/>
        </w:rPr>
        <w:t>В 8</w:t>
      </w:r>
      <w:r w:rsidR="00BE0AE5" w:rsidRPr="00266D82">
        <w:rPr>
          <w:rFonts w:cs="Times New Roman"/>
        </w:rPr>
        <w:t>—</w:t>
      </w:r>
      <w:r w:rsidRPr="00266D82">
        <w:rPr>
          <w:rFonts w:cs="Times New Roman"/>
        </w:rPr>
        <w:t>9 классах предмет изучается из расчета 1 час в неделю за счет обязательной части учебного плана (всего 68 часов).</w:t>
      </w:r>
    </w:p>
    <w:p w:rsidR="00416B7C" w:rsidRPr="00266D82" w:rsidRDefault="00416B7C" w:rsidP="00416B7C">
      <w:pPr>
        <w:pStyle w:val="body"/>
        <w:rPr>
          <w:rFonts w:cs="Times New Roman"/>
        </w:rPr>
      </w:pPr>
      <w:r w:rsidRPr="00266D82">
        <w:rPr>
          <w:rFonts w:cs="Times New Roman"/>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w:t>
      </w:r>
      <w:r w:rsidRPr="00266D82">
        <w:rPr>
          <w:rFonts w:cs="Times New Roman"/>
        </w:rPr>
        <w:t>ь</w:t>
      </w:r>
      <w:r w:rsidRPr="00266D82">
        <w:rPr>
          <w:rFonts w:cs="Times New Roman"/>
        </w:rPr>
        <w:t>ных, этнических и др.), а также бытовых и других местных особенностей.</w:t>
      </w:r>
    </w:p>
    <w:p w:rsidR="00416B7C" w:rsidRPr="00266D82" w:rsidRDefault="00416B7C" w:rsidP="009E16A5">
      <w:pPr>
        <w:pStyle w:val="h1"/>
        <w:rPr>
          <w:rFonts w:cs="Times New Roman"/>
        </w:rPr>
      </w:pPr>
      <w:r w:rsidRPr="00266D82">
        <w:rPr>
          <w:rFonts w:cs="Times New Roman"/>
        </w:rPr>
        <w:lastRenderedPageBreak/>
        <w:t>2. Содержание учебного предмета</w:t>
      </w:r>
      <w:r w:rsidRPr="00266D82">
        <w:rPr>
          <w:rFonts w:cs="Times New Roman"/>
        </w:rPr>
        <w:br/>
        <w:t>«Основы безопасности жизнедеятельности»</w:t>
      </w:r>
    </w:p>
    <w:p w:rsidR="00416B7C" w:rsidRPr="00266D82" w:rsidRDefault="00416B7C" w:rsidP="00416B7C">
      <w:pPr>
        <w:pStyle w:val="h2"/>
        <w:spacing w:before="227"/>
        <w:rPr>
          <w:rFonts w:cs="Times New Roman"/>
        </w:rPr>
      </w:pPr>
      <w:r w:rsidRPr="00266D82">
        <w:rPr>
          <w:rFonts w:cs="Times New Roman"/>
        </w:rPr>
        <w:t>Модуль № 1 «Культура безопасности</w:t>
      </w:r>
      <w:r w:rsidRPr="00266D82">
        <w:rPr>
          <w:rFonts w:cs="Times New Roman"/>
        </w:rPr>
        <w:br/>
        <w:t>жизнедеятельности в современном обществе»:</w:t>
      </w:r>
    </w:p>
    <w:p w:rsidR="00416B7C" w:rsidRPr="00266D82" w:rsidRDefault="00416B7C" w:rsidP="00416B7C">
      <w:pPr>
        <w:pStyle w:val="body"/>
        <w:rPr>
          <w:rFonts w:cs="Times New Roman"/>
        </w:rPr>
      </w:pPr>
      <w:r w:rsidRPr="00266D82">
        <w:rPr>
          <w:rFonts w:cs="Times New Roman"/>
        </w:rPr>
        <w:t>цель и задачи учебного предмета ОБЖ, его ключевые понятия и зн</w:t>
      </w:r>
      <w:r w:rsidRPr="00266D82">
        <w:rPr>
          <w:rFonts w:cs="Times New Roman"/>
        </w:rPr>
        <w:t>а</w:t>
      </w:r>
      <w:r w:rsidRPr="00266D82">
        <w:rPr>
          <w:rFonts w:cs="Times New Roman"/>
        </w:rPr>
        <w:t>чение для человека;</w:t>
      </w:r>
    </w:p>
    <w:p w:rsidR="00416B7C" w:rsidRPr="00266D82" w:rsidRDefault="00416B7C" w:rsidP="00416B7C">
      <w:pPr>
        <w:pStyle w:val="body"/>
        <w:rPr>
          <w:rFonts w:cs="Times New Roman"/>
        </w:rPr>
      </w:pPr>
      <w:r w:rsidRPr="00266D82">
        <w:rPr>
          <w:rFonts w:cs="Times New Roman"/>
        </w:rPr>
        <w:t>смысл понятий «опасность», «безопасность», «риск», «культура безопасности жизнедеятельности»;</w:t>
      </w:r>
    </w:p>
    <w:p w:rsidR="00416B7C" w:rsidRPr="00266D82" w:rsidRDefault="00416B7C" w:rsidP="00416B7C">
      <w:pPr>
        <w:pStyle w:val="body"/>
        <w:rPr>
          <w:rFonts w:cs="Times New Roman"/>
        </w:rPr>
      </w:pPr>
      <w:r w:rsidRPr="00266D82">
        <w:rPr>
          <w:rFonts w:cs="Times New Roman"/>
        </w:rPr>
        <w:t>источники и факторы опасности, их классификация;</w:t>
      </w:r>
    </w:p>
    <w:p w:rsidR="00416B7C" w:rsidRPr="00266D82" w:rsidRDefault="00416B7C" w:rsidP="00416B7C">
      <w:pPr>
        <w:pStyle w:val="body"/>
        <w:rPr>
          <w:rFonts w:cs="Times New Roman"/>
        </w:rPr>
      </w:pPr>
      <w:r w:rsidRPr="00266D82">
        <w:rPr>
          <w:rFonts w:cs="Times New Roman"/>
        </w:rPr>
        <w:t>общие принципы безопасного поведения;</w:t>
      </w:r>
    </w:p>
    <w:p w:rsidR="00416B7C" w:rsidRPr="00266D82" w:rsidRDefault="00416B7C" w:rsidP="00416B7C">
      <w:pPr>
        <w:pStyle w:val="body"/>
        <w:rPr>
          <w:rFonts w:cs="Times New Roman"/>
        </w:rPr>
      </w:pPr>
      <w:r w:rsidRPr="00266D82">
        <w:rPr>
          <w:rFonts w:cs="Times New Roman"/>
        </w:rPr>
        <w:t>виды чрезвычайных ситуаций, сходство и различия опасной, экстр</w:t>
      </w:r>
      <w:r w:rsidRPr="00266D82">
        <w:rPr>
          <w:rFonts w:cs="Times New Roman"/>
        </w:rPr>
        <w:t>е</w:t>
      </w:r>
      <w:r w:rsidRPr="00266D82">
        <w:rPr>
          <w:rFonts w:cs="Times New Roman"/>
        </w:rPr>
        <w:t>мальной и чрезвычайной ситуаций;</w:t>
      </w:r>
    </w:p>
    <w:p w:rsidR="00416B7C" w:rsidRPr="00266D82" w:rsidRDefault="00416B7C" w:rsidP="00416B7C">
      <w:pPr>
        <w:pStyle w:val="body"/>
        <w:rPr>
          <w:rFonts w:cs="Times New Roman"/>
        </w:rPr>
      </w:pPr>
      <w:r w:rsidRPr="00266D82">
        <w:rPr>
          <w:rFonts w:cs="Times New Roman"/>
        </w:rPr>
        <w:t>уровни взаимодействия человека и окружающей среды;</w:t>
      </w:r>
    </w:p>
    <w:p w:rsidR="00416B7C" w:rsidRPr="00266D82" w:rsidRDefault="00416B7C" w:rsidP="00416B7C">
      <w:pPr>
        <w:pStyle w:val="body"/>
        <w:rPr>
          <w:rFonts w:cs="Times New Roman"/>
        </w:rPr>
      </w:pPr>
      <w:r w:rsidRPr="00266D82">
        <w:rPr>
          <w:rFonts w:cs="Times New Roman"/>
        </w:rPr>
        <w:t>механизм перерастания повседневной ситуации в чрезвычайную с</w:t>
      </w:r>
      <w:r w:rsidRPr="00266D82">
        <w:rPr>
          <w:rFonts w:cs="Times New Roman"/>
        </w:rPr>
        <w:t>и</w:t>
      </w:r>
      <w:r w:rsidRPr="00266D82">
        <w:rPr>
          <w:rFonts w:cs="Times New Roman"/>
        </w:rPr>
        <w:t>туацию, правила поведения в опасных и чрезвычайных ситуациях.</w:t>
      </w:r>
    </w:p>
    <w:p w:rsidR="00416B7C" w:rsidRPr="00266D82" w:rsidRDefault="00416B7C" w:rsidP="00416B7C">
      <w:pPr>
        <w:pStyle w:val="h2"/>
        <w:spacing w:before="283"/>
        <w:rPr>
          <w:rFonts w:cs="Times New Roman"/>
        </w:rPr>
      </w:pPr>
      <w:r w:rsidRPr="00266D82">
        <w:rPr>
          <w:rFonts w:cs="Times New Roman"/>
        </w:rPr>
        <w:t>Модуль № 2 «Безопасность в быту»:</w:t>
      </w:r>
    </w:p>
    <w:p w:rsidR="00416B7C" w:rsidRPr="00266D82" w:rsidRDefault="00416B7C" w:rsidP="00416B7C">
      <w:pPr>
        <w:pStyle w:val="body"/>
        <w:rPr>
          <w:rFonts w:cs="Times New Roman"/>
        </w:rPr>
      </w:pPr>
      <w:r w:rsidRPr="00266D82">
        <w:rPr>
          <w:rFonts w:cs="Times New Roman"/>
        </w:rPr>
        <w:t>основные источники опасности в быту и их классификация;</w:t>
      </w:r>
    </w:p>
    <w:p w:rsidR="00416B7C" w:rsidRPr="00266D82" w:rsidRDefault="00416B7C" w:rsidP="00416B7C">
      <w:pPr>
        <w:pStyle w:val="body"/>
        <w:rPr>
          <w:rFonts w:cs="Times New Roman"/>
        </w:rPr>
      </w:pPr>
      <w:r w:rsidRPr="00266D82">
        <w:rPr>
          <w:rFonts w:cs="Times New Roman"/>
        </w:rPr>
        <w:t>защита прав потребителя, сроки годности и состав продуктов питания;</w:t>
      </w:r>
    </w:p>
    <w:p w:rsidR="00416B7C" w:rsidRPr="00266D82" w:rsidRDefault="00416B7C" w:rsidP="00416B7C">
      <w:pPr>
        <w:pStyle w:val="body"/>
        <w:rPr>
          <w:rFonts w:cs="Times New Roman"/>
        </w:rPr>
      </w:pPr>
      <w:r w:rsidRPr="00266D82">
        <w:rPr>
          <w:rFonts w:cs="Times New Roman"/>
        </w:rPr>
        <w:t>бытовые отравления и причины их возникновения, классификация ядовитых веществ и их опасности;</w:t>
      </w:r>
    </w:p>
    <w:p w:rsidR="00416B7C" w:rsidRPr="00266D82" w:rsidRDefault="00416B7C" w:rsidP="00416B7C">
      <w:pPr>
        <w:pStyle w:val="body"/>
        <w:rPr>
          <w:rFonts w:cs="Times New Roman"/>
        </w:rPr>
      </w:pPr>
      <w:r w:rsidRPr="00266D82">
        <w:rPr>
          <w:rFonts w:cs="Times New Roman"/>
        </w:rPr>
        <w:t>признаки отравления, приёмы и правила оказания первой помощи;</w:t>
      </w:r>
    </w:p>
    <w:p w:rsidR="00416B7C" w:rsidRPr="00266D82" w:rsidRDefault="00416B7C" w:rsidP="00416B7C">
      <w:pPr>
        <w:pStyle w:val="body"/>
        <w:rPr>
          <w:rFonts w:cs="Times New Roman"/>
        </w:rPr>
      </w:pPr>
      <w:r w:rsidRPr="00266D82">
        <w:rPr>
          <w:rFonts w:cs="Times New Roman"/>
        </w:rPr>
        <w:t>правила комплектования и хранения домашней аптечки;</w:t>
      </w:r>
    </w:p>
    <w:p w:rsidR="00416B7C" w:rsidRPr="00266D82" w:rsidRDefault="00416B7C" w:rsidP="00416B7C">
      <w:pPr>
        <w:pStyle w:val="body"/>
        <w:rPr>
          <w:rFonts w:cs="Times New Roman"/>
        </w:rPr>
      </w:pPr>
      <w:r w:rsidRPr="00266D82">
        <w:rPr>
          <w:rFonts w:cs="Times New Roman"/>
        </w:rPr>
        <w:t>бытовые травмы и правила их предупреждения, приёмы и правила оказания первой помощи;</w:t>
      </w:r>
    </w:p>
    <w:p w:rsidR="00416B7C" w:rsidRPr="00266D82" w:rsidRDefault="00416B7C" w:rsidP="00416B7C">
      <w:pPr>
        <w:pStyle w:val="body"/>
        <w:rPr>
          <w:rFonts w:cs="Times New Roman"/>
        </w:rPr>
      </w:pPr>
      <w:r w:rsidRPr="00266D82">
        <w:rPr>
          <w:rFonts w:cs="Times New Roman"/>
        </w:rPr>
        <w:t>правила обращения с газовыми и электрическими приборами, приёмы и правила оказания первой помощи;</w:t>
      </w:r>
    </w:p>
    <w:p w:rsidR="00416B7C" w:rsidRPr="00266D82" w:rsidRDefault="00416B7C" w:rsidP="00416B7C">
      <w:pPr>
        <w:pStyle w:val="body"/>
        <w:rPr>
          <w:rFonts w:cs="Times New Roman"/>
        </w:rPr>
      </w:pPr>
      <w:r w:rsidRPr="00266D82">
        <w:rPr>
          <w:rFonts w:cs="Times New Roman"/>
        </w:rPr>
        <w:t>правила поведения в подъезде и лифте, а также при входе и выходе из них;</w:t>
      </w:r>
    </w:p>
    <w:p w:rsidR="00416B7C" w:rsidRPr="00266D82" w:rsidRDefault="00416B7C" w:rsidP="00416B7C">
      <w:pPr>
        <w:pStyle w:val="body"/>
        <w:rPr>
          <w:rFonts w:cs="Times New Roman"/>
        </w:rPr>
      </w:pPr>
      <w:r w:rsidRPr="00266D82">
        <w:rPr>
          <w:rFonts w:cs="Times New Roman"/>
        </w:rPr>
        <w:t>пожар и факторы его развития;</w:t>
      </w:r>
    </w:p>
    <w:p w:rsidR="00416B7C" w:rsidRPr="00266D82" w:rsidRDefault="00416B7C" w:rsidP="00416B7C">
      <w:pPr>
        <w:pStyle w:val="body"/>
        <w:rPr>
          <w:rFonts w:cs="Times New Roman"/>
        </w:rPr>
      </w:pPr>
      <w:r w:rsidRPr="00266D82">
        <w:rPr>
          <w:rFonts w:cs="Times New Roman"/>
        </w:rPr>
        <w:t>условия и причины возникновения пожаров, их возможные после</w:t>
      </w:r>
      <w:r w:rsidRPr="00266D82">
        <w:rPr>
          <w:rFonts w:cs="Times New Roman"/>
        </w:rPr>
        <w:t>д</w:t>
      </w:r>
      <w:r w:rsidRPr="00266D82">
        <w:rPr>
          <w:rFonts w:cs="Times New Roman"/>
        </w:rPr>
        <w:t>ствия, приёмы и правила оказания первой помощи;</w:t>
      </w:r>
    </w:p>
    <w:p w:rsidR="00416B7C" w:rsidRPr="00266D82" w:rsidRDefault="00416B7C" w:rsidP="00416B7C">
      <w:pPr>
        <w:pStyle w:val="body"/>
        <w:rPr>
          <w:rFonts w:cs="Times New Roman"/>
        </w:rPr>
      </w:pPr>
      <w:r w:rsidRPr="00266D82">
        <w:rPr>
          <w:rFonts w:cs="Times New Roman"/>
        </w:rPr>
        <w:t>первичные средства пожаротушения;</w:t>
      </w:r>
    </w:p>
    <w:p w:rsidR="00416B7C" w:rsidRPr="00266D82" w:rsidRDefault="00416B7C" w:rsidP="00416B7C">
      <w:pPr>
        <w:pStyle w:val="body"/>
        <w:rPr>
          <w:rFonts w:cs="Times New Roman"/>
        </w:rPr>
      </w:pPr>
      <w:r w:rsidRPr="00266D82">
        <w:rPr>
          <w:rFonts w:cs="Times New Roman"/>
        </w:rPr>
        <w:lastRenderedPageBreak/>
        <w:t>правила вызова экстренных служб и порядок взаимодействия с ними, ответственность за ложные сообщения;</w:t>
      </w:r>
    </w:p>
    <w:p w:rsidR="00416B7C" w:rsidRPr="00266D82" w:rsidRDefault="00416B7C" w:rsidP="00416B7C">
      <w:pPr>
        <w:pStyle w:val="body"/>
        <w:rPr>
          <w:rFonts w:cs="Times New Roman"/>
        </w:rPr>
      </w:pPr>
      <w:r w:rsidRPr="00266D82">
        <w:rPr>
          <w:rFonts w:cs="Times New Roman"/>
        </w:rPr>
        <w:t>права, обязанности и ответственность граждан в области пожарной безопасности;</w:t>
      </w:r>
    </w:p>
    <w:p w:rsidR="00416B7C" w:rsidRPr="00266D82" w:rsidRDefault="00416B7C" w:rsidP="00416B7C">
      <w:pPr>
        <w:pStyle w:val="body"/>
        <w:rPr>
          <w:rFonts w:cs="Times New Roman"/>
        </w:rPr>
      </w:pPr>
      <w:r w:rsidRPr="00266D82">
        <w:rPr>
          <w:rFonts w:cs="Times New Roman"/>
        </w:rPr>
        <w:t>ситуации криминального характера, правила поведения с малозн</w:t>
      </w:r>
      <w:r w:rsidRPr="00266D82">
        <w:rPr>
          <w:rFonts w:cs="Times New Roman"/>
        </w:rPr>
        <w:t>а</w:t>
      </w:r>
      <w:r w:rsidRPr="00266D82">
        <w:rPr>
          <w:rFonts w:cs="Times New Roman"/>
        </w:rPr>
        <w:t>комыми людьми;</w:t>
      </w:r>
    </w:p>
    <w:p w:rsidR="00416B7C" w:rsidRPr="00266D82" w:rsidRDefault="00416B7C" w:rsidP="00416B7C">
      <w:pPr>
        <w:pStyle w:val="body"/>
        <w:rPr>
          <w:rFonts w:cs="Times New Roman"/>
        </w:rPr>
      </w:pPr>
      <w:r w:rsidRPr="00266D82">
        <w:rPr>
          <w:rFonts w:cs="Times New Roman"/>
        </w:rPr>
        <w:t>меры по предотвращению проникновения злоумышленников в дом, правила поведения при попытке проникновения в дом посторонних;</w:t>
      </w:r>
    </w:p>
    <w:p w:rsidR="00416B7C" w:rsidRPr="00266D82" w:rsidRDefault="00416B7C" w:rsidP="00416B7C">
      <w:pPr>
        <w:pStyle w:val="body"/>
        <w:rPr>
          <w:rFonts w:cs="Times New Roman"/>
        </w:rPr>
      </w:pPr>
      <w:r w:rsidRPr="00266D82">
        <w:rPr>
          <w:rFonts w:cs="Times New Roman"/>
        </w:rPr>
        <w:t>классификация аварийных ситуаций в коммунальных системах жи</w:t>
      </w:r>
      <w:r w:rsidRPr="00266D82">
        <w:rPr>
          <w:rFonts w:cs="Times New Roman"/>
        </w:rPr>
        <w:t>з</w:t>
      </w:r>
      <w:r w:rsidRPr="00266D82">
        <w:rPr>
          <w:rFonts w:cs="Times New Roman"/>
        </w:rPr>
        <w:t>необеспечения;</w:t>
      </w:r>
    </w:p>
    <w:p w:rsidR="00416B7C" w:rsidRPr="00266D82" w:rsidRDefault="00416B7C" w:rsidP="00416B7C">
      <w:pPr>
        <w:pStyle w:val="body"/>
        <w:rPr>
          <w:rFonts w:cs="Times New Roman"/>
        </w:rPr>
      </w:pPr>
      <w:r w:rsidRPr="00266D82">
        <w:rPr>
          <w:rFonts w:cs="Times New Roman"/>
        </w:rPr>
        <w:t>правила подготовки к возможным авариям на коммунальных сист</w:t>
      </w:r>
      <w:r w:rsidRPr="00266D82">
        <w:rPr>
          <w:rFonts w:cs="Times New Roman"/>
        </w:rPr>
        <w:t>е</w:t>
      </w:r>
      <w:r w:rsidRPr="00266D82">
        <w:rPr>
          <w:rFonts w:cs="Times New Roman"/>
        </w:rPr>
        <w:t>мах, порядок действий при авариях на коммунальных системах.</w:t>
      </w:r>
    </w:p>
    <w:p w:rsidR="00416B7C" w:rsidRPr="00266D82" w:rsidRDefault="00416B7C" w:rsidP="00416B7C">
      <w:pPr>
        <w:pStyle w:val="h2"/>
        <w:rPr>
          <w:rFonts w:cs="Times New Roman"/>
        </w:rPr>
      </w:pPr>
      <w:r w:rsidRPr="00266D82">
        <w:rPr>
          <w:rFonts w:cs="Times New Roman"/>
        </w:rPr>
        <w:t>Модуль № 3 «Безопасность на транспорте»:</w:t>
      </w:r>
    </w:p>
    <w:p w:rsidR="00416B7C" w:rsidRPr="00266D82" w:rsidRDefault="00416B7C" w:rsidP="00416B7C">
      <w:pPr>
        <w:pStyle w:val="body"/>
        <w:rPr>
          <w:rFonts w:cs="Times New Roman"/>
        </w:rPr>
      </w:pPr>
      <w:r w:rsidRPr="00266D82">
        <w:rPr>
          <w:rFonts w:cs="Times New Roman"/>
        </w:rPr>
        <w:t>правила дорожного движения и их значение, условия обеспечения безопасности участников дорожного движения;</w:t>
      </w:r>
    </w:p>
    <w:p w:rsidR="00416B7C" w:rsidRPr="00266D82" w:rsidRDefault="00416B7C" w:rsidP="00416B7C">
      <w:pPr>
        <w:pStyle w:val="body"/>
        <w:rPr>
          <w:rFonts w:cs="Times New Roman"/>
        </w:rPr>
      </w:pPr>
      <w:r w:rsidRPr="00266D82">
        <w:rPr>
          <w:rFonts w:cs="Times New Roman"/>
        </w:rPr>
        <w:t>правила дорожного движения и дорожные знаки для пешеходов;</w:t>
      </w:r>
    </w:p>
    <w:p w:rsidR="00416B7C" w:rsidRPr="00266D82" w:rsidRDefault="00416B7C" w:rsidP="00416B7C">
      <w:pPr>
        <w:pStyle w:val="body"/>
        <w:rPr>
          <w:rFonts w:cs="Times New Roman"/>
        </w:rPr>
      </w:pPr>
      <w:r w:rsidRPr="00266D82">
        <w:rPr>
          <w:rFonts w:cs="Times New Roman"/>
        </w:rPr>
        <w:t>«дорожные ловушки» и правила их предупреждения;</w:t>
      </w:r>
    </w:p>
    <w:p w:rsidR="00416B7C" w:rsidRPr="00266D82" w:rsidRDefault="00416B7C" w:rsidP="00416B7C">
      <w:pPr>
        <w:pStyle w:val="body"/>
        <w:rPr>
          <w:rFonts w:cs="Times New Roman"/>
        </w:rPr>
      </w:pPr>
      <w:r w:rsidRPr="00266D82">
        <w:rPr>
          <w:rFonts w:cs="Times New Roman"/>
        </w:rPr>
        <w:t>световозвращающие элементы и правила их применения;</w:t>
      </w:r>
    </w:p>
    <w:p w:rsidR="00416B7C" w:rsidRPr="00266D82" w:rsidRDefault="00416B7C" w:rsidP="00416B7C">
      <w:pPr>
        <w:pStyle w:val="body"/>
        <w:rPr>
          <w:rFonts w:cs="Times New Roman"/>
        </w:rPr>
      </w:pPr>
      <w:r w:rsidRPr="00266D82">
        <w:rPr>
          <w:rFonts w:cs="Times New Roman"/>
        </w:rPr>
        <w:t>правила дорожного движения для пассажиров;</w:t>
      </w:r>
    </w:p>
    <w:p w:rsidR="00416B7C" w:rsidRPr="00266D82" w:rsidRDefault="00416B7C" w:rsidP="00416B7C">
      <w:pPr>
        <w:pStyle w:val="body"/>
        <w:rPr>
          <w:rFonts w:cs="Times New Roman"/>
        </w:rPr>
      </w:pPr>
      <w:r w:rsidRPr="00266D82">
        <w:rPr>
          <w:rFonts w:cs="Times New Roman"/>
        </w:rPr>
        <w:t>обязанности пассажиров маршрутных транспортных средств, ремень безопасности и правила его применения;</w:t>
      </w:r>
    </w:p>
    <w:p w:rsidR="00416B7C" w:rsidRPr="00266D82" w:rsidRDefault="00416B7C" w:rsidP="00416B7C">
      <w:pPr>
        <w:pStyle w:val="body"/>
        <w:rPr>
          <w:rFonts w:cs="Times New Roman"/>
        </w:rPr>
      </w:pPr>
      <w:r w:rsidRPr="00266D82">
        <w:rPr>
          <w:rFonts w:cs="Times New Roman"/>
        </w:rPr>
        <w:t>порядок действий пассажиров при различных происшествиях в ма</w:t>
      </w:r>
      <w:r w:rsidRPr="00266D82">
        <w:rPr>
          <w:rFonts w:cs="Times New Roman"/>
        </w:rPr>
        <w:t>р</w:t>
      </w:r>
      <w:r w:rsidRPr="00266D82">
        <w:rPr>
          <w:rFonts w:cs="Times New Roman"/>
        </w:rPr>
        <w:t>шрутных транспортных средствах, в том числе вызванных террорист</w:t>
      </w:r>
      <w:r w:rsidRPr="00266D82">
        <w:rPr>
          <w:rFonts w:cs="Times New Roman"/>
        </w:rPr>
        <w:t>и</w:t>
      </w:r>
      <w:r w:rsidRPr="00266D82">
        <w:rPr>
          <w:rFonts w:cs="Times New Roman"/>
        </w:rPr>
        <w:t>ческим актом;</w:t>
      </w:r>
    </w:p>
    <w:p w:rsidR="00416B7C" w:rsidRPr="00266D82" w:rsidRDefault="00416B7C" w:rsidP="00416B7C">
      <w:pPr>
        <w:pStyle w:val="body"/>
        <w:rPr>
          <w:rFonts w:cs="Times New Roman"/>
        </w:rPr>
      </w:pPr>
      <w:r w:rsidRPr="00266D82">
        <w:rPr>
          <w:rFonts w:cs="Times New Roman"/>
        </w:rPr>
        <w:t>правила поведения пассажира мотоцикла;</w:t>
      </w:r>
    </w:p>
    <w:p w:rsidR="00416B7C" w:rsidRPr="00266D82" w:rsidRDefault="00416B7C" w:rsidP="00416B7C">
      <w:pPr>
        <w:pStyle w:val="body"/>
        <w:rPr>
          <w:rFonts w:cs="Times New Roman"/>
        </w:rPr>
      </w:pPr>
      <w:r w:rsidRPr="00266D82">
        <w:rPr>
          <w:rFonts w:cs="Times New Roman"/>
        </w:rPr>
        <w:t>правила дорожного движения для водителя велосипеда и иных и</w:t>
      </w:r>
      <w:r w:rsidRPr="00266D82">
        <w:rPr>
          <w:rFonts w:cs="Times New Roman"/>
        </w:rPr>
        <w:t>н</w:t>
      </w:r>
      <w:r w:rsidRPr="00266D82">
        <w:rPr>
          <w:rFonts w:cs="Times New Roman"/>
        </w:rPr>
        <w:t>дивидуальных средств передвижения (электросамокаты, гироскутеры, моноколёса, сигвеи и т. п.), правила безопасного использования мот</w:t>
      </w:r>
      <w:r w:rsidRPr="00266D82">
        <w:rPr>
          <w:rFonts w:cs="Times New Roman"/>
        </w:rPr>
        <w:t>о</w:t>
      </w:r>
      <w:r w:rsidRPr="00266D82">
        <w:rPr>
          <w:rFonts w:cs="Times New Roman"/>
        </w:rPr>
        <w:t>транспорта (мопедов и мотоциклов);</w:t>
      </w:r>
    </w:p>
    <w:p w:rsidR="00416B7C" w:rsidRPr="00266D82" w:rsidRDefault="00416B7C" w:rsidP="00416B7C">
      <w:pPr>
        <w:pStyle w:val="body"/>
        <w:rPr>
          <w:rFonts w:cs="Times New Roman"/>
        </w:rPr>
      </w:pPr>
      <w:r w:rsidRPr="00266D82">
        <w:rPr>
          <w:rFonts w:cs="Times New Roman"/>
        </w:rPr>
        <w:t>дорожные знаки для водителя велосипеда, сигналы велосипедиста;</w:t>
      </w:r>
    </w:p>
    <w:p w:rsidR="00416B7C" w:rsidRPr="00266D82" w:rsidRDefault="00416B7C" w:rsidP="00416B7C">
      <w:pPr>
        <w:pStyle w:val="body"/>
        <w:rPr>
          <w:rFonts w:cs="Times New Roman"/>
        </w:rPr>
      </w:pPr>
      <w:r w:rsidRPr="00266D82">
        <w:rPr>
          <w:rFonts w:cs="Times New Roman"/>
        </w:rPr>
        <w:t>правила подготовки велосипеда к пользованию;</w:t>
      </w:r>
    </w:p>
    <w:p w:rsidR="00416B7C" w:rsidRPr="00266D82" w:rsidRDefault="00416B7C" w:rsidP="00416B7C">
      <w:pPr>
        <w:pStyle w:val="body"/>
        <w:rPr>
          <w:rFonts w:cs="Times New Roman"/>
        </w:rPr>
      </w:pPr>
      <w:r w:rsidRPr="00266D82">
        <w:rPr>
          <w:rFonts w:cs="Times New Roman"/>
        </w:rPr>
        <w:t>дорожно-транспортные происшествия и причины их возникновения;</w:t>
      </w:r>
    </w:p>
    <w:p w:rsidR="00416B7C" w:rsidRPr="00266D82" w:rsidRDefault="00416B7C" w:rsidP="00416B7C">
      <w:pPr>
        <w:pStyle w:val="body"/>
        <w:rPr>
          <w:rFonts w:cs="Times New Roman"/>
        </w:rPr>
      </w:pPr>
      <w:r w:rsidRPr="00266D82">
        <w:rPr>
          <w:rFonts w:cs="Times New Roman"/>
        </w:rPr>
        <w:t>основные факторы риска возникновения дорожно-транспортных происшествий;</w:t>
      </w:r>
    </w:p>
    <w:p w:rsidR="00416B7C" w:rsidRPr="00266D82" w:rsidRDefault="00416B7C" w:rsidP="00416B7C">
      <w:pPr>
        <w:pStyle w:val="body"/>
        <w:rPr>
          <w:rFonts w:cs="Times New Roman"/>
        </w:rPr>
      </w:pPr>
      <w:r w:rsidRPr="00266D82">
        <w:rPr>
          <w:rFonts w:cs="Times New Roman"/>
        </w:rPr>
        <w:t>порядок действий очевидца дорожно-транспортного происшествия;</w:t>
      </w:r>
    </w:p>
    <w:p w:rsidR="00416B7C" w:rsidRPr="00266D82" w:rsidRDefault="00416B7C" w:rsidP="00416B7C">
      <w:pPr>
        <w:pStyle w:val="body"/>
        <w:rPr>
          <w:rFonts w:cs="Times New Roman"/>
        </w:rPr>
      </w:pPr>
      <w:r w:rsidRPr="00266D82">
        <w:rPr>
          <w:rFonts w:cs="Times New Roman"/>
        </w:rPr>
        <w:t>порядок действий при пожаре на транспорте;</w:t>
      </w:r>
    </w:p>
    <w:p w:rsidR="00416B7C" w:rsidRPr="00266D82" w:rsidRDefault="00416B7C" w:rsidP="00416B7C">
      <w:pPr>
        <w:pStyle w:val="body"/>
        <w:rPr>
          <w:rFonts w:cs="Times New Roman"/>
        </w:rPr>
      </w:pPr>
      <w:r w:rsidRPr="00266D82">
        <w:rPr>
          <w:rFonts w:cs="Times New Roman"/>
        </w:rPr>
        <w:t>особенности различных видов транспорта (подземного, железнод</w:t>
      </w:r>
      <w:r w:rsidRPr="00266D82">
        <w:rPr>
          <w:rFonts w:cs="Times New Roman"/>
        </w:rPr>
        <w:t>о</w:t>
      </w:r>
      <w:r w:rsidRPr="00266D82">
        <w:rPr>
          <w:rFonts w:cs="Times New Roman"/>
        </w:rPr>
        <w:t>рожного, водного, воздушного);</w:t>
      </w:r>
    </w:p>
    <w:p w:rsidR="00416B7C" w:rsidRPr="00266D82" w:rsidRDefault="00416B7C" w:rsidP="00416B7C">
      <w:pPr>
        <w:pStyle w:val="body"/>
        <w:rPr>
          <w:rFonts w:cs="Times New Roman"/>
        </w:rPr>
      </w:pPr>
      <w:r w:rsidRPr="00266D82">
        <w:rPr>
          <w:rFonts w:cs="Times New Roman"/>
        </w:rPr>
        <w:lastRenderedPageBreak/>
        <w:t>обязанности и порядок действий пассажиров при различных прои</w:t>
      </w:r>
      <w:r w:rsidRPr="00266D82">
        <w:rPr>
          <w:rFonts w:cs="Times New Roman"/>
        </w:rPr>
        <w:t>с</w:t>
      </w:r>
      <w:r w:rsidRPr="00266D82">
        <w:rPr>
          <w:rFonts w:cs="Times New Roman"/>
        </w:rPr>
        <w:t>шествиях на отдельных видах транспорта, в том числе вызванных те</w:t>
      </w:r>
      <w:r w:rsidRPr="00266D82">
        <w:rPr>
          <w:rFonts w:cs="Times New Roman"/>
        </w:rPr>
        <w:t>р</w:t>
      </w:r>
      <w:r w:rsidRPr="00266D82">
        <w:rPr>
          <w:rFonts w:cs="Times New Roman"/>
        </w:rPr>
        <w:t>рористическим актом;</w:t>
      </w:r>
    </w:p>
    <w:p w:rsidR="00416B7C" w:rsidRPr="00266D82" w:rsidRDefault="00416B7C" w:rsidP="00416B7C">
      <w:pPr>
        <w:pStyle w:val="body"/>
        <w:rPr>
          <w:rFonts w:cs="Times New Roman"/>
        </w:rPr>
      </w:pPr>
      <w:r w:rsidRPr="00266D82">
        <w:rPr>
          <w:rFonts w:cs="Times New Roman"/>
        </w:rPr>
        <w:t>первая помощь и последовательность её оказания;</w:t>
      </w:r>
    </w:p>
    <w:p w:rsidR="00416B7C" w:rsidRPr="00266D82" w:rsidRDefault="00416B7C" w:rsidP="00416B7C">
      <w:pPr>
        <w:pStyle w:val="body"/>
        <w:rPr>
          <w:rFonts w:cs="Times New Roman"/>
        </w:rPr>
      </w:pPr>
      <w:r w:rsidRPr="00266D82">
        <w:rPr>
          <w:rFonts w:cs="Times New Roman"/>
        </w:rPr>
        <w:t>правила и приёмы оказания первой помощи при различных травмах в результате чрезвычайных ситуаций на транспорте.</w:t>
      </w:r>
    </w:p>
    <w:p w:rsidR="00416B7C" w:rsidRPr="00266D82" w:rsidRDefault="00416B7C" w:rsidP="00416B7C">
      <w:pPr>
        <w:pStyle w:val="h2"/>
        <w:spacing w:before="283"/>
        <w:rPr>
          <w:rFonts w:cs="Times New Roman"/>
        </w:rPr>
      </w:pPr>
      <w:r w:rsidRPr="00266D82">
        <w:rPr>
          <w:rFonts w:cs="Times New Roman"/>
        </w:rPr>
        <w:t>Модуль № 4 «Безопасность в общественных местах»:</w:t>
      </w:r>
    </w:p>
    <w:p w:rsidR="00416B7C" w:rsidRPr="00266D82" w:rsidRDefault="00416B7C" w:rsidP="00416B7C">
      <w:pPr>
        <w:pStyle w:val="body"/>
        <w:rPr>
          <w:rFonts w:cs="Times New Roman"/>
        </w:rPr>
      </w:pPr>
      <w:r w:rsidRPr="00266D82">
        <w:rPr>
          <w:rFonts w:cs="Times New Roman"/>
        </w:rPr>
        <w:t>общественные места и их характеристики, потенциальные источники опасности в общественных местах;</w:t>
      </w:r>
    </w:p>
    <w:p w:rsidR="00416B7C" w:rsidRPr="00266D82" w:rsidRDefault="00416B7C" w:rsidP="00416B7C">
      <w:pPr>
        <w:pStyle w:val="body"/>
        <w:rPr>
          <w:rFonts w:cs="Times New Roman"/>
        </w:rPr>
      </w:pPr>
      <w:r w:rsidRPr="00266D82">
        <w:rPr>
          <w:rFonts w:cs="Times New Roman"/>
        </w:rPr>
        <w:t>правила вызова экстренных служб и порядок взаимодействия с ними;</w:t>
      </w:r>
    </w:p>
    <w:p w:rsidR="00416B7C" w:rsidRPr="00266D82" w:rsidRDefault="00416B7C" w:rsidP="00416B7C">
      <w:pPr>
        <w:pStyle w:val="body"/>
        <w:rPr>
          <w:rFonts w:cs="Times New Roman"/>
        </w:rPr>
      </w:pPr>
      <w:r w:rsidRPr="00266D82">
        <w:rPr>
          <w:rFonts w:cs="Times New Roman"/>
        </w:rPr>
        <w:t>массовые мероприятия и правила подготовки к ним, оборудование мест массового пребывания людей;</w:t>
      </w:r>
    </w:p>
    <w:p w:rsidR="00416B7C" w:rsidRPr="00266D82" w:rsidRDefault="00416B7C" w:rsidP="00416B7C">
      <w:pPr>
        <w:pStyle w:val="body"/>
        <w:rPr>
          <w:rFonts w:cs="Times New Roman"/>
        </w:rPr>
      </w:pPr>
      <w:r w:rsidRPr="00266D82">
        <w:rPr>
          <w:rFonts w:cs="Times New Roman"/>
        </w:rPr>
        <w:t>порядок действий при беспорядках в местах массового пребывания людей;</w:t>
      </w:r>
    </w:p>
    <w:p w:rsidR="00416B7C" w:rsidRPr="00266D82" w:rsidRDefault="00416B7C" w:rsidP="00416B7C">
      <w:pPr>
        <w:pStyle w:val="body"/>
        <w:rPr>
          <w:rFonts w:cs="Times New Roman"/>
        </w:rPr>
      </w:pPr>
      <w:r w:rsidRPr="00266D82">
        <w:rPr>
          <w:rFonts w:cs="Times New Roman"/>
        </w:rPr>
        <w:t>порядок действий при попадании в толпу и давку;</w:t>
      </w:r>
    </w:p>
    <w:p w:rsidR="00416B7C" w:rsidRPr="00266D82" w:rsidRDefault="00416B7C" w:rsidP="00416B7C">
      <w:pPr>
        <w:pStyle w:val="body"/>
        <w:rPr>
          <w:rFonts w:cs="Times New Roman"/>
        </w:rPr>
      </w:pPr>
      <w:r w:rsidRPr="00266D82">
        <w:rPr>
          <w:rFonts w:cs="Times New Roman"/>
        </w:rPr>
        <w:t>порядок действий при обнаружении угрозы возникновения пожара;</w:t>
      </w:r>
    </w:p>
    <w:p w:rsidR="00416B7C" w:rsidRPr="00266D82" w:rsidRDefault="00416B7C" w:rsidP="00416B7C">
      <w:pPr>
        <w:pStyle w:val="body"/>
        <w:rPr>
          <w:rFonts w:cs="Times New Roman"/>
        </w:rPr>
      </w:pPr>
      <w:r w:rsidRPr="00266D82">
        <w:rPr>
          <w:rFonts w:cs="Times New Roman"/>
        </w:rPr>
        <w:t>порядок действий при эвакуации из общественных мест и зданий;</w:t>
      </w:r>
    </w:p>
    <w:p w:rsidR="00416B7C" w:rsidRPr="00266D82" w:rsidRDefault="00416B7C" w:rsidP="00416B7C">
      <w:pPr>
        <w:pStyle w:val="body"/>
        <w:rPr>
          <w:rFonts w:cs="Times New Roman"/>
          <w:spacing w:val="-2"/>
        </w:rPr>
      </w:pPr>
      <w:r w:rsidRPr="00266D82">
        <w:rPr>
          <w:rFonts w:cs="Times New Roman"/>
          <w:spacing w:val="-2"/>
        </w:rPr>
        <w:t>опасности криминогенного и антиобщественного характера в общес</w:t>
      </w:r>
      <w:r w:rsidRPr="00266D82">
        <w:rPr>
          <w:rFonts w:cs="Times New Roman"/>
          <w:spacing w:val="-2"/>
        </w:rPr>
        <w:t>т</w:t>
      </w:r>
      <w:r w:rsidRPr="00266D82">
        <w:rPr>
          <w:rFonts w:cs="Times New Roman"/>
          <w:spacing w:val="-2"/>
        </w:rPr>
        <w:t>венных местах, порядок действий при их возникновении;</w:t>
      </w:r>
    </w:p>
    <w:p w:rsidR="00416B7C" w:rsidRPr="00266D82" w:rsidRDefault="00416B7C" w:rsidP="00416B7C">
      <w:pPr>
        <w:pStyle w:val="body"/>
        <w:rPr>
          <w:rFonts w:cs="Times New Roman"/>
        </w:rPr>
      </w:pPr>
      <w:r w:rsidRPr="00266D82">
        <w:rPr>
          <w:rFonts w:cs="Times New Roman"/>
        </w:rPr>
        <w:t>порядок действий при обнаружении бесхозных (потенциально опа</w:t>
      </w:r>
      <w:r w:rsidRPr="00266D82">
        <w:rPr>
          <w:rFonts w:cs="Times New Roman"/>
        </w:rPr>
        <w:t>с</w:t>
      </w:r>
      <w:r w:rsidRPr="00266D82">
        <w:rPr>
          <w:rFonts w:cs="Times New Roman"/>
        </w:rPr>
        <w:t>ных) вещей и предметов, а также в условиях совершения террористич</w:t>
      </w:r>
      <w:r w:rsidRPr="00266D82">
        <w:rPr>
          <w:rFonts w:cs="Times New Roman"/>
        </w:rPr>
        <w:t>е</w:t>
      </w:r>
      <w:r w:rsidRPr="00266D82">
        <w:rPr>
          <w:rFonts w:cs="Times New Roman"/>
        </w:rPr>
        <w:t>ского акта, в том числе при захвате и освобождении заложников;</w:t>
      </w:r>
    </w:p>
    <w:p w:rsidR="00416B7C" w:rsidRPr="00266D82" w:rsidRDefault="00416B7C" w:rsidP="00416B7C">
      <w:pPr>
        <w:pStyle w:val="body"/>
        <w:rPr>
          <w:rFonts w:cs="Times New Roman"/>
        </w:rPr>
      </w:pPr>
      <w:r w:rsidRPr="00266D82">
        <w:rPr>
          <w:rFonts w:cs="Times New Roman"/>
        </w:rPr>
        <w:t>порядок действий при взаимодействии с правоохранительными о</w:t>
      </w:r>
      <w:r w:rsidRPr="00266D82">
        <w:rPr>
          <w:rFonts w:cs="Times New Roman"/>
        </w:rPr>
        <w:t>р</w:t>
      </w:r>
      <w:r w:rsidRPr="00266D82">
        <w:rPr>
          <w:rFonts w:cs="Times New Roman"/>
        </w:rPr>
        <w:t>ганами.</w:t>
      </w:r>
    </w:p>
    <w:p w:rsidR="00416B7C" w:rsidRPr="00266D82" w:rsidRDefault="00416B7C" w:rsidP="00416B7C">
      <w:pPr>
        <w:pStyle w:val="h2"/>
        <w:spacing w:before="283"/>
        <w:rPr>
          <w:rFonts w:cs="Times New Roman"/>
        </w:rPr>
      </w:pPr>
      <w:r w:rsidRPr="00266D82">
        <w:rPr>
          <w:rFonts w:cs="Times New Roman"/>
        </w:rPr>
        <w:t>Модуль № 5 «Безопасность в природной среде»:</w:t>
      </w:r>
    </w:p>
    <w:p w:rsidR="00416B7C" w:rsidRPr="00266D82" w:rsidRDefault="00416B7C" w:rsidP="00416B7C">
      <w:pPr>
        <w:pStyle w:val="body"/>
        <w:rPr>
          <w:rFonts w:cs="Times New Roman"/>
        </w:rPr>
      </w:pPr>
      <w:r w:rsidRPr="00266D82">
        <w:rPr>
          <w:rFonts w:cs="Times New Roman"/>
        </w:rPr>
        <w:t>чрезвычайные ситуации природного характера и их классификация;</w:t>
      </w:r>
    </w:p>
    <w:p w:rsidR="00416B7C" w:rsidRPr="00266D82" w:rsidRDefault="00416B7C" w:rsidP="00416B7C">
      <w:pPr>
        <w:pStyle w:val="body"/>
        <w:rPr>
          <w:rFonts w:cs="Times New Roman"/>
        </w:rPr>
      </w:pPr>
      <w:r w:rsidRPr="00266D82">
        <w:rPr>
          <w:rFonts w:cs="Times New Roman"/>
        </w:rPr>
        <w:t>правила поведения, необходимые для снижения риска встречи с д</w:t>
      </w:r>
      <w:r w:rsidRPr="00266D82">
        <w:rPr>
          <w:rFonts w:cs="Times New Roman"/>
        </w:rPr>
        <w:t>и</w:t>
      </w:r>
      <w:r w:rsidRPr="00266D82">
        <w:rPr>
          <w:rFonts w:cs="Times New Roman"/>
        </w:rPr>
        <w:t>кими животными, порядок действий при встрече с ними;</w:t>
      </w:r>
    </w:p>
    <w:p w:rsidR="00416B7C" w:rsidRPr="00266D82" w:rsidRDefault="00416B7C" w:rsidP="00416B7C">
      <w:pPr>
        <w:pStyle w:val="body"/>
        <w:rPr>
          <w:rFonts w:cs="Times New Roman"/>
        </w:rPr>
      </w:pPr>
      <w:r w:rsidRPr="00266D82">
        <w:rPr>
          <w:rFonts w:cs="Times New Roman"/>
        </w:rPr>
        <w:t>порядок действий при укусах диких животных, змей, пауков, клещей и насекомых;</w:t>
      </w:r>
    </w:p>
    <w:p w:rsidR="00416B7C" w:rsidRPr="00266D82" w:rsidRDefault="00416B7C" w:rsidP="00416B7C">
      <w:pPr>
        <w:pStyle w:val="body"/>
        <w:rPr>
          <w:rFonts w:cs="Times New Roman"/>
        </w:rPr>
      </w:pPr>
      <w:r w:rsidRPr="00266D82">
        <w:rPr>
          <w:rFonts w:cs="Times New Roman"/>
        </w:rPr>
        <w:t>различия съедобных и ядовитых грибов и растений, правила повед</w:t>
      </w:r>
      <w:r w:rsidRPr="00266D82">
        <w:rPr>
          <w:rFonts w:cs="Times New Roman"/>
        </w:rPr>
        <w:t>е</w:t>
      </w:r>
      <w:r w:rsidRPr="00266D82">
        <w:rPr>
          <w:rFonts w:cs="Times New Roman"/>
        </w:rPr>
        <w:t>ния, необходимые для снижения риска отравления ядовитыми грибами и растениями;</w:t>
      </w:r>
    </w:p>
    <w:p w:rsidR="00416B7C" w:rsidRPr="00266D82" w:rsidRDefault="00416B7C" w:rsidP="00416B7C">
      <w:pPr>
        <w:pStyle w:val="body"/>
        <w:rPr>
          <w:rFonts w:cs="Times New Roman"/>
        </w:rPr>
      </w:pPr>
      <w:r w:rsidRPr="00266D82">
        <w:rPr>
          <w:rFonts w:cs="Times New Roman"/>
        </w:rPr>
        <w:t>автономные условия, их особенности и опасности, правила подг</w:t>
      </w:r>
      <w:r w:rsidRPr="00266D82">
        <w:rPr>
          <w:rFonts w:cs="Times New Roman"/>
        </w:rPr>
        <w:t>о</w:t>
      </w:r>
      <w:r w:rsidRPr="00266D82">
        <w:rPr>
          <w:rFonts w:cs="Times New Roman"/>
        </w:rPr>
        <w:t>товки к длительному автономному существованию;</w:t>
      </w:r>
    </w:p>
    <w:p w:rsidR="00416B7C" w:rsidRPr="00266D82" w:rsidRDefault="00416B7C" w:rsidP="00416B7C">
      <w:pPr>
        <w:pStyle w:val="body"/>
        <w:rPr>
          <w:rFonts w:cs="Times New Roman"/>
        </w:rPr>
      </w:pPr>
      <w:r w:rsidRPr="00266D82">
        <w:rPr>
          <w:rFonts w:cs="Times New Roman"/>
        </w:rPr>
        <w:t>порядок действий при автономном существовании в природной среде;</w:t>
      </w:r>
    </w:p>
    <w:p w:rsidR="00416B7C" w:rsidRPr="00266D82" w:rsidRDefault="00416B7C" w:rsidP="00416B7C">
      <w:pPr>
        <w:pStyle w:val="body"/>
        <w:rPr>
          <w:rFonts w:cs="Times New Roman"/>
        </w:rPr>
      </w:pPr>
      <w:r w:rsidRPr="00266D82">
        <w:rPr>
          <w:rFonts w:cs="Times New Roman"/>
        </w:rPr>
        <w:lastRenderedPageBreak/>
        <w:t>правила ориентирования на местности, способы подачи сигналов бедствия;</w:t>
      </w:r>
    </w:p>
    <w:p w:rsidR="00416B7C" w:rsidRPr="00266D82" w:rsidRDefault="00416B7C" w:rsidP="00416B7C">
      <w:pPr>
        <w:pStyle w:val="body"/>
        <w:rPr>
          <w:rFonts w:cs="Times New Roman"/>
        </w:rPr>
      </w:pPr>
      <w:r w:rsidRPr="00266D82">
        <w:rPr>
          <w:rFonts w:cs="Times New Roman"/>
        </w:rPr>
        <w:t>природные пожары, их виды и опасности, факторы и причины их возникновения, порядок действий при нахождении в зоне природного пожара;</w:t>
      </w:r>
    </w:p>
    <w:p w:rsidR="00416B7C" w:rsidRPr="00266D82" w:rsidRDefault="00416B7C" w:rsidP="00416B7C">
      <w:pPr>
        <w:pStyle w:val="body"/>
        <w:rPr>
          <w:rFonts w:cs="Times New Roman"/>
        </w:rPr>
      </w:pPr>
      <w:r w:rsidRPr="00266D82">
        <w:rPr>
          <w:rFonts w:cs="Times New Roman"/>
        </w:rPr>
        <w:t>устройство гор и классификация горных пород, правила безопасного поведения в горах;</w:t>
      </w:r>
    </w:p>
    <w:p w:rsidR="00416B7C" w:rsidRPr="00266D82" w:rsidRDefault="00416B7C" w:rsidP="00416B7C">
      <w:pPr>
        <w:pStyle w:val="body"/>
        <w:rPr>
          <w:rFonts w:cs="Times New Roman"/>
        </w:rPr>
      </w:pPr>
      <w:r w:rsidRPr="00266D82">
        <w:rPr>
          <w:rFonts w:cs="Times New Roman"/>
        </w:rPr>
        <w:t>снежные лавины, их характеристики и опасности, порядок действий при попадании в лавину;</w:t>
      </w:r>
    </w:p>
    <w:p w:rsidR="00416B7C" w:rsidRPr="00266D82" w:rsidRDefault="00416B7C" w:rsidP="00416B7C">
      <w:pPr>
        <w:pStyle w:val="body"/>
        <w:rPr>
          <w:rFonts w:cs="Times New Roman"/>
        </w:rPr>
      </w:pPr>
      <w:r w:rsidRPr="00266D82">
        <w:rPr>
          <w:rFonts w:cs="Times New Roman"/>
          <w:spacing w:val="-4"/>
        </w:rPr>
        <w:t xml:space="preserve">камнепады, их характеристики и опасности, порядок действий, </w:t>
      </w:r>
      <w:r w:rsidRPr="00266D82">
        <w:rPr>
          <w:rFonts w:cs="Times New Roman"/>
        </w:rPr>
        <w:t>необх</w:t>
      </w:r>
      <w:r w:rsidRPr="00266D82">
        <w:rPr>
          <w:rFonts w:cs="Times New Roman"/>
        </w:rPr>
        <w:t>о</w:t>
      </w:r>
      <w:r w:rsidRPr="00266D82">
        <w:rPr>
          <w:rFonts w:cs="Times New Roman"/>
        </w:rPr>
        <w:t>димых для снижения риска попадания под камнепад;</w:t>
      </w:r>
    </w:p>
    <w:p w:rsidR="00416B7C" w:rsidRPr="00266D82" w:rsidRDefault="00416B7C" w:rsidP="00416B7C">
      <w:pPr>
        <w:pStyle w:val="body"/>
        <w:rPr>
          <w:rFonts w:cs="Times New Roman"/>
        </w:rPr>
      </w:pPr>
      <w:r w:rsidRPr="00266D82">
        <w:rPr>
          <w:rFonts w:cs="Times New Roman"/>
        </w:rPr>
        <w:t>сели, их характеристики и опасности, порядок действий при попад</w:t>
      </w:r>
      <w:r w:rsidRPr="00266D82">
        <w:rPr>
          <w:rFonts w:cs="Times New Roman"/>
        </w:rPr>
        <w:t>а</w:t>
      </w:r>
      <w:r w:rsidRPr="00266D82">
        <w:rPr>
          <w:rFonts w:cs="Times New Roman"/>
        </w:rPr>
        <w:t>нии в зону селя;</w:t>
      </w:r>
    </w:p>
    <w:p w:rsidR="00416B7C" w:rsidRPr="00266D82" w:rsidRDefault="00416B7C" w:rsidP="00416B7C">
      <w:pPr>
        <w:pStyle w:val="body"/>
        <w:rPr>
          <w:rFonts w:cs="Times New Roman"/>
        </w:rPr>
      </w:pPr>
      <w:r w:rsidRPr="00266D82">
        <w:rPr>
          <w:rFonts w:cs="Times New Roman"/>
        </w:rPr>
        <w:t>оползни, их характеристики и опасности, порядок действий при н</w:t>
      </w:r>
      <w:r w:rsidRPr="00266D82">
        <w:rPr>
          <w:rFonts w:cs="Times New Roman"/>
        </w:rPr>
        <w:t>а</w:t>
      </w:r>
      <w:r w:rsidRPr="00266D82">
        <w:rPr>
          <w:rFonts w:cs="Times New Roman"/>
        </w:rPr>
        <w:t>чале оползня;</w:t>
      </w:r>
    </w:p>
    <w:p w:rsidR="00416B7C" w:rsidRPr="00266D82" w:rsidRDefault="00416B7C" w:rsidP="00416B7C">
      <w:pPr>
        <w:pStyle w:val="body"/>
        <w:rPr>
          <w:rFonts w:cs="Times New Roman"/>
        </w:rPr>
      </w:pPr>
      <w:r w:rsidRPr="00266D82">
        <w:rPr>
          <w:rFonts w:cs="Times New Roman"/>
        </w:rPr>
        <w:t>общие правила безопасного поведения на водоёмах, правила купания в подготовленных и неподготовленных местах;</w:t>
      </w:r>
    </w:p>
    <w:p w:rsidR="00416B7C" w:rsidRPr="00266D82" w:rsidRDefault="00416B7C" w:rsidP="00416B7C">
      <w:pPr>
        <w:pStyle w:val="body"/>
        <w:rPr>
          <w:rFonts w:cs="Times New Roman"/>
        </w:rPr>
      </w:pPr>
      <w:r w:rsidRPr="00266D82">
        <w:rPr>
          <w:rFonts w:cs="Times New Roman"/>
        </w:rPr>
        <w:t>порядок действий при обнаружении тонущего человека;</w:t>
      </w:r>
    </w:p>
    <w:p w:rsidR="00416B7C" w:rsidRPr="00266D82" w:rsidRDefault="00416B7C" w:rsidP="00416B7C">
      <w:pPr>
        <w:pStyle w:val="body"/>
        <w:rPr>
          <w:rFonts w:cs="Times New Roman"/>
        </w:rPr>
      </w:pPr>
      <w:r w:rsidRPr="00266D82">
        <w:rPr>
          <w:rFonts w:cs="Times New Roman"/>
        </w:rPr>
        <w:t>правила поведения при нахождении на плавсредствах;</w:t>
      </w:r>
    </w:p>
    <w:p w:rsidR="00416B7C" w:rsidRPr="00266D82" w:rsidRDefault="00416B7C" w:rsidP="00416B7C">
      <w:pPr>
        <w:pStyle w:val="body"/>
        <w:rPr>
          <w:rFonts w:cs="Times New Roman"/>
        </w:rPr>
      </w:pPr>
      <w:r w:rsidRPr="00266D82">
        <w:rPr>
          <w:rFonts w:cs="Times New Roman"/>
        </w:rPr>
        <w:t>правила поведения при нахождении на льду, порядок действий при обнаружении человека в полынье;</w:t>
      </w:r>
    </w:p>
    <w:p w:rsidR="00416B7C" w:rsidRPr="00266D82" w:rsidRDefault="00416B7C" w:rsidP="00416B7C">
      <w:pPr>
        <w:pStyle w:val="body"/>
        <w:rPr>
          <w:rFonts w:cs="Times New Roman"/>
        </w:rPr>
      </w:pPr>
      <w:r w:rsidRPr="00266D82">
        <w:rPr>
          <w:rFonts w:cs="Times New Roman"/>
        </w:rPr>
        <w:t>наводнения, их характеристики и опасности, порядок действий при наводнении;</w:t>
      </w:r>
    </w:p>
    <w:p w:rsidR="00416B7C" w:rsidRPr="00266D82" w:rsidRDefault="00416B7C" w:rsidP="00416B7C">
      <w:pPr>
        <w:pStyle w:val="body"/>
        <w:rPr>
          <w:rFonts w:cs="Times New Roman"/>
        </w:rPr>
      </w:pPr>
      <w:r w:rsidRPr="00266D82">
        <w:rPr>
          <w:rFonts w:cs="Times New Roman"/>
        </w:rPr>
        <w:t>цунами, их характеристики и опасности, порядок действий при н</w:t>
      </w:r>
      <w:r w:rsidRPr="00266D82">
        <w:rPr>
          <w:rFonts w:cs="Times New Roman"/>
        </w:rPr>
        <w:t>а</w:t>
      </w:r>
      <w:r w:rsidRPr="00266D82">
        <w:rPr>
          <w:rFonts w:cs="Times New Roman"/>
        </w:rPr>
        <w:t>хождении в зоне цунами;</w:t>
      </w:r>
    </w:p>
    <w:p w:rsidR="00416B7C" w:rsidRPr="00266D82" w:rsidRDefault="00416B7C" w:rsidP="00416B7C">
      <w:pPr>
        <w:pStyle w:val="body"/>
        <w:rPr>
          <w:rFonts w:cs="Times New Roman"/>
        </w:rPr>
      </w:pPr>
      <w:r w:rsidRPr="00266D82">
        <w:rPr>
          <w:rFonts w:cs="Times New Roman"/>
        </w:rPr>
        <w:t>ураганы, бури, смерчи, их характеристики и опасности, порядок де</w:t>
      </w:r>
      <w:r w:rsidRPr="00266D82">
        <w:rPr>
          <w:rFonts w:cs="Times New Roman"/>
        </w:rPr>
        <w:t>й</w:t>
      </w:r>
      <w:r w:rsidRPr="00266D82">
        <w:rPr>
          <w:rFonts w:cs="Times New Roman"/>
        </w:rPr>
        <w:t>ствий при ураганах, бурях и смерчах;</w:t>
      </w:r>
    </w:p>
    <w:p w:rsidR="00416B7C" w:rsidRPr="00266D82" w:rsidRDefault="00416B7C" w:rsidP="00416B7C">
      <w:pPr>
        <w:pStyle w:val="body"/>
        <w:rPr>
          <w:rFonts w:cs="Times New Roman"/>
        </w:rPr>
      </w:pPr>
      <w:r w:rsidRPr="00266D82">
        <w:rPr>
          <w:rFonts w:cs="Times New Roman"/>
        </w:rPr>
        <w:t>грозы, их характеристики и опасности, порядок действий при поп</w:t>
      </w:r>
      <w:r w:rsidRPr="00266D82">
        <w:rPr>
          <w:rFonts w:cs="Times New Roman"/>
        </w:rPr>
        <w:t>а</w:t>
      </w:r>
      <w:r w:rsidRPr="00266D82">
        <w:rPr>
          <w:rFonts w:cs="Times New Roman"/>
        </w:rPr>
        <w:t>дании в грозу;</w:t>
      </w:r>
    </w:p>
    <w:p w:rsidR="00416B7C" w:rsidRPr="00266D82" w:rsidRDefault="00416B7C" w:rsidP="00416B7C">
      <w:pPr>
        <w:pStyle w:val="body"/>
        <w:rPr>
          <w:rFonts w:cs="Times New Roman"/>
        </w:rPr>
      </w:pPr>
      <w:r w:rsidRPr="00266D82">
        <w:rPr>
          <w:rFonts w:cs="Times New Roman"/>
        </w:rPr>
        <w:t>землетрясения и извержения вулканов, их характеристики и опасн</w:t>
      </w:r>
      <w:r w:rsidRPr="00266D82">
        <w:rPr>
          <w:rFonts w:cs="Times New Roman"/>
        </w:rPr>
        <w:t>о</w:t>
      </w:r>
      <w:r w:rsidRPr="00266D82">
        <w:rPr>
          <w:rFonts w:cs="Times New Roman"/>
        </w:rPr>
        <w:t>сти, порядок действий при землетрясении, в том числе при попадании под завал, при нахождении в зоне извержения вулкана;</w:t>
      </w:r>
    </w:p>
    <w:p w:rsidR="00416B7C" w:rsidRPr="00266D82" w:rsidRDefault="00416B7C" w:rsidP="00416B7C">
      <w:pPr>
        <w:pStyle w:val="body"/>
        <w:rPr>
          <w:rFonts w:cs="Times New Roman"/>
        </w:rPr>
      </w:pPr>
      <w:r w:rsidRPr="00266D82">
        <w:rPr>
          <w:rFonts w:cs="Times New Roman"/>
        </w:rPr>
        <w:t>смысл понятий «экология» и «экологическая культура», значение экологии для устойчивого развития общества;</w:t>
      </w:r>
    </w:p>
    <w:p w:rsidR="00416B7C" w:rsidRPr="00266D82" w:rsidRDefault="00416B7C" w:rsidP="00416B7C">
      <w:pPr>
        <w:pStyle w:val="body"/>
        <w:rPr>
          <w:rFonts w:cs="Times New Roman"/>
        </w:rPr>
      </w:pPr>
      <w:r w:rsidRPr="00266D82">
        <w:rPr>
          <w:rFonts w:cs="Times New Roman"/>
        </w:rPr>
        <w:t>правила безопасного поведения при неблагоприятной экологической обстановке.</w:t>
      </w:r>
    </w:p>
    <w:p w:rsidR="00416B7C" w:rsidRPr="00266D82" w:rsidRDefault="00416B7C" w:rsidP="00416B7C">
      <w:pPr>
        <w:pStyle w:val="h2"/>
        <w:spacing w:before="283"/>
        <w:rPr>
          <w:rFonts w:cs="Times New Roman"/>
        </w:rPr>
      </w:pPr>
      <w:r w:rsidRPr="00266D82">
        <w:rPr>
          <w:rFonts w:cs="Times New Roman"/>
        </w:rPr>
        <w:t>Модуль № 6 «Здоровье и как его сохранить.</w:t>
      </w:r>
      <w:r w:rsidRPr="00266D82">
        <w:rPr>
          <w:rFonts w:cs="Times New Roman"/>
        </w:rPr>
        <w:br/>
        <w:t>Основы медицинских знаний»:</w:t>
      </w:r>
    </w:p>
    <w:p w:rsidR="00416B7C" w:rsidRPr="00266D82" w:rsidRDefault="00416B7C" w:rsidP="00416B7C">
      <w:pPr>
        <w:pStyle w:val="body"/>
        <w:rPr>
          <w:rFonts w:cs="Times New Roman"/>
        </w:rPr>
      </w:pPr>
      <w:r w:rsidRPr="00266D82">
        <w:rPr>
          <w:rFonts w:cs="Times New Roman"/>
        </w:rPr>
        <w:t>смысл понятий «здоровье» и «здоровый образ жизни», их содержание и значение для человека;</w:t>
      </w:r>
    </w:p>
    <w:p w:rsidR="00416B7C" w:rsidRPr="00266D82" w:rsidRDefault="00416B7C" w:rsidP="00416B7C">
      <w:pPr>
        <w:pStyle w:val="body"/>
        <w:rPr>
          <w:rFonts w:cs="Times New Roman"/>
          <w:spacing w:val="-1"/>
        </w:rPr>
      </w:pPr>
      <w:r w:rsidRPr="00266D82">
        <w:rPr>
          <w:rFonts w:cs="Times New Roman"/>
          <w:spacing w:val="-1"/>
        </w:rPr>
        <w:lastRenderedPageBreak/>
        <w:t>факторы, влияющие на здоровье человека, опасность вредных прив</w:t>
      </w:r>
      <w:r w:rsidRPr="00266D82">
        <w:rPr>
          <w:rFonts w:cs="Times New Roman"/>
          <w:spacing w:val="-1"/>
        </w:rPr>
        <w:t>ы</w:t>
      </w:r>
      <w:r w:rsidRPr="00266D82">
        <w:rPr>
          <w:rFonts w:cs="Times New Roman"/>
          <w:spacing w:val="-1"/>
        </w:rPr>
        <w:t>чек (табакокурение, алкоголизм, наркомания, чрезмерное увлечение электронными изделиями бытового назначения (игровые приставки, м</w:t>
      </w:r>
      <w:r w:rsidRPr="00266D82">
        <w:rPr>
          <w:rFonts w:cs="Times New Roman"/>
          <w:spacing w:val="-1"/>
        </w:rPr>
        <w:t>о</w:t>
      </w:r>
      <w:r w:rsidRPr="00266D82">
        <w:rPr>
          <w:rFonts w:cs="Times New Roman"/>
          <w:spacing w:val="-1"/>
        </w:rPr>
        <w:t>бильные телефоны сотовой связи и др.));</w:t>
      </w:r>
    </w:p>
    <w:p w:rsidR="00416B7C" w:rsidRPr="00266D82" w:rsidRDefault="00416B7C" w:rsidP="00416B7C">
      <w:pPr>
        <w:pStyle w:val="body"/>
        <w:rPr>
          <w:rFonts w:cs="Times New Roman"/>
        </w:rPr>
      </w:pPr>
      <w:r w:rsidRPr="00266D82">
        <w:rPr>
          <w:rFonts w:cs="Times New Roman"/>
        </w:rPr>
        <w:t>элементы здорового образа жизни, ответственность за сохранение здоровья;</w:t>
      </w:r>
    </w:p>
    <w:p w:rsidR="00416B7C" w:rsidRPr="00266D82" w:rsidRDefault="00416B7C" w:rsidP="00416B7C">
      <w:pPr>
        <w:pStyle w:val="body"/>
        <w:rPr>
          <w:rFonts w:cs="Times New Roman"/>
        </w:rPr>
      </w:pPr>
      <w:r w:rsidRPr="00266D82">
        <w:rPr>
          <w:rFonts w:cs="Times New Roman"/>
        </w:rPr>
        <w:t>понятие «инфекционные заболевания», причины их возникновения;</w:t>
      </w:r>
    </w:p>
    <w:p w:rsidR="00416B7C" w:rsidRPr="00266D82" w:rsidRDefault="00416B7C" w:rsidP="00416B7C">
      <w:pPr>
        <w:pStyle w:val="body"/>
        <w:rPr>
          <w:rFonts w:cs="Times New Roman"/>
        </w:rPr>
      </w:pPr>
      <w:r w:rsidRPr="00266D82">
        <w:rPr>
          <w:rFonts w:cs="Times New Roman"/>
        </w:rPr>
        <w:t>механизм распространения инфекционных заболеваний, меры их профилактики и защиты от них;</w:t>
      </w:r>
    </w:p>
    <w:p w:rsidR="00416B7C" w:rsidRPr="00266D82" w:rsidRDefault="00416B7C" w:rsidP="00416B7C">
      <w:pPr>
        <w:pStyle w:val="body"/>
        <w:rPr>
          <w:rFonts w:cs="Times New Roman"/>
          <w:spacing w:val="-2"/>
        </w:rPr>
      </w:pPr>
      <w:r w:rsidRPr="00266D82">
        <w:rPr>
          <w:rFonts w:cs="Times New Roman"/>
          <w:spacing w:val="-2"/>
        </w:rPr>
        <w:t>порядок действий при возникновении чрезвычайных ситуаций биол</w:t>
      </w:r>
      <w:r w:rsidRPr="00266D82">
        <w:rPr>
          <w:rFonts w:cs="Times New Roman"/>
          <w:spacing w:val="-2"/>
        </w:rPr>
        <w:t>о</w:t>
      </w:r>
      <w:r w:rsidRPr="00266D82">
        <w:rPr>
          <w:rFonts w:cs="Times New Roman"/>
          <w:spacing w:val="-2"/>
        </w:rPr>
        <w:t>го-социального происхождения (эпидемия, пандемия);</w:t>
      </w:r>
    </w:p>
    <w:p w:rsidR="00416B7C" w:rsidRPr="00266D82" w:rsidRDefault="00416B7C" w:rsidP="00416B7C">
      <w:pPr>
        <w:pStyle w:val="body"/>
        <w:rPr>
          <w:rFonts w:cs="Times New Roman"/>
        </w:rPr>
      </w:pPr>
      <w:r w:rsidRPr="00266D82">
        <w:rPr>
          <w:rFonts w:cs="Times New Roman"/>
        </w:rPr>
        <w:t>мероприятия, проводимые государством по обеспечению безопасн</w:t>
      </w:r>
      <w:r w:rsidRPr="00266D82">
        <w:rPr>
          <w:rFonts w:cs="Times New Roman"/>
        </w:rPr>
        <w:t>о</w:t>
      </w:r>
      <w:r w:rsidRPr="00266D82">
        <w:rPr>
          <w:rFonts w:cs="Times New Roman"/>
        </w:rPr>
        <w:t>сти населения при угрозе и во время чрезвычайных ситуаций биол</w:t>
      </w:r>
      <w:r w:rsidRPr="00266D82">
        <w:rPr>
          <w:rFonts w:cs="Times New Roman"/>
        </w:rPr>
        <w:t>о</w:t>
      </w:r>
      <w:r w:rsidRPr="00266D82">
        <w:rPr>
          <w:rFonts w:cs="Times New Roman"/>
        </w:rPr>
        <w:t>го-социального происхождения;</w:t>
      </w:r>
    </w:p>
    <w:p w:rsidR="00416B7C" w:rsidRPr="00266D82" w:rsidRDefault="00416B7C" w:rsidP="00416B7C">
      <w:pPr>
        <w:pStyle w:val="body"/>
        <w:rPr>
          <w:rFonts w:cs="Times New Roman"/>
        </w:rPr>
      </w:pPr>
      <w:r w:rsidRPr="00266D82">
        <w:rPr>
          <w:rFonts w:cs="Times New Roman"/>
        </w:rPr>
        <w:t>понятие «неинфекционные заболевания» и их классификация, фа</w:t>
      </w:r>
      <w:r w:rsidRPr="00266D82">
        <w:rPr>
          <w:rFonts w:cs="Times New Roman"/>
        </w:rPr>
        <w:t>к</w:t>
      </w:r>
      <w:r w:rsidRPr="00266D82">
        <w:rPr>
          <w:rFonts w:cs="Times New Roman"/>
        </w:rPr>
        <w:t>торы риска неинфекционных заболеваний;</w:t>
      </w:r>
    </w:p>
    <w:p w:rsidR="00416B7C" w:rsidRPr="00266D82" w:rsidRDefault="00416B7C" w:rsidP="00416B7C">
      <w:pPr>
        <w:pStyle w:val="body"/>
        <w:rPr>
          <w:rFonts w:cs="Times New Roman"/>
        </w:rPr>
      </w:pPr>
      <w:r w:rsidRPr="00266D82">
        <w:rPr>
          <w:rFonts w:cs="Times New Roman"/>
        </w:rPr>
        <w:t>меры профилактики неинфекционных заболеваний и защиты от них;</w:t>
      </w:r>
    </w:p>
    <w:p w:rsidR="00416B7C" w:rsidRPr="00266D82" w:rsidRDefault="00416B7C" w:rsidP="00416B7C">
      <w:pPr>
        <w:pStyle w:val="body"/>
        <w:rPr>
          <w:rFonts w:cs="Times New Roman"/>
        </w:rPr>
      </w:pPr>
      <w:r w:rsidRPr="00266D82">
        <w:rPr>
          <w:rFonts w:cs="Times New Roman"/>
        </w:rPr>
        <w:t>диспансеризация и её задачи;</w:t>
      </w:r>
    </w:p>
    <w:p w:rsidR="00416B7C" w:rsidRPr="00266D82" w:rsidRDefault="00416B7C" w:rsidP="00416B7C">
      <w:pPr>
        <w:pStyle w:val="body"/>
        <w:rPr>
          <w:rFonts w:cs="Times New Roman"/>
        </w:rPr>
      </w:pPr>
      <w:r w:rsidRPr="00266D82">
        <w:rPr>
          <w:rFonts w:cs="Times New Roman"/>
        </w:rPr>
        <w:t>понятия «психическое здоровье» и «психологическое благополучие», современные модели психического здоровья и здоровой личности;</w:t>
      </w:r>
    </w:p>
    <w:p w:rsidR="00416B7C" w:rsidRPr="00266D82" w:rsidRDefault="00416B7C" w:rsidP="00416B7C">
      <w:pPr>
        <w:pStyle w:val="body"/>
        <w:rPr>
          <w:rFonts w:cs="Times New Roman"/>
        </w:rPr>
      </w:pPr>
      <w:r w:rsidRPr="00266D82">
        <w:rPr>
          <w:rFonts w:cs="Times New Roman"/>
        </w:rPr>
        <w:t>стресс и его влияние на человека, меры профилактики стресса, сп</w:t>
      </w:r>
      <w:r w:rsidRPr="00266D82">
        <w:rPr>
          <w:rFonts w:cs="Times New Roman"/>
        </w:rPr>
        <w:t>о</w:t>
      </w:r>
      <w:r w:rsidRPr="00266D82">
        <w:rPr>
          <w:rFonts w:cs="Times New Roman"/>
        </w:rPr>
        <w:t>собы самоконтроля и саморегуляции эмоциональных состояний;</w:t>
      </w:r>
    </w:p>
    <w:p w:rsidR="00416B7C" w:rsidRPr="00266D82" w:rsidRDefault="00416B7C" w:rsidP="00416B7C">
      <w:pPr>
        <w:pStyle w:val="body"/>
        <w:rPr>
          <w:rFonts w:cs="Times New Roman"/>
        </w:rPr>
      </w:pPr>
      <w:r w:rsidRPr="00266D82">
        <w:rPr>
          <w:rFonts w:cs="Times New Roman"/>
        </w:rPr>
        <w:t>понятие «первая помощь» и обязанность по её оказанию, униве</w:t>
      </w:r>
      <w:r w:rsidRPr="00266D82">
        <w:rPr>
          <w:rFonts w:cs="Times New Roman"/>
        </w:rPr>
        <w:t>р</w:t>
      </w:r>
      <w:r w:rsidRPr="00266D82">
        <w:rPr>
          <w:rFonts w:cs="Times New Roman"/>
        </w:rPr>
        <w:t>сальный алгоритм оказания первой помощи;</w:t>
      </w:r>
    </w:p>
    <w:p w:rsidR="00416B7C" w:rsidRPr="00266D82" w:rsidRDefault="00416B7C" w:rsidP="00416B7C">
      <w:pPr>
        <w:pStyle w:val="body"/>
        <w:rPr>
          <w:rFonts w:cs="Times New Roman"/>
        </w:rPr>
      </w:pPr>
      <w:r w:rsidRPr="00266D82">
        <w:rPr>
          <w:rFonts w:cs="Times New Roman"/>
        </w:rPr>
        <w:t>назначение и состав аптечки первой помощи;</w:t>
      </w:r>
    </w:p>
    <w:p w:rsidR="00416B7C" w:rsidRPr="00266D82" w:rsidRDefault="00416B7C" w:rsidP="00416B7C">
      <w:pPr>
        <w:pStyle w:val="body"/>
        <w:rPr>
          <w:rFonts w:cs="Times New Roman"/>
          <w:spacing w:val="-1"/>
        </w:rPr>
      </w:pPr>
      <w:r w:rsidRPr="00266D82">
        <w:rPr>
          <w:rFonts w:cs="Times New Roman"/>
          <w:spacing w:val="-1"/>
        </w:rPr>
        <w:t>порядок действий при оказании первой помощи в различных ситу</w:t>
      </w:r>
      <w:r w:rsidRPr="00266D82">
        <w:rPr>
          <w:rFonts w:cs="Times New Roman"/>
          <w:spacing w:val="-1"/>
        </w:rPr>
        <w:t>а</w:t>
      </w:r>
      <w:r w:rsidRPr="00266D82">
        <w:rPr>
          <w:rFonts w:cs="Times New Roman"/>
          <w:spacing w:val="-1"/>
        </w:rPr>
        <w:t>циях, приёмы психологической поддержки пострадавшего.</w:t>
      </w:r>
    </w:p>
    <w:p w:rsidR="00416B7C" w:rsidRPr="00266D82" w:rsidRDefault="00416B7C" w:rsidP="00416B7C">
      <w:pPr>
        <w:pStyle w:val="h2"/>
        <w:spacing w:before="397"/>
        <w:rPr>
          <w:rFonts w:cs="Times New Roman"/>
        </w:rPr>
      </w:pPr>
      <w:r w:rsidRPr="00266D82">
        <w:rPr>
          <w:rFonts w:cs="Times New Roman"/>
        </w:rPr>
        <w:t>Модуль № 7 «Безопасность в социуме»:</w:t>
      </w:r>
    </w:p>
    <w:p w:rsidR="00416B7C" w:rsidRPr="00266D82" w:rsidRDefault="00416B7C" w:rsidP="00416B7C">
      <w:pPr>
        <w:pStyle w:val="body"/>
        <w:rPr>
          <w:rFonts w:cs="Times New Roman"/>
        </w:rPr>
      </w:pPr>
      <w:r w:rsidRPr="00266D82">
        <w:rPr>
          <w:rFonts w:cs="Times New Roman"/>
        </w:rPr>
        <w:t>общение и его значение для человека, способы организации эффе</w:t>
      </w:r>
      <w:r w:rsidRPr="00266D82">
        <w:rPr>
          <w:rFonts w:cs="Times New Roman"/>
        </w:rPr>
        <w:t>к</w:t>
      </w:r>
      <w:r w:rsidRPr="00266D82">
        <w:rPr>
          <w:rFonts w:cs="Times New Roman"/>
        </w:rPr>
        <w:t>тивного и позитивного общения;</w:t>
      </w:r>
    </w:p>
    <w:p w:rsidR="00416B7C" w:rsidRPr="00266D82" w:rsidRDefault="00416B7C" w:rsidP="00416B7C">
      <w:pPr>
        <w:pStyle w:val="body"/>
        <w:rPr>
          <w:rFonts w:cs="Times New Roman"/>
        </w:rPr>
      </w:pPr>
      <w:r w:rsidRPr="00266D82">
        <w:rPr>
          <w:rFonts w:cs="Times New Roman"/>
        </w:rPr>
        <w:t>приёмы и правила безопасной межличностной коммуникации и ко</w:t>
      </w:r>
      <w:r w:rsidRPr="00266D82">
        <w:rPr>
          <w:rFonts w:cs="Times New Roman"/>
        </w:rPr>
        <w:t>м</w:t>
      </w:r>
      <w:r w:rsidRPr="00266D82">
        <w:rPr>
          <w:rFonts w:cs="Times New Roman"/>
        </w:rPr>
        <w:t>фортного взаимодействия в группе, признаки конструктивного и дес</w:t>
      </w:r>
      <w:r w:rsidRPr="00266D82">
        <w:rPr>
          <w:rFonts w:cs="Times New Roman"/>
        </w:rPr>
        <w:t>т</w:t>
      </w:r>
      <w:r w:rsidRPr="00266D82">
        <w:rPr>
          <w:rFonts w:cs="Times New Roman"/>
        </w:rPr>
        <w:t>руктивного общения;</w:t>
      </w:r>
    </w:p>
    <w:p w:rsidR="00416B7C" w:rsidRPr="00266D82" w:rsidRDefault="00416B7C" w:rsidP="00416B7C">
      <w:pPr>
        <w:pStyle w:val="body"/>
        <w:rPr>
          <w:rFonts w:cs="Times New Roman"/>
        </w:rPr>
      </w:pPr>
      <w:r w:rsidRPr="00266D82">
        <w:rPr>
          <w:rFonts w:cs="Times New Roman"/>
        </w:rPr>
        <w:t>понятие «конфликт» и стадии его развития, факторы и причины ра</w:t>
      </w:r>
      <w:r w:rsidRPr="00266D82">
        <w:rPr>
          <w:rFonts w:cs="Times New Roman"/>
        </w:rPr>
        <w:t>з</w:t>
      </w:r>
      <w:r w:rsidRPr="00266D82">
        <w:rPr>
          <w:rFonts w:cs="Times New Roman"/>
        </w:rPr>
        <w:t>вития конфликта;</w:t>
      </w:r>
    </w:p>
    <w:p w:rsidR="00416B7C" w:rsidRPr="00266D82" w:rsidRDefault="00416B7C" w:rsidP="00416B7C">
      <w:pPr>
        <w:pStyle w:val="body"/>
        <w:rPr>
          <w:rFonts w:cs="Times New Roman"/>
        </w:rPr>
      </w:pPr>
      <w:r w:rsidRPr="00266D82">
        <w:rPr>
          <w:rFonts w:cs="Times New Roman"/>
        </w:rPr>
        <w:t>условия и ситуации возникновения межличностных и групповых конфликтов, безопасные и эффективные способы избегания и разреш</w:t>
      </w:r>
      <w:r w:rsidRPr="00266D82">
        <w:rPr>
          <w:rFonts w:cs="Times New Roman"/>
        </w:rPr>
        <w:t>е</w:t>
      </w:r>
      <w:r w:rsidRPr="00266D82">
        <w:rPr>
          <w:rFonts w:cs="Times New Roman"/>
        </w:rPr>
        <w:t>ния конфликтных ситуаций;</w:t>
      </w:r>
    </w:p>
    <w:p w:rsidR="00416B7C" w:rsidRPr="00266D82" w:rsidRDefault="00416B7C" w:rsidP="00416B7C">
      <w:pPr>
        <w:pStyle w:val="body"/>
        <w:rPr>
          <w:rFonts w:cs="Times New Roman"/>
        </w:rPr>
      </w:pPr>
      <w:r w:rsidRPr="00266D82">
        <w:rPr>
          <w:rFonts w:cs="Times New Roman"/>
        </w:rPr>
        <w:t>правила поведения для снижения риска конфликта и порядок действий при его опасных проявлениях;</w:t>
      </w:r>
    </w:p>
    <w:p w:rsidR="00416B7C" w:rsidRPr="00266D82" w:rsidRDefault="00416B7C" w:rsidP="00416B7C">
      <w:pPr>
        <w:pStyle w:val="body"/>
        <w:rPr>
          <w:rFonts w:cs="Times New Roman"/>
        </w:rPr>
      </w:pPr>
      <w:r w:rsidRPr="00266D82">
        <w:rPr>
          <w:rFonts w:cs="Times New Roman"/>
        </w:rPr>
        <w:lastRenderedPageBreak/>
        <w:t>способ разрешения конфликта с помощью третьей стороны (модер</w:t>
      </w:r>
      <w:r w:rsidRPr="00266D82">
        <w:rPr>
          <w:rFonts w:cs="Times New Roman"/>
        </w:rPr>
        <w:t>а</w:t>
      </w:r>
      <w:r w:rsidRPr="00266D82">
        <w:rPr>
          <w:rFonts w:cs="Times New Roman"/>
        </w:rPr>
        <w:t>тора);</w:t>
      </w:r>
    </w:p>
    <w:p w:rsidR="00416B7C" w:rsidRPr="00266D82" w:rsidRDefault="00416B7C" w:rsidP="00416B7C">
      <w:pPr>
        <w:pStyle w:val="body"/>
        <w:rPr>
          <w:rFonts w:cs="Times New Roman"/>
        </w:rPr>
      </w:pPr>
      <w:r w:rsidRPr="00266D82">
        <w:rPr>
          <w:rFonts w:cs="Times New Roman"/>
        </w:rPr>
        <w:t>опасные формы проявления конфликта: агрессия, домашнее насилие и буллинг;</w:t>
      </w:r>
    </w:p>
    <w:p w:rsidR="00416B7C" w:rsidRPr="00266D82" w:rsidRDefault="00416B7C" w:rsidP="00416B7C">
      <w:pPr>
        <w:pStyle w:val="body"/>
        <w:rPr>
          <w:rFonts w:cs="Times New Roman"/>
        </w:rPr>
      </w:pPr>
      <w:r w:rsidRPr="00266D82">
        <w:rPr>
          <w:rFonts w:cs="Times New Roman"/>
        </w:rPr>
        <w:t>манипуляции в ходе межличностного общения, приёмы распознав</w:t>
      </w:r>
      <w:r w:rsidRPr="00266D82">
        <w:rPr>
          <w:rFonts w:cs="Times New Roman"/>
        </w:rPr>
        <w:t>а</w:t>
      </w:r>
      <w:r w:rsidRPr="00266D82">
        <w:rPr>
          <w:rFonts w:cs="Times New Roman"/>
        </w:rPr>
        <w:t>ния манипуляций и способы противостояния им;</w:t>
      </w:r>
    </w:p>
    <w:p w:rsidR="00416B7C" w:rsidRPr="00266D82" w:rsidRDefault="00416B7C" w:rsidP="00416B7C">
      <w:pPr>
        <w:pStyle w:val="body"/>
        <w:rPr>
          <w:rFonts w:cs="Times New Roman"/>
        </w:rPr>
      </w:pPr>
      <w:r w:rsidRPr="00266D82">
        <w:rPr>
          <w:rFonts w:cs="Times New Roman"/>
        </w:rPr>
        <w:t>приёмы распознавания противозаконных проявлений манипуляции (мошенничество, вымогательство, подстрекательство к действиям, к</w:t>
      </w:r>
      <w:r w:rsidRPr="00266D82">
        <w:rPr>
          <w:rFonts w:cs="Times New Roman"/>
        </w:rPr>
        <w:t>о</w:t>
      </w:r>
      <w:r w:rsidRPr="00266D82">
        <w:rPr>
          <w:rFonts w:cs="Times New Roman"/>
        </w:rPr>
        <w:t>торые могут причинить вред жизни и здоровью, и вовлечение в пр</w:t>
      </w:r>
      <w:r w:rsidRPr="00266D82">
        <w:rPr>
          <w:rFonts w:cs="Times New Roman"/>
        </w:rPr>
        <w:t>е</w:t>
      </w:r>
      <w:r w:rsidRPr="00266D82">
        <w:rPr>
          <w:rFonts w:cs="Times New Roman"/>
        </w:rPr>
        <w:t>ступную, асоциальную или деструктивную деятельность) и способы защиты от них;</w:t>
      </w:r>
    </w:p>
    <w:p w:rsidR="00416B7C" w:rsidRPr="00266D82" w:rsidRDefault="00416B7C" w:rsidP="00416B7C">
      <w:pPr>
        <w:pStyle w:val="body"/>
        <w:rPr>
          <w:rFonts w:cs="Times New Roman"/>
        </w:rPr>
      </w:pPr>
      <w:r w:rsidRPr="00266D82">
        <w:rPr>
          <w:rFonts w:cs="Times New Roman"/>
        </w:rPr>
        <w:t>современные молодёжные увлечения и опасности, связанные с ними, правила безопасного поведения;</w:t>
      </w:r>
    </w:p>
    <w:p w:rsidR="00416B7C" w:rsidRPr="00266D82" w:rsidRDefault="00416B7C" w:rsidP="00416B7C">
      <w:pPr>
        <w:pStyle w:val="body"/>
        <w:rPr>
          <w:rFonts w:cs="Times New Roman"/>
        </w:rPr>
      </w:pPr>
      <w:r w:rsidRPr="00266D82">
        <w:rPr>
          <w:rFonts w:cs="Times New Roman"/>
        </w:rPr>
        <w:t>правила безопасной коммуникации с незнакомыми людьми.</w:t>
      </w:r>
    </w:p>
    <w:p w:rsidR="00416B7C" w:rsidRPr="00266D82" w:rsidRDefault="00416B7C" w:rsidP="00416B7C">
      <w:pPr>
        <w:pStyle w:val="h2"/>
        <w:spacing w:before="283"/>
        <w:rPr>
          <w:rFonts w:cs="Times New Roman"/>
        </w:rPr>
      </w:pPr>
      <w:r w:rsidRPr="00266D82">
        <w:rPr>
          <w:rFonts w:cs="Times New Roman"/>
        </w:rPr>
        <w:t>Модуль № 8 «Безопасность в информационном пространстве»:</w:t>
      </w:r>
    </w:p>
    <w:p w:rsidR="00416B7C" w:rsidRPr="00266D82" w:rsidRDefault="00416B7C" w:rsidP="00416B7C">
      <w:pPr>
        <w:pStyle w:val="body"/>
        <w:rPr>
          <w:rFonts w:cs="Times New Roman"/>
        </w:rPr>
      </w:pPr>
      <w:r w:rsidRPr="00266D82">
        <w:rPr>
          <w:rFonts w:cs="Times New Roman"/>
        </w:rPr>
        <w:t>понятие «цифровая среда», её характеристики и примеры информ</w:t>
      </w:r>
      <w:r w:rsidRPr="00266D82">
        <w:rPr>
          <w:rFonts w:cs="Times New Roman"/>
        </w:rPr>
        <w:t>а</w:t>
      </w:r>
      <w:r w:rsidRPr="00266D82">
        <w:rPr>
          <w:rFonts w:cs="Times New Roman"/>
        </w:rPr>
        <w:t>ционных и компьютерных угроз, положительные возможности цифровой среды;</w:t>
      </w:r>
    </w:p>
    <w:p w:rsidR="00416B7C" w:rsidRPr="00266D82" w:rsidRDefault="00416B7C" w:rsidP="00416B7C">
      <w:pPr>
        <w:pStyle w:val="body"/>
        <w:rPr>
          <w:rFonts w:cs="Times New Roman"/>
        </w:rPr>
      </w:pPr>
      <w:r w:rsidRPr="00266D82">
        <w:rPr>
          <w:rFonts w:cs="Times New Roman"/>
        </w:rPr>
        <w:t>риски и угрозы при использовании Интернета электронных изделий бытового назначения (игровых приставок, мобильных телефонов сот</w:t>
      </w:r>
      <w:r w:rsidRPr="00266D82">
        <w:rPr>
          <w:rFonts w:cs="Times New Roman"/>
        </w:rPr>
        <w:t>о</w:t>
      </w:r>
      <w:r w:rsidRPr="00266D82">
        <w:rPr>
          <w:rFonts w:cs="Times New Roman"/>
        </w:rPr>
        <w:t>вой связи и др.);</w:t>
      </w:r>
    </w:p>
    <w:p w:rsidR="00416B7C" w:rsidRPr="00266D82" w:rsidRDefault="00416B7C" w:rsidP="00416B7C">
      <w:pPr>
        <w:pStyle w:val="body"/>
        <w:rPr>
          <w:rFonts w:cs="Times New Roman"/>
        </w:rPr>
      </w:pPr>
      <w:r w:rsidRPr="00266D82">
        <w:rPr>
          <w:rFonts w:cs="Times New Roman"/>
        </w:rPr>
        <w:t>общие принципы безопасного поведения, необходимые для пред</w:t>
      </w:r>
      <w:r w:rsidRPr="00266D82">
        <w:rPr>
          <w:rFonts w:cs="Times New Roman"/>
        </w:rPr>
        <w:t>у</w:t>
      </w:r>
      <w:r w:rsidRPr="00266D82">
        <w:rPr>
          <w:rFonts w:cs="Times New Roman"/>
        </w:rPr>
        <w:t>преждения возникновения сложных и опасных ситуаций в личном ци</w:t>
      </w:r>
      <w:r w:rsidRPr="00266D82">
        <w:rPr>
          <w:rFonts w:cs="Times New Roman"/>
        </w:rPr>
        <w:t>ф</w:t>
      </w:r>
      <w:r w:rsidRPr="00266D82">
        <w:rPr>
          <w:rFonts w:cs="Times New Roman"/>
        </w:rPr>
        <w:t>ровом пространстве;</w:t>
      </w:r>
    </w:p>
    <w:p w:rsidR="00416B7C" w:rsidRPr="00266D82" w:rsidRDefault="00416B7C" w:rsidP="00416B7C">
      <w:pPr>
        <w:pStyle w:val="body"/>
        <w:rPr>
          <w:rFonts w:cs="Times New Roman"/>
        </w:rPr>
      </w:pPr>
      <w:r w:rsidRPr="00266D82">
        <w:rPr>
          <w:rFonts w:cs="Times New Roman"/>
        </w:rPr>
        <w:t>опасные явления цифровой среды: вредоносные программы и пр</w:t>
      </w:r>
      <w:r w:rsidRPr="00266D82">
        <w:rPr>
          <w:rFonts w:cs="Times New Roman"/>
        </w:rPr>
        <w:t>и</w:t>
      </w:r>
      <w:r w:rsidRPr="00266D82">
        <w:rPr>
          <w:rFonts w:cs="Times New Roman"/>
        </w:rPr>
        <w:t>ложения и их разновидности;</w:t>
      </w:r>
    </w:p>
    <w:p w:rsidR="00416B7C" w:rsidRPr="00266D82" w:rsidRDefault="00416B7C" w:rsidP="00416B7C">
      <w:pPr>
        <w:pStyle w:val="body"/>
        <w:rPr>
          <w:rFonts w:cs="Times New Roman"/>
          <w:spacing w:val="-1"/>
        </w:rPr>
      </w:pPr>
      <w:r w:rsidRPr="00266D82">
        <w:rPr>
          <w:rFonts w:cs="Times New Roman"/>
          <w:spacing w:val="-1"/>
        </w:rPr>
        <w:t>правила кибергигиены, необходимые для предупреждения возникн</w:t>
      </w:r>
      <w:r w:rsidRPr="00266D82">
        <w:rPr>
          <w:rFonts w:cs="Times New Roman"/>
          <w:spacing w:val="-1"/>
        </w:rPr>
        <w:t>о</w:t>
      </w:r>
      <w:r w:rsidRPr="00266D82">
        <w:rPr>
          <w:rFonts w:cs="Times New Roman"/>
          <w:spacing w:val="-1"/>
        </w:rPr>
        <w:t>вения сложных и опасных ситуаций в цифровой среде;</w:t>
      </w:r>
    </w:p>
    <w:p w:rsidR="00416B7C" w:rsidRPr="00266D82" w:rsidRDefault="00416B7C" w:rsidP="00416B7C">
      <w:pPr>
        <w:pStyle w:val="body"/>
        <w:rPr>
          <w:rFonts w:cs="Times New Roman"/>
        </w:rPr>
      </w:pPr>
      <w:r w:rsidRPr="00266D82">
        <w:rPr>
          <w:rFonts w:cs="Times New Roman"/>
        </w:rPr>
        <w:t>основные виды опасного и запрещённого контента в Интернете и его признаки, приёмы распознавания опасностей при использовании И</w:t>
      </w:r>
      <w:r w:rsidRPr="00266D82">
        <w:rPr>
          <w:rFonts w:cs="Times New Roman"/>
        </w:rPr>
        <w:t>н</w:t>
      </w:r>
      <w:r w:rsidRPr="00266D82">
        <w:rPr>
          <w:rFonts w:cs="Times New Roman"/>
        </w:rPr>
        <w:t>тернета;</w:t>
      </w:r>
    </w:p>
    <w:p w:rsidR="00416B7C" w:rsidRPr="00266D82" w:rsidRDefault="00416B7C" w:rsidP="00416B7C">
      <w:pPr>
        <w:pStyle w:val="body"/>
        <w:rPr>
          <w:rFonts w:cs="Times New Roman"/>
        </w:rPr>
      </w:pPr>
      <w:r w:rsidRPr="00266D82">
        <w:rPr>
          <w:rFonts w:cs="Times New Roman"/>
        </w:rPr>
        <w:t>противоправные действия в Интернете;</w:t>
      </w:r>
    </w:p>
    <w:p w:rsidR="00416B7C" w:rsidRPr="00266D82" w:rsidRDefault="00416B7C" w:rsidP="00416B7C">
      <w:pPr>
        <w:pStyle w:val="body"/>
        <w:rPr>
          <w:rFonts w:cs="Times New Roman"/>
        </w:rPr>
      </w:pPr>
      <w:r w:rsidRPr="00266D82">
        <w:rPr>
          <w:rFonts w:cs="Times New Roman"/>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16B7C" w:rsidRPr="00266D82" w:rsidRDefault="00416B7C" w:rsidP="00416B7C">
      <w:pPr>
        <w:pStyle w:val="body"/>
        <w:rPr>
          <w:rFonts w:cs="Times New Roman"/>
        </w:rPr>
      </w:pPr>
      <w:r w:rsidRPr="00266D82">
        <w:rPr>
          <w:rFonts w:cs="Times New Roman"/>
        </w:rPr>
        <w:t>деструктивные течения в Интернете, их признаки и опасности, пр</w:t>
      </w:r>
      <w:r w:rsidRPr="00266D82">
        <w:rPr>
          <w:rFonts w:cs="Times New Roman"/>
        </w:rPr>
        <w:t>а</w:t>
      </w:r>
      <w:r w:rsidRPr="00266D82">
        <w:rPr>
          <w:rFonts w:cs="Times New Roman"/>
        </w:rPr>
        <w:t>вила безопасного использования Интернета по предотвращению рисков и угроз вовлечения в различную деструктивную деятельность.</w:t>
      </w:r>
    </w:p>
    <w:p w:rsidR="00416B7C" w:rsidRPr="00266D82" w:rsidRDefault="00416B7C" w:rsidP="00416B7C">
      <w:pPr>
        <w:pStyle w:val="h2"/>
        <w:spacing w:before="283" w:after="85"/>
        <w:rPr>
          <w:rFonts w:cs="Times New Roman"/>
        </w:rPr>
      </w:pPr>
      <w:r w:rsidRPr="00266D82">
        <w:rPr>
          <w:rFonts w:cs="Times New Roman"/>
        </w:rPr>
        <w:lastRenderedPageBreak/>
        <w:t>Модуль № 9 «Основы противодействия</w:t>
      </w:r>
      <w:r w:rsidRPr="00266D82">
        <w:rPr>
          <w:rFonts w:cs="Times New Roman"/>
        </w:rPr>
        <w:br/>
        <w:t xml:space="preserve">экстремизму и терроризму»: </w:t>
      </w:r>
    </w:p>
    <w:p w:rsidR="00416B7C" w:rsidRPr="00266D82" w:rsidRDefault="00416B7C" w:rsidP="00416B7C">
      <w:pPr>
        <w:pStyle w:val="body"/>
        <w:rPr>
          <w:rFonts w:cs="Times New Roman"/>
        </w:rPr>
      </w:pPr>
      <w:r w:rsidRPr="00266D82">
        <w:rPr>
          <w:rFonts w:cs="Times New Roman"/>
        </w:rPr>
        <w:t>понятия «экстремизм» и «терроризм», их содержание, причины, во</w:t>
      </w:r>
      <w:r w:rsidRPr="00266D82">
        <w:rPr>
          <w:rFonts w:cs="Times New Roman"/>
        </w:rPr>
        <w:t>з</w:t>
      </w:r>
      <w:r w:rsidRPr="00266D82">
        <w:rPr>
          <w:rFonts w:cs="Times New Roman"/>
        </w:rPr>
        <w:t>можные варианты проявления и последствия;</w:t>
      </w:r>
    </w:p>
    <w:p w:rsidR="00416B7C" w:rsidRPr="00266D82" w:rsidRDefault="00416B7C" w:rsidP="00416B7C">
      <w:pPr>
        <w:pStyle w:val="body"/>
        <w:rPr>
          <w:rFonts w:cs="Times New Roman"/>
        </w:rPr>
      </w:pPr>
      <w:r w:rsidRPr="00266D82">
        <w:rPr>
          <w:rFonts w:cs="Times New Roman"/>
        </w:rPr>
        <w:t>цели и формы проявления террористических актов, их последствия, уровни террористической опасности;</w:t>
      </w:r>
    </w:p>
    <w:p w:rsidR="00416B7C" w:rsidRPr="00266D82" w:rsidRDefault="00416B7C" w:rsidP="00416B7C">
      <w:pPr>
        <w:pStyle w:val="body"/>
        <w:rPr>
          <w:rFonts w:cs="Times New Roman"/>
        </w:rPr>
      </w:pPr>
      <w:r w:rsidRPr="00266D82">
        <w:rPr>
          <w:rFonts w:cs="Times New Roman"/>
        </w:rPr>
        <w:t>основы общественно-государственной системы противодействия экстремизму и терроризму, контртеррористическая операция и её цели;</w:t>
      </w:r>
    </w:p>
    <w:p w:rsidR="00416B7C" w:rsidRPr="00266D82" w:rsidRDefault="00416B7C" w:rsidP="00416B7C">
      <w:pPr>
        <w:pStyle w:val="body"/>
        <w:rPr>
          <w:rFonts w:cs="Times New Roman"/>
        </w:rPr>
      </w:pPr>
      <w:r w:rsidRPr="00266D82">
        <w:rPr>
          <w:rFonts w:cs="Times New Roman"/>
        </w:rPr>
        <w:t>признаки вовлечения в террористическую деятельность, правила а</w:t>
      </w:r>
      <w:r w:rsidRPr="00266D82">
        <w:rPr>
          <w:rFonts w:cs="Times New Roman"/>
        </w:rPr>
        <w:t>н</w:t>
      </w:r>
      <w:r w:rsidRPr="00266D82">
        <w:rPr>
          <w:rFonts w:cs="Times New Roman"/>
        </w:rPr>
        <w:t>титеррористического поведения;</w:t>
      </w:r>
    </w:p>
    <w:p w:rsidR="00416B7C" w:rsidRPr="00266D82" w:rsidRDefault="00416B7C" w:rsidP="00416B7C">
      <w:pPr>
        <w:pStyle w:val="body"/>
        <w:rPr>
          <w:rFonts w:cs="Times New Roman"/>
        </w:rPr>
      </w:pPr>
      <w:r w:rsidRPr="00266D82">
        <w:rPr>
          <w:rFonts w:cs="Times New Roman"/>
        </w:rPr>
        <w:t>признаки угроз и подготовки различных форм терактов, порядок действий при их обнаружении;</w:t>
      </w:r>
    </w:p>
    <w:p w:rsidR="00416B7C" w:rsidRPr="00266D82" w:rsidRDefault="00416B7C" w:rsidP="00416B7C">
      <w:pPr>
        <w:pStyle w:val="body"/>
        <w:rPr>
          <w:rFonts w:cs="Times New Roman"/>
        </w:rPr>
      </w:pPr>
      <w:r w:rsidRPr="00266D82">
        <w:rPr>
          <w:rFonts w:cs="Times New Roman"/>
        </w:rPr>
        <w:t>правила безопасного поведения в условиях совершения теракта;</w:t>
      </w:r>
    </w:p>
    <w:p w:rsidR="00416B7C" w:rsidRPr="00266D82" w:rsidRDefault="00416B7C" w:rsidP="00416B7C">
      <w:pPr>
        <w:pStyle w:val="body"/>
        <w:rPr>
          <w:rFonts w:cs="Times New Roman"/>
        </w:rPr>
      </w:pPr>
      <w:r w:rsidRPr="00266D82">
        <w:rPr>
          <w:rFonts w:cs="Times New Roman"/>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16B7C" w:rsidRPr="00266D82" w:rsidRDefault="00416B7C" w:rsidP="00416B7C">
      <w:pPr>
        <w:pStyle w:val="h2"/>
        <w:spacing w:before="283" w:after="85"/>
        <w:rPr>
          <w:rFonts w:cs="Times New Roman"/>
        </w:rPr>
      </w:pPr>
      <w:r w:rsidRPr="00266D82">
        <w:rPr>
          <w:rFonts w:cs="Times New Roman"/>
        </w:rPr>
        <w:t>Модуль № 10 «Взаимодействие личности,</w:t>
      </w:r>
      <w:r w:rsidRPr="00266D82">
        <w:rPr>
          <w:rFonts w:cs="Times New Roman"/>
        </w:rPr>
        <w:br/>
        <w:t>общества и государства в обеспечении</w:t>
      </w:r>
      <w:r w:rsidRPr="00266D82">
        <w:rPr>
          <w:rFonts w:cs="Times New Roman"/>
        </w:rPr>
        <w:br/>
        <w:t>безопасности жизни и здоровья населения»:</w:t>
      </w:r>
    </w:p>
    <w:p w:rsidR="00416B7C" w:rsidRPr="00266D82" w:rsidRDefault="00416B7C" w:rsidP="00416B7C">
      <w:pPr>
        <w:pStyle w:val="body"/>
        <w:rPr>
          <w:rFonts w:cs="Times New Roman"/>
        </w:rPr>
      </w:pPr>
      <w:r w:rsidRPr="00266D82">
        <w:rPr>
          <w:rFonts w:cs="Times New Roman"/>
        </w:rPr>
        <w:t>классификация чрезвычайных ситуаций природного и техногенного характера;</w:t>
      </w:r>
    </w:p>
    <w:p w:rsidR="00416B7C" w:rsidRPr="00266D82" w:rsidRDefault="00416B7C" w:rsidP="00416B7C">
      <w:pPr>
        <w:pStyle w:val="body"/>
        <w:rPr>
          <w:rFonts w:cs="Times New Roman"/>
        </w:rPr>
      </w:pPr>
      <w:r w:rsidRPr="00266D82">
        <w:rPr>
          <w:rFonts w:cs="Times New Roman"/>
        </w:rPr>
        <w:t>единая государственная система предупреждения и ликвидации чрезвычайных ситуаций (РСЧС), её задачи, структура, режимы фун</w:t>
      </w:r>
      <w:r w:rsidRPr="00266D82">
        <w:rPr>
          <w:rFonts w:cs="Times New Roman"/>
        </w:rPr>
        <w:t>к</w:t>
      </w:r>
      <w:r w:rsidRPr="00266D82">
        <w:rPr>
          <w:rFonts w:cs="Times New Roman"/>
        </w:rPr>
        <w:t>ционирования;</w:t>
      </w:r>
    </w:p>
    <w:p w:rsidR="00416B7C" w:rsidRPr="00266D82" w:rsidRDefault="00416B7C" w:rsidP="00416B7C">
      <w:pPr>
        <w:pStyle w:val="body"/>
        <w:rPr>
          <w:rFonts w:cs="Times New Roman"/>
        </w:rPr>
      </w:pPr>
      <w:r w:rsidRPr="00266D82">
        <w:rPr>
          <w:rFonts w:cs="Times New Roman"/>
        </w:rPr>
        <w:t>государственные службы обеспечения безопасности, их роль и сфера ответственности, порядок взаимодействия с ними;</w:t>
      </w:r>
    </w:p>
    <w:p w:rsidR="00416B7C" w:rsidRPr="00266D82" w:rsidRDefault="00416B7C" w:rsidP="00416B7C">
      <w:pPr>
        <w:pStyle w:val="body"/>
        <w:rPr>
          <w:rFonts w:cs="Times New Roman"/>
        </w:rPr>
      </w:pPr>
      <w:r w:rsidRPr="00266D82">
        <w:rPr>
          <w:rFonts w:cs="Times New Roman"/>
        </w:rPr>
        <w:t>общественные институты и их место в системе обеспечения безопа</w:t>
      </w:r>
      <w:r w:rsidRPr="00266D82">
        <w:rPr>
          <w:rFonts w:cs="Times New Roman"/>
        </w:rPr>
        <w:t>с</w:t>
      </w:r>
      <w:r w:rsidRPr="00266D82">
        <w:rPr>
          <w:rFonts w:cs="Times New Roman"/>
        </w:rPr>
        <w:t>ности жизни и здоровья населения;</w:t>
      </w:r>
    </w:p>
    <w:p w:rsidR="00416B7C" w:rsidRPr="00266D82" w:rsidRDefault="00416B7C" w:rsidP="00416B7C">
      <w:pPr>
        <w:pStyle w:val="body"/>
        <w:rPr>
          <w:rFonts w:cs="Times New Roman"/>
        </w:rPr>
      </w:pPr>
      <w:r w:rsidRPr="00266D82">
        <w:rPr>
          <w:rFonts w:cs="Times New Roman"/>
        </w:rPr>
        <w:t>права, обязанности и роль граждан Российской Федерации в области защиты населения от чрезвычайных ситуаций;</w:t>
      </w:r>
    </w:p>
    <w:p w:rsidR="00416B7C" w:rsidRPr="00266D82" w:rsidRDefault="00416B7C" w:rsidP="00416B7C">
      <w:pPr>
        <w:pStyle w:val="body"/>
        <w:rPr>
          <w:rFonts w:cs="Times New Roman"/>
        </w:rPr>
      </w:pPr>
      <w:r w:rsidRPr="00266D82">
        <w:rPr>
          <w:rFonts w:cs="Times New Roman"/>
        </w:rPr>
        <w:t>антикоррупционное поведение как элемент общественной и госуда</w:t>
      </w:r>
      <w:r w:rsidRPr="00266D82">
        <w:rPr>
          <w:rFonts w:cs="Times New Roman"/>
        </w:rPr>
        <w:t>р</w:t>
      </w:r>
      <w:r w:rsidRPr="00266D82">
        <w:rPr>
          <w:rFonts w:cs="Times New Roman"/>
        </w:rPr>
        <w:t>ственной безопасности;</w:t>
      </w:r>
    </w:p>
    <w:p w:rsidR="00416B7C" w:rsidRPr="00266D82" w:rsidRDefault="00416B7C" w:rsidP="00416B7C">
      <w:pPr>
        <w:pStyle w:val="body"/>
        <w:rPr>
          <w:rFonts w:cs="Times New Roman"/>
        </w:rPr>
      </w:pPr>
      <w:r w:rsidRPr="00266D82">
        <w:rPr>
          <w:rFonts w:cs="Times New Roman"/>
        </w:rPr>
        <w:t>информирование и оповещение населения о чрезвычайных ситуациях, система ОКСИОН;</w:t>
      </w:r>
    </w:p>
    <w:p w:rsidR="00416B7C" w:rsidRPr="00266D82" w:rsidRDefault="00416B7C" w:rsidP="00416B7C">
      <w:pPr>
        <w:pStyle w:val="body"/>
        <w:rPr>
          <w:rFonts w:cs="Times New Roman"/>
        </w:rPr>
      </w:pPr>
      <w:r w:rsidRPr="00266D82">
        <w:rPr>
          <w:rFonts w:cs="Times New Roman"/>
        </w:rPr>
        <w:t>сигнал «Внимание всем!», порядок действий населения при его п</w:t>
      </w:r>
      <w:r w:rsidRPr="00266D82">
        <w:rPr>
          <w:rFonts w:cs="Times New Roman"/>
        </w:rPr>
        <w:t>о</w:t>
      </w:r>
      <w:r w:rsidRPr="00266D82">
        <w:rPr>
          <w:rFonts w:cs="Times New Roman"/>
        </w:rPr>
        <w:t>лучении, в том числе при авариях с выбросом химических и радиоа</w:t>
      </w:r>
      <w:r w:rsidRPr="00266D82">
        <w:rPr>
          <w:rFonts w:cs="Times New Roman"/>
        </w:rPr>
        <w:t>к</w:t>
      </w:r>
      <w:r w:rsidRPr="00266D82">
        <w:rPr>
          <w:rFonts w:cs="Times New Roman"/>
        </w:rPr>
        <w:t>тивных веществ;</w:t>
      </w:r>
    </w:p>
    <w:p w:rsidR="00416B7C" w:rsidRPr="00266D82" w:rsidRDefault="00416B7C" w:rsidP="00416B7C">
      <w:pPr>
        <w:pStyle w:val="body"/>
        <w:rPr>
          <w:rFonts w:cs="Times New Roman"/>
        </w:rPr>
      </w:pPr>
      <w:r w:rsidRPr="00266D82">
        <w:rPr>
          <w:rFonts w:cs="Times New Roman"/>
        </w:rPr>
        <w:t>средства индивидуальной и коллективной защиты населения, порядок пользования фильтрующим противогазом;</w:t>
      </w:r>
    </w:p>
    <w:p w:rsidR="00416B7C" w:rsidRPr="00266D82" w:rsidRDefault="00416B7C" w:rsidP="00416B7C">
      <w:pPr>
        <w:pStyle w:val="body"/>
        <w:rPr>
          <w:rFonts w:cs="Times New Roman"/>
        </w:rPr>
      </w:pPr>
      <w:r w:rsidRPr="00266D82">
        <w:rPr>
          <w:rFonts w:cs="Times New Roman"/>
        </w:rPr>
        <w:lastRenderedPageBreak/>
        <w:t>эвакуация населения в условиях чрезвычайных ситуаций, порядок действий населения при объявлении эвакуации.</w:t>
      </w:r>
    </w:p>
    <w:p w:rsidR="00416B7C" w:rsidRPr="00266D82" w:rsidRDefault="00416B7C" w:rsidP="009E16A5">
      <w:pPr>
        <w:pStyle w:val="h1"/>
        <w:rPr>
          <w:rFonts w:cs="Times New Roman"/>
        </w:rPr>
      </w:pPr>
      <w:r w:rsidRPr="00266D82">
        <w:rPr>
          <w:rFonts w:cs="Times New Roman"/>
        </w:rPr>
        <w:lastRenderedPageBreak/>
        <w:t xml:space="preserve">3. Планируемые результатыосвоения учебного предмета «основы безопасности жизнедеятельности» </w:t>
      </w:r>
      <w:r w:rsidRPr="00266D82">
        <w:rPr>
          <w:rFonts w:cs="Times New Roman"/>
        </w:rPr>
        <w:br/>
        <w:t>на уровне основного общего образования</w:t>
      </w:r>
    </w:p>
    <w:p w:rsidR="00416B7C" w:rsidRPr="00266D82" w:rsidRDefault="00416B7C" w:rsidP="00416B7C">
      <w:pPr>
        <w:pStyle w:val="body"/>
        <w:spacing w:before="283"/>
        <w:rPr>
          <w:rFonts w:cs="Times New Roman"/>
        </w:rPr>
      </w:pPr>
      <w:r w:rsidRPr="00266D82">
        <w:rPr>
          <w:rFonts w:cs="Times New Roman"/>
        </w:rPr>
        <w:t>Настоящая Программа чётко ориентирована на выполнение требов</w:t>
      </w:r>
      <w:r w:rsidRPr="00266D82">
        <w:rPr>
          <w:rFonts w:cs="Times New Roman"/>
        </w:rPr>
        <w:t>а</w:t>
      </w:r>
      <w:r w:rsidRPr="00266D82">
        <w:rPr>
          <w:rFonts w:cs="Times New Roman"/>
        </w:rPr>
        <w:t>ний, устанавливаемых ФГОС к результатам освоения основной образ</w:t>
      </w:r>
      <w:r w:rsidRPr="00266D82">
        <w:rPr>
          <w:rFonts w:cs="Times New Roman"/>
        </w:rPr>
        <w:t>о</w:t>
      </w:r>
      <w:r w:rsidRPr="00266D82">
        <w:rPr>
          <w:rFonts w:cs="Times New Roman"/>
        </w:rPr>
        <w:t>вательной программы (личностные, метапредметные и предметные), которые должны демонстрировать обучающиеся по завершении обуч</w:t>
      </w:r>
      <w:r w:rsidRPr="00266D82">
        <w:rPr>
          <w:rFonts w:cs="Times New Roman"/>
        </w:rPr>
        <w:t>е</w:t>
      </w:r>
      <w:r w:rsidRPr="00266D82">
        <w:rPr>
          <w:rFonts w:cs="Times New Roman"/>
        </w:rPr>
        <w:t>ния в основной школе.</w:t>
      </w:r>
    </w:p>
    <w:p w:rsidR="00416B7C" w:rsidRPr="00266D82" w:rsidRDefault="00416B7C" w:rsidP="00416B7C">
      <w:pPr>
        <w:pStyle w:val="h2"/>
        <w:spacing w:before="283"/>
        <w:rPr>
          <w:rFonts w:cs="Times New Roman"/>
        </w:rPr>
      </w:pPr>
      <w:r w:rsidRPr="00266D82">
        <w:rPr>
          <w:rFonts w:cs="Times New Roman"/>
        </w:rPr>
        <w:t>Личностные результаты</w:t>
      </w:r>
    </w:p>
    <w:p w:rsidR="00416B7C" w:rsidRPr="00266D82" w:rsidRDefault="00416B7C" w:rsidP="00416B7C">
      <w:pPr>
        <w:pStyle w:val="body"/>
        <w:rPr>
          <w:rFonts w:cs="Times New Roman"/>
        </w:rPr>
      </w:pPr>
      <w:r w:rsidRPr="00266D82">
        <w:rPr>
          <w:rFonts w:cs="Times New Roman"/>
        </w:rPr>
        <w:t>Личностные результаты достигаются в единстве учебной и воспит</w:t>
      </w:r>
      <w:r w:rsidRPr="00266D82">
        <w:rPr>
          <w:rFonts w:cs="Times New Roman"/>
        </w:rPr>
        <w:t>а</w:t>
      </w:r>
      <w:r w:rsidRPr="00266D82">
        <w:rPr>
          <w:rFonts w:cs="Times New Roman"/>
        </w:rPr>
        <w:t>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w:t>
      </w:r>
      <w:r w:rsidRPr="00266D82">
        <w:rPr>
          <w:rFonts w:cs="Times New Roman"/>
        </w:rPr>
        <w:t>т</w:t>
      </w:r>
      <w:r w:rsidRPr="00266D82">
        <w:rPr>
          <w:rFonts w:cs="Times New Roman"/>
        </w:rPr>
        <w:t>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w:t>
      </w:r>
      <w:r w:rsidRPr="00266D82">
        <w:rPr>
          <w:rFonts w:cs="Times New Roman"/>
        </w:rPr>
        <w:t>ч</w:t>
      </w:r>
      <w:r w:rsidRPr="00266D82">
        <w:rPr>
          <w:rFonts w:cs="Times New Roman"/>
        </w:rPr>
        <w:t>ностному самоопределению; осмысленному ведению здорового и без</w:t>
      </w:r>
      <w:r w:rsidRPr="00266D82">
        <w:rPr>
          <w:rFonts w:cs="Times New Roman"/>
        </w:rPr>
        <w:t>о</w:t>
      </w:r>
      <w:r w:rsidRPr="00266D82">
        <w:rPr>
          <w:rFonts w:cs="Times New Roman"/>
        </w:rPr>
        <w:t>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16B7C" w:rsidRPr="00266D82" w:rsidRDefault="00416B7C" w:rsidP="00416B7C">
      <w:pPr>
        <w:pStyle w:val="body"/>
        <w:rPr>
          <w:rFonts w:cs="Times New Roman"/>
        </w:rPr>
      </w:pPr>
      <w:r w:rsidRPr="00266D82">
        <w:rPr>
          <w:rFonts w:cs="Times New Roman"/>
        </w:rPr>
        <w:t>Личностные результаты, формируемые в ходе изучения учебного предмета ОБЖ, должны отражать готовность обучающихся руков</w:t>
      </w:r>
      <w:r w:rsidRPr="00266D82">
        <w:rPr>
          <w:rFonts w:cs="Times New Roman"/>
        </w:rPr>
        <w:t>о</w:t>
      </w:r>
      <w:r w:rsidRPr="00266D82">
        <w:rPr>
          <w:rFonts w:cs="Times New Roman"/>
        </w:rPr>
        <w:t>дствоваться системой позитивных ценностных ориентаций и расшир</w:t>
      </w:r>
      <w:r w:rsidRPr="00266D82">
        <w:rPr>
          <w:rFonts w:cs="Times New Roman"/>
        </w:rPr>
        <w:t>е</w:t>
      </w:r>
      <w:r w:rsidRPr="00266D82">
        <w:rPr>
          <w:rFonts w:cs="Times New Roman"/>
        </w:rPr>
        <w:t>ние опыта деятельности на её основе.</w:t>
      </w:r>
    </w:p>
    <w:p w:rsidR="00416B7C" w:rsidRPr="00266D82" w:rsidRDefault="00416B7C" w:rsidP="00416B7C">
      <w:pPr>
        <w:pStyle w:val="body"/>
        <w:rPr>
          <w:rFonts w:cs="Times New Roman"/>
        </w:rPr>
      </w:pPr>
      <w:r w:rsidRPr="00266D82">
        <w:rPr>
          <w:rFonts w:cs="Times New Roman"/>
        </w:rPr>
        <w:t>1. Патриотическое воспитание:</w:t>
      </w:r>
    </w:p>
    <w:p w:rsidR="00416B7C" w:rsidRPr="00266D82" w:rsidRDefault="00416B7C" w:rsidP="00416B7C">
      <w:pPr>
        <w:pStyle w:val="body"/>
        <w:rPr>
          <w:rFonts w:cs="Times New Roman"/>
        </w:rPr>
      </w:pPr>
      <w:r w:rsidRPr="00266D82">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w:t>
      </w:r>
      <w:r w:rsidRPr="00266D82">
        <w:rPr>
          <w:rFonts w:cs="Times New Roman"/>
        </w:rPr>
        <w:t>р</w:t>
      </w:r>
      <w:r w:rsidRPr="00266D82">
        <w:rPr>
          <w:rFonts w:cs="Times New Roman"/>
        </w:rPr>
        <w:lastRenderedPageBreak/>
        <w:t>ственным праздникам, историческому и природному наследию и п</w:t>
      </w:r>
      <w:r w:rsidRPr="00266D82">
        <w:rPr>
          <w:rFonts w:cs="Times New Roman"/>
        </w:rPr>
        <w:t>а</w:t>
      </w:r>
      <w:r w:rsidRPr="00266D82">
        <w:rPr>
          <w:rFonts w:cs="Times New Roman"/>
        </w:rPr>
        <w:t>мятникам, традициям разных народов, проживающих в родной стране;</w:t>
      </w:r>
    </w:p>
    <w:p w:rsidR="00416B7C" w:rsidRPr="00266D82" w:rsidRDefault="00416B7C" w:rsidP="00416B7C">
      <w:pPr>
        <w:pStyle w:val="body"/>
        <w:rPr>
          <w:rFonts w:cs="Times New Roman"/>
        </w:rPr>
      </w:pPr>
      <w:r w:rsidRPr="00266D82">
        <w:rPr>
          <w:rFonts w:cs="Times New Roman"/>
        </w:rPr>
        <w:t>формирование чувства гордости за свою Родину, ответственного о</w:t>
      </w:r>
      <w:r w:rsidRPr="00266D82">
        <w:rPr>
          <w:rFonts w:cs="Times New Roman"/>
        </w:rPr>
        <w:t>т</w:t>
      </w:r>
      <w:r w:rsidRPr="00266D82">
        <w:rPr>
          <w:rFonts w:cs="Times New Roman"/>
        </w:rPr>
        <w:t>ношения к выполнению конституционного долга —защите Отечества.</w:t>
      </w:r>
    </w:p>
    <w:p w:rsidR="00416B7C" w:rsidRPr="00266D82" w:rsidRDefault="00416B7C" w:rsidP="00416B7C">
      <w:pPr>
        <w:pStyle w:val="body"/>
        <w:rPr>
          <w:rFonts w:cs="Times New Roman"/>
        </w:rPr>
      </w:pPr>
      <w:r w:rsidRPr="00266D82">
        <w:rPr>
          <w:rFonts w:cs="Times New Roman"/>
        </w:rPr>
        <w:t>2. Гражданское воспитание:</w:t>
      </w:r>
    </w:p>
    <w:p w:rsidR="00416B7C" w:rsidRPr="00266D82" w:rsidRDefault="00416B7C" w:rsidP="00416B7C">
      <w:pPr>
        <w:pStyle w:val="body"/>
        <w:rPr>
          <w:rFonts w:cs="Times New Roman"/>
        </w:rPr>
      </w:pPr>
      <w:r w:rsidRPr="00266D82">
        <w:rPr>
          <w:rFonts w:cs="Times New Roman"/>
        </w:rPr>
        <w:t>готовность к выполнению обязанностей гражданина и реализации его прав, уважение прав, свобод и законных интересов других людей; а</w:t>
      </w:r>
      <w:r w:rsidRPr="00266D82">
        <w:rPr>
          <w:rFonts w:cs="Times New Roman"/>
        </w:rPr>
        <w:t>к</w:t>
      </w:r>
      <w:r w:rsidRPr="00266D82">
        <w:rPr>
          <w:rFonts w:cs="Times New Roman"/>
        </w:rPr>
        <w:t>тивное участие в жизни семьи, организации, местного сообщества, ро</w:t>
      </w:r>
      <w:r w:rsidRPr="00266D82">
        <w:rPr>
          <w:rFonts w:cs="Times New Roman"/>
        </w:rPr>
        <w:t>д</w:t>
      </w:r>
      <w:r w:rsidRPr="00266D82">
        <w:rPr>
          <w:rFonts w:cs="Times New Roman"/>
        </w:rPr>
        <w:t>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w:t>
      </w:r>
      <w:r w:rsidRPr="00266D82">
        <w:rPr>
          <w:rFonts w:cs="Times New Roman"/>
        </w:rPr>
        <w:t>а</w:t>
      </w:r>
      <w:r w:rsidRPr="00266D82">
        <w:rPr>
          <w:rFonts w:cs="Times New Roman"/>
        </w:rPr>
        <w:t>нина, социальных нормах и правилах межличностных отношений в п</w:t>
      </w:r>
      <w:r w:rsidRPr="00266D82">
        <w:rPr>
          <w:rFonts w:cs="Times New Roman"/>
        </w:rPr>
        <w:t>о</w:t>
      </w:r>
      <w:r w:rsidRPr="00266D82">
        <w:rPr>
          <w:rFonts w:cs="Times New Roman"/>
        </w:rPr>
        <w:t>ликультурном и многоконфессиональном обществе; представление о способах противодействия коррупции; готовность к разнообразной с</w:t>
      </w:r>
      <w:r w:rsidRPr="00266D82">
        <w:rPr>
          <w:rFonts w:cs="Times New Roman"/>
        </w:rPr>
        <w:t>о</w:t>
      </w:r>
      <w:r w:rsidRPr="00266D82">
        <w:rPr>
          <w:rFonts w:cs="Times New Roman"/>
        </w:rPr>
        <w:t>вместной деятельности, стремление к взаимопониманию и взаимоп</w:t>
      </w:r>
      <w:r w:rsidRPr="00266D82">
        <w:rPr>
          <w:rFonts w:cs="Times New Roman"/>
        </w:rPr>
        <w:t>о</w:t>
      </w:r>
      <w:r w:rsidRPr="00266D82">
        <w:rPr>
          <w:rFonts w:cs="Times New Roman"/>
        </w:rPr>
        <w:t>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266D82" w:rsidRDefault="00416B7C" w:rsidP="00416B7C">
      <w:pPr>
        <w:pStyle w:val="body"/>
        <w:rPr>
          <w:rFonts w:cs="Times New Roman"/>
        </w:rPr>
      </w:pPr>
      <w:r w:rsidRPr="00266D82">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16B7C" w:rsidRPr="00266D82" w:rsidRDefault="00416B7C" w:rsidP="00416B7C">
      <w:pPr>
        <w:pStyle w:val="body"/>
        <w:rPr>
          <w:rFonts w:cs="Times New Roman"/>
        </w:rPr>
      </w:pPr>
      <w:r w:rsidRPr="00266D82">
        <w:rPr>
          <w:rFonts w:cs="Times New Roman"/>
        </w:rPr>
        <w:t>понимание и признание особой роли России в обеспечении госуда</w:t>
      </w:r>
      <w:r w:rsidRPr="00266D82">
        <w:rPr>
          <w:rFonts w:cs="Times New Roman"/>
        </w:rPr>
        <w:t>р</w:t>
      </w:r>
      <w:r w:rsidRPr="00266D82">
        <w:rPr>
          <w:rFonts w:cs="Times New Roman"/>
        </w:rPr>
        <w:t>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w:t>
      </w:r>
      <w:r w:rsidRPr="00266D82">
        <w:rPr>
          <w:rFonts w:cs="Times New Roman"/>
        </w:rPr>
        <w:t>и</w:t>
      </w:r>
      <w:r w:rsidRPr="00266D82">
        <w:rPr>
          <w:rFonts w:cs="Times New Roman"/>
        </w:rPr>
        <w:t>ального характера;</w:t>
      </w:r>
    </w:p>
    <w:p w:rsidR="00416B7C" w:rsidRPr="00266D82" w:rsidRDefault="00416B7C" w:rsidP="00416B7C">
      <w:pPr>
        <w:pStyle w:val="body"/>
        <w:rPr>
          <w:rFonts w:cs="Times New Roman"/>
        </w:rPr>
      </w:pPr>
      <w:r w:rsidRPr="00266D82">
        <w:rPr>
          <w:rFonts w:cs="Times New Roman"/>
        </w:rPr>
        <w:t>знание и понимание роли государства в противодействии основным вызовам современности: терроризму, экстремизму, незаконному ра</w:t>
      </w:r>
      <w:r w:rsidRPr="00266D82">
        <w:rPr>
          <w:rFonts w:cs="Times New Roman"/>
        </w:rPr>
        <w:t>с</w:t>
      </w:r>
      <w:r w:rsidRPr="00266D82">
        <w:rPr>
          <w:rFonts w:cs="Times New Roman"/>
        </w:rPr>
        <w:t>пространению наркотических средств, неприятие любых форм экстр</w:t>
      </w:r>
      <w:r w:rsidRPr="00266D82">
        <w:rPr>
          <w:rFonts w:cs="Times New Roman"/>
        </w:rPr>
        <w:t>е</w:t>
      </w:r>
      <w:r w:rsidRPr="00266D82">
        <w:rPr>
          <w:rFonts w:cs="Times New Roman"/>
        </w:rPr>
        <w:t>мизма, дискриминации, формирование веротерпимости, уважительного и доброжелательного отношения к другому человеку, его мнению, ра</w:t>
      </w:r>
      <w:r w:rsidRPr="00266D82">
        <w:rPr>
          <w:rFonts w:cs="Times New Roman"/>
        </w:rPr>
        <w:t>з</w:t>
      </w:r>
      <w:r w:rsidRPr="00266D82">
        <w:rPr>
          <w:rFonts w:cs="Times New Roman"/>
        </w:rPr>
        <w:t>витие способности к конструктивному диалогу с другими людьми.</w:t>
      </w:r>
    </w:p>
    <w:p w:rsidR="00416B7C" w:rsidRPr="00266D82" w:rsidRDefault="00416B7C" w:rsidP="00416B7C">
      <w:pPr>
        <w:pStyle w:val="body"/>
        <w:rPr>
          <w:rFonts w:cs="Times New Roman"/>
        </w:rPr>
      </w:pPr>
      <w:r w:rsidRPr="00266D82">
        <w:rPr>
          <w:rFonts w:cs="Times New Roman"/>
        </w:rPr>
        <w:t>3. Духовно-нравственное воспитание:</w:t>
      </w:r>
    </w:p>
    <w:p w:rsidR="00416B7C" w:rsidRPr="00266D82" w:rsidRDefault="00416B7C" w:rsidP="00416B7C">
      <w:pPr>
        <w:pStyle w:val="body"/>
        <w:rPr>
          <w:rFonts w:cs="Times New Roman"/>
        </w:rPr>
      </w:pPr>
      <w:r w:rsidRPr="00266D82">
        <w:rPr>
          <w:rFonts w:cs="Times New Roman"/>
        </w:rPr>
        <w:t>ориентация на моральные ценности и нормы в ситуациях нравстве</w:t>
      </w:r>
      <w:r w:rsidRPr="00266D82">
        <w:rPr>
          <w:rFonts w:cs="Times New Roman"/>
        </w:rPr>
        <w:t>н</w:t>
      </w:r>
      <w:r w:rsidRPr="00266D82">
        <w:rPr>
          <w:rFonts w:cs="Times New Roman"/>
        </w:rPr>
        <w:t>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266D82" w:rsidRDefault="00416B7C" w:rsidP="00416B7C">
      <w:pPr>
        <w:pStyle w:val="body"/>
        <w:rPr>
          <w:rFonts w:cs="Times New Roman"/>
        </w:rPr>
      </w:pPr>
      <w:r w:rsidRPr="00266D82">
        <w:rPr>
          <w:rFonts w:cs="Times New Roman"/>
        </w:rPr>
        <w:t xml:space="preserve">развитие ответственного отношения к ведению здорового образа жизни, исключающего употребление наркотиков, алкоголя, курения и </w:t>
      </w:r>
      <w:r w:rsidRPr="00266D82">
        <w:rPr>
          <w:rFonts w:cs="Times New Roman"/>
        </w:rPr>
        <w:lastRenderedPageBreak/>
        <w:t>нанесение иного вреда собственному здоровью и здоровью окружа</w:t>
      </w:r>
      <w:r w:rsidRPr="00266D82">
        <w:rPr>
          <w:rFonts w:cs="Times New Roman"/>
        </w:rPr>
        <w:t>ю</w:t>
      </w:r>
      <w:r w:rsidRPr="00266D82">
        <w:rPr>
          <w:rFonts w:cs="Times New Roman"/>
        </w:rPr>
        <w:t>щих;</w:t>
      </w:r>
    </w:p>
    <w:p w:rsidR="00416B7C" w:rsidRPr="00266D82" w:rsidRDefault="00416B7C" w:rsidP="00416B7C">
      <w:pPr>
        <w:pStyle w:val="body"/>
        <w:rPr>
          <w:rFonts w:cs="Times New Roman"/>
        </w:rPr>
      </w:pPr>
      <w:r w:rsidRPr="00266D82">
        <w:rPr>
          <w:rFonts w:cs="Times New Roman"/>
        </w:rPr>
        <w:t>формирование личности безопасного типа, осознанного и ответс</w:t>
      </w:r>
      <w:r w:rsidRPr="00266D82">
        <w:rPr>
          <w:rFonts w:cs="Times New Roman"/>
        </w:rPr>
        <w:t>т</w:t>
      </w:r>
      <w:r w:rsidRPr="00266D82">
        <w:rPr>
          <w:rFonts w:cs="Times New Roman"/>
        </w:rPr>
        <w:t>венного отношения к личной безопасности и безопасности других л</w:t>
      </w:r>
      <w:r w:rsidRPr="00266D82">
        <w:rPr>
          <w:rFonts w:cs="Times New Roman"/>
        </w:rPr>
        <w:t>ю</w:t>
      </w:r>
      <w:r w:rsidRPr="00266D82">
        <w:rPr>
          <w:rFonts w:cs="Times New Roman"/>
        </w:rPr>
        <w:t>дей.</w:t>
      </w:r>
    </w:p>
    <w:p w:rsidR="00416B7C" w:rsidRPr="00266D82" w:rsidRDefault="00416B7C" w:rsidP="00416B7C">
      <w:pPr>
        <w:pStyle w:val="body"/>
        <w:rPr>
          <w:rFonts w:cs="Times New Roman"/>
        </w:rPr>
      </w:pPr>
      <w:r w:rsidRPr="00266D82">
        <w:rPr>
          <w:rFonts w:cs="Times New Roman"/>
        </w:rPr>
        <w:t>4. Эстетическое воспитание:</w:t>
      </w:r>
    </w:p>
    <w:p w:rsidR="00416B7C" w:rsidRPr="00266D82" w:rsidRDefault="00416B7C" w:rsidP="00416B7C">
      <w:pPr>
        <w:pStyle w:val="body"/>
        <w:rPr>
          <w:rFonts w:cs="Times New Roman"/>
        </w:rPr>
      </w:pPr>
      <w:r w:rsidRPr="00266D82">
        <w:rPr>
          <w:rFonts w:cs="Times New Roman"/>
        </w:rPr>
        <w:t>формирование гармоничной личности, развитие способности во</w:t>
      </w:r>
      <w:r w:rsidRPr="00266D82">
        <w:rPr>
          <w:rFonts w:cs="Times New Roman"/>
        </w:rPr>
        <w:t>с</w:t>
      </w:r>
      <w:r w:rsidRPr="00266D82">
        <w:rPr>
          <w:rFonts w:cs="Times New Roman"/>
        </w:rPr>
        <w:t>принимать, ценить и создавать прекрасное в повседневной жизни;</w:t>
      </w:r>
    </w:p>
    <w:p w:rsidR="00416B7C" w:rsidRPr="00266D82" w:rsidRDefault="00416B7C" w:rsidP="00416B7C">
      <w:pPr>
        <w:pStyle w:val="body"/>
        <w:rPr>
          <w:rFonts w:cs="Times New Roman"/>
        </w:rPr>
      </w:pPr>
      <w:r w:rsidRPr="00266D82">
        <w:rPr>
          <w:rFonts w:cs="Times New Roman"/>
        </w:rPr>
        <w:t>понимание взаимозависимости счастливого юношества и безопасного личного поведения в повседневной жизни.</w:t>
      </w:r>
    </w:p>
    <w:p w:rsidR="00416B7C" w:rsidRPr="00266D82" w:rsidRDefault="00416B7C" w:rsidP="00416B7C">
      <w:pPr>
        <w:pStyle w:val="body"/>
        <w:rPr>
          <w:rFonts w:cs="Times New Roman"/>
        </w:rPr>
      </w:pPr>
      <w:r w:rsidRPr="00266D82">
        <w:rPr>
          <w:rFonts w:cs="Times New Roman"/>
        </w:rPr>
        <w:t>5. Ценности научного познания:</w:t>
      </w:r>
    </w:p>
    <w:p w:rsidR="00416B7C" w:rsidRPr="00266D82" w:rsidRDefault="00416B7C" w:rsidP="00416B7C">
      <w:pPr>
        <w:pStyle w:val="body"/>
        <w:rPr>
          <w:rFonts w:cs="Times New Roman"/>
        </w:rPr>
      </w:pPr>
      <w:r w:rsidRPr="00266D82">
        <w:rPr>
          <w:rFonts w:cs="Times New Roman"/>
        </w:rPr>
        <w:t>ориентация в деятельности на современную систему научных пре</w:t>
      </w:r>
      <w:r w:rsidRPr="00266D82">
        <w:rPr>
          <w:rFonts w:cs="Times New Roman"/>
        </w:rPr>
        <w:t>д</w:t>
      </w:r>
      <w:r w:rsidRPr="00266D82">
        <w:rPr>
          <w:rFonts w:cs="Times New Roman"/>
        </w:rPr>
        <w:t>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навыкамиисследовательской деятельности, уст</w:t>
      </w:r>
      <w:r w:rsidRPr="00266D82">
        <w:rPr>
          <w:rFonts w:cs="Times New Roman"/>
        </w:rPr>
        <w:t>а</w:t>
      </w:r>
      <w:r w:rsidRPr="00266D82">
        <w:rPr>
          <w:rFonts w:cs="Times New Roman"/>
        </w:rPr>
        <w:t>новка на осмысление опыта, наблюдений, поступков и стремление с</w:t>
      </w:r>
      <w:r w:rsidRPr="00266D82">
        <w:rPr>
          <w:rFonts w:cs="Times New Roman"/>
        </w:rPr>
        <w:t>о</w:t>
      </w:r>
      <w:r w:rsidRPr="00266D82">
        <w:rPr>
          <w:rFonts w:cs="Times New Roman"/>
        </w:rPr>
        <w:t>вершенствовать пути достижения индивидуального и коллективного благополучия;</w:t>
      </w:r>
    </w:p>
    <w:p w:rsidR="00416B7C" w:rsidRPr="00266D82" w:rsidRDefault="00416B7C" w:rsidP="00416B7C">
      <w:pPr>
        <w:pStyle w:val="body"/>
        <w:rPr>
          <w:rFonts w:cs="Times New Roman"/>
        </w:rPr>
      </w:pPr>
      <w:r w:rsidRPr="00266D82">
        <w:rPr>
          <w:rFonts w:cs="Times New Roman"/>
        </w:rPr>
        <w:t>формирование современной научной картины мира, понимание пр</w:t>
      </w:r>
      <w:r w:rsidRPr="00266D82">
        <w:rPr>
          <w:rFonts w:cs="Times New Roman"/>
        </w:rPr>
        <w:t>и</w:t>
      </w:r>
      <w:r w:rsidRPr="00266D82">
        <w:rPr>
          <w:rFonts w:cs="Times New Roman"/>
        </w:rPr>
        <w:t>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266D82" w:rsidRDefault="00416B7C" w:rsidP="00416B7C">
      <w:pPr>
        <w:pStyle w:val="body"/>
        <w:rPr>
          <w:rFonts w:cs="Times New Roman"/>
        </w:rPr>
      </w:pPr>
      <w:r w:rsidRPr="00266D82">
        <w:rPr>
          <w:rFonts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w:t>
      </w:r>
      <w:r w:rsidRPr="00266D82">
        <w:rPr>
          <w:rFonts w:cs="Times New Roman"/>
        </w:rPr>
        <w:t>й</w:t>
      </w:r>
      <w:r w:rsidRPr="00266D82">
        <w:rPr>
          <w:rFonts w:cs="Times New Roman"/>
        </w:rPr>
        <w:t>ной) ситуации с учётом реальных условий и возможностей.</w:t>
      </w:r>
    </w:p>
    <w:p w:rsidR="00416B7C" w:rsidRPr="00266D82" w:rsidRDefault="00416B7C" w:rsidP="00416B7C">
      <w:pPr>
        <w:pStyle w:val="body"/>
        <w:rPr>
          <w:rFonts w:cs="Times New Roman"/>
        </w:rPr>
      </w:pPr>
      <w:r w:rsidRPr="00266D82">
        <w:rPr>
          <w:rFonts w:cs="Times New Roman"/>
        </w:rPr>
        <w:t>6. Физическое воспитание, формирование культуры здоровья и эм</w:t>
      </w:r>
      <w:r w:rsidRPr="00266D82">
        <w:rPr>
          <w:rFonts w:cs="Times New Roman"/>
        </w:rPr>
        <w:t>о</w:t>
      </w:r>
      <w:r w:rsidRPr="00266D82">
        <w:rPr>
          <w:rFonts w:cs="Times New Roman"/>
        </w:rPr>
        <w:t>ционального благополучия:</w:t>
      </w:r>
    </w:p>
    <w:p w:rsidR="00416B7C" w:rsidRPr="00266D82" w:rsidRDefault="00416B7C" w:rsidP="00416B7C">
      <w:pPr>
        <w:pStyle w:val="body"/>
        <w:rPr>
          <w:rFonts w:cs="Times New Roman"/>
        </w:rPr>
      </w:pPr>
      <w:r w:rsidRPr="00266D82">
        <w:rPr>
          <w:rFonts w:cs="Times New Roman"/>
        </w:rPr>
        <w:t>понимание личностного смысла изучения учебного предмета ОБЖ, его значения для безопасной и продуктивной жизнедеятельности чел</w:t>
      </w:r>
      <w:r w:rsidRPr="00266D82">
        <w:rPr>
          <w:rFonts w:cs="Times New Roman"/>
        </w:rPr>
        <w:t>о</w:t>
      </w:r>
      <w:r w:rsidRPr="00266D82">
        <w:rPr>
          <w:rFonts w:cs="Times New Roman"/>
        </w:rPr>
        <w:t>века, общества и государства;</w:t>
      </w:r>
    </w:p>
    <w:p w:rsidR="00416B7C" w:rsidRPr="00266D82" w:rsidRDefault="00416B7C" w:rsidP="00416B7C">
      <w:pPr>
        <w:pStyle w:val="body"/>
        <w:rPr>
          <w:rFonts w:cs="Times New Roman"/>
        </w:rPr>
      </w:pPr>
      <w:r w:rsidRPr="00266D82">
        <w:rPr>
          <w:rFonts w:cs="Times New Roman"/>
        </w:rPr>
        <w:t>осознание ценности жизни; ответственное отношение к своему зд</w:t>
      </w:r>
      <w:r w:rsidRPr="00266D82">
        <w:rPr>
          <w:rFonts w:cs="Times New Roman"/>
        </w:rPr>
        <w:t>о</w:t>
      </w:r>
      <w:r w:rsidRPr="00266D82">
        <w:rPr>
          <w:rFonts w:cs="Times New Roman"/>
        </w:rPr>
        <w:t>ровью и установка на здоровый образ жизни (здоровое питание, собл</w:t>
      </w:r>
      <w:r w:rsidRPr="00266D82">
        <w:rPr>
          <w:rFonts w:cs="Times New Roman"/>
        </w:rPr>
        <w:t>ю</w:t>
      </w:r>
      <w:r w:rsidRPr="00266D82">
        <w:rPr>
          <w:rFonts w:cs="Times New Roman"/>
        </w:rPr>
        <w:t>дение гигиенических правил, сбалансированный режим занятий и о</w:t>
      </w:r>
      <w:r w:rsidRPr="00266D82">
        <w:rPr>
          <w:rFonts w:cs="Times New Roman"/>
        </w:rPr>
        <w:t>т</w:t>
      </w:r>
      <w:r w:rsidRPr="00266D82">
        <w:rPr>
          <w:rFonts w:cs="Times New Roman"/>
        </w:rPr>
        <w:t>дыха, регулярная физическая активность); осознание последствий и н</w:t>
      </w:r>
      <w:r w:rsidRPr="00266D82">
        <w:rPr>
          <w:rFonts w:cs="Times New Roman"/>
        </w:rPr>
        <w:t>е</w:t>
      </w:r>
      <w:r w:rsidRPr="00266D82">
        <w:rPr>
          <w:rFonts w:cs="Times New Roman"/>
        </w:rPr>
        <w:t>приятие вредных привычек (употребление алкоголя, наркотиков, кур</w:t>
      </w:r>
      <w:r w:rsidRPr="00266D82">
        <w:rPr>
          <w:rFonts w:cs="Times New Roman"/>
        </w:rPr>
        <w:t>е</w:t>
      </w:r>
      <w:r w:rsidRPr="00266D82">
        <w:rPr>
          <w:rFonts w:cs="Times New Roman"/>
        </w:rPr>
        <w:t>ние) и иных форм вреда для физического и психического здоровья; с</w:t>
      </w:r>
      <w:r w:rsidRPr="00266D82">
        <w:rPr>
          <w:rFonts w:cs="Times New Roman"/>
        </w:rPr>
        <w:t>о</w:t>
      </w:r>
      <w:r w:rsidRPr="00266D82">
        <w:rPr>
          <w:rFonts w:cs="Times New Roman"/>
        </w:rPr>
        <w:t>блюдение правил безопасности, в том числе навыков безопасного пов</w:t>
      </w:r>
      <w:r w:rsidRPr="00266D82">
        <w:rPr>
          <w:rFonts w:cs="Times New Roman"/>
        </w:rPr>
        <w:t>е</w:t>
      </w:r>
      <w:r w:rsidRPr="00266D82">
        <w:rPr>
          <w:rFonts w:cs="Times New Roman"/>
        </w:rPr>
        <w:t>дения в интернет-среде; способность адаптироваться к стрессовым с</w:t>
      </w:r>
      <w:r w:rsidRPr="00266D82">
        <w:rPr>
          <w:rFonts w:cs="Times New Roman"/>
        </w:rPr>
        <w:t>и</w:t>
      </w:r>
      <w:r w:rsidRPr="00266D82">
        <w:rPr>
          <w:rFonts w:cs="Times New Roman"/>
        </w:rPr>
        <w:t xml:space="preserve">туациям и меняющимся социальным, информационным и природным </w:t>
      </w:r>
      <w:r w:rsidRPr="00266D82">
        <w:rPr>
          <w:rFonts w:cs="Times New Roman"/>
        </w:rPr>
        <w:lastRenderedPageBreak/>
        <w:t>условиям, в том числе осмысливая собственный опыт и выстраивая дальнейшие цели;</w:t>
      </w:r>
    </w:p>
    <w:p w:rsidR="00416B7C" w:rsidRPr="00266D82" w:rsidRDefault="00416B7C" w:rsidP="00416B7C">
      <w:pPr>
        <w:pStyle w:val="body"/>
        <w:rPr>
          <w:rFonts w:cs="Times New Roman"/>
        </w:rPr>
      </w:pPr>
      <w:r w:rsidRPr="00266D82">
        <w:rPr>
          <w:rFonts w:cs="Times New Roman"/>
        </w:rPr>
        <w:t>умение принимать себя и других, не осуждая;</w:t>
      </w:r>
    </w:p>
    <w:p w:rsidR="00416B7C" w:rsidRPr="00266D82" w:rsidRDefault="00416B7C" w:rsidP="00416B7C">
      <w:pPr>
        <w:pStyle w:val="body"/>
        <w:rPr>
          <w:rFonts w:cs="Times New Roman"/>
        </w:rPr>
      </w:pPr>
      <w:r w:rsidRPr="00266D82">
        <w:rPr>
          <w:rFonts w:cs="Times New Roman"/>
        </w:rPr>
        <w:t>умение осознавать эмоциональное состояние</w:t>
      </w:r>
      <w:r w:rsidR="005B6E25" w:rsidRPr="00266D82">
        <w:rPr>
          <w:rFonts w:cs="Times New Roman"/>
        </w:rPr>
        <w:t xml:space="preserve"> свое</w:t>
      </w:r>
      <w:r w:rsidRPr="00266D82">
        <w:rPr>
          <w:rFonts w:cs="Times New Roman"/>
        </w:rPr>
        <w:t xml:space="preserve"> и других, уметь управлять собственным эмоциональным состоянием;</w:t>
      </w:r>
    </w:p>
    <w:p w:rsidR="00416B7C" w:rsidRPr="00266D82" w:rsidRDefault="00416B7C" w:rsidP="00416B7C">
      <w:pPr>
        <w:pStyle w:val="body"/>
        <w:rPr>
          <w:rFonts w:cs="Times New Roman"/>
        </w:rPr>
      </w:pPr>
      <w:r w:rsidRPr="00266D82">
        <w:rPr>
          <w:rFonts w:cs="Times New Roman"/>
        </w:rPr>
        <w:t>сформированность навыка рефлексии, признание своего права на ошибку и такого же права другого человека.</w:t>
      </w:r>
    </w:p>
    <w:p w:rsidR="00416B7C" w:rsidRPr="00266D82" w:rsidRDefault="00416B7C" w:rsidP="00416B7C">
      <w:pPr>
        <w:pStyle w:val="body"/>
        <w:rPr>
          <w:rFonts w:cs="Times New Roman"/>
        </w:rPr>
      </w:pPr>
      <w:r w:rsidRPr="00266D82">
        <w:rPr>
          <w:rFonts w:cs="Times New Roman"/>
        </w:rPr>
        <w:t>7. Трудовое воспитание:</w:t>
      </w:r>
    </w:p>
    <w:p w:rsidR="00416B7C" w:rsidRPr="00266D82" w:rsidRDefault="00416B7C" w:rsidP="00416B7C">
      <w:pPr>
        <w:pStyle w:val="body"/>
        <w:rPr>
          <w:rFonts w:cs="Times New Roman"/>
        </w:rPr>
      </w:pPr>
      <w:r w:rsidRPr="00266D82">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w:t>
      </w:r>
      <w:r w:rsidRPr="00266D82">
        <w:rPr>
          <w:rFonts w:cs="Times New Roman"/>
        </w:rPr>
        <w:t>я</w:t>
      </w:r>
      <w:r w:rsidRPr="00266D82">
        <w:rPr>
          <w:rFonts w:cs="Times New Roman"/>
        </w:rPr>
        <w:t>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w:t>
      </w:r>
      <w:r w:rsidRPr="00266D82">
        <w:rPr>
          <w:rFonts w:cs="Times New Roman"/>
        </w:rPr>
        <w:t>у</w:t>
      </w:r>
      <w:r w:rsidRPr="00266D82">
        <w:rPr>
          <w:rFonts w:cs="Times New Roman"/>
        </w:rPr>
        <w:t>чения на протяжении всей жизни для успешной профессиональной де</w:t>
      </w:r>
      <w:r w:rsidRPr="00266D82">
        <w:rPr>
          <w:rFonts w:cs="Times New Roman"/>
        </w:rPr>
        <w:t>я</w:t>
      </w:r>
      <w:r w:rsidRPr="00266D82">
        <w:rPr>
          <w:rFonts w:cs="Times New Roman"/>
        </w:rPr>
        <w:t>тельности и развитие необходимых умений для этого; готовность ада</w:t>
      </w:r>
      <w:r w:rsidRPr="00266D82">
        <w:rPr>
          <w:rFonts w:cs="Times New Roman"/>
        </w:rPr>
        <w:t>п</w:t>
      </w:r>
      <w:r w:rsidRPr="00266D82">
        <w:rPr>
          <w:rFonts w:cs="Times New Roman"/>
        </w:rPr>
        <w:t>тироваться в профессиональной среде; уважение к труду и результатам трудовой деятельности; осознанный выбор и построение индивидуал</w:t>
      </w:r>
      <w:r w:rsidRPr="00266D82">
        <w:rPr>
          <w:rFonts w:cs="Times New Roman"/>
        </w:rPr>
        <w:t>ь</w:t>
      </w:r>
      <w:r w:rsidRPr="00266D82">
        <w:rPr>
          <w:rFonts w:cs="Times New Roman"/>
        </w:rPr>
        <w:t>ной траектории образования и жизненных планов с учётом личных и общественных интересов и потребностей;</w:t>
      </w:r>
    </w:p>
    <w:p w:rsidR="00416B7C" w:rsidRPr="00266D82" w:rsidRDefault="00416B7C" w:rsidP="00416B7C">
      <w:pPr>
        <w:pStyle w:val="body"/>
        <w:rPr>
          <w:rFonts w:cs="Times New Roman"/>
        </w:rPr>
      </w:pPr>
      <w:r w:rsidRPr="00266D82">
        <w:rPr>
          <w:rFonts w:cs="Times New Roman"/>
        </w:rPr>
        <w:t>укрепление ответственного отношения к учёбе, способности прим</w:t>
      </w:r>
      <w:r w:rsidRPr="00266D82">
        <w:rPr>
          <w:rFonts w:cs="Times New Roman"/>
        </w:rPr>
        <w:t>е</w:t>
      </w:r>
      <w:r w:rsidRPr="00266D82">
        <w:rPr>
          <w:rFonts w:cs="Times New Roman"/>
        </w:rPr>
        <w:t>нять меры и средства индивидуальной защиты, приёмы рационального и безопасного поведения в опасных и чрезвычайных ситуациях;</w:t>
      </w:r>
    </w:p>
    <w:p w:rsidR="00416B7C" w:rsidRPr="00266D82" w:rsidRDefault="00416B7C" w:rsidP="00416B7C">
      <w:pPr>
        <w:pStyle w:val="body"/>
        <w:rPr>
          <w:rFonts w:cs="Times New Roman"/>
        </w:rPr>
      </w:pPr>
      <w:r w:rsidRPr="00266D82">
        <w:rPr>
          <w:rFonts w:cs="Times New Roman"/>
        </w:rPr>
        <w:t>овладение умениями оказывать первую помощь пострадавшим при потере сознания, остановке дыхания, наружных кровотечениях, поп</w:t>
      </w:r>
      <w:r w:rsidRPr="00266D82">
        <w:rPr>
          <w:rFonts w:cs="Times New Roman"/>
        </w:rPr>
        <w:t>а</w:t>
      </w:r>
      <w:r w:rsidRPr="00266D82">
        <w:rPr>
          <w:rFonts w:cs="Times New Roman"/>
        </w:rPr>
        <w:t>дании инородных тел в верхние дыхательные пути, травмах различных областей тела, ожогах, отморожениях, отравлениях;</w:t>
      </w:r>
    </w:p>
    <w:p w:rsidR="00416B7C" w:rsidRPr="00266D82" w:rsidRDefault="00416B7C" w:rsidP="00416B7C">
      <w:pPr>
        <w:pStyle w:val="body"/>
        <w:rPr>
          <w:rFonts w:cs="Times New Roman"/>
        </w:rPr>
      </w:pPr>
      <w:r w:rsidRPr="00266D82">
        <w:rPr>
          <w:rFonts w:cs="Times New Roma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16B7C" w:rsidRPr="00266D82" w:rsidRDefault="00416B7C" w:rsidP="00416B7C">
      <w:pPr>
        <w:pStyle w:val="body"/>
        <w:rPr>
          <w:rFonts w:cs="Times New Roman"/>
        </w:rPr>
      </w:pPr>
      <w:r w:rsidRPr="00266D82">
        <w:rPr>
          <w:rFonts w:cs="Times New Roman"/>
        </w:rPr>
        <w:t>8. Экологическое воспитание:</w:t>
      </w:r>
    </w:p>
    <w:p w:rsidR="00416B7C" w:rsidRPr="00266D82" w:rsidRDefault="00416B7C" w:rsidP="00416B7C">
      <w:pPr>
        <w:pStyle w:val="body"/>
        <w:rPr>
          <w:rFonts w:cs="Times New Roman"/>
        </w:rPr>
      </w:pPr>
      <w:r w:rsidRPr="00266D82">
        <w:rPr>
          <w:rFonts w:cs="Times New Roman"/>
        </w:rPr>
        <w:t>ориентация на применение знаний из социальных и естественных наук для решения задач в области окружающей среды, планирования п</w:t>
      </w:r>
      <w:r w:rsidRPr="00266D82">
        <w:rPr>
          <w:rFonts w:cs="Times New Roman"/>
        </w:rPr>
        <w:t>о</w:t>
      </w:r>
      <w:r w:rsidRPr="00266D82">
        <w:rPr>
          <w:rFonts w:cs="Times New Roman"/>
        </w:rPr>
        <w:t>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w:t>
      </w:r>
      <w:r w:rsidRPr="00266D82">
        <w:rPr>
          <w:rFonts w:cs="Times New Roman"/>
        </w:rPr>
        <w:t>и</w:t>
      </w:r>
      <w:r w:rsidRPr="00266D82">
        <w:rPr>
          <w:rFonts w:cs="Times New Roman"/>
        </w:rPr>
        <w:t>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266D82" w:rsidRDefault="00416B7C" w:rsidP="00416B7C">
      <w:pPr>
        <w:pStyle w:val="body"/>
        <w:rPr>
          <w:rFonts w:cs="Times New Roman"/>
        </w:rPr>
      </w:pPr>
      <w:r w:rsidRPr="00266D82">
        <w:rPr>
          <w:rFonts w:cs="Times New Roman"/>
        </w:rPr>
        <w:lastRenderedPageBreak/>
        <w:t>освоение основ экологической культуры, методов проектирования собственной безопасной жизнедеятельности с учётом природных, те</w:t>
      </w:r>
      <w:r w:rsidRPr="00266D82">
        <w:rPr>
          <w:rFonts w:cs="Times New Roman"/>
        </w:rPr>
        <w:t>х</w:t>
      </w:r>
      <w:r w:rsidRPr="00266D82">
        <w:rPr>
          <w:rFonts w:cs="Times New Roman"/>
        </w:rPr>
        <w:t>ногенных и социальных рисков на территории проживания.</w:t>
      </w:r>
    </w:p>
    <w:p w:rsidR="00416B7C" w:rsidRPr="00266D82" w:rsidRDefault="00416B7C" w:rsidP="00416B7C">
      <w:pPr>
        <w:pStyle w:val="h2"/>
        <w:rPr>
          <w:rFonts w:cs="Times New Roman"/>
        </w:rPr>
      </w:pPr>
      <w:r w:rsidRPr="00266D82">
        <w:rPr>
          <w:rFonts w:cs="Times New Roman"/>
        </w:rPr>
        <w:t>Метапредметные результаты</w:t>
      </w:r>
    </w:p>
    <w:p w:rsidR="00416B7C" w:rsidRPr="00266D82" w:rsidRDefault="00416B7C" w:rsidP="00416B7C">
      <w:pPr>
        <w:pStyle w:val="body"/>
        <w:rPr>
          <w:rFonts w:cs="Times New Roman"/>
        </w:rPr>
      </w:pPr>
      <w:r w:rsidRPr="00266D82">
        <w:rPr>
          <w:rFonts w:cs="Times New Roman"/>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w:t>
      </w:r>
      <w:r w:rsidRPr="00266D82">
        <w:rPr>
          <w:rFonts w:cs="Times New Roman"/>
        </w:rPr>
        <w:t>с</w:t>
      </w:r>
      <w:r w:rsidRPr="00266D82">
        <w:rPr>
          <w:rFonts w:cs="Times New Roman"/>
        </w:rPr>
        <w:t>циплин в целостную научную картину мира) и универсальных учебных действий (познавательные, коммуникативные, регулятивные); спосо</w:t>
      </w:r>
      <w:r w:rsidRPr="00266D82">
        <w:rPr>
          <w:rFonts w:cs="Times New Roman"/>
        </w:rPr>
        <w:t>б</w:t>
      </w:r>
      <w:r w:rsidRPr="00266D82">
        <w:rPr>
          <w:rFonts w:cs="Times New Roman"/>
        </w:rPr>
        <w:t>ность их использовать в учебной, познавательной и социальной пра</w:t>
      </w:r>
      <w:r w:rsidRPr="00266D82">
        <w:rPr>
          <w:rFonts w:cs="Times New Roman"/>
        </w:rPr>
        <w:t>к</w:t>
      </w:r>
      <w:r w:rsidRPr="00266D82">
        <w:rPr>
          <w:rFonts w:cs="Times New Roman"/>
        </w:rPr>
        <w:t>тике. Выражаются в готовности к самостоятельному планированию и осуществлению учебной деятельности и организации учебного сотру</w:t>
      </w:r>
      <w:r w:rsidRPr="00266D82">
        <w:rPr>
          <w:rFonts w:cs="Times New Roman"/>
        </w:rPr>
        <w:t>д</w:t>
      </w:r>
      <w:r w:rsidRPr="00266D82">
        <w:rPr>
          <w:rFonts w:cs="Times New Roman"/>
        </w:rPr>
        <w:t>ничества с педагогами и сверстниками, к участию в построении инд</w:t>
      </w:r>
      <w:r w:rsidRPr="00266D82">
        <w:rPr>
          <w:rFonts w:cs="Times New Roman"/>
        </w:rPr>
        <w:t>и</w:t>
      </w:r>
      <w:r w:rsidRPr="00266D82">
        <w:rPr>
          <w:rFonts w:cs="Times New Roman"/>
        </w:rPr>
        <w:t>видуальной образовательной траектории; овладению навыками работы с информацией: восприятие и создание информационных текстов в ра</w:t>
      </w:r>
      <w:r w:rsidRPr="00266D82">
        <w:rPr>
          <w:rFonts w:cs="Times New Roman"/>
        </w:rPr>
        <w:t>з</w:t>
      </w:r>
      <w:r w:rsidRPr="00266D82">
        <w:rPr>
          <w:rFonts w:cs="Times New Roman"/>
        </w:rPr>
        <w:t>личных форматах, в том числе в цифровой среде.</w:t>
      </w:r>
    </w:p>
    <w:p w:rsidR="00416B7C" w:rsidRPr="00266D82" w:rsidRDefault="00416B7C" w:rsidP="00416B7C">
      <w:pPr>
        <w:pStyle w:val="body"/>
        <w:rPr>
          <w:rFonts w:cs="Times New Roman"/>
        </w:rPr>
      </w:pPr>
      <w:r w:rsidRPr="00266D82">
        <w:rPr>
          <w:rFonts w:cs="Times New Roman"/>
        </w:rPr>
        <w:t>Метапредметные результаты, формируемые в ходе изучения учебного предмета ОБЖ, должны отражать:</w:t>
      </w:r>
    </w:p>
    <w:p w:rsidR="00416B7C" w:rsidRPr="00266D82" w:rsidRDefault="00416B7C" w:rsidP="00416B7C">
      <w:pPr>
        <w:pStyle w:val="body"/>
        <w:rPr>
          <w:rFonts w:cs="Times New Roman"/>
        </w:rPr>
      </w:pPr>
      <w:r w:rsidRPr="00266D82">
        <w:rPr>
          <w:rFonts w:cs="Times New Roman"/>
        </w:rPr>
        <w:t>1.</w:t>
      </w:r>
      <w:r w:rsidRPr="00266D82">
        <w:rPr>
          <w:rFonts w:cs="Times New Roman"/>
        </w:rPr>
        <w:t> </w:t>
      </w:r>
      <w:r w:rsidRPr="00266D82">
        <w:rPr>
          <w:rFonts w:cs="Times New Roman"/>
        </w:rPr>
        <w:t>Овладение универсальными познавательными действиями.</w:t>
      </w:r>
    </w:p>
    <w:p w:rsidR="00416B7C" w:rsidRPr="00266D82" w:rsidRDefault="00416B7C" w:rsidP="00416B7C">
      <w:pPr>
        <w:pStyle w:val="body"/>
        <w:rPr>
          <w:rFonts w:cs="Times New Roman"/>
        </w:rPr>
      </w:pPr>
      <w:r w:rsidRPr="00266D82">
        <w:rPr>
          <w:rFonts w:cs="Times New Roman"/>
        </w:rPr>
        <w:t>Базовые логические действия:</w:t>
      </w:r>
    </w:p>
    <w:p w:rsidR="00416B7C" w:rsidRPr="00266D82" w:rsidRDefault="00416B7C" w:rsidP="00416B7C">
      <w:pPr>
        <w:pStyle w:val="body"/>
        <w:rPr>
          <w:rFonts w:cs="Times New Roman"/>
        </w:rPr>
      </w:pPr>
      <w:r w:rsidRPr="00266D82">
        <w:rPr>
          <w:rFonts w:cs="Times New Roman"/>
        </w:rPr>
        <w:t>выявлять и характеризовать существенные признаки объектов (явл</w:t>
      </w:r>
      <w:r w:rsidRPr="00266D82">
        <w:rPr>
          <w:rFonts w:cs="Times New Roman"/>
        </w:rPr>
        <w:t>е</w:t>
      </w:r>
      <w:r w:rsidRPr="00266D82">
        <w:rPr>
          <w:rFonts w:cs="Times New Roman"/>
        </w:rPr>
        <w:t>ний);</w:t>
      </w:r>
    </w:p>
    <w:p w:rsidR="00416B7C" w:rsidRPr="00266D82" w:rsidRDefault="00416B7C" w:rsidP="00416B7C">
      <w:pPr>
        <w:pStyle w:val="body"/>
        <w:rPr>
          <w:rFonts w:cs="Times New Roman"/>
        </w:rPr>
      </w:pPr>
      <w:r w:rsidRPr="00266D82">
        <w:rPr>
          <w:rFonts w:cs="Times New Roman"/>
        </w:rPr>
        <w:t>устанавливать существенный признак классификации, основания для обобщения и сравнения, критерии проводимого анализа;</w:t>
      </w:r>
    </w:p>
    <w:p w:rsidR="00416B7C" w:rsidRPr="00266D82" w:rsidRDefault="00416B7C" w:rsidP="00416B7C">
      <w:pPr>
        <w:pStyle w:val="body"/>
        <w:rPr>
          <w:rFonts w:cs="Times New Roman"/>
        </w:rPr>
      </w:pPr>
      <w:r w:rsidRPr="00266D82">
        <w:rPr>
          <w:rFonts w:cs="Times New Roman"/>
        </w:rPr>
        <w:t>с учётом предложенной задачи выявлять закономерности и против</w:t>
      </w:r>
      <w:r w:rsidRPr="00266D82">
        <w:rPr>
          <w:rFonts w:cs="Times New Roman"/>
        </w:rPr>
        <w:t>о</w:t>
      </w:r>
      <w:r w:rsidRPr="00266D82">
        <w:rPr>
          <w:rFonts w:cs="Times New Roman"/>
        </w:rPr>
        <w:t>речия в рассматриваемых фактах, данных и наблюдениях; предлагать критерии для выявления закономерностей и противоречий;</w:t>
      </w:r>
    </w:p>
    <w:p w:rsidR="00416B7C" w:rsidRPr="00266D82" w:rsidRDefault="00416B7C" w:rsidP="00416B7C">
      <w:pPr>
        <w:pStyle w:val="body"/>
        <w:rPr>
          <w:rFonts w:cs="Times New Roman"/>
        </w:rPr>
      </w:pPr>
      <w:r w:rsidRPr="00266D82">
        <w:rPr>
          <w:rFonts w:cs="Times New Roman"/>
        </w:rPr>
        <w:t>выявлять дефициты информации, данных, необходимых для решения поставленной задачи;</w:t>
      </w:r>
    </w:p>
    <w:p w:rsidR="00416B7C" w:rsidRPr="00266D82" w:rsidRDefault="00416B7C" w:rsidP="00416B7C">
      <w:pPr>
        <w:pStyle w:val="body"/>
        <w:rPr>
          <w:rFonts w:cs="Times New Roman"/>
          <w:strike/>
        </w:rPr>
      </w:pPr>
      <w:r w:rsidRPr="00266D82">
        <w:rPr>
          <w:rFonts w:cs="Times New Roman"/>
        </w:rPr>
        <w:t>выявлять причинно-следственные связи при изучении явлений и процессов; делать выводы с использованием дедуктивных и индукти</w:t>
      </w:r>
      <w:r w:rsidRPr="00266D82">
        <w:rPr>
          <w:rFonts w:cs="Times New Roman"/>
        </w:rPr>
        <w:t>в</w:t>
      </w:r>
      <w:r w:rsidRPr="00266D82">
        <w:rPr>
          <w:rFonts w:cs="Times New Roman"/>
        </w:rPr>
        <w:t>ных умозаключений, умозаключений по аналогии, формулировать г</w:t>
      </w:r>
      <w:r w:rsidRPr="00266D82">
        <w:rPr>
          <w:rFonts w:cs="Times New Roman"/>
        </w:rPr>
        <w:t>и</w:t>
      </w:r>
      <w:r w:rsidRPr="00266D82">
        <w:rPr>
          <w:rFonts w:cs="Times New Roman"/>
        </w:rPr>
        <w:t>потезы о взаимосвязях;</w:t>
      </w:r>
    </w:p>
    <w:p w:rsidR="00416B7C" w:rsidRPr="00266D82" w:rsidRDefault="00416B7C" w:rsidP="00416B7C">
      <w:pPr>
        <w:pStyle w:val="body"/>
        <w:rPr>
          <w:rFonts w:cs="Times New Roman"/>
        </w:rPr>
      </w:pPr>
      <w:r w:rsidRPr="00266D82">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266D82" w:rsidRDefault="00416B7C" w:rsidP="00416B7C">
      <w:pPr>
        <w:pStyle w:val="body"/>
        <w:rPr>
          <w:rFonts w:cs="Times New Roman"/>
        </w:rPr>
      </w:pPr>
      <w:r w:rsidRPr="00266D82">
        <w:rPr>
          <w:rFonts w:cs="Times New Roman"/>
        </w:rPr>
        <w:t>Базовые исследовательские действия:</w:t>
      </w:r>
    </w:p>
    <w:p w:rsidR="00416B7C" w:rsidRPr="00266D82" w:rsidRDefault="00416B7C" w:rsidP="00416B7C">
      <w:pPr>
        <w:pStyle w:val="body"/>
        <w:rPr>
          <w:rFonts w:cs="Times New Roman"/>
        </w:rPr>
      </w:pPr>
      <w:r w:rsidRPr="00266D82">
        <w:rPr>
          <w:rFonts w:cs="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16B7C" w:rsidRPr="00266D82" w:rsidRDefault="00416B7C" w:rsidP="00416B7C">
      <w:pPr>
        <w:pStyle w:val="body"/>
        <w:rPr>
          <w:rFonts w:cs="Times New Roman"/>
        </w:rPr>
      </w:pPr>
      <w:r w:rsidRPr="00266D82">
        <w:rPr>
          <w:rFonts w:cs="Times New Roman"/>
        </w:rPr>
        <w:lastRenderedPageBreak/>
        <w:t>обобщать, анализировать и оценивать получаемую информацию, в</w:t>
      </w:r>
      <w:r w:rsidRPr="00266D82">
        <w:rPr>
          <w:rFonts w:cs="Times New Roman"/>
        </w:rPr>
        <w:t>ы</w:t>
      </w:r>
      <w:r w:rsidRPr="00266D82">
        <w:rPr>
          <w:rFonts w:cs="Times New Roman"/>
        </w:rPr>
        <w:t>двигать гипотезы, аргументировать свою точку зрения, делать обосн</w:t>
      </w:r>
      <w:r w:rsidRPr="00266D82">
        <w:rPr>
          <w:rFonts w:cs="Times New Roman"/>
        </w:rPr>
        <w:t>о</w:t>
      </w:r>
      <w:r w:rsidRPr="00266D82">
        <w:rPr>
          <w:rFonts w:cs="Times New Roman"/>
        </w:rPr>
        <w:t>ванные выводы по результатам исследования;</w:t>
      </w:r>
    </w:p>
    <w:p w:rsidR="00416B7C" w:rsidRPr="00266D82" w:rsidRDefault="00416B7C" w:rsidP="00416B7C">
      <w:pPr>
        <w:pStyle w:val="body"/>
        <w:rPr>
          <w:rFonts w:cs="Times New Roman"/>
        </w:rPr>
      </w:pPr>
      <w:r w:rsidRPr="00266D82">
        <w:rPr>
          <w:rFonts w:cs="Times New Roman"/>
        </w:rPr>
        <w:t>проводить (принимать участие) небольшое самостоятельное иссл</w:t>
      </w:r>
      <w:r w:rsidRPr="00266D82">
        <w:rPr>
          <w:rFonts w:cs="Times New Roman"/>
        </w:rPr>
        <w:t>е</w:t>
      </w:r>
      <w:r w:rsidRPr="00266D82">
        <w:rPr>
          <w:rFonts w:cs="Times New Roman"/>
        </w:rPr>
        <w:t>дование заданного объекта (явления), устанавливать причи</w:t>
      </w:r>
      <w:r w:rsidRPr="00266D82">
        <w:rPr>
          <w:rFonts w:cs="Times New Roman"/>
        </w:rPr>
        <w:t>н</w:t>
      </w:r>
      <w:r w:rsidRPr="00266D82">
        <w:rPr>
          <w:rFonts w:cs="Times New Roman"/>
        </w:rPr>
        <w:t>но-следственные связи;</w:t>
      </w:r>
    </w:p>
    <w:p w:rsidR="00416B7C" w:rsidRPr="00266D82" w:rsidRDefault="00416B7C" w:rsidP="00416B7C">
      <w:pPr>
        <w:pStyle w:val="body"/>
        <w:rPr>
          <w:rFonts w:cs="Times New Roman"/>
        </w:rPr>
      </w:pPr>
      <w:r w:rsidRPr="00266D82">
        <w:rPr>
          <w:rFonts w:cs="Times New Roman"/>
        </w:rPr>
        <w:t>прогнозировать возможное дальнейшее развитие процессов, событий и их последствия в аналогичных или сходных ситуациях, а также в</w:t>
      </w:r>
      <w:r w:rsidRPr="00266D82">
        <w:rPr>
          <w:rFonts w:cs="Times New Roman"/>
        </w:rPr>
        <w:t>ы</w:t>
      </w:r>
      <w:r w:rsidRPr="00266D82">
        <w:rPr>
          <w:rFonts w:cs="Times New Roman"/>
        </w:rPr>
        <w:t>двигать предположения об их развитии в новых условиях и контекстах.</w:t>
      </w:r>
    </w:p>
    <w:p w:rsidR="00416B7C" w:rsidRPr="00266D82" w:rsidRDefault="00416B7C" w:rsidP="00416B7C">
      <w:pPr>
        <w:pStyle w:val="body"/>
        <w:rPr>
          <w:rFonts w:cs="Times New Roman"/>
        </w:rPr>
      </w:pPr>
      <w:r w:rsidRPr="00266D82">
        <w:rPr>
          <w:rFonts w:cs="Times New Roman"/>
        </w:rPr>
        <w:t>Работа с информацией:</w:t>
      </w:r>
    </w:p>
    <w:p w:rsidR="00416B7C" w:rsidRPr="00266D82" w:rsidRDefault="00416B7C" w:rsidP="00416B7C">
      <w:pPr>
        <w:pStyle w:val="body"/>
        <w:rPr>
          <w:rFonts w:cs="Times New Roman"/>
        </w:rPr>
      </w:pPr>
      <w:r w:rsidRPr="00266D82">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266D82" w:rsidRDefault="00416B7C" w:rsidP="00416B7C">
      <w:pPr>
        <w:pStyle w:val="body"/>
        <w:rPr>
          <w:rFonts w:cs="Times New Roman"/>
        </w:rPr>
      </w:pPr>
      <w:r w:rsidRPr="00266D82">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266D82" w:rsidRDefault="00416B7C" w:rsidP="00416B7C">
      <w:pPr>
        <w:pStyle w:val="body"/>
        <w:rPr>
          <w:rFonts w:cs="Times New Roman"/>
        </w:rPr>
      </w:pPr>
      <w:r w:rsidRPr="00266D82">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266D82" w:rsidRDefault="00416B7C" w:rsidP="00416B7C">
      <w:pPr>
        <w:pStyle w:val="body"/>
        <w:rPr>
          <w:rFonts w:cs="Times New Roman"/>
        </w:rPr>
      </w:pPr>
      <w:r w:rsidRPr="00266D82">
        <w:rPr>
          <w:rFonts w:cs="Times New Roman"/>
        </w:rPr>
        <w:t>самостоятельно выбирать оптимальную форму представления и</w:t>
      </w:r>
      <w:r w:rsidRPr="00266D82">
        <w:rPr>
          <w:rFonts w:cs="Times New Roman"/>
        </w:rPr>
        <w:t>н</w:t>
      </w:r>
      <w:r w:rsidRPr="00266D82">
        <w:rPr>
          <w:rFonts w:cs="Times New Roman"/>
        </w:rPr>
        <w:t>формации и иллюстрировать решаемые задачи несложными схемами, диаграммами, иной графикой и их комбинациями;</w:t>
      </w:r>
    </w:p>
    <w:p w:rsidR="00416B7C" w:rsidRPr="00266D82" w:rsidRDefault="00416B7C" w:rsidP="00416B7C">
      <w:pPr>
        <w:pStyle w:val="body"/>
        <w:rPr>
          <w:rFonts w:cs="Times New Roman"/>
        </w:rPr>
      </w:pPr>
      <w:r w:rsidRPr="00266D82">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416B7C" w:rsidRPr="00266D82" w:rsidRDefault="00416B7C" w:rsidP="00416B7C">
      <w:pPr>
        <w:pStyle w:val="body"/>
        <w:rPr>
          <w:rFonts w:cs="Times New Roman"/>
        </w:rPr>
      </w:pPr>
      <w:r w:rsidRPr="00266D82">
        <w:rPr>
          <w:rFonts w:cs="Times New Roman"/>
        </w:rPr>
        <w:t>эффективно запоминать и систематизировать информацию.</w:t>
      </w:r>
    </w:p>
    <w:p w:rsidR="00416B7C" w:rsidRPr="00266D82" w:rsidRDefault="00416B7C" w:rsidP="00416B7C">
      <w:pPr>
        <w:pStyle w:val="body"/>
        <w:rPr>
          <w:rFonts w:cs="Times New Roman"/>
        </w:rPr>
      </w:pPr>
      <w:r w:rsidRPr="00266D82">
        <w:rPr>
          <w:rFonts w:cs="Times New Roman"/>
        </w:rPr>
        <w:t>Овладение системой универсальных познавательных действий обе</w:t>
      </w:r>
      <w:r w:rsidRPr="00266D82">
        <w:rPr>
          <w:rFonts w:cs="Times New Roman"/>
        </w:rPr>
        <w:t>с</w:t>
      </w:r>
      <w:r w:rsidRPr="00266D82">
        <w:rPr>
          <w:rFonts w:cs="Times New Roman"/>
        </w:rPr>
        <w:t>печивает сформированность когнитивных навыков обучающихся.</w:t>
      </w:r>
    </w:p>
    <w:p w:rsidR="00416B7C" w:rsidRPr="00266D82" w:rsidRDefault="00416B7C" w:rsidP="00416B7C">
      <w:pPr>
        <w:pStyle w:val="body"/>
        <w:rPr>
          <w:rFonts w:cs="Times New Roman"/>
          <w:spacing w:val="-2"/>
        </w:rPr>
      </w:pPr>
      <w:r w:rsidRPr="00266D82">
        <w:rPr>
          <w:rFonts w:cs="Times New Roman"/>
          <w:spacing w:val="-2"/>
        </w:rPr>
        <w:t>Овладение универсальными коммуникативными действиями.</w:t>
      </w:r>
    </w:p>
    <w:p w:rsidR="00416B7C" w:rsidRPr="00266D82" w:rsidRDefault="00416B7C" w:rsidP="00416B7C">
      <w:pPr>
        <w:pStyle w:val="body"/>
        <w:rPr>
          <w:rFonts w:cs="Times New Roman"/>
          <w:b/>
          <w:bCs/>
        </w:rPr>
      </w:pPr>
      <w:r w:rsidRPr="00266D82">
        <w:rPr>
          <w:rFonts w:cs="Times New Roman"/>
        </w:rPr>
        <w:t>Общение:</w:t>
      </w:r>
    </w:p>
    <w:p w:rsidR="00416B7C" w:rsidRPr="00266D82" w:rsidRDefault="00416B7C" w:rsidP="00416B7C">
      <w:pPr>
        <w:pStyle w:val="body"/>
        <w:rPr>
          <w:rFonts w:cs="Times New Roman"/>
        </w:rPr>
      </w:pPr>
      <w:r w:rsidRPr="00266D82">
        <w:rPr>
          <w:rFonts w:cs="Times New Roman"/>
        </w:rPr>
        <w:t>уверенно высказывать свою точку зрения в устной и письменной речи, выражать эмоции в соответствии с форматом и целями общения, опр</w:t>
      </w:r>
      <w:r w:rsidRPr="00266D82">
        <w:rPr>
          <w:rFonts w:cs="Times New Roman"/>
        </w:rPr>
        <w:t>е</w:t>
      </w:r>
      <w:r w:rsidRPr="00266D82">
        <w:rPr>
          <w:rFonts w:cs="Times New Roman"/>
        </w:rPr>
        <w:t>делять предпосылки возникновения конфликтных ситуаций и выстра</w:t>
      </w:r>
      <w:r w:rsidRPr="00266D82">
        <w:rPr>
          <w:rFonts w:cs="Times New Roman"/>
        </w:rPr>
        <w:t>и</w:t>
      </w:r>
      <w:r w:rsidRPr="00266D82">
        <w:rPr>
          <w:rFonts w:cs="Times New Roman"/>
        </w:rPr>
        <w:t>вать грамотное общение для их смягчения;</w:t>
      </w:r>
    </w:p>
    <w:p w:rsidR="00416B7C" w:rsidRPr="00266D82" w:rsidRDefault="00416B7C" w:rsidP="00416B7C">
      <w:pPr>
        <w:pStyle w:val="body"/>
        <w:rPr>
          <w:rFonts w:cs="Times New Roman"/>
        </w:rPr>
      </w:pPr>
      <w:r w:rsidRPr="00266D82">
        <w:rPr>
          <w:rFonts w:cs="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16B7C" w:rsidRPr="00266D82" w:rsidRDefault="00416B7C" w:rsidP="00416B7C">
      <w:pPr>
        <w:pStyle w:val="body"/>
        <w:rPr>
          <w:rFonts w:cs="Times New Roman"/>
        </w:rPr>
      </w:pPr>
      <w:r w:rsidRPr="00266D82">
        <w:rPr>
          <w:rFonts w:cs="Times New Roman"/>
        </w:rPr>
        <w:t>сопоставлять свои суждения с суждениями других участников ди</w:t>
      </w:r>
      <w:r w:rsidRPr="00266D82">
        <w:rPr>
          <w:rFonts w:cs="Times New Roman"/>
        </w:rPr>
        <w:t>а</w:t>
      </w:r>
      <w:r w:rsidRPr="00266D82">
        <w:rPr>
          <w:rFonts w:cs="Times New Roman"/>
        </w:rPr>
        <w:t>лога, обнаруживать различие и сходство позиций;</w:t>
      </w:r>
    </w:p>
    <w:p w:rsidR="00416B7C" w:rsidRPr="00266D82" w:rsidRDefault="00416B7C" w:rsidP="00416B7C">
      <w:pPr>
        <w:pStyle w:val="body"/>
        <w:rPr>
          <w:rFonts w:cs="Times New Roman"/>
        </w:rPr>
      </w:pPr>
      <w:r w:rsidRPr="00266D82">
        <w:rPr>
          <w:rFonts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16B7C" w:rsidRPr="00266D82" w:rsidRDefault="00416B7C" w:rsidP="00416B7C">
      <w:pPr>
        <w:pStyle w:val="body"/>
        <w:rPr>
          <w:rFonts w:cs="Times New Roman"/>
        </w:rPr>
      </w:pPr>
      <w:r w:rsidRPr="00266D82">
        <w:rPr>
          <w:rFonts w:cs="Times New Roman"/>
        </w:rPr>
        <w:t>публично представлять результаты решения учебной задачи, сам</w:t>
      </w:r>
      <w:r w:rsidRPr="00266D82">
        <w:rPr>
          <w:rFonts w:cs="Times New Roman"/>
        </w:rPr>
        <w:t>о</w:t>
      </w:r>
      <w:r w:rsidRPr="00266D82">
        <w:rPr>
          <w:rFonts w:cs="Times New Roman"/>
        </w:rPr>
        <w:t>стоятельно выбирать наиболее целесообразный формат выступления и готовить различные презентационные материалы.</w:t>
      </w:r>
    </w:p>
    <w:p w:rsidR="00416B7C" w:rsidRPr="00266D82" w:rsidRDefault="00416B7C" w:rsidP="00416B7C">
      <w:pPr>
        <w:pStyle w:val="body"/>
        <w:rPr>
          <w:rFonts w:cs="Times New Roman"/>
        </w:rPr>
      </w:pPr>
      <w:r w:rsidRPr="00266D82">
        <w:rPr>
          <w:rFonts w:cs="Times New Roman"/>
        </w:rPr>
        <w:lastRenderedPageBreak/>
        <w:t>Совместная деятельность (сотрудничество):</w:t>
      </w:r>
    </w:p>
    <w:p w:rsidR="00416B7C" w:rsidRPr="00266D82" w:rsidRDefault="00416B7C" w:rsidP="00416B7C">
      <w:pPr>
        <w:pStyle w:val="body"/>
        <w:rPr>
          <w:rFonts w:cs="Times New Roman"/>
        </w:rPr>
      </w:pPr>
      <w:r w:rsidRPr="00266D82">
        <w:rPr>
          <w:rFonts w:cs="Times New Roman"/>
        </w:rPr>
        <w:t>понимать и использовать преимущества командной и индивидуальной работы при решении конкретной учебной задачи;</w:t>
      </w:r>
    </w:p>
    <w:p w:rsidR="00416B7C" w:rsidRPr="00266D82" w:rsidRDefault="00416B7C" w:rsidP="00416B7C">
      <w:pPr>
        <w:pStyle w:val="body"/>
        <w:rPr>
          <w:rFonts w:cs="Times New Roman"/>
        </w:rPr>
      </w:pPr>
      <w:r w:rsidRPr="00266D82">
        <w:rPr>
          <w:rFonts w:cs="Times New Roman"/>
        </w:rPr>
        <w:t>планировать организацию совместной деятельности (распределять роли и понимать свою роль, принимать правила учебного взаимодейс</w:t>
      </w:r>
      <w:r w:rsidRPr="00266D82">
        <w:rPr>
          <w:rFonts w:cs="Times New Roman"/>
        </w:rPr>
        <w:t>т</w:t>
      </w:r>
      <w:r w:rsidRPr="00266D82">
        <w:rPr>
          <w:rFonts w:cs="Times New Roman"/>
        </w:rPr>
        <w:t>вия, обсуждать процесс и результат совместной работы, подчиняться, выделять общую точку зрения, договариваться о результатах);</w:t>
      </w:r>
    </w:p>
    <w:p w:rsidR="00416B7C" w:rsidRPr="00266D82" w:rsidRDefault="00416B7C" w:rsidP="00416B7C">
      <w:pPr>
        <w:pStyle w:val="body"/>
        <w:rPr>
          <w:rFonts w:cs="Times New Roman"/>
        </w:rPr>
      </w:pPr>
      <w:r w:rsidRPr="00266D82">
        <w:rPr>
          <w:rFonts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w:t>
      </w:r>
      <w:r w:rsidRPr="00266D82">
        <w:rPr>
          <w:rFonts w:cs="Times New Roman"/>
        </w:rPr>
        <w:t>в</w:t>
      </w:r>
      <w:r w:rsidRPr="00266D82">
        <w:rPr>
          <w:rFonts w:cs="Times New Roman"/>
        </w:rPr>
        <w:t>лению отчёта перед группой.</w:t>
      </w:r>
    </w:p>
    <w:p w:rsidR="00416B7C" w:rsidRPr="00266D82" w:rsidRDefault="00416B7C" w:rsidP="00416B7C">
      <w:pPr>
        <w:pStyle w:val="body"/>
        <w:rPr>
          <w:rFonts w:cs="Times New Roman"/>
        </w:rPr>
      </w:pPr>
      <w:r w:rsidRPr="00266D82">
        <w:rPr>
          <w:rFonts w:cs="Times New Roman"/>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416B7C" w:rsidRPr="00266D82" w:rsidRDefault="00416B7C" w:rsidP="00416B7C">
      <w:pPr>
        <w:pStyle w:val="body"/>
        <w:rPr>
          <w:rFonts w:cs="Times New Roman"/>
        </w:rPr>
      </w:pPr>
      <w:r w:rsidRPr="00266D82">
        <w:rPr>
          <w:rFonts w:cs="Times New Roman"/>
        </w:rPr>
        <w:t>Овладение универсальными учебными регулятивными действиями.</w:t>
      </w:r>
    </w:p>
    <w:p w:rsidR="00416B7C" w:rsidRPr="00266D82" w:rsidRDefault="00416B7C" w:rsidP="00416B7C">
      <w:pPr>
        <w:pStyle w:val="body"/>
        <w:rPr>
          <w:rFonts w:cs="Times New Roman"/>
        </w:rPr>
      </w:pPr>
      <w:r w:rsidRPr="00266D82">
        <w:rPr>
          <w:rFonts w:cs="Times New Roman"/>
        </w:rPr>
        <w:t>Самоорганизация:</w:t>
      </w:r>
    </w:p>
    <w:p w:rsidR="00416B7C" w:rsidRPr="00266D82" w:rsidRDefault="00416B7C" w:rsidP="00416B7C">
      <w:pPr>
        <w:pStyle w:val="body"/>
        <w:rPr>
          <w:rFonts w:cs="Times New Roman"/>
        </w:rPr>
      </w:pPr>
      <w:r w:rsidRPr="00266D82">
        <w:rPr>
          <w:rFonts w:cs="Times New Roman"/>
        </w:rPr>
        <w:t>выявлять проблемные вопросы, требующие решения в жизненных и учебных ситуациях;</w:t>
      </w:r>
    </w:p>
    <w:p w:rsidR="00416B7C" w:rsidRPr="00266D82" w:rsidRDefault="00416B7C" w:rsidP="00416B7C">
      <w:pPr>
        <w:pStyle w:val="body"/>
        <w:rPr>
          <w:rFonts w:cs="Times New Roman"/>
        </w:rPr>
      </w:pPr>
      <w:r w:rsidRPr="00266D82">
        <w:rPr>
          <w:rFonts w:cs="Times New Roman"/>
        </w:rPr>
        <w:t>аргументированно определять оптимальный вариант принятия р</w:t>
      </w:r>
      <w:r w:rsidRPr="00266D82">
        <w:rPr>
          <w:rFonts w:cs="Times New Roman"/>
        </w:rPr>
        <w:t>е</w:t>
      </w:r>
      <w:r w:rsidRPr="00266D82">
        <w:rPr>
          <w:rFonts w:cs="Times New Roman"/>
        </w:rPr>
        <w:t>шений, самостоятельно составлять алгоритм (часть алгоритма) и способ решения учебной задачи с учётом собственных возможностей и име</w:t>
      </w:r>
      <w:r w:rsidRPr="00266D82">
        <w:rPr>
          <w:rFonts w:cs="Times New Roman"/>
        </w:rPr>
        <w:t>ю</w:t>
      </w:r>
      <w:r w:rsidRPr="00266D82">
        <w:rPr>
          <w:rFonts w:cs="Times New Roman"/>
        </w:rPr>
        <w:t>щихся ресурсов;</w:t>
      </w:r>
    </w:p>
    <w:p w:rsidR="00416B7C" w:rsidRPr="00266D82" w:rsidRDefault="00416B7C" w:rsidP="00416B7C">
      <w:pPr>
        <w:pStyle w:val="body"/>
        <w:rPr>
          <w:rFonts w:cs="Times New Roman"/>
        </w:rPr>
      </w:pPr>
      <w:r w:rsidRPr="00266D82">
        <w:rPr>
          <w:rFonts w:cs="Times New Roman"/>
          <w:spacing w:val="-2"/>
        </w:rPr>
        <w:t>составлять план действий, находить необходимые ресурсы для его в</w:t>
      </w:r>
      <w:r w:rsidRPr="00266D82">
        <w:rPr>
          <w:rFonts w:cs="Times New Roman"/>
          <w:spacing w:val="-2"/>
        </w:rPr>
        <w:t>ы</w:t>
      </w:r>
      <w:r w:rsidRPr="00266D82">
        <w:rPr>
          <w:rFonts w:cs="Times New Roman"/>
          <w:spacing w:val="-2"/>
        </w:rPr>
        <w:t>полнения, при необходимости корректировать предложен</w:t>
      </w:r>
      <w:r w:rsidRPr="00266D82">
        <w:rPr>
          <w:rFonts w:cs="Times New Roman"/>
        </w:rPr>
        <w:t>ный алгоритм, брать ответственность за принятое решение.</w:t>
      </w:r>
    </w:p>
    <w:p w:rsidR="00416B7C" w:rsidRPr="00266D82" w:rsidRDefault="00416B7C" w:rsidP="00416B7C">
      <w:pPr>
        <w:pStyle w:val="body"/>
        <w:rPr>
          <w:rFonts w:cs="Times New Roman"/>
        </w:rPr>
      </w:pPr>
      <w:r w:rsidRPr="00266D82">
        <w:rPr>
          <w:rFonts w:cs="Times New Roman"/>
        </w:rPr>
        <w:t>Самоконтроль (рефлексия):</w:t>
      </w:r>
    </w:p>
    <w:p w:rsidR="00416B7C" w:rsidRPr="00266D82" w:rsidRDefault="00416B7C" w:rsidP="00416B7C">
      <w:pPr>
        <w:pStyle w:val="body"/>
        <w:rPr>
          <w:rFonts w:cs="Times New Roman"/>
        </w:rPr>
      </w:pPr>
      <w:r w:rsidRPr="00266D82">
        <w:rPr>
          <w:rFonts w:cs="Times New Roman"/>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16B7C" w:rsidRPr="00266D82" w:rsidRDefault="00416B7C" w:rsidP="00416B7C">
      <w:pPr>
        <w:pStyle w:val="body"/>
        <w:rPr>
          <w:rFonts w:cs="Times New Roman"/>
        </w:rPr>
      </w:pPr>
      <w:r w:rsidRPr="00266D82">
        <w:rPr>
          <w:rFonts w:cs="Times New Roman"/>
        </w:rPr>
        <w:t>объяснять причины достижения (недостижения) результатов де</w:t>
      </w:r>
      <w:r w:rsidRPr="00266D82">
        <w:rPr>
          <w:rFonts w:cs="Times New Roman"/>
        </w:rPr>
        <w:t>я</w:t>
      </w:r>
      <w:r w:rsidRPr="00266D82">
        <w:rPr>
          <w:rFonts w:cs="Times New Roman"/>
        </w:rPr>
        <w:t>тельности, давать оценку приобретённому опыту, уметь находить поз</w:t>
      </w:r>
      <w:r w:rsidRPr="00266D82">
        <w:rPr>
          <w:rFonts w:cs="Times New Roman"/>
        </w:rPr>
        <w:t>и</w:t>
      </w:r>
      <w:r w:rsidRPr="00266D82">
        <w:rPr>
          <w:rFonts w:cs="Times New Roman"/>
        </w:rPr>
        <w:t>тивное в произошедшей ситуации;</w:t>
      </w:r>
    </w:p>
    <w:p w:rsidR="00416B7C" w:rsidRPr="00266D82" w:rsidRDefault="00416B7C" w:rsidP="00416B7C">
      <w:pPr>
        <w:pStyle w:val="body"/>
        <w:rPr>
          <w:rFonts w:cs="Times New Roman"/>
        </w:rPr>
      </w:pPr>
      <w:r w:rsidRPr="00266D82">
        <w:rPr>
          <w:rFonts w:cs="Times New Roman"/>
        </w:rPr>
        <w:t>оценивать соответствие результата цели и условиям.</w:t>
      </w:r>
    </w:p>
    <w:p w:rsidR="00416B7C" w:rsidRPr="00266D82" w:rsidRDefault="00416B7C" w:rsidP="00416B7C">
      <w:pPr>
        <w:pStyle w:val="body"/>
        <w:rPr>
          <w:rFonts w:cs="Times New Roman"/>
        </w:rPr>
      </w:pPr>
      <w:r w:rsidRPr="00266D82">
        <w:rPr>
          <w:rFonts w:cs="Times New Roman"/>
        </w:rPr>
        <w:t>Эмоциональный интеллект:</w:t>
      </w:r>
    </w:p>
    <w:p w:rsidR="00416B7C" w:rsidRPr="00266D82" w:rsidRDefault="00416B7C" w:rsidP="00416B7C">
      <w:pPr>
        <w:pStyle w:val="body"/>
        <w:rPr>
          <w:rFonts w:cs="Times New Roman"/>
        </w:rPr>
      </w:pPr>
      <w:r w:rsidRPr="00266D82">
        <w:rPr>
          <w:rFonts w:cs="Times New Roman"/>
        </w:rPr>
        <w:t>управлять собственными эмоциями и не поддаваться эмоциям других, выявлять и анализировать их причины;</w:t>
      </w:r>
    </w:p>
    <w:p w:rsidR="00416B7C" w:rsidRPr="00266D82" w:rsidRDefault="00416B7C" w:rsidP="00416B7C">
      <w:pPr>
        <w:pStyle w:val="body"/>
        <w:rPr>
          <w:rFonts w:cs="Times New Roman"/>
        </w:rPr>
      </w:pPr>
      <w:r w:rsidRPr="00266D82">
        <w:rPr>
          <w:rFonts w:cs="Times New Roman"/>
        </w:rPr>
        <w:t>ставить себя на место другого человека, понимать мотивы и намер</w:t>
      </w:r>
      <w:r w:rsidRPr="00266D82">
        <w:rPr>
          <w:rFonts w:cs="Times New Roman"/>
        </w:rPr>
        <w:t>е</w:t>
      </w:r>
      <w:r w:rsidRPr="00266D82">
        <w:rPr>
          <w:rFonts w:cs="Times New Roman"/>
        </w:rPr>
        <w:t>ния другого, регулировать способ выражения эмоций.</w:t>
      </w:r>
    </w:p>
    <w:p w:rsidR="00416B7C" w:rsidRPr="00266D82" w:rsidRDefault="00416B7C" w:rsidP="00416B7C">
      <w:pPr>
        <w:pStyle w:val="body"/>
        <w:rPr>
          <w:rFonts w:cs="Times New Roman"/>
        </w:rPr>
      </w:pPr>
      <w:r w:rsidRPr="00266D82">
        <w:rPr>
          <w:rFonts w:cs="Times New Roman"/>
        </w:rPr>
        <w:t>Принятие себя и других:</w:t>
      </w:r>
    </w:p>
    <w:p w:rsidR="00416B7C" w:rsidRPr="00266D82" w:rsidRDefault="00416B7C" w:rsidP="00416B7C">
      <w:pPr>
        <w:pStyle w:val="body"/>
        <w:rPr>
          <w:rFonts w:cs="Times New Roman"/>
        </w:rPr>
      </w:pPr>
      <w:r w:rsidRPr="00266D82">
        <w:rPr>
          <w:rFonts w:cs="Times New Roman"/>
        </w:rPr>
        <w:t>осознанно относиться к другому человеку, его мнению, признавать право на ошибку свою и чужую;</w:t>
      </w:r>
    </w:p>
    <w:p w:rsidR="00416B7C" w:rsidRPr="00266D82" w:rsidRDefault="00416B7C" w:rsidP="00416B7C">
      <w:pPr>
        <w:pStyle w:val="body"/>
        <w:rPr>
          <w:rFonts w:cs="Times New Roman"/>
        </w:rPr>
      </w:pPr>
      <w:r w:rsidRPr="00266D82">
        <w:rPr>
          <w:rFonts w:cs="Times New Roman"/>
        </w:rPr>
        <w:lastRenderedPageBreak/>
        <w:t>быть открытым себе и другим, осознавать невозможность контроля всего вокруг.</w:t>
      </w:r>
    </w:p>
    <w:p w:rsidR="00416B7C" w:rsidRPr="00266D82" w:rsidRDefault="00416B7C" w:rsidP="00416B7C">
      <w:pPr>
        <w:pStyle w:val="body"/>
        <w:rPr>
          <w:rFonts w:cs="Times New Roman"/>
        </w:rPr>
      </w:pPr>
      <w:r w:rsidRPr="00266D82">
        <w:rPr>
          <w:rFonts w:cs="Times New Roman"/>
          <w:spacing w:val="-5"/>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266D82">
        <w:rPr>
          <w:rFonts w:cs="Times New Roman"/>
        </w:rPr>
        <w:t>(управления собой, самодисциплины, устойчивого поведения).</w:t>
      </w:r>
    </w:p>
    <w:p w:rsidR="00416B7C" w:rsidRPr="00266D82" w:rsidRDefault="00416B7C" w:rsidP="00416B7C">
      <w:pPr>
        <w:pStyle w:val="h2"/>
        <w:rPr>
          <w:rFonts w:cs="Times New Roman"/>
        </w:rPr>
      </w:pPr>
      <w:r w:rsidRPr="00266D82">
        <w:rPr>
          <w:rFonts w:cs="Times New Roman"/>
        </w:rPr>
        <w:t>Предметные результаты</w:t>
      </w:r>
    </w:p>
    <w:p w:rsidR="00416B7C" w:rsidRPr="00266D82" w:rsidRDefault="00416B7C" w:rsidP="00416B7C">
      <w:pPr>
        <w:pStyle w:val="body"/>
        <w:rPr>
          <w:rFonts w:cs="Times New Roman"/>
        </w:rPr>
      </w:pPr>
      <w:r w:rsidRPr="00266D82">
        <w:rPr>
          <w:rFonts w:cs="Times New Roman"/>
        </w:rPr>
        <w:t>Предметные результаты характеризуют сформированностью у об</w:t>
      </w:r>
      <w:r w:rsidRPr="00266D82">
        <w:rPr>
          <w:rFonts w:cs="Times New Roman"/>
        </w:rPr>
        <w:t>у</w:t>
      </w:r>
      <w:r w:rsidRPr="00266D82">
        <w:rPr>
          <w:rFonts w:cs="Times New Roman"/>
        </w:rPr>
        <w:t>чающихся основ культуры безопасности жизнедеятельности и проя</w:t>
      </w:r>
      <w:r w:rsidRPr="00266D82">
        <w:rPr>
          <w:rFonts w:cs="Times New Roman"/>
        </w:rPr>
        <w:t>в</w:t>
      </w:r>
      <w:r w:rsidRPr="00266D82">
        <w:rPr>
          <w:rFonts w:cs="Times New Roman"/>
        </w:rPr>
        <w:t>ляются в способности построения и следования модели индивидуального безопасного поведения и опыте её применения в повседневной жизни.</w:t>
      </w:r>
    </w:p>
    <w:p w:rsidR="00416B7C" w:rsidRPr="00266D82" w:rsidRDefault="00416B7C" w:rsidP="00416B7C">
      <w:pPr>
        <w:pStyle w:val="body"/>
        <w:rPr>
          <w:rFonts w:cs="Times New Roman"/>
        </w:rPr>
      </w:pPr>
      <w:r w:rsidRPr="00266D82">
        <w:rPr>
          <w:rFonts w:cs="Times New Roman"/>
        </w:rPr>
        <w:t>Приобретаемый опыт проявляется в понимании существующих пр</w:t>
      </w:r>
      <w:r w:rsidRPr="00266D82">
        <w:rPr>
          <w:rFonts w:cs="Times New Roman"/>
        </w:rPr>
        <w:t>о</w:t>
      </w:r>
      <w:r w:rsidRPr="00266D82">
        <w:rPr>
          <w:rFonts w:cs="Times New Roman"/>
        </w:rPr>
        <w:t>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w:t>
      </w:r>
      <w:r w:rsidRPr="00266D82">
        <w:rPr>
          <w:rFonts w:cs="Times New Roman"/>
        </w:rPr>
        <w:t>у</w:t>
      </w:r>
      <w:r w:rsidRPr="00266D82">
        <w:rPr>
          <w:rFonts w:cs="Times New Roman"/>
        </w:rPr>
        <w:t>дарства, индивидуальной системы здорового образа жизни, антиэк</w:t>
      </w:r>
      <w:r w:rsidRPr="00266D82">
        <w:rPr>
          <w:rFonts w:cs="Times New Roman"/>
        </w:rPr>
        <w:t>с</w:t>
      </w:r>
      <w:r w:rsidRPr="00266D82">
        <w:rPr>
          <w:rFonts w:cs="Times New Roman"/>
        </w:rPr>
        <w:t>тремистского мышления и антитеррористического поведения, овладении базовыми медицинскими знаниями и практическими умениями без</w:t>
      </w:r>
      <w:r w:rsidRPr="00266D82">
        <w:rPr>
          <w:rFonts w:cs="Times New Roman"/>
        </w:rPr>
        <w:t>о</w:t>
      </w:r>
      <w:r w:rsidRPr="00266D82">
        <w:rPr>
          <w:rFonts w:cs="Times New Roman"/>
        </w:rPr>
        <w:t>пасного поведения в повседневной жизни.</w:t>
      </w:r>
    </w:p>
    <w:p w:rsidR="00416B7C" w:rsidRPr="00266D82" w:rsidRDefault="00416B7C" w:rsidP="00416B7C">
      <w:pPr>
        <w:pStyle w:val="body"/>
        <w:rPr>
          <w:rFonts w:cs="Times New Roman"/>
        </w:rPr>
      </w:pPr>
      <w:r w:rsidRPr="00266D82">
        <w:rPr>
          <w:rFonts w:cs="Times New Roman"/>
        </w:rPr>
        <w:t>Предметные результаты по предметной области «Физическая кул</w:t>
      </w:r>
      <w:r w:rsidRPr="00266D82">
        <w:rPr>
          <w:rFonts w:cs="Times New Roman"/>
        </w:rPr>
        <w:t>ь</w:t>
      </w:r>
      <w:r w:rsidRPr="00266D82">
        <w:rPr>
          <w:rFonts w:cs="Times New Roman"/>
        </w:rPr>
        <w:t>тура и основы безопасности жизнедеятельности» должны обеспечивать:</w:t>
      </w:r>
    </w:p>
    <w:p w:rsidR="00416B7C" w:rsidRPr="00266D82" w:rsidRDefault="00416B7C" w:rsidP="00416B7C">
      <w:pPr>
        <w:pStyle w:val="body"/>
        <w:rPr>
          <w:rFonts w:cs="Times New Roman"/>
        </w:rPr>
      </w:pPr>
      <w:r w:rsidRPr="00266D82">
        <w:rPr>
          <w:rFonts w:cs="Times New Roman"/>
        </w:rPr>
        <w:t>По учебному предмету «Основы безопасности жизнедеятельности»:</w:t>
      </w:r>
    </w:p>
    <w:p w:rsidR="00416B7C" w:rsidRPr="00266D82" w:rsidRDefault="00416B7C" w:rsidP="00416B7C">
      <w:pPr>
        <w:pStyle w:val="body"/>
        <w:rPr>
          <w:rFonts w:cs="Times New Roman"/>
        </w:rPr>
      </w:pPr>
      <w:r w:rsidRPr="00266D82">
        <w:rPr>
          <w:rFonts w:cs="Times New Roman"/>
        </w:rPr>
        <w:t>1)</w:t>
      </w:r>
      <w:r w:rsidRPr="00266D82">
        <w:rPr>
          <w:rFonts w:cs="Times New Roman"/>
        </w:rPr>
        <w:t> </w:t>
      </w:r>
      <w:r w:rsidRPr="00266D82">
        <w:rPr>
          <w:rFonts w:cs="Times New Roman"/>
        </w:rPr>
        <w:t>сформированность культуры безопасности жизнедеятельности на основе освоенных знаний и умений, системного и комплексного пон</w:t>
      </w:r>
      <w:r w:rsidRPr="00266D82">
        <w:rPr>
          <w:rFonts w:cs="Times New Roman"/>
        </w:rPr>
        <w:t>и</w:t>
      </w:r>
      <w:r w:rsidRPr="00266D82">
        <w:rPr>
          <w:rFonts w:cs="Times New Roman"/>
        </w:rPr>
        <w:t>мания значимости безопасного поведения в условиях опасных и чре</w:t>
      </w:r>
      <w:r w:rsidRPr="00266D82">
        <w:rPr>
          <w:rFonts w:cs="Times New Roman"/>
        </w:rPr>
        <w:t>з</w:t>
      </w:r>
      <w:r w:rsidRPr="00266D82">
        <w:rPr>
          <w:rFonts w:cs="Times New Roman"/>
        </w:rPr>
        <w:t>вычайных ситуаций для личности, общества и государства;</w:t>
      </w:r>
    </w:p>
    <w:p w:rsidR="00416B7C" w:rsidRPr="00266D82" w:rsidRDefault="00416B7C" w:rsidP="00416B7C">
      <w:pPr>
        <w:pStyle w:val="body"/>
        <w:rPr>
          <w:rFonts w:cs="Times New Roman"/>
        </w:rPr>
      </w:pPr>
      <w:r w:rsidRPr="00266D82">
        <w:rPr>
          <w:rFonts w:cs="Times New Roman"/>
        </w:rPr>
        <w:t>2)</w:t>
      </w:r>
      <w:r w:rsidRPr="00266D82">
        <w:rPr>
          <w:rFonts w:cs="Times New Roman"/>
        </w:rPr>
        <w:t> </w:t>
      </w:r>
      <w:r w:rsidRPr="00266D82">
        <w:rPr>
          <w:rFonts w:cs="Times New Roman"/>
        </w:rPr>
        <w:t>сформированность социально ответственного отношения к вед</w:t>
      </w:r>
      <w:r w:rsidRPr="00266D82">
        <w:rPr>
          <w:rFonts w:cs="Times New Roman"/>
        </w:rPr>
        <w:t>е</w:t>
      </w:r>
      <w:r w:rsidRPr="00266D82">
        <w:rPr>
          <w:rFonts w:cs="Times New Roman"/>
        </w:rPr>
        <w:t>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16B7C" w:rsidRPr="00266D82" w:rsidRDefault="00416B7C" w:rsidP="00416B7C">
      <w:pPr>
        <w:pStyle w:val="body"/>
        <w:rPr>
          <w:rFonts w:cs="Times New Roman"/>
        </w:rPr>
      </w:pPr>
      <w:r w:rsidRPr="00266D82">
        <w:rPr>
          <w:rFonts w:cs="Times New Roman"/>
        </w:rPr>
        <w:t>3)</w:t>
      </w:r>
      <w:r w:rsidRPr="00266D82">
        <w:rPr>
          <w:rFonts w:cs="Times New Roman"/>
        </w:rPr>
        <w:t> </w:t>
      </w:r>
      <w:r w:rsidRPr="00266D82">
        <w:rPr>
          <w:rFonts w:cs="Times New Roman"/>
        </w:rPr>
        <w:t>сформированность активной жизненной позиции, умений и нав</w:t>
      </w:r>
      <w:r w:rsidRPr="00266D82">
        <w:rPr>
          <w:rFonts w:cs="Times New Roman"/>
        </w:rPr>
        <w:t>ы</w:t>
      </w:r>
      <w:r w:rsidRPr="00266D82">
        <w:rPr>
          <w:rFonts w:cs="Times New Roman"/>
        </w:rPr>
        <w:t>ков личного участия в обеспечении мер безопасности личности, общ</w:t>
      </w:r>
      <w:r w:rsidRPr="00266D82">
        <w:rPr>
          <w:rFonts w:cs="Times New Roman"/>
        </w:rPr>
        <w:t>е</w:t>
      </w:r>
      <w:r w:rsidRPr="00266D82">
        <w:rPr>
          <w:rFonts w:cs="Times New Roman"/>
        </w:rPr>
        <w:t>ства и государства;</w:t>
      </w:r>
    </w:p>
    <w:p w:rsidR="00416B7C" w:rsidRPr="00266D82" w:rsidRDefault="00416B7C" w:rsidP="00416B7C">
      <w:pPr>
        <w:pStyle w:val="body"/>
        <w:rPr>
          <w:rFonts w:cs="Times New Roman"/>
        </w:rPr>
      </w:pPr>
      <w:r w:rsidRPr="00266D82">
        <w:rPr>
          <w:rFonts w:cs="Times New Roman"/>
        </w:rPr>
        <w:t>4)</w:t>
      </w:r>
      <w:r w:rsidRPr="00266D82">
        <w:rPr>
          <w:rFonts w:cs="Times New Roman"/>
        </w:rPr>
        <w:t> </w:t>
      </w:r>
      <w:r w:rsidRPr="00266D82">
        <w:rPr>
          <w:rFonts w:cs="Times New Roman"/>
        </w:rPr>
        <w:t>понимание и признание особой роли России в обеспечении гос</w:t>
      </w:r>
      <w:r w:rsidRPr="00266D82">
        <w:rPr>
          <w:rFonts w:cs="Times New Roman"/>
        </w:rPr>
        <w:t>у</w:t>
      </w:r>
      <w:r w:rsidRPr="00266D82">
        <w:rPr>
          <w:rFonts w:cs="Times New Roman"/>
        </w:rPr>
        <w:t>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16B7C" w:rsidRPr="00266D82" w:rsidRDefault="00416B7C" w:rsidP="00416B7C">
      <w:pPr>
        <w:pStyle w:val="body"/>
        <w:rPr>
          <w:rFonts w:cs="Times New Roman"/>
        </w:rPr>
      </w:pPr>
      <w:r w:rsidRPr="00266D82">
        <w:rPr>
          <w:rFonts w:cs="Times New Roman"/>
        </w:rPr>
        <w:lastRenderedPageBreak/>
        <w:t>5)</w:t>
      </w:r>
      <w:r w:rsidRPr="00266D82">
        <w:rPr>
          <w:rFonts w:cs="Times New Roman"/>
        </w:rPr>
        <w:t> </w:t>
      </w:r>
      <w:r w:rsidRPr="00266D82">
        <w:rPr>
          <w:rFonts w:cs="Times New Roman"/>
        </w:rPr>
        <w:t>сформированность чувства гордости за свою Родину, ответстве</w:t>
      </w:r>
      <w:r w:rsidRPr="00266D82">
        <w:rPr>
          <w:rFonts w:cs="Times New Roman"/>
        </w:rPr>
        <w:t>н</w:t>
      </w:r>
      <w:r w:rsidRPr="00266D82">
        <w:rPr>
          <w:rFonts w:cs="Times New Roman"/>
        </w:rPr>
        <w:t>ного отношения к выполнению конституционного долга — защите Отечества;</w:t>
      </w:r>
    </w:p>
    <w:p w:rsidR="00416B7C" w:rsidRPr="00266D82" w:rsidRDefault="00416B7C" w:rsidP="00416B7C">
      <w:pPr>
        <w:pStyle w:val="body"/>
        <w:rPr>
          <w:rFonts w:cs="Times New Roman"/>
          <w:spacing w:val="-3"/>
        </w:rPr>
      </w:pPr>
      <w:r w:rsidRPr="00266D82">
        <w:rPr>
          <w:rFonts w:cs="Times New Roman"/>
          <w:spacing w:val="-3"/>
        </w:rPr>
        <w:t>6)</w:t>
      </w:r>
      <w:r w:rsidRPr="00266D82">
        <w:rPr>
          <w:rFonts w:cs="Times New Roman"/>
          <w:spacing w:val="-3"/>
        </w:rPr>
        <w:t> </w:t>
      </w:r>
      <w:r w:rsidRPr="00266D82">
        <w:rPr>
          <w:rFonts w:cs="Times New Roman"/>
          <w:spacing w:val="-3"/>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16B7C" w:rsidRPr="00266D82" w:rsidRDefault="00416B7C" w:rsidP="00416B7C">
      <w:pPr>
        <w:pStyle w:val="body"/>
        <w:rPr>
          <w:rFonts w:cs="Times New Roman"/>
        </w:rPr>
      </w:pPr>
      <w:r w:rsidRPr="00266D82">
        <w:rPr>
          <w:rFonts w:cs="Times New Roman"/>
        </w:rPr>
        <w:t>7)</w:t>
      </w:r>
      <w:r w:rsidRPr="00266D82">
        <w:rPr>
          <w:rFonts w:cs="Times New Roman"/>
        </w:rPr>
        <w:t> </w:t>
      </w:r>
      <w:r w:rsidRPr="00266D82">
        <w:rPr>
          <w:rFonts w:cs="Times New Roman"/>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266D82" w:rsidRDefault="00416B7C" w:rsidP="00416B7C">
      <w:pPr>
        <w:pStyle w:val="body"/>
        <w:rPr>
          <w:rFonts w:cs="Times New Roman"/>
        </w:rPr>
      </w:pPr>
      <w:r w:rsidRPr="00266D82">
        <w:rPr>
          <w:rFonts w:cs="Times New Roman"/>
        </w:rPr>
        <w:t>8)</w:t>
      </w:r>
      <w:r w:rsidRPr="00266D82">
        <w:rPr>
          <w:rFonts w:cs="Times New Roman"/>
        </w:rPr>
        <w:t> </w:t>
      </w:r>
      <w:r w:rsidRPr="00266D82">
        <w:rPr>
          <w:rFonts w:cs="Times New Roman"/>
        </w:rPr>
        <w:t>овладение знаниями и умениями применять меры и средства и</w:t>
      </w:r>
      <w:r w:rsidRPr="00266D82">
        <w:rPr>
          <w:rFonts w:cs="Times New Roman"/>
        </w:rPr>
        <w:t>н</w:t>
      </w:r>
      <w:r w:rsidRPr="00266D82">
        <w:rPr>
          <w:rFonts w:cs="Times New Roman"/>
        </w:rPr>
        <w:t>дивидуальной защиты, приёмы рационального и безопасного поведения в опасных и чрезвычайных ситуациях;</w:t>
      </w:r>
    </w:p>
    <w:p w:rsidR="00416B7C" w:rsidRPr="00266D82" w:rsidRDefault="00416B7C" w:rsidP="00416B7C">
      <w:pPr>
        <w:pStyle w:val="body"/>
        <w:rPr>
          <w:rFonts w:cs="Times New Roman"/>
        </w:rPr>
      </w:pPr>
      <w:r w:rsidRPr="00266D82">
        <w:rPr>
          <w:rFonts w:cs="Times New Roman"/>
        </w:rPr>
        <w:t>9)</w:t>
      </w:r>
      <w:r w:rsidRPr="00266D82">
        <w:rPr>
          <w:rFonts w:cs="Times New Roman"/>
        </w:rPr>
        <w:t> </w:t>
      </w:r>
      <w:r w:rsidRPr="00266D82">
        <w:rPr>
          <w:rFonts w:cs="Times New Roman"/>
        </w:rPr>
        <w:t>освоение основ медицинских знаний и владение умениями оказ</w:t>
      </w:r>
      <w:r w:rsidRPr="00266D82">
        <w:rPr>
          <w:rFonts w:cs="Times New Roman"/>
        </w:rPr>
        <w:t>ы</w:t>
      </w:r>
      <w:r w:rsidRPr="00266D82">
        <w:rPr>
          <w:rFonts w:cs="Times New Roman"/>
        </w:rPr>
        <w:t>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w:t>
      </w:r>
      <w:r w:rsidRPr="00266D82">
        <w:rPr>
          <w:rFonts w:cs="Times New Roman"/>
        </w:rPr>
        <w:t>о</w:t>
      </w:r>
      <w:r w:rsidRPr="00266D82">
        <w:rPr>
          <w:rFonts w:cs="Times New Roman"/>
        </w:rPr>
        <w:t>жениях, отравлениях;</w:t>
      </w:r>
    </w:p>
    <w:p w:rsidR="00416B7C" w:rsidRPr="00266D82" w:rsidRDefault="00416B7C" w:rsidP="00416B7C">
      <w:pPr>
        <w:pStyle w:val="body"/>
        <w:rPr>
          <w:rFonts w:cs="Times New Roman"/>
        </w:rPr>
      </w:pPr>
      <w:r w:rsidRPr="00266D82">
        <w:rPr>
          <w:rFonts w:cs="Times New Roman"/>
        </w:rPr>
        <w:t>10)</w:t>
      </w:r>
      <w:r w:rsidRPr="00266D82">
        <w:rPr>
          <w:rFonts w:cs="Times New Roman"/>
        </w:rPr>
        <w:t> </w:t>
      </w:r>
      <w:r w:rsidRPr="00266D82">
        <w:rPr>
          <w:rFonts w:cs="Times New Roman"/>
        </w:rPr>
        <w:t>умение оценивать и прогнозировать неблагоприятные факторы обстановки и принимать обоснованные решения в опасной (чрезвыча</w:t>
      </w:r>
      <w:r w:rsidRPr="00266D82">
        <w:rPr>
          <w:rFonts w:cs="Times New Roman"/>
        </w:rPr>
        <w:t>й</w:t>
      </w:r>
      <w:r w:rsidRPr="00266D82">
        <w:rPr>
          <w:rFonts w:cs="Times New Roman"/>
        </w:rPr>
        <w:t>ной) ситуации с учётом реальных условий и возможностей;</w:t>
      </w:r>
    </w:p>
    <w:p w:rsidR="00416B7C" w:rsidRPr="00266D82" w:rsidRDefault="00416B7C" w:rsidP="00416B7C">
      <w:pPr>
        <w:pStyle w:val="body"/>
        <w:rPr>
          <w:rFonts w:cs="Times New Roman"/>
        </w:rPr>
      </w:pPr>
      <w:r w:rsidRPr="00266D82">
        <w:rPr>
          <w:rFonts w:cs="Times New Roman"/>
        </w:rPr>
        <w:t>11)</w:t>
      </w:r>
      <w:r w:rsidRPr="00266D82">
        <w:rPr>
          <w:rFonts w:cs="Times New Roman"/>
        </w:rPr>
        <w:t> </w:t>
      </w:r>
      <w:r w:rsidRPr="00266D82">
        <w:rPr>
          <w:rFonts w:cs="Times New Roman"/>
        </w:rPr>
        <w:t>освоение основ экологической культуры, методов проектиров</w:t>
      </w:r>
      <w:r w:rsidRPr="00266D82">
        <w:rPr>
          <w:rFonts w:cs="Times New Roman"/>
        </w:rPr>
        <w:t>а</w:t>
      </w:r>
      <w:r w:rsidRPr="00266D82">
        <w:rPr>
          <w:rFonts w:cs="Times New Roman"/>
        </w:rPr>
        <w:t>ния собственной безопасной жизнедеятельности с учётом природных, техногенных и социальных рисков на территории проживания;</w:t>
      </w:r>
    </w:p>
    <w:p w:rsidR="00416B7C" w:rsidRPr="00266D82" w:rsidRDefault="00416B7C" w:rsidP="00416B7C">
      <w:pPr>
        <w:pStyle w:val="body"/>
        <w:rPr>
          <w:rFonts w:cs="Times New Roman"/>
        </w:rPr>
      </w:pPr>
      <w:r w:rsidRPr="00266D82">
        <w:rPr>
          <w:rFonts w:cs="Times New Roman"/>
        </w:rPr>
        <w:t>12)</w:t>
      </w:r>
      <w:r w:rsidRPr="00266D82">
        <w:rPr>
          <w:rFonts w:cs="Times New Roman"/>
        </w:rPr>
        <w:t> </w:t>
      </w:r>
      <w:r w:rsidRPr="00266D82">
        <w:rPr>
          <w:rFonts w:cs="Times New Roman"/>
        </w:rPr>
        <w:t>овладение знаниями и умениями предупреждения опасных и чрезвычайных ситуаций во время пребывания в различных средах (б</w:t>
      </w:r>
      <w:r w:rsidRPr="00266D82">
        <w:rPr>
          <w:rFonts w:cs="Times New Roman"/>
        </w:rPr>
        <w:t>ы</w:t>
      </w:r>
      <w:r w:rsidRPr="00266D82">
        <w:rPr>
          <w:rFonts w:cs="Times New Roman"/>
        </w:rPr>
        <w:t>товые условия, дорожное движение, общественные места и социум, природа, коммуникационные связи и каналы).</w:t>
      </w:r>
    </w:p>
    <w:p w:rsidR="00416B7C" w:rsidRPr="00266D82" w:rsidRDefault="00416B7C" w:rsidP="00416B7C">
      <w:pPr>
        <w:pStyle w:val="body"/>
        <w:rPr>
          <w:rFonts w:cs="Times New Roman"/>
        </w:rPr>
      </w:pPr>
      <w:r w:rsidRPr="00266D82">
        <w:rPr>
          <w:rFonts w:cs="Times New Roman"/>
        </w:rPr>
        <w:t>Достижение результатов освоения программы основного общего о</w:t>
      </w:r>
      <w:r w:rsidRPr="00266D82">
        <w:rPr>
          <w:rFonts w:cs="Times New Roman"/>
        </w:rPr>
        <w:t>б</w:t>
      </w:r>
      <w:r w:rsidRPr="00266D82">
        <w:rPr>
          <w:rFonts w:cs="Times New Roman"/>
        </w:rPr>
        <w:t>разования обеспечивается посредством включения в указанную пр</w:t>
      </w:r>
      <w:r w:rsidRPr="00266D82">
        <w:rPr>
          <w:rFonts w:cs="Times New Roman"/>
        </w:rPr>
        <w:t>о</w:t>
      </w:r>
      <w:r w:rsidRPr="00266D82">
        <w:rPr>
          <w:rFonts w:cs="Times New Roman"/>
        </w:rPr>
        <w:t>грамму предметных результатов освоения модулей учебного предмета «Основы безопасности жизнедеятельности».</w:t>
      </w:r>
    </w:p>
    <w:p w:rsidR="00416B7C" w:rsidRPr="00266D82" w:rsidRDefault="00416B7C" w:rsidP="00416B7C">
      <w:pPr>
        <w:pStyle w:val="body"/>
        <w:rPr>
          <w:rFonts w:cs="Times New Roman"/>
        </w:rPr>
      </w:pPr>
      <w:r w:rsidRPr="00266D82">
        <w:rPr>
          <w:rFonts w:cs="Times New Roman"/>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416B7C" w:rsidRPr="00266D82" w:rsidRDefault="00416B7C" w:rsidP="00416B7C">
      <w:pPr>
        <w:pStyle w:val="body"/>
        <w:rPr>
          <w:rFonts w:cs="Times New Roman"/>
        </w:rPr>
      </w:pPr>
      <w:r w:rsidRPr="00266D82">
        <w:rPr>
          <w:rFonts w:cs="Times New Roman"/>
        </w:rPr>
        <w:t>Предлагается распределение предметных результатов, формируемых в ходе изучения учебного предмета ОБЖ, сгруппировать по учебным модулям:</w:t>
      </w:r>
    </w:p>
    <w:p w:rsidR="00416B7C" w:rsidRPr="00266D82" w:rsidRDefault="00416B7C" w:rsidP="00416B7C">
      <w:pPr>
        <w:pStyle w:val="h2"/>
        <w:rPr>
          <w:rFonts w:cs="Times New Roman"/>
        </w:rPr>
      </w:pPr>
      <w:r w:rsidRPr="00266D82">
        <w:rPr>
          <w:rFonts w:cs="Times New Roman"/>
        </w:rPr>
        <w:lastRenderedPageBreak/>
        <w:t>Модуль № 1 «Культура безопасности</w:t>
      </w:r>
      <w:r w:rsidRPr="00266D82">
        <w:rPr>
          <w:rFonts w:cs="Times New Roman"/>
        </w:rPr>
        <w:br/>
        <w:t>жизнедеятельности в современном обществе»:</w:t>
      </w:r>
    </w:p>
    <w:p w:rsidR="00416B7C" w:rsidRPr="00266D82" w:rsidRDefault="00416B7C" w:rsidP="00416B7C">
      <w:pPr>
        <w:pStyle w:val="body"/>
        <w:rPr>
          <w:rFonts w:cs="Times New Roman"/>
        </w:rPr>
      </w:pPr>
      <w:r w:rsidRPr="00266D82">
        <w:rPr>
          <w:rFonts w:cs="Times New Roman"/>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416B7C" w:rsidRPr="00266D82" w:rsidRDefault="00416B7C" w:rsidP="00416B7C">
      <w:pPr>
        <w:pStyle w:val="body"/>
        <w:rPr>
          <w:rFonts w:cs="Times New Roman"/>
        </w:rPr>
      </w:pPr>
      <w:r w:rsidRPr="00266D82">
        <w:rPr>
          <w:rFonts w:cs="Times New Roman"/>
        </w:rPr>
        <w:t>раскрывать смысл понятия культуры безопасности (как способности предвидеть, по возможности избегать, действовать в опасных ситуац</w:t>
      </w:r>
      <w:r w:rsidRPr="00266D82">
        <w:rPr>
          <w:rFonts w:cs="Times New Roman"/>
        </w:rPr>
        <w:t>и</w:t>
      </w:r>
      <w:r w:rsidRPr="00266D82">
        <w:rPr>
          <w:rFonts w:cs="Times New Roman"/>
        </w:rPr>
        <w:t>ях);</w:t>
      </w:r>
    </w:p>
    <w:p w:rsidR="00416B7C" w:rsidRPr="00266D82" w:rsidRDefault="00416B7C" w:rsidP="00416B7C">
      <w:pPr>
        <w:pStyle w:val="body"/>
        <w:rPr>
          <w:rFonts w:cs="Times New Roman"/>
        </w:rPr>
      </w:pPr>
      <w:r w:rsidRPr="00266D82">
        <w:rPr>
          <w:rFonts w:cs="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16B7C" w:rsidRPr="00266D82" w:rsidRDefault="00416B7C" w:rsidP="00416B7C">
      <w:pPr>
        <w:pStyle w:val="body"/>
        <w:rPr>
          <w:rFonts w:cs="Times New Roman"/>
        </w:rPr>
      </w:pPr>
      <w:r w:rsidRPr="00266D82">
        <w:rPr>
          <w:rFonts w:cs="Times New Roman"/>
        </w:rPr>
        <w:t>классифицировать источники опасности и факторы опасности (пр</w:t>
      </w:r>
      <w:r w:rsidRPr="00266D82">
        <w:rPr>
          <w:rFonts w:cs="Times New Roman"/>
        </w:rPr>
        <w:t>и</w:t>
      </w:r>
      <w:r w:rsidRPr="00266D82">
        <w:rPr>
          <w:rFonts w:cs="Times New Roman"/>
        </w:rPr>
        <w:t>родные, физические, биологические, химические, психологические, с</w:t>
      </w:r>
      <w:r w:rsidRPr="00266D82">
        <w:rPr>
          <w:rFonts w:cs="Times New Roman"/>
        </w:rPr>
        <w:t>о</w:t>
      </w:r>
      <w:r w:rsidRPr="00266D82">
        <w:rPr>
          <w:rFonts w:cs="Times New Roman"/>
        </w:rPr>
        <w:t>циальные источники опасности — люди,животные, вирусы и бактерии; вещества, предметы и явления), в том числе техногенного происхожд</w:t>
      </w:r>
      <w:r w:rsidRPr="00266D82">
        <w:rPr>
          <w:rFonts w:cs="Times New Roman"/>
        </w:rPr>
        <w:t>е</w:t>
      </w:r>
      <w:r w:rsidRPr="00266D82">
        <w:rPr>
          <w:rFonts w:cs="Times New Roman"/>
        </w:rPr>
        <w:t>ния;</w:t>
      </w:r>
    </w:p>
    <w:p w:rsidR="00416B7C" w:rsidRPr="00266D82" w:rsidRDefault="00416B7C" w:rsidP="00416B7C">
      <w:pPr>
        <w:pStyle w:val="body"/>
        <w:rPr>
          <w:rFonts w:cs="Times New Roman"/>
        </w:rPr>
      </w:pPr>
      <w:r w:rsidRPr="00266D82">
        <w:rPr>
          <w:rFonts w:cs="Times New Roman"/>
        </w:rPr>
        <w:t>раскрывать общие принципы безопасного поведения.</w:t>
      </w:r>
    </w:p>
    <w:p w:rsidR="00416B7C" w:rsidRPr="00266D82" w:rsidRDefault="00416B7C" w:rsidP="00416B7C">
      <w:pPr>
        <w:pStyle w:val="h2"/>
        <w:rPr>
          <w:rFonts w:cs="Times New Roman"/>
        </w:rPr>
      </w:pPr>
      <w:r w:rsidRPr="00266D82">
        <w:rPr>
          <w:rFonts w:cs="Times New Roman"/>
        </w:rPr>
        <w:t>Модуль № 2 «Безопасность в быту»:</w:t>
      </w:r>
    </w:p>
    <w:p w:rsidR="00416B7C" w:rsidRPr="00266D82" w:rsidRDefault="00416B7C" w:rsidP="00416B7C">
      <w:pPr>
        <w:pStyle w:val="body"/>
        <w:rPr>
          <w:rFonts w:cs="Times New Roman"/>
        </w:rPr>
      </w:pPr>
      <w:r w:rsidRPr="00266D82">
        <w:rPr>
          <w:rFonts w:cs="Times New Roman"/>
        </w:rPr>
        <w:t>объяснять особенности жизнеобеспечения жилища;</w:t>
      </w:r>
    </w:p>
    <w:p w:rsidR="00416B7C" w:rsidRPr="00266D82" w:rsidRDefault="00416B7C" w:rsidP="00416B7C">
      <w:pPr>
        <w:pStyle w:val="body"/>
        <w:rPr>
          <w:rFonts w:cs="Times New Roman"/>
        </w:rPr>
      </w:pPr>
      <w:r w:rsidRPr="00266D82">
        <w:rPr>
          <w:rFonts w:cs="Times New Roman"/>
        </w:rPr>
        <w:t>классифицировать источники опасности в быту (пожароопасные предметы, электроприборы, газовое оборудование, бытовая химия, м</w:t>
      </w:r>
      <w:r w:rsidRPr="00266D82">
        <w:rPr>
          <w:rFonts w:cs="Times New Roman"/>
        </w:rPr>
        <w:t>е</w:t>
      </w:r>
      <w:r w:rsidRPr="00266D82">
        <w:rPr>
          <w:rFonts w:cs="Times New Roman"/>
        </w:rPr>
        <w:t>дикаменты);</w:t>
      </w:r>
    </w:p>
    <w:p w:rsidR="00416B7C" w:rsidRPr="00266D82" w:rsidRDefault="00416B7C" w:rsidP="00416B7C">
      <w:pPr>
        <w:pStyle w:val="body"/>
        <w:rPr>
          <w:rFonts w:cs="Times New Roman"/>
        </w:rPr>
      </w:pPr>
      <w:r w:rsidRPr="00266D82">
        <w:rPr>
          <w:rFonts w:cs="Times New Roman"/>
        </w:rPr>
        <w:t>знать права, обязанности и ответственность граждан в области п</w:t>
      </w:r>
      <w:r w:rsidRPr="00266D82">
        <w:rPr>
          <w:rFonts w:cs="Times New Roman"/>
        </w:rPr>
        <w:t>о</w:t>
      </w:r>
      <w:r w:rsidRPr="00266D82">
        <w:rPr>
          <w:rFonts w:cs="Times New Roman"/>
        </w:rPr>
        <w:t>жарной безопасности;</w:t>
      </w:r>
    </w:p>
    <w:p w:rsidR="00416B7C" w:rsidRPr="00266D82" w:rsidRDefault="00416B7C" w:rsidP="00416B7C">
      <w:pPr>
        <w:pStyle w:val="body"/>
        <w:rPr>
          <w:rFonts w:cs="Times New Roman"/>
        </w:rPr>
      </w:pPr>
      <w:r w:rsidRPr="00266D82">
        <w:rPr>
          <w:rFonts w:cs="Times New Roman"/>
        </w:rPr>
        <w:t>соблюдать правила безопасного поведения, позволяющие предупр</w:t>
      </w:r>
      <w:r w:rsidRPr="00266D82">
        <w:rPr>
          <w:rFonts w:cs="Times New Roman"/>
        </w:rPr>
        <w:t>е</w:t>
      </w:r>
      <w:r w:rsidRPr="00266D82">
        <w:rPr>
          <w:rFonts w:cs="Times New Roman"/>
        </w:rPr>
        <w:t>дить возникновение опасных ситуаций в быту;</w:t>
      </w:r>
    </w:p>
    <w:p w:rsidR="00416B7C" w:rsidRPr="00266D82" w:rsidRDefault="00416B7C" w:rsidP="00416B7C">
      <w:pPr>
        <w:pStyle w:val="body"/>
        <w:rPr>
          <w:rFonts w:cs="Times New Roman"/>
        </w:rPr>
      </w:pPr>
      <w:r w:rsidRPr="00266D82">
        <w:rPr>
          <w:rFonts w:cs="Times New Roman"/>
        </w:rPr>
        <w:t>распознавать ситуации криминального характера;</w:t>
      </w:r>
    </w:p>
    <w:p w:rsidR="00416B7C" w:rsidRPr="00266D82" w:rsidRDefault="00416B7C" w:rsidP="00416B7C">
      <w:pPr>
        <w:pStyle w:val="body"/>
        <w:rPr>
          <w:rFonts w:cs="Times New Roman"/>
        </w:rPr>
      </w:pPr>
      <w:r w:rsidRPr="00266D82">
        <w:rPr>
          <w:rFonts w:cs="Times New Roman"/>
        </w:rPr>
        <w:t>знать о правилах вызова экстренных служб и ответственности за ложные сообщения;</w:t>
      </w:r>
    </w:p>
    <w:p w:rsidR="00416B7C" w:rsidRPr="00266D82" w:rsidRDefault="00416B7C" w:rsidP="00416B7C">
      <w:pPr>
        <w:pStyle w:val="body"/>
        <w:rPr>
          <w:rFonts w:cs="Times New Roman"/>
        </w:rPr>
      </w:pPr>
      <w:r w:rsidRPr="00266D82">
        <w:rPr>
          <w:rFonts w:cs="Times New Roman"/>
        </w:rPr>
        <w:t>безопасно действовать при возникновении аварийных ситуаций те</w:t>
      </w:r>
      <w:r w:rsidRPr="00266D82">
        <w:rPr>
          <w:rFonts w:cs="Times New Roman"/>
        </w:rPr>
        <w:t>х</w:t>
      </w:r>
      <w:r w:rsidRPr="00266D82">
        <w:rPr>
          <w:rFonts w:cs="Times New Roman"/>
        </w:rPr>
        <w:t>ногенного происхождения в коммунальных системах жизнеобеспечения (водо- и газоснабжение, канализация, электроэнергетические и тепловые сети);</w:t>
      </w:r>
    </w:p>
    <w:p w:rsidR="00416B7C" w:rsidRPr="00266D82" w:rsidRDefault="00416B7C" w:rsidP="00416B7C">
      <w:pPr>
        <w:pStyle w:val="body"/>
        <w:rPr>
          <w:rFonts w:cs="Times New Roman"/>
          <w:spacing w:val="-2"/>
        </w:rPr>
      </w:pPr>
      <w:r w:rsidRPr="00266D82">
        <w:rPr>
          <w:rFonts w:cs="Times New Roman"/>
          <w:spacing w:val="-2"/>
        </w:rPr>
        <w:t>безопасно действовать в ситуациях криминального характера;</w:t>
      </w:r>
    </w:p>
    <w:p w:rsidR="00416B7C" w:rsidRPr="00266D82" w:rsidRDefault="00416B7C" w:rsidP="00416B7C">
      <w:pPr>
        <w:pStyle w:val="body"/>
        <w:rPr>
          <w:rFonts w:cs="Times New Roman"/>
        </w:rPr>
      </w:pPr>
      <w:r w:rsidRPr="00266D82">
        <w:rPr>
          <w:rFonts w:cs="Times New Roman"/>
        </w:rPr>
        <w:t>безопасно действовать при пожаре в жилых и общественных зданиях, в том числе правильно использовать первичные средства пожаротуш</w:t>
      </w:r>
      <w:r w:rsidRPr="00266D82">
        <w:rPr>
          <w:rFonts w:cs="Times New Roman"/>
        </w:rPr>
        <w:t>е</w:t>
      </w:r>
      <w:r w:rsidRPr="00266D82">
        <w:rPr>
          <w:rFonts w:cs="Times New Roman"/>
        </w:rPr>
        <w:t>ния.</w:t>
      </w:r>
    </w:p>
    <w:p w:rsidR="00416B7C" w:rsidRPr="00266D82" w:rsidRDefault="00416B7C" w:rsidP="00416B7C">
      <w:pPr>
        <w:pStyle w:val="h2"/>
        <w:spacing w:before="300"/>
        <w:rPr>
          <w:rFonts w:cs="Times New Roman"/>
        </w:rPr>
      </w:pPr>
      <w:r w:rsidRPr="00266D82">
        <w:rPr>
          <w:rFonts w:cs="Times New Roman"/>
        </w:rPr>
        <w:lastRenderedPageBreak/>
        <w:t>Модуль № 3 «Безопасность на транспорте»:</w:t>
      </w:r>
    </w:p>
    <w:p w:rsidR="00416B7C" w:rsidRPr="00266D82" w:rsidRDefault="00416B7C" w:rsidP="00416B7C">
      <w:pPr>
        <w:pStyle w:val="body"/>
        <w:rPr>
          <w:rFonts w:cs="Times New Roman"/>
        </w:rPr>
      </w:pPr>
      <w:r w:rsidRPr="00266D82">
        <w:rPr>
          <w:rFonts w:cs="Times New Roman"/>
        </w:rPr>
        <w:t>классифицировать виды опасностей на транспорте (наземный, по</w:t>
      </w:r>
      <w:r w:rsidRPr="00266D82">
        <w:rPr>
          <w:rFonts w:cs="Times New Roman"/>
        </w:rPr>
        <w:t>д</w:t>
      </w:r>
      <w:r w:rsidRPr="00266D82">
        <w:rPr>
          <w:rFonts w:cs="Times New Roman"/>
        </w:rPr>
        <w:t>земный, железнодорожный, водный, воздушный);</w:t>
      </w:r>
    </w:p>
    <w:p w:rsidR="00416B7C" w:rsidRPr="00266D82" w:rsidRDefault="00416B7C" w:rsidP="00416B7C">
      <w:pPr>
        <w:pStyle w:val="body"/>
        <w:rPr>
          <w:rFonts w:cs="Times New Roman"/>
        </w:rPr>
      </w:pPr>
      <w:r w:rsidRPr="00266D82">
        <w:rPr>
          <w:rFonts w:cs="Times New Roman"/>
        </w:rPr>
        <w:t>соблюдать правила дорожного движения, установленные для пеш</w:t>
      </w:r>
      <w:r w:rsidRPr="00266D82">
        <w:rPr>
          <w:rFonts w:cs="Times New Roman"/>
        </w:rPr>
        <w:t>е</w:t>
      </w:r>
      <w:r w:rsidRPr="00266D82">
        <w:rPr>
          <w:rFonts w:cs="Times New Roman"/>
        </w:rPr>
        <w:t>хода, пассажира, водителя велосипеда и иных средств передвижения;</w:t>
      </w:r>
    </w:p>
    <w:p w:rsidR="00416B7C" w:rsidRPr="00266D82" w:rsidRDefault="00416B7C" w:rsidP="00416B7C">
      <w:pPr>
        <w:pStyle w:val="body"/>
        <w:rPr>
          <w:rFonts w:cs="Times New Roman"/>
        </w:rPr>
      </w:pPr>
      <w:r w:rsidRPr="00266D82">
        <w:rPr>
          <w:rFonts w:cs="Times New Roman"/>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16B7C" w:rsidRPr="00266D82" w:rsidRDefault="00416B7C" w:rsidP="00416B7C">
      <w:pPr>
        <w:pStyle w:val="body"/>
        <w:rPr>
          <w:rFonts w:cs="Times New Roman"/>
        </w:rPr>
      </w:pPr>
      <w:r w:rsidRPr="00266D82">
        <w:rPr>
          <w:rFonts w:cs="Times New Roma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16B7C" w:rsidRPr="00266D82" w:rsidRDefault="00416B7C" w:rsidP="00416B7C">
      <w:pPr>
        <w:pStyle w:val="h2"/>
        <w:spacing w:before="306"/>
        <w:rPr>
          <w:rFonts w:cs="Times New Roman"/>
        </w:rPr>
      </w:pPr>
      <w:r w:rsidRPr="00266D82">
        <w:rPr>
          <w:rFonts w:cs="Times New Roman"/>
        </w:rPr>
        <w:t>Модуль № 4 «Безопасность в общественных местах»:</w:t>
      </w:r>
    </w:p>
    <w:p w:rsidR="00416B7C" w:rsidRPr="00266D82" w:rsidRDefault="00416B7C" w:rsidP="00416B7C">
      <w:pPr>
        <w:pStyle w:val="body"/>
        <w:rPr>
          <w:rFonts w:cs="Times New Roman"/>
        </w:rPr>
      </w:pPr>
      <w:r w:rsidRPr="00266D82">
        <w:rPr>
          <w:rFonts w:cs="Times New Roman"/>
        </w:rPr>
        <w:t>характеризовать потенциальные источники опасности в обществе</w:t>
      </w:r>
      <w:r w:rsidRPr="00266D82">
        <w:rPr>
          <w:rFonts w:cs="Times New Roman"/>
        </w:rPr>
        <w:t>н</w:t>
      </w:r>
      <w:r w:rsidRPr="00266D82">
        <w:rPr>
          <w:rFonts w:cs="Times New Roman"/>
        </w:rPr>
        <w:t>ных местах, в том числе техногенного происхождения;</w:t>
      </w:r>
    </w:p>
    <w:p w:rsidR="00416B7C" w:rsidRPr="00266D82" w:rsidRDefault="00416B7C" w:rsidP="00416B7C">
      <w:pPr>
        <w:pStyle w:val="body"/>
        <w:rPr>
          <w:rFonts w:cs="Times New Roman"/>
        </w:rPr>
      </w:pPr>
      <w:r w:rsidRPr="00266D82">
        <w:rPr>
          <w:rFonts w:cs="Times New Roman"/>
        </w:rPr>
        <w:t>распознавать и характеризовать ситуации криминогенного и антио</w:t>
      </w:r>
      <w:r w:rsidRPr="00266D82">
        <w:rPr>
          <w:rFonts w:cs="Times New Roman"/>
        </w:rPr>
        <w:t>б</w:t>
      </w:r>
      <w:r w:rsidRPr="00266D82">
        <w:rPr>
          <w:rFonts w:cs="Times New Roman"/>
        </w:rPr>
        <w:t>щественного характера (кража, грабёж, мошенничество, хулиганство, ксенофобия);</w:t>
      </w:r>
    </w:p>
    <w:p w:rsidR="00416B7C" w:rsidRPr="00266D82" w:rsidRDefault="00416B7C" w:rsidP="00416B7C">
      <w:pPr>
        <w:pStyle w:val="body"/>
        <w:rPr>
          <w:rFonts w:cs="Times New Roman"/>
        </w:rPr>
      </w:pPr>
      <w:r w:rsidRPr="00266D82">
        <w:rPr>
          <w:rFonts w:cs="Times New Roman"/>
        </w:rPr>
        <w:t>соблюдать правила безопасного поведения в местах массового пр</w:t>
      </w:r>
      <w:r w:rsidRPr="00266D82">
        <w:rPr>
          <w:rFonts w:cs="Times New Roman"/>
        </w:rPr>
        <w:t>е</w:t>
      </w:r>
      <w:r w:rsidRPr="00266D82">
        <w:rPr>
          <w:rFonts w:cs="Times New Roman"/>
        </w:rPr>
        <w:t>бывания людей (в толпе);</w:t>
      </w:r>
    </w:p>
    <w:p w:rsidR="00416B7C" w:rsidRPr="00266D82" w:rsidRDefault="00416B7C" w:rsidP="00416B7C">
      <w:pPr>
        <w:pStyle w:val="body"/>
        <w:rPr>
          <w:rFonts w:cs="Times New Roman"/>
        </w:rPr>
      </w:pPr>
      <w:r w:rsidRPr="00266D82">
        <w:rPr>
          <w:rFonts w:cs="Times New Roman"/>
        </w:rPr>
        <w:t>знать правила информирования экстренных служб;</w:t>
      </w:r>
    </w:p>
    <w:p w:rsidR="00416B7C" w:rsidRPr="00266D82" w:rsidRDefault="00416B7C" w:rsidP="00416B7C">
      <w:pPr>
        <w:pStyle w:val="body"/>
        <w:rPr>
          <w:rFonts w:cs="Times New Roman"/>
        </w:rPr>
      </w:pPr>
      <w:r w:rsidRPr="00266D82">
        <w:rPr>
          <w:rFonts w:cs="Times New Roman"/>
        </w:rPr>
        <w:t>безопасно действовать при обнаружении в общественных местах бесхозных (потенциально опасных) вещей и предметов;</w:t>
      </w:r>
    </w:p>
    <w:p w:rsidR="00416B7C" w:rsidRPr="00266D82" w:rsidRDefault="00416B7C" w:rsidP="00416B7C">
      <w:pPr>
        <w:pStyle w:val="body"/>
        <w:rPr>
          <w:rFonts w:cs="Times New Roman"/>
        </w:rPr>
      </w:pPr>
      <w:r w:rsidRPr="00266D82">
        <w:rPr>
          <w:rFonts w:cs="Times New Roman"/>
        </w:rPr>
        <w:t>эвакуироваться из общественных мест и зданий;</w:t>
      </w:r>
    </w:p>
    <w:p w:rsidR="00416B7C" w:rsidRPr="00266D82" w:rsidRDefault="00416B7C" w:rsidP="00416B7C">
      <w:pPr>
        <w:pStyle w:val="body"/>
        <w:rPr>
          <w:rFonts w:cs="Times New Roman"/>
        </w:rPr>
      </w:pPr>
      <w:r w:rsidRPr="00266D82">
        <w:rPr>
          <w:rFonts w:cs="Times New Roman"/>
        </w:rPr>
        <w:t>безопасно действовать при возникновении пожара и происшествиях в общественных местах;</w:t>
      </w:r>
    </w:p>
    <w:p w:rsidR="00416B7C" w:rsidRPr="00266D82" w:rsidRDefault="00416B7C" w:rsidP="00416B7C">
      <w:pPr>
        <w:pStyle w:val="body"/>
        <w:rPr>
          <w:rFonts w:cs="Times New Roman"/>
        </w:rPr>
      </w:pPr>
      <w:r w:rsidRPr="00266D82">
        <w:rPr>
          <w:rFonts w:cs="Times New Roman"/>
        </w:rPr>
        <w:t>безопасно действовать в условиях совершения террористического акта, в том числе при захвате и освобождении заложников;</w:t>
      </w:r>
    </w:p>
    <w:p w:rsidR="00416B7C" w:rsidRPr="00266D82" w:rsidRDefault="00416B7C" w:rsidP="00416B7C">
      <w:pPr>
        <w:pStyle w:val="body"/>
        <w:rPr>
          <w:rFonts w:cs="Times New Roman"/>
        </w:rPr>
      </w:pPr>
      <w:r w:rsidRPr="00266D82">
        <w:rPr>
          <w:rFonts w:cs="Times New Roman"/>
        </w:rPr>
        <w:t>безопасно действовать в ситуациях криминогенного и антиобщес</w:t>
      </w:r>
      <w:r w:rsidRPr="00266D82">
        <w:rPr>
          <w:rFonts w:cs="Times New Roman"/>
        </w:rPr>
        <w:t>т</w:t>
      </w:r>
      <w:r w:rsidRPr="00266D82">
        <w:rPr>
          <w:rFonts w:cs="Times New Roman"/>
        </w:rPr>
        <w:t>венного характера.</w:t>
      </w:r>
    </w:p>
    <w:p w:rsidR="00416B7C" w:rsidRPr="00266D82" w:rsidRDefault="00416B7C" w:rsidP="00416B7C">
      <w:pPr>
        <w:pStyle w:val="h2"/>
        <w:rPr>
          <w:rFonts w:cs="Times New Roman"/>
        </w:rPr>
      </w:pPr>
      <w:r w:rsidRPr="00266D82">
        <w:rPr>
          <w:rFonts w:cs="Times New Roman"/>
        </w:rPr>
        <w:t>Модуль № 5 «Безопасность в природной среде»:</w:t>
      </w:r>
    </w:p>
    <w:p w:rsidR="00416B7C" w:rsidRPr="00266D82" w:rsidRDefault="00416B7C" w:rsidP="00416B7C">
      <w:pPr>
        <w:pStyle w:val="body"/>
        <w:rPr>
          <w:rFonts w:cs="Times New Roman"/>
        </w:rPr>
      </w:pPr>
      <w:r w:rsidRPr="00266D82">
        <w:rPr>
          <w:rFonts w:cs="Times New Roman"/>
        </w:rPr>
        <w:t>раскрывать смысл понятия экологии, экологической культуры, зн</w:t>
      </w:r>
      <w:r w:rsidRPr="00266D82">
        <w:rPr>
          <w:rFonts w:cs="Times New Roman"/>
        </w:rPr>
        <w:t>а</w:t>
      </w:r>
      <w:r w:rsidRPr="00266D82">
        <w:rPr>
          <w:rFonts w:cs="Times New Roman"/>
        </w:rPr>
        <w:t>чение экологии для устойчивого развития общества;</w:t>
      </w:r>
    </w:p>
    <w:p w:rsidR="00416B7C" w:rsidRPr="00266D82" w:rsidRDefault="00416B7C" w:rsidP="00416B7C">
      <w:pPr>
        <w:pStyle w:val="body"/>
        <w:rPr>
          <w:rFonts w:cs="Times New Roman"/>
        </w:rPr>
      </w:pPr>
      <w:r w:rsidRPr="00266D82">
        <w:rPr>
          <w:rFonts w:cs="Times New Roman"/>
        </w:rPr>
        <w:t>помнить и выполнять правила безопасного поведения при неблаг</w:t>
      </w:r>
      <w:r w:rsidRPr="00266D82">
        <w:rPr>
          <w:rFonts w:cs="Times New Roman"/>
        </w:rPr>
        <w:t>о</w:t>
      </w:r>
      <w:r w:rsidRPr="00266D82">
        <w:rPr>
          <w:rFonts w:cs="Times New Roman"/>
        </w:rPr>
        <w:t>приятной экологической обстановке;</w:t>
      </w:r>
    </w:p>
    <w:p w:rsidR="00416B7C" w:rsidRPr="00266D82" w:rsidRDefault="00416B7C" w:rsidP="00416B7C">
      <w:pPr>
        <w:pStyle w:val="body"/>
        <w:rPr>
          <w:rFonts w:cs="Times New Roman"/>
        </w:rPr>
      </w:pPr>
      <w:r w:rsidRPr="00266D82">
        <w:rPr>
          <w:rFonts w:cs="Times New Roman"/>
        </w:rPr>
        <w:t>соблюдать правила безопасного поведения на природе;</w:t>
      </w:r>
    </w:p>
    <w:p w:rsidR="00416B7C" w:rsidRPr="00266D82" w:rsidRDefault="00416B7C" w:rsidP="00416B7C">
      <w:pPr>
        <w:pStyle w:val="body"/>
        <w:rPr>
          <w:rFonts w:cs="Times New Roman"/>
        </w:rPr>
      </w:pPr>
      <w:r w:rsidRPr="00266D82">
        <w:rPr>
          <w:rFonts w:cs="Times New Roman"/>
        </w:rPr>
        <w:t>объяснять правила безопасного поведения на водоёмах в различное время года;</w:t>
      </w:r>
    </w:p>
    <w:p w:rsidR="00416B7C" w:rsidRPr="00266D82" w:rsidRDefault="00416B7C" w:rsidP="00416B7C">
      <w:pPr>
        <w:pStyle w:val="body"/>
        <w:rPr>
          <w:rFonts w:cs="Times New Roman"/>
        </w:rPr>
      </w:pPr>
      <w:r w:rsidRPr="00266D82">
        <w:rPr>
          <w:rFonts w:cs="Times New Roman"/>
        </w:rPr>
        <w:lastRenderedPageBreak/>
        <w:t>безопасно действовать в случае возникновения чрезвычайных ситу</w:t>
      </w:r>
      <w:r w:rsidRPr="00266D82">
        <w:rPr>
          <w:rFonts w:cs="Times New Roman"/>
        </w:rPr>
        <w:t>а</w:t>
      </w:r>
      <w:r w:rsidRPr="00266D82">
        <w:rPr>
          <w:rFonts w:cs="Times New Roman"/>
        </w:rPr>
        <w:t>ций геологического происхождения (землетрясения, извержения вулк</w:t>
      </w:r>
      <w:r w:rsidRPr="00266D82">
        <w:rPr>
          <w:rFonts w:cs="Times New Roman"/>
        </w:rPr>
        <w:t>а</w:t>
      </w:r>
      <w:r w:rsidRPr="00266D82">
        <w:rPr>
          <w:rFonts w:cs="Times New Roman"/>
        </w:rPr>
        <w:t>на), чрезвычайных ситуаций метеорологического происхождения (ур</w:t>
      </w:r>
      <w:r w:rsidRPr="00266D82">
        <w:rPr>
          <w:rFonts w:cs="Times New Roman"/>
        </w:rPr>
        <w:t>а</w:t>
      </w:r>
      <w:r w:rsidRPr="00266D82">
        <w:rPr>
          <w:rFonts w:cs="Times New Roman"/>
        </w:rPr>
        <w:t>ганы, бури, смерчи), гидрологического происхождения (наводнения, сели, цунами, снежные лавины), природных пожаров (лесные, торфяные, степные);</w:t>
      </w:r>
    </w:p>
    <w:p w:rsidR="00416B7C" w:rsidRPr="00266D82" w:rsidRDefault="00416B7C" w:rsidP="00416B7C">
      <w:pPr>
        <w:pStyle w:val="body"/>
        <w:rPr>
          <w:rFonts w:cs="Times New Roman"/>
        </w:rPr>
      </w:pPr>
      <w:r w:rsidRPr="00266D82">
        <w:rPr>
          <w:rFonts w:cs="Times New Roman"/>
        </w:rPr>
        <w:t>характеризовать правила само- и взаимопомощи терпящим бедствие на воде;</w:t>
      </w:r>
    </w:p>
    <w:p w:rsidR="00416B7C" w:rsidRPr="00266D82" w:rsidRDefault="00416B7C" w:rsidP="00416B7C">
      <w:pPr>
        <w:pStyle w:val="body"/>
        <w:rPr>
          <w:rFonts w:cs="Times New Roman"/>
        </w:rPr>
      </w:pPr>
      <w:r w:rsidRPr="00266D82">
        <w:rPr>
          <w:rFonts w:cs="Times New Roman"/>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16B7C" w:rsidRPr="00266D82" w:rsidRDefault="00416B7C" w:rsidP="00416B7C">
      <w:pPr>
        <w:pStyle w:val="body"/>
        <w:rPr>
          <w:rFonts w:cs="Times New Roman"/>
        </w:rPr>
      </w:pPr>
      <w:r w:rsidRPr="00266D82">
        <w:rPr>
          <w:rFonts w:cs="Times New Roman"/>
        </w:rPr>
        <w:t>знать и применять способы подачи сигнала о помощи.</w:t>
      </w:r>
    </w:p>
    <w:p w:rsidR="00416B7C" w:rsidRPr="00266D82" w:rsidRDefault="00416B7C" w:rsidP="00416B7C">
      <w:pPr>
        <w:pStyle w:val="h2"/>
        <w:rPr>
          <w:rFonts w:cs="Times New Roman"/>
        </w:rPr>
      </w:pPr>
      <w:r w:rsidRPr="00266D82">
        <w:rPr>
          <w:rFonts w:cs="Times New Roman"/>
        </w:rPr>
        <w:t>Модуль № 6 «Здоровье и как его сохранить.</w:t>
      </w:r>
      <w:r w:rsidRPr="00266D82">
        <w:rPr>
          <w:rFonts w:cs="Times New Roman"/>
        </w:rPr>
        <w:br/>
        <w:t>Основы медицинских знаний»:</w:t>
      </w:r>
    </w:p>
    <w:p w:rsidR="00416B7C" w:rsidRPr="00266D82" w:rsidRDefault="00416B7C" w:rsidP="00416B7C">
      <w:pPr>
        <w:pStyle w:val="body"/>
        <w:rPr>
          <w:rFonts w:cs="Times New Roman"/>
        </w:rPr>
      </w:pPr>
      <w:r w:rsidRPr="00266D82">
        <w:rPr>
          <w:rFonts w:cs="Times New Roman"/>
        </w:rPr>
        <w:t>раскрывать смысл понятий здоровья (физического и психического) и здорового образа жизни;</w:t>
      </w:r>
    </w:p>
    <w:p w:rsidR="00416B7C" w:rsidRPr="00266D82" w:rsidRDefault="00416B7C" w:rsidP="00416B7C">
      <w:pPr>
        <w:pStyle w:val="body"/>
        <w:rPr>
          <w:rFonts w:cs="Times New Roman"/>
        </w:rPr>
      </w:pPr>
      <w:r w:rsidRPr="00266D82">
        <w:rPr>
          <w:rFonts w:cs="Times New Roman"/>
        </w:rPr>
        <w:t>характеризовать факторы, влияющие на здоровье человека;</w:t>
      </w:r>
    </w:p>
    <w:p w:rsidR="00416B7C" w:rsidRPr="00266D82" w:rsidRDefault="00416B7C" w:rsidP="00416B7C">
      <w:pPr>
        <w:pStyle w:val="body"/>
        <w:rPr>
          <w:rFonts w:cs="Times New Roman"/>
        </w:rPr>
      </w:pPr>
      <w:r w:rsidRPr="00266D82">
        <w:rPr>
          <w:rFonts w:cs="Times New Roman"/>
        </w:rPr>
        <w:t>раскрывать понятия заболеваний, зависящих от образажизни (физ</w:t>
      </w:r>
      <w:r w:rsidRPr="00266D82">
        <w:rPr>
          <w:rFonts w:cs="Times New Roman"/>
        </w:rPr>
        <w:t>и</w:t>
      </w:r>
      <w:r w:rsidRPr="00266D82">
        <w:rPr>
          <w:rFonts w:cs="Times New Roman"/>
        </w:rPr>
        <w:t>ческих нагрузок, режима труда и отдыха, питания, психического здор</w:t>
      </w:r>
      <w:r w:rsidRPr="00266D82">
        <w:rPr>
          <w:rFonts w:cs="Times New Roman"/>
        </w:rPr>
        <w:t>о</w:t>
      </w:r>
      <w:r w:rsidRPr="00266D82">
        <w:rPr>
          <w:rFonts w:cs="Times New Roman"/>
        </w:rPr>
        <w:t>вья и психологического благополучия);</w:t>
      </w:r>
    </w:p>
    <w:p w:rsidR="00416B7C" w:rsidRPr="00266D82" w:rsidRDefault="00416B7C" w:rsidP="00416B7C">
      <w:pPr>
        <w:pStyle w:val="body"/>
        <w:rPr>
          <w:rFonts w:cs="Times New Roman"/>
        </w:rPr>
      </w:pPr>
      <w:r w:rsidRPr="00266D82">
        <w:rPr>
          <w:rFonts w:cs="Times New Roman"/>
        </w:rPr>
        <w:t>сформировать негативное отношение к вредным привычкам (табак</w:t>
      </w:r>
      <w:r w:rsidRPr="00266D82">
        <w:rPr>
          <w:rFonts w:cs="Times New Roman"/>
        </w:rPr>
        <w:t>о</w:t>
      </w:r>
      <w:r w:rsidRPr="00266D82">
        <w:rPr>
          <w:rFonts w:cs="Times New Roman"/>
        </w:rPr>
        <w:t>курение, алкоголизм, наркомания, игровая зависимость);</w:t>
      </w:r>
    </w:p>
    <w:p w:rsidR="00416B7C" w:rsidRPr="00266D82" w:rsidRDefault="00416B7C" w:rsidP="00416B7C">
      <w:pPr>
        <w:pStyle w:val="body"/>
        <w:rPr>
          <w:rFonts w:cs="Times New Roman"/>
        </w:rPr>
      </w:pPr>
      <w:r w:rsidRPr="00266D82">
        <w:rPr>
          <w:rFonts w:cs="Times New Roman"/>
        </w:rPr>
        <w:t>приводить примеры мер защиты от инфекционных и неинфекционных заболеваний;</w:t>
      </w:r>
    </w:p>
    <w:p w:rsidR="00416B7C" w:rsidRPr="00266D82" w:rsidRDefault="00416B7C" w:rsidP="00416B7C">
      <w:pPr>
        <w:pStyle w:val="body"/>
        <w:rPr>
          <w:rFonts w:cs="Times New Roman"/>
        </w:rPr>
      </w:pPr>
      <w:r w:rsidRPr="00266D82">
        <w:rPr>
          <w:rFonts w:cs="Times New Roman"/>
        </w:rPr>
        <w:t>безопасно действовать в случае возникновения чрезвычайных ситу</w:t>
      </w:r>
      <w:r w:rsidRPr="00266D82">
        <w:rPr>
          <w:rFonts w:cs="Times New Roman"/>
        </w:rPr>
        <w:t>а</w:t>
      </w:r>
      <w:r w:rsidRPr="00266D82">
        <w:rPr>
          <w:rFonts w:cs="Times New Roman"/>
        </w:rPr>
        <w:t>ций биолого-социального происхождения (эпидемии, пандемии);</w:t>
      </w:r>
    </w:p>
    <w:p w:rsidR="00416B7C" w:rsidRPr="00266D82" w:rsidRDefault="00416B7C" w:rsidP="00416B7C">
      <w:pPr>
        <w:pStyle w:val="body"/>
        <w:rPr>
          <w:rFonts w:cs="Times New Roman"/>
        </w:rPr>
      </w:pPr>
      <w:r w:rsidRPr="00266D82">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16B7C" w:rsidRPr="00266D82" w:rsidRDefault="00416B7C" w:rsidP="00416B7C">
      <w:pPr>
        <w:pStyle w:val="body"/>
        <w:rPr>
          <w:rFonts w:cs="Times New Roman"/>
        </w:rPr>
      </w:pPr>
      <w:r w:rsidRPr="00266D82">
        <w:rPr>
          <w:rFonts w:cs="Times New Roman"/>
        </w:rPr>
        <w:t>оказывать первую помощь и самопомощь при неотложных состо</w:t>
      </w:r>
      <w:r w:rsidRPr="00266D82">
        <w:rPr>
          <w:rFonts w:cs="Times New Roman"/>
        </w:rPr>
        <w:t>я</w:t>
      </w:r>
      <w:r w:rsidRPr="00266D82">
        <w:rPr>
          <w:rFonts w:cs="Times New Roman"/>
        </w:rPr>
        <w:t>ниях.</w:t>
      </w:r>
    </w:p>
    <w:p w:rsidR="00416B7C" w:rsidRPr="00266D82" w:rsidRDefault="00416B7C" w:rsidP="00416B7C">
      <w:pPr>
        <w:pStyle w:val="h2"/>
        <w:rPr>
          <w:rFonts w:cs="Times New Roman"/>
        </w:rPr>
      </w:pPr>
      <w:r w:rsidRPr="00266D82">
        <w:rPr>
          <w:rFonts w:cs="Times New Roman"/>
        </w:rPr>
        <w:t>Модуль № 7 «Безопасность в социуме»:</w:t>
      </w:r>
    </w:p>
    <w:p w:rsidR="00416B7C" w:rsidRPr="00266D82" w:rsidRDefault="00416B7C" w:rsidP="00416B7C">
      <w:pPr>
        <w:pStyle w:val="body"/>
        <w:rPr>
          <w:rFonts w:cs="Times New Roman"/>
        </w:rPr>
      </w:pPr>
      <w:r w:rsidRPr="00266D82">
        <w:rPr>
          <w:rFonts w:cs="Times New Roman"/>
        </w:rPr>
        <w:t>приводить примеры межличностного и группового конфликта;</w:t>
      </w:r>
    </w:p>
    <w:p w:rsidR="00416B7C" w:rsidRPr="00266D82" w:rsidRDefault="00416B7C" w:rsidP="00416B7C">
      <w:pPr>
        <w:pStyle w:val="body"/>
        <w:rPr>
          <w:rFonts w:cs="Times New Roman"/>
        </w:rPr>
      </w:pPr>
      <w:r w:rsidRPr="00266D82">
        <w:rPr>
          <w:rFonts w:cs="Times New Roman"/>
        </w:rPr>
        <w:t>характеризовать способы избегания и разрешения конфликтных с</w:t>
      </w:r>
      <w:r w:rsidRPr="00266D82">
        <w:rPr>
          <w:rFonts w:cs="Times New Roman"/>
        </w:rPr>
        <w:t>и</w:t>
      </w:r>
      <w:r w:rsidRPr="00266D82">
        <w:rPr>
          <w:rFonts w:cs="Times New Roman"/>
        </w:rPr>
        <w:t>туаций;</w:t>
      </w:r>
    </w:p>
    <w:p w:rsidR="00416B7C" w:rsidRPr="00266D82" w:rsidRDefault="00416B7C" w:rsidP="00416B7C">
      <w:pPr>
        <w:pStyle w:val="body"/>
        <w:rPr>
          <w:rFonts w:cs="Times New Roman"/>
        </w:rPr>
      </w:pPr>
      <w:r w:rsidRPr="00266D82">
        <w:rPr>
          <w:rFonts w:cs="Times New Roman"/>
        </w:rPr>
        <w:t>характеризовать опасные проявления конфликтов (в том числе нас</w:t>
      </w:r>
      <w:r w:rsidRPr="00266D82">
        <w:rPr>
          <w:rFonts w:cs="Times New Roman"/>
        </w:rPr>
        <w:t>и</w:t>
      </w:r>
      <w:r w:rsidRPr="00266D82">
        <w:rPr>
          <w:rFonts w:cs="Times New Roman"/>
        </w:rPr>
        <w:t>лие, буллинг (травля));</w:t>
      </w:r>
    </w:p>
    <w:p w:rsidR="00416B7C" w:rsidRPr="00266D82" w:rsidRDefault="00416B7C" w:rsidP="00416B7C">
      <w:pPr>
        <w:pStyle w:val="body"/>
        <w:rPr>
          <w:rFonts w:cs="Times New Roman"/>
        </w:rPr>
      </w:pPr>
      <w:r w:rsidRPr="00266D82">
        <w:rPr>
          <w:rFonts w:cs="Times New Roman"/>
        </w:rPr>
        <w:lastRenderedPageBreak/>
        <w:t>приводить примеры манипуляций (в том числе в целях вовлечения в экстремистскую, террористическую и иную деструктивную деятел</w:t>
      </w:r>
      <w:r w:rsidRPr="00266D82">
        <w:rPr>
          <w:rFonts w:cs="Times New Roman"/>
        </w:rPr>
        <w:t>ь</w:t>
      </w:r>
      <w:r w:rsidRPr="00266D82">
        <w:rPr>
          <w:rFonts w:cs="Times New Roman"/>
        </w:rPr>
        <w:t>ность, в субкультуры и формируемые на их основе сообщества экстр</w:t>
      </w:r>
      <w:r w:rsidRPr="00266D82">
        <w:rPr>
          <w:rFonts w:cs="Times New Roman"/>
        </w:rPr>
        <w:t>е</w:t>
      </w:r>
      <w:r w:rsidRPr="00266D82">
        <w:rPr>
          <w:rFonts w:cs="Times New Roman"/>
        </w:rPr>
        <w:t>мистской и суицидальной направленности) и способов противостоять манипуляциям;</w:t>
      </w:r>
    </w:p>
    <w:p w:rsidR="00416B7C" w:rsidRPr="00266D82" w:rsidRDefault="00416B7C" w:rsidP="00416B7C">
      <w:pPr>
        <w:pStyle w:val="body"/>
        <w:rPr>
          <w:rFonts w:cs="Times New Roman"/>
        </w:rPr>
      </w:pPr>
      <w:r w:rsidRPr="00266D82">
        <w:rPr>
          <w:rFonts w:cs="Times New Roman"/>
        </w:rPr>
        <w:t>соблюдать правила коммуникации с незнакомыми людьми (в том числе с подозрительными людьми, у которых могут иметься преступные намерения);</w:t>
      </w:r>
    </w:p>
    <w:p w:rsidR="00416B7C" w:rsidRPr="00266D82" w:rsidRDefault="00416B7C" w:rsidP="00416B7C">
      <w:pPr>
        <w:pStyle w:val="body"/>
        <w:rPr>
          <w:rFonts w:cs="Times New Roman"/>
        </w:rPr>
      </w:pPr>
      <w:r w:rsidRPr="00266D82">
        <w:rPr>
          <w:rFonts w:cs="Times New Roman"/>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16B7C" w:rsidRPr="00266D82" w:rsidRDefault="00416B7C" w:rsidP="00416B7C">
      <w:pPr>
        <w:pStyle w:val="body"/>
        <w:rPr>
          <w:rFonts w:cs="Times New Roman"/>
        </w:rPr>
      </w:pPr>
      <w:r w:rsidRPr="00266D82">
        <w:rPr>
          <w:rFonts w:cs="Times New Roman"/>
        </w:rPr>
        <w:t>распознавать опасности и соблюдать правила безопасного поведения в практике современных молодёжных увлечений;</w:t>
      </w:r>
    </w:p>
    <w:p w:rsidR="00416B7C" w:rsidRPr="00266D82" w:rsidRDefault="00416B7C" w:rsidP="00416B7C">
      <w:pPr>
        <w:pStyle w:val="body"/>
        <w:rPr>
          <w:rFonts w:cs="Times New Roman"/>
        </w:rPr>
      </w:pPr>
      <w:r w:rsidRPr="00266D82">
        <w:rPr>
          <w:rFonts w:cs="Times New Roman"/>
        </w:rPr>
        <w:t>безопасно действовать при опасных проявлениях конфликта и при возможных манипуляциях.</w:t>
      </w:r>
    </w:p>
    <w:p w:rsidR="00416B7C" w:rsidRPr="00266D82" w:rsidRDefault="00416B7C" w:rsidP="00416B7C">
      <w:pPr>
        <w:pStyle w:val="h2"/>
        <w:rPr>
          <w:rFonts w:cs="Times New Roman"/>
        </w:rPr>
      </w:pPr>
      <w:r w:rsidRPr="00266D82">
        <w:rPr>
          <w:rFonts w:cs="Times New Roman"/>
        </w:rPr>
        <w:t>Модуль № 8 «Безопасность</w:t>
      </w:r>
      <w:r w:rsidRPr="00266D82">
        <w:rPr>
          <w:rFonts w:cs="Times New Roman"/>
        </w:rPr>
        <w:br/>
        <w:t>в информационном пространстве»:</w:t>
      </w:r>
    </w:p>
    <w:p w:rsidR="00416B7C" w:rsidRPr="00266D82" w:rsidRDefault="00416B7C" w:rsidP="00416B7C">
      <w:pPr>
        <w:pStyle w:val="body"/>
        <w:rPr>
          <w:rFonts w:cs="Times New Roman"/>
        </w:rPr>
      </w:pPr>
      <w:r w:rsidRPr="00266D82">
        <w:rPr>
          <w:rFonts w:cs="Times New Roman"/>
        </w:rPr>
        <w:t>приводить примеры информационных и компьютерных угроз;</w:t>
      </w:r>
    </w:p>
    <w:p w:rsidR="00416B7C" w:rsidRPr="00266D82" w:rsidRDefault="00416B7C" w:rsidP="00416B7C">
      <w:pPr>
        <w:pStyle w:val="body"/>
        <w:rPr>
          <w:rFonts w:cs="Times New Roman"/>
        </w:rPr>
      </w:pPr>
      <w:r w:rsidRPr="00266D82">
        <w:rPr>
          <w:rFonts w:cs="Times New Roman"/>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16B7C" w:rsidRPr="00266D82" w:rsidRDefault="00416B7C" w:rsidP="00416B7C">
      <w:pPr>
        <w:pStyle w:val="body"/>
        <w:rPr>
          <w:rFonts w:cs="Times New Roman"/>
        </w:rPr>
      </w:pPr>
      <w:r w:rsidRPr="00266D82">
        <w:rPr>
          <w:rFonts w:cs="Times New Roman"/>
        </w:rPr>
        <w:t>владеть принципами безопасного использования Интернета, эле</w:t>
      </w:r>
      <w:r w:rsidRPr="00266D82">
        <w:rPr>
          <w:rFonts w:cs="Times New Roman"/>
        </w:rPr>
        <w:t>к</w:t>
      </w:r>
      <w:r w:rsidRPr="00266D82">
        <w:rPr>
          <w:rFonts w:cs="Times New Roman"/>
        </w:rPr>
        <w:t>тронных изделий бытового назначения (игровые приставки, мобильные телефоны сотовой связи и др.);</w:t>
      </w:r>
    </w:p>
    <w:p w:rsidR="00416B7C" w:rsidRPr="00266D82" w:rsidRDefault="00416B7C" w:rsidP="00416B7C">
      <w:pPr>
        <w:pStyle w:val="body"/>
        <w:rPr>
          <w:rFonts w:cs="Times New Roman"/>
          <w:spacing w:val="1"/>
        </w:rPr>
      </w:pPr>
      <w:r w:rsidRPr="00266D82">
        <w:rPr>
          <w:rFonts w:cs="Times New Roman"/>
          <w:spacing w:val="1"/>
        </w:rPr>
        <w:t>предупреждать возникновение сложных и опасных ситуаций;</w:t>
      </w:r>
    </w:p>
    <w:p w:rsidR="00416B7C" w:rsidRPr="00266D82" w:rsidRDefault="00416B7C" w:rsidP="00416B7C">
      <w:pPr>
        <w:pStyle w:val="body"/>
        <w:rPr>
          <w:rFonts w:cs="Times New Roman"/>
        </w:rPr>
      </w:pPr>
      <w:r w:rsidRPr="00266D82">
        <w:rPr>
          <w:rFonts w:cs="Times New Roman"/>
        </w:rPr>
        <w:t>характеризовать и предотвращать потенциальные риски и угрозы при использовании Интернета (например: мошенничество, игромания, д</w:t>
      </w:r>
      <w:r w:rsidRPr="00266D82">
        <w:rPr>
          <w:rFonts w:cs="Times New Roman"/>
        </w:rPr>
        <w:t>е</w:t>
      </w:r>
      <w:r w:rsidRPr="00266D82">
        <w:rPr>
          <w:rFonts w:cs="Times New Roman"/>
        </w:rPr>
        <w:t>структивные сообщества в социальных сетях).</w:t>
      </w:r>
    </w:p>
    <w:p w:rsidR="00416B7C" w:rsidRPr="00266D82" w:rsidRDefault="00416B7C" w:rsidP="00416B7C">
      <w:pPr>
        <w:pStyle w:val="h2"/>
        <w:spacing w:before="397"/>
        <w:rPr>
          <w:rFonts w:cs="Times New Roman"/>
        </w:rPr>
      </w:pPr>
      <w:r w:rsidRPr="00266D82">
        <w:rPr>
          <w:rFonts w:cs="Times New Roman"/>
        </w:rPr>
        <w:t>Модуль № 9 «Основы противодействия</w:t>
      </w:r>
      <w:r w:rsidRPr="00266D82">
        <w:rPr>
          <w:rFonts w:cs="Times New Roman"/>
        </w:rPr>
        <w:br/>
        <w:t>экстремизму и терроризму»:</w:t>
      </w:r>
    </w:p>
    <w:p w:rsidR="00416B7C" w:rsidRPr="00266D82" w:rsidRDefault="00416B7C" w:rsidP="00416B7C">
      <w:pPr>
        <w:pStyle w:val="body"/>
        <w:rPr>
          <w:rFonts w:cs="Times New Roman"/>
        </w:rPr>
      </w:pPr>
      <w:r w:rsidRPr="00266D82">
        <w:rPr>
          <w:rFonts w:cs="Times New Roman"/>
        </w:rPr>
        <w:t>объяснять понятия экстремизма, терроризма, их причины и после</w:t>
      </w:r>
      <w:r w:rsidRPr="00266D82">
        <w:rPr>
          <w:rFonts w:cs="Times New Roman"/>
        </w:rPr>
        <w:t>д</w:t>
      </w:r>
      <w:r w:rsidRPr="00266D82">
        <w:rPr>
          <w:rFonts w:cs="Times New Roman"/>
        </w:rPr>
        <w:t>ствия;</w:t>
      </w:r>
    </w:p>
    <w:p w:rsidR="00416B7C" w:rsidRPr="00266D82" w:rsidRDefault="00416B7C" w:rsidP="00416B7C">
      <w:pPr>
        <w:pStyle w:val="body"/>
        <w:rPr>
          <w:rFonts w:cs="Times New Roman"/>
        </w:rPr>
      </w:pPr>
      <w:r w:rsidRPr="00266D82">
        <w:rPr>
          <w:rFonts w:cs="Times New Roman"/>
        </w:rPr>
        <w:t>сформировать негативное отношение к экстремистской и террор</w:t>
      </w:r>
      <w:r w:rsidRPr="00266D82">
        <w:rPr>
          <w:rFonts w:cs="Times New Roman"/>
        </w:rPr>
        <w:t>и</w:t>
      </w:r>
      <w:r w:rsidRPr="00266D82">
        <w:rPr>
          <w:rFonts w:cs="Times New Roman"/>
        </w:rPr>
        <w:t>стической деятельности;</w:t>
      </w:r>
    </w:p>
    <w:p w:rsidR="00416B7C" w:rsidRPr="00266D82" w:rsidRDefault="00416B7C" w:rsidP="00416B7C">
      <w:pPr>
        <w:pStyle w:val="body"/>
        <w:rPr>
          <w:rFonts w:cs="Times New Roman"/>
        </w:rPr>
      </w:pPr>
      <w:r w:rsidRPr="00266D82">
        <w:rPr>
          <w:rFonts w:cs="Times New Roman"/>
        </w:rPr>
        <w:t>объяснять организационные основы системы противодействия те</w:t>
      </w:r>
      <w:r w:rsidRPr="00266D82">
        <w:rPr>
          <w:rFonts w:cs="Times New Roman"/>
        </w:rPr>
        <w:t>р</w:t>
      </w:r>
      <w:r w:rsidRPr="00266D82">
        <w:rPr>
          <w:rFonts w:cs="Times New Roman"/>
        </w:rPr>
        <w:t>роризму и экстремизму в Российской Федерации;</w:t>
      </w:r>
    </w:p>
    <w:p w:rsidR="00416B7C" w:rsidRPr="00266D82" w:rsidRDefault="00416B7C" w:rsidP="00416B7C">
      <w:pPr>
        <w:pStyle w:val="body"/>
        <w:rPr>
          <w:rFonts w:cs="Times New Roman"/>
        </w:rPr>
      </w:pPr>
      <w:r w:rsidRPr="00266D82">
        <w:rPr>
          <w:rFonts w:cs="Times New Roman"/>
        </w:rPr>
        <w:lastRenderedPageBreak/>
        <w:t>распознавать ситуации угрозы террористического акта в доме, в о</w:t>
      </w:r>
      <w:r w:rsidRPr="00266D82">
        <w:rPr>
          <w:rFonts w:cs="Times New Roman"/>
        </w:rPr>
        <w:t>б</w:t>
      </w:r>
      <w:r w:rsidRPr="00266D82">
        <w:rPr>
          <w:rFonts w:cs="Times New Roman"/>
        </w:rPr>
        <w:t>щественном месте;</w:t>
      </w:r>
    </w:p>
    <w:p w:rsidR="00416B7C" w:rsidRPr="00266D82" w:rsidRDefault="00416B7C" w:rsidP="00416B7C">
      <w:pPr>
        <w:pStyle w:val="body"/>
        <w:rPr>
          <w:rFonts w:cs="Times New Roman"/>
        </w:rPr>
      </w:pPr>
      <w:r w:rsidRPr="00266D82">
        <w:rPr>
          <w:rFonts w:cs="Times New Roman"/>
        </w:rPr>
        <w:t>безопасно действовать при обнаружении в общественных местах бесхозных (или опасных) вещей и предметов;</w:t>
      </w:r>
    </w:p>
    <w:p w:rsidR="00416B7C" w:rsidRPr="00266D82" w:rsidRDefault="00416B7C" w:rsidP="00416B7C">
      <w:pPr>
        <w:pStyle w:val="body"/>
        <w:rPr>
          <w:rFonts w:cs="Times New Roman"/>
        </w:rPr>
      </w:pPr>
      <w:r w:rsidRPr="00266D82">
        <w:rPr>
          <w:rFonts w:cs="Times New Roman"/>
        </w:rPr>
        <w:t>безопасно действовать в условиях совершения террористического акта, в том числе при захвате и освобождении заложников.</w:t>
      </w:r>
    </w:p>
    <w:p w:rsidR="00416B7C" w:rsidRPr="00266D82" w:rsidRDefault="00416B7C" w:rsidP="00416B7C">
      <w:pPr>
        <w:pStyle w:val="h2"/>
        <w:spacing w:before="397"/>
        <w:rPr>
          <w:rFonts w:cs="Times New Roman"/>
        </w:rPr>
      </w:pPr>
      <w:r w:rsidRPr="00266D82">
        <w:rPr>
          <w:rFonts w:cs="Times New Roman"/>
        </w:rPr>
        <w:t>Модуль № 10 «Взаимодействие личности,</w:t>
      </w:r>
      <w:r w:rsidRPr="00266D82">
        <w:rPr>
          <w:rFonts w:cs="Times New Roman"/>
        </w:rPr>
        <w:br/>
        <w:t>общества и государства в обеспечении</w:t>
      </w:r>
      <w:r w:rsidRPr="00266D82">
        <w:rPr>
          <w:rFonts w:cs="Times New Roman"/>
        </w:rPr>
        <w:br/>
        <w:t>безопасности жизни и здоровья населения»:</w:t>
      </w:r>
    </w:p>
    <w:p w:rsidR="00416B7C" w:rsidRPr="00266D82" w:rsidRDefault="00416B7C" w:rsidP="00416B7C">
      <w:pPr>
        <w:pStyle w:val="body"/>
        <w:rPr>
          <w:rFonts w:cs="Times New Roman"/>
        </w:rPr>
      </w:pPr>
      <w:r w:rsidRPr="00266D82">
        <w:rPr>
          <w:rFonts w:cs="Times New Roman"/>
        </w:rPr>
        <w:t>характеризовать роль человека, общества и государства при обесп</w:t>
      </w:r>
      <w:r w:rsidRPr="00266D82">
        <w:rPr>
          <w:rFonts w:cs="Times New Roman"/>
        </w:rPr>
        <w:t>е</w:t>
      </w:r>
      <w:r w:rsidRPr="00266D82">
        <w:rPr>
          <w:rFonts w:cs="Times New Roman"/>
        </w:rPr>
        <w:t>чении безопасности жизни и здоровья населения в Российской Федер</w:t>
      </w:r>
      <w:r w:rsidRPr="00266D82">
        <w:rPr>
          <w:rFonts w:cs="Times New Roman"/>
        </w:rPr>
        <w:t>а</w:t>
      </w:r>
      <w:r w:rsidRPr="00266D82">
        <w:rPr>
          <w:rFonts w:cs="Times New Roman"/>
        </w:rPr>
        <w:t>ции;</w:t>
      </w:r>
    </w:p>
    <w:p w:rsidR="00416B7C" w:rsidRPr="00266D82" w:rsidRDefault="00416B7C" w:rsidP="00416B7C">
      <w:pPr>
        <w:pStyle w:val="body"/>
        <w:rPr>
          <w:rFonts w:cs="Times New Roman"/>
        </w:rPr>
      </w:pPr>
      <w:r w:rsidRPr="00266D82">
        <w:rPr>
          <w:rFonts w:cs="Times New Roman"/>
        </w:rPr>
        <w:t>объяснять роль государственных служб Российской Федерации по защите населения при возникновении и ликвидации последствий чре</w:t>
      </w:r>
      <w:r w:rsidRPr="00266D82">
        <w:rPr>
          <w:rFonts w:cs="Times New Roman"/>
        </w:rPr>
        <w:t>з</w:t>
      </w:r>
      <w:r w:rsidRPr="00266D82">
        <w:rPr>
          <w:rFonts w:cs="Times New Roman"/>
        </w:rPr>
        <w:t>вычайных ситуаций в современных условиях;</w:t>
      </w:r>
    </w:p>
    <w:p w:rsidR="00416B7C" w:rsidRPr="00266D82" w:rsidRDefault="00416B7C" w:rsidP="00416B7C">
      <w:pPr>
        <w:pStyle w:val="body"/>
        <w:rPr>
          <w:rFonts w:cs="Times New Roman"/>
        </w:rPr>
      </w:pPr>
      <w:r w:rsidRPr="00266D82">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16B7C" w:rsidRPr="00266D82" w:rsidRDefault="00416B7C" w:rsidP="00416B7C">
      <w:pPr>
        <w:pStyle w:val="body"/>
        <w:rPr>
          <w:rFonts w:cs="Times New Roman"/>
        </w:rPr>
      </w:pPr>
      <w:r w:rsidRPr="00266D82">
        <w:rPr>
          <w:rFonts w:cs="Times New Roman"/>
        </w:rPr>
        <w:t>объяснять правила оповещения и эвакуации населения в условиях чрезвычайных ситуаций;</w:t>
      </w:r>
    </w:p>
    <w:p w:rsidR="00416B7C" w:rsidRPr="00266D82" w:rsidRDefault="00416B7C" w:rsidP="00416B7C">
      <w:pPr>
        <w:pStyle w:val="body"/>
        <w:rPr>
          <w:rFonts w:cs="Times New Roman"/>
        </w:rPr>
      </w:pPr>
      <w:r w:rsidRPr="00266D82">
        <w:rPr>
          <w:rFonts w:cs="Times New Roman"/>
        </w:rPr>
        <w:t>помнить и объяснять права и обязанности граждан Российской Ф</w:t>
      </w:r>
      <w:r w:rsidRPr="00266D82">
        <w:rPr>
          <w:rFonts w:cs="Times New Roman"/>
        </w:rPr>
        <w:t>е</w:t>
      </w:r>
      <w:r w:rsidRPr="00266D82">
        <w:rPr>
          <w:rFonts w:cs="Times New Roman"/>
        </w:rPr>
        <w:t>дерации в области безопасности в условиях чрезвычайных ситуаций мирного и военного времени;</w:t>
      </w:r>
    </w:p>
    <w:p w:rsidR="00416B7C" w:rsidRPr="00266D82" w:rsidRDefault="00416B7C" w:rsidP="00416B7C">
      <w:pPr>
        <w:pStyle w:val="body"/>
        <w:rPr>
          <w:rFonts w:cs="Times New Roman"/>
        </w:rPr>
      </w:pPr>
      <w:r w:rsidRPr="00266D82">
        <w:rPr>
          <w:rFonts w:cs="Times New Roman"/>
        </w:rPr>
        <w:t>владеть правилами безопасного поведения и безопасно действовать в различных ситуациях;</w:t>
      </w:r>
    </w:p>
    <w:p w:rsidR="00416B7C" w:rsidRPr="00266D82" w:rsidRDefault="00416B7C" w:rsidP="00416B7C">
      <w:pPr>
        <w:pStyle w:val="body"/>
        <w:rPr>
          <w:rFonts w:cs="Times New Roman"/>
        </w:rPr>
      </w:pPr>
      <w:r w:rsidRPr="00266D82">
        <w:rPr>
          <w:rFonts w:cs="Times New Roman"/>
        </w:rPr>
        <w:t>владеть способами антикоррупционного поведения с учётом возра</w:t>
      </w:r>
      <w:r w:rsidRPr="00266D82">
        <w:rPr>
          <w:rFonts w:cs="Times New Roman"/>
        </w:rPr>
        <w:t>с</w:t>
      </w:r>
      <w:r w:rsidRPr="00266D82">
        <w:rPr>
          <w:rFonts w:cs="Times New Roman"/>
        </w:rPr>
        <w:t>тных обязанностей;</w:t>
      </w:r>
    </w:p>
    <w:p w:rsidR="00416B7C" w:rsidRPr="00266D82" w:rsidRDefault="00416B7C" w:rsidP="00944BF0">
      <w:pPr>
        <w:pStyle w:val="body"/>
        <w:rPr>
          <w:rFonts w:cs="Times New Roman"/>
        </w:rPr>
      </w:pPr>
      <w:r w:rsidRPr="00266D82">
        <w:rPr>
          <w:rFonts w:cs="Times New Roman"/>
        </w:rPr>
        <w:t>информировать население и соответствующие органы о возникнов</w:t>
      </w:r>
      <w:r w:rsidRPr="00266D82">
        <w:rPr>
          <w:rFonts w:cs="Times New Roman"/>
        </w:rPr>
        <w:t>е</w:t>
      </w:r>
      <w:r w:rsidRPr="00266D82">
        <w:rPr>
          <w:rFonts w:cs="Times New Roman"/>
        </w:rPr>
        <w:t>нии опасных ситуаций.</w:t>
      </w:r>
    </w:p>
    <w:p w:rsidR="00433A5E" w:rsidRPr="00266D82" w:rsidRDefault="00433A5E">
      <w:pPr>
        <w:rPr>
          <w:rFonts w:eastAsiaTheme="majorEastAsia" w:cstheme="majorBidi"/>
          <w:b/>
          <w:caps/>
          <w:color w:val="0D0D0D" w:themeColor="text1" w:themeTint="F2"/>
          <w:sz w:val="22"/>
          <w:szCs w:val="26"/>
        </w:rPr>
      </w:pPr>
      <w:r w:rsidRPr="00266D82">
        <w:br w:type="page"/>
      </w:r>
    </w:p>
    <w:p w:rsidR="00944BF0" w:rsidRPr="00266D82" w:rsidRDefault="00944BF0" w:rsidP="00433A5E">
      <w:pPr>
        <w:pStyle w:val="20"/>
        <w:pBdr>
          <w:bottom w:val="single" w:sz="4" w:space="1" w:color="auto"/>
        </w:pBdr>
      </w:pPr>
      <w:bookmarkStart w:id="31" w:name="_Toc102137777"/>
      <w:r w:rsidRPr="00266D82">
        <w:lastRenderedPageBreak/>
        <w:t>2.2.</w:t>
      </w:r>
      <w:r w:rsidRPr="00266D82">
        <w:t> </w:t>
      </w:r>
      <w:r w:rsidRPr="00266D82">
        <w:t xml:space="preserve">Примерная Программа формирования </w:t>
      </w:r>
      <w:r w:rsidR="00433A5E" w:rsidRPr="00266D82">
        <w:br/>
      </w:r>
      <w:r w:rsidRPr="00266D82">
        <w:t xml:space="preserve">универсальных учебных действий </w:t>
      </w:r>
      <w:r w:rsidR="00546AA9" w:rsidRPr="00266D82">
        <w:br/>
      </w:r>
      <w:r w:rsidRPr="00266D82">
        <w:t>у</w:t>
      </w:r>
      <w:r w:rsidR="001B1E23" w:rsidRPr="00266D82">
        <w:t xml:space="preserve"> </w:t>
      </w:r>
      <w:r w:rsidRPr="00266D82">
        <w:t>обучающихся</w:t>
      </w:r>
      <w:bookmarkEnd w:id="31"/>
    </w:p>
    <w:p w:rsidR="00944BF0" w:rsidRPr="00266D82" w:rsidRDefault="00944BF0" w:rsidP="00433A5E">
      <w:pPr>
        <w:pStyle w:val="3"/>
      </w:pPr>
      <w:bookmarkStart w:id="32" w:name="_Toc102137778"/>
      <w:r w:rsidRPr="00266D82">
        <w:t>2.2.1.</w:t>
      </w:r>
      <w:r w:rsidRPr="00266D82">
        <w:t> </w:t>
      </w:r>
      <w:r w:rsidRPr="00266D82">
        <w:t>Целевой раздел</w:t>
      </w:r>
      <w:bookmarkEnd w:id="32"/>
    </w:p>
    <w:p w:rsidR="00944BF0" w:rsidRPr="00266D82" w:rsidRDefault="00944BF0" w:rsidP="00944BF0">
      <w:pPr>
        <w:pStyle w:val="body"/>
        <w:rPr>
          <w:rFonts w:cs="Times New Roman"/>
        </w:rPr>
      </w:pPr>
      <w:r w:rsidRPr="00266D82">
        <w:rPr>
          <w:rFonts w:cs="Times New Roman"/>
        </w:rPr>
        <w:t>В Федеральном государственном образовательном стандарте осно</w:t>
      </w:r>
      <w:r w:rsidRPr="00266D82">
        <w:rPr>
          <w:rFonts w:cs="Times New Roman"/>
        </w:rPr>
        <w:t>в</w:t>
      </w:r>
      <w:r w:rsidRPr="00266D82">
        <w:rPr>
          <w:rFonts w:cs="Times New Roman"/>
        </w:rPr>
        <w:t>ного общего образования указано, что программа формирования ун</w:t>
      </w:r>
      <w:r w:rsidRPr="00266D82">
        <w:rPr>
          <w:rFonts w:cs="Times New Roman"/>
        </w:rPr>
        <w:t>и</w:t>
      </w:r>
      <w:r w:rsidRPr="00266D82">
        <w:rPr>
          <w:rFonts w:cs="Times New Roman"/>
        </w:rPr>
        <w:t>версальных учебных действий у обучающихся должна обеспечивать:</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развитие способности к саморазвитию и самосовершенствованию;</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формирование внутренней позиции личности, регулятивных, п</w:t>
      </w:r>
      <w:r w:rsidRPr="00266D82">
        <w:rPr>
          <w:rFonts w:cs="Times New Roman"/>
        </w:rPr>
        <w:t>о</w:t>
      </w:r>
      <w:r w:rsidRPr="00266D82">
        <w:rPr>
          <w:rFonts w:cs="Times New Roman"/>
        </w:rPr>
        <w:t>знавательных, коммуникативных универсальных учебных дейс</w:t>
      </w:r>
      <w:r w:rsidRPr="00266D82">
        <w:rPr>
          <w:rFonts w:cs="Times New Roman"/>
        </w:rPr>
        <w:t>т</w:t>
      </w:r>
      <w:r w:rsidRPr="00266D82">
        <w:rPr>
          <w:rFonts w:cs="Times New Roman"/>
        </w:rPr>
        <w:t>вий у обучающихся;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 xml:space="preserve">формирование </w:t>
      </w:r>
      <w:r w:rsidRPr="00266D82">
        <w:rPr>
          <w:rStyle w:val="Italic"/>
          <w:rFonts w:cs="Times New Roman"/>
        </w:rPr>
        <w:t xml:space="preserve">опыта </w:t>
      </w:r>
      <w:r w:rsidRPr="00266D82">
        <w:rPr>
          <w:rFonts w:cs="Times New Roman"/>
        </w:rPr>
        <w:t>применения универсальных учебных де</w:t>
      </w:r>
      <w:r w:rsidRPr="00266D82">
        <w:rPr>
          <w:rFonts w:cs="Times New Roman"/>
        </w:rPr>
        <w:t>й</w:t>
      </w:r>
      <w:r w:rsidRPr="00266D82">
        <w:rPr>
          <w:rFonts w:cs="Times New Roman"/>
        </w:rPr>
        <w:t>ствий в жизненных ситуациях для решения задач общекульту</w:t>
      </w:r>
      <w:r w:rsidRPr="00266D82">
        <w:rPr>
          <w:rFonts w:cs="Times New Roman"/>
        </w:rPr>
        <w:t>р</w:t>
      </w:r>
      <w:r w:rsidRPr="00266D82">
        <w:rPr>
          <w:rFonts w:cs="Times New Roman"/>
        </w:rPr>
        <w:t>ного, личностного и познавательного развития обучающихся, г</w:t>
      </w:r>
      <w:r w:rsidRPr="00266D82">
        <w:rPr>
          <w:rFonts w:cs="Times New Roman"/>
        </w:rPr>
        <w:t>о</w:t>
      </w:r>
      <w:r w:rsidRPr="00266D82">
        <w:rPr>
          <w:rFonts w:cs="Times New Roman"/>
        </w:rPr>
        <w:t>товности к решению практических задач;</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повышение эффективности усвоения знаний и учебных действий, формирования компетенций в предметных областях, уче</w:t>
      </w:r>
      <w:r w:rsidRPr="00266D82">
        <w:rPr>
          <w:rFonts w:cs="Times New Roman"/>
        </w:rPr>
        <w:t>б</w:t>
      </w:r>
      <w:r w:rsidRPr="00266D82">
        <w:rPr>
          <w:rFonts w:cs="Times New Roman"/>
        </w:rPr>
        <w:t>но-исследовательской и проектной деятельности;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w:t>
      </w:r>
      <w:r w:rsidRPr="00266D82">
        <w:rPr>
          <w:rFonts w:cs="Times New Roman"/>
        </w:rPr>
        <w:t>ч</w:t>
      </w:r>
      <w:r w:rsidRPr="00266D82">
        <w:rPr>
          <w:rFonts w:cs="Times New Roman"/>
        </w:rPr>
        <w:t>но-практических конференциях, олимпиадах;</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w:t>
      </w:r>
      <w:r w:rsidRPr="00266D82">
        <w:rPr>
          <w:rFonts w:cs="Times New Roman"/>
        </w:rPr>
        <w:t>б</w:t>
      </w:r>
      <w:r w:rsidRPr="00266D82">
        <w:rPr>
          <w:rFonts w:cs="Times New Roman"/>
        </w:rPr>
        <w:t>но-исследовательской и проектной деятельности;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266D82">
        <w:rPr>
          <w:rStyle w:val="Italic"/>
          <w:rFonts w:cs="Times New Roman"/>
        </w:rPr>
        <w:t>использования средств ИКТ</w:t>
      </w:r>
      <w:r w:rsidRPr="00266D82">
        <w:rPr>
          <w:rFonts w:cs="Times New Roman"/>
        </w:rPr>
        <w:t xml:space="preserve"> и информационно-телекоммуникационной сети «Интернет» (д</w:t>
      </w:r>
      <w:r w:rsidRPr="00266D82">
        <w:rPr>
          <w:rFonts w:cs="Times New Roman"/>
        </w:rPr>
        <w:t>а</w:t>
      </w:r>
      <w:r w:rsidRPr="00266D82">
        <w:rPr>
          <w:rFonts w:cs="Times New Roman"/>
        </w:rPr>
        <w:t>лее — Интернет), формирование культуры пользования ИКТ;</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формирование знаний и навыков в области финансовой грамо</w:t>
      </w:r>
      <w:r w:rsidRPr="00266D82">
        <w:rPr>
          <w:rFonts w:cs="Times New Roman"/>
        </w:rPr>
        <w:t>т</w:t>
      </w:r>
      <w:r w:rsidRPr="00266D82">
        <w:rPr>
          <w:rFonts w:cs="Times New Roman"/>
        </w:rPr>
        <w:t>ности и устойчивого развития общества.</w:t>
      </w:r>
    </w:p>
    <w:p w:rsidR="00944BF0" w:rsidRPr="00266D82" w:rsidRDefault="00944BF0" w:rsidP="00944BF0">
      <w:pPr>
        <w:pStyle w:val="body"/>
        <w:rPr>
          <w:rFonts w:cs="Times New Roman"/>
        </w:rPr>
      </w:pPr>
      <w:r w:rsidRPr="00266D82">
        <w:rPr>
          <w:rFonts w:cs="Times New Roman"/>
        </w:rPr>
        <w:t>Универсальные учебные действия трактуются в Стандарте как обо</w:t>
      </w:r>
      <w:r w:rsidRPr="00266D82">
        <w:rPr>
          <w:rFonts w:cs="Times New Roman"/>
        </w:rPr>
        <w:t>б</w:t>
      </w:r>
      <w:r w:rsidRPr="00266D82">
        <w:rPr>
          <w:rFonts w:cs="Times New Roman"/>
        </w:rPr>
        <w:t>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944BF0" w:rsidRPr="00266D82" w:rsidRDefault="00944BF0" w:rsidP="00944BF0">
      <w:pPr>
        <w:pStyle w:val="body"/>
        <w:rPr>
          <w:rFonts w:cs="Times New Roman"/>
        </w:rPr>
      </w:pPr>
      <w:r w:rsidRPr="00266D82">
        <w:rPr>
          <w:rFonts w:cs="Times New Roman"/>
        </w:rPr>
        <w:lastRenderedPageBreak/>
        <w:t>Достижения обучающихся, полученные в результате изучения уче</w:t>
      </w:r>
      <w:r w:rsidRPr="00266D82">
        <w:rPr>
          <w:rFonts w:cs="Times New Roman"/>
        </w:rPr>
        <w:t>б</w:t>
      </w:r>
      <w:r w:rsidRPr="00266D82">
        <w:rPr>
          <w:rFonts w:cs="Times New Roman"/>
        </w:rPr>
        <w:t>ных предметов, учебных курсов, модулей, характеризующие совоку</w:t>
      </w:r>
      <w:r w:rsidRPr="00266D82">
        <w:rPr>
          <w:rFonts w:cs="Times New Roman"/>
        </w:rPr>
        <w:t>п</w:t>
      </w:r>
      <w:r w:rsidRPr="00266D82">
        <w:rPr>
          <w:rFonts w:cs="Times New Roman"/>
        </w:rPr>
        <w:t>ность познавательных, коммуникативных и регулятивных универсал</w:t>
      </w:r>
      <w:r w:rsidRPr="00266D82">
        <w:rPr>
          <w:rFonts w:cs="Times New Roman"/>
        </w:rPr>
        <w:t>ь</w:t>
      </w:r>
      <w:r w:rsidRPr="00266D82">
        <w:rPr>
          <w:rFonts w:cs="Times New Roman"/>
        </w:rPr>
        <w:t>ных учебных действий, сгруппированы во ФГОС по трем направлениям и отражают способность обучающихся использовать на практике ун</w:t>
      </w:r>
      <w:r w:rsidRPr="00266D82">
        <w:rPr>
          <w:rFonts w:cs="Times New Roman"/>
        </w:rPr>
        <w:t>и</w:t>
      </w:r>
      <w:r w:rsidRPr="00266D82">
        <w:rPr>
          <w:rFonts w:cs="Times New Roman"/>
        </w:rPr>
        <w:t>версальные учебные действия, составляющие умение овладевать уче</w:t>
      </w:r>
      <w:r w:rsidRPr="00266D82">
        <w:rPr>
          <w:rFonts w:cs="Times New Roman"/>
        </w:rPr>
        <w:t>б</w:t>
      </w:r>
      <w:r w:rsidRPr="00266D82">
        <w:rPr>
          <w:rFonts w:cs="Times New Roman"/>
        </w:rPr>
        <w:t>ными знаково-символическими средствами, направленными на:</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w:t>
      </w:r>
      <w:r w:rsidRPr="00266D82">
        <w:rPr>
          <w:rFonts w:cs="Times New Roman"/>
        </w:rPr>
        <w:t>а</w:t>
      </w:r>
      <w:r w:rsidRPr="00266D82">
        <w:rPr>
          <w:rFonts w:cs="Times New Roman"/>
        </w:rPr>
        <w:t>тельные действия);</w:t>
      </w:r>
    </w:p>
    <w:p w:rsidR="00944BF0" w:rsidRPr="00266D82" w:rsidRDefault="00944BF0" w:rsidP="00944BF0">
      <w:pPr>
        <w:pStyle w:val="list-bullet"/>
        <w:widowControl w:val="0"/>
        <w:numPr>
          <w:ilvl w:val="0"/>
          <w:numId w:val="10"/>
        </w:numPr>
        <w:ind w:left="567" w:hanging="340"/>
        <w:rPr>
          <w:rFonts w:cs="Times New Roman"/>
          <w:spacing w:val="1"/>
        </w:rPr>
      </w:pPr>
      <w:r w:rsidRPr="00266D82">
        <w:rPr>
          <w:rFonts w:cs="Times New Roman"/>
          <w:spacing w:val="1"/>
        </w:rPr>
        <w:t>приобретение ими умения учитывать позицию собеседника, о</w:t>
      </w:r>
      <w:r w:rsidRPr="00266D82">
        <w:rPr>
          <w:rFonts w:cs="Times New Roman"/>
          <w:spacing w:val="1"/>
        </w:rPr>
        <w:t>р</w:t>
      </w:r>
      <w:r w:rsidRPr="00266D82">
        <w:rPr>
          <w:rFonts w:cs="Times New Roman"/>
          <w:spacing w:val="1"/>
        </w:rPr>
        <w:t>ганизовывать и осуществлять сотрудничество, коррекцию с п</w:t>
      </w:r>
      <w:r w:rsidRPr="00266D82">
        <w:rPr>
          <w:rFonts w:cs="Times New Roman"/>
          <w:spacing w:val="1"/>
        </w:rPr>
        <w:t>е</w:t>
      </w:r>
      <w:r w:rsidRPr="00266D82">
        <w:rPr>
          <w:rFonts w:cs="Times New Roman"/>
          <w:spacing w:val="1"/>
        </w:rPr>
        <w:t>дагогическими работниками и со сверстниками, адекватно пер</w:t>
      </w:r>
      <w:r w:rsidRPr="00266D82">
        <w:rPr>
          <w:rFonts w:cs="Times New Roman"/>
          <w:spacing w:val="1"/>
        </w:rPr>
        <w:t>е</w:t>
      </w:r>
      <w:r w:rsidRPr="00266D82">
        <w:rPr>
          <w:rFonts w:cs="Times New Roman"/>
          <w:spacing w:val="1"/>
        </w:rPr>
        <w:t>давать информацию и отображать предметное содержание и у</w:t>
      </w:r>
      <w:r w:rsidRPr="00266D82">
        <w:rPr>
          <w:rFonts w:cs="Times New Roman"/>
          <w:spacing w:val="1"/>
        </w:rPr>
        <w:t>с</w:t>
      </w:r>
      <w:r w:rsidRPr="00266D82">
        <w:rPr>
          <w:rFonts w:cs="Times New Roman"/>
          <w:spacing w:val="1"/>
        </w:rPr>
        <w:t>ловия деятельности и речи, учитывать разные мнения и интересы, аргументировать и обосновывать свою позицию, задавать в</w:t>
      </w:r>
      <w:r w:rsidRPr="00266D82">
        <w:rPr>
          <w:rFonts w:cs="Times New Roman"/>
          <w:spacing w:val="1"/>
        </w:rPr>
        <w:t>о</w:t>
      </w:r>
      <w:r w:rsidRPr="00266D82">
        <w:rPr>
          <w:rFonts w:cs="Times New Roman"/>
          <w:spacing w:val="1"/>
        </w:rPr>
        <w:t>просы, необходимые для организации собственной деятельности и сотрудничества с партнером (универсальные учебные комм</w:t>
      </w:r>
      <w:r w:rsidRPr="00266D82">
        <w:rPr>
          <w:rFonts w:cs="Times New Roman"/>
          <w:spacing w:val="1"/>
        </w:rPr>
        <w:t>у</w:t>
      </w:r>
      <w:r w:rsidRPr="00266D82">
        <w:rPr>
          <w:rFonts w:cs="Times New Roman"/>
          <w:spacing w:val="1"/>
        </w:rPr>
        <w:t>никативные действия);</w:t>
      </w:r>
    </w:p>
    <w:p w:rsidR="00944BF0" w:rsidRPr="00266D82" w:rsidRDefault="00944BF0" w:rsidP="00944BF0">
      <w:pPr>
        <w:pStyle w:val="body"/>
        <w:rPr>
          <w:rFonts w:cs="Times New Roman"/>
        </w:rPr>
      </w:pPr>
      <w:r w:rsidRPr="00266D82">
        <w:rPr>
          <w:rFonts w:cs="Times New Roman"/>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w:t>
      </w:r>
      <w:r w:rsidRPr="00266D82">
        <w:rPr>
          <w:rFonts w:cs="Times New Roman"/>
        </w:rPr>
        <w:t>а</w:t>
      </w:r>
      <w:r w:rsidRPr="00266D82">
        <w:rPr>
          <w:rFonts w:cs="Times New Roman"/>
        </w:rPr>
        <w:t>вить новые учебные задачи, проявлять познавательную инициативу в учебном сотрудничестве, осуществлять констатирующий и предвосх</w:t>
      </w:r>
      <w:r w:rsidRPr="00266D82">
        <w:rPr>
          <w:rFonts w:cs="Times New Roman"/>
        </w:rPr>
        <w:t>и</w:t>
      </w:r>
      <w:r w:rsidRPr="00266D82">
        <w:rPr>
          <w:rFonts w:cs="Times New Roman"/>
        </w:rPr>
        <w:t>щающий контроль по результату и способу действия, актуальный ко</w:t>
      </w:r>
      <w:r w:rsidRPr="00266D82">
        <w:rPr>
          <w:rFonts w:cs="Times New Roman"/>
        </w:rPr>
        <w:t>н</w:t>
      </w:r>
      <w:r w:rsidRPr="00266D82">
        <w:rPr>
          <w:rFonts w:cs="Times New Roman"/>
        </w:rPr>
        <w:t>троль на уровне произвольного внимания (универсальные регулятивные действия).</w:t>
      </w:r>
    </w:p>
    <w:p w:rsidR="00944BF0" w:rsidRPr="00266D82" w:rsidRDefault="00944BF0" w:rsidP="00433A5E">
      <w:pPr>
        <w:pStyle w:val="3"/>
      </w:pPr>
      <w:bookmarkStart w:id="33" w:name="_Toc102137779"/>
      <w:r w:rsidRPr="00266D82">
        <w:t>2.2.2.</w:t>
      </w:r>
      <w:r w:rsidRPr="00266D82">
        <w:t> </w:t>
      </w:r>
      <w:r w:rsidRPr="00266D82">
        <w:t>Содержательный раздел</w:t>
      </w:r>
      <w:bookmarkEnd w:id="33"/>
    </w:p>
    <w:p w:rsidR="00944BF0" w:rsidRPr="00266D82" w:rsidRDefault="00944BF0" w:rsidP="00944BF0">
      <w:pPr>
        <w:pStyle w:val="h3"/>
        <w:rPr>
          <w:rFonts w:cs="Times New Roman"/>
        </w:rPr>
      </w:pPr>
      <w:r w:rsidRPr="00266D82">
        <w:rPr>
          <w:rFonts w:cs="Times New Roman"/>
        </w:rPr>
        <w:t xml:space="preserve">Описание взаимосвязи УУД с содержанием </w:t>
      </w:r>
      <w:r w:rsidRPr="00266D82">
        <w:rPr>
          <w:rFonts w:cs="Times New Roman"/>
        </w:rPr>
        <w:br/>
        <w:t>учебных предметов</w:t>
      </w:r>
    </w:p>
    <w:p w:rsidR="00944BF0" w:rsidRPr="00266D82" w:rsidRDefault="00944BF0" w:rsidP="00944BF0">
      <w:pPr>
        <w:pStyle w:val="body"/>
        <w:rPr>
          <w:rFonts w:cs="Times New Roman"/>
        </w:rPr>
      </w:pPr>
      <w:r w:rsidRPr="00266D82">
        <w:rPr>
          <w:rFonts w:cs="Times New Roman"/>
        </w:rPr>
        <w:t>Содержание основного общего образования определяется программой основного общего образования. Предметное учебное содержание фи</w:t>
      </w:r>
      <w:r w:rsidRPr="00266D82">
        <w:rPr>
          <w:rFonts w:cs="Times New Roman"/>
        </w:rPr>
        <w:t>к</w:t>
      </w:r>
      <w:r w:rsidRPr="00266D82">
        <w:rPr>
          <w:rFonts w:cs="Times New Roman"/>
        </w:rPr>
        <w:t xml:space="preserve">сируется в рабочих программах. </w:t>
      </w:r>
    </w:p>
    <w:p w:rsidR="00944BF0" w:rsidRPr="00266D82" w:rsidRDefault="00944BF0" w:rsidP="00944BF0">
      <w:pPr>
        <w:pStyle w:val="body"/>
        <w:rPr>
          <w:rFonts w:cs="Times New Roman"/>
        </w:rPr>
      </w:pPr>
      <w:r w:rsidRPr="00266D82">
        <w:rPr>
          <w:rFonts w:cs="Times New Roman"/>
        </w:rPr>
        <w:t>Разработанные по всем учебным предметам примерные рабочие пр</w:t>
      </w:r>
      <w:r w:rsidRPr="00266D82">
        <w:rPr>
          <w:rFonts w:cs="Times New Roman"/>
        </w:rPr>
        <w:t>о</w:t>
      </w:r>
      <w:r w:rsidRPr="00266D82">
        <w:rPr>
          <w:rFonts w:cs="Times New Roman"/>
        </w:rPr>
        <w:t>граммы (ПРП) отражают определенные во ФГОС ООО универсальные учебные действия в трех своих компонентах:</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 xml:space="preserve">как часть метапредметных результатов обучения в разделе «Планируемые результаты освоения учебного предмета на уровне </w:t>
      </w:r>
      <w:r w:rsidRPr="00266D82">
        <w:rPr>
          <w:rFonts w:cs="Times New Roman"/>
        </w:rPr>
        <w:lastRenderedPageBreak/>
        <w:t>основного общего образования»;</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в соотнесении с предметными результатами по основным разд</w:t>
      </w:r>
      <w:r w:rsidRPr="00266D82">
        <w:rPr>
          <w:rFonts w:cs="Times New Roman"/>
        </w:rPr>
        <w:t>е</w:t>
      </w:r>
      <w:r w:rsidRPr="00266D82">
        <w:rPr>
          <w:rFonts w:cs="Times New Roman"/>
        </w:rPr>
        <w:t>лам и темам учебного содержания;</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в разделе «Основные виды деятельности» Примерного тематич</w:t>
      </w:r>
      <w:r w:rsidRPr="00266D82">
        <w:rPr>
          <w:rFonts w:cs="Times New Roman"/>
        </w:rPr>
        <w:t>е</w:t>
      </w:r>
      <w:r w:rsidRPr="00266D82">
        <w:rPr>
          <w:rFonts w:cs="Times New Roman"/>
        </w:rPr>
        <w:t>ского планирования.</w:t>
      </w:r>
    </w:p>
    <w:p w:rsidR="00944BF0" w:rsidRPr="00266D82" w:rsidRDefault="00944BF0" w:rsidP="00944BF0">
      <w:pPr>
        <w:pStyle w:val="body"/>
        <w:rPr>
          <w:rFonts w:cs="Times New Roman"/>
        </w:rPr>
      </w:pPr>
      <w:r w:rsidRPr="00266D82">
        <w:rPr>
          <w:rFonts w:cs="Times New Roman"/>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944BF0" w:rsidRPr="00266D82" w:rsidRDefault="00944BF0" w:rsidP="00944BF0">
      <w:pPr>
        <w:pStyle w:val="h2"/>
        <w:rPr>
          <w:rFonts w:cs="Times New Roman"/>
        </w:rPr>
      </w:pPr>
      <w:r w:rsidRPr="00266D82">
        <w:rPr>
          <w:rFonts w:cs="Times New Roman"/>
        </w:rPr>
        <w:t>Русский язык и литература</w:t>
      </w:r>
    </w:p>
    <w:p w:rsidR="00944BF0" w:rsidRPr="00266D82" w:rsidRDefault="00944BF0" w:rsidP="00944BF0">
      <w:pPr>
        <w:pStyle w:val="h4-first"/>
        <w:spacing w:before="57"/>
        <w:rPr>
          <w:rFonts w:cs="Times New Roman"/>
        </w:rPr>
      </w:pPr>
      <w:r w:rsidRPr="00266D82">
        <w:rPr>
          <w:rFonts w:cs="Times New Roman"/>
        </w:rPr>
        <w:t>Формирование универсальных учебных познавательных действий</w:t>
      </w:r>
    </w:p>
    <w:p w:rsidR="00944BF0" w:rsidRPr="00266D82" w:rsidRDefault="00944BF0" w:rsidP="00944BF0">
      <w:pPr>
        <w:pStyle w:val="h5"/>
        <w:rPr>
          <w:rFonts w:cs="Times New Roman"/>
        </w:rPr>
      </w:pPr>
      <w:r w:rsidRPr="00266D82">
        <w:rPr>
          <w:rFonts w:cs="Times New Roman"/>
        </w:rPr>
        <w:t>Формирование базовых логических действий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Анализировать, классифицировать, сравнивать языковые един</w:t>
      </w:r>
      <w:r w:rsidRPr="00266D82">
        <w:rPr>
          <w:rFonts w:cs="Times New Roman"/>
        </w:rPr>
        <w:t>и</w:t>
      </w:r>
      <w:r w:rsidRPr="00266D82">
        <w:rPr>
          <w:rFonts w:cs="Times New Roman"/>
        </w:rPr>
        <w:t>цы, а также тексты различных функциональных разновидностей языка, функционально-смысловых типов речи и жанров.</w:t>
      </w:r>
    </w:p>
    <w:p w:rsidR="00944BF0" w:rsidRPr="00266D82" w:rsidRDefault="00944BF0" w:rsidP="00944BF0">
      <w:pPr>
        <w:pStyle w:val="list-bullet"/>
        <w:widowControl w:val="0"/>
        <w:numPr>
          <w:ilvl w:val="0"/>
          <w:numId w:val="10"/>
        </w:numPr>
        <w:ind w:left="567" w:hanging="340"/>
        <w:rPr>
          <w:rFonts w:cs="Times New Roman"/>
          <w:spacing w:val="-1"/>
        </w:rPr>
      </w:pPr>
      <w:r w:rsidRPr="00266D82">
        <w:rPr>
          <w:rFonts w:cs="Times New Roman"/>
          <w:spacing w:val="-1"/>
        </w:rPr>
        <w:t>Выявлять и характеризовать существенные признаки классиф</w:t>
      </w:r>
      <w:r w:rsidRPr="00266D82">
        <w:rPr>
          <w:rFonts w:cs="Times New Roman"/>
          <w:spacing w:val="-1"/>
        </w:rPr>
        <w:t>и</w:t>
      </w:r>
      <w:r w:rsidRPr="00266D82">
        <w:rPr>
          <w:rFonts w:cs="Times New Roman"/>
          <w:spacing w:val="-1"/>
        </w:rPr>
        <w:t>кации, основания для обобщения и сравнения, критерии пров</w:t>
      </w:r>
      <w:r w:rsidRPr="00266D82">
        <w:rPr>
          <w:rFonts w:cs="Times New Roman"/>
          <w:spacing w:val="-1"/>
        </w:rPr>
        <w:t>о</w:t>
      </w:r>
      <w:r w:rsidRPr="00266D82">
        <w:rPr>
          <w:rFonts w:cs="Times New Roman"/>
          <w:spacing w:val="-1"/>
        </w:rPr>
        <w:t>димого анализа языковых единиц, текстов различных функци</w:t>
      </w:r>
      <w:r w:rsidRPr="00266D82">
        <w:rPr>
          <w:rFonts w:cs="Times New Roman"/>
          <w:spacing w:val="-1"/>
        </w:rPr>
        <w:t>о</w:t>
      </w:r>
      <w:r w:rsidRPr="00266D82">
        <w:rPr>
          <w:rFonts w:cs="Times New Roman"/>
          <w:spacing w:val="-1"/>
        </w:rPr>
        <w:t>нал</w:t>
      </w:r>
      <w:r w:rsidR="00EE0ACB" w:rsidRPr="00266D82">
        <w:rPr>
          <w:rFonts w:cs="Times New Roman"/>
          <w:spacing w:val="-1"/>
        </w:rPr>
        <w:t>ьных разновидностей языка, функционально­смысло</w:t>
      </w:r>
      <w:r w:rsidRPr="00266D82">
        <w:rPr>
          <w:rFonts w:cs="Times New Roman"/>
          <w:spacing w:val="-1"/>
        </w:rPr>
        <w:t>вых типов речи и жанров.</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Устанавливать существенный признак классификации и класс</w:t>
      </w:r>
      <w:r w:rsidRPr="00266D82">
        <w:rPr>
          <w:rFonts w:cs="Times New Roman"/>
        </w:rPr>
        <w:t>и</w:t>
      </w:r>
      <w:r w:rsidRPr="00266D82">
        <w:rPr>
          <w:rFonts w:cs="Times New Roman"/>
        </w:rPr>
        <w:t>фицировать литературные объекты, устанавливать основания для их обобщения и сравнения, определять критерии проводимого анализа.</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Выявлять и комментировать закономерности при изучении яз</w:t>
      </w:r>
      <w:r w:rsidRPr="00266D82">
        <w:rPr>
          <w:rFonts w:cs="Times New Roman"/>
        </w:rPr>
        <w:t>ы</w:t>
      </w:r>
      <w:r w:rsidRPr="00266D82">
        <w:rPr>
          <w:rFonts w:cs="Times New Roman"/>
        </w:rPr>
        <w:t>ковых процессов; формулировать выводы с использованием д</w:t>
      </w:r>
      <w:r w:rsidRPr="00266D82">
        <w:rPr>
          <w:rFonts w:cs="Times New Roman"/>
        </w:rPr>
        <w:t>е</w:t>
      </w:r>
      <w:r w:rsidRPr="00266D82">
        <w:rPr>
          <w:rFonts w:cs="Times New Roman"/>
        </w:rPr>
        <w:t>дуктивных и индуктивных умозаключений, умозаключений по аналогии.</w:t>
      </w:r>
    </w:p>
    <w:p w:rsidR="00944BF0" w:rsidRPr="00266D82" w:rsidRDefault="00944BF0" w:rsidP="00944BF0">
      <w:pPr>
        <w:pStyle w:val="list-bullet"/>
        <w:widowControl w:val="0"/>
        <w:numPr>
          <w:ilvl w:val="0"/>
          <w:numId w:val="10"/>
        </w:numPr>
        <w:ind w:left="567" w:hanging="340"/>
        <w:rPr>
          <w:rFonts w:cs="Times New Roman"/>
          <w:spacing w:val="2"/>
        </w:rPr>
      </w:pPr>
      <w:r w:rsidRPr="00266D82">
        <w:rPr>
          <w:rFonts w:cs="Times New Roman"/>
          <w:spacing w:val="2"/>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Выявлять (в рамках предложенной задачи) критерии определения закономерностей и противоречий в рассматриваемых литер</w:t>
      </w:r>
      <w:r w:rsidRPr="00266D82">
        <w:rPr>
          <w:rFonts w:cs="Times New Roman"/>
        </w:rPr>
        <w:t>а</w:t>
      </w:r>
      <w:r w:rsidRPr="00266D82">
        <w:rPr>
          <w:rFonts w:cs="Times New Roman"/>
        </w:rPr>
        <w:t xml:space="preserve">турных фактах и наблюдениях над текстом. </w:t>
      </w:r>
    </w:p>
    <w:p w:rsidR="00944BF0" w:rsidRPr="00266D82" w:rsidRDefault="00944BF0" w:rsidP="00944BF0">
      <w:pPr>
        <w:pStyle w:val="list-bullet"/>
        <w:widowControl w:val="0"/>
        <w:numPr>
          <w:ilvl w:val="0"/>
          <w:numId w:val="10"/>
        </w:numPr>
        <w:ind w:left="567" w:hanging="340"/>
        <w:rPr>
          <w:rFonts w:cs="Times New Roman"/>
          <w:spacing w:val="1"/>
        </w:rPr>
      </w:pPr>
      <w:r w:rsidRPr="00266D82">
        <w:rPr>
          <w:rFonts w:cs="Times New Roman"/>
          <w:spacing w:val="1"/>
        </w:rPr>
        <w:t xml:space="preserve">Выявлять дефицит литературной и другой информации, данных, необходимых для решения поставленной учебной задачи.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Устанавливать причинно-следственные связи при изучении л</w:t>
      </w:r>
      <w:r w:rsidRPr="00266D82">
        <w:rPr>
          <w:rFonts w:cs="Times New Roman"/>
        </w:rPr>
        <w:t>и</w:t>
      </w:r>
      <w:r w:rsidRPr="00266D82">
        <w:rPr>
          <w:rFonts w:cs="Times New Roman"/>
        </w:rPr>
        <w:t xml:space="preserve">тературных явлений и процессов, формулировать гипотезы об их взаимосвязях. </w:t>
      </w:r>
    </w:p>
    <w:p w:rsidR="00944BF0" w:rsidRPr="00266D82" w:rsidRDefault="00944BF0" w:rsidP="00944BF0">
      <w:pPr>
        <w:pStyle w:val="h5"/>
        <w:rPr>
          <w:rFonts w:cs="Times New Roman"/>
        </w:rPr>
      </w:pPr>
      <w:r w:rsidRPr="00266D82">
        <w:rPr>
          <w:rFonts w:cs="Times New Roman"/>
        </w:rPr>
        <w:lastRenderedPageBreak/>
        <w:t>Формирование базовых исследовательских действий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Самостоятельно определять и формулировать цели лингвистич</w:t>
      </w:r>
      <w:r w:rsidRPr="00266D82">
        <w:rPr>
          <w:rFonts w:cs="Times New Roman"/>
        </w:rPr>
        <w:t>е</w:t>
      </w:r>
      <w:r w:rsidRPr="00266D82">
        <w:rPr>
          <w:rFonts w:cs="Times New Roman"/>
        </w:rPr>
        <w:t>ских мини-исследований, формулировать и использовать вопросы как исследовательский инструмент.</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Формулировать в устной и письменной форме гипотезу пре</w:t>
      </w:r>
      <w:r w:rsidRPr="00266D82">
        <w:rPr>
          <w:rFonts w:cs="Times New Roman"/>
        </w:rPr>
        <w:t>д</w:t>
      </w:r>
      <w:r w:rsidRPr="00266D82">
        <w:rPr>
          <w:rFonts w:cs="Times New Roman"/>
        </w:rPr>
        <w:t xml:space="preserve">стоящего исследования (исследовательского проекта) языкового материала; осуществлять проверку гипотезы; аргументировать свою позицию, мнение.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w:t>
      </w:r>
      <w:r w:rsidRPr="00266D82">
        <w:rPr>
          <w:rFonts w:cs="Times New Roman"/>
        </w:rPr>
        <w:t>я</w:t>
      </w:r>
      <w:r w:rsidRPr="00266D82">
        <w:rPr>
          <w:rFonts w:cs="Times New Roman"/>
        </w:rPr>
        <w:t>зей и зависимостей объектов между собой.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Самостоятельно формулировать обобщения и выводы по резул</w:t>
      </w:r>
      <w:r w:rsidRPr="00266D82">
        <w:rPr>
          <w:rFonts w:cs="Times New Roman"/>
        </w:rPr>
        <w:t>ь</w:t>
      </w:r>
      <w:r w:rsidRPr="00266D82">
        <w:rPr>
          <w:rFonts w:cs="Times New Roman"/>
        </w:rPr>
        <w:t>татам проведённого наблюдения за языковым материалом и яз</w:t>
      </w:r>
      <w:r w:rsidRPr="00266D82">
        <w:rPr>
          <w:rFonts w:cs="Times New Roman"/>
        </w:rPr>
        <w:t>ы</w:t>
      </w:r>
      <w:r w:rsidRPr="00266D82">
        <w:rPr>
          <w:rFonts w:cs="Times New Roman"/>
        </w:rPr>
        <w:t>ковыми явлениями, лингвистического мини-исследования, пре</w:t>
      </w:r>
      <w:r w:rsidRPr="00266D82">
        <w:rPr>
          <w:rFonts w:cs="Times New Roman"/>
        </w:rPr>
        <w:t>д</w:t>
      </w:r>
      <w:r w:rsidRPr="00266D82">
        <w:rPr>
          <w:rFonts w:cs="Times New Roman"/>
        </w:rPr>
        <w:t>ставлять результаты исследования в устной и письменной форме, в виде электронной презентации, схемы, таблицы, диаграммы и т. п.</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Самостоятельно составлять план исследования особенностей л</w:t>
      </w:r>
      <w:r w:rsidRPr="00266D82">
        <w:rPr>
          <w:rFonts w:cs="Times New Roman"/>
        </w:rPr>
        <w:t>и</w:t>
      </w:r>
      <w:r w:rsidRPr="00266D82">
        <w:rPr>
          <w:rFonts w:cs="Times New Roman"/>
        </w:rPr>
        <w:t xml:space="preserve">тературного объекта изучения, причинно-следственных связей и зависимостей объектов между собой.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Овладеть инструментами оценки достоверности полученных в</w:t>
      </w:r>
      <w:r w:rsidRPr="00266D82">
        <w:rPr>
          <w:rFonts w:cs="Times New Roman"/>
        </w:rPr>
        <w:t>ы</w:t>
      </w:r>
      <w:r w:rsidRPr="00266D82">
        <w:rPr>
          <w:rFonts w:cs="Times New Roman"/>
        </w:rPr>
        <w:t xml:space="preserve">водов и обобщений.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Прогнозировать возможное дальнейшее развитие событий и их последствия в аналогичных или сходных ситуациях, а также в</w:t>
      </w:r>
      <w:r w:rsidRPr="00266D82">
        <w:rPr>
          <w:rFonts w:cs="Times New Roman"/>
        </w:rPr>
        <w:t>ы</w:t>
      </w:r>
      <w:r w:rsidRPr="00266D82">
        <w:rPr>
          <w:rFonts w:cs="Times New Roman"/>
        </w:rPr>
        <w:t>двигать предположения об их развитии в новых условиях и ко</w:t>
      </w:r>
      <w:r w:rsidRPr="00266D82">
        <w:rPr>
          <w:rFonts w:cs="Times New Roman"/>
        </w:rPr>
        <w:t>н</w:t>
      </w:r>
      <w:r w:rsidRPr="00266D82">
        <w:rPr>
          <w:rFonts w:cs="Times New Roman"/>
        </w:rPr>
        <w:t>текстах, в том числе в литературных произведениях.</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Публично представлять результаты учебного исследования пр</w:t>
      </w:r>
      <w:r w:rsidRPr="00266D82">
        <w:rPr>
          <w:rFonts w:cs="Times New Roman"/>
        </w:rPr>
        <w:t>о</w:t>
      </w:r>
      <w:r w:rsidRPr="00266D82">
        <w:rPr>
          <w:rFonts w:cs="Times New Roman"/>
        </w:rPr>
        <w:t>ектной деятельности на уроке или во внеурочной деятельности (устный журнал, виртуальная экскурсия, научная конференция, стендовый доклад и др.).</w:t>
      </w:r>
    </w:p>
    <w:p w:rsidR="00944BF0" w:rsidRPr="00266D82" w:rsidRDefault="00944BF0" w:rsidP="00944BF0">
      <w:pPr>
        <w:pStyle w:val="h5"/>
        <w:rPr>
          <w:rFonts w:cs="Times New Roman"/>
        </w:rPr>
      </w:pPr>
      <w:r w:rsidRPr="00266D82">
        <w:rPr>
          <w:rFonts w:cs="Times New Roman"/>
        </w:rPr>
        <w:t xml:space="preserve"> Работа с информацией</w:t>
      </w:r>
    </w:p>
    <w:p w:rsidR="00944BF0" w:rsidRPr="00266D82" w:rsidRDefault="00944BF0" w:rsidP="00944BF0">
      <w:pPr>
        <w:pStyle w:val="list-bullet"/>
        <w:widowControl w:val="0"/>
        <w:numPr>
          <w:ilvl w:val="0"/>
          <w:numId w:val="10"/>
        </w:numPr>
        <w:ind w:left="567" w:hanging="340"/>
        <w:rPr>
          <w:rFonts w:cs="Times New Roman"/>
          <w:spacing w:val="1"/>
        </w:rPr>
      </w:pPr>
      <w:r w:rsidRPr="00266D82">
        <w:rPr>
          <w:rFonts w:cs="Times New Roman"/>
          <w:spacing w:val="1"/>
        </w:rPr>
        <w:t>Выбирать, анализировать, обобщать, систематизировать инте</w:t>
      </w:r>
      <w:r w:rsidRPr="00266D82">
        <w:rPr>
          <w:rFonts w:cs="Times New Roman"/>
          <w:spacing w:val="1"/>
        </w:rPr>
        <w:t>р</w:t>
      </w:r>
      <w:r w:rsidRPr="00266D82">
        <w:rPr>
          <w:rFonts w:cs="Times New Roman"/>
          <w:spacing w:val="1"/>
        </w:rPr>
        <w:t>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w:t>
      </w:r>
      <w:r w:rsidRPr="00266D82">
        <w:rPr>
          <w:rFonts w:cs="Times New Roman"/>
          <w:spacing w:val="1"/>
        </w:rPr>
        <w:t>н</w:t>
      </w:r>
      <w:r w:rsidRPr="00266D82">
        <w:rPr>
          <w:rFonts w:cs="Times New Roman"/>
          <w:spacing w:val="1"/>
        </w:rPr>
        <w:t>циклопедий, словарей, справочников; средств массовой инфо</w:t>
      </w:r>
      <w:r w:rsidRPr="00266D82">
        <w:rPr>
          <w:rFonts w:cs="Times New Roman"/>
          <w:spacing w:val="1"/>
        </w:rPr>
        <w:t>р</w:t>
      </w:r>
      <w:r w:rsidRPr="00266D82">
        <w:rPr>
          <w:rFonts w:cs="Times New Roman"/>
          <w:spacing w:val="1"/>
        </w:rPr>
        <w:t>мации, государственных электронных ресурсов учебного назн</w:t>
      </w:r>
      <w:r w:rsidRPr="00266D82">
        <w:rPr>
          <w:rFonts w:cs="Times New Roman"/>
          <w:spacing w:val="1"/>
        </w:rPr>
        <w:t>а</w:t>
      </w:r>
      <w:r w:rsidRPr="00266D82">
        <w:rPr>
          <w:rFonts w:cs="Times New Roman"/>
          <w:spacing w:val="1"/>
        </w:rPr>
        <w:t xml:space="preserve">чения), передавать информацию в сжатом и развёрнутом виде в </w:t>
      </w:r>
      <w:r w:rsidRPr="00266D82">
        <w:rPr>
          <w:rFonts w:cs="Times New Roman"/>
          <w:spacing w:val="1"/>
        </w:rPr>
        <w:lastRenderedPageBreak/>
        <w:t xml:space="preserve">соответствии с учебной задачей.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Использовать различные виды аудирования (выборочное, озн</w:t>
      </w:r>
      <w:r w:rsidRPr="00266D82">
        <w:rPr>
          <w:rFonts w:cs="Times New Roman"/>
        </w:rPr>
        <w:t>а</w:t>
      </w:r>
      <w:r w:rsidRPr="00266D82">
        <w:rPr>
          <w:rFonts w:cs="Times New Roman"/>
        </w:rPr>
        <w:t>комительное, детальное) и чтения (изучающее, ознакомительное, просмотровое, поисковое) в зависимости от поставленной уче</w:t>
      </w:r>
      <w:r w:rsidRPr="00266D82">
        <w:rPr>
          <w:rFonts w:cs="Times New Roman"/>
        </w:rPr>
        <w:t>б</w:t>
      </w:r>
      <w:r w:rsidRPr="00266D82">
        <w:rPr>
          <w:rFonts w:cs="Times New Roman"/>
        </w:rPr>
        <w:t>ной задачи (цели); извлекать необходимую информацию из пр</w:t>
      </w:r>
      <w:r w:rsidRPr="00266D82">
        <w:rPr>
          <w:rFonts w:cs="Times New Roman"/>
        </w:rPr>
        <w:t>о</w:t>
      </w:r>
      <w:r w:rsidRPr="00266D82">
        <w:rPr>
          <w:rFonts w:cs="Times New Roman"/>
        </w:rPr>
        <w:t>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w:t>
      </w:r>
      <w:r w:rsidRPr="00266D82">
        <w:rPr>
          <w:rFonts w:cs="Times New Roman"/>
        </w:rPr>
        <w:t>ы</w:t>
      </w:r>
      <w:r w:rsidRPr="00266D82">
        <w:rPr>
          <w:rFonts w:cs="Times New Roman"/>
        </w:rPr>
        <w:t xml:space="preserve">ковых средств; оценивать достоверность содержащейся в тексте информации.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Выделять главную и дополнительную информацию текстов; в</w:t>
      </w:r>
      <w:r w:rsidRPr="00266D82">
        <w:rPr>
          <w:rFonts w:cs="Times New Roman"/>
        </w:rPr>
        <w:t>ы</w:t>
      </w:r>
      <w:r w:rsidRPr="00266D82">
        <w:rPr>
          <w:rFonts w:cs="Times New Roman"/>
        </w:rPr>
        <w:t>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 процессе чтения текста прогнозировать его содержание (по н</w:t>
      </w:r>
      <w:r w:rsidRPr="00266D82">
        <w:rPr>
          <w:rFonts w:cs="Times New Roman"/>
        </w:rPr>
        <w:t>а</w:t>
      </w:r>
      <w:r w:rsidRPr="00266D82">
        <w:rPr>
          <w:rFonts w:cs="Times New Roman"/>
        </w:rPr>
        <w:t>званию, ключевым словам, по первому и последнему абзацу и т. п.), выдвигать предположения о дальнейшем развитии мысли а</w:t>
      </w:r>
      <w:r w:rsidRPr="00266D82">
        <w:rPr>
          <w:rFonts w:cs="Times New Roman"/>
        </w:rPr>
        <w:t>в</w:t>
      </w:r>
      <w:r w:rsidRPr="00266D82">
        <w:rPr>
          <w:rFonts w:cs="Times New Roman"/>
        </w:rPr>
        <w:t xml:space="preserve">тора и проверять их в процессе чтения текста, вести диалог с текстом.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w:t>
      </w:r>
      <w:r w:rsidRPr="00266D82">
        <w:rPr>
          <w:rFonts w:cs="Times New Roman"/>
        </w:rPr>
        <w:t>с</w:t>
      </w:r>
      <w:r w:rsidRPr="00266D82">
        <w:rPr>
          <w:rFonts w:cs="Times New Roman"/>
        </w:rPr>
        <w:t xml:space="preserve">точниках.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Оценивать надежность литературной и другой информации по критериям, предложенным учителем или сформулированным с</w:t>
      </w:r>
      <w:r w:rsidRPr="00266D82">
        <w:rPr>
          <w:rFonts w:cs="Times New Roman"/>
        </w:rPr>
        <w:t>а</w:t>
      </w:r>
      <w:r w:rsidRPr="00266D82">
        <w:rPr>
          <w:rFonts w:cs="Times New Roman"/>
        </w:rPr>
        <w:t>мостоятельно; эффективно запоминать и систематизировать эту информацию.</w:t>
      </w:r>
    </w:p>
    <w:p w:rsidR="00944BF0" w:rsidRPr="00266D82" w:rsidRDefault="00944BF0" w:rsidP="00944BF0">
      <w:pPr>
        <w:pStyle w:val="h5"/>
        <w:rPr>
          <w:rFonts w:cs="Times New Roman"/>
        </w:rPr>
      </w:pPr>
      <w:r w:rsidRPr="00266D82">
        <w:rPr>
          <w:rFonts w:cs="Times New Roman"/>
        </w:rPr>
        <w:t>Формирование универсальных учебных коммуникативных дейс</w:t>
      </w:r>
      <w:r w:rsidRPr="00266D82">
        <w:rPr>
          <w:rFonts w:cs="Times New Roman"/>
        </w:rPr>
        <w:t>т</w:t>
      </w:r>
      <w:r w:rsidRPr="00266D82">
        <w:rPr>
          <w:rFonts w:cs="Times New Roman"/>
        </w:rPr>
        <w:t>вий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Владеть различными видами монолога и диалога, формулировать в устной и письменной форме суждения на социал</w:t>
      </w:r>
      <w:r w:rsidRPr="00266D82">
        <w:rPr>
          <w:rFonts w:cs="Times New Roman"/>
        </w:rPr>
        <w:t>ь</w:t>
      </w:r>
      <w:r w:rsidRPr="00266D82">
        <w:rPr>
          <w:rFonts w:cs="Times New Roman"/>
        </w:rPr>
        <w:t>но-культурные, нравственно-этические, бытовые, учебные темы в соответствии с темой, целью, сферой и ситуацией общения; пр</w:t>
      </w:r>
      <w:r w:rsidRPr="00266D82">
        <w:rPr>
          <w:rFonts w:cs="Times New Roman"/>
        </w:rPr>
        <w:t>а</w:t>
      </w:r>
      <w:r w:rsidRPr="00266D82">
        <w:rPr>
          <w:rFonts w:cs="Times New Roman"/>
        </w:rPr>
        <w:t>вильно, логично, аргументированно излагать свою точку зрения по поставленной проблеме.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w:t>
      </w:r>
      <w:r w:rsidRPr="00266D82">
        <w:rPr>
          <w:rFonts w:cs="Times New Roman"/>
        </w:rPr>
        <w:t>д</w:t>
      </w:r>
      <w:r w:rsidRPr="00266D82">
        <w:rPr>
          <w:rFonts w:cs="Times New Roman"/>
        </w:rPr>
        <w:t xml:space="preserve">ство позиций; корректно выражать свое отношение к суждениям </w:t>
      </w:r>
      <w:r w:rsidRPr="00266D82">
        <w:rPr>
          <w:rFonts w:cs="Times New Roman"/>
        </w:rPr>
        <w:lastRenderedPageBreak/>
        <w:t>собеседников.</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Формулировать цель учебной деятельности, планировать ее, осуществлять самоконтроль, самооценку, самокоррекцию; об</w:t>
      </w:r>
      <w:r w:rsidRPr="00266D82">
        <w:rPr>
          <w:rFonts w:cs="Times New Roman"/>
        </w:rPr>
        <w:t>ъ</w:t>
      </w:r>
      <w:r w:rsidRPr="00266D82">
        <w:rPr>
          <w:rFonts w:cs="Times New Roman"/>
        </w:rPr>
        <w:t>яснять причины достижения (недостижения) результата деятел</w:t>
      </w:r>
      <w:r w:rsidRPr="00266D82">
        <w:rPr>
          <w:rFonts w:cs="Times New Roman"/>
        </w:rPr>
        <w:t>ь</w:t>
      </w:r>
      <w:r w:rsidRPr="00266D82">
        <w:rPr>
          <w:rFonts w:cs="Times New Roman"/>
        </w:rPr>
        <w:t xml:space="preserve">ности.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Управлять собственными эмоциями, корректно выражать их в процессе речевого общения.</w:t>
      </w:r>
    </w:p>
    <w:p w:rsidR="00944BF0" w:rsidRPr="00266D82" w:rsidRDefault="00944BF0" w:rsidP="00944BF0">
      <w:pPr>
        <w:pStyle w:val="h5"/>
        <w:rPr>
          <w:rFonts w:cs="Times New Roman"/>
        </w:rPr>
      </w:pPr>
      <w:r w:rsidRPr="00266D82">
        <w:rPr>
          <w:rFonts w:cs="Times New Roman"/>
        </w:rPr>
        <w:t>Формирование универсальных учебных регулятивных действий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Владеть социокультурными нормами и нормами речевого пов</w:t>
      </w:r>
      <w:r w:rsidRPr="00266D82">
        <w:rPr>
          <w:rFonts w:cs="Times New Roman"/>
        </w:rPr>
        <w:t>е</w:t>
      </w:r>
      <w:r w:rsidRPr="00266D82">
        <w:rPr>
          <w:rFonts w:cs="Times New Roman"/>
        </w:rPr>
        <w:t>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w:t>
      </w:r>
      <w:r w:rsidRPr="00266D82">
        <w:rPr>
          <w:rFonts w:cs="Times New Roman"/>
        </w:rPr>
        <w:t>е</w:t>
      </w:r>
      <w:r w:rsidRPr="00266D82">
        <w:rPr>
          <w:rFonts w:cs="Times New Roman"/>
        </w:rPr>
        <w:t xml:space="preserve">ния (жестами, мимикой). </w:t>
      </w:r>
    </w:p>
    <w:p w:rsidR="00944BF0" w:rsidRPr="00266D82" w:rsidRDefault="00944BF0" w:rsidP="00944BF0">
      <w:pPr>
        <w:pStyle w:val="list-bullet"/>
        <w:widowControl w:val="0"/>
        <w:numPr>
          <w:ilvl w:val="0"/>
          <w:numId w:val="10"/>
        </w:numPr>
        <w:ind w:left="567" w:hanging="340"/>
        <w:rPr>
          <w:rFonts w:cs="Times New Roman"/>
          <w:spacing w:val="-1"/>
        </w:rPr>
      </w:pPr>
      <w:r w:rsidRPr="00266D82">
        <w:rPr>
          <w:rFonts w:cs="Times New Roman"/>
          <w:spacing w:val="-1"/>
        </w:rPr>
        <w:t>Публично представлять результаты проведенного языкового ан</w:t>
      </w:r>
      <w:r w:rsidRPr="00266D82">
        <w:rPr>
          <w:rFonts w:cs="Times New Roman"/>
          <w:spacing w:val="-1"/>
        </w:rPr>
        <w:t>а</w:t>
      </w:r>
      <w:r w:rsidRPr="00266D82">
        <w:rPr>
          <w:rFonts w:cs="Times New Roman"/>
          <w:spacing w:val="-1"/>
        </w:rPr>
        <w:t>лиза, выполненного лингвистического эксперимента, исследов</w:t>
      </w:r>
      <w:r w:rsidRPr="00266D82">
        <w:rPr>
          <w:rFonts w:cs="Times New Roman"/>
          <w:spacing w:val="-1"/>
        </w:rPr>
        <w:t>а</w:t>
      </w:r>
      <w:r w:rsidRPr="00266D82">
        <w:rPr>
          <w:rFonts w:cs="Times New Roman"/>
          <w:spacing w:val="-1"/>
        </w:rPr>
        <w:t>ния, проекта; самостоятельно выбирать формат выступления с учетом цели презентации и особенностей аудитории и в соотве</w:t>
      </w:r>
      <w:r w:rsidRPr="00266D82">
        <w:rPr>
          <w:rFonts w:cs="Times New Roman"/>
          <w:spacing w:val="-1"/>
        </w:rPr>
        <w:t>т</w:t>
      </w:r>
      <w:r w:rsidRPr="00266D82">
        <w:rPr>
          <w:rFonts w:cs="Times New Roman"/>
          <w:spacing w:val="-1"/>
        </w:rPr>
        <w:t>ствии с этим составлять устные и письменные тексты с использ</w:t>
      </w:r>
      <w:r w:rsidRPr="00266D82">
        <w:rPr>
          <w:rFonts w:cs="Times New Roman"/>
          <w:spacing w:val="-1"/>
        </w:rPr>
        <w:t>о</w:t>
      </w:r>
      <w:r w:rsidRPr="00266D82">
        <w:rPr>
          <w:rFonts w:cs="Times New Roman"/>
          <w:spacing w:val="-1"/>
        </w:rPr>
        <w:t>ванием иллюстративного материала.</w:t>
      </w:r>
    </w:p>
    <w:p w:rsidR="00944BF0" w:rsidRPr="00266D82" w:rsidRDefault="00944BF0" w:rsidP="00944BF0">
      <w:pPr>
        <w:pStyle w:val="h2"/>
        <w:rPr>
          <w:rFonts w:cs="Times New Roman"/>
        </w:rPr>
      </w:pPr>
      <w:r w:rsidRPr="00266D82">
        <w:rPr>
          <w:rFonts w:cs="Times New Roman"/>
        </w:rPr>
        <w:t>Иностранный язык (на примере английского языка)</w:t>
      </w:r>
    </w:p>
    <w:p w:rsidR="00944BF0" w:rsidRPr="00266D82" w:rsidRDefault="00944BF0" w:rsidP="00944BF0">
      <w:pPr>
        <w:pStyle w:val="h4-first"/>
        <w:rPr>
          <w:rFonts w:cs="Times New Roman"/>
        </w:rPr>
      </w:pPr>
      <w:r w:rsidRPr="00266D82">
        <w:rPr>
          <w:rFonts w:cs="Times New Roman"/>
        </w:rPr>
        <w:t>Формирование универсальных учебных познавательных действий</w:t>
      </w:r>
    </w:p>
    <w:p w:rsidR="00944BF0" w:rsidRPr="00266D82" w:rsidRDefault="00944BF0" w:rsidP="00944BF0">
      <w:pPr>
        <w:pStyle w:val="h5"/>
        <w:rPr>
          <w:rFonts w:cs="Times New Roman"/>
        </w:rPr>
      </w:pPr>
      <w:r w:rsidRPr="00266D82">
        <w:rPr>
          <w:rFonts w:cs="Times New Roman"/>
        </w:rPr>
        <w:t>Формирование базовых логических действий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Выявлять признаки и свойства языковых единиц и языковых я</w:t>
      </w:r>
      <w:r w:rsidRPr="00266D82">
        <w:rPr>
          <w:rFonts w:cs="Times New Roman"/>
        </w:rPr>
        <w:t>в</w:t>
      </w:r>
      <w:r w:rsidRPr="00266D82">
        <w:rPr>
          <w:rFonts w:cs="Times New Roman"/>
        </w:rPr>
        <w:t>лений иностранного языка; применять изученные правила, алг</w:t>
      </w:r>
      <w:r w:rsidRPr="00266D82">
        <w:rPr>
          <w:rFonts w:cs="Times New Roman"/>
        </w:rPr>
        <w:t>о</w:t>
      </w:r>
      <w:r w:rsidRPr="00266D82">
        <w:rPr>
          <w:rFonts w:cs="Times New Roman"/>
        </w:rPr>
        <w:t>ритмы.</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Анализировать, устанавливать аналогии, между способами в</w:t>
      </w:r>
      <w:r w:rsidRPr="00266D82">
        <w:rPr>
          <w:rFonts w:cs="Times New Roman"/>
        </w:rPr>
        <w:t>ы</w:t>
      </w:r>
      <w:r w:rsidRPr="00266D82">
        <w:rPr>
          <w:rFonts w:cs="Times New Roman"/>
        </w:rPr>
        <w:t>ражения мысли средствами родного и иностранного языков.</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Сравнивать, упорядочивать, классифицировать языковые един</w:t>
      </w:r>
      <w:r w:rsidRPr="00266D82">
        <w:rPr>
          <w:rFonts w:cs="Times New Roman"/>
        </w:rPr>
        <w:t>и</w:t>
      </w:r>
      <w:r w:rsidRPr="00266D82">
        <w:rPr>
          <w:rFonts w:cs="Times New Roman"/>
        </w:rPr>
        <w:t>цы и языковые явления иностранного языка, разные типы в</w:t>
      </w:r>
      <w:r w:rsidRPr="00266D82">
        <w:rPr>
          <w:rFonts w:cs="Times New Roman"/>
        </w:rPr>
        <w:t>ы</w:t>
      </w:r>
      <w:r w:rsidRPr="00266D82">
        <w:rPr>
          <w:rFonts w:cs="Times New Roman"/>
        </w:rPr>
        <w:t>сказывания.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Моделировать отношения между объектами (членами предлож</w:t>
      </w:r>
      <w:r w:rsidRPr="00266D82">
        <w:rPr>
          <w:rFonts w:cs="Times New Roman"/>
        </w:rPr>
        <w:t>е</w:t>
      </w:r>
      <w:r w:rsidRPr="00266D82">
        <w:rPr>
          <w:rFonts w:cs="Times New Roman"/>
        </w:rPr>
        <w:t>ния, структурными единицами диалога и др.).</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Использовать информацию, извлеченную из несплошных текстов (таблицы, диаграммы), в собственных устных и письменных в</w:t>
      </w:r>
      <w:r w:rsidRPr="00266D82">
        <w:rPr>
          <w:rFonts w:cs="Times New Roman"/>
        </w:rPr>
        <w:t>ы</w:t>
      </w:r>
      <w:r w:rsidRPr="00266D82">
        <w:rPr>
          <w:rFonts w:cs="Times New Roman"/>
        </w:rPr>
        <w:lastRenderedPageBreak/>
        <w:t>сказываниях.</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Выдвигать гипотезы (например, об употреблении глагола-связки в иностранном языке); обосновывать, аргументировать свои су</w:t>
      </w:r>
      <w:r w:rsidRPr="00266D82">
        <w:rPr>
          <w:rFonts w:cs="Times New Roman"/>
        </w:rPr>
        <w:t>ж</w:t>
      </w:r>
      <w:r w:rsidRPr="00266D82">
        <w:rPr>
          <w:rFonts w:cs="Times New Roman"/>
        </w:rPr>
        <w:t>дения, выводы.</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Распознавать свойства и признаки языковых единиц и языковых явлений (например, с помощью словообразовательных элеме</w:t>
      </w:r>
      <w:r w:rsidRPr="00266D82">
        <w:rPr>
          <w:rFonts w:cs="Times New Roman"/>
        </w:rPr>
        <w:t>н</w:t>
      </w:r>
      <w:r w:rsidRPr="00266D82">
        <w:rPr>
          <w:rFonts w:cs="Times New Roman"/>
        </w:rPr>
        <w:t xml:space="preserve">тов).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Сравнивать языковые единицы разного уровня (звуки, буквы, слова, речевые клише, грамматические явления, тексты и т. п.).</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Пользоваться классификациями (по типу чтения, по типу выск</w:t>
      </w:r>
      <w:r w:rsidRPr="00266D82">
        <w:rPr>
          <w:rFonts w:cs="Times New Roman"/>
        </w:rPr>
        <w:t>а</w:t>
      </w:r>
      <w:r w:rsidRPr="00266D82">
        <w:rPr>
          <w:rFonts w:cs="Times New Roman"/>
        </w:rPr>
        <w:t xml:space="preserve">зывания и т. п.).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Выбирать, анализировать, интерпретировать, систематизировать информацию, представленную в разных формах: сплошных те</w:t>
      </w:r>
      <w:r w:rsidRPr="00266D82">
        <w:rPr>
          <w:rFonts w:cs="Times New Roman"/>
        </w:rPr>
        <w:t>к</w:t>
      </w:r>
      <w:r w:rsidRPr="00266D82">
        <w:rPr>
          <w:rFonts w:cs="Times New Roman"/>
        </w:rPr>
        <w:t>стах, иллюстрациях, графически (в таблицах, диаграммах).</w:t>
      </w:r>
    </w:p>
    <w:p w:rsidR="00944BF0" w:rsidRPr="00266D82" w:rsidRDefault="00944BF0" w:rsidP="00944BF0">
      <w:pPr>
        <w:pStyle w:val="h5"/>
        <w:rPr>
          <w:rFonts w:cs="Times New Roman"/>
        </w:rPr>
      </w:pPr>
      <w:r w:rsidRPr="00266D82">
        <w:rPr>
          <w:rFonts w:cs="Times New Roman"/>
        </w:rPr>
        <w:t xml:space="preserve">Работа с информацией </w:t>
      </w:r>
    </w:p>
    <w:p w:rsidR="00944BF0" w:rsidRPr="00266D82" w:rsidRDefault="00944BF0" w:rsidP="00944BF0">
      <w:pPr>
        <w:pStyle w:val="list-bullet"/>
        <w:widowControl w:val="0"/>
        <w:numPr>
          <w:ilvl w:val="0"/>
          <w:numId w:val="10"/>
        </w:numPr>
        <w:ind w:left="567" w:hanging="340"/>
        <w:rPr>
          <w:rFonts w:cs="Times New Roman"/>
          <w:spacing w:val="-1"/>
        </w:rPr>
      </w:pPr>
      <w:r w:rsidRPr="00266D82">
        <w:rPr>
          <w:rFonts w:cs="Times New Roman"/>
          <w:spacing w:val="-1"/>
        </w:rPr>
        <w:t>Использовать в соответствии с коммуникативной задачей ра</w:t>
      </w:r>
      <w:r w:rsidRPr="00266D82">
        <w:rPr>
          <w:rFonts w:cs="Times New Roman"/>
          <w:spacing w:val="-1"/>
        </w:rPr>
        <w:t>з</w:t>
      </w:r>
      <w:r w:rsidRPr="00266D82">
        <w:rPr>
          <w:rFonts w:cs="Times New Roman"/>
          <w:spacing w:val="-1"/>
        </w:rPr>
        <w:t>личные стратегии чтения и аудирования для получения информ</w:t>
      </w:r>
      <w:r w:rsidRPr="00266D82">
        <w:rPr>
          <w:rFonts w:cs="Times New Roman"/>
          <w:spacing w:val="-1"/>
        </w:rPr>
        <w:t>а</w:t>
      </w:r>
      <w:r w:rsidRPr="00266D82">
        <w:rPr>
          <w:rFonts w:cs="Times New Roman"/>
          <w:spacing w:val="-1"/>
        </w:rPr>
        <w:t>ции (с пониманием основного содержания, с пониманием запр</w:t>
      </w:r>
      <w:r w:rsidRPr="00266D82">
        <w:rPr>
          <w:rFonts w:cs="Times New Roman"/>
          <w:spacing w:val="-1"/>
        </w:rPr>
        <w:t>а</w:t>
      </w:r>
      <w:r w:rsidRPr="00266D82">
        <w:rPr>
          <w:rFonts w:cs="Times New Roman"/>
          <w:spacing w:val="-1"/>
        </w:rPr>
        <w:t xml:space="preserve">шиваемой информации, с полным пониманием).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Прогнозировать содержание текста по заголовку; прогнозировать возможное дальнейшее развитие событий по началу текста; у</w:t>
      </w:r>
      <w:r w:rsidRPr="00266D82">
        <w:rPr>
          <w:rFonts w:cs="Times New Roman"/>
        </w:rPr>
        <w:t>с</w:t>
      </w:r>
      <w:r w:rsidRPr="00266D82">
        <w:rPr>
          <w:rFonts w:cs="Times New Roman"/>
        </w:rPr>
        <w:t>танавливать логическую последовательность основных фактов; восстанавливать текст из разрозненных абзацев.</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Полно и точно понимать прочитанный текст на основе его и</w:t>
      </w:r>
      <w:r w:rsidRPr="00266D82">
        <w:rPr>
          <w:rFonts w:cs="Times New Roman"/>
        </w:rPr>
        <w:t>н</w:t>
      </w:r>
      <w:r w:rsidRPr="00266D82">
        <w:rPr>
          <w:rFonts w:cs="Times New Roman"/>
        </w:rPr>
        <w:t>формационной переработки (смыслового и структурного анализа отдельных частей текста, выборочного перевода);</w:t>
      </w:r>
    </w:p>
    <w:p w:rsidR="00944BF0" w:rsidRPr="00266D82" w:rsidRDefault="00944BF0" w:rsidP="00944BF0">
      <w:pPr>
        <w:pStyle w:val="list-bullet"/>
        <w:widowControl w:val="0"/>
        <w:numPr>
          <w:ilvl w:val="0"/>
          <w:numId w:val="10"/>
        </w:numPr>
        <w:ind w:left="567" w:hanging="340"/>
        <w:rPr>
          <w:rFonts w:cs="Times New Roman"/>
          <w:spacing w:val="-1"/>
        </w:rPr>
      </w:pPr>
      <w:r w:rsidRPr="00266D82">
        <w:rPr>
          <w:rFonts w:cs="Times New Roman"/>
          <w:spacing w:val="-1"/>
        </w:rPr>
        <w:t>использовать внешние формальные элементы текста (подзаг</w:t>
      </w:r>
      <w:r w:rsidRPr="00266D82">
        <w:rPr>
          <w:rFonts w:cs="Times New Roman"/>
          <w:spacing w:val="-1"/>
        </w:rPr>
        <w:t>о</w:t>
      </w:r>
      <w:r w:rsidRPr="00266D82">
        <w:rPr>
          <w:rFonts w:cs="Times New Roman"/>
          <w:spacing w:val="-1"/>
        </w:rPr>
        <w:t>ловки, иллюстрации, сноски) для понимания его содержания.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Фиксировать информацию доступными средствами (в виде кл</w:t>
      </w:r>
      <w:r w:rsidRPr="00266D82">
        <w:rPr>
          <w:rFonts w:cs="Times New Roman"/>
        </w:rPr>
        <w:t>ю</w:t>
      </w:r>
      <w:r w:rsidRPr="00266D82">
        <w:rPr>
          <w:rFonts w:cs="Times New Roman"/>
        </w:rPr>
        <w:t>чевых слов, плана).</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Оценивать достоверность информации, полученной из иноязы</w:t>
      </w:r>
      <w:r w:rsidRPr="00266D82">
        <w:rPr>
          <w:rFonts w:cs="Times New Roman"/>
        </w:rPr>
        <w:t>ч</w:t>
      </w:r>
      <w:r w:rsidRPr="00266D82">
        <w:rPr>
          <w:rFonts w:cs="Times New Roman"/>
        </w:rPr>
        <w:t>ных источников.</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Находить аргументы, подтверждающие или опровергающие одну и ту же идею, в различных информационных источниках;</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выдвигать предположения (например, о значении слова в ко</w:t>
      </w:r>
      <w:r w:rsidRPr="00266D82">
        <w:rPr>
          <w:rFonts w:cs="Times New Roman"/>
        </w:rPr>
        <w:t>н</w:t>
      </w:r>
      <w:r w:rsidRPr="00266D82">
        <w:rPr>
          <w:rFonts w:cs="Times New Roman"/>
        </w:rPr>
        <w:t>тексте) и аргументировать его.</w:t>
      </w:r>
    </w:p>
    <w:p w:rsidR="00944BF0" w:rsidRPr="00266D82" w:rsidRDefault="00944BF0" w:rsidP="00944BF0">
      <w:pPr>
        <w:pStyle w:val="h5"/>
        <w:rPr>
          <w:rFonts w:cs="Times New Roman"/>
        </w:rPr>
      </w:pPr>
      <w:r w:rsidRPr="00266D82">
        <w:rPr>
          <w:rFonts w:cs="Times New Roman"/>
        </w:rPr>
        <w:t>Формирование универсальных учебных коммуникативных дейс</w:t>
      </w:r>
      <w:r w:rsidRPr="00266D82">
        <w:rPr>
          <w:rFonts w:cs="Times New Roman"/>
        </w:rPr>
        <w:t>т</w:t>
      </w:r>
      <w:r w:rsidRPr="00266D82">
        <w:rPr>
          <w:rFonts w:cs="Times New Roman"/>
        </w:rPr>
        <w:t xml:space="preserve">вий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Воспринимать и создавать собственные диалогические и мон</w:t>
      </w:r>
      <w:r w:rsidRPr="00266D82">
        <w:rPr>
          <w:rFonts w:cs="Times New Roman"/>
        </w:rPr>
        <w:t>о</w:t>
      </w:r>
      <w:r w:rsidRPr="00266D82">
        <w:rPr>
          <w:rFonts w:cs="Times New Roman"/>
        </w:rPr>
        <w:t>логические высказывания, участвуя в обсуждениях, выступлен</w:t>
      </w:r>
      <w:r w:rsidRPr="00266D82">
        <w:rPr>
          <w:rFonts w:cs="Times New Roman"/>
        </w:rPr>
        <w:t>и</w:t>
      </w:r>
      <w:r w:rsidRPr="00266D82">
        <w:rPr>
          <w:rFonts w:cs="Times New Roman"/>
        </w:rPr>
        <w:t>ях; выражать эмоции в соответствии с условиями и целями о</w:t>
      </w:r>
      <w:r w:rsidRPr="00266D82">
        <w:rPr>
          <w:rFonts w:cs="Times New Roman"/>
        </w:rPr>
        <w:t>б</w:t>
      </w:r>
      <w:r w:rsidRPr="00266D82">
        <w:rPr>
          <w:rFonts w:cs="Times New Roman"/>
        </w:rPr>
        <w:t>щения.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lastRenderedPageBreak/>
        <w:t>Осуществлять смысловое чтение текста с учетом коммуникати</w:t>
      </w:r>
      <w:r w:rsidRPr="00266D82">
        <w:rPr>
          <w:rFonts w:cs="Times New Roman"/>
        </w:rPr>
        <w:t>в</w:t>
      </w:r>
      <w:r w:rsidRPr="00266D82">
        <w:rPr>
          <w:rFonts w:cs="Times New Roman"/>
        </w:rPr>
        <w:t>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Анализировать и восстанавливать текст с опущенными в учебных целях фрагментами.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Публично представлять на иностранном языке результаты в</w:t>
      </w:r>
      <w:r w:rsidRPr="00266D82">
        <w:rPr>
          <w:rFonts w:cs="Times New Roman"/>
        </w:rPr>
        <w:t>ы</w:t>
      </w:r>
      <w:r w:rsidRPr="00266D82">
        <w:rPr>
          <w:rFonts w:cs="Times New Roman"/>
        </w:rPr>
        <w:t>полненной проектной работы, самостоятельно выбирая формат выступления с учетом особенностей аудитории.</w:t>
      </w:r>
    </w:p>
    <w:p w:rsidR="00944BF0" w:rsidRPr="00266D82" w:rsidRDefault="00944BF0" w:rsidP="00944BF0">
      <w:pPr>
        <w:pStyle w:val="h5"/>
        <w:rPr>
          <w:rFonts w:cs="Times New Roman"/>
        </w:rPr>
      </w:pPr>
      <w:r w:rsidRPr="00266D82">
        <w:rPr>
          <w:rFonts w:cs="Times New Roman"/>
        </w:rPr>
        <w:t xml:space="preserve">Формирование универсальных учебных регулятивных действий </w:t>
      </w:r>
    </w:p>
    <w:p w:rsidR="00944BF0" w:rsidRPr="00266D82" w:rsidRDefault="00944BF0" w:rsidP="00944BF0">
      <w:pPr>
        <w:pStyle w:val="list-bullet"/>
        <w:widowControl w:val="0"/>
        <w:numPr>
          <w:ilvl w:val="0"/>
          <w:numId w:val="10"/>
        </w:numPr>
        <w:ind w:left="567" w:hanging="340"/>
        <w:rPr>
          <w:rFonts w:cs="Times New Roman"/>
          <w:spacing w:val="-3"/>
        </w:rPr>
      </w:pPr>
      <w:r w:rsidRPr="00266D82">
        <w:rPr>
          <w:rFonts w:cs="Times New Roman"/>
          <w:spacing w:val="-3"/>
        </w:rPr>
        <w:t>Удерживать цель деятельности; планировать выполнение учебной задачи, выбирать и аргументировать способ деятельности.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Оказывать влияние на речевое поведение партнера (например, поощряя его продолжать поиск совместного решения поставле</w:t>
      </w:r>
      <w:r w:rsidRPr="00266D82">
        <w:rPr>
          <w:rFonts w:cs="Times New Roman"/>
        </w:rPr>
        <w:t>н</w:t>
      </w:r>
      <w:r w:rsidRPr="00266D82">
        <w:rPr>
          <w:rFonts w:cs="Times New Roman"/>
        </w:rPr>
        <w:t>ной задачи).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Корректировать деятельность с учетом возникших трудностей, ошибок, новых данных или информации.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Оценивать процесс и общий результат деятельности; анализир</w:t>
      </w:r>
      <w:r w:rsidRPr="00266D82">
        <w:rPr>
          <w:rFonts w:cs="Times New Roman"/>
        </w:rPr>
        <w:t>о</w:t>
      </w:r>
      <w:r w:rsidRPr="00266D82">
        <w:rPr>
          <w:rFonts w:cs="Times New Roman"/>
        </w:rPr>
        <w:t>вать и оценивать собственную работу: меру собственной сам</w:t>
      </w:r>
      <w:r w:rsidRPr="00266D82">
        <w:rPr>
          <w:rFonts w:cs="Times New Roman"/>
        </w:rPr>
        <w:t>о</w:t>
      </w:r>
      <w:r w:rsidRPr="00266D82">
        <w:rPr>
          <w:rFonts w:cs="Times New Roman"/>
        </w:rPr>
        <w:t>стоятельности, затруднения, дефициты, ошибки и пр.</w:t>
      </w:r>
    </w:p>
    <w:p w:rsidR="00944BF0" w:rsidRPr="00266D82" w:rsidRDefault="00944BF0" w:rsidP="00944BF0">
      <w:pPr>
        <w:pStyle w:val="h2"/>
        <w:rPr>
          <w:rFonts w:cs="Times New Roman"/>
        </w:rPr>
      </w:pPr>
      <w:r w:rsidRPr="00266D82">
        <w:rPr>
          <w:rFonts w:cs="Times New Roman"/>
        </w:rPr>
        <w:t>Математика и информатика</w:t>
      </w:r>
    </w:p>
    <w:p w:rsidR="00944BF0" w:rsidRPr="00266D82" w:rsidRDefault="00944BF0" w:rsidP="00944BF0">
      <w:pPr>
        <w:pStyle w:val="h4-first"/>
        <w:rPr>
          <w:rFonts w:cs="Times New Roman"/>
        </w:rPr>
      </w:pPr>
      <w:r w:rsidRPr="00266D82">
        <w:rPr>
          <w:rFonts w:cs="Times New Roman"/>
        </w:rPr>
        <w:t>Формирование универсальных учебных познавательных действий</w:t>
      </w:r>
    </w:p>
    <w:p w:rsidR="00944BF0" w:rsidRPr="00266D82" w:rsidRDefault="00944BF0" w:rsidP="00944BF0">
      <w:pPr>
        <w:pStyle w:val="h5"/>
        <w:rPr>
          <w:rFonts w:cs="Times New Roman"/>
        </w:rPr>
      </w:pPr>
      <w:r w:rsidRPr="00266D82">
        <w:rPr>
          <w:rFonts w:cs="Times New Roman"/>
        </w:rPr>
        <w:t>Формирование базовых логических действий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 xml:space="preserve">Выявлять качества, свойства, характеристики математических объектов.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Различать свойства и признаки объектов.</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Сравнивать, упорядочивать, классифицировать числа, величины, выражения, формулы, графики, геометрические фигуры и т. п.</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Устанавливать связи и отношения, проводить аналогии, расп</w:t>
      </w:r>
      <w:r w:rsidRPr="00266D82">
        <w:rPr>
          <w:rFonts w:cs="Times New Roman"/>
        </w:rPr>
        <w:t>о</w:t>
      </w:r>
      <w:r w:rsidRPr="00266D82">
        <w:rPr>
          <w:rFonts w:cs="Times New Roman"/>
        </w:rPr>
        <w:t xml:space="preserve">знавать зависимости между объектами.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Анализировать изменения и находить закономерности.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 xml:space="preserve">Формулировать и использовать определения понятий, теоремы; выводить следствия, строить отрицания, формулировать обратные теоремы.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lastRenderedPageBreak/>
        <w:t xml:space="preserve">Использовать логические связки «и», «или», </w:t>
      </w:r>
      <w:r w:rsidRPr="00266D82">
        <w:rPr>
          <w:rStyle w:val="Italic"/>
          <w:rFonts w:cs="Times New Roman"/>
        </w:rPr>
        <w:t>«</w:t>
      </w:r>
      <w:r w:rsidRPr="00266D82">
        <w:rPr>
          <w:rFonts w:cs="Times New Roman"/>
        </w:rPr>
        <w:t>если ..., то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 xml:space="preserve">Обобщать и конкретизировать; строить заключения от общего к частному и от частного к общему.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Использовать кванторы «все», «всякий», «любой», «некоторый», «существует»; приводить пример и контрпример.</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Различать, распознавать верные и неверные утверждения.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 xml:space="preserve">Выражать отношения, зависимости, правила, закономерности с помощью формул.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Моделировать отношения между объектами, использовать си</w:t>
      </w:r>
      <w:r w:rsidRPr="00266D82">
        <w:rPr>
          <w:rFonts w:cs="Times New Roman"/>
        </w:rPr>
        <w:t>м</w:t>
      </w:r>
      <w:r w:rsidRPr="00266D82">
        <w:rPr>
          <w:rFonts w:cs="Times New Roman"/>
        </w:rPr>
        <w:t>вольные и графические модели.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 xml:space="preserve">Воспроизводить и строить логические цепочки утверждений, прямые и от противного.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Устанавливать противоречия в рассуждениях.</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Создавать, применять и преобразовывать знаки и символы, м</w:t>
      </w:r>
      <w:r w:rsidRPr="00266D82">
        <w:rPr>
          <w:rFonts w:cs="Times New Roman"/>
        </w:rPr>
        <w:t>о</w:t>
      </w:r>
      <w:r w:rsidRPr="00266D82">
        <w:rPr>
          <w:rFonts w:cs="Times New Roman"/>
        </w:rPr>
        <w:t>дели и схемы для решения учебных и познавательных задач.</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Применять различные методы, инструменты и запросы при поиске и отборе информации или данных из источников с учетом пре</w:t>
      </w:r>
      <w:r w:rsidRPr="00266D82">
        <w:rPr>
          <w:rFonts w:cs="Times New Roman"/>
        </w:rPr>
        <w:t>д</w:t>
      </w:r>
      <w:r w:rsidRPr="00266D82">
        <w:rPr>
          <w:rFonts w:cs="Times New Roman"/>
        </w:rPr>
        <w:t>ложенной учебной задачи и заданных критериев.</w:t>
      </w:r>
    </w:p>
    <w:p w:rsidR="00944BF0" w:rsidRPr="00266D82" w:rsidRDefault="00944BF0" w:rsidP="00944BF0">
      <w:pPr>
        <w:pStyle w:val="h5"/>
        <w:rPr>
          <w:rFonts w:cs="Times New Roman"/>
        </w:rPr>
      </w:pPr>
      <w:r w:rsidRPr="00266D82">
        <w:rPr>
          <w:rFonts w:cs="Times New Roman"/>
        </w:rPr>
        <w:t>Формирование базовых исследовательских действий</w:t>
      </w:r>
    </w:p>
    <w:p w:rsidR="00944BF0" w:rsidRPr="00266D82" w:rsidRDefault="00944BF0" w:rsidP="00944BF0">
      <w:pPr>
        <w:pStyle w:val="list-bullet"/>
        <w:widowControl w:val="0"/>
        <w:numPr>
          <w:ilvl w:val="0"/>
          <w:numId w:val="10"/>
        </w:numPr>
        <w:ind w:left="567" w:hanging="340"/>
        <w:rPr>
          <w:rFonts w:cs="Times New Roman"/>
          <w:spacing w:val="-1"/>
        </w:rPr>
      </w:pPr>
      <w:r w:rsidRPr="00266D82">
        <w:rPr>
          <w:rFonts w:cs="Times New Roman"/>
          <w:spacing w:val="-1"/>
        </w:rPr>
        <w:t>Формулировать вопросы исследовательского характера о свойс</w:t>
      </w:r>
      <w:r w:rsidRPr="00266D82">
        <w:rPr>
          <w:rFonts w:cs="Times New Roman"/>
          <w:spacing w:val="-1"/>
        </w:rPr>
        <w:t>т</w:t>
      </w:r>
      <w:r w:rsidRPr="00266D82">
        <w:rPr>
          <w:rFonts w:cs="Times New Roman"/>
          <w:spacing w:val="-1"/>
        </w:rPr>
        <w:t>вах математических объектов, влиянии на свойства отдельных элементов и параметров; выдвигать гипотезы, разбирать разли</w:t>
      </w:r>
      <w:r w:rsidRPr="00266D82">
        <w:rPr>
          <w:rFonts w:cs="Times New Roman"/>
          <w:spacing w:val="-1"/>
        </w:rPr>
        <w:t>ч</w:t>
      </w:r>
      <w:r w:rsidRPr="00266D82">
        <w:rPr>
          <w:rFonts w:cs="Times New Roman"/>
          <w:spacing w:val="-1"/>
        </w:rPr>
        <w:t>ные варианты; использовать пример, аналогию и обобщение.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Доказывать, обосновывать, аргументировать свои суждения, в</w:t>
      </w:r>
      <w:r w:rsidRPr="00266D82">
        <w:rPr>
          <w:rFonts w:cs="Times New Roman"/>
        </w:rPr>
        <w:t>ы</w:t>
      </w:r>
      <w:r w:rsidRPr="00266D82">
        <w:rPr>
          <w:rFonts w:cs="Times New Roman"/>
        </w:rPr>
        <w:t>воды, закономерности и результаты.</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Дописывать выводы, результаты опытов, экспериментов, иссл</w:t>
      </w:r>
      <w:r w:rsidRPr="00266D82">
        <w:rPr>
          <w:rFonts w:cs="Times New Roman"/>
        </w:rPr>
        <w:t>е</w:t>
      </w:r>
      <w:r w:rsidRPr="00266D82">
        <w:rPr>
          <w:rFonts w:cs="Times New Roman"/>
        </w:rPr>
        <w:t xml:space="preserve">дований, используя математический язык и символику.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Оценивать надежность информации по критериям, предложенным учителем или сформулированным самостоятельно.</w:t>
      </w:r>
    </w:p>
    <w:p w:rsidR="00944BF0" w:rsidRPr="00266D82" w:rsidRDefault="00944BF0" w:rsidP="00944BF0">
      <w:pPr>
        <w:pStyle w:val="h5"/>
        <w:rPr>
          <w:rFonts w:cs="Times New Roman"/>
        </w:rPr>
      </w:pPr>
      <w:r w:rsidRPr="00266D82">
        <w:rPr>
          <w:rFonts w:cs="Times New Roman"/>
        </w:rPr>
        <w:t>Работа с информацией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Использовать таблицы и схемы для структурированного пре</w:t>
      </w:r>
      <w:r w:rsidRPr="00266D82">
        <w:rPr>
          <w:rFonts w:cs="Times New Roman"/>
        </w:rPr>
        <w:t>д</w:t>
      </w:r>
      <w:r w:rsidRPr="00266D82">
        <w:rPr>
          <w:rFonts w:cs="Times New Roman"/>
        </w:rPr>
        <w:t xml:space="preserve">ставления информации, графические способы представления данных.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Переводить вербальную информацию в графическую форму и наоборот.</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Выявлять недостаточность и избыточность информации, данных, необходимых для решения учебной или практической задачи.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Распознавать неверную информацию, данные, утверждения; у</w:t>
      </w:r>
      <w:r w:rsidRPr="00266D82">
        <w:rPr>
          <w:rFonts w:cs="Times New Roman"/>
        </w:rPr>
        <w:t>с</w:t>
      </w:r>
      <w:r w:rsidRPr="00266D82">
        <w:rPr>
          <w:rFonts w:cs="Times New Roman"/>
        </w:rPr>
        <w:t xml:space="preserve">танавливать противоречия в фактах, данных.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Находить ошибки в неверных утверждениях и исправлять их.</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Оценивать надежность информации по критериям, предложенным учителем или сформулированным самостоятельно.</w:t>
      </w:r>
    </w:p>
    <w:p w:rsidR="00944BF0" w:rsidRPr="00266D82" w:rsidRDefault="00944BF0" w:rsidP="00944BF0">
      <w:pPr>
        <w:pStyle w:val="h5"/>
        <w:rPr>
          <w:rFonts w:cs="Times New Roman"/>
        </w:rPr>
      </w:pPr>
      <w:r w:rsidRPr="00266D82">
        <w:rPr>
          <w:rFonts w:cs="Times New Roman"/>
        </w:rPr>
        <w:lastRenderedPageBreak/>
        <w:t>Формирование универсальных учебных коммуникативных дейс</w:t>
      </w:r>
      <w:r w:rsidRPr="00266D82">
        <w:rPr>
          <w:rFonts w:cs="Times New Roman"/>
        </w:rPr>
        <w:t>т</w:t>
      </w:r>
      <w:r w:rsidRPr="00266D82">
        <w:rPr>
          <w:rFonts w:cs="Times New Roman"/>
        </w:rPr>
        <w:t>вий</w:t>
      </w:r>
    </w:p>
    <w:p w:rsidR="00944BF0" w:rsidRPr="00266D82" w:rsidRDefault="00944BF0" w:rsidP="00944BF0">
      <w:pPr>
        <w:pStyle w:val="list-bullet"/>
        <w:widowControl w:val="0"/>
        <w:numPr>
          <w:ilvl w:val="0"/>
          <w:numId w:val="10"/>
        </w:numPr>
        <w:ind w:left="567" w:hanging="340"/>
        <w:rPr>
          <w:rFonts w:cs="Times New Roman"/>
          <w:spacing w:val="-1"/>
        </w:rPr>
      </w:pPr>
      <w:r w:rsidRPr="00266D82">
        <w:rPr>
          <w:rFonts w:cs="Times New Roman"/>
          <w:spacing w:val="-1"/>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Владеть базовыми нормами информационной этики и права, о</w:t>
      </w:r>
      <w:r w:rsidRPr="00266D82">
        <w:rPr>
          <w:rFonts w:cs="Times New Roman"/>
        </w:rPr>
        <w:t>с</w:t>
      </w:r>
      <w:r w:rsidRPr="00266D82">
        <w:rPr>
          <w:rFonts w:cs="Times New Roman"/>
        </w:rPr>
        <w:t>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Понимать и использовать преимущества командной и индивид</w:t>
      </w:r>
      <w:r w:rsidRPr="00266D82">
        <w:rPr>
          <w:rFonts w:cs="Times New Roman"/>
        </w:rPr>
        <w:t>у</w:t>
      </w:r>
      <w:r w:rsidRPr="00266D82">
        <w:rPr>
          <w:rFonts w:cs="Times New Roman"/>
        </w:rPr>
        <w:t>альной работы при решении конкретной проблемы, в том числе при создании информационного продукта.</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 xml:space="preserve">Принимать цель совместной информационной деятельности по сбору, обработке, передаче, формализации информации.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Коллективно строить действия по ее достижению: распределять роли, договариваться, обсуждать процесс и результат совместной работы.</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Выполнять свою часть работы с информацией или информац</w:t>
      </w:r>
      <w:r w:rsidRPr="00266D82">
        <w:rPr>
          <w:rFonts w:cs="Times New Roman"/>
        </w:rPr>
        <w:t>и</w:t>
      </w:r>
      <w:r w:rsidRPr="00266D82">
        <w:rPr>
          <w:rFonts w:cs="Times New Roman"/>
        </w:rPr>
        <w:t>онным продуктом, достигая качественного результата по своему направлению и координируя свои действия с другими членами команды.</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Оценивать качество своего вклада в общий информационный продукт по критериям, самостоятельно сформулированным уч</w:t>
      </w:r>
      <w:r w:rsidRPr="00266D82">
        <w:rPr>
          <w:rFonts w:cs="Times New Roman"/>
        </w:rPr>
        <w:t>а</w:t>
      </w:r>
      <w:r w:rsidRPr="00266D82">
        <w:rPr>
          <w:rFonts w:cs="Times New Roman"/>
        </w:rPr>
        <w:t>стниками взаимодействия.</w:t>
      </w:r>
    </w:p>
    <w:p w:rsidR="00944BF0" w:rsidRPr="00266D82" w:rsidRDefault="00944BF0" w:rsidP="00944BF0">
      <w:pPr>
        <w:pStyle w:val="h5"/>
        <w:rPr>
          <w:rFonts w:cs="Times New Roman"/>
        </w:rPr>
      </w:pPr>
      <w:r w:rsidRPr="00266D82">
        <w:rPr>
          <w:rFonts w:cs="Times New Roman"/>
        </w:rPr>
        <w:t>Формирование универсальных учебных регулятивных действий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 xml:space="preserve">Удерживать цель деятельности.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Планировать выполнение учебной задачи, выбирать и аргуме</w:t>
      </w:r>
      <w:r w:rsidRPr="00266D82">
        <w:rPr>
          <w:rFonts w:cs="Times New Roman"/>
        </w:rPr>
        <w:t>н</w:t>
      </w:r>
      <w:r w:rsidRPr="00266D82">
        <w:rPr>
          <w:rFonts w:cs="Times New Roman"/>
        </w:rPr>
        <w:t>тировать способ деятельности.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Корректировать деятельность с учетом возникших трудностей, ошибок, новых данных или информации.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Анализировать и оценивать собственную работу: меру собстве</w:t>
      </w:r>
      <w:r w:rsidRPr="00266D82">
        <w:rPr>
          <w:rFonts w:cs="Times New Roman"/>
        </w:rPr>
        <w:t>н</w:t>
      </w:r>
      <w:r w:rsidRPr="00266D82">
        <w:rPr>
          <w:rFonts w:cs="Times New Roman"/>
        </w:rPr>
        <w:t>ной самостоятельности, затруднения, дефициты, ошибки и пр.</w:t>
      </w:r>
    </w:p>
    <w:p w:rsidR="00944BF0" w:rsidRPr="00266D82" w:rsidRDefault="00944BF0" w:rsidP="00944BF0">
      <w:pPr>
        <w:pStyle w:val="h2"/>
        <w:rPr>
          <w:rFonts w:cs="Times New Roman"/>
        </w:rPr>
      </w:pPr>
      <w:r w:rsidRPr="00266D82">
        <w:rPr>
          <w:rFonts w:cs="Times New Roman"/>
        </w:rPr>
        <w:t>Естественно-научные предметы</w:t>
      </w:r>
    </w:p>
    <w:p w:rsidR="00944BF0" w:rsidRPr="00266D82" w:rsidRDefault="00944BF0" w:rsidP="00944BF0">
      <w:pPr>
        <w:pStyle w:val="h4-first"/>
        <w:rPr>
          <w:rFonts w:cs="Times New Roman"/>
        </w:rPr>
      </w:pPr>
      <w:r w:rsidRPr="00266D82">
        <w:rPr>
          <w:rFonts w:cs="Times New Roman"/>
        </w:rPr>
        <w:t>Формирование универсальных учебных познавательных действий</w:t>
      </w:r>
    </w:p>
    <w:p w:rsidR="00944BF0" w:rsidRPr="00266D82" w:rsidRDefault="00944BF0" w:rsidP="00944BF0">
      <w:pPr>
        <w:pStyle w:val="h5"/>
        <w:rPr>
          <w:rFonts w:cs="Times New Roman"/>
        </w:rPr>
      </w:pPr>
      <w:r w:rsidRPr="00266D82">
        <w:rPr>
          <w:rFonts w:cs="Times New Roman"/>
        </w:rPr>
        <w:t>Формирование базовых логических действий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 xml:space="preserve">Выдвигать гипотезы, объясняющие простые явления, например: </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почему останавливается движущееся по горизонтальной повер</w:t>
      </w:r>
      <w:r w:rsidRPr="00266D82">
        <w:rPr>
          <w:rFonts w:cs="Times New Roman"/>
        </w:rPr>
        <w:t>х</w:t>
      </w:r>
      <w:r w:rsidRPr="00266D82">
        <w:rPr>
          <w:rFonts w:cs="Times New Roman"/>
        </w:rPr>
        <w:t>ности тело;</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 xml:space="preserve">почему в жаркую погоду в светлой одежде прохладнее, чем в темной.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lastRenderedPageBreak/>
        <w:t>Строить простейшие модели физических явлений (в виде рису</w:t>
      </w:r>
      <w:r w:rsidRPr="00266D82">
        <w:rPr>
          <w:rFonts w:cs="Times New Roman"/>
        </w:rPr>
        <w:t>н</w:t>
      </w:r>
      <w:r w:rsidRPr="00266D82">
        <w:rPr>
          <w:rFonts w:cs="Times New Roman"/>
        </w:rPr>
        <w:t>ков или схем), например: падение предмета; отражение света от зеркальной поверхности.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Прогнозировать свойства веществ на основе общих химических свойств изученных классов/групп веществ, к которым они отн</w:t>
      </w:r>
      <w:r w:rsidRPr="00266D82">
        <w:rPr>
          <w:rFonts w:cs="Times New Roman"/>
        </w:rPr>
        <w:t>о</w:t>
      </w:r>
      <w:r w:rsidRPr="00266D82">
        <w:rPr>
          <w:rFonts w:cs="Times New Roman"/>
        </w:rPr>
        <w:t>сятся.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Объяснять общности происхождения и эволюции систематич</w:t>
      </w:r>
      <w:r w:rsidRPr="00266D82">
        <w:rPr>
          <w:rFonts w:cs="Times New Roman"/>
        </w:rPr>
        <w:t>е</w:t>
      </w:r>
      <w:r w:rsidRPr="00266D82">
        <w:rPr>
          <w:rFonts w:cs="Times New Roman"/>
        </w:rPr>
        <w:t xml:space="preserve">ских групп растений на примере сопоставления биологических растительных объектов. </w:t>
      </w:r>
    </w:p>
    <w:p w:rsidR="00944BF0" w:rsidRPr="00266D82" w:rsidRDefault="00944BF0" w:rsidP="00944BF0">
      <w:pPr>
        <w:pStyle w:val="h5"/>
        <w:rPr>
          <w:rFonts w:cs="Times New Roman"/>
        </w:rPr>
      </w:pPr>
      <w:r w:rsidRPr="00266D82">
        <w:rPr>
          <w:rFonts w:cs="Times New Roman"/>
        </w:rPr>
        <w:t>Формирование базовых исследовательских действий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Исследование явления теплообмена при смешивании холодной и горячей воды.</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Исследование процесса испарения различных жидкостей.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Планирование и осуществление на практике химических эксп</w:t>
      </w:r>
      <w:r w:rsidRPr="00266D82">
        <w:rPr>
          <w:rFonts w:cs="Times New Roman"/>
        </w:rPr>
        <w:t>е</w:t>
      </w:r>
      <w:r w:rsidRPr="00266D82">
        <w:rPr>
          <w:rFonts w:cs="Times New Roman"/>
        </w:rPr>
        <w:t>риментов, проведение наблюдений, получение выводов по р</w:t>
      </w:r>
      <w:r w:rsidRPr="00266D82">
        <w:rPr>
          <w:rFonts w:cs="Times New Roman"/>
        </w:rPr>
        <w:t>е</w:t>
      </w:r>
      <w:r w:rsidRPr="00266D82">
        <w:rPr>
          <w:rFonts w:cs="Times New Roman"/>
        </w:rPr>
        <w:t>зультатам эксперимента: обнаружение сульфат-ионов, взимоде</w:t>
      </w:r>
      <w:r w:rsidRPr="00266D82">
        <w:rPr>
          <w:rFonts w:cs="Times New Roman"/>
        </w:rPr>
        <w:t>й</w:t>
      </w:r>
      <w:r w:rsidRPr="00266D82">
        <w:rPr>
          <w:rFonts w:cs="Times New Roman"/>
        </w:rPr>
        <w:t>ствие разбавленной серной кислоты с цинком.</w:t>
      </w:r>
    </w:p>
    <w:p w:rsidR="00944BF0" w:rsidRPr="00266D82" w:rsidRDefault="00944BF0" w:rsidP="00944BF0">
      <w:pPr>
        <w:pStyle w:val="h5"/>
        <w:rPr>
          <w:rFonts w:cs="Times New Roman"/>
        </w:rPr>
      </w:pPr>
      <w:r w:rsidRPr="00266D82">
        <w:rPr>
          <w:rFonts w:cs="Times New Roman"/>
        </w:rPr>
        <w:t>Работа с информацией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Анализировать оригинальный текст, посвященный использов</w:t>
      </w:r>
      <w:r w:rsidRPr="00266D82">
        <w:rPr>
          <w:rFonts w:cs="Times New Roman"/>
        </w:rPr>
        <w:t>а</w:t>
      </w:r>
      <w:r w:rsidRPr="00266D82">
        <w:rPr>
          <w:rFonts w:cs="Times New Roman"/>
        </w:rPr>
        <w:t xml:space="preserve">нию звука (или ультразвука) в технике (эхолокация, ультразвук в медицине и др.).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Выполнять задания по тексту (смысловое чтение).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w:t>
      </w:r>
      <w:r w:rsidRPr="00266D82">
        <w:rPr>
          <w:rFonts w:cs="Times New Roman"/>
        </w:rPr>
        <w:t>н</w:t>
      </w:r>
      <w:r w:rsidRPr="00266D82">
        <w:rPr>
          <w:rFonts w:cs="Times New Roman"/>
        </w:rPr>
        <w:t>тернета.</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Анализировать современные источники о вакцинах и вакцинир</w:t>
      </w:r>
      <w:r w:rsidRPr="00266D82">
        <w:rPr>
          <w:rFonts w:cs="Times New Roman"/>
        </w:rPr>
        <w:t>о</w:t>
      </w:r>
      <w:r w:rsidRPr="00266D82">
        <w:rPr>
          <w:rFonts w:cs="Times New Roman"/>
        </w:rPr>
        <w:t>вании. Обсуждать роли вакцин и лечебных сывороток для сохр</w:t>
      </w:r>
      <w:r w:rsidRPr="00266D82">
        <w:rPr>
          <w:rFonts w:cs="Times New Roman"/>
        </w:rPr>
        <w:t>а</w:t>
      </w:r>
      <w:r w:rsidRPr="00266D82">
        <w:rPr>
          <w:rFonts w:cs="Times New Roman"/>
        </w:rPr>
        <w:t xml:space="preserve">нения здоровья человека. </w:t>
      </w:r>
    </w:p>
    <w:p w:rsidR="00944BF0" w:rsidRPr="00266D82" w:rsidRDefault="00944BF0" w:rsidP="00944BF0">
      <w:pPr>
        <w:pStyle w:val="h5"/>
        <w:rPr>
          <w:rFonts w:cs="Times New Roman"/>
        </w:rPr>
      </w:pPr>
      <w:r w:rsidRPr="00266D82">
        <w:rPr>
          <w:rFonts w:cs="Times New Roman"/>
        </w:rPr>
        <w:t>Формирование универсальных учебных коммуникативных дейс</w:t>
      </w:r>
      <w:r w:rsidRPr="00266D82">
        <w:rPr>
          <w:rFonts w:cs="Times New Roman"/>
        </w:rPr>
        <w:t>т</w:t>
      </w:r>
      <w:r w:rsidRPr="00266D82">
        <w:rPr>
          <w:rFonts w:cs="Times New Roman"/>
        </w:rPr>
        <w:t>вий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Сопоставлять свои суждения с суждениями других участников дискуссии, при выявлении различий и сходства позиций по о</w:t>
      </w:r>
      <w:r w:rsidRPr="00266D82">
        <w:rPr>
          <w:rFonts w:cs="Times New Roman"/>
        </w:rPr>
        <w:t>т</w:t>
      </w:r>
      <w:r w:rsidRPr="00266D82">
        <w:rPr>
          <w:rFonts w:cs="Times New Roman"/>
        </w:rPr>
        <w:t>ношению к обсуждаемой естественно-научной проблеме.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Выражать свою точку зрения на решение естественно-научной задачи в устных и письменных текстах.</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Публично представлять результаты выполненного естестве</w:t>
      </w:r>
      <w:r w:rsidRPr="00266D82">
        <w:rPr>
          <w:rFonts w:cs="Times New Roman"/>
        </w:rPr>
        <w:t>н</w:t>
      </w:r>
      <w:r w:rsidRPr="00266D82">
        <w:rPr>
          <w:rFonts w:cs="Times New Roman"/>
        </w:rPr>
        <w:t>но-научного исследования или проекта, физического или хим</w:t>
      </w:r>
      <w:r w:rsidRPr="00266D82">
        <w:rPr>
          <w:rFonts w:cs="Times New Roman"/>
        </w:rPr>
        <w:t>и</w:t>
      </w:r>
      <w:r w:rsidRPr="00266D82">
        <w:rPr>
          <w:rFonts w:cs="Times New Roman"/>
        </w:rPr>
        <w:t>ческого опыта, биологического наблюдения.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Определять и принимать цель совместной деятельности по р</w:t>
      </w:r>
      <w:r w:rsidRPr="00266D82">
        <w:rPr>
          <w:rFonts w:cs="Times New Roman"/>
        </w:rPr>
        <w:t>е</w:t>
      </w:r>
      <w:r w:rsidRPr="00266D82">
        <w:rPr>
          <w:rFonts w:cs="Times New Roman"/>
        </w:rPr>
        <w:t xml:space="preserve">шению естественно-научной проблемы, организация действий по ее достижению: обсуждение процесса и результатов совместной </w:t>
      </w:r>
      <w:r w:rsidRPr="00266D82">
        <w:rPr>
          <w:rFonts w:cs="Times New Roman"/>
        </w:rPr>
        <w:lastRenderedPageBreak/>
        <w:t>работы; обобщение мнений нескольких людей.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Координировать свои действия с другими членами команды при решении задачи, выполнении естественно-научного исследования или проекта.</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Оценивать свой вклад в решение естественно-научной проблемы по критериям, самостоятельно сформулированным участниками команды.</w:t>
      </w:r>
    </w:p>
    <w:p w:rsidR="00944BF0" w:rsidRPr="00266D82" w:rsidRDefault="00944BF0" w:rsidP="00944BF0">
      <w:pPr>
        <w:pStyle w:val="h5"/>
        <w:rPr>
          <w:rFonts w:cs="Times New Roman"/>
        </w:rPr>
      </w:pPr>
      <w:r w:rsidRPr="00266D82">
        <w:rPr>
          <w:rFonts w:cs="Times New Roman"/>
        </w:rPr>
        <w:t>Формирование универсальных учебных регулятивных действий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Выявление проблем в жизненных и учебных ситуациях, требу</w:t>
      </w:r>
      <w:r w:rsidRPr="00266D82">
        <w:rPr>
          <w:rFonts w:cs="Times New Roman"/>
        </w:rPr>
        <w:t>ю</w:t>
      </w:r>
      <w:r w:rsidRPr="00266D82">
        <w:rPr>
          <w:rFonts w:cs="Times New Roman"/>
        </w:rPr>
        <w:t>щих для решения проявлений естественно-научной грамотности.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Самостоятельное составление алгоритмов решения естестве</w:t>
      </w:r>
      <w:r w:rsidRPr="00266D82">
        <w:rPr>
          <w:rFonts w:cs="Times New Roman"/>
        </w:rPr>
        <w:t>н</w:t>
      </w:r>
      <w:r w:rsidRPr="00266D82">
        <w:rPr>
          <w:rFonts w:cs="Times New Roman"/>
        </w:rPr>
        <w:t>но-научной задачи или плана естественно-научного исследования с учетом собственных возможностей.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Объяснение причин достижения (недостижения) результатов деятельности по решению естественно-научной задачи, выпо</w:t>
      </w:r>
      <w:r w:rsidRPr="00266D82">
        <w:rPr>
          <w:rFonts w:cs="Times New Roman"/>
        </w:rPr>
        <w:t>л</w:t>
      </w:r>
      <w:r w:rsidRPr="00266D82">
        <w:rPr>
          <w:rFonts w:cs="Times New Roman"/>
        </w:rPr>
        <w:t xml:space="preserve">нении естественно-научного исследования.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Оценка соответствия результата решения естественно-научной проблемы поставленным целям и условиям.</w:t>
      </w:r>
    </w:p>
    <w:p w:rsidR="00944BF0" w:rsidRPr="00266D82" w:rsidRDefault="00944BF0" w:rsidP="00944BF0">
      <w:pPr>
        <w:pStyle w:val="list-bullet"/>
        <w:widowControl w:val="0"/>
        <w:numPr>
          <w:ilvl w:val="0"/>
          <w:numId w:val="10"/>
        </w:numPr>
        <w:ind w:left="567" w:hanging="340"/>
        <w:rPr>
          <w:rFonts w:cs="Times New Roman"/>
          <w:spacing w:val="1"/>
        </w:rPr>
      </w:pPr>
      <w:r w:rsidRPr="00266D82">
        <w:rPr>
          <w:rFonts w:cs="Times New Roman"/>
          <w:spacing w:val="1"/>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44BF0" w:rsidRPr="00266D82" w:rsidRDefault="00944BF0" w:rsidP="00944BF0">
      <w:pPr>
        <w:pStyle w:val="h2"/>
        <w:rPr>
          <w:rFonts w:cs="Times New Roman"/>
        </w:rPr>
      </w:pPr>
      <w:r w:rsidRPr="00266D82">
        <w:rPr>
          <w:rFonts w:cs="Times New Roman"/>
        </w:rPr>
        <w:t xml:space="preserve">Общественно-научные предметы </w:t>
      </w:r>
    </w:p>
    <w:p w:rsidR="00944BF0" w:rsidRPr="00266D82" w:rsidRDefault="00944BF0" w:rsidP="00944BF0">
      <w:pPr>
        <w:pStyle w:val="h4-first"/>
        <w:rPr>
          <w:rFonts w:cs="Times New Roman"/>
        </w:rPr>
      </w:pPr>
      <w:r w:rsidRPr="00266D82">
        <w:rPr>
          <w:rFonts w:cs="Times New Roman"/>
        </w:rPr>
        <w:t>Формирование универсальных учебных познавательных действий</w:t>
      </w:r>
    </w:p>
    <w:p w:rsidR="00944BF0" w:rsidRPr="00266D82" w:rsidRDefault="00944BF0" w:rsidP="00944BF0">
      <w:pPr>
        <w:pStyle w:val="h5"/>
        <w:rPr>
          <w:rFonts w:cs="Times New Roman"/>
        </w:rPr>
      </w:pPr>
      <w:r w:rsidRPr="00266D82">
        <w:rPr>
          <w:rFonts w:cs="Times New Roman"/>
        </w:rPr>
        <w:t>Формирование базовых логических действий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 xml:space="preserve">Систематизировать, классифицировать и обобщать исторические факты.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 xml:space="preserve">Составлять синхронистические и систематические таблицы.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Выявлять и характеризовать существенные признаки историч</w:t>
      </w:r>
      <w:r w:rsidRPr="00266D82">
        <w:rPr>
          <w:rFonts w:cs="Times New Roman"/>
        </w:rPr>
        <w:t>е</w:t>
      </w:r>
      <w:r w:rsidRPr="00266D82">
        <w:rPr>
          <w:rFonts w:cs="Times New Roman"/>
        </w:rPr>
        <w:t>ских явлений, процессов.</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Сравнивать исторические явления, процессы (политическое ус</w:t>
      </w:r>
      <w:r w:rsidRPr="00266D82">
        <w:rPr>
          <w:rFonts w:cs="Times New Roman"/>
        </w:rPr>
        <w:t>т</w:t>
      </w:r>
      <w:r w:rsidRPr="00266D82">
        <w:rPr>
          <w:rFonts w:cs="Times New Roman"/>
        </w:rPr>
        <w:t xml:space="preserve">ройство государств, социально-экономические отношения, пути модернизации и др.) по горизонтали (существовавшие синхронно </w:t>
      </w:r>
      <w:r w:rsidRPr="00266D82">
        <w:rPr>
          <w:rFonts w:cs="Times New Roman"/>
        </w:rPr>
        <w:lastRenderedPageBreak/>
        <w:t>в разных сообществах) и в динамике («было — стало») по з</w:t>
      </w:r>
      <w:r w:rsidRPr="00266D82">
        <w:rPr>
          <w:rFonts w:cs="Times New Roman"/>
        </w:rPr>
        <w:t>а</w:t>
      </w:r>
      <w:r w:rsidRPr="00266D82">
        <w:rPr>
          <w:rFonts w:cs="Times New Roman"/>
        </w:rPr>
        <w:t xml:space="preserve">данным или самостоятельно определенным основаниям.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Использовать понятия и категории современного исторического знания (эпоха, цивилизация, исторический источник, историч</w:t>
      </w:r>
      <w:r w:rsidRPr="00266D82">
        <w:rPr>
          <w:rFonts w:cs="Times New Roman"/>
        </w:rPr>
        <w:t>е</w:t>
      </w:r>
      <w:r w:rsidRPr="00266D82">
        <w:rPr>
          <w:rFonts w:cs="Times New Roman"/>
        </w:rPr>
        <w:t xml:space="preserve">ский факт, историзм и др.).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Выявлять причины и следствия исторических событий и проце</w:t>
      </w:r>
      <w:r w:rsidRPr="00266D82">
        <w:rPr>
          <w:rFonts w:cs="Times New Roman"/>
        </w:rPr>
        <w:t>с</w:t>
      </w:r>
      <w:r w:rsidRPr="00266D82">
        <w:rPr>
          <w:rFonts w:cs="Times New Roman"/>
        </w:rPr>
        <w:t>сов.</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w:t>
      </w:r>
      <w:r w:rsidRPr="00266D82">
        <w:rPr>
          <w:rFonts w:cs="Times New Roman"/>
        </w:rPr>
        <w:t>о</w:t>
      </w:r>
      <w:r w:rsidRPr="00266D82">
        <w:rPr>
          <w:rFonts w:cs="Times New Roman"/>
        </w:rPr>
        <w:t xml:space="preserve">тек, средств массовой информации.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Соотносить результаты своего исследования с уже имеющимися данными, оценивать их значимость.</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Классифицировать (выделять основания, заполнять состав</w:t>
      </w:r>
      <w:r w:rsidRPr="00266D82">
        <w:rPr>
          <w:rFonts w:cs="Times New Roman"/>
          <w:spacing w:val="-1"/>
        </w:rPr>
        <w:t>лять схему, таблицу) виды деятельности человека: виды юридической ответственности по отраслям права, механизмы</w:t>
      </w:r>
      <w:r w:rsidRPr="00266D82">
        <w:rPr>
          <w:rFonts w:cs="Times New Roman"/>
        </w:rPr>
        <w:t xml:space="preserve">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Сравнивать формы политического участия (выборы и рефере</w:t>
      </w:r>
      <w:r w:rsidRPr="00266D82">
        <w:rPr>
          <w:rFonts w:cs="Times New Roman"/>
        </w:rPr>
        <w:t>н</w:t>
      </w:r>
      <w:r w:rsidRPr="00266D82">
        <w:rPr>
          <w:rFonts w:cs="Times New Roman"/>
        </w:rPr>
        <w:t>дум), проступок и преступление, дееспособность малолетних в возрасте от 6 до 14 лет и несовершеннолетних в возрасте от 14 до 18 лет, мораль и право.</w:t>
      </w:r>
    </w:p>
    <w:p w:rsidR="00944BF0" w:rsidRPr="00266D82" w:rsidRDefault="00944BF0" w:rsidP="00944BF0">
      <w:pPr>
        <w:pStyle w:val="list-bullet"/>
        <w:widowControl w:val="0"/>
        <w:numPr>
          <w:ilvl w:val="0"/>
          <w:numId w:val="10"/>
        </w:numPr>
        <w:ind w:left="567" w:hanging="340"/>
        <w:rPr>
          <w:rFonts w:cs="Times New Roman"/>
          <w:spacing w:val="-3"/>
        </w:rPr>
      </w:pPr>
      <w:r w:rsidRPr="00266D82">
        <w:rPr>
          <w:rFonts w:cs="Times New Roman"/>
          <w:spacing w:val="-3"/>
        </w:rPr>
        <w:t>Определять конструктивные модели поведения в конфликтной с</w:t>
      </w:r>
      <w:r w:rsidRPr="00266D82">
        <w:rPr>
          <w:rFonts w:cs="Times New Roman"/>
          <w:spacing w:val="-3"/>
        </w:rPr>
        <w:t>и</w:t>
      </w:r>
      <w:r w:rsidRPr="00266D82">
        <w:rPr>
          <w:rFonts w:cs="Times New Roman"/>
          <w:spacing w:val="-3"/>
        </w:rPr>
        <w:t xml:space="preserve">туации, находить конструктивное разрешение конфликта.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 xml:space="preserve">Преобразовывать статистическую и визуальную информацию о достижениях России в текст.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Вносить коррективы в моделируемую экономическую деятел</w:t>
      </w:r>
      <w:r w:rsidRPr="00266D82">
        <w:rPr>
          <w:rFonts w:cs="Times New Roman"/>
        </w:rPr>
        <w:t>ь</w:t>
      </w:r>
      <w:r w:rsidRPr="00266D82">
        <w:rPr>
          <w:rFonts w:cs="Times New Roman"/>
        </w:rPr>
        <w:t>ность на основе изменившихся ситуаций.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Использовать полученные знания для публичного представления результатов своей деятельности в сфере духовной культуры.</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Выступать с сообщениями в соответствии с особенностями а</w:t>
      </w:r>
      <w:r w:rsidRPr="00266D82">
        <w:rPr>
          <w:rFonts w:cs="Times New Roman"/>
        </w:rPr>
        <w:t>у</w:t>
      </w:r>
      <w:r w:rsidRPr="00266D82">
        <w:rPr>
          <w:rFonts w:cs="Times New Roman"/>
        </w:rPr>
        <w:t xml:space="preserve">дитории и регламентом.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Устанавливать и объяснять взаимосвязи между правами человека и гражданина и обязанностями граждан.</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Объяснять причины смены дня и ночи и времен года.</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Устанавливать эмпирические зависимости между продолж</w:t>
      </w:r>
      <w:r w:rsidRPr="00266D82">
        <w:rPr>
          <w:rFonts w:cs="Times New Roman"/>
        </w:rPr>
        <w:t>и</w:t>
      </w:r>
      <w:r w:rsidRPr="00266D82">
        <w:rPr>
          <w:rFonts w:cs="Times New Roman"/>
        </w:rPr>
        <w:t>тельностью дня и географической широтой местности, между высотой Солнца над горизонтом и географической широтой м</w:t>
      </w:r>
      <w:r w:rsidRPr="00266D82">
        <w:rPr>
          <w:rFonts w:cs="Times New Roman"/>
        </w:rPr>
        <w:t>е</w:t>
      </w:r>
      <w:r w:rsidRPr="00266D82">
        <w:rPr>
          <w:rFonts w:cs="Times New Roman"/>
        </w:rPr>
        <w:t>стности на основе анализа данных наблюдений.</w:t>
      </w:r>
    </w:p>
    <w:p w:rsidR="00944BF0" w:rsidRPr="00266D82" w:rsidRDefault="00944BF0" w:rsidP="00944BF0">
      <w:pPr>
        <w:pStyle w:val="list-bullet"/>
        <w:widowControl w:val="0"/>
        <w:numPr>
          <w:ilvl w:val="0"/>
          <w:numId w:val="10"/>
        </w:numPr>
        <w:ind w:left="567" w:hanging="340"/>
        <w:rPr>
          <w:rFonts w:cs="Times New Roman"/>
          <w:spacing w:val="-1"/>
        </w:rPr>
      </w:pPr>
      <w:r w:rsidRPr="00266D82">
        <w:rPr>
          <w:rFonts w:cs="Times New Roman"/>
          <w:spacing w:val="-1"/>
        </w:rPr>
        <w:t xml:space="preserve">Классифицировать формы рельефа суши по высоте и по внешнему облику. </w:t>
      </w:r>
    </w:p>
    <w:p w:rsidR="00944BF0" w:rsidRPr="00266D82" w:rsidRDefault="00944BF0" w:rsidP="00944BF0">
      <w:pPr>
        <w:pStyle w:val="list-bullet"/>
        <w:widowControl w:val="0"/>
        <w:numPr>
          <w:ilvl w:val="0"/>
          <w:numId w:val="10"/>
        </w:numPr>
        <w:ind w:left="567" w:hanging="340"/>
        <w:rPr>
          <w:rFonts w:cs="Times New Roman"/>
          <w:spacing w:val="-1"/>
        </w:rPr>
      </w:pPr>
      <w:r w:rsidRPr="00266D82">
        <w:rPr>
          <w:rFonts w:cs="Times New Roman"/>
          <w:spacing w:val="-1"/>
        </w:rPr>
        <w:lastRenderedPageBreak/>
        <w:t>Классифицировать острова по происхождению.</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Формулировать оценочные суждения о последствиях изменений компонентов природы в результате деятельности человека с и</w:t>
      </w:r>
      <w:r w:rsidRPr="00266D82">
        <w:rPr>
          <w:rFonts w:cs="Times New Roman"/>
        </w:rPr>
        <w:t>с</w:t>
      </w:r>
      <w:r w:rsidRPr="00266D82">
        <w:rPr>
          <w:rFonts w:cs="Times New Roman"/>
        </w:rPr>
        <w:t>пользованием разных источников географической информации.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Самостоятельно составлять план решения учебной географич</w:t>
      </w:r>
      <w:r w:rsidRPr="00266D82">
        <w:rPr>
          <w:rFonts w:cs="Times New Roman"/>
        </w:rPr>
        <w:t>е</w:t>
      </w:r>
      <w:r w:rsidRPr="00266D82">
        <w:rPr>
          <w:rFonts w:cs="Times New Roman"/>
        </w:rPr>
        <w:t>ской задачи.</w:t>
      </w:r>
    </w:p>
    <w:p w:rsidR="00944BF0" w:rsidRPr="00266D82" w:rsidRDefault="00944BF0" w:rsidP="00944BF0">
      <w:pPr>
        <w:pStyle w:val="h5"/>
        <w:rPr>
          <w:rFonts w:cs="Times New Roman"/>
        </w:rPr>
      </w:pPr>
      <w:r w:rsidRPr="00266D82">
        <w:rPr>
          <w:rFonts w:cs="Times New Roman"/>
        </w:rPr>
        <w:t>Формирование базовых исследовательских действий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Проводить измерения температуры воздуха, атмосферного да</w:t>
      </w:r>
      <w:r w:rsidRPr="00266D82">
        <w:rPr>
          <w:rFonts w:cs="Times New Roman"/>
        </w:rPr>
        <w:t>в</w:t>
      </w:r>
      <w:r w:rsidRPr="00266D82">
        <w:rPr>
          <w:rFonts w:cs="Times New Roman"/>
        </w:rPr>
        <w:t>ления, скорости и направления ветра с использованием аналог</w:t>
      </w:r>
      <w:r w:rsidRPr="00266D82">
        <w:rPr>
          <w:rFonts w:cs="Times New Roman"/>
        </w:rPr>
        <w:t>о</w:t>
      </w:r>
      <w:r w:rsidRPr="00266D82">
        <w:rPr>
          <w:rFonts w:cs="Times New Roman"/>
        </w:rPr>
        <w:t>вых и (или) цифровых приборов (термометр, барометр, анем</w:t>
      </w:r>
      <w:r w:rsidRPr="00266D82">
        <w:rPr>
          <w:rFonts w:cs="Times New Roman"/>
        </w:rPr>
        <w:t>о</w:t>
      </w:r>
      <w:r w:rsidRPr="00266D82">
        <w:rPr>
          <w:rFonts w:cs="Times New Roman"/>
        </w:rPr>
        <w:t>метр, флюгер) и представлять результаты наблюдений в табли</w:t>
      </w:r>
      <w:r w:rsidRPr="00266D82">
        <w:rPr>
          <w:rFonts w:cs="Times New Roman"/>
        </w:rPr>
        <w:t>ч</w:t>
      </w:r>
      <w:r w:rsidRPr="00266D82">
        <w:rPr>
          <w:rFonts w:cs="Times New Roman"/>
        </w:rPr>
        <w:t>ной и (или) графической форме.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Формулировать вопросы, поиск ответов на которые необходим для прогнозирования изменения численности населения Росси</w:t>
      </w:r>
      <w:r w:rsidRPr="00266D82">
        <w:rPr>
          <w:rFonts w:cs="Times New Roman"/>
        </w:rPr>
        <w:t>й</w:t>
      </w:r>
      <w:r w:rsidRPr="00266D82">
        <w:rPr>
          <w:rFonts w:cs="Times New Roman"/>
        </w:rPr>
        <w:t>ской Федерации в будущем.</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Представлять результаты фенологических наблюдений и набл</w:t>
      </w:r>
      <w:r w:rsidRPr="00266D82">
        <w:rPr>
          <w:rFonts w:cs="Times New Roman"/>
        </w:rPr>
        <w:t>ю</w:t>
      </w:r>
      <w:r w:rsidRPr="00266D82">
        <w:rPr>
          <w:rFonts w:cs="Times New Roman"/>
        </w:rPr>
        <w:t>дений за погодой в различной форме (табличной, графической, географического описания).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 xml:space="preserve">Проводить по самостоятельно составленному плану небольшое исследование роли традиций в обществе.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Исследовать несложные практические ситуации, связанные с и</w:t>
      </w:r>
      <w:r w:rsidRPr="00266D82">
        <w:rPr>
          <w:rFonts w:cs="Times New Roman"/>
        </w:rPr>
        <w:t>с</w:t>
      </w:r>
      <w:r w:rsidRPr="00266D82">
        <w:rPr>
          <w:rFonts w:cs="Times New Roman"/>
        </w:rPr>
        <w:t>пользованием различных способов повышения эффективности производства.</w:t>
      </w:r>
    </w:p>
    <w:p w:rsidR="00944BF0" w:rsidRPr="00266D82" w:rsidRDefault="00944BF0" w:rsidP="00944BF0">
      <w:pPr>
        <w:pStyle w:val="h5"/>
        <w:rPr>
          <w:rFonts w:cs="Times New Roman"/>
        </w:rPr>
      </w:pPr>
      <w:r w:rsidRPr="00266D82">
        <w:rPr>
          <w:rFonts w:cs="Times New Roman"/>
        </w:rPr>
        <w:t>Работа с информацией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Проводить поиск необходимой исторической информации в учебной и научной литературе, аутентичных источниках (м</w:t>
      </w:r>
      <w:r w:rsidRPr="00266D82">
        <w:rPr>
          <w:rFonts w:cs="Times New Roman"/>
        </w:rPr>
        <w:t>а</w:t>
      </w:r>
      <w:r w:rsidRPr="00266D82">
        <w:rPr>
          <w:rFonts w:cs="Times New Roman"/>
        </w:rPr>
        <w:t>териальных, письменных, визуальных), публицистике и др. в с</w:t>
      </w:r>
      <w:r w:rsidRPr="00266D82">
        <w:rPr>
          <w:rFonts w:cs="Times New Roman"/>
        </w:rPr>
        <w:t>о</w:t>
      </w:r>
      <w:r w:rsidRPr="00266D82">
        <w:rPr>
          <w:rFonts w:cs="Times New Roman"/>
        </w:rPr>
        <w:t>ответствии с предложенной познавательной задачей.</w:t>
      </w:r>
    </w:p>
    <w:p w:rsidR="00944BF0" w:rsidRPr="00266D82" w:rsidRDefault="00944BF0" w:rsidP="00944BF0">
      <w:pPr>
        <w:pStyle w:val="list-bullet"/>
        <w:widowControl w:val="0"/>
        <w:numPr>
          <w:ilvl w:val="0"/>
          <w:numId w:val="10"/>
        </w:numPr>
        <w:ind w:left="567" w:hanging="340"/>
        <w:rPr>
          <w:rFonts w:cs="Times New Roman"/>
          <w:spacing w:val="2"/>
        </w:rPr>
      </w:pPr>
      <w:r w:rsidRPr="00266D82">
        <w:rPr>
          <w:rFonts w:cs="Times New Roman"/>
          <w:spacing w:val="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44BF0" w:rsidRPr="00266D82" w:rsidRDefault="00944BF0" w:rsidP="00944BF0">
      <w:pPr>
        <w:pStyle w:val="list-bullet"/>
        <w:widowControl w:val="0"/>
        <w:numPr>
          <w:ilvl w:val="0"/>
          <w:numId w:val="10"/>
        </w:numPr>
        <w:ind w:left="567" w:hanging="340"/>
        <w:rPr>
          <w:rFonts w:cs="Times New Roman"/>
          <w:spacing w:val="1"/>
        </w:rPr>
      </w:pPr>
      <w:r w:rsidRPr="00266D82">
        <w:rPr>
          <w:rFonts w:cs="Times New Roman"/>
          <w:spacing w:val="1"/>
        </w:rPr>
        <w:t>Сравнивать данные разных источников исторической информ</w:t>
      </w:r>
      <w:r w:rsidRPr="00266D82">
        <w:rPr>
          <w:rFonts w:cs="Times New Roman"/>
          <w:spacing w:val="1"/>
        </w:rPr>
        <w:t>а</w:t>
      </w:r>
      <w:r w:rsidRPr="00266D82">
        <w:rPr>
          <w:rFonts w:cs="Times New Roman"/>
          <w:spacing w:val="1"/>
        </w:rPr>
        <w:t>ции, выявлять их сходство и различия, в том числе, связанные со степенью информированности и позицией авторов.</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Выбирать оптимальную форму представления результатов сам</w:t>
      </w:r>
      <w:r w:rsidRPr="00266D82">
        <w:rPr>
          <w:rFonts w:cs="Times New Roman"/>
        </w:rPr>
        <w:t>о</w:t>
      </w:r>
      <w:r w:rsidRPr="00266D82">
        <w:rPr>
          <w:rFonts w:cs="Times New Roman"/>
        </w:rPr>
        <w:t>стоятельной работы с исторической информацией (сообщение, эссе, презентация, учебный проект и др.).</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Проводить поиск необходимой исторической информации в учебной и научной литературе, аутентичных источниках (мат</w:t>
      </w:r>
      <w:r w:rsidRPr="00266D82">
        <w:rPr>
          <w:rFonts w:cs="Times New Roman"/>
        </w:rPr>
        <w:t>е</w:t>
      </w:r>
      <w:r w:rsidRPr="00266D82">
        <w:rPr>
          <w:rFonts w:cs="Times New Roman"/>
        </w:rPr>
        <w:t>риальных, письменных, визуальных), публицистике и др. в соо</w:t>
      </w:r>
      <w:r w:rsidRPr="00266D82">
        <w:rPr>
          <w:rFonts w:cs="Times New Roman"/>
        </w:rPr>
        <w:t>т</w:t>
      </w:r>
      <w:r w:rsidRPr="00266D82">
        <w:rPr>
          <w:rFonts w:cs="Times New Roman"/>
        </w:rPr>
        <w:t>ветствии с предложенной познавательной задачей.</w:t>
      </w:r>
    </w:p>
    <w:p w:rsidR="00944BF0" w:rsidRPr="00266D82" w:rsidRDefault="00944BF0" w:rsidP="00944BF0">
      <w:pPr>
        <w:pStyle w:val="list-bullet"/>
        <w:widowControl w:val="0"/>
        <w:numPr>
          <w:ilvl w:val="0"/>
          <w:numId w:val="10"/>
        </w:numPr>
        <w:ind w:left="567" w:hanging="340"/>
        <w:rPr>
          <w:rFonts w:cs="Times New Roman"/>
          <w:spacing w:val="1"/>
        </w:rPr>
      </w:pPr>
      <w:r w:rsidRPr="00266D82">
        <w:rPr>
          <w:rFonts w:cs="Times New Roman"/>
          <w:spacing w:val="1"/>
        </w:rPr>
        <w:lastRenderedPageBreak/>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Выбирать источники географической информации (картограф</w:t>
      </w:r>
      <w:r w:rsidRPr="00266D82">
        <w:rPr>
          <w:rFonts w:cs="Times New Roman"/>
        </w:rPr>
        <w:t>и</w:t>
      </w:r>
      <w:r w:rsidRPr="00266D82">
        <w:rPr>
          <w:rFonts w:cs="Times New Roman"/>
        </w:rPr>
        <w:t>ческие, статистические, текстовые, видео- и фотоизображения, компьютерные базы данных), необходимые для изучения ос</w:t>
      </w:r>
      <w:r w:rsidRPr="00266D82">
        <w:rPr>
          <w:rFonts w:cs="Times New Roman"/>
        </w:rPr>
        <w:t>о</w:t>
      </w:r>
      <w:r w:rsidRPr="00266D82">
        <w:rPr>
          <w:rFonts w:cs="Times New Roman"/>
        </w:rPr>
        <w:t>бенностей хозяйства России.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Находить, извлекать и использовать информацию, характер</w:t>
      </w:r>
      <w:r w:rsidRPr="00266D82">
        <w:rPr>
          <w:rFonts w:cs="Times New Roman"/>
        </w:rPr>
        <w:t>и</w:t>
      </w:r>
      <w:r w:rsidRPr="00266D82">
        <w:rPr>
          <w:rFonts w:cs="Times New Roman"/>
        </w:rPr>
        <w:t>зующую отраслевую, функциональную и территориальную структуру хозяйства России, выделять географическую инфо</w:t>
      </w:r>
      <w:r w:rsidRPr="00266D82">
        <w:rPr>
          <w:rFonts w:cs="Times New Roman"/>
        </w:rPr>
        <w:t>р</w:t>
      </w:r>
      <w:r w:rsidRPr="00266D82">
        <w:rPr>
          <w:rFonts w:cs="Times New Roman"/>
        </w:rPr>
        <w:t>мацию, которая является противоречивой или может быть н</w:t>
      </w:r>
      <w:r w:rsidRPr="00266D82">
        <w:rPr>
          <w:rFonts w:cs="Times New Roman"/>
        </w:rPr>
        <w:t>е</w:t>
      </w:r>
      <w:r w:rsidRPr="00266D82">
        <w:rPr>
          <w:rFonts w:cs="Times New Roman"/>
        </w:rPr>
        <w:t xml:space="preserve">достоверной.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Определять информацию, недостающую для решения той или иной задачи.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Извлекать информацию о правах и обязанностях учащегося из разных адаптированных источников (в том числе учебных мат</w:t>
      </w:r>
      <w:r w:rsidRPr="00266D82">
        <w:rPr>
          <w:rFonts w:cs="Times New Roman"/>
        </w:rPr>
        <w:t>е</w:t>
      </w:r>
      <w:r w:rsidRPr="00266D82">
        <w:rPr>
          <w:rFonts w:cs="Times New Roman"/>
        </w:rPr>
        <w:t xml:space="preserve">риалов): заполнять таблицу и составлять план.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Анализировать и обобщать текстовую и статистическую инфо</w:t>
      </w:r>
      <w:r w:rsidRPr="00266D82">
        <w:rPr>
          <w:rFonts w:cs="Times New Roman"/>
        </w:rPr>
        <w:t>р</w:t>
      </w:r>
      <w:r w:rsidRPr="00266D82">
        <w:rPr>
          <w:rFonts w:cs="Times New Roman"/>
        </w:rPr>
        <w:t>мацию об отклоняющемся поведении, его причинах и негативных последствиях из адаптированных источников (в том числе уче</w:t>
      </w:r>
      <w:r w:rsidRPr="00266D82">
        <w:rPr>
          <w:rFonts w:cs="Times New Roman"/>
        </w:rPr>
        <w:t>б</w:t>
      </w:r>
      <w:r w:rsidRPr="00266D82">
        <w:rPr>
          <w:rFonts w:cs="Times New Roman"/>
        </w:rPr>
        <w:t xml:space="preserve">ных материалов) и публикаций СМИ.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 xml:space="preserve">Представлять информацию в виде кратких выводов и обобщений.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Осуществлять поиск информации о роли непрерывного образ</w:t>
      </w:r>
      <w:r w:rsidRPr="00266D82">
        <w:rPr>
          <w:rFonts w:cs="Times New Roman"/>
        </w:rPr>
        <w:t>о</w:t>
      </w:r>
      <w:r w:rsidRPr="00266D82">
        <w:rPr>
          <w:rFonts w:cs="Times New Roman"/>
        </w:rPr>
        <w:t xml:space="preserve">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944BF0" w:rsidRPr="00266D82" w:rsidRDefault="00944BF0" w:rsidP="00944BF0">
      <w:pPr>
        <w:pStyle w:val="h5"/>
        <w:rPr>
          <w:rFonts w:cs="Times New Roman"/>
        </w:rPr>
      </w:pPr>
      <w:r w:rsidRPr="00266D82">
        <w:rPr>
          <w:rFonts w:cs="Times New Roman"/>
        </w:rPr>
        <w:t>Формирование универсальных учебных коммуникативных дейс</w:t>
      </w:r>
      <w:r w:rsidRPr="00266D82">
        <w:rPr>
          <w:rFonts w:cs="Times New Roman"/>
        </w:rPr>
        <w:t>т</w:t>
      </w:r>
      <w:r w:rsidRPr="00266D82">
        <w:rPr>
          <w:rFonts w:cs="Times New Roman"/>
        </w:rPr>
        <w:t>вий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Определять характер отношений между людьми в различных и</w:t>
      </w:r>
      <w:r w:rsidRPr="00266D82">
        <w:rPr>
          <w:rFonts w:cs="Times New Roman"/>
        </w:rPr>
        <w:t>с</w:t>
      </w:r>
      <w:r w:rsidRPr="00266D82">
        <w:rPr>
          <w:rFonts w:cs="Times New Roman"/>
        </w:rPr>
        <w:t>торических и современных ситуациях, событиях.</w:t>
      </w:r>
    </w:p>
    <w:p w:rsidR="00944BF0" w:rsidRPr="00266D82" w:rsidRDefault="00944BF0" w:rsidP="00944BF0">
      <w:pPr>
        <w:pStyle w:val="list-bullet"/>
        <w:widowControl w:val="0"/>
        <w:numPr>
          <w:ilvl w:val="0"/>
          <w:numId w:val="10"/>
        </w:numPr>
        <w:ind w:left="567" w:hanging="340"/>
        <w:rPr>
          <w:rFonts w:cs="Times New Roman"/>
          <w:spacing w:val="3"/>
        </w:rPr>
      </w:pPr>
      <w:r w:rsidRPr="00266D82">
        <w:rPr>
          <w:rFonts w:cs="Times New Roman"/>
          <w:spacing w:val="3"/>
        </w:rPr>
        <w:t>Раскрывать значение совместной деятельности, сотрудничества людей в разных сферах в различные исторические эпохи.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Принимать участие в обсуждении открытых (в том числе ди</w:t>
      </w:r>
      <w:r w:rsidRPr="00266D82">
        <w:rPr>
          <w:rFonts w:cs="Times New Roman"/>
        </w:rPr>
        <w:t>с</w:t>
      </w:r>
      <w:r w:rsidRPr="00266D82">
        <w:rPr>
          <w:rFonts w:cs="Times New Roman"/>
        </w:rPr>
        <w:t>куссионных) вопросов истории, высказывая и аргументируя свои суждения.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Осуществлять презентацию выполненной самостоятельной р</w:t>
      </w:r>
      <w:r w:rsidRPr="00266D82">
        <w:rPr>
          <w:rFonts w:cs="Times New Roman"/>
        </w:rPr>
        <w:t>а</w:t>
      </w:r>
      <w:r w:rsidRPr="00266D82">
        <w:rPr>
          <w:rFonts w:cs="Times New Roman"/>
        </w:rPr>
        <w:t xml:space="preserve">боты по истории, проявляя способность к диалогу с аудиторией.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 xml:space="preserve">Оценивать собственные поступки и поведение других людей с точки зрения их соответствия правовым и нравственным нормам.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Анализировать причины социальных и межличностных ко</w:t>
      </w:r>
      <w:r w:rsidRPr="00266D82">
        <w:rPr>
          <w:rFonts w:cs="Times New Roman"/>
        </w:rPr>
        <w:t>н</w:t>
      </w:r>
      <w:r w:rsidRPr="00266D82">
        <w:rPr>
          <w:rFonts w:cs="Times New Roman"/>
        </w:rPr>
        <w:t>фликтов, моделировать варианты выхода из конфликтной ситу</w:t>
      </w:r>
      <w:r w:rsidRPr="00266D82">
        <w:rPr>
          <w:rFonts w:cs="Times New Roman"/>
        </w:rPr>
        <w:t>а</w:t>
      </w:r>
      <w:r w:rsidRPr="00266D82">
        <w:rPr>
          <w:rFonts w:cs="Times New Roman"/>
        </w:rPr>
        <w:lastRenderedPageBreak/>
        <w:t>ции.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 xml:space="preserve">Выражать свою точку зрения, участвовать в дискуссии.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Осуществлять совместную деятельность, включая взаимодействие с людьми другой культуры, национальной и религиозной пр</w:t>
      </w:r>
      <w:r w:rsidRPr="00266D82">
        <w:rPr>
          <w:rFonts w:cs="Times New Roman"/>
        </w:rPr>
        <w:t>и</w:t>
      </w:r>
      <w:r w:rsidRPr="00266D82">
        <w:rPr>
          <w:rFonts w:cs="Times New Roman"/>
        </w:rPr>
        <w:t>надлежности на основе гуманистических ценностей, взаимоп</w:t>
      </w:r>
      <w:r w:rsidRPr="00266D82">
        <w:rPr>
          <w:rFonts w:cs="Times New Roman"/>
        </w:rPr>
        <w:t>о</w:t>
      </w:r>
      <w:r w:rsidRPr="00266D82">
        <w:rPr>
          <w:rFonts w:cs="Times New Roman"/>
        </w:rPr>
        <w:t>нимания между людьми разных культур с точки зрения их соо</w:t>
      </w:r>
      <w:r w:rsidRPr="00266D82">
        <w:rPr>
          <w:rFonts w:cs="Times New Roman"/>
        </w:rPr>
        <w:t>т</w:t>
      </w:r>
      <w:r w:rsidRPr="00266D82">
        <w:rPr>
          <w:rFonts w:cs="Times New Roman"/>
        </w:rPr>
        <w:t>ветствия духовным традициям общества.</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w:t>
      </w:r>
      <w:r w:rsidRPr="00266D82">
        <w:rPr>
          <w:rFonts w:cs="Times New Roman"/>
        </w:rPr>
        <w:t>н</w:t>
      </w:r>
      <w:r w:rsidRPr="00266D82">
        <w:rPr>
          <w:rFonts w:cs="Times New Roman"/>
        </w:rPr>
        <w:t>ности.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Разделять сферу ответственности.</w:t>
      </w:r>
    </w:p>
    <w:p w:rsidR="00944BF0" w:rsidRPr="00266D82" w:rsidRDefault="00944BF0" w:rsidP="00944BF0">
      <w:pPr>
        <w:pStyle w:val="h5"/>
        <w:rPr>
          <w:rFonts w:cs="Times New Roman"/>
        </w:rPr>
      </w:pPr>
      <w:r w:rsidRPr="00266D82">
        <w:rPr>
          <w:rFonts w:cs="Times New Roman"/>
        </w:rPr>
        <w:t>Формирование универсальных учебных регулятивных действий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Раскрывать смысл и значение целенаправленной деятельности людей в истории — на уровне отдельно взятых личностей (пр</w:t>
      </w:r>
      <w:r w:rsidRPr="00266D82">
        <w:rPr>
          <w:rFonts w:cs="Times New Roman"/>
        </w:rPr>
        <w:t>а</w:t>
      </w:r>
      <w:r w:rsidRPr="00266D82">
        <w:rPr>
          <w:rFonts w:cs="Times New Roman"/>
        </w:rPr>
        <w:t>вителей, общественных деятелей, ученых, деятелей культуры и др.) и общества в целом (при характеристике целей и задач соц</w:t>
      </w:r>
      <w:r w:rsidRPr="00266D82">
        <w:rPr>
          <w:rFonts w:cs="Times New Roman"/>
        </w:rPr>
        <w:t>и</w:t>
      </w:r>
      <w:r w:rsidRPr="00266D82">
        <w:rPr>
          <w:rFonts w:cs="Times New Roman"/>
        </w:rPr>
        <w:t xml:space="preserve">альных движений, реформ и революций и т. д.).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Осуществлять самоконтроль и рефлексию применительно к р</w:t>
      </w:r>
      <w:r w:rsidRPr="00266D82">
        <w:rPr>
          <w:rFonts w:cs="Times New Roman"/>
        </w:rPr>
        <w:t>е</w:t>
      </w:r>
      <w:r w:rsidRPr="00266D82">
        <w:rPr>
          <w:rFonts w:cs="Times New Roman"/>
        </w:rPr>
        <w:t>зультатам своей учебной деятельности, соотнося их с историч</w:t>
      </w:r>
      <w:r w:rsidRPr="00266D82">
        <w:rPr>
          <w:rFonts w:cs="Times New Roman"/>
        </w:rPr>
        <w:t>е</w:t>
      </w:r>
      <w:r w:rsidRPr="00266D82">
        <w:rPr>
          <w:rFonts w:cs="Times New Roman"/>
        </w:rPr>
        <w:t>ской информацией, содержащейся в учебной и исторической л</w:t>
      </w:r>
      <w:r w:rsidRPr="00266D82">
        <w:rPr>
          <w:rFonts w:cs="Times New Roman"/>
        </w:rPr>
        <w:t>и</w:t>
      </w:r>
      <w:r w:rsidRPr="00266D82">
        <w:rPr>
          <w:rFonts w:cs="Times New Roman"/>
        </w:rPr>
        <w:t>тературе.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Самостоятельно составлять алгоритм решения географических задач и выбирать способ их решения с учетом имеющихся р</w:t>
      </w:r>
      <w:r w:rsidRPr="00266D82">
        <w:rPr>
          <w:rFonts w:cs="Times New Roman"/>
        </w:rPr>
        <w:t>е</w:t>
      </w:r>
      <w:r w:rsidRPr="00266D82">
        <w:rPr>
          <w:rFonts w:cs="Times New Roman"/>
        </w:rPr>
        <w:t>сурсов и собственных возможностей, аргументировать предл</w:t>
      </w:r>
      <w:r w:rsidRPr="00266D82">
        <w:rPr>
          <w:rFonts w:cs="Times New Roman"/>
        </w:rPr>
        <w:t>а</w:t>
      </w:r>
      <w:r w:rsidRPr="00266D82">
        <w:rPr>
          <w:rFonts w:cs="Times New Roman"/>
        </w:rPr>
        <w:t>гаемые варианты решений.</w:t>
      </w:r>
    </w:p>
    <w:p w:rsidR="00944BF0" w:rsidRPr="00266D82" w:rsidRDefault="00944BF0" w:rsidP="00944BF0">
      <w:pPr>
        <w:pStyle w:val="h3"/>
        <w:rPr>
          <w:rFonts w:cs="Times New Roman"/>
        </w:rPr>
      </w:pPr>
      <w:r w:rsidRPr="00266D82">
        <w:rPr>
          <w:rFonts w:cs="Times New Roman"/>
        </w:rPr>
        <w:lastRenderedPageBreak/>
        <w:t xml:space="preserve">Особенности реализации основных направлений и форм учебно-исследовательской и проектной деятельности </w:t>
      </w:r>
      <w:r w:rsidRPr="00266D82">
        <w:rPr>
          <w:rFonts w:cs="Times New Roman"/>
        </w:rPr>
        <w:br/>
        <w:t>в рамках урочной и внеурочной деятельности</w:t>
      </w:r>
    </w:p>
    <w:p w:rsidR="00944BF0" w:rsidRPr="00266D82" w:rsidRDefault="00944BF0" w:rsidP="00944BF0">
      <w:pPr>
        <w:pStyle w:val="body"/>
        <w:rPr>
          <w:rFonts w:cs="Times New Roman"/>
        </w:rPr>
      </w:pPr>
      <w:r w:rsidRPr="00266D82">
        <w:rPr>
          <w:rFonts w:cs="Times New Roman"/>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944BF0" w:rsidRPr="00266D82" w:rsidRDefault="00944BF0" w:rsidP="00944BF0">
      <w:pPr>
        <w:pStyle w:val="body"/>
        <w:rPr>
          <w:rFonts w:cs="Times New Roman"/>
        </w:rPr>
      </w:pPr>
      <w:r w:rsidRPr="00266D82">
        <w:rPr>
          <w:rFonts w:cs="Times New Roman"/>
        </w:rPr>
        <w:t>Организация УИПД призвана обеспечивать формирование у обучающихся опыта применения УУД в жизненных ситуациях, нав</w:t>
      </w:r>
      <w:r w:rsidRPr="00266D82">
        <w:rPr>
          <w:rFonts w:cs="Times New Roman"/>
        </w:rPr>
        <w:t>ы</w:t>
      </w:r>
      <w:r w:rsidRPr="00266D82">
        <w:rPr>
          <w:rFonts w:cs="Times New Roman"/>
        </w:rPr>
        <w:t>ков учебного сотрудничества и социального взаимодействия со сверс</w:t>
      </w:r>
      <w:r w:rsidRPr="00266D82">
        <w:rPr>
          <w:rFonts w:cs="Times New Roman"/>
        </w:rPr>
        <w:t>т</w:t>
      </w:r>
      <w:r w:rsidRPr="00266D82">
        <w:rPr>
          <w:rFonts w:cs="Times New Roman"/>
        </w:rPr>
        <w:t>никами, обучающимися младшего и старшего возраста, взрослыми.</w:t>
      </w:r>
    </w:p>
    <w:p w:rsidR="00944BF0" w:rsidRPr="00266D82" w:rsidRDefault="00944BF0" w:rsidP="00944BF0">
      <w:pPr>
        <w:pStyle w:val="body"/>
        <w:rPr>
          <w:rFonts w:cs="Times New Roman"/>
        </w:rPr>
      </w:pPr>
      <w:r w:rsidRPr="00266D82">
        <w:rPr>
          <w:rFonts w:cs="Times New Roman"/>
        </w:rPr>
        <w:t>УИПД обучающихся должна быть сориентирована на формирование и развитие у школьников научного способа мышления, устойчивого п</w:t>
      </w:r>
      <w:r w:rsidRPr="00266D82">
        <w:rPr>
          <w:rFonts w:cs="Times New Roman"/>
        </w:rPr>
        <w:t>о</w:t>
      </w:r>
      <w:r w:rsidRPr="00266D82">
        <w:rPr>
          <w:rFonts w:cs="Times New Roman"/>
        </w:rPr>
        <w:t>знавательного интереса, готовности к постоянному саморазвитию и с</w:t>
      </w:r>
      <w:r w:rsidRPr="00266D82">
        <w:rPr>
          <w:rFonts w:cs="Times New Roman"/>
        </w:rPr>
        <w:t>а</w:t>
      </w:r>
      <w:r w:rsidRPr="00266D82">
        <w:rPr>
          <w:rFonts w:cs="Times New Roman"/>
        </w:rPr>
        <w:t>мообразованию, способности к проявлению самостоятельности и тво</w:t>
      </w:r>
      <w:r w:rsidRPr="00266D82">
        <w:rPr>
          <w:rFonts w:cs="Times New Roman"/>
        </w:rPr>
        <w:t>р</w:t>
      </w:r>
      <w:r w:rsidRPr="00266D82">
        <w:rPr>
          <w:rFonts w:cs="Times New Roman"/>
        </w:rPr>
        <w:t>чества при решении личностно и социально значимых проблем.</w:t>
      </w:r>
    </w:p>
    <w:p w:rsidR="00944BF0" w:rsidRPr="00266D82" w:rsidRDefault="00944BF0" w:rsidP="00944BF0">
      <w:pPr>
        <w:pStyle w:val="body"/>
        <w:rPr>
          <w:rFonts w:cs="Times New Roman"/>
        </w:rPr>
      </w:pPr>
      <w:r w:rsidRPr="00266D82">
        <w:rPr>
          <w:rFonts w:cs="Times New Roman"/>
        </w:rPr>
        <w:t>УИПД может осуществляться обучающимися индивидуально и ко</w:t>
      </w:r>
      <w:r w:rsidRPr="00266D82">
        <w:rPr>
          <w:rFonts w:cs="Times New Roman"/>
        </w:rPr>
        <w:t>л</w:t>
      </w:r>
      <w:r w:rsidRPr="00266D82">
        <w:rPr>
          <w:rFonts w:cs="Times New Roman"/>
        </w:rPr>
        <w:t>лективно (в составе малых групп, класса).</w:t>
      </w:r>
    </w:p>
    <w:p w:rsidR="00944BF0" w:rsidRPr="00266D82" w:rsidRDefault="00944BF0" w:rsidP="00944BF0">
      <w:pPr>
        <w:pStyle w:val="body"/>
        <w:rPr>
          <w:rFonts w:cs="Times New Roman"/>
        </w:rPr>
      </w:pPr>
      <w:r w:rsidRPr="00266D82">
        <w:rPr>
          <w:rFonts w:cs="Times New Roman"/>
        </w:rPr>
        <w:t>Результаты учебных исследований и проектов, реализуемых об</w:t>
      </w:r>
      <w:r w:rsidRPr="00266D82">
        <w:rPr>
          <w:rFonts w:cs="Times New Roman"/>
        </w:rPr>
        <w:t>у</w:t>
      </w:r>
      <w:r w:rsidRPr="00266D82">
        <w:rPr>
          <w:rFonts w:cs="Times New Roman"/>
        </w:rPr>
        <w:t>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w:t>
      </w:r>
      <w:r w:rsidRPr="00266D82">
        <w:rPr>
          <w:rFonts w:cs="Times New Roman"/>
        </w:rPr>
        <w:t>б</w:t>
      </w:r>
      <w:r w:rsidRPr="00266D82">
        <w:rPr>
          <w:rFonts w:cs="Times New Roman"/>
        </w:rPr>
        <w:t>но-исследовательской и проектной деятельности универсальные уче</w:t>
      </w:r>
      <w:r w:rsidRPr="00266D82">
        <w:rPr>
          <w:rFonts w:cs="Times New Roman"/>
        </w:rPr>
        <w:t>б</w:t>
      </w:r>
      <w:r w:rsidRPr="00266D82">
        <w:rPr>
          <w:rFonts w:cs="Times New Roman"/>
        </w:rPr>
        <w:t>ные действия оцениваются на протяжении всего процесса их формир</w:t>
      </w:r>
      <w:r w:rsidRPr="00266D82">
        <w:rPr>
          <w:rFonts w:cs="Times New Roman"/>
        </w:rPr>
        <w:t>о</w:t>
      </w:r>
      <w:r w:rsidRPr="00266D82">
        <w:rPr>
          <w:rFonts w:cs="Times New Roman"/>
        </w:rPr>
        <w:t>вания.</w:t>
      </w:r>
    </w:p>
    <w:p w:rsidR="00944BF0" w:rsidRPr="00266D82" w:rsidRDefault="00944BF0" w:rsidP="00944BF0">
      <w:pPr>
        <w:pStyle w:val="body"/>
        <w:rPr>
          <w:rFonts w:cs="Times New Roman"/>
        </w:rPr>
      </w:pPr>
      <w:r w:rsidRPr="00266D82">
        <w:rPr>
          <w:rFonts w:cs="Times New Roman"/>
        </w:rPr>
        <w:t>Материально-техническое оснащение образовательного процесса должно обеспечивать возможность включения всех обучающихся в УИПД.</w:t>
      </w:r>
    </w:p>
    <w:p w:rsidR="00944BF0" w:rsidRPr="00266D82" w:rsidRDefault="00944BF0" w:rsidP="00944BF0">
      <w:pPr>
        <w:pStyle w:val="body"/>
        <w:rPr>
          <w:rFonts w:cs="Times New Roman"/>
          <w:spacing w:val="-1"/>
        </w:rPr>
      </w:pPr>
      <w:r w:rsidRPr="00266D82">
        <w:rPr>
          <w:rFonts w:cs="Times New Roman"/>
          <w:spacing w:val="-1"/>
        </w:rPr>
        <w:t>С учетом вероятности возникновения особых условий организации образовательного процесса (сложные погодные условия и эпидемиол</w:t>
      </w:r>
      <w:r w:rsidRPr="00266D82">
        <w:rPr>
          <w:rFonts w:cs="Times New Roman"/>
          <w:spacing w:val="-1"/>
        </w:rPr>
        <w:t>о</w:t>
      </w:r>
      <w:r w:rsidRPr="00266D82">
        <w:rPr>
          <w:rFonts w:cs="Times New Roman"/>
          <w:spacing w:val="-1"/>
        </w:rPr>
        <w:t>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944BF0" w:rsidRPr="00266D82" w:rsidRDefault="00944BF0" w:rsidP="00944BF0">
      <w:pPr>
        <w:pStyle w:val="h5"/>
        <w:rPr>
          <w:rFonts w:cs="Times New Roman"/>
        </w:rPr>
      </w:pPr>
      <w:r w:rsidRPr="00266D82">
        <w:rPr>
          <w:rFonts w:cs="Times New Roman"/>
        </w:rPr>
        <w:lastRenderedPageBreak/>
        <w:t>Особенности реализации учебно-исследовательской деятельности</w:t>
      </w:r>
    </w:p>
    <w:p w:rsidR="00944BF0" w:rsidRPr="00266D82" w:rsidRDefault="00944BF0" w:rsidP="00944BF0">
      <w:pPr>
        <w:pStyle w:val="body"/>
        <w:rPr>
          <w:rFonts w:cs="Times New Roman"/>
        </w:rPr>
      </w:pPr>
      <w:r w:rsidRPr="00266D82">
        <w:rPr>
          <w:rFonts w:cs="Times New Roman"/>
        </w:rPr>
        <w:t>Особенность учебно-исследовательской деятельности (далее — УИД) состоит в том, что она нацелена на решение обучающимися познав</w:t>
      </w:r>
      <w:r w:rsidRPr="00266D82">
        <w:rPr>
          <w:rFonts w:cs="Times New Roman"/>
        </w:rPr>
        <w:t>а</w:t>
      </w:r>
      <w:r w:rsidRPr="00266D82">
        <w:rPr>
          <w:rFonts w:cs="Times New Roman"/>
        </w:rPr>
        <w:t>тельной проблемы, носит теоретический характер, ориентирована на получение обучающимися субъективно нового знания (ранее неизвес</w:t>
      </w:r>
      <w:r w:rsidRPr="00266D82">
        <w:rPr>
          <w:rFonts w:cs="Times New Roman"/>
        </w:rPr>
        <w:t>т</w:t>
      </w:r>
      <w:r w:rsidRPr="00266D82">
        <w:rPr>
          <w:rFonts w:cs="Times New Roman"/>
        </w:rPr>
        <w:t>ного или мало известного), на организацию его теоретической опы</w:t>
      </w:r>
      <w:r w:rsidRPr="00266D82">
        <w:rPr>
          <w:rFonts w:cs="Times New Roman"/>
        </w:rPr>
        <w:t>т</w:t>
      </w:r>
      <w:r w:rsidRPr="00266D82">
        <w:rPr>
          <w:rFonts w:cs="Times New Roman"/>
        </w:rPr>
        <w:t>но-экспериментальной проверки.</w:t>
      </w:r>
    </w:p>
    <w:p w:rsidR="00944BF0" w:rsidRPr="00266D82" w:rsidRDefault="00944BF0" w:rsidP="00944BF0">
      <w:pPr>
        <w:pStyle w:val="body"/>
        <w:rPr>
          <w:rFonts w:cs="Times New Roman"/>
        </w:rPr>
      </w:pPr>
      <w:r w:rsidRPr="00266D82">
        <w:rPr>
          <w:rFonts w:cs="Times New Roman"/>
        </w:rPr>
        <w:t>Исследовательские задачи представляют собой особый вид педаг</w:t>
      </w:r>
      <w:r w:rsidRPr="00266D82">
        <w:rPr>
          <w:rFonts w:cs="Times New Roman"/>
        </w:rPr>
        <w:t>о</w:t>
      </w:r>
      <w:r w:rsidRPr="00266D82">
        <w:rPr>
          <w:rFonts w:cs="Times New Roman"/>
        </w:rPr>
        <w:t xml:space="preserve">гической установки, ориентированной: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на формирование и развитие у школьников навыков поиска о</w:t>
      </w:r>
      <w:r w:rsidRPr="00266D82">
        <w:rPr>
          <w:rFonts w:cs="Times New Roman"/>
        </w:rPr>
        <w:t>т</w:t>
      </w:r>
      <w:r w:rsidRPr="00266D82">
        <w:rPr>
          <w:rFonts w:cs="Times New Roman"/>
        </w:rPr>
        <w:t>ветов на проблемные вопросы, предполагающие не использование имеющихся у школьников знаний, а получение новых посредс</w:t>
      </w:r>
      <w:r w:rsidRPr="00266D82">
        <w:rPr>
          <w:rFonts w:cs="Times New Roman"/>
        </w:rPr>
        <w:t>т</w:t>
      </w:r>
      <w:r w:rsidRPr="00266D82">
        <w:rPr>
          <w:rFonts w:cs="Times New Roman"/>
        </w:rPr>
        <w:t>вом размышлений, рассуждений, предположений, экспериме</w:t>
      </w:r>
      <w:r w:rsidRPr="00266D82">
        <w:rPr>
          <w:rFonts w:cs="Times New Roman"/>
        </w:rPr>
        <w:t>н</w:t>
      </w:r>
      <w:r w:rsidRPr="00266D82">
        <w:rPr>
          <w:rFonts w:cs="Times New Roman"/>
        </w:rPr>
        <w:t>тирования;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на овладение школьниками основными нау</w:t>
      </w:r>
      <w:r w:rsidRPr="00266D82">
        <w:rPr>
          <w:rFonts w:cs="Times New Roman"/>
        </w:rPr>
        <w:t>ч</w:t>
      </w:r>
      <w:r w:rsidRPr="00266D82">
        <w:rPr>
          <w:rFonts w:cs="Times New Roman"/>
        </w:rPr>
        <w:t>но-исследовательскими умениями (умения формулировать гип</w:t>
      </w:r>
      <w:r w:rsidRPr="00266D82">
        <w:rPr>
          <w:rFonts w:cs="Times New Roman"/>
        </w:rPr>
        <w:t>о</w:t>
      </w:r>
      <w:r w:rsidRPr="00266D82">
        <w:rPr>
          <w:rFonts w:cs="Times New Roman"/>
        </w:rPr>
        <w:t>тезу и прогноз, планировать и осуществлять анализ, опыт и эк</w:t>
      </w:r>
      <w:r w:rsidRPr="00266D82">
        <w:rPr>
          <w:rFonts w:cs="Times New Roman"/>
        </w:rPr>
        <w:t>с</w:t>
      </w:r>
      <w:r w:rsidRPr="00266D82">
        <w:rPr>
          <w:rFonts w:cs="Times New Roman"/>
        </w:rPr>
        <w:t>перимент, делать обобщения и формулировать выводы на основе анализа полученных данных).</w:t>
      </w:r>
    </w:p>
    <w:p w:rsidR="00944BF0" w:rsidRPr="00266D82" w:rsidRDefault="00944BF0" w:rsidP="00944BF0">
      <w:pPr>
        <w:pStyle w:val="body"/>
        <w:rPr>
          <w:rFonts w:cs="Times New Roman"/>
        </w:rPr>
      </w:pPr>
      <w:r w:rsidRPr="00266D82">
        <w:rPr>
          <w:rFonts w:cs="Times New Roman"/>
        </w:rPr>
        <w:t>Ценность учебно-исследовательской работы определяется возмо</w:t>
      </w:r>
      <w:r w:rsidRPr="00266D82">
        <w:rPr>
          <w:rFonts w:cs="Times New Roman"/>
        </w:rPr>
        <w:t>ж</w:t>
      </w:r>
      <w:r w:rsidRPr="00266D82">
        <w:rPr>
          <w:rFonts w:cs="Times New Roman"/>
        </w:rPr>
        <w:t>ностью обучающихся посмотреть на различные проблемы с позиции ученых, занимающихся научным исследованием.</w:t>
      </w:r>
    </w:p>
    <w:p w:rsidR="00944BF0" w:rsidRPr="00266D82" w:rsidRDefault="00944BF0" w:rsidP="00944BF0">
      <w:pPr>
        <w:pStyle w:val="body"/>
        <w:rPr>
          <w:rFonts w:cs="Times New Roman"/>
        </w:rPr>
      </w:pPr>
      <w:r w:rsidRPr="00266D82">
        <w:rPr>
          <w:rFonts w:cs="Times New Roman"/>
        </w:rPr>
        <w:t>Осуществление УИД обучающимися включает в себя ряд этапов:</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обоснование актуальности исследования;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планирование/проектирование исследовательских работ (выдв</w:t>
      </w:r>
      <w:r w:rsidRPr="00266D82">
        <w:rPr>
          <w:rFonts w:cs="Times New Roman"/>
        </w:rPr>
        <w:t>и</w:t>
      </w:r>
      <w:r w:rsidRPr="00266D82">
        <w:rPr>
          <w:rFonts w:cs="Times New Roman"/>
        </w:rPr>
        <w:t>жение гипотезы, постановка цели и задач), выбор необходимых средств/инструментария;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собственно проведение исследования с обязательным поэтапным контролем и коррекцией результатов работ, проверка гипотезы;</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описание процесса исследования, оформление результатов уче</w:t>
      </w:r>
      <w:r w:rsidRPr="00266D82">
        <w:rPr>
          <w:rFonts w:cs="Times New Roman"/>
        </w:rPr>
        <w:t>б</w:t>
      </w:r>
      <w:r w:rsidRPr="00266D82">
        <w:rPr>
          <w:rFonts w:cs="Times New Roman"/>
        </w:rPr>
        <w:t>но-исследовательской деятельности в виде конечного продукта;</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представление результатов исследования, где в любое исслед</w:t>
      </w:r>
      <w:r w:rsidRPr="00266D82">
        <w:rPr>
          <w:rFonts w:cs="Times New Roman"/>
        </w:rPr>
        <w:t>о</w:t>
      </w:r>
      <w:r w:rsidRPr="00266D82">
        <w:rPr>
          <w:rFonts w:cs="Times New Roman"/>
        </w:rPr>
        <w:t>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944BF0" w:rsidRPr="00266D82" w:rsidRDefault="00944BF0" w:rsidP="00944BF0">
      <w:pPr>
        <w:pStyle w:val="h5"/>
        <w:rPr>
          <w:rFonts w:cs="Times New Roman"/>
        </w:rPr>
      </w:pPr>
      <w:r w:rsidRPr="00266D82">
        <w:rPr>
          <w:rFonts w:cs="Times New Roman"/>
        </w:rPr>
        <w:t>Особенности организации учебно-исследовательской деятельн</w:t>
      </w:r>
      <w:r w:rsidRPr="00266D82">
        <w:rPr>
          <w:rFonts w:cs="Times New Roman"/>
        </w:rPr>
        <w:t>о</w:t>
      </w:r>
      <w:r w:rsidRPr="00266D82">
        <w:rPr>
          <w:rFonts w:cs="Times New Roman"/>
        </w:rPr>
        <w:t>сти в рамках урочной деятельности</w:t>
      </w:r>
    </w:p>
    <w:p w:rsidR="00944BF0" w:rsidRPr="00266D82" w:rsidRDefault="00944BF0" w:rsidP="00944BF0">
      <w:pPr>
        <w:pStyle w:val="body"/>
        <w:rPr>
          <w:rFonts w:cs="Times New Roman"/>
          <w:spacing w:val="2"/>
        </w:rPr>
      </w:pPr>
      <w:r w:rsidRPr="00266D82">
        <w:rPr>
          <w:rFonts w:cs="Times New Roman"/>
          <w:spacing w:val="2"/>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w:t>
      </w:r>
      <w:r w:rsidRPr="00266D82">
        <w:rPr>
          <w:rFonts w:cs="Times New Roman"/>
          <w:spacing w:val="2"/>
        </w:rPr>
        <w:t>ь</w:t>
      </w:r>
      <w:r w:rsidRPr="00266D82">
        <w:rPr>
          <w:rFonts w:cs="Times New Roman"/>
          <w:spacing w:val="2"/>
        </w:rPr>
        <w:t xml:space="preserve">ской работы в классе и в рамках выполнения домашних заданий, крайне </w:t>
      </w:r>
      <w:r w:rsidRPr="00266D82">
        <w:rPr>
          <w:rFonts w:cs="Times New Roman"/>
          <w:spacing w:val="2"/>
        </w:rPr>
        <w:lastRenderedPageBreak/>
        <w:t>ограничено и ориентировано в первую очередь на реализацию задач предметного обучения.</w:t>
      </w:r>
    </w:p>
    <w:p w:rsidR="00944BF0" w:rsidRPr="00266D82" w:rsidRDefault="00944BF0" w:rsidP="00944BF0">
      <w:pPr>
        <w:pStyle w:val="body"/>
        <w:rPr>
          <w:rFonts w:cs="Times New Roman"/>
        </w:rPr>
      </w:pPr>
      <w:r w:rsidRPr="00266D82">
        <w:rPr>
          <w:rFonts w:cs="Times New Roman"/>
        </w:rPr>
        <w:t>С учетом этого при организации УИД обучающихся в урочное время целесообразно ориентироваться на реализацию двух основных напра</w:t>
      </w:r>
      <w:r w:rsidRPr="00266D82">
        <w:rPr>
          <w:rFonts w:cs="Times New Roman"/>
        </w:rPr>
        <w:t>в</w:t>
      </w:r>
      <w:r w:rsidRPr="00266D82">
        <w:rPr>
          <w:rFonts w:cs="Times New Roman"/>
        </w:rPr>
        <w:t>лений исследований: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предметные учебные исследования;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междисциплинарные учебные исследования.</w:t>
      </w:r>
    </w:p>
    <w:p w:rsidR="00944BF0" w:rsidRPr="00266D82" w:rsidRDefault="00944BF0" w:rsidP="00944BF0">
      <w:pPr>
        <w:pStyle w:val="body"/>
        <w:rPr>
          <w:rFonts w:cs="Times New Roman"/>
        </w:rPr>
      </w:pPr>
      <w:r w:rsidRPr="00266D82">
        <w:rPr>
          <w:rFonts w:cs="Times New Roman"/>
        </w:rPr>
        <w:t>В отличие от предметных учебных исследований, нацеленных на р</w:t>
      </w:r>
      <w:r w:rsidRPr="00266D82">
        <w:rPr>
          <w:rFonts w:cs="Times New Roman"/>
        </w:rPr>
        <w:t>е</w:t>
      </w:r>
      <w:r w:rsidRPr="00266D82">
        <w:rPr>
          <w:rFonts w:cs="Times New Roman"/>
        </w:rPr>
        <w:t>шение задач</w:t>
      </w:r>
      <w:r w:rsidR="00916E3E" w:rsidRPr="00266D82">
        <w:rPr>
          <w:rFonts w:cs="Times New Roman"/>
        </w:rPr>
        <w:t>,</w:t>
      </w:r>
      <w:r w:rsidRPr="00266D82">
        <w:rPr>
          <w:rFonts w:cs="Times New Roman"/>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w:t>
      </w:r>
      <w:r w:rsidRPr="00266D82">
        <w:rPr>
          <w:rFonts w:cs="Times New Roman"/>
        </w:rPr>
        <w:t>у</w:t>
      </w:r>
      <w:r w:rsidRPr="00266D82">
        <w:rPr>
          <w:rFonts w:cs="Times New Roman"/>
        </w:rPr>
        <w:t>чаемых на нескольких учебных предметах.</w:t>
      </w:r>
    </w:p>
    <w:p w:rsidR="00944BF0" w:rsidRPr="00266D82" w:rsidRDefault="00944BF0" w:rsidP="00944BF0">
      <w:pPr>
        <w:pStyle w:val="body"/>
        <w:rPr>
          <w:rFonts w:cs="Times New Roman"/>
        </w:rPr>
      </w:pPr>
      <w:r w:rsidRPr="00266D82">
        <w:rPr>
          <w:rFonts w:cs="Times New Roman"/>
        </w:rPr>
        <w:t>УИД в рамках урочной деятельности выполняется обучающимся с</w:t>
      </w:r>
      <w:r w:rsidRPr="00266D82">
        <w:rPr>
          <w:rFonts w:cs="Times New Roman"/>
        </w:rPr>
        <w:t>а</w:t>
      </w:r>
      <w:r w:rsidRPr="00266D82">
        <w:rPr>
          <w:rFonts w:cs="Times New Roman"/>
        </w:rPr>
        <w:t>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w:t>
      </w:r>
      <w:r w:rsidRPr="00266D82">
        <w:rPr>
          <w:rFonts w:cs="Times New Roman"/>
        </w:rPr>
        <w:t>о</w:t>
      </w:r>
      <w:r w:rsidRPr="00266D82">
        <w:rPr>
          <w:rFonts w:cs="Times New Roman"/>
        </w:rPr>
        <w:t>вом форматах.</w:t>
      </w:r>
    </w:p>
    <w:p w:rsidR="00944BF0" w:rsidRPr="00266D82" w:rsidRDefault="00944BF0" w:rsidP="00944BF0">
      <w:pPr>
        <w:pStyle w:val="body"/>
        <w:rPr>
          <w:rFonts w:cs="Times New Roman"/>
        </w:rPr>
      </w:pPr>
      <w:r w:rsidRPr="00266D82">
        <w:rPr>
          <w:rFonts w:cs="Times New Roman"/>
        </w:rPr>
        <w:t>Формы организации исследовательской деятельности обучающихся могут быть следующие: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урок-исследование;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урок с использованием интерактивной беседы в исследовател</w:t>
      </w:r>
      <w:r w:rsidRPr="00266D82">
        <w:rPr>
          <w:rFonts w:cs="Times New Roman"/>
        </w:rPr>
        <w:t>ь</w:t>
      </w:r>
      <w:r w:rsidRPr="00266D82">
        <w:rPr>
          <w:rFonts w:cs="Times New Roman"/>
        </w:rPr>
        <w:t>ском ключе;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урок-эксперимент, позволяющий освоить элементы исследов</w:t>
      </w:r>
      <w:r w:rsidRPr="00266D82">
        <w:rPr>
          <w:rFonts w:cs="Times New Roman"/>
        </w:rPr>
        <w:t>а</w:t>
      </w:r>
      <w:r w:rsidRPr="00266D82">
        <w:rPr>
          <w:rFonts w:cs="Times New Roman"/>
        </w:rPr>
        <w:t>тельской деятельности (планирование и проведение экспериме</w:t>
      </w:r>
      <w:r w:rsidRPr="00266D82">
        <w:rPr>
          <w:rFonts w:cs="Times New Roman"/>
        </w:rPr>
        <w:t>н</w:t>
      </w:r>
      <w:r w:rsidRPr="00266D82">
        <w:rPr>
          <w:rFonts w:cs="Times New Roman"/>
        </w:rPr>
        <w:t>та, обработка и анализ его результатов);</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урок-консультация;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мини-исследование в рамках домашнего задания.</w:t>
      </w:r>
    </w:p>
    <w:p w:rsidR="00944BF0" w:rsidRPr="00266D82" w:rsidRDefault="00944BF0" w:rsidP="00944BF0">
      <w:pPr>
        <w:pStyle w:val="body"/>
        <w:rPr>
          <w:rFonts w:cs="Times New Roman"/>
        </w:rPr>
      </w:pPr>
      <w:r w:rsidRPr="00266D82">
        <w:rPr>
          <w:rFonts w:cs="Times New Roman"/>
        </w:rPr>
        <w:t>В связи с недостаточностью времени на проведение развернутого полноценного исследования на уроке наиболее целесообразным с м</w:t>
      </w:r>
      <w:r w:rsidRPr="00266D82">
        <w:rPr>
          <w:rFonts w:cs="Times New Roman"/>
        </w:rPr>
        <w:t>е</w:t>
      </w:r>
      <w:r w:rsidRPr="00266D82">
        <w:rPr>
          <w:rFonts w:cs="Times New Roman"/>
        </w:rPr>
        <w:t>тодической точки зрения и оптимальным с точки зрения временных затрат является использование: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944BF0" w:rsidRPr="00266D82" w:rsidRDefault="00944BF0" w:rsidP="00944BF0">
      <w:pPr>
        <w:pStyle w:val="list-dash0"/>
        <w:widowControl w:val="0"/>
        <w:numPr>
          <w:ilvl w:val="0"/>
          <w:numId w:val="10"/>
        </w:numPr>
        <w:ind w:left="567" w:hanging="227"/>
        <w:rPr>
          <w:rFonts w:cs="Times New Roman"/>
          <w:spacing w:val="-2"/>
        </w:rPr>
      </w:pPr>
      <w:r w:rsidRPr="00266D82">
        <w:rPr>
          <w:rFonts w:cs="Times New Roman"/>
          <w:spacing w:val="-2"/>
        </w:rPr>
        <w:t>Как (в каком направлении)... в какой степени… изменилось... ?</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Как (каким образом)... в какой степени повлияло... на… ?</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Какой (в чем проявилась)... насколько важной… была роль... ?</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Каково (в чем проявилось)... как можно оценить… значение... ?</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Что произойдет... как измениться..., если... ? И т. д.;</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lastRenderedPageBreak/>
        <w:t>Основными формами представления итогов учебных исследов</w:t>
      </w:r>
      <w:r w:rsidRPr="00266D82">
        <w:rPr>
          <w:rFonts w:cs="Times New Roman"/>
        </w:rPr>
        <w:t>а</w:t>
      </w:r>
      <w:r w:rsidRPr="00266D82">
        <w:rPr>
          <w:rFonts w:cs="Times New Roman"/>
        </w:rPr>
        <w:t>ний являются: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доклад, реферат;</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статьи, обзоры, отчеты и заключения по итогам исследований по различным предметным областям.</w:t>
      </w:r>
    </w:p>
    <w:p w:rsidR="00944BF0" w:rsidRPr="00266D82" w:rsidRDefault="00944BF0" w:rsidP="00944BF0">
      <w:pPr>
        <w:pStyle w:val="h5"/>
        <w:rPr>
          <w:rFonts w:cs="Times New Roman"/>
        </w:rPr>
      </w:pPr>
      <w:r w:rsidRPr="00266D82">
        <w:rPr>
          <w:rFonts w:cs="Times New Roman"/>
        </w:rPr>
        <w:t>Особенности организации учебной исследовательской деятел</w:t>
      </w:r>
      <w:r w:rsidRPr="00266D82">
        <w:rPr>
          <w:rFonts w:cs="Times New Roman"/>
        </w:rPr>
        <w:t>ь</w:t>
      </w:r>
      <w:r w:rsidRPr="00266D82">
        <w:rPr>
          <w:rFonts w:cs="Times New Roman"/>
        </w:rPr>
        <w:t>ности в рамках внеурочной деятельности</w:t>
      </w:r>
    </w:p>
    <w:p w:rsidR="00944BF0" w:rsidRPr="00266D82" w:rsidRDefault="00944BF0" w:rsidP="00944BF0">
      <w:pPr>
        <w:pStyle w:val="body"/>
        <w:rPr>
          <w:rFonts w:cs="Times New Roman"/>
        </w:rPr>
      </w:pPr>
      <w:r w:rsidRPr="00266D82">
        <w:rPr>
          <w:rFonts w:cs="Times New Roman"/>
        </w:rPr>
        <w:t>Особенность УИД обучающихся в рамках внеурочной деятельности связана с тем, что в данном случае имеется достаточно времени на о</w:t>
      </w:r>
      <w:r w:rsidRPr="00266D82">
        <w:rPr>
          <w:rFonts w:cs="Times New Roman"/>
        </w:rPr>
        <w:t>р</w:t>
      </w:r>
      <w:r w:rsidRPr="00266D82">
        <w:rPr>
          <w:rFonts w:cs="Times New Roman"/>
        </w:rPr>
        <w:t>ганизацию и проведение развернутого и полноценного исследования.</w:t>
      </w:r>
    </w:p>
    <w:p w:rsidR="00944BF0" w:rsidRPr="00266D82" w:rsidRDefault="00944BF0" w:rsidP="00944BF0">
      <w:pPr>
        <w:pStyle w:val="body"/>
        <w:rPr>
          <w:rFonts w:cs="Times New Roman"/>
        </w:rPr>
      </w:pPr>
      <w:r w:rsidRPr="00266D82">
        <w:rPr>
          <w:rFonts w:cs="Times New Roman"/>
        </w:rPr>
        <w:t>С учетом этого при организации УИД обучающихся во внеурочное время целесообразно ориентироваться на реализацию нескольких н</w:t>
      </w:r>
      <w:r w:rsidRPr="00266D82">
        <w:rPr>
          <w:rFonts w:cs="Times New Roman"/>
        </w:rPr>
        <w:t>а</w:t>
      </w:r>
      <w:r w:rsidRPr="00266D82">
        <w:rPr>
          <w:rFonts w:cs="Times New Roman"/>
        </w:rPr>
        <w:t>правлений учебных исследований, основными являются: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социально-гуманитарное;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филологическое;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естественно-научное;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информационно-технологическое;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междисциплинарное.</w:t>
      </w:r>
    </w:p>
    <w:p w:rsidR="00944BF0" w:rsidRPr="00266D82" w:rsidRDefault="00944BF0" w:rsidP="00944BF0">
      <w:pPr>
        <w:pStyle w:val="body"/>
        <w:rPr>
          <w:rFonts w:cs="Times New Roman"/>
        </w:rPr>
      </w:pPr>
      <w:r w:rsidRPr="00266D82">
        <w:rPr>
          <w:rFonts w:cs="Times New Roman"/>
        </w:rPr>
        <w:t>Основными формами организации УИД во внеурочное время явл</w:t>
      </w:r>
      <w:r w:rsidRPr="00266D82">
        <w:rPr>
          <w:rFonts w:cs="Times New Roman"/>
        </w:rPr>
        <w:t>я</w:t>
      </w:r>
      <w:r w:rsidRPr="00266D82">
        <w:rPr>
          <w:rFonts w:cs="Times New Roman"/>
        </w:rPr>
        <w:t>ются: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конференция, семинар, дискуссия, диспут;</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брифинг, интервью, телемост;</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исследовательская практика, образовательные экспедиции, п</w:t>
      </w:r>
      <w:r w:rsidRPr="00266D82">
        <w:rPr>
          <w:rFonts w:cs="Times New Roman"/>
        </w:rPr>
        <w:t>о</w:t>
      </w:r>
      <w:r w:rsidRPr="00266D82">
        <w:rPr>
          <w:rFonts w:cs="Times New Roman"/>
        </w:rPr>
        <w:t>ходы, поездки, экскурсии;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научно-исследовательское общество учащихся.</w:t>
      </w:r>
    </w:p>
    <w:p w:rsidR="00944BF0" w:rsidRPr="00266D82" w:rsidRDefault="00944BF0" w:rsidP="00944BF0">
      <w:pPr>
        <w:pStyle w:val="body"/>
        <w:rPr>
          <w:rFonts w:cs="Times New Roman"/>
        </w:rPr>
      </w:pPr>
      <w:r w:rsidRPr="00266D82">
        <w:rPr>
          <w:rFonts w:cs="Times New Roman"/>
        </w:rPr>
        <w:t>Для представления итогов УИД во внеурочное время наиболее цел</w:t>
      </w:r>
      <w:r w:rsidRPr="00266D82">
        <w:rPr>
          <w:rFonts w:cs="Times New Roman"/>
        </w:rPr>
        <w:t>е</w:t>
      </w:r>
      <w:r w:rsidRPr="00266D82">
        <w:rPr>
          <w:rFonts w:cs="Times New Roman"/>
        </w:rPr>
        <w:t>сообразно использование следующих форм предъявления результатов:</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письменная исследовательская работа (эссе, доклад, реферат);</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44BF0" w:rsidRPr="00266D82" w:rsidRDefault="00944BF0" w:rsidP="00944BF0">
      <w:pPr>
        <w:pStyle w:val="h5"/>
        <w:rPr>
          <w:rFonts w:cs="Times New Roman"/>
        </w:rPr>
      </w:pPr>
      <w:r w:rsidRPr="00266D82">
        <w:rPr>
          <w:rFonts w:cs="Times New Roman"/>
        </w:rPr>
        <w:t>Общие рекомендации по оцениванию учебной исследовательской деятельности</w:t>
      </w:r>
    </w:p>
    <w:p w:rsidR="00944BF0" w:rsidRPr="00266D82" w:rsidRDefault="00944BF0" w:rsidP="00944BF0">
      <w:pPr>
        <w:pStyle w:val="body"/>
        <w:rPr>
          <w:rFonts w:cs="Times New Roman"/>
        </w:rPr>
      </w:pPr>
      <w:r w:rsidRPr="00266D82">
        <w:rPr>
          <w:rFonts w:cs="Times New Roman"/>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944BF0" w:rsidRPr="00266D82" w:rsidRDefault="00944BF0" w:rsidP="00944BF0">
      <w:pPr>
        <w:pStyle w:val="body"/>
        <w:rPr>
          <w:rFonts w:cs="Times New Roman"/>
        </w:rPr>
      </w:pPr>
      <w:r w:rsidRPr="00266D82">
        <w:rPr>
          <w:rFonts w:cs="Times New Roman"/>
        </w:rPr>
        <w:t>Оценка результатов УИД должна учитывать то, насколько обуча</w:t>
      </w:r>
      <w:r w:rsidRPr="00266D82">
        <w:rPr>
          <w:rFonts w:cs="Times New Roman"/>
        </w:rPr>
        <w:t>ю</w:t>
      </w:r>
      <w:r w:rsidRPr="00266D82">
        <w:rPr>
          <w:rFonts w:cs="Times New Roman"/>
        </w:rPr>
        <w:t>щимся в рамках проведения исследования удалось продемонстрировать базовые исследовательские действия: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использовать вопросы как исследовательский инструмент позн</w:t>
      </w:r>
      <w:r w:rsidRPr="00266D82">
        <w:rPr>
          <w:rFonts w:cs="Times New Roman"/>
        </w:rPr>
        <w:t>а</w:t>
      </w:r>
      <w:r w:rsidRPr="00266D82">
        <w:rPr>
          <w:rFonts w:cs="Times New Roman"/>
        </w:rPr>
        <w:lastRenderedPageBreak/>
        <w:t>ния;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формулировать вопросы, фиксирующие разрыв между реальным и желательным состоянием ситуации, объекта, самостоятельно у</w:t>
      </w:r>
      <w:r w:rsidRPr="00266D82">
        <w:rPr>
          <w:rFonts w:cs="Times New Roman"/>
        </w:rPr>
        <w:t>с</w:t>
      </w:r>
      <w:r w:rsidRPr="00266D82">
        <w:rPr>
          <w:rFonts w:cs="Times New Roman"/>
        </w:rPr>
        <w:t>танавливать искомое и данное;</w:t>
      </w:r>
    </w:p>
    <w:p w:rsidR="00944BF0" w:rsidRPr="00266D82" w:rsidRDefault="00944BF0" w:rsidP="00944BF0">
      <w:pPr>
        <w:pStyle w:val="list-bullet"/>
        <w:widowControl w:val="0"/>
        <w:numPr>
          <w:ilvl w:val="0"/>
          <w:numId w:val="10"/>
        </w:numPr>
        <w:ind w:left="567" w:hanging="340"/>
        <w:rPr>
          <w:rFonts w:cs="Times New Roman"/>
          <w:spacing w:val="1"/>
        </w:rPr>
      </w:pPr>
      <w:r w:rsidRPr="00266D82">
        <w:rPr>
          <w:rFonts w:cs="Times New Roman"/>
          <w:spacing w:val="1"/>
        </w:rPr>
        <w:t>формировать гипотезу об истинности собственных суждений и суждений других, аргументировать свою позицию, мнение;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проводить по самостоятельно составленному плану опыт, н</w:t>
      </w:r>
      <w:r w:rsidRPr="00266D82">
        <w:rPr>
          <w:rFonts w:cs="Times New Roman"/>
        </w:rPr>
        <w:t>е</w:t>
      </w:r>
      <w:r w:rsidRPr="00266D82">
        <w:rPr>
          <w:rFonts w:cs="Times New Roman"/>
        </w:rPr>
        <w:t>сложный эксперимент, небольшое исследование;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оценивать на применимость и достоверность информацию, пол</w:t>
      </w:r>
      <w:r w:rsidRPr="00266D82">
        <w:rPr>
          <w:rFonts w:cs="Times New Roman"/>
        </w:rPr>
        <w:t>у</w:t>
      </w:r>
      <w:r w:rsidRPr="00266D82">
        <w:rPr>
          <w:rFonts w:cs="Times New Roman"/>
        </w:rPr>
        <w:t>ченную в ходе исследования (эксперимента);</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самостоятельно формулировать обобщения и выводы по резул</w:t>
      </w:r>
      <w:r w:rsidRPr="00266D82">
        <w:rPr>
          <w:rFonts w:cs="Times New Roman"/>
        </w:rPr>
        <w:t>ь</w:t>
      </w:r>
      <w:r w:rsidRPr="00266D82">
        <w:rPr>
          <w:rFonts w:cs="Times New Roman"/>
        </w:rPr>
        <w:t>татам проведенного наблюдения, опыта, исследования, владеть инструментами оценки достоверности полученных выводов и обобщений;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прогнозировать возможное дальнейшее развитие процессов, с</w:t>
      </w:r>
      <w:r w:rsidRPr="00266D82">
        <w:rPr>
          <w:rFonts w:cs="Times New Roman"/>
        </w:rPr>
        <w:t>о</w:t>
      </w:r>
      <w:r w:rsidRPr="00266D82">
        <w:rPr>
          <w:rFonts w:cs="Times New Roman"/>
        </w:rPr>
        <w:t>бытий и их последствия в аналогичных или сходных ситуациях, выдвигать предположения об их развитии в новых условиях и контекстах.</w:t>
      </w:r>
    </w:p>
    <w:p w:rsidR="00944BF0" w:rsidRPr="00266D82" w:rsidRDefault="00944BF0" w:rsidP="00944BF0">
      <w:pPr>
        <w:pStyle w:val="h3"/>
        <w:rPr>
          <w:rFonts w:cs="Times New Roman"/>
        </w:rPr>
      </w:pPr>
      <w:r w:rsidRPr="00266D82">
        <w:rPr>
          <w:rFonts w:cs="Times New Roman"/>
        </w:rPr>
        <w:t>Особенности организации проектной деятельности</w:t>
      </w:r>
    </w:p>
    <w:p w:rsidR="00944BF0" w:rsidRPr="00266D82" w:rsidRDefault="00944BF0" w:rsidP="00944BF0">
      <w:pPr>
        <w:pStyle w:val="body"/>
        <w:rPr>
          <w:rFonts w:cs="Times New Roman"/>
        </w:rPr>
      </w:pPr>
      <w:r w:rsidRPr="00266D82">
        <w:rPr>
          <w:rFonts w:cs="Times New Roman"/>
        </w:rPr>
        <w:t>Особенность проектной деятельности (далее — ПД) заключается в том, что она нацелена на получение конкретного результата («проду</w:t>
      </w:r>
      <w:r w:rsidRPr="00266D82">
        <w:rPr>
          <w:rFonts w:cs="Times New Roman"/>
        </w:rPr>
        <w:t>к</w:t>
      </w:r>
      <w:r w:rsidRPr="00266D82">
        <w:rPr>
          <w:rFonts w:cs="Times New Roman"/>
        </w:rPr>
        <w:t>та»), с учетом заранее заданных требований и запланированных ресу</w:t>
      </w:r>
      <w:r w:rsidRPr="00266D82">
        <w:rPr>
          <w:rFonts w:cs="Times New Roman"/>
        </w:rPr>
        <w:t>р</w:t>
      </w:r>
      <w:r w:rsidRPr="00266D82">
        <w:rPr>
          <w:rFonts w:cs="Times New Roman"/>
        </w:rPr>
        <w:t>сов. ПД имеет прикладной характер и ориентирована на поиск, нахо</w:t>
      </w:r>
      <w:r w:rsidRPr="00266D82">
        <w:rPr>
          <w:rFonts w:cs="Times New Roman"/>
        </w:rPr>
        <w:t>ж</w:t>
      </w:r>
      <w:r w:rsidRPr="00266D82">
        <w:rPr>
          <w:rFonts w:cs="Times New Roman"/>
        </w:rPr>
        <w:t>дение обучающимися практического средства (инструмента и пр.) для решения жизненной, социально-значимой или познавательной пробл</w:t>
      </w:r>
      <w:r w:rsidRPr="00266D82">
        <w:rPr>
          <w:rFonts w:cs="Times New Roman"/>
        </w:rPr>
        <w:t>е</w:t>
      </w:r>
      <w:r w:rsidRPr="00266D82">
        <w:rPr>
          <w:rFonts w:cs="Times New Roman"/>
        </w:rPr>
        <w:t>мы.</w:t>
      </w:r>
    </w:p>
    <w:p w:rsidR="00944BF0" w:rsidRPr="00266D82" w:rsidRDefault="00944BF0" w:rsidP="00944BF0">
      <w:pPr>
        <w:pStyle w:val="body"/>
        <w:rPr>
          <w:rFonts w:cs="Times New Roman"/>
        </w:rPr>
      </w:pPr>
      <w:r w:rsidRPr="00266D82">
        <w:rPr>
          <w:rFonts w:cs="Times New Roman"/>
        </w:rPr>
        <w:t>Проектные задачи отличаются от исследовательских иной логикой решения, а также тем, что нацелены на формирование и развитие у об</w:t>
      </w:r>
      <w:r w:rsidRPr="00266D82">
        <w:rPr>
          <w:rFonts w:cs="Times New Roman"/>
        </w:rPr>
        <w:t>у</w:t>
      </w:r>
      <w:r w:rsidRPr="00266D82">
        <w:rPr>
          <w:rFonts w:cs="Times New Roman"/>
        </w:rPr>
        <w:t>чающихся умений: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определять оптимальный путь решения проблемного вопроса, прогнозировать проектный результат и оформлять его в виде р</w:t>
      </w:r>
      <w:r w:rsidRPr="00266D82">
        <w:rPr>
          <w:rFonts w:cs="Times New Roman"/>
        </w:rPr>
        <w:t>е</w:t>
      </w:r>
      <w:r w:rsidRPr="00266D82">
        <w:rPr>
          <w:rFonts w:cs="Times New Roman"/>
        </w:rPr>
        <w:t>ального «продукта»;</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максимально использовать для создания проектного «продукта» имеющиеся знания и освоенные способы действия, а при их н</w:t>
      </w:r>
      <w:r w:rsidRPr="00266D82">
        <w:rPr>
          <w:rFonts w:cs="Times New Roman"/>
        </w:rPr>
        <w:t>е</w:t>
      </w:r>
      <w:r w:rsidRPr="00266D82">
        <w:rPr>
          <w:rFonts w:cs="Times New Roman"/>
        </w:rPr>
        <w:t>достаточности — производить поиск и отбор необходимых зн</w:t>
      </w:r>
      <w:r w:rsidRPr="00266D82">
        <w:rPr>
          <w:rFonts w:cs="Times New Roman"/>
        </w:rPr>
        <w:t>а</w:t>
      </w:r>
      <w:r w:rsidRPr="00266D82">
        <w:rPr>
          <w:rFonts w:cs="Times New Roman"/>
        </w:rPr>
        <w:t xml:space="preserve">ний и методов (причем не только научных). </w:t>
      </w:r>
    </w:p>
    <w:p w:rsidR="00944BF0" w:rsidRPr="00266D82" w:rsidRDefault="00944BF0" w:rsidP="00944BF0">
      <w:pPr>
        <w:pStyle w:val="body"/>
        <w:rPr>
          <w:rFonts w:cs="Times New Roman"/>
        </w:rPr>
      </w:pPr>
      <w:r w:rsidRPr="00266D82">
        <w:rPr>
          <w:rFonts w:cs="Times New Roman"/>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w:t>
      </w:r>
      <w:r w:rsidRPr="00266D82">
        <w:rPr>
          <w:rFonts w:cs="Times New Roman"/>
        </w:rPr>
        <w:t>е</w:t>
      </w:r>
      <w:r w:rsidRPr="00266D82">
        <w:rPr>
          <w:rFonts w:cs="Times New Roman"/>
        </w:rPr>
        <w:t>му?».</w:t>
      </w:r>
    </w:p>
    <w:p w:rsidR="00944BF0" w:rsidRPr="00266D82" w:rsidRDefault="00944BF0" w:rsidP="00944BF0">
      <w:pPr>
        <w:pStyle w:val="body"/>
        <w:rPr>
          <w:rFonts w:cs="Times New Roman"/>
        </w:rPr>
      </w:pPr>
      <w:r w:rsidRPr="00266D82">
        <w:rPr>
          <w:rFonts w:cs="Times New Roman"/>
        </w:rPr>
        <w:lastRenderedPageBreak/>
        <w:t>Осуществление ПД обучающимися включает в себя ряд этапов:</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анализ и формулирование проблемы;</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формулирование темы проекта;</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постановка цели и задач проекта;</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составление плана работы;</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сбор информации/исследование;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выполнение технологического этапа;</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подготовка и защита проекта;</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рефлексия, анализ результатов выполнения проекта, оценка к</w:t>
      </w:r>
      <w:r w:rsidRPr="00266D82">
        <w:rPr>
          <w:rFonts w:cs="Times New Roman"/>
        </w:rPr>
        <w:t>а</w:t>
      </w:r>
      <w:r w:rsidRPr="00266D82">
        <w:rPr>
          <w:rFonts w:cs="Times New Roman"/>
        </w:rPr>
        <w:t>чества выполнения.</w:t>
      </w:r>
    </w:p>
    <w:p w:rsidR="00944BF0" w:rsidRPr="00266D82" w:rsidRDefault="00944BF0" w:rsidP="00944BF0">
      <w:pPr>
        <w:pStyle w:val="body"/>
        <w:rPr>
          <w:rFonts w:cs="Times New Roman"/>
          <w:spacing w:val="2"/>
        </w:rPr>
      </w:pPr>
      <w:r w:rsidRPr="00266D82">
        <w:rPr>
          <w:rFonts w:cs="Times New Roman"/>
          <w:spacing w:val="2"/>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w:t>
      </w:r>
      <w:r w:rsidRPr="00266D82">
        <w:rPr>
          <w:rFonts w:cs="Times New Roman"/>
          <w:spacing w:val="2"/>
        </w:rPr>
        <w:t>т</w:t>
      </w:r>
      <w:r w:rsidRPr="00266D82">
        <w:rPr>
          <w:rFonts w:cs="Times New Roman"/>
          <w:spacing w:val="2"/>
        </w:rPr>
        <w:t>во, им сначала предстоит найти основания для доказательства акт</w:t>
      </w:r>
      <w:r w:rsidRPr="00266D82">
        <w:rPr>
          <w:rFonts w:cs="Times New Roman"/>
          <w:spacing w:val="2"/>
        </w:rPr>
        <w:t>у</w:t>
      </w:r>
      <w:r w:rsidRPr="00266D82">
        <w:rPr>
          <w:rFonts w:cs="Times New Roman"/>
          <w:spacing w:val="2"/>
        </w:rPr>
        <w:t>альности, действенности и эффективности планируемого результата («продукта»).</w:t>
      </w:r>
    </w:p>
    <w:p w:rsidR="00944BF0" w:rsidRPr="00266D82" w:rsidRDefault="00944BF0" w:rsidP="00944BF0">
      <w:pPr>
        <w:pStyle w:val="h5"/>
        <w:rPr>
          <w:rFonts w:cs="Times New Roman"/>
        </w:rPr>
      </w:pPr>
      <w:r w:rsidRPr="00266D82">
        <w:rPr>
          <w:rFonts w:cs="Times New Roman"/>
        </w:rPr>
        <w:t>Особенности организации проектной деятельности в рамках урочной деятельности</w:t>
      </w:r>
    </w:p>
    <w:p w:rsidR="00944BF0" w:rsidRPr="00266D82" w:rsidRDefault="00944BF0" w:rsidP="00944BF0">
      <w:pPr>
        <w:pStyle w:val="body"/>
        <w:rPr>
          <w:rFonts w:cs="Times New Roman"/>
        </w:rPr>
      </w:pPr>
      <w:r w:rsidRPr="00266D82">
        <w:rPr>
          <w:rFonts w:cs="Times New Roma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44BF0" w:rsidRPr="00266D82" w:rsidRDefault="00944BF0" w:rsidP="00944BF0">
      <w:pPr>
        <w:pStyle w:val="body"/>
        <w:rPr>
          <w:rFonts w:cs="Times New Roman"/>
        </w:rPr>
      </w:pPr>
      <w:r w:rsidRPr="00266D82">
        <w:rPr>
          <w:rFonts w:cs="Times New Roman"/>
        </w:rPr>
        <w:t>С учетом этого при организации ПД обучающихся в урочное время целесообразно ориентироваться на реализацию двух основных напра</w:t>
      </w:r>
      <w:r w:rsidRPr="00266D82">
        <w:rPr>
          <w:rFonts w:cs="Times New Roman"/>
        </w:rPr>
        <w:t>в</w:t>
      </w:r>
      <w:r w:rsidRPr="00266D82">
        <w:rPr>
          <w:rFonts w:cs="Times New Roman"/>
        </w:rPr>
        <w:t>лений проектирования: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предметные проекты;</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метапредметные проекты.</w:t>
      </w:r>
    </w:p>
    <w:p w:rsidR="00944BF0" w:rsidRPr="00266D82" w:rsidRDefault="00944BF0" w:rsidP="00944BF0">
      <w:pPr>
        <w:pStyle w:val="body"/>
        <w:rPr>
          <w:rFonts w:cs="Times New Roman"/>
          <w:spacing w:val="-1"/>
        </w:rPr>
      </w:pPr>
      <w:r w:rsidRPr="00266D82">
        <w:rPr>
          <w:rFonts w:cs="Times New Roman"/>
          <w:spacing w:val="-1"/>
        </w:rPr>
        <w:t>В отличие от предметных проектов, нацеленных на решение задач предметного обучения, метапредметные проекты могут быть сориент</w:t>
      </w:r>
      <w:r w:rsidRPr="00266D82">
        <w:rPr>
          <w:rFonts w:cs="Times New Roman"/>
          <w:spacing w:val="-1"/>
        </w:rPr>
        <w:t>и</w:t>
      </w:r>
      <w:r w:rsidRPr="00266D82">
        <w:rPr>
          <w:rFonts w:cs="Times New Roman"/>
          <w:spacing w:val="-1"/>
        </w:rPr>
        <w:t>рованы на решение прикладных проблем, связанных с задачами жи</w:t>
      </w:r>
      <w:r w:rsidRPr="00266D82">
        <w:rPr>
          <w:rFonts w:cs="Times New Roman"/>
          <w:spacing w:val="-1"/>
        </w:rPr>
        <w:t>з</w:t>
      </w:r>
      <w:r w:rsidRPr="00266D82">
        <w:rPr>
          <w:rFonts w:cs="Times New Roman"/>
          <w:spacing w:val="-1"/>
        </w:rPr>
        <w:t>ненно-практического, социального характера и выходящих за рамки с</w:t>
      </w:r>
      <w:r w:rsidRPr="00266D82">
        <w:rPr>
          <w:rFonts w:cs="Times New Roman"/>
          <w:spacing w:val="-1"/>
        </w:rPr>
        <w:t>о</w:t>
      </w:r>
      <w:r w:rsidRPr="00266D82">
        <w:rPr>
          <w:rFonts w:cs="Times New Roman"/>
          <w:spacing w:val="-1"/>
        </w:rPr>
        <w:t>держания предметного обучения.</w:t>
      </w:r>
    </w:p>
    <w:p w:rsidR="00944BF0" w:rsidRPr="00266D82" w:rsidRDefault="00944BF0" w:rsidP="00944BF0">
      <w:pPr>
        <w:pStyle w:val="body"/>
        <w:rPr>
          <w:rFonts w:cs="Times New Roman"/>
        </w:rPr>
      </w:pPr>
      <w:r w:rsidRPr="00266D82">
        <w:rPr>
          <w:rFonts w:cs="Times New Roman"/>
        </w:rPr>
        <w:t>Формы организации проектной деятельности обучающихся могут быть следующие: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монопроект (использование содержания одного предмета);</w:t>
      </w:r>
    </w:p>
    <w:p w:rsidR="00944BF0" w:rsidRPr="00266D82" w:rsidRDefault="00944BF0" w:rsidP="00944BF0">
      <w:pPr>
        <w:pStyle w:val="list-bullet"/>
        <w:widowControl w:val="0"/>
        <w:numPr>
          <w:ilvl w:val="0"/>
          <w:numId w:val="10"/>
        </w:numPr>
        <w:ind w:left="567" w:hanging="340"/>
        <w:rPr>
          <w:rFonts w:cs="Times New Roman"/>
          <w:spacing w:val="-3"/>
        </w:rPr>
      </w:pPr>
      <w:r w:rsidRPr="00266D82">
        <w:rPr>
          <w:rFonts w:cs="Times New Roman"/>
          <w:spacing w:val="-3"/>
        </w:rPr>
        <w:t>межпредметный проект (использование интегрированного знания и способов учебной деятельности различных предметов);</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метапроект (использование областей знания и методов деятел</w:t>
      </w:r>
      <w:r w:rsidRPr="00266D82">
        <w:rPr>
          <w:rFonts w:cs="Times New Roman"/>
        </w:rPr>
        <w:t>ь</w:t>
      </w:r>
      <w:r w:rsidRPr="00266D82">
        <w:rPr>
          <w:rFonts w:cs="Times New Roman"/>
        </w:rPr>
        <w:t xml:space="preserve">ности, выходящих за рамки предметного обучения). </w:t>
      </w:r>
    </w:p>
    <w:p w:rsidR="00944BF0" w:rsidRPr="00266D82" w:rsidRDefault="00944BF0" w:rsidP="00944BF0">
      <w:pPr>
        <w:pStyle w:val="body"/>
        <w:rPr>
          <w:rFonts w:cs="Times New Roman"/>
        </w:rPr>
      </w:pPr>
      <w:r w:rsidRPr="00266D82">
        <w:rPr>
          <w:rFonts w:cs="Times New Roman"/>
        </w:rPr>
        <w:lastRenderedPageBreak/>
        <w:t>В связи с недостаточностью времени на реализацию полноценного проекта на уроке, наиболее целесообразным с методической точки зр</w:t>
      </w:r>
      <w:r w:rsidRPr="00266D82">
        <w:rPr>
          <w:rFonts w:cs="Times New Roman"/>
        </w:rPr>
        <w:t>е</w:t>
      </w:r>
      <w:r w:rsidRPr="00266D82">
        <w:rPr>
          <w:rFonts w:cs="Times New Roman"/>
        </w:rPr>
        <w:t>ния и оптимальным с точки зрения временных затрат является испол</w:t>
      </w:r>
      <w:r w:rsidRPr="00266D82">
        <w:rPr>
          <w:rFonts w:cs="Times New Roman"/>
        </w:rPr>
        <w:t>ь</w:t>
      </w:r>
      <w:r w:rsidRPr="00266D82">
        <w:rPr>
          <w:rFonts w:cs="Times New Roman"/>
        </w:rPr>
        <w:t>зование на уроках учебных задач, нацеливающих обучающихся на р</w:t>
      </w:r>
      <w:r w:rsidRPr="00266D82">
        <w:rPr>
          <w:rFonts w:cs="Times New Roman"/>
        </w:rPr>
        <w:t>е</w:t>
      </w:r>
      <w:r w:rsidRPr="00266D82">
        <w:rPr>
          <w:rFonts w:cs="Times New Roman"/>
        </w:rPr>
        <w:t>шение следующих прак­ти­ко-­ори­ен­ти­рован­ных проблем:</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Какое средство поможет в решении проблемы... (опишите, об</w:t>
      </w:r>
      <w:r w:rsidRPr="00266D82">
        <w:rPr>
          <w:rFonts w:cs="Times New Roman"/>
        </w:rPr>
        <w:t>ъ</w:t>
      </w:r>
      <w:r w:rsidRPr="00266D82">
        <w:rPr>
          <w:rFonts w:cs="Times New Roman"/>
        </w:rPr>
        <w:t>ясните)?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Каким должно быть средство для решения проблемы... (опишите, смоделируйте)?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Как сделать средство для решения проблемы (дайте инструкцию)?</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Как выглядело... (опишите, реконструируйте)?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Как будет выглядеть... (опишите, спрогнозируйте)? И т. д.</w:t>
      </w:r>
    </w:p>
    <w:p w:rsidR="00944BF0" w:rsidRPr="00266D82" w:rsidRDefault="00944BF0" w:rsidP="00944BF0">
      <w:pPr>
        <w:pStyle w:val="body"/>
        <w:rPr>
          <w:rFonts w:cs="Times New Roman"/>
        </w:rPr>
      </w:pPr>
      <w:r w:rsidRPr="00266D82">
        <w:rPr>
          <w:rFonts w:cs="Times New Roman"/>
        </w:rPr>
        <w:t>Основными формами представления итогов проектной деятельности являются: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материальный объект, макет, конструкторское изделие;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отчетные материалы по проекту (тексты, мультимедийные пр</w:t>
      </w:r>
      <w:r w:rsidRPr="00266D82">
        <w:rPr>
          <w:rFonts w:cs="Times New Roman"/>
        </w:rPr>
        <w:t>о</w:t>
      </w:r>
      <w:r w:rsidRPr="00266D82">
        <w:rPr>
          <w:rFonts w:cs="Times New Roman"/>
        </w:rPr>
        <w:t>дукты).</w:t>
      </w:r>
    </w:p>
    <w:p w:rsidR="00944BF0" w:rsidRPr="00266D82" w:rsidRDefault="00944BF0" w:rsidP="00944BF0">
      <w:pPr>
        <w:pStyle w:val="h5"/>
        <w:rPr>
          <w:rFonts w:cs="Times New Roman"/>
        </w:rPr>
      </w:pPr>
      <w:r w:rsidRPr="00266D82">
        <w:rPr>
          <w:rFonts w:cs="Times New Roman"/>
        </w:rPr>
        <w:t>Особенности организации проектной деятельности в рамках внеурочной деятельности</w:t>
      </w:r>
    </w:p>
    <w:p w:rsidR="00944BF0" w:rsidRPr="00266D82" w:rsidRDefault="00944BF0" w:rsidP="00944BF0">
      <w:pPr>
        <w:pStyle w:val="body"/>
        <w:rPr>
          <w:rFonts w:cs="Times New Roman"/>
        </w:rPr>
      </w:pPr>
      <w:r w:rsidRPr="00266D82">
        <w:rPr>
          <w:rFonts w:cs="Times New Roman"/>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w:t>
      </w:r>
      <w:r w:rsidRPr="00266D82">
        <w:rPr>
          <w:rFonts w:cs="Times New Roman"/>
        </w:rPr>
        <w:t>з</w:t>
      </w:r>
      <w:r w:rsidRPr="00266D82">
        <w:rPr>
          <w:rFonts w:cs="Times New Roman"/>
        </w:rPr>
        <w:t>вернутого и полноценного учебного проекта.</w:t>
      </w:r>
    </w:p>
    <w:p w:rsidR="00944BF0" w:rsidRPr="00266D82" w:rsidRDefault="00944BF0" w:rsidP="00944BF0">
      <w:pPr>
        <w:pStyle w:val="body"/>
        <w:rPr>
          <w:rFonts w:cs="Times New Roman"/>
        </w:rPr>
      </w:pPr>
      <w:r w:rsidRPr="00266D82">
        <w:rPr>
          <w:rFonts w:cs="Times New Roman"/>
        </w:rPr>
        <w:t>С учетом этого при организации ПД обучающихся во внеурочное время целесообразно ориентироваться на реализацию следующих н</w:t>
      </w:r>
      <w:r w:rsidRPr="00266D82">
        <w:rPr>
          <w:rFonts w:cs="Times New Roman"/>
        </w:rPr>
        <w:t>а</w:t>
      </w:r>
      <w:r w:rsidRPr="00266D82">
        <w:rPr>
          <w:rFonts w:cs="Times New Roman"/>
        </w:rPr>
        <w:t>правлений учебного проектирования: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гуманитарное;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естественно-научное;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социально-ориентированное;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инженерно-техническое;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художественно-творческое;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спортивно-оздоровительное;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туристско-краеведческое.</w:t>
      </w:r>
    </w:p>
    <w:p w:rsidR="00944BF0" w:rsidRPr="00266D82" w:rsidRDefault="00944BF0" w:rsidP="00944BF0">
      <w:pPr>
        <w:pStyle w:val="body"/>
        <w:rPr>
          <w:rFonts w:cs="Times New Roman"/>
        </w:rPr>
      </w:pPr>
      <w:r w:rsidRPr="00266D82">
        <w:rPr>
          <w:rFonts w:cs="Times New Roman"/>
        </w:rPr>
        <w:t>В качестве основных форм организации ПД могут быть использованы:</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творческие мастерские;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экспериментальные лаборатории;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конструкторское бюро;</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проектные недели;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 xml:space="preserve">практикумы. </w:t>
      </w:r>
    </w:p>
    <w:p w:rsidR="00944BF0" w:rsidRPr="00266D82" w:rsidRDefault="00944BF0" w:rsidP="00944BF0">
      <w:pPr>
        <w:pStyle w:val="body"/>
        <w:rPr>
          <w:rFonts w:cs="Times New Roman"/>
        </w:rPr>
      </w:pPr>
      <w:r w:rsidRPr="00266D82">
        <w:rPr>
          <w:rFonts w:cs="Times New Roman"/>
        </w:rPr>
        <w:t>Формами представления итогов проектной деятельности во внеуро</w:t>
      </w:r>
      <w:r w:rsidRPr="00266D82">
        <w:rPr>
          <w:rFonts w:cs="Times New Roman"/>
        </w:rPr>
        <w:t>ч</w:t>
      </w:r>
      <w:r w:rsidRPr="00266D82">
        <w:rPr>
          <w:rFonts w:cs="Times New Roman"/>
        </w:rPr>
        <w:t>ное время являются: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lastRenderedPageBreak/>
        <w:t>материальный продукт (объект, макет, конструкторское изделие и пр.);</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медийный продукт (плакат, газета, журнал, рекламная продукция, фильм и др.);</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публичное мероприятие (образовательное событие, социальное мероприятие/акция, театральная постановка и пр.);</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отчетные материалы по проекту (тексты, мультимедийные пр</w:t>
      </w:r>
      <w:r w:rsidRPr="00266D82">
        <w:rPr>
          <w:rFonts w:cs="Times New Roman"/>
        </w:rPr>
        <w:t>о</w:t>
      </w:r>
      <w:r w:rsidRPr="00266D82">
        <w:rPr>
          <w:rFonts w:cs="Times New Roman"/>
        </w:rPr>
        <w:t>дукты).</w:t>
      </w:r>
    </w:p>
    <w:p w:rsidR="00944BF0" w:rsidRPr="00266D82" w:rsidRDefault="00944BF0" w:rsidP="00944BF0">
      <w:pPr>
        <w:pStyle w:val="h5"/>
        <w:rPr>
          <w:rFonts w:cs="Times New Roman"/>
        </w:rPr>
      </w:pPr>
      <w:r w:rsidRPr="00266D82">
        <w:rPr>
          <w:rFonts w:cs="Times New Roman"/>
        </w:rPr>
        <w:t xml:space="preserve">Общие рекомендации по оцениванию проектной деятельности </w:t>
      </w:r>
    </w:p>
    <w:p w:rsidR="00944BF0" w:rsidRPr="00266D82" w:rsidRDefault="00944BF0" w:rsidP="00944BF0">
      <w:pPr>
        <w:pStyle w:val="body"/>
        <w:rPr>
          <w:rFonts w:cs="Times New Roman"/>
        </w:rPr>
      </w:pPr>
      <w:r w:rsidRPr="00266D82">
        <w:rPr>
          <w:rFonts w:cs="Times New Roman"/>
        </w:rPr>
        <w:t>При оценивании результатов ПД следует ориентироваться на то, что основными критериями учебного проекта является то, насколько пра</w:t>
      </w:r>
      <w:r w:rsidRPr="00266D82">
        <w:rPr>
          <w:rFonts w:cs="Times New Roman"/>
        </w:rPr>
        <w:t>к</w:t>
      </w:r>
      <w:r w:rsidRPr="00266D82">
        <w:rPr>
          <w:rFonts w:cs="Times New Roman"/>
        </w:rPr>
        <w:t>тичен полученный результат, т. е. насколько эффективно этот результат (техническое устройство, программный продукт, инженерная конс</w:t>
      </w:r>
      <w:r w:rsidRPr="00266D82">
        <w:rPr>
          <w:rFonts w:cs="Times New Roman"/>
        </w:rPr>
        <w:t>т</w:t>
      </w:r>
      <w:r w:rsidRPr="00266D82">
        <w:rPr>
          <w:rFonts w:cs="Times New Roman"/>
        </w:rPr>
        <w:t>рукция и др.) помогает решить заявленную проблему.</w:t>
      </w:r>
    </w:p>
    <w:p w:rsidR="00944BF0" w:rsidRPr="00266D82" w:rsidRDefault="00944BF0" w:rsidP="00944BF0">
      <w:pPr>
        <w:pStyle w:val="body"/>
        <w:rPr>
          <w:rFonts w:cs="Times New Roman"/>
        </w:rPr>
      </w:pPr>
      <w:r w:rsidRPr="00266D82">
        <w:rPr>
          <w:rFonts w:cs="Times New Roman"/>
        </w:rPr>
        <w:t>Оценка результатов УИД должна учитывать то, насколько обуча</w:t>
      </w:r>
      <w:r w:rsidRPr="00266D82">
        <w:rPr>
          <w:rFonts w:cs="Times New Roman"/>
        </w:rPr>
        <w:t>ю</w:t>
      </w:r>
      <w:r w:rsidRPr="00266D82">
        <w:rPr>
          <w:rFonts w:cs="Times New Roman"/>
        </w:rPr>
        <w:t>щимся в рамках проведения исследования удалось продемонстрировать базовые проектные действия: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понимание проблемы, связанных с нею цели и задач;</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умение определить оптимальный путь решения проблемы;</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умение планировать и работать по плану;</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умение реализовать проектный замысел и оформить его в виде реального «продукта»;</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умение осуществлять самооценку деятельности и результата, взаимоценку деятельности в группе.</w:t>
      </w:r>
    </w:p>
    <w:p w:rsidR="00944BF0" w:rsidRPr="00266D82" w:rsidRDefault="00944BF0" w:rsidP="00944BF0">
      <w:pPr>
        <w:pStyle w:val="body"/>
        <w:rPr>
          <w:rFonts w:cs="Times New Roman"/>
        </w:rPr>
      </w:pPr>
      <w:r w:rsidRPr="00266D82">
        <w:rPr>
          <w:rFonts w:cs="Times New Roman"/>
        </w:rPr>
        <w:t>В процессе публичной презентации результатов проекта оценивается: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качество защиты проекта (четкость и ясность изложения задачи; убедительность рассуждений; последовательность в аргумент</w:t>
      </w:r>
      <w:r w:rsidRPr="00266D82">
        <w:rPr>
          <w:rFonts w:cs="Times New Roman"/>
        </w:rPr>
        <w:t>а</w:t>
      </w:r>
      <w:r w:rsidRPr="00266D82">
        <w:rPr>
          <w:rFonts w:cs="Times New Roman"/>
        </w:rPr>
        <w:t>ции; логичность и оригинальность);</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качество наглядного представления проекта (использование р</w:t>
      </w:r>
      <w:r w:rsidRPr="00266D82">
        <w:rPr>
          <w:rFonts w:cs="Times New Roman"/>
        </w:rPr>
        <w:t>и</w:t>
      </w:r>
      <w:r w:rsidRPr="00266D82">
        <w:rPr>
          <w:rFonts w:cs="Times New Roman"/>
        </w:rPr>
        <w:t xml:space="preserve">сунков, схем, графиков, моделей и других средств наглядной презентации);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качество письменного текста (соответствие плану, оформление работы, грамотность изложения);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уровень коммуникативных умений (умение отвечать на поста</w:t>
      </w:r>
      <w:r w:rsidRPr="00266D82">
        <w:rPr>
          <w:rFonts w:cs="Times New Roman"/>
        </w:rPr>
        <w:t>в</w:t>
      </w:r>
      <w:r w:rsidRPr="00266D82">
        <w:rPr>
          <w:rFonts w:cs="Times New Roman"/>
        </w:rPr>
        <w:t>ленные вопросы, аргументировать и отстаивать собственную точку зрения, участвовать в дискуссии).</w:t>
      </w:r>
    </w:p>
    <w:p w:rsidR="00944BF0" w:rsidRPr="00266D82" w:rsidRDefault="00944BF0" w:rsidP="00E904D5">
      <w:pPr>
        <w:pStyle w:val="3"/>
      </w:pPr>
      <w:bookmarkStart w:id="34" w:name="_Toc102137780"/>
      <w:r w:rsidRPr="00266D82">
        <w:lastRenderedPageBreak/>
        <w:t>2.2.3.</w:t>
      </w:r>
      <w:r w:rsidRPr="00266D82">
        <w:t> </w:t>
      </w:r>
      <w:r w:rsidRPr="00266D82">
        <w:t>Организационный раздел</w:t>
      </w:r>
      <w:bookmarkEnd w:id="34"/>
    </w:p>
    <w:p w:rsidR="00944BF0" w:rsidRPr="00266D82" w:rsidRDefault="00944BF0" w:rsidP="00944BF0">
      <w:pPr>
        <w:pStyle w:val="h5"/>
        <w:rPr>
          <w:rFonts w:cs="Times New Roman"/>
        </w:rPr>
      </w:pPr>
      <w:r w:rsidRPr="00266D82">
        <w:rPr>
          <w:rFonts w:cs="Times New Roman"/>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944BF0" w:rsidRPr="00266D82" w:rsidRDefault="00944BF0" w:rsidP="00944BF0">
      <w:pPr>
        <w:pStyle w:val="body"/>
        <w:rPr>
          <w:rFonts w:cs="Times New Roman"/>
        </w:rPr>
      </w:pPr>
      <w:r w:rsidRPr="00266D82">
        <w:rPr>
          <w:rFonts w:cs="Times New Roman"/>
        </w:rPr>
        <w:t xml:space="preserve">C целью разработки и реализации программы развития УУД в </w:t>
      </w:r>
      <w:r w:rsidR="00636896" w:rsidRPr="00266D82">
        <w:rPr>
          <w:rFonts w:cs="Times New Roman"/>
        </w:rPr>
        <w:t xml:space="preserve"> школе </w:t>
      </w:r>
      <w:r w:rsidRPr="00266D82">
        <w:rPr>
          <w:rFonts w:cs="Times New Roman"/>
        </w:rPr>
        <w:t xml:space="preserve">создана рабочая группа, реализующая свою деятельность по следующим направлениям: </w:t>
      </w:r>
    </w:p>
    <w:p w:rsidR="00944BF0" w:rsidRPr="00266D82" w:rsidRDefault="00944BF0" w:rsidP="00944BF0">
      <w:pPr>
        <w:pStyle w:val="list-bullet"/>
        <w:widowControl w:val="0"/>
        <w:numPr>
          <w:ilvl w:val="0"/>
          <w:numId w:val="10"/>
        </w:numPr>
        <w:ind w:left="567" w:hanging="340"/>
        <w:rPr>
          <w:rFonts w:cs="Times New Roman"/>
          <w:spacing w:val="-1"/>
        </w:rPr>
      </w:pPr>
      <w:r w:rsidRPr="00266D82">
        <w:rPr>
          <w:rFonts w:cs="Times New Roman"/>
          <w:spacing w:val="-1"/>
        </w:rPr>
        <w:t>разработка плана координации деятельности учит</w:t>
      </w:r>
      <w:r w:rsidRPr="00266D82">
        <w:rPr>
          <w:rFonts w:cs="Times New Roman"/>
          <w:spacing w:val="-1"/>
        </w:rPr>
        <w:t>е</w:t>
      </w:r>
      <w:r w:rsidRPr="00266D82">
        <w:rPr>
          <w:rFonts w:cs="Times New Roman"/>
          <w:spacing w:val="-1"/>
        </w:rPr>
        <w:t>лей-предметников, направленной на формирование универсал</w:t>
      </w:r>
      <w:r w:rsidRPr="00266D82">
        <w:rPr>
          <w:rFonts w:cs="Times New Roman"/>
          <w:spacing w:val="-1"/>
        </w:rPr>
        <w:t>ь</w:t>
      </w:r>
      <w:r w:rsidRPr="00266D82">
        <w:rPr>
          <w:rFonts w:cs="Times New Roman"/>
          <w:spacing w:val="-1"/>
        </w:rPr>
        <w:t xml:space="preserve">ных учебных действий на основе ПООП и ПРП; выделение общих для всех предметов планируемых результатов в овладении </w:t>
      </w:r>
      <w:r w:rsidRPr="00266D82">
        <w:rPr>
          <w:rFonts w:cs="Times New Roman"/>
          <w:spacing w:val="-2"/>
        </w:rPr>
        <w:t>позн</w:t>
      </w:r>
      <w:r w:rsidRPr="00266D82">
        <w:rPr>
          <w:rFonts w:cs="Times New Roman"/>
          <w:spacing w:val="-2"/>
        </w:rPr>
        <w:t>а</w:t>
      </w:r>
      <w:r w:rsidRPr="00266D82">
        <w:rPr>
          <w:rFonts w:cs="Times New Roman"/>
          <w:spacing w:val="-2"/>
        </w:rPr>
        <w:t>вательными, коммуникативными, регулятивными учеб</w:t>
      </w:r>
      <w:r w:rsidRPr="00266D82">
        <w:rPr>
          <w:rFonts w:cs="Times New Roman"/>
          <w:spacing w:val="-1"/>
        </w:rPr>
        <w:t>ными де</w:t>
      </w:r>
      <w:r w:rsidRPr="00266D82">
        <w:rPr>
          <w:rFonts w:cs="Times New Roman"/>
          <w:spacing w:val="-1"/>
        </w:rPr>
        <w:t>й</w:t>
      </w:r>
      <w:r w:rsidRPr="00266D82">
        <w:rPr>
          <w:rFonts w:cs="Times New Roman"/>
          <w:spacing w:val="-1"/>
        </w:rPr>
        <w:t>ствиями; определение образовательной предметности, которая может быть положена в основу работы по развитию УУД;</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определение способов межпредметной интеграции, обеспеч</w:t>
      </w:r>
      <w:r w:rsidRPr="00266D82">
        <w:rPr>
          <w:rFonts w:cs="Times New Roman"/>
        </w:rPr>
        <w:t>и</w:t>
      </w:r>
      <w:r w:rsidRPr="00266D82">
        <w:rPr>
          <w:rFonts w:cs="Times New Roman"/>
        </w:rPr>
        <w:t>вающей достижение данных результатов (междисциплинарный модуль, интегративные уроки и т. п.);</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определение этапов и форм постепенного усложнения деятел</w:t>
      </w:r>
      <w:r w:rsidRPr="00266D82">
        <w:rPr>
          <w:rFonts w:cs="Times New Roman"/>
        </w:rPr>
        <w:t>ь</w:t>
      </w:r>
      <w:r w:rsidRPr="00266D82">
        <w:rPr>
          <w:rFonts w:cs="Times New Roman"/>
        </w:rPr>
        <w:t>ности учащихся по овладению универсальными учебными де</w:t>
      </w:r>
      <w:r w:rsidRPr="00266D82">
        <w:rPr>
          <w:rFonts w:cs="Times New Roman"/>
        </w:rPr>
        <w:t>й</w:t>
      </w:r>
      <w:r w:rsidRPr="00266D82">
        <w:rPr>
          <w:rFonts w:cs="Times New Roman"/>
        </w:rPr>
        <w:t>ствиями;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 xml:space="preserve">разработка общего алгоритма (технологической схемы) урока, имеющего два целевых фокуса: предметный и метапредметный;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разработка основных подходов к конструированию задач на применение универсальных учебных действий;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конкретизация основных подходов к организации уче</w:t>
      </w:r>
      <w:r w:rsidRPr="00266D82">
        <w:rPr>
          <w:rFonts w:cs="Times New Roman"/>
        </w:rPr>
        <w:t>б</w:t>
      </w:r>
      <w:r w:rsidRPr="00266D82">
        <w:rPr>
          <w:rFonts w:cs="Times New Roman"/>
        </w:rPr>
        <w:t>но-исследовательской и проектной деятельности обучающихся в рамках урочной и внеурочной деятельности;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разработка основных подходов к организации учебной деятел</w:t>
      </w:r>
      <w:r w:rsidRPr="00266D82">
        <w:rPr>
          <w:rFonts w:cs="Times New Roman"/>
        </w:rPr>
        <w:t>ь</w:t>
      </w:r>
      <w:r w:rsidRPr="00266D82">
        <w:rPr>
          <w:rFonts w:cs="Times New Roman"/>
        </w:rPr>
        <w:t>ности по формированию и развитию ИКТ-компетенций;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разработка комплекса мер по организации системы оценки де</w:t>
      </w:r>
      <w:r w:rsidRPr="00266D82">
        <w:rPr>
          <w:rFonts w:cs="Times New Roman"/>
        </w:rPr>
        <w:t>я</w:t>
      </w:r>
      <w:r w:rsidRPr="00266D82">
        <w:rPr>
          <w:rFonts w:cs="Times New Roman"/>
        </w:rPr>
        <w:t>тельности образовательной организации по формированию и развитию универсальных учебных действий у обучающихся;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разработка методики и инструментария мониторинга успешности освоения и применения обучающимися универсальных учебных действий;</w:t>
      </w:r>
    </w:p>
    <w:p w:rsidR="00944BF0" w:rsidRPr="00266D82" w:rsidRDefault="00944BF0" w:rsidP="00944BF0">
      <w:pPr>
        <w:pStyle w:val="list-bullet"/>
        <w:widowControl w:val="0"/>
        <w:numPr>
          <w:ilvl w:val="0"/>
          <w:numId w:val="10"/>
        </w:numPr>
        <w:ind w:left="567" w:hanging="340"/>
        <w:rPr>
          <w:rFonts w:cs="Times New Roman"/>
          <w:spacing w:val="-2"/>
        </w:rPr>
      </w:pPr>
      <w:r w:rsidRPr="00266D82">
        <w:rPr>
          <w:rFonts w:cs="Times New Roman"/>
          <w:spacing w:val="-2"/>
        </w:rPr>
        <w:t>организация и проведение серии семинаров с учителями, раб</w:t>
      </w:r>
      <w:r w:rsidRPr="00266D82">
        <w:rPr>
          <w:rFonts w:cs="Times New Roman"/>
          <w:spacing w:val="-2"/>
        </w:rPr>
        <w:t>о</w:t>
      </w:r>
      <w:r w:rsidRPr="00266D82">
        <w:rPr>
          <w:rFonts w:cs="Times New Roman"/>
          <w:spacing w:val="-2"/>
        </w:rPr>
        <w:t>тающими на уровне начального общего образования в целях ре</w:t>
      </w:r>
      <w:r w:rsidRPr="00266D82">
        <w:rPr>
          <w:rFonts w:cs="Times New Roman"/>
          <w:spacing w:val="-2"/>
        </w:rPr>
        <w:t>а</w:t>
      </w:r>
      <w:r w:rsidRPr="00266D82">
        <w:rPr>
          <w:rFonts w:cs="Times New Roman"/>
          <w:spacing w:val="-2"/>
        </w:rPr>
        <w:t>лизации принципа преемственности в плане развития УУД;</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организация и проведение систематических консультаций с педагогами-предметниками по проблемам, связанным с разв</w:t>
      </w:r>
      <w:r w:rsidRPr="00266D82">
        <w:rPr>
          <w:rFonts w:cs="Times New Roman"/>
        </w:rPr>
        <w:t>и</w:t>
      </w:r>
      <w:r w:rsidRPr="00266D82">
        <w:rPr>
          <w:rFonts w:cs="Times New Roman"/>
        </w:rPr>
        <w:t>тием универсальных учебных действий в образовательном пр</w:t>
      </w:r>
      <w:r w:rsidRPr="00266D82">
        <w:rPr>
          <w:rFonts w:cs="Times New Roman"/>
        </w:rPr>
        <w:t>о</w:t>
      </w:r>
      <w:r w:rsidRPr="00266D82">
        <w:rPr>
          <w:rFonts w:cs="Times New Roman"/>
        </w:rPr>
        <w:lastRenderedPageBreak/>
        <w:t>цессе;</w:t>
      </w:r>
    </w:p>
    <w:p w:rsidR="00944BF0" w:rsidRPr="00266D82" w:rsidRDefault="00944BF0" w:rsidP="00944BF0">
      <w:pPr>
        <w:pStyle w:val="list-bullet"/>
        <w:widowControl w:val="0"/>
        <w:numPr>
          <w:ilvl w:val="0"/>
          <w:numId w:val="10"/>
        </w:numPr>
        <w:ind w:left="567" w:hanging="340"/>
        <w:rPr>
          <w:rFonts w:cs="Times New Roman"/>
          <w:spacing w:val="1"/>
        </w:rPr>
      </w:pPr>
      <w:r w:rsidRPr="00266D82">
        <w:rPr>
          <w:rFonts w:cs="Times New Roman"/>
          <w:spacing w:val="1"/>
        </w:rPr>
        <w:t>организация и проведение методических семинаров с педагог</w:t>
      </w:r>
      <w:r w:rsidRPr="00266D82">
        <w:rPr>
          <w:rFonts w:cs="Times New Roman"/>
          <w:spacing w:val="1"/>
        </w:rPr>
        <w:t>а</w:t>
      </w:r>
      <w:r w:rsidRPr="00266D82">
        <w:rPr>
          <w:rFonts w:cs="Times New Roman"/>
          <w:spacing w:val="1"/>
        </w:rPr>
        <w:t>ми-предметниками и школьными психологами по анализу и способам минимизации рисков развития УУД у учащихся;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организация разъяснительной/просветительской работы с род</w:t>
      </w:r>
      <w:r w:rsidRPr="00266D82">
        <w:rPr>
          <w:rFonts w:cs="Times New Roman"/>
        </w:rPr>
        <w:t>и</w:t>
      </w:r>
      <w:r w:rsidRPr="00266D82">
        <w:rPr>
          <w:rFonts w:cs="Times New Roman"/>
        </w:rPr>
        <w:t>телями по проблемам развития УУД у учащихся;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организация отражения результатов работы по формированию УУД учащихся на сайте образовательной организации.</w:t>
      </w:r>
    </w:p>
    <w:p w:rsidR="00944BF0" w:rsidRPr="00266D82" w:rsidRDefault="00944BF0" w:rsidP="00944BF0">
      <w:pPr>
        <w:pStyle w:val="body"/>
        <w:rPr>
          <w:rFonts w:cs="Times New Roman"/>
        </w:rPr>
      </w:pPr>
      <w:r w:rsidRPr="00266D82">
        <w:rPr>
          <w:rFonts w:cs="Times New Roman"/>
        </w:rPr>
        <w:t xml:space="preserve">Рабочей группой </w:t>
      </w:r>
      <w:r w:rsidR="00636896" w:rsidRPr="00266D82">
        <w:rPr>
          <w:rFonts w:cs="Times New Roman"/>
        </w:rPr>
        <w:t xml:space="preserve">будет </w:t>
      </w:r>
      <w:r w:rsidRPr="00266D82">
        <w:rPr>
          <w:rFonts w:cs="Times New Roman"/>
        </w:rPr>
        <w:t>реализовано несколько этапов с соблюдением необходимых процедур контроля, коррекции и согласования (конкре</w:t>
      </w:r>
      <w:r w:rsidRPr="00266D82">
        <w:rPr>
          <w:rFonts w:cs="Times New Roman"/>
        </w:rPr>
        <w:t>т</w:t>
      </w:r>
      <w:r w:rsidRPr="00266D82">
        <w:rPr>
          <w:rFonts w:cs="Times New Roman"/>
        </w:rPr>
        <w:t>ные процедуры разрабатываются рабочей группой и утверждаются р</w:t>
      </w:r>
      <w:r w:rsidRPr="00266D82">
        <w:rPr>
          <w:rFonts w:cs="Times New Roman"/>
        </w:rPr>
        <w:t>у</w:t>
      </w:r>
      <w:r w:rsidRPr="00266D82">
        <w:rPr>
          <w:rFonts w:cs="Times New Roman"/>
        </w:rPr>
        <w:t>ководителем).</w:t>
      </w:r>
    </w:p>
    <w:p w:rsidR="00944BF0" w:rsidRPr="00266D82" w:rsidRDefault="00944BF0" w:rsidP="00944BF0">
      <w:pPr>
        <w:pStyle w:val="body"/>
        <w:rPr>
          <w:rFonts w:cs="Times New Roman"/>
        </w:rPr>
      </w:pPr>
      <w:r w:rsidRPr="00266D82">
        <w:rPr>
          <w:rFonts w:cs="Times New Roman"/>
        </w:rPr>
        <w:t>На подготовительном этапе команда образовательной организ</w:t>
      </w:r>
      <w:r w:rsidRPr="00266D82">
        <w:rPr>
          <w:rFonts w:cs="Times New Roman"/>
        </w:rPr>
        <w:t>а</w:t>
      </w:r>
      <w:r w:rsidRPr="00266D82">
        <w:rPr>
          <w:rFonts w:cs="Times New Roman"/>
        </w:rPr>
        <w:t xml:space="preserve">ции может провести следующие аналитические работы: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рассматривать, какие рекомендательные, теоретические, метод</w:t>
      </w:r>
      <w:r w:rsidRPr="00266D82">
        <w:rPr>
          <w:rFonts w:cs="Times New Roman"/>
        </w:rPr>
        <w:t>и</w:t>
      </w:r>
      <w:r w:rsidRPr="00266D82">
        <w:rPr>
          <w:rFonts w:cs="Times New Roman"/>
        </w:rPr>
        <w:t>ческие материалы могут быть использованы в данной образов</w:t>
      </w:r>
      <w:r w:rsidRPr="00266D82">
        <w:rPr>
          <w:rFonts w:cs="Times New Roman"/>
        </w:rPr>
        <w:t>а</w:t>
      </w:r>
      <w:r w:rsidRPr="00266D82">
        <w:rPr>
          <w:rFonts w:cs="Times New Roman"/>
        </w:rPr>
        <w:t>тельной организации для наиболее эффективного выполнения задач программы;</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определять состав детей с особыми образовательными потребн</w:t>
      </w:r>
      <w:r w:rsidRPr="00266D82">
        <w:rPr>
          <w:rFonts w:cs="Times New Roman"/>
        </w:rPr>
        <w:t>о</w:t>
      </w:r>
      <w:r w:rsidRPr="00266D82">
        <w:rPr>
          <w:rFonts w:cs="Times New Roman"/>
        </w:rPr>
        <w:t>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анализировать результаты учащихся по линии развития УУД на предыдущем уровне;</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анализировать и обсуждать опыт применения успешных практик, в том числе с использованием информационных ресурсов обр</w:t>
      </w:r>
      <w:r w:rsidRPr="00266D82">
        <w:rPr>
          <w:rFonts w:cs="Times New Roman"/>
        </w:rPr>
        <w:t>а</w:t>
      </w:r>
      <w:r w:rsidRPr="00266D82">
        <w:rPr>
          <w:rFonts w:cs="Times New Roman"/>
        </w:rPr>
        <w:t>зовательной организации.</w:t>
      </w:r>
    </w:p>
    <w:p w:rsidR="00944BF0" w:rsidRPr="00266D82" w:rsidRDefault="00944BF0" w:rsidP="00944BF0">
      <w:pPr>
        <w:pStyle w:val="body"/>
        <w:rPr>
          <w:rFonts w:cs="Times New Roman"/>
        </w:rPr>
      </w:pPr>
      <w:r w:rsidRPr="00266D82">
        <w:rPr>
          <w:rFonts w:cs="Times New Roman"/>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944BF0" w:rsidRPr="00266D82" w:rsidRDefault="00944BF0" w:rsidP="00944BF0">
      <w:pPr>
        <w:pStyle w:val="body"/>
        <w:rPr>
          <w:rFonts w:cs="Times New Roman"/>
        </w:rPr>
      </w:pPr>
      <w:r w:rsidRPr="00266D82">
        <w:rPr>
          <w:rFonts w:cs="Times New Roman"/>
        </w:rPr>
        <w:t>На заключительном этапе может проводиться обсуждение хода ре</w:t>
      </w:r>
      <w:r w:rsidRPr="00266D82">
        <w:rPr>
          <w:rFonts w:cs="Times New Roman"/>
        </w:rPr>
        <w:t>а</w:t>
      </w:r>
      <w:r w:rsidRPr="00266D82">
        <w:rPr>
          <w:rFonts w:cs="Times New Roman"/>
        </w:rPr>
        <w:t>лизации программы на школьных методических семинарах (возможно, с привлечением внешних консультантов из других образовательных, н</w:t>
      </w:r>
      <w:r w:rsidRPr="00266D82">
        <w:rPr>
          <w:rFonts w:cs="Times New Roman"/>
        </w:rPr>
        <w:t>а</w:t>
      </w:r>
      <w:r w:rsidRPr="00266D82">
        <w:rPr>
          <w:rFonts w:cs="Times New Roman"/>
        </w:rPr>
        <w:t>учных, социальных организаций).</w:t>
      </w:r>
    </w:p>
    <w:p w:rsidR="00944BF0" w:rsidRPr="00266D82" w:rsidRDefault="00944BF0" w:rsidP="00944BF0">
      <w:pPr>
        <w:pStyle w:val="body"/>
        <w:rPr>
          <w:rFonts w:cs="Times New Roman"/>
        </w:rPr>
      </w:pPr>
      <w:r w:rsidRPr="00266D82">
        <w:rPr>
          <w:rFonts w:cs="Times New Roman"/>
        </w:rPr>
        <w:t>В целях соотнесения формирования метапредметных результатов с рабочими программами по учебным предметам необходимо, чтобы о</w:t>
      </w:r>
      <w:r w:rsidRPr="00266D82">
        <w:rPr>
          <w:rFonts w:cs="Times New Roman"/>
        </w:rPr>
        <w:t>б</w:t>
      </w:r>
      <w:r w:rsidRPr="00266D82">
        <w:rPr>
          <w:rFonts w:cs="Times New Roman"/>
        </w:rPr>
        <w:t>разовательная организация на регулярной основе проводила методич</w:t>
      </w:r>
      <w:r w:rsidRPr="00266D82">
        <w:rPr>
          <w:rFonts w:cs="Times New Roman"/>
        </w:rPr>
        <w:t>е</w:t>
      </w:r>
      <w:r w:rsidRPr="00266D82">
        <w:rPr>
          <w:rFonts w:cs="Times New Roman"/>
        </w:rPr>
        <w:t>ские советы для определения, как с учетом используемой базы образ</w:t>
      </w:r>
      <w:r w:rsidRPr="00266D82">
        <w:rPr>
          <w:rFonts w:cs="Times New Roman"/>
        </w:rPr>
        <w:t>о</w:t>
      </w:r>
      <w:r w:rsidRPr="00266D82">
        <w:rPr>
          <w:rFonts w:cs="Times New Roman"/>
        </w:rPr>
        <w:t>вательных технологий, так и методик, возможности обеспечения фо</w:t>
      </w:r>
      <w:r w:rsidRPr="00266D82">
        <w:rPr>
          <w:rFonts w:cs="Times New Roman"/>
        </w:rPr>
        <w:t>р</w:t>
      </w:r>
      <w:r w:rsidRPr="00266D82">
        <w:rPr>
          <w:rFonts w:cs="Times New Roman"/>
        </w:rPr>
        <w:t>мирования универсальных учебных действий (УУД), аккумулируя п</w:t>
      </w:r>
      <w:r w:rsidRPr="00266D82">
        <w:rPr>
          <w:rFonts w:cs="Times New Roman"/>
        </w:rPr>
        <w:t>о</w:t>
      </w:r>
      <w:r w:rsidRPr="00266D82">
        <w:rPr>
          <w:rFonts w:cs="Times New Roman"/>
        </w:rPr>
        <w:t>тенциал разных специалистов-предметников.</w:t>
      </w:r>
    </w:p>
    <w:p w:rsidR="00433A5E" w:rsidRPr="00266D82" w:rsidRDefault="00433A5E">
      <w:pPr>
        <w:rPr>
          <w:rFonts w:eastAsiaTheme="majorEastAsia" w:cstheme="majorBidi"/>
          <w:b/>
          <w:caps/>
          <w:color w:val="0D0D0D" w:themeColor="text1" w:themeTint="F2"/>
          <w:sz w:val="22"/>
          <w:szCs w:val="26"/>
        </w:rPr>
      </w:pPr>
      <w:r w:rsidRPr="00266D82">
        <w:br w:type="page"/>
      </w:r>
    </w:p>
    <w:p w:rsidR="006A7B7F" w:rsidRPr="00E72E34" w:rsidRDefault="006A7B7F" w:rsidP="006A7B7F">
      <w:pPr>
        <w:pStyle w:val="h1"/>
        <w:rPr>
          <w:rFonts w:cs="Times New Roman"/>
          <w:color w:val="auto"/>
          <w:sz w:val="20"/>
          <w:szCs w:val="20"/>
        </w:rPr>
      </w:pPr>
      <w:bookmarkStart w:id="35" w:name="_Toc102137781"/>
      <w:r w:rsidRPr="00E72E34">
        <w:rPr>
          <w:rFonts w:cs="Times New Roman"/>
          <w:color w:val="auto"/>
          <w:sz w:val="20"/>
          <w:szCs w:val="20"/>
        </w:rPr>
        <w:lastRenderedPageBreak/>
        <w:t>2.3.</w:t>
      </w:r>
      <w:r w:rsidRPr="00E72E34">
        <w:rPr>
          <w:rFonts w:cs="Times New Roman"/>
          <w:color w:val="auto"/>
          <w:sz w:val="20"/>
          <w:szCs w:val="20"/>
        </w:rPr>
        <w:t> </w:t>
      </w:r>
      <w:r w:rsidRPr="00E72E34">
        <w:rPr>
          <w:rFonts w:cs="Times New Roman"/>
          <w:color w:val="auto"/>
          <w:sz w:val="20"/>
          <w:szCs w:val="20"/>
        </w:rPr>
        <w:t xml:space="preserve"> программа воспитания </w:t>
      </w:r>
    </w:p>
    <w:p w:rsidR="006A7B7F" w:rsidRPr="00266D82" w:rsidRDefault="00E72E34" w:rsidP="006A7B7F">
      <w:pPr>
        <w:pStyle w:val="affa"/>
        <w:ind w:firstLine="567"/>
        <w:rPr>
          <w:color w:val="FF0000"/>
          <w:w w:val="0"/>
          <w:sz w:val="20"/>
          <w:szCs w:val="20"/>
        </w:rPr>
      </w:pPr>
      <w:r>
        <w:rPr>
          <w:color w:val="FF0000"/>
          <w:sz w:val="20"/>
          <w:szCs w:val="20"/>
        </w:rPr>
        <w:t>Ссылка</w:t>
      </w:r>
      <w:r w:rsidR="00D275A8">
        <w:rPr>
          <w:color w:val="FF0000"/>
          <w:sz w:val="20"/>
          <w:szCs w:val="20"/>
        </w:rPr>
        <w:t xml:space="preserve"> </w:t>
      </w:r>
      <w:r>
        <w:rPr>
          <w:color w:val="FF0000"/>
          <w:sz w:val="20"/>
          <w:szCs w:val="20"/>
        </w:rPr>
        <w:t xml:space="preserve"> </w:t>
      </w:r>
      <w:hyperlink r:id="rId10" w:history="1">
        <w:r w:rsidR="00D275A8" w:rsidRPr="003701ED">
          <w:rPr>
            <w:rStyle w:val="aff4"/>
            <w:sz w:val="20"/>
            <w:szCs w:val="20"/>
          </w:rPr>
          <w:t>http://shs_mitr.shil.zabedu.ru/?page_id=11</w:t>
        </w:r>
      </w:hyperlink>
      <w:r w:rsidR="00D275A8">
        <w:rPr>
          <w:color w:val="FF0000"/>
          <w:sz w:val="20"/>
          <w:szCs w:val="20"/>
        </w:rPr>
        <w:t xml:space="preserve"> </w:t>
      </w:r>
    </w:p>
    <w:p w:rsidR="00944BF0" w:rsidRPr="00266D82" w:rsidRDefault="00944BF0" w:rsidP="00433A5E">
      <w:pPr>
        <w:pStyle w:val="20"/>
        <w:pBdr>
          <w:bottom w:val="single" w:sz="4" w:space="1" w:color="auto"/>
        </w:pBdr>
      </w:pPr>
      <w:bookmarkStart w:id="36" w:name="_Toc102137787"/>
      <w:bookmarkEnd w:id="35"/>
      <w:r w:rsidRPr="00266D82">
        <w:t>2.4.</w:t>
      </w:r>
      <w:r w:rsidRPr="00266D82">
        <w:t> </w:t>
      </w:r>
      <w:r w:rsidRPr="00266D82">
        <w:t>Программа коррекционной работы</w:t>
      </w:r>
      <w:bookmarkEnd w:id="36"/>
    </w:p>
    <w:p w:rsidR="00944BF0" w:rsidRPr="00266D82" w:rsidRDefault="00944BF0" w:rsidP="00944BF0">
      <w:pPr>
        <w:pStyle w:val="body"/>
        <w:rPr>
          <w:rFonts w:cs="Times New Roman"/>
        </w:rPr>
      </w:pPr>
      <w:r w:rsidRPr="00266D82">
        <w:rPr>
          <w:rFonts w:cs="Times New Roman"/>
        </w:rPr>
        <w:t>Программа коррекционной работы (ПКР) является неотъемлемым структурным компонентом основной образовательной программы о</w:t>
      </w:r>
      <w:r w:rsidRPr="00266D82">
        <w:rPr>
          <w:rFonts w:cs="Times New Roman"/>
        </w:rPr>
        <w:t>б</w:t>
      </w:r>
      <w:r w:rsidRPr="00266D82">
        <w:rPr>
          <w:rFonts w:cs="Times New Roman"/>
        </w:rPr>
        <w:t xml:space="preserve">разовательной организации. ПКР разрабатывается для обучающихся с трудностями в обучении и социализации. </w:t>
      </w:r>
    </w:p>
    <w:p w:rsidR="00944BF0" w:rsidRPr="00266D82" w:rsidRDefault="00944BF0" w:rsidP="00944BF0">
      <w:pPr>
        <w:pStyle w:val="body"/>
        <w:rPr>
          <w:rFonts w:cs="Times New Roman"/>
        </w:rPr>
      </w:pPr>
      <w:r w:rsidRPr="00266D82">
        <w:rPr>
          <w:rFonts w:cs="Times New Roman"/>
        </w:rPr>
        <w:t>В соответствии с ФГОС ООО программа коррекционной работы должна быть направлена на осуществление индивидуал</w:t>
      </w:r>
      <w:r w:rsidRPr="00266D82">
        <w:rPr>
          <w:rFonts w:cs="Times New Roman"/>
        </w:rPr>
        <w:t>ь</w:t>
      </w:r>
      <w:r w:rsidRPr="00266D82">
        <w:rPr>
          <w:rFonts w:cs="Times New Roman"/>
        </w:rPr>
        <w:t>но-ориентированной психолого-педагогической помощи детям с тру</w:t>
      </w:r>
      <w:r w:rsidRPr="00266D82">
        <w:rPr>
          <w:rFonts w:cs="Times New Roman"/>
        </w:rPr>
        <w:t>д</w:t>
      </w:r>
      <w:r w:rsidRPr="00266D82">
        <w:rPr>
          <w:rFonts w:cs="Times New Roman"/>
        </w:rPr>
        <w:t>ностями в обучении и социализации в освоении программы основного общего образования, их социальную адаптацию и личностное самоо</w:t>
      </w:r>
      <w:r w:rsidRPr="00266D82">
        <w:rPr>
          <w:rFonts w:cs="Times New Roman"/>
        </w:rPr>
        <w:t>п</w:t>
      </w:r>
      <w:r w:rsidRPr="00266D82">
        <w:rPr>
          <w:rFonts w:cs="Times New Roman"/>
        </w:rPr>
        <w:t xml:space="preserve">ределение. </w:t>
      </w:r>
    </w:p>
    <w:p w:rsidR="00944BF0" w:rsidRPr="00266D82" w:rsidRDefault="00944BF0" w:rsidP="00944BF0">
      <w:pPr>
        <w:pStyle w:val="body"/>
        <w:rPr>
          <w:rFonts w:cs="Times New Roman"/>
        </w:rPr>
      </w:pPr>
      <w:r w:rsidRPr="00266D82">
        <w:rPr>
          <w:rFonts w:cs="Times New Roman"/>
        </w:rPr>
        <w:t>Программа коррекционной работы должна обеспечивать:</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выявление индивидуальных образовательных потребностей об</w:t>
      </w:r>
      <w:r w:rsidRPr="00266D82">
        <w:rPr>
          <w:rFonts w:cs="Times New Roman"/>
        </w:rPr>
        <w:t>у</w:t>
      </w:r>
      <w:r w:rsidRPr="00266D82">
        <w:rPr>
          <w:rFonts w:cs="Times New Roman"/>
        </w:rPr>
        <w:t>чающихся, направленности личности, профессиональных скло</w:t>
      </w:r>
      <w:r w:rsidRPr="00266D82">
        <w:rPr>
          <w:rFonts w:cs="Times New Roman"/>
        </w:rPr>
        <w:t>н</w:t>
      </w:r>
      <w:r w:rsidRPr="00266D82">
        <w:rPr>
          <w:rFonts w:cs="Times New Roman"/>
        </w:rPr>
        <w:t xml:space="preserve">ностей;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систему комплексного психолого-педагогического сопровожд</w:t>
      </w:r>
      <w:r w:rsidRPr="00266D82">
        <w:rPr>
          <w:rFonts w:cs="Times New Roman"/>
        </w:rPr>
        <w:t>е</w:t>
      </w:r>
      <w:r w:rsidRPr="00266D82">
        <w:rPr>
          <w:rFonts w:cs="Times New Roman"/>
        </w:rPr>
        <w:t>ния в условиях образовательной деятельности, включающего психолого-педагогическое обследование обучающихся и мон</w:t>
      </w:r>
      <w:r w:rsidRPr="00266D82">
        <w:rPr>
          <w:rFonts w:cs="Times New Roman"/>
        </w:rPr>
        <w:t>и</w:t>
      </w:r>
      <w:r w:rsidRPr="00266D82">
        <w:rPr>
          <w:rFonts w:cs="Times New Roman"/>
        </w:rPr>
        <w:t>торинг динамики их развития, личностного становления, пров</w:t>
      </w:r>
      <w:r w:rsidRPr="00266D82">
        <w:rPr>
          <w:rFonts w:cs="Times New Roman"/>
        </w:rPr>
        <w:t>е</w:t>
      </w:r>
      <w:r w:rsidRPr="00266D82">
        <w:rPr>
          <w:rFonts w:cs="Times New Roman"/>
        </w:rPr>
        <w:t>дение индивидуальных и групповых коррекционно-развивающих занятий;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w:t>
      </w:r>
      <w:r w:rsidRPr="00266D82">
        <w:rPr>
          <w:rFonts w:cs="Times New Roman"/>
        </w:rPr>
        <w:t>д</w:t>
      </w:r>
      <w:r w:rsidRPr="00266D82">
        <w:rPr>
          <w:rFonts w:cs="Times New Roman"/>
        </w:rPr>
        <w:t>метных и личностных результатов.</w:t>
      </w:r>
    </w:p>
    <w:p w:rsidR="00944BF0" w:rsidRPr="00266D82" w:rsidRDefault="00944BF0" w:rsidP="00944BF0">
      <w:pPr>
        <w:pStyle w:val="body"/>
        <w:rPr>
          <w:rFonts w:cs="Times New Roman"/>
        </w:rPr>
      </w:pPr>
      <w:r w:rsidRPr="00266D82">
        <w:rPr>
          <w:rFonts w:cs="Times New Roman"/>
        </w:rPr>
        <w:t>Программа коррекционной работы должна содержать:</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план диагностических и коррекционно-развивающих меропри</w:t>
      </w:r>
      <w:r w:rsidRPr="00266D82">
        <w:rPr>
          <w:rFonts w:cs="Times New Roman"/>
        </w:rPr>
        <w:t>я</w:t>
      </w:r>
      <w:r w:rsidRPr="00266D82">
        <w:rPr>
          <w:rFonts w:cs="Times New Roman"/>
        </w:rPr>
        <w:t>тий, обеспечивающих удовлетворение индивидуальных образ</w:t>
      </w:r>
      <w:r w:rsidRPr="00266D82">
        <w:rPr>
          <w:rFonts w:cs="Times New Roman"/>
        </w:rPr>
        <w:t>о</w:t>
      </w:r>
      <w:r w:rsidRPr="00266D82">
        <w:rPr>
          <w:rFonts w:cs="Times New Roman"/>
        </w:rPr>
        <w:t xml:space="preserve">вательных потребностей обучающихся и освоение ими программы основного общего образования;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описание условий обучения и воспитания обучающихся, методы обучения и воспитания, учебные пособия и дидактические мат</w:t>
      </w:r>
      <w:r w:rsidRPr="00266D82">
        <w:rPr>
          <w:rFonts w:cs="Times New Roman"/>
        </w:rPr>
        <w:t>е</w:t>
      </w:r>
      <w:r w:rsidRPr="00266D82">
        <w:rPr>
          <w:rFonts w:cs="Times New Roman"/>
        </w:rPr>
        <w:t>риалы, технические средства обучения коллективного и индив</w:t>
      </w:r>
      <w:r w:rsidRPr="00266D82">
        <w:rPr>
          <w:rFonts w:cs="Times New Roman"/>
        </w:rPr>
        <w:t>и</w:t>
      </w:r>
      <w:r w:rsidRPr="00266D82">
        <w:rPr>
          <w:rFonts w:cs="Times New Roman"/>
        </w:rPr>
        <w:t>дуального пользования, особенности проведения групповых и индивидуальных коррекционно-развивающих занятий;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lastRenderedPageBreak/>
        <w:t>описание основного содержания рабочих программ коррекцио</w:t>
      </w:r>
      <w:r w:rsidRPr="00266D82">
        <w:rPr>
          <w:rFonts w:cs="Times New Roman"/>
        </w:rPr>
        <w:t>н</w:t>
      </w:r>
      <w:r w:rsidRPr="00266D82">
        <w:rPr>
          <w:rFonts w:cs="Times New Roman"/>
        </w:rPr>
        <w:t>но-развивающих курсов;</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перечень дополнительных коррекционно-развивающих занятий (при наличии);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 xml:space="preserve">планируемые результаты коррекционной работы и подходы к их оценке. </w:t>
      </w:r>
    </w:p>
    <w:p w:rsidR="00944BF0" w:rsidRPr="00266D82" w:rsidRDefault="00944BF0" w:rsidP="00944BF0">
      <w:pPr>
        <w:pStyle w:val="body"/>
        <w:rPr>
          <w:rFonts w:cs="Times New Roman"/>
        </w:rPr>
      </w:pPr>
      <w:r w:rsidRPr="00266D82">
        <w:rPr>
          <w:rFonts w:cs="Times New Roman"/>
        </w:rPr>
        <w:t>ПКР вариативна по форме и по содержанию в зависимости от обр</w:t>
      </w:r>
      <w:r w:rsidRPr="00266D82">
        <w:rPr>
          <w:rFonts w:cs="Times New Roman"/>
        </w:rPr>
        <w:t>а</w:t>
      </w:r>
      <w:r w:rsidRPr="00266D82">
        <w:rPr>
          <w:rFonts w:cs="Times New Roman"/>
        </w:rPr>
        <w:t>зовательных потребностей, характера имеющихся трудностей и ос</w:t>
      </w:r>
      <w:r w:rsidRPr="00266D82">
        <w:rPr>
          <w:rFonts w:cs="Times New Roman"/>
        </w:rPr>
        <w:t>о</w:t>
      </w:r>
      <w:r w:rsidRPr="00266D82">
        <w:rPr>
          <w:rFonts w:cs="Times New Roman"/>
        </w:rPr>
        <w:t>бенностей социальной адаптации обучающихся, региональной спец</w:t>
      </w:r>
      <w:r w:rsidRPr="00266D82">
        <w:rPr>
          <w:rFonts w:cs="Times New Roman"/>
        </w:rPr>
        <w:t>и</w:t>
      </w:r>
      <w:r w:rsidRPr="00266D82">
        <w:rPr>
          <w:rFonts w:cs="Times New Roman"/>
        </w:rPr>
        <w:t>фики и особенностей образовательного процесса в образовательной о</w:t>
      </w:r>
      <w:r w:rsidRPr="00266D82">
        <w:rPr>
          <w:rFonts w:cs="Times New Roman"/>
        </w:rPr>
        <w:t>р</w:t>
      </w:r>
      <w:r w:rsidRPr="00266D82">
        <w:rPr>
          <w:rFonts w:cs="Times New Roman"/>
        </w:rPr>
        <w:t xml:space="preserve">ганизации. </w:t>
      </w:r>
    </w:p>
    <w:p w:rsidR="00944BF0" w:rsidRPr="00266D82" w:rsidRDefault="00944BF0" w:rsidP="00944BF0">
      <w:pPr>
        <w:pStyle w:val="body"/>
        <w:rPr>
          <w:rFonts w:cs="Times New Roman"/>
          <w:spacing w:val="-2"/>
        </w:rPr>
      </w:pPr>
      <w:r w:rsidRPr="00266D82">
        <w:rPr>
          <w:rFonts w:cs="Times New Roman"/>
          <w:spacing w:val="-2"/>
        </w:rPr>
        <w:t>ПКР предусматривает создание условий обучения и воспитания, п</w:t>
      </w:r>
      <w:r w:rsidRPr="00266D82">
        <w:rPr>
          <w:rFonts w:cs="Times New Roman"/>
          <w:spacing w:val="-2"/>
        </w:rPr>
        <w:t>о</w:t>
      </w:r>
      <w:r w:rsidRPr="00266D82">
        <w:rPr>
          <w:rFonts w:cs="Times New Roman"/>
          <w:spacing w:val="-2"/>
        </w:rPr>
        <w:t>зволяющих учитывать индивидуальные образовательные потребности обучающихся посредством дифференцированного психол</w:t>
      </w:r>
      <w:r w:rsidRPr="00266D82">
        <w:rPr>
          <w:rFonts w:cs="Times New Roman"/>
          <w:spacing w:val="-2"/>
        </w:rPr>
        <w:t>о</w:t>
      </w:r>
      <w:r w:rsidRPr="00266D82">
        <w:rPr>
          <w:rFonts w:cs="Times New Roman"/>
          <w:spacing w:val="-2"/>
        </w:rPr>
        <w:t>го-педагогического сопровождения, индивидуализации и дифференци</w:t>
      </w:r>
      <w:r w:rsidRPr="00266D82">
        <w:rPr>
          <w:rFonts w:cs="Times New Roman"/>
          <w:spacing w:val="-2"/>
        </w:rPr>
        <w:t>а</w:t>
      </w:r>
      <w:r w:rsidRPr="00266D82">
        <w:rPr>
          <w:rFonts w:cs="Times New Roman"/>
          <w:spacing w:val="-2"/>
        </w:rPr>
        <w:t>ции образовательного процесса.</w:t>
      </w:r>
    </w:p>
    <w:p w:rsidR="00944BF0" w:rsidRPr="00266D82" w:rsidRDefault="00944BF0" w:rsidP="00944BF0">
      <w:pPr>
        <w:pStyle w:val="body"/>
        <w:rPr>
          <w:rFonts w:cs="Times New Roman"/>
        </w:rPr>
      </w:pPr>
      <w:r w:rsidRPr="00266D82">
        <w:rPr>
          <w:rFonts w:cs="Times New Roman"/>
        </w:rPr>
        <w:t>ПКР уровня основного общего образования непрерывна и преемс</w:t>
      </w:r>
      <w:r w:rsidRPr="00266D82">
        <w:rPr>
          <w:rFonts w:cs="Times New Roman"/>
        </w:rPr>
        <w:t>т</w:t>
      </w:r>
      <w:r w:rsidRPr="00266D82">
        <w:rPr>
          <w:rFonts w:cs="Times New Roman"/>
        </w:rPr>
        <w:t>венна с другими уровнями образования (начальным, средним). Пр</w:t>
      </w:r>
      <w:r w:rsidRPr="00266D82">
        <w:rPr>
          <w:rFonts w:cs="Times New Roman"/>
        </w:rPr>
        <w:t>о</w:t>
      </w:r>
      <w:r w:rsidRPr="00266D82">
        <w:rPr>
          <w:rFonts w:cs="Times New Roman"/>
        </w:rPr>
        <w:t>грамма ориентирована на развитие потенциальных возможностей об</w:t>
      </w:r>
      <w:r w:rsidRPr="00266D82">
        <w:rPr>
          <w:rFonts w:cs="Times New Roman"/>
        </w:rPr>
        <w:t>у</w:t>
      </w:r>
      <w:r w:rsidRPr="00266D82">
        <w:rPr>
          <w:rFonts w:cs="Times New Roman"/>
        </w:rPr>
        <w:t xml:space="preserve">чающихся и их потребностей более высокого уровня, необходимых для дальнейшего обучения и успешной социализации. </w:t>
      </w:r>
    </w:p>
    <w:p w:rsidR="00944BF0" w:rsidRPr="00266D82" w:rsidRDefault="00944BF0" w:rsidP="00944BF0">
      <w:pPr>
        <w:pStyle w:val="body"/>
        <w:rPr>
          <w:rFonts w:cs="Times New Roman"/>
        </w:rPr>
      </w:pPr>
      <w:r w:rsidRPr="00266D82">
        <w:rPr>
          <w:rFonts w:cs="Times New Roman"/>
        </w:rPr>
        <w:t>ПКР может быть реализована при разных формах получения образ</w:t>
      </w:r>
      <w:r w:rsidRPr="00266D82">
        <w:rPr>
          <w:rFonts w:cs="Times New Roman"/>
        </w:rPr>
        <w:t>о</w:t>
      </w:r>
      <w:r w:rsidRPr="00266D82">
        <w:rPr>
          <w:rFonts w:cs="Times New Roman"/>
        </w:rPr>
        <w:t>вания, включая обучение на дому и с применением дистанционных технологий. ПКР должна предусматривать организацию индивидуал</w:t>
      </w:r>
      <w:r w:rsidRPr="00266D82">
        <w:rPr>
          <w:rFonts w:cs="Times New Roman"/>
        </w:rPr>
        <w:t>ь</w:t>
      </w:r>
      <w:r w:rsidRPr="00266D82">
        <w:rPr>
          <w:rFonts w:cs="Times New Roman"/>
        </w:rPr>
        <w:t>но-ориентированных коррекционно-развивающих мероприятий, обе</w:t>
      </w:r>
      <w:r w:rsidRPr="00266D82">
        <w:rPr>
          <w:rFonts w:cs="Times New Roman"/>
        </w:rPr>
        <w:t>с</w:t>
      </w:r>
      <w:r w:rsidRPr="00266D82">
        <w:rPr>
          <w:rFonts w:cs="Times New Roman"/>
        </w:rPr>
        <w:t>печивающих удовлетворение индивидуальных образовательных п</w:t>
      </w:r>
      <w:r w:rsidRPr="00266D82">
        <w:rPr>
          <w:rFonts w:cs="Times New Roman"/>
        </w:rPr>
        <w:t>о</w:t>
      </w:r>
      <w:r w:rsidRPr="00266D82">
        <w:rPr>
          <w:rFonts w:cs="Times New Roman"/>
        </w:rPr>
        <w:t>требностей обучающихся в освоении ими программы основного общего образования. Степень включенности специалистов в программу ко</w:t>
      </w:r>
      <w:r w:rsidRPr="00266D82">
        <w:rPr>
          <w:rFonts w:cs="Times New Roman"/>
        </w:rPr>
        <w:t>р</w:t>
      </w:r>
      <w:r w:rsidRPr="00266D82">
        <w:rPr>
          <w:rFonts w:cs="Times New Roman"/>
        </w:rPr>
        <w:t>рекционной работы устанавливается самостоятельно образовательной организацией. Объем помощи, направления и содержание коррекцио</w:t>
      </w:r>
      <w:r w:rsidRPr="00266D82">
        <w:rPr>
          <w:rFonts w:cs="Times New Roman"/>
        </w:rPr>
        <w:t>н</w:t>
      </w:r>
      <w:r w:rsidRPr="00266D82">
        <w:rPr>
          <w:rFonts w:cs="Times New Roman"/>
        </w:rPr>
        <w:t>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944BF0" w:rsidRPr="00266D82" w:rsidRDefault="00944BF0" w:rsidP="00944BF0">
      <w:pPr>
        <w:pStyle w:val="body"/>
        <w:rPr>
          <w:rFonts w:cs="Times New Roman"/>
          <w:spacing w:val="-2"/>
        </w:rPr>
      </w:pPr>
      <w:r w:rsidRPr="00266D82">
        <w:rPr>
          <w:rFonts w:cs="Times New Roman"/>
          <w:spacing w:val="-2"/>
        </w:rPr>
        <w:t>Реализация программы коррекционной работы предусматривает со</w:t>
      </w:r>
      <w:r w:rsidRPr="00266D82">
        <w:rPr>
          <w:rFonts w:cs="Times New Roman"/>
          <w:spacing w:val="-2"/>
        </w:rPr>
        <w:t>з</w:t>
      </w:r>
      <w:r w:rsidRPr="00266D82">
        <w:rPr>
          <w:rFonts w:cs="Times New Roman"/>
          <w:spacing w:val="-2"/>
        </w:rPr>
        <w:t>дание системы комплексной помощи на основе взаимодействия специ</w:t>
      </w:r>
      <w:r w:rsidRPr="00266D82">
        <w:rPr>
          <w:rFonts w:cs="Times New Roman"/>
          <w:spacing w:val="-2"/>
        </w:rPr>
        <w:t>а</w:t>
      </w:r>
      <w:r w:rsidRPr="00266D82">
        <w:rPr>
          <w:rFonts w:cs="Times New Roman"/>
          <w:spacing w:val="-2"/>
        </w:rPr>
        <w:t>листов сопровождения и комплексного подхода к организации сопров</w:t>
      </w:r>
      <w:r w:rsidRPr="00266D82">
        <w:rPr>
          <w:rFonts w:cs="Times New Roman"/>
          <w:spacing w:val="-2"/>
        </w:rPr>
        <w:t>о</w:t>
      </w:r>
      <w:r w:rsidRPr="00266D82">
        <w:rPr>
          <w:rFonts w:cs="Times New Roman"/>
          <w:spacing w:val="-2"/>
        </w:rPr>
        <w:t>ждающей деятельности. Основным механизмом, обеспечивающим си</w:t>
      </w:r>
      <w:r w:rsidRPr="00266D82">
        <w:rPr>
          <w:rFonts w:cs="Times New Roman"/>
          <w:spacing w:val="-2"/>
        </w:rPr>
        <w:t>с</w:t>
      </w:r>
      <w:r w:rsidRPr="00266D82">
        <w:rPr>
          <w:rFonts w:cs="Times New Roman"/>
          <w:spacing w:val="-2"/>
        </w:rPr>
        <w:t>темность помощи, является психолого-педагогический консилиум обр</w:t>
      </w:r>
      <w:r w:rsidRPr="00266D82">
        <w:rPr>
          <w:rFonts w:cs="Times New Roman"/>
          <w:spacing w:val="-2"/>
        </w:rPr>
        <w:t>а</w:t>
      </w:r>
      <w:r w:rsidRPr="00266D82">
        <w:rPr>
          <w:rFonts w:cs="Times New Roman"/>
          <w:spacing w:val="-2"/>
        </w:rPr>
        <w:t>зовательной организации.</w:t>
      </w:r>
    </w:p>
    <w:p w:rsidR="00944BF0" w:rsidRPr="00266D82" w:rsidRDefault="00944BF0" w:rsidP="00944BF0">
      <w:pPr>
        <w:pStyle w:val="body"/>
        <w:rPr>
          <w:rFonts w:cs="Times New Roman"/>
        </w:rPr>
      </w:pPr>
      <w:r w:rsidRPr="00266D82">
        <w:rPr>
          <w:rFonts w:cs="Times New Roman"/>
        </w:rPr>
        <w:t>ПКР разрабатывается на период получения основного общего обр</w:t>
      </w:r>
      <w:r w:rsidRPr="00266D82">
        <w:rPr>
          <w:rFonts w:cs="Times New Roman"/>
        </w:rPr>
        <w:t>а</w:t>
      </w:r>
      <w:r w:rsidRPr="00266D82">
        <w:rPr>
          <w:rFonts w:cs="Times New Roman"/>
        </w:rPr>
        <w:t>зования и включает следующие разделы:</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lastRenderedPageBreak/>
        <w:t>Цели, задачи и принципы построения программы коррекционной работы.</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Перечень и содержание направлений работы.</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Механизмы реализации программы.</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Условия реализации программы.</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Планируемые результаты реализации программы.</w:t>
      </w:r>
    </w:p>
    <w:p w:rsidR="00944BF0" w:rsidRPr="00266D82" w:rsidRDefault="00944BF0" w:rsidP="00AD2B4D">
      <w:pPr>
        <w:pStyle w:val="3"/>
      </w:pPr>
      <w:bookmarkStart w:id="37" w:name="_Toc102137788"/>
      <w:r w:rsidRPr="00266D82">
        <w:t>2.4.1.</w:t>
      </w:r>
      <w:r w:rsidRPr="00266D82">
        <w:t> </w:t>
      </w:r>
      <w:r w:rsidRPr="00266D82">
        <w:t xml:space="preserve">Цели, задачи и принципы построения программы </w:t>
      </w:r>
      <w:r w:rsidR="00AD2B4D" w:rsidRPr="00266D82">
        <w:br/>
      </w:r>
      <w:r w:rsidRPr="00266D82">
        <w:t>коррекционной работы</w:t>
      </w:r>
      <w:bookmarkEnd w:id="37"/>
    </w:p>
    <w:p w:rsidR="00944BF0" w:rsidRPr="00266D82" w:rsidRDefault="00944BF0" w:rsidP="00944BF0">
      <w:pPr>
        <w:pStyle w:val="body"/>
        <w:rPr>
          <w:rFonts w:cs="Times New Roman"/>
        </w:rPr>
      </w:pPr>
      <w:r w:rsidRPr="00266D82">
        <w:rPr>
          <w:rStyle w:val="Bold"/>
          <w:rFonts w:cs="Times New Roman"/>
        </w:rPr>
        <w:t>Цель программы</w:t>
      </w:r>
      <w:r w:rsidRPr="00266D82">
        <w:rPr>
          <w:rFonts w:cs="Times New Roman"/>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w:t>
      </w:r>
      <w:r w:rsidRPr="00266D82">
        <w:rPr>
          <w:rFonts w:cs="Times New Roman"/>
        </w:rPr>
        <w:t>р</w:t>
      </w:r>
      <w:r w:rsidRPr="00266D82">
        <w:rPr>
          <w:rFonts w:cs="Times New Roman"/>
        </w:rPr>
        <w:t>мирования социальной компетентности, развития адаптивных спосо</w:t>
      </w:r>
      <w:r w:rsidRPr="00266D82">
        <w:rPr>
          <w:rFonts w:cs="Times New Roman"/>
        </w:rPr>
        <w:t>б</w:t>
      </w:r>
      <w:r w:rsidRPr="00266D82">
        <w:rPr>
          <w:rFonts w:cs="Times New Roman"/>
        </w:rPr>
        <w:t>ностей личности для самореализации в обществе.</w:t>
      </w:r>
    </w:p>
    <w:p w:rsidR="00944BF0" w:rsidRPr="00266D82" w:rsidRDefault="00944BF0" w:rsidP="00944BF0">
      <w:pPr>
        <w:pStyle w:val="body"/>
        <w:rPr>
          <w:rFonts w:cs="Times New Roman"/>
        </w:rPr>
      </w:pPr>
      <w:r w:rsidRPr="00266D82">
        <w:rPr>
          <w:rFonts w:cs="Times New Roman"/>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w:t>
      </w:r>
      <w:r w:rsidRPr="00266D82">
        <w:rPr>
          <w:rFonts w:cs="Times New Roman"/>
        </w:rPr>
        <w:t>н</w:t>
      </w:r>
      <w:r w:rsidRPr="00266D82">
        <w:rPr>
          <w:rFonts w:cs="Times New Roman"/>
        </w:rPr>
        <w:t xml:space="preserve">но-просветительское). </w:t>
      </w:r>
    </w:p>
    <w:p w:rsidR="00944BF0" w:rsidRPr="00266D82" w:rsidRDefault="00944BF0" w:rsidP="00944BF0">
      <w:pPr>
        <w:pStyle w:val="body"/>
        <w:rPr>
          <w:rStyle w:val="Bold"/>
          <w:rFonts w:cs="Times New Roman"/>
        </w:rPr>
      </w:pPr>
      <w:r w:rsidRPr="00266D82">
        <w:rPr>
          <w:rStyle w:val="Bold"/>
          <w:rFonts w:cs="Times New Roman"/>
        </w:rPr>
        <w:t xml:space="preserve">Задачи программы: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определение индивидуальных образовательных потребностей обучающихся с трудностями в обучении и социализации и ок</w:t>
      </w:r>
      <w:r w:rsidRPr="00266D82">
        <w:rPr>
          <w:rFonts w:cs="Times New Roman"/>
        </w:rPr>
        <w:t>а</w:t>
      </w:r>
      <w:r w:rsidRPr="00266D82">
        <w:rPr>
          <w:rFonts w:cs="Times New Roman"/>
        </w:rPr>
        <w:t>зание обучающимся специализированной помощи при освоении основной образовательной программы основного общего образ</w:t>
      </w:r>
      <w:r w:rsidRPr="00266D82">
        <w:rPr>
          <w:rFonts w:cs="Times New Roman"/>
        </w:rPr>
        <w:t>о</w:t>
      </w:r>
      <w:r w:rsidRPr="00266D82">
        <w:rPr>
          <w:rFonts w:cs="Times New Roman"/>
        </w:rPr>
        <w:t xml:space="preserve">вания; </w:t>
      </w:r>
    </w:p>
    <w:p w:rsidR="00944BF0" w:rsidRPr="00266D82" w:rsidRDefault="00944BF0" w:rsidP="00944BF0">
      <w:pPr>
        <w:pStyle w:val="list-bullet"/>
        <w:widowControl w:val="0"/>
        <w:numPr>
          <w:ilvl w:val="0"/>
          <w:numId w:val="10"/>
        </w:numPr>
        <w:ind w:left="567" w:hanging="340"/>
        <w:rPr>
          <w:rFonts w:cs="Times New Roman"/>
          <w:spacing w:val="1"/>
        </w:rPr>
      </w:pPr>
      <w:r w:rsidRPr="00266D82">
        <w:rPr>
          <w:rFonts w:cs="Times New Roman"/>
          <w:spacing w:val="1"/>
        </w:rPr>
        <w:t>определение оптимальных психолого-педагогических и орган</w:t>
      </w:r>
      <w:r w:rsidRPr="00266D82">
        <w:rPr>
          <w:rFonts w:cs="Times New Roman"/>
          <w:spacing w:val="1"/>
        </w:rPr>
        <w:t>и</w:t>
      </w:r>
      <w:r w:rsidRPr="00266D82">
        <w:rPr>
          <w:rFonts w:cs="Times New Roman"/>
          <w:spacing w:val="1"/>
        </w:rPr>
        <w:t>зационных условий для получения основного общего образов</w:t>
      </w:r>
      <w:r w:rsidRPr="00266D82">
        <w:rPr>
          <w:rFonts w:cs="Times New Roman"/>
          <w:spacing w:val="1"/>
        </w:rPr>
        <w:t>а</w:t>
      </w:r>
      <w:r w:rsidRPr="00266D82">
        <w:rPr>
          <w:rFonts w:cs="Times New Roman"/>
          <w:spacing w:val="1"/>
        </w:rPr>
        <w:t>ния обучающимися с трудностями в обучении и социализации, для развития личности обучающихся, их познавательных и ко</w:t>
      </w:r>
      <w:r w:rsidRPr="00266D82">
        <w:rPr>
          <w:rFonts w:cs="Times New Roman"/>
          <w:spacing w:val="1"/>
        </w:rPr>
        <w:t>м</w:t>
      </w:r>
      <w:r w:rsidRPr="00266D82">
        <w:rPr>
          <w:rFonts w:cs="Times New Roman"/>
          <w:spacing w:val="1"/>
        </w:rPr>
        <w:t xml:space="preserve">муникативных способностей; </w:t>
      </w:r>
    </w:p>
    <w:p w:rsidR="00944BF0" w:rsidRPr="00266D82" w:rsidRDefault="00944BF0" w:rsidP="00944BF0">
      <w:pPr>
        <w:pStyle w:val="list-bullet"/>
        <w:widowControl w:val="0"/>
        <w:numPr>
          <w:ilvl w:val="0"/>
          <w:numId w:val="10"/>
        </w:numPr>
        <w:ind w:left="567" w:hanging="340"/>
        <w:rPr>
          <w:rFonts w:cs="Times New Roman"/>
          <w:spacing w:val="-1"/>
        </w:rPr>
      </w:pPr>
      <w:r w:rsidRPr="00266D82">
        <w:rPr>
          <w:rFonts w:cs="Times New Roman"/>
          <w:spacing w:val="-1"/>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w:t>
      </w:r>
      <w:r w:rsidRPr="00266D82">
        <w:rPr>
          <w:rFonts w:cs="Times New Roman"/>
          <w:spacing w:val="-1"/>
        </w:rPr>
        <w:t>а</w:t>
      </w:r>
      <w:r w:rsidRPr="00266D82">
        <w:rPr>
          <w:rFonts w:cs="Times New Roman"/>
          <w:spacing w:val="-1"/>
        </w:rPr>
        <w:t>ции с учетом особенностей психофизического развития обуча</w:t>
      </w:r>
      <w:r w:rsidRPr="00266D82">
        <w:rPr>
          <w:rFonts w:cs="Times New Roman"/>
          <w:spacing w:val="-1"/>
        </w:rPr>
        <w:t>ю</w:t>
      </w:r>
      <w:r w:rsidRPr="00266D82">
        <w:rPr>
          <w:rFonts w:cs="Times New Roman"/>
          <w:spacing w:val="-1"/>
        </w:rPr>
        <w:t xml:space="preserve">щихся, их индивидуальных возможностей;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реализация комплексного психолого-педагогического и социал</w:t>
      </w:r>
      <w:r w:rsidRPr="00266D82">
        <w:rPr>
          <w:rFonts w:cs="Times New Roman"/>
        </w:rPr>
        <w:t>ь</w:t>
      </w:r>
      <w:r w:rsidRPr="00266D82">
        <w:rPr>
          <w:rFonts w:cs="Times New Roman"/>
        </w:rPr>
        <w:t xml:space="preserve">ного сопровождения обучающихся (в соответствии с рекомендациями ППк и ПМПК при наличии);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lastRenderedPageBreak/>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осуществление информационно-просветительской и консульт</w:t>
      </w:r>
      <w:r w:rsidRPr="00266D82">
        <w:rPr>
          <w:rFonts w:cs="Times New Roman"/>
        </w:rPr>
        <w:t>а</w:t>
      </w:r>
      <w:r w:rsidRPr="00266D82">
        <w:rPr>
          <w:rFonts w:cs="Times New Roman"/>
        </w:rPr>
        <w:t>тивной работы с родителями (законными представителями) об</w:t>
      </w:r>
      <w:r w:rsidRPr="00266D82">
        <w:rPr>
          <w:rFonts w:cs="Times New Roman"/>
        </w:rPr>
        <w:t>у</w:t>
      </w:r>
      <w:r w:rsidRPr="00266D82">
        <w:rPr>
          <w:rFonts w:cs="Times New Roman"/>
        </w:rPr>
        <w:t xml:space="preserve">чающихся с трудностями в обучении и социализации. </w:t>
      </w:r>
    </w:p>
    <w:p w:rsidR="00944BF0" w:rsidRPr="00266D82" w:rsidRDefault="00944BF0" w:rsidP="00944BF0">
      <w:pPr>
        <w:pStyle w:val="body"/>
        <w:rPr>
          <w:rFonts w:cs="Times New Roman"/>
        </w:rPr>
      </w:pPr>
      <w:r w:rsidRPr="00266D82">
        <w:rPr>
          <w:rFonts w:cs="Times New Roman"/>
        </w:rPr>
        <w:t>Содержание программы коррекционной работы определяют сл</w:t>
      </w:r>
      <w:r w:rsidRPr="00266D82">
        <w:rPr>
          <w:rFonts w:cs="Times New Roman"/>
        </w:rPr>
        <w:t>е</w:t>
      </w:r>
      <w:r w:rsidRPr="00266D82">
        <w:rPr>
          <w:rFonts w:cs="Times New Roman"/>
        </w:rPr>
        <w:t xml:space="preserve">дующие </w:t>
      </w:r>
      <w:r w:rsidRPr="00266D82">
        <w:rPr>
          <w:rStyle w:val="Bold"/>
          <w:rFonts w:cs="Times New Roman"/>
        </w:rPr>
        <w:t>принципы</w:t>
      </w:r>
      <w:r w:rsidRPr="00266D82">
        <w:rPr>
          <w:rFonts w:cs="Times New Roman"/>
        </w:rPr>
        <w:t>:</w:t>
      </w:r>
    </w:p>
    <w:p w:rsidR="00944BF0" w:rsidRPr="00266D82" w:rsidRDefault="00944BF0" w:rsidP="00944BF0">
      <w:pPr>
        <w:pStyle w:val="list-dash0"/>
        <w:widowControl w:val="0"/>
        <w:numPr>
          <w:ilvl w:val="0"/>
          <w:numId w:val="10"/>
        </w:numPr>
        <w:ind w:left="567" w:hanging="227"/>
        <w:rPr>
          <w:rFonts w:cs="Times New Roman"/>
        </w:rPr>
      </w:pPr>
      <w:r w:rsidRPr="00266D82">
        <w:rPr>
          <w:rStyle w:val="Italic"/>
          <w:rFonts w:cs="Times New Roman"/>
        </w:rPr>
        <w:t xml:space="preserve">Преемственность. </w:t>
      </w:r>
      <w:r w:rsidRPr="00266D82">
        <w:rPr>
          <w:rFonts w:cs="Times New Roman"/>
        </w:rPr>
        <w:t>Принцип обеспечивает создание единого о</w:t>
      </w:r>
      <w:r w:rsidRPr="00266D82">
        <w:rPr>
          <w:rFonts w:cs="Times New Roman"/>
        </w:rPr>
        <w:t>б</w:t>
      </w:r>
      <w:r w:rsidRPr="00266D82">
        <w:rPr>
          <w:rFonts w:cs="Times New Roman"/>
        </w:rPr>
        <w:t>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w:t>
      </w:r>
      <w:r w:rsidRPr="00266D82">
        <w:rPr>
          <w:rFonts w:cs="Times New Roman"/>
        </w:rPr>
        <w:t>ь</w:t>
      </w:r>
      <w:r w:rsidRPr="00266D82">
        <w:rPr>
          <w:rFonts w:cs="Times New Roman"/>
        </w:rPr>
        <w:t>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w:t>
      </w:r>
      <w:r w:rsidRPr="00266D82">
        <w:rPr>
          <w:rFonts w:cs="Times New Roman"/>
        </w:rPr>
        <w:t>н</w:t>
      </w:r>
      <w:r w:rsidRPr="00266D82">
        <w:rPr>
          <w:rFonts w:cs="Times New Roman"/>
        </w:rPr>
        <w:t>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944BF0" w:rsidRPr="00266D82" w:rsidRDefault="00944BF0" w:rsidP="00944BF0">
      <w:pPr>
        <w:pStyle w:val="list-dash0"/>
        <w:widowControl w:val="0"/>
        <w:numPr>
          <w:ilvl w:val="0"/>
          <w:numId w:val="10"/>
        </w:numPr>
        <w:ind w:left="567" w:hanging="227"/>
        <w:rPr>
          <w:rFonts w:cs="Times New Roman"/>
        </w:rPr>
      </w:pPr>
      <w:r w:rsidRPr="00266D82">
        <w:rPr>
          <w:rStyle w:val="Italic"/>
          <w:rFonts w:cs="Times New Roman"/>
        </w:rPr>
        <w:t>Соблюдение интересов обучающихся.</w:t>
      </w:r>
      <w:r w:rsidRPr="00266D82">
        <w:rPr>
          <w:rFonts w:cs="Times New Roman"/>
        </w:rPr>
        <w:t xml:space="preserve"> Принцип определяет п</w:t>
      </w:r>
      <w:r w:rsidRPr="00266D82">
        <w:rPr>
          <w:rFonts w:cs="Times New Roman"/>
        </w:rPr>
        <w:t>о</w:t>
      </w:r>
      <w:r w:rsidRPr="00266D82">
        <w:rPr>
          <w:rFonts w:cs="Times New Roman"/>
        </w:rPr>
        <w:t>зицию специалиста, который призван решать проблему обуча</w:t>
      </w:r>
      <w:r w:rsidRPr="00266D82">
        <w:rPr>
          <w:rFonts w:cs="Times New Roman"/>
        </w:rPr>
        <w:t>ю</w:t>
      </w:r>
      <w:r w:rsidRPr="00266D82">
        <w:rPr>
          <w:rFonts w:cs="Times New Roman"/>
        </w:rPr>
        <w:t>щихся с максимальной пользой и в интересах обучающихся.</w:t>
      </w:r>
    </w:p>
    <w:p w:rsidR="00944BF0" w:rsidRPr="00266D82" w:rsidRDefault="00944BF0" w:rsidP="00944BF0">
      <w:pPr>
        <w:pStyle w:val="list-dash0"/>
        <w:widowControl w:val="0"/>
        <w:numPr>
          <w:ilvl w:val="0"/>
          <w:numId w:val="10"/>
        </w:numPr>
        <w:ind w:left="567" w:hanging="227"/>
        <w:rPr>
          <w:rFonts w:cs="Times New Roman"/>
        </w:rPr>
      </w:pPr>
      <w:r w:rsidRPr="00266D82">
        <w:rPr>
          <w:rStyle w:val="Italic"/>
          <w:rFonts w:cs="Times New Roman"/>
        </w:rPr>
        <w:t>Непрерывность.</w:t>
      </w:r>
      <w:r w:rsidRPr="00266D82">
        <w:rPr>
          <w:rFonts w:cs="Times New Roman"/>
        </w:rPr>
        <w:t xml:space="preserve"> Принцип гарантирует обучающемуся и его р</w:t>
      </w:r>
      <w:r w:rsidRPr="00266D82">
        <w:rPr>
          <w:rFonts w:cs="Times New Roman"/>
        </w:rPr>
        <w:t>о</w:t>
      </w:r>
      <w:r w:rsidRPr="00266D82">
        <w:rPr>
          <w:rFonts w:cs="Times New Roman"/>
        </w:rPr>
        <w:t>дителям непрерывность помощи до полного решения проблемы или определения подхода к ее решению.</w:t>
      </w:r>
    </w:p>
    <w:p w:rsidR="00944BF0" w:rsidRPr="00266D82" w:rsidRDefault="00944BF0" w:rsidP="00944BF0">
      <w:pPr>
        <w:pStyle w:val="list-dash0"/>
        <w:widowControl w:val="0"/>
        <w:numPr>
          <w:ilvl w:val="0"/>
          <w:numId w:val="10"/>
        </w:numPr>
        <w:ind w:left="567" w:hanging="227"/>
        <w:rPr>
          <w:rFonts w:cs="Times New Roman"/>
        </w:rPr>
      </w:pPr>
      <w:r w:rsidRPr="00266D82">
        <w:rPr>
          <w:rStyle w:val="Italic"/>
          <w:rFonts w:cs="Times New Roman"/>
        </w:rPr>
        <w:t>Вариативность.</w:t>
      </w:r>
      <w:r w:rsidRPr="00266D82">
        <w:rPr>
          <w:rFonts w:cs="Times New Roman"/>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944BF0" w:rsidRPr="00266D82" w:rsidRDefault="00944BF0" w:rsidP="00944BF0">
      <w:pPr>
        <w:pStyle w:val="list-dash0"/>
        <w:widowControl w:val="0"/>
        <w:numPr>
          <w:ilvl w:val="0"/>
          <w:numId w:val="10"/>
        </w:numPr>
        <w:ind w:left="567" w:hanging="227"/>
        <w:rPr>
          <w:rFonts w:cs="Times New Roman"/>
          <w:spacing w:val="1"/>
        </w:rPr>
      </w:pPr>
      <w:r w:rsidRPr="00266D82">
        <w:rPr>
          <w:rStyle w:val="Italic"/>
          <w:rFonts w:cs="Times New Roman"/>
          <w:spacing w:val="1"/>
        </w:rPr>
        <w:t xml:space="preserve">Комплексность и системность. </w:t>
      </w:r>
      <w:r w:rsidRPr="00266D82">
        <w:rPr>
          <w:rFonts w:cs="Times New Roman"/>
          <w:spacing w:val="1"/>
        </w:rPr>
        <w:t>Принцип обеспечивает единство в подходах к диагностике, обучению и коррекции трудностей в обучении и социализации, взаимодействие учителей и специ</w:t>
      </w:r>
      <w:r w:rsidRPr="00266D82">
        <w:rPr>
          <w:rFonts w:cs="Times New Roman"/>
          <w:spacing w:val="1"/>
        </w:rPr>
        <w:t>а</w:t>
      </w:r>
      <w:r w:rsidRPr="00266D82">
        <w:rPr>
          <w:rFonts w:cs="Times New Roman"/>
          <w:spacing w:val="1"/>
        </w:rPr>
        <w:t>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w:t>
      </w:r>
      <w:r w:rsidRPr="00266D82">
        <w:rPr>
          <w:rFonts w:cs="Times New Roman"/>
          <w:spacing w:val="1"/>
        </w:rPr>
        <w:t>и</w:t>
      </w:r>
      <w:r w:rsidRPr="00266D82">
        <w:rPr>
          <w:rFonts w:cs="Times New Roman"/>
          <w:spacing w:val="1"/>
        </w:rPr>
        <w:t xml:space="preserve">тель-логопед, социальный педагог). </w:t>
      </w:r>
    </w:p>
    <w:p w:rsidR="00944BF0" w:rsidRPr="00266D82" w:rsidRDefault="00944BF0" w:rsidP="00AD2B4D">
      <w:pPr>
        <w:pStyle w:val="3"/>
      </w:pPr>
      <w:bookmarkStart w:id="38" w:name="_Toc102137789"/>
      <w:r w:rsidRPr="00266D82">
        <w:t>2.4.2.</w:t>
      </w:r>
      <w:r w:rsidRPr="00266D82">
        <w:t> </w:t>
      </w:r>
      <w:r w:rsidRPr="00266D82">
        <w:t>Перечень и содержание направлений работы</w:t>
      </w:r>
      <w:bookmarkEnd w:id="38"/>
    </w:p>
    <w:p w:rsidR="00944BF0" w:rsidRPr="00266D82" w:rsidRDefault="00944BF0" w:rsidP="00944BF0">
      <w:pPr>
        <w:pStyle w:val="body"/>
        <w:rPr>
          <w:rFonts w:cs="Times New Roman"/>
        </w:rPr>
      </w:pPr>
      <w:r w:rsidRPr="00266D82">
        <w:rPr>
          <w:rFonts w:cs="Times New Roman"/>
        </w:rPr>
        <w:t>Направления коррекционной работы — диагностическое, коррекц</w:t>
      </w:r>
      <w:r w:rsidRPr="00266D82">
        <w:rPr>
          <w:rFonts w:cs="Times New Roman"/>
        </w:rPr>
        <w:t>и</w:t>
      </w:r>
      <w:r w:rsidRPr="00266D82">
        <w:rPr>
          <w:rFonts w:cs="Times New Roman"/>
        </w:rPr>
        <w:t>онно-развивающее и психопрофилактическое, консультативное, и</w:t>
      </w:r>
      <w:r w:rsidRPr="00266D82">
        <w:rPr>
          <w:rFonts w:cs="Times New Roman"/>
        </w:rPr>
        <w:t>н</w:t>
      </w:r>
      <w:r w:rsidRPr="00266D82">
        <w:rPr>
          <w:rFonts w:cs="Times New Roman"/>
        </w:rPr>
        <w:t xml:space="preserve">формационно-просветительское — раскрываются содержательно в </w:t>
      </w:r>
      <w:r w:rsidRPr="00266D82">
        <w:rPr>
          <w:rFonts w:cs="Times New Roman"/>
        </w:rPr>
        <w:lastRenderedPageBreak/>
        <w:t>разных организационных формах деятельности образовательной орг</w:t>
      </w:r>
      <w:r w:rsidRPr="00266D82">
        <w:rPr>
          <w:rFonts w:cs="Times New Roman"/>
        </w:rPr>
        <w:t>а</w:t>
      </w:r>
      <w:r w:rsidRPr="00266D82">
        <w:rPr>
          <w:rFonts w:cs="Times New Roman"/>
        </w:rPr>
        <w:t>низации.</w:t>
      </w:r>
    </w:p>
    <w:p w:rsidR="00944BF0" w:rsidRPr="00266D82" w:rsidRDefault="00944BF0" w:rsidP="00944BF0">
      <w:pPr>
        <w:pStyle w:val="body"/>
        <w:rPr>
          <w:rFonts w:cs="Times New Roman"/>
        </w:rPr>
      </w:pPr>
      <w:r w:rsidRPr="00266D82">
        <w:rPr>
          <w:rFonts w:cs="Times New Roman"/>
        </w:rPr>
        <w:t>Данные направления отражают содержание системы комплексного психолого-педагогического сопровождения детей с трудностями в об</w:t>
      </w:r>
      <w:r w:rsidRPr="00266D82">
        <w:rPr>
          <w:rFonts w:cs="Times New Roman"/>
        </w:rPr>
        <w:t>у</w:t>
      </w:r>
      <w:r w:rsidRPr="00266D82">
        <w:rPr>
          <w:rFonts w:cs="Times New Roman"/>
        </w:rPr>
        <w:t>чении и социализации.</w:t>
      </w:r>
    </w:p>
    <w:p w:rsidR="00944BF0" w:rsidRPr="00266D82" w:rsidRDefault="00944BF0" w:rsidP="00944BF0">
      <w:pPr>
        <w:pStyle w:val="h4"/>
        <w:rPr>
          <w:rFonts w:cs="Times New Roman"/>
        </w:rPr>
      </w:pPr>
      <w:r w:rsidRPr="00266D82">
        <w:rPr>
          <w:rFonts w:cs="Times New Roman"/>
        </w:rPr>
        <w:t>Характеристика содержания направлений коррекционной работы</w:t>
      </w:r>
    </w:p>
    <w:p w:rsidR="00944BF0" w:rsidRPr="00266D82" w:rsidRDefault="00944BF0" w:rsidP="00944BF0">
      <w:pPr>
        <w:pStyle w:val="body"/>
        <w:rPr>
          <w:rStyle w:val="Italic"/>
          <w:rFonts w:cs="Times New Roman"/>
        </w:rPr>
      </w:pPr>
      <w:r w:rsidRPr="00266D82">
        <w:rPr>
          <w:rStyle w:val="Italic"/>
          <w:rFonts w:cs="Times New Roman"/>
        </w:rPr>
        <w:t xml:space="preserve">Диагностическая работа включает: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выявление индивидуальных образовательных потребностей об</w:t>
      </w:r>
      <w:r w:rsidRPr="00266D82">
        <w:rPr>
          <w:rFonts w:cs="Times New Roman"/>
        </w:rPr>
        <w:t>у</w:t>
      </w:r>
      <w:r w:rsidRPr="00266D82">
        <w:rPr>
          <w:rFonts w:cs="Times New Roman"/>
        </w:rPr>
        <w:t>чающихся с трудностями в обучении и социализации при осво</w:t>
      </w:r>
      <w:r w:rsidRPr="00266D82">
        <w:rPr>
          <w:rFonts w:cs="Times New Roman"/>
        </w:rPr>
        <w:t>е</w:t>
      </w:r>
      <w:r w:rsidRPr="00266D82">
        <w:rPr>
          <w:rFonts w:cs="Times New Roman"/>
        </w:rPr>
        <w:t xml:space="preserve">нии основной образовательной программы основного общего образования;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проведение комплексной социально-психолого-педагогической диагностики психического (психологического) и(или) физич</w:t>
      </w:r>
      <w:r w:rsidRPr="00266D82">
        <w:rPr>
          <w:rFonts w:cs="Times New Roman"/>
        </w:rPr>
        <w:t>е</w:t>
      </w:r>
      <w:r w:rsidRPr="00266D82">
        <w:rPr>
          <w:rFonts w:cs="Times New Roman"/>
        </w:rPr>
        <w:t>ского развития обучающихся с трудностями в обучении и соци</w:t>
      </w:r>
      <w:r w:rsidRPr="00266D82">
        <w:rPr>
          <w:rFonts w:cs="Times New Roman"/>
        </w:rPr>
        <w:t>а</w:t>
      </w:r>
      <w:r w:rsidRPr="00266D82">
        <w:rPr>
          <w:rFonts w:cs="Times New Roman"/>
        </w:rPr>
        <w:t>лизации; подготовка рекомендаций по оказанию обучающимся психолого-педагогической помощи в условиях образовательной организации;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определение уровня актуального развития и зоны ближайшего развития обучающегося с трудностями в обучении и социализ</w:t>
      </w:r>
      <w:r w:rsidRPr="00266D82">
        <w:rPr>
          <w:rFonts w:cs="Times New Roman"/>
        </w:rPr>
        <w:t>а</w:t>
      </w:r>
      <w:r w:rsidRPr="00266D82">
        <w:rPr>
          <w:rFonts w:cs="Times New Roman"/>
        </w:rPr>
        <w:t xml:space="preserve">ции, выявление резервных возможностей обучающегося;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изучение развития эмоционально-волевой, познавательной, р</w:t>
      </w:r>
      <w:r w:rsidRPr="00266D82">
        <w:rPr>
          <w:rFonts w:cs="Times New Roman"/>
        </w:rPr>
        <w:t>е</w:t>
      </w:r>
      <w:r w:rsidRPr="00266D82">
        <w:rPr>
          <w:rFonts w:cs="Times New Roman"/>
        </w:rPr>
        <w:t xml:space="preserve">чевой сфер и личностных особенностей обучающихся;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 xml:space="preserve">изучение социальной ситуации развития и условий семейного воспитания обучающихся;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изучение адаптивных возможностей и уровня социализации об</w:t>
      </w:r>
      <w:r w:rsidRPr="00266D82">
        <w:rPr>
          <w:rFonts w:cs="Times New Roman"/>
        </w:rPr>
        <w:t>у</w:t>
      </w:r>
      <w:r w:rsidRPr="00266D82">
        <w:rPr>
          <w:rFonts w:cs="Times New Roman"/>
        </w:rPr>
        <w:t xml:space="preserve">чающихся;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изучение индиви</w:t>
      </w:r>
      <w:r w:rsidR="00AC7A66" w:rsidRPr="00266D82">
        <w:rPr>
          <w:rFonts w:cs="Times New Roman"/>
        </w:rPr>
        <w:t>дуальных образовательных и социал</w:t>
      </w:r>
      <w:r w:rsidR="00AC7A66" w:rsidRPr="00266D82">
        <w:rPr>
          <w:rFonts w:cs="Times New Roman"/>
        </w:rPr>
        <w:t>ь</w:t>
      </w:r>
      <w:r w:rsidR="00AC7A66" w:rsidRPr="00266D82">
        <w:rPr>
          <w:rFonts w:cs="Times New Roman"/>
        </w:rPr>
        <w:t>но-коммуникатив</w:t>
      </w:r>
      <w:r w:rsidRPr="00266D82">
        <w:rPr>
          <w:rFonts w:cs="Times New Roman"/>
        </w:rPr>
        <w:t>ных потребностей обучающихся;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системный мониторинг уровня и динамики развития обуча</w:t>
      </w:r>
      <w:r w:rsidRPr="00266D82">
        <w:rPr>
          <w:rFonts w:cs="Times New Roman"/>
        </w:rPr>
        <w:t>ю</w:t>
      </w:r>
      <w:r w:rsidRPr="00266D82">
        <w:rPr>
          <w:rFonts w:cs="Times New Roman"/>
        </w:rPr>
        <w:t>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944BF0" w:rsidRPr="00266D82" w:rsidRDefault="00944BF0" w:rsidP="00944BF0">
      <w:pPr>
        <w:pStyle w:val="body"/>
        <w:rPr>
          <w:rStyle w:val="Italic"/>
          <w:rFonts w:cs="Times New Roman"/>
        </w:rPr>
      </w:pPr>
      <w:r w:rsidRPr="00266D82">
        <w:rPr>
          <w:rStyle w:val="Italic"/>
          <w:rFonts w:cs="Times New Roman"/>
        </w:rPr>
        <w:t xml:space="preserve">Коррекционно-развивающая и психопрофилактическая работа включает: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реализацию комплексного индивидуально-ориентированного психолого-педагогического и социального сопровождения об</w:t>
      </w:r>
      <w:r w:rsidRPr="00266D82">
        <w:rPr>
          <w:rFonts w:cs="Times New Roman"/>
        </w:rPr>
        <w:t>у</w:t>
      </w:r>
      <w:r w:rsidRPr="00266D82">
        <w:rPr>
          <w:rFonts w:cs="Times New Roman"/>
        </w:rPr>
        <w:t xml:space="preserve">чающихся с трудностями в обучении и социализации в условиях </w:t>
      </w:r>
      <w:r w:rsidRPr="00266D82">
        <w:rPr>
          <w:rFonts w:cs="Times New Roman"/>
        </w:rPr>
        <w:lastRenderedPageBreak/>
        <w:t>образовательного процесса;</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разработку и реализацию индивидуально-ориентированных ко</w:t>
      </w:r>
      <w:r w:rsidRPr="00266D82">
        <w:rPr>
          <w:rFonts w:cs="Times New Roman"/>
        </w:rPr>
        <w:t>р</w:t>
      </w:r>
      <w:r w:rsidRPr="00266D82">
        <w:rPr>
          <w:rFonts w:cs="Times New Roman"/>
        </w:rPr>
        <w:t>рекционно-развивающих программ; выбор и использование сп</w:t>
      </w:r>
      <w:r w:rsidRPr="00266D82">
        <w:rPr>
          <w:rFonts w:cs="Times New Roman"/>
        </w:rPr>
        <w:t>е</w:t>
      </w:r>
      <w:r w:rsidRPr="00266D82">
        <w:rPr>
          <w:rFonts w:cs="Times New Roman"/>
        </w:rPr>
        <w:t xml:space="preserve">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организацию и проведение индивидуальных и групповых ко</w:t>
      </w:r>
      <w:r w:rsidRPr="00266D82">
        <w:rPr>
          <w:rFonts w:cs="Times New Roman"/>
        </w:rPr>
        <w:t>р</w:t>
      </w:r>
      <w:r w:rsidRPr="00266D82">
        <w:rPr>
          <w:rFonts w:cs="Times New Roman"/>
        </w:rPr>
        <w:t xml:space="preserve">рекционно-развивающих занятий, необходимых для преодоления нарушений развития, трудностей обучения и социализации; </w:t>
      </w:r>
    </w:p>
    <w:p w:rsidR="00944BF0" w:rsidRPr="00266D82" w:rsidRDefault="00944BF0" w:rsidP="00944BF0">
      <w:pPr>
        <w:pStyle w:val="list-bullet"/>
        <w:widowControl w:val="0"/>
        <w:numPr>
          <w:ilvl w:val="0"/>
          <w:numId w:val="10"/>
        </w:numPr>
        <w:ind w:left="567" w:hanging="340"/>
        <w:rPr>
          <w:rFonts w:cs="Times New Roman"/>
          <w:spacing w:val="-2"/>
        </w:rPr>
      </w:pPr>
      <w:r w:rsidRPr="00266D82">
        <w:rPr>
          <w:rFonts w:cs="Times New Roman"/>
          <w:spacing w:val="-2"/>
        </w:rPr>
        <w:t>коррекцию и развитие высших психических функций, эмоци</w:t>
      </w:r>
      <w:r w:rsidRPr="00266D82">
        <w:rPr>
          <w:rFonts w:cs="Times New Roman"/>
          <w:spacing w:val="-2"/>
        </w:rPr>
        <w:t>о</w:t>
      </w:r>
      <w:r w:rsidRPr="00266D82">
        <w:rPr>
          <w:rFonts w:cs="Times New Roman"/>
          <w:spacing w:val="-2"/>
        </w:rPr>
        <w:t xml:space="preserve">нально-волевой, познавательной и коммуникативной сфер; </w:t>
      </w:r>
    </w:p>
    <w:p w:rsidR="00944BF0" w:rsidRPr="00266D82" w:rsidRDefault="00944BF0" w:rsidP="00944BF0">
      <w:pPr>
        <w:pStyle w:val="list-bullet"/>
        <w:widowControl w:val="0"/>
        <w:numPr>
          <w:ilvl w:val="0"/>
          <w:numId w:val="10"/>
        </w:numPr>
        <w:ind w:left="567" w:hanging="340"/>
        <w:rPr>
          <w:rFonts w:cs="Times New Roman"/>
          <w:spacing w:val="-2"/>
        </w:rPr>
      </w:pPr>
      <w:r w:rsidRPr="00266D82">
        <w:rPr>
          <w:rFonts w:cs="Times New Roman"/>
          <w:spacing w:val="-2"/>
        </w:rPr>
        <w:t>развитие и укрепление зрелых личностных установок, формир</w:t>
      </w:r>
      <w:r w:rsidRPr="00266D82">
        <w:rPr>
          <w:rFonts w:cs="Times New Roman"/>
          <w:spacing w:val="-2"/>
        </w:rPr>
        <w:t>о</w:t>
      </w:r>
      <w:r w:rsidRPr="00266D82">
        <w:rPr>
          <w:rFonts w:cs="Times New Roman"/>
          <w:spacing w:val="-2"/>
        </w:rPr>
        <w:t xml:space="preserve">вание адекватных форм утверждения самостоятельности;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 xml:space="preserve">формирование способов регуляции поведения и эмоциональных состояний;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развитие форм и навыков личностного общения в группе сверс</w:t>
      </w:r>
      <w:r w:rsidRPr="00266D82">
        <w:rPr>
          <w:rFonts w:cs="Times New Roman"/>
        </w:rPr>
        <w:t>т</w:t>
      </w:r>
      <w:r w:rsidRPr="00266D82">
        <w:rPr>
          <w:rFonts w:cs="Times New Roman"/>
        </w:rPr>
        <w:t>ников, коммуникативной компетенции; совершенствовании н</w:t>
      </w:r>
      <w:r w:rsidRPr="00266D82">
        <w:rPr>
          <w:rFonts w:cs="Times New Roman"/>
        </w:rPr>
        <w:t>а</w:t>
      </w:r>
      <w:r w:rsidRPr="00266D82">
        <w:rPr>
          <w:rFonts w:cs="Times New Roman"/>
        </w:rPr>
        <w:t>выков социализации и расширении социального взаимодействия со сверстниками;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организацию основных видов деятельности обучающихся в пр</w:t>
      </w:r>
      <w:r w:rsidRPr="00266D82">
        <w:rPr>
          <w:rFonts w:cs="Times New Roman"/>
        </w:rPr>
        <w:t>о</w:t>
      </w:r>
      <w:r w:rsidRPr="00266D82">
        <w:rPr>
          <w:rFonts w:cs="Times New Roman"/>
        </w:rPr>
        <w:t>цессе освоения ими образовательных программ, программ лог</w:t>
      </w:r>
      <w:r w:rsidRPr="00266D82">
        <w:rPr>
          <w:rFonts w:cs="Times New Roman"/>
        </w:rPr>
        <w:t>о</w:t>
      </w:r>
      <w:r w:rsidRPr="00266D82">
        <w:rPr>
          <w:rFonts w:cs="Times New Roman"/>
        </w:rPr>
        <w:t>педической помощи с учетом их возраста, потребностей в ко</w:t>
      </w:r>
      <w:r w:rsidRPr="00266D82">
        <w:rPr>
          <w:rFonts w:cs="Times New Roman"/>
        </w:rPr>
        <w:t>р</w:t>
      </w:r>
      <w:r w:rsidRPr="00266D82">
        <w:rPr>
          <w:rFonts w:cs="Times New Roman"/>
        </w:rPr>
        <w:t>рекции/компенсации имеющихся нарушений и пропедевтике производных трудностей;</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психологическую профилактику, направленную на сохранение, укрепление и развитие психологического здоровья обучающихся;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психопрофилактическую работу по сопровождению периода адаптации при переходе на уровень основного общего образов</w:t>
      </w:r>
      <w:r w:rsidRPr="00266D82">
        <w:rPr>
          <w:rFonts w:cs="Times New Roman"/>
        </w:rPr>
        <w:t>а</w:t>
      </w:r>
      <w:r w:rsidRPr="00266D82">
        <w:rPr>
          <w:rFonts w:cs="Times New Roman"/>
        </w:rPr>
        <w:t>ния;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психопрофилактическую работу при подготовке к прохождению государственной итоговой аттестации;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развитие компетенций, необходимых для продолжения образ</w:t>
      </w:r>
      <w:r w:rsidRPr="00266D82">
        <w:rPr>
          <w:rFonts w:cs="Times New Roman"/>
        </w:rPr>
        <w:t>о</w:t>
      </w:r>
      <w:r w:rsidRPr="00266D82">
        <w:rPr>
          <w:rFonts w:cs="Times New Roman"/>
        </w:rPr>
        <w:t xml:space="preserve">вания и профессионального самоопределения;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совершенствование навыков получения и использования инфо</w:t>
      </w:r>
      <w:r w:rsidRPr="00266D82">
        <w:rPr>
          <w:rFonts w:cs="Times New Roman"/>
        </w:rPr>
        <w:t>р</w:t>
      </w:r>
      <w:r w:rsidRPr="00266D82">
        <w:rPr>
          <w:rFonts w:cs="Times New Roman"/>
        </w:rPr>
        <w:t xml:space="preserve">мации (на основе ИКТ), способствующих повышению социальных компетенций и адаптации в реальных жизненных условиях;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944BF0" w:rsidRPr="00266D82" w:rsidRDefault="00944BF0" w:rsidP="00944BF0">
      <w:pPr>
        <w:pStyle w:val="body"/>
        <w:rPr>
          <w:rStyle w:val="Italic"/>
          <w:rFonts w:cs="Times New Roman"/>
        </w:rPr>
      </w:pPr>
      <w:r w:rsidRPr="00266D82">
        <w:rPr>
          <w:rStyle w:val="Italic"/>
          <w:rFonts w:cs="Times New Roman"/>
        </w:rPr>
        <w:t xml:space="preserve">Консультативная работа включает: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выработку совместных обоснованных рекомендаций, единых для всех участников образовательного процесса, по основным н</w:t>
      </w:r>
      <w:r w:rsidRPr="00266D82">
        <w:rPr>
          <w:rFonts w:cs="Times New Roman"/>
        </w:rPr>
        <w:t>а</w:t>
      </w:r>
      <w:r w:rsidRPr="00266D82">
        <w:rPr>
          <w:rFonts w:cs="Times New Roman"/>
        </w:rPr>
        <w:lastRenderedPageBreak/>
        <w:t xml:space="preserve">правлениям работы с обучающимися с трудностями в обучении и социализации;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консультирование специалистами педагогов по выбору индив</w:t>
      </w:r>
      <w:r w:rsidRPr="00266D82">
        <w:rPr>
          <w:rFonts w:cs="Times New Roman"/>
        </w:rPr>
        <w:t>и</w:t>
      </w:r>
      <w:r w:rsidRPr="00266D82">
        <w:rPr>
          <w:rFonts w:cs="Times New Roman"/>
        </w:rPr>
        <w:t xml:space="preserve">дуально-ориентированных методов и приемов работы; </w:t>
      </w:r>
    </w:p>
    <w:p w:rsidR="00944BF0" w:rsidRPr="00266D82" w:rsidRDefault="00944BF0" w:rsidP="00944BF0">
      <w:pPr>
        <w:pStyle w:val="list-bullet"/>
        <w:widowControl w:val="0"/>
        <w:numPr>
          <w:ilvl w:val="0"/>
          <w:numId w:val="10"/>
        </w:numPr>
        <w:ind w:left="567" w:hanging="340"/>
        <w:rPr>
          <w:rFonts w:cs="Times New Roman"/>
          <w:spacing w:val="-1"/>
        </w:rPr>
      </w:pPr>
      <w:r w:rsidRPr="00266D82">
        <w:rPr>
          <w:rFonts w:cs="Times New Roman"/>
          <w:spacing w:val="-1"/>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консультационную поддержку и помощь, направленные на с</w:t>
      </w:r>
      <w:r w:rsidRPr="00266D82">
        <w:rPr>
          <w:rFonts w:cs="Times New Roman"/>
        </w:rPr>
        <w:t>о</w:t>
      </w:r>
      <w:r w:rsidRPr="00266D82">
        <w:rPr>
          <w:rFonts w:cs="Times New Roman"/>
        </w:rPr>
        <w:t>действие свободному и осознанному выбору обучающимися профессии, формы и места обучения в соответствии с профе</w:t>
      </w:r>
      <w:r w:rsidRPr="00266D82">
        <w:rPr>
          <w:rFonts w:cs="Times New Roman"/>
        </w:rPr>
        <w:t>с</w:t>
      </w:r>
      <w:r w:rsidRPr="00266D82">
        <w:rPr>
          <w:rFonts w:cs="Times New Roman"/>
        </w:rPr>
        <w:t xml:space="preserve">сиональными интересами, индивидуальными способностями и психофизиологическими особенностями. </w:t>
      </w:r>
    </w:p>
    <w:p w:rsidR="00944BF0" w:rsidRPr="00266D82" w:rsidRDefault="00944BF0" w:rsidP="00944BF0">
      <w:pPr>
        <w:pStyle w:val="body"/>
        <w:rPr>
          <w:rStyle w:val="Italic"/>
          <w:rFonts w:cs="Times New Roman"/>
        </w:rPr>
      </w:pPr>
      <w:r w:rsidRPr="00266D82">
        <w:rPr>
          <w:rStyle w:val="Italic"/>
          <w:rFonts w:cs="Times New Roman"/>
        </w:rPr>
        <w:t xml:space="preserve">Информационно-просветительская работа включает: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информационную поддержку образовательной деятельности обучающихся, их родителей (законных представителей), педаг</w:t>
      </w:r>
      <w:r w:rsidRPr="00266D82">
        <w:rPr>
          <w:rFonts w:cs="Times New Roman"/>
        </w:rPr>
        <w:t>о</w:t>
      </w:r>
      <w:r w:rsidRPr="00266D82">
        <w:rPr>
          <w:rFonts w:cs="Times New Roman"/>
        </w:rPr>
        <w:t xml:space="preserve">гических работников;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различные формы просветительской деятельности (лекции, б</w:t>
      </w:r>
      <w:r w:rsidRPr="00266D82">
        <w:rPr>
          <w:rFonts w:cs="Times New Roman"/>
        </w:rPr>
        <w:t>е</w:t>
      </w:r>
      <w:r w:rsidRPr="00266D82">
        <w:rPr>
          <w:rFonts w:cs="Times New Roman"/>
        </w:rPr>
        <w:t>седы, информационные стенды, печатные материалы, электро</w:t>
      </w:r>
      <w:r w:rsidRPr="00266D82">
        <w:rPr>
          <w:rFonts w:cs="Times New Roman"/>
        </w:rPr>
        <w:t>н</w:t>
      </w:r>
      <w:r w:rsidRPr="00266D82">
        <w:rPr>
          <w:rFonts w:cs="Times New Roman"/>
        </w:rPr>
        <w:t>ные ресурсы), направленные на разъяснение участникам образ</w:t>
      </w:r>
      <w:r w:rsidRPr="00266D82">
        <w:rPr>
          <w:rFonts w:cs="Times New Roman"/>
        </w:rPr>
        <w:t>о</w:t>
      </w:r>
      <w:r w:rsidRPr="00266D82">
        <w:rPr>
          <w:rFonts w:cs="Times New Roman"/>
        </w:rPr>
        <w:t>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w:t>
      </w:r>
      <w:r w:rsidRPr="00266D82">
        <w:rPr>
          <w:rFonts w:cs="Times New Roman"/>
        </w:rPr>
        <w:t>о</w:t>
      </w:r>
      <w:r w:rsidRPr="00266D82">
        <w:rPr>
          <w:rFonts w:cs="Times New Roman"/>
        </w:rPr>
        <w:t xml:space="preserve">просов, связанных с особенностями образовательного процесса; </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проведение тематических выступлений, онлайн-консультаций для педагогов и родителей (законных представителей) по разъясн</w:t>
      </w:r>
      <w:r w:rsidRPr="00266D82">
        <w:rPr>
          <w:rFonts w:cs="Times New Roman"/>
        </w:rPr>
        <w:t>е</w:t>
      </w:r>
      <w:r w:rsidRPr="00266D82">
        <w:rPr>
          <w:rFonts w:cs="Times New Roman"/>
        </w:rPr>
        <w:t>нию индивидуально-типологических особенностей различных категорий обучающихся с трудностями в обучении и социализ</w:t>
      </w:r>
      <w:r w:rsidRPr="00266D82">
        <w:rPr>
          <w:rFonts w:cs="Times New Roman"/>
        </w:rPr>
        <w:t>а</w:t>
      </w:r>
      <w:r w:rsidRPr="00266D82">
        <w:rPr>
          <w:rFonts w:cs="Times New Roman"/>
        </w:rPr>
        <w:t xml:space="preserve">ции. </w:t>
      </w:r>
    </w:p>
    <w:p w:rsidR="00944BF0" w:rsidRPr="00266D82" w:rsidRDefault="00944BF0" w:rsidP="00944BF0">
      <w:pPr>
        <w:pStyle w:val="body"/>
        <w:rPr>
          <w:rFonts w:cs="Times New Roman"/>
        </w:rPr>
      </w:pPr>
      <w:r w:rsidRPr="00266D82">
        <w:rPr>
          <w:rFonts w:cs="Times New Roman"/>
        </w:rPr>
        <w:t>Перечень, содержание и план реализации коррекционно-развивающих мероприятий определяются в соответствии со следующими тематич</w:t>
      </w:r>
      <w:r w:rsidRPr="00266D82">
        <w:rPr>
          <w:rFonts w:cs="Times New Roman"/>
        </w:rPr>
        <w:t>е</w:t>
      </w:r>
      <w:r w:rsidRPr="00266D82">
        <w:rPr>
          <w:rFonts w:cs="Times New Roman"/>
        </w:rPr>
        <w:t>скими разделами: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мероприятия, направленные на развитие и коррекцию эмоци</w:t>
      </w:r>
      <w:r w:rsidRPr="00266D82">
        <w:rPr>
          <w:rFonts w:cs="Times New Roman"/>
        </w:rPr>
        <w:t>о</w:t>
      </w:r>
      <w:r w:rsidRPr="00266D82">
        <w:rPr>
          <w:rFonts w:cs="Times New Roman"/>
        </w:rPr>
        <w:t>нальной регуляции поведения и деятельности;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мероприятия, направленные на профилактику и коррекцию о</w:t>
      </w:r>
      <w:r w:rsidRPr="00266D82">
        <w:rPr>
          <w:rFonts w:cs="Times New Roman"/>
        </w:rPr>
        <w:t>т</w:t>
      </w:r>
      <w:r w:rsidRPr="00266D82">
        <w:rPr>
          <w:rFonts w:cs="Times New Roman"/>
        </w:rPr>
        <w:t>клоняющегося поведения, формирование социально приемлемых моделей поведения в различных жизненных ситуациях, форм</w:t>
      </w:r>
      <w:r w:rsidRPr="00266D82">
        <w:rPr>
          <w:rFonts w:cs="Times New Roman"/>
        </w:rPr>
        <w:t>и</w:t>
      </w:r>
      <w:r w:rsidRPr="00266D82">
        <w:rPr>
          <w:rFonts w:cs="Times New Roman"/>
        </w:rPr>
        <w:t>рование устойчивой личностной позиции по отношению к н</w:t>
      </w:r>
      <w:r w:rsidRPr="00266D82">
        <w:rPr>
          <w:rFonts w:cs="Times New Roman"/>
        </w:rPr>
        <w:t>е</w:t>
      </w:r>
      <w:r w:rsidRPr="00266D82">
        <w:rPr>
          <w:rFonts w:cs="Times New Roman"/>
        </w:rPr>
        <w:t>благоприятному воздействию микросоциума;</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мероприятия, направленные на развитие личностной сферы, ра</w:t>
      </w:r>
      <w:r w:rsidRPr="00266D82">
        <w:rPr>
          <w:rFonts w:cs="Times New Roman"/>
        </w:rPr>
        <w:t>з</w:t>
      </w:r>
      <w:r w:rsidRPr="00266D82">
        <w:rPr>
          <w:rFonts w:cs="Times New Roman"/>
        </w:rPr>
        <w:t>витие рефлексивной позиции личности, расширение адаптивных возможностей личности, формирование зрелых личностных у</w:t>
      </w:r>
      <w:r w:rsidRPr="00266D82">
        <w:rPr>
          <w:rFonts w:cs="Times New Roman"/>
        </w:rPr>
        <w:t>с</w:t>
      </w:r>
      <w:r w:rsidRPr="00266D82">
        <w:rPr>
          <w:rFonts w:cs="Times New Roman"/>
        </w:rPr>
        <w:t xml:space="preserve">тановок, способствующих оптимальной адаптации в условиях </w:t>
      </w:r>
      <w:r w:rsidRPr="00266D82">
        <w:rPr>
          <w:rFonts w:cs="Times New Roman"/>
        </w:rPr>
        <w:lastRenderedPageBreak/>
        <w:t>реальной жизненной ситуации;</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мероприятия, направленные на развитие и коррекцию коммун</w:t>
      </w:r>
      <w:r w:rsidRPr="00266D82">
        <w:rPr>
          <w:rFonts w:cs="Times New Roman"/>
        </w:rPr>
        <w:t>и</w:t>
      </w:r>
      <w:r w:rsidRPr="00266D82">
        <w:rPr>
          <w:rFonts w:cs="Times New Roman"/>
        </w:rPr>
        <w:t>кативной сферы, развитие различных навыков коммуникации, способов конструктивного взаимодействия и сотрудничества;</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мероприятия, направленные на развитие отдельных сторон п</w:t>
      </w:r>
      <w:r w:rsidRPr="00266D82">
        <w:rPr>
          <w:rFonts w:cs="Times New Roman"/>
        </w:rPr>
        <w:t>о</w:t>
      </w:r>
      <w:r w:rsidRPr="00266D82">
        <w:rPr>
          <w:rFonts w:cs="Times New Roman"/>
        </w:rPr>
        <w:t>знавательной сферы;</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мероприятия, направленные на преодоление трудностей речевого развития;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мероприятия, направленные на психологическую поддержку обучающихся с инвалидностью.</w:t>
      </w:r>
    </w:p>
    <w:p w:rsidR="00944BF0" w:rsidRPr="00266D82" w:rsidRDefault="00944BF0" w:rsidP="00944BF0">
      <w:pPr>
        <w:pStyle w:val="body"/>
        <w:rPr>
          <w:rFonts w:cs="Times New Roman"/>
        </w:rPr>
      </w:pPr>
      <w:r w:rsidRPr="00266D82">
        <w:rPr>
          <w:rFonts w:cs="Times New Roman"/>
        </w:rPr>
        <w:t>В учебной внеурочной деятельности коррекционно-развивающие з</w:t>
      </w:r>
      <w:r w:rsidRPr="00266D82">
        <w:rPr>
          <w:rFonts w:cs="Times New Roman"/>
        </w:rPr>
        <w:t>а</w:t>
      </w:r>
      <w:r w:rsidRPr="00266D82">
        <w:rPr>
          <w:rFonts w:cs="Times New Roman"/>
        </w:rPr>
        <w:t>нятия со специалистами (учитель-логопед, педагог-психолог и др.) планируются по индивидуально-ориентированным коррекцио</w:t>
      </w:r>
      <w:r w:rsidRPr="00266D82">
        <w:rPr>
          <w:rFonts w:cs="Times New Roman"/>
        </w:rPr>
        <w:t>н</w:t>
      </w:r>
      <w:r w:rsidRPr="00266D82">
        <w:rPr>
          <w:rFonts w:cs="Times New Roman"/>
        </w:rPr>
        <w:t xml:space="preserve">но-развивающим программам. </w:t>
      </w:r>
    </w:p>
    <w:p w:rsidR="00944BF0" w:rsidRPr="00266D82" w:rsidRDefault="00944BF0" w:rsidP="00944BF0">
      <w:pPr>
        <w:pStyle w:val="body"/>
        <w:rPr>
          <w:rFonts w:cs="Times New Roman"/>
          <w:spacing w:val="1"/>
        </w:rPr>
      </w:pPr>
      <w:r w:rsidRPr="00266D82">
        <w:rPr>
          <w:rFonts w:cs="Times New Roman"/>
          <w:spacing w:val="1"/>
        </w:rPr>
        <w:t>Во внеучебной внеурочной деятельности коррекционно-развивающая работа может осуществляться по программам дополнительного обр</w:t>
      </w:r>
      <w:r w:rsidRPr="00266D82">
        <w:rPr>
          <w:rFonts w:cs="Times New Roman"/>
          <w:spacing w:val="1"/>
        </w:rPr>
        <w:t>а</w:t>
      </w:r>
      <w:r w:rsidRPr="00266D82">
        <w:rPr>
          <w:rFonts w:cs="Times New Roman"/>
          <w:spacing w:val="1"/>
        </w:rPr>
        <w:t>зования разной направленности (художественно-эстетическая, оздор</w:t>
      </w:r>
      <w:r w:rsidRPr="00266D82">
        <w:rPr>
          <w:rFonts w:cs="Times New Roman"/>
          <w:spacing w:val="1"/>
        </w:rPr>
        <w:t>о</w:t>
      </w:r>
      <w:r w:rsidRPr="00266D82">
        <w:rPr>
          <w:rFonts w:cs="Times New Roman"/>
          <w:spacing w:val="1"/>
        </w:rPr>
        <w:t>вительная и др.), опосредованно стимулирующих преодоление трудн</w:t>
      </w:r>
      <w:r w:rsidRPr="00266D82">
        <w:rPr>
          <w:rFonts w:cs="Times New Roman"/>
          <w:spacing w:val="1"/>
        </w:rPr>
        <w:t>о</w:t>
      </w:r>
      <w:r w:rsidRPr="00266D82">
        <w:rPr>
          <w:rFonts w:cs="Times New Roman"/>
          <w:spacing w:val="1"/>
        </w:rPr>
        <w:t>стей в обучении, развитии и социальной адаптации.</w:t>
      </w:r>
    </w:p>
    <w:p w:rsidR="00944BF0" w:rsidRPr="00266D82" w:rsidRDefault="00944BF0" w:rsidP="00AD2B4D">
      <w:pPr>
        <w:pStyle w:val="3"/>
      </w:pPr>
      <w:bookmarkStart w:id="39" w:name="_Toc102137790"/>
      <w:r w:rsidRPr="00266D82">
        <w:t>2.4.3.</w:t>
      </w:r>
      <w:r w:rsidRPr="00266D82">
        <w:t> </w:t>
      </w:r>
      <w:r w:rsidRPr="00266D82">
        <w:t>Механизмы реализации программы</w:t>
      </w:r>
      <w:bookmarkEnd w:id="39"/>
    </w:p>
    <w:p w:rsidR="00944BF0" w:rsidRPr="00266D82" w:rsidRDefault="00944BF0" w:rsidP="00944BF0">
      <w:pPr>
        <w:pStyle w:val="body"/>
        <w:rPr>
          <w:rFonts w:cs="Times New Roman"/>
        </w:rPr>
      </w:pPr>
      <w:r w:rsidRPr="00266D82">
        <w:rPr>
          <w:rFonts w:cs="Times New Roman"/>
        </w:rPr>
        <w:t>Для реализации требований к ПК</w:t>
      </w:r>
      <w:r w:rsidR="00403B93" w:rsidRPr="00266D82">
        <w:rPr>
          <w:rFonts w:cs="Times New Roman"/>
        </w:rPr>
        <w:t>Р, обозначенных во ФГОС ООО, была</w:t>
      </w:r>
      <w:r w:rsidRPr="00266D82">
        <w:rPr>
          <w:rFonts w:cs="Times New Roman"/>
        </w:rPr>
        <w:t xml:space="preserve">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 </w:t>
      </w:r>
    </w:p>
    <w:p w:rsidR="00944BF0" w:rsidRPr="00266D82" w:rsidRDefault="00944BF0" w:rsidP="00944BF0">
      <w:pPr>
        <w:pStyle w:val="body"/>
        <w:rPr>
          <w:rFonts w:cs="Times New Roman"/>
        </w:rPr>
      </w:pPr>
      <w:r w:rsidRPr="00266D82">
        <w:rPr>
          <w:rFonts w:cs="Times New Roman"/>
        </w:rPr>
        <w:t>ПКР может быть подготовлена рабочей группой образовательной о</w:t>
      </w:r>
      <w:r w:rsidRPr="00266D82">
        <w:rPr>
          <w:rFonts w:cs="Times New Roman"/>
        </w:rPr>
        <w:t>р</w:t>
      </w:r>
      <w:r w:rsidRPr="00266D82">
        <w:rPr>
          <w:rFonts w:cs="Times New Roman"/>
        </w:rPr>
        <w:t>ганизации поэтапно. На подготовительном этапе определяется норм</w:t>
      </w:r>
      <w:r w:rsidRPr="00266D82">
        <w:rPr>
          <w:rFonts w:cs="Times New Roman"/>
        </w:rPr>
        <w:t>а</w:t>
      </w:r>
      <w:r w:rsidRPr="00266D82">
        <w:rPr>
          <w:rFonts w:cs="Times New Roman"/>
        </w:rPr>
        <w:t>тивно-правовое обеспечение коррекционно-развивающей работы, ан</w:t>
      </w:r>
      <w:r w:rsidRPr="00266D82">
        <w:rPr>
          <w:rFonts w:cs="Times New Roman"/>
        </w:rPr>
        <w:t>а</w:t>
      </w:r>
      <w:r w:rsidRPr="00266D82">
        <w:rPr>
          <w:rFonts w:cs="Times New Roman"/>
        </w:rPr>
        <w:t>лизируется состав обучающихся с трудностями в обучении и социал</w:t>
      </w:r>
      <w:r w:rsidRPr="00266D82">
        <w:rPr>
          <w:rFonts w:cs="Times New Roman"/>
        </w:rPr>
        <w:t>и</w:t>
      </w:r>
      <w:r w:rsidRPr="00266D82">
        <w:rPr>
          <w:rFonts w:cs="Times New Roman"/>
        </w:rPr>
        <w:t>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w:t>
      </w:r>
      <w:r w:rsidRPr="00266D82">
        <w:rPr>
          <w:rFonts w:cs="Times New Roman"/>
        </w:rPr>
        <w:t>о</w:t>
      </w:r>
      <w:r w:rsidRPr="00266D82">
        <w:rPr>
          <w:rFonts w:cs="Times New Roman"/>
        </w:rPr>
        <w:t xml:space="preserve">полняется) фонд методических рекомендаций. </w:t>
      </w:r>
    </w:p>
    <w:p w:rsidR="00944BF0" w:rsidRPr="00266D82" w:rsidRDefault="00944BF0" w:rsidP="00944BF0">
      <w:pPr>
        <w:pStyle w:val="body"/>
        <w:rPr>
          <w:rFonts w:cs="Times New Roman"/>
        </w:rPr>
      </w:pPr>
      <w:r w:rsidRPr="00266D82">
        <w:rPr>
          <w:rFonts w:cs="Times New Roman"/>
        </w:rPr>
        <w:t>На основном этапе разрабатываются общая стратегия обучения и воспитания обучающихся, организация и механизм реализации корре</w:t>
      </w:r>
      <w:r w:rsidRPr="00266D82">
        <w:rPr>
          <w:rFonts w:cs="Times New Roman"/>
        </w:rPr>
        <w:t>к</w:t>
      </w:r>
      <w:r w:rsidRPr="00266D82">
        <w:rPr>
          <w:rFonts w:cs="Times New Roman"/>
        </w:rPr>
        <w:t>ционно-развивающей работы; раскрываются направления и ожидаемые результаты коррекционно-развивающей работы, описываются спец</w:t>
      </w:r>
      <w:r w:rsidRPr="00266D82">
        <w:rPr>
          <w:rFonts w:cs="Times New Roman"/>
        </w:rPr>
        <w:t>и</w:t>
      </w:r>
      <w:r w:rsidRPr="00266D82">
        <w:rPr>
          <w:rFonts w:cs="Times New Roman"/>
        </w:rPr>
        <w:t>альные требования к условиям реализации ПКР. Особенности содерж</w:t>
      </w:r>
      <w:r w:rsidRPr="00266D82">
        <w:rPr>
          <w:rFonts w:cs="Times New Roman"/>
        </w:rPr>
        <w:t>а</w:t>
      </w:r>
      <w:r w:rsidRPr="00266D82">
        <w:rPr>
          <w:rFonts w:cs="Times New Roman"/>
        </w:rPr>
        <w:t xml:space="preserve">ния индивидуально-ориентированной работы могут быть представлены в рабочих коррекционно-развивающих программах, которые прилагаются к ПКР. </w:t>
      </w:r>
    </w:p>
    <w:p w:rsidR="00944BF0" w:rsidRPr="00266D82" w:rsidRDefault="00944BF0" w:rsidP="00944BF0">
      <w:pPr>
        <w:pStyle w:val="body"/>
        <w:rPr>
          <w:rFonts w:cs="Times New Roman"/>
        </w:rPr>
      </w:pPr>
      <w:r w:rsidRPr="00266D82">
        <w:rPr>
          <w:rFonts w:cs="Times New Roman"/>
        </w:rPr>
        <w:lastRenderedPageBreak/>
        <w:t>На заключительном этапе осуществляется внутренняя экспертиза программы, возможна ее доработка; проводится обсуждение хода ре</w:t>
      </w:r>
      <w:r w:rsidRPr="00266D82">
        <w:rPr>
          <w:rFonts w:cs="Times New Roman"/>
        </w:rPr>
        <w:t>а</w:t>
      </w:r>
      <w:r w:rsidRPr="00266D82">
        <w:rPr>
          <w:rFonts w:cs="Times New Roman"/>
        </w:rPr>
        <w:t>лизации программы на школьных консилиумах, методических объед</w:t>
      </w:r>
      <w:r w:rsidRPr="00266D82">
        <w:rPr>
          <w:rFonts w:cs="Times New Roman"/>
        </w:rPr>
        <w:t>и</w:t>
      </w:r>
      <w:r w:rsidRPr="00266D82">
        <w:rPr>
          <w:rFonts w:cs="Times New Roman"/>
        </w:rPr>
        <w:t xml:space="preserve">нениях групп педагогов и специалистов, работающих с обучающимися; принимается итоговое решение. </w:t>
      </w:r>
    </w:p>
    <w:p w:rsidR="00944BF0" w:rsidRPr="00266D82" w:rsidRDefault="00944BF0" w:rsidP="00944BF0">
      <w:pPr>
        <w:pStyle w:val="body"/>
        <w:rPr>
          <w:rFonts w:cs="Times New Roman"/>
          <w:spacing w:val="3"/>
        </w:rPr>
      </w:pPr>
      <w:r w:rsidRPr="00266D82">
        <w:rPr>
          <w:rFonts w:cs="Times New Roman"/>
          <w:spacing w:val="3"/>
        </w:rPr>
        <w:t>Для реализации ПКР в образовательной организации может быть создана служба комплексного психолого-педагогического и социал</w:t>
      </w:r>
      <w:r w:rsidRPr="00266D82">
        <w:rPr>
          <w:rFonts w:cs="Times New Roman"/>
          <w:spacing w:val="3"/>
        </w:rPr>
        <w:t>ь</w:t>
      </w:r>
      <w:r w:rsidRPr="00266D82">
        <w:rPr>
          <w:rFonts w:cs="Times New Roman"/>
          <w:spacing w:val="3"/>
        </w:rPr>
        <w:t xml:space="preserve">ного сопровождения и поддержки обучающихся. </w:t>
      </w:r>
    </w:p>
    <w:p w:rsidR="00944BF0" w:rsidRPr="00266D82" w:rsidRDefault="00944BF0" w:rsidP="00944BF0">
      <w:pPr>
        <w:pStyle w:val="body"/>
        <w:rPr>
          <w:rFonts w:cs="Times New Roman"/>
        </w:rPr>
      </w:pPr>
      <w:r w:rsidRPr="00266D82">
        <w:rPr>
          <w:rFonts w:cs="Times New Roman"/>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w:t>
      </w:r>
      <w:r w:rsidRPr="00266D82">
        <w:rPr>
          <w:rFonts w:cs="Times New Roman"/>
        </w:rPr>
        <w:t>о</w:t>
      </w:r>
      <w:r w:rsidRPr="00266D82">
        <w:rPr>
          <w:rFonts w:cs="Times New Roman"/>
        </w:rPr>
        <w:t>гом-психологом, социальным педагогом, учителем-логопедом), регл</w:t>
      </w:r>
      <w:r w:rsidRPr="00266D82">
        <w:rPr>
          <w:rFonts w:cs="Times New Roman"/>
        </w:rPr>
        <w:t>а</w:t>
      </w:r>
      <w:r w:rsidRPr="00266D82">
        <w:rPr>
          <w:rFonts w:cs="Times New Roman"/>
        </w:rPr>
        <w:t>ментируются локальными нормативными актами конкретной образов</w:t>
      </w:r>
      <w:r w:rsidRPr="00266D82">
        <w:rPr>
          <w:rFonts w:cs="Times New Roman"/>
        </w:rPr>
        <w:t>а</w:t>
      </w:r>
      <w:r w:rsidRPr="00266D82">
        <w:rPr>
          <w:rFonts w:cs="Times New Roman"/>
        </w:rPr>
        <w:t xml:space="preserve">тельной организации, а также ее уставом, реализуется преимущественно во внеурочной деятельности. </w:t>
      </w:r>
    </w:p>
    <w:p w:rsidR="00944BF0" w:rsidRPr="00266D82" w:rsidRDefault="00944BF0" w:rsidP="00944BF0">
      <w:pPr>
        <w:pStyle w:val="body"/>
        <w:rPr>
          <w:rFonts w:cs="Times New Roman"/>
        </w:rPr>
      </w:pPr>
      <w:r w:rsidRPr="00266D82">
        <w:rPr>
          <w:rFonts w:cs="Times New Roman"/>
        </w:rPr>
        <w:t>Одним из условий комплексного сопровождения и поддержки об</w:t>
      </w:r>
      <w:r w:rsidRPr="00266D82">
        <w:rPr>
          <w:rFonts w:cs="Times New Roman"/>
        </w:rPr>
        <w:t>у</w:t>
      </w:r>
      <w:r w:rsidRPr="00266D82">
        <w:rPr>
          <w:rFonts w:cs="Times New Roman"/>
        </w:rPr>
        <w:t xml:space="preserve">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944BF0" w:rsidRPr="00266D82" w:rsidRDefault="00944BF0" w:rsidP="00944BF0">
      <w:pPr>
        <w:pStyle w:val="body"/>
        <w:rPr>
          <w:rFonts w:cs="Times New Roman"/>
          <w:spacing w:val="1"/>
        </w:rPr>
      </w:pPr>
      <w:r w:rsidRPr="00266D82">
        <w:rPr>
          <w:rFonts w:cs="Times New Roman"/>
          <w:spacing w:val="1"/>
        </w:rP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rsidR="00944BF0" w:rsidRPr="00266D82" w:rsidRDefault="00944BF0" w:rsidP="00944BF0">
      <w:pPr>
        <w:pStyle w:val="body"/>
        <w:rPr>
          <w:rFonts w:cs="Times New Roman"/>
          <w:spacing w:val="-1"/>
        </w:rPr>
      </w:pPr>
      <w:r w:rsidRPr="00266D82">
        <w:rPr>
          <w:rFonts w:cs="Times New Roman"/>
          <w:spacing w:val="-1"/>
        </w:rPr>
        <w:t>Наиболее распространенные и действенные формы организованного взаимодействия специалистов — это консилиумы и службы сопрово</w:t>
      </w:r>
      <w:r w:rsidRPr="00266D82">
        <w:rPr>
          <w:rFonts w:cs="Times New Roman"/>
          <w:spacing w:val="-1"/>
        </w:rPr>
        <w:t>ж</w:t>
      </w:r>
      <w:r w:rsidRPr="00266D82">
        <w:rPr>
          <w:rFonts w:cs="Times New Roman"/>
          <w:spacing w:val="-1"/>
        </w:rPr>
        <w:t>дения общеобразовательной организации, которые предоставляют мн</w:t>
      </w:r>
      <w:r w:rsidRPr="00266D82">
        <w:rPr>
          <w:rFonts w:cs="Times New Roman"/>
          <w:spacing w:val="-1"/>
        </w:rPr>
        <w:t>о</w:t>
      </w:r>
      <w:r w:rsidRPr="00266D82">
        <w:rPr>
          <w:rFonts w:cs="Times New Roman"/>
          <w:spacing w:val="-1"/>
        </w:rPr>
        <w:t>гопрофильную помощь обучающимся и их родителям (законным пре</w:t>
      </w:r>
      <w:r w:rsidRPr="00266D82">
        <w:rPr>
          <w:rFonts w:cs="Times New Roman"/>
          <w:spacing w:val="-1"/>
        </w:rPr>
        <w:t>д</w:t>
      </w:r>
      <w:r w:rsidRPr="00266D82">
        <w:rPr>
          <w:rFonts w:cs="Times New Roman"/>
          <w:spacing w:val="-1"/>
        </w:rPr>
        <w:t xml:space="preserve">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944BF0" w:rsidRPr="00266D82" w:rsidRDefault="00944BF0" w:rsidP="00944BF0">
      <w:pPr>
        <w:pStyle w:val="body"/>
        <w:rPr>
          <w:rFonts w:cs="Times New Roman"/>
          <w:spacing w:val="-1"/>
        </w:rPr>
      </w:pPr>
      <w:r w:rsidRPr="00266D82">
        <w:rPr>
          <w:rFonts w:cs="Times New Roman"/>
          <w:spacing w:val="-1"/>
        </w:rPr>
        <w:t>Психолого-педагогический консилиум (ППк) является внутришкол</w:t>
      </w:r>
      <w:r w:rsidRPr="00266D82">
        <w:rPr>
          <w:rFonts w:cs="Times New Roman"/>
          <w:spacing w:val="-1"/>
        </w:rPr>
        <w:t>ь</w:t>
      </w:r>
      <w:r w:rsidRPr="00266D82">
        <w:rPr>
          <w:rFonts w:cs="Times New Roman"/>
          <w:spacing w:val="-1"/>
        </w:rPr>
        <w:t>ной формой организации сопровождения школьников с трудностями в обучении и социализации, положение и регламент работы которой ра</w:t>
      </w:r>
      <w:r w:rsidRPr="00266D82">
        <w:rPr>
          <w:rFonts w:cs="Times New Roman"/>
          <w:spacing w:val="-1"/>
        </w:rPr>
        <w:t>з</w:t>
      </w:r>
      <w:r w:rsidRPr="00266D82">
        <w:rPr>
          <w:rFonts w:cs="Times New Roman"/>
          <w:spacing w:val="-1"/>
        </w:rPr>
        <w:t>рабатывается образовательной организацией самостоятельно и утве</w:t>
      </w:r>
      <w:r w:rsidRPr="00266D82">
        <w:rPr>
          <w:rFonts w:cs="Times New Roman"/>
          <w:spacing w:val="-1"/>
        </w:rPr>
        <w:t>р</w:t>
      </w:r>
      <w:r w:rsidRPr="00266D82">
        <w:rPr>
          <w:rFonts w:cs="Times New Roman"/>
          <w:spacing w:val="-1"/>
        </w:rPr>
        <w:t xml:space="preserve">ждается локальным актом. </w:t>
      </w:r>
    </w:p>
    <w:p w:rsidR="00944BF0" w:rsidRPr="00266D82" w:rsidRDefault="00944BF0" w:rsidP="00944BF0">
      <w:pPr>
        <w:pStyle w:val="body"/>
        <w:rPr>
          <w:rFonts w:cs="Times New Roman"/>
        </w:rPr>
      </w:pPr>
      <w:r w:rsidRPr="00266D82">
        <w:rPr>
          <w:rFonts w:cs="Times New Roman"/>
        </w:rPr>
        <w:t>Цель работы ППк: выявление индивидуальных образовательных п</w:t>
      </w:r>
      <w:r w:rsidRPr="00266D82">
        <w:rPr>
          <w:rFonts w:cs="Times New Roman"/>
        </w:rPr>
        <w:t>о</w:t>
      </w:r>
      <w:r w:rsidRPr="00266D82">
        <w:rPr>
          <w:rFonts w:cs="Times New Roman"/>
        </w:rPr>
        <w:t>требностей обучающихся и оказание им помощи (выработка рекоме</w:t>
      </w:r>
      <w:r w:rsidRPr="00266D82">
        <w:rPr>
          <w:rFonts w:cs="Times New Roman"/>
        </w:rPr>
        <w:t>н</w:t>
      </w:r>
      <w:r w:rsidRPr="00266D82">
        <w:rPr>
          <w:rFonts w:cs="Times New Roman"/>
        </w:rPr>
        <w:t>даций по обучению и воспитанию; выбор и отбор специальных методов, приемов и средств обучения). Специалисты консилиума проводят м</w:t>
      </w:r>
      <w:r w:rsidRPr="00266D82">
        <w:rPr>
          <w:rFonts w:cs="Times New Roman"/>
        </w:rPr>
        <w:t>о</w:t>
      </w:r>
      <w:r w:rsidRPr="00266D82">
        <w:rPr>
          <w:rFonts w:cs="Times New Roman"/>
        </w:rPr>
        <w:t xml:space="preserve">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w:t>
      </w:r>
      <w:r w:rsidRPr="00266D82">
        <w:rPr>
          <w:rFonts w:cs="Times New Roman"/>
        </w:rPr>
        <w:lastRenderedPageBreak/>
        <w:t>для обучающегося дополнительных дидактических материалов и уче</w:t>
      </w:r>
      <w:r w:rsidRPr="00266D82">
        <w:rPr>
          <w:rFonts w:cs="Times New Roman"/>
        </w:rPr>
        <w:t>б</w:t>
      </w:r>
      <w:r w:rsidRPr="00266D82">
        <w:rPr>
          <w:rFonts w:cs="Times New Roman"/>
        </w:rPr>
        <w:t xml:space="preserve">ных пособий. </w:t>
      </w:r>
    </w:p>
    <w:p w:rsidR="00944BF0" w:rsidRPr="00266D82" w:rsidRDefault="00944BF0" w:rsidP="00944BF0">
      <w:pPr>
        <w:pStyle w:val="body"/>
        <w:rPr>
          <w:rFonts w:cs="Times New Roman"/>
        </w:rPr>
      </w:pPr>
      <w:r w:rsidRPr="00266D82">
        <w:rPr>
          <w:rFonts w:cs="Times New Roman"/>
        </w:rPr>
        <w:t>Программа коррекционной работы на этапе основного общего обр</w:t>
      </w:r>
      <w:r w:rsidRPr="00266D82">
        <w:rPr>
          <w:rFonts w:cs="Times New Roman"/>
        </w:rPr>
        <w:t>а</w:t>
      </w:r>
      <w:r w:rsidRPr="00266D82">
        <w:rPr>
          <w:rFonts w:cs="Times New Roman"/>
        </w:rPr>
        <w:t xml:space="preserve">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944BF0" w:rsidRPr="00266D82" w:rsidRDefault="00944BF0" w:rsidP="00944BF0">
      <w:pPr>
        <w:pStyle w:val="body"/>
        <w:rPr>
          <w:rFonts w:cs="Times New Roman"/>
        </w:rPr>
      </w:pPr>
      <w:r w:rsidRPr="00266D82">
        <w:rPr>
          <w:rStyle w:val="Italic"/>
          <w:rFonts w:cs="Times New Roman"/>
        </w:rPr>
        <w:t>Организация сетевого взаимодействия</w:t>
      </w:r>
      <w:r w:rsidRPr="00266D82">
        <w:rPr>
          <w:rFonts w:cs="Times New Roman"/>
        </w:rPr>
        <w:t xml:space="preserve"> образовательных и иных о</w:t>
      </w:r>
      <w:r w:rsidRPr="00266D82">
        <w:rPr>
          <w:rFonts w:cs="Times New Roman"/>
        </w:rPr>
        <w:t>р</w:t>
      </w:r>
      <w:r w:rsidRPr="00266D82">
        <w:rPr>
          <w:rFonts w:cs="Times New Roman"/>
        </w:rPr>
        <w:t>ганизаций является одним из основных механизмов реализации пр</w:t>
      </w:r>
      <w:r w:rsidRPr="00266D82">
        <w:rPr>
          <w:rFonts w:cs="Times New Roman"/>
        </w:rPr>
        <w:t>о</w:t>
      </w:r>
      <w:r w:rsidRPr="00266D82">
        <w:rPr>
          <w:rFonts w:cs="Times New Roman"/>
        </w:rPr>
        <w:t>граммы коррекционной работы на уровне основного общего образов</w:t>
      </w:r>
      <w:r w:rsidRPr="00266D82">
        <w:rPr>
          <w:rFonts w:cs="Times New Roman"/>
        </w:rPr>
        <w:t>а</w:t>
      </w:r>
      <w:r w:rsidRPr="00266D82">
        <w:rPr>
          <w:rFonts w:cs="Times New Roman"/>
        </w:rPr>
        <w:t>ния. Сетевая форма реализации программы коррекционной работы предполагает использование ресурсов нескольких образовательных о</w:t>
      </w:r>
      <w:r w:rsidRPr="00266D82">
        <w:rPr>
          <w:rFonts w:cs="Times New Roman"/>
        </w:rPr>
        <w:t>р</w:t>
      </w:r>
      <w:r w:rsidRPr="00266D82">
        <w:rPr>
          <w:rFonts w:cs="Times New Roman"/>
        </w:rPr>
        <w:t>ганизаций (общеобразовательная школа, государственные образов</w:t>
      </w:r>
      <w:r w:rsidRPr="00266D82">
        <w:rPr>
          <w:rFonts w:cs="Times New Roman"/>
        </w:rPr>
        <w:t>а</w:t>
      </w:r>
      <w:r w:rsidRPr="00266D82">
        <w:rPr>
          <w:rFonts w:cs="Times New Roman"/>
        </w:rPr>
        <w:t>тельные учреждения для обучающихся, нуждающихся в психол</w:t>
      </w:r>
      <w:r w:rsidRPr="00266D82">
        <w:rPr>
          <w:rFonts w:cs="Times New Roman"/>
        </w:rPr>
        <w:t>о</w:t>
      </w:r>
      <w:r w:rsidRPr="00266D82">
        <w:rPr>
          <w:rFonts w:cs="Times New Roman"/>
        </w:rPr>
        <w:t xml:space="preserve">го-педагогической и медико-социальной помощи и др.), а также при необходимости ресурсов организаций науки, культуры, спорта и иных организаций. </w:t>
      </w:r>
    </w:p>
    <w:p w:rsidR="00944BF0" w:rsidRPr="00266D82" w:rsidRDefault="00944BF0" w:rsidP="00944BF0">
      <w:pPr>
        <w:pStyle w:val="body"/>
        <w:rPr>
          <w:rFonts w:cs="Times New Roman"/>
        </w:rPr>
      </w:pPr>
      <w:r w:rsidRPr="00266D82">
        <w:rPr>
          <w:rFonts w:cs="Times New Roman"/>
        </w:rPr>
        <w:t>Сетевое взаимодействие осуществляется в форме совместной де</w:t>
      </w:r>
      <w:r w:rsidRPr="00266D82">
        <w:rPr>
          <w:rFonts w:cs="Times New Roman"/>
        </w:rPr>
        <w:t>я</w:t>
      </w:r>
      <w:r w:rsidRPr="00266D82">
        <w:rPr>
          <w:rFonts w:cs="Times New Roman"/>
        </w:rPr>
        <w:t xml:space="preserve">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rsidR="00944BF0" w:rsidRPr="00266D82" w:rsidRDefault="00944BF0" w:rsidP="00944BF0">
      <w:pPr>
        <w:pStyle w:val="body"/>
        <w:rPr>
          <w:rFonts w:cs="Times New Roman"/>
        </w:rPr>
      </w:pPr>
      <w:r w:rsidRPr="00266D82">
        <w:rPr>
          <w:rFonts w:cs="Times New Roman"/>
        </w:rPr>
        <w:t>Образовательные организации, участвующие в реализации програ</w:t>
      </w:r>
      <w:r w:rsidRPr="00266D82">
        <w:rPr>
          <w:rFonts w:cs="Times New Roman"/>
        </w:rPr>
        <w:t>м</w:t>
      </w:r>
      <w:r w:rsidRPr="00266D82">
        <w:rPr>
          <w:rFonts w:cs="Times New Roman"/>
        </w:rPr>
        <w:t>мы коррекционной работы в рамках сетевого взаимодействия, должны иметь соответствующие лицензии на право осуществления образов</w:t>
      </w:r>
      <w:r w:rsidRPr="00266D82">
        <w:rPr>
          <w:rFonts w:cs="Times New Roman"/>
        </w:rPr>
        <w:t>а</w:t>
      </w:r>
      <w:r w:rsidRPr="00266D82">
        <w:rPr>
          <w:rFonts w:cs="Times New Roman"/>
        </w:rPr>
        <w:t>тельной деятельности. Порядок и условия взаимодействия образов</w:t>
      </w:r>
      <w:r w:rsidRPr="00266D82">
        <w:rPr>
          <w:rFonts w:cs="Times New Roman"/>
        </w:rPr>
        <w:t>а</w:t>
      </w:r>
      <w:r w:rsidRPr="00266D82">
        <w:rPr>
          <w:rFonts w:cs="Times New Roman"/>
        </w:rPr>
        <w:t>тельных организаций при совместной реализации программы корре</w:t>
      </w:r>
      <w:r w:rsidRPr="00266D82">
        <w:rPr>
          <w:rFonts w:cs="Times New Roman"/>
        </w:rPr>
        <w:t>к</w:t>
      </w:r>
      <w:r w:rsidRPr="00266D82">
        <w:rPr>
          <w:rFonts w:cs="Times New Roman"/>
        </w:rPr>
        <w:t>ционной работы определяется договором между ними.</w:t>
      </w:r>
    </w:p>
    <w:p w:rsidR="00944BF0" w:rsidRPr="00266D82" w:rsidRDefault="00944BF0" w:rsidP="00944BF0">
      <w:pPr>
        <w:pStyle w:val="body"/>
        <w:rPr>
          <w:rFonts w:cs="Times New Roman"/>
        </w:rPr>
      </w:pPr>
      <w:r w:rsidRPr="00266D82">
        <w:rPr>
          <w:rFonts w:cs="Times New Roman"/>
        </w:rPr>
        <w:t>При реализации содержания коррекционно-развивающей работы р</w:t>
      </w:r>
      <w:r w:rsidRPr="00266D82">
        <w:rPr>
          <w:rFonts w:cs="Times New Roman"/>
        </w:rPr>
        <w:t>е</w:t>
      </w:r>
      <w:r w:rsidRPr="00266D82">
        <w:rPr>
          <w:rFonts w:cs="Times New Roman"/>
        </w:rPr>
        <w:t>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w:t>
      </w:r>
      <w:r w:rsidRPr="00266D82">
        <w:rPr>
          <w:rFonts w:cs="Times New Roman"/>
        </w:rPr>
        <w:t>о</w:t>
      </w:r>
      <w:r w:rsidRPr="00266D82">
        <w:rPr>
          <w:rFonts w:cs="Times New Roman"/>
        </w:rPr>
        <w:t>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944BF0" w:rsidRPr="00266D82" w:rsidRDefault="00944BF0" w:rsidP="00AD2B4D">
      <w:pPr>
        <w:pStyle w:val="3"/>
      </w:pPr>
      <w:bookmarkStart w:id="40" w:name="_Toc102137791"/>
      <w:r w:rsidRPr="00266D82">
        <w:t>2.4.4.</w:t>
      </w:r>
      <w:r w:rsidRPr="00266D82">
        <w:t> </w:t>
      </w:r>
      <w:r w:rsidRPr="00266D82">
        <w:t>Требования к условиям реализации программы</w:t>
      </w:r>
      <w:bookmarkEnd w:id="40"/>
    </w:p>
    <w:p w:rsidR="00944BF0" w:rsidRPr="00266D82" w:rsidRDefault="00944BF0" w:rsidP="00944BF0">
      <w:pPr>
        <w:pStyle w:val="body"/>
        <w:rPr>
          <w:rStyle w:val="Italic"/>
          <w:rFonts w:cs="Times New Roman"/>
        </w:rPr>
      </w:pPr>
      <w:r w:rsidRPr="00266D82">
        <w:rPr>
          <w:rStyle w:val="Italic"/>
          <w:rFonts w:cs="Times New Roman"/>
        </w:rPr>
        <w:t>Психолого-педагогическое обеспечение:</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 xml:space="preserve">обеспечение дифференцированных условий (оптимальный режим учебных нагрузок); </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обеспечение психолого-педагогических условий (коррекцио</w:t>
      </w:r>
      <w:r w:rsidRPr="00266D82">
        <w:rPr>
          <w:rFonts w:cs="Times New Roman"/>
        </w:rPr>
        <w:t>н</w:t>
      </w:r>
      <w:r w:rsidRPr="00266D82">
        <w:rPr>
          <w:rFonts w:cs="Times New Roman"/>
        </w:rPr>
        <w:t>но-развивающая направленность учебно-воспитательного пр</w:t>
      </w:r>
      <w:r w:rsidRPr="00266D82">
        <w:rPr>
          <w:rFonts w:cs="Times New Roman"/>
        </w:rPr>
        <w:t>о</w:t>
      </w:r>
      <w:r w:rsidRPr="00266D82">
        <w:rPr>
          <w:rFonts w:cs="Times New Roman"/>
        </w:rPr>
        <w:t xml:space="preserve">цесса; </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lastRenderedPageBreak/>
        <w:t xml:space="preserve">учет индивидуальных особенностей и особых образовательных, социально-коммуникативных потребностей обучающихся; </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 xml:space="preserve">соблюдение комфортного психоэмоционального режима; </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обеспечение активного сотрудничества обучающихся в разных видах деятельности, обогащение их социального опыта, актив</w:t>
      </w:r>
      <w:r w:rsidRPr="00266D82">
        <w:rPr>
          <w:rFonts w:cs="Times New Roman"/>
        </w:rPr>
        <w:t>и</w:t>
      </w:r>
      <w:r w:rsidRPr="00266D82">
        <w:rPr>
          <w:rFonts w:cs="Times New Roman"/>
        </w:rPr>
        <w:t>зация взаимодействия с разными партнерами по коммуникации за счет расширения образовательного, социального, коммуник</w:t>
      </w:r>
      <w:r w:rsidRPr="00266D82">
        <w:rPr>
          <w:rFonts w:cs="Times New Roman"/>
        </w:rPr>
        <w:t>а</w:t>
      </w:r>
      <w:r w:rsidRPr="00266D82">
        <w:rPr>
          <w:rFonts w:cs="Times New Roman"/>
        </w:rPr>
        <w:t>тивного пространства;</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обеспечение специализированных условий (определение ко</w:t>
      </w:r>
      <w:r w:rsidRPr="00266D82">
        <w:rPr>
          <w:rFonts w:cs="Times New Roman"/>
        </w:rPr>
        <w:t>м</w:t>
      </w:r>
      <w:r w:rsidRPr="00266D82">
        <w:rPr>
          <w:rFonts w:cs="Times New Roman"/>
        </w:rPr>
        <w:t>плекса специальных задач обучения, ориентированных на инд</w:t>
      </w:r>
      <w:r w:rsidRPr="00266D82">
        <w:rPr>
          <w:rFonts w:cs="Times New Roman"/>
        </w:rPr>
        <w:t>и</w:t>
      </w:r>
      <w:r w:rsidRPr="00266D82">
        <w:rPr>
          <w:rFonts w:cs="Times New Roman"/>
        </w:rPr>
        <w:t xml:space="preserve">видуальные образовательные потребности обучающихся; </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 xml:space="preserve">использование специальных методов, приемов, средств обучения; </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обеспечение участия всех обучающихся образовательной орг</w:t>
      </w:r>
      <w:r w:rsidRPr="00266D82">
        <w:rPr>
          <w:rFonts w:cs="Times New Roman"/>
        </w:rPr>
        <w:t>а</w:t>
      </w:r>
      <w:r w:rsidRPr="00266D82">
        <w:rPr>
          <w:rFonts w:cs="Times New Roman"/>
        </w:rPr>
        <w:t>низации в проведении воспитательных, культу</w:t>
      </w:r>
      <w:r w:rsidRPr="00266D82">
        <w:rPr>
          <w:rFonts w:cs="Times New Roman"/>
        </w:rPr>
        <w:t>р</w:t>
      </w:r>
      <w:r w:rsidRPr="00266D82">
        <w:rPr>
          <w:rFonts w:cs="Times New Roman"/>
        </w:rPr>
        <w:t>но-развлекательных, спортивно­-оздоровительных и иных дос</w:t>
      </w:r>
      <w:r w:rsidRPr="00266D82">
        <w:rPr>
          <w:rFonts w:cs="Times New Roman"/>
        </w:rPr>
        <w:t>у</w:t>
      </w:r>
      <w:r w:rsidRPr="00266D82">
        <w:rPr>
          <w:rFonts w:cs="Times New Roman"/>
        </w:rPr>
        <w:t>говых мероприятий;</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w:t>
      </w:r>
      <w:r w:rsidRPr="00266D82">
        <w:rPr>
          <w:rFonts w:cs="Times New Roman"/>
        </w:rPr>
        <w:t>и</w:t>
      </w:r>
      <w:r w:rsidRPr="00266D82">
        <w:rPr>
          <w:rFonts w:cs="Times New Roman"/>
        </w:rPr>
        <w:t>ческих перегрузок обучающихся, соблюдение санита</w:t>
      </w:r>
      <w:r w:rsidRPr="00266D82">
        <w:rPr>
          <w:rFonts w:cs="Times New Roman"/>
        </w:rPr>
        <w:t>р</w:t>
      </w:r>
      <w:r w:rsidRPr="00266D82">
        <w:rPr>
          <w:rFonts w:cs="Times New Roman"/>
        </w:rPr>
        <w:t>но-гигиенических правил и норм).</w:t>
      </w:r>
    </w:p>
    <w:p w:rsidR="00944BF0" w:rsidRPr="00266D82" w:rsidRDefault="00944BF0" w:rsidP="00944BF0">
      <w:pPr>
        <w:pStyle w:val="body"/>
        <w:rPr>
          <w:rStyle w:val="Italic"/>
          <w:rFonts w:cs="Times New Roman"/>
        </w:rPr>
      </w:pPr>
      <w:r w:rsidRPr="00266D82">
        <w:rPr>
          <w:rStyle w:val="Italic"/>
          <w:rFonts w:cs="Times New Roman"/>
        </w:rPr>
        <w:t>Программно-методическое обеспечение</w:t>
      </w:r>
    </w:p>
    <w:p w:rsidR="00944BF0" w:rsidRPr="00266D82" w:rsidRDefault="00944BF0" w:rsidP="00944BF0">
      <w:pPr>
        <w:pStyle w:val="body"/>
        <w:rPr>
          <w:rFonts w:cs="Times New Roman"/>
        </w:rPr>
      </w:pPr>
      <w:r w:rsidRPr="00266D82">
        <w:rPr>
          <w:rFonts w:cs="Times New Roman"/>
        </w:rPr>
        <w:t>В процессе реализации программы коррекционной работы могут быть использованы рабочие коррекционно-развивающие программы соц</w:t>
      </w:r>
      <w:r w:rsidRPr="00266D82">
        <w:rPr>
          <w:rFonts w:cs="Times New Roman"/>
        </w:rPr>
        <w:t>и</w:t>
      </w:r>
      <w:r w:rsidRPr="00266D82">
        <w:rPr>
          <w:rFonts w:cs="Times New Roman"/>
        </w:rPr>
        <w:t>ально-педагогической направленности, диагностический и коррекц</w:t>
      </w:r>
      <w:r w:rsidRPr="00266D82">
        <w:rPr>
          <w:rFonts w:cs="Times New Roman"/>
        </w:rPr>
        <w:t>и</w:t>
      </w:r>
      <w:r w:rsidRPr="00266D82">
        <w:rPr>
          <w:rFonts w:cs="Times New Roman"/>
        </w:rPr>
        <w:t>онно-развивающий инструментарий, необходимый для осуществления профессиональной деятельности учителя, педагога-психолога, соц</w:t>
      </w:r>
      <w:r w:rsidRPr="00266D82">
        <w:rPr>
          <w:rFonts w:cs="Times New Roman"/>
        </w:rPr>
        <w:t>и</w:t>
      </w:r>
      <w:r w:rsidRPr="00266D82">
        <w:rPr>
          <w:rFonts w:cs="Times New Roman"/>
        </w:rPr>
        <w:t>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w:t>
      </w:r>
      <w:r w:rsidRPr="00266D82">
        <w:rPr>
          <w:rFonts w:cs="Times New Roman"/>
        </w:rPr>
        <w:t>в</w:t>
      </w:r>
      <w:r w:rsidRPr="00266D82">
        <w:rPr>
          <w:rFonts w:cs="Times New Roman"/>
        </w:rPr>
        <w:t>ного общего образования обучающихся с ограниченными возможн</w:t>
      </w:r>
      <w:r w:rsidRPr="00266D82">
        <w:rPr>
          <w:rFonts w:cs="Times New Roman"/>
        </w:rPr>
        <w:t>о</w:t>
      </w:r>
      <w:r w:rsidRPr="00266D82">
        <w:rPr>
          <w:rFonts w:cs="Times New Roman"/>
        </w:rPr>
        <w:t>стями здоровья.</w:t>
      </w:r>
    </w:p>
    <w:p w:rsidR="00944BF0" w:rsidRPr="00266D82" w:rsidRDefault="00944BF0" w:rsidP="00944BF0">
      <w:pPr>
        <w:pStyle w:val="body"/>
        <w:rPr>
          <w:rStyle w:val="Italic"/>
          <w:rFonts w:cs="Times New Roman"/>
        </w:rPr>
      </w:pPr>
      <w:r w:rsidRPr="00266D82">
        <w:rPr>
          <w:rStyle w:val="Italic"/>
          <w:rFonts w:cs="Times New Roman"/>
        </w:rPr>
        <w:t>Кадровое обеспечение</w:t>
      </w:r>
    </w:p>
    <w:p w:rsidR="00944BF0" w:rsidRPr="00266D82" w:rsidRDefault="00944BF0" w:rsidP="00944BF0">
      <w:pPr>
        <w:pStyle w:val="body"/>
        <w:rPr>
          <w:rFonts w:cs="Times New Roman"/>
        </w:rPr>
      </w:pPr>
      <w:r w:rsidRPr="00266D82">
        <w:rPr>
          <w:rFonts w:cs="Times New Roman"/>
        </w:rPr>
        <w:t xml:space="preserve">Важным моментом реализации программы коррекционной работы является кадровое обеспечение. Коррекционно-развивающая работа </w:t>
      </w:r>
      <w:r w:rsidRPr="00266D82">
        <w:rPr>
          <w:rFonts w:cs="Times New Roman"/>
        </w:rPr>
        <w:lastRenderedPageBreak/>
        <w:t>должна осуществляться специалистами соответствующей квалифик</w:t>
      </w:r>
      <w:r w:rsidRPr="00266D82">
        <w:rPr>
          <w:rFonts w:cs="Times New Roman"/>
        </w:rPr>
        <w:t>а</w:t>
      </w:r>
      <w:r w:rsidRPr="00266D82">
        <w:rPr>
          <w:rFonts w:cs="Times New Roman"/>
        </w:rPr>
        <w:t>ции, имеющими специализированное образование, и педагогами, пр</w:t>
      </w:r>
      <w:r w:rsidRPr="00266D82">
        <w:rPr>
          <w:rFonts w:cs="Times New Roman"/>
        </w:rPr>
        <w:t>о</w:t>
      </w:r>
      <w:r w:rsidRPr="00266D82">
        <w:rPr>
          <w:rFonts w:cs="Times New Roman"/>
        </w:rPr>
        <w:t>шедшими обязательную курсовую или другие виды профессиональной подготовки.</w:t>
      </w:r>
    </w:p>
    <w:p w:rsidR="00944BF0" w:rsidRPr="00266D82" w:rsidRDefault="00944BF0" w:rsidP="00944BF0">
      <w:pPr>
        <w:pStyle w:val="body"/>
        <w:rPr>
          <w:rFonts w:cs="Times New Roman"/>
        </w:rPr>
      </w:pPr>
      <w:r w:rsidRPr="00266D82">
        <w:rPr>
          <w:rFonts w:cs="Times New Roman"/>
        </w:rPr>
        <w:t>Уровень квалификации работников образовательного учреждения для каждой занимаемой должности должен соответствовать квалификац</w:t>
      </w:r>
      <w:r w:rsidRPr="00266D82">
        <w:rPr>
          <w:rFonts w:cs="Times New Roman"/>
        </w:rPr>
        <w:t>и</w:t>
      </w:r>
      <w:r w:rsidRPr="00266D82">
        <w:rPr>
          <w:rFonts w:cs="Times New Roman"/>
        </w:rPr>
        <w:t xml:space="preserve">онным характеристикам по соответствующей должности. </w:t>
      </w:r>
    </w:p>
    <w:p w:rsidR="00944BF0" w:rsidRPr="00266D82" w:rsidRDefault="00944BF0" w:rsidP="00944BF0">
      <w:pPr>
        <w:pStyle w:val="body"/>
        <w:rPr>
          <w:rFonts w:cs="Times New Roman"/>
          <w:spacing w:val="1"/>
        </w:rPr>
      </w:pPr>
      <w:r w:rsidRPr="00266D82">
        <w:rPr>
          <w:rFonts w:cs="Times New Roman"/>
          <w:spacing w:val="1"/>
        </w:rPr>
        <w:t>Необходимо обеспечить на постоянной основе подготовку, пер</w:t>
      </w:r>
      <w:r w:rsidRPr="00266D82">
        <w:rPr>
          <w:rFonts w:cs="Times New Roman"/>
          <w:spacing w:val="1"/>
        </w:rPr>
        <w:t>е</w:t>
      </w:r>
      <w:r w:rsidRPr="00266D82">
        <w:rPr>
          <w:rFonts w:cs="Times New Roman"/>
          <w:spacing w:val="1"/>
        </w:rPr>
        <w:t>подготовку и повышение квалификации работников образовательных организаций, занимающихся решением вопросов образования школ</w:t>
      </w:r>
      <w:r w:rsidRPr="00266D82">
        <w:rPr>
          <w:rFonts w:cs="Times New Roman"/>
          <w:spacing w:val="1"/>
        </w:rPr>
        <w:t>ь</w:t>
      </w:r>
      <w:r w:rsidRPr="00266D82">
        <w:rPr>
          <w:rFonts w:cs="Times New Roman"/>
          <w:spacing w:val="1"/>
        </w:rPr>
        <w:t>ников с трудностями в обучении и социализации. Педагогические р</w:t>
      </w:r>
      <w:r w:rsidRPr="00266D82">
        <w:rPr>
          <w:rFonts w:cs="Times New Roman"/>
          <w:spacing w:val="1"/>
        </w:rPr>
        <w:t>а</w:t>
      </w:r>
      <w:r w:rsidRPr="00266D82">
        <w:rPr>
          <w:rFonts w:cs="Times New Roman"/>
          <w:spacing w:val="1"/>
        </w:rPr>
        <w:t>ботники образовательной организации должны иметь четкое предста</w:t>
      </w:r>
      <w:r w:rsidRPr="00266D82">
        <w:rPr>
          <w:rFonts w:cs="Times New Roman"/>
          <w:spacing w:val="1"/>
        </w:rPr>
        <w:t>в</w:t>
      </w:r>
      <w:r w:rsidRPr="00266D82">
        <w:rPr>
          <w:rFonts w:cs="Times New Roman"/>
          <w:spacing w:val="1"/>
        </w:rPr>
        <w:t>ление об особенностях психического и (или) физического развития школьников с трудностями в обучении и социализации, об их индив</w:t>
      </w:r>
      <w:r w:rsidRPr="00266D82">
        <w:rPr>
          <w:rFonts w:cs="Times New Roman"/>
          <w:spacing w:val="1"/>
        </w:rPr>
        <w:t>и</w:t>
      </w:r>
      <w:r w:rsidRPr="00266D82">
        <w:rPr>
          <w:rFonts w:cs="Times New Roman"/>
          <w:spacing w:val="1"/>
        </w:rPr>
        <w:t>дуальных образовательных и социально-коммуникативных потребн</w:t>
      </w:r>
      <w:r w:rsidRPr="00266D82">
        <w:rPr>
          <w:rFonts w:cs="Times New Roman"/>
          <w:spacing w:val="1"/>
        </w:rPr>
        <w:t>о</w:t>
      </w:r>
      <w:r w:rsidRPr="00266D82">
        <w:rPr>
          <w:rFonts w:cs="Times New Roman"/>
          <w:spacing w:val="1"/>
        </w:rPr>
        <w:t>стях, о методиках и технологиях организации образовательного и во</w:t>
      </w:r>
      <w:r w:rsidRPr="00266D82">
        <w:rPr>
          <w:rFonts w:cs="Times New Roman"/>
          <w:spacing w:val="1"/>
        </w:rPr>
        <w:t>с</w:t>
      </w:r>
      <w:r w:rsidRPr="00266D82">
        <w:rPr>
          <w:rFonts w:cs="Times New Roman"/>
          <w:spacing w:val="1"/>
        </w:rPr>
        <w:t>питательного процесса.</w:t>
      </w:r>
    </w:p>
    <w:p w:rsidR="00944BF0" w:rsidRPr="00266D82" w:rsidRDefault="00944BF0" w:rsidP="00944BF0">
      <w:pPr>
        <w:pStyle w:val="body"/>
        <w:rPr>
          <w:rStyle w:val="Italic"/>
          <w:rFonts w:cs="Times New Roman"/>
        </w:rPr>
      </w:pPr>
      <w:r w:rsidRPr="00266D82">
        <w:rPr>
          <w:rStyle w:val="Italic"/>
          <w:rFonts w:cs="Times New Roman"/>
        </w:rPr>
        <w:t>Материально-техническое обеспечение</w:t>
      </w:r>
    </w:p>
    <w:p w:rsidR="00944BF0" w:rsidRPr="00266D82" w:rsidRDefault="00944BF0" w:rsidP="00944BF0">
      <w:pPr>
        <w:pStyle w:val="body"/>
        <w:rPr>
          <w:rFonts w:cs="Times New Roman"/>
        </w:rPr>
      </w:pPr>
      <w:r w:rsidRPr="00266D82">
        <w:rPr>
          <w:rFonts w:cs="Times New Roman"/>
        </w:rPr>
        <w:t>Материально-техническое обеспечение заключается в создании на</w:t>
      </w:r>
      <w:r w:rsidRPr="00266D82">
        <w:rPr>
          <w:rFonts w:cs="Times New Roman"/>
        </w:rPr>
        <w:t>д</w:t>
      </w:r>
      <w:r w:rsidRPr="00266D82">
        <w:rPr>
          <w:rFonts w:cs="Times New Roman"/>
        </w:rPr>
        <w:t>лежащей материально-технической базы, позволяющей обеспечить адаптивную и коррекционно-развивающую среду образовательной о</w:t>
      </w:r>
      <w:r w:rsidRPr="00266D82">
        <w:rPr>
          <w:rFonts w:cs="Times New Roman"/>
        </w:rPr>
        <w:t>р</w:t>
      </w:r>
      <w:r w:rsidRPr="00266D82">
        <w:rPr>
          <w:rFonts w:cs="Times New Roman"/>
        </w:rPr>
        <w:t>ганизации, в том числе надлежащие материально-технические условия, обеспечивающие возможность для беспрепятственного доступа об</w:t>
      </w:r>
      <w:r w:rsidRPr="00266D82">
        <w:rPr>
          <w:rFonts w:cs="Times New Roman"/>
        </w:rPr>
        <w:t>у</w:t>
      </w:r>
      <w:r w:rsidRPr="00266D82">
        <w:rPr>
          <w:rFonts w:cs="Times New Roman"/>
        </w:rPr>
        <w:t>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944BF0" w:rsidRPr="00266D82" w:rsidRDefault="00944BF0" w:rsidP="00E43BD7">
      <w:pPr>
        <w:pStyle w:val="body"/>
        <w:keepNext/>
        <w:rPr>
          <w:rStyle w:val="Italic"/>
          <w:rFonts w:cs="Times New Roman"/>
        </w:rPr>
      </w:pPr>
      <w:r w:rsidRPr="00266D82">
        <w:rPr>
          <w:rStyle w:val="Italic"/>
          <w:rFonts w:cs="Times New Roman"/>
        </w:rPr>
        <w:t>Информационное обеспечение</w:t>
      </w:r>
    </w:p>
    <w:p w:rsidR="00944BF0" w:rsidRPr="00266D82" w:rsidRDefault="00944BF0" w:rsidP="00944BF0">
      <w:pPr>
        <w:pStyle w:val="body"/>
        <w:rPr>
          <w:rStyle w:val="Italic"/>
          <w:rFonts w:cs="Times New Roman"/>
        </w:rPr>
      </w:pPr>
      <w:r w:rsidRPr="00266D82">
        <w:rPr>
          <w:rFonts w:cs="Times New Roman"/>
        </w:rPr>
        <w:t>Необходимым условием реализации ПКР является создание инфо</w:t>
      </w:r>
      <w:r w:rsidRPr="00266D82">
        <w:rPr>
          <w:rFonts w:cs="Times New Roman"/>
        </w:rPr>
        <w:t>р</w:t>
      </w:r>
      <w:r w:rsidRPr="00266D82">
        <w:rPr>
          <w:rFonts w:cs="Times New Roman"/>
        </w:rPr>
        <w:t>мационной образовательной среды и на этой основе развитие диста</w:t>
      </w:r>
      <w:r w:rsidRPr="00266D82">
        <w:rPr>
          <w:rFonts w:cs="Times New Roman"/>
        </w:rPr>
        <w:t>н</w:t>
      </w:r>
      <w:r w:rsidRPr="00266D82">
        <w:rPr>
          <w:rFonts w:cs="Times New Roman"/>
        </w:rPr>
        <w:t>ционной формы обучения с использованием современных информац</w:t>
      </w:r>
      <w:r w:rsidRPr="00266D82">
        <w:rPr>
          <w:rFonts w:cs="Times New Roman"/>
        </w:rPr>
        <w:t>и</w:t>
      </w:r>
      <w:r w:rsidRPr="00266D82">
        <w:rPr>
          <w:rFonts w:cs="Times New Roman"/>
        </w:rPr>
        <w:t xml:space="preserve">онно-коммуникационных технологий. </w:t>
      </w:r>
    </w:p>
    <w:p w:rsidR="00944BF0" w:rsidRPr="00266D82" w:rsidRDefault="00944BF0" w:rsidP="00944BF0">
      <w:pPr>
        <w:pStyle w:val="body"/>
        <w:rPr>
          <w:rFonts w:cs="Times New Roman"/>
        </w:rPr>
      </w:pPr>
      <w:r w:rsidRPr="00266D82">
        <w:rPr>
          <w:rFonts w:cs="Times New Roman"/>
        </w:rPr>
        <w:t>Обязательным является создание системы широкого доступа об</w:t>
      </w:r>
      <w:r w:rsidRPr="00266D82">
        <w:rPr>
          <w:rFonts w:cs="Times New Roman"/>
        </w:rPr>
        <w:t>у</w:t>
      </w:r>
      <w:r w:rsidRPr="00266D82">
        <w:rPr>
          <w:rFonts w:cs="Times New Roman"/>
        </w:rPr>
        <w:t>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w:t>
      </w:r>
      <w:r w:rsidRPr="00266D82">
        <w:rPr>
          <w:rFonts w:cs="Times New Roman"/>
        </w:rPr>
        <w:t>и</w:t>
      </w:r>
      <w:r w:rsidRPr="00266D82">
        <w:rPr>
          <w:rFonts w:cs="Times New Roman"/>
        </w:rPr>
        <w:t>медийных, аудио- и видеоматериалов.</w:t>
      </w:r>
    </w:p>
    <w:p w:rsidR="00944BF0" w:rsidRPr="00266D82" w:rsidRDefault="00944BF0" w:rsidP="00944BF0">
      <w:pPr>
        <w:pStyle w:val="body"/>
        <w:rPr>
          <w:rFonts w:cs="Times New Roman"/>
        </w:rPr>
      </w:pPr>
      <w:r w:rsidRPr="00266D82">
        <w:rPr>
          <w:rFonts w:cs="Times New Roman"/>
        </w:rPr>
        <w:t>Результатом реализации указанных требований должно быть создание комфортной развивающей образовательной среды:</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преемственной по отношению к начальному общему образованию и учитывающей особенности организации основного общего о</w:t>
      </w:r>
      <w:r w:rsidRPr="00266D82">
        <w:rPr>
          <w:rFonts w:cs="Times New Roman"/>
        </w:rPr>
        <w:t>б</w:t>
      </w:r>
      <w:r w:rsidRPr="00266D82">
        <w:rPr>
          <w:rFonts w:cs="Times New Roman"/>
        </w:rPr>
        <w:t xml:space="preserve">разования, а также специфику психофизического развития </w:t>
      </w:r>
      <w:r w:rsidRPr="00266D82">
        <w:rPr>
          <w:rFonts w:cs="Times New Roman"/>
        </w:rPr>
        <w:lastRenderedPageBreak/>
        <w:t>школьников с трудностями обучения и социализации на данном уровне общего образования;</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обеспечивающей воспитание, обучение, социальную адаптацию и интеграцию;</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способствующей достижению целей основного общего образ</w:t>
      </w:r>
      <w:r w:rsidRPr="00266D82">
        <w:rPr>
          <w:rFonts w:cs="Times New Roman"/>
        </w:rPr>
        <w:t>о</w:t>
      </w:r>
      <w:r w:rsidRPr="00266D82">
        <w:rPr>
          <w:rFonts w:cs="Times New Roman"/>
        </w:rPr>
        <w:t>вания, обеспечивающей его качество, доступность и открытость для обучающихся, их родителей (законных представителей);</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способствующей достижению результатов освоения основной образовательной программы основного общего образования об</w:t>
      </w:r>
      <w:r w:rsidRPr="00266D82">
        <w:rPr>
          <w:rFonts w:cs="Times New Roman"/>
        </w:rPr>
        <w:t>у</w:t>
      </w:r>
      <w:r w:rsidRPr="00266D82">
        <w:rPr>
          <w:rFonts w:cs="Times New Roman"/>
        </w:rPr>
        <w:t>чающимися в соответствии с требованиями, установленными Стандартом.</w:t>
      </w:r>
    </w:p>
    <w:p w:rsidR="00944BF0" w:rsidRPr="00266D82" w:rsidRDefault="00944BF0" w:rsidP="00AD2B4D">
      <w:pPr>
        <w:pStyle w:val="3"/>
      </w:pPr>
      <w:bookmarkStart w:id="41" w:name="_Toc102137792"/>
      <w:r w:rsidRPr="00266D82">
        <w:t>2.4.5.</w:t>
      </w:r>
      <w:r w:rsidRPr="00266D82">
        <w:t> </w:t>
      </w:r>
      <w:r w:rsidRPr="00266D82">
        <w:t>Планируемые результаты коррекционной работы</w:t>
      </w:r>
      <w:bookmarkEnd w:id="41"/>
    </w:p>
    <w:p w:rsidR="00944BF0" w:rsidRPr="00266D82" w:rsidRDefault="00944BF0" w:rsidP="00944BF0">
      <w:pPr>
        <w:pStyle w:val="body"/>
        <w:rPr>
          <w:rFonts w:cs="Times New Roman"/>
        </w:rPr>
      </w:pPr>
      <w:r w:rsidRPr="00266D82">
        <w:rPr>
          <w:rFonts w:cs="Times New Roman"/>
        </w:rPr>
        <w:t xml:space="preserve">Программа коррекционной работы предусматривает выполнение требований к результатам, определенным ФГОС ООО. </w:t>
      </w:r>
    </w:p>
    <w:p w:rsidR="00944BF0" w:rsidRPr="00266D82" w:rsidRDefault="00944BF0" w:rsidP="00944BF0">
      <w:pPr>
        <w:pStyle w:val="body"/>
        <w:rPr>
          <w:rFonts w:cs="Times New Roman"/>
        </w:rPr>
      </w:pPr>
      <w:r w:rsidRPr="00266D82">
        <w:rPr>
          <w:rFonts w:cs="Times New Roman"/>
        </w:rPr>
        <w:t>Планируемые результаты ПКР имеют дифференцированный характер и могут определяться индивидуальными программами развития об</w:t>
      </w:r>
      <w:r w:rsidRPr="00266D82">
        <w:rPr>
          <w:rFonts w:cs="Times New Roman"/>
        </w:rPr>
        <w:t>у</w:t>
      </w:r>
      <w:r w:rsidRPr="00266D82">
        <w:rPr>
          <w:rFonts w:cs="Times New Roman"/>
        </w:rPr>
        <w:t>чающихся.</w:t>
      </w:r>
    </w:p>
    <w:p w:rsidR="00944BF0" w:rsidRPr="00266D82" w:rsidRDefault="00944BF0" w:rsidP="00944BF0">
      <w:pPr>
        <w:pStyle w:val="body"/>
        <w:rPr>
          <w:rFonts w:cs="Times New Roman"/>
        </w:rPr>
      </w:pPr>
      <w:r w:rsidRPr="00266D82">
        <w:rPr>
          <w:rFonts w:cs="Times New Roman"/>
        </w:rPr>
        <w:t>В зависимости от формы организации коррекционно-развивающей работы планируются разные группы результатов (личностные, мет</w:t>
      </w:r>
      <w:r w:rsidRPr="00266D82">
        <w:rPr>
          <w:rFonts w:cs="Times New Roman"/>
        </w:rPr>
        <w:t>а</w:t>
      </w:r>
      <w:r w:rsidRPr="00266D82">
        <w:rPr>
          <w:rFonts w:cs="Times New Roman"/>
        </w:rPr>
        <w:t>предметные, предметные). В урочной деятельности отражаются пре</w:t>
      </w:r>
      <w:r w:rsidRPr="00266D82">
        <w:rPr>
          <w:rFonts w:cs="Times New Roman"/>
        </w:rPr>
        <w:t>д</w:t>
      </w:r>
      <w:r w:rsidRPr="00266D82">
        <w:rPr>
          <w:rFonts w:cs="Times New Roman"/>
        </w:rPr>
        <w:t xml:space="preserve">метные, метапредметные и личностные результаты. Во внеурочной — личностные и метапредметные результаты. </w:t>
      </w:r>
    </w:p>
    <w:p w:rsidR="00944BF0" w:rsidRPr="00266D82" w:rsidRDefault="00944BF0" w:rsidP="00944BF0">
      <w:pPr>
        <w:pStyle w:val="body"/>
        <w:rPr>
          <w:rFonts w:cs="Times New Roman"/>
        </w:rPr>
      </w:pPr>
      <w:r w:rsidRPr="00266D82">
        <w:rPr>
          <w:rFonts w:cs="Times New Roman"/>
        </w:rPr>
        <w:t>Личностные результаты — индивидуальное продвижение обуча</w:t>
      </w:r>
      <w:r w:rsidRPr="00266D82">
        <w:rPr>
          <w:rFonts w:cs="Times New Roman"/>
        </w:rPr>
        <w:t>ю</w:t>
      </w:r>
      <w:r w:rsidRPr="00266D82">
        <w:rPr>
          <w:rFonts w:cs="Times New Roman"/>
        </w:rPr>
        <w:t>щегося в личностном развитии (расширение круга социальных конта</w:t>
      </w:r>
      <w:r w:rsidRPr="00266D82">
        <w:rPr>
          <w:rFonts w:cs="Times New Roman"/>
        </w:rPr>
        <w:t>к</w:t>
      </w:r>
      <w:r w:rsidRPr="00266D82">
        <w:rPr>
          <w:rFonts w:cs="Times New Roman"/>
        </w:rPr>
        <w:t>тов, стремление к собственной результативности и др.).</w:t>
      </w:r>
    </w:p>
    <w:p w:rsidR="00944BF0" w:rsidRPr="00266D82" w:rsidRDefault="00944BF0" w:rsidP="00944BF0">
      <w:pPr>
        <w:pStyle w:val="body"/>
        <w:rPr>
          <w:rFonts w:cs="Times New Roman"/>
        </w:rPr>
      </w:pPr>
      <w:r w:rsidRPr="00266D82">
        <w:rPr>
          <w:rFonts w:cs="Times New Roman"/>
        </w:rPr>
        <w:t>Метапредметные результаты — овладение общеучебными умениями с учетом индивидуальных особенностей; совершенствование умстве</w:t>
      </w:r>
      <w:r w:rsidRPr="00266D82">
        <w:rPr>
          <w:rFonts w:cs="Times New Roman"/>
        </w:rPr>
        <w:t>н</w:t>
      </w:r>
      <w:r w:rsidRPr="00266D82">
        <w:rPr>
          <w:rFonts w:cs="Times New Roman"/>
        </w:rPr>
        <w:t>ных действий, направленных на анализ и управление своей деятельн</w:t>
      </w:r>
      <w:r w:rsidRPr="00266D82">
        <w:rPr>
          <w:rFonts w:cs="Times New Roman"/>
        </w:rPr>
        <w:t>о</w:t>
      </w:r>
      <w:r w:rsidRPr="00266D82">
        <w:rPr>
          <w:rFonts w:cs="Times New Roman"/>
        </w:rPr>
        <w:t xml:space="preserve">стью; сформированность коммуникативных действий, направленных на сотрудничество и конструктивное общение. </w:t>
      </w:r>
    </w:p>
    <w:p w:rsidR="00944BF0" w:rsidRPr="00266D82" w:rsidRDefault="00944BF0" w:rsidP="00944BF0">
      <w:pPr>
        <w:pStyle w:val="body"/>
        <w:rPr>
          <w:rFonts w:cs="Times New Roman"/>
        </w:rPr>
      </w:pPr>
      <w:r w:rsidRPr="00266D82">
        <w:rPr>
          <w:rFonts w:cs="Times New Roman"/>
        </w:rPr>
        <w:t>Предметные результаты (овладение содержанием ООП ООО, ко</w:t>
      </w:r>
      <w:r w:rsidRPr="00266D82">
        <w:rPr>
          <w:rFonts w:cs="Times New Roman"/>
        </w:rPr>
        <w:t>н</w:t>
      </w:r>
      <w:r w:rsidRPr="00266D82">
        <w:rPr>
          <w:rFonts w:cs="Times New Roman"/>
        </w:rPr>
        <w:t xml:space="preserve">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944BF0" w:rsidRPr="00266D82" w:rsidRDefault="00944BF0" w:rsidP="00944BF0">
      <w:pPr>
        <w:pStyle w:val="body"/>
        <w:rPr>
          <w:rFonts w:cs="Times New Roman"/>
        </w:rPr>
      </w:pPr>
      <w:r w:rsidRPr="00266D82">
        <w:rPr>
          <w:rFonts w:cs="Times New Roman"/>
        </w:rPr>
        <w:t>Достижения обучающихся рассматриваются с учетом их предыдущих индивидуальных достижений. Это может быть учет собственных до</w:t>
      </w:r>
      <w:r w:rsidRPr="00266D82">
        <w:rPr>
          <w:rFonts w:cs="Times New Roman"/>
        </w:rPr>
        <w:t>с</w:t>
      </w:r>
      <w:r w:rsidRPr="00266D82">
        <w:rPr>
          <w:rFonts w:cs="Times New Roman"/>
        </w:rPr>
        <w:t>тижений обучащегося (на основе портфеля его достижений).</w:t>
      </w:r>
    </w:p>
    <w:p w:rsidR="00944BF0" w:rsidRPr="00266D82" w:rsidRDefault="00944BF0" w:rsidP="00944BF0">
      <w:pPr>
        <w:pStyle w:val="body"/>
        <w:rPr>
          <w:rFonts w:cs="Times New Roman"/>
        </w:rPr>
      </w:pPr>
      <w:r w:rsidRPr="00266D82">
        <w:rPr>
          <w:rFonts w:cs="Times New Roman"/>
        </w:rPr>
        <w:t>Мониторинг освоения ПКР проводится на ППк в ходе анализа р</w:t>
      </w:r>
      <w:r w:rsidRPr="00266D82">
        <w:rPr>
          <w:rFonts w:cs="Times New Roman"/>
        </w:rPr>
        <w:t>е</w:t>
      </w:r>
      <w:r w:rsidRPr="00266D82">
        <w:rPr>
          <w:rFonts w:cs="Times New Roman"/>
        </w:rPr>
        <w:t>зультатов диагностической работы специалистов. Оценка образов</w:t>
      </w:r>
      <w:r w:rsidRPr="00266D82">
        <w:rPr>
          <w:rFonts w:cs="Times New Roman"/>
        </w:rPr>
        <w:t>а</w:t>
      </w:r>
      <w:r w:rsidRPr="00266D82">
        <w:rPr>
          <w:rFonts w:cs="Times New Roman"/>
        </w:rPr>
        <w:t>тельных достижений освоения ПКР осуществляется экспертной группой и может выражаться в уровневой шкале — 3 балла — значительная д</w:t>
      </w:r>
      <w:r w:rsidRPr="00266D82">
        <w:rPr>
          <w:rFonts w:cs="Times New Roman"/>
        </w:rPr>
        <w:t>и</w:t>
      </w:r>
      <w:r w:rsidRPr="00266D82">
        <w:rPr>
          <w:rFonts w:cs="Times New Roman"/>
        </w:rPr>
        <w:lastRenderedPageBreak/>
        <w:t>намика, 2 балла — удовлетворительная динамика, 1 балл — незнач</w:t>
      </w:r>
      <w:r w:rsidRPr="00266D82">
        <w:rPr>
          <w:rFonts w:cs="Times New Roman"/>
        </w:rPr>
        <w:t>и</w:t>
      </w:r>
      <w:r w:rsidRPr="00266D82">
        <w:rPr>
          <w:rFonts w:cs="Times New Roman"/>
        </w:rPr>
        <w:t>тельная динамика, 0 баллов — отсутствие динамики.</w:t>
      </w:r>
    </w:p>
    <w:p w:rsidR="00944BF0" w:rsidRPr="00266D82" w:rsidRDefault="00944BF0" w:rsidP="00AD2B4D">
      <w:pPr>
        <w:pStyle w:val="10"/>
        <w:pBdr>
          <w:bottom w:val="single" w:sz="4" w:space="1" w:color="auto"/>
        </w:pBdr>
      </w:pPr>
      <w:bookmarkStart w:id="42" w:name="_Toc102137793"/>
      <w:r w:rsidRPr="00266D82">
        <w:t xml:space="preserve">3. Организационный раздел программы </w:t>
      </w:r>
      <w:r w:rsidR="00546AA9" w:rsidRPr="00266D82">
        <w:br/>
      </w:r>
      <w:r w:rsidRPr="00266D82">
        <w:t>основного общего образования</w:t>
      </w:r>
      <w:bookmarkEnd w:id="42"/>
    </w:p>
    <w:p w:rsidR="00944BF0" w:rsidRPr="00266D82" w:rsidRDefault="00636896" w:rsidP="00AD2B4D">
      <w:pPr>
        <w:pStyle w:val="20"/>
      </w:pPr>
      <w:bookmarkStart w:id="43" w:name="_Toc102137794"/>
      <w:r w:rsidRPr="00266D82">
        <w:t xml:space="preserve">3.1. </w:t>
      </w:r>
      <w:r w:rsidR="00944BF0" w:rsidRPr="00266D82">
        <w:t xml:space="preserve"> учебный план программы </w:t>
      </w:r>
      <w:r w:rsidR="00AD2B4D" w:rsidRPr="00266D82">
        <w:br/>
      </w:r>
      <w:r w:rsidR="00944BF0" w:rsidRPr="00266D82">
        <w:t>основного общего образования</w:t>
      </w:r>
      <w:bookmarkEnd w:id="43"/>
      <w:r w:rsidR="00E536AF" w:rsidRPr="00266D82">
        <w:t xml:space="preserve"> М</w:t>
      </w:r>
      <w:r w:rsidRPr="00266D82">
        <w:t>ОУ</w:t>
      </w:r>
      <w:r w:rsidR="00E536AF" w:rsidRPr="00266D82">
        <w:t xml:space="preserve"> «митр</w:t>
      </w:r>
      <w:r w:rsidR="00E536AF" w:rsidRPr="00266D82">
        <w:t>о</w:t>
      </w:r>
      <w:r w:rsidR="00E536AF" w:rsidRPr="00266D82">
        <w:t>фановская</w:t>
      </w:r>
      <w:r w:rsidRPr="00266D82">
        <w:t xml:space="preserve"> СОШ</w:t>
      </w:r>
      <w:r w:rsidR="00E536AF" w:rsidRPr="00266D82">
        <w:t>и</w:t>
      </w:r>
      <w:r w:rsidRPr="00266D82">
        <w:t>»</w:t>
      </w:r>
    </w:p>
    <w:p w:rsidR="00944BF0" w:rsidRPr="00266D82" w:rsidRDefault="00944BF0" w:rsidP="00944BF0">
      <w:pPr>
        <w:pStyle w:val="body"/>
        <w:rPr>
          <w:rFonts w:cs="Times New Roman"/>
        </w:rPr>
      </w:pPr>
      <w:r w:rsidRPr="00266D82">
        <w:rPr>
          <w:rFonts w:cs="Times New Roman"/>
        </w:rPr>
        <w:t>Примерный учебный план образовательных организаций, реализу</w:t>
      </w:r>
      <w:r w:rsidRPr="00266D82">
        <w:rPr>
          <w:rFonts w:cs="Times New Roman"/>
        </w:rPr>
        <w:t>ю</w:t>
      </w:r>
      <w:r w:rsidRPr="00266D82">
        <w:rPr>
          <w:rFonts w:cs="Times New Roman"/>
        </w:rPr>
        <w:t>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w:t>
      </w:r>
      <w:r w:rsidRPr="00266D82">
        <w:rPr>
          <w:rFonts w:cs="Times New Roman"/>
        </w:rPr>
        <w:t>я</w:t>
      </w:r>
      <w:r w:rsidRPr="00266D82">
        <w:rPr>
          <w:rFonts w:cs="Times New Roman"/>
        </w:rPr>
        <w:t>тельности.</w:t>
      </w:r>
    </w:p>
    <w:p w:rsidR="00944BF0" w:rsidRPr="00266D82" w:rsidRDefault="00636896" w:rsidP="00944BF0">
      <w:pPr>
        <w:pStyle w:val="body"/>
        <w:rPr>
          <w:rFonts w:cs="Times New Roman"/>
        </w:rPr>
      </w:pPr>
      <w:r w:rsidRPr="00266D82">
        <w:rPr>
          <w:rFonts w:cs="Times New Roman"/>
        </w:rPr>
        <w:t xml:space="preserve"> У</w:t>
      </w:r>
      <w:r w:rsidR="00944BF0" w:rsidRPr="00266D82">
        <w:rPr>
          <w:rFonts w:cs="Times New Roman"/>
        </w:rPr>
        <w:t>чебный план:</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фиксирует максимальный объем учебной нагрузки обучающихся;</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определяет (регламентирует) перечень учебных предметов, ку</w:t>
      </w:r>
      <w:r w:rsidRPr="00266D82">
        <w:rPr>
          <w:rFonts w:cs="Times New Roman"/>
        </w:rPr>
        <w:t>р</w:t>
      </w:r>
      <w:r w:rsidRPr="00266D82">
        <w:rPr>
          <w:rFonts w:cs="Times New Roman"/>
        </w:rPr>
        <w:t>сов и время, отводимое на их освоение и организацию;</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распределяет учебные предметы, курсы, модули по классам и учебным годам.</w:t>
      </w:r>
    </w:p>
    <w:p w:rsidR="00944BF0" w:rsidRPr="00266D82" w:rsidRDefault="00944BF0" w:rsidP="00944BF0">
      <w:pPr>
        <w:pStyle w:val="body"/>
        <w:rPr>
          <w:rFonts w:cs="Times New Roman"/>
        </w:rPr>
      </w:pPr>
      <w:r w:rsidRPr="00266D82">
        <w:rPr>
          <w:rFonts w:cs="Times New Roman"/>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w:t>
      </w:r>
      <w:r w:rsidRPr="00266D82">
        <w:rPr>
          <w:rFonts w:cs="Times New Roman"/>
        </w:rPr>
        <w:t>о</w:t>
      </w:r>
      <w:r w:rsidRPr="00266D82">
        <w:rPr>
          <w:rFonts w:cs="Times New Roman"/>
        </w:rPr>
        <w:t>нодательством Российской Федерации в сфере образования, предоста</w:t>
      </w:r>
      <w:r w:rsidRPr="00266D82">
        <w:rPr>
          <w:rFonts w:cs="Times New Roman"/>
        </w:rPr>
        <w:t>в</w:t>
      </w:r>
      <w:r w:rsidRPr="00266D82">
        <w:rPr>
          <w:rFonts w:cs="Times New Roman"/>
        </w:rPr>
        <w:t>ляет возможность обучения на государственных языках республик Ро</w:t>
      </w:r>
      <w:r w:rsidRPr="00266D82">
        <w:rPr>
          <w:rFonts w:cs="Times New Roman"/>
        </w:rPr>
        <w:t>с</w:t>
      </w:r>
      <w:r w:rsidRPr="00266D82">
        <w:rPr>
          <w:rFonts w:cs="Times New Roman"/>
        </w:rPr>
        <w:t>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44BF0" w:rsidRPr="00266D82" w:rsidRDefault="00944BF0" w:rsidP="00944BF0">
      <w:pPr>
        <w:pStyle w:val="body"/>
        <w:rPr>
          <w:rFonts w:cs="Times New Roman"/>
        </w:rPr>
      </w:pPr>
      <w:r w:rsidRPr="00266D82">
        <w:rPr>
          <w:rFonts w:cs="Times New Roman"/>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w:t>
      </w:r>
      <w:r w:rsidRPr="00266D82">
        <w:rPr>
          <w:rFonts w:cs="Times New Roman"/>
        </w:rPr>
        <w:t>о</w:t>
      </w:r>
      <w:r w:rsidRPr="00266D82">
        <w:rPr>
          <w:rFonts w:cs="Times New Roman"/>
        </w:rPr>
        <w:t>стей обучающихся, включая одаренных детей и детей с ОВЗ.</w:t>
      </w:r>
    </w:p>
    <w:p w:rsidR="00944BF0" w:rsidRPr="00266D82" w:rsidRDefault="00944BF0" w:rsidP="00944BF0">
      <w:pPr>
        <w:pStyle w:val="body"/>
        <w:rPr>
          <w:rFonts w:cs="Times New Roman"/>
        </w:rPr>
      </w:pPr>
      <w:r w:rsidRPr="00266D82">
        <w:rPr>
          <w:rFonts w:cs="Times New Roman"/>
        </w:rPr>
        <w:t>Примерный учебный план состоит из двух частей: обязательной части и части, формируемой участниками образовательных отношений.</w:t>
      </w:r>
    </w:p>
    <w:p w:rsidR="00944BF0" w:rsidRPr="00266D82" w:rsidRDefault="00944BF0" w:rsidP="00944BF0">
      <w:pPr>
        <w:pStyle w:val="body"/>
        <w:rPr>
          <w:rFonts w:cs="Times New Roman"/>
        </w:rPr>
      </w:pPr>
      <w:r w:rsidRPr="00266D82">
        <w:rPr>
          <w:rFonts w:cs="Times New Roman"/>
        </w:rPr>
        <w:t>Обязательная часть примерного учебного плана определяет состав учебных предметов обязательных для всех имеющих по данной пр</w:t>
      </w:r>
      <w:r w:rsidRPr="00266D82">
        <w:rPr>
          <w:rFonts w:cs="Times New Roman"/>
        </w:rPr>
        <w:t>о</w:t>
      </w:r>
      <w:r w:rsidRPr="00266D82">
        <w:rPr>
          <w:rFonts w:cs="Times New Roman"/>
        </w:rPr>
        <w:t xml:space="preserve">грамме государственную аккредитацию образовательных организаций, </w:t>
      </w:r>
      <w:r w:rsidRPr="00266D82">
        <w:rPr>
          <w:rFonts w:cs="Times New Roman"/>
        </w:rPr>
        <w:lastRenderedPageBreak/>
        <w:t>реализующих образовательную программу основного общего образ</w:t>
      </w:r>
      <w:r w:rsidRPr="00266D82">
        <w:rPr>
          <w:rFonts w:cs="Times New Roman"/>
        </w:rPr>
        <w:t>о</w:t>
      </w:r>
      <w:r w:rsidRPr="00266D82">
        <w:rPr>
          <w:rFonts w:cs="Times New Roman"/>
        </w:rPr>
        <w:t>вания, и учебное время, отводимое на их изучение по классам (годам) обучения.</w:t>
      </w:r>
    </w:p>
    <w:p w:rsidR="00944BF0" w:rsidRPr="00266D82" w:rsidRDefault="00944BF0" w:rsidP="00944BF0">
      <w:pPr>
        <w:pStyle w:val="body"/>
        <w:rPr>
          <w:rFonts w:cs="Times New Roman"/>
        </w:rPr>
      </w:pPr>
      <w:r w:rsidRPr="00266D82">
        <w:rPr>
          <w:rFonts w:cs="Times New Roman"/>
        </w:rPr>
        <w:t>Часть примерного учебного плана, формируемая участниками обр</w:t>
      </w:r>
      <w:r w:rsidRPr="00266D82">
        <w:rPr>
          <w:rFonts w:cs="Times New Roman"/>
        </w:rPr>
        <w:t>а</w:t>
      </w:r>
      <w:r w:rsidRPr="00266D82">
        <w:rPr>
          <w:rFonts w:cs="Times New Roman"/>
        </w:rPr>
        <w:t>зовательных отношений, определяет время, отводимое на изучение учебных предметов, учебных курсов, учебных модулей по выбору об</w:t>
      </w:r>
      <w:r w:rsidRPr="00266D82">
        <w:rPr>
          <w:rFonts w:cs="Times New Roman"/>
        </w:rPr>
        <w:t>у</w:t>
      </w:r>
      <w:r w:rsidRPr="00266D82">
        <w:rPr>
          <w:rFonts w:cs="Times New Roman"/>
        </w:rPr>
        <w:t>чающихся, родителей (законных предста</w:t>
      </w:r>
      <w:r w:rsidRPr="00266D82">
        <w:rPr>
          <w:rFonts w:cs="Times New Roman"/>
          <w:spacing w:val="-2"/>
        </w:rPr>
        <w:t>вителей) несовершеннолетн</w:t>
      </w:r>
      <w:r w:rsidR="00F960AC" w:rsidRPr="00266D82">
        <w:rPr>
          <w:rFonts w:cs="Times New Roman"/>
          <w:spacing w:val="-2"/>
        </w:rPr>
        <w:t>их обучающихся, в том числе пре</w:t>
      </w:r>
      <w:r w:rsidRPr="00266D82">
        <w:rPr>
          <w:rFonts w:cs="Times New Roman"/>
          <w:spacing w:val="-2"/>
        </w:rPr>
        <w:t>ду</w:t>
      </w:r>
      <w:r w:rsidR="00F960AC" w:rsidRPr="00266D82">
        <w:rPr>
          <w:rFonts w:cs="Times New Roman"/>
        </w:rPr>
        <w:t>сматрива</w:t>
      </w:r>
      <w:r w:rsidRPr="00266D82">
        <w:rPr>
          <w:rFonts w:cs="Times New Roman"/>
        </w:rPr>
        <w:t>ющие углубленное изучение учебных предметов, с целью удовлетворения различных интересов об</w:t>
      </w:r>
      <w:r w:rsidRPr="00266D82">
        <w:rPr>
          <w:rFonts w:cs="Times New Roman"/>
        </w:rPr>
        <w:t>у</w:t>
      </w:r>
      <w:r w:rsidRPr="00266D82">
        <w:rPr>
          <w:rFonts w:cs="Times New Roman"/>
        </w:rPr>
        <w:t>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944BF0" w:rsidRPr="00266D82" w:rsidRDefault="00944BF0" w:rsidP="00944BF0">
      <w:pPr>
        <w:pStyle w:val="body"/>
        <w:rPr>
          <w:rFonts w:cs="Times New Roman"/>
        </w:rPr>
      </w:pPr>
      <w:r w:rsidRPr="00266D82">
        <w:rPr>
          <w:rFonts w:cs="Times New Roman"/>
        </w:rPr>
        <w:t>Время, отводимое на данную часть примерного учебного плана, может быть использовано на:</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увеличение учебных часов, предусмотренных на изучение о</w:t>
      </w:r>
      <w:r w:rsidRPr="00266D82">
        <w:rPr>
          <w:rFonts w:cs="Times New Roman"/>
        </w:rPr>
        <w:t>т</w:t>
      </w:r>
      <w:r w:rsidRPr="00266D82">
        <w:rPr>
          <w:rFonts w:cs="Times New Roman"/>
        </w:rPr>
        <w:t xml:space="preserve">дельных учебных предметов обязательной части, в том числе на углубленном уровне; </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введение специально разработанных учебных курсов, обеспеч</w:t>
      </w:r>
      <w:r w:rsidRPr="00266D82">
        <w:rPr>
          <w:rFonts w:cs="Times New Roman"/>
        </w:rPr>
        <w:t>и</w:t>
      </w:r>
      <w:r w:rsidRPr="00266D82">
        <w:rPr>
          <w:rFonts w:cs="Times New Roman"/>
        </w:rPr>
        <w:t>вающих интересы и потребности участников образовательных отношений, в том числе этнокультурные;</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другие виды учебной, воспитательной, спортивной и иной де</w:t>
      </w:r>
      <w:r w:rsidRPr="00266D82">
        <w:rPr>
          <w:rFonts w:cs="Times New Roman"/>
        </w:rPr>
        <w:t>я</w:t>
      </w:r>
      <w:r w:rsidRPr="00266D82">
        <w:rPr>
          <w:rFonts w:cs="Times New Roman"/>
        </w:rPr>
        <w:t>тельности обучающихся.</w:t>
      </w:r>
    </w:p>
    <w:p w:rsidR="00944BF0" w:rsidRPr="00266D82" w:rsidRDefault="00944BF0" w:rsidP="00944BF0">
      <w:pPr>
        <w:pStyle w:val="body"/>
        <w:rPr>
          <w:rFonts w:cs="Times New Roman"/>
        </w:rPr>
      </w:pPr>
      <w:r w:rsidRPr="00266D82">
        <w:rPr>
          <w:rFonts w:cs="Times New Roman"/>
        </w:rPr>
        <w:t>В интересах детей с участием обучающихся и их семей могут разр</w:t>
      </w:r>
      <w:r w:rsidRPr="00266D82">
        <w:rPr>
          <w:rFonts w:cs="Times New Roman"/>
        </w:rPr>
        <w:t>а</w:t>
      </w:r>
      <w:r w:rsidRPr="00266D82">
        <w:rPr>
          <w:rFonts w:cs="Times New Roman"/>
        </w:rPr>
        <w:t>батываться индивидуальные учебные планы, в рамках которых форм</w:t>
      </w:r>
      <w:r w:rsidRPr="00266D82">
        <w:rPr>
          <w:rFonts w:cs="Times New Roman"/>
        </w:rPr>
        <w:t>и</w:t>
      </w:r>
      <w:r w:rsidRPr="00266D82">
        <w:rPr>
          <w:rFonts w:cs="Times New Roman"/>
        </w:rPr>
        <w:t>руется индивидуальная траектория развития обучающегося (содержание учебных предметов, курсов, модулей, темп и формы образования). Ре</w:t>
      </w:r>
      <w:r w:rsidRPr="00266D82">
        <w:rPr>
          <w:rFonts w:cs="Times New Roman"/>
        </w:rPr>
        <w:t>а</w:t>
      </w:r>
      <w:r w:rsidRPr="00266D82">
        <w:rPr>
          <w:rFonts w:cs="Times New Roman"/>
        </w:rPr>
        <w:t>лизация индивидуальных учебных планов, программ сопровождается тьюторской поддержкой.</w:t>
      </w:r>
    </w:p>
    <w:p w:rsidR="00944BF0" w:rsidRPr="00266D82" w:rsidRDefault="00944BF0" w:rsidP="00944BF0">
      <w:pPr>
        <w:pStyle w:val="body"/>
        <w:rPr>
          <w:rFonts w:cs="Times New Roman"/>
        </w:rPr>
      </w:pPr>
      <w:r w:rsidRPr="00266D82">
        <w:rPr>
          <w:rFonts w:cs="Times New Roman"/>
        </w:rPr>
        <w:t>Каждая общеобразовательная организация самостоятельно опред</w:t>
      </w:r>
      <w:r w:rsidRPr="00266D82">
        <w:rPr>
          <w:rFonts w:cs="Times New Roman"/>
        </w:rPr>
        <w:t>е</w:t>
      </w:r>
      <w:r w:rsidRPr="00266D82">
        <w:rPr>
          <w:rFonts w:cs="Times New Roman"/>
        </w:rPr>
        <w:t xml:space="preserve">ляет режим работы (5-дневная или 6-дневная учебная неделя) с учетом законодательства Российской Федерации. </w:t>
      </w:r>
    </w:p>
    <w:p w:rsidR="00944BF0" w:rsidRPr="00266D82" w:rsidRDefault="00944BF0" w:rsidP="00944BF0">
      <w:pPr>
        <w:pStyle w:val="body"/>
        <w:rPr>
          <w:rFonts w:cs="Times New Roman"/>
        </w:rPr>
      </w:pPr>
      <w:r w:rsidRPr="00266D82">
        <w:rPr>
          <w:rFonts w:cs="Times New Roman"/>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rsidR="00895DEB" w:rsidRPr="00266D82" w:rsidRDefault="00895DEB" w:rsidP="00895DEB">
      <w:pPr>
        <w:pStyle w:val="body"/>
        <w:rPr>
          <w:rFonts w:cs="Times New Roman"/>
        </w:rPr>
      </w:pPr>
      <w:r w:rsidRPr="00266D82">
        <w:rPr>
          <w:rFonts w:cs="Times New Roman"/>
        </w:rPr>
        <w:t>Максимальное число часов в неделю в 5, 6 и 7 классах при 6-дневной учебной неделе и 34 учебных неделях составляет 32, 33 и 35 часа соо</w:t>
      </w:r>
      <w:r w:rsidRPr="00266D82">
        <w:rPr>
          <w:rFonts w:cs="Times New Roman"/>
        </w:rPr>
        <w:t>т</w:t>
      </w:r>
      <w:r w:rsidRPr="00266D82">
        <w:rPr>
          <w:rFonts w:cs="Times New Roman"/>
        </w:rPr>
        <w:t>ветственно. Максимальное число часов в неделю в 8 и 9 классах с</w:t>
      </w:r>
      <w:r w:rsidRPr="00266D82">
        <w:rPr>
          <w:rFonts w:cs="Times New Roman"/>
        </w:rPr>
        <w:t>о</w:t>
      </w:r>
      <w:r w:rsidRPr="00266D82">
        <w:rPr>
          <w:rFonts w:cs="Times New Roman"/>
        </w:rPr>
        <w:t>ставляет 36 часа.</w:t>
      </w:r>
    </w:p>
    <w:p w:rsidR="00944BF0" w:rsidRPr="00266D82" w:rsidRDefault="00944BF0" w:rsidP="00944BF0">
      <w:pPr>
        <w:pStyle w:val="body"/>
        <w:rPr>
          <w:rFonts w:cs="Times New Roman"/>
        </w:rPr>
      </w:pPr>
      <w:r w:rsidRPr="00266D82">
        <w:rPr>
          <w:rFonts w:cs="Times New Roman"/>
        </w:rPr>
        <w:lastRenderedPageBreak/>
        <w:t>Продолжительность каникул в течение учебного года составляет не менее 30 календарных дней, летом — не менее 8 недель.</w:t>
      </w:r>
    </w:p>
    <w:p w:rsidR="00944BF0" w:rsidRPr="00266D82" w:rsidRDefault="00944BF0" w:rsidP="00944BF0">
      <w:pPr>
        <w:pStyle w:val="body"/>
        <w:rPr>
          <w:rFonts w:cs="Times New Roman"/>
        </w:rPr>
      </w:pPr>
      <w:r w:rsidRPr="00266D82">
        <w:rPr>
          <w:rFonts w:cs="Times New Roman"/>
        </w:rPr>
        <w:t>Продолжительность урока в о</w:t>
      </w:r>
      <w:r w:rsidR="00F960AC" w:rsidRPr="00266D82">
        <w:rPr>
          <w:rFonts w:cs="Times New Roman"/>
        </w:rPr>
        <w:t>сновной школе составляет 40</w:t>
      </w:r>
      <w:r w:rsidRPr="00266D82">
        <w:rPr>
          <w:rFonts w:cs="Times New Roman"/>
        </w:rPr>
        <w:t> минут. Для классов, в которых обучаются дети с ограниченными возможн</w:t>
      </w:r>
      <w:r w:rsidRPr="00266D82">
        <w:rPr>
          <w:rFonts w:cs="Times New Roman"/>
        </w:rPr>
        <w:t>о</w:t>
      </w:r>
      <w:r w:rsidRPr="00266D82">
        <w:rPr>
          <w:rFonts w:cs="Times New Roman"/>
        </w:rPr>
        <w:t>стями здоровья, — 40 минут. Во время занятий необходим перерыв для гимнастики не менее 2 минут.</w:t>
      </w:r>
    </w:p>
    <w:p w:rsidR="00944BF0" w:rsidRPr="00266D82" w:rsidRDefault="00944BF0" w:rsidP="00944BF0">
      <w:pPr>
        <w:pStyle w:val="body"/>
        <w:rPr>
          <w:rFonts w:cs="Times New Roman"/>
        </w:rPr>
      </w:pPr>
      <w:r w:rsidRPr="00266D82">
        <w:rPr>
          <w:rFonts w:cs="Times New Roman"/>
        </w:rPr>
        <w:t>Для основного общего образования представлены шесть вариантов примерного недельного учебного плана:</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варианты 1, 3, 4 — для общеобразовательных организаций, в к</w:t>
      </w:r>
      <w:r w:rsidRPr="00266D82">
        <w:rPr>
          <w:rFonts w:cs="Times New Roman"/>
        </w:rPr>
        <w:t>о</w:t>
      </w:r>
      <w:r w:rsidRPr="00266D82">
        <w:rPr>
          <w:rFonts w:cs="Times New Roman"/>
        </w:rPr>
        <w:t xml:space="preserve">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 </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spacing w:val="-3"/>
        </w:rPr>
        <w:t>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rsidR="00944BF0" w:rsidRPr="00266D82" w:rsidRDefault="00944BF0" w:rsidP="00944BF0">
      <w:pPr>
        <w:pStyle w:val="body"/>
        <w:rPr>
          <w:rFonts w:cs="Times New Roman"/>
        </w:rPr>
      </w:pPr>
      <w:r w:rsidRPr="00266D82">
        <w:rPr>
          <w:rFonts w:cs="Times New Roman"/>
        </w:rPr>
        <w:t>При реализации примерного недельного учебного плана количество часов на физическую культуру соста</w:t>
      </w:r>
      <w:r w:rsidR="0005268F" w:rsidRPr="00266D82">
        <w:rPr>
          <w:rFonts w:cs="Times New Roman"/>
        </w:rPr>
        <w:t xml:space="preserve">вляет 2, третий час реализуется </w:t>
      </w:r>
      <w:r w:rsidRPr="00266D82">
        <w:rPr>
          <w:rFonts w:cs="Times New Roman"/>
        </w:rPr>
        <w:t>образовательной организацией за счет часов внеурочной деятельности и/или за счет посещения учащимися спортивных секций.</w:t>
      </w:r>
    </w:p>
    <w:p w:rsidR="00944BF0" w:rsidRPr="00266D82" w:rsidRDefault="00944BF0" w:rsidP="00944BF0">
      <w:pPr>
        <w:pStyle w:val="body"/>
        <w:spacing w:before="227"/>
        <w:rPr>
          <w:rFonts w:cs="Times New Roman"/>
          <w:spacing w:val="4"/>
        </w:rPr>
      </w:pPr>
      <w:r w:rsidRPr="00266D82">
        <w:rPr>
          <w:rFonts w:cs="Times New Roman"/>
          <w:spacing w:val="4"/>
        </w:rPr>
        <w:t>В государственных и муниципальных образовательных организ</w:t>
      </w:r>
      <w:r w:rsidRPr="00266D82">
        <w:rPr>
          <w:rFonts w:cs="Times New Roman"/>
          <w:spacing w:val="4"/>
        </w:rPr>
        <w:t>а</w:t>
      </w:r>
      <w:r w:rsidRPr="00266D82">
        <w:rPr>
          <w:rFonts w:cs="Times New Roman"/>
          <w:spacing w:val="4"/>
        </w:rPr>
        <w:t>циях, расположенных на территории республики Российской Фед</w:t>
      </w:r>
      <w:r w:rsidRPr="00266D82">
        <w:rPr>
          <w:rFonts w:cs="Times New Roman"/>
          <w:spacing w:val="4"/>
        </w:rPr>
        <w:t>е</w:t>
      </w:r>
      <w:r w:rsidRPr="00266D82">
        <w:rPr>
          <w:rFonts w:cs="Times New Roman"/>
          <w:spacing w:val="4"/>
        </w:rPr>
        <w:t>рации, может вводиться изучение государственных языков республик Российской Федерации в соответствии с законодательством респу</w:t>
      </w:r>
      <w:r w:rsidRPr="00266D82">
        <w:rPr>
          <w:rFonts w:cs="Times New Roman"/>
          <w:spacing w:val="4"/>
        </w:rPr>
        <w:t>б</w:t>
      </w:r>
      <w:r w:rsidRPr="00266D82">
        <w:rPr>
          <w:rFonts w:cs="Times New Roman"/>
          <w:spacing w:val="4"/>
        </w:rPr>
        <w:t>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w:t>
      </w:r>
      <w:r w:rsidRPr="00266D82">
        <w:rPr>
          <w:rFonts w:cs="Times New Roman"/>
          <w:spacing w:val="4"/>
        </w:rPr>
        <w:t>ю</w:t>
      </w:r>
      <w:r w:rsidRPr="00266D82">
        <w:rPr>
          <w:rFonts w:cs="Times New Roman"/>
          <w:spacing w:val="4"/>
        </w:rPr>
        <w:t>ченных в федеральный реестр образовательных образовательных программ https://fgosreestr.ru.</w:t>
      </w:r>
    </w:p>
    <w:p w:rsidR="00944BF0" w:rsidRPr="00266D82" w:rsidRDefault="00944BF0" w:rsidP="00944BF0">
      <w:pPr>
        <w:pStyle w:val="body"/>
        <w:rPr>
          <w:rFonts w:cs="Times New Roman"/>
          <w:spacing w:val="3"/>
        </w:rPr>
      </w:pPr>
      <w:r w:rsidRPr="00266D82">
        <w:rPr>
          <w:rFonts w:cs="Times New Roman"/>
          <w:spacing w:val="3"/>
        </w:rPr>
        <w:t>В общеобразовательных организациях республик Российской Ф</w:t>
      </w:r>
      <w:r w:rsidRPr="00266D82">
        <w:rPr>
          <w:rFonts w:cs="Times New Roman"/>
          <w:spacing w:val="3"/>
        </w:rPr>
        <w:t>е</w:t>
      </w:r>
      <w:r w:rsidRPr="00266D82">
        <w:rPr>
          <w:rFonts w:cs="Times New Roman"/>
          <w:spacing w:val="3"/>
        </w:rPr>
        <w:t xml:space="preserve">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w:t>
      </w:r>
      <w:r w:rsidRPr="00266D82">
        <w:rPr>
          <w:rFonts w:cs="Times New Roman"/>
          <w:spacing w:val="3"/>
        </w:rPr>
        <w:lastRenderedPageBreak/>
        <w:t>ущерб преподаванию и изучению государственного языка Российской Федерации).</w:t>
      </w:r>
    </w:p>
    <w:p w:rsidR="00944BF0" w:rsidRPr="00266D82" w:rsidRDefault="00944BF0" w:rsidP="00944BF0">
      <w:pPr>
        <w:pStyle w:val="body"/>
        <w:rPr>
          <w:rFonts w:cs="Times New Roman"/>
          <w:spacing w:val="6"/>
        </w:rPr>
      </w:pPr>
      <w:r w:rsidRPr="00266D82">
        <w:rPr>
          <w:rFonts w:cs="Times New Roman"/>
          <w:spacing w:val="6"/>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w:t>
      </w:r>
      <w:r w:rsidRPr="00266D82">
        <w:rPr>
          <w:rFonts w:cs="Times New Roman"/>
          <w:spacing w:val="6"/>
        </w:rPr>
        <w:t>е</w:t>
      </w:r>
      <w:r w:rsidRPr="00266D82">
        <w:rPr>
          <w:rFonts w:cs="Times New Roman"/>
          <w:spacing w:val="6"/>
        </w:rPr>
        <w:t>русский) язык</w:t>
      </w:r>
      <w:r w:rsidR="00677551" w:rsidRPr="00266D82">
        <w:rPr>
          <w:rFonts w:cs="Times New Roman"/>
          <w:spacing w:val="6"/>
        </w:rPr>
        <w:t>,</w:t>
      </w:r>
      <w:r w:rsidRPr="00266D82">
        <w:rPr>
          <w:rFonts w:cs="Times New Roman"/>
          <w:spacing w:val="6"/>
        </w:rPr>
        <w:t xml:space="preserve"> осуществляется деление классов на две</w:t>
      </w:r>
      <w:r w:rsidR="00325DB8" w:rsidRPr="00266D82">
        <w:rPr>
          <w:rFonts w:cs="Times New Roman"/>
          <w:spacing w:val="6"/>
        </w:rPr>
        <w:t xml:space="preserve"> и боле</w:t>
      </w:r>
      <w:r w:rsidR="00325DB8" w:rsidRPr="00266D82">
        <w:rPr>
          <w:rFonts w:cs="Times New Roman"/>
          <w:spacing w:val="6"/>
        </w:rPr>
        <w:t>е</w:t>
      </w:r>
      <w:r w:rsidRPr="00266D82">
        <w:rPr>
          <w:rFonts w:cs="Times New Roman"/>
          <w:spacing w:val="6"/>
        </w:rPr>
        <w:t>группы</w:t>
      </w:r>
      <w:r w:rsidR="00325DB8" w:rsidRPr="00266D82">
        <w:rPr>
          <w:rFonts w:cs="Times New Roman"/>
          <w:spacing w:val="6"/>
        </w:rPr>
        <w:t xml:space="preserve"> при наличии потребности в изучении нескольких родных языков</w:t>
      </w:r>
      <w:r w:rsidR="008778E0" w:rsidRPr="00266D82">
        <w:rPr>
          <w:rFonts w:cs="Times New Roman"/>
          <w:spacing w:val="6"/>
        </w:rPr>
        <w:t> </w:t>
      </w:r>
      <w:r w:rsidR="00325DB8" w:rsidRPr="00266D82">
        <w:rPr>
          <w:rFonts w:cs="Times New Roman"/>
          <w:spacing w:val="6"/>
        </w:rPr>
        <w:t>народов Российской Федерации, государственных языков республик; деление класса на две группы с учетом уровней владения родным языком (владеющие и невладеющие)</w:t>
      </w:r>
      <w:r w:rsidRPr="00266D82">
        <w:rPr>
          <w:rFonts w:cs="Times New Roman"/>
          <w:spacing w:val="6"/>
        </w:rPr>
        <w:t xml:space="preserve">. </w:t>
      </w:r>
    </w:p>
    <w:p w:rsidR="00E43BD7" w:rsidRPr="00266D82" w:rsidRDefault="00E43BD7" w:rsidP="00944BF0">
      <w:pPr>
        <w:pStyle w:val="body"/>
        <w:rPr>
          <w:rFonts w:cs="Times New Roman"/>
        </w:rPr>
      </w:pPr>
    </w:p>
    <w:p w:rsidR="00E43BD7" w:rsidRPr="00266D82" w:rsidRDefault="00E43BD7" w:rsidP="00944BF0">
      <w:pPr>
        <w:pStyle w:val="body"/>
        <w:rPr>
          <w:rFonts w:cs="Times New Roman"/>
        </w:rPr>
        <w:sectPr w:rsidR="00E43BD7" w:rsidRPr="00266D82" w:rsidSect="00016991">
          <w:footnotePr>
            <w:numRestart w:val="eachPage"/>
          </w:footnotePr>
          <w:pgSz w:w="7824" w:h="12019"/>
          <w:pgMar w:top="737" w:right="794" w:bottom="1134" w:left="794" w:header="720" w:footer="510" w:gutter="0"/>
          <w:cols w:space="720"/>
          <w:noEndnote/>
          <w:titlePg/>
          <w:docGrid w:linePitch="272"/>
        </w:sectPr>
      </w:pPr>
    </w:p>
    <w:p w:rsidR="004A33E0" w:rsidRPr="00266D82" w:rsidRDefault="004A33E0" w:rsidP="004A33E0">
      <w:pPr>
        <w:pStyle w:val="53"/>
      </w:pPr>
      <w:r w:rsidRPr="00266D82">
        <w:lastRenderedPageBreak/>
        <w:t xml:space="preserve">В         Вариант 3     </w:t>
      </w:r>
    </w:p>
    <w:tbl>
      <w:tblPr>
        <w:tblpPr w:leftFromText="180" w:rightFromText="180" w:vertAnchor="text" w:horzAnchor="margin" w:tblpY="392"/>
        <w:tblOverlap w:val="never"/>
        <w:tblW w:w="0" w:type="auto"/>
        <w:tblLayout w:type="fixed"/>
        <w:tblCellMar>
          <w:left w:w="10" w:type="dxa"/>
          <w:right w:w="10" w:type="dxa"/>
        </w:tblCellMar>
        <w:tblLook w:val="0000"/>
      </w:tblPr>
      <w:tblGrid>
        <w:gridCol w:w="2659"/>
        <w:gridCol w:w="2722"/>
        <w:gridCol w:w="792"/>
        <w:gridCol w:w="792"/>
        <w:gridCol w:w="797"/>
        <w:gridCol w:w="792"/>
        <w:gridCol w:w="797"/>
        <w:gridCol w:w="802"/>
      </w:tblGrid>
      <w:tr w:rsidR="004A33E0" w:rsidRPr="00266D82" w:rsidTr="004A33E0">
        <w:trPr>
          <w:trHeight w:hRule="exact" w:val="432"/>
        </w:trPr>
        <w:tc>
          <w:tcPr>
            <w:tcW w:w="2659" w:type="dxa"/>
            <w:vMerge w:val="restart"/>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360"/>
              <w:rPr>
                <w:color w:val="auto"/>
              </w:rPr>
            </w:pPr>
            <w:r w:rsidRPr="00266D82">
              <w:rPr>
                <w:color w:val="auto"/>
              </w:rPr>
              <w:t>Предметные области</w:t>
            </w:r>
          </w:p>
        </w:tc>
        <w:tc>
          <w:tcPr>
            <w:tcW w:w="2722" w:type="dxa"/>
            <w:vMerge w:val="restart"/>
            <w:tcBorders>
              <w:top w:val="single" w:sz="4" w:space="0" w:color="auto"/>
              <w:left w:val="single" w:sz="4" w:space="0" w:color="auto"/>
            </w:tcBorders>
            <w:shd w:val="clear" w:color="auto" w:fill="auto"/>
            <w:vAlign w:val="center"/>
          </w:tcPr>
          <w:p w:rsidR="004A33E0" w:rsidRPr="00266D82" w:rsidRDefault="00C77C5C" w:rsidP="004A33E0">
            <w:pPr>
              <w:pStyle w:val="affff6"/>
              <w:spacing w:line="240" w:lineRule="auto"/>
              <w:ind w:firstLine="0"/>
              <w:rPr>
                <w:color w:val="auto"/>
              </w:rPr>
            </w:pPr>
            <w:r>
              <w:rPr>
                <w:noProof/>
                <w:color w:val="auto"/>
              </w:rPr>
              <w:pict>
                <v:shapetype id="_x0000_t32" coordsize="21600,21600" o:spt="32" o:oned="t" path="m,l21600,21600e" filled="f">
                  <v:path arrowok="t" fillok="f" o:connecttype="none"/>
                  <o:lock v:ext="edit" shapetype="t"/>
                </v:shapetype>
                <v:shape id="AutoShape 30" o:spid="_x0000_s1027" type="#_x0000_t32" style="position:absolute;margin-left:.4pt;margin-top:-.5pt;width:135.5pt;height:41pt;flip:y;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6zLAIAAEs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"/>
              </w:pict>
            </w:r>
            <w:r w:rsidR="004A33E0" w:rsidRPr="00266D82">
              <w:rPr>
                <w:color w:val="auto"/>
              </w:rPr>
              <w:t>Учебные предметы,</w:t>
            </w:r>
          </w:p>
          <w:p w:rsidR="004A33E0" w:rsidRPr="00266D82" w:rsidRDefault="004A33E0" w:rsidP="004A33E0">
            <w:pPr>
              <w:pStyle w:val="affff6"/>
              <w:spacing w:line="214" w:lineRule="auto"/>
              <w:ind w:firstLine="0"/>
              <w:rPr>
                <w:color w:val="auto"/>
              </w:rPr>
            </w:pPr>
            <w:r w:rsidRPr="00266D82">
              <w:rPr>
                <w:color w:val="auto"/>
              </w:rPr>
              <w:t>курсы</w:t>
            </w:r>
          </w:p>
          <w:p w:rsidR="004A33E0" w:rsidRPr="00266D82" w:rsidRDefault="004A33E0" w:rsidP="004A33E0">
            <w:pPr>
              <w:pStyle w:val="affff6"/>
              <w:spacing w:line="240" w:lineRule="auto"/>
              <w:ind w:firstLine="0"/>
              <w:jc w:val="right"/>
              <w:rPr>
                <w:color w:val="auto"/>
              </w:rPr>
            </w:pPr>
            <w:r w:rsidRPr="00266D82">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Количество часов в неделю</w:t>
            </w:r>
          </w:p>
        </w:tc>
      </w:tr>
      <w:tr w:rsidR="004A33E0" w:rsidRPr="00266D82" w:rsidTr="004A33E0">
        <w:trPr>
          <w:trHeight w:hRule="exact" w:val="422"/>
        </w:trPr>
        <w:tc>
          <w:tcPr>
            <w:tcW w:w="2659" w:type="dxa"/>
            <w:vMerge/>
            <w:tcBorders>
              <w:left w:val="single" w:sz="4" w:space="0" w:color="auto"/>
            </w:tcBorders>
            <w:shd w:val="clear" w:color="auto" w:fill="auto"/>
            <w:vAlign w:val="center"/>
          </w:tcPr>
          <w:p w:rsidR="004A33E0" w:rsidRPr="00266D82" w:rsidRDefault="004A33E0" w:rsidP="004A33E0"/>
        </w:tc>
        <w:tc>
          <w:tcPr>
            <w:tcW w:w="2722" w:type="dxa"/>
            <w:vMerge/>
            <w:tcBorders>
              <w:left w:val="single" w:sz="4" w:space="0" w:color="auto"/>
            </w:tcBorders>
            <w:shd w:val="clear" w:color="auto" w:fill="auto"/>
            <w:vAlign w:val="center"/>
          </w:tcPr>
          <w:p w:rsidR="004A33E0" w:rsidRPr="00266D82" w:rsidRDefault="004A33E0" w:rsidP="004A33E0"/>
        </w:tc>
        <w:tc>
          <w:tcPr>
            <w:tcW w:w="79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V</w:t>
            </w:r>
          </w:p>
        </w:tc>
        <w:tc>
          <w:tcPr>
            <w:tcW w:w="79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VI</w:t>
            </w:r>
          </w:p>
        </w:tc>
        <w:tc>
          <w:tcPr>
            <w:tcW w:w="797"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VII</w:t>
            </w:r>
          </w:p>
        </w:tc>
        <w:tc>
          <w:tcPr>
            <w:tcW w:w="79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VIII</w:t>
            </w:r>
          </w:p>
        </w:tc>
        <w:tc>
          <w:tcPr>
            <w:tcW w:w="797"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Всего</w:t>
            </w:r>
          </w:p>
        </w:tc>
      </w:tr>
      <w:tr w:rsidR="004A33E0" w:rsidRPr="00266D82" w:rsidTr="004A33E0">
        <w:trPr>
          <w:trHeight w:hRule="exact" w:val="365"/>
        </w:trPr>
        <w:tc>
          <w:tcPr>
            <w:tcW w:w="2659" w:type="dxa"/>
            <w:tcBorders>
              <w:top w:val="single" w:sz="4" w:space="0" w:color="auto"/>
              <w:left w:val="single" w:sz="4" w:space="0" w:color="auto"/>
            </w:tcBorders>
            <w:shd w:val="clear" w:color="auto" w:fill="auto"/>
          </w:tcPr>
          <w:p w:rsidR="004A33E0" w:rsidRPr="00266D82" w:rsidRDefault="004A33E0" w:rsidP="004A33E0">
            <w:pPr>
              <w:rPr>
                <w:rFonts w:cs="Times New Roman"/>
                <w:sz w:val="10"/>
                <w:szCs w:val="10"/>
              </w:rPr>
            </w:pPr>
          </w:p>
        </w:tc>
        <w:tc>
          <w:tcPr>
            <w:tcW w:w="272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rPr>
                <w:color w:val="auto"/>
                <w:sz w:val="18"/>
                <w:szCs w:val="18"/>
              </w:rPr>
            </w:pPr>
            <w:r w:rsidRPr="00266D82">
              <w:rPr>
                <w:rFonts w:eastAsia="Courier New"/>
                <w:color w:val="auto"/>
                <w:sz w:val="18"/>
                <w:szCs w:val="18"/>
              </w:rPr>
              <w:t>Обязательная часть</w:t>
            </w:r>
          </w:p>
        </w:tc>
        <w:tc>
          <w:tcPr>
            <w:tcW w:w="792" w:type="dxa"/>
            <w:tcBorders>
              <w:top w:val="single" w:sz="4" w:space="0" w:color="auto"/>
              <w:left w:val="single" w:sz="4" w:space="0" w:color="auto"/>
            </w:tcBorders>
            <w:shd w:val="clear" w:color="auto" w:fill="auto"/>
          </w:tcPr>
          <w:p w:rsidR="004A33E0" w:rsidRPr="00266D82" w:rsidRDefault="004A33E0" w:rsidP="004A33E0">
            <w:pPr>
              <w:rPr>
                <w:sz w:val="10"/>
                <w:szCs w:val="10"/>
              </w:rPr>
            </w:pPr>
          </w:p>
        </w:tc>
        <w:tc>
          <w:tcPr>
            <w:tcW w:w="792" w:type="dxa"/>
            <w:tcBorders>
              <w:top w:val="single" w:sz="4" w:space="0" w:color="auto"/>
              <w:left w:val="single" w:sz="4" w:space="0" w:color="auto"/>
            </w:tcBorders>
            <w:shd w:val="clear" w:color="auto" w:fill="auto"/>
          </w:tcPr>
          <w:p w:rsidR="004A33E0" w:rsidRPr="00266D82" w:rsidRDefault="004A33E0" w:rsidP="004A33E0">
            <w:pPr>
              <w:rPr>
                <w:sz w:val="10"/>
                <w:szCs w:val="10"/>
              </w:rPr>
            </w:pPr>
          </w:p>
        </w:tc>
        <w:tc>
          <w:tcPr>
            <w:tcW w:w="797" w:type="dxa"/>
            <w:tcBorders>
              <w:top w:val="single" w:sz="4" w:space="0" w:color="auto"/>
              <w:left w:val="single" w:sz="4" w:space="0" w:color="auto"/>
            </w:tcBorders>
            <w:shd w:val="clear" w:color="auto" w:fill="auto"/>
          </w:tcPr>
          <w:p w:rsidR="004A33E0" w:rsidRPr="00266D82" w:rsidRDefault="004A33E0" w:rsidP="004A33E0">
            <w:pPr>
              <w:rPr>
                <w:sz w:val="10"/>
                <w:szCs w:val="10"/>
              </w:rPr>
            </w:pPr>
          </w:p>
        </w:tc>
        <w:tc>
          <w:tcPr>
            <w:tcW w:w="792" w:type="dxa"/>
            <w:tcBorders>
              <w:top w:val="single" w:sz="4" w:space="0" w:color="auto"/>
              <w:left w:val="single" w:sz="4" w:space="0" w:color="auto"/>
            </w:tcBorders>
            <w:shd w:val="clear" w:color="auto" w:fill="auto"/>
          </w:tcPr>
          <w:p w:rsidR="004A33E0" w:rsidRPr="00266D82" w:rsidRDefault="004A33E0" w:rsidP="004A33E0">
            <w:pPr>
              <w:rPr>
                <w:sz w:val="10"/>
                <w:szCs w:val="10"/>
              </w:rPr>
            </w:pPr>
          </w:p>
        </w:tc>
        <w:tc>
          <w:tcPr>
            <w:tcW w:w="797" w:type="dxa"/>
            <w:tcBorders>
              <w:top w:val="single" w:sz="4" w:space="0" w:color="auto"/>
              <w:left w:val="single" w:sz="4" w:space="0" w:color="auto"/>
            </w:tcBorders>
            <w:shd w:val="clear" w:color="auto" w:fill="auto"/>
          </w:tcPr>
          <w:p w:rsidR="004A33E0" w:rsidRPr="00266D82" w:rsidRDefault="004A33E0" w:rsidP="004A33E0">
            <w:pPr>
              <w:rPr>
                <w:sz w:val="10"/>
                <w:szCs w:val="10"/>
              </w:rPr>
            </w:pPr>
          </w:p>
        </w:tc>
        <w:tc>
          <w:tcPr>
            <w:tcW w:w="802" w:type="dxa"/>
            <w:tcBorders>
              <w:top w:val="single" w:sz="4" w:space="0" w:color="auto"/>
              <w:left w:val="single" w:sz="4" w:space="0" w:color="auto"/>
              <w:right w:val="single" w:sz="4" w:space="0" w:color="auto"/>
            </w:tcBorders>
            <w:shd w:val="clear" w:color="auto" w:fill="auto"/>
          </w:tcPr>
          <w:p w:rsidR="004A33E0" w:rsidRPr="00266D82" w:rsidRDefault="004A33E0" w:rsidP="004A33E0">
            <w:pPr>
              <w:rPr>
                <w:sz w:val="10"/>
                <w:szCs w:val="10"/>
              </w:rPr>
            </w:pPr>
          </w:p>
        </w:tc>
      </w:tr>
      <w:tr w:rsidR="004A33E0" w:rsidRPr="00266D82" w:rsidTr="004A33E0">
        <w:trPr>
          <w:trHeight w:hRule="exact" w:val="365"/>
        </w:trPr>
        <w:tc>
          <w:tcPr>
            <w:tcW w:w="2659" w:type="dxa"/>
            <w:vMerge w:val="restart"/>
            <w:tcBorders>
              <w:top w:val="single" w:sz="4" w:space="0" w:color="auto"/>
              <w:left w:val="single" w:sz="4" w:space="0" w:color="auto"/>
            </w:tcBorders>
            <w:shd w:val="clear" w:color="auto" w:fill="auto"/>
            <w:vAlign w:val="center"/>
          </w:tcPr>
          <w:p w:rsidR="004A33E0" w:rsidRPr="00266D82" w:rsidRDefault="004A33E0" w:rsidP="004A33E0">
            <w:pPr>
              <w:pStyle w:val="affff6"/>
              <w:spacing w:line="226" w:lineRule="auto"/>
              <w:ind w:firstLine="0"/>
              <w:rPr>
                <w:color w:val="auto"/>
                <w:sz w:val="18"/>
                <w:szCs w:val="18"/>
              </w:rPr>
            </w:pPr>
            <w:r w:rsidRPr="00266D82">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rPr>
                <w:color w:val="auto"/>
                <w:sz w:val="18"/>
                <w:szCs w:val="18"/>
              </w:rPr>
            </w:pPr>
            <w:r w:rsidRPr="00266D82">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5</w:t>
            </w:r>
          </w:p>
        </w:tc>
        <w:tc>
          <w:tcPr>
            <w:tcW w:w="79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6</w:t>
            </w:r>
          </w:p>
        </w:tc>
        <w:tc>
          <w:tcPr>
            <w:tcW w:w="797"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4</w:t>
            </w:r>
          </w:p>
        </w:tc>
        <w:tc>
          <w:tcPr>
            <w:tcW w:w="79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3</w:t>
            </w:r>
          </w:p>
        </w:tc>
        <w:tc>
          <w:tcPr>
            <w:tcW w:w="797"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4A33E0" w:rsidRPr="00266D82" w:rsidRDefault="004A33E0" w:rsidP="004A33E0">
            <w:pPr>
              <w:pStyle w:val="affff6"/>
              <w:spacing w:line="240" w:lineRule="auto"/>
              <w:ind w:firstLine="280"/>
              <w:rPr>
                <w:color w:val="auto"/>
              </w:rPr>
            </w:pPr>
            <w:r w:rsidRPr="00266D82">
              <w:rPr>
                <w:color w:val="auto"/>
              </w:rPr>
              <w:t>21</w:t>
            </w:r>
          </w:p>
        </w:tc>
      </w:tr>
      <w:tr w:rsidR="004A33E0" w:rsidRPr="00266D82" w:rsidTr="004A33E0">
        <w:trPr>
          <w:trHeight w:hRule="exact" w:val="360"/>
        </w:trPr>
        <w:tc>
          <w:tcPr>
            <w:tcW w:w="2659" w:type="dxa"/>
            <w:vMerge/>
            <w:tcBorders>
              <w:left w:val="single" w:sz="4" w:space="0" w:color="auto"/>
            </w:tcBorders>
            <w:shd w:val="clear" w:color="auto" w:fill="auto"/>
            <w:vAlign w:val="center"/>
          </w:tcPr>
          <w:p w:rsidR="004A33E0" w:rsidRPr="00266D82" w:rsidRDefault="004A33E0" w:rsidP="004A33E0">
            <w:pPr>
              <w:rPr>
                <w:rFonts w:cs="Times New Roman"/>
              </w:rPr>
            </w:pPr>
          </w:p>
        </w:tc>
        <w:tc>
          <w:tcPr>
            <w:tcW w:w="272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rPr>
                <w:color w:val="auto"/>
                <w:sz w:val="18"/>
                <w:szCs w:val="18"/>
              </w:rPr>
            </w:pPr>
            <w:r w:rsidRPr="00266D82">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3</w:t>
            </w:r>
          </w:p>
        </w:tc>
        <w:tc>
          <w:tcPr>
            <w:tcW w:w="79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3</w:t>
            </w:r>
          </w:p>
        </w:tc>
        <w:tc>
          <w:tcPr>
            <w:tcW w:w="797"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2</w:t>
            </w:r>
          </w:p>
        </w:tc>
        <w:tc>
          <w:tcPr>
            <w:tcW w:w="79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2</w:t>
            </w:r>
          </w:p>
        </w:tc>
        <w:tc>
          <w:tcPr>
            <w:tcW w:w="797"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4A33E0" w:rsidRPr="00266D82" w:rsidRDefault="004A33E0" w:rsidP="004A33E0">
            <w:pPr>
              <w:pStyle w:val="affff6"/>
              <w:spacing w:line="240" w:lineRule="auto"/>
              <w:ind w:firstLine="280"/>
              <w:rPr>
                <w:color w:val="auto"/>
              </w:rPr>
            </w:pPr>
            <w:r w:rsidRPr="00266D82">
              <w:rPr>
                <w:color w:val="auto"/>
              </w:rPr>
              <w:t>13</w:t>
            </w:r>
          </w:p>
        </w:tc>
      </w:tr>
      <w:tr w:rsidR="004A33E0" w:rsidRPr="00266D82" w:rsidTr="004A33E0">
        <w:trPr>
          <w:trHeight w:hRule="exact" w:val="365"/>
        </w:trPr>
        <w:tc>
          <w:tcPr>
            <w:tcW w:w="2659"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rPr>
                <w:color w:val="auto"/>
                <w:sz w:val="18"/>
                <w:szCs w:val="18"/>
              </w:rPr>
            </w:pPr>
            <w:r w:rsidRPr="00266D82">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rPr>
                <w:color w:val="auto"/>
                <w:sz w:val="18"/>
                <w:szCs w:val="18"/>
              </w:rPr>
            </w:pPr>
            <w:r w:rsidRPr="00266D82">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3</w:t>
            </w:r>
          </w:p>
        </w:tc>
        <w:tc>
          <w:tcPr>
            <w:tcW w:w="79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3</w:t>
            </w:r>
          </w:p>
        </w:tc>
        <w:tc>
          <w:tcPr>
            <w:tcW w:w="797"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3</w:t>
            </w:r>
          </w:p>
        </w:tc>
        <w:tc>
          <w:tcPr>
            <w:tcW w:w="79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3</w:t>
            </w:r>
          </w:p>
        </w:tc>
        <w:tc>
          <w:tcPr>
            <w:tcW w:w="797"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4A33E0" w:rsidRPr="00266D82" w:rsidRDefault="004A33E0" w:rsidP="004A33E0">
            <w:pPr>
              <w:pStyle w:val="affff6"/>
              <w:spacing w:line="240" w:lineRule="auto"/>
              <w:ind w:firstLine="280"/>
              <w:rPr>
                <w:color w:val="auto"/>
              </w:rPr>
            </w:pPr>
            <w:r w:rsidRPr="00266D82">
              <w:rPr>
                <w:color w:val="auto"/>
              </w:rPr>
              <w:t>15</w:t>
            </w:r>
          </w:p>
        </w:tc>
      </w:tr>
      <w:tr w:rsidR="004A33E0" w:rsidRPr="00266D82" w:rsidTr="004A33E0">
        <w:trPr>
          <w:trHeight w:hRule="exact" w:val="365"/>
        </w:trPr>
        <w:tc>
          <w:tcPr>
            <w:tcW w:w="2659" w:type="dxa"/>
            <w:vMerge w:val="restart"/>
            <w:tcBorders>
              <w:top w:val="single" w:sz="4" w:space="0" w:color="auto"/>
              <w:left w:val="single" w:sz="4" w:space="0" w:color="auto"/>
            </w:tcBorders>
            <w:shd w:val="clear" w:color="auto" w:fill="auto"/>
          </w:tcPr>
          <w:p w:rsidR="004A33E0" w:rsidRPr="00266D82" w:rsidRDefault="004A33E0" w:rsidP="004A33E0">
            <w:pPr>
              <w:pStyle w:val="affff6"/>
              <w:spacing w:before="80" w:line="233" w:lineRule="auto"/>
              <w:ind w:firstLine="0"/>
              <w:rPr>
                <w:color w:val="auto"/>
                <w:sz w:val="18"/>
                <w:szCs w:val="18"/>
              </w:rPr>
            </w:pPr>
            <w:r w:rsidRPr="00266D82">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rPr>
                <w:color w:val="auto"/>
                <w:sz w:val="18"/>
                <w:szCs w:val="18"/>
              </w:rPr>
            </w:pPr>
            <w:r w:rsidRPr="00266D82">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5</w:t>
            </w:r>
          </w:p>
        </w:tc>
        <w:tc>
          <w:tcPr>
            <w:tcW w:w="79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5</w:t>
            </w:r>
          </w:p>
        </w:tc>
        <w:tc>
          <w:tcPr>
            <w:tcW w:w="797" w:type="dxa"/>
            <w:tcBorders>
              <w:top w:val="single" w:sz="4" w:space="0" w:color="auto"/>
              <w:left w:val="single" w:sz="4" w:space="0" w:color="auto"/>
            </w:tcBorders>
            <w:shd w:val="clear" w:color="auto" w:fill="auto"/>
          </w:tcPr>
          <w:p w:rsidR="004A33E0" w:rsidRPr="00266D82" w:rsidRDefault="004A33E0" w:rsidP="004A33E0">
            <w:pPr>
              <w:rPr>
                <w:sz w:val="10"/>
                <w:szCs w:val="10"/>
              </w:rPr>
            </w:pPr>
          </w:p>
        </w:tc>
        <w:tc>
          <w:tcPr>
            <w:tcW w:w="792" w:type="dxa"/>
            <w:tcBorders>
              <w:top w:val="single" w:sz="4" w:space="0" w:color="auto"/>
              <w:left w:val="single" w:sz="4" w:space="0" w:color="auto"/>
            </w:tcBorders>
            <w:shd w:val="clear" w:color="auto" w:fill="auto"/>
          </w:tcPr>
          <w:p w:rsidR="004A33E0" w:rsidRPr="00266D82" w:rsidRDefault="004A33E0" w:rsidP="004A33E0">
            <w:pPr>
              <w:rPr>
                <w:sz w:val="10"/>
                <w:szCs w:val="10"/>
              </w:rPr>
            </w:pPr>
          </w:p>
        </w:tc>
        <w:tc>
          <w:tcPr>
            <w:tcW w:w="797" w:type="dxa"/>
            <w:tcBorders>
              <w:top w:val="single" w:sz="4" w:space="0" w:color="auto"/>
              <w:left w:val="single" w:sz="4" w:space="0" w:color="auto"/>
            </w:tcBorders>
            <w:shd w:val="clear" w:color="auto" w:fill="auto"/>
          </w:tcPr>
          <w:p w:rsidR="004A33E0" w:rsidRPr="00266D82" w:rsidRDefault="004A33E0" w:rsidP="004A33E0">
            <w:pPr>
              <w:rPr>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4A33E0" w:rsidRPr="00266D82" w:rsidRDefault="004A33E0" w:rsidP="004A33E0">
            <w:pPr>
              <w:pStyle w:val="affff6"/>
              <w:spacing w:line="240" w:lineRule="auto"/>
              <w:ind w:firstLine="280"/>
              <w:rPr>
                <w:color w:val="auto"/>
              </w:rPr>
            </w:pPr>
            <w:r w:rsidRPr="00266D82">
              <w:rPr>
                <w:color w:val="auto"/>
              </w:rPr>
              <w:t>10</w:t>
            </w:r>
          </w:p>
        </w:tc>
      </w:tr>
      <w:tr w:rsidR="004A33E0" w:rsidRPr="00266D82" w:rsidTr="004A33E0">
        <w:trPr>
          <w:trHeight w:hRule="exact" w:val="360"/>
        </w:trPr>
        <w:tc>
          <w:tcPr>
            <w:tcW w:w="2659" w:type="dxa"/>
            <w:vMerge/>
            <w:tcBorders>
              <w:left w:val="single" w:sz="4" w:space="0" w:color="auto"/>
            </w:tcBorders>
            <w:shd w:val="clear" w:color="auto" w:fill="auto"/>
          </w:tcPr>
          <w:p w:rsidR="004A33E0" w:rsidRPr="00266D82" w:rsidRDefault="004A33E0" w:rsidP="004A33E0">
            <w:pPr>
              <w:rPr>
                <w:rFonts w:cs="Times New Roman"/>
              </w:rPr>
            </w:pPr>
          </w:p>
        </w:tc>
        <w:tc>
          <w:tcPr>
            <w:tcW w:w="272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rPr>
                <w:color w:val="auto"/>
                <w:sz w:val="18"/>
                <w:szCs w:val="18"/>
              </w:rPr>
            </w:pPr>
            <w:r w:rsidRPr="00266D82">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rsidR="004A33E0" w:rsidRPr="00266D82" w:rsidRDefault="004A33E0" w:rsidP="004A33E0">
            <w:pPr>
              <w:rPr>
                <w:sz w:val="10"/>
                <w:szCs w:val="10"/>
              </w:rPr>
            </w:pPr>
          </w:p>
        </w:tc>
        <w:tc>
          <w:tcPr>
            <w:tcW w:w="792" w:type="dxa"/>
            <w:tcBorders>
              <w:top w:val="single" w:sz="4" w:space="0" w:color="auto"/>
              <w:left w:val="single" w:sz="4" w:space="0" w:color="auto"/>
            </w:tcBorders>
            <w:shd w:val="clear" w:color="auto" w:fill="auto"/>
          </w:tcPr>
          <w:p w:rsidR="004A33E0" w:rsidRPr="00266D82" w:rsidRDefault="004A33E0" w:rsidP="004A33E0">
            <w:pPr>
              <w:rPr>
                <w:sz w:val="10"/>
                <w:szCs w:val="10"/>
              </w:rPr>
            </w:pPr>
          </w:p>
        </w:tc>
        <w:tc>
          <w:tcPr>
            <w:tcW w:w="797"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3</w:t>
            </w:r>
          </w:p>
        </w:tc>
        <w:tc>
          <w:tcPr>
            <w:tcW w:w="79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3</w:t>
            </w:r>
          </w:p>
        </w:tc>
        <w:tc>
          <w:tcPr>
            <w:tcW w:w="797"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9</w:t>
            </w:r>
          </w:p>
        </w:tc>
      </w:tr>
      <w:tr w:rsidR="004A33E0" w:rsidRPr="00266D82" w:rsidTr="004A33E0">
        <w:trPr>
          <w:trHeight w:hRule="exact" w:val="365"/>
        </w:trPr>
        <w:tc>
          <w:tcPr>
            <w:tcW w:w="2659" w:type="dxa"/>
            <w:vMerge/>
            <w:tcBorders>
              <w:left w:val="single" w:sz="4" w:space="0" w:color="auto"/>
            </w:tcBorders>
            <w:shd w:val="clear" w:color="auto" w:fill="auto"/>
          </w:tcPr>
          <w:p w:rsidR="004A33E0" w:rsidRPr="00266D82" w:rsidRDefault="004A33E0" w:rsidP="004A33E0">
            <w:pPr>
              <w:rPr>
                <w:rFonts w:cs="Times New Roman"/>
              </w:rPr>
            </w:pPr>
          </w:p>
        </w:tc>
        <w:tc>
          <w:tcPr>
            <w:tcW w:w="272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rPr>
                <w:color w:val="auto"/>
                <w:sz w:val="18"/>
                <w:szCs w:val="18"/>
              </w:rPr>
            </w:pPr>
            <w:r w:rsidRPr="00266D82">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rsidR="004A33E0" w:rsidRPr="00266D82" w:rsidRDefault="004A33E0" w:rsidP="004A33E0">
            <w:pPr>
              <w:rPr>
                <w:sz w:val="10"/>
                <w:szCs w:val="10"/>
              </w:rPr>
            </w:pPr>
          </w:p>
        </w:tc>
        <w:tc>
          <w:tcPr>
            <w:tcW w:w="792" w:type="dxa"/>
            <w:tcBorders>
              <w:top w:val="single" w:sz="4" w:space="0" w:color="auto"/>
              <w:left w:val="single" w:sz="4" w:space="0" w:color="auto"/>
            </w:tcBorders>
            <w:shd w:val="clear" w:color="auto" w:fill="auto"/>
          </w:tcPr>
          <w:p w:rsidR="004A33E0" w:rsidRPr="00266D82" w:rsidRDefault="004A33E0" w:rsidP="004A33E0">
            <w:pPr>
              <w:rPr>
                <w:sz w:val="10"/>
                <w:szCs w:val="10"/>
              </w:rPr>
            </w:pPr>
          </w:p>
        </w:tc>
        <w:tc>
          <w:tcPr>
            <w:tcW w:w="797"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2</w:t>
            </w:r>
          </w:p>
        </w:tc>
        <w:tc>
          <w:tcPr>
            <w:tcW w:w="79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2</w:t>
            </w:r>
          </w:p>
        </w:tc>
        <w:tc>
          <w:tcPr>
            <w:tcW w:w="797"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340"/>
              <w:rPr>
                <w:color w:val="auto"/>
              </w:rPr>
            </w:pPr>
            <w:r w:rsidRPr="00266D82">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6</w:t>
            </w:r>
          </w:p>
        </w:tc>
      </w:tr>
      <w:tr w:rsidR="004A33E0" w:rsidRPr="00266D82" w:rsidTr="004A33E0">
        <w:trPr>
          <w:trHeight w:hRule="exact" w:val="365"/>
        </w:trPr>
        <w:tc>
          <w:tcPr>
            <w:tcW w:w="2659" w:type="dxa"/>
            <w:vMerge/>
            <w:tcBorders>
              <w:left w:val="single" w:sz="4" w:space="0" w:color="auto"/>
            </w:tcBorders>
            <w:shd w:val="clear" w:color="auto" w:fill="auto"/>
          </w:tcPr>
          <w:p w:rsidR="004A33E0" w:rsidRPr="00266D82" w:rsidRDefault="004A33E0" w:rsidP="004A33E0">
            <w:pPr>
              <w:rPr>
                <w:rFonts w:cs="Times New Roman"/>
              </w:rPr>
            </w:pPr>
          </w:p>
        </w:tc>
        <w:tc>
          <w:tcPr>
            <w:tcW w:w="272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rPr>
                <w:color w:val="auto"/>
                <w:sz w:val="18"/>
                <w:szCs w:val="18"/>
              </w:rPr>
            </w:pPr>
            <w:r w:rsidRPr="00266D82">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rsidR="004A33E0" w:rsidRPr="00266D82" w:rsidRDefault="004A33E0" w:rsidP="004A33E0">
            <w:pPr>
              <w:rPr>
                <w:sz w:val="10"/>
                <w:szCs w:val="10"/>
              </w:rPr>
            </w:pPr>
          </w:p>
        </w:tc>
        <w:tc>
          <w:tcPr>
            <w:tcW w:w="792" w:type="dxa"/>
            <w:tcBorders>
              <w:top w:val="single" w:sz="4" w:space="0" w:color="auto"/>
              <w:left w:val="single" w:sz="4" w:space="0" w:color="auto"/>
            </w:tcBorders>
            <w:shd w:val="clear" w:color="auto" w:fill="auto"/>
          </w:tcPr>
          <w:p w:rsidR="004A33E0" w:rsidRPr="00266D82" w:rsidRDefault="004A33E0" w:rsidP="004A33E0">
            <w:pPr>
              <w:rPr>
                <w:sz w:val="10"/>
                <w:szCs w:val="10"/>
              </w:rPr>
            </w:pPr>
          </w:p>
        </w:tc>
        <w:tc>
          <w:tcPr>
            <w:tcW w:w="797"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1</w:t>
            </w:r>
          </w:p>
        </w:tc>
        <w:tc>
          <w:tcPr>
            <w:tcW w:w="79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340"/>
              <w:rPr>
                <w:color w:val="auto"/>
              </w:rPr>
            </w:pPr>
            <w:r w:rsidRPr="00266D82">
              <w:rPr>
                <w:color w:val="auto"/>
              </w:rPr>
              <w:t>1</w:t>
            </w:r>
          </w:p>
        </w:tc>
        <w:tc>
          <w:tcPr>
            <w:tcW w:w="797"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340"/>
              <w:rPr>
                <w:color w:val="auto"/>
              </w:rPr>
            </w:pPr>
            <w:r w:rsidRPr="00266D82">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3</w:t>
            </w:r>
          </w:p>
        </w:tc>
      </w:tr>
      <w:tr w:rsidR="004A33E0" w:rsidRPr="00266D82" w:rsidTr="004A33E0">
        <w:trPr>
          <w:trHeight w:hRule="exact" w:val="365"/>
        </w:trPr>
        <w:tc>
          <w:tcPr>
            <w:tcW w:w="2659" w:type="dxa"/>
            <w:vMerge/>
            <w:tcBorders>
              <w:left w:val="single" w:sz="4" w:space="0" w:color="auto"/>
            </w:tcBorders>
            <w:shd w:val="clear" w:color="auto" w:fill="auto"/>
          </w:tcPr>
          <w:p w:rsidR="004A33E0" w:rsidRPr="00266D82" w:rsidRDefault="004A33E0" w:rsidP="004A33E0">
            <w:pPr>
              <w:rPr>
                <w:rFonts w:cs="Times New Roman"/>
              </w:rPr>
            </w:pPr>
          </w:p>
        </w:tc>
        <w:tc>
          <w:tcPr>
            <w:tcW w:w="272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rPr>
                <w:color w:val="auto"/>
                <w:sz w:val="18"/>
                <w:szCs w:val="18"/>
              </w:rPr>
            </w:pPr>
            <w:r w:rsidRPr="00266D82">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rsidR="004A33E0" w:rsidRPr="00266D82" w:rsidRDefault="004A33E0" w:rsidP="004A33E0">
            <w:pPr>
              <w:rPr>
                <w:sz w:val="10"/>
                <w:szCs w:val="10"/>
              </w:rPr>
            </w:pPr>
          </w:p>
        </w:tc>
        <w:tc>
          <w:tcPr>
            <w:tcW w:w="792" w:type="dxa"/>
            <w:tcBorders>
              <w:top w:val="single" w:sz="4" w:space="0" w:color="auto"/>
              <w:left w:val="single" w:sz="4" w:space="0" w:color="auto"/>
            </w:tcBorders>
            <w:shd w:val="clear" w:color="auto" w:fill="auto"/>
          </w:tcPr>
          <w:p w:rsidR="004A33E0" w:rsidRPr="00266D82" w:rsidRDefault="004A33E0" w:rsidP="004A33E0">
            <w:pPr>
              <w:rPr>
                <w:sz w:val="10"/>
                <w:szCs w:val="10"/>
              </w:rPr>
            </w:pPr>
          </w:p>
        </w:tc>
        <w:tc>
          <w:tcPr>
            <w:tcW w:w="797"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1</w:t>
            </w:r>
          </w:p>
        </w:tc>
        <w:tc>
          <w:tcPr>
            <w:tcW w:w="79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340"/>
              <w:rPr>
                <w:color w:val="auto"/>
              </w:rPr>
            </w:pPr>
            <w:r w:rsidRPr="00266D82">
              <w:rPr>
                <w:color w:val="auto"/>
              </w:rPr>
              <w:t>1</w:t>
            </w:r>
          </w:p>
        </w:tc>
        <w:tc>
          <w:tcPr>
            <w:tcW w:w="797"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340"/>
              <w:rPr>
                <w:color w:val="auto"/>
              </w:rPr>
            </w:pPr>
            <w:r w:rsidRPr="00266D82">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3</w:t>
            </w:r>
          </w:p>
        </w:tc>
      </w:tr>
      <w:tr w:rsidR="004A33E0" w:rsidRPr="00266D82" w:rsidTr="004A33E0">
        <w:trPr>
          <w:trHeight w:hRule="exact" w:val="360"/>
        </w:trPr>
        <w:tc>
          <w:tcPr>
            <w:tcW w:w="2659" w:type="dxa"/>
            <w:vMerge w:val="restart"/>
            <w:tcBorders>
              <w:top w:val="single" w:sz="4" w:space="0" w:color="auto"/>
              <w:left w:val="single" w:sz="4" w:space="0" w:color="auto"/>
            </w:tcBorders>
            <w:shd w:val="clear" w:color="auto" w:fill="auto"/>
          </w:tcPr>
          <w:p w:rsidR="004A33E0" w:rsidRPr="00266D82" w:rsidRDefault="004A33E0" w:rsidP="004A33E0">
            <w:pPr>
              <w:pStyle w:val="affff6"/>
              <w:spacing w:before="80" w:line="233" w:lineRule="auto"/>
              <w:ind w:firstLine="0"/>
              <w:rPr>
                <w:color w:val="auto"/>
                <w:sz w:val="18"/>
                <w:szCs w:val="18"/>
              </w:rPr>
            </w:pPr>
            <w:r w:rsidRPr="00266D82">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rPr>
                <w:color w:val="auto"/>
                <w:sz w:val="18"/>
                <w:szCs w:val="18"/>
              </w:rPr>
            </w:pPr>
            <w:r w:rsidRPr="00266D82">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2</w:t>
            </w:r>
          </w:p>
        </w:tc>
        <w:tc>
          <w:tcPr>
            <w:tcW w:w="79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2</w:t>
            </w:r>
          </w:p>
        </w:tc>
        <w:tc>
          <w:tcPr>
            <w:tcW w:w="797"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2</w:t>
            </w:r>
          </w:p>
        </w:tc>
        <w:tc>
          <w:tcPr>
            <w:tcW w:w="79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2</w:t>
            </w:r>
          </w:p>
        </w:tc>
        <w:tc>
          <w:tcPr>
            <w:tcW w:w="797"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340"/>
              <w:rPr>
                <w:color w:val="auto"/>
              </w:rPr>
            </w:pPr>
            <w:r w:rsidRPr="00266D82">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4A33E0" w:rsidRPr="00266D82" w:rsidRDefault="004A33E0" w:rsidP="004A33E0">
            <w:pPr>
              <w:pStyle w:val="affff6"/>
              <w:spacing w:line="240" w:lineRule="auto"/>
              <w:ind w:firstLine="280"/>
              <w:rPr>
                <w:color w:val="auto"/>
              </w:rPr>
            </w:pPr>
            <w:r w:rsidRPr="00266D82">
              <w:rPr>
                <w:color w:val="auto"/>
              </w:rPr>
              <w:t>10</w:t>
            </w:r>
          </w:p>
        </w:tc>
      </w:tr>
      <w:tr w:rsidR="004A33E0" w:rsidRPr="00266D82" w:rsidTr="004A33E0">
        <w:trPr>
          <w:trHeight w:hRule="exact" w:val="365"/>
        </w:trPr>
        <w:tc>
          <w:tcPr>
            <w:tcW w:w="2659" w:type="dxa"/>
            <w:vMerge/>
            <w:tcBorders>
              <w:left w:val="single" w:sz="4" w:space="0" w:color="auto"/>
            </w:tcBorders>
            <w:shd w:val="clear" w:color="auto" w:fill="auto"/>
          </w:tcPr>
          <w:p w:rsidR="004A33E0" w:rsidRPr="00266D82" w:rsidRDefault="004A33E0" w:rsidP="004A33E0">
            <w:pPr>
              <w:rPr>
                <w:rFonts w:cs="Times New Roman"/>
              </w:rPr>
            </w:pPr>
          </w:p>
        </w:tc>
        <w:tc>
          <w:tcPr>
            <w:tcW w:w="272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rPr>
                <w:color w:val="auto"/>
                <w:sz w:val="18"/>
                <w:szCs w:val="18"/>
              </w:rPr>
            </w:pPr>
            <w:r w:rsidRPr="00266D82">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rsidR="004A33E0" w:rsidRPr="00266D82" w:rsidRDefault="004A33E0" w:rsidP="004A33E0">
            <w:pPr>
              <w:rPr>
                <w:sz w:val="10"/>
                <w:szCs w:val="10"/>
              </w:rPr>
            </w:pPr>
          </w:p>
        </w:tc>
        <w:tc>
          <w:tcPr>
            <w:tcW w:w="79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1</w:t>
            </w:r>
          </w:p>
        </w:tc>
        <w:tc>
          <w:tcPr>
            <w:tcW w:w="797"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1</w:t>
            </w:r>
          </w:p>
        </w:tc>
        <w:tc>
          <w:tcPr>
            <w:tcW w:w="792"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340"/>
              <w:rPr>
                <w:color w:val="auto"/>
              </w:rPr>
            </w:pPr>
            <w:r w:rsidRPr="00266D82">
              <w:rPr>
                <w:color w:val="auto"/>
              </w:rPr>
              <w:t>1</w:t>
            </w:r>
          </w:p>
        </w:tc>
        <w:tc>
          <w:tcPr>
            <w:tcW w:w="797" w:type="dxa"/>
            <w:tcBorders>
              <w:top w:val="single" w:sz="4" w:space="0" w:color="auto"/>
              <w:left w:val="single" w:sz="4" w:space="0" w:color="auto"/>
            </w:tcBorders>
            <w:shd w:val="clear" w:color="auto" w:fill="auto"/>
            <w:vAlign w:val="center"/>
          </w:tcPr>
          <w:p w:rsidR="004A33E0" w:rsidRPr="00266D82" w:rsidRDefault="004A33E0" w:rsidP="004A33E0">
            <w:pPr>
              <w:pStyle w:val="affff6"/>
              <w:spacing w:line="240" w:lineRule="auto"/>
              <w:ind w:firstLine="340"/>
              <w:rPr>
                <w:color w:val="auto"/>
              </w:rPr>
            </w:pPr>
            <w:r w:rsidRPr="00266D82">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4</w:t>
            </w:r>
          </w:p>
        </w:tc>
      </w:tr>
      <w:tr w:rsidR="004A33E0" w:rsidRPr="00266D82" w:rsidTr="004A33E0">
        <w:trPr>
          <w:trHeight w:hRule="exact" w:val="374"/>
        </w:trPr>
        <w:tc>
          <w:tcPr>
            <w:tcW w:w="2659" w:type="dxa"/>
            <w:vMerge/>
            <w:tcBorders>
              <w:left w:val="single" w:sz="4" w:space="0" w:color="auto"/>
              <w:bottom w:val="single" w:sz="4" w:space="0" w:color="auto"/>
            </w:tcBorders>
            <w:shd w:val="clear" w:color="auto" w:fill="auto"/>
          </w:tcPr>
          <w:p w:rsidR="004A33E0" w:rsidRPr="00266D82" w:rsidRDefault="004A33E0" w:rsidP="004A33E0">
            <w:pPr>
              <w:rPr>
                <w:rFonts w:cs="Times New Roman"/>
              </w:rPr>
            </w:pPr>
          </w:p>
        </w:tc>
        <w:tc>
          <w:tcPr>
            <w:tcW w:w="2722" w:type="dxa"/>
            <w:tcBorders>
              <w:top w:val="single" w:sz="4" w:space="0" w:color="auto"/>
              <w:left w:val="single" w:sz="4" w:space="0" w:color="auto"/>
              <w:bottom w:val="single" w:sz="4" w:space="0" w:color="auto"/>
            </w:tcBorders>
            <w:shd w:val="clear" w:color="auto" w:fill="auto"/>
            <w:vAlign w:val="center"/>
          </w:tcPr>
          <w:p w:rsidR="004A33E0" w:rsidRPr="00266D82" w:rsidRDefault="004A33E0" w:rsidP="004A33E0">
            <w:pPr>
              <w:pStyle w:val="affff6"/>
              <w:spacing w:line="240" w:lineRule="auto"/>
              <w:ind w:firstLine="0"/>
              <w:rPr>
                <w:color w:val="auto"/>
                <w:sz w:val="18"/>
                <w:szCs w:val="18"/>
              </w:rPr>
            </w:pPr>
            <w:r w:rsidRPr="00266D82">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1</w:t>
            </w:r>
          </w:p>
        </w:tc>
        <w:tc>
          <w:tcPr>
            <w:tcW w:w="792" w:type="dxa"/>
            <w:tcBorders>
              <w:top w:val="single" w:sz="4" w:space="0" w:color="auto"/>
              <w:left w:val="single" w:sz="4" w:space="0" w:color="auto"/>
              <w:bottom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2</w:t>
            </w:r>
          </w:p>
        </w:tc>
        <w:tc>
          <w:tcPr>
            <w:tcW w:w="792" w:type="dxa"/>
            <w:tcBorders>
              <w:top w:val="single" w:sz="4" w:space="0" w:color="auto"/>
              <w:left w:val="single" w:sz="4" w:space="0" w:color="auto"/>
              <w:bottom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rsidR="004A33E0" w:rsidRPr="00266D82" w:rsidRDefault="004A33E0" w:rsidP="004A33E0">
            <w:pPr>
              <w:pStyle w:val="affff6"/>
              <w:spacing w:line="240" w:lineRule="auto"/>
              <w:ind w:firstLine="340"/>
              <w:rPr>
                <w:color w:val="auto"/>
              </w:rPr>
            </w:pPr>
            <w:r w:rsidRPr="00266D82">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4A33E0" w:rsidRPr="00266D82" w:rsidRDefault="004A33E0" w:rsidP="004A33E0">
            <w:pPr>
              <w:pStyle w:val="affff6"/>
              <w:spacing w:line="240" w:lineRule="auto"/>
              <w:ind w:firstLine="0"/>
              <w:jc w:val="center"/>
              <w:rPr>
                <w:color w:val="auto"/>
              </w:rPr>
            </w:pPr>
            <w:r w:rsidRPr="00266D82">
              <w:rPr>
                <w:color w:val="auto"/>
              </w:rPr>
              <w:t>8</w:t>
            </w:r>
          </w:p>
        </w:tc>
      </w:tr>
    </w:tbl>
    <w:p w:rsidR="004A33E0" w:rsidRPr="00266D82" w:rsidRDefault="004A33E0" w:rsidP="004A33E0">
      <w:pPr>
        <w:pStyle w:val="1d"/>
        <w:spacing w:line="240" w:lineRule="auto"/>
        <w:ind w:firstLine="420"/>
      </w:pPr>
      <w:r w:rsidRPr="00266D82">
        <w:t>Примерный недельный учебный план основного общего образования для 6-дневной учебной недели*</w:t>
      </w:r>
    </w:p>
    <w:p w:rsidR="004A33E0" w:rsidRPr="00266D82" w:rsidRDefault="004A33E0" w:rsidP="004A33E0">
      <w:pPr>
        <w:pStyle w:val="affff8"/>
        <w:framePr w:w="9456" w:h="259" w:hSpace="1147" w:wrap="notBeside" w:vAnchor="text" w:hAnchor="text" w:x="433" w:y="6174"/>
        <w:rPr>
          <w:color w:val="auto"/>
          <w:sz w:val="18"/>
          <w:szCs w:val="18"/>
        </w:rPr>
      </w:pPr>
      <w:r w:rsidRPr="00266D82">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266D82">
        <w:rPr>
          <w:b w:val="0"/>
          <w:bCs w:val="0"/>
          <w:i w:val="0"/>
          <w:iCs w:val="0"/>
          <w:color w:val="auto"/>
          <w:sz w:val="20"/>
          <w:szCs w:val="20"/>
        </w:rPr>
        <w:t xml:space="preserve">5058 </w:t>
      </w:r>
      <w:r w:rsidRPr="00266D82">
        <w:rPr>
          <w:rFonts w:eastAsia="Courier New"/>
          <w:b w:val="0"/>
          <w:bCs w:val="0"/>
          <w:i w:val="0"/>
          <w:iCs w:val="0"/>
          <w:color w:val="auto"/>
          <w:sz w:val="18"/>
          <w:szCs w:val="18"/>
        </w:rPr>
        <w:t xml:space="preserve">и более </w:t>
      </w:r>
      <w:r w:rsidRPr="00266D82">
        <w:rPr>
          <w:b w:val="0"/>
          <w:bCs w:val="0"/>
          <w:i w:val="0"/>
          <w:iCs w:val="0"/>
          <w:color w:val="auto"/>
          <w:sz w:val="20"/>
          <w:szCs w:val="20"/>
        </w:rPr>
        <w:t xml:space="preserve">5549 </w:t>
      </w:r>
      <w:r w:rsidRPr="00266D82">
        <w:rPr>
          <w:rFonts w:eastAsia="Courier New"/>
          <w:b w:val="0"/>
          <w:bCs w:val="0"/>
          <w:i w:val="0"/>
          <w:iCs w:val="0"/>
          <w:color w:val="auto"/>
          <w:sz w:val="18"/>
          <w:szCs w:val="18"/>
        </w:rPr>
        <w:t>часов.</w:t>
      </w:r>
    </w:p>
    <w:p w:rsidR="004A33E0" w:rsidRPr="00266D82" w:rsidRDefault="004A33E0" w:rsidP="004A33E0">
      <w:pPr>
        <w:pStyle w:val="1d"/>
        <w:spacing w:line="240" w:lineRule="auto"/>
        <w:ind w:firstLine="420"/>
      </w:pPr>
    </w:p>
    <w:tbl>
      <w:tblPr>
        <w:tblOverlap w:val="never"/>
        <w:tblW w:w="0" w:type="auto"/>
        <w:tblLayout w:type="fixed"/>
        <w:tblCellMar>
          <w:left w:w="10" w:type="dxa"/>
          <w:right w:w="10" w:type="dxa"/>
        </w:tblCellMar>
        <w:tblLook w:val="0000"/>
      </w:tblPr>
      <w:tblGrid>
        <w:gridCol w:w="2659"/>
        <w:gridCol w:w="2722"/>
        <w:gridCol w:w="792"/>
        <w:gridCol w:w="792"/>
        <w:gridCol w:w="797"/>
        <w:gridCol w:w="792"/>
        <w:gridCol w:w="797"/>
        <w:gridCol w:w="802"/>
      </w:tblGrid>
      <w:tr w:rsidR="004A33E0" w:rsidRPr="00266D82" w:rsidTr="004A33E0">
        <w:trPr>
          <w:trHeight w:hRule="exact" w:val="384"/>
        </w:trPr>
        <w:tc>
          <w:tcPr>
            <w:tcW w:w="2659" w:type="dxa"/>
            <w:vMerge w:val="restart"/>
            <w:tcBorders>
              <w:top w:val="single" w:sz="4" w:space="0" w:color="auto"/>
              <w:left w:val="single" w:sz="4" w:space="0" w:color="auto"/>
            </w:tcBorders>
            <w:shd w:val="clear" w:color="auto" w:fill="auto"/>
          </w:tcPr>
          <w:p w:rsidR="004A33E0" w:rsidRPr="00266D82" w:rsidRDefault="004A33E0" w:rsidP="00E909EA">
            <w:pPr>
              <w:pStyle w:val="affff6"/>
              <w:framePr w:w="10152" w:h="6336" w:hSpace="451" w:vSpace="413" w:wrap="notBeside" w:vAnchor="text" w:hAnchor="text" w:x="452" w:y="1"/>
              <w:spacing w:before="100" w:line="233" w:lineRule="auto"/>
              <w:ind w:firstLine="0"/>
              <w:rPr>
                <w:color w:val="auto"/>
                <w:sz w:val="18"/>
                <w:szCs w:val="18"/>
              </w:rPr>
            </w:pPr>
            <w:r w:rsidRPr="00266D82">
              <w:rPr>
                <w:rFonts w:eastAsia="Courier New"/>
                <w:color w:val="auto"/>
                <w:sz w:val="18"/>
                <w:szCs w:val="18"/>
              </w:rPr>
              <w:lastRenderedPageBreak/>
              <w:t>Естественно-научные предметы</w:t>
            </w:r>
          </w:p>
        </w:tc>
        <w:tc>
          <w:tcPr>
            <w:tcW w:w="272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rPr>
                <w:color w:val="auto"/>
                <w:sz w:val="18"/>
                <w:szCs w:val="18"/>
              </w:rPr>
            </w:pPr>
            <w:r w:rsidRPr="00266D82">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rsidR="004A33E0" w:rsidRPr="00266D82" w:rsidRDefault="004A33E0" w:rsidP="00E909EA">
            <w:pPr>
              <w:framePr w:w="10152" w:h="6336" w:hSpace="451" w:vSpace="413" w:wrap="notBeside" w:vAnchor="text" w:hAnchor="text" w:x="452" w:y="1"/>
              <w:rPr>
                <w:rFonts w:cs="Times New Roman"/>
                <w:sz w:val="10"/>
                <w:szCs w:val="10"/>
              </w:rPr>
            </w:pPr>
          </w:p>
        </w:tc>
        <w:tc>
          <w:tcPr>
            <w:tcW w:w="792" w:type="dxa"/>
            <w:tcBorders>
              <w:top w:val="single" w:sz="4" w:space="0" w:color="auto"/>
              <w:left w:val="single" w:sz="4" w:space="0" w:color="auto"/>
            </w:tcBorders>
            <w:shd w:val="clear" w:color="auto" w:fill="auto"/>
          </w:tcPr>
          <w:p w:rsidR="004A33E0" w:rsidRPr="00266D82" w:rsidRDefault="004A33E0" w:rsidP="00E909EA">
            <w:pPr>
              <w:framePr w:w="10152" w:h="6336" w:hSpace="451" w:vSpace="413" w:wrap="notBeside" w:vAnchor="text" w:hAnchor="text" w:x="452" w:y="1"/>
              <w:rPr>
                <w:rFonts w:cs="Times New Roman"/>
                <w:sz w:val="10"/>
                <w:szCs w:val="10"/>
              </w:rPr>
            </w:pPr>
          </w:p>
        </w:tc>
        <w:tc>
          <w:tcPr>
            <w:tcW w:w="797"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7</w:t>
            </w:r>
          </w:p>
        </w:tc>
      </w:tr>
      <w:tr w:rsidR="004A33E0" w:rsidRPr="00266D82" w:rsidTr="004A33E0">
        <w:trPr>
          <w:trHeight w:hRule="exact" w:val="379"/>
        </w:trPr>
        <w:tc>
          <w:tcPr>
            <w:tcW w:w="2659" w:type="dxa"/>
            <w:vMerge/>
            <w:tcBorders>
              <w:left w:val="single" w:sz="4" w:space="0" w:color="auto"/>
            </w:tcBorders>
            <w:shd w:val="clear" w:color="auto" w:fill="auto"/>
          </w:tcPr>
          <w:p w:rsidR="004A33E0" w:rsidRPr="00266D82" w:rsidRDefault="004A33E0" w:rsidP="00E909EA">
            <w:pPr>
              <w:framePr w:w="10152" w:h="6336" w:hSpace="451" w:vSpace="413" w:wrap="notBeside" w:vAnchor="text" w:hAnchor="text" w:x="452" w:y="1"/>
              <w:rPr>
                <w:rFonts w:cs="Times New Roman"/>
              </w:rPr>
            </w:pPr>
          </w:p>
        </w:tc>
        <w:tc>
          <w:tcPr>
            <w:tcW w:w="272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rPr>
                <w:color w:val="auto"/>
                <w:sz w:val="18"/>
                <w:szCs w:val="18"/>
              </w:rPr>
            </w:pPr>
            <w:r w:rsidRPr="00266D82">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rsidR="004A33E0" w:rsidRPr="00266D82" w:rsidRDefault="004A33E0" w:rsidP="00E909EA">
            <w:pPr>
              <w:framePr w:w="10152" w:h="6336" w:hSpace="451" w:vSpace="413" w:wrap="notBeside" w:vAnchor="text" w:hAnchor="text" w:x="452" w:y="1"/>
              <w:rPr>
                <w:rFonts w:cs="Times New Roman"/>
                <w:sz w:val="10"/>
                <w:szCs w:val="10"/>
              </w:rPr>
            </w:pPr>
          </w:p>
        </w:tc>
        <w:tc>
          <w:tcPr>
            <w:tcW w:w="792" w:type="dxa"/>
            <w:tcBorders>
              <w:top w:val="single" w:sz="4" w:space="0" w:color="auto"/>
              <w:left w:val="single" w:sz="4" w:space="0" w:color="auto"/>
            </w:tcBorders>
            <w:shd w:val="clear" w:color="auto" w:fill="auto"/>
          </w:tcPr>
          <w:p w:rsidR="004A33E0" w:rsidRPr="00266D82" w:rsidRDefault="004A33E0" w:rsidP="00E909EA">
            <w:pPr>
              <w:framePr w:w="10152" w:h="6336" w:hSpace="451" w:vSpace="413" w:wrap="notBeside" w:vAnchor="text" w:hAnchor="text" w:x="452" w:y="1"/>
              <w:rPr>
                <w:rFonts w:cs="Times New Roman"/>
                <w:sz w:val="10"/>
                <w:szCs w:val="10"/>
              </w:rPr>
            </w:pPr>
          </w:p>
        </w:tc>
        <w:tc>
          <w:tcPr>
            <w:tcW w:w="797" w:type="dxa"/>
            <w:tcBorders>
              <w:top w:val="single" w:sz="4" w:space="0" w:color="auto"/>
              <w:left w:val="single" w:sz="4" w:space="0" w:color="auto"/>
            </w:tcBorders>
            <w:shd w:val="clear" w:color="auto" w:fill="auto"/>
          </w:tcPr>
          <w:p w:rsidR="004A33E0" w:rsidRPr="00266D82" w:rsidRDefault="004A33E0" w:rsidP="00E909EA">
            <w:pPr>
              <w:framePr w:w="10152" w:h="6336" w:hSpace="451" w:vSpace="413" w:wrap="notBeside" w:vAnchor="text" w:hAnchor="text" w:x="452" w:y="1"/>
              <w:rPr>
                <w:rFonts w:cs="Times New Roman"/>
                <w:sz w:val="10"/>
                <w:szCs w:val="10"/>
              </w:rPr>
            </w:pPr>
          </w:p>
        </w:tc>
        <w:tc>
          <w:tcPr>
            <w:tcW w:w="79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4</w:t>
            </w:r>
          </w:p>
        </w:tc>
      </w:tr>
      <w:tr w:rsidR="004A33E0" w:rsidRPr="00266D82" w:rsidTr="004A33E0">
        <w:trPr>
          <w:trHeight w:hRule="exact" w:val="384"/>
        </w:trPr>
        <w:tc>
          <w:tcPr>
            <w:tcW w:w="2659" w:type="dxa"/>
            <w:vMerge/>
            <w:tcBorders>
              <w:left w:val="single" w:sz="4" w:space="0" w:color="auto"/>
            </w:tcBorders>
            <w:shd w:val="clear" w:color="auto" w:fill="auto"/>
          </w:tcPr>
          <w:p w:rsidR="004A33E0" w:rsidRPr="00266D82" w:rsidRDefault="004A33E0" w:rsidP="00E909EA">
            <w:pPr>
              <w:framePr w:w="10152" w:h="6336" w:hSpace="451" w:vSpace="413" w:wrap="notBeside" w:vAnchor="text" w:hAnchor="text" w:x="452" w:y="1"/>
              <w:rPr>
                <w:rFonts w:cs="Times New Roman"/>
              </w:rPr>
            </w:pPr>
          </w:p>
        </w:tc>
        <w:tc>
          <w:tcPr>
            <w:tcW w:w="272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rPr>
                <w:color w:val="auto"/>
                <w:sz w:val="18"/>
                <w:szCs w:val="18"/>
              </w:rPr>
            </w:pPr>
            <w:r w:rsidRPr="00266D82">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7</w:t>
            </w:r>
          </w:p>
        </w:tc>
      </w:tr>
      <w:tr w:rsidR="004A33E0" w:rsidRPr="00266D82" w:rsidTr="004A33E0">
        <w:trPr>
          <w:trHeight w:hRule="exact" w:val="379"/>
        </w:trPr>
        <w:tc>
          <w:tcPr>
            <w:tcW w:w="2659" w:type="dxa"/>
            <w:vMerge w:val="restart"/>
            <w:tcBorders>
              <w:top w:val="single" w:sz="4" w:space="0" w:color="auto"/>
              <w:left w:val="single" w:sz="4" w:space="0" w:color="auto"/>
            </w:tcBorders>
            <w:shd w:val="clear" w:color="auto" w:fill="auto"/>
          </w:tcPr>
          <w:p w:rsidR="004A33E0" w:rsidRPr="00266D82" w:rsidRDefault="004A33E0" w:rsidP="00E909EA">
            <w:pPr>
              <w:pStyle w:val="affff6"/>
              <w:framePr w:w="10152" w:h="6336" w:hSpace="451" w:vSpace="413" w:wrap="notBeside" w:vAnchor="text" w:hAnchor="text" w:x="452" w:y="1"/>
              <w:spacing w:before="80" w:line="240" w:lineRule="auto"/>
              <w:ind w:firstLine="0"/>
              <w:rPr>
                <w:color w:val="auto"/>
                <w:sz w:val="18"/>
                <w:szCs w:val="18"/>
              </w:rPr>
            </w:pPr>
            <w:r w:rsidRPr="00266D82">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rPr>
                <w:color w:val="auto"/>
                <w:sz w:val="18"/>
                <w:szCs w:val="18"/>
              </w:rPr>
            </w:pPr>
            <w:r w:rsidRPr="00266D82">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4A33E0" w:rsidRPr="00266D82" w:rsidRDefault="004A33E0" w:rsidP="00E909EA">
            <w:pPr>
              <w:framePr w:w="10152" w:h="6336" w:hSpace="451" w:vSpace="413" w:wrap="notBeside" w:vAnchor="text" w:hAnchor="text" w:x="452" w:y="1"/>
              <w:rPr>
                <w:rFonts w:cs="Times New Roman"/>
                <w:sz w:val="10"/>
                <w:szCs w:val="10"/>
              </w:rPr>
            </w:pPr>
          </w:p>
        </w:tc>
        <w:tc>
          <w:tcPr>
            <w:tcW w:w="797" w:type="dxa"/>
            <w:tcBorders>
              <w:top w:val="single" w:sz="4" w:space="0" w:color="auto"/>
              <w:left w:val="single" w:sz="4" w:space="0" w:color="auto"/>
            </w:tcBorders>
            <w:shd w:val="clear" w:color="auto" w:fill="auto"/>
          </w:tcPr>
          <w:p w:rsidR="004A33E0" w:rsidRPr="00266D82" w:rsidRDefault="004A33E0" w:rsidP="00E909EA">
            <w:pPr>
              <w:framePr w:w="10152" w:h="6336" w:hSpace="451" w:vSpace="413" w:wrap="notBeside" w:vAnchor="text" w:hAnchor="text" w:x="452" w:y="1"/>
              <w:rPr>
                <w:rFonts w:cs="Times New Roman"/>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3</w:t>
            </w:r>
          </w:p>
        </w:tc>
      </w:tr>
      <w:tr w:rsidR="004A33E0" w:rsidRPr="00266D82" w:rsidTr="004A33E0">
        <w:trPr>
          <w:trHeight w:hRule="exact" w:val="379"/>
        </w:trPr>
        <w:tc>
          <w:tcPr>
            <w:tcW w:w="2659" w:type="dxa"/>
            <w:vMerge/>
            <w:tcBorders>
              <w:left w:val="single" w:sz="4" w:space="0" w:color="auto"/>
            </w:tcBorders>
            <w:shd w:val="clear" w:color="auto" w:fill="auto"/>
          </w:tcPr>
          <w:p w:rsidR="004A33E0" w:rsidRPr="00266D82" w:rsidRDefault="004A33E0" w:rsidP="00E909EA">
            <w:pPr>
              <w:framePr w:w="10152" w:h="6336" w:hSpace="451" w:vSpace="413" w:wrap="notBeside" w:vAnchor="text" w:hAnchor="text" w:x="452" w:y="1"/>
              <w:rPr>
                <w:rFonts w:cs="Times New Roman"/>
              </w:rPr>
            </w:pPr>
          </w:p>
        </w:tc>
        <w:tc>
          <w:tcPr>
            <w:tcW w:w="272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rPr>
                <w:color w:val="auto"/>
                <w:sz w:val="18"/>
                <w:szCs w:val="18"/>
              </w:rPr>
            </w:pPr>
            <w:r w:rsidRPr="00266D82">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4A33E0" w:rsidRPr="00266D82" w:rsidRDefault="004A33E0" w:rsidP="00E909EA">
            <w:pPr>
              <w:framePr w:w="10152" w:h="6336" w:hSpace="451" w:vSpace="413" w:wrap="notBeside" w:vAnchor="text" w:hAnchor="text" w:x="452" w:y="1"/>
              <w:rPr>
                <w:rFonts w:cs="Times New Roman"/>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4</w:t>
            </w:r>
          </w:p>
        </w:tc>
      </w:tr>
      <w:tr w:rsidR="004A33E0" w:rsidRPr="00266D82" w:rsidTr="004A33E0">
        <w:trPr>
          <w:trHeight w:hRule="exact" w:val="379"/>
        </w:trPr>
        <w:tc>
          <w:tcPr>
            <w:tcW w:w="2659"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rPr>
                <w:color w:val="auto"/>
                <w:sz w:val="18"/>
                <w:szCs w:val="18"/>
              </w:rPr>
            </w:pPr>
            <w:r w:rsidRPr="00266D82">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rPr>
                <w:color w:val="auto"/>
                <w:sz w:val="18"/>
                <w:szCs w:val="18"/>
              </w:rPr>
            </w:pPr>
            <w:r w:rsidRPr="00266D82">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8</w:t>
            </w:r>
          </w:p>
        </w:tc>
      </w:tr>
      <w:tr w:rsidR="004A33E0" w:rsidRPr="00266D82" w:rsidTr="004A33E0">
        <w:trPr>
          <w:trHeight w:hRule="exact" w:val="581"/>
        </w:trPr>
        <w:tc>
          <w:tcPr>
            <w:tcW w:w="2659" w:type="dxa"/>
            <w:vMerge w:val="restart"/>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rPr>
                <w:rFonts w:eastAsia="Courier New"/>
                <w:color w:val="auto"/>
                <w:sz w:val="18"/>
                <w:szCs w:val="18"/>
              </w:rPr>
            </w:pPr>
            <w:r w:rsidRPr="00266D82">
              <w:rPr>
                <w:rFonts w:eastAsia="Courier New"/>
                <w:color w:val="auto"/>
                <w:sz w:val="18"/>
                <w:szCs w:val="18"/>
              </w:rPr>
              <w:t>Физическая культура и основы безопасности</w:t>
            </w:r>
          </w:p>
          <w:p w:rsidR="004A33E0" w:rsidRPr="00266D82" w:rsidRDefault="004A33E0" w:rsidP="00E909EA">
            <w:pPr>
              <w:pStyle w:val="affff6"/>
              <w:framePr w:w="10152" w:h="6336" w:hSpace="451" w:vSpace="413" w:wrap="notBeside" w:vAnchor="text" w:hAnchor="text" w:x="452" w:y="1"/>
              <w:spacing w:line="240" w:lineRule="auto"/>
              <w:ind w:firstLine="0"/>
              <w:rPr>
                <w:color w:val="auto"/>
                <w:sz w:val="18"/>
                <w:szCs w:val="18"/>
              </w:rPr>
            </w:pPr>
            <w:r w:rsidRPr="00266D82">
              <w:rPr>
                <w:rFonts w:eastAsia="Courier New"/>
                <w:color w:val="auto"/>
                <w:sz w:val="18"/>
                <w:szCs w:val="18"/>
              </w:rPr>
              <w:t>жизнедеятельности</w:t>
            </w:r>
          </w:p>
        </w:tc>
        <w:tc>
          <w:tcPr>
            <w:tcW w:w="272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33" w:lineRule="auto"/>
              <w:ind w:firstLine="0"/>
              <w:rPr>
                <w:color w:val="auto"/>
                <w:sz w:val="18"/>
                <w:szCs w:val="18"/>
              </w:rPr>
            </w:pPr>
            <w:r w:rsidRPr="00266D82">
              <w:rPr>
                <w:rFonts w:eastAsia="Courier New"/>
                <w:color w:val="auto"/>
                <w:sz w:val="18"/>
                <w:szCs w:val="18"/>
              </w:rPr>
              <w:t>Основы безопасности жизнеде</w:t>
            </w:r>
            <w:r w:rsidRPr="00266D82">
              <w:rPr>
                <w:rFonts w:eastAsia="Courier New"/>
                <w:color w:val="auto"/>
                <w:sz w:val="18"/>
                <w:szCs w:val="18"/>
              </w:rPr>
              <w:t>я</w:t>
            </w:r>
            <w:r w:rsidRPr="00266D82">
              <w:rPr>
                <w:rFonts w:eastAsia="Courier New"/>
                <w:color w:val="auto"/>
                <w:sz w:val="18"/>
                <w:szCs w:val="18"/>
              </w:rPr>
              <w:t>тельности</w:t>
            </w:r>
          </w:p>
        </w:tc>
        <w:tc>
          <w:tcPr>
            <w:tcW w:w="792" w:type="dxa"/>
            <w:tcBorders>
              <w:top w:val="single" w:sz="4" w:space="0" w:color="auto"/>
              <w:left w:val="single" w:sz="4" w:space="0" w:color="auto"/>
            </w:tcBorders>
            <w:shd w:val="clear" w:color="auto" w:fill="auto"/>
          </w:tcPr>
          <w:p w:rsidR="004A33E0" w:rsidRPr="00266D82" w:rsidRDefault="004A33E0" w:rsidP="00E909EA">
            <w:pPr>
              <w:framePr w:w="10152" w:h="6336" w:hSpace="451" w:vSpace="413" w:wrap="notBeside" w:vAnchor="text" w:hAnchor="text" w:x="452" w:y="1"/>
              <w:rPr>
                <w:rFonts w:cs="Times New Roman"/>
                <w:sz w:val="10"/>
                <w:szCs w:val="10"/>
              </w:rPr>
            </w:pPr>
          </w:p>
        </w:tc>
        <w:tc>
          <w:tcPr>
            <w:tcW w:w="792" w:type="dxa"/>
            <w:tcBorders>
              <w:top w:val="single" w:sz="4" w:space="0" w:color="auto"/>
              <w:left w:val="single" w:sz="4" w:space="0" w:color="auto"/>
            </w:tcBorders>
            <w:shd w:val="clear" w:color="auto" w:fill="auto"/>
          </w:tcPr>
          <w:p w:rsidR="004A33E0" w:rsidRPr="00266D82" w:rsidRDefault="004A33E0" w:rsidP="00E909EA">
            <w:pPr>
              <w:framePr w:w="10152" w:h="6336" w:hSpace="451" w:vSpace="413" w:wrap="notBeside" w:vAnchor="text" w:hAnchor="text" w:x="452" w:y="1"/>
              <w:rPr>
                <w:rFonts w:cs="Times New Roman"/>
                <w:sz w:val="10"/>
                <w:szCs w:val="10"/>
              </w:rPr>
            </w:pPr>
          </w:p>
        </w:tc>
        <w:tc>
          <w:tcPr>
            <w:tcW w:w="797" w:type="dxa"/>
            <w:tcBorders>
              <w:top w:val="single" w:sz="4" w:space="0" w:color="auto"/>
              <w:left w:val="single" w:sz="4" w:space="0" w:color="auto"/>
            </w:tcBorders>
            <w:shd w:val="clear" w:color="auto" w:fill="auto"/>
          </w:tcPr>
          <w:p w:rsidR="004A33E0" w:rsidRPr="00266D82" w:rsidRDefault="004A33E0" w:rsidP="00E909EA">
            <w:pPr>
              <w:framePr w:w="10152" w:h="6336" w:hSpace="451" w:vSpace="413" w:wrap="notBeside" w:vAnchor="text" w:hAnchor="text" w:x="452" w:y="1"/>
              <w:rPr>
                <w:rFonts w:cs="Times New Roman"/>
                <w:sz w:val="10"/>
                <w:szCs w:val="10"/>
              </w:rPr>
            </w:pPr>
          </w:p>
        </w:tc>
        <w:tc>
          <w:tcPr>
            <w:tcW w:w="792" w:type="dxa"/>
            <w:tcBorders>
              <w:top w:val="single" w:sz="4" w:space="0" w:color="auto"/>
              <w:left w:val="single" w:sz="4" w:space="0" w:color="auto"/>
            </w:tcBorders>
            <w:shd w:val="clear" w:color="auto" w:fill="auto"/>
          </w:tcPr>
          <w:p w:rsidR="004A33E0" w:rsidRPr="00266D82" w:rsidRDefault="004A33E0" w:rsidP="00E909EA">
            <w:pPr>
              <w:pStyle w:val="affff6"/>
              <w:framePr w:w="10152" w:h="6336" w:hSpace="451" w:vSpace="413" w:wrap="notBeside" w:vAnchor="text" w:hAnchor="text" w:x="452" w:y="1"/>
              <w:spacing w:before="100" w:line="240" w:lineRule="auto"/>
              <w:ind w:firstLine="0"/>
              <w:jc w:val="center"/>
              <w:rPr>
                <w:color w:val="auto"/>
                <w:sz w:val="18"/>
                <w:szCs w:val="18"/>
              </w:rPr>
            </w:pPr>
            <w:r w:rsidRPr="00266D82">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4A33E0" w:rsidRPr="00266D82" w:rsidRDefault="004A33E0" w:rsidP="00E909EA">
            <w:pPr>
              <w:pStyle w:val="affff6"/>
              <w:framePr w:w="10152" w:h="6336" w:hSpace="451" w:vSpace="413" w:wrap="notBeside" w:vAnchor="text" w:hAnchor="text" w:x="452" w:y="1"/>
              <w:spacing w:before="100" w:line="240" w:lineRule="auto"/>
              <w:ind w:firstLine="0"/>
              <w:jc w:val="center"/>
              <w:rPr>
                <w:color w:val="auto"/>
                <w:sz w:val="18"/>
                <w:szCs w:val="18"/>
              </w:rPr>
            </w:pPr>
            <w:r w:rsidRPr="00266D82">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4A33E0" w:rsidRPr="00266D82" w:rsidRDefault="004A33E0" w:rsidP="00E909EA">
            <w:pPr>
              <w:pStyle w:val="affff6"/>
              <w:framePr w:w="10152" w:h="6336" w:hSpace="451" w:vSpace="413" w:wrap="notBeside" w:vAnchor="text" w:hAnchor="text" w:x="452" w:y="1"/>
              <w:spacing w:before="100" w:line="240" w:lineRule="auto"/>
              <w:ind w:firstLine="0"/>
              <w:jc w:val="center"/>
              <w:rPr>
                <w:color w:val="auto"/>
                <w:sz w:val="18"/>
                <w:szCs w:val="18"/>
              </w:rPr>
            </w:pPr>
            <w:r w:rsidRPr="00266D82">
              <w:rPr>
                <w:rFonts w:eastAsia="Courier New"/>
                <w:color w:val="auto"/>
                <w:sz w:val="18"/>
                <w:szCs w:val="18"/>
              </w:rPr>
              <w:t>2</w:t>
            </w:r>
          </w:p>
        </w:tc>
      </w:tr>
      <w:tr w:rsidR="004A33E0" w:rsidRPr="00266D82" w:rsidTr="004A33E0">
        <w:trPr>
          <w:trHeight w:hRule="exact" w:val="379"/>
        </w:trPr>
        <w:tc>
          <w:tcPr>
            <w:tcW w:w="2659" w:type="dxa"/>
            <w:vMerge/>
            <w:tcBorders>
              <w:left w:val="single" w:sz="4" w:space="0" w:color="auto"/>
            </w:tcBorders>
            <w:shd w:val="clear" w:color="auto" w:fill="auto"/>
            <w:vAlign w:val="center"/>
          </w:tcPr>
          <w:p w:rsidR="004A33E0" w:rsidRPr="00266D82" w:rsidRDefault="004A33E0" w:rsidP="00E909EA">
            <w:pPr>
              <w:framePr w:w="10152" w:h="6336" w:hSpace="451" w:vSpace="413" w:wrap="notBeside" w:vAnchor="text" w:hAnchor="text" w:x="452" w:y="1"/>
              <w:rPr>
                <w:rFonts w:cs="Times New Roman"/>
              </w:rPr>
            </w:pPr>
          </w:p>
        </w:tc>
        <w:tc>
          <w:tcPr>
            <w:tcW w:w="272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rPr>
                <w:color w:val="auto"/>
                <w:sz w:val="18"/>
                <w:szCs w:val="18"/>
              </w:rPr>
            </w:pPr>
            <w:r w:rsidRPr="00266D82">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280"/>
              <w:rPr>
                <w:color w:val="auto"/>
                <w:sz w:val="18"/>
                <w:szCs w:val="18"/>
              </w:rPr>
            </w:pPr>
            <w:r w:rsidRPr="00266D82">
              <w:rPr>
                <w:rFonts w:eastAsia="Courier New"/>
                <w:color w:val="auto"/>
                <w:sz w:val="18"/>
                <w:szCs w:val="18"/>
              </w:rPr>
              <w:t>10</w:t>
            </w:r>
          </w:p>
        </w:tc>
      </w:tr>
      <w:tr w:rsidR="004A33E0" w:rsidRPr="00266D82" w:rsidTr="004A33E0">
        <w:trPr>
          <w:trHeight w:hRule="exact" w:val="384"/>
        </w:trPr>
        <w:tc>
          <w:tcPr>
            <w:tcW w:w="5381" w:type="dxa"/>
            <w:gridSpan w:val="2"/>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rPr>
                <w:color w:val="auto"/>
                <w:sz w:val="18"/>
                <w:szCs w:val="18"/>
              </w:rPr>
            </w:pPr>
            <w:r w:rsidRPr="00266D82">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280"/>
              <w:rPr>
                <w:color w:val="auto"/>
                <w:sz w:val="18"/>
                <w:szCs w:val="18"/>
              </w:rPr>
            </w:pPr>
            <w:r w:rsidRPr="00266D82">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280"/>
              <w:rPr>
                <w:color w:val="auto"/>
                <w:sz w:val="18"/>
                <w:szCs w:val="18"/>
              </w:rPr>
            </w:pPr>
            <w:r w:rsidRPr="00266D82">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280"/>
              <w:rPr>
                <w:color w:val="auto"/>
                <w:sz w:val="18"/>
                <w:szCs w:val="18"/>
              </w:rPr>
            </w:pPr>
            <w:r w:rsidRPr="00266D82">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280"/>
              <w:rPr>
                <w:color w:val="auto"/>
                <w:sz w:val="18"/>
                <w:szCs w:val="18"/>
              </w:rPr>
            </w:pPr>
            <w:r w:rsidRPr="00266D82">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147</w:t>
            </w:r>
          </w:p>
        </w:tc>
      </w:tr>
      <w:tr w:rsidR="004A33E0" w:rsidRPr="00266D82" w:rsidTr="004A33E0">
        <w:trPr>
          <w:trHeight w:hRule="exact" w:val="581"/>
        </w:trPr>
        <w:tc>
          <w:tcPr>
            <w:tcW w:w="5381" w:type="dxa"/>
            <w:gridSpan w:val="2"/>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rPr>
                <w:color w:val="auto"/>
                <w:sz w:val="18"/>
                <w:szCs w:val="18"/>
              </w:rPr>
            </w:pPr>
            <w:r w:rsidRPr="00266D82">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rsidR="004A33E0" w:rsidRPr="00266D82" w:rsidRDefault="004A33E0" w:rsidP="00E909EA">
            <w:pPr>
              <w:pStyle w:val="affff6"/>
              <w:framePr w:w="10152" w:h="6336" w:hSpace="451" w:vSpace="413" w:wrap="notBeside" w:vAnchor="text" w:hAnchor="text" w:x="452" w:y="1"/>
              <w:spacing w:before="80" w:line="240" w:lineRule="auto"/>
              <w:ind w:firstLine="0"/>
              <w:jc w:val="center"/>
              <w:rPr>
                <w:color w:val="auto"/>
                <w:sz w:val="18"/>
                <w:szCs w:val="18"/>
              </w:rPr>
            </w:pPr>
            <w:r w:rsidRPr="00266D82">
              <w:rPr>
                <w:rFonts w:eastAsia="Courier New"/>
                <w:color w:val="auto"/>
                <w:sz w:val="18"/>
                <w:szCs w:val="18"/>
              </w:rPr>
              <w:t>3</w:t>
            </w:r>
          </w:p>
        </w:tc>
        <w:tc>
          <w:tcPr>
            <w:tcW w:w="792" w:type="dxa"/>
            <w:tcBorders>
              <w:top w:val="single" w:sz="4" w:space="0" w:color="auto"/>
              <w:left w:val="single" w:sz="4" w:space="0" w:color="auto"/>
            </w:tcBorders>
            <w:shd w:val="clear" w:color="auto" w:fill="auto"/>
          </w:tcPr>
          <w:p w:rsidR="004A33E0" w:rsidRPr="00266D82" w:rsidRDefault="004A33E0" w:rsidP="00E909EA">
            <w:pPr>
              <w:pStyle w:val="affff6"/>
              <w:framePr w:w="10152" w:h="6336" w:hSpace="451" w:vSpace="413" w:wrap="notBeside" w:vAnchor="text" w:hAnchor="text" w:x="452" w:y="1"/>
              <w:spacing w:before="80" w:line="240" w:lineRule="auto"/>
              <w:ind w:firstLine="0"/>
              <w:jc w:val="center"/>
              <w:rPr>
                <w:color w:val="auto"/>
                <w:sz w:val="18"/>
                <w:szCs w:val="18"/>
              </w:rPr>
            </w:pPr>
            <w:r w:rsidRPr="00266D82">
              <w:rPr>
                <w:rFonts w:eastAsia="Courier New"/>
                <w:color w:val="auto"/>
                <w:sz w:val="18"/>
                <w:szCs w:val="18"/>
              </w:rPr>
              <w:t>2</w:t>
            </w:r>
          </w:p>
        </w:tc>
        <w:tc>
          <w:tcPr>
            <w:tcW w:w="797" w:type="dxa"/>
            <w:tcBorders>
              <w:top w:val="single" w:sz="4" w:space="0" w:color="auto"/>
              <w:left w:val="single" w:sz="4" w:space="0" w:color="auto"/>
            </w:tcBorders>
            <w:shd w:val="clear" w:color="auto" w:fill="auto"/>
          </w:tcPr>
          <w:p w:rsidR="004A33E0" w:rsidRPr="00266D82" w:rsidRDefault="004A33E0" w:rsidP="00E909EA">
            <w:pPr>
              <w:pStyle w:val="affff6"/>
              <w:framePr w:w="10152" w:h="6336" w:hSpace="451" w:vSpace="413" w:wrap="notBeside" w:vAnchor="text" w:hAnchor="text" w:x="452" w:y="1"/>
              <w:spacing w:before="80" w:line="240" w:lineRule="auto"/>
              <w:ind w:firstLine="0"/>
              <w:jc w:val="center"/>
              <w:rPr>
                <w:color w:val="auto"/>
                <w:sz w:val="18"/>
                <w:szCs w:val="18"/>
              </w:rPr>
            </w:pPr>
            <w:r w:rsidRPr="00266D82">
              <w:rPr>
                <w:rFonts w:eastAsia="Courier New"/>
                <w:color w:val="auto"/>
                <w:sz w:val="18"/>
                <w:szCs w:val="18"/>
              </w:rPr>
              <w:t>3</w:t>
            </w:r>
          </w:p>
        </w:tc>
        <w:tc>
          <w:tcPr>
            <w:tcW w:w="792" w:type="dxa"/>
            <w:tcBorders>
              <w:top w:val="single" w:sz="4" w:space="0" w:color="auto"/>
              <w:left w:val="single" w:sz="4" w:space="0" w:color="auto"/>
            </w:tcBorders>
            <w:shd w:val="clear" w:color="auto" w:fill="auto"/>
          </w:tcPr>
          <w:p w:rsidR="004A33E0" w:rsidRPr="00266D82" w:rsidRDefault="004A33E0" w:rsidP="00E909EA">
            <w:pPr>
              <w:pStyle w:val="affff6"/>
              <w:framePr w:w="10152" w:h="6336" w:hSpace="451" w:vSpace="413" w:wrap="notBeside" w:vAnchor="text" w:hAnchor="text" w:x="452" w:y="1"/>
              <w:spacing w:before="80" w:line="240" w:lineRule="auto"/>
              <w:ind w:firstLine="0"/>
              <w:jc w:val="center"/>
              <w:rPr>
                <w:color w:val="auto"/>
                <w:sz w:val="18"/>
                <w:szCs w:val="18"/>
              </w:rPr>
            </w:pPr>
            <w:r w:rsidRPr="00266D82">
              <w:rPr>
                <w:rFonts w:eastAsia="Courier New"/>
                <w:color w:val="auto"/>
                <w:sz w:val="18"/>
                <w:szCs w:val="18"/>
              </w:rPr>
              <w:t>4</w:t>
            </w:r>
          </w:p>
        </w:tc>
        <w:tc>
          <w:tcPr>
            <w:tcW w:w="797" w:type="dxa"/>
            <w:tcBorders>
              <w:top w:val="single" w:sz="4" w:space="0" w:color="auto"/>
              <w:left w:val="single" w:sz="4" w:space="0" w:color="auto"/>
            </w:tcBorders>
            <w:shd w:val="clear" w:color="auto" w:fill="auto"/>
          </w:tcPr>
          <w:p w:rsidR="004A33E0" w:rsidRPr="00266D82" w:rsidRDefault="004A33E0" w:rsidP="00E909EA">
            <w:pPr>
              <w:pStyle w:val="affff6"/>
              <w:framePr w:w="10152" w:h="6336" w:hSpace="451" w:vSpace="413" w:wrap="notBeside" w:vAnchor="text" w:hAnchor="text" w:x="452" w:y="1"/>
              <w:spacing w:before="80" w:line="240" w:lineRule="auto"/>
              <w:ind w:firstLine="0"/>
              <w:jc w:val="center"/>
              <w:rPr>
                <w:color w:val="auto"/>
                <w:sz w:val="18"/>
                <w:szCs w:val="18"/>
              </w:rPr>
            </w:pPr>
            <w:r w:rsidRPr="00266D82">
              <w:rPr>
                <w:rFonts w:eastAsia="Courier New"/>
                <w:color w:val="auto"/>
                <w:sz w:val="18"/>
                <w:szCs w:val="18"/>
              </w:rPr>
              <w:t>4</w:t>
            </w:r>
          </w:p>
        </w:tc>
        <w:tc>
          <w:tcPr>
            <w:tcW w:w="802" w:type="dxa"/>
            <w:tcBorders>
              <w:top w:val="single" w:sz="4" w:space="0" w:color="auto"/>
              <w:left w:val="single" w:sz="4" w:space="0" w:color="auto"/>
              <w:right w:val="single" w:sz="4" w:space="0" w:color="auto"/>
            </w:tcBorders>
            <w:shd w:val="clear" w:color="auto" w:fill="auto"/>
          </w:tcPr>
          <w:p w:rsidR="004A33E0" w:rsidRPr="00266D82" w:rsidRDefault="004A33E0" w:rsidP="00E909EA">
            <w:pPr>
              <w:pStyle w:val="affff6"/>
              <w:framePr w:w="10152" w:h="6336" w:hSpace="451" w:vSpace="413" w:wrap="notBeside" w:vAnchor="text" w:hAnchor="text" w:x="452" w:y="1"/>
              <w:spacing w:before="80" w:line="240" w:lineRule="auto"/>
              <w:ind w:firstLine="280"/>
              <w:rPr>
                <w:color w:val="auto"/>
                <w:sz w:val="18"/>
                <w:szCs w:val="18"/>
              </w:rPr>
            </w:pPr>
            <w:r w:rsidRPr="00266D82">
              <w:rPr>
                <w:rFonts w:eastAsia="Courier New"/>
                <w:color w:val="auto"/>
                <w:sz w:val="18"/>
                <w:szCs w:val="18"/>
              </w:rPr>
              <w:t>16</w:t>
            </w:r>
          </w:p>
        </w:tc>
      </w:tr>
      <w:tr w:rsidR="004A33E0" w:rsidRPr="00266D82" w:rsidTr="004A33E0">
        <w:trPr>
          <w:trHeight w:hRule="exact" w:val="379"/>
        </w:trPr>
        <w:tc>
          <w:tcPr>
            <w:tcW w:w="5381" w:type="dxa"/>
            <w:gridSpan w:val="2"/>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rPr>
                <w:color w:val="auto"/>
                <w:sz w:val="18"/>
                <w:szCs w:val="18"/>
              </w:rPr>
            </w:pPr>
            <w:r w:rsidRPr="00266D82">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280"/>
              <w:rPr>
                <w:color w:val="auto"/>
                <w:sz w:val="18"/>
                <w:szCs w:val="18"/>
              </w:rPr>
            </w:pPr>
            <w:r w:rsidRPr="00266D82">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280"/>
              <w:rPr>
                <w:color w:val="auto"/>
                <w:sz w:val="18"/>
                <w:szCs w:val="18"/>
              </w:rPr>
            </w:pPr>
            <w:r w:rsidRPr="00266D82">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280"/>
              <w:rPr>
                <w:color w:val="auto"/>
                <w:sz w:val="18"/>
                <w:szCs w:val="18"/>
              </w:rPr>
            </w:pPr>
            <w:r w:rsidRPr="00266D82">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280"/>
              <w:rPr>
                <w:color w:val="auto"/>
                <w:sz w:val="18"/>
                <w:szCs w:val="18"/>
              </w:rPr>
            </w:pPr>
            <w:r w:rsidRPr="00266D82">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rPr>
                <w:color w:val="auto"/>
                <w:sz w:val="18"/>
                <w:szCs w:val="18"/>
              </w:rPr>
            </w:pPr>
            <w:r w:rsidRPr="00266D82">
              <w:rPr>
                <w:rFonts w:eastAsia="Courier New"/>
                <w:color w:val="auto"/>
                <w:sz w:val="18"/>
                <w:szCs w:val="18"/>
              </w:rPr>
              <w:t>34</w:t>
            </w:r>
          </w:p>
        </w:tc>
      </w:tr>
      <w:tr w:rsidR="004A33E0" w:rsidRPr="00266D82" w:rsidTr="004A33E0">
        <w:trPr>
          <w:trHeight w:hRule="exact" w:val="379"/>
        </w:trPr>
        <w:tc>
          <w:tcPr>
            <w:tcW w:w="5381" w:type="dxa"/>
            <w:gridSpan w:val="2"/>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rPr>
                <w:color w:val="auto"/>
                <w:sz w:val="18"/>
                <w:szCs w:val="18"/>
              </w:rPr>
            </w:pPr>
            <w:r w:rsidRPr="00266D82">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1122</w:t>
            </w:r>
          </w:p>
        </w:tc>
        <w:tc>
          <w:tcPr>
            <w:tcW w:w="792"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1190</w:t>
            </w:r>
          </w:p>
        </w:tc>
        <w:tc>
          <w:tcPr>
            <w:tcW w:w="797" w:type="dxa"/>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jc w:val="center"/>
              <w:rPr>
                <w:color w:val="auto"/>
                <w:sz w:val="18"/>
                <w:szCs w:val="18"/>
              </w:rPr>
            </w:pPr>
            <w:r w:rsidRPr="00266D82">
              <w:rPr>
                <w:rFonts w:eastAsia="Courier New"/>
                <w:color w:val="auto"/>
                <w:sz w:val="18"/>
                <w:szCs w:val="18"/>
              </w:rPr>
              <w:t>5542</w:t>
            </w:r>
          </w:p>
        </w:tc>
      </w:tr>
      <w:tr w:rsidR="004A33E0" w:rsidRPr="00266D82" w:rsidTr="004A33E0">
        <w:trPr>
          <w:trHeight w:hRule="exact" w:val="581"/>
        </w:trPr>
        <w:tc>
          <w:tcPr>
            <w:tcW w:w="5381" w:type="dxa"/>
            <w:gridSpan w:val="2"/>
            <w:tcBorders>
              <w:top w:val="single" w:sz="4" w:space="0" w:color="auto"/>
              <w:left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rPr>
                <w:color w:val="auto"/>
                <w:sz w:val="18"/>
                <w:szCs w:val="18"/>
              </w:rPr>
            </w:pPr>
            <w:r w:rsidRPr="00266D82">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rsidR="004A33E0" w:rsidRPr="00266D82" w:rsidRDefault="004A33E0" w:rsidP="00E909EA">
            <w:pPr>
              <w:pStyle w:val="affff6"/>
              <w:framePr w:w="10152" w:h="6336" w:hSpace="451" w:vSpace="413" w:wrap="notBeside" w:vAnchor="text" w:hAnchor="text" w:x="452" w:y="1"/>
              <w:spacing w:before="80" w:line="240" w:lineRule="auto"/>
              <w:ind w:firstLine="280"/>
              <w:rPr>
                <w:color w:val="auto"/>
                <w:sz w:val="18"/>
                <w:szCs w:val="18"/>
              </w:rPr>
            </w:pPr>
            <w:r w:rsidRPr="00266D82">
              <w:rPr>
                <w:rFonts w:eastAsia="Courier New"/>
                <w:color w:val="auto"/>
                <w:sz w:val="18"/>
                <w:szCs w:val="18"/>
              </w:rPr>
              <w:t>29</w:t>
            </w:r>
          </w:p>
        </w:tc>
        <w:tc>
          <w:tcPr>
            <w:tcW w:w="792" w:type="dxa"/>
            <w:tcBorders>
              <w:top w:val="single" w:sz="4" w:space="0" w:color="auto"/>
              <w:left w:val="single" w:sz="4" w:space="0" w:color="auto"/>
            </w:tcBorders>
            <w:shd w:val="clear" w:color="auto" w:fill="auto"/>
          </w:tcPr>
          <w:p w:rsidR="004A33E0" w:rsidRPr="00266D82" w:rsidRDefault="004A33E0" w:rsidP="00E909EA">
            <w:pPr>
              <w:pStyle w:val="affff6"/>
              <w:framePr w:w="10152" w:h="6336" w:hSpace="451" w:vSpace="413" w:wrap="notBeside" w:vAnchor="text" w:hAnchor="text" w:x="452" w:y="1"/>
              <w:spacing w:before="80" w:line="240" w:lineRule="auto"/>
              <w:ind w:firstLine="280"/>
              <w:rPr>
                <w:color w:val="auto"/>
                <w:sz w:val="18"/>
                <w:szCs w:val="18"/>
              </w:rPr>
            </w:pPr>
            <w:r w:rsidRPr="00266D82">
              <w:rPr>
                <w:rFonts w:eastAsia="Courier New"/>
                <w:color w:val="auto"/>
                <w:sz w:val="18"/>
                <w:szCs w:val="18"/>
              </w:rPr>
              <w:t>30</w:t>
            </w:r>
          </w:p>
        </w:tc>
        <w:tc>
          <w:tcPr>
            <w:tcW w:w="797" w:type="dxa"/>
            <w:tcBorders>
              <w:top w:val="single" w:sz="4" w:space="0" w:color="auto"/>
              <w:left w:val="single" w:sz="4" w:space="0" w:color="auto"/>
            </w:tcBorders>
            <w:shd w:val="clear" w:color="auto" w:fill="auto"/>
          </w:tcPr>
          <w:p w:rsidR="004A33E0" w:rsidRPr="00266D82" w:rsidRDefault="004A33E0" w:rsidP="00E909EA">
            <w:pPr>
              <w:pStyle w:val="affff6"/>
              <w:framePr w:w="10152" w:h="6336" w:hSpace="451" w:vSpace="413" w:wrap="notBeside" w:vAnchor="text" w:hAnchor="text" w:x="452" w:y="1"/>
              <w:spacing w:before="80" w:line="240" w:lineRule="auto"/>
              <w:ind w:firstLine="0"/>
              <w:jc w:val="center"/>
              <w:rPr>
                <w:color w:val="auto"/>
                <w:sz w:val="18"/>
                <w:szCs w:val="18"/>
              </w:rPr>
            </w:pPr>
            <w:r w:rsidRPr="00266D82">
              <w:rPr>
                <w:rFonts w:eastAsia="Courier New"/>
                <w:color w:val="auto"/>
                <w:sz w:val="18"/>
                <w:szCs w:val="18"/>
              </w:rPr>
              <w:t>33</w:t>
            </w:r>
          </w:p>
        </w:tc>
        <w:tc>
          <w:tcPr>
            <w:tcW w:w="792" w:type="dxa"/>
            <w:tcBorders>
              <w:top w:val="single" w:sz="4" w:space="0" w:color="auto"/>
              <w:left w:val="single" w:sz="4" w:space="0" w:color="auto"/>
            </w:tcBorders>
            <w:shd w:val="clear" w:color="auto" w:fill="auto"/>
          </w:tcPr>
          <w:p w:rsidR="004A33E0" w:rsidRPr="00266D82" w:rsidRDefault="004A33E0" w:rsidP="00E909EA">
            <w:pPr>
              <w:pStyle w:val="affff6"/>
              <w:framePr w:w="10152" w:h="6336" w:hSpace="451" w:vSpace="413" w:wrap="notBeside" w:vAnchor="text" w:hAnchor="text" w:x="452" w:y="1"/>
              <w:spacing w:before="80" w:line="240" w:lineRule="auto"/>
              <w:ind w:firstLine="280"/>
              <w:rPr>
                <w:color w:val="auto"/>
                <w:sz w:val="18"/>
                <w:szCs w:val="18"/>
              </w:rPr>
            </w:pPr>
            <w:r w:rsidRPr="00266D82">
              <w:rPr>
                <w:rFonts w:eastAsia="Courier New"/>
                <w:color w:val="auto"/>
                <w:sz w:val="18"/>
                <w:szCs w:val="18"/>
              </w:rPr>
              <w:t>35</w:t>
            </w:r>
          </w:p>
        </w:tc>
        <w:tc>
          <w:tcPr>
            <w:tcW w:w="797" w:type="dxa"/>
            <w:tcBorders>
              <w:top w:val="single" w:sz="4" w:space="0" w:color="auto"/>
              <w:left w:val="single" w:sz="4" w:space="0" w:color="auto"/>
            </w:tcBorders>
            <w:shd w:val="clear" w:color="auto" w:fill="auto"/>
          </w:tcPr>
          <w:p w:rsidR="004A33E0" w:rsidRPr="00266D82" w:rsidRDefault="004A33E0" w:rsidP="00E909EA">
            <w:pPr>
              <w:pStyle w:val="affff6"/>
              <w:framePr w:w="10152" w:h="6336" w:hSpace="451" w:vSpace="413" w:wrap="notBeside" w:vAnchor="text" w:hAnchor="text" w:x="452" w:y="1"/>
              <w:spacing w:before="80" w:line="240" w:lineRule="auto"/>
              <w:ind w:firstLine="280"/>
              <w:rPr>
                <w:color w:val="auto"/>
                <w:sz w:val="18"/>
                <w:szCs w:val="18"/>
              </w:rPr>
            </w:pPr>
            <w:r w:rsidRPr="00266D82">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tcPr>
          <w:p w:rsidR="004A33E0" w:rsidRPr="00266D82" w:rsidRDefault="004A33E0" w:rsidP="00E909EA">
            <w:pPr>
              <w:pStyle w:val="affff6"/>
              <w:framePr w:w="10152" w:h="6336" w:hSpace="451" w:vSpace="413" w:wrap="notBeside" w:vAnchor="text" w:hAnchor="text" w:x="452" w:y="1"/>
              <w:spacing w:before="80" w:line="240" w:lineRule="auto"/>
              <w:rPr>
                <w:color w:val="auto"/>
                <w:sz w:val="18"/>
                <w:szCs w:val="18"/>
              </w:rPr>
            </w:pPr>
            <w:r w:rsidRPr="00266D82">
              <w:rPr>
                <w:rFonts w:eastAsia="Courier New"/>
                <w:color w:val="auto"/>
                <w:sz w:val="18"/>
                <w:szCs w:val="18"/>
              </w:rPr>
              <w:t>163</w:t>
            </w:r>
          </w:p>
        </w:tc>
      </w:tr>
      <w:tr w:rsidR="004A33E0" w:rsidRPr="00266D82" w:rsidTr="004A33E0">
        <w:trPr>
          <w:trHeight w:hRule="exact" w:val="787"/>
        </w:trPr>
        <w:tc>
          <w:tcPr>
            <w:tcW w:w="5381" w:type="dxa"/>
            <w:gridSpan w:val="2"/>
            <w:tcBorders>
              <w:top w:val="single" w:sz="4" w:space="0" w:color="auto"/>
              <w:left w:val="single" w:sz="4" w:space="0" w:color="auto"/>
              <w:bottom w:val="single" w:sz="4" w:space="0" w:color="auto"/>
            </w:tcBorders>
            <w:shd w:val="clear" w:color="auto" w:fill="auto"/>
            <w:vAlign w:val="center"/>
          </w:tcPr>
          <w:p w:rsidR="004A33E0" w:rsidRPr="00266D82" w:rsidRDefault="004A33E0" w:rsidP="00E909EA">
            <w:pPr>
              <w:pStyle w:val="affff6"/>
              <w:framePr w:w="10152" w:h="6336" w:hSpace="451" w:vSpace="413" w:wrap="notBeside" w:vAnchor="text" w:hAnchor="text" w:x="452" w:y="1"/>
              <w:spacing w:line="240" w:lineRule="auto"/>
              <w:ind w:firstLine="0"/>
              <w:rPr>
                <w:color w:val="auto"/>
                <w:sz w:val="18"/>
                <w:szCs w:val="18"/>
              </w:rPr>
            </w:pPr>
            <w:r w:rsidRPr="00266D82">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rsidR="004A33E0" w:rsidRPr="00266D82" w:rsidRDefault="004A33E0" w:rsidP="00E909EA">
            <w:pPr>
              <w:pStyle w:val="affff6"/>
              <w:framePr w:w="10152" w:h="6336" w:hSpace="451" w:vSpace="413" w:wrap="notBeside" w:vAnchor="text" w:hAnchor="text" w:x="452" w:y="1"/>
              <w:spacing w:before="80" w:line="240" w:lineRule="auto"/>
              <w:ind w:firstLine="280"/>
              <w:rPr>
                <w:color w:val="auto"/>
                <w:sz w:val="18"/>
                <w:szCs w:val="18"/>
              </w:rPr>
            </w:pPr>
            <w:r w:rsidRPr="00266D82">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rsidR="004A33E0" w:rsidRPr="00266D82" w:rsidRDefault="004A33E0" w:rsidP="00E909EA">
            <w:pPr>
              <w:pStyle w:val="affff6"/>
              <w:framePr w:w="10152" w:h="6336" w:hSpace="451" w:vSpace="413" w:wrap="notBeside" w:vAnchor="text" w:hAnchor="text" w:x="452" w:y="1"/>
              <w:spacing w:before="80" w:line="240" w:lineRule="auto"/>
              <w:ind w:firstLine="280"/>
              <w:rPr>
                <w:color w:val="auto"/>
                <w:sz w:val="18"/>
                <w:szCs w:val="18"/>
              </w:rPr>
            </w:pPr>
            <w:r w:rsidRPr="00266D82">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rsidR="004A33E0" w:rsidRPr="00266D82" w:rsidRDefault="004A33E0" w:rsidP="00E909EA">
            <w:pPr>
              <w:pStyle w:val="affff6"/>
              <w:framePr w:w="10152" w:h="6336" w:hSpace="451" w:vSpace="413" w:wrap="notBeside" w:vAnchor="text" w:hAnchor="text" w:x="452" w:y="1"/>
              <w:spacing w:before="80" w:line="240" w:lineRule="auto"/>
              <w:ind w:firstLine="0"/>
              <w:jc w:val="center"/>
              <w:rPr>
                <w:color w:val="auto"/>
                <w:sz w:val="18"/>
                <w:szCs w:val="18"/>
              </w:rPr>
            </w:pPr>
            <w:r w:rsidRPr="00266D82">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tcPr>
          <w:p w:rsidR="004A33E0" w:rsidRPr="00266D82" w:rsidRDefault="004A33E0" w:rsidP="00E909EA">
            <w:pPr>
              <w:pStyle w:val="affff6"/>
              <w:framePr w:w="10152" w:h="6336" w:hSpace="451" w:vSpace="413" w:wrap="notBeside" w:vAnchor="text" w:hAnchor="text" w:x="452" w:y="1"/>
              <w:spacing w:before="80" w:line="240" w:lineRule="auto"/>
              <w:ind w:firstLine="280"/>
              <w:rPr>
                <w:color w:val="auto"/>
                <w:sz w:val="18"/>
                <w:szCs w:val="18"/>
              </w:rPr>
            </w:pPr>
            <w:r w:rsidRPr="00266D82">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tcPr>
          <w:p w:rsidR="004A33E0" w:rsidRPr="00266D82" w:rsidRDefault="004A33E0" w:rsidP="00E909EA">
            <w:pPr>
              <w:pStyle w:val="affff6"/>
              <w:framePr w:w="10152" w:h="6336" w:hSpace="451" w:vSpace="413" w:wrap="notBeside" w:vAnchor="text" w:hAnchor="text" w:x="452" w:y="1"/>
              <w:spacing w:before="80" w:line="240" w:lineRule="auto"/>
              <w:ind w:firstLine="280"/>
              <w:rPr>
                <w:color w:val="auto"/>
                <w:sz w:val="18"/>
                <w:szCs w:val="18"/>
              </w:rPr>
            </w:pPr>
            <w:r w:rsidRPr="00266D82">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4A33E0" w:rsidRPr="00266D82" w:rsidRDefault="004A33E0" w:rsidP="00E909EA">
            <w:pPr>
              <w:pStyle w:val="affff6"/>
              <w:framePr w:w="10152" w:h="6336" w:hSpace="451" w:vSpace="413" w:wrap="notBeside" w:vAnchor="text" w:hAnchor="text" w:x="452" w:y="1"/>
              <w:spacing w:before="80" w:line="240" w:lineRule="auto"/>
              <w:ind w:firstLine="0"/>
              <w:jc w:val="center"/>
              <w:rPr>
                <w:color w:val="auto"/>
                <w:sz w:val="18"/>
                <w:szCs w:val="18"/>
              </w:rPr>
            </w:pPr>
            <w:r w:rsidRPr="00266D82">
              <w:rPr>
                <w:rFonts w:eastAsia="Courier New"/>
                <w:color w:val="auto"/>
                <w:sz w:val="18"/>
                <w:szCs w:val="18"/>
              </w:rPr>
              <w:t>172</w:t>
            </w:r>
          </w:p>
        </w:tc>
      </w:tr>
    </w:tbl>
    <w:p w:rsidR="004A33E0" w:rsidRPr="00266D82" w:rsidRDefault="004A33E0" w:rsidP="004A33E0">
      <w:pPr>
        <w:pStyle w:val="affff8"/>
        <w:framePr w:w="9008" w:h="832" w:hSpace="2222" w:wrap="notBeside" w:vAnchor="text" w:hAnchor="text" w:x="433" w:y="14240"/>
        <w:rPr>
          <w:rFonts w:eastAsia="Courier New"/>
          <w:b w:val="0"/>
          <w:bCs w:val="0"/>
          <w:i w:val="0"/>
          <w:iCs w:val="0"/>
          <w:color w:val="auto"/>
          <w:sz w:val="18"/>
          <w:szCs w:val="18"/>
        </w:rPr>
      </w:pPr>
    </w:p>
    <w:p w:rsidR="004A33E0" w:rsidRPr="00266D82" w:rsidRDefault="004A33E0" w:rsidP="004A33E0">
      <w:pPr>
        <w:pStyle w:val="affff8"/>
        <w:framePr w:w="9008" w:h="832" w:hSpace="2222" w:wrap="notBeside" w:vAnchor="text" w:hAnchor="text" w:x="433" w:y="14240"/>
        <w:rPr>
          <w:rFonts w:eastAsia="Courier New"/>
          <w:b w:val="0"/>
          <w:bCs w:val="0"/>
          <w:i w:val="0"/>
          <w:iCs w:val="0"/>
          <w:color w:val="auto"/>
          <w:sz w:val="18"/>
          <w:szCs w:val="18"/>
        </w:rPr>
      </w:pPr>
    </w:p>
    <w:p w:rsidR="004A33E0" w:rsidRPr="00266D82" w:rsidRDefault="004A33E0" w:rsidP="004A33E0">
      <w:pPr>
        <w:pStyle w:val="affff8"/>
        <w:framePr w:w="9008" w:h="832" w:hSpace="2222" w:wrap="notBeside" w:vAnchor="text" w:hAnchor="text" w:x="433" w:y="14240"/>
        <w:rPr>
          <w:color w:val="auto"/>
          <w:sz w:val="18"/>
          <w:szCs w:val="18"/>
        </w:rPr>
      </w:pPr>
      <w:r w:rsidRPr="00266D82">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rsidR="004A33E0" w:rsidRPr="00266D82" w:rsidRDefault="004A33E0" w:rsidP="00944BF0">
      <w:pPr>
        <w:pStyle w:val="h4"/>
        <w:rPr>
          <w:rFonts w:cs="Times New Roman"/>
        </w:rPr>
      </w:pPr>
    </w:p>
    <w:p w:rsidR="004A33E0" w:rsidRPr="00266D82" w:rsidRDefault="004A33E0" w:rsidP="00944BF0">
      <w:pPr>
        <w:pStyle w:val="h4"/>
        <w:rPr>
          <w:rFonts w:cs="Times New Roman"/>
        </w:rPr>
      </w:pPr>
    </w:p>
    <w:p w:rsidR="004A33E0" w:rsidRPr="00266D82" w:rsidRDefault="004A33E0" w:rsidP="00944BF0">
      <w:pPr>
        <w:pStyle w:val="h4"/>
        <w:rPr>
          <w:rFonts w:cs="Times New Roman"/>
        </w:rPr>
      </w:pPr>
    </w:p>
    <w:p w:rsidR="004A33E0" w:rsidRPr="00266D82" w:rsidRDefault="004A33E0" w:rsidP="00944BF0">
      <w:pPr>
        <w:pStyle w:val="h4"/>
        <w:rPr>
          <w:rFonts w:cs="Times New Roman"/>
        </w:rPr>
      </w:pPr>
    </w:p>
    <w:p w:rsidR="004A33E0" w:rsidRPr="00266D82" w:rsidRDefault="004A33E0" w:rsidP="00944BF0">
      <w:pPr>
        <w:pStyle w:val="h4"/>
        <w:rPr>
          <w:rFonts w:cs="Times New Roman"/>
        </w:rPr>
      </w:pPr>
    </w:p>
    <w:p w:rsidR="00E757E7" w:rsidRPr="00266D82" w:rsidRDefault="00E757E7" w:rsidP="00944BF0">
      <w:pPr>
        <w:pStyle w:val="NoParagraphStyle"/>
        <w:suppressAutoHyphens/>
        <w:rPr>
          <w:rFonts w:ascii="Times New Roman" w:hAnsi="Times New Roman" w:cs="Times New Roman"/>
          <w:lang w:val="ru-RU"/>
        </w:rPr>
        <w:sectPr w:rsidR="00E757E7" w:rsidRPr="00266D82" w:rsidSect="00E43BD7">
          <w:footnotePr>
            <w:numRestart w:val="eachPage"/>
          </w:footnotePr>
          <w:pgSz w:w="12019" w:h="7824" w:orient="landscape"/>
          <w:pgMar w:top="794" w:right="1134" w:bottom="794" w:left="737" w:header="720" w:footer="510" w:gutter="0"/>
          <w:cols w:space="720"/>
          <w:noEndnote/>
          <w:titlePg/>
          <w:docGrid w:linePitch="272"/>
        </w:sectPr>
      </w:pPr>
    </w:p>
    <w:p w:rsidR="00944BF0" w:rsidRPr="00266D82" w:rsidRDefault="00944BF0" w:rsidP="00944BF0">
      <w:pPr>
        <w:pStyle w:val="body"/>
        <w:rPr>
          <w:rFonts w:cs="Times New Roman"/>
        </w:rPr>
      </w:pPr>
      <w:r w:rsidRPr="00266D82">
        <w:rPr>
          <w:rFonts w:cs="Times New Roman"/>
        </w:rPr>
        <w:lastRenderedPageBreak/>
        <w:t>Примерный недельный учебный план является ориентиром при ра</w:t>
      </w:r>
      <w:r w:rsidRPr="00266D82">
        <w:rPr>
          <w:rFonts w:cs="Times New Roman"/>
        </w:rPr>
        <w:t>з</w:t>
      </w:r>
      <w:r w:rsidRPr="00266D82">
        <w:rPr>
          <w:rFonts w:cs="Times New Roman"/>
        </w:rPr>
        <w:t>работке учебного плана образовательной организации, в котором отр</w:t>
      </w:r>
      <w:r w:rsidRPr="00266D82">
        <w:rPr>
          <w:rFonts w:cs="Times New Roman"/>
        </w:rPr>
        <w:t>а</w:t>
      </w:r>
      <w:r w:rsidRPr="00266D82">
        <w:rPr>
          <w:rFonts w:cs="Times New Roman"/>
        </w:rPr>
        <w:t>жаются и конкретизируются основные показатели учебного плана:</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состав учебных предметов;</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недельное распределение учебного времени, отводимого на о</w:t>
      </w:r>
      <w:r w:rsidRPr="00266D82">
        <w:rPr>
          <w:rFonts w:cs="Times New Roman"/>
        </w:rPr>
        <w:t>с</w:t>
      </w:r>
      <w:r w:rsidRPr="00266D82">
        <w:rPr>
          <w:rFonts w:cs="Times New Roman"/>
        </w:rPr>
        <w:t>воение содержания образования по классам и учебным предметам;</w:t>
      </w:r>
    </w:p>
    <w:p w:rsidR="00944BF0" w:rsidRPr="00266D82" w:rsidRDefault="00944BF0" w:rsidP="00944BF0">
      <w:pPr>
        <w:pStyle w:val="list-dash0"/>
        <w:widowControl w:val="0"/>
        <w:numPr>
          <w:ilvl w:val="0"/>
          <w:numId w:val="10"/>
        </w:numPr>
        <w:ind w:left="567" w:hanging="227"/>
        <w:rPr>
          <w:rFonts w:cs="Times New Roman"/>
          <w:spacing w:val="-1"/>
        </w:rPr>
      </w:pPr>
      <w:r w:rsidRPr="00266D82">
        <w:rPr>
          <w:rFonts w:cs="Times New Roman"/>
          <w:spacing w:val="-1"/>
        </w:rPr>
        <w:t>максимально допустимая недельная нагрузка обучающихся и максимальная нагрузка с учетом деления классов на группы;</w:t>
      </w:r>
    </w:p>
    <w:p w:rsidR="00944BF0" w:rsidRPr="00266D82" w:rsidRDefault="00944BF0" w:rsidP="00944BF0">
      <w:pPr>
        <w:pStyle w:val="list-dash0"/>
        <w:widowControl w:val="0"/>
        <w:numPr>
          <w:ilvl w:val="0"/>
          <w:numId w:val="10"/>
        </w:numPr>
        <w:ind w:left="567" w:hanging="227"/>
        <w:rPr>
          <w:rFonts w:cs="Times New Roman"/>
        </w:rPr>
      </w:pPr>
      <w:r w:rsidRPr="00266D82">
        <w:rPr>
          <w:rFonts w:cs="Times New Roman"/>
        </w:rPr>
        <w:t>план комплектования классов.</w:t>
      </w:r>
    </w:p>
    <w:p w:rsidR="00944BF0" w:rsidRPr="00266D82" w:rsidRDefault="00944BF0" w:rsidP="00944BF0">
      <w:pPr>
        <w:pStyle w:val="body"/>
        <w:rPr>
          <w:rFonts w:cs="Times New Roman"/>
          <w:spacing w:val="-1"/>
        </w:rPr>
      </w:pPr>
      <w:r w:rsidRPr="00266D82">
        <w:rPr>
          <w:rFonts w:cs="Times New Roman"/>
          <w:spacing w:val="-1"/>
        </w:rPr>
        <w:t>Учебный план образовательной организации может также соста</w:t>
      </w:r>
      <w:r w:rsidRPr="00266D82">
        <w:rPr>
          <w:rFonts w:cs="Times New Roman"/>
          <w:spacing w:val="-1"/>
        </w:rPr>
        <w:t>в</w:t>
      </w:r>
      <w:r w:rsidRPr="00266D82">
        <w:rPr>
          <w:rFonts w:cs="Times New Roman"/>
          <w:spacing w:val="-1"/>
        </w:rPr>
        <w:t>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w:t>
      </w:r>
      <w:r w:rsidRPr="00266D82">
        <w:rPr>
          <w:rFonts w:cs="Times New Roman"/>
          <w:spacing w:val="-1"/>
        </w:rPr>
        <w:t>ь</w:t>
      </w:r>
      <w:r w:rsidRPr="00266D82">
        <w:rPr>
          <w:rFonts w:cs="Times New Roman"/>
          <w:spacing w:val="-1"/>
        </w:rPr>
        <w:t>ных организаций (лицеи, гимназии, центры образования, школы с у</w:t>
      </w:r>
      <w:r w:rsidRPr="00266D82">
        <w:rPr>
          <w:rFonts w:cs="Times New Roman"/>
          <w:spacing w:val="-1"/>
        </w:rPr>
        <w:t>г</w:t>
      </w:r>
      <w:r w:rsidRPr="00266D82">
        <w:rPr>
          <w:rFonts w:cs="Times New Roman"/>
          <w:spacing w:val="-1"/>
        </w:rPr>
        <w:t>лубленным изучением отдельных предметов и пр.).</w:t>
      </w:r>
    </w:p>
    <w:p w:rsidR="00944BF0" w:rsidRPr="00266D82" w:rsidRDefault="00944BF0" w:rsidP="00944BF0">
      <w:pPr>
        <w:pStyle w:val="body"/>
        <w:rPr>
          <w:rFonts w:cs="Times New Roman"/>
          <w:spacing w:val="-1"/>
        </w:rPr>
      </w:pPr>
      <w:r w:rsidRPr="00266D82">
        <w:rPr>
          <w:rFonts w:cs="Times New Roman"/>
          <w:spacing w:val="-1"/>
        </w:rPr>
        <w:t>Учебный план определяет формы проведения промежуточной атт</w:t>
      </w:r>
      <w:r w:rsidRPr="00266D82">
        <w:rPr>
          <w:rFonts w:cs="Times New Roman"/>
          <w:spacing w:val="-1"/>
        </w:rPr>
        <w:t>е</w:t>
      </w:r>
      <w:r w:rsidRPr="00266D82">
        <w:rPr>
          <w:rFonts w:cs="Times New Roman"/>
          <w:spacing w:val="-1"/>
        </w:rPr>
        <w:t>стации отдельной части или всего объема учебного предмета, курса, дисциплины (модуля) образовательной программы, в соответствии с п</w:t>
      </w:r>
      <w:r w:rsidRPr="00266D82">
        <w:rPr>
          <w:rFonts w:cs="Times New Roman"/>
          <w:spacing w:val="-1"/>
        </w:rPr>
        <w:t>о</w:t>
      </w:r>
      <w:r w:rsidRPr="00266D82">
        <w:rPr>
          <w:rFonts w:cs="Times New Roman"/>
          <w:spacing w:val="-1"/>
        </w:rPr>
        <w:t>рядком, установленным образовательной организацией. При разработке порядка образовательной организации следует придерживаться рек</w:t>
      </w:r>
      <w:r w:rsidRPr="00266D82">
        <w:rPr>
          <w:rFonts w:cs="Times New Roman"/>
          <w:spacing w:val="-1"/>
        </w:rPr>
        <w:t>о</w:t>
      </w:r>
      <w:r w:rsidRPr="00266D82">
        <w:rPr>
          <w:rFonts w:cs="Times New Roman"/>
          <w:spacing w:val="-1"/>
        </w:rPr>
        <w:t>мендаций Минпросвещения России и Рособрнадзора по основным по</w:t>
      </w:r>
      <w:r w:rsidRPr="00266D82">
        <w:rPr>
          <w:rFonts w:cs="Times New Roman"/>
          <w:spacing w:val="-1"/>
        </w:rPr>
        <w:t>д</w:t>
      </w:r>
      <w:r w:rsidRPr="00266D82">
        <w:rPr>
          <w:rFonts w:cs="Times New Roman"/>
          <w:spacing w:val="-1"/>
        </w:rPr>
        <w:t>ходам к формированию графика оценочных процедур.</w:t>
      </w:r>
    </w:p>
    <w:p w:rsidR="00944BF0" w:rsidRPr="00266D82" w:rsidRDefault="00944BF0" w:rsidP="00944BF0">
      <w:pPr>
        <w:pStyle w:val="body"/>
        <w:rPr>
          <w:rFonts w:cs="Times New Roman"/>
        </w:rPr>
      </w:pPr>
      <w:r w:rsidRPr="00266D82">
        <w:rPr>
          <w:rFonts w:cs="Times New Roman"/>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B30403" w:rsidRPr="00266D82" w:rsidRDefault="00B30403" w:rsidP="00B30403">
      <w:pPr>
        <w:tabs>
          <w:tab w:val="left" w:pos="3960"/>
          <w:tab w:val="left" w:pos="7395"/>
        </w:tabs>
      </w:pPr>
    </w:p>
    <w:p w:rsidR="00944BF0" w:rsidRPr="00266D82" w:rsidRDefault="00944BF0" w:rsidP="00E904D5">
      <w:pPr>
        <w:pStyle w:val="20"/>
        <w:pBdr>
          <w:bottom w:val="single" w:sz="4" w:space="1" w:color="auto"/>
        </w:pBdr>
      </w:pPr>
      <w:bookmarkStart w:id="44" w:name="_Toc102137795"/>
      <w:r w:rsidRPr="00266D82">
        <w:t>3.2.</w:t>
      </w:r>
      <w:r w:rsidRPr="00266D82">
        <w:t> </w:t>
      </w:r>
      <w:r w:rsidRPr="00266D82">
        <w:t xml:space="preserve">Примерный План внеурочной </w:t>
      </w:r>
      <w:r w:rsidR="00E904D5" w:rsidRPr="00266D82">
        <w:br/>
      </w:r>
      <w:r w:rsidRPr="00266D82">
        <w:t>деятельности</w:t>
      </w:r>
      <w:bookmarkEnd w:id="44"/>
    </w:p>
    <w:p w:rsidR="00944BF0" w:rsidRPr="00266D82" w:rsidRDefault="00944BF0" w:rsidP="00E904D5">
      <w:pPr>
        <w:pStyle w:val="3"/>
      </w:pPr>
      <w:bookmarkStart w:id="45" w:name="_Toc102137796"/>
      <w:r w:rsidRPr="00266D82">
        <w:t>3.2.1. Примерный календарный учебный график</w:t>
      </w:r>
      <w:bookmarkEnd w:id="45"/>
    </w:p>
    <w:p w:rsidR="00944BF0" w:rsidRPr="00266D82" w:rsidRDefault="00944BF0" w:rsidP="00944BF0">
      <w:pPr>
        <w:pStyle w:val="body"/>
        <w:rPr>
          <w:rFonts w:cs="Times New Roman"/>
        </w:rPr>
      </w:pPr>
      <w:r w:rsidRPr="00266D82">
        <w:rPr>
          <w:rFonts w:cs="Times New Roman"/>
        </w:rPr>
        <w:t>Примерный календарный учебный график определяет плановые п</w:t>
      </w:r>
      <w:r w:rsidRPr="00266D82">
        <w:rPr>
          <w:rFonts w:cs="Times New Roman"/>
        </w:rPr>
        <w:t>е</w:t>
      </w:r>
      <w:r w:rsidRPr="00266D82">
        <w:rPr>
          <w:rFonts w:cs="Times New Roman"/>
        </w:rPr>
        <w:t>рерывы при получении основного общего образования для отдыха и иных социальных целей (далее — каникулы):</w:t>
      </w:r>
    </w:p>
    <w:p w:rsidR="00944BF0" w:rsidRPr="00266D82" w:rsidRDefault="00944BF0" w:rsidP="00944BF0">
      <w:pPr>
        <w:pStyle w:val="body"/>
        <w:rPr>
          <w:rFonts w:cs="Times New Roman"/>
        </w:rPr>
      </w:pPr>
      <w:r w:rsidRPr="00266D82">
        <w:rPr>
          <w:rFonts w:cs="Times New Roman"/>
        </w:rPr>
        <w:t>даты начала и окончания учебного года;</w:t>
      </w:r>
    </w:p>
    <w:p w:rsidR="00944BF0" w:rsidRPr="00266D82" w:rsidRDefault="00944BF0" w:rsidP="00944BF0">
      <w:pPr>
        <w:pStyle w:val="body"/>
        <w:rPr>
          <w:rFonts w:cs="Times New Roman"/>
        </w:rPr>
      </w:pPr>
      <w:r w:rsidRPr="00266D82">
        <w:rPr>
          <w:rFonts w:cs="Times New Roman"/>
        </w:rPr>
        <w:t>продолжительность учебного года;</w:t>
      </w:r>
    </w:p>
    <w:p w:rsidR="00944BF0" w:rsidRPr="00266D82" w:rsidRDefault="00944BF0" w:rsidP="00944BF0">
      <w:pPr>
        <w:pStyle w:val="body"/>
        <w:rPr>
          <w:rFonts w:cs="Times New Roman"/>
        </w:rPr>
      </w:pPr>
      <w:r w:rsidRPr="00266D82">
        <w:rPr>
          <w:rFonts w:cs="Times New Roman"/>
        </w:rPr>
        <w:lastRenderedPageBreak/>
        <w:t>сроки и продолжительность каникул;</w:t>
      </w:r>
    </w:p>
    <w:p w:rsidR="00944BF0" w:rsidRPr="00266D82" w:rsidRDefault="00944BF0" w:rsidP="00944BF0">
      <w:pPr>
        <w:pStyle w:val="body"/>
        <w:rPr>
          <w:rFonts w:cs="Times New Roman"/>
        </w:rPr>
      </w:pPr>
      <w:r w:rsidRPr="00266D82">
        <w:rPr>
          <w:rFonts w:cs="Times New Roman"/>
        </w:rPr>
        <w:t>сроки проведения промежуточной аттестации.</w:t>
      </w:r>
    </w:p>
    <w:p w:rsidR="00944BF0" w:rsidRPr="00266D82" w:rsidRDefault="00944BF0" w:rsidP="00944BF0">
      <w:pPr>
        <w:pStyle w:val="body"/>
        <w:rPr>
          <w:rFonts w:cs="Times New Roman"/>
        </w:rPr>
      </w:pPr>
      <w:r w:rsidRPr="00266D82">
        <w:rPr>
          <w:rFonts w:cs="Times New Roman"/>
        </w:rPr>
        <w:t>Календарный учебный график разрабатывается образовательной о</w:t>
      </w:r>
      <w:r w:rsidRPr="00266D82">
        <w:rPr>
          <w:rFonts w:cs="Times New Roman"/>
        </w:rPr>
        <w:t>р</w:t>
      </w:r>
      <w:r w:rsidRPr="00266D82">
        <w:rPr>
          <w:rFonts w:cs="Times New Roman"/>
        </w:rPr>
        <w:t>ганизацией в соответствии с требованиями к организации образов</w:t>
      </w:r>
      <w:r w:rsidRPr="00266D82">
        <w:rPr>
          <w:rFonts w:cs="Times New Roman"/>
        </w:rPr>
        <w:t>а</w:t>
      </w:r>
      <w:r w:rsidRPr="00266D82">
        <w:rPr>
          <w:rFonts w:cs="Times New Roman"/>
        </w:rPr>
        <w:t>тельного процесса, предусмотренными</w:t>
      </w:r>
      <w:r w:rsidR="006666EC" w:rsidRPr="00266D82">
        <w:rPr>
          <w:rFonts w:cs="Times New Roman"/>
        </w:rPr>
        <w:t xml:space="preserve"> действующими санитарными правилами и нормативами</w:t>
      </w:r>
      <w:r w:rsidRPr="00266D82">
        <w:rPr>
          <w:rFonts w:cs="Times New Roman"/>
        </w:rPr>
        <w:t>, а также с учетом мнений участников обр</w:t>
      </w:r>
      <w:r w:rsidRPr="00266D82">
        <w:rPr>
          <w:rFonts w:cs="Times New Roman"/>
        </w:rPr>
        <w:t>а</w:t>
      </w:r>
      <w:r w:rsidRPr="00266D82">
        <w:rPr>
          <w:rFonts w:cs="Times New Roman"/>
        </w:rPr>
        <w:t xml:space="preserve">зовательных отношений, с учетом региональных и этнокультурных традиций. </w:t>
      </w:r>
    </w:p>
    <w:p w:rsidR="004A5B26" w:rsidRPr="00266D82" w:rsidRDefault="00944BF0" w:rsidP="00944BF0">
      <w:pPr>
        <w:pStyle w:val="body"/>
        <w:rPr>
          <w:rFonts w:cs="Times New Roman"/>
        </w:rPr>
      </w:pPr>
      <w:r w:rsidRPr="00266D82">
        <w:rPr>
          <w:rFonts w:cs="Times New Roman"/>
        </w:rPr>
        <w:t>При составлении календ</w:t>
      </w:r>
      <w:r w:rsidR="004A5B26" w:rsidRPr="00266D82">
        <w:rPr>
          <w:rFonts w:cs="Times New Roman"/>
        </w:rPr>
        <w:t>арного учебного графика учитывае</w:t>
      </w:r>
      <w:r w:rsidRPr="00266D82">
        <w:rPr>
          <w:rFonts w:cs="Times New Roman"/>
        </w:rPr>
        <w:t>т</w:t>
      </w:r>
      <w:r w:rsidR="004A5B26" w:rsidRPr="00266D82">
        <w:rPr>
          <w:rFonts w:cs="Times New Roman"/>
        </w:rPr>
        <w:t xml:space="preserve">ся </w:t>
      </w:r>
      <w:r w:rsidRPr="00266D82">
        <w:rPr>
          <w:rFonts w:cs="Times New Roman"/>
        </w:rPr>
        <w:t xml:space="preserve"> </w:t>
      </w:r>
      <w:r w:rsidR="004A5B26" w:rsidRPr="00266D82">
        <w:rPr>
          <w:rFonts w:cs="Times New Roman"/>
        </w:rPr>
        <w:t>че</w:t>
      </w:r>
      <w:r w:rsidR="004A5B26" w:rsidRPr="00266D82">
        <w:rPr>
          <w:rFonts w:cs="Times New Roman"/>
        </w:rPr>
        <w:t>т</w:t>
      </w:r>
      <w:r w:rsidR="004A5B26" w:rsidRPr="00266D82">
        <w:rPr>
          <w:rFonts w:cs="Times New Roman"/>
        </w:rPr>
        <w:t xml:space="preserve">вертная </w:t>
      </w:r>
      <w:r w:rsidRPr="00266D82">
        <w:rPr>
          <w:rFonts w:cs="Times New Roman"/>
        </w:rPr>
        <w:t>система организации учебного года</w:t>
      </w:r>
      <w:r w:rsidR="004A5B26" w:rsidRPr="00266D82">
        <w:rPr>
          <w:rFonts w:cs="Times New Roman"/>
        </w:rPr>
        <w:t>.</w:t>
      </w:r>
    </w:p>
    <w:p w:rsidR="00944BF0" w:rsidRPr="00266D82" w:rsidRDefault="00944BF0" w:rsidP="00944BF0">
      <w:pPr>
        <w:pStyle w:val="body"/>
        <w:rPr>
          <w:rFonts w:cs="Times New Roman"/>
        </w:rPr>
      </w:pPr>
      <w:r w:rsidRPr="00266D82">
        <w:rPr>
          <w:rFonts w:cs="Times New Roman"/>
        </w:rPr>
        <w:t>Примерный календарный учебный график реализации образовател</w:t>
      </w:r>
      <w:r w:rsidRPr="00266D82">
        <w:rPr>
          <w:rFonts w:cs="Times New Roman"/>
        </w:rPr>
        <w:t>ь</w:t>
      </w:r>
      <w:r w:rsidRPr="00266D82">
        <w:rPr>
          <w:rFonts w:cs="Times New Roman"/>
        </w:rPr>
        <w:t>ной программы составляется в соответствии с Федеральным законом «Об образовании в Российской Федерации» (п. 10, ст. 2).</w:t>
      </w:r>
    </w:p>
    <w:p w:rsidR="00337AC2" w:rsidRPr="00266D82" w:rsidRDefault="00337AC2" w:rsidP="00337AC2">
      <w:pPr>
        <w:autoSpaceDE w:val="0"/>
        <w:autoSpaceDN w:val="0"/>
        <w:adjustRightInd w:val="0"/>
        <w:spacing w:after="0" w:line="240" w:lineRule="atLeast"/>
        <w:ind w:firstLine="227"/>
        <w:jc w:val="both"/>
        <w:textAlignment w:val="center"/>
        <w:rPr>
          <w:rFonts w:eastAsia="Times New Roman" w:cs="Times New Roman"/>
          <w:color w:val="000000"/>
          <w:szCs w:val="20"/>
        </w:rPr>
      </w:pPr>
      <w:r w:rsidRPr="00266D82">
        <w:rPr>
          <w:rFonts w:eastAsia="Times New Roman" w:cs="Times New Roman"/>
          <w:color w:val="000000"/>
          <w:szCs w:val="20"/>
        </w:rPr>
        <w:t>Примерный календарный учебный график реализации образовател</w:t>
      </w:r>
      <w:r w:rsidRPr="00266D82">
        <w:rPr>
          <w:rFonts w:eastAsia="Times New Roman" w:cs="Times New Roman"/>
          <w:color w:val="000000"/>
          <w:szCs w:val="20"/>
        </w:rPr>
        <w:t>ь</w:t>
      </w:r>
      <w:r w:rsidRPr="00266D82">
        <w:rPr>
          <w:rFonts w:eastAsia="Times New Roman" w:cs="Times New Roman"/>
          <w:color w:val="000000"/>
          <w:szCs w:val="20"/>
        </w:rPr>
        <w:t>ной программы составляется в соответствии с Федеральным законом «Об образовании в Российской Федерации» (п. 10, ст. 2).</w:t>
      </w:r>
    </w:p>
    <w:p w:rsidR="00337AC2" w:rsidRPr="00266D82" w:rsidRDefault="004A5B26" w:rsidP="00337AC2">
      <w:pPr>
        <w:autoSpaceDE w:val="0"/>
        <w:autoSpaceDN w:val="0"/>
        <w:adjustRightInd w:val="0"/>
        <w:spacing w:after="0" w:line="240" w:lineRule="atLeast"/>
        <w:ind w:firstLine="227"/>
        <w:jc w:val="both"/>
        <w:textAlignment w:val="center"/>
        <w:rPr>
          <w:rFonts w:eastAsia="Times New Roman" w:cs="Times New Roman"/>
          <w:color w:val="000000"/>
          <w:szCs w:val="20"/>
        </w:rPr>
      </w:pPr>
      <w:r w:rsidRPr="00266D82">
        <w:rPr>
          <w:rFonts w:eastAsia="Times New Roman" w:cs="Times New Roman"/>
          <w:color w:val="000000"/>
          <w:szCs w:val="20"/>
        </w:rPr>
        <w:t xml:space="preserve">Обучение </w:t>
      </w:r>
      <w:r w:rsidR="00337AC2" w:rsidRPr="00266D82">
        <w:rPr>
          <w:rFonts w:eastAsia="Times New Roman" w:cs="Times New Roman"/>
          <w:color w:val="000000"/>
          <w:szCs w:val="20"/>
        </w:rPr>
        <w:t xml:space="preserve"> осуществляется в 1 смену.</w:t>
      </w:r>
    </w:p>
    <w:p w:rsidR="00337AC2" w:rsidRPr="00266D82" w:rsidRDefault="00337AC2" w:rsidP="00337AC2">
      <w:pPr>
        <w:autoSpaceDE w:val="0"/>
        <w:autoSpaceDN w:val="0"/>
        <w:adjustRightInd w:val="0"/>
        <w:spacing w:after="0" w:line="240" w:lineRule="atLeast"/>
        <w:ind w:firstLine="227"/>
        <w:jc w:val="both"/>
        <w:textAlignment w:val="center"/>
        <w:rPr>
          <w:rFonts w:eastAsia="Times New Roman" w:cs="Times New Roman"/>
          <w:color w:val="000000"/>
          <w:szCs w:val="20"/>
        </w:rPr>
      </w:pPr>
      <w:r w:rsidRPr="00266D82">
        <w:rPr>
          <w:rFonts w:eastAsia="Times New Roman" w:cs="Times New Roman"/>
          <w:color w:val="000000"/>
          <w:szCs w:val="20"/>
        </w:rPr>
        <w:t>Периоды обучения –</w:t>
      </w:r>
      <w:r w:rsidR="004A5B26" w:rsidRPr="00266D82">
        <w:rPr>
          <w:rFonts w:eastAsia="Times New Roman" w:cs="Times New Roman"/>
          <w:color w:val="000000"/>
          <w:szCs w:val="20"/>
        </w:rPr>
        <w:t xml:space="preserve"> </w:t>
      </w:r>
      <w:r w:rsidRPr="00266D82">
        <w:rPr>
          <w:rFonts w:eastAsia="Times New Roman" w:cs="Times New Roman"/>
          <w:color w:val="000000"/>
          <w:szCs w:val="20"/>
        </w:rPr>
        <w:t>четверти.</w:t>
      </w:r>
    </w:p>
    <w:p w:rsidR="00337AC2" w:rsidRPr="00266D82" w:rsidRDefault="004A5B26" w:rsidP="00337AC2">
      <w:pPr>
        <w:autoSpaceDE w:val="0"/>
        <w:autoSpaceDN w:val="0"/>
        <w:adjustRightInd w:val="0"/>
        <w:spacing w:after="0" w:line="240" w:lineRule="atLeast"/>
        <w:ind w:firstLine="227"/>
        <w:jc w:val="both"/>
        <w:textAlignment w:val="center"/>
        <w:rPr>
          <w:rFonts w:eastAsia="Times New Roman" w:cs="Times New Roman"/>
          <w:color w:val="000000"/>
          <w:szCs w:val="20"/>
        </w:rPr>
      </w:pPr>
      <w:r w:rsidRPr="00266D82">
        <w:rPr>
          <w:rFonts w:eastAsia="Times New Roman" w:cs="Times New Roman"/>
          <w:color w:val="000000"/>
          <w:szCs w:val="20"/>
        </w:rPr>
        <w:t>Учебный год начинается с 1 сентября</w:t>
      </w:r>
      <w:r w:rsidR="00337AC2" w:rsidRPr="00266D82">
        <w:rPr>
          <w:rFonts w:eastAsia="Times New Roman" w:cs="Times New Roman"/>
          <w:color w:val="000000"/>
          <w:szCs w:val="20"/>
        </w:rPr>
        <w:t>,</w:t>
      </w:r>
      <w:r w:rsidRPr="00266D82">
        <w:rPr>
          <w:rFonts w:eastAsia="Times New Roman" w:cs="Times New Roman"/>
          <w:color w:val="000000"/>
          <w:szCs w:val="20"/>
        </w:rPr>
        <w:t xml:space="preserve"> </w:t>
      </w:r>
      <w:r w:rsidR="00337AC2" w:rsidRPr="00266D82">
        <w:rPr>
          <w:rFonts w:eastAsia="Times New Roman" w:cs="Times New Roman"/>
          <w:color w:val="000000"/>
          <w:szCs w:val="20"/>
        </w:rPr>
        <w:t>за</w:t>
      </w:r>
      <w:r w:rsidRPr="00266D82">
        <w:rPr>
          <w:rFonts w:eastAsia="Times New Roman" w:cs="Times New Roman"/>
          <w:color w:val="000000"/>
          <w:szCs w:val="20"/>
        </w:rPr>
        <w:t>канчивается 31 августа т</w:t>
      </w:r>
      <w:r w:rsidRPr="00266D82">
        <w:rPr>
          <w:rFonts w:eastAsia="Times New Roman" w:cs="Times New Roman"/>
          <w:color w:val="000000"/>
          <w:szCs w:val="20"/>
        </w:rPr>
        <w:t>е</w:t>
      </w:r>
      <w:r w:rsidRPr="00266D82">
        <w:rPr>
          <w:rFonts w:eastAsia="Times New Roman" w:cs="Times New Roman"/>
          <w:color w:val="000000"/>
          <w:szCs w:val="20"/>
        </w:rPr>
        <w:t>кущего года</w:t>
      </w:r>
      <w:r w:rsidR="00337AC2" w:rsidRPr="00266D82">
        <w:rPr>
          <w:rFonts w:eastAsia="Times New Roman" w:cs="Times New Roman"/>
          <w:color w:val="000000"/>
          <w:szCs w:val="20"/>
        </w:rPr>
        <w:t>.</w:t>
      </w:r>
    </w:p>
    <w:p w:rsidR="00337AC2" w:rsidRPr="00266D82" w:rsidRDefault="00337AC2" w:rsidP="00337AC2">
      <w:pPr>
        <w:autoSpaceDE w:val="0"/>
        <w:autoSpaceDN w:val="0"/>
        <w:adjustRightInd w:val="0"/>
        <w:spacing w:after="0" w:line="240" w:lineRule="atLeast"/>
        <w:ind w:firstLine="227"/>
        <w:jc w:val="both"/>
        <w:textAlignment w:val="center"/>
        <w:rPr>
          <w:rFonts w:eastAsia="Times New Roman" w:cs="Times New Roman"/>
          <w:color w:val="000000"/>
          <w:szCs w:val="20"/>
        </w:rPr>
      </w:pPr>
      <w:r w:rsidRPr="00266D82">
        <w:rPr>
          <w:rFonts w:eastAsia="Times New Roman" w:cs="Times New Roman"/>
          <w:color w:val="000000"/>
          <w:szCs w:val="20"/>
        </w:rPr>
        <w:t>Окончание уче</w:t>
      </w:r>
      <w:r w:rsidR="004A5B26" w:rsidRPr="00266D82">
        <w:rPr>
          <w:rFonts w:eastAsia="Times New Roman" w:cs="Times New Roman"/>
          <w:color w:val="000000"/>
          <w:szCs w:val="20"/>
        </w:rPr>
        <w:t>бного процесса 31 мая (при условии прохождения учебных программ по предметам).</w:t>
      </w:r>
    </w:p>
    <w:p w:rsidR="00337AC2" w:rsidRPr="00266D82" w:rsidRDefault="00337AC2" w:rsidP="00337AC2">
      <w:pPr>
        <w:autoSpaceDE w:val="0"/>
        <w:autoSpaceDN w:val="0"/>
        <w:adjustRightInd w:val="0"/>
        <w:spacing w:after="0" w:line="240" w:lineRule="atLeast"/>
        <w:ind w:firstLine="227"/>
        <w:jc w:val="both"/>
        <w:textAlignment w:val="center"/>
        <w:rPr>
          <w:rFonts w:eastAsia="Times New Roman" w:cs="Times New Roman"/>
          <w:color w:val="000000"/>
          <w:szCs w:val="20"/>
        </w:rPr>
      </w:pPr>
      <w:r w:rsidRPr="00266D82">
        <w:rPr>
          <w:rFonts w:eastAsia="Times New Roman" w:cs="Times New Roman"/>
          <w:color w:val="000000"/>
          <w:szCs w:val="20"/>
        </w:rPr>
        <w:t>Сроки продолжительнос</w:t>
      </w:r>
      <w:r w:rsidR="004A5B26" w:rsidRPr="00266D82">
        <w:rPr>
          <w:rFonts w:eastAsia="Times New Roman" w:cs="Times New Roman"/>
          <w:color w:val="000000"/>
          <w:szCs w:val="20"/>
        </w:rPr>
        <w:t>т</w:t>
      </w:r>
      <w:r w:rsidRPr="00266D82">
        <w:rPr>
          <w:rFonts w:eastAsia="Times New Roman" w:cs="Times New Roman"/>
          <w:color w:val="000000"/>
          <w:szCs w:val="20"/>
        </w:rPr>
        <w:t xml:space="preserve">и каникул </w:t>
      </w:r>
      <w:r w:rsidR="004A5B26" w:rsidRPr="00266D82">
        <w:rPr>
          <w:rFonts w:eastAsia="Times New Roman" w:cs="Times New Roman"/>
          <w:color w:val="000000"/>
          <w:szCs w:val="20"/>
        </w:rPr>
        <w:t>определяются ежегодно в соо</w:t>
      </w:r>
      <w:r w:rsidR="004A5B26" w:rsidRPr="00266D82">
        <w:rPr>
          <w:rFonts w:eastAsia="Times New Roman" w:cs="Times New Roman"/>
          <w:color w:val="000000"/>
          <w:szCs w:val="20"/>
        </w:rPr>
        <w:t>т</w:t>
      </w:r>
      <w:r w:rsidR="004A5B26" w:rsidRPr="00266D82">
        <w:rPr>
          <w:rFonts w:eastAsia="Times New Roman" w:cs="Times New Roman"/>
          <w:color w:val="000000"/>
          <w:szCs w:val="20"/>
        </w:rPr>
        <w:t>ветствии с приказом Учредителя.</w:t>
      </w:r>
    </w:p>
    <w:p w:rsidR="00337AC2" w:rsidRPr="00266D82" w:rsidRDefault="00337AC2" w:rsidP="00337AC2">
      <w:pPr>
        <w:autoSpaceDE w:val="0"/>
        <w:autoSpaceDN w:val="0"/>
        <w:adjustRightInd w:val="0"/>
        <w:spacing w:after="0" w:line="240" w:lineRule="atLeast"/>
        <w:ind w:firstLine="227"/>
        <w:jc w:val="both"/>
        <w:textAlignment w:val="center"/>
        <w:rPr>
          <w:rFonts w:eastAsia="Times New Roman" w:cs="Times New Roman"/>
          <w:color w:val="000000"/>
          <w:szCs w:val="20"/>
        </w:rPr>
      </w:pPr>
    </w:p>
    <w:p w:rsidR="00337AC2" w:rsidRPr="00266D82" w:rsidRDefault="00337AC2" w:rsidP="00337AC2">
      <w:pPr>
        <w:autoSpaceDE w:val="0"/>
        <w:autoSpaceDN w:val="0"/>
        <w:adjustRightInd w:val="0"/>
        <w:spacing w:after="0" w:line="240" w:lineRule="atLeast"/>
        <w:ind w:firstLine="227"/>
        <w:jc w:val="both"/>
        <w:textAlignment w:val="center"/>
        <w:rPr>
          <w:rFonts w:eastAsia="Times New Roman" w:cs="Times New Roman"/>
          <w:color w:val="000000"/>
          <w:szCs w:val="20"/>
        </w:rPr>
      </w:pPr>
    </w:p>
    <w:p w:rsidR="00337AC2" w:rsidRPr="00266D82" w:rsidRDefault="00337AC2" w:rsidP="00337AC2">
      <w:pPr>
        <w:autoSpaceDE w:val="0"/>
        <w:autoSpaceDN w:val="0"/>
        <w:adjustRightInd w:val="0"/>
        <w:spacing w:after="0" w:line="240" w:lineRule="atLeast"/>
        <w:ind w:firstLine="227"/>
        <w:jc w:val="both"/>
        <w:textAlignment w:val="center"/>
        <w:rPr>
          <w:rFonts w:eastAsia="Times New Roman" w:cs="SchoolBookSanPin"/>
          <w:color w:val="000000"/>
          <w:szCs w:val="20"/>
        </w:rPr>
      </w:pPr>
    </w:p>
    <w:p w:rsidR="00337AC2" w:rsidRPr="00266D82" w:rsidRDefault="00337AC2" w:rsidP="00337AC2">
      <w:pPr>
        <w:autoSpaceDE w:val="0"/>
        <w:autoSpaceDN w:val="0"/>
        <w:adjustRightInd w:val="0"/>
        <w:spacing w:after="0" w:line="240" w:lineRule="atLeast"/>
        <w:ind w:firstLine="227"/>
        <w:jc w:val="both"/>
        <w:textAlignment w:val="center"/>
        <w:rPr>
          <w:rFonts w:eastAsia="Times New Roman" w:cs="SchoolBookSanPin"/>
          <w:color w:val="000000"/>
          <w:szCs w:val="20"/>
        </w:rPr>
      </w:pPr>
    </w:p>
    <w:p w:rsidR="00337AC2" w:rsidRPr="00266D82" w:rsidRDefault="00337AC2" w:rsidP="00337AC2">
      <w:pPr>
        <w:autoSpaceDE w:val="0"/>
        <w:autoSpaceDN w:val="0"/>
        <w:adjustRightInd w:val="0"/>
        <w:spacing w:after="0" w:line="240" w:lineRule="atLeast"/>
        <w:ind w:firstLine="227"/>
        <w:jc w:val="both"/>
        <w:textAlignment w:val="center"/>
        <w:rPr>
          <w:rFonts w:eastAsia="Times New Roman" w:cs="SchoolBookSanPin"/>
          <w:color w:val="000000"/>
          <w:szCs w:val="20"/>
        </w:rPr>
      </w:pPr>
    </w:p>
    <w:p w:rsidR="00337AC2" w:rsidRPr="00266D82" w:rsidRDefault="00337AC2" w:rsidP="00337AC2">
      <w:pPr>
        <w:autoSpaceDE w:val="0"/>
        <w:autoSpaceDN w:val="0"/>
        <w:adjustRightInd w:val="0"/>
        <w:spacing w:after="0" w:line="240" w:lineRule="atLeast"/>
        <w:ind w:firstLine="227"/>
        <w:jc w:val="both"/>
        <w:textAlignment w:val="center"/>
        <w:rPr>
          <w:rFonts w:eastAsia="Times New Roman" w:cs="SchoolBookSanPin"/>
          <w:color w:val="000000"/>
          <w:szCs w:val="20"/>
        </w:rPr>
      </w:pPr>
    </w:p>
    <w:tbl>
      <w:tblPr>
        <w:tblStyle w:val="afffd"/>
        <w:tblW w:w="0" w:type="auto"/>
        <w:tblLook w:val="04A0"/>
      </w:tblPr>
      <w:tblGrid>
        <w:gridCol w:w="3226"/>
        <w:gridCol w:w="3226"/>
      </w:tblGrid>
      <w:tr w:rsidR="00337AC2" w:rsidRPr="00266D82" w:rsidTr="0096432A">
        <w:tc>
          <w:tcPr>
            <w:tcW w:w="3226" w:type="dxa"/>
          </w:tcPr>
          <w:p w:rsidR="00337AC2" w:rsidRPr="00266D82" w:rsidRDefault="00337AC2" w:rsidP="00337AC2">
            <w:pPr>
              <w:autoSpaceDE w:val="0"/>
              <w:autoSpaceDN w:val="0"/>
              <w:adjustRightInd w:val="0"/>
              <w:spacing w:line="240" w:lineRule="atLeast"/>
              <w:jc w:val="both"/>
              <w:textAlignment w:val="center"/>
              <w:rPr>
                <w:rFonts w:cs="SchoolBookSanPin"/>
                <w:color w:val="000000"/>
              </w:rPr>
            </w:pPr>
            <w:r w:rsidRPr="00266D82">
              <w:rPr>
                <w:rFonts w:cs="SchoolBookSanPin"/>
                <w:color w:val="000000"/>
              </w:rPr>
              <w:t>Уроки</w:t>
            </w:r>
          </w:p>
        </w:tc>
        <w:tc>
          <w:tcPr>
            <w:tcW w:w="3226" w:type="dxa"/>
          </w:tcPr>
          <w:p w:rsidR="00337AC2" w:rsidRPr="00266D82" w:rsidRDefault="00337AC2" w:rsidP="00337AC2">
            <w:pPr>
              <w:autoSpaceDE w:val="0"/>
              <w:autoSpaceDN w:val="0"/>
              <w:adjustRightInd w:val="0"/>
              <w:spacing w:line="240" w:lineRule="atLeast"/>
              <w:jc w:val="both"/>
              <w:textAlignment w:val="center"/>
              <w:rPr>
                <w:rFonts w:cs="SchoolBookSanPin"/>
                <w:color w:val="000000"/>
              </w:rPr>
            </w:pPr>
            <w:r w:rsidRPr="00266D82">
              <w:rPr>
                <w:rFonts w:cs="SchoolBookSanPin"/>
                <w:color w:val="000000"/>
              </w:rPr>
              <w:t>Время</w:t>
            </w:r>
          </w:p>
        </w:tc>
      </w:tr>
      <w:tr w:rsidR="00337AC2" w:rsidRPr="00266D82" w:rsidTr="0096432A">
        <w:tc>
          <w:tcPr>
            <w:tcW w:w="3226" w:type="dxa"/>
          </w:tcPr>
          <w:p w:rsidR="00337AC2" w:rsidRPr="00266D82" w:rsidRDefault="00337AC2" w:rsidP="00337AC2">
            <w:pPr>
              <w:autoSpaceDE w:val="0"/>
              <w:autoSpaceDN w:val="0"/>
              <w:adjustRightInd w:val="0"/>
              <w:spacing w:line="240" w:lineRule="atLeast"/>
              <w:jc w:val="both"/>
              <w:textAlignment w:val="center"/>
              <w:rPr>
                <w:rFonts w:cs="SchoolBookSanPin"/>
                <w:color w:val="000000"/>
              </w:rPr>
            </w:pPr>
            <w:r w:rsidRPr="00266D82">
              <w:rPr>
                <w:rFonts w:cs="SchoolBookSanPin"/>
                <w:color w:val="000000"/>
              </w:rPr>
              <w:t>1</w:t>
            </w:r>
          </w:p>
        </w:tc>
        <w:tc>
          <w:tcPr>
            <w:tcW w:w="3226" w:type="dxa"/>
          </w:tcPr>
          <w:p w:rsidR="00337AC2" w:rsidRPr="00266D82" w:rsidRDefault="004A5B26" w:rsidP="00337AC2">
            <w:pPr>
              <w:autoSpaceDE w:val="0"/>
              <w:autoSpaceDN w:val="0"/>
              <w:adjustRightInd w:val="0"/>
              <w:spacing w:line="240" w:lineRule="atLeast"/>
              <w:jc w:val="both"/>
              <w:textAlignment w:val="center"/>
              <w:rPr>
                <w:rFonts w:cs="SchoolBookSanPin"/>
                <w:color w:val="000000"/>
              </w:rPr>
            </w:pPr>
            <w:r w:rsidRPr="00266D82">
              <w:rPr>
                <w:rFonts w:cs="SchoolBookSanPin"/>
                <w:color w:val="000000"/>
              </w:rPr>
              <w:t>8.20- 9.0</w:t>
            </w:r>
            <w:r w:rsidR="00337AC2" w:rsidRPr="00266D82">
              <w:rPr>
                <w:rFonts w:cs="SchoolBookSanPin"/>
                <w:color w:val="000000"/>
              </w:rPr>
              <w:t>0</w:t>
            </w:r>
          </w:p>
        </w:tc>
      </w:tr>
      <w:tr w:rsidR="00337AC2" w:rsidRPr="00266D82" w:rsidTr="0096432A">
        <w:tc>
          <w:tcPr>
            <w:tcW w:w="3226" w:type="dxa"/>
          </w:tcPr>
          <w:p w:rsidR="00337AC2" w:rsidRPr="00266D82" w:rsidRDefault="00337AC2" w:rsidP="00337AC2">
            <w:pPr>
              <w:autoSpaceDE w:val="0"/>
              <w:autoSpaceDN w:val="0"/>
              <w:adjustRightInd w:val="0"/>
              <w:spacing w:line="240" w:lineRule="atLeast"/>
              <w:jc w:val="both"/>
              <w:textAlignment w:val="center"/>
              <w:rPr>
                <w:rFonts w:cs="SchoolBookSanPin"/>
                <w:color w:val="000000"/>
              </w:rPr>
            </w:pPr>
            <w:r w:rsidRPr="00266D82">
              <w:rPr>
                <w:rFonts w:cs="SchoolBookSanPin"/>
                <w:color w:val="000000"/>
              </w:rPr>
              <w:t>2</w:t>
            </w:r>
          </w:p>
        </w:tc>
        <w:tc>
          <w:tcPr>
            <w:tcW w:w="3226" w:type="dxa"/>
          </w:tcPr>
          <w:p w:rsidR="00337AC2" w:rsidRPr="00266D82" w:rsidRDefault="004A5B26" w:rsidP="00337AC2">
            <w:pPr>
              <w:autoSpaceDE w:val="0"/>
              <w:autoSpaceDN w:val="0"/>
              <w:adjustRightInd w:val="0"/>
              <w:spacing w:line="240" w:lineRule="atLeast"/>
              <w:jc w:val="both"/>
              <w:textAlignment w:val="center"/>
              <w:rPr>
                <w:rFonts w:cs="SchoolBookSanPin"/>
                <w:color w:val="000000"/>
              </w:rPr>
            </w:pPr>
            <w:r w:rsidRPr="00266D82">
              <w:rPr>
                <w:rFonts w:cs="SchoolBookSanPin"/>
                <w:color w:val="000000"/>
              </w:rPr>
              <w:t>9.10 – 9.</w:t>
            </w:r>
            <w:r w:rsidR="00337AC2" w:rsidRPr="00266D82">
              <w:rPr>
                <w:rFonts w:cs="SchoolBookSanPin"/>
                <w:color w:val="000000"/>
              </w:rPr>
              <w:t>5</w:t>
            </w:r>
            <w:r w:rsidRPr="00266D82">
              <w:rPr>
                <w:rFonts w:cs="SchoolBookSanPin"/>
                <w:color w:val="000000"/>
              </w:rPr>
              <w:t>0</w:t>
            </w:r>
            <w:r w:rsidR="00337AC2" w:rsidRPr="00266D82">
              <w:rPr>
                <w:rFonts w:cs="SchoolBookSanPin"/>
                <w:color w:val="000000"/>
              </w:rPr>
              <w:t>.</w:t>
            </w:r>
          </w:p>
        </w:tc>
      </w:tr>
      <w:tr w:rsidR="00337AC2" w:rsidRPr="00266D82" w:rsidTr="0096432A">
        <w:tc>
          <w:tcPr>
            <w:tcW w:w="3226" w:type="dxa"/>
          </w:tcPr>
          <w:p w:rsidR="00337AC2" w:rsidRPr="00266D82" w:rsidRDefault="00337AC2" w:rsidP="00337AC2">
            <w:pPr>
              <w:autoSpaceDE w:val="0"/>
              <w:autoSpaceDN w:val="0"/>
              <w:adjustRightInd w:val="0"/>
              <w:spacing w:line="240" w:lineRule="atLeast"/>
              <w:jc w:val="both"/>
              <w:textAlignment w:val="center"/>
              <w:rPr>
                <w:rFonts w:cs="SchoolBookSanPin"/>
                <w:color w:val="000000"/>
              </w:rPr>
            </w:pPr>
            <w:r w:rsidRPr="00266D82">
              <w:rPr>
                <w:rFonts w:cs="SchoolBookSanPin"/>
                <w:color w:val="000000"/>
              </w:rPr>
              <w:t>3</w:t>
            </w:r>
          </w:p>
        </w:tc>
        <w:tc>
          <w:tcPr>
            <w:tcW w:w="3226" w:type="dxa"/>
          </w:tcPr>
          <w:p w:rsidR="00337AC2" w:rsidRPr="00266D82" w:rsidRDefault="004A5B26" w:rsidP="00337AC2">
            <w:pPr>
              <w:autoSpaceDE w:val="0"/>
              <w:autoSpaceDN w:val="0"/>
              <w:adjustRightInd w:val="0"/>
              <w:spacing w:line="240" w:lineRule="atLeast"/>
              <w:jc w:val="both"/>
              <w:textAlignment w:val="center"/>
              <w:rPr>
                <w:rFonts w:cs="SchoolBookSanPin"/>
                <w:color w:val="000000"/>
              </w:rPr>
            </w:pPr>
            <w:r w:rsidRPr="00266D82">
              <w:rPr>
                <w:rFonts w:cs="SchoolBookSanPin"/>
                <w:color w:val="000000"/>
              </w:rPr>
              <w:t>10.10 – 10.50</w:t>
            </w:r>
          </w:p>
        </w:tc>
      </w:tr>
      <w:tr w:rsidR="00337AC2" w:rsidRPr="00266D82" w:rsidTr="0096432A">
        <w:tc>
          <w:tcPr>
            <w:tcW w:w="3226" w:type="dxa"/>
          </w:tcPr>
          <w:p w:rsidR="00337AC2" w:rsidRPr="00266D82" w:rsidRDefault="00337AC2" w:rsidP="00337AC2">
            <w:pPr>
              <w:autoSpaceDE w:val="0"/>
              <w:autoSpaceDN w:val="0"/>
              <w:adjustRightInd w:val="0"/>
              <w:spacing w:line="240" w:lineRule="atLeast"/>
              <w:jc w:val="both"/>
              <w:textAlignment w:val="center"/>
              <w:rPr>
                <w:rFonts w:cs="SchoolBookSanPin"/>
                <w:color w:val="000000"/>
              </w:rPr>
            </w:pPr>
            <w:r w:rsidRPr="00266D82">
              <w:rPr>
                <w:rFonts w:cs="SchoolBookSanPin"/>
                <w:color w:val="000000"/>
              </w:rPr>
              <w:t>4</w:t>
            </w:r>
          </w:p>
        </w:tc>
        <w:tc>
          <w:tcPr>
            <w:tcW w:w="3226" w:type="dxa"/>
          </w:tcPr>
          <w:p w:rsidR="00337AC2" w:rsidRPr="00266D82" w:rsidRDefault="004A5B26" w:rsidP="00337AC2">
            <w:pPr>
              <w:autoSpaceDE w:val="0"/>
              <w:autoSpaceDN w:val="0"/>
              <w:adjustRightInd w:val="0"/>
              <w:spacing w:line="240" w:lineRule="atLeast"/>
              <w:jc w:val="both"/>
              <w:textAlignment w:val="center"/>
              <w:rPr>
                <w:rFonts w:cs="SchoolBookSanPin"/>
                <w:color w:val="000000"/>
              </w:rPr>
            </w:pPr>
            <w:r w:rsidRPr="00266D82">
              <w:rPr>
                <w:rFonts w:cs="SchoolBookSanPin"/>
                <w:color w:val="000000"/>
              </w:rPr>
              <w:t>11.10- 11.50</w:t>
            </w:r>
          </w:p>
        </w:tc>
      </w:tr>
      <w:tr w:rsidR="00337AC2" w:rsidRPr="00266D82" w:rsidTr="0096432A">
        <w:tc>
          <w:tcPr>
            <w:tcW w:w="3226" w:type="dxa"/>
          </w:tcPr>
          <w:p w:rsidR="00337AC2" w:rsidRPr="00266D82" w:rsidRDefault="00337AC2" w:rsidP="00337AC2">
            <w:pPr>
              <w:autoSpaceDE w:val="0"/>
              <w:autoSpaceDN w:val="0"/>
              <w:adjustRightInd w:val="0"/>
              <w:spacing w:line="240" w:lineRule="atLeast"/>
              <w:jc w:val="both"/>
              <w:textAlignment w:val="center"/>
              <w:rPr>
                <w:rFonts w:cs="SchoolBookSanPin"/>
                <w:color w:val="000000"/>
              </w:rPr>
            </w:pPr>
            <w:r w:rsidRPr="00266D82">
              <w:rPr>
                <w:rFonts w:cs="SchoolBookSanPin"/>
                <w:color w:val="000000"/>
              </w:rPr>
              <w:t>5</w:t>
            </w:r>
          </w:p>
        </w:tc>
        <w:tc>
          <w:tcPr>
            <w:tcW w:w="3226" w:type="dxa"/>
          </w:tcPr>
          <w:p w:rsidR="00337AC2" w:rsidRPr="00266D82" w:rsidRDefault="004A5B26" w:rsidP="00337AC2">
            <w:pPr>
              <w:autoSpaceDE w:val="0"/>
              <w:autoSpaceDN w:val="0"/>
              <w:adjustRightInd w:val="0"/>
              <w:spacing w:line="240" w:lineRule="atLeast"/>
              <w:jc w:val="both"/>
              <w:textAlignment w:val="center"/>
              <w:rPr>
                <w:rFonts w:cs="SchoolBookSanPin"/>
                <w:color w:val="000000"/>
              </w:rPr>
            </w:pPr>
            <w:r w:rsidRPr="00266D82">
              <w:rPr>
                <w:rFonts w:cs="SchoolBookSanPin"/>
                <w:color w:val="000000"/>
              </w:rPr>
              <w:t>12.00 -12.40</w:t>
            </w:r>
          </w:p>
        </w:tc>
      </w:tr>
      <w:tr w:rsidR="004A5B26" w:rsidRPr="00266D82" w:rsidTr="0096432A">
        <w:tc>
          <w:tcPr>
            <w:tcW w:w="3226" w:type="dxa"/>
          </w:tcPr>
          <w:p w:rsidR="004A5B26" w:rsidRPr="00266D82" w:rsidRDefault="004A5B26" w:rsidP="00337AC2">
            <w:pPr>
              <w:autoSpaceDE w:val="0"/>
              <w:autoSpaceDN w:val="0"/>
              <w:adjustRightInd w:val="0"/>
              <w:spacing w:line="240" w:lineRule="atLeast"/>
              <w:jc w:val="both"/>
              <w:textAlignment w:val="center"/>
              <w:rPr>
                <w:rFonts w:cs="SchoolBookSanPin"/>
                <w:color w:val="000000"/>
              </w:rPr>
            </w:pPr>
            <w:r w:rsidRPr="00266D82">
              <w:rPr>
                <w:rFonts w:cs="SchoolBookSanPin"/>
                <w:color w:val="000000"/>
              </w:rPr>
              <w:t>6</w:t>
            </w:r>
          </w:p>
        </w:tc>
        <w:tc>
          <w:tcPr>
            <w:tcW w:w="3226" w:type="dxa"/>
          </w:tcPr>
          <w:p w:rsidR="004A5B26" w:rsidRPr="00266D82" w:rsidRDefault="004A5B26" w:rsidP="00337AC2">
            <w:pPr>
              <w:autoSpaceDE w:val="0"/>
              <w:autoSpaceDN w:val="0"/>
              <w:adjustRightInd w:val="0"/>
              <w:spacing w:line="240" w:lineRule="atLeast"/>
              <w:jc w:val="both"/>
              <w:textAlignment w:val="center"/>
              <w:rPr>
                <w:rFonts w:cs="SchoolBookSanPin"/>
                <w:color w:val="000000"/>
              </w:rPr>
            </w:pPr>
            <w:r w:rsidRPr="00266D82">
              <w:rPr>
                <w:rFonts w:cs="SchoolBookSanPin"/>
                <w:color w:val="000000"/>
              </w:rPr>
              <w:t>12.50. – 13.30</w:t>
            </w:r>
          </w:p>
        </w:tc>
      </w:tr>
      <w:tr w:rsidR="004A5B26" w:rsidRPr="00266D82" w:rsidTr="0096432A">
        <w:tc>
          <w:tcPr>
            <w:tcW w:w="3226" w:type="dxa"/>
          </w:tcPr>
          <w:p w:rsidR="004A5B26" w:rsidRPr="00266D82" w:rsidRDefault="004A5B26" w:rsidP="00337AC2">
            <w:pPr>
              <w:autoSpaceDE w:val="0"/>
              <w:autoSpaceDN w:val="0"/>
              <w:adjustRightInd w:val="0"/>
              <w:spacing w:line="240" w:lineRule="atLeast"/>
              <w:jc w:val="both"/>
              <w:textAlignment w:val="center"/>
              <w:rPr>
                <w:rFonts w:cs="SchoolBookSanPin"/>
                <w:color w:val="000000"/>
              </w:rPr>
            </w:pPr>
            <w:r w:rsidRPr="00266D82">
              <w:rPr>
                <w:rFonts w:cs="SchoolBookSanPin"/>
                <w:color w:val="000000"/>
              </w:rPr>
              <w:t>7</w:t>
            </w:r>
          </w:p>
        </w:tc>
        <w:tc>
          <w:tcPr>
            <w:tcW w:w="3226" w:type="dxa"/>
          </w:tcPr>
          <w:p w:rsidR="004A5B26" w:rsidRPr="00266D82" w:rsidRDefault="004A5B26" w:rsidP="00337AC2">
            <w:pPr>
              <w:autoSpaceDE w:val="0"/>
              <w:autoSpaceDN w:val="0"/>
              <w:adjustRightInd w:val="0"/>
              <w:spacing w:line="240" w:lineRule="atLeast"/>
              <w:jc w:val="both"/>
              <w:textAlignment w:val="center"/>
              <w:rPr>
                <w:rFonts w:cs="SchoolBookSanPin"/>
                <w:color w:val="000000"/>
              </w:rPr>
            </w:pPr>
            <w:r w:rsidRPr="00266D82">
              <w:rPr>
                <w:rFonts w:cs="SchoolBookSanPin"/>
                <w:color w:val="000000"/>
              </w:rPr>
              <w:t>13.40 – 14.20</w:t>
            </w:r>
          </w:p>
        </w:tc>
      </w:tr>
    </w:tbl>
    <w:p w:rsidR="004C240E" w:rsidRPr="00266D82" w:rsidRDefault="004C240E" w:rsidP="004A5B26">
      <w:pPr>
        <w:pStyle w:val="body"/>
        <w:ind w:firstLine="0"/>
        <w:rPr>
          <w:rFonts w:cs="Times New Roman"/>
        </w:rPr>
      </w:pPr>
    </w:p>
    <w:p w:rsidR="00944BF0" w:rsidRPr="00266D82" w:rsidRDefault="00944BF0" w:rsidP="00E904D5">
      <w:pPr>
        <w:pStyle w:val="3"/>
      </w:pPr>
      <w:bookmarkStart w:id="46" w:name="_Toc102137797"/>
      <w:r w:rsidRPr="00266D82">
        <w:lastRenderedPageBreak/>
        <w:t>3.2.2. Примерный план внеурочной деятельности</w:t>
      </w:r>
      <w:bookmarkEnd w:id="46"/>
    </w:p>
    <w:p w:rsidR="00944BF0" w:rsidRPr="00266D82" w:rsidRDefault="00944BF0" w:rsidP="00944BF0">
      <w:pPr>
        <w:pStyle w:val="body"/>
        <w:rPr>
          <w:rFonts w:cs="Times New Roman"/>
          <w:spacing w:val="4"/>
        </w:rPr>
      </w:pPr>
      <w:r w:rsidRPr="00266D82">
        <w:rPr>
          <w:rFonts w:cs="Times New Roman"/>
          <w:spacing w:val="4"/>
        </w:rPr>
        <w:t>Под внеурочной деятельностью следует понимать образовательную деятельность, направленную на достижение планируемых результ</w:t>
      </w:r>
      <w:r w:rsidRPr="00266D82">
        <w:rPr>
          <w:rFonts w:cs="Times New Roman"/>
          <w:spacing w:val="4"/>
        </w:rPr>
        <w:t>а</w:t>
      </w:r>
      <w:r w:rsidRPr="00266D82">
        <w:rPr>
          <w:rFonts w:cs="Times New Roman"/>
          <w:spacing w:val="4"/>
        </w:rPr>
        <w:t>тов освоения основной образовательной программы (личностных, метапредметных и предметных), осуществляемую в формах, отли</w:t>
      </w:r>
      <w:r w:rsidRPr="00266D82">
        <w:rPr>
          <w:rFonts w:cs="Times New Roman"/>
          <w:spacing w:val="4"/>
        </w:rPr>
        <w:t>ч</w:t>
      </w:r>
      <w:r w:rsidRPr="00266D82">
        <w:rPr>
          <w:rFonts w:cs="Times New Roman"/>
          <w:spacing w:val="4"/>
        </w:rPr>
        <w:t>ных от урочной.</w:t>
      </w:r>
    </w:p>
    <w:p w:rsidR="00944BF0" w:rsidRPr="00266D82" w:rsidRDefault="00944BF0" w:rsidP="00944BF0">
      <w:pPr>
        <w:pStyle w:val="body"/>
        <w:rPr>
          <w:rFonts w:cs="Times New Roman"/>
        </w:rPr>
      </w:pPr>
      <w:r w:rsidRPr="00266D82">
        <w:rPr>
          <w:rFonts w:cs="Times New Roman"/>
        </w:rPr>
        <w:t>Внеурочная деятельность является неотъемлемой и обязательной ч</w:t>
      </w:r>
      <w:r w:rsidRPr="00266D82">
        <w:rPr>
          <w:rFonts w:cs="Times New Roman"/>
        </w:rPr>
        <w:t>а</w:t>
      </w:r>
      <w:r w:rsidRPr="00266D82">
        <w:rPr>
          <w:rFonts w:cs="Times New Roman"/>
        </w:rPr>
        <w:t>стью основной общеобразовательной программы.</w:t>
      </w:r>
    </w:p>
    <w:p w:rsidR="00944BF0" w:rsidRPr="00266D82" w:rsidRDefault="00944BF0" w:rsidP="00944BF0">
      <w:pPr>
        <w:pStyle w:val="body"/>
        <w:rPr>
          <w:rFonts w:cs="Times New Roman"/>
        </w:rPr>
      </w:pPr>
      <w:r w:rsidRPr="00266D82">
        <w:rPr>
          <w:rFonts w:cs="Times New Roman"/>
        </w:rPr>
        <w:t>План внеурочной деятельности представляет собой описание цел</w:t>
      </w:r>
      <w:r w:rsidRPr="00266D82">
        <w:rPr>
          <w:rFonts w:cs="Times New Roman"/>
        </w:rPr>
        <w:t>о</w:t>
      </w:r>
      <w:r w:rsidRPr="00266D82">
        <w:rPr>
          <w:rFonts w:cs="Times New Roman"/>
        </w:rPr>
        <w:t>стной системы функционирования образовательной организации в сфере внеурочной деятельности и может включать в себя: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внеурочную деятельность по учебным предметам образовател</w:t>
      </w:r>
      <w:r w:rsidRPr="00266D82">
        <w:rPr>
          <w:rFonts w:cs="Times New Roman"/>
        </w:rPr>
        <w:t>ь</w:t>
      </w:r>
      <w:r w:rsidRPr="00266D82">
        <w:rPr>
          <w:rFonts w:cs="Times New Roman"/>
        </w:rPr>
        <w:t>ной программы (учебные курсы, учебные модули по выбору обучающихся, родителей (законных представителей) несове</w:t>
      </w:r>
      <w:r w:rsidRPr="00266D82">
        <w:rPr>
          <w:rFonts w:cs="Times New Roman"/>
        </w:rPr>
        <w:t>р</w:t>
      </w:r>
      <w:r w:rsidRPr="00266D82">
        <w:rPr>
          <w:rFonts w:cs="Times New Roman"/>
        </w:rPr>
        <w:t>шеннолетних обучающихся, в том числе предусматривающие углубленное изучение учебных предметов, с целью удовлетво</w:t>
      </w:r>
      <w:r w:rsidRPr="00266D82">
        <w:rPr>
          <w:rFonts w:cs="Times New Roman"/>
          <w:spacing w:val="-2"/>
        </w:rPr>
        <w:t>р</w:t>
      </w:r>
      <w:r w:rsidRPr="00266D82">
        <w:rPr>
          <w:rFonts w:cs="Times New Roman"/>
          <w:spacing w:val="-2"/>
        </w:rPr>
        <w:t>е</w:t>
      </w:r>
      <w:r w:rsidRPr="00266D82">
        <w:rPr>
          <w:rFonts w:cs="Times New Roman"/>
          <w:spacing w:val="-2"/>
        </w:rPr>
        <w:t>ния различных интересов обучающихся, потребностей в физич</w:t>
      </w:r>
      <w:r w:rsidRPr="00266D82">
        <w:rPr>
          <w:rFonts w:cs="Times New Roman"/>
          <w:spacing w:val="-2"/>
        </w:rPr>
        <w:t>е</w:t>
      </w:r>
      <w:r w:rsidRPr="00266D82">
        <w:rPr>
          <w:rFonts w:cs="Times New Roman"/>
          <w:spacing w:val="-2"/>
        </w:rPr>
        <w:t>ском развитии и совершенствовании, а также учитывающие</w:t>
      </w:r>
      <w:r w:rsidRPr="00266D82">
        <w:rPr>
          <w:rFonts w:cs="Times New Roman"/>
        </w:rPr>
        <w:t xml:space="preserve"> этн</w:t>
      </w:r>
      <w:r w:rsidRPr="00266D82">
        <w:rPr>
          <w:rFonts w:cs="Times New Roman"/>
        </w:rPr>
        <w:t>о</w:t>
      </w:r>
      <w:r w:rsidRPr="00266D82">
        <w:rPr>
          <w:rFonts w:cs="Times New Roman"/>
        </w:rPr>
        <w:t>культурные интересы, особые образовательные потребности обучающихся с ОВЗ;</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spacing w:val="2"/>
        </w:rPr>
        <w:t>внеурочную деятельность по формированию функциональной грамотности (читательской, математической, естестве</w:t>
      </w:r>
      <w:r w:rsidRPr="00266D82">
        <w:rPr>
          <w:rFonts w:cs="Times New Roman"/>
          <w:spacing w:val="2"/>
        </w:rPr>
        <w:t>н</w:t>
      </w:r>
      <w:r w:rsidRPr="00266D82">
        <w:rPr>
          <w:rFonts w:cs="Times New Roman"/>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w:t>
      </w:r>
      <w:r w:rsidRPr="00266D82">
        <w:rPr>
          <w:rFonts w:cs="Times New Roman"/>
        </w:rPr>
        <w:t>а</w:t>
      </w:r>
      <w:r w:rsidRPr="00266D82">
        <w:rPr>
          <w:rFonts w:cs="Times New Roman"/>
        </w:rPr>
        <w:t>тельской деятельности);</w:t>
      </w:r>
    </w:p>
    <w:p w:rsidR="00944BF0" w:rsidRPr="00266D82" w:rsidRDefault="00944BF0" w:rsidP="00944BF0">
      <w:pPr>
        <w:pStyle w:val="list-bullet"/>
        <w:widowControl w:val="0"/>
        <w:numPr>
          <w:ilvl w:val="0"/>
          <w:numId w:val="10"/>
        </w:numPr>
        <w:ind w:left="567" w:hanging="340"/>
        <w:rPr>
          <w:rFonts w:cs="Times New Roman"/>
          <w:spacing w:val="1"/>
        </w:rPr>
      </w:pPr>
      <w:r w:rsidRPr="00266D82">
        <w:rPr>
          <w:rFonts w:cs="Times New Roman"/>
          <w:spacing w:val="1"/>
        </w:rPr>
        <w:t>внеурочную деятельность по развитию личности, ее способн</w:t>
      </w:r>
      <w:r w:rsidRPr="00266D82">
        <w:rPr>
          <w:rFonts w:cs="Times New Roman"/>
          <w:spacing w:val="1"/>
        </w:rPr>
        <w:t>о</w:t>
      </w:r>
      <w:r w:rsidRPr="00266D82">
        <w:rPr>
          <w:rFonts w:cs="Times New Roman"/>
          <w:spacing w:val="1"/>
        </w:rPr>
        <w:t>стей, удовлетворения образовательных потребностей и интер</w:t>
      </w:r>
      <w:r w:rsidRPr="00266D82">
        <w:rPr>
          <w:rFonts w:cs="Times New Roman"/>
          <w:spacing w:val="1"/>
        </w:rPr>
        <w:t>е</w:t>
      </w:r>
      <w:r w:rsidRPr="00266D82">
        <w:rPr>
          <w:rFonts w:cs="Times New Roman"/>
          <w:spacing w:val="1"/>
        </w:rPr>
        <w:t>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w:t>
      </w:r>
      <w:r w:rsidRPr="00266D82">
        <w:rPr>
          <w:rFonts w:cs="Times New Roman"/>
          <w:spacing w:val="1"/>
        </w:rPr>
        <w:t>ь</w:t>
      </w:r>
      <w:r w:rsidRPr="00266D82">
        <w:rPr>
          <w:rFonts w:cs="Times New Roman"/>
          <w:spacing w:val="1"/>
        </w:rPr>
        <w:t>ные пробы, развитие глобальных компетенций, формирование предпринимательских навыков, практическую подготовку, и</w:t>
      </w:r>
      <w:r w:rsidRPr="00266D82">
        <w:rPr>
          <w:rFonts w:cs="Times New Roman"/>
          <w:spacing w:val="1"/>
        </w:rPr>
        <w:t>с</w:t>
      </w:r>
      <w:r w:rsidRPr="00266D82">
        <w:rPr>
          <w:rFonts w:cs="Times New Roman"/>
          <w:spacing w:val="1"/>
        </w:rPr>
        <w:t>пользование возможностей организаций дополнительного обр</w:t>
      </w:r>
      <w:r w:rsidRPr="00266D82">
        <w:rPr>
          <w:rFonts w:cs="Times New Roman"/>
          <w:spacing w:val="1"/>
        </w:rPr>
        <w:t>а</w:t>
      </w:r>
      <w:r w:rsidRPr="00266D82">
        <w:rPr>
          <w:rFonts w:cs="Times New Roman"/>
          <w:spacing w:val="1"/>
        </w:rPr>
        <w:t>зования, профессиональных образовательных организаций и с</w:t>
      </w:r>
      <w:r w:rsidRPr="00266D82">
        <w:rPr>
          <w:rFonts w:cs="Times New Roman"/>
          <w:spacing w:val="1"/>
        </w:rPr>
        <w:t>о</w:t>
      </w:r>
      <w:r w:rsidRPr="00266D82">
        <w:rPr>
          <w:rFonts w:cs="Times New Roman"/>
          <w:spacing w:val="1"/>
        </w:rPr>
        <w:t>циальных партнеров в профессионально-производственном о</w:t>
      </w:r>
      <w:r w:rsidRPr="00266D82">
        <w:rPr>
          <w:rFonts w:cs="Times New Roman"/>
          <w:spacing w:val="1"/>
        </w:rPr>
        <w:t>к</w:t>
      </w:r>
      <w:r w:rsidRPr="00266D82">
        <w:rPr>
          <w:rFonts w:cs="Times New Roman"/>
          <w:spacing w:val="1"/>
        </w:rPr>
        <w:t>ружении;</w:t>
      </w:r>
    </w:p>
    <w:p w:rsidR="00944BF0" w:rsidRPr="00266D82" w:rsidRDefault="00944BF0" w:rsidP="00944BF0">
      <w:pPr>
        <w:pStyle w:val="list-bullet"/>
        <w:widowControl w:val="0"/>
        <w:numPr>
          <w:ilvl w:val="0"/>
          <w:numId w:val="10"/>
        </w:numPr>
        <w:ind w:left="567" w:hanging="340"/>
        <w:rPr>
          <w:rFonts w:cs="Times New Roman"/>
          <w:spacing w:val="-1"/>
        </w:rPr>
      </w:pPr>
      <w:r w:rsidRPr="00266D82">
        <w:rPr>
          <w:rFonts w:cs="Times New Roman"/>
          <w:spacing w:val="-1"/>
        </w:rPr>
        <w:t>внеурочную деятельность, направленную на реализацию ко</w:t>
      </w:r>
      <w:r w:rsidRPr="00266D82">
        <w:rPr>
          <w:rFonts w:cs="Times New Roman"/>
          <w:spacing w:val="-1"/>
        </w:rPr>
        <w:t>м</w:t>
      </w:r>
      <w:r w:rsidRPr="00266D82">
        <w:rPr>
          <w:rFonts w:cs="Times New Roman"/>
          <w:spacing w:val="-1"/>
        </w:rPr>
        <w:t>плекса воспитательных мероприятий на уровне образовательной организации, класса, занятия, в том числе в творческих объед</w:t>
      </w:r>
      <w:r w:rsidRPr="00266D82">
        <w:rPr>
          <w:rFonts w:cs="Times New Roman"/>
          <w:spacing w:val="-1"/>
        </w:rPr>
        <w:t>и</w:t>
      </w:r>
      <w:r w:rsidRPr="00266D82">
        <w:rPr>
          <w:rFonts w:cs="Times New Roman"/>
          <w:spacing w:val="-1"/>
        </w:rPr>
        <w:t xml:space="preserve">нениях по интересам, культурные и социальные практики с учетом </w:t>
      </w:r>
      <w:r w:rsidRPr="00266D82">
        <w:rPr>
          <w:rFonts w:cs="Times New Roman"/>
          <w:spacing w:val="-1"/>
        </w:rPr>
        <w:lastRenderedPageBreak/>
        <w:t>историко-культурной и этнической специфики региона, потре</w:t>
      </w:r>
      <w:r w:rsidRPr="00266D82">
        <w:rPr>
          <w:rFonts w:cs="Times New Roman"/>
          <w:spacing w:val="-1"/>
        </w:rPr>
        <w:t>б</w:t>
      </w:r>
      <w:r w:rsidRPr="00266D82">
        <w:rPr>
          <w:rFonts w:cs="Times New Roman"/>
          <w:spacing w:val="-1"/>
        </w:rPr>
        <w:t>ностей обучающихся, родителей (законных представителей) н</w:t>
      </w:r>
      <w:r w:rsidRPr="00266D82">
        <w:rPr>
          <w:rFonts w:cs="Times New Roman"/>
          <w:spacing w:val="-1"/>
        </w:rPr>
        <w:t>е</w:t>
      </w:r>
      <w:r w:rsidRPr="00266D82">
        <w:rPr>
          <w:rFonts w:cs="Times New Roman"/>
          <w:spacing w:val="-1"/>
        </w:rPr>
        <w:t>совершеннолетних обучающихся;</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внеурочную деятельность по организации деятельности учен</w:t>
      </w:r>
      <w:r w:rsidRPr="00266D82">
        <w:rPr>
          <w:rFonts w:cs="Times New Roman"/>
        </w:rPr>
        <w:t>и</w:t>
      </w:r>
      <w:r w:rsidRPr="00266D82">
        <w:rPr>
          <w:rFonts w:cs="Times New Roman"/>
        </w:rPr>
        <w:t>ческих сообществ (подростковых коллективов), в том числе уч</w:t>
      </w:r>
      <w:r w:rsidRPr="00266D82">
        <w:rPr>
          <w:rFonts w:cs="Times New Roman"/>
        </w:rPr>
        <w:t>е</w:t>
      </w:r>
      <w:r w:rsidRPr="00266D82">
        <w:rPr>
          <w:rFonts w:cs="Times New Roman"/>
        </w:rPr>
        <w:t>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w:t>
      </w:r>
      <w:r w:rsidRPr="00266D82">
        <w:rPr>
          <w:rFonts w:cs="Times New Roman"/>
        </w:rPr>
        <w:t>и</w:t>
      </w:r>
      <w:r w:rsidRPr="00266D82">
        <w:rPr>
          <w:rFonts w:cs="Times New Roman"/>
        </w:rPr>
        <w:t>зации образовательной программы и т. д.);</w:t>
      </w:r>
    </w:p>
    <w:p w:rsidR="00944BF0" w:rsidRPr="00266D82" w:rsidRDefault="00944BF0" w:rsidP="00E757E7">
      <w:pPr>
        <w:pStyle w:val="list-bullet"/>
        <w:rPr>
          <w:rFonts w:cs="Times New Roman"/>
        </w:rPr>
      </w:pPr>
      <w:r w:rsidRPr="00266D82">
        <w:rPr>
          <w:rFonts w:cs="Times New Roman"/>
        </w:rPr>
        <w:t>внеурочную деятельность, направленную на организацию пед</w:t>
      </w:r>
      <w:r w:rsidRPr="00266D82">
        <w:rPr>
          <w:rFonts w:cs="Times New Roman"/>
        </w:rPr>
        <w:t>а</w:t>
      </w:r>
      <w:r w:rsidRPr="00266D82">
        <w:rPr>
          <w:rFonts w:cs="Times New Roman"/>
        </w:rPr>
        <w:t>гогической поддержки обучающихся (проектирование индив</w:t>
      </w:r>
      <w:r w:rsidRPr="00266D82">
        <w:rPr>
          <w:rFonts w:cs="Times New Roman"/>
        </w:rPr>
        <w:t>и</w:t>
      </w:r>
      <w:r w:rsidRPr="00266D82">
        <w:rPr>
          <w:rFonts w:cs="Times New Roman"/>
        </w:rPr>
        <w:t>дуальных образовательных маршрутов, работа тьюторов, пед</w:t>
      </w:r>
      <w:r w:rsidRPr="00266D82">
        <w:rPr>
          <w:rFonts w:cs="Times New Roman"/>
        </w:rPr>
        <w:t>а</w:t>
      </w:r>
      <w:r w:rsidRPr="00266D82">
        <w:rPr>
          <w:rFonts w:cs="Times New Roman"/>
        </w:rPr>
        <w:t>гогов-психологов);</w:t>
      </w:r>
    </w:p>
    <w:p w:rsidR="00944BF0" w:rsidRPr="00266D82" w:rsidRDefault="00944BF0" w:rsidP="00944BF0">
      <w:pPr>
        <w:pStyle w:val="list-bullet"/>
        <w:widowControl w:val="0"/>
        <w:numPr>
          <w:ilvl w:val="0"/>
          <w:numId w:val="10"/>
        </w:numPr>
        <w:ind w:left="567" w:hanging="340"/>
        <w:rPr>
          <w:rFonts w:cs="Times New Roman"/>
        </w:rPr>
      </w:pPr>
      <w:r w:rsidRPr="00266D82">
        <w:rPr>
          <w:rFonts w:cs="Times New Roman"/>
          <w:spacing w:val="1"/>
        </w:rPr>
        <w:t>внеурочную деятельность, направленную на обеспечение благ</w:t>
      </w:r>
      <w:r w:rsidRPr="00266D82">
        <w:rPr>
          <w:rFonts w:cs="Times New Roman"/>
          <w:spacing w:val="1"/>
        </w:rPr>
        <w:t>о</w:t>
      </w:r>
      <w:r w:rsidRPr="00266D82">
        <w:rPr>
          <w:rFonts w:cs="Times New Roman"/>
          <w:spacing w:val="1"/>
        </w:rPr>
        <w:t xml:space="preserve">получия обучающихся в пространстве общеобразовательной школы (безопасности жизни и здоровья школьников, безопасных межличностных отношений в учебных </w:t>
      </w:r>
      <w:r w:rsidRPr="00266D82">
        <w:rPr>
          <w:rFonts w:cs="Times New Roman"/>
        </w:rPr>
        <w:t>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944BF0" w:rsidRPr="00266D82" w:rsidRDefault="00944BF0" w:rsidP="00944BF0">
      <w:pPr>
        <w:pStyle w:val="body"/>
        <w:rPr>
          <w:rFonts w:cs="Times New Roman"/>
        </w:rPr>
      </w:pPr>
      <w:r w:rsidRPr="00266D82">
        <w:rPr>
          <w:rFonts w:cs="Times New Roman"/>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944BF0" w:rsidRPr="00266D82" w:rsidRDefault="00944BF0" w:rsidP="00944BF0">
      <w:pPr>
        <w:pStyle w:val="body"/>
        <w:rPr>
          <w:rFonts w:cs="Times New Roman"/>
        </w:rPr>
      </w:pPr>
      <w:r w:rsidRPr="00266D82">
        <w:rPr>
          <w:rFonts w:cs="Times New Roman"/>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944BF0" w:rsidRPr="00266D82" w:rsidRDefault="00944BF0" w:rsidP="00944BF0">
      <w:pPr>
        <w:pStyle w:val="body"/>
        <w:rPr>
          <w:rFonts w:cs="Times New Roman"/>
        </w:rPr>
      </w:pPr>
    </w:p>
    <w:p w:rsidR="00944BF0" w:rsidRPr="00266D82" w:rsidRDefault="00944BF0" w:rsidP="00944BF0">
      <w:pPr>
        <w:pStyle w:val="body"/>
        <w:rPr>
          <w:rFonts w:cs="Times New Roman"/>
        </w:rPr>
      </w:pPr>
      <w:r w:rsidRPr="00266D82">
        <w:rPr>
          <w:rFonts w:cs="Times New Roman"/>
        </w:rPr>
        <w:t>Содержание плана внеурочной деятельности. Количество часов, в</w:t>
      </w:r>
      <w:r w:rsidRPr="00266D82">
        <w:rPr>
          <w:rFonts w:cs="Times New Roman"/>
        </w:rPr>
        <w:t>ы</w:t>
      </w:r>
      <w:r w:rsidRPr="00266D82">
        <w:rPr>
          <w:rFonts w:cs="Times New Roman"/>
        </w:rPr>
        <w:t>деляемых на внеурочную деятельность, составляет за 5 лет обучения на этапе основной школы не более 1750 часов, в год — не более 350 часов.</w:t>
      </w:r>
    </w:p>
    <w:p w:rsidR="00944BF0" w:rsidRPr="00266D82" w:rsidRDefault="00944BF0" w:rsidP="00944BF0">
      <w:pPr>
        <w:pStyle w:val="body"/>
        <w:rPr>
          <w:rFonts w:cs="Times New Roman"/>
        </w:rPr>
      </w:pPr>
      <w:r w:rsidRPr="00266D82">
        <w:rPr>
          <w:rFonts w:cs="Times New Roman"/>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w:t>
      </w:r>
      <w:r w:rsidRPr="00266D82">
        <w:rPr>
          <w:rFonts w:cs="Times New Roman"/>
        </w:rPr>
        <w:t>е</w:t>
      </w:r>
      <w:r w:rsidRPr="00266D82">
        <w:rPr>
          <w:rFonts w:cs="Times New Roman"/>
        </w:rPr>
        <w:t>ства часов. Внеурочная деятельность в каникулярное время может ре</w:t>
      </w:r>
      <w:r w:rsidRPr="00266D82">
        <w:rPr>
          <w:rFonts w:cs="Times New Roman"/>
        </w:rPr>
        <w:t>а</w:t>
      </w:r>
      <w:r w:rsidRPr="00266D82">
        <w:rPr>
          <w:rFonts w:cs="Times New Roman"/>
        </w:rPr>
        <w:t>лизовываться в рамках тематических программ (лагерь с дневным пр</w:t>
      </w:r>
      <w:r w:rsidRPr="00266D82">
        <w:rPr>
          <w:rFonts w:cs="Times New Roman"/>
        </w:rPr>
        <w:t>е</w:t>
      </w:r>
      <w:r w:rsidRPr="00266D82">
        <w:rPr>
          <w:rFonts w:cs="Times New Roman"/>
        </w:rPr>
        <w:lastRenderedPageBreak/>
        <w:t>быванием на базе общеобразовательной организации или на базе заг</w:t>
      </w:r>
      <w:r w:rsidRPr="00266D82">
        <w:rPr>
          <w:rFonts w:cs="Times New Roman"/>
        </w:rPr>
        <w:t>о</w:t>
      </w:r>
      <w:r w:rsidRPr="00266D82">
        <w:rPr>
          <w:rFonts w:cs="Times New Roman"/>
        </w:rPr>
        <w:t>родных детских центров, в походах, поездках и т. д.).</w:t>
      </w:r>
    </w:p>
    <w:p w:rsidR="00944BF0" w:rsidRPr="00266D82" w:rsidRDefault="00944BF0" w:rsidP="00944BF0">
      <w:pPr>
        <w:pStyle w:val="body"/>
        <w:rPr>
          <w:rFonts w:cs="Times New Roman"/>
        </w:rPr>
      </w:pPr>
      <w:r w:rsidRPr="00266D82">
        <w:rPr>
          <w:rFonts w:cs="Times New Roman"/>
        </w:rPr>
        <w:t>При этом расходы времени на отдельные направления плана вн</w:t>
      </w:r>
      <w:r w:rsidRPr="00266D82">
        <w:rPr>
          <w:rFonts w:cs="Times New Roman"/>
        </w:rPr>
        <w:t>е</w:t>
      </w:r>
      <w:r w:rsidRPr="00266D82">
        <w:rPr>
          <w:rFonts w:cs="Times New Roman"/>
        </w:rPr>
        <w:t>урочной деятельности могут отличаться:</w:t>
      </w:r>
    </w:p>
    <w:p w:rsidR="00944BF0" w:rsidRPr="00266D82" w:rsidRDefault="00944BF0" w:rsidP="00B33B4D">
      <w:pPr>
        <w:pStyle w:val="list-dash0"/>
        <w:rPr>
          <w:rFonts w:cs="Times New Roman"/>
        </w:rPr>
      </w:pPr>
      <w:r w:rsidRPr="00266D82">
        <w:rPr>
          <w:rFonts w:cs="Times New Roman"/>
        </w:rPr>
        <w:t>на внеурочную деятельность по учебным предметам (включая занятия физической культурой и углубленное изучение предм</w:t>
      </w:r>
      <w:r w:rsidRPr="00266D82">
        <w:rPr>
          <w:rFonts w:cs="Times New Roman"/>
        </w:rPr>
        <w:t>е</w:t>
      </w:r>
      <w:r w:rsidRPr="00266D82">
        <w:rPr>
          <w:rFonts w:cs="Times New Roman"/>
        </w:rPr>
        <w:t xml:space="preserve">тов) еженедельно — от 2 до 4 часов, </w:t>
      </w:r>
    </w:p>
    <w:p w:rsidR="00944BF0" w:rsidRPr="00266D82" w:rsidRDefault="00944BF0" w:rsidP="00B33B4D">
      <w:pPr>
        <w:pStyle w:val="list-dash0"/>
        <w:rPr>
          <w:rFonts w:cs="Times New Roman"/>
        </w:rPr>
      </w:pPr>
      <w:r w:rsidRPr="00266D82">
        <w:rPr>
          <w:rFonts w:cs="Times New Roman"/>
        </w:rPr>
        <w:t>на внеурочную деятельность по формированию функциональной грамотности — от 1 до 2 часов;</w:t>
      </w:r>
    </w:p>
    <w:p w:rsidR="00944BF0" w:rsidRPr="00266D82" w:rsidRDefault="00944BF0" w:rsidP="00B33B4D">
      <w:pPr>
        <w:pStyle w:val="list-dash0"/>
        <w:rPr>
          <w:rFonts w:cs="Times New Roman"/>
        </w:rPr>
      </w:pPr>
      <w:r w:rsidRPr="00266D82">
        <w:rPr>
          <w:rFonts w:cs="Times New Roman"/>
        </w:rPr>
        <w:t>на внеурочную деятельность по развитию личности, ее спосо</w:t>
      </w:r>
      <w:r w:rsidRPr="00266D82">
        <w:rPr>
          <w:rFonts w:cs="Times New Roman"/>
        </w:rPr>
        <w:t>б</w:t>
      </w:r>
      <w:r w:rsidRPr="00266D82">
        <w:rPr>
          <w:rFonts w:cs="Times New Roman"/>
        </w:rPr>
        <w:t>ностей, удовлетворения образовательных потребностей и инт</w:t>
      </w:r>
      <w:r w:rsidRPr="00266D82">
        <w:rPr>
          <w:rFonts w:cs="Times New Roman"/>
        </w:rPr>
        <w:t>е</w:t>
      </w:r>
      <w:r w:rsidRPr="00266D82">
        <w:rPr>
          <w:rFonts w:cs="Times New Roman"/>
        </w:rPr>
        <w:t>ресов, самореализации обучающихся еженедельно от 1 до 2 часов;</w:t>
      </w:r>
    </w:p>
    <w:p w:rsidR="00944BF0" w:rsidRPr="00266D82" w:rsidRDefault="00944BF0" w:rsidP="00B33B4D">
      <w:pPr>
        <w:pStyle w:val="list-dash0"/>
        <w:rPr>
          <w:rFonts w:cs="Times New Roman"/>
        </w:rPr>
      </w:pPr>
      <w:r w:rsidRPr="00266D82">
        <w:rPr>
          <w:rFonts w:cs="Times New Roman"/>
        </w:rPr>
        <w:t>на деятельность ученических сообществ и воспитательные мер</w:t>
      </w:r>
      <w:r w:rsidRPr="00266D82">
        <w:rPr>
          <w:rFonts w:cs="Times New Roman"/>
        </w:rPr>
        <w:t>о</w:t>
      </w:r>
      <w:r w:rsidRPr="00266D82">
        <w:rPr>
          <w:rFonts w:cs="Times New Roman"/>
        </w:rPr>
        <w:t>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w:t>
      </w:r>
      <w:r w:rsidRPr="00266D82">
        <w:rPr>
          <w:rFonts w:cs="Times New Roman"/>
        </w:rPr>
        <w:t>о</w:t>
      </w:r>
      <w:r w:rsidRPr="00266D82">
        <w:rPr>
          <w:rFonts w:cs="Times New Roman"/>
        </w:rPr>
        <w:t>приятий за 1–2 недели может быть использовано до 20 часов (бюджет времени, отведенного на реализацию плана внеурочной деятельности);</w:t>
      </w:r>
    </w:p>
    <w:p w:rsidR="00944BF0" w:rsidRPr="00266D82" w:rsidRDefault="00944BF0" w:rsidP="00B33B4D">
      <w:pPr>
        <w:pStyle w:val="list-dash0"/>
        <w:rPr>
          <w:rFonts w:cs="Times New Roman"/>
        </w:rPr>
      </w:pPr>
      <w:r w:rsidRPr="00266D82">
        <w:rPr>
          <w:rFonts w:cs="Times New Roman"/>
        </w:rPr>
        <w:t>на организационное обеспечение учебной деятельности, осущ</w:t>
      </w:r>
      <w:r w:rsidRPr="00266D82">
        <w:rPr>
          <w:rFonts w:cs="Times New Roman"/>
        </w:rPr>
        <w:t>е</w:t>
      </w:r>
      <w:r w:rsidRPr="00266D82">
        <w:rPr>
          <w:rFonts w:cs="Times New Roman"/>
        </w:rPr>
        <w:t>ствление педагогической поддержки социализации обучающихся и обеспечение их благополучия еженедельно — от 2 до 3 часов.</w:t>
      </w:r>
    </w:p>
    <w:p w:rsidR="00944BF0" w:rsidRPr="00266D82" w:rsidRDefault="00944BF0" w:rsidP="00944BF0">
      <w:pPr>
        <w:pStyle w:val="body"/>
        <w:rPr>
          <w:rFonts w:cs="Times New Roman"/>
        </w:rPr>
      </w:pPr>
      <w:r w:rsidRPr="00266D82">
        <w:rPr>
          <w:rFonts w:cs="Times New Roman"/>
        </w:rPr>
        <w:t>Общий объем внеурочной деятельности не должен превышать 10 ч</w:t>
      </w:r>
      <w:r w:rsidRPr="00266D82">
        <w:rPr>
          <w:rFonts w:cs="Times New Roman"/>
        </w:rPr>
        <w:t>а</w:t>
      </w:r>
      <w:r w:rsidRPr="00266D82">
        <w:rPr>
          <w:rFonts w:cs="Times New Roman"/>
        </w:rPr>
        <w:t>сов в неделю.</w:t>
      </w:r>
    </w:p>
    <w:p w:rsidR="00944BF0" w:rsidRPr="00266D82" w:rsidRDefault="00944BF0" w:rsidP="00944BF0">
      <w:pPr>
        <w:pStyle w:val="body"/>
        <w:rPr>
          <w:rFonts w:cs="Times New Roman"/>
        </w:rPr>
      </w:pPr>
      <w:r w:rsidRPr="00266D82">
        <w:rPr>
          <w:rFonts w:cs="Times New Roman"/>
        </w:rPr>
        <w:t>При реализации плана вне</w:t>
      </w:r>
      <w:r w:rsidR="00AD76B4" w:rsidRPr="00266D82">
        <w:rPr>
          <w:rFonts w:cs="Times New Roman"/>
        </w:rPr>
        <w:t xml:space="preserve">урочной деятельности </w:t>
      </w:r>
      <w:r w:rsidRPr="00266D82">
        <w:rPr>
          <w:rFonts w:cs="Times New Roman"/>
        </w:rPr>
        <w:t xml:space="preserve"> предусмотрена в</w:t>
      </w:r>
      <w:r w:rsidRPr="00266D82">
        <w:rPr>
          <w:rFonts w:cs="Times New Roman"/>
        </w:rPr>
        <w:t>а</w:t>
      </w:r>
      <w:r w:rsidRPr="00266D82">
        <w:rPr>
          <w:rFonts w:cs="Times New Roman"/>
        </w:rPr>
        <w:t>риативность содержания внеурочной деятельности с учетом образов</w:t>
      </w:r>
      <w:r w:rsidRPr="00266D82">
        <w:rPr>
          <w:rFonts w:cs="Times New Roman"/>
        </w:rPr>
        <w:t>а</w:t>
      </w:r>
      <w:r w:rsidRPr="00266D82">
        <w:rPr>
          <w:rFonts w:cs="Times New Roman"/>
        </w:rPr>
        <w:t>тельных потребностей и интересов обучающихся.</w:t>
      </w:r>
    </w:p>
    <w:p w:rsidR="00944BF0" w:rsidRPr="00266D82" w:rsidRDefault="00944BF0" w:rsidP="00944BF0">
      <w:pPr>
        <w:pStyle w:val="body"/>
        <w:rPr>
          <w:rFonts w:cs="Times New Roman"/>
          <w:spacing w:val="1"/>
        </w:rPr>
      </w:pPr>
      <w:r w:rsidRPr="00266D82">
        <w:rPr>
          <w:rFonts w:cs="Times New Roman"/>
          <w:spacing w:val="1"/>
        </w:rPr>
        <w:t>В зависимости от задач на каждом этапе реализации примерной о</w:t>
      </w:r>
      <w:r w:rsidRPr="00266D82">
        <w:rPr>
          <w:rFonts w:cs="Times New Roman"/>
          <w:spacing w:val="1"/>
        </w:rPr>
        <w:t>б</w:t>
      </w:r>
      <w:r w:rsidRPr="00266D82">
        <w:rPr>
          <w:rFonts w:cs="Times New Roman"/>
          <w:spacing w:val="1"/>
        </w:rPr>
        <w:t>разовательной программы количество часов, отводимых на внеурочную</w:t>
      </w:r>
      <w:r w:rsidR="00AD76B4" w:rsidRPr="00266D82">
        <w:rPr>
          <w:rFonts w:cs="Times New Roman"/>
          <w:spacing w:val="1"/>
        </w:rPr>
        <w:t xml:space="preserve"> деятельность, может изменяться</w:t>
      </w:r>
      <w:r w:rsidRPr="00266D82">
        <w:rPr>
          <w:rFonts w:cs="Times New Roman"/>
          <w:spacing w:val="1"/>
        </w:rPr>
        <w:t>. Выделение часов на внеурочную де</w:t>
      </w:r>
      <w:r w:rsidRPr="00266D82">
        <w:rPr>
          <w:rFonts w:cs="Times New Roman"/>
          <w:spacing w:val="1"/>
        </w:rPr>
        <w:t>я</w:t>
      </w:r>
      <w:r w:rsidRPr="00266D82">
        <w:rPr>
          <w:rFonts w:cs="Times New Roman"/>
          <w:spacing w:val="1"/>
        </w:rPr>
        <w:t>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44BF0" w:rsidRPr="00266D82" w:rsidRDefault="00944BF0" w:rsidP="00944BF0">
      <w:pPr>
        <w:pStyle w:val="body"/>
        <w:rPr>
          <w:rFonts w:cs="Times New Roman"/>
        </w:rPr>
      </w:pPr>
      <w:r w:rsidRPr="00266D82">
        <w:rPr>
          <w:rFonts w:cs="Times New Roman"/>
        </w:rPr>
        <w:t>В зависимости от решения педагогического коллектива, родительской общественности, интересов и запросов детей и родителей в образов</w:t>
      </w:r>
      <w:r w:rsidRPr="00266D82">
        <w:rPr>
          <w:rFonts w:cs="Times New Roman"/>
        </w:rPr>
        <w:t>а</w:t>
      </w:r>
      <w:r w:rsidRPr="00266D82">
        <w:rPr>
          <w:rFonts w:cs="Times New Roman"/>
        </w:rPr>
        <w:t>тельной организации могут реализовываться различные модели пр</w:t>
      </w:r>
      <w:r w:rsidRPr="00266D82">
        <w:rPr>
          <w:rFonts w:cs="Times New Roman"/>
        </w:rPr>
        <w:t>и</w:t>
      </w:r>
      <w:r w:rsidRPr="00266D82">
        <w:rPr>
          <w:rFonts w:cs="Times New Roman"/>
        </w:rPr>
        <w:t>мерного плана внеурочной деятельности:</w:t>
      </w:r>
    </w:p>
    <w:p w:rsidR="00944BF0" w:rsidRPr="00266D82" w:rsidRDefault="00944BF0" w:rsidP="00B33B4D">
      <w:pPr>
        <w:pStyle w:val="list-dash0"/>
        <w:rPr>
          <w:rFonts w:cs="Times New Roman"/>
        </w:rPr>
      </w:pPr>
      <w:r w:rsidRPr="00266D82">
        <w:rPr>
          <w:rFonts w:cs="Times New Roman"/>
        </w:rPr>
        <w:t>модель плана с преобладанием учебно-познавательной деятел</w:t>
      </w:r>
      <w:r w:rsidRPr="00266D82">
        <w:rPr>
          <w:rFonts w:cs="Times New Roman"/>
        </w:rPr>
        <w:t>ь</w:t>
      </w:r>
      <w:r w:rsidRPr="00266D82">
        <w:rPr>
          <w:rFonts w:cs="Times New Roman"/>
        </w:rPr>
        <w:t>ности, когда наибольшее внимание уделяется внеурочной де</w:t>
      </w:r>
      <w:r w:rsidRPr="00266D82">
        <w:rPr>
          <w:rFonts w:cs="Times New Roman"/>
        </w:rPr>
        <w:t>я</w:t>
      </w:r>
      <w:r w:rsidRPr="00266D82">
        <w:rPr>
          <w:rFonts w:cs="Times New Roman"/>
        </w:rPr>
        <w:t>тельности по учебным предметам и организационному обесп</w:t>
      </w:r>
      <w:r w:rsidRPr="00266D82">
        <w:rPr>
          <w:rFonts w:cs="Times New Roman"/>
        </w:rPr>
        <w:t>е</w:t>
      </w:r>
      <w:r w:rsidRPr="00266D82">
        <w:rPr>
          <w:rFonts w:cs="Times New Roman"/>
        </w:rPr>
        <w:t>чению учебной деятельности;</w:t>
      </w:r>
    </w:p>
    <w:p w:rsidR="00944BF0" w:rsidRPr="00266D82" w:rsidRDefault="00944BF0" w:rsidP="00B33B4D">
      <w:pPr>
        <w:pStyle w:val="list-dash0"/>
        <w:rPr>
          <w:rFonts w:cs="Times New Roman"/>
        </w:rPr>
      </w:pPr>
      <w:r w:rsidRPr="00266D82">
        <w:rPr>
          <w:rFonts w:cs="Times New Roman"/>
        </w:rPr>
        <w:lastRenderedPageBreak/>
        <w:t>модель плана с преобладанием педагогической поддержки об</w:t>
      </w:r>
      <w:r w:rsidRPr="00266D82">
        <w:rPr>
          <w:rFonts w:cs="Times New Roman"/>
        </w:rPr>
        <w:t>у</w:t>
      </w:r>
      <w:r w:rsidRPr="00266D82">
        <w:rPr>
          <w:rFonts w:cs="Times New Roman"/>
        </w:rPr>
        <w:t>чающихся и работы по обеспечению их благополучия в пр</w:t>
      </w:r>
      <w:r w:rsidRPr="00266D82">
        <w:rPr>
          <w:rFonts w:cs="Times New Roman"/>
        </w:rPr>
        <w:t>о</w:t>
      </w:r>
      <w:r w:rsidRPr="00266D82">
        <w:rPr>
          <w:rFonts w:cs="Times New Roman"/>
        </w:rPr>
        <w:t>странстве общеобразовательной школы;</w:t>
      </w:r>
    </w:p>
    <w:p w:rsidR="00944BF0" w:rsidRPr="00266D82" w:rsidRDefault="00944BF0" w:rsidP="00B33B4D">
      <w:pPr>
        <w:pStyle w:val="list-dash0"/>
        <w:rPr>
          <w:rFonts w:cs="Times New Roman"/>
        </w:rPr>
      </w:pPr>
      <w:r w:rsidRPr="00266D82">
        <w:rPr>
          <w:rFonts w:cs="Times New Roman"/>
        </w:rPr>
        <w:t>модель плана с преобладанием деятельности ученических соо</w:t>
      </w:r>
      <w:r w:rsidRPr="00266D82">
        <w:rPr>
          <w:rFonts w:cs="Times New Roman"/>
        </w:rPr>
        <w:t>б</w:t>
      </w:r>
      <w:r w:rsidRPr="00266D82">
        <w:rPr>
          <w:rFonts w:cs="Times New Roman"/>
        </w:rPr>
        <w:t xml:space="preserve">ществ и воспитательных мероприятий. </w:t>
      </w:r>
    </w:p>
    <w:p w:rsidR="00944BF0" w:rsidRPr="00266D82" w:rsidRDefault="00944BF0" w:rsidP="00944BF0">
      <w:pPr>
        <w:pStyle w:val="body"/>
        <w:rPr>
          <w:rFonts w:cs="Times New Roman"/>
        </w:rPr>
      </w:pPr>
    </w:p>
    <w:p w:rsidR="00944BF0" w:rsidRPr="00266D82" w:rsidRDefault="00944BF0" w:rsidP="00944BF0">
      <w:pPr>
        <w:pStyle w:val="body"/>
        <w:rPr>
          <w:rFonts w:cs="Times New Roman"/>
        </w:rPr>
      </w:pPr>
      <w:r w:rsidRPr="00266D82">
        <w:rPr>
          <w:rFonts w:cs="Times New Roman"/>
        </w:rPr>
        <w:t>Организация жизни ученических сообществ является важной соста</w:t>
      </w:r>
      <w:r w:rsidRPr="00266D82">
        <w:rPr>
          <w:rFonts w:cs="Times New Roman"/>
        </w:rPr>
        <w:t>в</w:t>
      </w:r>
      <w:r w:rsidRPr="00266D82">
        <w:rPr>
          <w:rFonts w:cs="Times New Roman"/>
        </w:rPr>
        <w:t>ляющей внеурочной деятельности, направлена на формирование у школьников российской гражданской идентичности и таких компете</w:t>
      </w:r>
      <w:r w:rsidRPr="00266D82">
        <w:rPr>
          <w:rFonts w:cs="Times New Roman"/>
        </w:rPr>
        <w:t>н</w:t>
      </w:r>
      <w:r w:rsidRPr="00266D82">
        <w:rPr>
          <w:rFonts w:cs="Times New Roman"/>
        </w:rPr>
        <w:t>ций, как:</w:t>
      </w:r>
    </w:p>
    <w:p w:rsidR="00944BF0" w:rsidRPr="00266D82" w:rsidRDefault="00944BF0" w:rsidP="00B33B4D">
      <w:pPr>
        <w:pStyle w:val="list-dash0"/>
        <w:rPr>
          <w:rFonts w:cs="Times New Roman"/>
        </w:rPr>
      </w:pPr>
      <w:r w:rsidRPr="00266D82">
        <w:rPr>
          <w:rFonts w:cs="Times New Roman"/>
        </w:rPr>
        <w:t>компетенции конструктивного, успешного и ответственного п</w:t>
      </w:r>
      <w:r w:rsidRPr="00266D82">
        <w:rPr>
          <w:rFonts w:cs="Times New Roman"/>
        </w:rPr>
        <w:t>о</w:t>
      </w:r>
      <w:r w:rsidRPr="00266D82">
        <w:rPr>
          <w:rFonts w:cs="Times New Roman"/>
        </w:rPr>
        <w:t>ведения в обществе с учетом правовых норм, установленных российским законодательством;</w:t>
      </w:r>
    </w:p>
    <w:p w:rsidR="00944BF0" w:rsidRPr="00266D82" w:rsidRDefault="00944BF0" w:rsidP="00B33B4D">
      <w:pPr>
        <w:pStyle w:val="list-dash0"/>
        <w:rPr>
          <w:rFonts w:cs="Times New Roman"/>
        </w:rPr>
      </w:pPr>
      <w:r w:rsidRPr="00266D82">
        <w:rPr>
          <w:rFonts w:cs="Times New Roman"/>
        </w:rPr>
        <w:t>социальная самоидентификация обучающихся посредством ли</w:t>
      </w:r>
      <w:r w:rsidRPr="00266D82">
        <w:rPr>
          <w:rFonts w:cs="Times New Roman"/>
        </w:rPr>
        <w:t>ч</w:t>
      </w:r>
      <w:r w:rsidRPr="00266D82">
        <w:rPr>
          <w:rFonts w:cs="Times New Roman"/>
        </w:rPr>
        <w:t>ностно значимой и общественно приемлемой деятельности, пр</w:t>
      </w:r>
      <w:r w:rsidRPr="00266D82">
        <w:rPr>
          <w:rFonts w:cs="Times New Roman"/>
        </w:rPr>
        <w:t>и</w:t>
      </w:r>
      <w:r w:rsidRPr="00266D82">
        <w:rPr>
          <w:rFonts w:cs="Times New Roman"/>
        </w:rPr>
        <w:t>обретение знаний о социальных ролях человека;</w:t>
      </w:r>
    </w:p>
    <w:p w:rsidR="00944BF0" w:rsidRPr="00266D82" w:rsidRDefault="00944BF0" w:rsidP="00B33B4D">
      <w:pPr>
        <w:pStyle w:val="list-dash0"/>
        <w:rPr>
          <w:rFonts w:cs="Times New Roman"/>
        </w:rPr>
      </w:pPr>
      <w:r w:rsidRPr="00266D82">
        <w:rPr>
          <w:rFonts w:cs="Times New Roman"/>
        </w:rPr>
        <w:t>компетенции в сфере общественной самоорганизации, участия в общественно значимой совместной деятельности.</w:t>
      </w:r>
    </w:p>
    <w:p w:rsidR="00944BF0" w:rsidRPr="00266D82" w:rsidRDefault="00944BF0" w:rsidP="00B33B4D">
      <w:pPr>
        <w:pStyle w:val="list-dash0"/>
        <w:rPr>
          <w:rFonts w:cs="Times New Roman"/>
        </w:rPr>
      </w:pPr>
      <w:r w:rsidRPr="00266D82">
        <w:rPr>
          <w:rFonts w:cs="Times New Roman"/>
        </w:rPr>
        <w:t>Организация жизни ученических сообществ может происходить:</w:t>
      </w:r>
    </w:p>
    <w:p w:rsidR="00944BF0" w:rsidRPr="00266D82" w:rsidRDefault="00944BF0" w:rsidP="00B33B4D">
      <w:pPr>
        <w:pStyle w:val="list-dash0"/>
        <w:rPr>
          <w:rFonts w:cs="Times New Roman"/>
        </w:rPr>
      </w:pPr>
      <w:r w:rsidRPr="00266D82">
        <w:rPr>
          <w:rFonts w:cs="Times New Roman"/>
        </w:rPr>
        <w:t>в рамках внеурочной деятельности в ученическом классе, общ</w:t>
      </w:r>
      <w:r w:rsidRPr="00266D82">
        <w:rPr>
          <w:rFonts w:cs="Times New Roman"/>
        </w:rPr>
        <w:t>е</w:t>
      </w:r>
      <w:r w:rsidRPr="00266D82">
        <w:rPr>
          <w:rFonts w:cs="Times New Roman"/>
        </w:rPr>
        <w:t>школьной внеурочной деятельности, в сфере школьного учен</w:t>
      </w:r>
      <w:r w:rsidRPr="00266D82">
        <w:rPr>
          <w:rFonts w:cs="Times New Roman"/>
        </w:rPr>
        <w:t>и</w:t>
      </w:r>
      <w:r w:rsidRPr="00266D82">
        <w:rPr>
          <w:rFonts w:cs="Times New Roman"/>
        </w:rPr>
        <w:t>ческого самоуправления, участия в детско-юношеских общес</w:t>
      </w:r>
      <w:r w:rsidRPr="00266D82">
        <w:rPr>
          <w:rFonts w:cs="Times New Roman"/>
        </w:rPr>
        <w:t>т</w:t>
      </w:r>
      <w:r w:rsidRPr="00266D82">
        <w:rPr>
          <w:rFonts w:cs="Times New Roman"/>
        </w:rPr>
        <w:t xml:space="preserve">венных объединениях, созданных в школе и за ее пределами; </w:t>
      </w:r>
    </w:p>
    <w:p w:rsidR="00944BF0" w:rsidRPr="00266D82" w:rsidRDefault="00944BF0" w:rsidP="00B33B4D">
      <w:pPr>
        <w:pStyle w:val="list-dash0"/>
        <w:rPr>
          <w:rFonts w:cs="Times New Roman"/>
        </w:rPr>
      </w:pPr>
      <w:r w:rsidRPr="00266D82">
        <w:rPr>
          <w:rFonts w:cs="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44BF0" w:rsidRPr="00266D82" w:rsidRDefault="00944BF0" w:rsidP="00B33B4D">
      <w:pPr>
        <w:pStyle w:val="list-dash0"/>
        <w:rPr>
          <w:rFonts w:cs="Times New Roman"/>
        </w:rPr>
      </w:pPr>
      <w:r w:rsidRPr="00266D82">
        <w:rPr>
          <w:rFonts w:cs="Times New Roman"/>
        </w:rPr>
        <w:t>через участие в экологическом просвещении сверстников, род</w:t>
      </w:r>
      <w:r w:rsidRPr="00266D82">
        <w:rPr>
          <w:rFonts w:cs="Times New Roman"/>
        </w:rPr>
        <w:t>и</w:t>
      </w:r>
      <w:r w:rsidRPr="00266D82">
        <w:rPr>
          <w:rFonts w:cs="Times New Roman"/>
        </w:rPr>
        <w:t>телей, населения, в благоустройстве школы, класса, сельского поселения, города, в ходе партнерства с общественными орган</w:t>
      </w:r>
      <w:r w:rsidRPr="00266D82">
        <w:rPr>
          <w:rFonts w:cs="Times New Roman"/>
        </w:rPr>
        <w:t>и</w:t>
      </w:r>
      <w:r w:rsidRPr="00266D82">
        <w:rPr>
          <w:rFonts w:cs="Times New Roman"/>
        </w:rPr>
        <w:t>зациями и объединениями.</w:t>
      </w:r>
    </w:p>
    <w:p w:rsidR="00944BF0" w:rsidRPr="00266D82" w:rsidRDefault="00944BF0" w:rsidP="00944BF0">
      <w:pPr>
        <w:pStyle w:val="body"/>
        <w:rPr>
          <w:rFonts w:cs="Times New Roman"/>
        </w:rPr>
      </w:pPr>
      <w:r w:rsidRPr="00266D82">
        <w:rPr>
          <w:rFonts w:cs="Times New Roman"/>
        </w:rPr>
        <w:t>Формы реализации внеурочной деятельности образовательная орг</w:t>
      </w:r>
      <w:r w:rsidRPr="00266D82">
        <w:rPr>
          <w:rFonts w:cs="Times New Roman"/>
        </w:rPr>
        <w:t>а</w:t>
      </w:r>
      <w:r w:rsidRPr="00266D82">
        <w:rPr>
          <w:rFonts w:cs="Times New Roman"/>
        </w:rPr>
        <w:t>низация определяет самостоятельно.</w:t>
      </w:r>
    </w:p>
    <w:p w:rsidR="00944BF0" w:rsidRPr="00266D82" w:rsidRDefault="00944BF0" w:rsidP="00944BF0">
      <w:pPr>
        <w:pStyle w:val="body"/>
        <w:rPr>
          <w:rFonts w:cs="Times New Roman"/>
        </w:rPr>
      </w:pPr>
      <w:r w:rsidRPr="00266D82">
        <w:rPr>
          <w:rFonts w:cs="Times New Roman"/>
        </w:rPr>
        <w:t>Формы внеурочной деятельности должны предусматривать акти</w:t>
      </w:r>
      <w:r w:rsidRPr="00266D82">
        <w:rPr>
          <w:rFonts w:cs="Times New Roman"/>
        </w:rPr>
        <w:t>в</w:t>
      </w:r>
      <w:r w:rsidRPr="00266D82">
        <w:rPr>
          <w:rFonts w:cs="Times New Roman"/>
        </w:rPr>
        <w:t>ность и самостоятельность обучающихся, сочетать индивидуальную и групповую работу; обеспечивать гибкий режим занятий (продолж</w:t>
      </w:r>
      <w:r w:rsidRPr="00266D82">
        <w:rPr>
          <w:rFonts w:cs="Times New Roman"/>
        </w:rPr>
        <w:t>и</w:t>
      </w:r>
      <w:r w:rsidRPr="00266D82">
        <w:rPr>
          <w:rFonts w:cs="Times New Roman"/>
        </w:rPr>
        <w:t>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944BF0" w:rsidRPr="00266D82" w:rsidRDefault="00944BF0" w:rsidP="00944BF0">
      <w:pPr>
        <w:pStyle w:val="body"/>
        <w:rPr>
          <w:rFonts w:cs="Times New Roman"/>
        </w:rPr>
      </w:pPr>
      <w:r w:rsidRPr="00266D82">
        <w:rPr>
          <w:rFonts w:cs="Times New Roman"/>
        </w:rPr>
        <w:t>В зависимости от конкретных условий реализации основной общ</w:t>
      </w:r>
      <w:r w:rsidRPr="00266D82">
        <w:rPr>
          <w:rFonts w:cs="Times New Roman"/>
        </w:rPr>
        <w:t>е</w:t>
      </w:r>
      <w:r w:rsidRPr="00266D82">
        <w:rPr>
          <w:rFonts w:cs="Times New Roman"/>
        </w:rPr>
        <w:t>образовательной программы, числа обучающихся и их возрастных ос</w:t>
      </w:r>
      <w:r w:rsidRPr="00266D82">
        <w:rPr>
          <w:rFonts w:cs="Times New Roman"/>
        </w:rPr>
        <w:t>о</w:t>
      </w:r>
      <w:r w:rsidRPr="00266D82">
        <w:rPr>
          <w:rFonts w:cs="Times New Roman"/>
        </w:rPr>
        <w:lastRenderedPageBreak/>
        <w:t>бенностей допускается формирование учебных групп из обучающихся разных классов в пределах одного уровня образования.</w:t>
      </w:r>
    </w:p>
    <w:p w:rsidR="00944BF0" w:rsidRPr="00266D82" w:rsidRDefault="00944BF0" w:rsidP="00944BF0">
      <w:pPr>
        <w:pStyle w:val="body"/>
        <w:rPr>
          <w:rFonts w:cs="Times New Roman"/>
        </w:rPr>
      </w:pPr>
      <w:r w:rsidRPr="00266D82">
        <w:rPr>
          <w:rFonts w:cs="Times New Roman"/>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w:t>
      </w:r>
      <w:r w:rsidRPr="00266D82">
        <w:rPr>
          <w:rFonts w:cs="Times New Roman"/>
        </w:rPr>
        <w:t>о</w:t>
      </w:r>
      <w:r w:rsidRPr="00266D82">
        <w:rPr>
          <w:rFonts w:cs="Times New Roman"/>
        </w:rPr>
        <w:t>полнительного образования, профессиональные образовательные орг</w:t>
      </w:r>
      <w:r w:rsidRPr="00266D82">
        <w:rPr>
          <w:rFonts w:cs="Times New Roman"/>
        </w:rPr>
        <w:t>а</w:t>
      </w:r>
      <w:r w:rsidRPr="00266D82">
        <w:rPr>
          <w:rFonts w:cs="Times New Roman"/>
        </w:rPr>
        <w:t>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645FC7" w:rsidRPr="00266D82" w:rsidRDefault="00645FC7" w:rsidP="00645FC7">
      <w:pPr>
        <w:tabs>
          <w:tab w:val="left" w:pos="3960"/>
          <w:tab w:val="left" w:pos="7395"/>
        </w:tabs>
      </w:pPr>
      <w:bookmarkStart w:id="47" w:name="_Toc102137798"/>
    </w:p>
    <w:p w:rsidR="00944BF0" w:rsidRPr="00266D82" w:rsidRDefault="00944BF0" w:rsidP="00AD2B4D">
      <w:pPr>
        <w:pStyle w:val="20"/>
        <w:pBdr>
          <w:bottom w:val="single" w:sz="4" w:space="1" w:color="auto"/>
        </w:pBdr>
      </w:pPr>
      <w:r w:rsidRPr="00266D82">
        <w:t> </w:t>
      </w:r>
      <w:r w:rsidRPr="00266D82">
        <w:t xml:space="preserve">ПРИМЕРНЫЙ календарный План </w:t>
      </w:r>
      <w:r w:rsidR="00AD2B4D" w:rsidRPr="00266D82">
        <w:br/>
      </w:r>
      <w:r w:rsidRPr="00266D82">
        <w:t>воспитательной работы</w:t>
      </w:r>
      <w:bookmarkEnd w:id="47"/>
    </w:p>
    <w:p w:rsidR="00944BF0" w:rsidRPr="00266D82" w:rsidRDefault="00944BF0" w:rsidP="00944BF0">
      <w:pPr>
        <w:pStyle w:val="h3-first"/>
        <w:rPr>
          <w:rFonts w:cs="Times New Roman"/>
        </w:rPr>
      </w:pPr>
      <w:r w:rsidRPr="00266D82">
        <w:rPr>
          <w:rFonts w:cs="Times New Roman"/>
        </w:rPr>
        <w:t>Пояснительная записка</w:t>
      </w:r>
    </w:p>
    <w:p w:rsidR="00944BF0" w:rsidRPr="00266D82" w:rsidRDefault="00944BF0" w:rsidP="00944BF0">
      <w:pPr>
        <w:pStyle w:val="body"/>
        <w:rPr>
          <w:rFonts w:cs="Times New Roman"/>
        </w:rPr>
      </w:pPr>
      <w:r w:rsidRPr="00266D82">
        <w:rPr>
          <w:rFonts w:cs="Times New Roman"/>
        </w:rPr>
        <w:t>Календарный план воспитательной работы составляется на текущий учебный год. В нем конкретизируется заявленная в программе восп</w:t>
      </w:r>
      <w:r w:rsidRPr="00266D82">
        <w:rPr>
          <w:rFonts w:cs="Times New Roman"/>
        </w:rPr>
        <w:t>и</w:t>
      </w:r>
      <w:r w:rsidRPr="00266D82">
        <w:rPr>
          <w:rFonts w:cs="Times New Roman"/>
        </w:rPr>
        <w:t>тания работа применительно к данному учебному году и уровню обр</w:t>
      </w:r>
      <w:r w:rsidRPr="00266D82">
        <w:rPr>
          <w:rFonts w:cs="Times New Roman"/>
        </w:rPr>
        <w:t>а</w:t>
      </w:r>
      <w:r w:rsidRPr="00266D82">
        <w:rPr>
          <w:rFonts w:cs="Times New Roman"/>
        </w:rPr>
        <w:t xml:space="preserve">зования. </w:t>
      </w:r>
    </w:p>
    <w:p w:rsidR="00944BF0" w:rsidRPr="00266D82" w:rsidRDefault="00944BF0" w:rsidP="00944BF0">
      <w:pPr>
        <w:pStyle w:val="body"/>
        <w:rPr>
          <w:rFonts w:cs="Times New Roman"/>
        </w:rPr>
      </w:pPr>
      <w:r w:rsidRPr="00266D82">
        <w:rPr>
          <w:rFonts w:cs="Times New Roman"/>
        </w:rPr>
        <w:t>Календарный план разрабатывается в соответствии с модулями р</w:t>
      </w:r>
      <w:r w:rsidRPr="00266D82">
        <w:rPr>
          <w:rFonts w:cs="Times New Roman"/>
        </w:rPr>
        <w:t>а</w:t>
      </w:r>
      <w:r w:rsidRPr="00266D82">
        <w:rPr>
          <w:rFonts w:cs="Times New Roman"/>
        </w:rPr>
        <w:t>бочей программы воспитания: как инвариантными, так и вариативн</w:t>
      </w:r>
      <w:r w:rsidRPr="00266D82">
        <w:rPr>
          <w:rFonts w:cs="Times New Roman"/>
        </w:rPr>
        <w:t>ы</w:t>
      </w:r>
      <w:r w:rsidRPr="00266D82">
        <w:rPr>
          <w:rFonts w:cs="Times New Roman"/>
        </w:rPr>
        <w:t xml:space="preserve">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944BF0" w:rsidRPr="00266D82" w:rsidRDefault="00944BF0" w:rsidP="00944BF0">
      <w:pPr>
        <w:pStyle w:val="body"/>
        <w:rPr>
          <w:rFonts w:cs="Times New Roman"/>
        </w:rPr>
      </w:pPr>
      <w:r w:rsidRPr="00266D82">
        <w:rPr>
          <w:rFonts w:cs="Times New Roman"/>
        </w:rPr>
        <w:t>Участие школьников во всех делах, событиях, мероприятиях кале</w:t>
      </w:r>
      <w:r w:rsidRPr="00266D82">
        <w:rPr>
          <w:rFonts w:cs="Times New Roman"/>
        </w:rPr>
        <w:t>н</w:t>
      </w:r>
      <w:r w:rsidRPr="00266D82">
        <w:rPr>
          <w:rFonts w:cs="Times New Roman"/>
        </w:rPr>
        <w:t>дарного плана основывается на принципах добровольности, взаимоде</w:t>
      </w:r>
      <w:r w:rsidRPr="00266D82">
        <w:rPr>
          <w:rFonts w:cs="Times New Roman"/>
        </w:rPr>
        <w:t>й</w:t>
      </w:r>
      <w:r w:rsidRPr="00266D82">
        <w:rPr>
          <w:rFonts w:cs="Times New Roman"/>
        </w:rPr>
        <w:t xml:space="preserve">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944BF0" w:rsidRPr="00266D82" w:rsidRDefault="00944BF0" w:rsidP="00944BF0">
      <w:pPr>
        <w:pStyle w:val="body"/>
        <w:rPr>
          <w:rFonts w:cs="Times New Roman"/>
        </w:rPr>
      </w:pPr>
      <w:r w:rsidRPr="00266D82">
        <w:rPr>
          <w:rFonts w:cs="Times New Roman"/>
        </w:rPr>
        <w:t>Педагогические работники, ответственные за организацию дел, с</w:t>
      </w:r>
      <w:r w:rsidRPr="00266D82">
        <w:rPr>
          <w:rFonts w:cs="Times New Roman"/>
        </w:rPr>
        <w:t>о</w:t>
      </w:r>
      <w:r w:rsidRPr="00266D82">
        <w:rPr>
          <w:rFonts w:cs="Times New Roman"/>
        </w:rPr>
        <w:t>бытий, мероприятий календарного плана, назначаются в каждой обр</w:t>
      </w:r>
      <w:r w:rsidRPr="00266D82">
        <w:rPr>
          <w:rFonts w:cs="Times New Roman"/>
        </w:rPr>
        <w:t>а</w:t>
      </w:r>
      <w:r w:rsidRPr="00266D82">
        <w:rPr>
          <w:rFonts w:cs="Times New Roman"/>
        </w:rPr>
        <w:t>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w:t>
      </w:r>
      <w:r w:rsidRPr="00266D82">
        <w:rPr>
          <w:rFonts w:cs="Times New Roman"/>
        </w:rPr>
        <w:t>и</w:t>
      </w:r>
      <w:r w:rsidRPr="00266D82">
        <w:rPr>
          <w:rFonts w:cs="Times New Roman"/>
        </w:rPr>
        <w:t>альный педагог, классный руководитель, педагог дополнительного о</w:t>
      </w:r>
      <w:r w:rsidRPr="00266D82">
        <w:rPr>
          <w:rFonts w:cs="Times New Roman"/>
        </w:rPr>
        <w:t>б</w:t>
      </w:r>
      <w:r w:rsidRPr="00266D82">
        <w:rPr>
          <w:rFonts w:cs="Times New Roman"/>
        </w:rPr>
        <w:t>разования, учитель. Целесообразно привлечение к организации также родителей, социальных партнеров школы и самих школьников.</w:t>
      </w:r>
    </w:p>
    <w:p w:rsidR="00944BF0" w:rsidRPr="00266D82" w:rsidRDefault="00944BF0" w:rsidP="00944BF0">
      <w:pPr>
        <w:pStyle w:val="body"/>
        <w:rPr>
          <w:rFonts w:cs="Times New Roman"/>
          <w:spacing w:val="1"/>
        </w:rPr>
      </w:pPr>
      <w:r w:rsidRPr="00266D82">
        <w:rPr>
          <w:rFonts w:cs="Times New Roman"/>
          <w:spacing w:val="1"/>
        </w:rPr>
        <w:t>При формировании календарного плана воспитательной работы о</w:t>
      </w:r>
      <w:r w:rsidRPr="00266D82">
        <w:rPr>
          <w:rFonts w:cs="Times New Roman"/>
          <w:spacing w:val="1"/>
        </w:rPr>
        <w:t>б</w:t>
      </w:r>
      <w:r w:rsidRPr="00266D82">
        <w:rPr>
          <w:rFonts w:cs="Times New Roman"/>
          <w:spacing w:val="1"/>
        </w:rPr>
        <w:t>разовательная организация вправе включать в него мероприятия, рек</w:t>
      </w:r>
      <w:r w:rsidRPr="00266D82">
        <w:rPr>
          <w:rFonts w:cs="Times New Roman"/>
          <w:spacing w:val="1"/>
        </w:rPr>
        <w:t>о</w:t>
      </w:r>
      <w:r w:rsidRPr="00266D82">
        <w:rPr>
          <w:rFonts w:cs="Times New Roman"/>
          <w:spacing w:val="1"/>
        </w:rPr>
        <w:lastRenderedPageBreak/>
        <w:t>мендованные федеральными и региональными органами исполнител</w:t>
      </w:r>
      <w:r w:rsidRPr="00266D82">
        <w:rPr>
          <w:rFonts w:cs="Times New Roman"/>
          <w:spacing w:val="1"/>
        </w:rPr>
        <w:t>ь</w:t>
      </w:r>
      <w:r w:rsidRPr="00266D82">
        <w:rPr>
          <w:rFonts w:cs="Times New Roman"/>
          <w:spacing w:val="1"/>
        </w:rPr>
        <w:t>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w:t>
      </w:r>
      <w:r w:rsidRPr="00266D82">
        <w:rPr>
          <w:rFonts w:cs="Times New Roman"/>
          <w:spacing w:val="1"/>
        </w:rPr>
        <w:t>с</w:t>
      </w:r>
      <w:r w:rsidRPr="00266D82">
        <w:rPr>
          <w:rFonts w:cs="Times New Roman"/>
          <w:spacing w:val="1"/>
        </w:rPr>
        <w:t>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F53F43" w:rsidRDefault="00944BF0" w:rsidP="00F53F43">
      <w:pPr>
        <w:pStyle w:val="body"/>
        <w:rPr>
          <w:rFonts w:cs="Times New Roman"/>
        </w:rPr>
      </w:pPr>
      <w:r w:rsidRPr="00266D82">
        <w:rPr>
          <w:rFonts w:cs="Times New Roman"/>
        </w:rPr>
        <w:t>Календарный план может корректироваться в течение учебного года в связи с происходящими в работе школы изменениями: организацио</w:t>
      </w:r>
      <w:r w:rsidRPr="00266D82">
        <w:rPr>
          <w:rFonts w:cs="Times New Roman"/>
        </w:rPr>
        <w:t>н</w:t>
      </w:r>
      <w:r w:rsidRPr="00266D82">
        <w:rPr>
          <w:rFonts w:cs="Times New Roman"/>
        </w:rPr>
        <w:t>ными, кадровыми, финансовыми и т.п.</w:t>
      </w:r>
    </w:p>
    <w:p w:rsidR="00F53F43" w:rsidRPr="00F53F43" w:rsidRDefault="008A1FD2" w:rsidP="00F53F43">
      <w:pPr>
        <w:pStyle w:val="body"/>
        <w:rPr>
          <w:rFonts w:cs="Times New Roman"/>
          <w:color w:val="FF0000"/>
        </w:rPr>
      </w:pPr>
      <w:r w:rsidRPr="00F53F43">
        <w:rPr>
          <w:rFonts w:cs="Times New Roman"/>
          <w:color w:val="FF0000"/>
        </w:rPr>
        <w:t>С</w:t>
      </w:r>
      <w:r w:rsidR="00F53F43" w:rsidRPr="00F53F43">
        <w:rPr>
          <w:rFonts w:cs="Times New Roman"/>
          <w:color w:val="FF0000"/>
        </w:rPr>
        <w:t>сылка</w:t>
      </w:r>
      <w:r>
        <w:rPr>
          <w:rFonts w:cs="Times New Roman"/>
          <w:color w:val="FF0000"/>
        </w:rPr>
        <w:t xml:space="preserve">  </w:t>
      </w:r>
      <w:hyperlink r:id="rId11" w:history="1">
        <w:r w:rsidRPr="003701ED">
          <w:rPr>
            <w:rStyle w:val="aff4"/>
            <w:rFonts w:cs="Times New Roman"/>
          </w:rPr>
          <w:t>http://shs_mitr.shil.zabedu.ru/?page_id=11</w:t>
        </w:r>
      </w:hyperlink>
      <w:r>
        <w:rPr>
          <w:rFonts w:cs="Times New Roman"/>
          <w:color w:val="FF0000"/>
        </w:rPr>
        <w:t xml:space="preserve"> </w:t>
      </w:r>
    </w:p>
    <w:p w:rsidR="00F53F43" w:rsidRPr="00F53F43" w:rsidRDefault="00F53F43" w:rsidP="00F53F43"/>
    <w:p w:rsidR="00F53F43" w:rsidRDefault="00F53F43" w:rsidP="00F53F43">
      <w:pPr>
        <w:tabs>
          <w:tab w:val="left" w:pos="449"/>
        </w:tabs>
      </w:pPr>
      <w:r>
        <w:t xml:space="preserve"> </w:t>
      </w:r>
    </w:p>
    <w:p w:rsidR="00F53F43" w:rsidRPr="00F53F43" w:rsidRDefault="00F53F43" w:rsidP="00F53F43">
      <w:pPr>
        <w:tabs>
          <w:tab w:val="left" w:pos="449"/>
        </w:tabs>
      </w:pPr>
    </w:p>
    <w:p w:rsidR="00F53F43" w:rsidRDefault="00F53F43" w:rsidP="00F53F43"/>
    <w:p w:rsidR="00B33B4D" w:rsidRPr="00F53F43" w:rsidRDefault="00B33B4D" w:rsidP="00F53F43">
      <w:pPr>
        <w:sectPr w:rsidR="00B33B4D" w:rsidRPr="00F53F43" w:rsidSect="00E757E7">
          <w:footnotePr>
            <w:numRestart w:val="eachPage"/>
          </w:footnotePr>
          <w:pgSz w:w="7824" w:h="12019"/>
          <w:pgMar w:top="737" w:right="794" w:bottom="1134" w:left="794" w:header="720" w:footer="510" w:gutter="0"/>
          <w:cols w:space="720"/>
          <w:noEndnote/>
          <w:titlePg/>
          <w:docGrid w:linePitch="272"/>
        </w:sectPr>
      </w:pPr>
    </w:p>
    <w:p w:rsidR="00B33B4D" w:rsidRPr="00266D82" w:rsidRDefault="00B33B4D" w:rsidP="00944BF0">
      <w:pPr>
        <w:pStyle w:val="body"/>
        <w:rPr>
          <w:rFonts w:cs="Times New Roman"/>
        </w:rPr>
      </w:pPr>
    </w:p>
    <w:p w:rsidR="00B33B4D" w:rsidRPr="00266D82" w:rsidRDefault="00B33B4D" w:rsidP="00944BF0">
      <w:pPr>
        <w:pStyle w:val="body"/>
        <w:rPr>
          <w:rFonts w:cs="Times New Roman"/>
        </w:rPr>
        <w:sectPr w:rsidR="00B33B4D" w:rsidRPr="00266D82" w:rsidSect="00B33B4D">
          <w:footnotePr>
            <w:numRestart w:val="eachPage"/>
          </w:footnotePr>
          <w:pgSz w:w="12019" w:h="7824" w:orient="landscape"/>
          <w:pgMar w:top="794" w:right="1134" w:bottom="794" w:left="737" w:header="720" w:footer="510" w:gutter="0"/>
          <w:cols w:space="720"/>
          <w:noEndnote/>
          <w:titlePg/>
          <w:docGrid w:linePitch="272"/>
        </w:sectPr>
      </w:pPr>
    </w:p>
    <w:p w:rsidR="009E1E86" w:rsidRPr="00266D82" w:rsidRDefault="00F53F43" w:rsidP="009E1E86">
      <w:pPr>
        <w:pStyle w:val="h2"/>
      </w:pPr>
      <w:bookmarkStart w:id="48" w:name="_Toc102137799"/>
      <w:r>
        <w:lastRenderedPageBreak/>
        <w:t>3.4</w:t>
      </w:r>
      <w:r w:rsidR="009E1E86" w:rsidRPr="00266D82">
        <w:t>.</w:t>
      </w:r>
      <w:r w:rsidR="009E1E86" w:rsidRPr="00266D82">
        <w:t> </w:t>
      </w:r>
      <w:r w:rsidR="009E1E86" w:rsidRPr="00266D82">
        <w:t xml:space="preserve">Система условий </w:t>
      </w:r>
      <w:r w:rsidR="00AD76B4" w:rsidRPr="00266D82">
        <w:t xml:space="preserve">реализации </w:t>
      </w:r>
      <w:r w:rsidR="00AD76B4" w:rsidRPr="00266D82">
        <w:br/>
        <w:t>программы основного</w:t>
      </w:r>
      <w:r w:rsidR="009E1E86" w:rsidRPr="00266D82">
        <w:t xml:space="preserve"> общего образования</w:t>
      </w:r>
    </w:p>
    <w:p w:rsidR="009E1E86" w:rsidRPr="00266D82" w:rsidRDefault="009E1E86" w:rsidP="009E1E86">
      <w:pPr>
        <w:pStyle w:val="body"/>
        <w:rPr>
          <w:spacing w:val="-1"/>
        </w:rPr>
      </w:pPr>
      <w:r w:rsidRPr="00266D82">
        <w:rPr>
          <w:spacing w:val="-1"/>
        </w:rPr>
        <w:t>Система условий</w:t>
      </w:r>
      <w:r w:rsidR="00D9185B" w:rsidRPr="00266D82">
        <w:rPr>
          <w:spacing w:val="-1"/>
        </w:rPr>
        <w:t xml:space="preserve"> реализации программы основного</w:t>
      </w:r>
      <w:r w:rsidRPr="00266D82">
        <w:rPr>
          <w:spacing w:val="-1"/>
        </w:rPr>
        <w:t xml:space="preserve"> об</w:t>
      </w:r>
      <w:r w:rsidR="00AD76B4" w:rsidRPr="00266D82">
        <w:rPr>
          <w:spacing w:val="-1"/>
        </w:rPr>
        <w:t>щего образ</w:t>
      </w:r>
      <w:r w:rsidR="00AD76B4" w:rsidRPr="00266D82">
        <w:rPr>
          <w:spacing w:val="-1"/>
        </w:rPr>
        <w:t>о</w:t>
      </w:r>
      <w:r w:rsidR="00AD76B4" w:rsidRPr="00266D82">
        <w:rPr>
          <w:spacing w:val="-1"/>
        </w:rPr>
        <w:t xml:space="preserve">вания, созданная в МОУ «Митрофановская </w:t>
      </w:r>
      <w:r w:rsidRPr="00266D82">
        <w:rPr>
          <w:spacing w:val="-1"/>
        </w:rPr>
        <w:t xml:space="preserve"> СОШ</w:t>
      </w:r>
      <w:r w:rsidR="00AD76B4" w:rsidRPr="00266D82">
        <w:rPr>
          <w:spacing w:val="-1"/>
        </w:rPr>
        <w:t>И с кадетскими кла</w:t>
      </w:r>
      <w:r w:rsidR="00AD76B4" w:rsidRPr="00266D82">
        <w:rPr>
          <w:spacing w:val="-1"/>
        </w:rPr>
        <w:t>с</w:t>
      </w:r>
      <w:r w:rsidR="00AD76B4" w:rsidRPr="00266D82">
        <w:rPr>
          <w:spacing w:val="-1"/>
        </w:rPr>
        <w:t>сами</w:t>
      </w:r>
      <w:r w:rsidRPr="00266D82">
        <w:rPr>
          <w:spacing w:val="-1"/>
        </w:rPr>
        <w:t xml:space="preserve">», направлена на: </w:t>
      </w:r>
    </w:p>
    <w:p w:rsidR="009E1E86" w:rsidRPr="00266D82" w:rsidRDefault="009E1E86" w:rsidP="009E1E86">
      <w:pPr>
        <w:pStyle w:val="list-bullet"/>
        <w:numPr>
          <w:ilvl w:val="0"/>
          <w:numId w:val="0"/>
        </w:numPr>
        <w:ind w:left="567" w:hanging="340"/>
      </w:pPr>
      <w:r w:rsidRPr="00266D82">
        <w:t>достижение обучающимися планируемых результат</w:t>
      </w:r>
      <w:r w:rsidR="00D9185B" w:rsidRPr="00266D82">
        <w:t>ов освоения пр</w:t>
      </w:r>
      <w:r w:rsidR="00D9185B" w:rsidRPr="00266D82">
        <w:t>о</w:t>
      </w:r>
      <w:r w:rsidR="00D9185B" w:rsidRPr="00266D82">
        <w:t>граммы  основного</w:t>
      </w:r>
      <w:r w:rsidRPr="00266D82">
        <w:t xml:space="preserve"> общего образования, в том числе адаптир</w:t>
      </w:r>
      <w:r w:rsidRPr="00266D82">
        <w:t>о</w:t>
      </w:r>
      <w:r w:rsidRPr="00266D82">
        <w:t>ванной;</w:t>
      </w:r>
    </w:p>
    <w:p w:rsidR="009E1E86" w:rsidRPr="00266D82" w:rsidRDefault="009E1E86" w:rsidP="009E1E86">
      <w:pPr>
        <w:pStyle w:val="list-bullet"/>
        <w:numPr>
          <w:ilvl w:val="0"/>
          <w:numId w:val="0"/>
        </w:numPr>
        <w:ind w:left="567" w:hanging="340"/>
        <w:rPr>
          <w:spacing w:val="-1"/>
        </w:rPr>
      </w:pPr>
      <w:r w:rsidRPr="00266D82">
        <w:rPr>
          <w:spacing w:val="-1"/>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w:t>
      </w:r>
      <w:r w:rsidRPr="00266D82">
        <w:rPr>
          <w:spacing w:val="-1"/>
        </w:rPr>
        <w:t>я</w:t>
      </w:r>
      <w:r w:rsidRPr="00266D82">
        <w:rPr>
          <w:spacing w:val="-1"/>
        </w:rPr>
        <w:t>тельности, социальных практик, включая общественно полезную деятельность, профессиональные пробы, практическую подгото</w:t>
      </w:r>
      <w:r w:rsidRPr="00266D82">
        <w:rPr>
          <w:spacing w:val="-1"/>
        </w:rPr>
        <w:t>в</w:t>
      </w:r>
      <w:r w:rsidRPr="00266D82">
        <w:rPr>
          <w:spacing w:val="-1"/>
        </w:rPr>
        <w:t>ку, использование возможностей организаций дополнительного образования и социальных партнёров;</w:t>
      </w:r>
    </w:p>
    <w:p w:rsidR="009E1E86" w:rsidRPr="00266D82" w:rsidRDefault="009E1E86" w:rsidP="009E1E86">
      <w:pPr>
        <w:pStyle w:val="list-bullet"/>
        <w:numPr>
          <w:ilvl w:val="0"/>
          <w:numId w:val="0"/>
        </w:numPr>
        <w:ind w:left="567" w:hanging="340"/>
      </w:pPr>
      <w:r w:rsidRPr="00266D82">
        <w:t>формирование функциональной грамотности обучающихся (спосо</w:t>
      </w:r>
      <w:r w:rsidRPr="00266D82">
        <w:t>б</w:t>
      </w:r>
      <w:r w:rsidRPr="00266D82">
        <w:t>ности решать учебные задачи и жизненные проблемные ситуации на основе сформированных предметных, метапредметных и ун</w:t>
      </w:r>
      <w:r w:rsidRPr="00266D82">
        <w:t>и</w:t>
      </w:r>
      <w:r w:rsidRPr="00266D82">
        <w:t>версальных способов деятельности), включающей овладение ключевыми навыками, составляющими основу дальнейшего у</w:t>
      </w:r>
      <w:r w:rsidRPr="00266D82">
        <w:t>с</w:t>
      </w:r>
      <w:r w:rsidRPr="00266D82">
        <w:t>пешного образования и ориентацию в мире профессий;</w:t>
      </w:r>
    </w:p>
    <w:p w:rsidR="009E1E86" w:rsidRPr="00266D82" w:rsidRDefault="009E1E86" w:rsidP="009E1E86">
      <w:pPr>
        <w:pStyle w:val="list-bullet"/>
        <w:numPr>
          <w:ilvl w:val="0"/>
          <w:numId w:val="0"/>
        </w:numPr>
        <w:ind w:left="567" w:hanging="340"/>
      </w:pPr>
      <w:r w:rsidRPr="00266D82">
        <w:t>формирование социокультурных и духовно-нравственных ценностей обучающихся, основ их гражданственности, российской гра</w:t>
      </w:r>
      <w:r w:rsidRPr="00266D82">
        <w:t>ж</w:t>
      </w:r>
      <w:r w:rsidRPr="00266D82">
        <w:t>данской идентичности;</w:t>
      </w:r>
    </w:p>
    <w:p w:rsidR="009E1E86" w:rsidRPr="00266D82" w:rsidRDefault="009E1E86" w:rsidP="009E1E86">
      <w:pPr>
        <w:pStyle w:val="list-bullet"/>
        <w:numPr>
          <w:ilvl w:val="0"/>
          <w:numId w:val="0"/>
        </w:numPr>
        <w:ind w:left="567" w:hanging="340"/>
      </w:pPr>
      <w:r w:rsidRPr="00266D82">
        <w:t>индивидуализацию процесса образования посредством проектиров</w:t>
      </w:r>
      <w:r w:rsidRPr="00266D82">
        <w:t>а</w:t>
      </w:r>
      <w:r w:rsidRPr="00266D82">
        <w:t>ния и реализации индивидуальных учебных планов, обеспечения эффективной самостоятельной работы обучающихся при по</w:t>
      </w:r>
      <w:r w:rsidRPr="00266D82">
        <w:t>д</w:t>
      </w:r>
      <w:r w:rsidRPr="00266D82">
        <w:t>держке педагогических работников;</w:t>
      </w:r>
    </w:p>
    <w:p w:rsidR="009E1E86" w:rsidRPr="00266D82" w:rsidRDefault="009E1E86" w:rsidP="009E1E86">
      <w:pPr>
        <w:pStyle w:val="list-bullet"/>
        <w:numPr>
          <w:ilvl w:val="0"/>
          <w:numId w:val="0"/>
        </w:numPr>
        <w:ind w:left="567" w:hanging="340"/>
      </w:pPr>
      <w:r w:rsidRPr="00266D82">
        <w:t>участие обучающихся, родителей (законных представителей) нес</w:t>
      </w:r>
      <w:r w:rsidRPr="00266D82">
        <w:t>о</w:t>
      </w:r>
      <w:r w:rsidRPr="00266D82">
        <w:t>вершеннолетних обучающихся и педагогических работников в проектировании</w:t>
      </w:r>
      <w:r w:rsidR="00D9185B" w:rsidRPr="00266D82">
        <w:t xml:space="preserve"> и развитии программы основного</w:t>
      </w:r>
      <w:r w:rsidRPr="00266D82">
        <w:t xml:space="preserve"> общего обр</w:t>
      </w:r>
      <w:r w:rsidRPr="00266D82">
        <w:t>а</w:t>
      </w:r>
      <w:r w:rsidRPr="00266D82">
        <w:t>зования и условий её реализации, учитывающих особенности развития и возможности обучающихся;</w:t>
      </w:r>
    </w:p>
    <w:p w:rsidR="009E1E86" w:rsidRPr="00266D82" w:rsidRDefault="009E1E86" w:rsidP="009E1E86">
      <w:pPr>
        <w:pStyle w:val="list-bullet"/>
        <w:numPr>
          <w:ilvl w:val="0"/>
          <w:numId w:val="0"/>
        </w:numPr>
        <w:ind w:left="567" w:hanging="340"/>
      </w:pPr>
      <w:r w:rsidRPr="00266D82">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w:t>
      </w:r>
      <w:r w:rsidRPr="00266D82">
        <w:t>к</w:t>
      </w:r>
      <w:r w:rsidRPr="00266D82">
        <w:t>тов и программ при поддержке педагогических работников;</w:t>
      </w:r>
    </w:p>
    <w:p w:rsidR="009E1E86" w:rsidRPr="00266D82" w:rsidRDefault="009E1E86" w:rsidP="009E1E86">
      <w:pPr>
        <w:pStyle w:val="list-bullet"/>
        <w:numPr>
          <w:ilvl w:val="0"/>
          <w:numId w:val="0"/>
        </w:numPr>
        <w:ind w:left="567" w:hanging="340"/>
      </w:pPr>
      <w:r w:rsidRPr="00266D82">
        <w:t>форми</w:t>
      </w:r>
      <w:r w:rsidR="00D9185B" w:rsidRPr="00266D82">
        <w:t xml:space="preserve">рование у обучающихся </w:t>
      </w:r>
      <w:r w:rsidRPr="00266D82">
        <w:t xml:space="preserve"> опыта самостоятельной образов</w:t>
      </w:r>
      <w:r w:rsidRPr="00266D82">
        <w:t>а</w:t>
      </w:r>
      <w:r w:rsidRPr="00266D82">
        <w:t>тельной, общественной, проектной, учебно-исследовательской, спортивно-оздоровительной и творческой деятельности;</w:t>
      </w:r>
    </w:p>
    <w:p w:rsidR="009E1E86" w:rsidRPr="00266D82" w:rsidRDefault="009E1E86" w:rsidP="009E1E86">
      <w:pPr>
        <w:pStyle w:val="list-bullet"/>
        <w:numPr>
          <w:ilvl w:val="0"/>
          <w:numId w:val="0"/>
        </w:numPr>
        <w:ind w:left="567" w:hanging="340"/>
      </w:pPr>
      <w:r w:rsidRPr="00266D82">
        <w:lastRenderedPageBreak/>
        <w:t>формирование у обучающихся экологической грамотности, навыков здорового и безопасного для человека и окружающей его среды образа жизни;</w:t>
      </w:r>
    </w:p>
    <w:p w:rsidR="009E1E86" w:rsidRPr="00266D82" w:rsidRDefault="009E1E86" w:rsidP="009E1E86">
      <w:pPr>
        <w:pStyle w:val="list-bullet"/>
        <w:numPr>
          <w:ilvl w:val="0"/>
          <w:numId w:val="0"/>
        </w:numPr>
        <w:ind w:left="567" w:hanging="340"/>
      </w:pPr>
      <w:r w:rsidRPr="00266D82">
        <w:t>использование в образовательной деятельности современных обр</w:t>
      </w:r>
      <w:r w:rsidRPr="00266D82">
        <w:t>а</w:t>
      </w:r>
      <w:r w:rsidRPr="00266D82">
        <w:t>зовательных технологий, направленных в том числе на воспитание обучающихся и развитие различных форм наставничества;</w:t>
      </w:r>
    </w:p>
    <w:p w:rsidR="009E1E86" w:rsidRPr="00266D82" w:rsidRDefault="009E1E86" w:rsidP="009E1E86">
      <w:pPr>
        <w:pStyle w:val="list-bullet"/>
        <w:numPr>
          <w:ilvl w:val="0"/>
          <w:numId w:val="0"/>
        </w:numPr>
        <w:ind w:left="567" w:hanging="340"/>
      </w:pPr>
      <w:r w:rsidRPr="00266D82">
        <w:t>обновление</w:t>
      </w:r>
      <w:r w:rsidR="00D9185B" w:rsidRPr="00266D82">
        <w:t xml:space="preserve"> содержания программы основного</w:t>
      </w:r>
      <w:r w:rsidRPr="00266D82">
        <w:t xml:space="preserve">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w:t>
      </w:r>
      <w:r w:rsidRPr="00266D82">
        <w:t>с</w:t>
      </w:r>
      <w:r w:rsidRPr="00266D82">
        <w:t>сийской Федерации;</w:t>
      </w:r>
    </w:p>
    <w:p w:rsidR="009E1E86" w:rsidRPr="00266D82" w:rsidRDefault="009E1E86" w:rsidP="009E1E86">
      <w:pPr>
        <w:pStyle w:val="list-bullet"/>
        <w:numPr>
          <w:ilvl w:val="0"/>
          <w:numId w:val="0"/>
        </w:numPr>
        <w:ind w:left="567" w:hanging="340"/>
      </w:pPr>
      <w:r w:rsidRPr="00266D82">
        <w:t>эффективное использование профессионального и творческого п</w:t>
      </w:r>
      <w:r w:rsidRPr="00266D82">
        <w:t>о</w:t>
      </w:r>
      <w:r w:rsidRPr="00266D82">
        <w:t>тенциала педагогических и руководящих работников организ</w:t>
      </w:r>
      <w:r w:rsidRPr="00266D82">
        <w:t>а</w:t>
      </w:r>
      <w:r w:rsidRPr="00266D82">
        <w:t>ции, повышения их профессиональной, коммуникативной, и</w:t>
      </w:r>
      <w:r w:rsidRPr="00266D82">
        <w:t>н</w:t>
      </w:r>
      <w:r w:rsidRPr="00266D82">
        <w:t>формационной и правовой компетентности;</w:t>
      </w:r>
    </w:p>
    <w:p w:rsidR="009E1E86" w:rsidRPr="00266D82" w:rsidRDefault="009E1E86" w:rsidP="009E1E86">
      <w:pPr>
        <w:pStyle w:val="list-bullet"/>
        <w:numPr>
          <w:ilvl w:val="0"/>
          <w:numId w:val="0"/>
        </w:numPr>
        <w:ind w:left="567" w:hanging="340"/>
      </w:pPr>
      <w:r w:rsidRPr="00266D82">
        <w:t>эффективное управление организацией с использованием ИКТ, с</w:t>
      </w:r>
      <w:r w:rsidRPr="00266D82">
        <w:t>о</w:t>
      </w:r>
      <w:r w:rsidRPr="00266D82">
        <w:t>временных механизмов финансирования реализации программ начального  общего образования.</w:t>
      </w:r>
    </w:p>
    <w:p w:rsidR="009E1E86" w:rsidRPr="00266D82" w:rsidRDefault="00F53F43" w:rsidP="009E1E86">
      <w:pPr>
        <w:pStyle w:val="h3"/>
      </w:pPr>
      <w:r>
        <w:t>3.4</w:t>
      </w:r>
      <w:r w:rsidR="009E1E86" w:rsidRPr="00266D82">
        <w:t>.1.</w:t>
      </w:r>
      <w:r w:rsidR="009E1E86" w:rsidRPr="00266D82">
        <w:t> </w:t>
      </w:r>
      <w:r w:rsidR="009E1E86" w:rsidRPr="00266D82">
        <w:t>Кадровые условия реализации основной обра</w:t>
      </w:r>
      <w:r w:rsidR="00AD76B4" w:rsidRPr="00266D82">
        <w:t>зовательной программы основного</w:t>
      </w:r>
      <w:r w:rsidR="009E1E86" w:rsidRPr="00266D82">
        <w:t xml:space="preserve"> общего образования </w:t>
      </w:r>
    </w:p>
    <w:p w:rsidR="009E1E86" w:rsidRPr="00266D82" w:rsidRDefault="009E1E86" w:rsidP="009E1E86">
      <w:pPr>
        <w:pStyle w:val="body"/>
      </w:pPr>
      <w:r w:rsidRPr="00266D82">
        <w:t>Для</w:t>
      </w:r>
      <w:r w:rsidR="00D9185B" w:rsidRPr="00266D82">
        <w:t xml:space="preserve"> реализации программы основного</w:t>
      </w:r>
      <w:r w:rsidR="00AD76B4" w:rsidRPr="00266D82">
        <w:t xml:space="preserve"> общего образования М</w:t>
      </w:r>
      <w:r w:rsidR="00055F64" w:rsidRPr="00266D82">
        <w:t xml:space="preserve">ОУ «Митрофановская </w:t>
      </w:r>
      <w:r w:rsidRPr="00266D82">
        <w:t>СОШ</w:t>
      </w:r>
      <w:r w:rsidR="00055F64" w:rsidRPr="00266D82">
        <w:t>И с кадетскими классами</w:t>
      </w:r>
      <w:r w:rsidRPr="00266D82">
        <w:t>»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9E1E86" w:rsidRPr="00266D82" w:rsidRDefault="009E1E86" w:rsidP="009E1E86">
      <w:pPr>
        <w:pStyle w:val="body"/>
      </w:pPr>
      <w:r w:rsidRPr="00266D82">
        <w:t>Обеспеченность кадровыми условиями включает в себя:</w:t>
      </w:r>
    </w:p>
    <w:p w:rsidR="009E1E86" w:rsidRPr="00266D82" w:rsidRDefault="009E1E86" w:rsidP="009E1E86">
      <w:pPr>
        <w:pStyle w:val="list-bullet"/>
        <w:numPr>
          <w:ilvl w:val="0"/>
          <w:numId w:val="0"/>
        </w:numPr>
        <w:ind w:left="567" w:hanging="340"/>
      </w:pPr>
      <w:r w:rsidRPr="00266D82">
        <w:t>укомплектованность педагогическими, руководящими и иными р</w:t>
      </w:r>
      <w:r w:rsidRPr="00266D82">
        <w:t>а</w:t>
      </w:r>
      <w:r w:rsidRPr="00266D82">
        <w:t>ботниками;</w:t>
      </w:r>
    </w:p>
    <w:p w:rsidR="009E1E86" w:rsidRPr="00266D82" w:rsidRDefault="009E1E86" w:rsidP="009E1E86">
      <w:pPr>
        <w:pStyle w:val="list-bullet"/>
        <w:numPr>
          <w:ilvl w:val="0"/>
          <w:numId w:val="0"/>
        </w:numPr>
        <w:ind w:left="567" w:hanging="340"/>
      </w:pPr>
      <w:r w:rsidRPr="00266D82">
        <w:t>уровень квалификации педагогических и иных работников образов</w:t>
      </w:r>
      <w:r w:rsidRPr="00266D82">
        <w:t>а</w:t>
      </w:r>
      <w:r w:rsidRPr="00266D82">
        <w:t>тельной организации, участвующих в реализации основной о</w:t>
      </w:r>
      <w:r w:rsidRPr="00266D82">
        <w:t>б</w:t>
      </w:r>
      <w:r w:rsidRPr="00266D82">
        <w:t>разовательной программы и создании условий для её разработки и реализации;</w:t>
      </w:r>
    </w:p>
    <w:p w:rsidR="009E1E86" w:rsidRPr="00266D82" w:rsidRDefault="009E1E86" w:rsidP="009E1E86">
      <w:pPr>
        <w:pStyle w:val="list-bullet"/>
        <w:numPr>
          <w:ilvl w:val="0"/>
          <w:numId w:val="0"/>
        </w:numPr>
        <w:ind w:left="567" w:hanging="340"/>
      </w:pPr>
      <w:r w:rsidRPr="00266D82">
        <w:t>непрерывность профессионального развития педагогических рабо</w:t>
      </w:r>
      <w:r w:rsidRPr="00266D82">
        <w:t>т</w:t>
      </w:r>
      <w:r w:rsidRPr="00266D82">
        <w:t xml:space="preserve">ников </w:t>
      </w:r>
      <w:r w:rsidR="00055F64" w:rsidRPr="00266D82">
        <w:t>МОУ «Митрофановская СОШИ с кадетскими классами»;</w:t>
      </w:r>
    </w:p>
    <w:p w:rsidR="009E1E86" w:rsidRPr="00266D82" w:rsidRDefault="009E1E86" w:rsidP="009E1E86">
      <w:pPr>
        <w:pStyle w:val="list-bullet"/>
        <w:numPr>
          <w:ilvl w:val="0"/>
          <w:numId w:val="0"/>
        </w:numPr>
        <w:ind w:left="567" w:hanging="340"/>
      </w:pPr>
      <w:r w:rsidRPr="00266D82">
        <w:t>Укомплектов</w:t>
      </w:r>
      <w:r w:rsidR="00055F64" w:rsidRPr="00266D82">
        <w:t xml:space="preserve">анность </w:t>
      </w:r>
      <w:r w:rsidRPr="00266D82">
        <w:t>педагогическими, руководящими и иными р</w:t>
      </w:r>
      <w:r w:rsidRPr="00266D82">
        <w:t>а</w:t>
      </w:r>
      <w:r w:rsidRPr="00266D82">
        <w:t>ботниками характеризируется замещением 100 % вакансий, имеющихся в соответствии с утверждённым штатным распис</w:t>
      </w:r>
      <w:r w:rsidRPr="00266D82">
        <w:t>а</w:t>
      </w:r>
      <w:r w:rsidRPr="00266D82">
        <w:t>нием.</w:t>
      </w:r>
    </w:p>
    <w:p w:rsidR="009E1E86" w:rsidRPr="00266D82" w:rsidRDefault="009E1E86" w:rsidP="009E1E86">
      <w:pPr>
        <w:pStyle w:val="body"/>
      </w:pPr>
      <w:r w:rsidRPr="00266D82">
        <w:t>Уровень квалификации педагогических и иных работников, учас</w:t>
      </w:r>
      <w:r w:rsidRPr="00266D82">
        <w:t>т</w:t>
      </w:r>
      <w:r w:rsidRPr="00266D82">
        <w:t xml:space="preserve">вующих в реализации основной образовательной программы и создании </w:t>
      </w:r>
      <w:r w:rsidRPr="00266D82">
        <w:lastRenderedPageBreak/>
        <w:t>условий для её разработки и реализации, характеризуется наличием д</w:t>
      </w:r>
      <w:r w:rsidRPr="00266D82">
        <w:t>о</w:t>
      </w:r>
      <w:r w:rsidRPr="00266D82">
        <w:t>кументов о присвоении квалификации, соответствующей должностным обязанностям работника.</w:t>
      </w:r>
    </w:p>
    <w:p w:rsidR="009E1E86" w:rsidRPr="00266D82" w:rsidRDefault="009E1E86" w:rsidP="009E1E86">
      <w:pPr>
        <w:pStyle w:val="body"/>
      </w:pPr>
      <w:r w:rsidRPr="00266D82">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w:t>
      </w:r>
      <w:r w:rsidRPr="00266D82">
        <w:t>т</w:t>
      </w:r>
      <w:r w:rsidRPr="00266D82">
        <w:t>венности и компетентности работников</w:t>
      </w:r>
      <w:r w:rsidR="00055F64" w:rsidRPr="00266D82">
        <w:t xml:space="preserve"> МОУ «Митрофановская СОШИ с кадетскими классами»</w:t>
      </w:r>
      <w:r w:rsidRPr="00266D82">
        <w:t>, служат квалификационные характеристики, указанные в квалификационных справочниках, и  профессиональных стандартах .</w:t>
      </w:r>
    </w:p>
    <w:p w:rsidR="009E1E86" w:rsidRPr="00266D82" w:rsidRDefault="009E1E86" w:rsidP="009E1E86">
      <w:pPr>
        <w:pStyle w:val="body"/>
      </w:pPr>
      <w:r w:rsidRPr="00266D82">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w:t>
      </w:r>
      <w:r w:rsidRPr="00266D82">
        <w:t>н</w:t>
      </w:r>
      <w:r w:rsidRPr="00266D82">
        <w:t>ную должность.</w:t>
      </w:r>
    </w:p>
    <w:p w:rsidR="009E1E86" w:rsidRPr="00266D82" w:rsidRDefault="009E1E86" w:rsidP="009E1E86">
      <w:pPr>
        <w:pStyle w:val="body"/>
      </w:pPr>
      <w:r w:rsidRPr="00266D82">
        <w:t xml:space="preserve">Уровень квалификации педагогических и иных </w:t>
      </w:r>
      <w:r w:rsidR="00D52415" w:rsidRPr="00266D82">
        <w:t>МОУ «Митрофано</w:t>
      </w:r>
      <w:r w:rsidR="00D52415" w:rsidRPr="00266D82">
        <w:t>в</w:t>
      </w:r>
      <w:r w:rsidR="00D52415" w:rsidRPr="00266D82">
        <w:t xml:space="preserve">ская СОШИ с кадетскими классами» </w:t>
      </w:r>
      <w:r w:rsidRPr="00266D82">
        <w:t>участвующих в реализации о</w:t>
      </w:r>
      <w:r w:rsidRPr="00266D82">
        <w:t>с</w:t>
      </w:r>
      <w:r w:rsidRPr="00266D82">
        <w:t>новной образовательной программы и создании условий для её разр</w:t>
      </w:r>
      <w:r w:rsidRPr="00266D82">
        <w:t>а</w:t>
      </w:r>
      <w:r w:rsidRPr="00266D82">
        <w:t xml:space="preserve">ботки и реализации, характеризуется также результатами аттестации — квалификационными категориями. </w:t>
      </w:r>
    </w:p>
    <w:p w:rsidR="009E1E86" w:rsidRPr="00266D82" w:rsidRDefault="009E1E86" w:rsidP="009E1E86">
      <w:pPr>
        <w:pStyle w:val="body"/>
      </w:pPr>
      <w:r w:rsidRPr="00266D82">
        <w:t>Аттестация педагогических работников в соответствии с Федерал</w:t>
      </w:r>
      <w:r w:rsidRPr="00266D82">
        <w:t>ь</w:t>
      </w:r>
      <w:r w:rsidRPr="00266D82">
        <w:t>ным законом «Об образовании в Российской Федерации»  (ст. 49) пр</w:t>
      </w:r>
      <w:r w:rsidRPr="00266D82">
        <w:t>о</w:t>
      </w:r>
      <w:r w:rsidRPr="00266D82">
        <w:t>водится в целях подтверждения их соответствия занимаемым должн</w:t>
      </w:r>
      <w:r w:rsidRPr="00266D82">
        <w:t>о</w:t>
      </w:r>
      <w:r w:rsidRPr="00266D82">
        <w:t>стям на основе оценки их профессиональной деятельности, с учётом желания педагогических работников в целях установления квалифик</w:t>
      </w:r>
      <w:r w:rsidRPr="00266D82">
        <w:t>а</w:t>
      </w:r>
      <w:r w:rsidRPr="00266D82">
        <w:t>ционной категории. Проведение аттестации педагогических работников в целях подтверждения их соответствия занимаемым должностям ос</w:t>
      </w:r>
      <w:r w:rsidRPr="00266D82">
        <w:t>у</w:t>
      </w:r>
      <w:r w:rsidRPr="00266D82">
        <w:t>ществляется не реже одного раза в пять лет на основе оценки их пр</w:t>
      </w:r>
      <w:r w:rsidRPr="00266D82">
        <w:t>о</w:t>
      </w:r>
      <w:r w:rsidRPr="00266D82">
        <w:t xml:space="preserve">фессиональной деятельности аттестационной комиссией школы. </w:t>
      </w:r>
    </w:p>
    <w:p w:rsidR="009E1E86" w:rsidRPr="00266D82" w:rsidRDefault="009E1E86" w:rsidP="009E1E86">
      <w:pPr>
        <w:pStyle w:val="body"/>
        <w:rPr>
          <w:spacing w:val="2"/>
        </w:rPr>
      </w:pPr>
      <w:r w:rsidRPr="00266D82">
        <w:rPr>
          <w:spacing w:val="2"/>
        </w:rPr>
        <w:t>Проведение аттестации в целях установления квалификационной категории педагогических работников осуществляется аттестацио</w:t>
      </w:r>
      <w:r w:rsidRPr="00266D82">
        <w:rPr>
          <w:spacing w:val="2"/>
        </w:rPr>
        <w:t>н</w:t>
      </w:r>
      <w:r w:rsidRPr="00266D82">
        <w:rPr>
          <w:spacing w:val="2"/>
        </w:rPr>
        <w:t>ными комиссиями Министерства образо</w:t>
      </w:r>
      <w:r w:rsidR="00D52415" w:rsidRPr="00266D82">
        <w:rPr>
          <w:spacing w:val="2"/>
        </w:rPr>
        <w:t>вания и науки Забайкальского края</w:t>
      </w:r>
      <w:r w:rsidRPr="00266D82">
        <w:rPr>
          <w:spacing w:val="2"/>
        </w:rPr>
        <w:t>.</w:t>
      </w:r>
    </w:p>
    <w:p w:rsidR="009E1E86" w:rsidRPr="00266D82" w:rsidRDefault="009E1E86" w:rsidP="009E1E86">
      <w:pPr>
        <w:pStyle w:val="body"/>
      </w:pPr>
      <w:r w:rsidRPr="00266D82">
        <w:t>Информация об уровне квалификации педагогических и иных рабо</w:t>
      </w:r>
      <w:r w:rsidRPr="00266D82">
        <w:t>т</w:t>
      </w:r>
      <w:r w:rsidRPr="00266D82">
        <w:t>ников, участвующих в реализации настоящей основной образовательной программы и создании условий для её разработки и реализации:</w:t>
      </w:r>
    </w:p>
    <w:p w:rsidR="009E1E86" w:rsidRPr="00266D82" w:rsidRDefault="009E1E86" w:rsidP="009E1E86">
      <w:pPr>
        <w:pStyle w:val="body"/>
      </w:pPr>
    </w:p>
    <w:tbl>
      <w:tblPr>
        <w:tblW w:w="0" w:type="auto"/>
        <w:tblInd w:w="113" w:type="dxa"/>
        <w:tblLayout w:type="fixed"/>
        <w:tblCellMar>
          <w:left w:w="0" w:type="dxa"/>
          <w:right w:w="0" w:type="dxa"/>
        </w:tblCellMar>
        <w:tblLook w:val="0000"/>
      </w:tblPr>
      <w:tblGrid>
        <w:gridCol w:w="1701"/>
        <w:gridCol w:w="1701"/>
        <w:gridCol w:w="1474"/>
        <w:gridCol w:w="1474"/>
      </w:tblGrid>
      <w:tr w:rsidR="009E1E86" w:rsidRPr="00266D82" w:rsidTr="009E1E86">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266D82" w:rsidRDefault="009E1E86" w:rsidP="009E1E86">
            <w:pPr>
              <w:pStyle w:val="table-head"/>
              <w:rPr>
                <w:rFonts w:cs="Times New Roman"/>
              </w:rPr>
            </w:pPr>
            <w:r w:rsidRPr="00266D82">
              <w:rPr>
                <w:rFonts w:cs="Times New Roman"/>
              </w:rPr>
              <w:t xml:space="preserve">Категория </w:t>
            </w:r>
            <w:r w:rsidRPr="00266D82">
              <w:rPr>
                <w:rFonts w:cs="Times New Roman"/>
              </w:rPr>
              <w:br/>
              <w:t>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266D82" w:rsidRDefault="009E1E86" w:rsidP="009E1E86">
            <w:pPr>
              <w:pStyle w:val="table-head"/>
              <w:rPr>
                <w:rFonts w:cs="Times New Roman"/>
              </w:rPr>
            </w:pPr>
            <w:r w:rsidRPr="00266D82">
              <w:rPr>
                <w:rFonts w:cs="Times New Roman"/>
              </w:rPr>
              <w:t xml:space="preserve">Подтверждение уровня </w:t>
            </w:r>
            <w:r w:rsidRPr="00266D82">
              <w:rPr>
                <w:rFonts w:cs="Times New Roman"/>
              </w:rPr>
              <w:br/>
              <w:t xml:space="preserve">квалификации </w:t>
            </w:r>
            <w:r w:rsidRPr="00266D82">
              <w:rPr>
                <w:rFonts w:cs="Times New Roman"/>
              </w:rPr>
              <w:lastRenderedPageBreak/>
              <w:t>документами об образовании (профессионал</w:t>
            </w:r>
            <w:r w:rsidRPr="00266D82">
              <w:rPr>
                <w:rFonts w:cs="Times New Roman"/>
              </w:rPr>
              <w:t>ь</w:t>
            </w:r>
            <w:r w:rsidRPr="00266D82">
              <w:rPr>
                <w:rFonts w:cs="Times New Roman"/>
              </w:rPr>
              <w:t xml:space="preserve">ной </w:t>
            </w:r>
            <w:r w:rsidRPr="00266D82">
              <w:rPr>
                <w:rFonts w:cs="Times New Roman"/>
              </w:rPr>
              <w:br/>
              <w:t xml:space="preserve">переподготовке) </w:t>
            </w:r>
            <w:r w:rsidRPr="00266D82">
              <w:rPr>
                <w:rFonts w:cs="Times New Roman"/>
              </w:rPr>
              <w:br/>
              <w:t>(%)</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266D82" w:rsidRDefault="009E1E86" w:rsidP="009E1E86">
            <w:pPr>
              <w:pStyle w:val="table-head"/>
              <w:rPr>
                <w:rFonts w:cs="Times New Roman"/>
              </w:rPr>
            </w:pPr>
            <w:r w:rsidRPr="00266D82">
              <w:rPr>
                <w:rFonts w:cs="Times New Roman"/>
              </w:rPr>
              <w:lastRenderedPageBreak/>
              <w:t>Подтверждение уровня квал</w:t>
            </w:r>
            <w:r w:rsidRPr="00266D82">
              <w:rPr>
                <w:rFonts w:cs="Times New Roman"/>
              </w:rPr>
              <w:t>и</w:t>
            </w:r>
            <w:r w:rsidRPr="00266D82">
              <w:rPr>
                <w:rFonts w:cs="Times New Roman"/>
              </w:rPr>
              <w:t>фикации результатами аттест</w:t>
            </w:r>
            <w:r w:rsidRPr="00266D82">
              <w:rPr>
                <w:rFonts w:cs="Times New Roman"/>
              </w:rPr>
              <w:t>а</w:t>
            </w:r>
            <w:r w:rsidRPr="00266D82">
              <w:rPr>
                <w:rFonts w:cs="Times New Roman"/>
              </w:rPr>
              <w:t>ции</w:t>
            </w:r>
          </w:p>
        </w:tc>
      </w:tr>
      <w:tr w:rsidR="009E1E86" w:rsidRPr="00266D82" w:rsidTr="009E1E86">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266D82" w:rsidRDefault="009E1E86" w:rsidP="009E1E86">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266D82" w:rsidRDefault="009E1E86" w:rsidP="009E1E86">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266D82" w:rsidRDefault="009E1E86" w:rsidP="009E1E86">
            <w:pPr>
              <w:pStyle w:val="table-head"/>
              <w:spacing w:after="0"/>
              <w:rPr>
                <w:rFonts w:cs="Times New Roman"/>
              </w:rPr>
            </w:pPr>
            <w:r w:rsidRPr="00266D82">
              <w:rPr>
                <w:rFonts w:cs="Times New Roman"/>
              </w:rPr>
              <w:t>на соответс</w:t>
            </w:r>
            <w:r w:rsidRPr="00266D82">
              <w:rPr>
                <w:rFonts w:cs="Times New Roman"/>
              </w:rPr>
              <w:t>т</w:t>
            </w:r>
            <w:r w:rsidRPr="00266D82">
              <w:rPr>
                <w:rFonts w:cs="Times New Roman"/>
              </w:rPr>
              <w:t xml:space="preserve">вие </w:t>
            </w:r>
            <w:r w:rsidRPr="00266D82">
              <w:rPr>
                <w:rFonts w:cs="Times New Roman"/>
              </w:rPr>
              <w:br/>
              <w:t>занимаемой должности</w:t>
            </w:r>
          </w:p>
          <w:p w:rsidR="009E1E86" w:rsidRPr="00266D82" w:rsidRDefault="009E1E86" w:rsidP="009E1E86">
            <w:pPr>
              <w:pStyle w:val="table-head"/>
              <w:spacing w:after="0"/>
              <w:rPr>
                <w:rFonts w:cs="Times New Roman"/>
              </w:rPr>
            </w:pPr>
            <w:r w:rsidRPr="00266D82">
              <w:rPr>
                <w:rFonts w:cs="Times New Roman"/>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9E1E86" w:rsidP="009E1E86">
            <w:pPr>
              <w:pStyle w:val="table-head"/>
              <w:spacing w:after="0"/>
              <w:rPr>
                <w:rFonts w:cs="Times New Roman"/>
              </w:rPr>
            </w:pPr>
            <w:r w:rsidRPr="00266D82">
              <w:rPr>
                <w:rFonts w:cs="Times New Roman"/>
              </w:rPr>
              <w:t>квалифик</w:t>
            </w:r>
            <w:r w:rsidRPr="00266D82">
              <w:rPr>
                <w:rFonts w:cs="Times New Roman"/>
              </w:rPr>
              <w:t>а</w:t>
            </w:r>
            <w:r w:rsidRPr="00266D82">
              <w:rPr>
                <w:rFonts w:cs="Times New Roman"/>
              </w:rPr>
              <w:t>ционная кат</w:t>
            </w:r>
            <w:r w:rsidRPr="00266D82">
              <w:rPr>
                <w:rFonts w:cs="Times New Roman"/>
              </w:rPr>
              <w:t>е</w:t>
            </w:r>
            <w:r w:rsidRPr="00266D82">
              <w:rPr>
                <w:rFonts w:cs="Times New Roman"/>
              </w:rPr>
              <w:t>гория</w:t>
            </w:r>
          </w:p>
          <w:p w:rsidR="009E1E86" w:rsidRPr="00266D82" w:rsidRDefault="009E1E86" w:rsidP="009E1E86">
            <w:pPr>
              <w:pStyle w:val="table-head"/>
              <w:spacing w:after="0"/>
              <w:rPr>
                <w:rFonts w:cs="Times New Roman"/>
              </w:rPr>
            </w:pPr>
            <w:r w:rsidRPr="00266D82">
              <w:rPr>
                <w:rFonts w:cs="Times New Roman"/>
              </w:rPr>
              <w:t>(%)</w:t>
            </w:r>
          </w:p>
        </w:tc>
      </w:tr>
      <w:tr w:rsidR="009E1E86" w:rsidRPr="00266D82" w:rsidTr="009E1E86">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9E1E86" w:rsidP="009E1E86">
            <w:pPr>
              <w:pStyle w:val="table-body0mm"/>
              <w:rPr>
                <w:rFonts w:cs="Times New Roman"/>
              </w:rPr>
            </w:pPr>
            <w:r w:rsidRPr="00266D82">
              <w:rPr>
                <w:rFonts w:cs="Times New Roman"/>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266D82">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DA79E8" w:rsidP="009E1E86">
            <w:pPr>
              <w:pStyle w:val="NoParagraphStyle"/>
              <w:spacing w:line="240" w:lineRule="auto"/>
              <w:textAlignment w:val="auto"/>
              <w:rPr>
                <w:rFonts w:ascii="Times New Roman" w:hAnsi="Times New Roman" w:cs="Times New Roman"/>
                <w:color w:val="auto"/>
                <w:sz w:val="20"/>
                <w:szCs w:val="20"/>
                <w:lang w:val="ru-RU"/>
              </w:rPr>
            </w:pPr>
            <w:r w:rsidRPr="00266D82">
              <w:rPr>
                <w:rFonts w:ascii="Times New Roman" w:hAnsi="Times New Roman" w:cs="Times New Roman"/>
                <w:color w:val="auto"/>
                <w:sz w:val="20"/>
                <w:szCs w:val="20"/>
                <w:lang w:val="ru-RU"/>
              </w:rPr>
              <w:t>94,7</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DA79E8" w:rsidP="009E1E86">
            <w:pPr>
              <w:pStyle w:val="NoParagraphStyle"/>
              <w:spacing w:line="240" w:lineRule="auto"/>
              <w:textAlignment w:val="auto"/>
              <w:rPr>
                <w:rFonts w:ascii="Times New Roman" w:hAnsi="Times New Roman" w:cs="Times New Roman"/>
                <w:color w:val="auto"/>
                <w:sz w:val="20"/>
                <w:szCs w:val="20"/>
                <w:lang w:val="ru-RU"/>
              </w:rPr>
            </w:pPr>
            <w:r w:rsidRPr="00266D82">
              <w:rPr>
                <w:rFonts w:ascii="Times New Roman" w:hAnsi="Times New Roman" w:cs="Times New Roman"/>
                <w:color w:val="auto"/>
                <w:sz w:val="20"/>
                <w:szCs w:val="20"/>
                <w:lang w:val="ru-RU"/>
              </w:rPr>
              <w:t>5,3</w:t>
            </w:r>
          </w:p>
        </w:tc>
      </w:tr>
      <w:tr w:rsidR="009E1E86" w:rsidRPr="00266D82" w:rsidTr="009E1E86">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9E1E86" w:rsidP="009E1E86">
            <w:pPr>
              <w:pStyle w:val="table-body0mm"/>
              <w:rPr>
                <w:rFonts w:cs="Times New Roman"/>
              </w:rPr>
            </w:pPr>
            <w:r w:rsidRPr="00266D82">
              <w:rPr>
                <w:rFonts w:cs="Times New Roman"/>
              </w:rPr>
              <w:t xml:space="preserve">Руководящие </w:t>
            </w:r>
            <w:r w:rsidRPr="00266D82">
              <w:rPr>
                <w:rFonts w:cs="Times New Roman"/>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266D82">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9E1E86" w:rsidP="009E1E86">
            <w:pPr>
              <w:pStyle w:val="NoParagraphStyle"/>
              <w:spacing w:line="240" w:lineRule="auto"/>
              <w:textAlignment w:val="auto"/>
              <w:rPr>
                <w:rFonts w:ascii="Times New Roman" w:hAnsi="Times New Roman" w:cs="Times New Roman"/>
                <w:color w:val="auto"/>
                <w:sz w:val="20"/>
                <w:szCs w:val="20"/>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9E1E86" w:rsidP="009E1E86">
            <w:pPr>
              <w:pStyle w:val="NoParagraphStyle"/>
              <w:spacing w:line="240" w:lineRule="auto"/>
              <w:textAlignment w:val="auto"/>
              <w:rPr>
                <w:rFonts w:ascii="Times New Roman" w:hAnsi="Times New Roman" w:cs="Times New Roman"/>
                <w:color w:val="auto"/>
                <w:sz w:val="20"/>
                <w:szCs w:val="20"/>
                <w:lang w:val="ru-RU"/>
              </w:rPr>
            </w:pPr>
          </w:p>
        </w:tc>
      </w:tr>
      <w:tr w:rsidR="009E1E86" w:rsidRPr="00266D82" w:rsidTr="009E1E86">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9E1E86" w:rsidP="009E1E86">
            <w:pPr>
              <w:pStyle w:val="table-body0mm"/>
              <w:rPr>
                <w:rFonts w:cs="Times New Roman"/>
              </w:rPr>
            </w:pPr>
            <w:r w:rsidRPr="00266D82">
              <w:rPr>
                <w:rFonts w:cs="Times New Roman"/>
              </w:rPr>
              <w:t>Иные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266D82">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9E1E86" w:rsidP="009E1E86">
            <w:pPr>
              <w:pStyle w:val="NoParagraphStyle"/>
              <w:spacing w:line="240" w:lineRule="auto"/>
              <w:textAlignment w:val="auto"/>
              <w:rPr>
                <w:rFonts w:ascii="Times New Roman" w:hAnsi="Times New Roman" w:cs="Times New Roman"/>
                <w:color w:val="auto"/>
                <w:sz w:val="20"/>
                <w:szCs w:val="20"/>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9E1E86" w:rsidP="009E1E86">
            <w:pPr>
              <w:pStyle w:val="NoParagraphStyle"/>
              <w:spacing w:line="240" w:lineRule="auto"/>
              <w:textAlignment w:val="auto"/>
              <w:rPr>
                <w:rFonts w:ascii="Times New Roman" w:hAnsi="Times New Roman" w:cs="Times New Roman"/>
                <w:color w:val="auto"/>
                <w:sz w:val="20"/>
                <w:szCs w:val="20"/>
                <w:lang w:val="ru-RU"/>
              </w:rPr>
            </w:pPr>
          </w:p>
        </w:tc>
      </w:tr>
    </w:tbl>
    <w:p w:rsidR="009E1E86" w:rsidRPr="00266D82" w:rsidRDefault="009E1E86" w:rsidP="009E1E86">
      <w:pPr>
        <w:pStyle w:val="body"/>
        <w:spacing w:before="57" w:after="113"/>
      </w:pPr>
    </w:p>
    <w:p w:rsidR="009E1E86" w:rsidRPr="00266D82" w:rsidRDefault="00E909EA" w:rsidP="009E1E86">
      <w:pPr>
        <w:pStyle w:val="body"/>
      </w:pPr>
      <w:r w:rsidRPr="00266D82">
        <w:t xml:space="preserve">МОУ «Митрофановская СОШИ с кадетскими классами» </w:t>
      </w:r>
      <w:r w:rsidR="009E1E86" w:rsidRPr="00266D82">
        <w:t>укомпле</w:t>
      </w:r>
      <w:r w:rsidR="009E1E86" w:rsidRPr="00266D82">
        <w:t>к</w:t>
      </w:r>
      <w:r w:rsidR="009E1E86" w:rsidRPr="00266D82">
        <w:t>тована вспомогательным персоналом, обеспечивающим создание и с</w:t>
      </w:r>
      <w:r w:rsidR="009E1E86" w:rsidRPr="00266D82">
        <w:t>о</w:t>
      </w:r>
      <w:r w:rsidR="009E1E86" w:rsidRPr="00266D82">
        <w:t>хранение условий материально-технических и информацио</w:t>
      </w:r>
      <w:r w:rsidR="009E1E86" w:rsidRPr="00266D82">
        <w:t>н</w:t>
      </w:r>
      <w:r w:rsidR="009E1E86" w:rsidRPr="00266D82">
        <w:t>но-методических условий реализации основной образовательной пр</w:t>
      </w:r>
      <w:r w:rsidR="009E1E86" w:rsidRPr="00266D82">
        <w:t>о</w:t>
      </w:r>
      <w:r w:rsidR="009E1E86" w:rsidRPr="00266D82">
        <w:t xml:space="preserve">граммы. </w:t>
      </w:r>
    </w:p>
    <w:p w:rsidR="009E1E86" w:rsidRPr="00266D82" w:rsidRDefault="009E1E86" w:rsidP="009E1E86">
      <w:pPr>
        <w:pStyle w:val="body"/>
      </w:pPr>
      <w:r w:rsidRPr="00266D82">
        <w:rPr>
          <w:rStyle w:val="Bold"/>
        </w:rPr>
        <w:t>Профессиональное развитие и повышение квалификации пед</w:t>
      </w:r>
      <w:r w:rsidRPr="00266D82">
        <w:rPr>
          <w:rStyle w:val="Bold"/>
        </w:rPr>
        <w:t>а</w:t>
      </w:r>
      <w:r w:rsidRPr="00266D82">
        <w:rPr>
          <w:rStyle w:val="Bold"/>
        </w:rPr>
        <w:t>гогических работников.</w:t>
      </w:r>
      <w:r w:rsidRPr="00266D82">
        <w:t xml:space="preserve"> Основным условием формирования и нар</w:t>
      </w:r>
      <w:r w:rsidRPr="00266D82">
        <w:t>а</w:t>
      </w:r>
      <w:r w:rsidRPr="00266D82">
        <w:t>щивания необходимого и достаточного кадрового потенциала образ</w:t>
      </w:r>
      <w:r w:rsidRPr="00266D82">
        <w:t>о</w:t>
      </w:r>
      <w:r w:rsidRPr="00266D82">
        <w:t>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9E1E86" w:rsidRPr="00266D82" w:rsidRDefault="009E1E86" w:rsidP="009E1E86">
      <w:pPr>
        <w:pStyle w:val="body"/>
      </w:pPr>
      <w:r w:rsidRPr="00266D82">
        <w:t>Непрерывность профессионального развития педагогических и иных работников</w:t>
      </w:r>
      <w:r w:rsidR="00E909EA" w:rsidRPr="00266D82">
        <w:t xml:space="preserve"> МОУ «Митрофановская СОШИ с кадетскими классами»</w:t>
      </w:r>
      <w:r w:rsidRPr="00266D82">
        <w:t>, участвующих в разработке и реализации основной обра</w:t>
      </w:r>
      <w:r w:rsidR="00D9185B" w:rsidRPr="00266D82">
        <w:t xml:space="preserve">зовательной программы </w:t>
      </w:r>
      <w:r w:rsidRPr="00266D82">
        <w:t xml:space="preserve"> общего образования, характеризуется долей работников, повышающих квалификацию не реже 1 раза в 3 года.</w:t>
      </w:r>
    </w:p>
    <w:p w:rsidR="009E1E86" w:rsidRPr="00266D82" w:rsidRDefault="009E1E86" w:rsidP="009E1E86">
      <w:pPr>
        <w:pStyle w:val="body"/>
      </w:pPr>
      <w:r w:rsidRPr="00266D82">
        <w:t>При этом могут быть использованы различные образовательные о</w:t>
      </w:r>
      <w:r w:rsidRPr="00266D82">
        <w:t>р</w:t>
      </w:r>
      <w:r w:rsidRPr="00266D82">
        <w:t>ганизации, имеющие соответствующую лицензию.</w:t>
      </w:r>
    </w:p>
    <w:p w:rsidR="009E1E86" w:rsidRPr="00266D82" w:rsidRDefault="009E1E86" w:rsidP="009E1E86">
      <w:pPr>
        <w:pStyle w:val="body"/>
        <w:rPr>
          <w:color w:val="auto"/>
        </w:rPr>
      </w:pPr>
      <w:r w:rsidRPr="00266D82">
        <w:t>В ходе реализации основной образовательной программы предпол</w:t>
      </w:r>
      <w:r w:rsidRPr="00266D82">
        <w:t>а</w:t>
      </w:r>
      <w:r w:rsidRPr="00266D82">
        <w:t xml:space="preserve">гается оценка качества и результативности деятельности педагогических </w:t>
      </w:r>
      <w:r w:rsidRPr="00266D82">
        <w:lastRenderedPageBreak/>
        <w:t>работников с целью коррекции их деятельности</w:t>
      </w:r>
      <w:r w:rsidRPr="00266D82">
        <w:rPr>
          <w:color w:val="auto"/>
        </w:rPr>
        <w:t>, а также определения стимулирующей части фонда оплаты труда.</w:t>
      </w:r>
    </w:p>
    <w:p w:rsidR="009E1E86" w:rsidRPr="00266D82" w:rsidRDefault="009E1E86" w:rsidP="009E1E86">
      <w:pPr>
        <w:pStyle w:val="body"/>
      </w:pPr>
      <w:r w:rsidRPr="00266D82">
        <w:t>Ожидаемый результат повышения квалификации — профессионал</w:t>
      </w:r>
      <w:r w:rsidRPr="00266D82">
        <w:t>ь</w:t>
      </w:r>
      <w:r w:rsidRPr="00266D82">
        <w:t>ная готовность работников образования к реал</w:t>
      </w:r>
      <w:r w:rsidR="00DA79E8" w:rsidRPr="00266D82">
        <w:t>изации ФГОС основного</w:t>
      </w:r>
      <w:r w:rsidRPr="00266D82">
        <w:t xml:space="preserve"> общего образования:</w:t>
      </w:r>
    </w:p>
    <w:p w:rsidR="009E1E86" w:rsidRPr="00266D82" w:rsidRDefault="009E1E86" w:rsidP="009E1E86">
      <w:pPr>
        <w:pStyle w:val="list-dash0"/>
        <w:numPr>
          <w:ilvl w:val="0"/>
          <w:numId w:val="0"/>
        </w:numPr>
        <w:tabs>
          <w:tab w:val="left" w:pos="567"/>
        </w:tabs>
        <w:spacing w:line="242" w:lineRule="atLeast"/>
        <w:ind w:left="567" w:hanging="340"/>
      </w:pPr>
      <w:r w:rsidRPr="00266D82">
        <w:t>обеспечение оптимального вхождения работников образования в систему ценностей современного образования;</w:t>
      </w:r>
    </w:p>
    <w:p w:rsidR="009E1E86" w:rsidRPr="00266D82" w:rsidRDefault="009E1E86" w:rsidP="009E1E86">
      <w:pPr>
        <w:pStyle w:val="list-dash0"/>
        <w:numPr>
          <w:ilvl w:val="0"/>
          <w:numId w:val="0"/>
        </w:numPr>
        <w:tabs>
          <w:tab w:val="left" w:pos="567"/>
        </w:tabs>
        <w:spacing w:line="242" w:lineRule="atLeast"/>
        <w:ind w:left="567" w:hanging="340"/>
      </w:pPr>
      <w:r w:rsidRPr="00266D82">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9E1E86" w:rsidRPr="00266D82" w:rsidRDefault="009E1E86" w:rsidP="009E1E86">
      <w:pPr>
        <w:pStyle w:val="list-dash0"/>
        <w:numPr>
          <w:ilvl w:val="0"/>
          <w:numId w:val="0"/>
        </w:numPr>
        <w:tabs>
          <w:tab w:val="left" w:pos="567"/>
        </w:tabs>
        <w:spacing w:line="242" w:lineRule="atLeast"/>
        <w:ind w:left="567" w:hanging="340"/>
      </w:pPr>
      <w:r w:rsidRPr="00266D82">
        <w:t>овладение учебно-методическими и информационно-методическими ресурсами, необходимыми для успешно</w:t>
      </w:r>
      <w:r w:rsidR="00DA79E8" w:rsidRPr="00266D82">
        <w:t>го решения задач ФГОС основного</w:t>
      </w:r>
      <w:r w:rsidRPr="00266D82">
        <w:t xml:space="preserve"> общего образования.</w:t>
      </w:r>
    </w:p>
    <w:p w:rsidR="009E1E86" w:rsidRPr="00266D82" w:rsidRDefault="009E1E86" w:rsidP="009E1E86">
      <w:pPr>
        <w:pStyle w:val="body"/>
      </w:pPr>
      <w:r w:rsidRPr="00266D82">
        <w:t>Одним из важнейших механизмов обеспечения необходимого кв</w:t>
      </w:r>
      <w:r w:rsidRPr="00266D82">
        <w:t>а</w:t>
      </w:r>
      <w:r w:rsidRPr="00266D82">
        <w:t>лификационного уровня педагогических работников, участвующих в разработке и реализации основной обра</w:t>
      </w:r>
      <w:r w:rsidR="00A359FC" w:rsidRPr="00266D82">
        <w:t>зовательной программы осно</w:t>
      </w:r>
      <w:r w:rsidR="00A359FC" w:rsidRPr="00266D82">
        <w:t>в</w:t>
      </w:r>
      <w:r w:rsidR="00A359FC" w:rsidRPr="00266D82">
        <w:t>ного</w:t>
      </w:r>
      <w:r w:rsidRPr="00266D82">
        <w:t xml:space="preserve"> общего образования, является система методической работы, обеспечивающая сопровождение деятельности педагогов на всех этапах реали</w:t>
      </w:r>
      <w:r w:rsidR="00A359FC" w:rsidRPr="00266D82">
        <w:t>зации требований ФГОС основного</w:t>
      </w:r>
      <w:r w:rsidRPr="00266D82">
        <w:t xml:space="preserve"> общего образования. </w:t>
      </w:r>
    </w:p>
    <w:p w:rsidR="00A359FC" w:rsidRPr="00266D82" w:rsidRDefault="009E1E86" w:rsidP="00A359FC">
      <w:pPr>
        <w:pStyle w:val="1d"/>
        <w:jc w:val="both"/>
        <w:rPr>
          <w:color w:val="auto"/>
        </w:rPr>
      </w:pPr>
      <w:r w:rsidRPr="00266D82">
        <w:t>Актуальные вопросы</w:t>
      </w:r>
      <w:r w:rsidR="00E84354" w:rsidRPr="00266D82">
        <w:t xml:space="preserve"> реализации программы основного</w:t>
      </w:r>
      <w:r w:rsidRPr="00266D82">
        <w:t xml:space="preserve"> общего о</w:t>
      </w:r>
      <w:r w:rsidRPr="00266D82">
        <w:t>б</w:t>
      </w:r>
      <w:r w:rsidRPr="00266D82">
        <w:t>разования рассматрива</w:t>
      </w:r>
      <w:r w:rsidR="00A359FC" w:rsidRPr="00266D82">
        <w:t>ются</w:t>
      </w:r>
      <w:r w:rsidR="00E84354" w:rsidRPr="00266D82">
        <w:t xml:space="preserve"> </w:t>
      </w:r>
      <w:r w:rsidR="00A359FC" w:rsidRPr="00266D82">
        <w:rPr>
          <w:color w:val="auto"/>
        </w:rPr>
        <w:t>методическими объединениями, дейс</w:t>
      </w:r>
      <w:r w:rsidR="00A359FC" w:rsidRPr="00266D82">
        <w:rPr>
          <w:color w:val="auto"/>
        </w:rPr>
        <w:t>т</w:t>
      </w:r>
      <w:r w:rsidR="00A359FC" w:rsidRPr="00266D82">
        <w:rPr>
          <w:color w:val="auto"/>
        </w:rPr>
        <w:t>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9E1E86" w:rsidRPr="00266D82" w:rsidRDefault="009E1E86" w:rsidP="009E1E86">
      <w:pPr>
        <w:pStyle w:val="body"/>
      </w:pPr>
      <w:r w:rsidRPr="00266D82">
        <w:t xml:space="preserve"> Педагогическими работниками </w:t>
      </w:r>
      <w:r w:rsidR="00E909EA" w:rsidRPr="00266D82">
        <w:t xml:space="preserve">МОУ «Митрофановская СОШИ с кадетскими классами» </w:t>
      </w:r>
      <w:r w:rsidRPr="00266D82">
        <w:t xml:space="preserve">системно разрабатываются методические темы, отражающие их непрерывное профессиональное развитие. </w:t>
      </w:r>
    </w:p>
    <w:p w:rsidR="009E1E86" w:rsidRPr="00266D82" w:rsidRDefault="009E1E86" w:rsidP="009E1E86">
      <w:pPr>
        <w:pStyle w:val="body"/>
      </w:pPr>
      <w:r w:rsidRPr="00266D82">
        <w:t xml:space="preserve">Информация о методических темах учителей </w:t>
      </w:r>
    </w:p>
    <w:tbl>
      <w:tblPr>
        <w:tblW w:w="0" w:type="auto"/>
        <w:tblInd w:w="113" w:type="dxa"/>
        <w:tblLayout w:type="fixed"/>
        <w:tblCellMar>
          <w:left w:w="0" w:type="dxa"/>
          <w:right w:w="0" w:type="dxa"/>
        </w:tblCellMar>
        <w:tblLook w:val="0000"/>
      </w:tblPr>
      <w:tblGrid>
        <w:gridCol w:w="510"/>
        <w:gridCol w:w="1943"/>
        <w:gridCol w:w="1944"/>
        <w:gridCol w:w="1943"/>
      </w:tblGrid>
      <w:tr w:rsidR="009E1E86" w:rsidRPr="00266D82" w:rsidTr="009E1E86">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266D82" w:rsidRDefault="009E1E86" w:rsidP="009E1E86">
            <w:pPr>
              <w:pStyle w:val="table-head"/>
              <w:rPr>
                <w:rFonts w:cs="Times New Roman"/>
              </w:rPr>
            </w:pPr>
            <w:r w:rsidRPr="00266D82">
              <w:rPr>
                <w:rFonts w:cs="Times New Roman"/>
              </w:rPr>
              <w:t>№</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266D82" w:rsidRDefault="009E1E86" w:rsidP="009E1E86">
            <w:pPr>
              <w:pStyle w:val="table-head"/>
              <w:rPr>
                <w:rFonts w:cs="Times New Roman"/>
              </w:rPr>
            </w:pPr>
            <w:r w:rsidRPr="00266D82">
              <w:rPr>
                <w:rFonts w:cs="Times New Roman"/>
              </w:rPr>
              <w:t xml:space="preserve">Методическая </w:t>
            </w:r>
            <w:r w:rsidRPr="00266D82">
              <w:rPr>
                <w:rFonts w:cs="Times New Roman"/>
              </w:rPr>
              <w:br/>
              <w:t>тема</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266D82" w:rsidRDefault="009E1E86" w:rsidP="009E1E86">
            <w:pPr>
              <w:pStyle w:val="table-head"/>
              <w:rPr>
                <w:rFonts w:cs="Times New Roman"/>
              </w:rPr>
            </w:pPr>
            <w:r w:rsidRPr="00266D82">
              <w:rPr>
                <w:rFonts w:cs="Times New Roman"/>
              </w:rPr>
              <w:t xml:space="preserve">Раздел </w:t>
            </w:r>
            <w:r w:rsidRPr="00266D82">
              <w:rPr>
                <w:rFonts w:cs="Times New Roman"/>
              </w:rPr>
              <w:br/>
              <w:t>образовательной программы, св</w:t>
            </w:r>
            <w:r w:rsidRPr="00266D82">
              <w:rPr>
                <w:rFonts w:cs="Times New Roman"/>
              </w:rPr>
              <w:t>я</w:t>
            </w:r>
            <w:r w:rsidRPr="00266D82">
              <w:rPr>
                <w:rFonts w:cs="Times New Roman"/>
              </w:rPr>
              <w:t xml:space="preserve">занный </w:t>
            </w:r>
            <w:r w:rsidRPr="00266D82">
              <w:rPr>
                <w:rFonts w:cs="Times New Roman"/>
              </w:rPr>
              <w:br/>
              <w:t>с методической т</w:t>
            </w:r>
            <w:r w:rsidRPr="00266D82">
              <w:rPr>
                <w:rFonts w:cs="Times New Roman"/>
              </w:rPr>
              <w:t>е</w:t>
            </w:r>
            <w:r w:rsidRPr="00266D82">
              <w:rPr>
                <w:rFonts w:cs="Times New Roman"/>
              </w:rPr>
              <w:t>мой</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266D82" w:rsidRDefault="009E1E86" w:rsidP="009E1E86">
            <w:pPr>
              <w:pStyle w:val="table-head"/>
              <w:rPr>
                <w:rFonts w:cs="Times New Roman"/>
              </w:rPr>
            </w:pPr>
            <w:r w:rsidRPr="00266D82">
              <w:rPr>
                <w:rFonts w:cs="Times New Roman"/>
              </w:rPr>
              <w:t>ФИО педагога, ра</w:t>
            </w:r>
            <w:r w:rsidRPr="00266D82">
              <w:rPr>
                <w:rFonts w:cs="Times New Roman"/>
              </w:rPr>
              <w:t>з</w:t>
            </w:r>
            <w:r w:rsidRPr="00266D82">
              <w:rPr>
                <w:rFonts w:cs="Times New Roman"/>
              </w:rPr>
              <w:t xml:space="preserve">рабатывающего </w:t>
            </w:r>
            <w:r w:rsidRPr="00266D82">
              <w:rPr>
                <w:rFonts w:cs="Times New Roman"/>
              </w:rPr>
              <w:br/>
              <w:t>методическую тему</w:t>
            </w:r>
          </w:p>
        </w:tc>
      </w:tr>
      <w:tr w:rsidR="009E1E86" w:rsidRPr="00266D82" w:rsidTr="009E1E86">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9E1E86" w:rsidP="009E1E86">
            <w:pPr>
              <w:pStyle w:val="table-bodycentre"/>
              <w:rPr>
                <w:rFonts w:cs="Times New Roman"/>
              </w:rPr>
            </w:pPr>
            <w:r w:rsidRPr="00266D82">
              <w:rPr>
                <w:rFonts w:cs="Times New Roman"/>
              </w:rPr>
              <w:t>1</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A359FC" w:rsidP="009E1E86">
            <w:pPr>
              <w:spacing w:line="240" w:lineRule="atLeast"/>
              <w:rPr>
                <w:rFonts w:cs="Times New Roman"/>
                <w:color w:val="000000"/>
              </w:rPr>
            </w:pPr>
            <w:r w:rsidRPr="00266D82">
              <w:rPr>
                <w:rFonts w:cs="Times New Roman"/>
                <w:color w:val="000000"/>
              </w:rPr>
              <w:t>Внедрение систе</w:t>
            </w:r>
            <w:r w:rsidRPr="00266D82">
              <w:rPr>
                <w:rFonts w:cs="Times New Roman"/>
                <w:color w:val="000000"/>
              </w:rPr>
              <w:t>м</w:t>
            </w:r>
            <w:r w:rsidRPr="00266D82">
              <w:rPr>
                <w:rFonts w:cs="Times New Roman"/>
                <w:color w:val="000000"/>
              </w:rPr>
              <w:t>но-деятельностного  подхода на уроках истории и общес</w:t>
            </w:r>
            <w:r w:rsidRPr="00266D82">
              <w:rPr>
                <w:rFonts w:cs="Times New Roman"/>
                <w:color w:val="000000"/>
              </w:rPr>
              <w:t>т</w:t>
            </w:r>
            <w:r w:rsidRPr="00266D82">
              <w:rPr>
                <w:rFonts w:cs="Times New Roman"/>
                <w:color w:val="000000"/>
              </w:rPr>
              <w:lastRenderedPageBreak/>
              <w:t>вознания</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A359FC" w:rsidP="009E1E86">
            <w:pPr>
              <w:pStyle w:val="NoParagraphStyle"/>
              <w:spacing w:line="240" w:lineRule="auto"/>
              <w:textAlignment w:val="auto"/>
              <w:rPr>
                <w:rFonts w:ascii="Times New Roman" w:hAnsi="Times New Roman" w:cs="Times New Roman"/>
                <w:color w:val="auto"/>
                <w:sz w:val="20"/>
                <w:szCs w:val="20"/>
                <w:lang w:val="ru-RU"/>
              </w:rPr>
            </w:pPr>
            <w:r w:rsidRPr="00266D82">
              <w:rPr>
                <w:rFonts w:ascii="Times New Roman" w:hAnsi="Times New Roman" w:cs="Times New Roman"/>
                <w:sz w:val="20"/>
                <w:szCs w:val="20"/>
                <w:lang w:val="ru-RU"/>
              </w:rPr>
              <w:lastRenderedPageBreak/>
              <w:t>Интеграция пре</w:t>
            </w:r>
            <w:r w:rsidRPr="00266D82">
              <w:rPr>
                <w:rFonts w:ascii="Times New Roman" w:hAnsi="Times New Roman" w:cs="Times New Roman"/>
                <w:sz w:val="20"/>
                <w:szCs w:val="20"/>
                <w:lang w:val="ru-RU"/>
              </w:rPr>
              <w:t>д</w:t>
            </w:r>
            <w:r w:rsidRPr="00266D82">
              <w:rPr>
                <w:rFonts w:ascii="Times New Roman" w:hAnsi="Times New Roman" w:cs="Times New Roman"/>
                <w:sz w:val="20"/>
                <w:szCs w:val="20"/>
                <w:lang w:val="ru-RU"/>
              </w:rPr>
              <w:t>метных и мет</w:t>
            </w:r>
            <w:r w:rsidRPr="00266D82">
              <w:rPr>
                <w:rFonts w:ascii="Times New Roman" w:hAnsi="Times New Roman" w:cs="Times New Roman"/>
                <w:sz w:val="20"/>
                <w:szCs w:val="20"/>
                <w:lang w:val="ru-RU"/>
              </w:rPr>
              <w:t>а</w:t>
            </w:r>
            <w:r w:rsidRPr="00266D82">
              <w:rPr>
                <w:rFonts w:ascii="Times New Roman" w:hAnsi="Times New Roman" w:cs="Times New Roman"/>
                <w:sz w:val="20"/>
                <w:szCs w:val="20"/>
                <w:lang w:val="ru-RU"/>
              </w:rPr>
              <w:t>предметных треб</w:t>
            </w:r>
            <w:r w:rsidRPr="00266D82">
              <w:rPr>
                <w:rFonts w:ascii="Times New Roman" w:hAnsi="Times New Roman" w:cs="Times New Roman"/>
                <w:sz w:val="20"/>
                <w:szCs w:val="20"/>
                <w:lang w:val="ru-RU"/>
              </w:rPr>
              <w:t>о</w:t>
            </w:r>
            <w:r w:rsidRPr="00266D82">
              <w:rPr>
                <w:rFonts w:ascii="Times New Roman" w:hAnsi="Times New Roman" w:cs="Times New Roman"/>
                <w:sz w:val="20"/>
                <w:szCs w:val="20"/>
                <w:lang w:val="ru-RU"/>
              </w:rPr>
              <w:t xml:space="preserve">ваний </w:t>
            </w:r>
            <w:r w:rsidRPr="00266D82">
              <w:rPr>
                <w:rFonts w:ascii="Times New Roman" w:hAnsi="Times New Roman" w:cs="Times New Roman"/>
                <w:sz w:val="20"/>
                <w:szCs w:val="20"/>
                <w:lang w:val="ru-RU"/>
              </w:rPr>
              <w:br/>
              <w:t>как механизм ко</w:t>
            </w:r>
            <w:r w:rsidRPr="00266D82">
              <w:rPr>
                <w:rFonts w:ascii="Times New Roman" w:hAnsi="Times New Roman" w:cs="Times New Roman"/>
                <w:sz w:val="20"/>
                <w:szCs w:val="20"/>
                <w:lang w:val="ru-RU"/>
              </w:rPr>
              <w:t>н</w:t>
            </w:r>
            <w:r w:rsidRPr="00266D82">
              <w:rPr>
                <w:rFonts w:ascii="Times New Roman" w:hAnsi="Times New Roman" w:cs="Times New Roman"/>
                <w:sz w:val="20"/>
                <w:szCs w:val="20"/>
                <w:lang w:val="ru-RU"/>
              </w:rPr>
              <w:lastRenderedPageBreak/>
              <w:t>струирования с</w:t>
            </w:r>
            <w:r w:rsidRPr="00266D82">
              <w:rPr>
                <w:rFonts w:ascii="Times New Roman" w:hAnsi="Times New Roman" w:cs="Times New Roman"/>
                <w:sz w:val="20"/>
                <w:szCs w:val="20"/>
                <w:lang w:val="ru-RU"/>
              </w:rPr>
              <w:t>о</w:t>
            </w:r>
            <w:r w:rsidRPr="00266D82">
              <w:rPr>
                <w:rFonts w:ascii="Times New Roman" w:hAnsi="Times New Roman" w:cs="Times New Roman"/>
                <w:sz w:val="20"/>
                <w:szCs w:val="20"/>
                <w:lang w:val="ru-RU"/>
              </w:rPr>
              <w:t>временного пр</w:t>
            </w:r>
            <w:r w:rsidRPr="00266D82">
              <w:rPr>
                <w:rFonts w:ascii="Times New Roman" w:hAnsi="Times New Roman" w:cs="Times New Roman"/>
                <w:sz w:val="20"/>
                <w:szCs w:val="20"/>
                <w:lang w:val="ru-RU"/>
              </w:rPr>
              <w:t>о</w:t>
            </w:r>
            <w:r w:rsidRPr="00266D82">
              <w:rPr>
                <w:rFonts w:ascii="Times New Roman" w:hAnsi="Times New Roman" w:cs="Times New Roman"/>
                <w:sz w:val="20"/>
                <w:szCs w:val="20"/>
                <w:lang w:val="ru-RU"/>
              </w:rPr>
              <w:t>цесса образования</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A359FC" w:rsidP="009E1E86">
            <w:pPr>
              <w:spacing w:line="240" w:lineRule="atLeast"/>
              <w:jc w:val="center"/>
              <w:rPr>
                <w:color w:val="000000"/>
              </w:rPr>
            </w:pPr>
            <w:r w:rsidRPr="00266D82">
              <w:rPr>
                <w:color w:val="000000"/>
              </w:rPr>
              <w:lastRenderedPageBreak/>
              <w:t>Самодурова Мар</w:t>
            </w:r>
            <w:r w:rsidRPr="00266D82">
              <w:rPr>
                <w:color w:val="000000"/>
              </w:rPr>
              <w:t>и</w:t>
            </w:r>
            <w:r w:rsidRPr="00266D82">
              <w:rPr>
                <w:color w:val="000000"/>
              </w:rPr>
              <w:t>на Анатольевна</w:t>
            </w:r>
          </w:p>
        </w:tc>
      </w:tr>
      <w:tr w:rsidR="009E1E86" w:rsidRPr="00266D82" w:rsidTr="009E1E86">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9E1E86" w:rsidP="009E1E86">
            <w:pPr>
              <w:pStyle w:val="table-bodycentre"/>
              <w:rPr>
                <w:rFonts w:cs="Times New Roman"/>
              </w:rPr>
            </w:pPr>
            <w:r w:rsidRPr="00266D82">
              <w:rPr>
                <w:rFonts w:cs="Times New Roman"/>
              </w:rPr>
              <w:lastRenderedPageBreak/>
              <w:t>2</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A359FC" w:rsidP="009E1E86">
            <w:pPr>
              <w:spacing w:line="240" w:lineRule="atLeast"/>
              <w:rPr>
                <w:rFonts w:cs="Times New Roman"/>
                <w:color w:val="000000"/>
              </w:rPr>
            </w:pPr>
            <w:r w:rsidRPr="00266D82">
              <w:rPr>
                <w:rFonts w:cs="Times New Roman"/>
                <w:color w:val="000000"/>
              </w:rPr>
              <w:t>Здоровьесбер</w:t>
            </w:r>
            <w:r w:rsidRPr="00266D82">
              <w:rPr>
                <w:rFonts w:cs="Times New Roman"/>
                <w:color w:val="000000"/>
              </w:rPr>
              <w:t>е</w:t>
            </w:r>
            <w:r w:rsidRPr="00266D82">
              <w:rPr>
                <w:rFonts w:cs="Times New Roman"/>
                <w:color w:val="000000"/>
              </w:rPr>
              <w:t xml:space="preserve">гающие технологии во время учебного процесса в рамках обновленных ФГОС </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266D82">
              <w:rPr>
                <w:rFonts w:ascii="Times New Roman" w:hAnsi="Times New Roman" w:cs="Times New Roman"/>
                <w:sz w:val="20"/>
                <w:szCs w:val="20"/>
                <w:lang w:val="ru-RU"/>
              </w:rPr>
              <w:t>Интеграция пре</w:t>
            </w:r>
            <w:r w:rsidRPr="00266D82">
              <w:rPr>
                <w:rFonts w:ascii="Times New Roman" w:hAnsi="Times New Roman" w:cs="Times New Roman"/>
                <w:sz w:val="20"/>
                <w:szCs w:val="20"/>
                <w:lang w:val="ru-RU"/>
              </w:rPr>
              <w:t>д</w:t>
            </w:r>
            <w:r w:rsidRPr="00266D82">
              <w:rPr>
                <w:rFonts w:ascii="Times New Roman" w:hAnsi="Times New Roman" w:cs="Times New Roman"/>
                <w:sz w:val="20"/>
                <w:szCs w:val="20"/>
                <w:lang w:val="ru-RU"/>
              </w:rPr>
              <w:t>метных и мет</w:t>
            </w:r>
            <w:r w:rsidRPr="00266D82">
              <w:rPr>
                <w:rFonts w:ascii="Times New Roman" w:hAnsi="Times New Roman" w:cs="Times New Roman"/>
                <w:sz w:val="20"/>
                <w:szCs w:val="20"/>
                <w:lang w:val="ru-RU"/>
              </w:rPr>
              <w:t>а</w:t>
            </w:r>
            <w:r w:rsidRPr="00266D82">
              <w:rPr>
                <w:rFonts w:ascii="Times New Roman" w:hAnsi="Times New Roman" w:cs="Times New Roman"/>
                <w:sz w:val="20"/>
                <w:szCs w:val="20"/>
                <w:lang w:val="ru-RU"/>
              </w:rPr>
              <w:t>предметных треб</w:t>
            </w:r>
            <w:r w:rsidRPr="00266D82">
              <w:rPr>
                <w:rFonts w:ascii="Times New Roman" w:hAnsi="Times New Roman" w:cs="Times New Roman"/>
                <w:sz w:val="20"/>
                <w:szCs w:val="20"/>
                <w:lang w:val="ru-RU"/>
              </w:rPr>
              <w:t>о</w:t>
            </w:r>
            <w:r w:rsidRPr="00266D82">
              <w:rPr>
                <w:rFonts w:ascii="Times New Roman" w:hAnsi="Times New Roman" w:cs="Times New Roman"/>
                <w:sz w:val="20"/>
                <w:szCs w:val="20"/>
                <w:lang w:val="ru-RU"/>
              </w:rPr>
              <w:t xml:space="preserve">ваний </w:t>
            </w:r>
            <w:r w:rsidRPr="00266D82">
              <w:rPr>
                <w:rFonts w:ascii="Times New Roman" w:hAnsi="Times New Roman" w:cs="Times New Roman"/>
                <w:sz w:val="20"/>
                <w:szCs w:val="20"/>
                <w:lang w:val="ru-RU"/>
              </w:rPr>
              <w:br/>
              <w:t>как механизм ко</w:t>
            </w:r>
            <w:r w:rsidRPr="00266D82">
              <w:rPr>
                <w:rFonts w:ascii="Times New Roman" w:hAnsi="Times New Roman" w:cs="Times New Roman"/>
                <w:sz w:val="20"/>
                <w:szCs w:val="20"/>
                <w:lang w:val="ru-RU"/>
              </w:rPr>
              <w:t>н</w:t>
            </w:r>
            <w:r w:rsidRPr="00266D82">
              <w:rPr>
                <w:rFonts w:ascii="Times New Roman" w:hAnsi="Times New Roman" w:cs="Times New Roman"/>
                <w:sz w:val="20"/>
                <w:szCs w:val="20"/>
                <w:lang w:val="ru-RU"/>
              </w:rPr>
              <w:t>струирования с</w:t>
            </w:r>
            <w:r w:rsidRPr="00266D82">
              <w:rPr>
                <w:rFonts w:ascii="Times New Roman" w:hAnsi="Times New Roman" w:cs="Times New Roman"/>
                <w:sz w:val="20"/>
                <w:szCs w:val="20"/>
                <w:lang w:val="ru-RU"/>
              </w:rPr>
              <w:t>о</w:t>
            </w:r>
            <w:r w:rsidRPr="00266D82">
              <w:rPr>
                <w:rFonts w:ascii="Times New Roman" w:hAnsi="Times New Roman" w:cs="Times New Roman"/>
                <w:sz w:val="20"/>
                <w:szCs w:val="20"/>
                <w:lang w:val="ru-RU"/>
              </w:rPr>
              <w:t>временного пр</w:t>
            </w:r>
            <w:r w:rsidRPr="00266D82">
              <w:rPr>
                <w:rFonts w:ascii="Times New Roman" w:hAnsi="Times New Roman" w:cs="Times New Roman"/>
                <w:sz w:val="20"/>
                <w:szCs w:val="20"/>
                <w:lang w:val="ru-RU"/>
              </w:rPr>
              <w:t>о</w:t>
            </w:r>
            <w:r w:rsidRPr="00266D82">
              <w:rPr>
                <w:rFonts w:ascii="Times New Roman" w:hAnsi="Times New Roman" w:cs="Times New Roman"/>
                <w:sz w:val="20"/>
                <w:szCs w:val="20"/>
                <w:lang w:val="ru-RU"/>
              </w:rPr>
              <w:t>цесса образования</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A359FC" w:rsidP="009E1E86">
            <w:pPr>
              <w:spacing w:line="240" w:lineRule="atLeast"/>
              <w:jc w:val="center"/>
              <w:rPr>
                <w:color w:val="000000"/>
                <w:szCs w:val="20"/>
              </w:rPr>
            </w:pPr>
            <w:r w:rsidRPr="00266D82">
              <w:rPr>
                <w:color w:val="000000"/>
                <w:szCs w:val="20"/>
              </w:rPr>
              <w:t>Чурсина Ольга В</w:t>
            </w:r>
            <w:r w:rsidRPr="00266D82">
              <w:rPr>
                <w:color w:val="000000"/>
                <w:szCs w:val="20"/>
              </w:rPr>
              <w:t>а</w:t>
            </w:r>
            <w:r w:rsidRPr="00266D82">
              <w:rPr>
                <w:color w:val="000000"/>
                <w:szCs w:val="20"/>
              </w:rPr>
              <w:t>лерь</w:t>
            </w:r>
            <w:r w:rsidR="00947202" w:rsidRPr="00266D82">
              <w:rPr>
                <w:color w:val="000000"/>
                <w:szCs w:val="20"/>
              </w:rPr>
              <w:t>евна</w:t>
            </w:r>
          </w:p>
        </w:tc>
      </w:tr>
      <w:tr w:rsidR="009E1E86" w:rsidRPr="00266D82" w:rsidTr="009E1E86">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9E1E86" w:rsidP="009E1E86">
            <w:pPr>
              <w:pStyle w:val="table-bodycentre"/>
              <w:rPr>
                <w:rFonts w:cs="Times New Roman"/>
              </w:rPr>
            </w:pPr>
            <w:r w:rsidRPr="00266D82">
              <w:rPr>
                <w:rFonts w:cs="Times New Roman"/>
              </w:rPr>
              <w:t>5</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9E1E86" w:rsidP="00A359FC">
            <w:pPr>
              <w:spacing w:line="240" w:lineRule="atLeast"/>
              <w:rPr>
                <w:rFonts w:cs="Times New Roman"/>
                <w:color w:val="000000"/>
              </w:rPr>
            </w:pPr>
            <w:r w:rsidRPr="00266D82">
              <w:rPr>
                <w:rFonts w:cs="Times New Roman"/>
                <w:color w:val="000000"/>
              </w:rPr>
              <w:t>Применение с</w:t>
            </w:r>
            <w:r w:rsidRPr="00266D82">
              <w:rPr>
                <w:rFonts w:cs="Times New Roman"/>
                <w:color w:val="000000"/>
              </w:rPr>
              <w:t>о</w:t>
            </w:r>
            <w:r w:rsidRPr="00266D82">
              <w:rPr>
                <w:rFonts w:cs="Times New Roman"/>
                <w:color w:val="000000"/>
              </w:rPr>
              <w:t>временных педаг</w:t>
            </w:r>
            <w:r w:rsidRPr="00266D82">
              <w:rPr>
                <w:rFonts w:cs="Times New Roman"/>
                <w:color w:val="000000"/>
              </w:rPr>
              <w:t>о</w:t>
            </w:r>
            <w:r w:rsidRPr="00266D82">
              <w:rPr>
                <w:rFonts w:cs="Times New Roman"/>
                <w:color w:val="000000"/>
              </w:rPr>
              <w:t>гических технол</w:t>
            </w:r>
            <w:r w:rsidRPr="00266D82">
              <w:rPr>
                <w:rFonts w:cs="Times New Roman"/>
                <w:color w:val="000000"/>
              </w:rPr>
              <w:t>о</w:t>
            </w:r>
            <w:r w:rsidR="00CB291E" w:rsidRPr="00266D82">
              <w:rPr>
                <w:rFonts w:cs="Times New Roman"/>
                <w:color w:val="000000"/>
              </w:rPr>
              <w:t xml:space="preserve">гий </w:t>
            </w:r>
            <w:r w:rsidR="00A359FC" w:rsidRPr="00266D82">
              <w:rPr>
                <w:rFonts w:cs="Times New Roman"/>
                <w:color w:val="000000"/>
              </w:rPr>
              <w:t xml:space="preserve"> в условиях обновленных ФГОС как средство повышения кач</w:t>
            </w:r>
            <w:r w:rsidR="00A359FC" w:rsidRPr="00266D82">
              <w:rPr>
                <w:rFonts w:cs="Times New Roman"/>
                <w:color w:val="000000"/>
              </w:rPr>
              <w:t>е</w:t>
            </w:r>
            <w:r w:rsidR="00A359FC" w:rsidRPr="00266D82">
              <w:rPr>
                <w:rFonts w:cs="Times New Roman"/>
                <w:color w:val="000000"/>
              </w:rPr>
              <w:t>ства образования</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9E1E86" w:rsidP="009E1E86">
            <w:pPr>
              <w:pStyle w:val="NoParagraphStyle"/>
              <w:spacing w:line="240" w:lineRule="auto"/>
              <w:textAlignment w:val="auto"/>
              <w:rPr>
                <w:rFonts w:ascii="Times New Roman" w:hAnsi="Times New Roman" w:cs="Times New Roman"/>
                <w:color w:val="auto"/>
                <w:lang w:val="ru-RU"/>
              </w:rPr>
            </w:pPr>
            <w:r w:rsidRPr="00266D82">
              <w:rPr>
                <w:rFonts w:ascii="Times New Roman" w:hAnsi="Times New Roman" w:cs="Times New Roman"/>
                <w:sz w:val="20"/>
                <w:szCs w:val="20"/>
                <w:lang w:val="ru-RU"/>
              </w:rPr>
              <w:t>Интеграция пре</w:t>
            </w:r>
            <w:r w:rsidRPr="00266D82">
              <w:rPr>
                <w:rFonts w:ascii="Times New Roman" w:hAnsi="Times New Roman" w:cs="Times New Roman"/>
                <w:sz w:val="20"/>
                <w:szCs w:val="20"/>
                <w:lang w:val="ru-RU"/>
              </w:rPr>
              <w:t>д</w:t>
            </w:r>
            <w:r w:rsidRPr="00266D82">
              <w:rPr>
                <w:rFonts w:ascii="Times New Roman" w:hAnsi="Times New Roman" w:cs="Times New Roman"/>
                <w:sz w:val="20"/>
                <w:szCs w:val="20"/>
                <w:lang w:val="ru-RU"/>
              </w:rPr>
              <w:t>метных и мет</w:t>
            </w:r>
            <w:r w:rsidRPr="00266D82">
              <w:rPr>
                <w:rFonts w:ascii="Times New Roman" w:hAnsi="Times New Roman" w:cs="Times New Roman"/>
                <w:sz w:val="20"/>
                <w:szCs w:val="20"/>
                <w:lang w:val="ru-RU"/>
              </w:rPr>
              <w:t>а</w:t>
            </w:r>
            <w:r w:rsidRPr="00266D82">
              <w:rPr>
                <w:rFonts w:ascii="Times New Roman" w:hAnsi="Times New Roman" w:cs="Times New Roman"/>
                <w:sz w:val="20"/>
                <w:szCs w:val="20"/>
                <w:lang w:val="ru-RU"/>
              </w:rPr>
              <w:t>предметных треб</w:t>
            </w:r>
            <w:r w:rsidRPr="00266D82">
              <w:rPr>
                <w:rFonts w:ascii="Times New Roman" w:hAnsi="Times New Roman" w:cs="Times New Roman"/>
                <w:sz w:val="20"/>
                <w:szCs w:val="20"/>
                <w:lang w:val="ru-RU"/>
              </w:rPr>
              <w:t>о</w:t>
            </w:r>
            <w:r w:rsidRPr="00266D82">
              <w:rPr>
                <w:rFonts w:ascii="Times New Roman" w:hAnsi="Times New Roman" w:cs="Times New Roman"/>
                <w:sz w:val="20"/>
                <w:szCs w:val="20"/>
                <w:lang w:val="ru-RU"/>
              </w:rPr>
              <w:t xml:space="preserve">ваний </w:t>
            </w:r>
            <w:r w:rsidRPr="00266D82">
              <w:rPr>
                <w:rFonts w:ascii="Times New Roman" w:hAnsi="Times New Roman" w:cs="Times New Roman"/>
                <w:sz w:val="20"/>
                <w:szCs w:val="20"/>
                <w:lang w:val="ru-RU"/>
              </w:rPr>
              <w:br/>
              <w:t>как механизм ко</w:t>
            </w:r>
            <w:r w:rsidRPr="00266D82">
              <w:rPr>
                <w:rFonts w:ascii="Times New Roman" w:hAnsi="Times New Roman" w:cs="Times New Roman"/>
                <w:sz w:val="20"/>
                <w:szCs w:val="20"/>
                <w:lang w:val="ru-RU"/>
              </w:rPr>
              <w:t>н</w:t>
            </w:r>
            <w:r w:rsidRPr="00266D82">
              <w:rPr>
                <w:rFonts w:ascii="Times New Roman" w:hAnsi="Times New Roman" w:cs="Times New Roman"/>
                <w:sz w:val="20"/>
                <w:szCs w:val="20"/>
                <w:lang w:val="ru-RU"/>
              </w:rPr>
              <w:t>струирования с</w:t>
            </w:r>
            <w:r w:rsidRPr="00266D82">
              <w:rPr>
                <w:rFonts w:ascii="Times New Roman" w:hAnsi="Times New Roman" w:cs="Times New Roman"/>
                <w:sz w:val="20"/>
                <w:szCs w:val="20"/>
                <w:lang w:val="ru-RU"/>
              </w:rPr>
              <w:t>о</w:t>
            </w:r>
            <w:r w:rsidRPr="00266D82">
              <w:rPr>
                <w:rFonts w:ascii="Times New Roman" w:hAnsi="Times New Roman" w:cs="Times New Roman"/>
                <w:sz w:val="20"/>
                <w:szCs w:val="20"/>
                <w:lang w:val="ru-RU"/>
              </w:rPr>
              <w:t>временного пр</w:t>
            </w:r>
            <w:r w:rsidRPr="00266D82">
              <w:rPr>
                <w:rFonts w:ascii="Times New Roman" w:hAnsi="Times New Roman" w:cs="Times New Roman"/>
                <w:sz w:val="20"/>
                <w:szCs w:val="20"/>
                <w:lang w:val="ru-RU"/>
              </w:rPr>
              <w:t>о</w:t>
            </w:r>
            <w:r w:rsidRPr="00266D82">
              <w:rPr>
                <w:rFonts w:ascii="Times New Roman" w:hAnsi="Times New Roman" w:cs="Times New Roman"/>
                <w:sz w:val="20"/>
                <w:szCs w:val="20"/>
                <w:lang w:val="ru-RU"/>
              </w:rPr>
              <w:t>цесса образования</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A359FC" w:rsidP="009E1E86">
            <w:pPr>
              <w:spacing w:line="240" w:lineRule="atLeast"/>
              <w:jc w:val="center"/>
              <w:rPr>
                <w:color w:val="000000"/>
              </w:rPr>
            </w:pPr>
            <w:r w:rsidRPr="00266D82">
              <w:rPr>
                <w:color w:val="000000"/>
              </w:rPr>
              <w:t>Фёдорова Татьяна Георгиевна</w:t>
            </w:r>
          </w:p>
        </w:tc>
      </w:tr>
      <w:tr w:rsidR="009E1E86" w:rsidRPr="00266D82" w:rsidTr="009E1E86">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9E1E86" w:rsidP="009E1E86">
            <w:pPr>
              <w:pStyle w:val="table-bodycentre"/>
              <w:rPr>
                <w:rFonts w:cs="Times New Roman"/>
              </w:rPr>
            </w:pPr>
            <w:r w:rsidRPr="00266D82">
              <w:rPr>
                <w:rFonts w:cs="Times New Roman"/>
              </w:rPr>
              <w:t>6</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F53F43" w:rsidRDefault="00F53F43" w:rsidP="009E1E86">
            <w:pPr>
              <w:spacing w:line="240" w:lineRule="atLeast"/>
              <w:rPr>
                <w:rFonts w:cs="Times New Roman"/>
              </w:rPr>
            </w:pPr>
            <w:r w:rsidRPr="00F53F43">
              <w:rPr>
                <w:rFonts w:cs="Times New Roman"/>
              </w:rPr>
              <w:t>Развитие матем</w:t>
            </w:r>
            <w:r w:rsidRPr="00F53F43">
              <w:rPr>
                <w:rFonts w:cs="Times New Roman"/>
              </w:rPr>
              <w:t>а</w:t>
            </w:r>
            <w:r w:rsidRPr="00F53F43">
              <w:rPr>
                <w:rFonts w:cs="Times New Roman"/>
              </w:rPr>
              <w:t xml:space="preserve">тической </w:t>
            </w:r>
            <w:r w:rsidR="00947202" w:rsidRPr="00F53F43">
              <w:rPr>
                <w:rFonts w:cs="Times New Roman"/>
              </w:rPr>
              <w:t xml:space="preserve"> грамо</w:t>
            </w:r>
            <w:r w:rsidR="00947202" w:rsidRPr="00F53F43">
              <w:rPr>
                <w:rFonts w:cs="Times New Roman"/>
              </w:rPr>
              <w:t>т</w:t>
            </w:r>
            <w:r w:rsidR="00947202" w:rsidRPr="00F53F43">
              <w:rPr>
                <w:rFonts w:cs="Times New Roman"/>
              </w:rPr>
              <w:t>ности на уроках математики</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947202" w:rsidP="009E1E86">
            <w:pPr>
              <w:pStyle w:val="NoParagraphStyle"/>
              <w:spacing w:line="240" w:lineRule="auto"/>
              <w:textAlignment w:val="auto"/>
              <w:rPr>
                <w:rFonts w:ascii="Times New Roman" w:hAnsi="Times New Roman" w:cs="Times New Roman"/>
                <w:color w:val="auto"/>
                <w:sz w:val="20"/>
                <w:szCs w:val="20"/>
                <w:lang w:val="ru-RU"/>
              </w:rPr>
            </w:pPr>
            <w:r w:rsidRPr="00266D82">
              <w:rPr>
                <w:rFonts w:ascii="Times New Roman" w:hAnsi="Times New Roman" w:cs="Times New Roman"/>
                <w:sz w:val="20"/>
                <w:szCs w:val="20"/>
                <w:lang w:val="ru-RU"/>
              </w:rPr>
              <w:t>Интеграция пре</w:t>
            </w:r>
            <w:r w:rsidRPr="00266D82">
              <w:rPr>
                <w:rFonts w:ascii="Times New Roman" w:hAnsi="Times New Roman" w:cs="Times New Roman"/>
                <w:sz w:val="20"/>
                <w:szCs w:val="20"/>
                <w:lang w:val="ru-RU"/>
              </w:rPr>
              <w:t>д</w:t>
            </w:r>
            <w:r w:rsidRPr="00266D82">
              <w:rPr>
                <w:rFonts w:ascii="Times New Roman" w:hAnsi="Times New Roman" w:cs="Times New Roman"/>
                <w:sz w:val="20"/>
                <w:szCs w:val="20"/>
                <w:lang w:val="ru-RU"/>
              </w:rPr>
              <w:t>метных и мет</w:t>
            </w:r>
            <w:r w:rsidRPr="00266D82">
              <w:rPr>
                <w:rFonts w:ascii="Times New Roman" w:hAnsi="Times New Roman" w:cs="Times New Roman"/>
                <w:sz w:val="20"/>
                <w:szCs w:val="20"/>
                <w:lang w:val="ru-RU"/>
              </w:rPr>
              <w:t>а</w:t>
            </w:r>
            <w:r w:rsidRPr="00266D82">
              <w:rPr>
                <w:rFonts w:ascii="Times New Roman" w:hAnsi="Times New Roman" w:cs="Times New Roman"/>
                <w:sz w:val="20"/>
                <w:szCs w:val="20"/>
                <w:lang w:val="ru-RU"/>
              </w:rPr>
              <w:t>предметных треб</w:t>
            </w:r>
            <w:r w:rsidRPr="00266D82">
              <w:rPr>
                <w:rFonts w:ascii="Times New Roman" w:hAnsi="Times New Roman" w:cs="Times New Roman"/>
                <w:sz w:val="20"/>
                <w:szCs w:val="20"/>
                <w:lang w:val="ru-RU"/>
              </w:rPr>
              <w:t>о</w:t>
            </w:r>
            <w:r w:rsidRPr="00266D82">
              <w:rPr>
                <w:rFonts w:ascii="Times New Roman" w:hAnsi="Times New Roman" w:cs="Times New Roman"/>
                <w:sz w:val="20"/>
                <w:szCs w:val="20"/>
                <w:lang w:val="ru-RU"/>
              </w:rPr>
              <w:t xml:space="preserve">ваний </w:t>
            </w:r>
            <w:r w:rsidRPr="00266D82">
              <w:rPr>
                <w:rFonts w:ascii="Times New Roman" w:hAnsi="Times New Roman" w:cs="Times New Roman"/>
                <w:sz w:val="20"/>
                <w:szCs w:val="20"/>
                <w:lang w:val="ru-RU"/>
              </w:rPr>
              <w:br/>
              <w:t>как механизм ко</w:t>
            </w:r>
            <w:r w:rsidRPr="00266D82">
              <w:rPr>
                <w:rFonts w:ascii="Times New Roman" w:hAnsi="Times New Roman" w:cs="Times New Roman"/>
                <w:sz w:val="20"/>
                <w:szCs w:val="20"/>
                <w:lang w:val="ru-RU"/>
              </w:rPr>
              <w:t>н</w:t>
            </w:r>
            <w:r w:rsidRPr="00266D82">
              <w:rPr>
                <w:rFonts w:ascii="Times New Roman" w:hAnsi="Times New Roman" w:cs="Times New Roman"/>
                <w:sz w:val="20"/>
                <w:szCs w:val="20"/>
                <w:lang w:val="ru-RU"/>
              </w:rPr>
              <w:t>струирования с</w:t>
            </w:r>
            <w:r w:rsidRPr="00266D82">
              <w:rPr>
                <w:rFonts w:ascii="Times New Roman" w:hAnsi="Times New Roman" w:cs="Times New Roman"/>
                <w:sz w:val="20"/>
                <w:szCs w:val="20"/>
                <w:lang w:val="ru-RU"/>
              </w:rPr>
              <w:t>о</w:t>
            </w:r>
            <w:r w:rsidRPr="00266D82">
              <w:rPr>
                <w:rFonts w:ascii="Times New Roman" w:hAnsi="Times New Roman" w:cs="Times New Roman"/>
                <w:sz w:val="20"/>
                <w:szCs w:val="20"/>
                <w:lang w:val="ru-RU"/>
              </w:rPr>
              <w:t>временного пр</w:t>
            </w:r>
            <w:r w:rsidRPr="00266D82">
              <w:rPr>
                <w:rFonts w:ascii="Times New Roman" w:hAnsi="Times New Roman" w:cs="Times New Roman"/>
                <w:sz w:val="20"/>
                <w:szCs w:val="20"/>
                <w:lang w:val="ru-RU"/>
              </w:rPr>
              <w:t>о</w:t>
            </w:r>
            <w:r w:rsidRPr="00266D82">
              <w:rPr>
                <w:rFonts w:ascii="Times New Roman" w:hAnsi="Times New Roman" w:cs="Times New Roman"/>
                <w:sz w:val="20"/>
                <w:szCs w:val="20"/>
                <w:lang w:val="ru-RU"/>
              </w:rPr>
              <w:t>цесса образования</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947202" w:rsidP="009E1E86">
            <w:pPr>
              <w:spacing w:line="240" w:lineRule="atLeast"/>
              <w:jc w:val="center"/>
              <w:rPr>
                <w:color w:val="000000"/>
              </w:rPr>
            </w:pPr>
            <w:r w:rsidRPr="00266D82">
              <w:rPr>
                <w:color w:val="000000"/>
              </w:rPr>
              <w:t>Косякова Оксана Владимировна</w:t>
            </w:r>
          </w:p>
        </w:tc>
      </w:tr>
      <w:tr w:rsidR="009E1E86" w:rsidRPr="00266D82" w:rsidTr="009E1E86">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9E1E86" w:rsidP="009E1E86">
            <w:pPr>
              <w:pStyle w:val="table-bodycentre"/>
              <w:rPr>
                <w:rFonts w:cs="Times New Roman"/>
              </w:rPr>
            </w:pPr>
            <w:r w:rsidRPr="00266D82">
              <w:rPr>
                <w:rFonts w:cs="Times New Roman"/>
              </w:rPr>
              <w:t>7</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576B41" w:rsidP="009E1E86">
            <w:pPr>
              <w:spacing w:line="240" w:lineRule="atLeast"/>
              <w:rPr>
                <w:rFonts w:cs="Times New Roman"/>
                <w:color w:val="000000"/>
              </w:rPr>
            </w:pPr>
            <w:r>
              <w:rPr>
                <w:rFonts w:cs="Times New Roman"/>
                <w:color w:val="000000"/>
              </w:rPr>
              <w:t>Развитие ИКТ-компетентности младших школьников в у</w:t>
            </w:r>
            <w:r>
              <w:rPr>
                <w:rFonts w:cs="Times New Roman"/>
                <w:color w:val="000000"/>
              </w:rPr>
              <w:t>с</w:t>
            </w:r>
            <w:r>
              <w:rPr>
                <w:rFonts w:cs="Times New Roman"/>
                <w:color w:val="000000"/>
              </w:rPr>
              <w:t>ловиях внедрения обновленных ФГОС</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8077F1" w:rsidP="009E1E86">
            <w:pPr>
              <w:pStyle w:val="NoParagraphStyle"/>
              <w:spacing w:line="240" w:lineRule="auto"/>
              <w:textAlignment w:val="auto"/>
              <w:rPr>
                <w:rFonts w:ascii="Times New Roman" w:hAnsi="Times New Roman" w:cs="Times New Roman"/>
                <w:color w:val="auto"/>
                <w:sz w:val="20"/>
                <w:szCs w:val="20"/>
                <w:lang w:val="ru-RU"/>
              </w:rPr>
            </w:pPr>
            <w:r w:rsidRPr="00266D82">
              <w:rPr>
                <w:rFonts w:ascii="Times New Roman" w:hAnsi="Times New Roman" w:cs="Times New Roman"/>
                <w:sz w:val="20"/>
                <w:szCs w:val="20"/>
                <w:lang w:val="ru-RU"/>
              </w:rPr>
              <w:t>Интеграция пре</w:t>
            </w:r>
            <w:r w:rsidRPr="00266D82">
              <w:rPr>
                <w:rFonts w:ascii="Times New Roman" w:hAnsi="Times New Roman" w:cs="Times New Roman"/>
                <w:sz w:val="20"/>
                <w:szCs w:val="20"/>
                <w:lang w:val="ru-RU"/>
              </w:rPr>
              <w:t>д</w:t>
            </w:r>
            <w:r w:rsidRPr="00266D82">
              <w:rPr>
                <w:rFonts w:ascii="Times New Roman" w:hAnsi="Times New Roman" w:cs="Times New Roman"/>
                <w:sz w:val="20"/>
                <w:szCs w:val="20"/>
                <w:lang w:val="ru-RU"/>
              </w:rPr>
              <w:t>метных и мет</w:t>
            </w:r>
            <w:r w:rsidRPr="00266D82">
              <w:rPr>
                <w:rFonts w:ascii="Times New Roman" w:hAnsi="Times New Roman" w:cs="Times New Roman"/>
                <w:sz w:val="20"/>
                <w:szCs w:val="20"/>
                <w:lang w:val="ru-RU"/>
              </w:rPr>
              <w:t>а</w:t>
            </w:r>
            <w:r w:rsidRPr="00266D82">
              <w:rPr>
                <w:rFonts w:ascii="Times New Roman" w:hAnsi="Times New Roman" w:cs="Times New Roman"/>
                <w:sz w:val="20"/>
                <w:szCs w:val="20"/>
                <w:lang w:val="ru-RU"/>
              </w:rPr>
              <w:t>предметных треб</w:t>
            </w:r>
            <w:r w:rsidRPr="00266D82">
              <w:rPr>
                <w:rFonts w:ascii="Times New Roman" w:hAnsi="Times New Roman" w:cs="Times New Roman"/>
                <w:sz w:val="20"/>
                <w:szCs w:val="20"/>
                <w:lang w:val="ru-RU"/>
              </w:rPr>
              <w:t>о</w:t>
            </w:r>
            <w:r w:rsidRPr="00266D82">
              <w:rPr>
                <w:rFonts w:ascii="Times New Roman" w:hAnsi="Times New Roman" w:cs="Times New Roman"/>
                <w:sz w:val="20"/>
                <w:szCs w:val="20"/>
                <w:lang w:val="ru-RU"/>
              </w:rPr>
              <w:t xml:space="preserve">ваний </w:t>
            </w:r>
            <w:r w:rsidRPr="00266D82">
              <w:rPr>
                <w:rFonts w:ascii="Times New Roman" w:hAnsi="Times New Roman" w:cs="Times New Roman"/>
                <w:sz w:val="20"/>
                <w:szCs w:val="20"/>
                <w:lang w:val="ru-RU"/>
              </w:rPr>
              <w:br/>
              <w:t>как механизм ко</w:t>
            </w:r>
            <w:r w:rsidRPr="00266D82">
              <w:rPr>
                <w:rFonts w:ascii="Times New Roman" w:hAnsi="Times New Roman" w:cs="Times New Roman"/>
                <w:sz w:val="20"/>
                <w:szCs w:val="20"/>
                <w:lang w:val="ru-RU"/>
              </w:rPr>
              <w:t>н</w:t>
            </w:r>
            <w:r w:rsidRPr="00266D82">
              <w:rPr>
                <w:rFonts w:ascii="Times New Roman" w:hAnsi="Times New Roman" w:cs="Times New Roman"/>
                <w:sz w:val="20"/>
                <w:szCs w:val="20"/>
                <w:lang w:val="ru-RU"/>
              </w:rPr>
              <w:t>струирования с</w:t>
            </w:r>
            <w:r w:rsidRPr="00266D82">
              <w:rPr>
                <w:rFonts w:ascii="Times New Roman" w:hAnsi="Times New Roman" w:cs="Times New Roman"/>
                <w:sz w:val="20"/>
                <w:szCs w:val="20"/>
                <w:lang w:val="ru-RU"/>
              </w:rPr>
              <w:t>о</w:t>
            </w:r>
            <w:r w:rsidRPr="00266D82">
              <w:rPr>
                <w:rFonts w:ascii="Times New Roman" w:hAnsi="Times New Roman" w:cs="Times New Roman"/>
                <w:sz w:val="20"/>
                <w:szCs w:val="20"/>
                <w:lang w:val="ru-RU"/>
              </w:rPr>
              <w:t>временного пр</w:t>
            </w:r>
            <w:r w:rsidRPr="00266D82">
              <w:rPr>
                <w:rFonts w:ascii="Times New Roman" w:hAnsi="Times New Roman" w:cs="Times New Roman"/>
                <w:sz w:val="20"/>
                <w:szCs w:val="20"/>
                <w:lang w:val="ru-RU"/>
              </w:rPr>
              <w:t>о</w:t>
            </w:r>
            <w:r w:rsidRPr="00266D82">
              <w:rPr>
                <w:rFonts w:ascii="Times New Roman" w:hAnsi="Times New Roman" w:cs="Times New Roman"/>
                <w:sz w:val="20"/>
                <w:szCs w:val="20"/>
                <w:lang w:val="ru-RU"/>
              </w:rPr>
              <w:t>цесса образования</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576B41" w:rsidP="009E1E86">
            <w:pPr>
              <w:spacing w:line="240" w:lineRule="atLeast"/>
              <w:jc w:val="center"/>
              <w:rPr>
                <w:color w:val="000000"/>
              </w:rPr>
            </w:pPr>
            <w:r>
              <w:rPr>
                <w:color w:val="000000"/>
              </w:rPr>
              <w:t>Черных Елена Александровна</w:t>
            </w:r>
          </w:p>
        </w:tc>
      </w:tr>
      <w:tr w:rsidR="009E1E86" w:rsidRPr="00266D82" w:rsidTr="009E1E86">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9E1E86" w:rsidP="009E1E86">
            <w:pPr>
              <w:pStyle w:val="table-bodycentre"/>
              <w:rPr>
                <w:rFonts w:cs="Times New Roman"/>
              </w:rPr>
            </w:pPr>
            <w:r w:rsidRPr="00266D82">
              <w:rPr>
                <w:rFonts w:cs="Times New Roman"/>
              </w:rPr>
              <w:t>8</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576B41" w:rsidP="009E1E86">
            <w:pPr>
              <w:spacing w:line="240" w:lineRule="atLeast"/>
              <w:rPr>
                <w:rFonts w:cs="Times New Roman"/>
                <w:color w:val="000000"/>
              </w:rPr>
            </w:pPr>
            <w:r>
              <w:rPr>
                <w:rFonts w:cs="Times New Roman"/>
                <w:color w:val="000000"/>
              </w:rPr>
              <w:t xml:space="preserve">Системный подход </w:t>
            </w:r>
            <w:r>
              <w:rPr>
                <w:rFonts w:cs="Times New Roman"/>
                <w:color w:val="000000"/>
              </w:rPr>
              <w:lastRenderedPageBreak/>
              <w:t>к образовательн</w:t>
            </w:r>
            <w:r>
              <w:rPr>
                <w:rFonts w:cs="Times New Roman"/>
                <w:color w:val="000000"/>
              </w:rPr>
              <w:t>о</w:t>
            </w:r>
            <w:r>
              <w:rPr>
                <w:rFonts w:cs="Times New Roman"/>
                <w:color w:val="000000"/>
              </w:rPr>
              <w:t>му, воспитател</w:t>
            </w:r>
            <w:r>
              <w:rPr>
                <w:rFonts w:cs="Times New Roman"/>
                <w:color w:val="000000"/>
              </w:rPr>
              <w:t>ь</w:t>
            </w:r>
            <w:r>
              <w:rPr>
                <w:rFonts w:cs="Times New Roman"/>
                <w:color w:val="000000"/>
              </w:rPr>
              <w:t>ному потенциалу обучающихся на занятиях физич</w:t>
            </w:r>
            <w:r>
              <w:rPr>
                <w:rFonts w:cs="Times New Roman"/>
                <w:color w:val="000000"/>
              </w:rPr>
              <w:t>е</w:t>
            </w:r>
            <w:r>
              <w:rPr>
                <w:rFonts w:cs="Times New Roman"/>
                <w:color w:val="000000"/>
              </w:rPr>
              <w:t>ской культуры в условиях введения обновленных ФГОС</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8077F1" w:rsidP="009E1E86">
            <w:pPr>
              <w:pStyle w:val="NoParagraphStyle"/>
              <w:spacing w:line="240" w:lineRule="auto"/>
              <w:textAlignment w:val="auto"/>
              <w:rPr>
                <w:rFonts w:ascii="Times New Roman" w:hAnsi="Times New Roman" w:cs="Times New Roman"/>
                <w:color w:val="auto"/>
                <w:sz w:val="20"/>
                <w:szCs w:val="20"/>
                <w:lang w:val="ru-RU"/>
              </w:rPr>
            </w:pPr>
            <w:r w:rsidRPr="00266D82">
              <w:rPr>
                <w:rFonts w:ascii="Times New Roman" w:hAnsi="Times New Roman" w:cs="Times New Roman"/>
                <w:sz w:val="20"/>
                <w:szCs w:val="20"/>
                <w:lang w:val="ru-RU"/>
              </w:rPr>
              <w:lastRenderedPageBreak/>
              <w:t>Интеграция пре</w:t>
            </w:r>
            <w:r w:rsidRPr="00266D82">
              <w:rPr>
                <w:rFonts w:ascii="Times New Roman" w:hAnsi="Times New Roman" w:cs="Times New Roman"/>
                <w:sz w:val="20"/>
                <w:szCs w:val="20"/>
                <w:lang w:val="ru-RU"/>
              </w:rPr>
              <w:t>д</w:t>
            </w:r>
            <w:r w:rsidRPr="00266D82">
              <w:rPr>
                <w:rFonts w:ascii="Times New Roman" w:hAnsi="Times New Roman" w:cs="Times New Roman"/>
                <w:sz w:val="20"/>
                <w:szCs w:val="20"/>
                <w:lang w:val="ru-RU"/>
              </w:rPr>
              <w:lastRenderedPageBreak/>
              <w:t>метных и мет</w:t>
            </w:r>
            <w:r w:rsidRPr="00266D82">
              <w:rPr>
                <w:rFonts w:ascii="Times New Roman" w:hAnsi="Times New Roman" w:cs="Times New Roman"/>
                <w:sz w:val="20"/>
                <w:szCs w:val="20"/>
                <w:lang w:val="ru-RU"/>
              </w:rPr>
              <w:t>а</w:t>
            </w:r>
            <w:r w:rsidRPr="00266D82">
              <w:rPr>
                <w:rFonts w:ascii="Times New Roman" w:hAnsi="Times New Roman" w:cs="Times New Roman"/>
                <w:sz w:val="20"/>
                <w:szCs w:val="20"/>
                <w:lang w:val="ru-RU"/>
              </w:rPr>
              <w:t>предметных треб</w:t>
            </w:r>
            <w:r w:rsidRPr="00266D82">
              <w:rPr>
                <w:rFonts w:ascii="Times New Roman" w:hAnsi="Times New Roman" w:cs="Times New Roman"/>
                <w:sz w:val="20"/>
                <w:szCs w:val="20"/>
                <w:lang w:val="ru-RU"/>
              </w:rPr>
              <w:t>о</w:t>
            </w:r>
            <w:r w:rsidRPr="00266D82">
              <w:rPr>
                <w:rFonts w:ascii="Times New Roman" w:hAnsi="Times New Roman" w:cs="Times New Roman"/>
                <w:sz w:val="20"/>
                <w:szCs w:val="20"/>
                <w:lang w:val="ru-RU"/>
              </w:rPr>
              <w:t xml:space="preserve">ваний </w:t>
            </w:r>
            <w:r w:rsidRPr="00266D82">
              <w:rPr>
                <w:rFonts w:ascii="Times New Roman" w:hAnsi="Times New Roman" w:cs="Times New Roman"/>
                <w:sz w:val="20"/>
                <w:szCs w:val="20"/>
                <w:lang w:val="ru-RU"/>
              </w:rPr>
              <w:br/>
              <w:t>как механизм ко</w:t>
            </w:r>
            <w:r w:rsidRPr="00266D82">
              <w:rPr>
                <w:rFonts w:ascii="Times New Roman" w:hAnsi="Times New Roman" w:cs="Times New Roman"/>
                <w:sz w:val="20"/>
                <w:szCs w:val="20"/>
                <w:lang w:val="ru-RU"/>
              </w:rPr>
              <w:t>н</w:t>
            </w:r>
            <w:r w:rsidRPr="00266D82">
              <w:rPr>
                <w:rFonts w:ascii="Times New Roman" w:hAnsi="Times New Roman" w:cs="Times New Roman"/>
                <w:sz w:val="20"/>
                <w:szCs w:val="20"/>
                <w:lang w:val="ru-RU"/>
              </w:rPr>
              <w:t>струирования с</w:t>
            </w:r>
            <w:r w:rsidRPr="00266D82">
              <w:rPr>
                <w:rFonts w:ascii="Times New Roman" w:hAnsi="Times New Roman" w:cs="Times New Roman"/>
                <w:sz w:val="20"/>
                <w:szCs w:val="20"/>
                <w:lang w:val="ru-RU"/>
              </w:rPr>
              <w:t>о</w:t>
            </w:r>
            <w:r w:rsidRPr="00266D82">
              <w:rPr>
                <w:rFonts w:ascii="Times New Roman" w:hAnsi="Times New Roman" w:cs="Times New Roman"/>
                <w:sz w:val="20"/>
                <w:szCs w:val="20"/>
                <w:lang w:val="ru-RU"/>
              </w:rPr>
              <w:t>временного пр</w:t>
            </w:r>
            <w:r w:rsidRPr="00266D82">
              <w:rPr>
                <w:rFonts w:ascii="Times New Roman" w:hAnsi="Times New Roman" w:cs="Times New Roman"/>
                <w:sz w:val="20"/>
                <w:szCs w:val="20"/>
                <w:lang w:val="ru-RU"/>
              </w:rPr>
              <w:t>о</w:t>
            </w:r>
            <w:r w:rsidRPr="00266D82">
              <w:rPr>
                <w:rFonts w:ascii="Times New Roman" w:hAnsi="Times New Roman" w:cs="Times New Roman"/>
                <w:sz w:val="20"/>
                <w:szCs w:val="20"/>
                <w:lang w:val="ru-RU"/>
              </w:rPr>
              <w:t>цесса образования</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576B41" w:rsidP="009E1E86">
            <w:pPr>
              <w:spacing w:line="240" w:lineRule="atLeast"/>
              <w:jc w:val="center"/>
              <w:rPr>
                <w:color w:val="000000"/>
              </w:rPr>
            </w:pPr>
            <w:r>
              <w:rPr>
                <w:color w:val="000000"/>
              </w:rPr>
              <w:lastRenderedPageBreak/>
              <w:t xml:space="preserve">Данилов Игорь </w:t>
            </w:r>
            <w:r>
              <w:rPr>
                <w:color w:val="000000"/>
              </w:rPr>
              <w:lastRenderedPageBreak/>
              <w:t>Александрович</w:t>
            </w:r>
          </w:p>
        </w:tc>
      </w:tr>
      <w:tr w:rsidR="009E1E86" w:rsidRPr="00266D82" w:rsidTr="009E1E86">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9E1E86" w:rsidP="009E1E86">
            <w:pPr>
              <w:pStyle w:val="table-bodycentre"/>
              <w:rPr>
                <w:rFonts w:cs="Times New Roman"/>
              </w:rPr>
            </w:pPr>
            <w:r w:rsidRPr="00266D82">
              <w:rPr>
                <w:rFonts w:cs="Times New Roman"/>
              </w:rPr>
              <w:lastRenderedPageBreak/>
              <w:t>9</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576B41" w:rsidP="009E1E86">
            <w:pPr>
              <w:spacing w:line="240" w:lineRule="atLeast"/>
              <w:rPr>
                <w:rFonts w:cs="Times New Roman"/>
                <w:color w:val="000000"/>
              </w:rPr>
            </w:pPr>
            <w:r>
              <w:rPr>
                <w:rFonts w:cs="Times New Roman"/>
                <w:color w:val="000000"/>
              </w:rPr>
              <w:t>Патриотическое воспитание на ур</w:t>
            </w:r>
            <w:r>
              <w:rPr>
                <w:rFonts w:cs="Times New Roman"/>
                <w:color w:val="000000"/>
              </w:rPr>
              <w:t>о</w:t>
            </w:r>
            <w:r>
              <w:rPr>
                <w:rFonts w:cs="Times New Roman"/>
                <w:color w:val="000000"/>
              </w:rPr>
              <w:t xml:space="preserve">ках ОБЖ  </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8077F1" w:rsidP="009E1E86">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Программа восп</w:t>
            </w:r>
            <w:r>
              <w:rPr>
                <w:rFonts w:ascii="Times New Roman" w:hAnsi="Times New Roman" w:cs="Times New Roman"/>
                <w:color w:val="auto"/>
                <w:sz w:val="20"/>
                <w:szCs w:val="20"/>
                <w:lang w:val="ru-RU"/>
              </w:rPr>
              <w:t>и</w:t>
            </w:r>
            <w:r>
              <w:rPr>
                <w:rFonts w:ascii="Times New Roman" w:hAnsi="Times New Roman" w:cs="Times New Roman"/>
                <w:color w:val="auto"/>
                <w:sz w:val="20"/>
                <w:szCs w:val="20"/>
                <w:lang w:val="ru-RU"/>
              </w:rPr>
              <w:t>тания</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576B41" w:rsidP="009E1E86">
            <w:pPr>
              <w:spacing w:line="240" w:lineRule="atLeast"/>
              <w:jc w:val="center"/>
              <w:rPr>
                <w:color w:val="000000"/>
              </w:rPr>
            </w:pPr>
            <w:r>
              <w:rPr>
                <w:color w:val="000000"/>
              </w:rPr>
              <w:t>Бакшеев Александр Александрович</w:t>
            </w:r>
          </w:p>
        </w:tc>
      </w:tr>
      <w:tr w:rsidR="009E1E86" w:rsidRPr="00266D82" w:rsidTr="009E1E86">
        <w:trPr>
          <w:trHeight w:val="1109"/>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9E1E86" w:rsidP="009E1E86">
            <w:pPr>
              <w:pStyle w:val="table-bodycentre"/>
              <w:rPr>
                <w:rFonts w:cs="Times New Roman"/>
              </w:rPr>
            </w:pPr>
            <w:r w:rsidRPr="00266D82">
              <w:rPr>
                <w:rFonts w:cs="Times New Roman"/>
              </w:rPr>
              <w:t>10</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576B41" w:rsidP="009E1E86">
            <w:pPr>
              <w:spacing w:line="240" w:lineRule="atLeast"/>
              <w:rPr>
                <w:rFonts w:cs="Times New Roman"/>
                <w:color w:val="000000"/>
              </w:rPr>
            </w:pPr>
            <w:r>
              <w:rPr>
                <w:rFonts w:cs="Times New Roman"/>
                <w:color w:val="000000"/>
              </w:rPr>
              <w:t>Развитие творч</w:t>
            </w:r>
            <w:r>
              <w:rPr>
                <w:rFonts w:cs="Times New Roman"/>
                <w:color w:val="000000"/>
              </w:rPr>
              <w:t>е</w:t>
            </w:r>
            <w:r>
              <w:rPr>
                <w:rFonts w:cs="Times New Roman"/>
                <w:color w:val="000000"/>
              </w:rPr>
              <w:t>ских способностей обучающихся на уроках русского языка и литературы</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8077F1" w:rsidP="009E1E86">
            <w:pPr>
              <w:pStyle w:val="NoParagraphStyle"/>
              <w:spacing w:line="240" w:lineRule="auto"/>
              <w:textAlignment w:val="auto"/>
              <w:rPr>
                <w:rFonts w:ascii="Times New Roman" w:hAnsi="Times New Roman" w:cs="Times New Roman"/>
                <w:color w:val="auto"/>
                <w:sz w:val="20"/>
                <w:szCs w:val="20"/>
                <w:lang w:val="ru-RU"/>
              </w:rPr>
            </w:pPr>
            <w:r w:rsidRPr="00266D82">
              <w:rPr>
                <w:rFonts w:ascii="Times New Roman" w:hAnsi="Times New Roman" w:cs="Times New Roman"/>
                <w:sz w:val="20"/>
                <w:szCs w:val="20"/>
                <w:lang w:val="ru-RU"/>
              </w:rPr>
              <w:t>Интеграция пре</w:t>
            </w:r>
            <w:r w:rsidRPr="00266D82">
              <w:rPr>
                <w:rFonts w:ascii="Times New Roman" w:hAnsi="Times New Roman" w:cs="Times New Roman"/>
                <w:sz w:val="20"/>
                <w:szCs w:val="20"/>
                <w:lang w:val="ru-RU"/>
              </w:rPr>
              <w:t>д</w:t>
            </w:r>
            <w:r w:rsidRPr="00266D82">
              <w:rPr>
                <w:rFonts w:ascii="Times New Roman" w:hAnsi="Times New Roman" w:cs="Times New Roman"/>
                <w:sz w:val="20"/>
                <w:szCs w:val="20"/>
                <w:lang w:val="ru-RU"/>
              </w:rPr>
              <w:t>метных и мет</w:t>
            </w:r>
            <w:r w:rsidRPr="00266D82">
              <w:rPr>
                <w:rFonts w:ascii="Times New Roman" w:hAnsi="Times New Roman" w:cs="Times New Roman"/>
                <w:sz w:val="20"/>
                <w:szCs w:val="20"/>
                <w:lang w:val="ru-RU"/>
              </w:rPr>
              <w:t>а</w:t>
            </w:r>
            <w:r w:rsidRPr="00266D82">
              <w:rPr>
                <w:rFonts w:ascii="Times New Roman" w:hAnsi="Times New Roman" w:cs="Times New Roman"/>
                <w:sz w:val="20"/>
                <w:szCs w:val="20"/>
                <w:lang w:val="ru-RU"/>
              </w:rPr>
              <w:t>предметных треб</w:t>
            </w:r>
            <w:r w:rsidRPr="00266D82">
              <w:rPr>
                <w:rFonts w:ascii="Times New Roman" w:hAnsi="Times New Roman" w:cs="Times New Roman"/>
                <w:sz w:val="20"/>
                <w:szCs w:val="20"/>
                <w:lang w:val="ru-RU"/>
              </w:rPr>
              <w:t>о</w:t>
            </w:r>
            <w:r w:rsidRPr="00266D82">
              <w:rPr>
                <w:rFonts w:ascii="Times New Roman" w:hAnsi="Times New Roman" w:cs="Times New Roman"/>
                <w:sz w:val="20"/>
                <w:szCs w:val="20"/>
                <w:lang w:val="ru-RU"/>
              </w:rPr>
              <w:t xml:space="preserve">ваний </w:t>
            </w:r>
            <w:r w:rsidRPr="00266D82">
              <w:rPr>
                <w:rFonts w:ascii="Times New Roman" w:hAnsi="Times New Roman" w:cs="Times New Roman"/>
                <w:sz w:val="20"/>
                <w:szCs w:val="20"/>
                <w:lang w:val="ru-RU"/>
              </w:rPr>
              <w:br/>
              <w:t>как механизм ко</w:t>
            </w:r>
            <w:r w:rsidRPr="00266D82">
              <w:rPr>
                <w:rFonts w:ascii="Times New Roman" w:hAnsi="Times New Roman" w:cs="Times New Roman"/>
                <w:sz w:val="20"/>
                <w:szCs w:val="20"/>
                <w:lang w:val="ru-RU"/>
              </w:rPr>
              <w:t>н</w:t>
            </w:r>
            <w:r w:rsidRPr="00266D82">
              <w:rPr>
                <w:rFonts w:ascii="Times New Roman" w:hAnsi="Times New Roman" w:cs="Times New Roman"/>
                <w:sz w:val="20"/>
                <w:szCs w:val="20"/>
                <w:lang w:val="ru-RU"/>
              </w:rPr>
              <w:t>струирования с</w:t>
            </w:r>
            <w:r w:rsidRPr="00266D82">
              <w:rPr>
                <w:rFonts w:ascii="Times New Roman" w:hAnsi="Times New Roman" w:cs="Times New Roman"/>
                <w:sz w:val="20"/>
                <w:szCs w:val="20"/>
                <w:lang w:val="ru-RU"/>
              </w:rPr>
              <w:t>о</w:t>
            </w:r>
            <w:r w:rsidRPr="00266D82">
              <w:rPr>
                <w:rFonts w:ascii="Times New Roman" w:hAnsi="Times New Roman" w:cs="Times New Roman"/>
                <w:sz w:val="20"/>
                <w:szCs w:val="20"/>
                <w:lang w:val="ru-RU"/>
              </w:rPr>
              <w:t>временного пр</w:t>
            </w:r>
            <w:r w:rsidRPr="00266D82">
              <w:rPr>
                <w:rFonts w:ascii="Times New Roman" w:hAnsi="Times New Roman" w:cs="Times New Roman"/>
                <w:sz w:val="20"/>
                <w:szCs w:val="20"/>
                <w:lang w:val="ru-RU"/>
              </w:rPr>
              <w:t>о</w:t>
            </w:r>
            <w:r w:rsidRPr="00266D82">
              <w:rPr>
                <w:rFonts w:ascii="Times New Roman" w:hAnsi="Times New Roman" w:cs="Times New Roman"/>
                <w:sz w:val="20"/>
                <w:szCs w:val="20"/>
                <w:lang w:val="ru-RU"/>
              </w:rPr>
              <w:t>цесса образования</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576B41" w:rsidP="009E1E86">
            <w:pPr>
              <w:spacing w:line="240" w:lineRule="atLeast"/>
              <w:jc w:val="center"/>
              <w:rPr>
                <w:color w:val="000000"/>
              </w:rPr>
            </w:pPr>
            <w:r>
              <w:rPr>
                <w:color w:val="000000"/>
              </w:rPr>
              <w:t>Даниленко Тамара Ивановна</w:t>
            </w:r>
          </w:p>
        </w:tc>
      </w:tr>
      <w:tr w:rsidR="009E1E86" w:rsidRPr="00266D82" w:rsidTr="009E1E86">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9E1E86" w:rsidP="009E1E86">
            <w:pPr>
              <w:pStyle w:val="table-bodycentre"/>
              <w:rPr>
                <w:rFonts w:cs="Times New Roman"/>
              </w:rPr>
            </w:pPr>
            <w:r w:rsidRPr="00266D82">
              <w:rPr>
                <w:rFonts w:cs="Times New Roman"/>
              </w:rPr>
              <w:t>11</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576B41" w:rsidP="00837E9B">
            <w:pPr>
              <w:spacing w:line="240" w:lineRule="atLeast"/>
              <w:rPr>
                <w:rFonts w:cs="Times New Roman"/>
                <w:color w:val="000000"/>
              </w:rPr>
            </w:pPr>
            <w:r>
              <w:rPr>
                <w:rFonts w:cs="Times New Roman"/>
                <w:color w:val="000000"/>
              </w:rPr>
              <w:t>Развитие креати</w:t>
            </w:r>
            <w:r>
              <w:rPr>
                <w:rFonts w:cs="Times New Roman"/>
                <w:color w:val="000000"/>
              </w:rPr>
              <w:t>в</w:t>
            </w:r>
            <w:r>
              <w:rPr>
                <w:rFonts w:cs="Times New Roman"/>
                <w:color w:val="000000"/>
              </w:rPr>
              <w:t>ного мышления школьников на уроках иностра</w:t>
            </w:r>
            <w:r>
              <w:rPr>
                <w:rFonts w:cs="Times New Roman"/>
                <w:color w:val="000000"/>
              </w:rPr>
              <w:t>н</w:t>
            </w:r>
            <w:r>
              <w:rPr>
                <w:rFonts w:cs="Times New Roman"/>
                <w:color w:val="000000"/>
              </w:rPr>
              <w:t>ного языка</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8077F1" w:rsidP="009E1E86">
            <w:pPr>
              <w:pStyle w:val="NoParagraphStyle"/>
              <w:spacing w:line="240" w:lineRule="auto"/>
              <w:textAlignment w:val="auto"/>
              <w:rPr>
                <w:rFonts w:ascii="Times New Roman" w:hAnsi="Times New Roman" w:cs="Times New Roman"/>
                <w:color w:val="auto"/>
                <w:lang w:val="ru-RU"/>
              </w:rPr>
            </w:pPr>
            <w:r w:rsidRPr="00266D82">
              <w:rPr>
                <w:rFonts w:ascii="Times New Roman" w:hAnsi="Times New Roman" w:cs="Times New Roman"/>
                <w:sz w:val="20"/>
                <w:szCs w:val="20"/>
                <w:lang w:val="ru-RU"/>
              </w:rPr>
              <w:t>Интеграция пре</w:t>
            </w:r>
            <w:r w:rsidRPr="00266D82">
              <w:rPr>
                <w:rFonts w:ascii="Times New Roman" w:hAnsi="Times New Roman" w:cs="Times New Roman"/>
                <w:sz w:val="20"/>
                <w:szCs w:val="20"/>
                <w:lang w:val="ru-RU"/>
              </w:rPr>
              <w:t>д</w:t>
            </w:r>
            <w:r w:rsidRPr="00266D82">
              <w:rPr>
                <w:rFonts w:ascii="Times New Roman" w:hAnsi="Times New Roman" w:cs="Times New Roman"/>
                <w:sz w:val="20"/>
                <w:szCs w:val="20"/>
                <w:lang w:val="ru-RU"/>
              </w:rPr>
              <w:t>метных и мет</w:t>
            </w:r>
            <w:r w:rsidRPr="00266D82">
              <w:rPr>
                <w:rFonts w:ascii="Times New Roman" w:hAnsi="Times New Roman" w:cs="Times New Roman"/>
                <w:sz w:val="20"/>
                <w:szCs w:val="20"/>
                <w:lang w:val="ru-RU"/>
              </w:rPr>
              <w:t>а</w:t>
            </w:r>
            <w:r w:rsidRPr="00266D82">
              <w:rPr>
                <w:rFonts w:ascii="Times New Roman" w:hAnsi="Times New Roman" w:cs="Times New Roman"/>
                <w:sz w:val="20"/>
                <w:szCs w:val="20"/>
                <w:lang w:val="ru-RU"/>
              </w:rPr>
              <w:t>предметных треб</w:t>
            </w:r>
            <w:r w:rsidRPr="00266D82">
              <w:rPr>
                <w:rFonts w:ascii="Times New Roman" w:hAnsi="Times New Roman" w:cs="Times New Roman"/>
                <w:sz w:val="20"/>
                <w:szCs w:val="20"/>
                <w:lang w:val="ru-RU"/>
              </w:rPr>
              <w:t>о</w:t>
            </w:r>
            <w:r w:rsidRPr="00266D82">
              <w:rPr>
                <w:rFonts w:ascii="Times New Roman" w:hAnsi="Times New Roman" w:cs="Times New Roman"/>
                <w:sz w:val="20"/>
                <w:szCs w:val="20"/>
                <w:lang w:val="ru-RU"/>
              </w:rPr>
              <w:t xml:space="preserve">ваний </w:t>
            </w:r>
            <w:r w:rsidRPr="00266D82">
              <w:rPr>
                <w:rFonts w:ascii="Times New Roman" w:hAnsi="Times New Roman" w:cs="Times New Roman"/>
                <w:sz w:val="20"/>
                <w:szCs w:val="20"/>
                <w:lang w:val="ru-RU"/>
              </w:rPr>
              <w:br/>
              <w:t>как механизм ко</w:t>
            </w:r>
            <w:r w:rsidRPr="00266D82">
              <w:rPr>
                <w:rFonts w:ascii="Times New Roman" w:hAnsi="Times New Roman" w:cs="Times New Roman"/>
                <w:sz w:val="20"/>
                <w:szCs w:val="20"/>
                <w:lang w:val="ru-RU"/>
              </w:rPr>
              <w:t>н</w:t>
            </w:r>
            <w:r w:rsidRPr="00266D82">
              <w:rPr>
                <w:rFonts w:ascii="Times New Roman" w:hAnsi="Times New Roman" w:cs="Times New Roman"/>
                <w:sz w:val="20"/>
                <w:szCs w:val="20"/>
                <w:lang w:val="ru-RU"/>
              </w:rPr>
              <w:t>струирования с</w:t>
            </w:r>
            <w:r w:rsidRPr="00266D82">
              <w:rPr>
                <w:rFonts w:ascii="Times New Roman" w:hAnsi="Times New Roman" w:cs="Times New Roman"/>
                <w:sz w:val="20"/>
                <w:szCs w:val="20"/>
                <w:lang w:val="ru-RU"/>
              </w:rPr>
              <w:t>о</w:t>
            </w:r>
            <w:r w:rsidRPr="00266D82">
              <w:rPr>
                <w:rFonts w:ascii="Times New Roman" w:hAnsi="Times New Roman" w:cs="Times New Roman"/>
                <w:sz w:val="20"/>
                <w:szCs w:val="20"/>
                <w:lang w:val="ru-RU"/>
              </w:rPr>
              <w:t>временного пр</w:t>
            </w:r>
            <w:r w:rsidRPr="00266D82">
              <w:rPr>
                <w:rFonts w:ascii="Times New Roman" w:hAnsi="Times New Roman" w:cs="Times New Roman"/>
                <w:sz w:val="20"/>
                <w:szCs w:val="20"/>
                <w:lang w:val="ru-RU"/>
              </w:rPr>
              <w:t>о</w:t>
            </w:r>
            <w:r w:rsidRPr="00266D82">
              <w:rPr>
                <w:rFonts w:ascii="Times New Roman" w:hAnsi="Times New Roman" w:cs="Times New Roman"/>
                <w:sz w:val="20"/>
                <w:szCs w:val="20"/>
                <w:lang w:val="ru-RU"/>
              </w:rPr>
              <w:t>цесса образования</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E1E86" w:rsidRPr="00266D82" w:rsidRDefault="00576B41" w:rsidP="009E1E86">
            <w:pPr>
              <w:spacing w:line="240" w:lineRule="atLeast"/>
              <w:jc w:val="center"/>
              <w:rPr>
                <w:color w:val="000000"/>
              </w:rPr>
            </w:pPr>
            <w:r>
              <w:rPr>
                <w:color w:val="000000"/>
              </w:rPr>
              <w:t>Тюменцева Юлия Юрьевна</w:t>
            </w:r>
          </w:p>
        </w:tc>
      </w:tr>
    </w:tbl>
    <w:p w:rsidR="009E1E86" w:rsidRPr="00266D82" w:rsidRDefault="009E1E86" w:rsidP="009E1E86">
      <w:pPr>
        <w:pStyle w:val="body"/>
      </w:pPr>
    </w:p>
    <w:p w:rsidR="009E1E86" w:rsidRPr="00266D82" w:rsidRDefault="00F53F43" w:rsidP="009E1E86">
      <w:pPr>
        <w:pStyle w:val="h3"/>
      </w:pPr>
      <w:r>
        <w:t>3.4</w:t>
      </w:r>
      <w:r w:rsidR="009E1E86" w:rsidRPr="00266D82">
        <w:t>.2.</w:t>
      </w:r>
      <w:r w:rsidR="009E1E86" w:rsidRPr="00266D82">
        <w:t> </w:t>
      </w:r>
      <w:r w:rsidR="009E1E86" w:rsidRPr="00266D82">
        <w:t xml:space="preserve">Психолого-педагогические условия реализации </w:t>
      </w:r>
      <w:r w:rsidR="009E1E86" w:rsidRPr="00266D82">
        <w:br/>
        <w:t>основной образоват</w:t>
      </w:r>
      <w:r w:rsidR="00947202" w:rsidRPr="00266D82">
        <w:t xml:space="preserve">ельной программы </w:t>
      </w:r>
      <w:r w:rsidR="00947202" w:rsidRPr="00266D82">
        <w:br/>
        <w:t>основно</w:t>
      </w:r>
      <w:r w:rsidR="009E1E86" w:rsidRPr="00266D82">
        <w:t xml:space="preserve">го общего образования </w:t>
      </w:r>
    </w:p>
    <w:p w:rsidR="009E1E86" w:rsidRPr="00266D82" w:rsidRDefault="009E1E86" w:rsidP="009E1E86">
      <w:pPr>
        <w:pStyle w:val="body"/>
      </w:pPr>
      <w:r w:rsidRPr="00266D82">
        <w:t>Психолого-педагогические условия, созданные в образовательной организации, обеспечив</w:t>
      </w:r>
      <w:r w:rsidR="00837E9B" w:rsidRPr="00266D82">
        <w:t>ают исполнение требований ФГОС О</w:t>
      </w:r>
      <w:r w:rsidRPr="00266D82">
        <w:t>ОО к пс</w:t>
      </w:r>
      <w:r w:rsidRPr="00266D82">
        <w:t>и</w:t>
      </w:r>
      <w:r w:rsidRPr="00266D82">
        <w:lastRenderedPageBreak/>
        <w:t>холого-педагогическим условиям реализации основной обра</w:t>
      </w:r>
      <w:r w:rsidR="00837E9B" w:rsidRPr="00266D82">
        <w:t>зовательной программы основного</w:t>
      </w:r>
      <w:r w:rsidRPr="00266D82">
        <w:t xml:space="preserve"> общего образования,  в частности:</w:t>
      </w:r>
    </w:p>
    <w:p w:rsidR="009E1E86" w:rsidRPr="00266D82" w:rsidRDefault="009E1E86" w:rsidP="009E1E86">
      <w:pPr>
        <w:pStyle w:val="body"/>
      </w:pPr>
      <w:r w:rsidRPr="00266D82">
        <w:t>1) обеспечивают преемственность содержания и форм организации образовательной деятельности при реализации образовательных пр</w:t>
      </w:r>
      <w:r w:rsidRPr="00266D82">
        <w:t>о</w:t>
      </w:r>
      <w:r w:rsidRPr="00266D82">
        <w:t>грамм начального, основного и среднего общего образования;</w:t>
      </w:r>
    </w:p>
    <w:p w:rsidR="009E1E86" w:rsidRPr="00266D82" w:rsidRDefault="009E1E86" w:rsidP="009E1E86">
      <w:pPr>
        <w:pStyle w:val="body"/>
      </w:pPr>
      <w:r w:rsidRPr="00266D82">
        <w:t>2) способствуют социально-психологической адаптации обуча</w:t>
      </w:r>
      <w:r w:rsidRPr="00266D82">
        <w:t>ю</w:t>
      </w:r>
      <w:r w:rsidRPr="00266D82">
        <w:t xml:space="preserve">щихся к условиям </w:t>
      </w:r>
      <w:r w:rsidR="0069440B" w:rsidRPr="00266D82">
        <w:t>МОУ «Митрофановская СОШИ с кадетскими кла</w:t>
      </w:r>
      <w:r w:rsidR="0069440B" w:rsidRPr="00266D82">
        <w:t>с</w:t>
      </w:r>
      <w:r w:rsidR="0069440B" w:rsidRPr="00266D82">
        <w:t xml:space="preserve">сами» </w:t>
      </w:r>
      <w:r w:rsidRPr="00266D82">
        <w:t>с учётом специфики их возрастного психофизиологического ра</w:t>
      </w:r>
      <w:r w:rsidRPr="00266D82">
        <w:t>з</w:t>
      </w:r>
      <w:r w:rsidRPr="00266D82">
        <w:t>вития, включая особенности адаптации к социальной среде;</w:t>
      </w:r>
    </w:p>
    <w:p w:rsidR="009E1E86" w:rsidRPr="00266D82" w:rsidRDefault="009E1E86" w:rsidP="009E1E86">
      <w:pPr>
        <w:pStyle w:val="body"/>
      </w:pPr>
      <w:r w:rsidRPr="00266D82">
        <w:t>3) способствуют формированию и развитию психол</w:t>
      </w:r>
      <w:r w:rsidRPr="00266D82">
        <w:t>о</w:t>
      </w:r>
      <w:r w:rsidRPr="00266D82">
        <w:t>го-педагогической компетентности работников школы и родителей (з</w:t>
      </w:r>
      <w:r w:rsidRPr="00266D82">
        <w:t>а</w:t>
      </w:r>
      <w:r w:rsidRPr="00266D82">
        <w:t>конных представителей) несовершеннолетних обучающихся;</w:t>
      </w:r>
    </w:p>
    <w:p w:rsidR="009E1E86" w:rsidRPr="00266D82" w:rsidRDefault="009E1E86" w:rsidP="009E1E86">
      <w:pPr>
        <w:pStyle w:val="body"/>
      </w:pPr>
      <w:r w:rsidRPr="00266D82">
        <w:t>4) обеспечивают профилактику формирования у обучающихся дев</w:t>
      </w:r>
      <w:r w:rsidRPr="00266D82">
        <w:t>и</w:t>
      </w:r>
      <w:r w:rsidRPr="00266D82">
        <w:t>антных форм поведения, агрессии и повышенной тревожности.</w:t>
      </w:r>
    </w:p>
    <w:p w:rsidR="009E1E86" w:rsidRPr="00266D82" w:rsidRDefault="009E1E86" w:rsidP="009E1E86">
      <w:pPr>
        <w:pStyle w:val="body"/>
      </w:pPr>
      <w:r w:rsidRPr="00266D82">
        <w:t xml:space="preserve">В </w:t>
      </w:r>
      <w:r w:rsidR="0069440B" w:rsidRPr="00266D82">
        <w:t xml:space="preserve">МОУ «Митрофановская СОШИ с кадетскими классами» </w:t>
      </w:r>
      <w:r w:rsidRPr="00266D82">
        <w:t>психол</w:t>
      </w:r>
      <w:r w:rsidRPr="00266D82">
        <w:t>о</w:t>
      </w:r>
      <w:r w:rsidRPr="00266D82">
        <w:t xml:space="preserve">го-педагогическое сопровождение  реализации программы </w:t>
      </w:r>
      <w:r w:rsidR="00947202" w:rsidRPr="00266D82">
        <w:t>основног</w:t>
      </w:r>
      <w:r w:rsidRPr="00266D82">
        <w:t>о общего образования осуществляется квалифицированными специал</w:t>
      </w:r>
      <w:r w:rsidRPr="00266D82">
        <w:t>и</w:t>
      </w:r>
      <w:r w:rsidRPr="00266D82">
        <w:t>стами :</w:t>
      </w:r>
    </w:p>
    <w:p w:rsidR="009E1E86" w:rsidRPr="00266D82" w:rsidRDefault="009E1E86" w:rsidP="00947202">
      <w:pPr>
        <w:pStyle w:val="body"/>
      </w:pPr>
      <w:r w:rsidRPr="00266D82">
        <w:t xml:space="preserve">педагогом-психологом;  </w:t>
      </w:r>
    </w:p>
    <w:p w:rsidR="009E1E86" w:rsidRPr="00266D82" w:rsidRDefault="009E1E86" w:rsidP="009E1E86">
      <w:pPr>
        <w:pStyle w:val="body"/>
      </w:pPr>
      <w:r w:rsidRPr="00266D82">
        <w:t>социальным педагогом.</w:t>
      </w:r>
    </w:p>
    <w:p w:rsidR="009E1E86" w:rsidRPr="00266D82" w:rsidRDefault="009E1E86" w:rsidP="009E1E86">
      <w:pPr>
        <w:pStyle w:val="body"/>
      </w:pPr>
      <w:r w:rsidRPr="00266D82">
        <w:t>В процессе реализации основной обра</w:t>
      </w:r>
      <w:r w:rsidR="00947202" w:rsidRPr="00266D82">
        <w:t>зовательной программы о</w:t>
      </w:r>
      <w:r w:rsidR="00947202" w:rsidRPr="00266D82">
        <w:t>с</w:t>
      </w:r>
      <w:r w:rsidR="00947202" w:rsidRPr="00266D82">
        <w:t>новного</w:t>
      </w:r>
      <w:r w:rsidRPr="00266D82">
        <w:t xml:space="preserve"> общего образования </w:t>
      </w:r>
      <w:r w:rsidR="0069440B" w:rsidRPr="00266D82">
        <w:t>МОУ «Митрофановская СОШИ с каде</w:t>
      </w:r>
      <w:r w:rsidR="0069440B" w:rsidRPr="00266D82">
        <w:t>т</w:t>
      </w:r>
      <w:r w:rsidR="0069440B" w:rsidRPr="00266D82">
        <w:t xml:space="preserve">скими классами» </w:t>
      </w:r>
      <w:r w:rsidRPr="00266D82">
        <w:t>обеспечивается психолого-педагогическое сопрово</w:t>
      </w:r>
      <w:r w:rsidRPr="00266D82">
        <w:t>ж</w:t>
      </w:r>
      <w:r w:rsidRPr="00266D82">
        <w:t>дение участников образовательных отношений посредством системной деятельности и отдельных мероприятий, обеспечивающих:</w:t>
      </w:r>
    </w:p>
    <w:p w:rsidR="009E1E86" w:rsidRPr="00266D82" w:rsidRDefault="009E1E86" w:rsidP="009E1E86">
      <w:pPr>
        <w:pStyle w:val="list-dash0"/>
        <w:numPr>
          <w:ilvl w:val="0"/>
          <w:numId w:val="0"/>
        </w:numPr>
        <w:tabs>
          <w:tab w:val="left" w:pos="567"/>
        </w:tabs>
        <w:spacing w:line="242" w:lineRule="atLeast"/>
        <w:ind w:left="567" w:hanging="340"/>
      </w:pPr>
      <w:r w:rsidRPr="00266D82">
        <w:t>формирование и развитие психолого-педагогической компетентности всех участников образовательных отношений;</w:t>
      </w:r>
    </w:p>
    <w:p w:rsidR="009E1E86" w:rsidRPr="00266D82" w:rsidRDefault="009E1E86" w:rsidP="009E1E86">
      <w:pPr>
        <w:pStyle w:val="list-dash0"/>
        <w:numPr>
          <w:ilvl w:val="0"/>
          <w:numId w:val="0"/>
        </w:numPr>
        <w:tabs>
          <w:tab w:val="left" w:pos="567"/>
        </w:tabs>
        <w:spacing w:line="242" w:lineRule="atLeast"/>
        <w:ind w:left="567" w:hanging="340"/>
      </w:pPr>
      <w:r w:rsidRPr="00266D82">
        <w:t>сохранение и укрепление психологического благополучия и псих</w:t>
      </w:r>
      <w:r w:rsidRPr="00266D82">
        <w:t>и</w:t>
      </w:r>
      <w:r w:rsidRPr="00266D82">
        <w:t>ческого здоровья обучающихся;</w:t>
      </w:r>
    </w:p>
    <w:p w:rsidR="009E1E86" w:rsidRPr="00266D82" w:rsidRDefault="009E1E86" w:rsidP="009E1E86">
      <w:pPr>
        <w:pStyle w:val="list-dash0"/>
        <w:numPr>
          <w:ilvl w:val="0"/>
          <w:numId w:val="0"/>
        </w:numPr>
        <w:tabs>
          <w:tab w:val="left" w:pos="567"/>
        </w:tabs>
        <w:spacing w:line="242" w:lineRule="atLeast"/>
        <w:ind w:left="567" w:hanging="340"/>
      </w:pPr>
      <w:r w:rsidRPr="00266D82">
        <w:t>поддержка и сопровождение детско-родительских отношений;</w:t>
      </w:r>
    </w:p>
    <w:p w:rsidR="009E1E86" w:rsidRPr="00266D82" w:rsidRDefault="009E1E86" w:rsidP="009E1E86">
      <w:pPr>
        <w:pStyle w:val="list-dash0"/>
        <w:numPr>
          <w:ilvl w:val="0"/>
          <w:numId w:val="0"/>
        </w:numPr>
        <w:tabs>
          <w:tab w:val="left" w:pos="567"/>
        </w:tabs>
        <w:spacing w:line="242" w:lineRule="atLeast"/>
        <w:ind w:left="567" w:hanging="340"/>
      </w:pPr>
      <w:r w:rsidRPr="00266D82">
        <w:t>формирование ценности здоровья и безопасного образа жизни;</w:t>
      </w:r>
    </w:p>
    <w:p w:rsidR="009E1E86" w:rsidRPr="00266D82" w:rsidRDefault="009E1E86" w:rsidP="009E1E86">
      <w:pPr>
        <w:pStyle w:val="list-dash0"/>
        <w:numPr>
          <w:ilvl w:val="0"/>
          <w:numId w:val="0"/>
        </w:numPr>
        <w:tabs>
          <w:tab w:val="left" w:pos="567"/>
        </w:tabs>
        <w:spacing w:line="242" w:lineRule="atLeast"/>
        <w:ind w:left="567" w:hanging="340"/>
      </w:pPr>
      <w:r w:rsidRPr="00266D82">
        <w:t>дифференциация и индивидуализация обучения и воспитания с уч</w:t>
      </w:r>
      <w:r w:rsidRPr="00266D82">
        <w:t>ё</w:t>
      </w:r>
      <w:r w:rsidRPr="00266D82">
        <w:t>том особенностей когнитивного и эмоционального развития об</w:t>
      </w:r>
      <w:r w:rsidRPr="00266D82">
        <w:t>у</w:t>
      </w:r>
      <w:r w:rsidRPr="00266D82">
        <w:t>чающихся;</w:t>
      </w:r>
    </w:p>
    <w:p w:rsidR="009E1E86" w:rsidRPr="00266D82" w:rsidRDefault="009E1E86" w:rsidP="009E1E86">
      <w:pPr>
        <w:pStyle w:val="list-dash0"/>
        <w:numPr>
          <w:ilvl w:val="0"/>
          <w:numId w:val="0"/>
        </w:numPr>
        <w:tabs>
          <w:tab w:val="left" w:pos="567"/>
        </w:tabs>
        <w:spacing w:line="242" w:lineRule="atLeast"/>
        <w:ind w:left="567" w:hanging="340"/>
      </w:pPr>
      <w:r w:rsidRPr="00266D82">
        <w:t>мониторинг возможностей и способностей обучающихся, выявление, поддержка и сопровождение одарённых детей;</w:t>
      </w:r>
    </w:p>
    <w:p w:rsidR="009E1E86" w:rsidRPr="00266D82" w:rsidRDefault="009E1E86" w:rsidP="009E1E86">
      <w:pPr>
        <w:pStyle w:val="list-dash0"/>
        <w:numPr>
          <w:ilvl w:val="0"/>
          <w:numId w:val="0"/>
        </w:numPr>
        <w:tabs>
          <w:tab w:val="left" w:pos="567"/>
        </w:tabs>
        <w:spacing w:line="242" w:lineRule="atLeast"/>
        <w:ind w:left="567" w:hanging="340"/>
      </w:pPr>
      <w:r w:rsidRPr="00266D82">
        <w:t>создание условий для последующего профессионального самоопр</w:t>
      </w:r>
      <w:r w:rsidRPr="00266D82">
        <w:t>е</w:t>
      </w:r>
      <w:r w:rsidRPr="00266D82">
        <w:t>деления;</w:t>
      </w:r>
    </w:p>
    <w:p w:rsidR="009E1E86" w:rsidRPr="00266D82" w:rsidRDefault="009E1E86" w:rsidP="009E1E86">
      <w:pPr>
        <w:pStyle w:val="list-dash0"/>
        <w:numPr>
          <w:ilvl w:val="0"/>
          <w:numId w:val="0"/>
        </w:numPr>
        <w:tabs>
          <w:tab w:val="left" w:pos="567"/>
        </w:tabs>
        <w:spacing w:line="242" w:lineRule="atLeast"/>
        <w:ind w:left="567" w:hanging="340"/>
      </w:pPr>
      <w:r w:rsidRPr="00266D82">
        <w:t>формирование коммуникативных навыков в разновозрастной среде и среде сверстников;</w:t>
      </w:r>
    </w:p>
    <w:p w:rsidR="009E1E86" w:rsidRPr="00266D82" w:rsidRDefault="009E1E86" w:rsidP="009E1E86">
      <w:pPr>
        <w:pStyle w:val="list-dash0"/>
        <w:numPr>
          <w:ilvl w:val="0"/>
          <w:numId w:val="0"/>
        </w:numPr>
        <w:tabs>
          <w:tab w:val="left" w:pos="567"/>
        </w:tabs>
        <w:spacing w:line="242" w:lineRule="atLeast"/>
        <w:ind w:left="567" w:hanging="340"/>
      </w:pPr>
      <w:r w:rsidRPr="00266D82">
        <w:t>поддержка детских объединений, ученического самоуправления;</w:t>
      </w:r>
    </w:p>
    <w:p w:rsidR="009E1E86" w:rsidRPr="00266D82" w:rsidRDefault="009E1E86" w:rsidP="009E1E86">
      <w:pPr>
        <w:pStyle w:val="list-dash0"/>
        <w:numPr>
          <w:ilvl w:val="0"/>
          <w:numId w:val="0"/>
        </w:numPr>
        <w:tabs>
          <w:tab w:val="left" w:pos="567"/>
        </w:tabs>
        <w:spacing w:line="242" w:lineRule="atLeast"/>
        <w:ind w:left="567" w:hanging="340"/>
      </w:pPr>
      <w:r w:rsidRPr="00266D82">
        <w:lastRenderedPageBreak/>
        <w:t>формирование психологической культуры поведения в информац</w:t>
      </w:r>
      <w:r w:rsidRPr="00266D82">
        <w:t>и</w:t>
      </w:r>
      <w:r w:rsidRPr="00266D82">
        <w:t>онной среде;</w:t>
      </w:r>
    </w:p>
    <w:p w:rsidR="009E1E86" w:rsidRPr="00266D82" w:rsidRDefault="009E1E86" w:rsidP="009E1E86">
      <w:pPr>
        <w:pStyle w:val="list-dash0"/>
        <w:numPr>
          <w:ilvl w:val="0"/>
          <w:numId w:val="0"/>
        </w:numPr>
        <w:tabs>
          <w:tab w:val="left" w:pos="567"/>
        </w:tabs>
        <w:spacing w:line="242" w:lineRule="atLeast"/>
        <w:ind w:left="567" w:hanging="340"/>
      </w:pPr>
      <w:r w:rsidRPr="00266D82">
        <w:t>развитие психологической культуры в области использования ИКТ.</w:t>
      </w:r>
    </w:p>
    <w:p w:rsidR="009E1E86" w:rsidRPr="00266D82" w:rsidRDefault="009E1E86" w:rsidP="009E1E86">
      <w:pPr>
        <w:pStyle w:val="body"/>
      </w:pPr>
      <w:r w:rsidRPr="00266D82">
        <w:t>В процессе реализации основной образовательной программы ос</w:t>
      </w:r>
      <w:r w:rsidRPr="00266D82">
        <w:t>у</w:t>
      </w:r>
      <w:r w:rsidRPr="00266D82">
        <w:t>ществляется индивидуальное психолого-педагогическое сопровождение всех участников образовательных отношений, в том числе:</w:t>
      </w:r>
    </w:p>
    <w:p w:rsidR="009E1E86" w:rsidRPr="00266D82" w:rsidRDefault="009E1E86" w:rsidP="009E1E86">
      <w:pPr>
        <w:pStyle w:val="body"/>
      </w:pPr>
      <w:r w:rsidRPr="00266D82">
        <w:t>обучающихся, испытывающих трудности в освоении программы о</w:t>
      </w:r>
      <w:r w:rsidRPr="00266D82">
        <w:t>с</w:t>
      </w:r>
      <w:r w:rsidRPr="00266D82">
        <w:t>новного общего образования, развитии и социальной адаптации;</w:t>
      </w:r>
    </w:p>
    <w:p w:rsidR="009E1E86" w:rsidRPr="00266D82" w:rsidRDefault="009E1E86" w:rsidP="009E1E86">
      <w:pPr>
        <w:pStyle w:val="body"/>
      </w:pPr>
      <w:r w:rsidRPr="00266D82">
        <w:t>обучающихся, проявляющих индивидуальные способности, и од</w:t>
      </w:r>
      <w:r w:rsidRPr="00266D82">
        <w:t>а</w:t>
      </w:r>
      <w:r w:rsidRPr="00266D82">
        <w:t>рённых;</w:t>
      </w:r>
    </w:p>
    <w:p w:rsidR="009E1E86" w:rsidRPr="00266D82" w:rsidRDefault="009E1E86" w:rsidP="009E1E86">
      <w:pPr>
        <w:pStyle w:val="body"/>
      </w:pPr>
      <w:r w:rsidRPr="00266D82">
        <w:t>обучающихся с ОВЗ;</w:t>
      </w:r>
    </w:p>
    <w:p w:rsidR="009E1E86" w:rsidRPr="00266D82" w:rsidRDefault="009E1E86" w:rsidP="009E1E86">
      <w:pPr>
        <w:pStyle w:val="body"/>
      </w:pPr>
      <w:r w:rsidRPr="00266D82">
        <w:t>педагогических, учебно-вспомогательных и иных работников обр</w:t>
      </w:r>
      <w:r w:rsidRPr="00266D82">
        <w:t>а</w:t>
      </w:r>
      <w:r w:rsidRPr="00266D82">
        <w:t>зовательной организации, обеспечивающих реализацию программы н</w:t>
      </w:r>
      <w:r w:rsidRPr="00266D82">
        <w:t>а</w:t>
      </w:r>
      <w:r w:rsidRPr="00266D82">
        <w:t>чального общего образования;</w:t>
      </w:r>
    </w:p>
    <w:p w:rsidR="009E1E86" w:rsidRPr="00266D82" w:rsidRDefault="009E1E86" w:rsidP="009E1E86">
      <w:pPr>
        <w:pStyle w:val="body"/>
      </w:pPr>
      <w:r w:rsidRPr="00266D82">
        <w:t>родителей (законных представителей) несовершеннолетних обуча</w:t>
      </w:r>
      <w:r w:rsidRPr="00266D82">
        <w:t>ю</w:t>
      </w:r>
      <w:r w:rsidRPr="00266D82">
        <w:t>щихся.</w:t>
      </w:r>
    </w:p>
    <w:p w:rsidR="009E1E86" w:rsidRPr="00266D82" w:rsidRDefault="009E1E86" w:rsidP="009E1E86">
      <w:pPr>
        <w:pStyle w:val="body"/>
      </w:pPr>
      <w:r w:rsidRPr="00266D82">
        <w:t>Психолого-педагогическая поддержка участников образовательных отношений реализуется диверсифицировано, на уровне школы, классов, групп, а также на индивидуальном уровне.</w:t>
      </w:r>
    </w:p>
    <w:p w:rsidR="009E1E86" w:rsidRPr="00266D82" w:rsidRDefault="009E1E86" w:rsidP="009E1E86">
      <w:pPr>
        <w:pStyle w:val="body"/>
      </w:pPr>
      <w:r w:rsidRPr="00266D82">
        <w:t>В процессе реализации основной образовательной программы и</w:t>
      </w:r>
      <w:r w:rsidRPr="00266D82">
        <w:t>с</w:t>
      </w:r>
      <w:r w:rsidRPr="00266D82">
        <w:t>пользуются такие формы психолого-педагогического сопровождения, как:</w:t>
      </w:r>
    </w:p>
    <w:p w:rsidR="009E1E86" w:rsidRPr="00266D82" w:rsidRDefault="009E1E86" w:rsidP="00947202">
      <w:pPr>
        <w:spacing w:line="240" w:lineRule="auto"/>
        <w:rPr>
          <w:rFonts w:eastAsia="Times New Roman" w:cs="Times New Roman"/>
          <w:sz w:val="24"/>
          <w:szCs w:val="24"/>
        </w:rPr>
      </w:pPr>
      <w:r w:rsidRPr="00266D82">
        <w:t>диагностика, направленная на определение особенностей статуса об</w:t>
      </w:r>
      <w:r w:rsidRPr="00266D82">
        <w:t>у</w:t>
      </w:r>
      <w:r w:rsidRPr="00266D82">
        <w:t>чающегося, которая может проводиться на этапе перехода обучающегося на следующий уровень образования и в конце каждого учебного года</w:t>
      </w:r>
      <w:r w:rsidR="00947202" w:rsidRPr="00266D82">
        <w:t xml:space="preserve"> </w:t>
      </w:r>
      <w:r w:rsidRPr="00266D82">
        <w:rPr>
          <w:rFonts w:cs="Times New Roman"/>
        </w:rPr>
        <w:t>(</w:t>
      </w:r>
      <w:r w:rsidRPr="00266D82">
        <w:rPr>
          <w:rFonts w:eastAsia="Times New Roman" w:cs="Times New Roman"/>
          <w:bCs/>
          <w:color w:val="000000"/>
          <w:szCs w:val="20"/>
        </w:rPr>
        <w:t>Анализ изучения готовности первоклассников к обучению в школе</w:t>
      </w:r>
      <w:r w:rsidRPr="00266D82">
        <w:rPr>
          <w:bCs/>
          <w:color w:val="000000"/>
          <w:szCs w:val="20"/>
        </w:rPr>
        <w:t>,</w:t>
      </w:r>
    </w:p>
    <w:p w:rsidR="009E1E86" w:rsidRPr="00266D82" w:rsidRDefault="009E1E86" w:rsidP="009E1E86">
      <w:pPr>
        <w:pStyle w:val="list-bullet"/>
        <w:numPr>
          <w:ilvl w:val="0"/>
          <w:numId w:val="0"/>
        </w:numPr>
        <w:ind w:left="567"/>
        <w:rPr>
          <w:rStyle w:val="Italic"/>
          <w:i w:val="0"/>
          <w:iCs w:val="0"/>
        </w:rPr>
      </w:pPr>
      <w:r w:rsidRPr="00266D82">
        <w:rPr>
          <w:rFonts w:cs="Times New Roman"/>
        </w:rPr>
        <w:t>изучен</w:t>
      </w:r>
      <w:r w:rsidR="00837E9B" w:rsidRPr="00266D82">
        <w:rPr>
          <w:rFonts w:cs="Times New Roman"/>
        </w:rPr>
        <w:t>ие уровня готовности учащихся 5</w:t>
      </w:r>
      <w:r w:rsidRPr="00266D82">
        <w:rPr>
          <w:rFonts w:cs="Times New Roman"/>
        </w:rPr>
        <w:t>- х классов к переходу в основную  школу,</w:t>
      </w:r>
      <w:r w:rsidR="00947202" w:rsidRPr="00266D82">
        <w:rPr>
          <w:rFonts w:cs="Times New Roman"/>
        </w:rPr>
        <w:t xml:space="preserve"> </w:t>
      </w:r>
      <w:r w:rsidRPr="00266D82">
        <w:t>диагностика адаптации пятиклассников</w:t>
      </w:r>
      <w:r w:rsidRPr="00266D82">
        <w:br/>
        <w:t>на этапе перехода из начальной школы в среднее звено</w:t>
      </w:r>
      <w:r w:rsidRPr="00266D82">
        <w:rPr>
          <w:rFonts w:cs="Times New Roman"/>
        </w:rPr>
        <w:t>)</w:t>
      </w:r>
      <w:r w:rsidR="00947202" w:rsidRPr="00266D82">
        <w:rPr>
          <w:rFonts w:cs="Times New Roman"/>
        </w:rPr>
        <w:t>;</w:t>
      </w:r>
    </w:p>
    <w:p w:rsidR="009E1E86" w:rsidRPr="00266D82" w:rsidRDefault="009E1E86" w:rsidP="009E1E86">
      <w:pPr>
        <w:pStyle w:val="list-bullet"/>
        <w:numPr>
          <w:ilvl w:val="0"/>
          <w:numId w:val="0"/>
        </w:numPr>
        <w:ind w:left="567" w:hanging="340"/>
        <w:rPr>
          <w:i/>
        </w:rPr>
      </w:pPr>
      <w:r w:rsidRPr="00266D82">
        <w:t>консультирование педагогов и родителей (законных представителей), которое осуществляется педагогическим работником и психол</w:t>
      </w:r>
      <w:r w:rsidRPr="00266D82">
        <w:t>о</w:t>
      </w:r>
      <w:r w:rsidRPr="00266D82">
        <w:t>гом с учётом результатов диагностики, а также администрацией образовательной организации</w:t>
      </w:r>
      <w:r w:rsidR="00947202" w:rsidRPr="00266D82">
        <w:t>.</w:t>
      </w:r>
    </w:p>
    <w:p w:rsidR="009E1E86" w:rsidRPr="00266D82" w:rsidRDefault="00F53F43" w:rsidP="009E1E86">
      <w:pPr>
        <w:pStyle w:val="list-bullet"/>
        <w:numPr>
          <w:ilvl w:val="0"/>
          <w:numId w:val="0"/>
        </w:numPr>
        <w:ind w:left="567" w:hanging="340"/>
        <w:rPr>
          <w:rFonts w:cs="Times New Roman"/>
          <w:b/>
          <w:color w:val="auto"/>
          <w:sz w:val="22"/>
          <w:szCs w:val="22"/>
        </w:rPr>
      </w:pPr>
      <w:bookmarkStart w:id="49" w:name="_Toc410654079"/>
      <w:bookmarkStart w:id="50" w:name="_Toc409691738"/>
      <w:bookmarkStart w:id="51" w:name="_Toc414553288"/>
      <w:r>
        <w:rPr>
          <w:rFonts w:cs="Times New Roman"/>
          <w:b/>
          <w:color w:val="auto"/>
          <w:sz w:val="22"/>
          <w:szCs w:val="22"/>
        </w:rPr>
        <w:t>3.4</w:t>
      </w:r>
      <w:r w:rsidR="009E1E86" w:rsidRPr="00266D82">
        <w:rPr>
          <w:rFonts w:cs="Times New Roman"/>
          <w:b/>
          <w:color w:val="auto"/>
          <w:sz w:val="22"/>
          <w:szCs w:val="22"/>
        </w:rPr>
        <w:t>.3. Финансово-экономические условия реализации обр</w:t>
      </w:r>
      <w:r w:rsidR="009E1E86" w:rsidRPr="00266D82">
        <w:rPr>
          <w:rFonts w:cs="Times New Roman"/>
          <w:b/>
          <w:color w:val="auto"/>
          <w:sz w:val="22"/>
          <w:szCs w:val="22"/>
        </w:rPr>
        <w:t>а</w:t>
      </w:r>
      <w:r w:rsidR="009E1E86" w:rsidRPr="00266D82">
        <w:rPr>
          <w:rFonts w:cs="Times New Roman"/>
          <w:b/>
          <w:color w:val="auto"/>
          <w:sz w:val="22"/>
          <w:szCs w:val="22"/>
        </w:rPr>
        <w:t>зовательной</w:t>
      </w:r>
      <w:bookmarkStart w:id="52" w:name="_Toc410654080"/>
      <w:bookmarkEnd w:id="49"/>
      <w:r w:rsidR="00947202" w:rsidRPr="00266D82">
        <w:rPr>
          <w:rFonts w:cs="Times New Roman"/>
          <w:b/>
          <w:color w:val="auto"/>
          <w:sz w:val="22"/>
          <w:szCs w:val="22"/>
        </w:rPr>
        <w:t xml:space="preserve"> программы основного</w:t>
      </w:r>
      <w:r w:rsidR="009E1E86" w:rsidRPr="00266D82">
        <w:rPr>
          <w:rFonts w:cs="Times New Roman"/>
          <w:b/>
          <w:color w:val="auto"/>
          <w:sz w:val="22"/>
          <w:szCs w:val="22"/>
        </w:rPr>
        <w:t xml:space="preserve"> общего образования</w:t>
      </w:r>
      <w:bookmarkEnd w:id="50"/>
      <w:bookmarkEnd w:id="51"/>
      <w:bookmarkEnd w:id="52"/>
    </w:p>
    <w:p w:rsidR="00D05B80" w:rsidRPr="00266D82" w:rsidRDefault="00D05B80" w:rsidP="00D05B80">
      <w:pPr>
        <w:pStyle w:val="1d"/>
        <w:jc w:val="both"/>
        <w:rPr>
          <w:color w:val="auto"/>
        </w:rPr>
      </w:pPr>
    </w:p>
    <w:p w:rsidR="00D05B80" w:rsidRPr="00266D82" w:rsidRDefault="00D05B80" w:rsidP="00D05B80">
      <w:pPr>
        <w:pStyle w:val="1d"/>
        <w:jc w:val="both"/>
        <w:rPr>
          <w:color w:val="auto"/>
        </w:rPr>
      </w:pPr>
      <w:r w:rsidRPr="00266D82">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w:t>
      </w:r>
      <w:r w:rsidRPr="00266D82">
        <w:rPr>
          <w:color w:val="auto"/>
        </w:rPr>
        <w:t>о</w:t>
      </w:r>
      <w:r w:rsidRPr="00266D82">
        <w:rPr>
          <w:color w:val="auto"/>
        </w:rPr>
        <w:t>лучение общедоступного и бесплатного основного общего образования. Объем действующих расходных обязательств отражается в муниц</w:t>
      </w:r>
      <w:r w:rsidRPr="00266D82">
        <w:rPr>
          <w:color w:val="auto"/>
        </w:rPr>
        <w:t>и</w:t>
      </w:r>
      <w:r w:rsidRPr="00266D82">
        <w:rPr>
          <w:color w:val="auto"/>
        </w:rPr>
        <w:lastRenderedPageBreak/>
        <w:t>пальном  задании образовательной организации.</w:t>
      </w:r>
    </w:p>
    <w:p w:rsidR="00D05B80" w:rsidRPr="00266D82" w:rsidRDefault="00D05B80" w:rsidP="00D05B80">
      <w:pPr>
        <w:pStyle w:val="1d"/>
        <w:jc w:val="both"/>
        <w:rPr>
          <w:color w:val="auto"/>
        </w:rPr>
      </w:pPr>
      <w:r w:rsidRPr="00266D82">
        <w:rPr>
          <w:color w:val="auto"/>
        </w:rPr>
        <w:t>Муниципальное  задание устанавливает показатели, характеризу</w:t>
      </w:r>
      <w:r w:rsidRPr="00266D82">
        <w:rPr>
          <w:color w:val="auto"/>
        </w:rPr>
        <w:t>ю</w:t>
      </w:r>
      <w:r w:rsidRPr="00266D82">
        <w:rPr>
          <w:color w:val="auto"/>
        </w:rPr>
        <w:t>щие качество и (или) объем (содержание) муниципальной услуги (р</w:t>
      </w:r>
      <w:r w:rsidRPr="00266D82">
        <w:rPr>
          <w:color w:val="auto"/>
        </w:rPr>
        <w:t>а</w:t>
      </w:r>
      <w:r w:rsidRPr="00266D82">
        <w:rPr>
          <w:color w:val="auto"/>
        </w:rPr>
        <w:t>боты), а также порядок ее оказания (выполнения).</w:t>
      </w:r>
    </w:p>
    <w:p w:rsidR="00D05B80" w:rsidRPr="00266D82" w:rsidRDefault="00D05B80" w:rsidP="00D05B80">
      <w:pPr>
        <w:pStyle w:val="1d"/>
        <w:jc w:val="both"/>
        <w:rPr>
          <w:color w:val="auto"/>
        </w:rPr>
      </w:pPr>
      <w:r w:rsidRPr="00266D82">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w:t>
      </w:r>
      <w:r w:rsidRPr="00266D82">
        <w:rPr>
          <w:color w:val="auto"/>
        </w:rPr>
        <w:t>р</w:t>
      </w:r>
      <w:r w:rsidRPr="00266D82">
        <w:rPr>
          <w:color w:val="auto"/>
        </w:rPr>
        <w:t>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D05B80" w:rsidRPr="00266D82" w:rsidRDefault="00D05B80" w:rsidP="00D05B80">
      <w:pPr>
        <w:pStyle w:val="1d"/>
        <w:jc w:val="both"/>
        <w:rPr>
          <w:color w:val="auto"/>
        </w:rPr>
      </w:pPr>
      <w:r w:rsidRPr="00266D82">
        <w:rPr>
          <w:color w:val="auto"/>
        </w:rPr>
        <w:t>Обеспечение государственных гарантий реализации прав на получ</w:t>
      </w:r>
      <w:r w:rsidRPr="00266D82">
        <w:rPr>
          <w:color w:val="auto"/>
        </w:rPr>
        <w:t>е</w:t>
      </w:r>
      <w:r w:rsidRPr="00266D82">
        <w:rPr>
          <w:color w:val="auto"/>
        </w:rPr>
        <w:t>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w:t>
      </w:r>
      <w:r w:rsidRPr="00266D82">
        <w:rPr>
          <w:color w:val="auto"/>
        </w:rPr>
        <w:t>ъ</w:t>
      </w:r>
      <w:r w:rsidRPr="00266D82">
        <w:rPr>
          <w:color w:val="auto"/>
        </w:rPr>
        <w:t>ектов Российской Федерации.</w:t>
      </w:r>
    </w:p>
    <w:p w:rsidR="00D05B80" w:rsidRPr="00266D82" w:rsidRDefault="00D05B80" w:rsidP="00D05B80">
      <w:pPr>
        <w:pStyle w:val="1d"/>
        <w:spacing w:after="240"/>
        <w:jc w:val="both"/>
        <w:rPr>
          <w:color w:val="auto"/>
        </w:rPr>
      </w:pPr>
      <w:r w:rsidRPr="00266D82">
        <w:rPr>
          <w:color w:val="auto"/>
        </w:rPr>
        <w:t>При этом формирование и утверждение нормативов финансирования государственной (муниципальной) услуги по реализации программ о</w:t>
      </w:r>
      <w:r w:rsidRPr="00266D82">
        <w:rPr>
          <w:color w:val="auto"/>
        </w:rPr>
        <w:t>с</w:t>
      </w:r>
      <w:r w:rsidRPr="00266D82">
        <w:rPr>
          <w:color w:val="auto"/>
        </w:rPr>
        <w:t>новного общего образования, в том числе адаптированных, осущест</w:t>
      </w:r>
      <w:r w:rsidRPr="00266D82">
        <w:rPr>
          <w:color w:val="auto"/>
        </w:rPr>
        <w:t>в</w:t>
      </w:r>
      <w:r w:rsidRPr="00266D82">
        <w:rPr>
          <w:color w:val="auto"/>
        </w:rPr>
        <w:t>ляются в соответствии с общими требованиями к определению норм</w:t>
      </w:r>
      <w:r w:rsidRPr="00266D82">
        <w:rPr>
          <w:color w:val="auto"/>
        </w:rPr>
        <w:t>а</w:t>
      </w:r>
      <w:r w:rsidRPr="00266D82">
        <w:rPr>
          <w:color w:val="auto"/>
        </w:rPr>
        <w:t>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w:t>
      </w:r>
      <w:r w:rsidRPr="00266D82">
        <w:rPr>
          <w:color w:val="auto"/>
        </w:rPr>
        <w:t>о</w:t>
      </w:r>
      <w:r w:rsidRPr="00266D82">
        <w:rPr>
          <w:color w:val="auto"/>
        </w:rPr>
        <w:t>нальное образование, профессионального обучения, применяемых при расчете объема субсидии на финансовое обеспечение выполнения гос</w:t>
      </w:r>
      <w:r w:rsidRPr="00266D82">
        <w:rPr>
          <w:color w:val="auto"/>
        </w:rPr>
        <w:t>у</w:t>
      </w:r>
      <w:r w:rsidRPr="00266D82">
        <w:rPr>
          <w:color w:val="auto"/>
        </w:rPr>
        <w:t>дарственного (муниципального) задания на оказание государственных (муниципальных) услуг (выполнение работ) государственным (мун</w:t>
      </w:r>
      <w:r w:rsidRPr="00266D82">
        <w:rPr>
          <w:color w:val="auto"/>
        </w:rPr>
        <w:t>и</w:t>
      </w:r>
      <w:r w:rsidRPr="00266D82">
        <w:rPr>
          <w:color w:val="auto"/>
        </w:rPr>
        <w:t>ципальным) учреждением.</w:t>
      </w:r>
    </w:p>
    <w:p w:rsidR="00D05B80" w:rsidRPr="00266D82" w:rsidRDefault="00D05B80" w:rsidP="00D05B80">
      <w:pPr>
        <w:pStyle w:val="1d"/>
        <w:jc w:val="both"/>
        <w:rPr>
          <w:color w:val="auto"/>
        </w:rPr>
      </w:pPr>
      <w:r w:rsidRPr="00266D82">
        <w:rPr>
          <w:color w:val="auto"/>
        </w:rPr>
        <w:t>Норматив затрат на реализацию образовательной программы осно</w:t>
      </w:r>
      <w:r w:rsidRPr="00266D82">
        <w:rPr>
          <w:color w:val="auto"/>
        </w:rPr>
        <w:t>в</w:t>
      </w:r>
      <w:r w:rsidRPr="00266D82">
        <w:rPr>
          <w:color w:val="auto"/>
        </w:rPr>
        <w:t xml:space="preserve">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D05B80" w:rsidRPr="00266D82" w:rsidRDefault="00D05B80" w:rsidP="00D05B80">
      <w:pPr>
        <w:pStyle w:val="1d"/>
        <w:numPr>
          <w:ilvl w:val="0"/>
          <w:numId w:val="32"/>
        </w:numPr>
        <w:jc w:val="both"/>
        <w:rPr>
          <w:color w:val="auto"/>
        </w:rPr>
      </w:pPr>
      <w:r w:rsidRPr="00266D82">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rsidR="00D05B80" w:rsidRPr="00266D82" w:rsidRDefault="00D05B80" w:rsidP="00D05B80">
      <w:pPr>
        <w:pStyle w:val="1d"/>
        <w:numPr>
          <w:ilvl w:val="0"/>
          <w:numId w:val="33"/>
        </w:numPr>
        <w:jc w:val="both"/>
        <w:rPr>
          <w:color w:val="auto"/>
        </w:rPr>
      </w:pPr>
      <w:r w:rsidRPr="00266D82">
        <w:rPr>
          <w:color w:val="auto"/>
        </w:rPr>
        <w:t>расходы на приобретение учебников и учебных пособий, средств обучения;</w:t>
      </w:r>
    </w:p>
    <w:p w:rsidR="00D05B80" w:rsidRPr="00266D82" w:rsidRDefault="00D05B80" w:rsidP="00D05B80">
      <w:pPr>
        <w:pStyle w:val="1d"/>
        <w:numPr>
          <w:ilvl w:val="0"/>
          <w:numId w:val="33"/>
        </w:numPr>
        <w:jc w:val="both"/>
        <w:rPr>
          <w:color w:val="auto"/>
        </w:rPr>
      </w:pPr>
      <w:r w:rsidRPr="00266D82">
        <w:rPr>
          <w:color w:val="auto"/>
        </w:rPr>
        <w:t>прочие расходы (за исключением расходов на содержание зд</w:t>
      </w:r>
      <w:r w:rsidRPr="00266D82">
        <w:rPr>
          <w:color w:val="auto"/>
        </w:rPr>
        <w:t>а</w:t>
      </w:r>
      <w:r w:rsidRPr="00266D82">
        <w:rPr>
          <w:color w:val="auto"/>
        </w:rPr>
        <w:lastRenderedPageBreak/>
        <w:t>ний и оплату коммунальных услуг, осуществляемых из местных бюджетов).</w:t>
      </w:r>
    </w:p>
    <w:p w:rsidR="00D05B80" w:rsidRPr="00266D82" w:rsidRDefault="00D05B80" w:rsidP="00D05B80">
      <w:pPr>
        <w:pStyle w:val="1d"/>
        <w:jc w:val="both"/>
        <w:rPr>
          <w:color w:val="auto"/>
        </w:rPr>
      </w:pPr>
      <w:r w:rsidRPr="00266D82">
        <w:rPr>
          <w:color w:val="auto"/>
        </w:rPr>
        <w:t>Нормативные затраты на оказание государственной или муниц</w:t>
      </w:r>
      <w:r w:rsidRPr="00266D82">
        <w:rPr>
          <w:color w:val="auto"/>
        </w:rPr>
        <w:t>и</w:t>
      </w:r>
      <w:r w:rsidRPr="00266D82">
        <w:rPr>
          <w:color w:val="auto"/>
        </w:rPr>
        <w:t>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w:t>
      </w:r>
      <w:r w:rsidRPr="00266D82">
        <w:rPr>
          <w:color w:val="auto"/>
        </w:rPr>
        <w:t>о</w:t>
      </w:r>
      <w:r w:rsidRPr="00266D82">
        <w:rPr>
          <w:color w:val="auto"/>
        </w:rPr>
        <w:t>вательных программ, образовательных технологий, специальных усл</w:t>
      </w:r>
      <w:r w:rsidRPr="00266D82">
        <w:rPr>
          <w:color w:val="auto"/>
        </w:rPr>
        <w:t>о</w:t>
      </w:r>
      <w:r w:rsidRPr="00266D82">
        <w:rPr>
          <w:color w:val="auto"/>
        </w:rPr>
        <w:t>вий получения образования обучающимися с ОВЗ, обеспечения допо</w:t>
      </w:r>
      <w:r w:rsidRPr="00266D82">
        <w:rPr>
          <w:color w:val="auto"/>
        </w:rPr>
        <w:t>л</w:t>
      </w:r>
      <w:r w:rsidRPr="00266D82">
        <w:rPr>
          <w:color w:val="auto"/>
        </w:rPr>
        <w:t>нительного профессионального образования педагогическим работн</w:t>
      </w:r>
      <w:r w:rsidRPr="00266D82">
        <w:rPr>
          <w:color w:val="auto"/>
        </w:rPr>
        <w:t>и</w:t>
      </w:r>
      <w:r w:rsidRPr="00266D82">
        <w:rPr>
          <w:color w:val="auto"/>
        </w:rPr>
        <w:t>кам, обеспечения безопасных условий обучения и воспитания, охраны здоровья обучающихся, а также с учетом иных предусмотренных зак</w:t>
      </w:r>
      <w:r w:rsidRPr="00266D82">
        <w:rPr>
          <w:color w:val="auto"/>
        </w:rPr>
        <w:t>о</w:t>
      </w:r>
      <w:r w:rsidRPr="00266D82">
        <w:rPr>
          <w:color w:val="auto"/>
        </w:rPr>
        <w:t>нодательством особенностей организации и осуществления образов</w:t>
      </w:r>
      <w:r w:rsidRPr="00266D82">
        <w:rPr>
          <w:color w:val="auto"/>
        </w:rPr>
        <w:t>а</w:t>
      </w:r>
      <w:r w:rsidRPr="00266D82">
        <w:rPr>
          <w:color w:val="auto"/>
        </w:rPr>
        <w:t>тельной деятельности (для различных категорий обучающихся), за и</w:t>
      </w:r>
      <w:r w:rsidRPr="00266D82">
        <w:rPr>
          <w:color w:val="auto"/>
        </w:rPr>
        <w:t>с</w:t>
      </w:r>
      <w:r w:rsidRPr="00266D82">
        <w:rPr>
          <w:color w:val="auto"/>
        </w:rPr>
        <w:t>ключением образовательной деятельности, осуществляемой в соотве</w:t>
      </w:r>
      <w:r w:rsidRPr="00266D82">
        <w:rPr>
          <w:color w:val="auto"/>
        </w:rPr>
        <w:t>т</w:t>
      </w:r>
      <w:r w:rsidRPr="00266D82">
        <w:rPr>
          <w:color w:val="auto"/>
        </w:rPr>
        <w:t>ствии с образовательными стандартами, в расчете на одного обуча</w:t>
      </w:r>
      <w:r w:rsidRPr="00266D82">
        <w:rPr>
          <w:color w:val="auto"/>
        </w:rPr>
        <w:t>ю</w:t>
      </w:r>
      <w:r w:rsidRPr="00266D82">
        <w:rPr>
          <w:color w:val="auto"/>
        </w:rPr>
        <w:t>щегося, если иное не установлено законодательством.</w:t>
      </w:r>
    </w:p>
    <w:p w:rsidR="00D05B80" w:rsidRPr="00266D82" w:rsidRDefault="00D05B80" w:rsidP="00D05B80">
      <w:pPr>
        <w:pStyle w:val="1d"/>
        <w:jc w:val="both"/>
        <w:rPr>
          <w:color w:val="auto"/>
        </w:rPr>
      </w:pPr>
      <w:r w:rsidRPr="00266D82">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w:t>
      </w:r>
      <w:r w:rsidRPr="00266D82">
        <w:rPr>
          <w:color w:val="auto"/>
        </w:rPr>
        <w:t>ь</w:t>
      </w:r>
      <w:r w:rsidRPr="00266D82">
        <w:rPr>
          <w:color w:val="auto"/>
        </w:rPr>
        <w:t>ными организациями в части расходов на оплату труда работников, реализующих образовательную программу основного общего образ</w:t>
      </w:r>
      <w:r w:rsidRPr="00266D82">
        <w:rPr>
          <w:color w:val="auto"/>
        </w:rPr>
        <w:t>о</w:t>
      </w:r>
      <w:r w:rsidRPr="00266D82">
        <w:rPr>
          <w:color w:val="auto"/>
        </w:rPr>
        <w:t>вания, расходов на приобретение учебников и учебных пособий, средств обучения, игр, игрушек сверх норматива финансового обеспечения, о</w:t>
      </w:r>
      <w:r w:rsidRPr="00266D82">
        <w:rPr>
          <w:color w:val="auto"/>
        </w:rPr>
        <w:t>п</w:t>
      </w:r>
      <w:r w:rsidRPr="00266D82">
        <w:rPr>
          <w:color w:val="auto"/>
        </w:rPr>
        <w:t>ределенного субъектом Российской Федерации.</w:t>
      </w:r>
    </w:p>
    <w:p w:rsidR="00D05B80" w:rsidRPr="00266D82" w:rsidRDefault="00D05B80" w:rsidP="00D05B80">
      <w:pPr>
        <w:pStyle w:val="1d"/>
        <w:jc w:val="both"/>
        <w:rPr>
          <w:color w:val="auto"/>
        </w:rPr>
      </w:pPr>
      <w:r w:rsidRPr="00266D82">
        <w:rPr>
          <w:color w:val="auto"/>
        </w:rPr>
        <w:t>В соответствии с расходными обязательствами органов местного с</w:t>
      </w:r>
      <w:r w:rsidRPr="00266D82">
        <w:rPr>
          <w:color w:val="auto"/>
        </w:rPr>
        <w:t>а</w:t>
      </w:r>
      <w:r w:rsidRPr="00266D82">
        <w:rPr>
          <w:color w:val="auto"/>
        </w:rPr>
        <w:t>моуправления по организации предоставления общего образования в расходы местных бюджетов включаются расходы, связанные с орган</w:t>
      </w:r>
      <w:r w:rsidRPr="00266D82">
        <w:rPr>
          <w:color w:val="auto"/>
        </w:rPr>
        <w:t>и</w:t>
      </w:r>
      <w:r w:rsidRPr="00266D82">
        <w:rPr>
          <w:color w:val="auto"/>
        </w:rPr>
        <w:t>зацией подвоза обучающихся к образовательным организациям и ра</w:t>
      </w:r>
      <w:r w:rsidRPr="00266D82">
        <w:rPr>
          <w:color w:val="auto"/>
        </w:rPr>
        <w:t>з</w:t>
      </w:r>
      <w:r w:rsidRPr="00266D82">
        <w:rPr>
          <w:color w:val="auto"/>
        </w:rPr>
        <w:t>витием сетевого взаимодействия для реализации основной образов</w:t>
      </w:r>
      <w:r w:rsidRPr="00266D82">
        <w:rPr>
          <w:color w:val="auto"/>
        </w:rPr>
        <w:t>а</w:t>
      </w:r>
      <w:r w:rsidRPr="00266D82">
        <w:rPr>
          <w:color w:val="auto"/>
        </w:rPr>
        <w:t>тельной программы общего образования (при наличии этих расходов).</w:t>
      </w:r>
    </w:p>
    <w:p w:rsidR="00D05B80" w:rsidRPr="00266D82" w:rsidRDefault="00D05B80" w:rsidP="00D05B80">
      <w:pPr>
        <w:pStyle w:val="1d"/>
        <w:jc w:val="both"/>
        <w:rPr>
          <w:color w:val="auto"/>
        </w:rPr>
      </w:pPr>
      <w:r w:rsidRPr="00266D82">
        <w:rPr>
          <w:color w:val="auto"/>
        </w:rPr>
        <w:t>Образовательная организация самостоятельно принимает решение в части направления и расходования средств государственного (муниц</w:t>
      </w:r>
      <w:r w:rsidRPr="00266D82">
        <w:rPr>
          <w:color w:val="auto"/>
        </w:rPr>
        <w:t>и</w:t>
      </w:r>
      <w:r w:rsidRPr="00266D82">
        <w:rPr>
          <w:color w:val="auto"/>
        </w:rPr>
        <w:t>пального) задания. И самостоятельно определяет долю средств, напра</w:t>
      </w:r>
      <w:r w:rsidRPr="00266D82">
        <w:rPr>
          <w:color w:val="auto"/>
        </w:rPr>
        <w:t>в</w:t>
      </w:r>
      <w:r w:rsidRPr="00266D82">
        <w:rPr>
          <w:color w:val="auto"/>
        </w:rPr>
        <w:t>ляемых на оплату труда и иные нужды, необходимые для выполнения государственного задания, придерживаясь при этом принципа соотве</w:t>
      </w:r>
      <w:r w:rsidRPr="00266D82">
        <w:rPr>
          <w:color w:val="auto"/>
        </w:rPr>
        <w:t>т</w:t>
      </w:r>
      <w:r w:rsidRPr="00266D82">
        <w:rPr>
          <w:color w:val="auto"/>
        </w:rPr>
        <w:t>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w:t>
      </w:r>
      <w:r w:rsidRPr="00266D82">
        <w:rPr>
          <w:color w:val="auto"/>
        </w:rPr>
        <w:t>е</w:t>
      </w:r>
      <w:r w:rsidRPr="00266D82">
        <w:rPr>
          <w:color w:val="auto"/>
        </w:rPr>
        <w:t>риальных затрат, непосредственно связанных с учебной деятельностью общеобразовательных организаций).</w:t>
      </w:r>
    </w:p>
    <w:p w:rsidR="00D05B80" w:rsidRPr="00266D82" w:rsidRDefault="00D05B80" w:rsidP="00D05B80">
      <w:pPr>
        <w:pStyle w:val="1d"/>
        <w:jc w:val="both"/>
        <w:rPr>
          <w:color w:val="auto"/>
        </w:rPr>
      </w:pPr>
      <w:r w:rsidRPr="00266D82">
        <w:rPr>
          <w:color w:val="auto"/>
        </w:rPr>
        <w:lastRenderedPageBreak/>
        <w:t>При разработке программы образовательной организации в части обучения детей с ОВЗ финансовое обеспечение реализации образов</w:t>
      </w:r>
      <w:r w:rsidRPr="00266D82">
        <w:rPr>
          <w:color w:val="auto"/>
        </w:rPr>
        <w:t>а</w:t>
      </w:r>
      <w:r w:rsidRPr="00266D82">
        <w:rPr>
          <w:color w:val="auto"/>
        </w:rPr>
        <w:t>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D05B80" w:rsidRPr="00266D82" w:rsidRDefault="00D05B80" w:rsidP="00D05B80">
      <w:pPr>
        <w:pStyle w:val="1d"/>
        <w:jc w:val="both"/>
        <w:rPr>
          <w:color w:val="auto"/>
        </w:rPr>
      </w:pPr>
      <w:r w:rsidRPr="00266D82">
        <w:rPr>
          <w:color w:val="auto"/>
        </w:rPr>
        <w:t>Нормативные затраты на оказание государственных (муниципальных) услуг включают в себя затраты на оплату труда педагогических рабо</w:t>
      </w:r>
      <w:r w:rsidRPr="00266D82">
        <w:rPr>
          <w:color w:val="auto"/>
        </w:rPr>
        <w:t>т</w:t>
      </w:r>
      <w:r w:rsidRPr="00266D82">
        <w:rPr>
          <w:color w:val="auto"/>
        </w:rPr>
        <w:t>ников с учетом обеспечения уровня средней заработной платы педаг</w:t>
      </w:r>
      <w:r w:rsidRPr="00266D82">
        <w:rPr>
          <w:color w:val="auto"/>
        </w:rPr>
        <w:t>о</w:t>
      </w:r>
      <w:r w:rsidRPr="00266D82">
        <w:rPr>
          <w:color w:val="auto"/>
        </w:rPr>
        <w:t>гических работников за выполняемую ими учебную (преподавател</w:t>
      </w:r>
      <w:r w:rsidRPr="00266D82">
        <w:rPr>
          <w:color w:val="auto"/>
        </w:rPr>
        <w:t>ь</w:t>
      </w:r>
      <w:r w:rsidRPr="00266D82">
        <w:rPr>
          <w:color w:val="auto"/>
        </w:rPr>
        <w:t>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w:t>
      </w:r>
      <w:r w:rsidRPr="00266D82">
        <w:rPr>
          <w:color w:val="auto"/>
        </w:rPr>
        <w:t>т</w:t>
      </w:r>
      <w:r w:rsidRPr="00266D82">
        <w:rPr>
          <w:color w:val="auto"/>
        </w:rPr>
        <w:t>венной власти субъектов Российской Федерации в нормативы фина</w:t>
      </w:r>
      <w:r w:rsidRPr="00266D82">
        <w:rPr>
          <w:color w:val="auto"/>
        </w:rPr>
        <w:t>н</w:t>
      </w:r>
      <w:r w:rsidRPr="00266D82">
        <w:rPr>
          <w:color w:val="auto"/>
        </w:rPr>
        <w:t>сового обеспечения, не могут быть ниже уровня, соответствующего средней заработной плате в соответствующем субъекте Российской Ф</w:t>
      </w:r>
      <w:r w:rsidRPr="00266D82">
        <w:rPr>
          <w:color w:val="auto"/>
        </w:rPr>
        <w:t>е</w:t>
      </w:r>
      <w:r w:rsidRPr="00266D82">
        <w:rPr>
          <w:color w:val="auto"/>
        </w:rPr>
        <w:t>дерации, на территории которого расположены общеобразовательные организации.</w:t>
      </w:r>
    </w:p>
    <w:p w:rsidR="00D05B80" w:rsidRPr="00266D82" w:rsidRDefault="00D05B80" w:rsidP="00D05B80">
      <w:pPr>
        <w:pStyle w:val="1d"/>
        <w:jc w:val="both"/>
        <w:rPr>
          <w:color w:val="auto"/>
        </w:rPr>
      </w:pPr>
      <w:r w:rsidRPr="00266D82">
        <w:rPr>
          <w:color w:val="auto"/>
        </w:rPr>
        <w:t>В связи с требованиями ФГОС ООО при расчете регионального но</w:t>
      </w:r>
      <w:r w:rsidRPr="00266D82">
        <w:rPr>
          <w:color w:val="auto"/>
        </w:rPr>
        <w:t>р</w:t>
      </w:r>
      <w:r w:rsidRPr="00266D82">
        <w:rPr>
          <w:color w:val="auto"/>
        </w:rPr>
        <w:t>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D05B80" w:rsidRPr="00266D82" w:rsidRDefault="00D05B80" w:rsidP="00D05B80">
      <w:pPr>
        <w:pStyle w:val="1d"/>
        <w:jc w:val="both"/>
        <w:rPr>
          <w:color w:val="auto"/>
        </w:rPr>
      </w:pPr>
      <w:r w:rsidRPr="00266D82">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w:t>
      </w:r>
      <w:r w:rsidRPr="00266D82">
        <w:rPr>
          <w:color w:val="auto"/>
        </w:rPr>
        <w:t>а</w:t>
      </w:r>
      <w:r w:rsidRPr="00266D82">
        <w:rPr>
          <w:color w:val="auto"/>
        </w:rPr>
        <w:t>тивами финансового обеспечения, определенными органами государс</w:t>
      </w:r>
      <w:r w:rsidRPr="00266D82">
        <w:rPr>
          <w:color w:val="auto"/>
        </w:rPr>
        <w:t>т</w:t>
      </w:r>
      <w:r w:rsidRPr="00266D82">
        <w:rPr>
          <w:color w:val="auto"/>
        </w:rPr>
        <w:t>венной власти субъекта Российской Федерации, количеством обуча</w:t>
      </w:r>
      <w:r w:rsidRPr="00266D82">
        <w:rPr>
          <w:color w:val="auto"/>
        </w:rPr>
        <w:t>ю</w:t>
      </w:r>
      <w:r w:rsidRPr="00266D82">
        <w:rPr>
          <w:color w:val="auto"/>
        </w:rPr>
        <w:t>щихся, соответствующими поправочными коэффициентами (при их наличии) и локальным нормативным актом образовательной организ</w:t>
      </w:r>
      <w:r w:rsidRPr="00266D82">
        <w:rPr>
          <w:color w:val="auto"/>
        </w:rPr>
        <w:t>а</w:t>
      </w:r>
      <w:r w:rsidRPr="00266D82">
        <w:rPr>
          <w:color w:val="auto"/>
        </w:rPr>
        <w:t>ции, устанавливающим положение об оплате труда работников образ</w:t>
      </w:r>
      <w:r w:rsidRPr="00266D82">
        <w:rPr>
          <w:color w:val="auto"/>
        </w:rPr>
        <w:t>о</w:t>
      </w:r>
      <w:r w:rsidRPr="00266D82">
        <w:rPr>
          <w:color w:val="auto"/>
        </w:rPr>
        <w:t>вательной организации.</w:t>
      </w:r>
    </w:p>
    <w:p w:rsidR="00D05B80" w:rsidRPr="00266D82" w:rsidRDefault="00D05B80" w:rsidP="00D05B80">
      <w:pPr>
        <w:pStyle w:val="1d"/>
        <w:jc w:val="both"/>
        <w:rPr>
          <w:color w:val="auto"/>
        </w:rPr>
      </w:pPr>
      <w:r w:rsidRPr="00266D82">
        <w:rPr>
          <w:color w:val="auto"/>
        </w:rPr>
        <w:t>Размеры, порядок и условия осуществления стимулирующих выплат определяются локальными нормативными актами образовательной о</w:t>
      </w:r>
      <w:r w:rsidRPr="00266D82">
        <w:rPr>
          <w:color w:val="auto"/>
        </w:rPr>
        <w:t>р</w:t>
      </w:r>
      <w:r w:rsidRPr="00266D82">
        <w:rPr>
          <w:color w:val="auto"/>
        </w:rPr>
        <w:t>ганизации. В локальных нормативных актах о стимулирующих выплатах определены критерии и показатели результативности и качества де</w:t>
      </w:r>
      <w:r w:rsidRPr="00266D82">
        <w:rPr>
          <w:color w:val="auto"/>
        </w:rPr>
        <w:t>я</w:t>
      </w:r>
      <w:r w:rsidRPr="00266D82">
        <w:rPr>
          <w:color w:val="auto"/>
        </w:rPr>
        <w:t>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w:t>
      </w:r>
      <w:r w:rsidRPr="00266D82">
        <w:rPr>
          <w:color w:val="auto"/>
        </w:rPr>
        <w:t>с</w:t>
      </w:r>
      <w:r w:rsidRPr="00266D82">
        <w:rPr>
          <w:color w:val="auto"/>
        </w:rPr>
        <w:lastRenderedPageBreak/>
        <w:t>пользование учителями современных педагогических технологий, в том числе здоровьесберегающих; участие в методической работе, распр</w:t>
      </w:r>
      <w:r w:rsidRPr="00266D82">
        <w:rPr>
          <w:color w:val="auto"/>
        </w:rPr>
        <w:t>о</w:t>
      </w:r>
      <w:r w:rsidRPr="00266D82">
        <w:rPr>
          <w:color w:val="auto"/>
        </w:rPr>
        <w:t>странение передового педагогического опыта; повышение уровня пр</w:t>
      </w:r>
      <w:r w:rsidRPr="00266D82">
        <w:rPr>
          <w:color w:val="auto"/>
        </w:rPr>
        <w:t>о</w:t>
      </w:r>
      <w:r w:rsidRPr="00266D82">
        <w:rPr>
          <w:color w:val="auto"/>
        </w:rPr>
        <w:t>фессионального мастерства и др.</w:t>
      </w:r>
    </w:p>
    <w:p w:rsidR="00D05B80" w:rsidRPr="00266D82" w:rsidRDefault="00D05B80" w:rsidP="00D05B80">
      <w:pPr>
        <w:pStyle w:val="1d"/>
        <w:jc w:val="both"/>
        <w:rPr>
          <w:color w:val="auto"/>
        </w:rPr>
      </w:pPr>
      <w:r w:rsidRPr="00266D82">
        <w:rPr>
          <w:color w:val="auto"/>
        </w:rPr>
        <w:t>Образовательная организация самостоятельно определяет:</w:t>
      </w:r>
    </w:p>
    <w:p w:rsidR="00D05B80" w:rsidRPr="00266D82" w:rsidRDefault="00D05B80" w:rsidP="00D05B80">
      <w:pPr>
        <w:pStyle w:val="1d"/>
        <w:numPr>
          <w:ilvl w:val="0"/>
          <w:numId w:val="34"/>
        </w:numPr>
        <w:jc w:val="both"/>
        <w:rPr>
          <w:color w:val="auto"/>
        </w:rPr>
      </w:pPr>
      <w:r w:rsidRPr="00266D82">
        <w:rPr>
          <w:color w:val="auto"/>
        </w:rPr>
        <w:t>соотношение базовой и стимулирующей части фонда оплаты труда;</w:t>
      </w:r>
    </w:p>
    <w:p w:rsidR="00D05B80" w:rsidRPr="00266D82" w:rsidRDefault="00D05B80" w:rsidP="00D05B80">
      <w:pPr>
        <w:pStyle w:val="1d"/>
        <w:numPr>
          <w:ilvl w:val="0"/>
          <w:numId w:val="34"/>
        </w:numPr>
        <w:jc w:val="both"/>
        <w:rPr>
          <w:color w:val="auto"/>
        </w:rPr>
      </w:pPr>
      <w:r w:rsidRPr="00266D82">
        <w:rPr>
          <w:color w:val="auto"/>
        </w:rPr>
        <w:t>соотношение фонда оплаты труда руководящего, педагогич</w:t>
      </w:r>
      <w:r w:rsidRPr="00266D82">
        <w:rPr>
          <w:color w:val="auto"/>
        </w:rPr>
        <w:t>е</w:t>
      </w:r>
      <w:r w:rsidRPr="00266D82">
        <w:rPr>
          <w:color w:val="auto"/>
        </w:rPr>
        <w:t>ского, административно-хозяйственного, производственного, учебно-вспомогательного и иного персонала;</w:t>
      </w:r>
    </w:p>
    <w:p w:rsidR="00D05B80" w:rsidRPr="00266D82" w:rsidRDefault="00D05B80" w:rsidP="00D05B80">
      <w:pPr>
        <w:pStyle w:val="1d"/>
        <w:numPr>
          <w:ilvl w:val="0"/>
          <w:numId w:val="34"/>
        </w:numPr>
        <w:jc w:val="both"/>
        <w:rPr>
          <w:color w:val="auto"/>
        </w:rPr>
      </w:pPr>
      <w:r w:rsidRPr="00266D82">
        <w:rPr>
          <w:color w:val="auto"/>
        </w:rPr>
        <w:t>соотношение общей и специальной частей внутри базовой части фонда оплаты труда;</w:t>
      </w:r>
    </w:p>
    <w:p w:rsidR="00D05B80" w:rsidRPr="00266D82" w:rsidRDefault="00D05B80" w:rsidP="00D05B80">
      <w:pPr>
        <w:pStyle w:val="1d"/>
        <w:numPr>
          <w:ilvl w:val="0"/>
          <w:numId w:val="34"/>
        </w:numPr>
        <w:jc w:val="both"/>
        <w:rPr>
          <w:color w:val="auto"/>
        </w:rPr>
      </w:pPr>
      <w:r w:rsidRPr="00266D82">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D05B80" w:rsidRPr="00266D82" w:rsidRDefault="00D05B80" w:rsidP="00D05B80">
      <w:pPr>
        <w:pStyle w:val="1d"/>
        <w:jc w:val="both"/>
        <w:rPr>
          <w:color w:val="auto"/>
        </w:rPr>
      </w:pPr>
      <w:r w:rsidRPr="00266D82">
        <w:rPr>
          <w:color w:val="auto"/>
        </w:rPr>
        <w:t>В распределении стимулирующей части фонда оплаты труда учит</w:t>
      </w:r>
      <w:r w:rsidRPr="00266D82">
        <w:rPr>
          <w:color w:val="auto"/>
        </w:rPr>
        <w:t>ы</w:t>
      </w:r>
      <w:r w:rsidRPr="00266D82">
        <w:rPr>
          <w:color w:val="auto"/>
        </w:rPr>
        <w:t>вается мнение коллегиальных органов управления образовательной о</w:t>
      </w:r>
      <w:r w:rsidRPr="00266D82">
        <w:rPr>
          <w:color w:val="auto"/>
        </w:rPr>
        <w:t>р</w:t>
      </w:r>
      <w:r w:rsidRPr="00266D82">
        <w:rPr>
          <w:color w:val="auto"/>
        </w:rPr>
        <w:t>ганизации (например, Общественного совета образовательной орган</w:t>
      </w:r>
      <w:r w:rsidRPr="00266D82">
        <w:rPr>
          <w:color w:val="auto"/>
        </w:rPr>
        <w:t>и</w:t>
      </w:r>
      <w:r w:rsidRPr="00266D82">
        <w:rPr>
          <w:color w:val="auto"/>
        </w:rPr>
        <w:t>зации), выборного органа первичной профсоюзной организации.</w:t>
      </w:r>
    </w:p>
    <w:p w:rsidR="00D05B80" w:rsidRPr="00266D82" w:rsidRDefault="00D05B80" w:rsidP="00D05B80">
      <w:pPr>
        <w:pStyle w:val="1d"/>
        <w:spacing w:line="259" w:lineRule="auto"/>
        <w:jc w:val="both"/>
        <w:rPr>
          <w:color w:val="auto"/>
        </w:rPr>
      </w:pPr>
      <w:r w:rsidRPr="00266D82">
        <w:rPr>
          <w:color w:val="auto"/>
        </w:rPr>
        <w:t>При реализации основной образовательной программы с привлеч</w:t>
      </w:r>
      <w:r w:rsidRPr="00266D82">
        <w:rPr>
          <w:color w:val="auto"/>
        </w:rPr>
        <w:t>е</w:t>
      </w:r>
      <w:r w:rsidRPr="00266D82">
        <w:rPr>
          <w:color w:val="auto"/>
        </w:rPr>
        <w:t>нием ресурсов иных организаций на условиях сетевого взаимодействия действует механизм финансового обеспечения образовательной орг</w:t>
      </w:r>
      <w:r w:rsidRPr="00266D82">
        <w:rPr>
          <w:color w:val="auto"/>
        </w:rPr>
        <w:t>а</w:t>
      </w:r>
      <w:r w:rsidRPr="00266D82">
        <w:rPr>
          <w:color w:val="auto"/>
        </w:rPr>
        <w:t>низацией и организациями дополнительного образования детей, а также другими социальными партнерами, организующими внеурочную де</w:t>
      </w:r>
      <w:r w:rsidRPr="00266D82">
        <w:rPr>
          <w:color w:val="auto"/>
        </w:rPr>
        <w:t>я</w:t>
      </w:r>
      <w:r w:rsidRPr="00266D82">
        <w:rPr>
          <w:color w:val="auto"/>
        </w:rPr>
        <w:t>тельность обучающихся, и отражает его в своих локальных нормативных актах.</w:t>
      </w:r>
    </w:p>
    <w:p w:rsidR="00D05B80" w:rsidRPr="00266D82" w:rsidRDefault="00D05B80" w:rsidP="00D05B80">
      <w:pPr>
        <w:pStyle w:val="1d"/>
        <w:spacing w:line="259" w:lineRule="auto"/>
        <w:jc w:val="both"/>
        <w:rPr>
          <w:color w:val="auto"/>
        </w:rPr>
      </w:pPr>
      <w:r w:rsidRPr="00266D82">
        <w:rPr>
          <w:color w:val="auto"/>
        </w:rPr>
        <w:t>Взаимодействие осуществляется:</w:t>
      </w:r>
    </w:p>
    <w:p w:rsidR="00D05B80" w:rsidRPr="00266D82" w:rsidRDefault="00D05B80" w:rsidP="00D05B80">
      <w:pPr>
        <w:pStyle w:val="1d"/>
        <w:numPr>
          <w:ilvl w:val="0"/>
          <w:numId w:val="35"/>
        </w:numPr>
        <w:spacing w:line="276" w:lineRule="auto"/>
        <w:jc w:val="both"/>
        <w:rPr>
          <w:color w:val="auto"/>
        </w:rPr>
      </w:pPr>
      <w:r w:rsidRPr="00266D82">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05B80" w:rsidRPr="00266D82" w:rsidRDefault="00D05B80" w:rsidP="00D05B80">
      <w:pPr>
        <w:pStyle w:val="1d"/>
        <w:numPr>
          <w:ilvl w:val="0"/>
          <w:numId w:val="35"/>
        </w:numPr>
        <w:jc w:val="both"/>
        <w:rPr>
          <w:color w:val="auto"/>
        </w:rPr>
      </w:pPr>
      <w:r w:rsidRPr="00266D82">
        <w:rPr>
          <w:color w:val="auto"/>
        </w:rPr>
        <w:t>за счет выделения ставок педагогов дополнительного образ</w:t>
      </w:r>
      <w:r w:rsidRPr="00266D82">
        <w:rPr>
          <w:color w:val="auto"/>
        </w:rPr>
        <w:t>о</w:t>
      </w:r>
      <w:r w:rsidRPr="00266D82">
        <w:rPr>
          <w:color w:val="auto"/>
        </w:rPr>
        <w:t>вания, которые обеспечивают реализацию для обучающихся образовательной организации широкого спектра программ внеурочной деятельности.</w:t>
      </w:r>
    </w:p>
    <w:p w:rsidR="00D05B80" w:rsidRPr="00266D82" w:rsidRDefault="00D05B80" w:rsidP="00D05B80">
      <w:pPr>
        <w:pStyle w:val="1d"/>
        <w:jc w:val="both"/>
        <w:rPr>
          <w:color w:val="auto"/>
        </w:rPr>
      </w:pPr>
      <w:r w:rsidRPr="00266D82">
        <w:rPr>
          <w:color w:val="auto"/>
        </w:rPr>
        <w:t>Примерный календарный учебный график реализации образовател</w:t>
      </w:r>
      <w:r w:rsidRPr="00266D82">
        <w:rPr>
          <w:color w:val="auto"/>
        </w:rPr>
        <w:t>ь</w:t>
      </w:r>
      <w:r w:rsidRPr="00266D82">
        <w:rPr>
          <w:color w:val="auto"/>
        </w:rPr>
        <w:t>ной программы, примерные условия образовательной деятельности, включая примерные расчеты нормативных затрат оказания государс</w:t>
      </w:r>
      <w:r w:rsidRPr="00266D82">
        <w:rPr>
          <w:color w:val="auto"/>
        </w:rPr>
        <w:t>т</w:t>
      </w:r>
      <w:r w:rsidRPr="00266D82">
        <w:rPr>
          <w:color w:val="auto"/>
        </w:rPr>
        <w:t xml:space="preserve">венных услуг по реализации образовательной программы в соответствии </w:t>
      </w:r>
      <w:r w:rsidRPr="00266D82">
        <w:rPr>
          <w:color w:val="auto"/>
        </w:rPr>
        <w:lastRenderedPageBreak/>
        <w:t>с Федеральным законом № 273-ФЗ «Об образовании в Российской Ф</w:t>
      </w:r>
      <w:r w:rsidRPr="00266D82">
        <w:rPr>
          <w:color w:val="auto"/>
        </w:rPr>
        <w:t>е</w:t>
      </w:r>
      <w:r w:rsidRPr="00266D82">
        <w:rPr>
          <w:color w:val="auto"/>
        </w:rPr>
        <w:t>дерации» (ст. 2, п. 10).</w:t>
      </w:r>
    </w:p>
    <w:p w:rsidR="00D05B80" w:rsidRPr="00266D82" w:rsidRDefault="00D05B80" w:rsidP="00D05B80">
      <w:pPr>
        <w:pStyle w:val="1d"/>
        <w:jc w:val="both"/>
        <w:rPr>
          <w:color w:val="auto"/>
        </w:rPr>
      </w:pPr>
      <w:r w:rsidRPr="00266D82">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w:t>
      </w:r>
      <w:r w:rsidRPr="00266D82">
        <w:rPr>
          <w:color w:val="auto"/>
        </w:rPr>
        <w:t>и</w:t>
      </w:r>
      <w:r w:rsidRPr="00266D82">
        <w:rPr>
          <w:color w:val="auto"/>
        </w:rPr>
        <w:t>казом Министерства просвещения Российской Федерации от 22 сентября 2021 г. № 662 «Об утверждении общих требований к определению но</w:t>
      </w:r>
      <w:r w:rsidRPr="00266D82">
        <w:rPr>
          <w:color w:val="auto"/>
        </w:rPr>
        <w:t>р</w:t>
      </w:r>
      <w:r w:rsidRPr="00266D82">
        <w:rPr>
          <w:color w:val="auto"/>
        </w:rPr>
        <w:t>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w:t>
      </w:r>
      <w:r w:rsidRPr="00266D82">
        <w:rPr>
          <w:color w:val="auto"/>
        </w:rPr>
        <w:t>о</w:t>
      </w:r>
      <w:r w:rsidRPr="00266D82">
        <w:rPr>
          <w:color w:val="auto"/>
        </w:rPr>
        <w:t>нальное образование, профессионального обучения, применяемых при расчете объема субсидии на финансовое обеспечение выполнения гос</w:t>
      </w:r>
      <w:r w:rsidRPr="00266D82">
        <w:rPr>
          <w:color w:val="auto"/>
        </w:rPr>
        <w:t>у</w:t>
      </w:r>
      <w:r w:rsidRPr="00266D82">
        <w:rPr>
          <w:color w:val="auto"/>
        </w:rPr>
        <w:t>дарственного (муниципального) задания на оказание государственных (муниципальных) услуг (выполнение работ) государственным (мун</w:t>
      </w:r>
      <w:r w:rsidRPr="00266D82">
        <w:rPr>
          <w:color w:val="auto"/>
        </w:rPr>
        <w:t>и</w:t>
      </w:r>
      <w:r w:rsidRPr="00266D82">
        <w:rPr>
          <w:color w:val="auto"/>
        </w:rPr>
        <w:t>ципальным) учреждением» (зарегистрирован Министерством юстиции Российской Федерации 15 ноября 2021 г., регистрационный № 65811)</w:t>
      </w:r>
    </w:p>
    <w:p w:rsidR="00D05B80" w:rsidRPr="00266D82" w:rsidRDefault="00D05B80" w:rsidP="00D05B80">
      <w:pPr>
        <w:pStyle w:val="1d"/>
        <w:jc w:val="both"/>
        <w:rPr>
          <w:color w:val="auto"/>
        </w:rPr>
      </w:pPr>
      <w:r w:rsidRPr="00266D82">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w:t>
      </w:r>
      <w:r w:rsidRPr="00266D82">
        <w:rPr>
          <w:color w:val="auto"/>
        </w:rPr>
        <w:t>о</w:t>
      </w:r>
      <w:r w:rsidRPr="00266D82">
        <w:rPr>
          <w:color w:val="auto"/>
        </w:rPr>
        <w:t>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D05B80" w:rsidRPr="00266D82" w:rsidRDefault="00D05B80" w:rsidP="00D05B80">
      <w:pPr>
        <w:pStyle w:val="1d"/>
        <w:jc w:val="both"/>
        <w:rPr>
          <w:color w:val="auto"/>
        </w:rPr>
      </w:pPr>
      <w:r w:rsidRPr="00266D82">
        <w:rPr>
          <w:color w:val="auto"/>
        </w:rPr>
        <w:t>Финансовое обеспечение оказания государственных услуг осущес</w:t>
      </w:r>
      <w:r w:rsidRPr="00266D82">
        <w:rPr>
          <w:color w:val="auto"/>
        </w:rPr>
        <w:t>т</w:t>
      </w:r>
      <w:r w:rsidRPr="00266D82">
        <w:rPr>
          <w:color w:val="auto"/>
        </w:rPr>
        <w:t>вляется в пределах бюджетных ассигнований, предусмотренных орг</w:t>
      </w:r>
      <w:r w:rsidRPr="00266D82">
        <w:rPr>
          <w:color w:val="auto"/>
        </w:rPr>
        <w:t>а</w:t>
      </w:r>
      <w:r w:rsidRPr="00266D82">
        <w:rPr>
          <w:color w:val="auto"/>
        </w:rPr>
        <w:t>низации на очередной финансовый год.</w:t>
      </w:r>
    </w:p>
    <w:p w:rsidR="009E1E86" w:rsidRPr="00266D82" w:rsidRDefault="009E1E86" w:rsidP="00D05B80">
      <w:pPr>
        <w:shd w:val="clear" w:color="auto" w:fill="FFFFFF"/>
        <w:tabs>
          <w:tab w:val="left" w:pos="1238"/>
        </w:tabs>
      </w:pPr>
    </w:p>
    <w:p w:rsidR="009E1E86" w:rsidRPr="00266D82" w:rsidRDefault="00F53F43" w:rsidP="009E1E86">
      <w:pPr>
        <w:pStyle w:val="h3"/>
      </w:pPr>
      <w:r>
        <w:t>3.4</w:t>
      </w:r>
      <w:r w:rsidR="009E1E86" w:rsidRPr="00266D82">
        <w:t>.4.</w:t>
      </w:r>
      <w:r w:rsidR="009E1E86" w:rsidRPr="00266D82">
        <w:t> </w:t>
      </w:r>
      <w:r w:rsidR="009E1E86" w:rsidRPr="00266D82">
        <w:t xml:space="preserve">Информационно-методические условия </w:t>
      </w:r>
      <w:r w:rsidR="00D05B80" w:rsidRPr="00266D82">
        <w:t>реализации  программы основного</w:t>
      </w:r>
      <w:r w:rsidR="009E1E86" w:rsidRPr="00266D82">
        <w:t xml:space="preserve"> общего образования.</w:t>
      </w:r>
    </w:p>
    <w:p w:rsidR="009E1E86" w:rsidRPr="00266D82" w:rsidRDefault="009E1E86" w:rsidP="009E1E86">
      <w:pPr>
        <w:pStyle w:val="h4-first"/>
      </w:pPr>
      <w:r w:rsidRPr="00266D82">
        <w:t>Информационно-образовательная среда как условие</w:t>
      </w:r>
      <w:r w:rsidR="00D05B80" w:rsidRPr="00266D82">
        <w:t xml:space="preserve"> реализации программы основного</w:t>
      </w:r>
      <w:r w:rsidRPr="00266D82">
        <w:t xml:space="preserve"> общего образования.</w:t>
      </w:r>
    </w:p>
    <w:p w:rsidR="009E1E86" w:rsidRPr="00266D82" w:rsidRDefault="009E1E86" w:rsidP="009E1E86">
      <w:pPr>
        <w:pStyle w:val="body"/>
      </w:pPr>
      <w:r w:rsidRPr="00266D82">
        <w:t>В со</w:t>
      </w:r>
      <w:r w:rsidR="00837E9B" w:rsidRPr="00266D82">
        <w:t>ответствии с требованиями ФГОС О</w:t>
      </w:r>
      <w:r w:rsidRPr="00266D82">
        <w:t>ОО реализация прогр</w:t>
      </w:r>
      <w:r w:rsidR="00837E9B" w:rsidRPr="00266D82">
        <w:t>аммы основного</w:t>
      </w:r>
      <w:r w:rsidRPr="00266D82">
        <w:t xml:space="preserve"> общего образования обеспечивается современной информ</w:t>
      </w:r>
      <w:r w:rsidRPr="00266D82">
        <w:t>а</w:t>
      </w:r>
      <w:r w:rsidRPr="00266D82">
        <w:t>ционно-образовательной средой.</w:t>
      </w:r>
    </w:p>
    <w:p w:rsidR="009E1E86" w:rsidRPr="00266D82" w:rsidRDefault="009E1E86" w:rsidP="009E1E86">
      <w:pPr>
        <w:pStyle w:val="body"/>
        <w:rPr>
          <w:spacing w:val="1"/>
        </w:rPr>
      </w:pPr>
      <w:r w:rsidRPr="00266D82">
        <w:rPr>
          <w:spacing w:val="1"/>
        </w:rPr>
        <w:t xml:space="preserve">Под </w:t>
      </w:r>
      <w:r w:rsidRPr="00266D82">
        <w:rPr>
          <w:rStyle w:val="Bold"/>
          <w:spacing w:val="1"/>
        </w:rPr>
        <w:t>информационно-образовательной средой</w:t>
      </w:r>
      <w:r w:rsidRPr="00266D82">
        <w:rPr>
          <w:spacing w:val="1"/>
        </w:rPr>
        <w:t xml:space="preserve"> (</w:t>
      </w:r>
      <w:r w:rsidRPr="00266D82">
        <w:rPr>
          <w:rStyle w:val="Bold"/>
          <w:spacing w:val="1"/>
        </w:rPr>
        <w:t>ИОС</w:t>
      </w:r>
      <w:r w:rsidRPr="00266D82">
        <w:rPr>
          <w:spacing w:val="1"/>
        </w:rPr>
        <w:t>) образов</w:t>
      </w:r>
      <w:r w:rsidRPr="00266D82">
        <w:rPr>
          <w:spacing w:val="1"/>
        </w:rPr>
        <w:t>а</w:t>
      </w:r>
      <w:r w:rsidRPr="00266D82">
        <w:rPr>
          <w:spacing w:val="1"/>
        </w:rPr>
        <w:t>тельной организации понимается открытая педагогическая система, включающая разнообразные информационные образовательные р</w:t>
      </w:r>
      <w:r w:rsidRPr="00266D82">
        <w:rPr>
          <w:spacing w:val="1"/>
        </w:rPr>
        <w:t>е</w:t>
      </w:r>
      <w:r w:rsidRPr="00266D82">
        <w:rPr>
          <w:spacing w:val="1"/>
        </w:rPr>
        <w:lastRenderedPageBreak/>
        <w:t xml:space="preserve">сурсы, современные информационно-коммуникационные технологии, способствующие реализации требований ФГОС. </w:t>
      </w:r>
    </w:p>
    <w:p w:rsidR="009E1E86" w:rsidRPr="00266D82" w:rsidRDefault="009E1E86" w:rsidP="009E1E86">
      <w:pPr>
        <w:pStyle w:val="body"/>
        <w:rPr>
          <w:rStyle w:val="Bold"/>
          <w:bCs w:val="0"/>
        </w:rPr>
      </w:pPr>
      <w:r w:rsidRPr="00266D82">
        <w:rPr>
          <w:rStyle w:val="Bold"/>
        </w:rPr>
        <w:t>Основными компонентами ИОС являются:</w:t>
      </w:r>
    </w:p>
    <w:p w:rsidR="009E1E86" w:rsidRPr="00266D82" w:rsidRDefault="009E1E86" w:rsidP="009E1E86">
      <w:pPr>
        <w:pStyle w:val="list-bullet"/>
        <w:numPr>
          <w:ilvl w:val="0"/>
          <w:numId w:val="0"/>
        </w:numPr>
        <w:ind w:left="567" w:hanging="340"/>
      </w:pPr>
      <w:r w:rsidRPr="00266D82">
        <w:t>учебно-методические комплекты по всем учебным предметам на языках обучения, определённых учредителем образовательной организации;</w:t>
      </w:r>
    </w:p>
    <w:p w:rsidR="009E1E86" w:rsidRPr="00266D82" w:rsidRDefault="009E1E86" w:rsidP="009E1E86">
      <w:pPr>
        <w:pStyle w:val="list-bullet"/>
        <w:numPr>
          <w:ilvl w:val="0"/>
          <w:numId w:val="0"/>
        </w:numPr>
        <w:ind w:left="567" w:hanging="340"/>
        <w:rPr>
          <w:spacing w:val="-1"/>
        </w:rPr>
      </w:pPr>
      <w:r w:rsidRPr="00266D82">
        <w:rPr>
          <w:spacing w:val="-1"/>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9E1E86" w:rsidRPr="00266D82" w:rsidRDefault="009E1E86" w:rsidP="009E1E86">
      <w:pPr>
        <w:pStyle w:val="list-bullet"/>
        <w:numPr>
          <w:ilvl w:val="0"/>
          <w:numId w:val="0"/>
        </w:numPr>
        <w:ind w:left="567" w:hanging="340"/>
      </w:pPr>
      <w:r w:rsidRPr="00266D82">
        <w:t>фонд дополнительной литературы (детская художественная и нау</w:t>
      </w:r>
      <w:r w:rsidRPr="00266D82">
        <w:t>ч</w:t>
      </w:r>
      <w:r w:rsidRPr="00266D82">
        <w:t>но-популярная литература, справочно-библиографические и п</w:t>
      </w:r>
      <w:r w:rsidRPr="00266D82">
        <w:t>е</w:t>
      </w:r>
      <w:r w:rsidRPr="00266D82">
        <w:t>риодические издания).</w:t>
      </w:r>
    </w:p>
    <w:p w:rsidR="009E1E86" w:rsidRPr="00266D82" w:rsidRDefault="009E1E86" w:rsidP="009E1E86">
      <w:pPr>
        <w:pStyle w:val="list-bullet"/>
        <w:numPr>
          <w:ilvl w:val="0"/>
          <w:numId w:val="0"/>
        </w:numPr>
        <w:ind w:left="567"/>
        <w:rPr>
          <w:b/>
        </w:rPr>
      </w:pPr>
      <w:r w:rsidRPr="00266D82">
        <w:rPr>
          <w:b/>
        </w:rPr>
        <w:t>Информация об оснащении учебных кабинетов</w:t>
      </w:r>
    </w:p>
    <w:tbl>
      <w:tblPr>
        <w:tblW w:w="6318" w:type="dxa"/>
        <w:tblInd w:w="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4760"/>
        <w:gridCol w:w="1558"/>
      </w:tblGrid>
      <w:tr w:rsidR="009E1E86" w:rsidRPr="00266D82" w:rsidTr="009E1E86">
        <w:trPr>
          <w:trHeight w:val="517"/>
        </w:trPr>
        <w:tc>
          <w:tcPr>
            <w:tcW w:w="4760" w:type="dxa"/>
            <w:shd w:val="clear" w:color="auto" w:fill="FFFFFF"/>
            <w:tcMar>
              <w:top w:w="72" w:type="dxa"/>
              <w:left w:w="144" w:type="dxa"/>
              <w:bottom w:w="72" w:type="dxa"/>
              <w:right w:w="144" w:type="dxa"/>
            </w:tcMar>
            <w:hideMark/>
          </w:tcPr>
          <w:p w:rsidR="009E1E86" w:rsidRPr="00266D82" w:rsidRDefault="009E1E86" w:rsidP="009E1E86">
            <w:pPr>
              <w:spacing w:line="240" w:lineRule="auto"/>
              <w:jc w:val="center"/>
              <w:rPr>
                <w:szCs w:val="20"/>
              </w:rPr>
            </w:pPr>
            <w:r w:rsidRPr="00266D82">
              <w:rPr>
                <w:b/>
                <w:bCs/>
                <w:kern w:val="24"/>
                <w:szCs w:val="20"/>
              </w:rPr>
              <w:t>Оснащение учебных кабинетов</w:t>
            </w:r>
          </w:p>
        </w:tc>
        <w:tc>
          <w:tcPr>
            <w:tcW w:w="1558" w:type="dxa"/>
            <w:shd w:val="clear" w:color="auto" w:fill="FFFFFF"/>
            <w:tcMar>
              <w:top w:w="72" w:type="dxa"/>
              <w:left w:w="144" w:type="dxa"/>
              <w:bottom w:w="72" w:type="dxa"/>
              <w:right w:w="144" w:type="dxa"/>
            </w:tcMar>
            <w:hideMark/>
          </w:tcPr>
          <w:p w:rsidR="009E1E86" w:rsidRPr="00266D82" w:rsidRDefault="009E1E86" w:rsidP="009E1E86">
            <w:pPr>
              <w:spacing w:line="240" w:lineRule="auto"/>
              <w:jc w:val="center"/>
              <w:rPr>
                <w:szCs w:val="20"/>
              </w:rPr>
            </w:pPr>
            <w:r w:rsidRPr="00266D82">
              <w:rPr>
                <w:b/>
                <w:bCs/>
                <w:kern w:val="24"/>
                <w:szCs w:val="20"/>
              </w:rPr>
              <w:t xml:space="preserve">Количество </w:t>
            </w:r>
          </w:p>
        </w:tc>
      </w:tr>
      <w:tr w:rsidR="009E1E86" w:rsidRPr="00266D82" w:rsidTr="009E1E86">
        <w:trPr>
          <w:trHeight w:val="301"/>
        </w:trPr>
        <w:tc>
          <w:tcPr>
            <w:tcW w:w="4760" w:type="dxa"/>
            <w:shd w:val="clear" w:color="auto" w:fill="FFFFFF"/>
            <w:tcMar>
              <w:top w:w="17" w:type="dxa"/>
              <w:left w:w="108" w:type="dxa"/>
              <w:bottom w:w="0" w:type="dxa"/>
              <w:right w:w="108" w:type="dxa"/>
            </w:tcMar>
            <w:hideMark/>
          </w:tcPr>
          <w:p w:rsidR="009E1E86" w:rsidRPr="00266D82" w:rsidRDefault="009E1E86" w:rsidP="009E1E86">
            <w:pPr>
              <w:spacing w:line="240" w:lineRule="auto"/>
              <w:rPr>
                <w:szCs w:val="20"/>
              </w:rPr>
            </w:pPr>
            <w:r w:rsidRPr="00266D82">
              <w:rPr>
                <w:rFonts w:eastAsia="Calibri"/>
                <w:kern w:val="24"/>
                <w:szCs w:val="20"/>
              </w:rPr>
              <w:t>Компьютеров всего/в кабинете информатики</w:t>
            </w:r>
          </w:p>
        </w:tc>
        <w:tc>
          <w:tcPr>
            <w:tcW w:w="1558" w:type="dxa"/>
            <w:shd w:val="clear" w:color="auto" w:fill="FFFFFF"/>
            <w:tcMar>
              <w:top w:w="17" w:type="dxa"/>
              <w:left w:w="108" w:type="dxa"/>
              <w:bottom w:w="0" w:type="dxa"/>
              <w:right w:w="108" w:type="dxa"/>
            </w:tcMar>
            <w:hideMark/>
          </w:tcPr>
          <w:p w:rsidR="009E1E86" w:rsidRPr="00266D82" w:rsidRDefault="008D4FF2" w:rsidP="009E1E86">
            <w:pPr>
              <w:spacing w:line="240" w:lineRule="auto"/>
              <w:jc w:val="center"/>
              <w:rPr>
                <w:szCs w:val="20"/>
              </w:rPr>
            </w:pPr>
            <w:r w:rsidRPr="00266D82">
              <w:rPr>
                <w:szCs w:val="20"/>
              </w:rPr>
              <w:t>5/3</w:t>
            </w:r>
          </w:p>
        </w:tc>
      </w:tr>
      <w:tr w:rsidR="009E1E86" w:rsidRPr="00266D82" w:rsidTr="009E1E86">
        <w:trPr>
          <w:trHeight w:hRule="exact" w:val="301"/>
        </w:trPr>
        <w:tc>
          <w:tcPr>
            <w:tcW w:w="4760" w:type="dxa"/>
            <w:shd w:val="clear" w:color="auto" w:fill="FFFFFF"/>
            <w:tcMar>
              <w:top w:w="17" w:type="dxa"/>
              <w:left w:w="108" w:type="dxa"/>
              <w:bottom w:w="0" w:type="dxa"/>
              <w:right w:w="108" w:type="dxa"/>
            </w:tcMar>
            <w:hideMark/>
          </w:tcPr>
          <w:p w:rsidR="009E1E86" w:rsidRPr="00266D82" w:rsidRDefault="009E1E86" w:rsidP="009E1E86">
            <w:pPr>
              <w:spacing w:line="240" w:lineRule="auto"/>
              <w:rPr>
                <w:szCs w:val="20"/>
              </w:rPr>
            </w:pPr>
            <w:r w:rsidRPr="00266D82">
              <w:rPr>
                <w:szCs w:val="20"/>
              </w:rPr>
              <w:t>Наличие компьютеров с выходом в Интернет</w:t>
            </w:r>
          </w:p>
        </w:tc>
        <w:tc>
          <w:tcPr>
            <w:tcW w:w="1558" w:type="dxa"/>
            <w:shd w:val="clear" w:color="auto" w:fill="FFFFFF"/>
            <w:tcMar>
              <w:top w:w="17" w:type="dxa"/>
              <w:left w:w="108" w:type="dxa"/>
              <w:bottom w:w="0" w:type="dxa"/>
              <w:right w:w="108" w:type="dxa"/>
            </w:tcMar>
            <w:hideMark/>
          </w:tcPr>
          <w:p w:rsidR="009E1E86" w:rsidRPr="00266D82" w:rsidRDefault="008D4FF2" w:rsidP="009E1E86">
            <w:pPr>
              <w:spacing w:line="240" w:lineRule="auto"/>
              <w:jc w:val="center"/>
              <w:rPr>
                <w:szCs w:val="20"/>
              </w:rPr>
            </w:pPr>
            <w:r w:rsidRPr="00266D82">
              <w:rPr>
                <w:szCs w:val="20"/>
              </w:rPr>
              <w:t>6</w:t>
            </w:r>
          </w:p>
        </w:tc>
      </w:tr>
      <w:tr w:rsidR="009E1E86" w:rsidRPr="00266D82" w:rsidTr="009E1E86">
        <w:trPr>
          <w:trHeight w:val="301"/>
        </w:trPr>
        <w:tc>
          <w:tcPr>
            <w:tcW w:w="4760" w:type="dxa"/>
            <w:shd w:val="clear" w:color="auto" w:fill="FFFFFF"/>
            <w:tcMar>
              <w:top w:w="17" w:type="dxa"/>
              <w:left w:w="108" w:type="dxa"/>
              <w:bottom w:w="0" w:type="dxa"/>
              <w:right w:w="108" w:type="dxa"/>
            </w:tcMar>
            <w:hideMark/>
          </w:tcPr>
          <w:p w:rsidR="009E1E86" w:rsidRPr="00266D82" w:rsidRDefault="009E1E86" w:rsidP="009E1E86">
            <w:pPr>
              <w:spacing w:line="240" w:lineRule="auto"/>
              <w:rPr>
                <w:szCs w:val="20"/>
              </w:rPr>
            </w:pPr>
            <w:r w:rsidRPr="00266D82">
              <w:rPr>
                <w:rFonts w:eastAsia="Calibri"/>
                <w:kern w:val="24"/>
                <w:szCs w:val="20"/>
              </w:rPr>
              <w:t xml:space="preserve">Ноутбуков </w:t>
            </w:r>
          </w:p>
        </w:tc>
        <w:tc>
          <w:tcPr>
            <w:tcW w:w="1558" w:type="dxa"/>
            <w:shd w:val="clear" w:color="auto" w:fill="FFFFFF"/>
            <w:tcMar>
              <w:top w:w="17" w:type="dxa"/>
              <w:left w:w="108" w:type="dxa"/>
              <w:bottom w:w="0" w:type="dxa"/>
              <w:right w:w="108" w:type="dxa"/>
            </w:tcMar>
            <w:hideMark/>
          </w:tcPr>
          <w:p w:rsidR="009E1E86" w:rsidRPr="00266D82" w:rsidRDefault="008D4FF2" w:rsidP="009E1E86">
            <w:pPr>
              <w:spacing w:line="240" w:lineRule="auto"/>
              <w:jc w:val="center"/>
              <w:rPr>
                <w:szCs w:val="20"/>
              </w:rPr>
            </w:pPr>
            <w:r w:rsidRPr="00266D82">
              <w:rPr>
                <w:szCs w:val="20"/>
              </w:rPr>
              <w:t>10</w:t>
            </w:r>
          </w:p>
        </w:tc>
      </w:tr>
      <w:tr w:rsidR="009E1E86" w:rsidRPr="00266D82" w:rsidTr="009E1E86">
        <w:trPr>
          <w:trHeight w:val="301"/>
        </w:trPr>
        <w:tc>
          <w:tcPr>
            <w:tcW w:w="4760" w:type="dxa"/>
            <w:shd w:val="clear" w:color="auto" w:fill="FFFFFF"/>
            <w:tcMar>
              <w:top w:w="17" w:type="dxa"/>
              <w:left w:w="108" w:type="dxa"/>
              <w:bottom w:w="0" w:type="dxa"/>
              <w:right w:w="108" w:type="dxa"/>
            </w:tcMar>
            <w:hideMark/>
          </w:tcPr>
          <w:p w:rsidR="009E1E86" w:rsidRPr="00266D82" w:rsidRDefault="009E1E86" w:rsidP="009E1E86">
            <w:pPr>
              <w:spacing w:line="240" w:lineRule="auto"/>
              <w:rPr>
                <w:szCs w:val="20"/>
              </w:rPr>
            </w:pPr>
            <w:r w:rsidRPr="00266D82">
              <w:rPr>
                <w:rFonts w:eastAsia="Calibri"/>
                <w:kern w:val="24"/>
                <w:szCs w:val="20"/>
              </w:rPr>
              <w:t xml:space="preserve">Принтеров </w:t>
            </w:r>
          </w:p>
        </w:tc>
        <w:tc>
          <w:tcPr>
            <w:tcW w:w="1558" w:type="dxa"/>
            <w:shd w:val="clear" w:color="auto" w:fill="FFFFFF"/>
            <w:tcMar>
              <w:top w:w="17" w:type="dxa"/>
              <w:left w:w="108" w:type="dxa"/>
              <w:bottom w:w="0" w:type="dxa"/>
              <w:right w:w="108" w:type="dxa"/>
            </w:tcMar>
            <w:hideMark/>
          </w:tcPr>
          <w:p w:rsidR="009E1E86" w:rsidRPr="00266D82" w:rsidRDefault="008D4FF2" w:rsidP="009E1E86">
            <w:pPr>
              <w:spacing w:line="240" w:lineRule="auto"/>
              <w:jc w:val="center"/>
              <w:rPr>
                <w:szCs w:val="20"/>
              </w:rPr>
            </w:pPr>
            <w:r w:rsidRPr="00266D82">
              <w:rPr>
                <w:szCs w:val="20"/>
              </w:rPr>
              <w:t>1</w:t>
            </w:r>
          </w:p>
        </w:tc>
      </w:tr>
      <w:tr w:rsidR="009E1E86" w:rsidRPr="00266D82" w:rsidTr="009E1E86">
        <w:trPr>
          <w:trHeight w:val="365"/>
        </w:trPr>
        <w:tc>
          <w:tcPr>
            <w:tcW w:w="4760" w:type="dxa"/>
            <w:shd w:val="clear" w:color="auto" w:fill="FFFFFF"/>
            <w:tcMar>
              <w:top w:w="17" w:type="dxa"/>
              <w:left w:w="108" w:type="dxa"/>
              <w:bottom w:w="0" w:type="dxa"/>
              <w:right w:w="108" w:type="dxa"/>
            </w:tcMar>
            <w:hideMark/>
          </w:tcPr>
          <w:p w:rsidR="009E1E86" w:rsidRPr="00266D82" w:rsidRDefault="009E1E86" w:rsidP="009E1E86">
            <w:pPr>
              <w:spacing w:line="240" w:lineRule="auto"/>
              <w:rPr>
                <w:szCs w:val="20"/>
              </w:rPr>
            </w:pPr>
            <w:r w:rsidRPr="00266D82">
              <w:rPr>
                <w:rFonts w:eastAsia="Calibri"/>
                <w:kern w:val="24"/>
                <w:szCs w:val="20"/>
              </w:rPr>
              <w:t xml:space="preserve">Многофункциональных устройств </w:t>
            </w:r>
          </w:p>
        </w:tc>
        <w:tc>
          <w:tcPr>
            <w:tcW w:w="1558" w:type="dxa"/>
            <w:shd w:val="clear" w:color="auto" w:fill="FFFFFF"/>
            <w:tcMar>
              <w:top w:w="17" w:type="dxa"/>
              <w:left w:w="108" w:type="dxa"/>
              <w:bottom w:w="0" w:type="dxa"/>
              <w:right w:w="108" w:type="dxa"/>
            </w:tcMar>
            <w:hideMark/>
          </w:tcPr>
          <w:p w:rsidR="009E1E86" w:rsidRPr="00266D82" w:rsidRDefault="008D4FF2" w:rsidP="009E1E86">
            <w:pPr>
              <w:spacing w:line="240" w:lineRule="auto"/>
              <w:jc w:val="center"/>
              <w:rPr>
                <w:szCs w:val="20"/>
              </w:rPr>
            </w:pPr>
            <w:r w:rsidRPr="00266D82">
              <w:rPr>
                <w:szCs w:val="20"/>
              </w:rPr>
              <w:t>4</w:t>
            </w:r>
          </w:p>
        </w:tc>
      </w:tr>
      <w:tr w:rsidR="009E1E86" w:rsidRPr="00266D82" w:rsidTr="009E1E86">
        <w:trPr>
          <w:trHeight w:val="301"/>
        </w:trPr>
        <w:tc>
          <w:tcPr>
            <w:tcW w:w="4760" w:type="dxa"/>
            <w:shd w:val="clear" w:color="auto" w:fill="FFFFFF"/>
            <w:tcMar>
              <w:top w:w="17" w:type="dxa"/>
              <w:left w:w="108" w:type="dxa"/>
              <w:bottom w:w="0" w:type="dxa"/>
              <w:right w:w="108" w:type="dxa"/>
            </w:tcMar>
            <w:hideMark/>
          </w:tcPr>
          <w:p w:rsidR="009E1E86" w:rsidRPr="00266D82" w:rsidRDefault="009E1E86" w:rsidP="009E1E86">
            <w:pPr>
              <w:spacing w:line="240" w:lineRule="auto"/>
              <w:rPr>
                <w:szCs w:val="20"/>
              </w:rPr>
            </w:pPr>
            <w:r w:rsidRPr="00266D82">
              <w:rPr>
                <w:rFonts w:eastAsia="Calibri"/>
                <w:kern w:val="24"/>
                <w:szCs w:val="20"/>
              </w:rPr>
              <w:t xml:space="preserve">Интерактивные доски </w:t>
            </w:r>
          </w:p>
        </w:tc>
        <w:tc>
          <w:tcPr>
            <w:tcW w:w="1558" w:type="dxa"/>
            <w:shd w:val="clear" w:color="auto" w:fill="FFFFFF"/>
            <w:tcMar>
              <w:top w:w="17" w:type="dxa"/>
              <w:left w:w="108" w:type="dxa"/>
              <w:bottom w:w="0" w:type="dxa"/>
              <w:right w:w="108" w:type="dxa"/>
            </w:tcMar>
            <w:hideMark/>
          </w:tcPr>
          <w:p w:rsidR="009E1E86" w:rsidRPr="00266D82" w:rsidRDefault="008D4FF2" w:rsidP="009E1E86">
            <w:pPr>
              <w:spacing w:line="240" w:lineRule="auto"/>
              <w:jc w:val="center"/>
              <w:rPr>
                <w:szCs w:val="20"/>
              </w:rPr>
            </w:pPr>
            <w:r w:rsidRPr="00266D82">
              <w:rPr>
                <w:szCs w:val="20"/>
              </w:rPr>
              <w:t>3</w:t>
            </w:r>
          </w:p>
        </w:tc>
      </w:tr>
      <w:tr w:rsidR="009E1E86" w:rsidRPr="00266D82" w:rsidTr="009E1E86">
        <w:trPr>
          <w:trHeight w:val="301"/>
        </w:trPr>
        <w:tc>
          <w:tcPr>
            <w:tcW w:w="4760" w:type="dxa"/>
            <w:shd w:val="clear" w:color="auto" w:fill="FFFFFF"/>
            <w:tcMar>
              <w:top w:w="17" w:type="dxa"/>
              <w:left w:w="108" w:type="dxa"/>
              <w:bottom w:w="0" w:type="dxa"/>
              <w:right w:w="108" w:type="dxa"/>
            </w:tcMar>
            <w:hideMark/>
          </w:tcPr>
          <w:p w:rsidR="009E1E86" w:rsidRPr="00266D82" w:rsidRDefault="009E1E86" w:rsidP="009E1E86">
            <w:pPr>
              <w:spacing w:line="240" w:lineRule="auto"/>
              <w:rPr>
                <w:rFonts w:eastAsia="Calibri"/>
                <w:kern w:val="24"/>
                <w:szCs w:val="20"/>
              </w:rPr>
            </w:pPr>
            <w:r w:rsidRPr="00266D82">
              <w:rPr>
                <w:rFonts w:eastAsia="Calibri"/>
                <w:kern w:val="24"/>
                <w:szCs w:val="20"/>
              </w:rPr>
              <w:t>проектор</w:t>
            </w:r>
          </w:p>
        </w:tc>
        <w:tc>
          <w:tcPr>
            <w:tcW w:w="1558" w:type="dxa"/>
            <w:shd w:val="clear" w:color="auto" w:fill="FFFFFF"/>
            <w:tcMar>
              <w:top w:w="17" w:type="dxa"/>
              <w:left w:w="108" w:type="dxa"/>
              <w:bottom w:w="0" w:type="dxa"/>
              <w:right w:w="108" w:type="dxa"/>
            </w:tcMar>
            <w:hideMark/>
          </w:tcPr>
          <w:p w:rsidR="009E1E86" w:rsidRPr="00266D82" w:rsidRDefault="008D4FF2" w:rsidP="009E1E86">
            <w:pPr>
              <w:spacing w:line="240" w:lineRule="auto"/>
              <w:jc w:val="center"/>
              <w:rPr>
                <w:rFonts w:eastAsia="Calibri"/>
                <w:kern w:val="24"/>
                <w:szCs w:val="20"/>
              </w:rPr>
            </w:pPr>
            <w:r w:rsidRPr="00266D82">
              <w:rPr>
                <w:rFonts w:eastAsia="Calibri"/>
                <w:kern w:val="24"/>
                <w:szCs w:val="20"/>
              </w:rPr>
              <w:t>3</w:t>
            </w:r>
          </w:p>
        </w:tc>
      </w:tr>
    </w:tbl>
    <w:p w:rsidR="009E1E86" w:rsidRPr="00266D82" w:rsidRDefault="009E1E86" w:rsidP="009E1E86">
      <w:pPr>
        <w:pStyle w:val="body"/>
      </w:pPr>
      <w:r w:rsidRPr="00266D82">
        <w:rPr>
          <w:rStyle w:val="Bold"/>
        </w:rPr>
        <w:t>Информационно-коммуникационные средства и технологии</w:t>
      </w:r>
      <w:r w:rsidRPr="00266D82">
        <w:t xml:space="preserve"> обеспечивают: </w:t>
      </w:r>
    </w:p>
    <w:p w:rsidR="009E1E86" w:rsidRPr="00266D82" w:rsidRDefault="009E1E86" w:rsidP="009E1E86">
      <w:pPr>
        <w:pStyle w:val="list-bullet"/>
        <w:numPr>
          <w:ilvl w:val="0"/>
          <w:numId w:val="0"/>
        </w:numPr>
        <w:ind w:left="567" w:hanging="340"/>
      </w:pPr>
      <w:r w:rsidRPr="00266D82">
        <w:t xml:space="preserve">достижение личностных, предметных и метапредметных результатов обучения </w:t>
      </w:r>
      <w:r w:rsidR="00837E9B" w:rsidRPr="00266D82">
        <w:t>при реализации требований ФГОС О</w:t>
      </w:r>
      <w:r w:rsidRPr="00266D82">
        <w:t>ОО;</w:t>
      </w:r>
    </w:p>
    <w:p w:rsidR="009E1E86" w:rsidRPr="00266D82" w:rsidRDefault="009E1E86" w:rsidP="009E1E86">
      <w:pPr>
        <w:pStyle w:val="list-bullet"/>
        <w:numPr>
          <w:ilvl w:val="0"/>
          <w:numId w:val="0"/>
        </w:numPr>
        <w:ind w:left="567" w:hanging="340"/>
      </w:pPr>
      <w:r w:rsidRPr="00266D82">
        <w:t>формирование функциональной грамотности;</w:t>
      </w:r>
    </w:p>
    <w:p w:rsidR="009E1E86" w:rsidRPr="00266D82" w:rsidRDefault="009E1E86" w:rsidP="009E1E86">
      <w:pPr>
        <w:pStyle w:val="list-bullet"/>
        <w:numPr>
          <w:ilvl w:val="0"/>
          <w:numId w:val="0"/>
        </w:numPr>
        <w:ind w:left="567" w:hanging="340"/>
      </w:pPr>
      <w:r w:rsidRPr="00266D82">
        <w:t>доступ к учебным планам, рабочим программам учебных предметов, курсов внеурочной деятельности;</w:t>
      </w:r>
    </w:p>
    <w:p w:rsidR="009E1E86" w:rsidRPr="00266D82" w:rsidRDefault="009E1E86" w:rsidP="009E1E86">
      <w:pPr>
        <w:pStyle w:val="list-bullet"/>
        <w:numPr>
          <w:ilvl w:val="0"/>
          <w:numId w:val="0"/>
        </w:numPr>
        <w:ind w:left="567" w:hanging="340"/>
      </w:pPr>
      <w:r w:rsidRPr="00266D82">
        <w:t>доступ к электронным образовательным источникам, указанным в рабочих программах учебных предметов, с целью поиска и пол</w:t>
      </w:r>
      <w:r w:rsidRPr="00266D82">
        <w:t>у</w:t>
      </w:r>
      <w:r w:rsidRPr="00266D82">
        <w:t>чения информации (учебной и художественной литературе, ко</w:t>
      </w:r>
      <w:r w:rsidRPr="00266D82">
        <w:t>л</w:t>
      </w:r>
      <w:r w:rsidRPr="00266D82">
        <w:t xml:space="preserve">лекциям медиаресурсов на съёмных дисках, контролируемым ресурсам локальной сети и Интернета); </w:t>
      </w:r>
    </w:p>
    <w:p w:rsidR="009E1E86" w:rsidRPr="00266D82" w:rsidRDefault="009E1E86" w:rsidP="009E1E86">
      <w:pPr>
        <w:pStyle w:val="list-bullet"/>
        <w:numPr>
          <w:ilvl w:val="0"/>
          <w:numId w:val="0"/>
        </w:numPr>
        <w:ind w:left="567" w:hanging="340"/>
      </w:pPr>
      <w:r w:rsidRPr="00266D82">
        <w:t>организацию учебной и внеурочной деятельности, реализация кот</w:t>
      </w:r>
      <w:r w:rsidRPr="00266D82">
        <w:t>о</w:t>
      </w:r>
      <w:r w:rsidRPr="00266D82">
        <w:t>рых предусмотрена с применением электронного обучения, с и</w:t>
      </w:r>
      <w:r w:rsidRPr="00266D82">
        <w:t>с</w:t>
      </w:r>
      <w:r w:rsidRPr="00266D82">
        <w:lastRenderedPageBreak/>
        <w:t xml:space="preserve">пользованием электронных пособий (обучающих компьютерных игр, тренажёров, моделей с цифровым управлением и обратной связью); </w:t>
      </w:r>
    </w:p>
    <w:p w:rsidR="009E1E86" w:rsidRPr="00266D82" w:rsidRDefault="009E1E86" w:rsidP="009E1E86">
      <w:pPr>
        <w:pStyle w:val="list-bullet"/>
        <w:numPr>
          <w:ilvl w:val="0"/>
          <w:numId w:val="0"/>
        </w:numPr>
        <w:ind w:left="567" w:hanging="340"/>
      </w:pPr>
      <w:r w:rsidRPr="00266D82">
        <w:t>реализацию индивидуальных образовательных планов, осуществл</w:t>
      </w:r>
      <w:r w:rsidRPr="00266D82">
        <w:t>е</w:t>
      </w:r>
      <w:r w:rsidRPr="00266D82">
        <w:t>ние самостоятельной образовательной деятельности обучающи</w:t>
      </w:r>
      <w:r w:rsidRPr="00266D82">
        <w:t>х</w:t>
      </w:r>
      <w:r w:rsidRPr="00266D82">
        <w:t>ся при поддержке педагогических работников;</w:t>
      </w:r>
    </w:p>
    <w:p w:rsidR="009E1E86" w:rsidRPr="00266D82" w:rsidRDefault="009E1E86" w:rsidP="009E1E86">
      <w:pPr>
        <w:pStyle w:val="list-bullet"/>
        <w:numPr>
          <w:ilvl w:val="0"/>
          <w:numId w:val="0"/>
        </w:numPr>
        <w:ind w:left="567" w:hanging="340"/>
      </w:pPr>
      <w:r w:rsidRPr="00266D82">
        <w:t>включение обучающихся в проектно-конструкторскую и поиск</w:t>
      </w:r>
      <w:r w:rsidRPr="00266D82">
        <w:t>о</w:t>
      </w:r>
      <w:r w:rsidRPr="00266D82">
        <w:t>во-исследовательскую деятельность;</w:t>
      </w:r>
    </w:p>
    <w:p w:rsidR="009E1E86" w:rsidRPr="00266D82" w:rsidRDefault="009E1E86" w:rsidP="009E1E86">
      <w:pPr>
        <w:pStyle w:val="list-bullet"/>
        <w:numPr>
          <w:ilvl w:val="0"/>
          <w:numId w:val="0"/>
        </w:numPr>
        <w:ind w:left="567" w:hanging="340"/>
      </w:pPr>
      <w:r w:rsidRPr="00266D82">
        <w:t>проведение наблюдений и опытов, в том числе с использованием специального и цифрового оборудования;</w:t>
      </w:r>
    </w:p>
    <w:p w:rsidR="009E1E86" w:rsidRPr="00266D82" w:rsidRDefault="009E1E86" w:rsidP="009E1E86">
      <w:pPr>
        <w:pStyle w:val="list-bullet"/>
        <w:numPr>
          <w:ilvl w:val="0"/>
          <w:numId w:val="0"/>
        </w:numPr>
        <w:ind w:left="567" w:hanging="340"/>
      </w:pPr>
      <w:r w:rsidRPr="00266D82">
        <w:t>фиксацию и хранение информации о ходе образовательного процесса;</w:t>
      </w:r>
    </w:p>
    <w:p w:rsidR="009E1E86" w:rsidRPr="00266D82" w:rsidRDefault="009E1E86" w:rsidP="009E1E86">
      <w:pPr>
        <w:pStyle w:val="list-bullet"/>
        <w:numPr>
          <w:ilvl w:val="0"/>
          <w:numId w:val="0"/>
        </w:numPr>
        <w:ind w:left="567" w:hanging="340"/>
      </w:pPr>
      <w:r w:rsidRPr="00266D82">
        <w:t>проведение массовых мероприятий, досуга с просмотром видеомат</w:t>
      </w:r>
      <w:r w:rsidRPr="00266D82">
        <w:t>е</w:t>
      </w:r>
      <w:r w:rsidRPr="00266D82">
        <w:t>риалов, организацию театрализованных представлений, обесп</w:t>
      </w:r>
      <w:r w:rsidRPr="00266D82">
        <w:t>е</w:t>
      </w:r>
      <w:r w:rsidRPr="00266D82">
        <w:t>ченных озвучиванием и освещением;</w:t>
      </w:r>
    </w:p>
    <w:p w:rsidR="009E1E86" w:rsidRPr="00266D82" w:rsidRDefault="009E1E86" w:rsidP="009E1E86">
      <w:pPr>
        <w:pStyle w:val="list-bullet"/>
        <w:numPr>
          <w:ilvl w:val="0"/>
          <w:numId w:val="0"/>
        </w:numPr>
        <w:ind w:left="567" w:hanging="340"/>
      </w:pPr>
      <w:r w:rsidRPr="00266D82">
        <w:t>взаимодействие между участниками образовательного процесса, в том числе синхронное и (или) асинхронное взаимодействие посре</w:t>
      </w:r>
      <w:r w:rsidRPr="00266D82">
        <w:t>д</w:t>
      </w:r>
      <w:r w:rsidRPr="00266D82">
        <w:t>ством локальной сети и Интернета;</w:t>
      </w:r>
    </w:p>
    <w:p w:rsidR="009E1E86" w:rsidRPr="00266D82" w:rsidRDefault="009E1E86" w:rsidP="009E1E86">
      <w:pPr>
        <w:pStyle w:val="list-bullet"/>
        <w:numPr>
          <w:ilvl w:val="0"/>
          <w:numId w:val="0"/>
        </w:numPr>
        <w:ind w:left="567" w:hanging="340"/>
      </w:pPr>
      <w:r w:rsidRPr="00266D82">
        <w:t>формирование и хранение электронного портфолио обучающегося.</w:t>
      </w:r>
    </w:p>
    <w:p w:rsidR="009E1E86" w:rsidRPr="00266D82" w:rsidRDefault="009E1E86" w:rsidP="009E1E86">
      <w:pPr>
        <w:pStyle w:val="body"/>
      </w:pPr>
      <w:r w:rsidRPr="00266D82">
        <w:t>При работе в ИОС должны соблюдаться правила информационной безопасности при осуществлении коммуникации в школьных сообщ</w:t>
      </w:r>
      <w:r w:rsidRPr="00266D82">
        <w:t>е</w:t>
      </w:r>
      <w:r w:rsidRPr="00266D82">
        <w:t xml:space="preserve">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9E1E86" w:rsidRPr="00266D82" w:rsidRDefault="008D4FF2" w:rsidP="009E1E86">
      <w:pPr>
        <w:pStyle w:val="body"/>
      </w:pPr>
      <w:r w:rsidRPr="00266D82">
        <w:t>МОУ «Митрофановская</w:t>
      </w:r>
      <w:r w:rsidR="009E1E86" w:rsidRPr="00266D82">
        <w:t xml:space="preserve"> СОШ</w:t>
      </w:r>
      <w:r w:rsidRPr="00266D82">
        <w:t>И с кадетскими классами</w:t>
      </w:r>
      <w:r w:rsidR="009E1E86" w:rsidRPr="00266D82">
        <w:t>» определ</w:t>
      </w:r>
      <w:r w:rsidR="009E1E86" w:rsidRPr="00266D82">
        <w:t>я</w:t>
      </w:r>
      <w:r w:rsidR="009E1E86" w:rsidRPr="00266D82">
        <w:t>ются необходимые меры и сроки по формированию компонентов ИОС для реализации прин</w:t>
      </w:r>
      <w:r w:rsidR="00837E9B" w:rsidRPr="00266D82">
        <w:t>ятых рабочих программ основного</w:t>
      </w:r>
      <w:r w:rsidR="009E1E86" w:rsidRPr="00266D82">
        <w:t xml:space="preserve"> общего образ</w:t>
      </w:r>
      <w:r w:rsidR="009E1E86" w:rsidRPr="00266D82">
        <w:t>о</w:t>
      </w:r>
      <w:r w:rsidR="009E1E86" w:rsidRPr="00266D82">
        <w:t>вания в соответствии с требов</w:t>
      </w:r>
      <w:r w:rsidR="00837E9B" w:rsidRPr="00266D82">
        <w:t>аниями ФГОС О</w:t>
      </w:r>
      <w:r w:rsidR="009E1E86" w:rsidRPr="00266D82">
        <w:t>ОО. Создание в школе информационно-образовательной среды может осуществляется по сл</w:t>
      </w:r>
      <w:r w:rsidR="009E1E86" w:rsidRPr="00266D82">
        <w:t>е</w:t>
      </w:r>
      <w:r w:rsidR="009E1E86" w:rsidRPr="00266D82">
        <w:t>дующим параметрам:</w:t>
      </w:r>
    </w:p>
    <w:p w:rsidR="009E1E86" w:rsidRPr="00266D82" w:rsidRDefault="009E1E86" w:rsidP="009E1E86">
      <w:pPr>
        <w:pStyle w:val="body"/>
      </w:pPr>
    </w:p>
    <w:tbl>
      <w:tblPr>
        <w:tblW w:w="0" w:type="auto"/>
        <w:tblInd w:w="113" w:type="dxa"/>
        <w:tblLayout w:type="fixed"/>
        <w:tblCellMar>
          <w:left w:w="0" w:type="dxa"/>
          <w:right w:w="0" w:type="dxa"/>
        </w:tblCellMar>
        <w:tblLook w:val="0000"/>
      </w:tblPr>
      <w:tblGrid>
        <w:gridCol w:w="557"/>
        <w:gridCol w:w="2267"/>
        <w:gridCol w:w="1758"/>
        <w:gridCol w:w="1757"/>
      </w:tblGrid>
      <w:tr w:rsidR="009E1E86" w:rsidRPr="00266D82" w:rsidTr="009E1E86">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266D82" w:rsidRDefault="009E1E86" w:rsidP="009E1E86">
            <w:pPr>
              <w:pStyle w:val="table-head"/>
              <w:rPr>
                <w:rFonts w:cs="Times New Roman"/>
              </w:rPr>
            </w:pPr>
            <w:r w:rsidRPr="00266D82">
              <w:rPr>
                <w:rFonts w:cs="Times New Roman"/>
              </w:rPr>
              <w:t>№ п/п</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266D82" w:rsidRDefault="009E1E86" w:rsidP="009E1E86">
            <w:pPr>
              <w:pStyle w:val="table-head"/>
              <w:rPr>
                <w:rFonts w:cs="Times New Roman"/>
              </w:rPr>
            </w:pPr>
            <w:r w:rsidRPr="00266D82">
              <w:rPr>
                <w:rFonts w:cs="Times New Roman"/>
              </w:rPr>
              <w:t xml:space="preserve">Компоненты ИОС </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266D82" w:rsidRDefault="009E1E86" w:rsidP="009E1E86">
            <w:pPr>
              <w:pStyle w:val="table-head"/>
              <w:rPr>
                <w:rFonts w:cs="Times New Roman"/>
              </w:rPr>
            </w:pPr>
            <w:r w:rsidRPr="00266D82">
              <w:rPr>
                <w:rFonts w:cs="Times New Roman"/>
              </w:rPr>
              <w:t xml:space="preserve">Наличие </w:t>
            </w:r>
            <w:r w:rsidRPr="00266D82">
              <w:rPr>
                <w:rFonts w:cs="Times New Roman"/>
              </w:rPr>
              <w:br/>
              <w:t xml:space="preserve">компонентов </w:t>
            </w:r>
            <w:r w:rsidRPr="00266D82">
              <w:rPr>
                <w:rFonts w:cs="Times New Roman"/>
              </w:rPr>
              <w:br/>
              <w:t>ИОС</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266D82" w:rsidRDefault="008D4FF2" w:rsidP="008D4FF2">
            <w:pPr>
              <w:pStyle w:val="table-head"/>
              <w:rPr>
                <w:rFonts w:cs="Times New Roman"/>
              </w:rPr>
            </w:pPr>
            <w:r w:rsidRPr="00266D82">
              <w:rPr>
                <w:color w:val="auto"/>
              </w:rPr>
              <w:t>Сроки создания условий в соо</w:t>
            </w:r>
            <w:r w:rsidRPr="00266D82">
              <w:rPr>
                <w:color w:val="auto"/>
              </w:rPr>
              <w:t>т</w:t>
            </w:r>
            <w:r w:rsidRPr="00266D82">
              <w:rPr>
                <w:color w:val="auto"/>
              </w:rPr>
              <w:t>ветствии с треб</w:t>
            </w:r>
            <w:r w:rsidRPr="00266D82">
              <w:rPr>
                <w:color w:val="auto"/>
              </w:rPr>
              <w:t>о</w:t>
            </w:r>
            <w:r w:rsidRPr="00266D82">
              <w:rPr>
                <w:color w:val="auto"/>
              </w:rPr>
              <w:t>ваниями ФГОС (в случае полного или частично о</w:t>
            </w:r>
            <w:r w:rsidRPr="00266D82">
              <w:rPr>
                <w:color w:val="auto"/>
              </w:rPr>
              <w:t>т</w:t>
            </w:r>
            <w:r w:rsidRPr="00266D82">
              <w:rPr>
                <w:color w:val="auto"/>
              </w:rPr>
              <w:t>сутствия обесп</w:t>
            </w:r>
            <w:r w:rsidRPr="00266D82">
              <w:rPr>
                <w:color w:val="auto"/>
              </w:rPr>
              <w:t>е</w:t>
            </w:r>
            <w:r w:rsidRPr="00266D82">
              <w:rPr>
                <w:color w:val="auto"/>
              </w:rPr>
              <w:t>ченности)</w:t>
            </w:r>
          </w:p>
        </w:tc>
      </w:tr>
      <w:tr w:rsidR="009E1E86" w:rsidRPr="00266D82" w:rsidTr="009E1E86">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9E1E86" w:rsidP="009E1E86">
            <w:pPr>
              <w:pStyle w:val="table-bodycentre"/>
              <w:rPr>
                <w:rFonts w:cs="Times New Roman"/>
              </w:rPr>
            </w:pPr>
            <w:r w:rsidRPr="00266D82">
              <w:rPr>
                <w:rFonts w:cs="Times New Roman"/>
              </w:rPr>
              <w:t>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8D4FF2" w:rsidP="008D4FF2">
            <w:pPr>
              <w:pStyle w:val="table-body0mm"/>
              <w:rPr>
                <w:rFonts w:cs="Times New Roman"/>
              </w:rPr>
            </w:pPr>
            <w:r w:rsidRPr="00266D82">
              <w:rPr>
                <w:rFonts w:eastAsia="Courier New"/>
                <w:color w:val="auto"/>
              </w:rPr>
              <w:t xml:space="preserve">Учебники в печатной и (или) электронной форме по каждому предмету, </w:t>
            </w:r>
            <w:r w:rsidRPr="00266D82">
              <w:rPr>
                <w:rFonts w:eastAsia="Courier New"/>
                <w:color w:val="auto"/>
              </w:rPr>
              <w:lastRenderedPageBreak/>
              <w:t>курсу, модулю обяз</w:t>
            </w:r>
            <w:r w:rsidRPr="00266D82">
              <w:rPr>
                <w:rFonts w:eastAsia="Courier New"/>
                <w:color w:val="auto"/>
              </w:rPr>
              <w:t>а</w:t>
            </w:r>
            <w:r w:rsidRPr="00266D82">
              <w:rPr>
                <w:rFonts w:eastAsia="Courier New"/>
                <w:color w:val="auto"/>
              </w:rPr>
              <w:t>тельной части учебного плана ООП ООО в расчете не менее одного экзем</w:t>
            </w:r>
            <w:r w:rsidRPr="00266D82">
              <w:rPr>
                <w:rFonts w:eastAsia="Courier New"/>
                <w:color w:val="auto"/>
              </w:rPr>
              <w:t>п</w:t>
            </w:r>
            <w:r w:rsidRPr="00266D82">
              <w:rPr>
                <w:rFonts w:eastAsia="Courier New"/>
                <w:color w:val="auto"/>
              </w:rPr>
              <w:t>ляра учебника по пре</w:t>
            </w:r>
            <w:r w:rsidRPr="00266D82">
              <w:rPr>
                <w:rFonts w:eastAsia="Courier New"/>
                <w:color w:val="auto"/>
              </w:rPr>
              <w:t>д</w:t>
            </w:r>
            <w:r w:rsidRPr="00266D82">
              <w:rPr>
                <w:rFonts w:eastAsia="Courier New"/>
                <w:color w:val="auto"/>
              </w:rPr>
              <w:t>мету обязательной части учебного плана на одного обучающегося</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266D82">
              <w:rPr>
                <w:rFonts w:ascii="Times New Roman" w:hAnsi="Times New Roman" w:cs="Times New Roman"/>
                <w:color w:val="auto"/>
                <w:sz w:val="20"/>
                <w:szCs w:val="20"/>
                <w:lang w:val="ru-RU"/>
              </w:rPr>
              <w:lastRenderedPageBreak/>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266D82">
              <w:rPr>
                <w:rFonts w:ascii="Times New Roman" w:hAnsi="Times New Roman" w:cs="Times New Roman"/>
                <w:color w:val="auto"/>
                <w:sz w:val="20"/>
                <w:szCs w:val="20"/>
                <w:lang w:val="ru-RU"/>
              </w:rPr>
              <w:t>2022-2026</w:t>
            </w:r>
            <w:r w:rsidR="008D4FF2" w:rsidRPr="00266D82">
              <w:rPr>
                <w:rFonts w:ascii="Times New Roman" w:hAnsi="Times New Roman" w:cs="Times New Roman"/>
                <w:color w:val="auto"/>
                <w:sz w:val="20"/>
                <w:szCs w:val="20"/>
                <w:lang w:val="ru-RU"/>
              </w:rPr>
              <w:t xml:space="preserve"> </w:t>
            </w:r>
            <w:r w:rsidRPr="00266D82">
              <w:rPr>
                <w:rFonts w:ascii="Times New Roman" w:hAnsi="Times New Roman" w:cs="Times New Roman"/>
                <w:color w:val="auto"/>
                <w:sz w:val="20"/>
                <w:szCs w:val="20"/>
                <w:lang w:val="ru-RU"/>
              </w:rPr>
              <w:t>гг</w:t>
            </w:r>
          </w:p>
        </w:tc>
      </w:tr>
      <w:tr w:rsidR="008D4FF2" w:rsidRPr="00266D82" w:rsidTr="009E1E86">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D4FF2" w:rsidRPr="00266D82" w:rsidRDefault="008D4FF2" w:rsidP="009E1E86">
            <w:pPr>
              <w:pStyle w:val="table-bodycentre"/>
              <w:rPr>
                <w:rFonts w:cs="Times New Roman"/>
              </w:rPr>
            </w:pP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D4FF2" w:rsidRPr="00266D82" w:rsidRDefault="008D4FF2" w:rsidP="008D4FF2">
            <w:pPr>
              <w:pStyle w:val="table-body0mm"/>
              <w:rPr>
                <w:rFonts w:eastAsia="Courier New"/>
                <w:color w:val="auto"/>
              </w:rPr>
            </w:pPr>
            <w:r w:rsidRPr="00266D82">
              <w:rPr>
                <w:rFonts w:eastAsia="Courier New"/>
                <w:color w:val="auto"/>
              </w:rPr>
              <w:t>Учебники в печатной и (или) электронной форме или учебные пособия по каждому учебному пре</w:t>
            </w:r>
            <w:r w:rsidRPr="00266D82">
              <w:rPr>
                <w:rFonts w:eastAsia="Courier New"/>
                <w:color w:val="auto"/>
              </w:rPr>
              <w:t>д</w:t>
            </w:r>
            <w:r w:rsidRPr="00266D82">
              <w:rPr>
                <w:rFonts w:eastAsia="Courier New"/>
                <w:color w:val="auto"/>
              </w:rPr>
              <w:t>мету, курсу, модулю, входящему в часть, фо</w:t>
            </w:r>
            <w:r w:rsidRPr="00266D82">
              <w:rPr>
                <w:rFonts w:eastAsia="Courier New"/>
                <w:color w:val="auto"/>
              </w:rPr>
              <w:t>р</w:t>
            </w:r>
            <w:r w:rsidRPr="00266D82">
              <w:rPr>
                <w:rFonts w:eastAsia="Courier New"/>
                <w:color w:val="auto"/>
              </w:rPr>
              <w:t>мируемую участниками образовательных отн</w:t>
            </w:r>
            <w:r w:rsidRPr="00266D82">
              <w:rPr>
                <w:rFonts w:eastAsia="Courier New"/>
                <w:color w:val="auto"/>
              </w:rPr>
              <w:t>о</w:t>
            </w:r>
            <w:r w:rsidRPr="00266D82">
              <w:rPr>
                <w:rFonts w:eastAsia="Courier New"/>
                <w:color w:val="auto"/>
              </w:rPr>
              <w:t>шений, учебного плана ООП ООО в расчете не менее одного экземпляра учебника по предмету обязательной части уче</w:t>
            </w:r>
            <w:r w:rsidRPr="00266D82">
              <w:rPr>
                <w:rFonts w:eastAsia="Courier New"/>
                <w:color w:val="auto"/>
              </w:rPr>
              <w:t>б</w:t>
            </w:r>
            <w:r w:rsidRPr="00266D82">
              <w:rPr>
                <w:rFonts w:eastAsia="Courier New"/>
                <w:color w:val="auto"/>
              </w:rPr>
              <w:t>ного плана на одного обучающегося</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D4FF2" w:rsidRPr="00266D82" w:rsidRDefault="008D4FF2" w:rsidP="009E1E86">
            <w:pPr>
              <w:pStyle w:val="NoParagraphStyle"/>
              <w:spacing w:line="240" w:lineRule="auto"/>
              <w:textAlignment w:val="auto"/>
              <w:rPr>
                <w:rFonts w:ascii="Times New Roman" w:hAnsi="Times New Roman" w:cs="Times New Roman"/>
                <w:color w:val="auto"/>
                <w:sz w:val="20"/>
                <w:szCs w:val="20"/>
                <w:lang w:val="ru-RU"/>
              </w:rPr>
            </w:pPr>
            <w:r w:rsidRPr="00266D82">
              <w:rPr>
                <w:rFonts w:ascii="Times New Roman" w:hAnsi="Times New Roman" w:cs="Times New Roman"/>
                <w:color w:val="auto"/>
                <w:sz w:val="20"/>
                <w:szCs w:val="20"/>
                <w:lang w:val="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D4FF2" w:rsidRPr="00266D82" w:rsidRDefault="008D4FF2" w:rsidP="009E1E86">
            <w:pPr>
              <w:pStyle w:val="NoParagraphStyle"/>
              <w:spacing w:line="240" w:lineRule="auto"/>
              <w:textAlignment w:val="auto"/>
              <w:rPr>
                <w:rFonts w:ascii="Times New Roman" w:hAnsi="Times New Roman" w:cs="Times New Roman"/>
                <w:color w:val="auto"/>
                <w:sz w:val="20"/>
                <w:szCs w:val="20"/>
                <w:lang w:val="ru-RU"/>
              </w:rPr>
            </w:pPr>
            <w:r w:rsidRPr="00266D82">
              <w:rPr>
                <w:rFonts w:ascii="Times New Roman" w:hAnsi="Times New Roman" w:cs="Times New Roman"/>
                <w:color w:val="auto"/>
                <w:sz w:val="20"/>
                <w:szCs w:val="20"/>
                <w:lang w:val="ru-RU"/>
              </w:rPr>
              <w:t>2022-2026 гг</w:t>
            </w:r>
          </w:p>
        </w:tc>
      </w:tr>
      <w:tr w:rsidR="008D4FF2" w:rsidRPr="00266D82" w:rsidTr="009E1E86">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D4FF2" w:rsidRPr="00266D82" w:rsidRDefault="008D4FF2" w:rsidP="009E1E86">
            <w:pPr>
              <w:pStyle w:val="table-bodycentre"/>
              <w:rPr>
                <w:rFonts w:cs="Times New Roman"/>
              </w:rPr>
            </w:pP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D4FF2" w:rsidRPr="00266D82" w:rsidRDefault="008D4FF2" w:rsidP="008D4FF2">
            <w:pPr>
              <w:pStyle w:val="table-body0mm"/>
              <w:rPr>
                <w:rFonts w:eastAsia="Courier New"/>
                <w:color w:val="auto"/>
              </w:rPr>
            </w:pPr>
            <w:r w:rsidRPr="00266D82">
              <w:rPr>
                <w:rFonts w:eastAsia="Courier New"/>
                <w:color w:val="auto"/>
              </w:rPr>
              <w:t>Фонд дополнительной литературы художес</w:t>
            </w:r>
            <w:r w:rsidRPr="00266D82">
              <w:rPr>
                <w:rFonts w:eastAsia="Courier New"/>
                <w:color w:val="auto"/>
              </w:rPr>
              <w:t>т</w:t>
            </w:r>
            <w:r w:rsidRPr="00266D82">
              <w:rPr>
                <w:rFonts w:eastAsia="Courier New"/>
                <w:color w:val="auto"/>
              </w:rPr>
              <w:t>венной и нау</w:t>
            </w:r>
            <w:r w:rsidRPr="00266D82">
              <w:rPr>
                <w:rFonts w:eastAsia="Courier New"/>
                <w:color w:val="auto"/>
              </w:rPr>
              <w:t>ч</w:t>
            </w:r>
            <w:r w:rsidRPr="00266D82">
              <w:rPr>
                <w:rFonts w:eastAsia="Courier New"/>
                <w:color w:val="auto"/>
              </w:rPr>
              <w:t>но-популярной, справо</w:t>
            </w:r>
            <w:r w:rsidRPr="00266D82">
              <w:rPr>
                <w:rFonts w:eastAsia="Courier New"/>
                <w:color w:val="auto"/>
              </w:rPr>
              <w:t>ч</w:t>
            </w:r>
            <w:r w:rsidRPr="00266D82">
              <w:rPr>
                <w:rFonts w:eastAsia="Courier New"/>
                <w:color w:val="auto"/>
              </w:rPr>
              <w:t>но-библиографических, периодических изданий, в том числе специальных изданий для обучающихся с ОВЗ</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D4FF2" w:rsidRPr="00266D82" w:rsidRDefault="00025BCA" w:rsidP="009E1E86">
            <w:pPr>
              <w:pStyle w:val="NoParagraphStyle"/>
              <w:spacing w:line="240" w:lineRule="auto"/>
              <w:textAlignment w:val="auto"/>
              <w:rPr>
                <w:rFonts w:ascii="Times New Roman" w:hAnsi="Times New Roman" w:cs="Times New Roman"/>
                <w:color w:val="auto"/>
                <w:sz w:val="20"/>
                <w:szCs w:val="20"/>
                <w:lang w:val="ru-RU"/>
              </w:rPr>
            </w:pPr>
            <w:r w:rsidRPr="00266D82">
              <w:rPr>
                <w:rFonts w:ascii="Times New Roman" w:hAnsi="Times New Roman" w:cs="Times New Roman"/>
                <w:color w:val="auto"/>
                <w:sz w:val="20"/>
                <w:szCs w:val="20"/>
                <w:lang w:val="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D4FF2" w:rsidRPr="00266D82" w:rsidRDefault="008D4FF2" w:rsidP="009E1E86">
            <w:pPr>
              <w:pStyle w:val="NoParagraphStyle"/>
              <w:spacing w:line="240" w:lineRule="auto"/>
              <w:textAlignment w:val="auto"/>
              <w:rPr>
                <w:rFonts w:ascii="Times New Roman" w:hAnsi="Times New Roman" w:cs="Times New Roman"/>
                <w:color w:val="auto"/>
                <w:sz w:val="20"/>
                <w:szCs w:val="20"/>
                <w:lang w:val="ru-RU"/>
              </w:rPr>
            </w:pPr>
            <w:r w:rsidRPr="00266D82">
              <w:rPr>
                <w:rFonts w:ascii="Times New Roman" w:hAnsi="Times New Roman" w:cs="Times New Roman"/>
                <w:color w:val="auto"/>
                <w:sz w:val="20"/>
                <w:szCs w:val="20"/>
                <w:lang w:val="ru-RU"/>
              </w:rPr>
              <w:t>2022 – 2026 гг</w:t>
            </w:r>
          </w:p>
        </w:tc>
      </w:tr>
      <w:tr w:rsidR="009E1E86" w:rsidRPr="00266D82" w:rsidTr="009E1E86">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9E1E86" w:rsidP="009E1E86">
            <w:pPr>
              <w:pStyle w:val="table-bodycentre"/>
              <w:rPr>
                <w:rFonts w:cs="Times New Roman"/>
              </w:rPr>
            </w:pPr>
            <w:r w:rsidRPr="00266D82">
              <w:rPr>
                <w:rFonts w:cs="Times New Roman"/>
              </w:rPr>
              <w:t>II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5BCA" w:rsidRPr="00266D82" w:rsidRDefault="00025BCA" w:rsidP="00025BCA">
            <w:pPr>
              <w:pStyle w:val="affff6"/>
              <w:spacing w:line="240" w:lineRule="auto"/>
              <w:ind w:firstLine="0"/>
              <w:rPr>
                <w:color w:val="auto"/>
                <w:sz w:val="18"/>
                <w:szCs w:val="18"/>
              </w:rPr>
            </w:pPr>
            <w:r w:rsidRPr="00266D82">
              <w:rPr>
                <w:rFonts w:eastAsia="Courier New"/>
                <w:color w:val="auto"/>
                <w:sz w:val="18"/>
                <w:szCs w:val="18"/>
              </w:rPr>
              <w:t>Учебно-наглядные пос</w:t>
            </w:r>
            <w:r w:rsidRPr="00266D82">
              <w:rPr>
                <w:rFonts w:eastAsia="Courier New"/>
                <w:color w:val="auto"/>
                <w:sz w:val="18"/>
                <w:szCs w:val="18"/>
              </w:rPr>
              <w:t>о</w:t>
            </w:r>
            <w:r w:rsidRPr="00266D82">
              <w:rPr>
                <w:rFonts w:eastAsia="Courier New"/>
                <w:color w:val="auto"/>
                <w:sz w:val="18"/>
                <w:szCs w:val="18"/>
              </w:rPr>
              <w:t>бия (средства обучения):</w:t>
            </w:r>
          </w:p>
          <w:p w:rsidR="00025BCA" w:rsidRPr="00266D82" w:rsidRDefault="00025BCA" w:rsidP="00025BCA">
            <w:pPr>
              <w:pStyle w:val="affff6"/>
              <w:numPr>
                <w:ilvl w:val="0"/>
                <w:numId w:val="36"/>
              </w:numPr>
              <w:tabs>
                <w:tab w:val="left" w:pos="149"/>
              </w:tabs>
              <w:spacing w:line="240" w:lineRule="auto"/>
              <w:ind w:left="280" w:hanging="142"/>
              <w:rPr>
                <w:color w:val="auto"/>
                <w:sz w:val="18"/>
                <w:szCs w:val="18"/>
              </w:rPr>
            </w:pPr>
            <w:r w:rsidRPr="00266D82">
              <w:rPr>
                <w:rFonts w:eastAsia="Courier New"/>
                <w:color w:val="auto"/>
                <w:sz w:val="18"/>
                <w:szCs w:val="18"/>
              </w:rPr>
              <w:t>натурный фонд (н</w:t>
            </w:r>
            <w:r w:rsidRPr="00266D82">
              <w:rPr>
                <w:rFonts w:eastAsia="Courier New"/>
                <w:color w:val="auto"/>
                <w:sz w:val="18"/>
                <w:szCs w:val="18"/>
              </w:rPr>
              <w:t>а</w:t>
            </w:r>
            <w:r w:rsidRPr="00266D82">
              <w:rPr>
                <w:rFonts w:eastAsia="Courier New"/>
                <w:color w:val="auto"/>
                <w:sz w:val="18"/>
                <w:szCs w:val="18"/>
              </w:rPr>
              <w:t>туральные природные объекты, коллекции промышленных м</w:t>
            </w:r>
            <w:r w:rsidRPr="00266D82">
              <w:rPr>
                <w:rFonts w:eastAsia="Courier New"/>
                <w:color w:val="auto"/>
                <w:sz w:val="18"/>
                <w:szCs w:val="18"/>
              </w:rPr>
              <w:t>а</w:t>
            </w:r>
            <w:r w:rsidRPr="00266D82">
              <w:rPr>
                <w:rFonts w:eastAsia="Courier New"/>
                <w:color w:val="auto"/>
                <w:sz w:val="18"/>
                <w:szCs w:val="18"/>
              </w:rPr>
              <w:t>териалов, наборы для экспериментов, ко</w:t>
            </w:r>
            <w:r w:rsidRPr="00266D82">
              <w:rPr>
                <w:rFonts w:eastAsia="Courier New"/>
                <w:color w:val="auto"/>
                <w:sz w:val="18"/>
                <w:szCs w:val="18"/>
              </w:rPr>
              <w:t>л</w:t>
            </w:r>
            <w:r w:rsidRPr="00266D82">
              <w:rPr>
                <w:rFonts w:eastAsia="Courier New"/>
                <w:color w:val="auto"/>
                <w:sz w:val="18"/>
                <w:szCs w:val="18"/>
              </w:rPr>
              <w:t>лекции народных промыслов и др.);</w:t>
            </w:r>
          </w:p>
          <w:p w:rsidR="00025BCA" w:rsidRPr="00266D82" w:rsidRDefault="00025BCA" w:rsidP="00025BCA">
            <w:pPr>
              <w:pStyle w:val="affff6"/>
              <w:numPr>
                <w:ilvl w:val="0"/>
                <w:numId w:val="36"/>
              </w:numPr>
              <w:tabs>
                <w:tab w:val="left" w:pos="149"/>
              </w:tabs>
              <w:spacing w:line="233" w:lineRule="auto"/>
              <w:ind w:left="280" w:hanging="142"/>
              <w:rPr>
                <w:color w:val="auto"/>
                <w:sz w:val="18"/>
                <w:szCs w:val="18"/>
              </w:rPr>
            </w:pPr>
            <w:r w:rsidRPr="00266D82">
              <w:rPr>
                <w:rFonts w:eastAsia="Courier New"/>
                <w:color w:val="auto"/>
                <w:sz w:val="18"/>
                <w:szCs w:val="18"/>
              </w:rPr>
              <w:t>модели разных видов;</w:t>
            </w:r>
          </w:p>
          <w:p w:rsidR="00025BCA" w:rsidRPr="00266D82" w:rsidRDefault="00025BCA" w:rsidP="00025BCA">
            <w:pPr>
              <w:pStyle w:val="affff6"/>
              <w:numPr>
                <w:ilvl w:val="0"/>
                <w:numId w:val="36"/>
              </w:numPr>
              <w:tabs>
                <w:tab w:val="left" w:pos="149"/>
              </w:tabs>
              <w:spacing w:line="233" w:lineRule="auto"/>
              <w:ind w:left="280" w:hanging="142"/>
              <w:rPr>
                <w:color w:val="auto"/>
                <w:sz w:val="18"/>
                <w:szCs w:val="18"/>
              </w:rPr>
            </w:pPr>
            <w:r w:rsidRPr="00266D82">
              <w:rPr>
                <w:rFonts w:eastAsia="Courier New"/>
                <w:color w:val="auto"/>
                <w:sz w:val="18"/>
                <w:szCs w:val="18"/>
              </w:rPr>
              <w:t xml:space="preserve">печатные средства </w:t>
            </w:r>
            <w:r w:rsidRPr="00266D82">
              <w:rPr>
                <w:rFonts w:eastAsia="Courier New"/>
                <w:color w:val="auto"/>
                <w:sz w:val="18"/>
                <w:szCs w:val="18"/>
              </w:rPr>
              <w:lastRenderedPageBreak/>
              <w:t>(демонстрационные: таблицы, репродукции портретов и картин, альбомы изобраз</w:t>
            </w:r>
            <w:r w:rsidRPr="00266D82">
              <w:rPr>
                <w:rFonts w:eastAsia="Courier New"/>
                <w:color w:val="auto"/>
                <w:sz w:val="18"/>
                <w:szCs w:val="18"/>
              </w:rPr>
              <w:t>и</w:t>
            </w:r>
            <w:r w:rsidRPr="00266D82">
              <w:rPr>
                <w:rFonts w:eastAsia="Courier New"/>
                <w:color w:val="auto"/>
                <w:sz w:val="18"/>
                <w:szCs w:val="18"/>
              </w:rPr>
              <w:t>тельного материала и др.; раздаточные: д</w:t>
            </w:r>
            <w:r w:rsidRPr="00266D82">
              <w:rPr>
                <w:rFonts w:eastAsia="Courier New"/>
                <w:color w:val="auto"/>
                <w:sz w:val="18"/>
                <w:szCs w:val="18"/>
              </w:rPr>
              <w:t>и</w:t>
            </w:r>
            <w:r w:rsidRPr="00266D82">
              <w:rPr>
                <w:rFonts w:eastAsia="Courier New"/>
                <w:color w:val="auto"/>
                <w:sz w:val="18"/>
                <w:szCs w:val="18"/>
              </w:rPr>
              <w:t>дактические карточки, пакеты-комплекты документальных м</w:t>
            </w:r>
            <w:r w:rsidRPr="00266D82">
              <w:rPr>
                <w:rFonts w:eastAsia="Courier New"/>
                <w:color w:val="auto"/>
                <w:sz w:val="18"/>
                <w:szCs w:val="18"/>
              </w:rPr>
              <w:t>а</w:t>
            </w:r>
            <w:r w:rsidRPr="00266D82">
              <w:rPr>
                <w:rFonts w:eastAsia="Courier New"/>
                <w:color w:val="auto"/>
                <w:sz w:val="18"/>
                <w:szCs w:val="18"/>
              </w:rPr>
              <w:t>териалов и др.);</w:t>
            </w:r>
          </w:p>
          <w:p w:rsidR="00025BCA" w:rsidRPr="00266D82" w:rsidRDefault="00025BCA" w:rsidP="00025BCA">
            <w:pPr>
              <w:pStyle w:val="affff6"/>
              <w:numPr>
                <w:ilvl w:val="0"/>
                <w:numId w:val="36"/>
              </w:numPr>
              <w:tabs>
                <w:tab w:val="left" w:pos="149"/>
              </w:tabs>
              <w:spacing w:line="233" w:lineRule="auto"/>
              <w:ind w:left="280" w:hanging="142"/>
              <w:rPr>
                <w:color w:val="auto"/>
                <w:sz w:val="18"/>
                <w:szCs w:val="18"/>
              </w:rPr>
            </w:pPr>
            <w:r w:rsidRPr="00266D82">
              <w:rPr>
                <w:rFonts w:eastAsia="Courier New"/>
                <w:color w:val="auto"/>
                <w:sz w:val="18"/>
                <w:szCs w:val="18"/>
              </w:rPr>
              <w:t>экранно-звуковые (аудиокниги, фоно</w:t>
            </w:r>
            <w:r w:rsidRPr="00266D82">
              <w:rPr>
                <w:rFonts w:eastAsia="Courier New"/>
                <w:color w:val="auto"/>
                <w:sz w:val="18"/>
                <w:szCs w:val="18"/>
              </w:rPr>
              <w:t>х</w:t>
            </w:r>
            <w:r w:rsidRPr="00266D82">
              <w:rPr>
                <w:rFonts w:eastAsia="Courier New"/>
                <w:color w:val="auto"/>
                <w:sz w:val="18"/>
                <w:szCs w:val="18"/>
              </w:rPr>
              <w:t>рестоматии, виде</w:t>
            </w:r>
            <w:r w:rsidRPr="00266D82">
              <w:rPr>
                <w:rFonts w:eastAsia="Courier New"/>
                <w:color w:val="auto"/>
                <w:sz w:val="18"/>
                <w:szCs w:val="18"/>
              </w:rPr>
              <w:t>о</w:t>
            </w:r>
            <w:r w:rsidRPr="00266D82">
              <w:rPr>
                <w:rFonts w:eastAsia="Courier New"/>
                <w:color w:val="auto"/>
                <w:sz w:val="18"/>
                <w:szCs w:val="18"/>
              </w:rPr>
              <w:t>фильмы),</w:t>
            </w:r>
          </w:p>
          <w:p w:rsidR="009E1E86" w:rsidRPr="00266D82" w:rsidRDefault="00025BCA" w:rsidP="00025BCA">
            <w:pPr>
              <w:pStyle w:val="table-body0mm"/>
              <w:rPr>
                <w:rFonts w:cs="Times New Roman"/>
              </w:rPr>
            </w:pPr>
            <w:r w:rsidRPr="00266D82">
              <w:rPr>
                <w:rFonts w:eastAsia="Courier New"/>
                <w:color w:val="auto"/>
              </w:rPr>
              <w:t>мультимедийные средства (электронные приложения к учебникам, аудиозап</w:t>
            </w:r>
            <w:r w:rsidRPr="00266D82">
              <w:rPr>
                <w:rFonts w:eastAsia="Courier New"/>
                <w:color w:val="auto"/>
              </w:rPr>
              <w:t>и</w:t>
            </w:r>
            <w:r w:rsidRPr="00266D82">
              <w:rPr>
                <w:rFonts w:eastAsia="Courier New"/>
                <w:color w:val="auto"/>
              </w:rPr>
              <w:t>си, видеофильмы, эле</w:t>
            </w:r>
            <w:r w:rsidRPr="00266D82">
              <w:rPr>
                <w:rFonts w:eastAsia="Courier New"/>
                <w:color w:val="auto"/>
              </w:rPr>
              <w:t>к</w:t>
            </w:r>
            <w:r w:rsidRPr="00266D82">
              <w:rPr>
                <w:rFonts w:eastAsia="Courier New"/>
                <w:color w:val="auto"/>
              </w:rPr>
              <w:t>тронные медиалекции, тренажеры, и др.)</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266D82">
              <w:rPr>
                <w:rFonts w:ascii="Times New Roman" w:hAnsi="Times New Roman" w:cs="Times New Roman"/>
                <w:color w:val="auto"/>
                <w:sz w:val="20"/>
                <w:szCs w:val="20"/>
                <w:lang w:val="ru-RU"/>
              </w:rPr>
              <w:lastRenderedPageBreak/>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266D82">
              <w:rPr>
                <w:rFonts w:ascii="Times New Roman" w:hAnsi="Times New Roman" w:cs="Times New Roman"/>
                <w:color w:val="auto"/>
                <w:sz w:val="20"/>
                <w:szCs w:val="20"/>
                <w:lang w:val="ru-RU"/>
              </w:rPr>
              <w:t>2022-2026гг</w:t>
            </w:r>
          </w:p>
        </w:tc>
      </w:tr>
      <w:tr w:rsidR="00025BCA" w:rsidRPr="00266D82" w:rsidTr="009E1E86">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5BCA" w:rsidRPr="00266D82" w:rsidRDefault="00025BCA" w:rsidP="009E1E86">
            <w:pPr>
              <w:pStyle w:val="table-bodycentre"/>
              <w:rPr>
                <w:rFonts w:cs="Times New Roman"/>
              </w:rPr>
            </w:pP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5BCA" w:rsidRPr="00266D82" w:rsidRDefault="00025BCA" w:rsidP="00025BCA">
            <w:pPr>
              <w:pStyle w:val="affff6"/>
              <w:spacing w:line="240" w:lineRule="auto"/>
              <w:ind w:firstLine="0"/>
              <w:rPr>
                <w:rFonts w:eastAsia="Courier New"/>
                <w:color w:val="auto"/>
                <w:sz w:val="18"/>
                <w:szCs w:val="18"/>
              </w:rPr>
            </w:pPr>
            <w:r w:rsidRPr="00266D82">
              <w:rPr>
                <w:rFonts w:eastAsia="Courier New"/>
                <w:color w:val="auto"/>
                <w:sz w:val="18"/>
                <w:szCs w:val="18"/>
              </w:rPr>
              <w:t>Информацио</w:t>
            </w:r>
            <w:r w:rsidRPr="00266D82">
              <w:rPr>
                <w:rFonts w:eastAsia="Courier New"/>
                <w:color w:val="auto"/>
                <w:sz w:val="18"/>
                <w:szCs w:val="18"/>
              </w:rPr>
              <w:t>н</w:t>
            </w:r>
            <w:r w:rsidRPr="00266D82">
              <w:rPr>
                <w:rFonts w:eastAsia="Courier New"/>
                <w:color w:val="auto"/>
                <w:sz w:val="18"/>
                <w:szCs w:val="18"/>
              </w:rPr>
              <w:t>но-образовательные р</w:t>
            </w:r>
            <w:r w:rsidRPr="00266D82">
              <w:rPr>
                <w:rFonts w:eastAsia="Courier New"/>
                <w:color w:val="auto"/>
                <w:sz w:val="18"/>
                <w:szCs w:val="18"/>
              </w:rPr>
              <w:t>е</w:t>
            </w:r>
            <w:r w:rsidRPr="00266D82">
              <w:rPr>
                <w:rFonts w:eastAsia="Courier New"/>
                <w:color w:val="auto"/>
                <w:sz w:val="18"/>
                <w:szCs w:val="18"/>
              </w:rPr>
              <w:t>сурсы Интернета (обе</w:t>
            </w:r>
            <w:r w:rsidRPr="00266D82">
              <w:rPr>
                <w:rFonts w:eastAsia="Courier New"/>
                <w:color w:val="auto"/>
                <w:sz w:val="18"/>
                <w:szCs w:val="18"/>
              </w:rPr>
              <w:t>с</w:t>
            </w:r>
            <w:r w:rsidRPr="00266D82">
              <w:rPr>
                <w:rFonts w:eastAsia="Courier New"/>
                <w:color w:val="auto"/>
                <w:sz w:val="18"/>
                <w:szCs w:val="18"/>
              </w:rPr>
              <w:t>печен доступ для всех участников образов</w:t>
            </w:r>
            <w:r w:rsidRPr="00266D82">
              <w:rPr>
                <w:rFonts w:eastAsia="Courier New"/>
                <w:color w:val="auto"/>
                <w:sz w:val="18"/>
                <w:szCs w:val="18"/>
              </w:rPr>
              <w:t>а</w:t>
            </w:r>
            <w:r w:rsidRPr="00266D82">
              <w:rPr>
                <w:rFonts w:eastAsia="Courier New"/>
                <w:color w:val="auto"/>
                <w:sz w:val="18"/>
                <w:szCs w:val="18"/>
              </w:rPr>
              <w:t>тельного процесса)</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5BCA" w:rsidRPr="00266D82" w:rsidRDefault="00025BCA" w:rsidP="009E1E86">
            <w:pPr>
              <w:pStyle w:val="NoParagraphStyle"/>
              <w:spacing w:line="240" w:lineRule="auto"/>
              <w:textAlignment w:val="auto"/>
              <w:rPr>
                <w:rFonts w:ascii="Times New Roman" w:hAnsi="Times New Roman" w:cs="Times New Roman"/>
                <w:color w:val="auto"/>
                <w:sz w:val="20"/>
                <w:szCs w:val="20"/>
                <w:lang w:val="ru-RU"/>
              </w:rPr>
            </w:pPr>
            <w:r w:rsidRPr="00266D82">
              <w:rPr>
                <w:rFonts w:ascii="Times New Roman" w:hAnsi="Times New Roman" w:cs="Times New Roman"/>
                <w:color w:val="auto"/>
                <w:sz w:val="20"/>
                <w:szCs w:val="20"/>
                <w:lang w:val="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5BCA" w:rsidRPr="00266D82" w:rsidRDefault="00025BCA" w:rsidP="009E1E86">
            <w:pPr>
              <w:pStyle w:val="NoParagraphStyle"/>
              <w:spacing w:line="240" w:lineRule="auto"/>
              <w:textAlignment w:val="auto"/>
              <w:rPr>
                <w:rFonts w:ascii="Times New Roman" w:hAnsi="Times New Roman" w:cs="Times New Roman"/>
                <w:color w:val="auto"/>
                <w:sz w:val="20"/>
                <w:szCs w:val="20"/>
                <w:lang w:val="ru-RU"/>
              </w:rPr>
            </w:pPr>
            <w:r w:rsidRPr="00266D82">
              <w:rPr>
                <w:rFonts w:ascii="Times New Roman" w:hAnsi="Times New Roman" w:cs="Times New Roman"/>
                <w:color w:val="auto"/>
                <w:sz w:val="20"/>
                <w:szCs w:val="20"/>
                <w:lang w:val="ru-RU"/>
              </w:rPr>
              <w:t>2023-2024 гг</w:t>
            </w:r>
          </w:p>
        </w:tc>
      </w:tr>
      <w:tr w:rsidR="009E1E86" w:rsidRPr="00266D82" w:rsidTr="009E1E86">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9E1E86" w:rsidP="009E1E86">
            <w:pPr>
              <w:pStyle w:val="table-bodycentre"/>
              <w:rPr>
                <w:rFonts w:cs="Times New Roman"/>
              </w:rPr>
            </w:pPr>
            <w:r w:rsidRPr="00266D82">
              <w:rPr>
                <w:rFonts w:cs="Times New Roman"/>
              </w:rPr>
              <w:t>III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9E1E86" w:rsidP="009E1E86">
            <w:pPr>
              <w:pStyle w:val="table-body0mm"/>
              <w:rPr>
                <w:rFonts w:cs="Times New Roman"/>
              </w:rPr>
            </w:pPr>
            <w:r w:rsidRPr="00266D82">
              <w:rPr>
                <w:rFonts w:cs="Times New Roman"/>
              </w:rPr>
              <w:t>Технические средства, обеспечивающие фун</w:t>
            </w:r>
            <w:r w:rsidRPr="00266D82">
              <w:rPr>
                <w:rFonts w:cs="Times New Roman"/>
              </w:rPr>
              <w:t>к</w:t>
            </w:r>
            <w:r w:rsidRPr="00266D82">
              <w:rPr>
                <w:rFonts w:cs="Times New Roman"/>
              </w:rPr>
              <w:t>ционирование ИОС</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266D82">
              <w:rPr>
                <w:rFonts w:ascii="Times New Roman" w:hAnsi="Times New Roman" w:cs="Times New Roman"/>
                <w:color w:val="auto"/>
                <w:sz w:val="20"/>
                <w:szCs w:val="20"/>
                <w:lang w:val="ru-RU"/>
              </w:rPr>
              <w:t>+</w:t>
            </w:r>
            <w:r w:rsidR="00025BCA" w:rsidRPr="00266D82">
              <w:rPr>
                <w:rFonts w:ascii="Times New Roman" w:hAnsi="Times New Roman" w:cs="Times New Roman"/>
                <w:color w:val="auto"/>
                <w:sz w:val="20"/>
                <w:szCs w:val="20"/>
                <w:lang w:val="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266D82">
              <w:rPr>
                <w:rFonts w:ascii="Times New Roman" w:hAnsi="Times New Roman" w:cs="Times New Roman"/>
                <w:color w:val="auto"/>
                <w:sz w:val="20"/>
                <w:szCs w:val="20"/>
                <w:lang w:val="ru-RU"/>
              </w:rPr>
              <w:t>2022-2026гг</w:t>
            </w:r>
          </w:p>
        </w:tc>
      </w:tr>
      <w:tr w:rsidR="009E1E86" w:rsidRPr="00266D82" w:rsidTr="009E1E86">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9E1E86" w:rsidP="009E1E86">
            <w:pPr>
              <w:pStyle w:val="table-bodycentre"/>
              <w:rPr>
                <w:rFonts w:cs="Times New Roman"/>
              </w:rPr>
            </w:pPr>
            <w:r w:rsidRPr="00266D82">
              <w:rPr>
                <w:rFonts w:cs="Times New Roman"/>
              </w:rPr>
              <w:t>IV</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9E1E86" w:rsidP="009E1E86">
            <w:pPr>
              <w:pStyle w:val="table-body0mm"/>
              <w:rPr>
                <w:rFonts w:cs="Times New Roman"/>
              </w:rPr>
            </w:pPr>
            <w:r w:rsidRPr="00266D82">
              <w:rPr>
                <w:rFonts w:cs="Times New Roman"/>
              </w:rPr>
              <w:t>Программные инстр</w:t>
            </w:r>
            <w:r w:rsidRPr="00266D82">
              <w:rPr>
                <w:rFonts w:cs="Times New Roman"/>
              </w:rPr>
              <w:t>у</w:t>
            </w:r>
            <w:r w:rsidRPr="00266D82">
              <w:rPr>
                <w:rFonts w:cs="Times New Roman"/>
              </w:rPr>
              <w:t>менты, обеспечивающие функционирование ИОС</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266D82">
              <w:rPr>
                <w:rFonts w:ascii="Times New Roman" w:hAnsi="Times New Roman" w:cs="Times New Roman"/>
                <w:color w:val="auto"/>
                <w:sz w:val="20"/>
                <w:szCs w:val="20"/>
                <w:lang w:val="ru-RU"/>
              </w:rPr>
              <w:t>+</w:t>
            </w:r>
            <w:r w:rsidR="00025BCA" w:rsidRPr="00266D82">
              <w:rPr>
                <w:rFonts w:ascii="Times New Roman" w:hAnsi="Times New Roman" w:cs="Times New Roman"/>
                <w:color w:val="auto"/>
                <w:sz w:val="20"/>
                <w:szCs w:val="20"/>
                <w:lang w:val="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266D82">
              <w:rPr>
                <w:rFonts w:ascii="Times New Roman" w:hAnsi="Times New Roman" w:cs="Times New Roman"/>
                <w:color w:val="auto"/>
                <w:sz w:val="20"/>
                <w:szCs w:val="20"/>
                <w:lang w:val="ru-RU"/>
              </w:rPr>
              <w:t>2022-2026гг</w:t>
            </w:r>
          </w:p>
        </w:tc>
      </w:tr>
      <w:tr w:rsidR="009E1E86" w:rsidRPr="00266D82" w:rsidTr="009E1E86">
        <w:trPr>
          <w:trHeight w:val="423"/>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9E1E86" w:rsidP="009E1E86">
            <w:pPr>
              <w:pStyle w:val="table-bodycentre"/>
              <w:rPr>
                <w:rFonts w:cs="Times New Roman"/>
              </w:rPr>
            </w:pPr>
            <w:r w:rsidRPr="00266D82">
              <w:rPr>
                <w:rFonts w:cs="Times New Roman"/>
              </w:rPr>
              <w:t>V</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9E1E86" w:rsidP="009E1E86">
            <w:pPr>
              <w:pStyle w:val="table-body0mm"/>
              <w:rPr>
                <w:rFonts w:cs="Times New Roman"/>
              </w:rPr>
            </w:pPr>
            <w:r w:rsidRPr="00266D82">
              <w:rPr>
                <w:rFonts w:cs="Times New Roman"/>
              </w:rPr>
              <w:t>Служба технической поддержки</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025BCA" w:rsidP="009E1E86">
            <w:pPr>
              <w:pStyle w:val="NoParagraphStyle"/>
              <w:spacing w:line="240" w:lineRule="auto"/>
              <w:textAlignment w:val="auto"/>
              <w:rPr>
                <w:rFonts w:ascii="Times New Roman" w:hAnsi="Times New Roman" w:cs="Times New Roman"/>
                <w:color w:val="auto"/>
                <w:sz w:val="20"/>
                <w:szCs w:val="20"/>
                <w:lang w:val="ru-RU"/>
              </w:rPr>
            </w:pPr>
            <w:r w:rsidRPr="00266D82">
              <w:rPr>
                <w:rFonts w:ascii="Times New Roman" w:hAnsi="Times New Roman" w:cs="Times New Roman"/>
                <w:color w:val="auto"/>
                <w:sz w:val="20"/>
                <w:szCs w:val="20"/>
                <w:lang w:val="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266D82"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266D82">
              <w:rPr>
                <w:rFonts w:ascii="Times New Roman" w:hAnsi="Times New Roman" w:cs="Times New Roman"/>
                <w:color w:val="auto"/>
                <w:sz w:val="20"/>
                <w:szCs w:val="20"/>
                <w:lang w:val="ru-RU"/>
              </w:rPr>
              <w:t>2022-2026гг</w:t>
            </w:r>
          </w:p>
        </w:tc>
      </w:tr>
    </w:tbl>
    <w:p w:rsidR="009E1E86" w:rsidRPr="00266D82" w:rsidRDefault="009E1E86" w:rsidP="009E1E86">
      <w:pPr>
        <w:pStyle w:val="body"/>
      </w:pPr>
    </w:p>
    <w:p w:rsidR="009E1E86" w:rsidRPr="00266D82" w:rsidRDefault="00F53F43" w:rsidP="009E1E86">
      <w:pPr>
        <w:pStyle w:val="h3"/>
      </w:pPr>
      <w:r>
        <w:t>3.4</w:t>
      </w:r>
      <w:r w:rsidR="009E1E86" w:rsidRPr="00266D82">
        <w:t>.5.</w:t>
      </w:r>
      <w:r w:rsidR="009E1E86" w:rsidRPr="00266D82">
        <w:t> </w:t>
      </w:r>
      <w:r w:rsidR="009E1E86" w:rsidRPr="00266D82">
        <w:t xml:space="preserve">Материально-технические условия реализации </w:t>
      </w:r>
      <w:r w:rsidR="009E1E86" w:rsidRPr="00266D82">
        <w:br/>
        <w:t>основной образовательной программы</w:t>
      </w:r>
    </w:p>
    <w:p w:rsidR="006D6C7C" w:rsidRPr="00266D82" w:rsidRDefault="006D6C7C" w:rsidP="006D6C7C">
      <w:pPr>
        <w:pStyle w:val="1d"/>
        <w:spacing w:line="259" w:lineRule="auto"/>
        <w:jc w:val="both"/>
        <w:rPr>
          <w:color w:val="auto"/>
        </w:rPr>
      </w:pPr>
      <w:r w:rsidRPr="00266D82">
        <w:rPr>
          <w:color w:val="auto"/>
        </w:rPr>
        <w:t>Материально-технические условия реализации основной образов</w:t>
      </w:r>
      <w:r w:rsidRPr="00266D82">
        <w:rPr>
          <w:color w:val="auto"/>
        </w:rPr>
        <w:t>а</w:t>
      </w:r>
      <w:r w:rsidRPr="00266D82">
        <w:rPr>
          <w:color w:val="auto"/>
        </w:rPr>
        <w:t>тельной программы основного общего образования должны обеспеч</w:t>
      </w:r>
      <w:r w:rsidRPr="00266D82">
        <w:rPr>
          <w:color w:val="auto"/>
        </w:rPr>
        <w:t>и</w:t>
      </w:r>
      <w:r w:rsidRPr="00266D82">
        <w:rPr>
          <w:color w:val="auto"/>
        </w:rPr>
        <w:t>вать:</w:t>
      </w:r>
    </w:p>
    <w:p w:rsidR="006D6C7C" w:rsidRPr="00266D82" w:rsidRDefault="006D6C7C" w:rsidP="006D6C7C">
      <w:pPr>
        <w:pStyle w:val="1d"/>
        <w:numPr>
          <w:ilvl w:val="0"/>
          <w:numId w:val="39"/>
        </w:numPr>
        <w:spacing w:line="288" w:lineRule="auto"/>
        <w:jc w:val="both"/>
        <w:rPr>
          <w:color w:val="auto"/>
        </w:rPr>
      </w:pPr>
      <w:r w:rsidRPr="00266D82">
        <w:rPr>
          <w:color w:val="auto"/>
        </w:rPr>
        <w:lastRenderedPageBreak/>
        <w:t>возможность достижения обучающимися результатов освоения основной образовательной программы основного общего обр</w:t>
      </w:r>
      <w:r w:rsidRPr="00266D82">
        <w:rPr>
          <w:color w:val="auto"/>
        </w:rPr>
        <w:t>а</w:t>
      </w:r>
      <w:r w:rsidRPr="00266D82">
        <w:rPr>
          <w:color w:val="auto"/>
        </w:rPr>
        <w:t>зования;</w:t>
      </w:r>
    </w:p>
    <w:p w:rsidR="006D6C7C" w:rsidRPr="00266D82" w:rsidRDefault="006D6C7C" w:rsidP="006D6C7C">
      <w:pPr>
        <w:pStyle w:val="1d"/>
        <w:numPr>
          <w:ilvl w:val="0"/>
          <w:numId w:val="39"/>
        </w:numPr>
        <w:spacing w:line="305" w:lineRule="auto"/>
        <w:jc w:val="both"/>
        <w:rPr>
          <w:color w:val="auto"/>
        </w:rPr>
      </w:pPr>
      <w:r w:rsidRPr="00266D82">
        <w:rPr>
          <w:color w:val="auto"/>
        </w:rPr>
        <w:t>безопасность и комфортность организации учебного процесса;</w:t>
      </w:r>
    </w:p>
    <w:p w:rsidR="006D6C7C" w:rsidRPr="00266D82" w:rsidRDefault="006D6C7C" w:rsidP="006D6C7C">
      <w:pPr>
        <w:pStyle w:val="1d"/>
        <w:numPr>
          <w:ilvl w:val="0"/>
          <w:numId w:val="39"/>
        </w:numPr>
        <w:spacing w:line="276" w:lineRule="auto"/>
        <w:jc w:val="both"/>
        <w:rPr>
          <w:color w:val="auto"/>
        </w:rPr>
      </w:pPr>
      <w:r w:rsidRPr="00266D82">
        <w:rPr>
          <w:color w:val="auto"/>
        </w:rPr>
        <w:t>соблюдение санитарно-эпидемиологических, санита</w:t>
      </w:r>
      <w:r w:rsidRPr="00266D82">
        <w:rPr>
          <w:color w:val="auto"/>
        </w:rPr>
        <w:t>р</w:t>
      </w:r>
      <w:r w:rsidRPr="00266D82">
        <w:rPr>
          <w:color w:val="auto"/>
        </w:rPr>
        <w:t>но-гигиенических правил и нормативов, пожарной и электр</w:t>
      </w:r>
      <w:r w:rsidRPr="00266D82">
        <w:rPr>
          <w:color w:val="auto"/>
        </w:rPr>
        <w:t>о</w:t>
      </w:r>
      <w:r w:rsidRPr="00266D82">
        <w:rPr>
          <w:color w:val="auto"/>
        </w:rPr>
        <w:t>безопасности, требований охраны труда, современных сроков и объемов текущего и капитального ремонта зданий и сооруж</w:t>
      </w:r>
      <w:r w:rsidRPr="00266D82">
        <w:rPr>
          <w:color w:val="auto"/>
        </w:rPr>
        <w:t>е</w:t>
      </w:r>
      <w:r w:rsidRPr="00266D82">
        <w:rPr>
          <w:color w:val="auto"/>
        </w:rPr>
        <w:t>ний, благоустройства территории;</w:t>
      </w:r>
    </w:p>
    <w:p w:rsidR="006D6C7C" w:rsidRPr="00266D82" w:rsidRDefault="006D6C7C" w:rsidP="006D6C7C">
      <w:pPr>
        <w:pStyle w:val="1d"/>
        <w:numPr>
          <w:ilvl w:val="0"/>
          <w:numId w:val="39"/>
        </w:numPr>
        <w:spacing w:after="220" w:line="276" w:lineRule="auto"/>
        <w:jc w:val="both"/>
        <w:rPr>
          <w:color w:val="auto"/>
        </w:rPr>
      </w:pPr>
      <w:r w:rsidRPr="00266D82">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w:t>
      </w:r>
      <w:r w:rsidRPr="00266D82">
        <w:rPr>
          <w:color w:val="auto"/>
        </w:rPr>
        <w:t>б</w:t>
      </w:r>
      <w:r w:rsidRPr="00266D82">
        <w:rPr>
          <w:color w:val="auto"/>
        </w:rPr>
        <w:t>разовательную деятельность.</w:t>
      </w:r>
    </w:p>
    <w:p w:rsidR="006D6C7C" w:rsidRPr="00266D82" w:rsidRDefault="006D6C7C" w:rsidP="006D6C7C">
      <w:pPr>
        <w:pStyle w:val="1d"/>
        <w:spacing w:line="259" w:lineRule="auto"/>
        <w:jc w:val="both"/>
        <w:rPr>
          <w:color w:val="auto"/>
        </w:rPr>
      </w:pPr>
      <w:r w:rsidRPr="00266D82">
        <w:rPr>
          <w:color w:val="auto"/>
        </w:rPr>
        <w:t>В образовательной организации закрепляются локальными актами перечни оснащения и оборудования, обеспечивающие учебный процесс.</w:t>
      </w:r>
    </w:p>
    <w:p w:rsidR="006D6C7C" w:rsidRPr="00266D82" w:rsidRDefault="006D6C7C" w:rsidP="006D6C7C">
      <w:pPr>
        <w:pStyle w:val="1d"/>
        <w:spacing w:line="259" w:lineRule="auto"/>
        <w:jc w:val="both"/>
        <w:rPr>
          <w:color w:val="auto"/>
        </w:rPr>
      </w:pPr>
      <w:r w:rsidRPr="00266D82">
        <w:rPr>
          <w:color w:val="auto"/>
        </w:rPr>
        <w:t>Критериальными источниками оценки материально-технических у</w:t>
      </w:r>
      <w:r w:rsidRPr="00266D82">
        <w:rPr>
          <w:color w:val="auto"/>
        </w:rPr>
        <w:t>с</w:t>
      </w:r>
      <w:r w:rsidRPr="00266D82">
        <w:rPr>
          <w:color w:val="auto"/>
        </w:rPr>
        <w:t>ловий образовательной деятельности являются требования ФГОС ООО, лицензионные требования и условия Положения о лицензировании о</w:t>
      </w:r>
      <w:r w:rsidRPr="00266D82">
        <w:rPr>
          <w:color w:val="auto"/>
        </w:rPr>
        <w:t>б</w:t>
      </w:r>
      <w:r w:rsidRPr="00266D82">
        <w:rPr>
          <w:color w:val="auto"/>
        </w:rPr>
        <w:t>разовательной деятельности, утвержденного постановлением Прав</w:t>
      </w:r>
      <w:r w:rsidRPr="00266D82">
        <w:rPr>
          <w:color w:val="auto"/>
        </w:rPr>
        <w:t>и</w:t>
      </w:r>
      <w:r w:rsidRPr="00266D82">
        <w:rPr>
          <w:color w:val="auto"/>
        </w:rPr>
        <w:t>тельства Российской Федерации 28 октября 2013 г. №966, а также соо</w:t>
      </w:r>
      <w:r w:rsidRPr="00266D82">
        <w:rPr>
          <w:color w:val="auto"/>
        </w:rPr>
        <w:t>т</w:t>
      </w:r>
      <w:r w:rsidRPr="00266D82">
        <w:rPr>
          <w:color w:val="auto"/>
        </w:rPr>
        <w:t>ветствующие приказы и методические рекомендации, в том числе:</w:t>
      </w:r>
    </w:p>
    <w:p w:rsidR="006D6C7C" w:rsidRPr="00266D82" w:rsidRDefault="006D6C7C" w:rsidP="006D6C7C">
      <w:pPr>
        <w:pStyle w:val="1d"/>
        <w:numPr>
          <w:ilvl w:val="0"/>
          <w:numId w:val="40"/>
        </w:numPr>
        <w:spacing w:line="288" w:lineRule="auto"/>
        <w:jc w:val="both"/>
        <w:rPr>
          <w:color w:val="auto"/>
        </w:rPr>
      </w:pPr>
      <w:r w:rsidRPr="00266D82">
        <w:rPr>
          <w:color w:val="auto"/>
        </w:rPr>
        <w:t>СП 2.4.3648-20 «Санитарно-эпидемиологические требования к организациям воспитания и обучения, отдыха и оздоровления детей и молодежи»;</w:t>
      </w:r>
    </w:p>
    <w:p w:rsidR="006D6C7C" w:rsidRPr="00266D82" w:rsidRDefault="006D6C7C" w:rsidP="006D6C7C">
      <w:pPr>
        <w:pStyle w:val="1d"/>
        <w:numPr>
          <w:ilvl w:val="0"/>
          <w:numId w:val="40"/>
        </w:numPr>
        <w:spacing w:line="288" w:lineRule="auto"/>
        <w:ind w:left="714" w:hanging="357"/>
        <w:jc w:val="both"/>
        <w:rPr>
          <w:color w:val="auto"/>
        </w:rPr>
      </w:pPr>
      <w:r w:rsidRPr="00266D82">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rsidR="006D6C7C" w:rsidRPr="00266D82" w:rsidRDefault="006D6C7C" w:rsidP="006D6C7C">
      <w:pPr>
        <w:pStyle w:val="1d"/>
        <w:numPr>
          <w:ilvl w:val="0"/>
          <w:numId w:val="40"/>
        </w:numPr>
        <w:spacing w:line="259" w:lineRule="auto"/>
        <w:ind w:left="714" w:hanging="357"/>
        <w:jc w:val="both"/>
        <w:rPr>
          <w:color w:val="auto"/>
        </w:rPr>
      </w:pPr>
      <w:r w:rsidRPr="00266D82">
        <w:rPr>
          <w:color w:val="auto"/>
        </w:rPr>
        <w:t>перечень учебников, допущенных к использованию при реал</w:t>
      </w:r>
      <w:r w:rsidRPr="00266D82">
        <w:rPr>
          <w:color w:val="auto"/>
        </w:rPr>
        <w:t>и</w:t>
      </w:r>
      <w:r w:rsidRPr="00266D82">
        <w:rPr>
          <w:color w:val="auto"/>
        </w:rPr>
        <w:t>зации имеющих государственную аккредитацию образов</w:t>
      </w:r>
      <w:r w:rsidRPr="00266D82">
        <w:rPr>
          <w:color w:val="auto"/>
        </w:rPr>
        <w:t>а</w:t>
      </w:r>
      <w:r w:rsidRPr="00266D82">
        <w:rPr>
          <w:color w:val="auto"/>
        </w:rPr>
        <w:t>тельных программ основного общего, среднего общего образ</w:t>
      </w:r>
      <w:r w:rsidRPr="00266D82">
        <w:rPr>
          <w:color w:val="auto"/>
        </w:rPr>
        <w:t>о</w:t>
      </w:r>
      <w:r w:rsidRPr="00266D82">
        <w:rPr>
          <w:color w:val="auto"/>
        </w:rPr>
        <w:t>вания (в соответствии с действующим Приказом Министерства просвещения РФ);</w:t>
      </w:r>
    </w:p>
    <w:p w:rsidR="006D6C7C" w:rsidRPr="00266D82" w:rsidRDefault="006D6C7C" w:rsidP="006D6C7C">
      <w:pPr>
        <w:pStyle w:val="1d"/>
        <w:numPr>
          <w:ilvl w:val="0"/>
          <w:numId w:val="40"/>
        </w:numPr>
        <w:jc w:val="both"/>
        <w:rPr>
          <w:color w:val="auto"/>
        </w:rPr>
      </w:pPr>
      <w:r w:rsidRPr="00266D82">
        <w:rPr>
          <w:color w:val="auto"/>
        </w:rPr>
        <w:t xml:space="preserve">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w:t>
      </w:r>
      <w:r w:rsidRPr="00266D82">
        <w:rPr>
          <w:color w:val="auto"/>
        </w:rPr>
        <w:lastRenderedPageBreak/>
        <w:t>организаций в целях реализации мероприятий по содействию созданию в субъектах Российской Федерации (исходя из пр</w:t>
      </w:r>
      <w:r w:rsidRPr="00266D82">
        <w:rPr>
          <w:color w:val="auto"/>
        </w:rPr>
        <w:t>о</w:t>
      </w:r>
      <w:r w:rsidRPr="00266D82">
        <w:rPr>
          <w:color w:val="auto"/>
        </w:rPr>
        <w:t>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6D6C7C" w:rsidRPr="00266D82" w:rsidRDefault="006D6C7C" w:rsidP="006D6C7C">
      <w:pPr>
        <w:pStyle w:val="1d"/>
        <w:numPr>
          <w:ilvl w:val="0"/>
          <w:numId w:val="40"/>
        </w:numPr>
        <w:jc w:val="both"/>
        <w:rPr>
          <w:color w:val="auto"/>
        </w:rPr>
      </w:pPr>
      <w:r w:rsidRPr="00266D82">
        <w:rPr>
          <w:color w:val="auto"/>
        </w:rPr>
        <w:t>аналогичные перечни, утвержденные региональными норм</w:t>
      </w:r>
      <w:r w:rsidRPr="00266D82">
        <w:rPr>
          <w:color w:val="auto"/>
        </w:rPr>
        <w:t>а</w:t>
      </w:r>
      <w:r w:rsidRPr="00266D82">
        <w:rPr>
          <w:color w:val="auto"/>
        </w:rPr>
        <w:t>тивными актами и локальными актами образовательной орг</w:t>
      </w:r>
      <w:r w:rsidRPr="00266D82">
        <w:rPr>
          <w:color w:val="auto"/>
        </w:rPr>
        <w:t>а</w:t>
      </w:r>
      <w:r w:rsidRPr="00266D82">
        <w:rPr>
          <w:color w:val="auto"/>
        </w:rPr>
        <w:t>низации, разработанные с учетом особенностей реализации о</w:t>
      </w:r>
      <w:r w:rsidRPr="00266D82">
        <w:rPr>
          <w:color w:val="auto"/>
        </w:rPr>
        <w:t>с</w:t>
      </w:r>
      <w:r w:rsidRPr="00266D82">
        <w:rPr>
          <w:color w:val="auto"/>
        </w:rPr>
        <w:t>новной образовательной программы в образовательной орган</w:t>
      </w:r>
      <w:r w:rsidRPr="00266D82">
        <w:rPr>
          <w:color w:val="auto"/>
        </w:rPr>
        <w:t>и</w:t>
      </w:r>
      <w:r w:rsidRPr="00266D82">
        <w:rPr>
          <w:color w:val="auto"/>
        </w:rPr>
        <w:t>зации.</w:t>
      </w:r>
    </w:p>
    <w:p w:rsidR="006D6C7C" w:rsidRPr="00266D82" w:rsidRDefault="006D6C7C" w:rsidP="006D6C7C">
      <w:pPr>
        <w:pStyle w:val="1d"/>
        <w:jc w:val="both"/>
        <w:rPr>
          <w:color w:val="auto"/>
        </w:rPr>
      </w:pPr>
      <w:r w:rsidRPr="00266D82">
        <w:rPr>
          <w:color w:val="auto"/>
        </w:rPr>
        <w:t>В зональную структуру образовательной организации включены:</w:t>
      </w:r>
    </w:p>
    <w:p w:rsidR="006D6C7C" w:rsidRPr="00266D82" w:rsidRDefault="006D6C7C" w:rsidP="006D6C7C">
      <w:pPr>
        <w:pStyle w:val="1d"/>
        <w:numPr>
          <w:ilvl w:val="0"/>
          <w:numId w:val="41"/>
        </w:numPr>
        <w:jc w:val="both"/>
        <w:rPr>
          <w:color w:val="auto"/>
        </w:rPr>
      </w:pPr>
      <w:r w:rsidRPr="00266D82">
        <w:rPr>
          <w:color w:val="auto"/>
        </w:rPr>
        <w:t>входная зона;</w:t>
      </w:r>
    </w:p>
    <w:p w:rsidR="00266D82" w:rsidRDefault="006D6C7C" w:rsidP="006D6C7C">
      <w:pPr>
        <w:pStyle w:val="1d"/>
        <w:numPr>
          <w:ilvl w:val="0"/>
          <w:numId w:val="41"/>
        </w:numPr>
        <w:jc w:val="both"/>
        <w:rPr>
          <w:color w:val="auto"/>
        </w:rPr>
      </w:pPr>
      <w:r w:rsidRPr="00266D82">
        <w:rPr>
          <w:color w:val="auto"/>
        </w:rPr>
        <w:t xml:space="preserve">учебные кабинеты, мастерские, </w:t>
      </w:r>
      <w:r w:rsidR="00266D82">
        <w:rPr>
          <w:color w:val="auto"/>
        </w:rPr>
        <w:t xml:space="preserve"> </w:t>
      </w:r>
    </w:p>
    <w:p w:rsidR="006D6C7C" w:rsidRPr="00266D82" w:rsidRDefault="006D6C7C" w:rsidP="006D6C7C">
      <w:pPr>
        <w:pStyle w:val="1d"/>
        <w:numPr>
          <w:ilvl w:val="0"/>
          <w:numId w:val="41"/>
        </w:numPr>
        <w:jc w:val="both"/>
        <w:rPr>
          <w:color w:val="auto"/>
        </w:rPr>
      </w:pPr>
      <w:r w:rsidRPr="00266D82">
        <w:rPr>
          <w:color w:val="auto"/>
        </w:rPr>
        <w:t>лаборантские помещения;</w:t>
      </w:r>
    </w:p>
    <w:p w:rsidR="00266D82" w:rsidRDefault="006D6C7C" w:rsidP="006D6C7C">
      <w:pPr>
        <w:pStyle w:val="1d"/>
        <w:numPr>
          <w:ilvl w:val="0"/>
          <w:numId w:val="41"/>
        </w:numPr>
        <w:jc w:val="both"/>
        <w:rPr>
          <w:color w:val="auto"/>
        </w:rPr>
      </w:pPr>
      <w:r w:rsidRPr="00266D82">
        <w:rPr>
          <w:color w:val="auto"/>
        </w:rPr>
        <w:t xml:space="preserve">библиотека </w:t>
      </w:r>
      <w:r w:rsidR="00266D82">
        <w:rPr>
          <w:color w:val="auto"/>
        </w:rPr>
        <w:t xml:space="preserve"> </w:t>
      </w:r>
    </w:p>
    <w:p w:rsidR="006D6C7C" w:rsidRPr="00266D82" w:rsidRDefault="00266D82" w:rsidP="006D6C7C">
      <w:pPr>
        <w:pStyle w:val="1d"/>
        <w:numPr>
          <w:ilvl w:val="0"/>
          <w:numId w:val="41"/>
        </w:numPr>
        <w:jc w:val="both"/>
        <w:rPr>
          <w:color w:val="auto"/>
        </w:rPr>
      </w:pPr>
      <w:r>
        <w:rPr>
          <w:color w:val="auto"/>
        </w:rPr>
        <w:t>а</w:t>
      </w:r>
      <w:r w:rsidR="006D6C7C" w:rsidRPr="00266D82">
        <w:rPr>
          <w:color w:val="auto"/>
        </w:rPr>
        <w:t>ктовый зал;</w:t>
      </w:r>
    </w:p>
    <w:p w:rsidR="006D6C7C" w:rsidRPr="00266D82" w:rsidRDefault="006D6C7C" w:rsidP="006D6C7C">
      <w:pPr>
        <w:pStyle w:val="1d"/>
        <w:numPr>
          <w:ilvl w:val="0"/>
          <w:numId w:val="41"/>
        </w:numPr>
        <w:jc w:val="both"/>
        <w:rPr>
          <w:color w:val="auto"/>
        </w:rPr>
      </w:pPr>
      <w:r w:rsidRPr="00266D82">
        <w:rPr>
          <w:color w:val="auto"/>
        </w:rPr>
        <w:t xml:space="preserve">спортивные </w:t>
      </w:r>
      <w:r w:rsidR="00266D82">
        <w:rPr>
          <w:color w:val="auto"/>
        </w:rPr>
        <w:t>сооружения</w:t>
      </w:r>
      <w:r w:rsidRPr="00266D82">
        <w:rPr>
          <w:color w:val="auto"/>
        </w:rPr>
        <w:t xml:space="preserve"> </w:t>
      </w:r>
      <w:r w:rsidR="00266D82">
        <w:rPr>
          <w:color w:val="auto"/>
        </w:rPr>
        <w:t xml:space="preserve">(зал, </w:t>
      </w:r>
      <w:r w:rsidRPr="00266D82">
        <w:rPr>
          <w:color w:val="auto"/>
        </w:rPr>
        <w:t>спортивная площадка);</w:t>
      </w:r>
    </w:p>
    <w:p w:rsidR="006D6C7C" w:rsidRPr="00266D82" w:rsidRDefault="006D6C7C" w:rsidP="006D6C7C">
      <w:pPr>
        <w:pStyle w:val="1d"/>
        <w:numPr>
          <w:ilvl w:val="0"/>
          <w:numId w:val="41"/>
        </w:numPr>
        <w:jc w:val="both"/>
        <w:rPr>
          <w:color w:val="auto"/>
        </w:rPr>
      </w:pPr>
      <w:r w:rsidRPr="00266D82">
        <w:rPr>
          <w:color w:val="auto"/>
        </w:rPr>
        <w:t>пищевой блок;</w:t>
      </w:r>
    </w:p>
    <w:p w:rsidR="006D6C7C" w:rsidRPr="00266D82" w:rsidRDefault="006D6C7C" w:rsidP="006D6C7C">
      <w:pPr>
        <w:pStyle w:val="1d"/>
        <w:numPr>
          <w:ilvl w:val="0"/>
          <w:numId w:val="41"/>
        </w:numPr>
        <w:jc w:val="both"/>
        <w:rPr>
          <w:color w:val="auto"/>
        </w:rPr>
      </w:pPr>
      <w:r w:rsidRPr="00266D82">
        <w:rPr>
          <w:rFonts w:ascii="Arial" w:eastAsia="Arial" w:hAnsi="Arial" w:cs="Arial"/>
          <w:color w:val="auto"/>
          <w:sz w:val="14"/>
          <w:szCs w:val="14"/>
        </w:rPr>
        <w:t xml:space="preserve"> </w:t>
      </w:r>
      <w:r w:rsidRPr="00266D82">
        <w:rPr>
          <w:color w:val="auto"/>
        </w:rPr>
        <w:t>административные помещения;</w:t>
      </w:r>
    </w:p>
    <w:p w:rsidR="006D6C7C" w:rsidRPr="00266D82" w:rsidRDefault="006D6C7C" w:rsidP="006D6C7C">
      <w:pPr>
        <w:pStyle w:val="1d"/>
        <w:numPr>
          <w:ilvl w:val="0"/>
          <w:numId w:val="41"/>
        </w:numPr>
        <w:jc w:val="both"/>
        <w:rPr>
          <w:color w:val="auto"/>
        </w:rPr>
      </w:pPr>
      <w:r w:rsidRPr="00266D82">
        <w:rPr>
          <w:rFonts w:ascii="Arial" w:eastAsia="Arial" w:hAnsi="Arial" w:cs="Arial"/>
          <w:color w:val="auto"/>
          <w:sz w:val="14"/>
          <w:szCs w:val="14"/>
        </w:rPr>
        <w:t xml:space="preserve"> </w:t>
      </w:r>
      <w:r w:rsidR="00266D82">
        <w:rPr>
          <w:color w:val="auto"/>
        </w:rPr>
        <w:t>гардероб</w:t>
      </w:r>
      <w:r w:rsidRPr="00266D82">
        <w:rPr>
          <w:color w:val="auto"/>
        </w:rPr>
        <w:t>;</w:t>
      </w:r>
    </w:p>
    <w:p w:rsidR="006D6C7C" w:rsidRPr="00266D82" w:rsidRDefault="006D6C7C" w:rsidP="006D6C7C">
      <w:pPr>
        <w:pStyle w:val="1d"/>
        <w:numPr>
          <w:ilvl w:val="0"/>
          <w:numId w:val="41"/>
        </w:numPr>
        <w:jc w:val="both"/>
        <w:rPr>
          <w:color w:val="auto"/>
        </w:rPr>
      </w:pPr>
      <w:r w:rsidRPr="00266D82">
        <w:rPr>
          <w:rFonts w:ascii="Arial" w:eastAsia="Arial" w:hAnsi="Arial" w:cs="Arial"/>
          <w:color w:val="auto"/>
          <w:sz w:val="14"/>
          <w:szCs w:val="14"/>
        </w:rPr>
        <w:t xml:space="preserve"> </w:t>
      </w:r>
      <w:r w:rsidRPr="00266D82">
        <w:rPr>
          <w:color w:val="auto"/>
        </w:rPr>
        <w:t>санитарные узлы (туалеты);</w:t>
      </w:r>
    </w:p>
    <w:p w:rsidR="006D6C7C" w:rsidRPr="00266D82" w:rsidRDefault="006D6C7C" w:rsidP="006D6C7C">
      <w:pPr>
        <w:pStyle w:val="1d"/>
        <w:numPr>
          <w:ilvl w:val="0"/>
          <w:numId w:val="41"/>
        </w:numPr>
        <w:jc w:val="both"/>
        <w:rPr>
          <w:color w:val="auto"/>
        </w:rPr>
      </w:pPr>
      <w:r w:rsidRPr="00266D82">
        <w:rPr>
          <w:color w:val="auto"/>
        </w:rPr>
        <w:t>помещения/ место для хранения уборочного инвентаря.</w:t>
      </w:r>
    </w:p>
    <w:p w:rsidR="006D6C7C" w:rsidRPr="00266D82" w:rsidRDefault="006D6C7C" w:rsidP="006D6C7C">
      <w:pPr>
        <w:pStyle w:val="1d"/>
        <w:jc w:val="both"/>
        <w:rPr>
          <w:color w:val="auto"/>
        </w:rPr>
      </w:pPr>
      <w:r w:rsidRPr="00266D82">
        <w:rPr>
          <w:color w:val="auto"/>
        </w:rPr>
        <w:t>Состав и площади помещений предоставляют условия для:</w:t>
      </w:r>
    </w:p>
    <w:p w:rsidR="006D6C7C" w:rsidRPr="00266D82" w:rsidRDefault="006D6C7C" w:rsidP="006D6C7C">
      <w:pPr>
        <w:pStyle w:val="1d"/>
        <w:numPr>
          <w:ilvl w:val="0"/>
          <w:numId w:val="42"/>
        </w:numPr>
        <w:jc w:val="both"/>
        <w:rPr>
          <w:color w:val="auto"/>
        </w:rPr>
      </w:pPr>
      <w:r w:rsidRPr="00266D82">
        <w:rPr>
          <w:color w:val="auto"/>
        </w:rPr>
        <w:t>основного общего образования согласно избранным направл</w:t>
      </w:r>
      <w:r w:rsidRPr="00266D82">
        <w:rPr>
          <w:color w:val="auto"/>
        </w:rPr>
        <w:t>е</w:t>
      </w:r>
      <w:r w:rsidRPr="00266D82">
        <w:rPr>
          <w:color w:val="auto"/>
        </w:rPr>
        <w:t>ниям учебного плана в соответствии с ФГОС ООО;</w:t>
      </w:r>
    </w:p>
    <w:p w:rsidR="006D6C7C" w:rsidRPr="00266D82" w:rsidRDefault="006D6C7C" w:rsidP="006D6C7C">
      <w:pPr>
        <w:pStyle w:val="1d"/>
        <w:numPr>
          <w:ilvl w:val="0"/>
          <w:numId w:val="42"/>
        </w:numPr>
        <w:jc w:val="both"/>
        <w:rPr>
          <w:color w:val="auto"/>
        </w:rPr>
      </w:pPr>
      <w:r w:rsidRPr="00266D82">
        <w:rPr>
          <w:color w:val="auto"/>
        </w:rPr>
        <w:t>организации режима труда и отдыха участников образовател</w:t>
      </w:r>
      <w:r w:rsidRPr="00266D82">
        <w:rPr>
          <w:color w:val="auto"/>
        </w:rPr>
        <w:t>ь</w:t>
      </w:r>
      <w:r w:rsidRPr="00266D82">
        <w:rPr>
          <w:color w:val="auto"/>
        </w:rPr>
        <w:t>ного процесса;</w:t>
      </w:r>
    </w:p>
    <w:p w:rsidR="006D6C7C" w:rsidRPr="00266D82" w:rsidRDefault="006D6C7C" w:rsidP="006D6C7C">
      <w:pPr>
        <w:pStyle w:val="1d"/>
        <w:numPr>
          <w:ilvl w:val="0"/>
          <w:numId w:val="42"/>
        </w:numPr>
        <w:jc w:val="both"/>
        <w:rPr>
          <w:color w:val="auto"/>
        </w:rPr>
      </w:pPr>
      <w:r w:rsidRPr="00266D82">
        <w:rPr>
          <w:color w:val="auto"/>
        </w:rPr>
        <w:t xml:space="preserve">размещения </w:t>
      </w:r>
      <w:r w:rsidR="00266D82">
        <w:rPr>
          <w:color w:val="auto"/>
        </w:rPr>
        <w:t xml:space="preserve">в кабинетах, мастерских, </w:t>
      </w:r>
      <w:r w:rsidRPr="00266D82">
        <w:rPr>
          <w:color w:val="auto"/>
        </w:rPr>
        <w:t xml:space="preserve"> необходимых компле</w:t>
      </w:r>
      <w:r w:rsidRPr="00266D82">
        <w:rPr>
          <w:color w:val="auto"/>
        </w:rPr>
        <w:t>к</w:t>
      </w:r>
      <w:r w:rsidR="00266D82">
        <w:rPr>
          <w:color w:val="auto"/>
        </w:rPr>
        <w:t xml:space="preserve">тов мебели </w:t>
      </w:r>
      <w:r w:rsidRPr="00266D82">
        <w:rPr>
          <w:color w:val="auto"/>
        </w:rPr>
        <w:t>и учебного оборудования, отвечающих специфике учебно-воспитательного процесса по данному предмету или циклу учебных дисциплин.</w:t>
      </w:r>
    </w:p>
    <w:p w:rsidR="006D6C7C" w:rsidRPr="00266D82" w:rsidRDefault="006D6C7C" w:rsidP="006D6C7C">
      <w:pPr>
        <w:pStyle w:val="1d"/>
        <w:jc w:val="both"/>
        <w:rPr>
          <w:color w:val="auto"/>
        </w:rPr>
      </w:pPr>
      <w:r w:rsidRPr="00266D82">
        <w:rPr>
          <w:color w:val="auto"/>
        </w:rPr>
        <w:t>В состав учебн</w:t>
      </w:r>
      <w:r w:rsidR="00266D82">
        <w:rPr>
          <w:color w:val="auto"/>
        </w:rPr>
        <w:t>ых кабинетов (мастерских</w:t>
      </w:r>
      <w:r w:rsidRPr="00266D82">
        <w:rPr>
          <w:color w:val="auto"/>
        </w:rPr>
        <w:t>) входят:</w:t>
      </w:r>
    </w:p>
    <w:p w:rsidR="006D6C7C" w:rsidRPr="00266D82" w:rsidRDefault="006D6C7C" w:rsidP="006D6C7C">
      <w:pPr>
        <w:pStyle w:val="1d"/>
        <w:numPr>
          <w:ilvl w:val="0"/>
          <w:numId w:val="43"/>
        </w:numPr>
        <w:jc w:val="both"/>
        <w:rPr>
          <w:color w:val="auto"/>
        </w:rPr>
      </w:pPr>
      <w:r w:rsidRPr="00266D82">
        <w:rPr>
          <w:color w:val="auto"/>
        </w:rPr>
        <w:t>учебный кабинет русского языка</w:t>
      </w:r>
      <w:r w:rsidR="00266D82">
        <w:rPr>
          <w:color w:val="auto"/>
        </w:rPr>
        <w:t xml:space="preserve"> и литературы</w:t>
      </w:r>
      <w:r w:rsidRPr="00266D82">
        <w:rPr>
          <w:color w:val="auto"/>
        </w:rPr>
        <w:t>;</w:t>
      </w:r>
    </w:p>
    <w:p w:rsidR="006D6C7C" w:rsidRPr="00266D82" w:rsidRDefault="006D6C7C" w:rsidP="006D6C7C">
      <w:pPr>
        <w:pStyle w:val="1d"/>
        <w:numPr>
          <w:ilvl w:val="0"/>
          <w:numId w:val="43"/>
        </w:numPr>
        <w:jc w:val="both"/>
        <w:rPr>
          <w:color w:val="auto"/>
        </w:rPr>
      </w:pPr>
      <w:r w:rsidRPr="00266D82">
        <w:rPr>
          <w:color w:val="auto"/>
        </w:rPr>
        <w:t>учебный кабинет иностранного языка;</w:t>
      </w:r>
    </w:p>
    <w:p w:rsidR="006D6C7C" w:rsidRPr="00266D82" w:rsidRDefault="006D6C7C" w:rsidP="00266D82">
      <w:pPr>
        <w:pStyle w:val="1d"/>
        <w:numPr>
          <w:ilvl w:val="0"/>
          <w:numId w:val="43"/>
        </w:numPr>
        <w:jc w:val="both"/>
        <w:rPr>
          <w:color w:val="auto"/>
        </w:rPr>
      </w:pPr>
      <w:r w:rsidRPr="00266D82">
        <w:rPr>
          <w:color w:val="auto"/>
        </w:rPr>
        <w:t>учебный кабинет истории</w:t>
      </w:r>
      <w:r w:rsidR="00266D82">
        <w:rPr>
          <w:color w:val="auto"/>
        </w:rPr>
        <w:t xml:space="preserve"> и обществознания</w:t>
      </w:r>
      <w:r w:rsidRPr="00266D82">
        <w:rPr>
          <w:color w:val="auto"/>
        </w:rPr>
        <w:t>;</w:t>
      </w:r>
    </w:p>
    <w:p w:rsidR="006D6C7C" w:rsidRPr="00266D82" w:rsidRDefault="006D6C7C" w:rsidP="006D6C7C">
      <w:pPr>
        <w:pStyle w:val="1d"/>
        <w:numPr>
          <w:ilvl w:val="0"/>
          <w:numId w:val="43"/>
        </w:numPr>
        <w:jc w:val="both"/>
        <w:rPr>
          <w:color w:val="auto"/>
        </w:rPr>
      </w:pPr>
      <w:r w:rsidRPr="00266D82">
        <w:rPr>
          <w:color w:val="auto"/>
        </w:rPr>
        <w:t>учебный кабинет физики;</w:t>
      </w:r>
    </w:p>
    <w:p w:rsidR="006D6C7C" w:rsidRPr="00266D82" w:rsidRDefault="006D6C7C" w:rsidP="006D6C7C">
      <w:pPr>
        <w:pStyle w:val="1d"/>
        <w:numPr>
          <w:ilvl w:val="0"/>
          <w:numId w:val="43"/>
        </w:numPr>
        <w:jc w:val="both"/>
        <w:rPr>
          <w:color w:val="auto"/>
        </w:rPr>
      </w:pPr>
      <w:r w:rsidRPr="00266D82">
        <w:rPr>
          <w:color w:val="auto"/>
        </w:rPr>
        <w:t>учебный кабинет химии</w:t>
      </w:r>
      <w:r w:rsidR="00266D82">
        <w:rPr>
          <w:color w:val="auto"/>
        </w:rPr>
        <w:t>, биологии, географии</w:t>
      </w:r>
      <w:r w:rsidRPr="00266D82">
        <w:rPr>
          <w:color w:val="auto"/>
        </w:rPr>
        <w:t>;</w:t>
      </w:r>
    </w:p>
    <w:p w:rsidR="006D6C7C" w:rsidRPr="00266D82" w:rsidRDefault="006D6C7C" w:rsidP="006D6C7C">
      <w:pPr>
        <w:pStyle w:val="1d"/>
        <w:numPr>
          <w:ilvl w:val="0"/>
          <w:numId w:val="43"/>
        </w:numPr>
        <w:jc w:val="both"/>
        <w:rPr>
          <w:color w:val="auto"/>
        </w:rPr>
      </w:pPr>
      <w:r w:rsidRPr="00266D82">
        <w:rPr>
          <w:color w:val="auto"/>
        </w:rPr>
        <w:t>учебный кабинет математики;</w:t>
      </w:r>
    </w:p>
    <w:p w:rsidR="006D6C7C" w:rsidRPr="00266D82" w:rsidRDefault="006D6C7C" w:rsidP="006D6C7C">
      <w:pPr>
        <w:pStyle w:val="1d"/>
        <w:numPr>
          <w:ilvl w:val="0"/>
          <w:numId w:val="43"/>
        </w:numPr>
        <w:jc w:val="both"/>
        <w:rPr>
          <w:color w:val="auto"/>
        </w:rPr>
      </w:pPr>
      <w:r w:rsidRPr="00266D82">
        <w:rPr>
          <w:color w:val="auto"/>
        </w:rPr>
        <w:t>учебный кабинет информатики;</w:t>
      </w:r>
    </w:p>
    <w:p w:rsidR="006D6C7C" w:rsidRDefault="006D6C7C" w:rsidP="006D6C7C">
      <w:pPr>
        <w:pStyle w:val="1d"/>
        <w:numPr>
          <w:ilvl w:val="0"/>
          <w:numId w:val="43"/>
        </w:numPr>
        <w:jc w:val="both"/>
        <w:rPr>
          <w:color w:val="auto"/>
        </w:rPr>
      </w:pPr>
      <w:r w:rsidRPr="00266D82">
        <w:rPr>
          <w:color w:val="auto"/>
        </w:rPr>
        <w:lastRenderedPageBreak/>
        <w:t>учебный кабинет (мастерская) технологии;</w:t>
      </w:r>
    </w:p>
    <w:p w:rsidR="00266D82" w:rsidRPr="00266D82" w:rsidRDefault="00266D82" w:rsidP="006D6C7C">
      <w:pPr>
        <w:pStyle w:val="1d"/>
        <w:numPr>
          <w:ilvl w:val="0"/>
          <w:numId w:val="43"/>
        </w:numPr>
        <w:jc w:val="both"/>
        <w:rPr>
          <w:color w:val="auto"/>
        </w:rPr>
      </w:pPr>
      <w:r>
        <w:rPr>
          <w:color w:val="auto"/>
        </w:rPr>
        <w:t>учебный кабинет для проектной деятельности;</w:t>
      </w:r>
    </w:p>
    <w:p w:rsidR="006D6C7C" w:rsidRPr="00266D82" w:rsidRDefault="006D6C7C" w:rsidP="006D6C7C">
      <w:pPr>
        <w:pStyle w:val="1d"/>
        <w:numPr>
          <w:ilvl w:val="0"/>
          <w:numId w:val="43"/>
        </w:numPr>
        <w:jc w:val="both"/>
        <w:rPr>
          <w:color w:val="auto"/>
        </w:rPr>
      </w:pPr>
      <w:r w:rsidRPr="00266D82">
        <w:rPr>
          <w:color w:val="auto"/>
        </w:rPr>
        <w:t>учебный кабинет основ безопасности жизнедеятельности.</w:t>
      </w:r>
    </w:p>
    <w:p w:rsidR="006D6C7C" w:rsidRPr="00266D82" w:rsidRDefault="006D6C7C" w:rsidP="006D6C7C">
      <w:pPr>
        <w:pStyle w:val="2c"/>
        <w:spacing w:line="254" w:lineRule="auto"/>
        <w:ind w:firstLine="240"/>
        <w:rPr>
          <w:rFonts w:ascii="Times New Roman" w:hAnsi="Times New Roman" w:cs="Times New Roman"/>
          <w:sz w:val="20"/>
          <w:szCs w:val="20"/>
        </w:rPr>
      </w:pPr>
      <w:r w:rsidRPr="00266D82">
        <w:rPr>
          <w:rFonts w:ascii="Times New Roman" w:hAnsi="Times New Roman" w:cs="Times New Roman"/>
          <w:sz w:val="20"/>
          <w:szCs w:val="20"/>
        </w:rPr>
        <w:t>Учебные кабинеты включают следующие зоны:</w:t>
      </w:r>
    </w:p>
    <w:p w:rsidR="006D6C7C" w:rsidRPr="00266D82" w:rsidRDefault="006D6C7C" w:rsidP="006D6C7C">
      <w:pPr>
        <w:pStyle w:val="2c"/>
        <w:numPr>
          <w:ilvl w:val="0"/>
          <w:numId w:val="44"/>
        </w:numPr>
        <w:shd w:val="clear" w:color="auto" w:fill="auto"/>
        <w:spacing w:line="254" w:lineRule="auto"/>
        <w:rPr>
          <w:rFonts w:ascii="Times New Roman" w:hAnsi="Times New Roman" w:cs="Times New Roman"/>
          <w:sz w:val="20"/>
          <w:szCs w:val="20"/>
        </w:rPr>
      </w:pPr>
      <w:r w:rsidRPr="00266D82">
        <w:rPr>
          <w:rFonts w:ascii="Times New Roman" w:hAnsi="Times New Roman" w:cs="Times New Roman"/>
          <w:sz w:val="20"/>
          <w:szCs w:val="20"/>
        </w:rPr>
        <w:t>рабочее место учителя с пространством для размещения часто используемого оснащения;</w:t>
      </w:r>
    </w:p>
    <w:p w:rsidR="006D6C7C" w:rsidRPr="00266D82" w:rsidRDefault="006D6C7C" w:rsidP="006D6C7C">
      <w:pPr>
        <w:pStyle w:val="2c"/>
        <w:numPr>
          <w:ilvl w:val="0"/>
          <w:numId w:val="44"/>
        </w:numPr>
        <w:shd w:val="clear" w:color="auto" w:fill="auto"/>
        <w:spacing w:line="254" w:lineRule="auto"/>
        <w:rPr>
          <w:rFonts w:ascii="Times New Roman" w:hAnsi="Times New Roman" w:cs="Times New Roman"/>
          <w:sz w:val="20"/>
          <w:szCs w:val="20"/>
        </w:rPr>
      </w:pPr>
      <w:r w:rsidRPr="00266D82">
        <w:rPr>
          <w:rFonts w:ascii="Times New Roman" w:hAnsi="Times New Roman" w:cs="Times New Roman"/>
          <w:sz w:val="20"/>
          <w:szCs w:val="20"/>
        </w:rPr>
        <w:t>рабочую зону учащихся с местом для размещения личных в</w:t>
      </w:r>
      <w:r w:rsidRPr="00266D82">
        <w:rPr>
          <w:rFonts w:ascii="Times New Roman" w:hAnsi="Times New Roman" w:cs="Times New Roman"/>
          <w:sz w:val="20"/>
          <w:szCs w:val="20"/>
        </w:rPr>
        <w:t>е</w:t>
      </w:r>
      <w:r w:rsidRPr="00266D82">
        <w:rPr>
          <w:rFonts w:ascii="Times New Roman" w:hAnsi="Times New Roman" w:cs="Times New Roman"/>
          <w:sz w:val="20"/>
          <w:szCs w:val="20"/>
        </w:rPr>
        <w:t>щей;</w:t>
      </w:r>
    </w:p>
    <w:p w:rsidR="006D6C7C" w:rsidRPr="00266D82" w:rsidRDefault="006D6C7C" w:rsidP="006D6C7C">
      <w:pPr>
        <w:pStyle w:val="2c"/>
        <w:numPr>
          <w:ilvl w:val="0"/>
          <w:numId w:val="44"/>
        </w:numPr>
        <w:shd w:val="clear" w:color="auto" w:fill="auto"/>
        <w:spacing w:line="254" w:lineRule="auto"/>
        <w:rPr>
          <w:rFonts w:ascii="Times New Roman" w:hAnsi="Times New Roman" w:cs="Times New Roman"/>
          <w:sz w:val="20"/>
          <w:szCs w:val="20"/>
        </w:rPr>
      </w:pPr>
      <w:r w:rsidRPr="00266D82">
        <w:rPr>
          <w:rFonts w:ascii="Times New Roman" w:hAnsi="Times New Roman" w:cs="Times New Roman"/>
          <w:sz w:val="20"/>
          <w:szCs w:val="20"/>
        </w:rPr>
        <w:t>пространство для размещения и хранения учебного оборудов</w:t>
      </w:r>
      <w:r w:rsidRPr="00266D82">
        <w:rPr>
          <w:rFonts w:ascii="Times New Roman" w:hAnsi="Times New Roman" w:cs="Times New Roman"/>
          <w:sz w:val="20"/>
          <w:szCs w:val="20"/>
        </w:rPr>
        <w:t>а</w:t>
      </w:r>
      <w:r w:rsidRPr="00266D82">
        <w:rPr>
          <w:rFonts w:ascii="Times New Roman" w:hAnsi="Times New Roman" w:cs="Times New Roman"/>
          <w:sz w:val="20"/>
          <w:szCs w:val="20"/>
        </w:rPr>
        <w:t>ния;</w:t>
      </w:r>
    </w:p>
    <w:p w:rsidR="006D6C7C" w:rsidRPr="00266D82" w:rsidRDefault="006D6C7C" w:rsidP="006D6C7C">
      <w:pPr>
        <w:pStyle w:val="2c"/>
        <w:numPr>
          <w:ilvl w:val="0"/>
          <w:numId w:val="44"/>
        </w:numPr>
        <w:shd w:val="clear" w:color="auto" w:fill="auto"/>
        <w:spacing w:line="254" w:lineRule="auto"/>
        <w:rPr>
          <w:rFonts w:ascii="Times New Roman" w:hAnsi="Times New Roman" w:cs="Times New Roman"/>
          <w:sz w:val="20"/>
          <w:szCs w:val="20"/>
        </w:rPr>
      </w:pPr>
      <w:r w:rsidRPr="00266D82">
        <w:rPr>
          <w:rFonts w:ascii="Times New Roman" w:hAnsi="Times New Roman" w:cs="Times New Roman"/>
          <w:sz w:val="20"/>
          <w:szCs w:val="20"/>
        </w:rPr>
        <w:t>демонстрационную зону.</w:t>
      </w:r>
    </w:p>
    <w:p w:rsidR="006D6C7C" w:rsidRPr="00266D82" w:rsidRDefault="006D6C7C" w:rsidP="006D6C7C">
      <w:pPr>
        <w:pStyle w:val="2c"/>
        <w:spacing w:line="254" w:lineRule="auto"/>
        <w:ind w:firstLine="240"/>
        <w:rPr>
          <w:rFonts w:ascii="Times New Roman" w:hAnsi="Times New Roman" w:cs="Times New Roman"/>
          <w:sz w:val="20"/>
          <w:szCs w:val="20"/>
        </w:rPr>
      </w:pPr>
      <w:r w:rsidRPr="00266D82">
        <w:rPr>
          <w:rFonts w:ascii="Times New Roman" w:hAnsi="Times New Roman" w:cs="Times New Roman"/>
          <w:sz w:val="20"/>
          <w:szCs w:val="20"/>
        </w:rPr>
        <w:t>Организация зональной структуры учебного кабинета отвечает пед</w:t>
      </w:r>
      <w:r w:rsidRPr="00266D82">
        <w:rPr>
          <w:rFonts w:ascii="Times New Roman" w:hAnsi="Times New Roman" w:cs="Times New Roman"/>
          <w:sz w:val="20"/>
          <w:szCs w:val="20"/>
        </w:rPr>
        <w:t>а</w:t>
      </w:r>
      <w:r w:rsidRPr="00266D82">
        <w:rPr>
          <w:rFonts w:ascii="Times New Roman" w:hAnsi="Times New Roman" w:cs="Times New Roman"/>
          <w:sz w:val="20"/>
          <w:szCs w:val="20"/>
        </w:rPr>
        <w:t>гогическим и эргономическим требованиям, комфортности и безопа</w:t>
      </w:r>
      <w:r w:rsidRPr="00266D82">
        <w:rPr>
          <w:rFonts w:ascii="Times New Roman" w:hAnsi="Times New Roman" w:cs="Times New Roman"/>
          <w:sz w:val="20"/>
          <w:szCs w:val="20"/>
        </w:rPr>
        <w:t>с</w:t>
      </w:r>
      <w:r w:rsidRPr="00266D82">
        <w:rPr>
          <w:rFonts w:ascii="Times New Roman" w:hAnsi="Times New Roman" w:cs="Times New Roman"/>
          <w:sz w:val="20"/>
          <w:szCs w:val="20"/>
        </w:rPr>
        <w:t>ности образовательного процесса.</w:t>
      </w:r>
    </w:p>
    <w:p w:rsidR="006D6C7C" w:rsidRPr="00266D82" w:rsidRDefault="006D6C7C" w:rsidP="006D6C7C">
      <w:pPr>
        <w:pStyle w:val="2c"/>
        <w:spacing w:line="254" w:lineRule="auto"/>
        <w:ind w:firstLine="240"/>
        <w:rPr>
          <w:rFonts w:ascii="Times New Roman" w:hAnsi="Times New Roman" w:cs="Times New Roman"/>
          <w:sz w:val="20"/>
          <w:szCs w:val="20"/>
        </w:rPr>
      </w:pPr>
      <w:r w:rsidRPr="00266D82">
        <w:rPr>
          <w:rFonts w:ascii="Times New Roman" w:hAnsi="Times New Roman" w:cs="Times New Roman"/>
          <w:sz w:val="20"/>
          <w:szCs w:val="20"/>
        </w:rPr>
        <w:t>Компонентами оснащения учебного кабинета являются:</w:t>
      </w:r>
    </w:p>
    <w:p w:rsidR="006D6C7C" w:rsidRPr="00266D82" w:rsidRDefault="006D6C7C" w:rsidP="006D6C7C">
      <w:pPr>
        <w:pStyle w:val="2c"/>
        <w:numPr>
          <w:ilvl w:val="0"/>
          <w:numId w:val="45"/>
        </w:numPr>
        <w:shd w:val="clear" w:color="auto" w:fill="auto"/>
        <w:spacing w:line="254" w:lineRule="auto"/>
        <w:rPr>
          <w:rFonts w:ascii="Times New Roman" w:hAnsi="Times New Roman" w:cs="Times New Roman"/>
          <w:sz w:val="20"/>
          <w:szCs w:val="20"/>
        </w:rPr>
      </w:pPr>
      <w:r w:rsidRPr="00266D82">
        <w:rPr>
          <w:rFonts w:ascii="Times New Roman" w:hAnsi="Times New Roman" w:cs="Times New Roman"/>
          <w:sz w:val="20"/>
          <w:szCs w:val="20"/>
        </w:rPr>
        <w:t>школьная мебель;</w:t>
      </w:r>
    </w:p>
    <w:p w:rsidR="006D6C7C" w:rsidRPr="00266D82" w:rsidRDefault="006D6C7C" w:rsidP="006D6C7C">
      <w:pPr>
        <w:pStyle w:val="2c"/>
        <w:numPr>
          <w:ilvl w:val="0"/>
          <w:numId w:val="45"/>
        </w:numPr>
        <w:shd w:val="clear" w:color="auto" w:fill="auto"/>
        <w:spacing w:line="254" w:lineRule="auto"/>
        <w:rPr>
          <w:rFonts w:ascii="Times New Roman" w:hAnsi="Times New Roman" w:cs="Times New Roman"/>
          <w:sz w:val="20"/>
          <w:szCs w:val="20"/>
        </w:rPr>
      </w:pPr>
      <w:r w:rsidRPr="00266D82">
        <w:rPr>
          <w:rFonts w:ascii="Times New Roman" w:hAnsi="Times New Roman" w:cs="Times New Roman"/>
          <w:sz w:val="20"/>
          <w:szCs w:val="20"/>
        </w:rPr>
        <w:t>технические средства;</w:t>
      </w:r>
    </w:p>
    <w:p w:rsidR="006D6C7C" w:rsidRPr="00266D82" w:rsidRDefault="006D6C7C" w:rsidP="006D6C7C">
      <w:pPr>
        <w:pStyle w:val="2c"/>
        <w:numPr>
          <w:ilvl w:val="0"/>
          <w:numId w:val="45"/>
        </w:numPr>
        <w:shd w:val="clear" w:color="auto" w:fill="auto"/>
        <w:spacing w:line="254" w:lineRule="auto"/>
        <w:rPr>
          <w:rFonts w:ascii="Times New Roman" w:hAnsi="Times New Roman" w:cs="Times New Roman"/>
          <w:sz w:val="20"/>
          <w:szCs w:val="20"/>
        </w:rPr>
      </w:pPr>
      <w:r w:rsidRPr="00266D82">
        <w:rPr>
          <w:rFonts w:ascii="Times New Roman" w:hAnsi="Times New Roman" w:cs="Times New Roman"/>
          <w:sz w:val="20"/>
          <w:szCs w:val="20"/>
        </w:rPr>
        <w:t>лабораторно-технологическое оборудование;</w:t>
      </w:r>
    </w:p>
    <w:p w:rsidR="006D6C7C" w:rsidRPr="00266D82" w:rsidRDefault="006D6C7C" w:rsidP="006D6C7C">
      <w:pPr>
        <w:pStyle w:val="2c"/>
        <w:numPr>
          <w:ilvl w:val="0"/>
          <w:numId w:val="45"/>
        </w:numPr>
        <w:shd w:val="clear" w:color="auto" w:fill="auto"/>
        <w:spacing w:line="254" w:lineRule="auto"/>
        <w:rPr>
          <w:rFonts w:ascii="Times New Roman" w:hAnsi="Times New Roman" w:cs="Times New Roman"/>
          <w:sz w:val="20"/>
          <w:szCs w:val="20"/>
        </w:rPr>
      </w:pPr>
      <w:r w:rsidRPr="00266D82">
        <w:rPr>
          <w:rFonts w:ascii="Times New Roman" w:hAnsi="Times New Roman" w:cs="Times New Roman"/>
          <w:sz w:val="20"/>
          <w:szCs w:val="20"/>
        </w:rPr>
        <w:t>фонд дополнительной литературы;</w:t>
      </w:r>
    </w:p>
    <w:p w:rsidR="006D6C7C" w:rsidRPr="00266D82" w:rsidRDefault="006D6C7C" w:rsidP="006D6C7C">
      <w:pPr>
        <w:pStyle w:val="2c"/>
        <w:numPr>
          <w:ilvl w:val="0"/>
          <w:numId w:val="45"/>
        </w:numPr>
        <w:shd w:val="clear" w:color="auto" w:fill="auto"/>
        <w:spacing w:line="254" w:lineRule="auto"/>
        <w:rPr>
          <w:rFonts w:ascii="Times New Roman" w:hAnsi="Times New Roman" w:cs="Times New Roman"/>
          <w:sz w:val="20"/>
          <w:szCs w:val="20"/>
        </w:rPr>
      </w:pPr>
      <w:r w:rsidRPr="00266D82">
        <w:rPr>
          <w:rFonts w:ascii="Times New Roman" w:hAnsi="Times New Roman" w:cs="Times New Roman"/>
          <w:sz w:val="20"/>
          <w:szCs w:val="20"/>
        </w:rPr>
        <w:t>учебно-наглядные пособия;</w:t>
      </w:r>
    </w:p>
    <w:p w:rsidR="006D6C7C" w:rsidRPr="00266D82" w:rsidRDefault="006D6C7C" w:rsidP="006D6C7C">
      <w:pPr>
        <w:pStyle w:val="2c"/>
        <w:numPr>
          <w:ilvl w:val="0"/>
          <w:numId w:val="45"/>
        </w:numPr>
        <w:shd w:val="clear" w:color="auto" w:fill="auto"/>
        <w:spacing w:line="254" w:lineRule="auto"/>
        <w:rPr>
          <w:rFonts w:ascii="Times New Roman" w:hAnsi="Times New Roman" w:cs="Times New Roman"/>
          <w:sz w:val="20"/>
          <w:szCs w:val="20"/>
        </w:rPr>
      </w:pPr>
      <w:r w:rsidRPr="00266D82">
        <w:rPr>
          <w:rFonts w:ascii="Times New Roman" w:hAnsi="Times New Roman" w:cs="Times New Roman"/>
          <w:sz w:val="20"/>
          <w:szCs w:val="20"/>
        </w:rPr>
        <w:t>учебно-методические материалы.</w:t>
      </w:r>
    </w:p>
    <w:p w:rsidR="006D6C7C" w:rsidRPr="00266D82" w:rsidRDefault="006D6C7C" w:rsidP="006D6C7C">
      <w:pPr>
        <w:pStyle w:val="2c"/>
        <w:spacing w:line="254" w:lineRule="auto"/>
        <w:ind w:firstLine="284"/>
        <w:rPr>
          <w:rFonts w:ascii="Times New Roman" w:hAnsi="Times New Roman" w:cs="Times New Roman"/>
          <w:sz w:val="20"/>
          <w:szCs w:val="20"/>
        </w:rPr>
      </w:pPr>
      <w:r w:rsidRPr="00266D82">
        <w:rPr>
          <w:rFonts w:ascii="Times New Roman" w:hAnsi="Times New Roman" w:cs="Times New Roman"/>
          <w:sz w:val="20"/>
          <w:szCs w:val="20"/>
        </w:rPr>
        <w:t>В базовый комплект мебели входят:</w:t>
      </w:r>
    </w:p>
    <w:p w:rsidR="006D6C7C" w:rsidRPr="00266D82" w:rsidRDefault="006D6C7C" w:rsidP="006D6C7C">
      <w:pPr>
        <w:pStyle w:val="2c"/>
        <w:numPr>
          <w:ilvl w:val="0"/>
          <w:numId w:val="45"/>
        </w:numPr>
        <w:shd w:val="clear" w:color="auto" w:fill="auto"/>
        <w:spacing w:line="254" w:lineRule="auto"/>
        <w:rPr>
          <w:rFonts w:ascii="Times New Roman" w:hAnsi="Times New Roman" w:cs="Times New Roman"/>
          <w:sz w:val="20"/>
          <w:szCs w:val="20"/>
        </w:rPr>
      </w:pPr>
      <w:r w:rsidRPr="00266D82">
        <w:rPr>
          <w:rFonts w:ascii="Times New Roman" w:hAnsi="Times New Roman" w:cs="Times New Roman"/>
          <w:sz w:val="20"/>
          <w:szCs w:val="20"/>
        </w:rPr>
        <w:t>доска классная;</w:t>
      </w:r>
    </w:p>
    <w:p w:rsidR="006D6C7C" w:rsidRPr="00266D82" w:rsidRDefault="006D6C7C" w:rsidP="006D6C7C">
      <w:pPr>
        <w:pStyle w:val="2c"/>
        <w:numPr>
          <w:ilvl w:val="0"/>
          <w:numId w:val="45"/>
        </w:numPr>
        <w:shd w:val="clear" w:color="auto" w:fill="auto"/>
        <w:spacing w:line="254" w:lineRule="auto"/>
        <w:rPr>
          <w:rFonts w:ascii="Times New Roman" w:hAnsi="Times New Roman" w:cs="Times New Roman"/>
          <w:sz w:val="20"/>
          <w:szCs w:val="20"/>
        </w:rPr>
      </w:pPr>
      <w:r w:rsidRPr="00266D82">
        <w:rPr>
          <w:rFonts w:ascii="Times New Roman" w:hAnsi="Times New Roman" w:cs="Times New Roman"/>
          <w:sz w:val="20"/>
          <w:szCs w:val="20"/>
        </w:rPr>
        <w:t>стол учителя;</w:t>
      </w:r>
    </w:p>
    <w:p w:rsidR="006D6C7C" w:rsidRPr="00266D82" w:rsidRDefault="006D6C7C" w:rsidP="006D6C7C">
      <w:pPr>
        <w:pStyle w:val="2c"/>
        <w:numPr>
          <w:ilvl w:val="0"/>
          <w:numId w:val="45"/>
        </w:numPr>
        <w:shd w:val="clear" w:color="auto" w:fill="auto"/>
        <w:spacing w:line="254" w:lineRule="auto"/>
        <w:rPr>
          <w:rFonts w:ascii="Times New Roman" w:hAnsi="Times New Roman" w:cs="Times New Roman"/>
          <w:sz w:val="20"/>
          <w:szCs w:val="20"/>
        </w:rPr>
      </w:pPr>
      <w:r w:rsidRPr="00266D82">
        <w:rPr>
          <w:rFonts w:ascii="Times New Roman" w:hAnsi="Times New Roman" w:cs="Times New Roman"/>
          <w:sz w:val="20"/>
          <w:szCs w:val="20"/>
        </w:rPr>
        <w:t>стул учителя (приставной);</w:t>
      </w:r>
    </w:p>
    <w:p w:rsidR="006D6C7C" w:rsidRPr="00266D82" w:rsidRDefault="006D6C7C" w:rsidP="006D6C7C">
      <w:pPr>
        <w:pStyle w:val="2c"/>
        <w:numPr>
          <w:ilvl w:val="0"/>
          <w:numId w:val="45"/>
        </w:numPr>
        <w:shd w:val="clear" w:color="auto" w:fill="auto"/>
        <w:spacing w:line="254" w:lineRule="auto"/>
        <w:rPr>
          <w:rFonts w:ascii="Times New Roman" w:hAnsi="Times New Roman" w:cs="Times New Roman"/>
          <w:sz w:val="20"/>
          <w:szCs w:val="20"/>
        </w:rPr>
      </w:pPr>
      <w:r w:rsidRPr="00266D82">
        <w:rPr>
          <w:rFonts w:ascii="Times New Roman" w:hAnsi="Times New Roman" w:cs="Times New Roman"/>
          <w:sz w:val="20"/>
          <w:szCs w:val="20"/>
        </w:rPr>
        <w:t>столы ученические (регулируемые по высоте);</w:t>
      </w:r>
    </w:p>
    <w:p w:rsidR="006D6C7C" w:rsidRPr="00266D82" w:rsidRDefault="006D6C7C" w:rsidP="006D6C7C">
      <w:pPr>
        <w:pStyle w:val="2c"/>
        <w:numPr>
          <w:ilvl w:val="0"/>
          <w:numId w:val="45"/>
        </w:numPr>
        <w:shd w:val="clear" w:color="auto" w:fill="auto"/>
        <w:spacing w:line="254" w:lineRule="auto"/>
        <w:rPr>
          <w:rFonts w:ascii="Times New Roman" w:hAnsi="Times New Roman" w:cs="Times New Roman"/>
          <w:sz w:val="20"/>
          <w:szCs w:val="20"/>
        </w:rPr>
      </w:pPr>
      <w:r w:rsidRPr="00266D82">
        <w:rPr>
          <w:rFonts w:ascii="Times New Roman" w:hAnsi="Times New Roman" w:cs="Times New Roman"/>
          <w:sz w:val="20"/>
          <w:szCs w:val="20"/>
        </w:rPr>
        <w:t>стулья ученические (регулируемые по высоте);</w:t>
      </w:r>
    </w:p>
    <w:p w:rsidR="006D6C7C" w:rsidRPr="00B502E7" w:rsidRDefault="006D6C7C" w:rsidP="00B502E7">
      <w:pPr>
        <w:pStyle w:val="2c"/>
        <w:numPr>
          <w:ilvl w:val="0"/>
          <w:numId w:val="45"/>
        </w:numPr>
        <w:shd w:val="clear" w:color="auto" w:fill="auto"/>
        <w:spacing w:line="254" w:lineRule="auto"/>
        <w:rPr>
          <w:rFonts w:ascii="Times New Roman" w:hAnsi="Times New Roman" w:cs="Times New Roman"/>
          <w:sz w:val="20"/>
          <w:szCs w:val="20"/>
        </w:rPr>
      </w:pPr>
      <w:r w:rsidRPr="00266D82">
        <w:rPr>
          <w:rFonts w:ascii="Times New Roman" w:hAnsi="Times New Roman" w:cs="Times New Roman"/>
          <w:sz w:val="20"/>
          <w:szCs w:val="20"/>
        </w:rPr>
        <w:t>шкаф для хранения учебных пособий</w:t>
      </w:r>
      <w:r w:rsidRPr="00B502E7">
        <w:rPr>
          <w:rFonts w:ascii="Times New Roman" w:hAnsi="Times New Roman" w:cs="Times New Roman"/>
          <w:sz w:val="20"/>
          <w:szCs w:val="20"/>
        </w:rPr>
        <w:t>.</w:t>
      </w:r>
    </w:p>
    <w:p w:rsidR="006D6C7C" w:rsidRPr="00266D82" w:rsidRDefault="006D6C7C" w:rsidP="006D6C7C">
      <w:pPr>
        <w:pStyle w:val="2c"/>
        <w:spacing w:line="254" w:lineRule="auto"/>
        <w:ind w:firstLine="240"/>
        <w:rPr>
          <w:rFonts w:ascii="Times New Roman" w:hAnsi="Times New Roman" w:cs="Times New Roman"/>
          <w:sz w:val="20"/>
          <w:szCs w:val="20"/>
        </w:rPr>
      </w:pPr>
      <w:r w:rsidRPr="00266D82">
        <w:rPr>
          <w:rFonts w:ascii="Times New Roman" w:hAnsi="Times New Roman" w:cs="Times New Roman"/>
          <w:sz w:val="20"/>
          <w:szCs w:val="20"/>
        </w:rPr>
        <w:t>Мебель, приспособления, оргтехника и иное оборудование отвечают требованиям учебного назначения, максимально приспособлены к ос</w:t>
      </w:r>
      <w:r w:rsidRPr="00266D82">
        <w:rPr>
          <w:rFonts w:ascii="Times New Roman" w:hAnsi="Times New Roman" w:cs="Times New Roman"/>
          <w:sz w:val="20"/>
          <w:szCs w:val="20"/>
        </w:rPr>
        <w:t>о</w:t>
      </w:r>
      <w:r w:rsidRPr="00266D82">
        <w:rPr>
          <w:rFonts w:ascii="Times New Roman" w:hAnsi="Times New Roman" w:cs="Times New Roman"/>
          <w:sz w:val="20"/>
          <w:szCs w:val="20"/>
        </w:rPr>
        <w:t>бенностям обучения, имеют сертификаты соответствия принятой кат</w:t>
      </w:r>
      <w:r w:rsidRPr="00266D82">
        <w:rPr>
          <w:rFonts w:ascii="Times New Roman" w:hAnsi="Times New Roman" w:cs="Times New Roman"/>
          <w:sz w:val="20"/>
          <w:szCs w:val="20"/>
        </w:rPr>
        <w:t>е</w:t>
      </w:r>
      <w:r w:rsidRPr="00266D82">
        <w:rPr>
          <w:rFonts w:ascii="Times New Roman" w:hAnsi="Times New Roman" w:cs="Times New Roman"/>
          <w:sz w:val="20"/>
          <w:szCs w:val="20"/>
        </w:rPr>
        <w:t>гории разработанного стандарта (регламента).</w:t>
      </w:r>
    </w:p>
    <w:p w:rsidR="006D6C7C" w:rsidRPr="00266D82" w:rsidRDefault="006D6C7C" w:rsidP="006D6C7C">
      <w:pPr>
        <w:pStyle w:val="2c"/>
        <w:spacing w:line="254" w:lineRule="auto"/>
        <w:ind w:firstLine="240"/>
        <w:rPr>
          <w:rFonts w:ascii="Times New Roman" w:hAnsi="Times New Roman" w:cs="Times New Roman"/>
          <w:sz w:val="20"/>
          <w:szCs w:val="20"/>
        </w:rPr>
      </w:pPr>
      <w:r w:rsidRPr="00266D82">
        <w:rPr>
          <w:rFonts w:ascii="Times New Roman" w:hAnsi="Times New Roman" w:cs="Times New Roman"/>
          <w:sz w:val="20"/>
          <w:szCs w:val="20"/>
        </w:rPr>
        <w:t>В базовый комплект технических средств входят:</w:t>
      </w:r>
    </w:p>
    <w:p w:rsidR="006D6C7C" w:rsidRDefault="00B502E7" w:rsidP="006D6C7C">
      <w:pPr>
        <w:pStyle w:val="2c"/>
        <w:numPr>
          <w:ilvl w:val="0"/>
          <w:numId w:val="46"/>
        </w:numPr>
        <w:shd w:val="clear" w:color="auto" w:fill="auto"/>
        <w:spacing w:line="254" w:lineRule="auto"/>
        <w:rPr>
          <w:rFonts w:ascii="Times New Roman" w:hAnsi="Times New Roman" w:cs="Times New Roman"/>
          <w:sz w:val="20"/>
          <w:szCs w:val="20"/>
        </w:rPr>
      </w:pPr>
      <w:r>
        <w:rPr>
          <w:rFonts w:ascii="Times New Roman" w:hAnsi="Times New Roman" w:cs="Times New Roman"/>
          <w:sz w:val="20"/>
          <w:szCs w:val="20"/>
        </w:rPr>
        <w:t>компьютер/ноутбук</w:t>
      </w:r>
      <w:r w:rsidR="006D6C7C" w:rsidRPr="00266D82">
        <w:rPr>
          <w:rFonts w:ascii="Times New Roman" w:hAnsi="Times New Roman" w:cs="Times New Roman"/>
          <w:sz w:val="20"/>
          <w:szCs w:val="20"/>
        </w:rPr>
        <w:t>;</w:t>
      </w:r>
    </w:p>
    <w:p w:rsidR="00B502E7" w:rsidRPr="00266D82" w:rsidRDefault="00B502E7" w:rsidP="00B502E7">
      <w:pPr>
        <w:pStyle w:val="1d"/>
        <w:ind w:firstLine="0"/>
        <w:jc w:val="both"/>
        <w:rPr>
          <w:color w:val="auto"/>
        </w:rPr>
      </w:pPr>
      <w:r w:rsidRPr="00266D82">
        <w:rPr>
          <w:color w:val="auto"/>
        </w:rPr>
        <w:t>Спортивный зал, включая помещение для хранения спортивного инве</w:t>
      </w:r>
      <w:r w:rsidRPr="00266D82">
        <w:rPr>
          <w:color w:val="auto"/>
        </w:rPr>
        <w:t>н</w:t>
      </w:r>
      <w:r w:rsidRPr="00266D82">
        <w:rPr>
          <w:color w:val="auto"/>
        </w:rPr>
        <w:t>таря, в соответствии с рабочей программой, утвержденной организацией, оснащается:</w:t>
      </w:r>
    </w:p>
    <w:p w:rsidR="00B502E7" w:rsidRPr="00266D82" w:rsidRDefault="00B502E7" w:rsidP="00B502E7">
      <w:pPr>
        <w:pStyle w:val="1d"/>
        <w:numPr>
          <w:ilvl w:val="0"/>
          <w:numId w:val="47"/>
        </w:numPr>
        <w:jc w:val="both"/>
        <w:rPr>
          <w:color w:val="auto"/>
        </w:rPr>
      </w:pPr>
      <w:r w:rsidRPr="00266D82">
        <w:rPr>
          <w:color w:val="auto"/>
        </w:rPr>
        <w:t>инвентарем и оборудованием для проведения занятий по физ</w:t>
      </w:r>
      <w:r w:rsidRPr="00266D82">
        <w:rPr>
          <w:color w:val="auto"/>
        </w:rPr>
        <w:t>и</w:t>
      </w:r>
      <w:r w:rsidRPr="00266D82">
        <w:rPr>
          <w:color w:val="auto"/>
        </w:rPr>
        <w:t>ческой культуре и спортивным играм;</w:t>
      </w:r>
    </w:p>
    <w:p w:rsidR="00B502E7" w:rsidRPr="00266D82" w:rsidRDefault="00B502E7" w:rsidP="00B502E7">
      <w:pPr>
        <w:pStyle w:val="1d"/>
        <w:numPr>
          <w:ilvl w:val="0"/>
          <w:numId w:val="47"/>
        </w:numPr>
        <w:rPr>
          <w:color w:val="auto"/>
        </w:rPr>
      </w:pPr>
      <w:r w:rsidRPr="00266D82">
        <w:rPr>
          <w:color w:val="auto"/>
        </w:rPr>
        <w:t>стеллажами для спортивного инвентаря;</w:t>
      </w:r>
    </w:p>
    <w:p w:rsidR="00B502E7" w:rsidRPr="00266D82" w:rsidRDefault="00B502E7" w:rsidP="00B502E7">
      <w:pPr>
        <w:pStyle w:val="1d"/>
        <w:numPr>
          <w:ilvl w:val="0"/>
          <w:numId w:val="47"/>
        </w:numPr>
        <w:rPr>
          <w:color w:val="auto"/>
        </w:rPr>
      </w:pPr>
      <w:r w:rsidRPr="00266D82">
        <w:rPr>
          <w:color w:val="auto"/>
        </w:rPr>
        <w:t>комплектом скамеек.</w:t>
      </w:r>
    </w:p>
    <w:p w:rsidR="00B502E7" w:rsidRPr="00266D82" w:rsidRDefault="00B502E7" w:rsidP="00B502E7">
      <w:pPr>
        <w:pStyle w:val="1d"/>
        <w:jc w:val="both"/>
        <w:rPr>
          <w:color w:val="auto"/>
        </w:rPr>
      </w:pPr>
      <w:r w:rsidRPr="00266D82">
        <w:rPr>
          <w:color w:val="auto"/>
        </w:rPr>
        <w:lastRenderedPageBreak/>
        <w:t>Библиотека (информационно-библиотечный центр образовательной организации) включает:</w:t>
      </w:r>
    </w:p>
    <w:p w:rsidR="00B502E7" w:rsidRPr="00266D82" w:rsidRDefault="00B502E7" w:rsidP="00B502E7">
      <w:pPr>
        <w:pStyle w:val="1d"/>
        <w:numPr>
          <w:ilvl w:val="0"/>
          <w:numId w:val="46"/>
        </w:numPr>
        <w:jc w:val="both"/>
        <w:rPr>
          <w:color w:val="auto"/>
        </w:rPr>
      </w:pPr>
      <w:r>
        <w:rPr>
          <w:color w:val="auto"/>
        </w:rPr>
        <w:t>стол библиотекаря, стул</w:t>
      </w:r>
      <w:r w:rsidRPr="00266D82">
        <w:rPr>
          <w:color w:val="auto"/>
        </w:rPr>
        <w:t xml:space="preserve"> библиотекаря;</w:t>
      </w:r>
    </w:p>
    <w:p w:rsidR="00B502E7" w:rsidRPr="00266D82" w:rsidRDefault="00B502E7" w:rsidP="00B502E7">
      <w:pPr>
        <w:pStyle w:val="1d"/>
        <w:numPr>
          <w:ilvl w:val="0"/>
          <w:numId w:val="46"/>
        </w:numPr>
        <w:jc w:val="both"/>
        <w:rPr>
          <w:color w:val="auto"/>
        </w:rPr>
      </w:pPr>
      <w:r w:rsidRPr="00266D82">
        <w:rPr>
          <w:color w:val="auto"/>
        </w:rPr>
        <w:t>стеллажи библиотечные для хранения и демонстрации печатных и медиапособий, художественной литературы;</w:t>
      </w:r>
    </w:p>
    <w:p w:rsidR="00B502E7" w:rsidRPr="00266D82" w:rsidRDefault="00B502E7" w:rsidP="00B502E7">
      <w:pPr>
        <w:pStyle w:val="1d"/>
        <w:numPr>
          <w:ilvl w:val="0"/>
          <w:numId w:val="46"/>
        </w:numPr>
        <w:jc w:val="both"/>
        <w:rPr>
          <w:color w:val="auto"/>
        </w:rPr>
      </w:pPr>
      <w:r w:rsidRPr="00266D82">
        <w:rPr>
          <w:color w:val="auto"/>
        </w:rPr>
        <w:t>стол для выдачи учебных изданий;</w:t>
      </w:r>
    </w:p>
    <w:p w:rsidR="00B502E7" w:rsidRPr="00266D82" w:rsidRDefault="00B502E7" w:rsidP="00B502E7">
      <w:pPr>
        <w:pStyle w:val="1d"/>
        <w:numPr>
          <w:ilvl w:val="0"/>
          <w:numId w:val="46"/>
        </w:numPr>
        <w:jc w:val="both"/>
        <w:rPr>
          <w:color w:val="auto"/>
        </w:rPr>
      </w:pPr>
      <w:r w:rsidRPr="00266D82">
        <w:rPr>
          <w:color w:val="auto"/>
        </w:rPr>
        <w:t>картотеку;</w:t>
      </w:r>
    </w:p>
    <w:p w:rsidR="00B502E7" w:rsidRDefault="00B502E7" w:rsidP="00B502E7">
      <w:pPr>
        <w:pStyle w:val="1d"/>
        <w:numPr>
          <w:ilvl w:val="0"/>
          <w:numId w:val="46"/>
        </w:numPr>
        <w:jc w:val="both"/>
        <w:rPr>
          <w:color w:val="auto"/>
        </w:rPr>
      </w:pPr>
      <w:r w:rsidRPr="00B502E7">
        <w:rPr>
          <w:color w:val="auto"/>
        </w:rPr>
        <w:t>столы ученические для читального зала</w:t>
      </w:r>
      <w:r>
        <w:rPr>
          <w:color w:val="auto"/>
        </w:rPr>
        <w:t>;</w:t>
      </w:r>
    </w:p>
    <w:p w:rsidR="00B502E7" w:rsidRPr="00B502E7" w:rsidRDefault="00B502E7" w:rsidP="00B502E7">
      <w:pPr>
        <w:pStyle w:val="1d"/>
        <w:numPr>
          <w:ilvl w:val="0"/>
          <w:numId w:val="46"/>
        </w:numPr>
        <w:jc w:val="both"/>
        <w:rPr>
          <w:color w:val="auto"/>
        </w:rPr>
      </w:pPr>
      <w:r w:rsidRPr="00B502E7">
        <w:rPr>
          <w:color w:val="auto"/>
        </w:rPr>
        <w:t>стулья ученические, регулируемые по высоте;</w:t>
      </w:r>
    </w:p>
    <w:p w:rsidR="00B502E7" w:rsidRPr="00266D82" w:rsidRDefault="00B502E7" w:rsidP="00B502E7">
      <w:pPr>
        <w:pStyle w:val="1d"/>
        <w:ind w:left="720" w:firstLine="0"/>
        <w:jc w:val="both"/>
        <w:rPr>
          <w:color w:val="auto"/>
        </w:rPr>
      </w:pPr>
    </w:p>
    <w:p w:rsidR="00B502E7" w:rsidRPr="00EB2D57" w:rsidRDefault="00B502E7" w:rsidP="00B502E7">
      <w:pPr>
        <w:pStyle w:val="1d"/>
        <w:jc w:val="both"/>
        <w:rPr>
          <w:color w:val="auto"/>
        </w:rPr>
      </w:pPr>
      <w:r w:rsidRPr="00266D82">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w:t>
      </w:r>
      <w:r w:rsidRPr="00266D82">
        <w:rPr>
          <w:color w:val="auto"/>
        </w:rPr>
        <w:t>и</w:t>
      </w:r>
      <w:r w:rsidRPr="00266D82">
        <w:rPr>
          <w:color w:val="auto"/>
        </w:rPr>
        <w:t>рования автоматизированных рабочих мест для педагогических рабо</w:t>
      </w:r>
      <w:r w:rsidRPr="00266D82">
        <w:rPr>
          <w:color w:val="auto"/>
        </w:rPr>
        <w:t>т</w:t>
      </w:r>
      <w:r w:rsidRPr="00266D82">
        <w:rPr>
          <w:color w:val="auto"/>
        </w:rPr>
        <w:t>ников, административно</w:t>
      </w:r>
      <w:r>
        <w:rPr>
          <w:color w:val="auto"/>
        </w:rPr>
        <w:t>-</w:t>
      </w:r>
      <w:r w:rsidRPr="00266D82">
        <w:rPr>
          <w:color w:val="auto"/>
        </w:rPr>
        <w:t>управленческого и учебно-вспомогательного персонала, участвующих в разработке и реализации основной образов</w:t>
      </w:r>
      <w:r w:rsidRPr="00266D82">
        <w:rPr>
          <w:color w:val="auto"/>
        </w:rPr>
        <w:t>а</w:t>
      </w:r>
      <w:r w:rsidRPr="00266D82">
        <w:rPr>
          <w:color w:val="auto"/>
        </w:rPr>
        <w:t>тельной программы основного общего образования.</w:t>
      </w:r>
    </w:p>
    <w:p w:rsidR="00B502E7" w:rsidRPr="00266D82" w:rsidRDefault="00B502E7" w:rsidP="00B502E7">
      <w:pPr>
        <w:pStyle w:val="2c"/>
        <w:shd w:val="clear" w:color="auto" w:fill="auto"/>
        <w:spacing w:line="254" w:lineRule="auto"/>
        <w:ind w:left="720"/>
        <w:rPr>
          <w:rFonts w:ascii="Times New Roman" w:hAnsi="Times New Roman" w:cs="Times New Roman"/>
          <w:sz w:val="20"/>
          <w:szCs w:val="20"/>
        </w:rPr>
      </w:pPr>
    </w:p>
    <w:p w:rsidR="006D6C7C" w:rsidRPr="00266D82" w:rsidRDefault="006D6C7C" w:rsidP="006D6C7C">
      <w:pPr>
        <w:pStyle w:val="1d"/>
        <w:spacing w:line="185" w:lineRule="auto"/>
        <w:ind w:firstLine="0"/>
        <w:jc w:val="right"/>
        <w:rPr>
          <w:color w:val="auto"/>
        </w:rPr>
      </w:pPr>
    </w:p>
    <w:p w:rsidR="006D6C7C" w:rsidRPr="00266D82" w:rsidRDefault="006D6C7C" w:rsidP="006D6C7C">
      <w:pPr>
        <w:rPr>
          <w:rFonts w:eastAsia="Times New Roman" w:cs="Times New Roman"/>
          <w:szCs w:val="20"/>
        </w:rPr>
      </w:pPr>
      <w:r w:rsidRPr="00266D82">
        <w:br w:type="page"/>
      </w:r>
    </w:p>
    <w:bookmarkEnd w:id="48"/>
    <w:p w:rsidR="00B33B4D" w:rsidRPr="00BE0AE5" w:rsidRDefault="00B33B4D" w:rsidP="00944BF0">
      <w:pPr>
        <w:pStyle w:val="body"/>
        <w:rPr>
          <w:rFonts w:cs="Times New Roman"/>
        </w:rPr>
        <w:sectPr w:rsidR="00B33B4D" w:rsidRPr="00BE0AE5" w:rsidSect="00B33B4D">
          <w:footnotePr>
            <w:numRestart w:val="eachPage"/>
          </w:footnotePr>
          <w:pgSz w:w="7824" w:h="12019"/>
          <w:pgMar w:top="737" w:right="794" w:bottom="1134" w:left="794" w:header="720" w:footer="510" w:gutter="0"/>
          <w:cols w:space="720"/>
          <w:noEndnote/>
          <w:titlePg/>
          <w:docGrid w:linePitch="272"/>
        </w:sectPr>
      </w:pPr>
    </w:p>
    <w:p w:rsidR="00944BF0" w:rsidRPr="00BE0AE5" w:rsidRDefault="00944BF0" w:rsidP="004F0E6D">
      <w:pPr>
        <w:pStyle w:val="h3"/>
        <w:rPr>
          <w:rFonts w:cs="Times New Roman"/>
        </w:rPr>
      </w:pPr>
    </w:p>
    <w:sectPr w:rsidR="00944BF0" w:rsidRPr="00BE0AE5" w:rsidSect="004F0E6D">
      <w:footnotePr>
        <w:numRestart w:val="eachPage"/>
      </w:footnotePr>
      <w:pgSz w:w="12019" w:h="7824" w:orient="landscape"/>
      <w:pgMar w:top="794" w:right="1134" w:bottom="794" w:left="737" w:header="720" w:footer="510" w:gutter="0"/>
      <w:cols w:space="72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7628" w:rsidRDefault="00047628">
      <w:pPr>
        <w:spacing w:after="0" w:line="240" w:lineRule="auto"/>
      </w:pPr>
      <w:r>
        <w:separator/>
      </w:r>
    </w:p>
  </w:endnote>
  <w:endnote w:type="continuationSeparator" w:id="1">
    <w:p w:rsidR="00047628" w:rsidRDefault="000476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Calibri"/>
    <w:panose1 w:val="00000000000000000000"/>
    <w:charset w:val="00"/>
    <w:family w:val="auto"/>
    <w:notTrueType/>
    <w:pitch w:val="default"/>
    <w:sig w:usb0="00000003" w:usb1="00000000" w:usb2="00000000" w:usb3="00000000" w:csb0="00000001" w:csb1="00000000"/>
  </w:font>
  <w:font w:name="OfficinaSansMediumITC">
    <w:altName w:val="Arial"/>
    <w:panose1 w:val="00000000000000000000"/>
    <w:charset w:val="00"/>
    <w:family w:val="swiss"/>
    <w:notTrueType/>
    <w:pitch w:val="variable"/>
    <w:sig w:usb0="00000001"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altName w:val="Calibri"/>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KaiTi">
    <w:charset w:val="86"/>
    <w:family w:val="modern"/>
    <w:pitch w:val="fixed"/>
    <w:sig w:usb0="800002BF" w:usb1="38CF7CFA" w:usb2="00000016" w:usb3="00000000" w:csb0="00040001" w:csb1="00000000"/>
  </w:font>
  <w:font w:name="SchoolBookSanPin-Bold">
    <w:altName w:val="SchoolBookSanPin"/>
    <w:panose1 w:val="00000000000000000000"/>
    <w:charset w:val="CC"/>
    <w:family w:val="auto"/>
    <w:notTrueType/>
    <w:pitch w:val="default"/>
    <w:sig w:usb0="00000201" w:usb1="00000000" w:usb2="00000000" w:usb3="00000000" w:csb0="00000004" w:csb1="00000000"/>
  </w:font>
  <w:font w:name="Calibri Light">
    <w:altName w:val="Calibri"/>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OfficinaSansBoldITC-Reg">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extBookC">
    <w:altName w:val="Courier New"/>
    <w:panose1 w:val="00000000000000000000"/>
    <w:charset w:val="CC"/>
    <w:family w:val="modern"/>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024866"/>
      <w:docPartObj>
        <w:docPartGallery w:val="Page Numbers (Bottom of Page)"/>
        <w:docPartUnique/>
      </w:docPartObj>
    </w:sdtPr>
    <w:sdtContent>
      <w:p w:rsidR="00576B41" w:rsidRDefault="00C77C5C">
        <w:pPr>
          <w:pStyle w:val="afe"/>
          <w:jc w:val="center"/>
        </w:pPr>
        <w:fldSimple w:instr="PAGE   \* MERGEFORMAT">
          <w:r w:rsidR="008A1FD2">
            <w:rPr>
              <w:noProof/>
            </w:rPr>
            <w:t>774</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7628" w:rsidRDefault="00047628">
      <w:pPr>
        <w:spacing w:after="0" w:line="240" w:lineRule="auto"/>
      </w:pPr>
      <w:r>
        <w:separator/>
      </w:r>
    </w:p>
  </w:footnote>
  <w:footnote w:type="continuationSeparator" w:id="1">
    <w:p w:rsidR="00047628" w:rsidRDefault="00047628">
      <w:pPr>
        <w:spacing w:after="0" w:line="240" w:lineRule="auto"/>
      </w:pPr>
      <w:r>
        <w:continuationSeparator/>
      </w:r>
    </w:p>
  </w:footnote>
  <w:footnote w:id="2">
    <w:p w:rsidR="00576B41" w:rsidRDefault="00576B41"/>
    <w:p w:rsidR="00576B41" w:rsidRDefault="00576B41" w:rsidP="00C05B07">
      <w:pPr>
        <w:pStyle w:val="footnote"/>
        <w:ind w:firstLine="0"/>
      </w:pPr>
    </w:p>
  </w:footnote>
  <w:footnote w:id="3">
    <w:p w:rsidR="00576B41" w:rsidRDefault="00576B41" w:rsidP="00416B7C">
      <w:pPr>
        <w:pStyle w:val="footnote"/>
      </w:pPr>
      <w:r>
        <w:rPr>
          <w:vertAlign w:val="superscript"/>
        </w:rPr>
        <w:footnoteRef/>
      </w:r>
      <w:r>
        <w:tab/>
        <w:t>Здесь и далее по тексту в аналогичных предметных требованиях к резул</w:t>
      </w:r>
      <w:r>
        <w:t>ь</w:t>
      </w:r>
      <w:r>
        <w:t>татам знание определений понятий не выносится на промежуточную и итоговую аттестацию.</w:t>
      </w:r>
    </w:p>
  </w:footnote>
  <w:footnote w:id="4">
    <w:p w:rsidR="00576B41" w:rsidRDefault="00576B41"/>
    <w:p w:rsidR="00576B41" w:rsidRPr="00187CD1" w:rsidRDefault="00576B41" w:rsidP="00187CD1">
      <w:pPr>
        <w:pStyle w:val="footnote"/>
        <w:ind w:firstLine="0"/>
      </w:pPr>
    </w:p>
  </w:footnote>
  <w:footnote w:id="5">
    <w:p w:rsidR="00576B41" w:rsidRDefault="00576B41" w:rsidP="00416B7C">
      <w:pPr>
        <w:pStyle w:val="footnote"/>
      </w:pPr>
      <w:r>
        <w:rPr>
          <w:vertAlign w:val="superscript"/>
        </w:rPr>
        <w:footnoteRef/>
      </w:r>
      <w:r>
        <w:tab/>
        <w:t>Концепция преподавания учебного курса «История России» в образов</w:t>
      </w:r>
      <w:r>
        <w:t>а</w:t>
      </w:r>
      <w:r>
        <w:t>тельных организациях Российской Федерации, реализующих основные общ</w:t>
      </w:r>
      <w:r>
        <w:t>е</w:t>
      </w:r>
      <w:r>
        <w:t>образовательные программы // Преподавание истории и обществознания в шк</w:t>
      </w:r>
      <w:r>
        <w:t>о</w:t>
      </w:r>
      <w:r>
        <w:t>ле. — 2020. — № 8. — С. 7—8.</w:t>
      </w:r>
    </w:p>
  </w:footnote>
  <w:footnote w:id="6">
    <w:p w:rsidR="00576B41" w:rsidRDefault="00576B41" w:rsidP="00416B7C">
      <w:pPr>
        <w:pStyle w:val="footnote"/>
      </w:pPr>
      <w:r>
        <w:rPr>
          <w:vertAlign w:val="superscript"/>
        </w:rPr>
        <w:footnoteRef/>
      </w:r>
      <w:r>
        <w:tab/>
        <w:t>Последовательность изучения тем в пределах одного класса может варь</w:t>
      </w:r>
      <w:r>
        <w:t>и</w:t>
      </w:r>
      <w:r>
        <w:t>роваться.</w:t>
      </w:r>
    </w:p>
  </w:footnote>
  <w:footnote w:id="7">
    <w:p w:rsidR="00576B41" w:rsidRDefault="00576B41" w:rsidP="00416B7C">
      <w:pPr>
        <w:pStyle w:val="footnote"/>
      </w:pPr>
      <w:r>
        <w:rPr>
          <w:vertAlign w:val="superscript"/>
        </w:rPr>
        <w:footnoteRef/>
      </w:r>
      <w:r>
        <w:tab/>
        <w:t>Количество учебных часов определено исходя из нагрузки 2 ч в неделю при 34 учебных неделях.</w:t>
      </w:r>
    </w:p>
  </w:footnote>
  <w:footnote w:id="8">
    <w:p w:rsidR="00576B41" w:rsidRDefault="00576B41" w:rsidP="00416B7C">
      <w:pPr>
        <w:pStyle w:val="footnote"/>
      </w:pPr>
      <w:r>
        <w:rPr>
          <w:vertAlign w:val="superscript"/>
        </w:rPr>
        <w:footnoteRef/>
      </w:r>
      <w:r>
        <w:tab/>
        <w:t>Материал по истории своего края привлекается при рассмотрении кл</w:t>
      </w:r>
      <w:r>
        <w:t>ю</w:t>
      </w:r>
      <w:r>
        <w:t>чевых событий и процессов отечественной истории.</w:t>
      </w:r>
    </w:p>
  </w:footnote>
  <w:footnote w:id="9">
    <w:p w:rsidR="00576B41" w:rsidRDefault="00576B41" w:rsidP="00416B7C">
      <w:pPr>
        <w:pStyle w:val="footnote"/>
      </w:pPr>
      <w:r>
        <w:rPr>
          <w:vertAlign w:val="superscript"/>
        </w:rPr>
        <w:footnoteRef/>
      </w:r>
      <w:r>
        <w:tab/>
        <w:t>Цели изучения данного модуля, его содержание, планируемые результаты освоения отражены в Примерной рабочей программе учебного модуля «Введ</w:t>
      </w:r>
      <w:r>
        <w:t>е</w:t>
      </w:r>
      <w:r>
        <w:t>ние в Новейшую историю России».</w:t>
      </w:r>
    </w:p>
  </w:footnote>
  <w:footnote w:id="10">
    <w:p w:rsidR="00576B41" w:rsidRDefault="00576B41" w:rsidP="00416B7C">
      <w:pPr>
        <w:pStyle w:val="footnote"/>
      </w:pPr>
      <w:r>
        <w:rPr>
          <w:vertAlign w:val="superscript"/>
        </w:rPr>
        <w:footnoteRef/>
      </w:r>
      <w:r>
        <w:tab/>
      </w:r>
      <w:r>
        <w:rPr>
          <w:rStyle w:val="Italic"/>
        </w:rPr>
        <w:t>Исторические источники</w:t>
      </w:r>
      <w:r>
        <w:t xml:space="preserve"> выделены из широкого круга источников ист</w:t>
      </w:r>
      <w:r>
        <w:t>о</w:t>
      </w:r>
      <w:r>
        <w:t>рической учебной и внеучебной информации как особая совокупность мат</w:t>
      </w:r>
      <w:r>
        <w:t>е</w:t>
      </w:r>
      <w:r>
        <w:t>риалов исторических эпох и специальный объект исторического анализа.</w:t>
      </w:r>
    </w:p>
  </w:footnote>
  <w:footnote w:id="11">
    <w:p w:rsidR="00576B41" w:rsidRDefault="00576B41" w:rsidP="00416B7C">
      <w:pPr>
        <w:pStyle w:val="footnote"/>
      </w:pPr>
      <w:r>
        <w:rPr>
          <w:vertAlign w:val="superscript"/>
        </w:rPr>
        <w:footnoteRef/>
      </w:r>
      <w:r>
        <w:tab/>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w:t>
      </w:r>
      <w:r>
        <w:t>у</w:t>
      </w:r>
      <w:r>
        <w:t>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w:t>
      </w:r>
      <w:r>
        <w:t>м</w:t>
      </w:r>
      <w:r>
        <w:t>пактности изложения.</w:t>
      </w:r>
    </w:p>
  </w:footnote>
  <w:footnote w:id="12">
    <w:p w:rsidR="00576B41" w:rsidRDefault="00576B41" w:rsidP="00416B7C">
      <w:pPr>
        <w:pStyle w:val="af5"/>
      </w:pPr>
      <w:r>
        <w:rPr>
          <w:vertAlign w:val="superscript"/>
        </w:rPr>
        <w:footnoteRef/>
      </w:r>
      <w:r>
        <w:tab/>
        <w:t>Концепция преподавания учебного предмета «Обществознание» в образовательных организациях Российской Федерации, реализующих осно</w:t>
      </w:r>
      <w:r>
        <w:t>в</w:t>
      </w:r>
      <w:r>
        <w:t>ные общеобразовательные программы / Банк документов. Министерство пр</w:t>
      </w:r>
      <w:r>
        <w:t>о</w:t>
      </w:r>
      <w:r>
        <w:t>свещения Российской Федерации. https://docs.edu.gov.ru/document/9906056a57059c4266eaa78bff1f0bbe</w:t>
      </w:r>
    </w:p>
  </w:footnote>
  <w:footnote w:id="13">
    <w:p w:rsidR="00576B41" w:rsidRDefault="00576B41" w:rsidP="00416B7C">
      <w:pPr>
        <w:pStyle w:val="af5"/>
      </w:pPr>
      <w:r>
        <w:rPr>
          <w:vertAlign w:val="superscript"/>
        </w:rPr>
        <w:footnoteRef/>
      </w:r>
      <w:r>
        <w:tab/>
        <w:t>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14">
    <w:p w:rsidR="00576B41" w:rsidRDefault="00576B41" w:rsidP="00416B7C">
      <w:pPr>
        <w:pStyle w:val="af5"/>
      </w:pPr>
      <w:r>
        <w:rPr>
          <w:vertAlign w:val="superscript"/>
        </w:rPr>
        <w:footnoteRef/>
      </w:r>
      <w:r>
        <w:tab/>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15">
    <w:p w:rsidR="00576B41" w:rsidRDefault="00576B41" w:rsidP="00416B7C">
      <w:pPr>
        <w:pStyle w:val="footnote"/>
      </w:pPr>
      <w:r>
        <w:rPr>
          <w:vertAlign w:val="superscript"/>
        </w:rPr>
        <w:footnoteRef/>
      </w:r>
      <w:r>
        <w:tab/>
        <w:t>Курсивом в содержании программы выделяется материал, который не я</w:t>
      </w:r>
      <w:r>
        <w:t>в</w:t>
      </w:r>
      <w:r>
        <w:t>ляется обязательным при изучении и не входит в содержание промежуточной или итоговой аттестации по предмету.</w:t>
      </w:r>
    </w:p>
  </w:footnote>
  <w:footnote w:id="16">
    <w:p w:rsidR="00576B41" w:rsidRDefault="00576B41" w:rsidP="00416B7C">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17">
    <w:p w:rsidR="00576B41" w:rsidRDefault="00576B41" w:rsidP="00416B7C">
      <w:pPr>
        <w:pStyle w:val="footnote"/>
      </w:pPr>
      <w:r>
        <w:rPr>
          <w:vertAlign w:val="superscript"/>
        </w:rPr>
        <w:footnoteRef/>
      </w:r>
      <w:r>
        <w:tab/>
        <w:t>МС — элементы содержания, включающие межпредметные связи, которые подробнее раскрыты в тематическом планировании.</w:t>
      </w:r>
    </w:p>
  </w:footnote>
  <w:footnote w:id="18">
    <w:p w:rsidR="00576B41" w:rsidRDefault="00576B41" w:rsidP="00416B7C">
      <w:pPr>
        <w:pStyle w:val="footnote"/>
      </w:pPr>
      <w:r>
        <w:rPr>
          <w:vertAlign w:val="superscript"/>
        </w:rPr>
        <w:footnoteRef/>
      </w:r>
      <w: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19">
    <w:p w:rsidR="00576B41" w:rsidRDefault="00576B41" w:rsidP="00416B7C">
      <w:pPr>
        <w:pStyle w:val="snoska"/>
      </w:pPr>
      <w:r>
        <w:rPr>
          <w:vertAlign w:val="superscript"/>
        </w:rPr>
        <w:footnoteRef/>
      </w:r>
      <w:r>
        <w:t xml:space="preserve"> Здесь и далее приводится расширенный перечень лабораторных и практ</w:t>
      </w:r>
      <w:r>
        <w:t>и</w:t>
      </w:r>
      <w:r>
        <w:t>ческих работ, из которых учитель делает выбор по своему усмотрению.</w:t>
      </w:r>
    </w:p>
  </w:footnote>
  <w:footnote w:id="20">
    <w:p w:rsidR="00576B41" w:rsidRDefault="00576B41" w:rsidP="00416B7C">
      <w:pPr>
        <w:pStyle w:val="footnote"/>
      </w:pPr>
      <w:r w:rsidRPr="00DD5238">
        <w:rPr>
          <w:vertAlign w:val="superscript"/>
        </w:rPr>
        <w:footnoteRef/>
      </w:r>
      <w:r>
        <w:tab/>
        <w:t>Курсивом обозначен учебный материал, который изучается, но не вын</w:t>
      </w:r>
      <w:r>
        <w:t>о</w:t>
      </w:r>
      <w:r>
        <w:t>сится на промежуточную и итоговую аттестацию.</w:t>
      </w:r>
    </w:p>
  </w:footnote>
  <w:footnote w:id="21">
    <w:p w:rsidR="00576B41" w:rsidRDefault="00576B41" w:rsidP="00F34933">
      <w:pPr>
        <w:pStyle w:val="footnote"/>
      </w:pPr>
      <w:r>
        <w:rPr>
          <w:rStyle w:val="aff2"/>
        </w:rPr>
        <w:footnoteRef/>
      </w:r>
      <w:r>
        <w:t xml:space="preserve"> В случае, если в начальной школе тематический материал по блокам 1 и 2 уже был освоен на достаточном уровне, целесоо</w:t>
      </w:r>
      <w:r>
        <w:t>б</w:t>
      </w:r>
      <w:r>
        <w:t>разно повторить его сокращённо и увеличить количество учебных часов на изучение других тематических блоков.</w:t>
      </w:r>
    </w:p>
  </w:footnote>
  <w:footnote w:id="22">
    <w:p w:rsidR="00576B41" w:rsidRDefault="00576B41" w:rsidP="00F34933">
      <w:pPr>
        <w:pStyle w:val="footnote"/>
      </w:pPr>
      <w:r>
        <w:rPr>
          <w:rStyle w:val="aff2"/>
        </w:rPr>
        <w:footnoteRef/>
      </w:r>
      <w:r>
        <w:t xml:space="preserve"> При выборе данного тематического блока рекомендуется включать его в тематическое планирование в четверти, соответс</w:t>
      </w:r>
      <w:r>
        <w:t>т</w:t>
      </w:r>
      <w:r>
        <w:t>вующей конкретному календарному сезону.</w:t>
      </w:r>
    </w:p>
  </w:footnote>
  <w:footnote w:id="23">
    <w:p w:rsidR="00576B41" w:rsidRDefault="00576B41" w:rsidP="00F34933">
      <w:pPr>
        <w:pStyle w:val="footnote"/>
      </w:pPr>
      <w:r>
        <w:rPr>
          <w:rStyle w:val="aff2"/>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4">
    <w:p w:rsidR="00576B41" w:rsidRDefault="00576B41" w:rsidP="00F34933">
      <w:pPr>
        <w:pStyle w:val="footnote"/>
      </w:pPr>
      <w:r>
        <w:rPr>
          <w:rStyle w:val="aff2"/>
        </w:rPr>
        <w:footnoteRef/>
      </w:r>
      <w:r>
        <w:t xml:space="preserve"> При изучении данного тематического материала рекомендуется выбрать не менее трёх региональных традиций. Одна из к</w:t>
      </w:r>
      <w:r>
        <w:t>о</w:t>
      </w:r>
      <w:r>
        <w:t xml:space="preserve">торых </w:t>
      </w:r>
      <w:r>
        <w:rPr>
          <w:rFonts w:ascii="SchoolBookSanPin" w:hAnsi="SchoolBookSanPin"/>
        </w:rPr>
        <w:t xml:space="preserve">— </w:t>
      </w:r>
      <w:r>
        <w:t xml:space="preserve">музыка ближайших соседей (например, для обучающихся Нижегородской области </w:t>
      </w:r>
      <w:r>
        <w:rPr>
          <w:rFonts w:ascii="SchoolBookSanPin" w:hAnsi="SchoolBookSanPin"/>
        </w:rPr>
        <w:t xml:space="preserve">— </w:t>
      </w:r>
      <w:r>
        <w:t>чувашский или марийский фоль</w:t>
      </w:r>
      <w:r>
        <w:t>к</w:t>
      </w:r>
      <w:r>
        <w:t xml:space="preserve">лор, для обучающихся Краснодарского края </w:t>
      </w:r>
      <w:r>
        <w:rPr>
          <w:rFonts w:ascii="SchoolBookSanPin" w:hAnsi="SchoolBookSanPin"/>
        </w:rPr>
        <w:t xml:space="preserve">— </w:t>
      </w:r>
      <w: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w:t>
      </w:r>
      <w:r>
        <w:t>б</w:t>
      </w:r>
      <w:r>
        <w:t>лик Российской Федерации среди культурных традиций обязательно должна быть представлена русская народная музыка.</w:t>
      </w:r>
    </w:p>
  </w:footnote>
  <w:footnote w:id="25">
    <w:p w:rsidR="00576B41" w:rsidRDefault="00576B41" w:rsidP="007A563A">
      <w:pPr>
        <w:pStyle w:val="footnote"/>
      </w:pPr>
      <w:r>
        <w:rPr>
          <w:rStyle w:val="aff2"/>
        </w:rPr>
        <w:footnoteRef/>
      </w:r>
      <w:r>
        <w:t xml:space="preserve"> Например, казачья лезгинка, калмыцкая гармошка и т. п.</w:t>
      </w:r>
    </w:p>
  </w:footnote>
  <w:footnote w:id="26">
    <w:p w:rsidR="00576B41" w:rsidRDefault="00576B41" w:rsidP="007A563A">
      <w:pPr>
        <w:pStyle w:val="footnote"/>
      </w:pPr>
      <w:r>
        <w:rPr>
          <w:rStyle w:val="aff2"/>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w:t>
      </w:r>
      <w:r>
        <w:t>у</w:t>
      </w:r>
      <w:r>
        <w:t>зыкальный материал данных разделов программы между собой.</w:t>
      </w:r>
    </w:p>
  </w:footnote>
  <w:footnote w:id="27">
    <w:p w:rsidR="00576B41" w:rsidRDefault="00576B41" w:rsidP="007A563A">
      <w:pPr>
        <w:pStyle w:val="footnote"/>
      </w:pPr>
      <w:r>
        <w:rPr>
          <w:rStyle w:val="aff2"/>
        </w:rPr>
        <w:footnoteRef/>
      </w:r>
      <w: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w:t>
      </w:r>
      <w:r>
        <w:t>и</w:t>
      </w:r>
      <w:r>
        <w:t>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8">
    <w:p w:rsidR="00576B41" w:rsidRDefault="00576B41" w:rsidP="00117957">
      <w:pPr>
        <w:pStyle w:val="footnote"/>
      </w:pPr>
      <w:r>
        <w:rPr>
          <w:rStyle w:val="aff2"/>
        </w:rPr>
        <w:footnoteRef/>
      </w:r>
      <w:r>
        <w:t xml:space="preserve"> Для изучения данного тематического блока рекомендуется выбрать 1</w:t>
      </w:r>
      <w:r>
        <w:rPr>
          <w:rFonts w:ascii="SchoolBookSanPin" w:hAnsi="SchoolBookSanPin"/>
        </w:rPr>
        <w:t>—</w:t>
      </w:r>
      <w:r>
        <w:t>2 национальные традиции из следующего списка: К</w:t>
      </w:r>
      <w:r>
        <w:t>и</w:t>
      </w:r>
      <w:r>
        <w:t>тай, Индия, Япония, Вьетнам, Индонезия, Иран, Турция.</w:t>
      </w:r>
    </w:p>
  </w:footnote>
  <w:footnote w:id="29">
    <w:p w:rsidR="00576B41" w:rsidRDefault="00576B41" w:rsidP="002D2A65">
      <w:pPr>
        <w:pStyle w:val="footnote"/>
      </w:pPr>
      <w:r>
        <w:rPr>
          <w:rStyle w:val="aff2"/>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576B41" w:rsidRDefault="00576B41" w:rsidP="002D2A65">
      <w:pPr>
        <w:pStyle w:val="footnote"/>
      </w:pPr>
      <w: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30">
    <w:p w:rsidR="00576B41" w:rsidRDefault="00576B41" w:rsidP="002C7FE1">
      <w:pPr>
        <w:pStyle w:val="footnote"/>
      </w:pPr>
      <w:r>
        <w:rPr>
          <w:rStyle w:val="aff2"/>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1">
    <w:p w:rsidR="00576B41" w:rsidRDefault="00576B41" w:rsidP="002C7FE1">
      <w:pPr>
        <w:pStyle w:val="footnote"/>
      </w:pPr>
      <w:r>
        <w:rPr>
          <w:rStyle w:val="aff2"/>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w:t>
      </w:r>
      <w:r>
        <w:t>у</w:t>
      </w:r>
      <w:r>
        <w:t>чения творческого наследия великих композиторов, таких как И. С. Бах, В. А. Моцарт, П. И. Чайковский, С. В. Рахманинов и др.</w:t>
      </w:r>
    </w:p>
  </w:footnote>
  <w:footnote w:id="32">
    <w:p w:rsidR="00576B41" w:rsidRDefault="00576B41" w:rsidP="002C7FE1">
      <w:pPr>
        <w:pStyle w:val="footnote"/>
      </w:pPr>
      <w:r>
        <w:rPr>
          <w:rStyle w:val="aff2"/>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w:t>
      </w:r>
      <w:r>
        <w:t>н</w:t>
      </w:r>
      <w:r>
        <w:t>ностей конкретного учебного заведения и религиозных верований, распространённых в данном регионе.</w:t>
      </w:r>
    </w:p>
  </w:footnote>
  <w:footnote w:id="33">
    <w:p w:rsidR="00576B41" w:rsidRDefault="00576B41" w:rsidP="00B70692">
      <w:pPr>
        <w:pStyle w:val="footnote"/>
      </w:pPr>
      <w:r>
        <w:rPr>
          <w:rStyle w:val="aff2"/>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4">
    <w:p w:rsidR="00576B41" w:rsidRDefault="00576B41" w:rsidP="00416B7C">
      <w:pPr>
        <w:pStyle w:val="footnote"/>
      </w:pPr>
      <w:r>
        <w:rPr>
          <w:vertAlign w:val="superscript"/>
        </w:rPr>
        <w:footnoteRef/>
      </w:r>
      <w:r>
        <w:tab/>
        <w:t>Принцип «двойного вхождения» был сформулирован и обоснован в</w:t>
      </w:r>
      <w:r>
        <w:t>ы</w:t>
      </w:r>
      <w:r>
        <w:t xml:space="preserve">дающимся педагогом, академиком РАО В. С. Ледневым. </w:t>
      </w:r>
    </w:p>
  </w:footnote>
  <w:footnote w:id="35">
    <w:p w:rsidR="00576B41" w:rsidRDefault="00576B41" w:rsidP="00416B7C">
      <w:pPr>
        <w:pStyle w:val="footnote"/>
      </w:pPr>
      <w:r>
        <w:rPr>
          <w:vertAlign w:val="superscript"/>
        </w:rPr>
        <w:footnoteRef/>
      </w:r>
      <w:r>
        <w:tab/>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w:t>
      </w:r>
      <w:r>
        <w:t>т</w:t>
      </w:r>
      <w:r>
        <w:t>вом просвещением Российской Федерации</w:t>
      </w:r>
    </w:p>
  </w:footnote>
  <w:footnote w:id="36">
    <w:p w:rsidR="00576B41" w:rsidRDefault="00576B41">
      <w:pPr>
        <w:pStyle w:val="aff0"/>
      </w:pPr>
      <w:r>
        <w:rPr>
          <w:rStyle w:val="aff2"/>
        </w:rPr>
        <w:footnoteRef/>
      </w:r>
      <w:r>
        <w:t xml:space="preserve"> При реализации рабочей программы следует учитывать необход</w:t>
      </w:r>
      <w:r>
        <w:t>и</w:t>
      </w:r>
      <w:r>
        <w:t>мость дифференцированного подхода в организации занятий с учетом состояния здоровья обучающихся (лечебной физкультуры).</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5">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8">
    <w:nsid w:val="06785C41"/>
    <w:multiLevelType w:val="hybridMultilevel"/>
    <w:tmpl w:val="DBA03010"/>
    <w:lvl w:ilvl="0" w:tplc="6C020E54">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DB36DC"/>
    <w:multiLevelType w:val="hybridMultilevel"/>
    <w:tmpl w:val="89AAB3DA"/>
    <w:lvl w:ilvl="0" w:tplc="D756A9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0D5587"/>
    <w:multiLevelType w:val="hybridMultilevel"/>
    <w:tmpl w:val="ACB0558E"/>
    <w:lvl w:ilvl="0" w:tplc="3F60B1E0">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B514D89"/>
    <w:multiLevelType w:val="hybridMultilevel"/>
    <w:tmpl w:val="855A2DD4"/>
    <w:lvl w:ilvl="0" w:tplc="4F98C91E">
      <w:start w:val="1"/>
      <w:numFmt w:val="bullet"/>
      <w:pStyle w:val="a0"/>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
    <w:nsid w:val="0D645725"/>
    <w:multiLevelType w:val="hybridMultilevel"/>
    <w:tmpl w:val="F17CA144"/>
    <w:lvl w:ilvl="0" w:tplc="0419000D">
      <w:start w:val="1"/>
      <w:numFmt w:val="bullet"/>
      <w:pStyle w:val="a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0DD224D"/>
    <w:multiLevelType w:val="hybridMultilevel"/>
    <w:tmpl w:val="1AEC0F98"/>
    <w:lvl w:ilvl="0" w:tplc="7206D1D2">
      <w:start w:val="1"/>
      <w:numFmt w:val="bullet"/>
      <w:pStyle w:val="BodyBulletnew"/>
      <w:lvlText w:val=""/>
      <w:lvlJc w:val="left"/>
      <w:pPr>
        <w:ind w:left="805" w:hanging="360"/>
      </w:pPr>
      <w:rPr>
        <w:rFonts w:ascii="Wingdings" w:hAnsi="Wingdings" w:hint="default"/>
      </w:rPr>
    </w:lvl>
    <w:lvl w:ilvl="1" w:tplc="F0C2EF00" w:tentative="1">
      <w:start w:val="1"/>
      <w:numFmt w:val="bullet"/>
      <w:lvlText w:val="o"/>
      <w:lvlJc w:val="left"/>
      <w:pPr>
        <w:ind w:left="1525" w:hanging="360"/>
      </w:pPr>
      <w:rPr>
        <w:rFonts w:ascii="Courier New" w:hAnsi="Courier New" w:cs="Courier New" w:hint="default"/>
      </w:rPr>
    </w:lvl>
    <w:lvl w:ilvl="2" w:tplc="5F40B32A" w:tentative="1">
      <w:start w:val="1"/>
      <w:numFmt w:val="bullet"/>
      <w:lvlText w:val=""/>
      <w:lvlJc w:val="left"/>
      <w:pPr>
        <w:ind w:left="2245" w:hanging="360"/>
      </w:pPr>
      <w:rPr>
        <w:rFonts w:ascii="Wingdings" w:hAnsi="Wingdings" w:hint="default"/>
      </w:rPr>
    </w:lvl>
    <w:lvl w:ilvl="3" w:tplc="0254BEA4" w:tentative="1">
      <w:start w:val="1"/>
      <w:numFmt w:val="bullet"/>
      <w:lvlText w:val=""/>
      <w:lvlJc w:val="left"/>
      <w:pPr>
        <w:ind w:left="2965" w:hanging="360"/>
      </w:pPr>
      <w:rPr>
        <w:rFonts w:ascii="Symbol" w:hAnsi="Symbol" w:hint="default"/>
      </w:rPr>
    </w:lvl>
    <w:lvl w:ilvl="4" w:tplc="1B8656B6" w:tentative="1">
      <w:start w:val="1"/>
      <w:numFmt w:val="bullet"/>
      <w:lvlText w:val="o"/>
      <w:lvlJc w:val="left"/>
      <w:pPr>
        <w:ind w:left="3685" w:hanging="360"/>
      </w:pPr>
      <w:rPr>
        <w:rFonts w:ascii="Courier New" w:hAnsi="Courier New" w:cs="Courier New" w:hint="default"/>
      </w:rPr>
    </w:lvl>
    <w:lvl w:ilvl="5" w:tplc="030E914A" w:tentative="1">
      <w:start w:val="1"/>
      <w:numFmt w:val="bullet"/>
      <w:lvlText w:val=""/>
      <w:lvlJc w:val="left"/>
      <w:pPr>
        <w:ind w:left="4405" w:hanging="360"/>
      </w:pPr>
      <w:rPr>
        <w:rFonts w:ascii="Wingdings" w:hAnsi="Wingdings" w:hint="default"/>
      </w:rPr>
    </w:lvl>
    <w:lvl w:ilvl="6" w:tplc="4202CD7C" w:tentative="1">
      <w:start w:val="1"/>
      <w:numFmt w:val="bullet"/>
      <w:lvlText w:val=""/>
      <w:lvlJc w:val="left"/>
      <w:pPr>
        <w:ind w:left="5125" w:hanging="360"/>
      </w:pPr>
      <w:rPr>
        <w:rFonts w:ascii="Symbol" w:hAnsi="Symbol" w:hint="default"/>
      </w:rPr>
    </w:lvl>
    <w:lvl w:ilvl="7" w:tplc="AEF698D2" w:tentative="1">
      <w:start w:val="1"/>
      <w:numFmt w:val="bullet"/>
      <w:lvlText w:val="o"/>
      <w:lvlJc w:val="left"/>
      <w:pPr>
        <w:ind w:left="5845" w:hanging="360"/>
      </w:pPr>
      <w:rPr>
        <w:rFonts w:ascii="Courier New" w:hAnsi="Courier New" w:cs="Courier New" w:hint="default"/>
      </w:rPr>
    </w:lvl>
    <w:lvl w:ilvl="8" w:tplc="17DCA13A" w:tentative="1">
      <w:start w:val="1"/>
      <w:numFmt w:val="bullet"/>
      <w:lvlText w:val=""/>
      <w:lvlJc w:val="left"/>
      <w:pPr>
        <w:ind w:left="6565" w:hanging="360"/>
      </w:pPr>
      <w:rPr>
        <w:rFonts w:ascii="Wingdings" w:hAnsi="Wingdings" w:hint="default"/>
      </w:rPr>
    </w:lvl>
  </w:abstractNum>
  <w:abstractNum w:abstractNumId="15">
    <w:nsid w:val="115D5B42"/>
    <w:multiLevelType w:val="hybridMultilevel"/>
    <w:tmpl w:val="CAAA57E8"/>
    <w:lvl w:ilvl="0" w:tplc="6F4065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4262FB9"/>
    <w:multiLevelType w:val="hybridMultilevel"/>
    <w:tmpl w:val="F7702372"/>
    <w:lvl w:ilvl="0" w:tplc="ECE80BBE">
      <w:start w:val="1"/>
      <w:numFmt w:val="bullet"/>
      <w:pStyle w:val="a2"/>
      <w:lvlText w:val="—"/>
      <w:lvlJc w:val="left"/>
      <w:pPr>
        <w:ind w:left="720" w:hanging="360"/>
      </w:pPr>
      <w:rPr>
        <w:rFonts w:ascii="Times New Roman" w:hAnsi="Times New Roman" w:cs="Times New Roman" w:hint="default"/>
      </w:rPr>
    </w:lvl>
    <w:lvl w:ilvl="1" w:tplc="E5F80E66" w:tentative="1">
      <w:start w:val="1"/>
      <w:numFmt w:val="bullet"/>
      <w:lvlText w:val="o"/>
      <w:lvlJc w:val="left"/>
      <w:pPr>
        <w:ind w:left="1440" w:hanging="360"/>
      </w:pPr>
      <w:rPr>
        <w:rFonts w:ascii="Courier New" w:hAnsi="Courier New" w:cs="Courier New" w:hint="default"/>
      </w:rPr>
    </w:lvl>
    <w:lvl w:ilvl="2" w:tplc="B272313E" w:tentative="1">
      <w:start w:val="1"/>
      <w:numFmt w:val="bullet"/>
      <w:lvlText w:val=""/>
      <w:lvlJc w:val="left"/>
      <w:pPr>
        <w:ind w:left="2160" w:hanging="360"/>
      </w:pPr>
      <w:rPr>
        <w:rFonts w:ascii="Wingdings" w:hAnsi="Wingdings" w:hint="default"/>
      </w:rPr>
    </w:lvl>
    <w:lvl w:ilvl="3" w:tplc="9B5208E0" w:tentative="1">
      <w:start w:val="1"/>
      <w:numFmt w:val="bullet"/>
      <w:lvlText w:val=""/>
      <w:lvlJc w:val="left"/>
      <w:pPr>
        <w:ind w:left="2880" w:hanging="360"/>
      </w:pPr>
      <w:rPr>
        <w:rFonts w:ascii="Symbol" w:hAnsi="Symbol" w:hint="default"/>
      </w:rPr>
    </w:lvl>
    <w:lvl w:ilvl="4" w:tplc="D884D436" w:tentative="1">
      <w:start w:val="1"/>
      <w:numFmt w:val="bullet"/>
      <w:lvlText w:val="o"/>
      <w:lvlJc w:val="left"/>
      <w:pPr>
        <w:ind w:left="3600" w:hanging="360"/>
      </w:pPr>
      <w:rPr>
        <w:rFonts w:ascii="Courier New" w:hAnsi="Courier New" w:cs="Courier New" w:hint="default"/>
      </w:rPr>
    </w:lvl>
    <w:lvl w:ilvl="5" w:tplc="924277C6" w:tentative="1">
      <w:start w:val="1"/>
      <w:numFmt w:val="bullet"/>
      <w:lvlText w:val=""/>
      <w:lvlJc w:val="left"/>
      <w:pPr>
        <w:ind w:left="4320" w:hanging="360"/>
      </w:pPr>
      <w:rPr>
        <w:rFonts w:ascii="Wingdings" w:hAnsi="Wingdings" w:hint="default"/>
      </w:rPr>
    </w:lvl>
    <w:lvl w:ilvl="6" w:tplc="5914C7AC" w:tentative="1">
      <w:start w:val="1"/>
      <w:numFmt w:val="bullet"/>
      <w:lvlText w:val=""/>
      <w:lvlJc w:val="left"/>
      <w:pPr>
        <w:ind w:left="5040" w:hanging="360"/>
      </w:pPr>
      <w:rPr>
        <w:rFonts w:ascii="Symbol" w:hAnsi="Symbol" w:hint="default"/>
      </w:rPr>
    </w:lvl>
    <w:lvl w:ilvl="7" w:tplc="B96850D4" w:tentative="1">
      <w:start w:val="1"/>
      <w:numFmt w:val="bullet"/>
      <w:lvlText w:val="o"/>
      <w:lvlJc w:val="left"/>
      <w:pPr>
        <w:ind w:left="5760" w:hanging="360"/>
      </w:pPr>
      <w:rPr>
        <w:rFonts w:ascii="Courier New" w:hAnsi="Courier New" w:cs="Courier New" w:hint="default"/>
      </w:rPr>
    </w:lvl>
    <w:lvl w:ilvl="8" w:tplc="479EE952" w:tentative="1">
      <w:start w:val="1"/>
      <w:numFmt w:val="bullet"/>
      <w:lvlText w:val=""/>
      <w:lvlJc w:val="left"/>
      <w:pPr>
        <w:ind w:left="6480" w:hanging="360"/>
      </w:pPr>
      <w:rPr>
        <w:rFonts w:ascii="Wingdings" w:hAnsi="Wingdings" w:hint="default"/>
      </w:rPr>
    </w:lvl>
  </w:abstractNum>
  <w:abstractNum w:abstractNumId="17">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7793905"/>
    <w:multiLevelType w:val="hybridMultilevel"/>
    <w:tmpl w:val="5328A418"/>
    <w:lvl w:ilvl="0" w:tplc="7FE86592">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9">
    <w:nsid w:val="208C4388"/>
    <w:multiLevelType w:val="hybridMultilevel"/>
    <w:tmpl w:val="D286DE82"/>
    <w:lvl w:ilvl="0" w:tplc="6226AF6C">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0">
    <w:nsid w:val="23274674"/>
    <w:multiLevelType w:val="hybridMultilevel"/>
    <w:tmpl w:val="96DAC15A"/>
    <w:lvl w:ilvl="0" w:tplc="0419000D">
      <w:start w:val="1"/>
      <w:numFmt w:val="bullet"/>
      <w:lvlText w:val=""/>
      <w:lvlJc w:val="left"/>
      <w:pPr>
        <w:ind w:left="720" w:hanging="360"/>
      </w:pPr>
      <w:rPr>
        <w:rFonts w:ascii="Symbol" w:hAnsi="Symbol" w:hint="default"/>
      </w:rPr>
    </w:lvl>
    <w:lvl w:ilvl="1" w:tplc="04190003">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664106C"/>
    <w:multiLevelType w:val="hybridMultilevel"/>
    <w:tmpl w:val="F21010B0"/>
    <w:lvl w:ilvl="0" w:tplc="6E7C2C3C">
      <w:start w:val="1"/>
      <w:numFmt w:val="bullet"/>
      <w:pStyle w:val="a3"/>
      <w:lvlText w:val="–"/>
      <w:lvlJc w:val="left"/>
      <w:pPr>
        <w:ind w:left="786" w:hanging="360"/>
      </w:pPr>
      <w:rPr>
        <w:rFonts w:ascii="Times New Roman" w:hAnsi="Times New Roman" w:cs="Times New Roman" w:hint="default"/>
      </w:rPr>
    </w:lvl>
    <w:lvl w:ilvl="1" w:tplc="620E2402">
      <w:start w:val="1"/>
      <w:numFmt w:val="decimal"/>
      <w:lvlText w:val="%2."/>
      <w:lvlJc w:val="left"/>
      <w:pPr>
        <w:tabs>
          <w:tab w:val="num" w:pos="1440"/>
        </w:tabs>
        <w:ind w:left="1440" w:hanging="360"/>
      </w:pPr>
    </w:lvl>
    <w:lvl w:ilvl="2" w:tplc="BF14E05E">
      <w:start w:val="1"/>
      <w:numFmt w:val="decimal"/>
      <w:lvlText w:val="%3."/>
      <w:lvlJc w:val="left"/>
      <w:pPr>
        <w:tabs>
          <w:tab w:val="num" w:pos="2160"/>
        </w:tabs>
        <w:ind w:left="2160" w:hanging="360"/>
      </w:pPr>
    </w:lvl>
    <w:lvl w:ilvl="3" w:tplc="226A808E">
      <w:start w:val="1"/>
      <w:numFmt w:val="decimal"/>
      <w:lvlText w:val="%4."/>
      <w:lvlJc w:val="left"/>
      <w:pPr>
        <w:tabs>
          <w:tab w:val="num" w:pos="2880"/>
        </w:tabs>
        <w:ind w:left="2880" w:hanging="360"/>
      </w:pPr>
    </w:lvl>
    <w:lvl w:ilvl="4" w:tplc="5D3C4E5A">
      <w:start w:val="1"/>
      <w:numFmt w:val="decimal"/>
      <w:lvlText w:val="%5."/>
      <w:lvlJc w:val="left"/>
      <w:pPr>
        <w:tabs>
          <w:tab w:val="num" w:pos="3600"/>
        </w:tabs>
        <w:ind w:left="3600" w:hanging="360"/>
      </w:pPr>
    </w:lvl>
    <w:lvl w:ilvl="5" w:tplc="543033A0">
      <w:start w:val="1"/>
      <w:numFmt w:val="decimal"/>
      <w:lvlText w:val="%6."/>
      <w:lvlJc w:val="left"/>
      <w:pPr>
        <w:tabs>
          <w:tab w:val="num" w:pos="4320"/>
        </w:tabs>
        <w:ind w:left="4320" w:hanging="360"/>
      </w:pPr>
    </w:lvl>
    <w:lvl w:ilvl="6" w:tplc="04D22AB8">
      <w:start w:val="1"/>
      <w:numFmt w:val="decimal"/>
      <w:lvlText w:val="%7."/>
      <w:lvlJc w:val="left"/>
      <w:pPr>
        <w:tabs>
          <w:tab w:val="num" w:pos="5040"/>
        </w:tabs>
        <w:ind w:left="5040" w:hanging="360"/>
      </w:pPr>
    </w:lvl>
    <w:lvl w:ilvl="7" w:tplc="2E9ECB50">
      <w:start w:val="1"/>
      <w:numFmt w:val="decimal"/>
      <w:lvlText w:val="%8."/>
      <w:lvlJc w:val="left"/>
      <w:pPr>
        <w:tabs>
          <w:tab w:val="num" w:pos="5760"/>
        </w:tabs>
        <w:ind w:left="5760" w:hanging="360"/>
      </w:pPr>
    </w:lvl>
    <w:lvl w:ilvl="8" w:tplc="43AC9D16">
      <w:start w:val="1"/>
      <w:numFmt w:val="decimal"/>
      <w:lvlText w:val="%9."/>
      <w:lvlJc w:val="left"/>
      <w:pPr>
        <w:tabs>
          <w:tab w:val="num" w:pos="6480"/>
        </w:tabs>
        <w:ind w:left="6480" w:hanging="360"/>
      </w:pPr>
    </w:lvl>
  </w:abstractNum>
  <w:abstractNum w:abstractNumId="22">
    <w:nsid w:val="27ED6132"/>
    <w:multiLevelType w:val="hybridMultilevel"/>
    <w:tmpl w:val="EF32030C"/>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3">
    <w:nsid w:val="2A995D26"/>
    <w:multiLevelType w:val="hybridMultilevel"/>
    <w:tmpl w:val="7CFAF796"/>
    <w:lvl w:ilvl="0" w:tplc="81AC0A6E">
      <w:start w:val="1"/>
      <w:numFmt w:val="bullet"/>
      <w:pStyle w:val="a4"/>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4">
    <w:nsid w:val="2C30717B"/>
    <w:multiLevelType w:val="hybridMultilevel"/>
    <w:tmpl w:val="D5BAEBE0"/>
    <w:lvl w:ilvl="0" w:tplc="AEC656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DE31BF2"/>
    <w:multiLevelType w:val="hybridMultilevel"/>
    <w:tmpl w:val="7252500A"/>
    <w:lvl w:ilvl="0" w:tplc="06B82B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1DF655E"/>
    <w:multiLevelType w:val="hybridMultilevel"/>
    <w:tmpl w:val="0CEAED52"/>
    <w:lvl w:ilvl="0" w:tplc="3F60B1E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7">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8183EE7"/>
    <w:multiLevelType w:val="hybridMultilevel"/>
    <w:tmpl w:val="E250D740"/>
    <w:lvl w:ilvl="0" w:tplc="04190001">
      <w:start w:val="1"/>
      <w:numFmt w:val="bullet"/>
      <w:lvlText w:val=""/>
      <w:lvlJc w:val="left"/>
      <w:pPr>
        <w:ind w:left="1287" w:hanging="360"/>
      </w:pPr>
      <w:rPr>
        <w:rFonts w:ascii="Symbol" w:hAnsi="Symbol" w:hint="default"/>
      </w:rPr>
    </w:lvl>
    <w:lvl w:ilvl="1" w:tplc="04090003">
      <w:numFmt w:val="bullet"/>
      <w:lvlText w:val="-"/>
      <w:lvlJc w:val="left"/>
      <w:pPr>
        <w:ind w:left="2487" w:hanging="840"/>
      </w:pPr>
      <w:rPr>
        <w:rFonts w:ascii="Times New Roman" w:eastAsia="Calibri"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C170511"/>
    <w:multiLevelType w:val="hybridMultilevel"/>
    <w:tmpl w:val="2B3606E8"/>
    <w:lvl w:ilvl="0" w:tplc="234EED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41">
    <w:nsid w:val="6717386C"/>
    <w:multiLevelType w:val="hybridMultilevel"/>
    <w:tmpl w:val="D79E8392"/>
    <w:lvl w:ilvl="0" w:tplc="C5AE361E">
      <w:start w:val="1"/>
      <w:numFmt w:val="bullet"/>
      <w:lvlText w:val=""/>
      <w:lvlJc w:val="left"/>
      <w:pPr>
        <w:ind w:left="1429" w:hanging="360"/>
      </w:pPr>
      <w:rPr>
        <w:rFonts w:ascii="Symbol" w:hAnsi="Symbol" w:hint="default"/>
        <w:color w:val="auto"/>
      </w:rPr>
    </w:lvl>
    <w:lvl w:ilvl="1" w:tplc="6CB4CA82" w:tentative="1">
      <w:start w:val="1"/>
      <w:numFmt w:val="bullet"/>
      <w:lvlText w:val="o"/>
      <w:lvlJc w:val="left"/>
      <w:pPr>
        <w:ind w:left="2149" w:hanging="360"/>
      </w:pPr>
      <w:rPr>
        <w:rFonts w:ascii="Courier New" w:hAnsi="Courier New" w:hint="default"/>
      </w:rPr>
    </w:lvl>
    <w:lvl w:ilvl="2" w:tplc="82A09E52" w:tentative="1">
      <w:start w:val="1"/>
      <w:numFmt w:val="bullet"/>
      <w:lvlText w:val=""/>
      <w:lvlJc w:val="left"/>
      <w:pPr>
        <w:ind w:left="2869" w:hanging="360"/>
      </w:pPr>
      <w:rPr>
        <w:rFonts w:ascii="Wingdings" w:hAnsi="Wingdings" w:hint="default"/>
      </w:rPr>
    </w:lvl>
    <w:lvl w:ilvl="3" w:tplc="3F028FBC" w:tentative="1">
      <w:start w:val="1"/>
      <w:numFmt w:val="bullet"/>
      <w:lvlText w:val=""/>
      <w:lvlJc w:val="left"/>
      <w:pPr>
        <w:ind w:left="3589" w:hanging="360"/>
      </w:pPr>
      <w:rPr>
        <w:rFonts w:ascii="Symbol" w:hAnsi="Symbol" w:hint="default"/>
      </w:rPr>
    </w:lvl>
    <w:lvl w:ilvl="4" w:tplc="B4A46F60" w:tentative="1">
      <w:start w:val="1"/>
      <w:numFmt w:val="bullet"/>
      <w:lvlText w:val="o"/>
      <w:lvlJc w:val="left"/>
      <w:pPr>
        <w:ind w:left="4309" w:hanging="360"/>
      </w:pPr>
      <w:rPr>
        <w:rFonts w:ascii="Courier New" w:hAnsi="Courier New" w:hint="default"/>
      </w:rPr>
    </w:lvl>
    <w:lvl w:ilvl="5" w:tplc="4DDEB81C" w:tentative="1">
      <w:start w:val="1"/>
      <w:numFmt w:val="bullet"/>
      <w:lvlText w:val=""/>
      <w:lvlJc w:val="left"/>
      <w:pPr>
        <w:ind w:left="5029" w:hanging="360"/>
      </w:pPr>
      <w:rPr>
        <w:rFonts w:ascii="Wingdings" w:hAnsi="Wingdings" w:hint="default"/>
      </w:rPr>
    </w:lvl>
    <w:lvl w:ilvl="6" w:tplc="81C4B018" w:tentative="1">
      <w:start w:val="1"/>
      <w:numFmt w:val="bullet"/>
      <w:lvlText w:val=""/>
      <w:lvlJc w:val="left"/>
      <w:pPr>
        <w:ind w:left="5749" w:hanging="360"/>
      </w:pPr>
      <w:rPr>
        <w:rFonts w:ascii="Symbol" w:hAnsi="Symbol" w:hint="default"/>
      </w:rPr>
    </w:lvl>
    <w:lvl w:ilvl="7" w:tplc="2E5E5538" w:tentative="1">
      <w:start w:val="1"/>
      <w:numFmt w:val="bullet"/>
      <w:lvlText w:val="o"/>
      <w:lvlJc w:val="left"/>
      <w:pPr>
        <w:ind w:left="6469" w:hanging="360"/>
      </w:pPr>
      <w:rPr>
        <w:rFonts w:ascii="Courier New" w:hAnsi="Courier New" w:hint="default"/>
      </w:rPr>
    </w:lvl>
    <w:lvl w:ilvl="8" w:tplc="C706D7D8" w:tentative="1">
      <w:start w:val="1"/>
      <w:numFmt w:val="bullet"/>
      <w:lvlText w:val=""/>
      <w:lvlJc w:val="left"/>
      <w:pPr>
        <w:ind w:left="7189" w:hanging="360"/>
      </w:pPr>
      <w:rPr>
        <w:rFonts w:ascii="Wingdings" w:hAnsi="Wingdings" w:hint="default"/>
      </w:rPr>
    </w:lvl>
  </w:abstractNum>
  <w:abstractNum w:abstractNumId="42">
    <w:nsid w:val="6AC83A85"/>
    <w:multiLevelType w:val="hybridMultilevel"/>
    <w:tmpl w:val="76E25CDA"/>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8C26F10"/>
    <w:multiLevelType w:val="hybridMultilevel"/>
    <w:tmpl w:val="184EB72A"/>
    <w:lvl w:ilvl="0" w:tplc="3F60B1E0">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5">
    <w:nsid w:val="79227012"/>
    <w:multiLevelType w:val="hybridMultilevel"/>
    <w:tmpl w:val="4254DC98"/>
    <w:lvl w:ilvl="0" w:tplc="A2F63582">
      <w:start w:val="1"/>
      <w:numFmt w:val="bullet"/>
      <w:pStyle w:val="list-dash0"/>
      <w:lvlText w:val="—"/>
      <w:lvlJc w:val="left"/>
      <w:pPr>
        <w:ind w:left="502" w:hanging="360"/>
      </w:pPr>
      <w:rPr>
        <w:rFonts w:ascii="Times New Roman" w:hAnsi="Times New Roman" w:cs="Times New Roman" w:hint="default"/>
      </w:rPr>
    </w:lvl>
    <w:lvl w:ilvl="1" w:tplc="394EDDAA" w:tentative="1">
      <w:start w:val="1"/>
      <w:numFmt w:val="bullet"/>
      <w:lvlText w:val="o"/>
      <w:lvlJc w:val="left"/>
      <w:pPr>
        <w:ind w:left="1780" w:hanging="360"/>
      </w:pPr>
      <w:rPr>
        <w:rFonts w:ascii="Courier New" w:hAnsi="Courier New" w:cs="Courier New" w:hint="default"/>
      </w:rPr>
    </w:lvl>
    <w:lvl w:ilvl="2" w:tplc="5EEE5772" w:tentative="1">
      <w:start w:val="1"/>
      <w:numFmt w:val="bullet"/>
      <w:lvlText w:val=""/>
      <w:lvlJc w:val="left"/>
      <w:pPr>
        <w:ind w:left="2500" w:hanging="360"/>
      </w:pPr>
      <w:rPr>
        <w:rFonts w:ascii="Wingdings" w:hAnsi="Wingdings" w:hint="default"/>
      </w:rPr>
    </w:lvl>
    <w:lvl w:ilvl="3" w:tplc="497C828C" w:tentative="1">
      <w:start w:val="1"/>
      <w:numFmt w:val="bullet"/>
      <w:lvlText w:val=""/>
      <w:lvlJc w:val="left"/>
      <w:pPr>
        <w:ind w:left="3220" w:hanging="360"/>
      </w:pPr>
      <w:rPr>
        <w:rFonts w:ascii="Symbol" w:hAnsi="Symbol" w:hint="default"/>
      </w:rPr>
    </w:lvl>
    <w:lvl w:ilvl="4" w:tplc="A04E67A2" w:tentative="1">
      <w:start w:val="1"/>
      <w:numFmt w:val="bullet"/>
      <w:lvlText w:val="o"/>
      <w:lvlJc w:val="left"/>
      <w:pPr>
        <w:ind w:left="3940" w:hanging="360"/>
      </w:pPr>
      <w:rPr>
        <w:rFonts w:ascii="Courier New" w:hAnsi="Courier New" w:cs="Courier New" w:hint="default"/>
      </w:rPr>
    </w:lvl>
    <w:lvl w:ilvl="5" w:tplc="446C39F0" w:tentative="1">
      <w:start w:val="1"/>
      <w:numFmt w:val="bullet"/>
      <w:lvlText w:val=""/>
      <w:lvlJc w:val="left"/>
      <w:pPr>
        <w:ind w:left="4660" w:hanging="360"/>
      </w:pPr>
      <w:rPr>
        <w:rFonts w:ascii="Wingdings" w:hAnsi="Wingdings" w:hint="default"/>
      </w:rPr>
    </w:lvl>
    <w:lvl w:ilvl="6" w:tplc="1226A832" w:tentative="1">
      <w:start w:val="1"/>
      <w:numFmt w:val="bullet"/>
      <w:lvlText w:val=""/>
      <w:lvlJc w:val="left"/>
      <w:pPr>
        <w:ind w:left="5380" w:hanging="360"/>
      </w:pPr>
      <w:rPr>
        <w:rFonts w:ascii="Symbol" w:hAnsi="Symbol" w:hint="default"/>
      </w:rPr>
    </w:lvl>
    <w:lvl w:ilvl="7" w:tplc="21787356" w:tentative="1">
      <w:start w:val="1"/>
      <w:numFmt w:val="bullet"/>
      <w:lvlText w:val="o"/>
      <w:lvlJc w:val="left"/>
      <w:pPr>
        <w:ind w:left="6100" w:hanging="360"/>
      </w:pPr>
      <w:rPr>
        <w:rFonts w:ascii="Courier New" w:hAnsi="Courier New" w:cs="Courier New" w:hint="default"/>
      </w:rPr>
    </w:lvl>
    <w:lvl w:ilvl="8" w:tplc="123E15CA" w:tentative="1">
      <w:start w:val="1"/>
      <w:numFmt w:val="bullet"/>
      <w:lvlText w:val=""/>
      <w:lvlJc w:val="left"/>
      <w:pPr>
        <w:ind w:left="6820" w:hanging="360"/>
      </w:pPr>
      <w:rPr>
        <w:rFonts w:ascii="Wingdings" w:hAnsi="Wingdings" w:hint="default"/>
      </w:rPr>
    </w:lvl>
  </w:abstractNum>
  <w:abstractNum w:abstractNumId="46">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45"/>
  </w:num>
  <w:num w:numId="3">
    <w:abstractNumId w:val="4"/>
  </w:num>
  <w:num w:numId="4">
    <w:abstractNumId w:val="16"/>
  </w:num>
  <w:num w:numId="5">
    <w:abstractNumId w:val="23"/>
  </w:num>
  <w:num w:numId="6">
    <w:abstractNumId w:val="22"/>
  </w:num>
  <w:num w:numId="7">
    <w:abstractNumId w:val="14"/>
  </w:num>
  <w:num w:numId="8">
    <w:abstractNumId w:val="13"/>
  </w:num>
  <w:num w:numId="9">
    <w:abstractNumId w:val="26"/>
  </w:num>
  <w:num w:numId="10">
    <w:abstractNumId w:val="19"/>
  </w:num>
  <w:num w:numId="11">
    <w:abstractNumId w:val="40"/>
  </w:num>
  <w:num w:numId="12">
    <w:abstractNumId w:val="7"/>
  </w:num>
  <w:num w:numId="13">
    <w:abstractNumId w:val="10"/>
  </w:num>
  <w:num w:numId="14">
    <w:abstractNumId w:val="8"/>
  </w:num>
  <w:num w:numId="15">
    <w:abstractNumId w:val="44"/>
  </w:num>
  <w:num w:numId="16">
    <w:abstractNumId w:val="12"/>
  </w:num>
  <w:num w:numId="17">
    <w:abstractNumId w:val="18"/>
  </w:num>
  <w:num w:numId="1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15"/>
  </w:num>
  <w:num w:numId="21">
    <w:abstractNumId w:val="31"/>
  </w:num>
  <w:num w:numId="22">
    <w:abstractNumId w:val="33"/>
  </w:num>
  <w:num w:numId="23">
    <w:abstractNumId w:val="9"/>
  </w:num>
  <w:num w:numId="24">
    <w:abstractNumId w:val="42"/>
  </w:num>
  <w:num w:numId="25">
    <w:abstractNumId w:val="25"/>
  </w:num>
  <w:num w:numId="26">
    <w:abstractNumId w:val="20"/>
  </w:num>
  <w:num w:numId="27">
    <w:abstractNumId w:val="0"/>
  </w:num>
  <w:num w:numId="28">
    <w:abstractNumId w:val="30"/>
  </w:num>
  <w:num w:numId="29">
    <w:abstractNumId w:val="1"/>
  </w:num>
  <w:num w:numId="30">
    <w:abstractNumId w:val="41"/>
  </w:num>
  <w:num w:numId="31">
    <w:abstractNumId w:val="43"/>
  </w:num>
  <w:num w:numId="32">
    <w:abstractNumId w:val="27"/>
  </w:num>
  <w:num w:numId="33">
    <w:abstractNumId w:val="46"/>
  </w:num>
  <w:num w:numId="34">
    <w:abstractNumId w:val="35"/>
  </w:num>
  <w:num w:numId="35">
    <w:abstractNumId w:val="39"/>
  </w:num>
  <w:num w:numId="36">
    <w:abstractNumId w:val="36"/>
  </w:num>
  <w:num w:numId="37">
    <w:abstractNumId w:val="17"/>
  </w:num>
  <w:num w:numId="38">
    <w:abstractNumId w:val="3"/>
  </w:num>
  <w:num w:numId="39">
    <w:abstractNumId w:val="38"/>
  </w:num>
  <w:num w:numId="40">
    <w:abstractNumId w:val="28"/>
  </w:num>
  <w:num w:numId="41">
    <w:abstractNumId w:val="34"/>
  </w:num>
  <w:num w:numId="42">
    <w:abstractNumId w:val="5"/>
  </w:num>
  <w:num w:numId="43">
    <w:abstractNumId w:val="2"/>
  </w:num>
  <w:num w:numId="44">
    <w:abstractNumId w:val="47"/>
  </w:num>
  <w:num w:numId="45">
    <w:abstractNumId w:val="11"/>
  </w:num>
  <w:num w:numId="46">
    <w:abstractNumId w:val="29"/>
  </w:num>
  <w:num w:numId="47">
    <w:abstractNumId w:val="37"/>
  </w:num>
  <w:num w:numId="48">
    <w:abstractNumId w:val="32"/>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0"/>
    <w:footnote w:id="1"/>
  </w:footnotePr>
  <w:endnotePr>
    <w:endnote w:id="0"/>
    <w:endnote w:id="1"/>
  </w:endnotePr>
  <w:compat>
    <w:spaceForUL/>
    <w:balanceSingleByteDoubleByteWidth/>
    <w:doNotLeaveBackslashAlone/>
    <w:ulTrailSpace/>
    <w:doNotExpandShiftReturn/>
    <w:adjustLineHeightInTable/>
    <w:doNotUseHTMLParagraphAutoSpacing/>
    <w:useFELayout/>
  </w:compat>
  <w:rsids>
    <w:rsidRoot w:val="00416B7C"/>
    <w:rsid w:val="00016991"/>
    <w:rsid w:val="0002596F"/>
    <w:rsid w:val="00025BCA"/>
    <w:rsid w:val="0003196E"/>
    <w:rsid w:val="00047628"/>
    <w:rsid w:val="0005268F"/>
    <w:rsid w:val="00055F64"/>
    <w:rsid w:val="000B7114"/>
    <w:rsid w:val="000B78B2"/>
    <w:rsid w:val="000C4E40"/>
    <w:rsid w:val="000F3748"/>
    <w:rsid w:val="001022E2"/>
    <w:rsid w:val="00117957"/>
    <w:rsid w:val="0012741C"/>
    <w:rsid w:val="0014368A"/>
    <w:rsid w:val="00144E94"/>
    <w:rsid w:val="001544B3"/>
    <w:rsid w:val="0015629E"/>
    <w:rsid w:val="00165DFA"/>
    <w:rsid w:val="00181A2B"/>
    <w:rsid w:val="00187CD1"/>
    <w:rsid w:val="001A3A4B"/>
    <w:rsid w:val="001B1E23"/>
    <w:rsid w:val="001B6127"/>
    <w:rsid w:val="001D4DA9"/>
    <w:rsid w:val="001F1751"/>
    <w:rsid w:val="0021720E"/>
    <w:rsid w:val="0023528B"/>
    <w:rsid w:val="00237AD2"/>
    <w:rsid w:val="002574D7"/>
    <w:rsid w:val="00266D82"/>
    <w:rsid w:val="00277E1D"/>
    <w:rsid w:val="002A31A0"/>
    <w:rsid w:val="002B388E"/>
    <w:rsid w:val="002B4ACA"/>
    <w:rsid w:val="002B544A"/>
    <w:rsid w:val="002C7FE1"/>
    <w:rsid w:val="002D2A65"/>
    <w:rsid w:val="002F1393"/>
    <w:rsid w:val="00302921"/>
    <w:rsid w:val="00304B19"/>
    <w:rsid w:val="00314338"/>
    <w:rsid w:val="00325DB8"/>
    <w:rsid w:val="003337B4"/>
    <w:rsid w:val="00337355"/>
    <w:rsid w:val="00337AC2"/>
    <w:rsid w:val="00341FD2"/>
    <w:rsid w:val="00397149"/>
    <w:rsid w:val="003A1BC1"/>
    <w:rsid w:val="003A5241"/>
    <w:rsid w:val="003C1ACC"/>
    <w:rsid w:val="003D6279"/>
    <w:rsid w:val="003E7F6A"/>
    <w:rsid w:val="003F6BE9"/>
    <w:rsid w:val="00403B93"/>
    <w:rsid w:val="0040542F"/>
    <w:rsid w:val="004060CD"/>
    <w:rsid w:val="004131B8"/>
    <w:rsid w:val="00416B7C"/>
    <w:rsid w:val="00416D22"/>
    <w:rsid w:val="004312C0"/>
    <w:rsid w:val="00433A5E"/>
    <w:rsid w:val="004375EE"/>
    <w:rsid w:val="00463287"/>
    <w:rsid w:val="00472A7D"/>
    <w:rsid w:val="0048082B"/>
    <w:rsid w:val="00480947"/>
    <w:rsid w:val="004A33E0"/>
    <w:rsid w:val="004A5B26"/>
    <w:rsid w:val="004C0580"/>
    <w:rsid w:val="004C0A11"/>
    <w:rsid w:val="004C240E"/>
    <w:rsid w:val="004C388D"/>
    <w:rsid w:val="004D59E7"/>
    <w:rsid w:val="004F0E6D"/>
    <w:rsid w:val="00504DD8"/>
    <w:rsid w:val="00510612"/>
    <w:rsid w:val="00510DDF"/>
    <w:rsid w:val="00546AA9"/>
    <w:rsid w:val="005471CB"/>
    <w:rsid w:val="0055249B"/>
    <w:rsid w:val="00570445"/>
    <w:rsid w:val="00571787"/>
    <w:rsid w:val="00576B41"/>
    <w:rsid w:val="005827A6"/>
    <w:rsid w:val="00586EF1"/>
    <w:rsid w:val="005A7C58"/>
    <w:rsid w:val="005B6E25"/>
    <w:rsid w:val="005C45A4"/>
    <w:rsid w:val="005C6733"/>
    <w:rsid w:val="005D23AD"/>
    <w:rsid w:val="005E02B8"/>
    <w:rsid w:val="005E4CAB"/>
    <w:rsid w:val="006072FA"/>
    <w:rsid w:val="0061792A"/>
    <w:rsid w:val="0063506B"/>
    <w:rsid w:val="00636896"/>
    <w:rsid w:val="00645FC7"/>
    <w:rsid w:val="006544B3"/>
    <w:rsid w:val="0066273D"/>
    <w:rsid w:val="006666EC"/>
    <w:rsid w:val="00677551"/>
    <w:rsid w:val="0069440B"/>
    <w:rsid w:val="006A7B7F"/>
    <w:rsid w:val="006C6F60"/>
    <w:rsid w:val="006D4BBA"/>
    <w:rsid w:val="006D6C7C"/>
    <w:rsid w:val="006F4AF4"/>
    <w:rsid w:val="00700709"/>
    <w:rsid w:val="00710513"/>
    <w:rsid w:val="00710DA9"/>
    <w:rsid w:val="007210A0"/>
    <w:rsid w:val="007215FA"/>
    <w:rsid w:val="0073573A"/>
    <w:rsid w:val="00740848"/>
    <w:rsid w:val="00741DCC"/>
    <w:rsid w:val="00756D20"/>
    <w:rsid w:val="00763A93"/>
    <w:rsid w:val="0078791F"/>
    <w:rsid w:val="007951B3"/>
    <w:rsid w:val="007A563A"/>
    <w:rsid w:val="007B51BD"/>
    <w:rsid w:val="007C19C5"/>
    <w:rsid w:val="007C1AC1"/>
    <w:rsid w:val="007C3E42"/>
    <w:rsid w:val="007D4B76"/>
    <w:rsid w:val="007E10A5"/>
    <w:rsid w:val="007F0F3C"/>
    <w:rsid w:val="007F4E30"/>
    <w:rsid w:val="007F5B42"/>
    <w:rsid w:val="007F6807"/>
    <w:rsid w:val="00800EDA"/>
    <w:rsid w:val="008022EC"/>
    <w:rsid w:val="008077F1"/>
    <w:rsid w:val="008107AE"/>
    <w:rsid w:val="00835DBA"/>
    <w:rsid w:val="008365B8"/>
    <w:rsid w:val="00837E9B"/>
    <w:rsid w:val="00844938"/>
    <w:rsid w:val="00844B5A"/>
    <w:rsid w:val="008534E4"/>
    <w:rsid w:val="0085719F"/>
    <w:rsid w:val="00872803"/>
    <w:rsid w:val="008778E0"/>
    <w:rsid w:val="00895DEB"/>
    <w:rsid w:val="008A1663"/>
    <w:rsid w:val="008A1FD2"/>
    <w:rsid w:val="008B19D3"/>
    <w:rsid w:val="008C31F5"/>
    <w:rsid w:val="008C41AA"/>
    <w:rsid w:val="008D4FF2"/>
    <w:rsid w:val="008E51ED"/>
    <w:rsid w:val="008E7943"/>
    <w:rsid w:val="00916E3E"/>
    <w:rsid w:val="009239EE"/>
    <w:rsid w:val="00924B5E"/>
    <w:rsid w:val="009258C0"/>
    <w:rsid w:val="00932C84"/>
    <w:rsid w:val="0093357C"/>
    <w:rsid w:val="00941014"/>
    <w:rsid w:val="0094247C"/>
    <w:rsid w:val="00944BF0"/>
    <w:rsid w:val="00947202"/>
    <w:rsid w:val="009476A7"/>
    <w:rsid w:val="0096432A"/>
    <w:rsid w:val="00970B5E"/>
    <w:rsid w:val="009806FD"/>
    <w:rsid w:val="00992003"/>
    <w:rsid w:val="0099298D"/>
    <w:rsid w:val="009D6A23"/>
    <w:rsid w:val="009E16A5"/>
    <w:rsid w:val="009E1E86"/>
    <w:rsid w:val="009F0084"/>
    <w:rsid w:val="009F73EF"/>
    <w:rsid w:val="00A01A44"/>
    <w:rsid w:val="00A359FC"/>
    <w:rsid w:val="00A715C8"/>
    <w:rsid w:val="00AA3C81"/>
    <w:rsid w:val="00AB0A66"/>
    <w:rsid w:val="00AB5034"/>
    <w:rsid w:val="00AC5EAC"/>
    <w:rsid w:val="00AC7A66"/>
    <w:rsid w:val="00AD2B4D"/>
    <w:rsid w:val="00AD76B4"/>
    <w:rsid w:val="00AF0381"/>
    <w:rsid w:val="00AF04AF"/>
    <w:rsid w:val="00B1017E"/>
    <w:rsid w:val="00B111DB"/>
    <w:rsid w:val="00B17274"/>
    <w:rsid w:val="00B21155"/>
    <w:rsid w:val="00B24696"/>
    <w:rsid w:val="00B30403"/>
    <w:rsid w:val="00B30F7D"/>
    <w:rsid w:val="00B33B4D"/>
    <w:rsid w:val="00B502E7"/>
    <w:rsid w:val="00B70692"/>
    <w:rsid w:val="00B7296D"/>
    <w:rsid w:val="00B75027"/>
    <w:rsid w:val="00B83B58"/>
    <w:rsid w:val="00BC62E7"/>
    <w:rsid w:val="00BD384C"/>
    <w:rsid w:val="00BE0AE5"/>
    <w:rsid w:val="00BF5841"/>
    <w:rsid w:val="00C035C3"/>
    <w:rsid w:val="00C05B07"/>
    <w:rsid w:val="00C12EFC"/>
    <w:rsid w:val="00C20893"/>
    <w:rsid w:val="00C30610"/>
    <w:rsid w:val="00C319B5"/>
    <w:rsid w:val="00C679CB"/>
    <w:rsid w:val="00C77C5C"/>
    <w:rsid w:val="00CA5856"/>
    <w:rsid w:val="00CB291E"/>
    <w:rsid w:val="00CE183D"/>
    <w:rsid w:val="00CE2613"/>
    <w:rsid w:val="00CE7707"/>
    <w:rsid w:val="00D03C7A"/>
    <w:rsid w:val="00D05B80"/>
    <w:rsid w:val="00D17409"/>
    <w:rsid w:val="00D26FDA"/>
    <w:rsid w:val="00D275A8"/>
    <w:rsid w:val="00D302E9"/>
    <w:rsid w:val="00D35948"/>
    <w:rsid w:val="00D35ED9"/>
    <w:rsid w:val="00D52415"/>
    <w:rsid w:val="00D66CC5"/>
    <w:rsid w:val="00D8562B"/>
    <w:rsid w:val="00D85A7A"/>
    <w:rsid w:val="00D9185B"/>
    <w:rsid w:val="00DA5463"/>
    <w:rsid w:val="00DA79E8"/>
    <w:rsid w:val="00DB7AE1"/>
    <w:rsid w:val="00DC7690"/>
    <w:rsid w:val="00DD5238"/>
    <w:rsid w:val="00DD53B7"/>
    <w:rsid w:val="00DE4580"/>
    <w:rsid w:val="00DE5AA2"/>
    <w:rsid w:val="00E43BD7"/>
    <w:rsid w:val="00E536AF"/>
    <w:rsid w:val="00E70CAC"/>
    <w:rsid w:val="00E72E34"/>
    <w:rsid w:val="00E757E7"/>
    <w:rsid w:val="00E84354"/>
    <w:rsid w:val="00E904D5"/>
    <w:rsid w:val="00E909EA"/>
    <w:rsid w:val="00E9465A"/>
    <w:rsid w:val="00EA34A9"/>
    <w:rsid w:val="00EA67F9"/>
    <w:rsid w:val="00EB3A57"/>
    <w:rsid w:val="00ED4CB1"/>
    <w:rsid w:val="00EE0ACB"/>
    <w:rsid w:val="00EE68A1"/>
    <w:rsid w:val="00EF465C"/>
    <w:rsid w:val="00EF4DAB"/>
    <w:rsid w:val="00F0788D"/>
    <w:rsid w:val="00F11575"/>
    <w:rsid w:val="00F15C72"/>
    <w:rsid w:val="00F31846"/>
    <w:rsid w:val="00F339B2"/>
    <w:rsid w:val="00F34933"/>
    <w:rsid w:val="00F53F43"/>
    <w:rsid w:val="00F73E00"/>
    <w:rsid w:val="00F960AC"/>
    <w:rsid w:val="00FE214C"/>
    <w:rsid w:val="00FE5524"/>
    <w:rsid w:val="00FE6A66"/>
    <w:rsid w:val="00FF66DE"/>
    <w:rsid w:val="00FF71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rules v:ext="edit">
        <o:r id="V:Rule2" type="connector" idref="#AutoShape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17274"/>
    <w:rPr>
      <w:rFonts w:ascii="Times New Roman" w:hAnsi="Times New Roman"/>
      <w:sz w:val="20"/>
    </w:rPr>
  </w:style>
  <w:style w:type="paragraph" w:styleId="10">
    <w:name w:val="heading 1"/>
    <w:basedOn w:val="a5"/>
    <w:next w:val="a5"/>
    <w:link w:val="11"/>
    <w:uiPriority w:val="9"/>
    <w:qFormat/>
    <w:rsid w:val="00AA3C81"/>
    <w:pPr>
      <w:keepNext/>
      <w:keepLines/>
      <w:spacing w:before="240" w:after="120" w:line="240" w:lineRule="auto"/>
      <w:outlineLvl w:val="0"/>
    </w:pPr>
    <w:rPr>
      <w:rFonts w:eastAsiaTheme="majorEastAsia" w:cstheme="majorBidi"/>
      <w:b/>
      <w:caps/>
      <w:color w:val="0D0D0D" w:themeColor="text1" w:themeTint="F2"/>
      <w:sz w:val="24"/>
      <w:szCs w:val="32"/>
    </w:rPr>
  </w:style>
  <w:style w:type="paragraph" w:styleId="20">
    <w:name w:val="heading 2"/>
    <w:basedOn w:val="a5"/>
    <w:next w:val="a5"/>
    <w:link w:val="22"/>
    <w:uiPriority w:val="9"/>
    <w:unhideWhenUsed/>
    <w:qFormat/>
    <w:rsid w:val="00756D20"/>
    <w:pPr>
      <w:keepNext/>
      <w:keepLines/>
      <w:spacing w:before="120" w:after="120" w:line="240" w:lineRule="auto"/>
      <w:outlineLvl w:val="1"/>
    </w:pPr>
    <w:rPr>
      <w:rFonts w:eastAsiaTheme="majorEastAsia" w:cstheme="majorBidi"/>
      <w:b/>
      <w:caps/>
      <w:color w:val="0D0D0D" w:themeColor="text1" w:themeTint="F2"/>
      <w:sz w:val="22"/>
      <w:szCs w:val="26"/>
    </w:rPr>
  </w:style>
  <w:style w:type="paragraph" w:styleId="3">
    <w:name w:val="heading 3"/>
    <w:basedOn w:val="a5"/>
    <w:next w:val="a5"/>
    <w:link w:val="30"/>
    <w:uiPriority w:val="9"/>
    <w:unhideWhenUsed/>
    <w:qFormat/>
    <w:rsid w:val="00B17274"/>
    <w:pPr>
      <w:keepNext/>
      <w:keepLines/>
      <w:pBdr>
        <w:bottom w:val="single" w:sz="4" w:space="1" w:color="auto"/>
      </w:pBdr>
      <w:spacing w:before="120" w:after="120" w:line="240" w:lineRule="auto"/>
      <w:outlineLvl w:val="2"/>
    </w:pPr>
    <w:rPr>
      <w:rFonts w:eastAsiaTheme="majorEastAsia" w:cstheme="majorBidi"/>
      <w:b/>
      <w:color w:val="0D0D0D" w:themeColor="text1" w:themeTint="F2"/>
      <w:sz w:val="22"/>
      <w:szCs w:val="24"/>
    </w:rPr>
  </w:style>
  <w:style w:type="paragraph" w:styleId="4">
    <w:name w:val="heading 4"/>
    <w:basedOn w:val="a5"/>
    <w:next w:val="a5"/>
    <w:link w:val="40"/>
    <w:uiPriority w:val="9"/>
    <w:unhideWhenUsed/>
    <w:qFormat/>
    <w:rsid w:val="00BC62E7"/>
    <w:pPr>
      <w:keepNext/>
      <w:keepLines/>
      <w:spacing w:before="480" w:after="240" w:line="240" w:lineRule="auto"/>
      <w:outlineLvl w:val="3"/>
    </w:pPr>
    <w:rPr>
      <w:rFonts w:eastAsiaTheme="majorEastAsia" w:cstheme="majorBidi"/>
      <w:b/>
      <w:iCs/>
      <w:caps/>
      <w:color w:val="0D0D0D" w:themeColor="text1" w:themeTint="F2"/>
      <w:sz w:val="24"/>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NoParagraphStyle">
    <w:name w:val="[No Paragraph Style]"/>
    <w:rsid w:val="004131B8"/>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rsid w:val="004131B8"/>
    <w:pPr>
      <w:spacing w:before="0"/>
      <w:ind w:left="227"/>
    </w:pPr>
  </w:style>
  <w:style w:type="paragraph" w:customStyle="1" w:styleId="TOC-3">
    <w:name w:val="TOC-3"/>
    <w:basedOn w:val="TOC-1"/>
    <w:uiPriority w:val="99"/>
    <w:rsid w:val="004131B8"/>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0B78B2"/>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0">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sid w:val="004131B8"/>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sid w:val="004131B8"/>
    <w:rPr>
      <w:position w:val="4"/>
      <w:sz w:val="12"/>
      <w:szCs w:val="12"/>
      <w:vertAlign w:val="baseline"/>
    </w:rPr>
  </w:style>
  <w:style w:type="character" w:customStyle="1" w:styleId="list-bullet1">
    <w:name w:val="list-bullet1"/>
    <w:uiPriority w:val="99"/>
    <w:rsid w:val="004131B8"/>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9">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a">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a"/>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3">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3"/>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a"/>
    <w:uiPriority w:val="99"/>
    <w:rsid w:val="000B7114"/>
    <w:pPr>
      <w:spacing w:before="113"/>
    </w:pPr>
    <w:rPr>
      <w:rFonts w:cs="SchoolBookSanPin-BoldItalic"/>
      <w:b/>
      <w:bCs/>
      <w:iCs/>
    </w:rPr>
  </w:style>
  <w:style w:type="paragraph" w:customStyle="1" w:styleId="footnote0">
    <w:name w:val="footnote (Доп. текст)"/>
    <w:basedOn w:val="aa"/>
    <w:uiPriority w:val="99"/>
    <w:rsid w:val="008B19D3"/>
    <w:pPr>
      <w:tabs>
        <w:tab w:val="left" w:pos="454"/>
      </w:tabs>
      <w:spacing w:line="200" w:lineRule="atLeast"/>
    </w:pPr>
    <w:rPr>
      <w:sz w:val="18"/>
      <w:szCs w:val="18"/>
    </w:rPr>
  </w:style>
  <w:style w:type="character" w:customStyle="1" w:styleId="ab">
    <w:name w:val="Полужирный (Выделения)"/>
    <w:uiPriority w:val="99"/>
    <w:rsid w:val="008B19D3"/>
    <w:rPr>
      <w:rFonts w:ascii="Times New Roman" w:hAnsi="Times New Roman"/>
      <w:b/>
      <w:bCs/>
    </w:rPr>
  </w:style>
  <w:style w:type="character" w:customStyle="1" w:styleId="ac">
    <w:name w:val="Курсив (Выделения)"/>
    <w:uiPriority w:val="99"/>
    <w:rsid w:val="004C0580"/>
    <w:rPr>
      <w:rFonts w:ascii="Times New Roman" w:hAnsi="Times New Roman"/>
      <w:i/>
      <w:iCs/>
    </w:rPr>
  </w:style>
  <w:style w:type="character" w:customStyle="1" w:styleId="ad">
    <w:name w:val="Полужирный Курсив (Выделения)"/>
    <w:uiPriority w:val="99"/>
    <w:rsid w:val="008B19D3"/>
    <w:rPr>
      <w:rFonts w:ascii="Times New Roman" w:hAnsi="Times New Roman"/>
      <w:b/>
      <w:bCs/>
      <w:i/>
      <w:iCs/>
    </w:rPr>
  </w:style>
  <w:style w:type="paragraph" w:customStyle="1" w:styleId="41">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e">
    <w:name w:val="Основной БА (Основной Текст)"/>
    <w:basedOn w:val="aa"/>
    <w:uiPriority w:val="99"/>
    <w:rsid w:val="00416B7C"/>
    <w:pPr>
      <w:ind w:firstLine="0"/>
    </w:pPr>
  </w:style>
  <w:style w:type="paragraph" w:customStyle="1" w:styleId="af">
    <w:name w:val="Осн тире (Основной Текст)"/>
    <w:basedOn w:val="ae"/>
    <w:uiPriority w:val="99"/>
    <w:rsid w:val="00416B7C"/>
    <w:pPr>
      <w:ind w:left="283" w:hanging="283"/>
    </w:pPr>
  </w:style>
  <w:style w:type="paragraph" w:customStyle="1" w:styleId="a">
    <w:name w:val="Осн булит (Основной Текст)"/>
    <w:basedOn w:val="aa"/>
    <w:uiPriority w:val="99"/>
    <w:rsid w:val="00DD53B7"/>
    <w:pPr>
      <w:numPr>
        <w:numId w:val="3"/>
      </w:numPr>
      <w:tabs>
        <w:tab w:val="left" w:pos="227"/>
      </w:tabs>
      <w:ind w:left="567" w:hanging="340"/>
    </w:pPr>
  </w:style>
  <w:style w:type="paragraph" w:customStyle="1" w:styleId="af0">
    <w:name w:val="Осн  тире набором (Основной Текст)"/>
    <w:basedOn w:val="ae"/>
    <w:uiPriority w:val="99"/>
    <w:rsid w:val="00DD53B7"/>
    <w:pPr>
      <w:tabs>
        <w:tab w:val="left" w:pos="283"/>
      </w:tabs>
      <w:ind w:left="567" w:hanging="340"/>
    </w:pPr>
  </w:style>
  <w:style w:type="character" w:customStyle="1" w:styleId="af1">
    <w:name w:val="Булит КВ"/>
    <w:uiPriority w:val="99"/>
    <w:rsid w:val="00416B7C"/>
    <w:rPr>
      <w:rFonts w:ascii="PiGraphA" w:hAnsi="PiGraphA" w:cs="PiGraphA"/>
      <w:sz w:val="14"/>
      <w:szCs w:val="14"/>
      <w:lang w:val="ru-RU"/>
    </w:rPr>
  </w:style>
  <w:style w:type="paragraph" w:customStyle="1" w:styleId="a2">
    <w:name w:val="Тире (Доп. текст)"/>
    <w:basedOn w:val="aa"/>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4">
    <w:name w:val="Буллит (Доп. текст)"/>
    <w:basedOn w:val="aa"/>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2">
    <w:name w:val="Сноска (Основной Текст)"/>
    <w:basedOn w:val="aa"/>
    <w:uiPriority w:val="99"/>
    <w:rsid w:val="00DE4580"/>
    <w:pPr>
      <w:spacing w:line="180" w:lineRule="atLeast"/>
    </w:pPr>
    <w:rPr>
      <w:rFonts w:eastAsia="KaiTi Regular" w:cs="SchoolBookSanPin-Regular"/>
      <w:sz w:val="16"/>
      <w:szCs w:val="16"/>
    </w:rPr>
  </w:style>
  <w:style w:type="character" w:customStyle="1" w:styleId="af3">
    <w:name w:val="КИТАЙ"/>
    <w:uiPriority w:val="99"/>
    <w:rsid w:val="00416B7C"/>
    <w:rPr>
      <w:rFonts w:ascii="KaiTi" w:eastAsia="KaiTi" w:cs="KaiTi"/>
      <w:sz w:val="20"/>
      <w:szCs w:val="20"/>
    </w:rPr>
  </w:style>
  <w:style w:type="character" w:customStyle="1" w:styleId="af4">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5">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Ц сноски"/>
    <w:uiPriority w:val="99"/>
    <w:rsid w:val="00416B7C"/>
    <w:rPr>
      <w:rFonts w:ascii="SchoolBookSanPin-Regular" w:hAnsi="SchoolBookSanPin-Regular" w:cs="SchoolBookSanPin-Regular"/>
      <w:sz w:val="18"/>
      <w:szCs w:val="18"/>
      <w:vertAlign w:val="superscript"/>
    </w:rPr>
  </w:style>
  <w:style w:type="character" w:customStyle="1" w:styleId="af7">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1">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1"/>
    <w:uiPriority w:val="99"/>
    <w:rsid w:val="00397149"/>
  </w:style>
  <w:style w:type="paragraph" w:customStyle="1" w:styleId="42">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8">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3"/>
    <w:uiPriority w:val="99"/>
    <w:rsid w:val="0073573A"/>
    <w:pPr>
      <w:tabs>
        <w:tab w:val="left" w:pos="510"/>
      </w:tabs>
      <w:suppressAutoHyphens w:val="0"/>
      <w:spacing w:after="113"/>
    </w:pPr>
    <w:rPr>
      <w:rFonts w:eastAsia="Times New Roman" w:cs="OfficinaSansExtraBoldITC-Reg"/>
    </w:rPr>
  </w:style>
  <w:style w:type="paragraph" w:customStyle="1" w:styleId="af9">
    <w:name w:val="Таблица Влево (Таблицы)"/>
    <w:basedOn w:val="aa"/>
    <w:uiPriority w:val="99"/>
    <w:rsid w:val="00416B7C"/>
    <w:pPr>
      <w:tabs>
        <w:tab w:val="left" w:pos="510"/>
      </w:tabs>
      <w:spacing w:line="220" w:lineRule="atLeast"/>
      <w:ind w:firstLine="0"/>
      <w:jc w:val="left"/>
    </w:pPr>
    <w:rPr>
      <w:rFonts w:eastAsia="Times New Roman"/>
      <w:sz w:val="18"/>
      <w:szCs w:val="18"/>
    </w:rPr>
  </w:style>
  <w:style w:type="paragraph" w:customStyle="1" w:styleId="afa">
    <w:name w:val="Таблица Головка (Таблицы)"/>
    <w:basedOn w:val="af9"/>
    <w:uiPriority w:val="99"/>
    <w:rsid w:val="00416B7C"/>
    <w:pPr>
      <w:jc w:val="center"/>
    </w:pPr>
    <w:rPr>
      <w:rFonts w:ascii="SchoolBookSanPin-Bold" w:hAnsi="SchoolBookSanPin-Bold" w:cs="SchoolBookSanPin-Bold"/>
      <w:b/>
      <w:bCs/>
    </w:rPr>
  </w:style>
  <w:style w:type="paragraph" w:customStyle="1" w:styleId="afb">
    <w:name w:val="Таблица по Центру (Таблицы)"/>
    <w:basedOn w:val="af9"/>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c">
    <w:name w:val="header"/>
    <w:basedOn w:val="a5"/>
    <w:link w:val="afd"/>
    <w:uiPriority w:val="99"/>
    <w:unhideWhenUsed/>
    <w:rsid w:val="00FE214C"/>
    <w:pPr>
      <w:tabs>
        <w:tab w:val="center" w:pos="4677"/>
        <w:tab w:val="right" w:pos="9355"/>
      </w:tabs>
      <w:spacing w:after="0" w:line="240" w:lineRule="auto"/>
    </w:pPr>
  </w:style>
  <w:style w:type="character" w:customStyle="1" w:styleId="afd">
    <w:name w:val="Верхний колонтитул Знак"/>
    <w:basedOn w:val="a6"/>
    <w:link w:val="afc"/>
    <w:uiPriority w:val="99"/>
    <w:rsid w:val="00FE214C"/>
    <w:rPr>
      <w:rFonts w:ascii="Times New Roman" w:hAnsi="Times New Roman"/>
      <w:sz w:val="20"/>
    </w:rPr>
  </w:style>
  <w:style w:type="paragraph" w:styleId="afe">
    <w:name w:val="footer"/>
    <w:basedOn w:val="a5"/>
    <w:link w:val="aff"/>
    <w:uiPriority w:val="99"/>
    <w:unhideWhenUsed/>
    <w:rsid w:val="00FE214C"/>
    <w:pPr>
      <w:tabs>
        <w:tab w:val="center" w:pos="4677"/>
        <w:tab w:val="right" w:pos="9355"/>
      </w:tabs>
      <w:spacing w:after="0" w:line="240" w:lineRule="auto"/>
    </w:pPr>
  </w:style>
  <w:style w:type="character" w:customStyle="1" w:styleId="aff">
    <w:name w:val="Нижний колонтитул Знак"/>
    <w:basedOn w:val="a6"/>
    <w:link w:val="afe"/>
    <w:uiPriority w:val="99"/>
    <w:rsid w:val="00FE214C"/>
    <w:rPr>
      <w:rFonts w:ascii="Times New Roman" w:hAnsi="Times New Roman"/>
      <w:sz w:val="20"/>
    </w:rPr>
  </w:style>
  <w:style w:type="paragraph" w:styleId="aff0">
    <w:name w:val="footnote text"/>
    <w:basedOn w:val="a5"/>
    <w:link w:val="aff1"/>
    <w:uiPriority w:val="99"/>
    <w:unhideWhenUsed/>
    <w:rsid w:val="00D85A7A"/>
    <w:pPr>
      <w:spacing w:after="0" w:line="240" w:lineRule="auto"/>
    </w:pPr>
    <w:rPr>
      <w:szCs w:val="20"/>
    </w:rPr>
  </w:style>
  <w:style w:type="character" w:customStyle="1" w:styleId="aff1">
    <w:name w:val="Текст сноски Знак"/>
    <w:basedOn w:val="a6"/>
    <w:link w:val="aff0"/>
    <w:uiPriority w:val="99"/>
    <w:rsid w:val="00D85A7A"/>
    <w:rPr>
      <w:rFonts w:ascii="Times New Roman" w:hAnsi="Times New Roman"/>
      <w:sz w:val="20"/>
      <w:szCs w:val="20"/>
    </w:rPr>
  </w:style>
  <w:style w:type="character" w:styleId="aff2">
    <w:name w:val="footnote reference"/>
    <w:basedOn w:val="a6"/>
    <w:uiPriority w:val="99"/>
    <w:semiHidden/>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character" w:customStyle="1" w:styleId="11">
    <w:name w:val="Заголовок 1 Знак"/>
    <w:basedOn w:val="a6"/>
    <w:link w:val="10"/>
    <w:uiPriority w:val="9"/>
    <w:rsid w:val="00AA3C81"/>
    <w:rPr>
      <w:rFonts w:ascii="Times New Roman" w:eastAsiaTheme="majorEastAsia" w:hAnsi="Times New Roman" w:cstheme="majorBidi"/>
      <w:b/>
      <w:caps/>
      <w:color w:val="0D0D0D" w:themeColor="text1" w:themeTint="F2"/>
      <w:sz w:val="24"/>
      <w:szCs w:val="32"/>
    </w:rPr>
  </w:style>
  <w:style w:type="character" w:customStyle="1" w:styleId="22">
    <w:name w:val="Заголовок 2 Знак"/>
    <w:basedOn w:val="a6"/>
    <w:link w:val="20"/>
    <w:uiPriority w:val="9"/>
    <w:rsid w:val="00756D20"/>
    <w:rPr>
      <w:rFonts w:ascii="Times New Roman" w:eastAsiaTheme="majorEastAsia" w:hAnsi="Times New Roman" w:cstheme="majorBidi"/>
      <w:b/>
      <w:caps/>
      <w:color w:val="0D0D0D" w:themeColor="text1" w:themeTint="F2"/>
      <w:szCs w:val="26"/>
    </w:rPr>
  </w:style>
  <w:style w:type="character" w:customStyle="1" w:styleId="30">
    <w:name w:val="Заголовок 3 Знак"/>
    <w:basedOn w:val="a6"/>
    <w:link w:val="3"/>
    <w:uiPriority w:val="9"/>
    <w:rsid w:val="00B17274"/>
    <w:rPr>
      <w:rFonts w:ascii="Times New Roman" w:eastAsiaTheme="majorEastAsia" w:hAnsi="Times New Roman" w:cstheme="majorBidi"/>
      <w:b/>
      <w:color w:val="0D0D0D" w:themeColor="text1" w:themeTint="F2"/>
      <w:szCs w:val="24"/>
    </w:rPr>
  </w:style>
  <w:style w:type="character" w:customStyle="1" w:styleId="40">
    <w:name w:val="Заголовок 4 Знак"/>
    <w:basedOn w:val="a6"/>
    <w:link w:val="4"/>
    <w:uiPriority w:val="9"/>
    <w:rsid w:val="00BC62E7"/>
    <w:rPr>
      <w:rFonts w:ascii="Times New Roman" w:eastAsiaTheme="majorEastAsia" w:hAnsi="Times New Roman" w:cstheme="majorBidi"/>
      <w:b/>
      <w:iCs/>
      <w:caps/>
      <w:color w:val="0D0D0D" w:themeColor="text1" w:themeTint="F2"/>
      <w:sz w:val="24"/>
    </w:rPr>
  </w:style>
  <w:style w:type="paragraph" w:styleId="aff3">
    <w:name w:val="TOC Heading"/>
    <w:basedOn w:val="10"/>
    <w:next w:val="a5"/>
    <w:uiPriority w:val="39"/>
    <w:unhideWhenUsed/>
    <w:qFormat/>
    <w:rsid w:val="00C035C3"/>
    <w:pPr>
      <w:spacing w:after="0" w:line="259" w:lineRule="auto"/>
      <w:outlineLvl w:val="9"/>
    </w:pPr>
    <w:rPr>
      <w:rFonts w:asciiTheme="majorHAnsi" w:hAnsiTheme="majorHAnsi"/>
      <w:b w:val="0"/>
      <w:caps w:val="0"/>
      <w:color w:val="2E74B5" w:themeColor="accent1" w:themeShade="BF"/>
      <w:sz w:val="32"/>
    </w:rPr>
  </w:style>
  <w:style w:type="paragraph" w:styleId="16">
    <w:name w:val="toc 1"/>
    <w:basedOn w:val="a5"/>
    <w:next w:val="a5"/>
    <w:autoRedefine/>
    <w:uiPriority w:val="39"/>
    <w:unhideWhenUsed/>
    <w:rsid w:val="00C035C3"/>
    <w:pPr>
      <w:spacing w:after="100"/>
    </w:pPr>
  </w:style>
  <w:style w:type="paragraph" w:styleId="24">
    <w:name w:val="toc 2"/>
    <w:basedOn w:val="a5"/>
    <w:next w:val="a5"/>
    <w:autoRedefine/>
    <w:uiPriority w:val="39"/>
    <w:unhideWhenUsed/>
    <w:rsid w:val="00C035C3"/>
    <w:pPr>
      <w:spacing w:after="100"/>
      <w:ind w:left="200"/>
    </w:pPr>
  </w:style>
  <w:style w:type="paragraph" w:styleId="32">
    <w:name w:val="toc 3"/>
    <w:basedOn w:val="a5"/>
    <w:next w:val="a5"/>
    <w:autoRedefine/>
    <w:uiPriority w:val="39"/>
    <w:unhideWhenUsed/>
    <w:rsid w:val="00C035C3"/>
    <w:pPr>
      <w:spacing w:after="100"/>
      <w:ind w:left="400"/>
    </w:pPr>
  </w:style>
  <w:style w:type="character" w:styleId="aff4">
    <w:name w:val="Hyperlink"/>
    <w:basedOn w:val="a6"/>
    <w:unhideWhenUsed/>
    <w:rsid w:val="00C035C3"/>
    <w:rPr>
      <w:color w:val="0563C1" w:themeColor="hyperlink"/>
      <w:u w:val="single"/>
    </w:rPr>
  </w:style>
  <w:style w:type="paragraph" w:styleId="aff5">
    <w:name w:val="Revision"/>
    <w:hidden/>
    <w:uiPriority w:val="99"/>
    <w:semiHidden/>
    <w:rsid w:val="007215FA"/>
    <w:pPr>
      <w:spacing w:after="0" w:line="240" w:lineRule="auto"/>
    </w:pPr>
    <w:rPr>
      <w:rFonts w:ascii="Times New Roman" w:hAnsi="Times New Roman"/>
      <w:sz w:val="20"/>
    </w:rPr>
  </w:style>
  <w:style w:type="paragraph" w:styleId="aff6">
    <w:name w:val="Balloon Text"/>
    <w:basedOn w:val="a5"/>
    <w:link w:val="aff7"/>
    <w:uiPriority w:val="99"/>
    <w:semiHidden/>
    <w:unhideWhenUsed/>
    <w:rsid w:val="00D03C7A"/>
    <w:pPr>
      <w:spacing w:after="0" w:line="240" w:lineRule="auto"/>
    </w:pPr>
    <w:rPr>
      <w:rFonts w:ascii="Tahoma" w:hAnsi="Tahoma" w:cs="Tahoma"/>
      <w:sz w:val="16"/>
      <w:szCs w:val="16"/>
    </w:rPr>
  </w:style>
  <w:style w:type="character" w:customStyle="1" w:styleId="aff7">
    <w:name w:val="Текст выноски Знак"/>
    <w:basedOn w:val="a6"/>
    <w:link w:val="aff6"/>
    <w:uiPriority w:val="99"/>
    <w:semiHidden/>
    <w:rsid w:val="00D03C7A"/>
    <w:rPr>
      <w:rFonts w:ascii="Tahoma" w:hAnsi="Tahoma" w:cs="Tahoma"/>
      <w:sz w:val="16"/>
      <w:szCs w:val="16"/>
    </w:rPr>
  </w:style>
  <w:style w:type="paragraph" w:customStyle="1" w:styleId="aff8">
    <w:name w:val="Основной"/>
    <w:basedOn w:val="a5"/>
    <w:link w:val="aff9"/>
    <w:rsid w:val="00C12EFC"/>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9">
    <w:name w:val="Основной Знак"/>
    <w:link w:val="aff8"/>
    <w:rsid w:val="00C12EFC"/>
    <w:rPr>
      <w:rFonts w:ascii="NewtonCSanPin" w:eastAsia="Times New Roman" w:hAnsi="NewtonCSanPin" w:cs="Times New Roman"/>
      <w:color w:val="000000"/>
      <w:sz w:val="21"/>
      <w:szCs w:val="21"/>
    </w:rPr>
  </w:style>
  <w:style w:type="paragraph" w:styleId="affa">
    <w:name w:val="No Spacing"/>
    <w:link w:val="affb"/>
    <w:uiPriority w:val="1"/>
    <w:qFormat/>
    <w:rsid w:val="00C12EFC"/>
    <w:pPr>
      <w:spacing w:after="0" w:line="240" w:lineRule="auto"/>
      <w:ind w:firstLine="709"/>
      <w:jc w:val="both"/>
    </w:pPr>
    <w:rPr>
      <w:rFonts w:ascii="Times New Roman" w:eastAsia="Calibri" w:hAnsi="Times New Roman" w:cs="Times New Roman"/>
      <w:sz w:val="28"/>
      <w:szCs w:val="28"/>
      <w:lang w:eastAsia="en-US"/>
    </w:rPr>
  </w:style>
  <w:style w:type="character" w:customStyle="1" w:styleId="affb">
    <w:name w:val="Без интервала Знак"/>
    <w:link w:val="affa"/>
    <w:uiPriority w:val="1"/>
    <w:rsid w:val="00C12EFC"/>
    <w:rPr>
      <w:rFonts w:ascii="Times New Roman" w:eastAsia="Calibri" w:hAnsi="Times New Roman" w:cs="Times New Roman"/>
      <w:sz w:val="28"/>
      <w:szCs w:val="28"/>
      <w:lang w:eastAsia="en-US"/>
    </w:rPr>
  </w:style>
  <w:style w:type="paragraph" w:customStyle="1" w:styleId="17">
    <w:name w:val="Обычный (веб)1"/>
    <w:basedOn w:val="a5"/>
    <w:rsid w:val="00C12EFC"/>
    <w:pPr>
      <w:suppressAutoHyphens/>
      <w:spacing w:before="280" w:after="280" w:line="100" w:lineRule="atLeast"/>
    </w:pPr>
    <w:rPr>
      <w:rFonts w:eastAsia="Arial" w:cs="Times New Roman"/>
      <w:color w:val="000000"/>
      <w:kern w:val="1"/>
      <w:sz w:val="24"/>
      <w:szCs w:val="24"/>
      <w:lang w:eastAsia="ar-SA"/>
    </w:rPr>
  </w:style>
  <w:style w:type="paragraph" w:customStyle="1" w:styleId="h2-firstHeader">
    <w:name w:val="h2-first (Header)"/>
    <w:basedOn w:val="h2Header"/>
    <w:uiPriority w:val="99"/>
    <w:rsid w:val="009E1E86"/>
    <w:pPr>
      <w:keepNext w:val="0"/>
      <w:keepLines w:val="0"/>
      <w:tabs>
        <w:tab w:val="clear" w:pos="567"/>
        <w:tab w:val="left" w:pos="454"/>
      </w:tabs>
      <w:spacing w:before="119" w:after="0"/>
    </w:pPr>
  </w:style>
  <w:style w:type="paragraph" w:customStyle="1" w:styleId="h5Header">
    <w:name w:val="h5 (Header)"/>
    <w:basedOn w:val="NoParagraphStyle"/>
    <w:uiPriority w:val="99"/>
    <w:rsid w:val="009E1E86"/>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18">
    <w:name w:val="1 (Заголовки)"/>
    <w:basedOn w:val="body"/>
    <w:uiPriority w:val="99"/>
    <w:rsid w:val="009E1E86"/>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9E1E86"/>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list-bullet0">
    <w:name w:val="list-bullet (Прочее)"/>
    <w:basedOn w:val="OSN"/>
    <w:uiPriority w:val="99"/>
    <w:rsid w:val="009E1E86"/>
    <w:pPr>
      <w:numPr>
        <w:numId w:val="15"/>
      </w:numPr>
      <w:ind w:left="567" w:hanging="340"/>
    </w:pPr>
  </w:style>
  <w:style w:type="paragraph" w:customStyle="1" w:styleId="list-dash">
    <w:name w:val="list-dash (Прочее)"/>
    <w:basedOn w:val="list-bullet0"/>
    <w:uiPriority w:val="99"/>
    <w:rsid w:val="009E1E86"/>
    <w:pPr>
      <w:numPr>
        <w:numId w:val="14"/>
      </w:numPr>
      <w:ind w:left="567" w:hanging="340"/>
    </w:pPr>
  </w:style>
  <w:style w:type="paragraph" w:customStyle="1" w:styleId="50">
    <w:name w:val="5 (Заголовки)"/>
    <w:basedOn w:val="OSN"/>
    <w:uiPriority w:val="99"/>
    <w:rsid w:val="009E1E86"/>
    <w:rPr>
      <w:rFonts w:cs="SchoolBookSanPin-BoldItalic"/>
      <w:b/>
      <w:bCs/>
      <w:i/>
      <w:iCs/>
    </w:rPr>
  </w:style>
  <w:style w:type="paragraph" w:customStyle="1" w:styleId="19">
    <w:name w:val="Заг 1"/>
    <w:basedOn w:val="NoParagraphStyle"/>
    <w:uiPriority w:val="99"/>
    <w:rsid w:val="009E1E86"/>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25">
    <w:name w:val="Заг 2"/>
    <w:basedOn w:val="NoParagraphStyle"/>
    <w:uiPriority w:val="99"/>
    <w:rsid w:val="009E1E86"/>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1BEZLINE">
    <w:name w:val="1_BEZ_LINE (Заголовки)"/>
    <w:basedOn w:val="18"/>
    <w:uiPriority w:val="99"/>
    <w:rsid w:val="009E1E86"/>
    <w:pPr>
      <w:pBdr>
        <w:bottom w:val="none" w:sz="0" w:space="0" w:color="auto"/>
      </w:pBdr>
      <w:suppressAutoHyphens w:val="0"/>
      <w:spacing w:before="170" w:after="0"/>
    </w:pPr>
    <w:rPr>
      <w:rFonts w:cs="OfficinaSansBoldITC-Reg"/>
      <w:caps w:val="0"/>
      <w:u w:color="000000"/>
      <w:lang w:val="en-GB"/>
    </w:rPr>
  </w:style>
  <w:style w:type="paragraph" w:customStyle="1" w:styleId="a0">
    <w:name w:val="ТИРЕ (Доп. текст)"/>
    <w:basedOn w:val="aa"/>
    <w:uiPriority w:val="99"/>
    <w:rsid w:val="009E1E86"/>
    <w:pPr>
      <w:numPr>
        <w:numId w:val="16"/>
      </w:numPr>
      <w:ind w:left="567" w:hanging="340"/>
    </w:pPr>
    <w:rPr>
      <w:rFonts w:cs="SchoolBookSanPin-Regular"/>
    </w:rPr>
  </w:style>
  <w:style w:type="paragraph" w:customStyle="1" w:styleId="h184">
    <w:name w:val="h1_8/4"/>
    <w:basedOn w:val="NoParagraphStyle"/>
    <w:next w:val="NoParagraphStyle"/>
    <w:uiPriority w:val="99"/>
    <w:rsid w:val="009E1E86"/>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Body200">
    <w:name w:val="Body_2/0"/>
    <w:basedOn w:val="NoParagraphStyle"/>
    <w:next w:val="NoParagraphStyle"/>
    <w:uiPriority w:val="99"/>
    <w:rsid w:val="009E1E86"/>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9E1E86"/>
    <w:rPr>
      <w:rFonts w:ascii="MingLiU" w:eastAsia="MingLiU" w:cs="MingLiU"/>
    </w:rPr>
  </w:style>
  <w:style w:type="character" w:styleId="affc">
    <w:name w:val="Emphasis"/>
    <w:uiPriority w:val="20"/>
    <w:qFormat/>
    <w:rsid w:val="009E1E86"/>
    <w:rPr>
      <w:rFonts w:ascii="Times New Roman" w:hAnsi="Times New Roman" w:cs="Times New Roman"/>
      <w:i/>
      <w:iCs/>
      <w:color w:val="000000"/>
      <w:w w:val="100"/>
    </w:rPr>
  </w:style>
  <w:style w:type="paragraph" w:customStyle="1" w:styleId="1a">
    <w:name w:val="Заг_1"/>
    <w:basedOn w:val="NoParagraphStyle"/>
    <w:uiPriority w:val="99"/>
    <w:rsid w:val="009E1E86"/>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6">
    <w:name w:val="Заг_2"/>
    <w:basedOn w:val="NoParagraphStyle"/>
    <w:uiPriority w:val="99"/>
    <w:rsid w:val="009E1E86"/>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9E1E86"/>
    <w:pPr>
      <w:numPr>
        <w:numId w:val="17"/>
      </w:numPr>
      <w:tabs>
        <w:tab w:val="left" w:pos="567"/>
      </w:tabs>
      <w:spacing w:line="243" w:lineRule="atLeast"/>
      <w:ind w:left="567" w:hanging="340"/>
    </w:pPr>
    <w:rPr>
      <w:rFonts w:eastAsia="Times New Roman"/>
    </w:rPr>
  </w:style>
  <w:style w:type="paragraph" w:customStyle="1" w:styleId="33">
    <w:name w:val="Заг_3"/>
    <w:basedOn w:val="NoParagraphStyle"/>
    <w:uiPriority w:val="99"/>
    <w:rsid w:val="009E1E86"/>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9E1E86"/>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character" w:customStyle="1" w:styleId="affd">
    <w:name w:val="Подчерк. (Подчеркивания)"/>
    <w:uiPriority w:val="99"/>
    <w:rsid w:val="009E1E86"/>
    <w:rPr>
      <w:u w:val="thick" w:color="000000"/>
    </w:rPr>
  </w:style>
  <w:style w:type="paragraph" w:customStyle="1" w:styleId="27">
    <w:name w:val="Список 2 (Основной Текст)"/>
    <w:basedOn w:val="aa"/>
    <w:uiPriority w:val="99"/>
    <w:rsid w:val="009E1E86"/>
    <w:pPr>
      <w:tabs>
        <w:tab w:val="left" w:pos="227"/>
      </w:tabs>
      <w:spacing w:line="238" w:lineRule="atLeast"/>
      <w:ind w:left="227" w:hanging="227"/>
    </w:pPr>
    <w:rPr>
      <w:rFonts w:eastAsia="Times New Roman" w:cs="SchoolBookSanPin-Regular"/>
    </w:rPr>
  </w:style>
  <w:style w:type="character" w:customStyle="1" w:styleId="ItalicBook">
    <w:name w:val="Italic_Book"/>
    <w:uiPriority w:val="99"/>
    <w:rsid w:val="009E1E86"/>
    <w:rPr>
      <w:i/>
      <w:iCs/>
    </w:rPr>
  </w:style>
  <w:style w:type="paragraph" w:customStyle="1" w:styleId="bodyindent">
    <w:name w:val="body_indent"/>
    <w:basedOn w:val="NoParagraphStyle"/>
    <w:uiPriority w:val="99"/>
    <w:rsid w:val="009E1E86"/>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footnote1">
    <w:name w:val="footnote*"/>
    <w:basedOn w:val="footnote"/>
    <w:uiPriority w:val="99"/>
    <w:rsid w:val="009E1E86"/>
    <w:pPr>
      <w:pBdr>
        <w:top w:val="single" w:sz="4" w:space="12" w:color="000000"/>
      </w:pBdr>
      <w:tabs>
        <w:tab w:val="clear" w:pos="454"/>
      </w:tabs>
    </w:pPr>
    <w:rPr>
      <w:rFonts w:eastAsia="Times New Roman"/>
    </w:rPr>
  </w:style>
  <w:style w:type="paragraph" w:customStyle="1" w:styleId="list-dashleviy">
    <w:name w:val="list-dash_leviy"/>
    <w:basedOn w:val="list-bullet"/>
    <w:uiPriority w:val="99"/>
    <w:rsid w:val="009E1E86"/>
    <w:pPr>
      <w:widowControl w:val="0"/>
      <w:numPr>
        <w:numId w:val="13"/>
      </w:numPr>
      <w:spacing w:line="242" w:lineRule="atLeast"/>
      <w:ind w:left="567" w:hanging="340"/>
    </w:pPr>
  </w:style>
  <w:style w:type="paragraph" w:styleId="affe">
    <w:name w:val="Subtitle"/>
    <w:basedOn w:val="a5"/>
    <w:next w:val="a5"/>
    <w:link w:val="afff"/>
    <w:qFormat/>
    <w:rsid w:val="009E1E86"/>
    <w:pPr>
      <w:spacing w:after="0" w:line="360" w:lineRule="auto"/>
      <w:jc w:val="both"/>
      <w:outlineLvl w:val="1"/>
    </w:pPr>
    <w:rPr>
      <w:rFonts w:eastAsia="MS Gothic" w:cs="Times New Roman"/>
      <w:b/>
      <w:sz w:val="28"/>
      <w:szCs w:val="24"/>
    </w:rPr>
  </w:style>
  <w:style w:type="character" w:customStyle="1" w:styleId="afff">
    <w:name w:val="Подзаголовок Знак"/>
    <w:basedOn w:val="a6"/>
    <w:link w:val="affe"/>
    <w:rsid w:val="009E1E86"/>
    <w:rPr>
      <w:rFonts w:ascii="Times New Roman" w:eastAsia="MS Gothic" w:hAnsi="Times New Roman" w:cs="Times New Roman"/>
      <w:b/>
      <w:sz w:val="28"/>
      <w:szCs w:val="24"/>
    </w:rPr>
  </w:style>
  <w:style w:type="paragraph" w:customStyle="1" w:styleId="afff0">
    <w:name w:val="А_сноска"/>
    <w:basedOn w:val="aff0"/>
    <w:link w:val="afff1"/>
    <w:qFormat/>
    <w:rsid w:val="009E1E86"/>
    <w:pPr>
      <w:widowControl w:val="0"/>
      <w:ind w:firstLine="400"/>
      <w:jc w:val="both"/>
    </w:pPr>
    <w:rPr>
      <w:rFonts w:eastAsia="Times New Roman" w:cs="Times New Roman"/>
      <w:sz w:val="24"/>
      <w:szCs w:val="24"/>
    </w:rPr>
  </w:style>
  <w:style w:type="character" w:customStyle="1" w:styleId="afff1">
    <w:name w:val="А_сноска Знак"/>
    <w:link w:val="afff0"/>
    <w:locked/>
    <w:rsid w:val="009E1E86"/>
    <w:rPr>
      <w:rFonts w:ascii="Times New Roman" w:eastAsia="Times New Roman" w:hAnsi="Times New Roman" w:cs="Times New Roman"/>
      <w:sz w:val="24"/>
      <w:szCs w:val="24"/>
    </w:rPr>
  </w:style>
  <w:style w:type="paragraph" w:styleId="afff2">
    <w:name w:val="List Paragraph"/>
    <w:basedOn w:val="a5"/>
    <w:link w:val="afff3"/>
    <w:uiPriority w:val="34"/>
    <w:qFormat/>
    <w:rsid w:val="009E1E86"/>
    <w:pPr>
      <w:spacing w:after="0" w:line="240" w:lineRule="auto"/>
      <w:ind w:left="720"/>
      <w:contextualSpacing/>
    </w:pPr>
    <w:rPr>
      <w:rFonts w:eastAsia="Times New Roman" w:cs="Times New Roman"/>
      <w:sz w:val="24"/>
      <w:szCs w:val="24"/>
    </w:rPr>
  </w:style>
  <w:style w:type="paragraph" w:customStyle="1" w:styleId="s1">
    <w:name w:val="s_1"/>
    <w:basedOn w:val="a5"/>
    <w:rsid w:val="009E1E86"/>
    <w:pPr>
      <w:spacing w:before="100" w:beforeAutospacing="1" w:after="100" w:afterAutospacing="1" w:line="240" w:lineRule="auto"/>
    </w:pPr>
    <w:rPr>
      <w:rFonts w:eastAsia="Times New Roman" w:cs="Times New Roman"/>
      <w:sz w:val="24"/>
      <w:szCs w:val="24"/>
    </w:rPr>
  </w:style>
  <w:style w:type="paragraph" w:customStyle="1" w:styleId="ParaAttribute30">
    <w:name w:val="ParaAttribute30"/>
    <w:rsid w:val="009E1E86"/>
    <w:pPr>
      <w:spacing w:after="0" w:line="240" w:lineRule="auto"/>
      <w:ind w:left="709" w:right="566"/>
      <w:jc w:val="center"/>
    </w:pPr>
    <w:rPr>
      <w:rFonts w:ascii="Times New Roman" w:eastAsia="№Е" w:hAnsi="Times New Roman" w:cs="Times New Roman"/>
      <w:sz w:val="20"/>
      <w:szCs w:val="20"/>
    </w:rPr>
  </w:style>
  <w:style w:type="character" w:customStyle="1" w:styleId="afff3">
    <w:name w:val="Абзац списка Знак"/>
    <w:link w:val="afff2"/>
    <w:qFormat/>
    <w:locked/>
    <w:rsid w:val="009E1E86"/>
    <w:rPr>
      <w:rFonts w:ascii="Times New Roman" w:eastAsia="Times New Roman" w:hAnsi="Times New Roman" w:cs="Times New Roman"/>
      <w:sz w:val="24"/>
      <w:szCs w:val="24"/>
    </w:rPr>
  </w:style>
  <w:style w:type="character" w:customStyle="1" w:styleId="CharAttribute484">
    <w:name w:val="CharAttribute484"/>
    <w:uiPriority w:val="99"/>
    <w:rsid w:val="009E1E86"/>
    <w:rPr>
      <w:rFonts w:ascii="Times New Roman" w:eastAsia="Times New Roman"/>
      <w:i/>
      <w:sz w:val="28"/>
    </w:rPr>
  </w:style>
  <w:style w:type="paragraph" w:customStyle="1" w:styleId="ParaAttribute38">
    <w:name w:val="ParaAttribute38"/>
    <w:rsid w:val="009E1E86"/>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9E1E86"/>
    <w:rPr>
      <w:rFonts w:ascii="Times New Roman" w:eastAsia="Times New Roman"/>
      <w:i/>
      <w:sz w:val="28"/>
      <w:u w:val="single"/>
    </w:rPr>
  </w:style>
  <w:style w:type="character" w:customStyle="1" w:styleId="CharAttribute502">
    <w:name w:val="CharAttribute502"/>
    <w:rsid w:val="009E1E86"/>
    <w:rPr>
      <w:rFonts w:ascii="Times New Roman" w:eastAsia="Times New Roman"/>
      <w:i/>
      <w:sz w:val="28"/>
    </w:rPr>
  </w:style>
  <w:style w:type="character" w:customStyle="1" w:styleId="CharAttribute511">
    <w:name w:val="CharAttribute511"/>
    <w:uiPriority w:val="99"/>
    <w:rsid w:val="009E1E86"/>
    <w:rPr>
      <w:rFonts w:ascii="Times New Roman" w:eastAsia="Times New Roman"/>
      <w:sz w:val="28"/>
    </w:rPr>
  </w:style>
  <w:style w:type="character" w:customStyle="1" w:styleId="CharAttribute512">
    <w:name w:val="CharAttribute512"/>
    <w:rsid w:val="009E1E86"/>
    <w:rPr>
      <w:rFonts w:ascii="Times New Roman" w:eastAsia="Times New Roman"/>
      <w:sz w:val="28"/>
    </w:rPr>
  </w:style>
  <w:style w:type="character" w:customStyle="1" w:styleId="CharAttribute3">
    <w:name w:val="CharAttribute3"/>
    <w:rsid w:val="009E1E86"/>
    <w:rPr>
      <w:rFonts w:ascii="Times New Roman" w:eastAsia="Batang" w:hAnsi="Batang"/>
      <w:sz w:val="28"/>
    </w:rPr>
  </w:style>
  <w:style w:type="character" w:customStyle="1" w:styleId="CharAttribute1">
    <w:name w:val="CharAttribute1"/>
    <w:rsid w:val="009E1E86"/>
    <w:rPr>
      <w:rFonts w:ascii="Times New Roman" w:eastAsia="Gulim" w:hAnsi="Gulim"/>
      <w:sz w:val="28"/>
    </w:rPr>
  </w:style>
  <w:style w:type="character" w:customStyle="1" w:styleId="CharAttribute0">
    <w:name w:val="CharAttribute0"/>
    <w:rsid w:val="009E1E86"/>
    <w:rPr>
      <w:rFonts w:ascii="Times New Roman" w:eastAsia="Times New Roman" w:hAnsi="Times New Roman"/>
      <w:sz w:val="28"/>
    </w:rPr>
  </w:style>
  <w:style w:type="character" w:customStyle="1" w:styleId="CharAttribute2">
    <w:name w:val="CharAttribute2"/>
    <w:rsid w:val="009E1E86"/>
    <w:rPr>
      <w:rFonts w:ascii="Times New Roman" w:eastAsia="Batang" w:hAnsi="Batang"/>
      <w:color w:val="00000A"/>
      <w:sz w:val="28"/>
    </w:rPr>
  </w:style>
  <w:style w:type="paragraph" w:styleId="afff4">
    <w:name w:val="Body Text Indent"/>
    <w:basedOn w:val="a5"/>
    <w:link w:val="afff5"/>
    <w:unhideWhenUsed/>
    <w:rsid w:val="009E1E86"/>
    <w:pPr>
      <w:spacing w:before="64" w:after="120" w:line="240" w:lineRule="auto"/>
      <w:ind w:left="283" w:right="816"/>
      <w:jc w:val="both"/>
    </w:pPr>
    <w:rPr>
      <w:rFonts w:ascii="Calibri" w:eastAsia="Calibri" w:hAnsi="Calibri" w:cs="Times New Roman"/>
      <w:sz w:val="22"/>
      <w:lang w:eastAsia="en-US"/>
    </w:rPr>
  </w:style>
  <w:style w:type="character" w:customStyle="1" w:styleId="afff5">
    <w:name w:val="Основной текст с отступом Знак"/>
    <w:basedOn w:val="a6"/>
    <w:link w:val="afff4"/>
    <w:rsid w:val="009E1E86"/>
    <w:rPr>
      <w:rFonts w:ascii="Calibri" w:eastAsia="Calibri" w:hAnsi="Calibri" w:cs="Times New Roman"/>
      <w:lang w:eastAsia="en-US"/>
    </w:rPr>
  </w:style>
  <w:style w:type="paragraph" w:styleId="34">
    <w:name w:val="Body Text Indent 3"/>
    <w:basedOn w:val="a5"/>
    <w:link w:val="35"/>
    <w:unhideWhenUsed/>
    <w:rsid w:val="009E1E86"/>
    <w:pPr>
      <w:spacing w:before="64" w:after="120" w:line="240" w:lineRule="auto"/>
      <w:ind w:left="283" w:right="816"/>
      <w:jc w:val="both"/>
    </w:pPr>
    <w:rPr>
      <w:rFonts w:ascii="Calibri" w:eastAsia="Calibri" w:hAnsi="Calibri" w:cs="Times New Roman"/>
      <w:sz w:val="16"/>
      <w:szCs w:val="16"/>
      <w:lang w:eastAsia="en-US"/>
    </w:rPr>
  </w:style>
  <w:style w:type="character" w:customStyle="1" w:styleId="35">
    <w:name w:val="Основной текст с отступом 3 Знак"/>
    <w:basedOn w:val="a6"/>
    <w:link w:val="34"/>
    <w:rsid w:val="009E1E86"/>
    <w:rPr>
      <w:rFonts w:ascii="Calibri" w:eastAsia="Calibri" w:hAnsi="Calibri" w:cs="Times New Roman"/>
      <w:sz w:val="16"/>
      <w:szCs w:val="16"/>
      <w:lang w:eastAsia="en-US"/>
    </w:rPr>
  </w:style>
  <w:style w:type="paragraph" w:styleId="28">
    <w:name w:val="Body Text Indent 2"/>
    <w:basedOn w:val="a5"/>
    <w:link w:val="29"/>
    <w:unhideWhenUsed/>
    <w:rsid w:val="009E1E86"/>
    <w:pPr>
      <w:spacing w:before="64" w:after="120" w:line="480" w:lineRule="auto"/>
      <w:ind w:left="283" w:right="816"/>
      <w:jc w:val="both"/>
    </w:pPr>
    <w:rPr>
      <w:rFonts w:ascii="Calibri" w:eastAsia="Calibri" w:hAnsi="Calibri" w:cs="Times New Roman"/>
      <w:sz w:val="22"/>
      <w:lang w:eastAsia="en-US"/>
    </w:rPr>
  </w:style>
  <w:style w:type="character" w:customStyle="1" w:styleId="29">
    <w:name w:val="Основной текст с отступом 2 Знак"/>
    <w:basedOn w:val="a6"/>
    <w:link w:val="28"/>
    <w:rsid w:val="009E1E86"/>
    <w:rPr>
      <w:rFonts w:ascii="Calibri" w:eastAsia="Calibri" w:hAnsi="Calibri" w:cs="Times New Roman"/>
      <w:lang w:eastAsia="en-US"/>
    </w:rPr>
  </w:style>
  <w:style w:type="character" w:customStyle="1" w:styleId="CharAttribute504">
    <w:name w:val="CharAttribute504"/>
    <w:rsid w:val="009E1E86"/>
    <w:rPr>
      <w:rFonts w:ascii="Times New Roman" w:eastAsia="Times New Roman"/>
      <w:sz w:val="28"/>
    </w:rPr>
  </w:style>
  <w:style w:type="paragraph" w:customStyle="1" w:styleId="210">
    <w:name w:val="Основной текст 21"/>
    <w:basedOn w:val="a5"/>
    <w:rsid w:val="009E1E86"/>
    <w:pPr>
      <w:overflowPunct w:val="0"/>
      <w:autoSpaceDE w:val="0"/>
      <w:autoSpaceDN w:val="0"/>
      <w:adjustRightInd w:val="0"/>
      <w:spacing w:after="0" w:line="360" w:lineRule="auto"/>
      <w:ind w:firstLine="539"/>
      <w:jc w:val="both"/>
      <w:textAlignment w:val="baseline"/>
    </w:pPr>
    <w:rPr>
      <w:rFonts w:eastAsia="Times New Roman" w:cs="Times New Roman"/>
      <w:sz w:val="28"/>
      <w:szCs w:val="20"/>
    </w:rPr>
  </w:style>
  <w:style w:type="paragraph" w:styleId="afff6">
    <w:name w:val="Block Text"/>
    <w:basedOn w:val="a5"/>
    <w:rsid w:val="009E1E86"/>
    <w:pPr>
      <w:shd w:val="clear" w:color="auto" w:fill="FFFFFF"/>
      <w:spacing w:after="0" w:line="360" w:lineRule="auto"/>
      <w:ind w:left="-709" w:right="-9" w:firstLine="709"/>
      <w:jc w:val="both"/>
    </w:pPr>
    <w:rPr>
      <w:rFonts w:eastAsia="Times New Roman" w:cs="Times New Roman"/>
      <w:spacing w:val="5"/>
      <w:sz w:val="24"/>
      <w:szCs w:val="20"/>
    </w:rPr>
  </w:style>
  <w:style w:type="paragraph" w:customStyle="1" w:styleId="ParaAttribute0">
    <w:name w:val="ParaAttribute0"/>
    <w:rsid w:val="009E1E86"/>
    <w:pPr>
      <w:spacing w:after="0" w:line="240" w:lineRule="auto"/>
    </w:pPr>
    <w:rPr>
      <w:rFonts w:ascii="Times New Roman" w:eastAsia="№Е" w:hAnsi="Times New Roman" w:cs="Times New Roman"/>
      <w:sz w:val="20"/>
      <w:szCs w:val="20"/>
    </w:rPr>
  </w:style>
  <w:style w:type="paragraph" w:customStyle="1" w:styleId="ParaAttribute8">
    <w:name w:val="ParaAttribute8"/>
    <w:rsid w:val="009E1E86"/>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9E1E86"/>
    <w:rPr>
      <w:rFonts w:ascii="Times New Roman" w:eastAsia="Times New Roman"/>
      <w:sz w:val="28"/>
    </w:rPr>
  </w:style>
  <w:style w:type="character" w:customStyle="1" w:styleId="CharAttribute269">
    <w:name w:val="CharAttribute269"/>
    <w:rsid w:val="009E1E86"/>
    <w:rPr>
      <w:rFonts w:ascii="Times New Roman" w:eastAsia="Times New Roman"/>
      <w:i/>
      <w:sz w:val="28"/>
    </w:rPr>
  </w:style>
  <w:style w:type="character" w:customStyle="1" w:styleId="CharAttribute271">
    <w:name w:val="CharAttribute271"/>
    <w:rsid w:val="009E1E86"/>
    <w:rPr>
      <w:rFonts w:ascii="Times New Roman" w:eastAsia="Times New Roman"/>
      <w:b/>
      <w:sz w:val="28"/>
    </w:rPr>
  </w:style>
  <w:style w:type="character" w:customStyle="1" w:styleId="CharAttribute272">
    <w:name w:val="CharAttribute272"/>
    <w:rsid w:val="009E1E86"/>
    <w:rPr>
      <w:rFonts w:ascii="Times New Roman" w:eastAsia="Times New Roman"/>
      <w:sz w:val="28"/>
    </w:rPr>
  </w:style>
  <w:style w:type="character" w:customStyle="1" w:styleId="CharAttribute273">
    <w:name w:val="CharAttribute273"/>
    <w:rsid w:val="009E1E86"/>
    <w:rPr>
      <w:rFonts w:ascii="Times New Roman" w:eastAsia="Times New Roman"/>
      <w:sz w:val="28"/>
    </w:rPr>
  </w:style>
  <w:style w:type="character" w:customStyle="1" w:styleId="CharAttribute274">
    <w:name w:val="CharAttribute274"/>
    <w:rsid w:val="009E1E86"/>
    <w:rPr>
      <w:rFonts w:ascii="Times New Roman" w:eastAsia="Times New Roman"/>
      <w:sz w:val="28"/>
    </w:rPr>
  </w:style>
  <w:style w:type="character" w:customStyle="1" w:styleId="CharAttribute275">
    <w:name w:val="CharAttribute275"/>
    <w:rsid w:val="009E1E86"/>
    <w:rPr>
      <w:rFonts w:ascii="Times New Roman" w:eastAsia="Times New Roman"/>
      <w:b/>
      <w:i/>
      <w:sz w:val="28"/>
    </w:rPr>
  </w:style>
  <w:style w:type="character" w:customStyle="1" w:styleId="CharAttribute276">
    <w:name w:val="CharAttribute276"/>
    <w:rsid w:val="009E1E86"/>
    <w:rPr>
      <w:rFonts w:ascii="Times New Roman" w:eastAsia="Times New Roman"/>
      <w:sz w:val="28"/>
    </w:rPr>
  </w:style>
  <w:style w:type="character" w:customStyle="1" w:styleId="CharAttribute277">
    <w:name w:val="CharAttribute277"/>
    <w:rsid w:val="009E1E86"/>
    <w:rPr>
      <w:rFonts w:ascii="Times New Roman" w:eastAsia="Times New Roman"/>
      <w:b/>
      <w:i/>
      <w:color w:val="00000A"/>
      <w:sz w:val="28"/>
    </w:rPr>
  </w:style>
  <w:style w:type="character" w:customStyle="1" w:styleId="CharAttribute278">
    <w:name w:val="CharAttribute278"/>
    <w:rsid w:val="009E1E86"/>
    <w:rPr>
      <w:rFonts w:ascii="Times New Roman" w:eastAsia="Times New Roman"/>
      <w:color w:val="00000A"/>
      <w:sz w:val="28"/>
    </w:rPr>
  </w:style>
  <w:style w:type="character" w:customStyle="1" w:styleId="CharAttribute279">
    <w:name w:val="CharAttribute279"/>
    <w:rsid w:val="009E1E86"/>
    <w:rPr>
      <w:rFonts w:ascii="Times New Roman" w:eastAsia="Times New Roman"/>
      <w:color w:val="00000A"/>
      <w:sz w:val="28"/>
    </w:rPr>
  </w:style>
  <w:style w:type="character" w:customStyle="1" w:styleId="CharAttribute280">
    <w:name w:val="CharAttribute280"/>
    <w:rsid w:val="009E1E86"/>
    <w:rPr>
      <w:rFonts w:ascii="Times New Roman" w:eastAsia="Times New Roman"/>
      <w:color w:val="00000A"/>
      <w:sz w:val="28"/>
    </w:rPr>
  </w:style>
  <w:style w:type="character" w:customStyle="1" w:styleId="CharAttribute281">
    <w:name w:val="CharAttribute281"/>
    <w:rsid w:val="009E1E86"/>
    <w:rPr>
      <w:rFonts w:ascii="Times New Roman" w:eastAsia="Times New Roman"/>
      <w:color w:val="00000A"/>
      <w:sz w:val="28"/>
    </w:rPr>
  </w:style>
  <w:style w:type="character" w:customStyle="1" w:styleId="CharAttribute282">
    <w:name w:val="CharAttribute282"/>
    <w:rsid w:val="009E1E86"/>
    <w:rPr>
      <w:rFonts w:ascii="Times New Roman" w:eastAsia="Times New Roman"/>
      <w:color w:val="00000A"/>
      <w:sz w:val="28"/>
    </w:rPr>
  </w:style>
  <w:style w:type="character" w:customStyle="1" w:styleId="CharAttribute283">
    <w:name w:val="CharAttribute283"/>
    <w:rsid w:val="009E1E86"/>
    <w:rPr>
      <w:rFonts w:ascii="Times New Roman" w:eastAsia="Times New Roman"/>
      <w:i/>
      <w:color w:val="00000A"/>
      <w:sz w:val="28"/>
    </w:rPr>
  </w:style>
  <w:style w:type="character" w:customStyle="1" w:styleId="CharAttribute284">
    <w:name w:val="CharAttribute284"/>
    <w:rsid w:val="009E1E86"/>
    <w:rPr>
      <w:rFonts w:ascii="Times New Roman" w:eastAsia="Times New Roman"/>
      <w:sz w:val="28"/>
    </w:rPr>
  </w:style>
  <w:style w:type="character" w:customStyle="1" w:styleId="CharAttribute285">
    <w:name w:val="CharAttribute285"/>
    <w:rsid w:val="009E1E86"/>
    <w:rPr>
      <w:rFonts w:ascii="Times New Roman" w:eastAsia="Times New Roman"/>
      <w:sz w:val="28"/>
    </w:rPr>
  </w:style>
  <w:style w:type="character" w:customStyle="1" w:styleId="CharAttribute286">
    <w:name w:val="CharAttribute286"/>
    <w:rsid w:val="009E1E86"/>
    <w:rPr>
      <w:rFonts w:ascii="Times New Roman" w:eastAsia="Times New Roman"/>
      <w:sz w:val="28"/>
    </w:rPr>
  </w:style>
  <w:style w:type="character" w:customStyle="1" w:styleId="CharAttribute287">
    <w:name w:val="CharAttribute287"/>
    <w:rsid w:val="009E1E86"/>
    <w:rPr>
      <w:rFonts w:ascii="Times New Roman" w:eastAsia="Times New Roman"/>
      <w:sz w:val="28"/>
    </w:rPr>
  </w:style>
  <w:style w:type="character" w:customStyle="1" w:styleId="CharAttribute288">
    <w:name w:val="CharAttribute288"/>
    <w:rsid w:val="009E1E86"/>
    <w:rPr>
      <w:rFonts w:ascii="Times New Roman" w:eastAsia="Times New Roman"/>
      <w:sz w:val="28"/>
    </w:rPr>
  </w:style>
  <w:style w:type="character" w:customStyle="1" w:styleId="CharAttribute289">
    <w:name w:val="CharAttribute289"/>
    <w:rsid w:val="009E1E86"/>
    <w:rPr>
      <w:rFonts w:ascii="Times New Roman" w:eastAsia="Times New Roman"/>
      <w:sz w:val="28"/>
    </w:rPr>
  </w:style>
  <w:style w:type="character" w:customStyle="1" w:styleId="CharAttribute290">
    <w:name w:val="CharAttribute290"/>
    <w:rsid w:val="009E1E86"/>
    <w:rPr>
      <w:rFonts w:ascii="Times New Roman" w:eastAsia="Times New Roman"/>
      <w:sz w:val="28"/>
    </w:rPr>
  </w:style>
  <w:style w:type="character" w:customStyle="1" w:styleId="CharAttribute291">
    <w:name w:val="CharAttribute291"/>
    <w:rsid w:val="009E1E86"/>
    <w:rPr>
      <w:rFonts w:ascii="Times New Roman" w:eastAsia="Times New Roman"/>
      <w:sz w:val="28"/>
    </w:rPr>
  </w:style>
  <w:style w:type="character" w:customStyle="1" w:styleId="CharAttribute292">
    <w:name w:val="CharAttribute292"/>
    <w:rsid w:val="009E1E86"/>
    <w:rPr>
      <w:rFonts w:ascii="Times New Roman" w:eastAsia="Times New Roman"/>
      <w:sz w:val="28"/>
    </w:rPr>
  </w:style>
  <w:style w:type="character" w:customStyle="1" w:styleId="CharAttribute293">
    <w:name w:val="CharAttribute293"/>
    <w:rsid w:val="009E1E86"/>
    <w:rPr>
      <w:rFonts w:ascii="Times New Roman" w:eastAsia="Times New Roman"/>
      <w:sz w:val="28"/>
    </w:rPr>
  </w:style>
  <w:style w:type="character" w:customStyle="1" w:styleId="CharAttribute294">
    <w:name w:val="CharAttribute294"/>
    <w:rsid w:val="009E1E86"/>
    <w:rPr>
      <w:rFonts w:ascii="Times New Roman" w:eastAsia="Times New Roman"/>
      <w:sz w:val="28"/>
    </w:rPr>
  </w:style>
  <w:style w:type="character" w:customStyle="1" w:styleId="CharAttribute295">
    <w:name w:val="CharAttribute295"/>
    <w:rsid w:val="009E1E86"/>
    <w:rPr>
      <w:rFonts w:ascii="Times New Roman" w:eastAsia="Times New Roman"/>
      <w:sz w:val="28"/>
    </w:rPr>
  </w:style>
  <w:style w:type="character" w:customStyle="1" w:styleId="CharAttribute296">
    <w:name w:val="CharAttribute296"/>
    <w:rsid w:val="009E1E86"/>
    <w:rPr>
      <w:rFonts w:ascii="Times New Roman" w:eastAsia="Times New Roman"/>
      <w:sz w:val="28"/>
    </w:rPr>
  </w:style>
  <w:style w:type="character" w:customStyle="1" w:styleId="CharAttribute297">
    <w:name w:val="CharAttribute297"/>
    <w:rsid w:val="009E1E86"/>
    <w:rPr>
      <w:rFonts w:ascii="Times New Roman" w:eastAsia="Times New Roman"/>
      <w:sz w:val="28"/>
    </w:rPr>
  </w:style>
  <w:style w:type="character" w:customStyle="1" w:styleId="CharAttribute298">
    <w:name w:val="CharAttribute298"/>
    <w:rsid w:val="009E1E86"/>
    <w:rPr>
      <w:rFonts w:ascii="Times New Roman" w:eastAsia="Times New Roman"/>
      <w:sz w:val="28"/>
    </w:rPr>
  </w:style>
  <w:style w:type="character" w:customStyle="1" w:styleId="CharAttribute299">
    <w:name w:val="CharAttribute299"/>
    <w:rsid w:val="009E1E86"/>
    <w:rPr>
      <w:rFonts w:ascii="Times New Roman" w:eastAsia="Times New Roman"/>
      <w:sz w:val="28"/>
    </w:rPr>
  </w:style>
  <w:style w:type="character" w:customStyle="1" w:styleId="CharAttribute300">
    <w:name w:val="CharAttribute300"/>
    <w:rsid w:val="009E1E86"/>
    <w:rPr>
      <w:rFonts w:ascii="Times New Roman" w:eastAsia="Times New Roman"/>
      <w:color w:val="00000A"/>
      <w:sz w:val="28"/>
    </w:rPr>
  </w:style>
  <w:style w:type="character" w:customStyle="1" w:styleId="CharAttribute301">
    <w:name w:val="CharAttribute301"/>
    <w:rsid w:val="009E1E86"/>
    <w:rPr>
      <w:rFonts w:ascii="Times New Roman" w:eastAsia="Times New Roman"/>
      <w:color w:val="00000A"/>
      <w:sz w:val="28"/>
    </w:rPr>
  </w:style>
  <w:style w:type="character" w:customStyle="1" w:styleId="CharAttribute303">
    <w:name w:val="CharAttribute303"/>
    <w:rsid w:val="009E1E86"/>
    <w:rPr>
      <w:rFonts w:ascii="Times New Roman" w:eastAsia="Times New Roman"/>
      <w:b/>
      <w:sz w:val="28"/>
    </w:rPr>
  </w:style>
  <w:style w:type="character" w:customStyle="1" w:styleId="CharAttribute304">
    <w:name w:val="CharAttribute304"/>
    <w:rsid w:val="009E1E86"/>
    <w:rPr>
      <w:rFonts w:ascii="Times New Roman" w:eastAsia="Times New Roman"/>
      <w:sz w:val="28"/>
    </w:rPr>
  </w:style>
  <w:style w:type="character" w:customStyle="1" w:styleId="CharAttribute305">
    <w:name w:val="CharAttribute305"/>
    <w:rsid w:val="009E1E86"/>
    <w:rPr>
      <w:rFonts w:ascii="Times New Roman" w:eastAsia="Times New Roman"/>
      <w:sz w:val="28"/>
    </w:rPr>
  </w:style>
  <w:style w:type="character" w:customStyle="1" w:styleId="CharAttribute306">
    <w:name w:val="CharAttribute306"/>
    <w:rsid w:val="009E1E86"/>
    <w:rPr>
      <w:rFonts w:ascii="Times New Roman" w:eastAsia="Times New Roman"/>
      <w:sz w:val="28"/>
    </w:rPr>
  </w:style>
  <w:style w:type="character" w:customStyle="1" w:styleId="CharAttribute307">
    <w:name w:val="CharAttribute307"/>
    <w:rsid w:val="009E1E86"/>
    <w:rPr>
      <w:rFonts w:ascii="Times New Roman" w:eastAsia="Times New Roman"/>
      <w:sz w:val="28"/>
    </w:rPr>
  </w:style>
  <w:style w:type="character" w:customStyle="1" w:styleId="CharAttribute308">
    <w:name w:val="CharAttribute308"/>
    <w:rsid w:val="009E1E86"/>
    <w:rPr>
      <w:rFonts w:ascii="Times New Roman" w:eastAsia="Times New Roman"/>
      <w:sz w:val="28"/>
    </w:rPr>
  </w:style>
  <w:style w:type="character" w:customStyle="1" w:styleId="CharAttribute309">
    <w:name w:val="CharAttribute309"/>
    <w:rsid w:val="009E1E86"/>
    <w:rPr>
      <w:rFonts w:ascii="Times New Roman" w:eastAsia="Times New Roman"/>
      <w:sz w:val="28"/>
    </w:rPr>
  </w:style>
  <w:style w:type="character" w:customStyle="1" w:styleId="CharAttribute310">
    <w:name w:val="CharAttribute310"/>
    <w:rsid w:val="009E1E86"/>
    <w:rPr>
      <w:rFonts w:ascii="Times New Roman" w:eastAsia="Times New Roman"/>
      <w:sz w:val="28"/>
    </w:rPr>
  </w:style>
  <w:style w:type="character" w:customStyle="1" w:styleId="CharAttribute311">
    <w:name w:val="CharAttribute311"/>
    <w:rsid w:val="009E1E86"/>
    <w:rPr>
      <w:rFonts w:ascii="Times New Roman" w:eastAsia="Times New Roman"/>
      <w:sz w:val="28"/>
    </w:rPr>
  </w:style>
  <w:style w:type="character" w:customStyle="1" w:styleId="CharAttribute312">
    <w:name w:val="CharAttribute312"/>
    <w:rsid w:val="009E1E86"/>
    <w:rPr>
      <w:rFonts w:ascii="Times New Roman" w:eastAsia="Times New Roman"/>
      <w:sz w:val="28"/>
    </w:rPr>
  </w:style>
  <w:style w:type="character" w:customStyle="1" w:styleId="CharAttribute313">
    <w:name w:val="CharAttribute313"/>
    <w:rsid w:val="009E1E86"/>
    <w:rPr>
      <w:rFonts w:ascii="Times New Roman" w:eastAsia="Times New Roman"/>
      <w:sz w:val="28"/>
    </w:rPr>
  </w:style>
  <w:style w:type="character" w:customStyle="1" w:styleId="CharAttribute314">
    <w:name w:val="CharAttribute314"/>
    <w:rsid w:val="009E1E86"/>
    <w:rPr>
      <w:rFonts w:ascii="Times New Roman" w:eastAsia="Times New Roman"/>
      <w:sz w:val="28"/>
    </w:rPr>
  </w:style>
  <w:style w:type="character" w:customStyle="1" w:styleId="CharAttribute315">
    <w:name w:val="CharAttribute315"/>
    <w:rsid w:val="009E1E86"/>
    <w:rPr>
      <w:rFonts w:ascii="Times New Roman" w:eastAsia="Times New Roman"/>
      <w:sz w:val="28"/>
    </w:rPr>
  </w:style>
  <w:style w:type="character" w:customStyle="1" w:styleId="CharAttribute316">
    <w:name w:val="CharAttribute316"/>
    <w:rsid w:val="009E1E86"/>
    <w:rPr>
      <w:rFonts w:ascii="Times New Roman" w:eastAsia="Times New Roman"/>
      <w:sz w:val="28"/>
    </w:rPr>
  </w:style>
  <w:style w:type="character" w:customStyle="1" w:styleId="CharAttribute317">
    <w:name w:val="CharAttribute317"/>
    <w:rsid w:val="009E1E86"/>
    <w:rPr>
      <w:rFonts w:ascii="Times New Roman" w:eastAsia="Times New Roman"/>
      <w:sz w:val="28"/>
    </w:rPr>
  </w:style>
  <w:style w:type="character" w:customStyle="1" w:styleId="CharAttribute318">
    <w:name w:val="CharAttribute318"/>
    <w:rsid w:val="009E1E86"/>
    <w:rPr>
      <w:rFonts w:ascii="Times New Roman" w:eastAsia="Times New Roman"/>
      <w:sz w:val="28"/>
    </w:rPr>
  </w:style>
  <w:style w:type="character" w:customStyle="1" w:styleId="CharAttribute319">
    <w:name w:val="CharAttribute319"/>
    <w:rsid w:val="009E1E86"/>
    <w:rPr>
      <w:rFonts w:ascii="Times New Roman" w:eastAsia="Times New Roman"/>
      <w:sz w:val="28"/>
    </w:rPr>
  </w:style>
  <w:style w:type="character" w:customStyle="1" w:styleId="CharAttribute320">
    <w:name w:val="CharAttribute320"/>
    <w:rsid w:val="009E1E86"/>
    <w:rPr>
      <w:rFonts w:ascii="Times New Roman" w:eastAsia="Times New Roman"/>
      <w:sz w:val="28"/>
    </w:rPr>
  </w:style>
  <w:style w:type="character" w:customStyle="1" w:styleId="CharAttribute321">
    <w:name w:val="CharAttribute321"/>
    <w:rsid w:val="009E1E86"/>
    <w:rPr>
      <w:rFonts w:ascii="Times New Roman" w:eastAsia="Times New Roman"/>
      <w:sz w:val="28"/>
    </w:rPr>
  </w:style>
  <w:style w:type="character" w:customStyle="1" w:styleId="CharAttribute322">
    <w:name w:val="CharAttribute322"/>
    <w:rsid w:val="009E1E86"/>
    <w:rPr>
      <w:rFonts w:ascii="Times New Roman" w:eastAsia="Times New Roman"/>
      <w:sz w:val="28"/>
    </w:rPr>
  </w:style>
  <w:style w:type="character" w:customStyle="1" w:styleId="CharAttribute323">
    <w:name w:val="CharAttribute323"/>
    <w:rsid w:val="009E1E86"/>
    <w:rPr>
      <w:rFonts w:ascii="Times New Roman" w:eastAsia="Times New Roman"/>
      <w:sz w:val="28"/>
    </w:rPr>
  </w:style>
  <w:style w:type="character" w:customStyle="1" w:styleId="CharAttribute324">
    <w:name w:val="CharAttribute324"/>
    <w:rsid w:val="009E1E86"/>
    <w:rPr>
      <w:rFonts w:ascii="Times New Roman" w:eastAsia="Times New Roman"/>
      <w:sz w:val="28"/>
    </w:rPr>
  </w:style>
  <w:style w:type="character" w:customStyle="1" w:styleId="CharAttribute325">
    <w:name w:val="CharAttribute325"/>
    <w:rsid w:val="009E1E86"/>
    <w:rPr>
      <w:rFonts w:ascii="Times New Roman" w:eastAsia="Times New Roman"/>
      <w:sz w:val="28"/>
    </w:rPr>
  </w:style>
  <w:style w:type="character" w:customStyle="1" w:styleId="CharAttribute326">
    <w:name w:val="CharAttribute326"/>
    <w:rsid w:val="009E1E86"/>
    <w:rPr>
      <w:rFonts w:ascii="Times New Roman" w:eastAsia="Times New Roman"/>
      <w:sz w:val="28"/>
    </w:rPr>
  </w:style>
  <w:style w:type="character" w:customStyle="1" w:styleId="CharAttribute327">
    <w:name w:val="CharAttribute327"/>
    <w:rsid w:val="009E1E86"/>
    <w:rPr>
      <w:rFonts w:ascii="Times New Roman" w:eastAsia="Times New Roman"/>
      <w:sz w:val="28"/>
    </w:rPr>
  </w:style>
  <w:style w:type="character" w:customStyle="1" w:styleId="CharAttribute328">
    <w:name w:val="CharAttribute328"/>
    <w:rsid w:val="009E1E86"/>
    <w:rPr>
      <w:rFonts w:ascii="Times New Roman" w:eastAsia="Times New Roman"/>
      <w:sz w:val="28"/>
    </w:rPr>
  </w:style>
  <w:style w:type="character" w:customStyle="1" w:styleId="CharAttribute329">
    <w:name w:val="CharAttribute329"/>
    <w:rsid w:val="009E1E86"/>
    <w:rPr>
      <w:rFonts w:ascii="Times New Roman" w:eastAsia="Times New Roman"/>
      <w:sz w:val="28"/>
    </w:rPr>
  </w:style>
  <w:style w:type="character" w:customStyle="1" w:styleId="CharAttribute330">
    <w:name w:val="CharAttribute330"/>
    <w:rsid w:val="009E1E86"/>
    <w:rPr>
      <w:rFonts w:ascii="Times New Roman" w:eastAsia="Times New Roman"/>
      <w:sz w:val="28"/>
    </w:rPr>
  </w:style>
  <w:style w:type="character" w:customStyle="1" w:styleId="CharAttribute331">
    <w:name w:val="CharAttribute331"/>
    <w:rsid w:val="009E1E86"/>
    <w:rPr>
      <w:rFonts w:ascii="Times New Roman" w:eastAsia="Times New Roman"/>
      <w:sz w:val="28"/>
    </w:rPr>
  </w:style>
  <w:style w:type="character" w:customStyle="1" w:styleId="CharAttribute332">
    <w:name w:val="CharAttribute332"/>
    <w:rsid w:val="009E1E86"/>
    <w:rPr>
      <w:rFonts w:ascii="Times New Roman" w:eastAsia="Times New Roman"/>
      <w:sz w:val="28"/>
    </w:rPr>
  </w:style>
  <w:style w:type="character" w:customStyle="1" w:styleId="CharAttribute333">
    <w:name w:val="CharAttribute333"/>
    <w:rsid w:val="009E1E86"/>
    <w:rPr>
      <w:rFonts w:ascii="Times New Roman" w:eastAsia="Times New Roman"/>
      <w:sz w:val="28"/>
    </w:rPr>
  </w:style>
  <w:style w:type="character" w:customStyle="1" w:styleId="CharAttribute334">
    <w:name w:val="CharAttribute334"/>
    <w:rsid w:val="009E1E86"/>
    <w:rPr>
      <w:rFonts w:ascii="Times New Roman" w:eastAsia="Times New Roman"/>
      <w:sz w:val="28"/>
    </w:rPr>
  </w:style>
  <w:style w:type="character" w:customStyle="1" w:styleId="CharAttribute335">
    <w:name w:val="CharAttribute335"/>
    <w:rsid w:val="009E1E86"/>
    <w:rPr>
      <w:rFonts w:ascii="Times New Roman" w:eastAsia="Times New Roman"/>
      <w:sz w:val="28"/>
    </w:rPr>
  </w:style>
  <w:style w:type="character" w:customStyle="1" w:styleId="CharAttribute514">
    <w:name w:val="CharAttribute514"/>
    <w:rsid w:val="009E1E86"/>
    <w:rPr>
      <w:rFonts w:ascii="Times New Roman" w:eastAsia="Times New Roman"/>
      <w:sz w:val="28"/>
    </w:rPr>
  </w:style>
  <w:style w:type="character" w:customStyle="1" w:styleId="CharAttribute520">
    <w:name w:val="CharAttribute520"/>
    <w:rsid w:val="009E1E86"/>
    <w:rPr>
      <w:rFonts w:ascii="Times New Roman" w:eastAsia="Times New Roman"/>
      <w:sz w:val="28"/>
    </w:rPr>
  </w:style>
  <w:style w:type="character" w:customStyle="1" w:styleId="CharAttribute521">
    <w:name w:val="CharAttribute521"/>
    <w:rsid w:val="009E1E86"/>
    <w:rPr>
      <w:rFonts w:ascii="Times New Roman" w:eastAsia="Times New Roman"/>
      <w:i/>
      <w:sz w:val="28"/>
    </w:rPr>
  </w:style>
  <w:style w:type="character" w:customStyle="1" w:styleId="CharAttribute548">
    <w:name w:val="CharAttribute548"/>
    <w:rsid w:val="009E1E86"/>
    <w:rPr>
      <w:rFonts w:ascii="Times New Roman" w:eastAsia="Times New Roman"/>
      <w:sz w:val="24"/>
    </w:rPr>
  </w:style>
  <w:style w:type="paragraph" w:customStyle="1" w:styleId="ParaAttribute10">
    <w:name w:val="ParaAttribute10"/>
    <w:uiPriority w:val="99"/>
    <w:rsid w:val="009E1E86"/>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9E1E86"/>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9E1E86"/>
    <w:rPr>
      <w:rFonts w:ascii="Times New Roman" w:eastAsia="Times New Roman"/>
      <w:i/>
      <w:sz w:val="22"/>
    </w:rPr>
  </w:style>
  <w:style w:type="character" w:styleId="afff7">
    <w:name w:val="annotation reference"/>
    <w:uiPriority w:val="99"/>
    <w:semiHidden/>
    <w:unhideWhenUsed/>
    <w:rsid w:val="009E1E86"/>
    <w:rPr>
      <w:sz w:val="16"/>
      <w:szCs w:val="16"/>
    </w:rPr>
  </w:style>
  <w:style w:type="paragraph" w:styleId="afff8">
    <w:name w:val="annotation text"/>
    <w:basedOn w:val="a5"/>
    <w:link w:val="afff9"/>
    <w:uiPriority w:val="99"/>
    <w:semiHidden/>
    <w:unhideWhenUsed/>
    <w:rsid w:val="009E1E86"/>
    <w:pPr>
      <w:widowControl w:val="0"/>
      <w:wordWrap w:val="0"/>
      <w:autoSpaceDE w:val="0"/>
      <w:autoSpaceDN w:val="0"/>
      <w:spacing w:after="0" w:line="240" w:lineRule="auto"/>
      <w:jc w:val="both"/>
    </w:pPr>
    <w:rPr>
      <w:rFonts w:eastAsia="Times New Roman" w:cs="Times New Roman"/>
      <w:kern w:val="2"/>
      <w:szCs w:val="20"/>
      <w:lang w:val="en-US" w:eastAsia="ko-KR"/>
    </w:rPr>
  </w:style>
  <w:style w:type="character" w:customStyle="1" w:styleId="afff9">
    <w:name w:val="Текст примечания Знак"/>
    <w:basedOn w:val="a6"/>
    <w:link w:val="afff8"/>
    <w:uiPriority w:val="99"/>
    <w:semiHidden/>
    <w:rsid w:val="009E1E86"/>
    <w:rPr>
      <w:rFonts w:ascii="Times New Roman" w:eastAsia="Times New Roman" w:hAnsi="Times New Roman" w:cs="Times New Roman"/>
      <w:kern w:val="2"/>
      <w:sz w:val="20"/>
      <w:szCs w:val="20"/>
      <w:lang w:val="en-US" w:eastAsia="ko-KR"/>
    </w:rPr>
  </w:style>
  <w:style w:type="paragraph" w:styleId="afffa">
    <w:name w:val="annotation subject"/>
    <w:basedOn w:val="afff8"/>
    <w:next w:val="afff8"/>
    <w:link w:val="afffb"/>
    <w:uiPriority w:val="99"/>
    <w:semiHidden/>
    <w:unhideWhenUsed/>
    <w:rsid w:val="009E1E86"/>
    <w:rPr>
      <w:b/>
      <w:bCs/>
    </w:rPr>
  </w:style>
  <w:style w:type="character" w:customStyle="1" w:styleId="afffb">
    <w:name w:val="Тема примечания Знак"/>
    <w:basedOn w:val="afff9"/>
    <w:link w:val="afffa"/>
    <w:uiPriority w:val="99"/>
    <w:semiHidden/>
    <w:rsid w:val="009E1E86"/>
    <w:rPr>
      <w:rFonts w:ascii="Times New Roman" w:eastAsia="Times New Roman" w:hAnsi="Times New Roman" w:cs="Times New Roman"/>
      <w:b/>
      <w:bCs/>
      <w:kern w:val="2"/>
      <w:sz w:val="20"/>
      <w:szCs w:val="20"/>
      <w:lang w:val="en-US" w:eastAsia="ko-KR"/>
    </w:rPr>
  </w:style>
  <w:style w:type="paragraph" w:customStyle="1" w:styleId="1b">
    <w:name w:val="Без интервала1"/>
    <w:aliases w:val="основа"/>
    <w:rsid w:val="009E1E86"/>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9E1E86"/>
    <w:rPr>
      <w:rFonts w:ascii="Times New Roman" w:eastAsia="Times New Roman"/>
      <w:sz w:val="28"/>
    </w:rPr>
  </w:style>
  <w:style w:type="character" w:customStyle="1" w:styleId="CharAttribute534">
    <w:name w:val="CharAttribute534"/>
    <w:rsid w:val="009E1E86"/>
    <w:rPr>
      <w:rFonts w:ascii="Times New Roman" w:eastAsia="Times New Roman"/>
      <w:sz w:val="24"/>
    </w:rPr>
  </w:style>
  <w:style w:type="character" w:customStyle="1" w:styleId="CharAttribute4">
    <w:name w:val="CharAttribute4"/>
    <w:uiPriority w:val="99"/>
    <w:rsid w:val="009E1E86"/>
    <w:rPr>
      <w:rFonts w:ascii="Times New Roman" w:eastAsia="Batang" w:hAnsi="Batang"/>
      <w:i/>
      <w:sz w:val="28"/>
    </w:rPr>
  </w:style>
  <w:style w:type="character" w:customStyle="1" w:styleId="CharAttribute10">
    <w:name w:val="CharAttribute10"/>
    <w:uiPriority w:val="99"/>
    <w:rsid w:val="009E1E86"/>
    <w:rPr>
      <w:rFonts w:ascii="Times New Roman" w:eastAsia="Times New Roman" w:hAnsi="Times New Roman"/>
      <w:b/>
      <w:sz w:val="28"/>
    </w:rPr>
  </w:style>
  <w:style w:type="character" w:customStyle="1" w:styleId="CharAttribute11">
    <w:name w:val="CharAttribute11"/>
    <w:rsid w:val="009E1E86"/>
    <w:rPr>
      <w:rFonts w:ascii="Times New Roman" w:eastAsia="Batang" w:hAnsi="Batang"/>
      <w:i/>
      <w:color w:val="00000A"/>
      <w:sz w:val="28"/>
    </w:rPr>
  </w:style>
  <w:style w:type="paragraph" w:styleId="afffc">
    <w:name w:val="Normal (Web)"/>
    <w:basedOn w:val="a5"/>
    <w:uiPriority w:val="99"/>
    <w:unhideWhenUsed/>
    <w:rsid w:val="009E1E86"/>
    <w:pPr>
      <w:spacing w:before="100" w:beforeAutospacing="1" w:after="100" w:afterAutospacing="1" w:line="240" w:lineRule="auto"/>
    </w:pPr>
    <w:rPr>
      <w:rFonts w:eastAsia="Times New Roman" w:cs="Times New Roman"/>
      <w:sz w:val="24"/>
      <w:szCs w:val="24"/>
    </w:rPr>
  </w:style>
  <w:style w:type="character" w:customStyle="1" w:styleId="CharAttribute498">
    <w:name w:val="CharAttribute498"/>
    <w:rsid w:val="009E1E86"/>
    <w:rPr>
      <w:rFonts w:ascii="Times New Roman" w:eastAsia="Times New Roman"/>
      <w:sz w:val="28"/>
    </w:rPr>
  </w:style>
  <w:style w:type="character" w:customStyle="1" w:styleId="CharAttribute499">
    <w:name w:val="CharAttribute499"/>
    <w:rsid w:val="009E1E86"/>
    <w:rPr>
      <w:rFonts w:ascii="Times New Roman" w:eastAsia="Times New Roman"/>
      <w:i/>
      <w:sz w:val="28"/>
      <w:u w:val="single"/>
    </w:rPr>
  </w:style>
  <w:style w:type="character" w:customStyle="1" w:styleId="CharAttribute500">
    <w:name w:val="CharAttribute500"/>
    <w:rsid w:val="009E1E86"/>
    <w:rPr>
      <w:rFonts w:ascii="Times New Roman" w:eastAsia="Times New Roman"/>
      <w:sz w:val="28"/>
    </w:rPr>
  </w:style>
  <w:style w:type="table" w:customStyle="1" w:styleId="DefaultTable">
    <w:name w:val="Default Table"/>
    <w:rsid w:val="009E1E86"/>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9E1E86"/>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6"/>
    <w:rsid w:val="009E1E86"/>
  </w:style>
  <w:style w:type="table" w:styleId="afffd">
    <w:name w:val="Table Grid"/>
    <w:basedOn w:val="a7"/>
    <w:rsid w:val="009E1E86"/>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9E1E86"/>
    <w:pPr>
      <w:widowControl w:val="0"/>
      <w:autoSpaceDE w:val="0"/>
      <w:autoSpaceDN w:val="0"/>
      <w:spacing w:after="0" w:line="240" w:lineRule="auto"/>
    </w:pPr>
    <w:rPr>
      <w:rFonts w:ascii="Calibri" w:eastAsia="Times New Roman" w:hAnsi="Calibri" w:cs="Calibri"/>
      <w:szCs w:val="20"/>
    </w:rPr>
  </w:style>
  <w:style w:type="paragraph" w:customStyle="1" w:styleId="text-12">
    <w:name w:val="text-12"/>
    <w:basedOn w:val="a5"/>
    <w:rsid w:val="009E1E86"/>
    <w:pPr>
      <w:spacing w:before="100" w:beforeAutospacing="1" w:after="100" w:afterAutospacing="1" w:line="240" w:lineRule="auto"/>
    </w:pPr>
    <w:rPr>
      <w:rFonts w:eastAsia="Times New Roman" w:cs="Times New Roman"/>
      <w:sz w:val="24"/>
      <w:szCs w:val="24"/>
    </w:rPr>
  </w:style>
  <w:style w:type="paragraph" w:styleId="afffe">
    <w:name w:val="Title"/>
    <w:basedOn w:val="a5"/>
    <w:link w:val="affff"/>
    <w:qFormat/>
    <w:rsid w:val="009E1E86"/>
    <w:pPr>
      <w:spacing w:before="100" w:beforeAutospacing="1" w:after="100" w:afterAutospacing="1" w:line="240" w:lineRule="auto"/>
    </w:pPr>
    <w:rPr>
      <w:rFonts w:eastAsia="Times New Roman" w:cs="Times New Roman"/>
      <w:sz w:val="24"/>
      <w:szCs w:val="24"/>
    </w:rPr>
  </w:style>
  <w:style w:type="character" w:customStyle="1" w:styleId="affff">
    <w:name w:val="Название Знак"/>
    <w:basedOn w:val="a6"/>
    <w:link w:val="afffe"/>
    <w:rsid w:val="009E1E86"/>
    <w:rPr>
      <w:rFonts w:ascii="Times New Roman" w:eastAsia="Times New Roman" w:hAnsi="Times New Roman" w:cs="Times New Roman"/>
      <w:sz w:val="24"/>
      <w:szCs w:val="24"/>
    </w:rPr>
  </w:style>
  <w:style w:type="paragraph" w:customStyle="1" w:styleId="2a">
    <w:name w:val="Абзац списка2"/>
    <w:basedOn w:val="a5"/>
    <w:rsid w:val="009E1E86"/>
    <w:pPr>
      <w:spacing w:after="200" w:line="276" w:lineRule="auto"/>
      <w:ind w:left="720"/>
      <w:contextualSpacing/>
    </w:pPr>
    <w:rPr>
      <w:rFonts w:ascii="Calibri" w:eastAsia="Times New Roman" w:hAnsi="Calibri" w:cs="Times New Roman"/>
      <w:sz w:val="22"/>
    </w:rPr>
  </w:style>
  <w:style w:type="character" w:styleId="affff0">
    <w:name w:val="Strong"/>
    <w:uiPriority w:val="22"/>
    <w:qFormat/>
    <w:rsid w:val="009E1E86"/>
    <w:rPr>
      <w:b/>
      <w:bCs/>
    </w:rPr>
  </w:style>
  <w:style w:type="paragraph" w:styleId="affff1">
    <w:name w:val="Body Text"/>
    <w:aliases w:val="body text,Основной текст Знак Знак,Основной текст отчета,Основной текст отчета Знак,Основной текст отчета Знак Знак Знак,DTP Body Text"/>
    <w:basedOn w:val="a5"/>
    <w:link w:val="affff2"/>
    <w:uiPriority w:val="99"/>
    <w:unhideWhenUsed/>
    <w:rsid w:val="009E1E86"/>
    <w:pPr>
      <w:spacing w:after="120" w:line="276" w:lineRule="auto"/>
    </w:pPr>
    <w:rPr>
      <w:rFonts w:ascii="Calibri" w:eastAsia="Calibri" w:hAnsi="Calibri" w:cs="Times New Roman"/>
      <w:sz w:val="22"/>
      <w:lang w:eastAsia="en-US"/>
    </w:rPr>
  </w:style>
  <w:style w:type="character" w:customStyle="1" w:styleId="affff2">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6"/>
    <w:link w:val="affff1"/>
    <w:uiPriority w:val="99"/>
    <w:rsid w:val="009E1E86"/>
    <w:rPr>
      <w:rFonts w:ascii="Calibri" w:eastAsia="Calibri" w:hAnsi="Calibri" w:cs="Times New Roman"/>
      <w:lang w:eastAsia="en-US"/>
    </w:rPr>
  </w:style>
  <w:style w:type="character" w:customStyle="1" w:styleId="affff3">
    <w:name w:val="Перечень Знак"/>
    <w:link w:val="a3"/>
    <w:locked/>
    <w:rsid w:val="009E1E86"/>
    <w:rPr>
      <w:sz w:val="28"/>
      <w:u w:color="000000"/>
      <w:bdr w:val="none" w:sz="0" w:space="0" w:color="auto" w:frame="1"/>
    </w:rPr>
  </w:style>
  <w:style w:type="paragraph" w:customStyle="1" w:styleId="a3">
    <w:name w:val="Перечень"/>
    <w:basedOn w:val="a5"/>
    <w:next w:val="a5"/>
    <w:link w:val="affff3"/>
    <w:qFormat/>
    <w:rsid w:val="009E1E86"/>
    <w:pPr>
      <w:numPr>
        <w:numId w:val="18"/>
      </w:numPr>
      <w:suppressAutoHyphens/>
      <w:spacing w:after="0" w:line="360" w:lineRule="auto"/>
      <w:ind w:left="0" w:firstLine="284"/>
      <w:jc w:val="both"/>
    </w:pPr>
    <w:rPr>
      <w:rFonts w:asciiTheme="minorHAnsi" w:hAnsiTheme="minorHAnsi"/>
      <w:sz w:val="28"/>
      <w:u w:color="000000"/>
      <w:bdr w:val="none" w:sz="0" w:space="0" w:color="auto" w:frame="1"/>
    </w:rPr>
  </w:style>
  <w:style w:type="table" w:customStyle="1" w:styleId="44">
    <w:name w:val="Сетка таблицы4"/>
    <w:basedOn w:val="a7"/>
    <w:next w:val="afffd"/>
    <w:uiPriority w:val="59"/>
    <w:rsid w:val="009E1E86"/>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
    <w:name w:val="Адрес HTML Знак"/>
    <w:link w:val="HTML0"/>
    <w:uiPriority w:val="99"/>
    <w:semiHidden/>
    <w:rsid w:val="009E1E86"/>
    <w:rPr>
      <w:rFonts w:eastAsia="Times New Roman"/>
      <w:i/>
      <w:iCs/>
      <w:sz w:val="24"/>
      <w:szCs w:val="24"/>
    </w:rPr>
  </w:style>
  <w:style w:type="paragraph" w:styleId="HTML0">
    <w:name w:val="HTML Address"/>
    <w:basedOn w:val="a5"/>
    <w:link w:val="HTML"/>
    <w:uiPriority w:val="99"/>
    <w:semiHidden/>
    <w:unhideWhenUsed/>
    <w:rsid w:val="009E1E86"/>
    <w:pPr>
      <w:spacing w:after="0" w:line="240" w:lineRule="auto"/>
    </w:pPr>
    <w:rPr>
      <w:rFonts w:asciiTheme="minorHAnsi" w:eastAsia="Times New Roman" w:hAnsiTheme="minorHAnsi"/>
      <w:i/>
      <w:iCs/>
      <w:sz w:val="24"/>
      <w:szCs w:val="24"/>
    </w:rPr>
  </w:style>
  <w:style w:type="character" w:customStyle="1" w:styleId="HTML1">
    <w:name w:val="Адрес HTML Знак1"/>
    <w:basedOn w:val="a6"/>
    <w:uiPriority w:val="99"/>
    <w:semiHidden/>
    <w:rsid w:val="009E1E86"/>
    <w:rPr>
      <w:rFonts w:ascii="Times New Roman" w:hAnsi="Times New Roman"/>
      <w:i/>
      <w:iCs/>
      <w:sz w:val="20"/>
    </w:rPr>
  </w:style>
  <w:style w:type="character" w:customStyle="1" w:styleId="51">
    <w:name w:val="Основной текст (5)_"/>
    <w:link w:val="53"/>
    <w:rsid w:val="009E1E86"/>
    <w:rPr>
      <w:rFonts w:eastAsia="Times New Roman"/>
      <w:b/>
      <w:bCs/>
      <w:sz w:val="28"/>
      <w:szCs w:val="28"/>
      <w:shd w:val="clear" w:color="auto" w:fill="FFFFFF"/>
    </w:rPr>
  </w:style>
  <w:style w:type="paragraph" w:customStyle="1" w:styleId="53">
    <w:name w:val="Основной текст (5)"/>
    <w:basedOn w:val="a5"/>
    <w:link w:val="51"/>
    <w:rsid w:val="009E1E86"/>
    <w:pPr>
      <w:widowControl w:val="0"/>
      <w:shd w:val="clear" w:color="auto" w:fill="FFFFFF"/>
      <w:spacing w:after="0" w:line="322" w:lineRule="exact"/>
      <w:ind w:hanging="980"/>
    </w:pPr>
    <w:rPr>
      <w:rFonts w:asciiTheme="minorHAnsi" w:eastAsia="Times New Roman" w:hAnsiTheme="minorHAnsi"/>
      <w:b/>
      <w:bCs/>
      <w:sz w:val="28"/>
      <w:szCs w:val="28"/>
    </w:rPr>
  </w:style>
  <w:style w:type="character" w:customStyle="1" w:styleId="2b">
    <w:name w:val="Основной текст (2)_"/>
    <w:link w:val="2c"/>
    <w:rsid w:val="009E1E86"/>
    <w:rPr>
      <w:rFonts w:eastAsia="Times New Roman"/>
      <w:sz w:val="28"/>
      <w:szCs w:val="28"/>
      <w:shd w:val="clear" w:color="auto" w:fill="FFFFFF"/>
    </w:rPr>
  </w:style>
  <w:style w:type="paragraph" w:customStyle="1" w:styleId="2c">
    <w:name w:val="Основной текст (2)"/>
    <w:basedOn w:val="a5"/>
    <w:link w:val="2b"/>
    <w:rsid w:val="009E1E86"/>
    <w:pPr>
      <w:widowControl w:val="0"/>
      <w:shd w:val="clear" w:color="auto" w:fill="FFFFFF"/>
      <w:spacing w:after="0" w:line="322" w:lineRule="exact"/>
      <w:jc w:val="both"/>
    </w:pPr>
    <w:rPr>
      <w:rFonts w:asciiTheme="minorHAnsi" w:eastAsia="Times New Roman" w:hAnsiTheme="minorHAnsi"/>
      <w:sz w:val="28"/>
      <w:szCs w:val="28"/>
    </w:rPr>
  </w:style>
  <w:style w:type="character" w:customStyle="1" w:styleId="7">
    <w:name w:val="Основной текст (7)_"/>
    <w:link w:val="70"/>
    <w:rsid w:val="009E1E86"/>
    <w:rPr>
      <w:rFonts w:eastAsia="Times New Roman"/>
      <w:b/>
      <w:bCs/>
      <w:i/>
      <w:iCs/>
      <w:sz w:val="28"/>
      <w:szCs w:val="28"/>
      <w:shd w:val="clear" w:color="auto" w:fill="FFFFFF"/>
    </w:rPr>
  </w:style>
  <w:style w:type="paragraph" w:customStyle="1" w:styleId="70">
    <w:name w:val="Основной текст (7)"/>
    <w:basedOn w:val="a5"/>
    <w:link w:val="7"/>
    <w:rsid w:val="009E1E86"/>
    <w:pPr>
      <w:widowControl w:val="0"/>
      <w:shd w:val="clear" w:color="auto" w:fill="FFFFFF"/>
      <w:spacing w:after="0" w:line="322" w:lineRule="exact"/>
      <w:jc w:val="both"/>
    </w:pPr>
    <w:rPr>
      <w:rFonts w:asciiTheme="minorHAnsi" w:eastAsia="Times New Roman" w:hAnsiTheme="minorHAnsi"/>
      <w:b/>
      <w:bCs/>
      <w:i/>
      <w:iCs/>
      <w:sz w:val="28"/>
      <w:szCs w:val="28"/>
    </w:rPr>
  </w:style>
  <w:style w:type="character" w:customStyle="1" w:styleId="2d">
    <w:name w:val="Основной текст (2) + Курсив"/>
    <w:rsid w:val="009E1E86"/>
    <w:rPr>
      <w:rFonts w:eastAsia="Times New Roman"/>
      <w:i/>
      <w:iCs/>
      <w:color w:val="000000"/>
      <w:spacing w:val="0"/>
      <w:w w:val="100"/>
      <w:position w:val="0"/>
      <w:sz w:val="28"/>
      <w:szCs w:val="28"/>
      <w:shd w:val="clear" w:color="auto" w:fill="FFFFFF"/>
      <w:lang w:val="ru-RU" w:eastAsia="ru-RU" w:bidi="ru-RU"/>
    </w:rPr>
  </w:style>
  <w:style w:type="character" w:customStyle="1" w:styleId="8">
    <w:name w:val="Основной текст (8)_"/>
    <w:link w:val="80"/>
    <w:rsid w:val="009E1E86"/>
    <w:rPr>
      <w:rFonts w:eastAsia="Times New Roman"/>
      <w:i/>
      <w:iCs/>
      <w:sz w:val="28"/>
      <w:szCs w:val="28"/>
      <w:shd w:val="clear" w:color="auto" w:fill="FFFFFF"/>
    </w:rPr>
  </w:style>
  <w:style w:type="paragraph" w:customStyle="1" w:styleId="80">
    <w:name w:val="Основной текст (8)"/>
    <w:basedOn w:val="a5"/>
    <w:link w:val="8"/>
    <w:rsid w:val="009E1E86"/>
    <w:pPr>
      <w:widowControl w:val="0"/>
      <w:shd w:val="clear" w:color="auto" w:fill="FFFFFF"/>
      <w:spacing w:line="317" w:lineRule="exact"/>
      <w:ind w:firstLine="760"/>
      <w:jc w:val="both"/>
    </w:pPr>
    <w:rPr>
      <w:rFonts w:asciiTheme="minorHAnsi" w:eastAsia="Times New Roman" w:hAnsiTheme="minorHAnsi"/>
      <w:i/>
      <w:iCs/>
      <w:sz w:val="28"/>
      <w:szCs w:val="28"/>
    </w:rPr>
  </w:style>
  <w:style w:type="character" w:customStyle="1" w:styleId="81">
    <w:name w:val="Основной текст (8) + Не курсив"/>
    <w:rsid w:val="009E1E86"/>
    <w:rPr>
      <w:rFonts w:eastAsia="Times New Roman"/>
      <w:i/>
      <w:iCs/>
      <w:color w:val="000000"/>
      <w:spacing w:val="0"/>
      <w:w w:val="100"/>
      <w:position w:val="0"/>
      <w:sz w:val="28"/>
      <w:szCs w:val="28"/>
      <w:shd w:val="clear" w:color="auto" w:fill="FFFFFF"/>
      <w:lang w:val="ru-RU" w:eastAsia="ru-RU" w:bidi="ru-RU"/>
    </w:rPr>
  </w:style>
  <w:style w:type="character" w:customStyle="1" w:styleId="2e">
    <w:name w:val="Основной текст (2) + Полужирный"/>
    <w:rsid w:val="009E1E86"/>
    <w:rPr>
      <w:rFonts w:eastAsia="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pple-converted-space">
    <w:name w:val="apple-converted-space"/>
    <w:rsid w:val="009E1E86"/>
  </w:style>
  <w:style w:type="character" w:customStyle="1" w:styleId="45">
    <w:name w:val="Заголовок №4_"/>
    <w:link w:val="46"/>
    <w:rsid w:val="009E1E86"/>
    <w:rPr>
      <w:rFonts w:eastAsia="Times New Roman"/>
      <w:b/>
      <w:bCs/>
      <w:shd w:val="clear" w:color="auto" w:fill="FFFFFF"/>
    </w:rPr>
  </w:style>
  <w:style w:type="paragraph" w:customStyle="1" w:styleId="46">
    <w:name w:val="Заголовок №4"/>
    <w:basedOn w:val="a5"/>
    <w:link w:val="45"/>
    <w:rsid w:val="009E1E86"/>
    <w:pPr>
      <w:widowControl w:val="0"/>
      <w:shd w:val="clear" w:color="auto" w:fill="FFFFFF"/>
      <w:spacing w:after="0" w:line="274" w:lineRule="exact"/>
      <w:outlineLvl w:val="3"/>
    </w:pPr>
    <w:rPr>
      <w:rFonts w:asciiTheme="minorHAnsi" w:eastAsia="Times New Roman" w:hAnsiTheme="minorHAnsi"/>
      <w:b/>
      <w:bCs/>
      <w:sz w:val="22"/>
    </w:rPr>
  </w:style>
  <w:style w:type="character" w:customStyle="1" w:styleId="211pt">
    <w:name w:val="Основной текст (2) + 11 pt;Курсив"/>
    <w:rsid w:val="009E1E86"/>
    <w:rPr>
      <w:rFonts w:eastAsia="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
    <w:name w:val="Основной текст (6)_"/>
    <w:link w:val="60"/>
    <w:rsid w:val="009E1E86"/>
    <w:rPr>
      <w:rFonts w:eastAsia="Times New Roman"/>
      <w:b/>
      <w:bCs/>
      <w:shd w:val="clear" w:color="auto" w:fill="FFFFFF"/>
    </w:rPr>
  </w:style>
  <w:style w:type="paragraph" w:customStyle="1" w:styleId="60">
    <w:name w:val="Основной текст (6)"/>
    <w:basedOn w:val="a5"/>
    <w:link w:val="6"/>
    <w:rsid w:val="009E1E86"/>
    <w:pPr>
      <w:widowControl w:val="0"/>
      <w:shd w:val="clear" w:color="auto" w:fill="FFFFFF"/>
      <w:spacing w:after="0" w:line="274" w:lineRule="exact"/>
    </w:pPr>
    <w:rPr>
      <w:rFonts w:asciiTheme="minorHAnsi" w:eastAsia="Times New Roman" w:hAnsiTheme="minorHAnsi"/>
      <w:b/>
      <w:bCs/>
      <w:sz w:val="22"/>
    </w:rPr>
  </w:style>
  <w:style w:type="character" w:customStyle="1" w:styleId="61">
    <w:name w:val="Основной текст (6) + Малые прописные"/>
    <w:rsid w:val="009E1E86"/>
    <w:rPr>
      <w:rFonts w:eastAsia="Times New Roman"/>
      <w:b/>
      <w:bCs/>
      <w:i w:val="0"/>
      <w:iCs w:val="0"/>
      <w:smallCaps/>
      <w:strike w:val="0"/>
      <w:color w:val="000000"/>
      <w:spacing w:val="0"/>
      <w:w w:val="100"/>
      <w:position w:val="0"/>
      <w:sz w:val="24"/>
      <w:szCs w:val="24"/>
      <w:u w:val="none"/>
      <w:shd w:val="clear" w:color="auto" w:fill="FFFFFF"/>
      <w:lang w:val="ru-RU" w:eastAsia="ru-RU" w:bidi="ru-RU"/>
    </w:rPr>
  </w:style>
  <w:style w:type="numbering" w:customStyle="1" w:styleId="1c">
    <w:name w:val="Нет списка1"/>
    <w:next w:val="a8"/>
    <w:uiPriority w:val="99"/>
    <w:semiHidden/>
    <w:unhideWhenUsed/>
    <w:rsid w:val="009E1E86"/>
  </w:style>
  <w:style w:type="paragraph" w:customStyle="1" w:styleId="swiper-slide">
    <w:name w:val="swiper-slide"/>
    <w:basedOn w:val="a5"/>
    <w:rsid w:val="009E1E86"/>
    <w:pPr>
      <w:spacing w:before="100" w:beforeAutospacing="1" w:after="100" w:afterAutospacing="1" w:line="240" w:lineRule="auto"/>
    </w:pPr>
    <w:rPr>
      <w:rFonts w:eastAsia="Times New Roman" w:cs="Times New Roman"/>
      <w:sz w:val="24"/>
      <w:szCs w:val="24"/>
    </w:rPr>
  </w:style>
  <w:style w:type="numbering" w:customStyle="1" w:styleId="2f">
    <w:name w:val="Нет списка2"/>
    <w:next w:val="a8"/>
    <w:uiPriority w:val="99"/>
    <w:semiHidden/>
    <w:unhideWhenUsed/>
    <w:rsid w:val="009E1E86"/>
  </w:style>
  <w:style w:type="paragraph" w:customStyle="1" w:styleId="13NormDOC-header-1">
    <w:name w:val="13NormDOC-header-1"/>
    <w:basedOn w:val="a5"/>
    <w:uiPriority w:val="99"/>
    <w:rsid w:val="009E1E86"/>
    <w:pPr>
      <w:autoSpaceDE w:val="0"/>
      <w:autoSpaceDN w:val="0"/>
      <w:adjustRightInd w:val="0"/>
      <w:spacing w:before="340" w:after="340" w:line="280" w:lineRule="atLeast"/>
      <w:ind w:left="567" w:right="567"/>
      <w:jc w:val="center"/>
      <w:textAlignment w:val="center"/>
    </w:pPr>
    <w:rPr>
      <w:rFonts w:ascii="TextBookC" w:eastAsia="Calibri" w:hAnsi="TextBookC" w:cs="TextBookC"/>
      <w:b/>
      <w:bCs/>
      <w:color w:val="000000"/>
      <w:spacing w:val="-2"/>
      <w:sz w:val="22"/>
      <w:u w:color="000000"/>
      <w:lang w:eastAsia="en-US"/>
    </w:rPr>
  </w:style>
  <w:style w:type="numbering" w:customStyle="1" w:styleId="36">
    <w:name w:val="Нет списка3"/>
    <w:next w:val="a8"/>
    <w:uiPriority w:val="99"/>
    <w:semiHidden/>
    <w:unhideWhenUsed/>
    <w:rsid w:val="009E1E86"/>
  </w:style>
  <w:style w:type="table" w:customStyle="1" w:styleId="TableNormal">
    <w:name w:val="Table Normal"/>
    <w:uiPriority w:val="2"/>
    <w:semiHidden/>
    <w:unhideWhenUsed/>
    <w:qFormat/>
    <w:rsid w:val="009E1E86"/>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9E1E86"/>
    <w:pPr>
      <w:widowControl w:val="0"/>
      <w:autoSpaceDE w:val="0"/>
      <w:autoSpaceDN w:val="0"/>
      <w:spacing w:after="0" w:line="268" w:lineRule="exact"/>
      <w:ind w:left="110"/>
    </w:pPr>
    <w:rPr>
      <w:rFonts w:eastAsia="Times New Roman" w:cs="Times New Roman"/>
      <w:sz w:val="22"/>
      <w:lang w:eastAsia="en-US"/>
    </w:rPr>
  </w:style>
  <w:style w:type="table" w:customStyle="1" w:styleId="TableGrid">
    <w:name w:val="TableGrid"/>
    <w:rsid w:val="009E1E86"/>
    <w:pPr>
      <w:spacing w:after="0" w:line="240" w:lineRule="auto"/>
    </w:pPr>
    <w:rPr>
      <w:rFonts w:ascii="Calibri" w:eastAsia="Times New Roman" w:hAnsi="Calibri" w:cs="Times New Roman"/>
      <w:lang w:val="en-US" w:eastAsia="en-US"/>
    </w:rPr>
    <w:tblPr>
      <w:tblCellMar>
        <w:top w:w="0" w:type="dxa"/>
        <w:left w:w="0" w:type="dxa"/>
        <w:bottom w:w="0" w:type="dxa"/>
        <w:right w:w="0" w:type="dxa"/>
      </w:tblCellMar>
    </w:tblPr>
  </w:style>
  <w:style w:type="paragraph" w:customStyle="1" w:styleId="21">
    <w:name w:val="Средняя сетка 21"/>
    <w:basedOn w:val="a5"/>
    <w:qFormat/>
    <w:rsid w:val="009E1E86"/>
    <w:pPr>
      <w:numPr>
        <w:numId w:val="27"/>
      </w:numPr>
      <w:spacing w:after="0" w:line="360" w:lineRule="auto"/>
      <w:contextualSpacing/>
      <w:jc w:val="both"/>
      <w:outlineLvl w:val="1"/>
    </w:pPr>
    <w:rPr>
      <w:rFonts w:eastAsia="Times New Roman" w:cs="Times New Roman"/>
      <w:sz w:val="28"/>
      <w:szCs w:val="24"/>
    </w:rPr>
  </w:style>
  <w:style w:type="paragraph" w:customStyle="1" w:styleId="Default">
    <w:name w:val="Default"/>
    <w:rsid w:val="009E1E86"/>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affff4">
    <w:name w:val="Основной текст_"/>
    <w:basedOn w:val="a6"/>
    <w:link w:val="1d"/>
    <w:rsid w:val="004A33E0"/>
    <w:rPr>
      <w:rFonts w:ascii="Times New Roman" w:eastAsia="Times New Roman" w:hAnsi="Times New Roman" w:cs="Times New Roman"/>
      <w:color w:val="231E20"/>
      <w:sz w:val="20"/>
      <w:szCs w:val="20"/>
    </w:rPr>
  </w:style>
  <w:style w:type="paragraph" w:customStyle="1" w:styleId="1d">
    <w:name w:val="Основной текст1"/>
    <w:basedOn w:val="a5"/>
    <w:link w:val="affff4"/>
    <w:rsid w:val="004A33E0"/>
    <w:pPr>
      <w:widowControl w:val="0"/>
      <w:spacing w:after="0" w:line="254" w:lineRule="auto"/>
      <w:ind w:firstLine="240"/>
    </w:pPr>
    <w:rPr>
      <w:rFonts w:eastAsia="Times New Roman" w:cs="Times New Roman"/>
      <w:color w:val="231E20"/>
      <w:szCs w:val="20"/>
    </w:rPr>
  </w:style>
  <w:style w:type="character" w:customStyle="1" w:styleId="affff5">
    <w:name w:val="Другое_"/>
    <w:basedOn w:val="a6"/>
    <w:link w:val="affff6"/>
    <w:rsid w:val="004A33E0"/>
    <w:rPr>
      <w:rFonts w:ascii="Times New Roman" w:eastAsia="Times New Roman" w:hAnsi="Times New Roman" w:cs="Times New Roman"/>
      <w:color w:val="231E20"/>
      <w:sz w:val="20"/>
      <w:szCs w:val="20"/>
    </w:rPr>
  </w:style>
  <w:style w:type="paragraph" w:customStyle="1" w:styleId="affff6">
    <w:name w:val="Другое"/>
    <w:basedOn w:val="a5"/>
    <w:link w:val="affff5"/>
    <w:rsid w:val="004A33E0"/>
    <w:pPr>
      <w:widowControl w:val="0"/>
      <w:spacing w:after="0" w:line="254" w:lineRule="auto"/>
      <w:ind w:firstLine="240"/>
    </w:pPr>
    <w:rPr>
      <w:rFonts w:eastAsia="Times New Roman" w:cs="Times New Roman"/>
      <w:color w:val="231E20"/>
      <w:szCs w:val="20"/>
    </w:rPr>
  </w:style>
  <w:style w:type="character" w:customStyle="1" w:styleId="affff7">
    <w:name w:val="Подпись к таблице_"/>
    <w:basedOn w:val="a6"/>
    <w:link w:val="affff8"/>
    <w:rsid w:val="004A33E0"/>
    <w:rPr>
      <w:rFonts w:ascii="Times New Roman" w:eastAsia="Times New Roman" w:hAnsi="Times New Roman" w:cs="Times New Roman"/>
      <w:b/>
      <w:bCs/>
      <w:i/>
      <w:iCs/>
      <w:color w:val="231E20"/>
      <w:sz w:val="19"/>
      <w:szCs w:val="19"/>
    </w:rPr>
  </w:style>
  <w:style w:type="paragraph" w:customStyle="1" w:styleId="affff8">
    <w:name w:val="Подпись к таблице"/>
    <w:basedOn w:val="a5"/>
    <w:link w:val="affff7"/>
    <w:rsid w:val="004A33E0"/>
    <w:pPr>
      <w:widowControl w:val="0"/>
      <w:spacing w:after="0" w:line="240" w:lineRule="auto"/>
    </w:pPr>
    <w:rPr>
      <w:rFonts w:eastAsia="Times New Roman" w:cs="Times New Roman"/>
      <w:b/>
      <w:bCs/>
      <w:i/>
      <w:iCs/>
      <w:color w:val="231E20"/>
      <w:sz w:val="19"/>
      <w:szCs w:val="19"/>
    </w:rPr>
  </w:style>
  <w:style w:type="paragraph" w:customStyle="1" w:styleId="37">
    <w:name w:val="Заголовок №3"/>
    <w:basedOn w:val="a5"/>
    <w:qFormat/>
    <w:rsid w:val="00D05B80"/>
    <w:pPr>
      <w:keepNext/>
      <w:keepLines/>
      <w:widowControl w:val="0"/>
      <w:tabs>
        <w:tab w:val="left" w:pos="649"/>
      </w:tabs>
      <w:spacing w:after="60" w:line="257" w:lineRule="auto"/>
      <w:outlineLvl w:val="1"/>
    </w:pPr>
    <w:rPr>
      <w:rFonts w:ascii="Arial" w:eastAsia="Arial" w:hAnsi="Arial" w:cs="Arial"/>
      <w:b/>
      <w:bCs/>
      <w:color w:val="231E20"/>
      <w:szCs w:val="20"/>
      <w:lang w:bidi="ru-RU"/>
    </w:rPr>
  </w:style>
  <w:style w:type="paragraph" w:customStyle="1" w:styleId="affff9">
    <w:name w:val="Подзаг"/>
    <w:basedOn w:val="a5"/>
    <w:qFormat/>
    <w:rsid w:val="00D05B80"/>
    <w:pPr>
      <w:widowControl w:val="0"/>
      <w:spacing w:after="0" w:line="240" w:lineRule="auto"/>
    </w:pPr>
    <w:rPr>
      <w:rFonts w:ascii="Arial" w:eastAsia="Courier New" w:hAnsi="Arial" w:cs="Arial"/>
      <w:b/>
      <w:color w:val="000000"/>
      <w:szCs w:val="20"/>
      <w:lang w:bidi="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55170507/"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s_mitr.shil.zabedu.ru/?page_id=11" TargetMode="External"/><Relationship Id="rId5" Type="http://schemas.openxmlformats.org/officeDocument/2006/relationships/webSettings" Target="webSettings.xml"/><Relationship Id="rId10" Type="http://schemas.openxmlformats.org/officeDocument/2006/relationships/hyperlink" Target="http://shs_mitr.shil.zabedu.ru/?page_id=11"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34B74-1F1A-464D-A58B-1F5197310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799</Pages>
  <Words>223320</Words>
  <Characters>1272925</Characters>
  <Application>Microsoft Office Word</Application>
  <DocSecurity>0</DocSecurity>
  <Lines>10607</Lines>
  <Paragraphs>2986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1493259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Юзер</cp:lastModifiedBy>
  <cp:revision>6</cp:revision>
  <cp:lastPrinted>2022-06-15T04:04:00Z</cp:lastPrinted>
  <dcterms:created xsi:type="dcterms:W3CDTF">2022-09-13T06:59:00Z</dcterms:created>
  <dcterms:modified xsi:type="dcterms:W3CDTF">2022-12-29T01:56:00Z</dcterms:modified>
</cp:coreProperties>
</file>